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AF" w:rsidRDefault="00FF7BAF" w:rsidP="00B53ECB">
      <w:pPr>
        <w:pStyle w:val="ae"/>
        <w:shd w:val="clear" w:color="auto" w:fill="FFFFFF"/>
        <w:spacing w:before="0" w:after="0"/>
        <w:rPr>
          <w:rFonts w:ascii="Times New Roman" w:hAnsi="Times New Roman"/>
          <w:noProof/>
          <w:sz w:val="28"/>
          <w:szCs w:val="28"/>
          <w:lang w:eastAsia="uk-UA"/>
        </w:rPr>
      </w:pPr>
    </w:p>
    <w:p w:rsidR="007877B1" w:rsidRDefault="007877B1" w:rsidP="00B53ECB">
      <w:pPr>
        <w:pStyle w:val="ae"/>
        <w:shd w:val="clear" w:color="auto" w:fill="FFFFFF"/>
        <w:spacing w:before="0" w:after="0"/>
        <w:rPr>
          <w:rFonts w:ascii="Times New Roman" w:hAnsi="Times New Roman"/>
          <w:noProof/>
          <w:szCs w:val="26"/>
          <w:lang w:eastAsia="uk-UA"/>
        </w:rPr>
      </w:pPr>
      <w:r w:rsidRPr="00FF7BAF">
        <w:rPr>
          <w:rFonts w:ascii="Times New Roman" w:hAnsi="Times New Roman"/>
          <w:noProof/>
          <w:szCs w:val="26"/>
          <w:lang w:val="en-AU" w:eastAsia="uk-UA"/>
        </w:rPr>
        <w:t>ПЕРЕЛІК</w:t>
      </w:r>
      <w:r w:rsidR="00F26F20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br/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t>пільг</w:t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t>із</w:t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t>земельного</w:t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t>податку,</w:t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Pr="00FF7BAF">
        <w:rPr>
          <w:rFonts w:ascii="Times New Roman" w:hAnsi="Times New Roman"/>
          <w:noProof/>
          <w:szCs w:val="26"/>
          <w:lang w:val="en-AU" w:eastAsia="uk-UA"/>
        </w:rPr>
        <w:t>наданих</w:t>
      </w:r>
      <w:r w:rsidR="009B34F4" w:rsidRPr="00FF7BAF">
        <w:rPr>
          <w:rFonts w:ascii="Times New Roman" w:hAnsi="Times New Roman"/>
          <w:noProof/>
          <w:szCs w:val="26"/>
          <w:lang w:val="en-AU" w:eastAsia="uk-UA"/>
        </w:rPr>
        <w:t xml:space="preserve"> </w:t>
      </w:r>
      <w:r w:rsidR="006652E2" w:rsidRPr="00FF7BAF">
        <w:rPr>
          <w:rFonts w:ascii="Times New Roman" w:hAnsi="Times New Roman"/>
          <w:noProof/>
          <w:szCs w:val="26"/>
          <w:lang w:eastAsia="uk-UA"/>
        </w:rPr>
        <w:t xml:space="preserve">наказом начальника </w:t>
      </w:r>
      <w:r w:rsidR="00E87D64" w:rsidRPr="00FF7BAF">
        <w:rPr>
          <w:rFonts w:ascii="Times New Roman" w:hAnsi="Times New Roman"/>
          <w:noProof/>
          <w:szCs w:val="26"/>
          <w:lang w:eastAsia="uk-UA"/>
        </w:rPr>
        <w:t>Ч</w:t>
      </w:r>
      <w:r w:rsidR="006652E2" w:rsidRPr="00FF7BAF">
        <w:rPr>
          <w:rFonts w:ascii="Times New Roman" w:hAnsi="Times New Roman"/>
          <w:noProof/>
          <w:szCs w:val="26"/>
          <w:lang w:eastAsia="uk-UA"/>
        </w:rPr>
        <w:t>угуївської міської військової адміністрації</w:t>
      </w:r>
      <w:r w:rsidR="00833A7D" w:rsidRPr="00FF7BAF">
        <w:rPr>
          <w:rFonts w:ascii="Times New Roman" w:hAnsi="Times New Roman"/>
          <w:noProof/>
          <w:szCs w:val="26"/>
          <w:lang w:eastAsia="uk-UA"/>
        </w:rPr>
        <w:t xml:space="preserve"> Чугуївського району Харківської області</w:t>
      </w:r>
    </w:p>
    <w:p w:rsidR="00FF7BAF" w:rsidRPr="00FF7BAF" w:rsidRDefault="00FF7BAF" w:rsidP="00FF7BAF">
      <w:pPr>
        <w:pStyle w:val="a5"/>
        <w:rPr>
          <w:sz w:val="14"/>
          <w:lang w:eastAsia="uk-UA"/>
        </w:rPr>
      </w:pPr>
    </w:p>
    <w:p w:rsidR="006652E2" w:rsidRPr="00FF7BAF" w:rsidRDefault="006652E2" w:rsidP="00B53ECB">
      <w:pPr>
        <w:pStyle w:val="a5"/>
        <w:spacing w:before="0"/>
        <w:jc w:val="center"/>
        <w:rPr>
          <w:rFonts w:ascii="Times New Roman" w:hAnsi="Times New Roman"/>
          <w:szCs w:val="26"/>
          <w:lang w:eastAsia="uk-UA"/>
        </w:rPr>
      </w:pPr>
      <w:r w:rsidRPr="00FF7BAF">
        <w:rPr>
          <w:rFonts w:ascii="Times New Roman" w:hAnsi="Times New Roman"/>
          <w:szCs w:val="26"/>
          <w:lang w:eastAsia="uk-UA"/>
        </w:rPr>
        <w:t>Пільги встановлюються та вводяться в дію з 01 січня 2026 року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856"/>
      </w:tblGrid>
      <w:tr w:rsidR="006652E2" w:rsidRPr="000A7D6E" w:rsidTr="00B75224">
        <w:trPr>
          <w:trHeight w:val="551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2E2" w:rsidRPr="000A7D6E" w:rsidRDefault="006652E2" w:rsidP="000F386B">
            <w:pPr>
              <w:widowControl w:val="0"/>
              <w:shd w:val="clear" w:color="auto" w:fill="FFFFFF"/>
              <w:spacing w:line="0" w:lineRule="atLeast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Населені пункти а</w:t>
            </w: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дміністративно-територіаль</w:t>
            </w: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ної</w:t>
            </w: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 xml:space="preserve"> одиниці, для яких встановлені пільги</w:t>
            </w:r>
          </w:p>
        </w:tc>
      </w:tr>
      <w:tr w:rsidR="006652E2" w:rsidRPr="000A7D6E" w:rsidTr="00CB45EE">
        <w:trPr>
          <w:trHeight w:val="276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2E2" w:rsidRPr="000A7D6E" w:rsidRDefault="006652E2" w:rsidP="000F386B">
            <w:pPr>
              <w:shd w:val="clear" w:color="auto" w:fill="FFFFFF"/>
              <w:spacing w:line="0" w:lineRule="atLeast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</w:tr>
      <w:tr w:rsidR="006652E2" w:rsidRPr="000A7D6E" w:rsidTr="006B5D22">
        <w:trPr>
          <w:trHeight w:val="443"/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2E2" w:rsidRPr="000A7D6E" w:rsidRDefault="00E87D64" w:rsidP="006B5D22">
            <w:pPr>
              <w:shd w:val="clear" w:color="auto" w:fill="FFFFFF"/>
              <w:spacing w:line="0" w:lineRule="atLeast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К</w:t>
            </w:r>
            <w:r w:rsidR="006652E2"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од згідно з КАТОТТГ</w:t>
            </w:r>
            <w:r w:rsidR="006652E2"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4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52E2" w:rsidRPr="000A7D6E" w:rsidRDefault="00E87D64" w:rsidP="000F386B">
            <w:pPr>
              <w:shd w:val="clear" w:color="auto" w:fill="FFFFFF"/>
              <w:spacing w:line="0" w:lineRule="atLeast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Н</w:t>
            </w:r>
            <w:r w:rsidR="006652E2"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азва</w:t>
            </w:r>
            <w:r w:rsidR="003C4449"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 xml:space="preserve"> населеного пункту</w:t>
            </w:r>
          </w:p>
        </w:tc>
      </w:tr>
      <w:tr w:rsidR="006652E2" w:rsidRPr="000A7D6E" w:rsidTr="00B53ECB">
        <w:trPr>
          <w:trHeight w:val="264"/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2E2" w:rsidRPr="000A7D6E" w:rsidRDefault="006652E2" w:rsidP="000F386B">
            <w:pPr>
              <w:shd w:val="clear" w:color="auto" w:fill="FFFFFF"/>
              <w:spacing w:line="0" w:lineRule="atLeast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52E2" w:rsidRPr="000A7D6E" w:rsidRDefault="006652E2" w:rsidP="000F386B">
            <w:pPr>
              <w:shd w:val="clear" w:color="auto" w:fill="FFFFFF"/>
              <w:spacing w:line="0" w:lineRule="atLeast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1642F0" w:rsidRPr="000A7D6E" w:rsidTr="00B53ECB">
        <w:trPr>
          <w:trHeight w:val="2240"/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>UA63140170010036104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UA63140170030048539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UA63140170070098579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UA63140170020033893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UA63140170060095292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UA63140170050031122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UA63140170090061667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UA63140170040026466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  <w:t>UA63140170080039959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м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.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Чугуїв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</w:pPr>
            <w:r w:rsidRPr="00FF7BAF">
              <w:rPr>
                <w:rFonts w:ascii="Times New Roman" w:hAnsi="Times New Roman" w:hint="eastAsia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. </w:t>
            </w:r>
            <w:r w:rsidRPr="00FF7BAF">
              <w:rPr>
                <w:rFonts w:ascii="Times New Roman" w:hAnsi="Times New Roman" w:hint="eastAsia"/>
                <w:noProof/>
                <w:spacing w:val="-4"/>
                <w:sz w:val="24"/>
                <w:szCs w:val="24"/>
                <w:lang w:val="ru-RU" w:eastAsia="uk-UA"/>
              </w:rPr>
              <w:t>Василів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 </w:t>
            </w:r>
            <w:r w:rsidRPr="00FF7BAF">
              <w:rPr>
                <w:rFonts w:ascii="Times New Roman" w:hAnsi="Times New Roman" w:hint="eastAsia"/>
                <w:noProof/>
                <w:spacing w:val="-4"/>
                <w:sz w:val="24"/>
                <w:szCs w:val="24"/>
                <w:lang w:val="ru-RU" w:eastAsia="uk-UA"/>
              </w:rPr>
              <w:t>Хутір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.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Клугіно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>-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Башкирівка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="006B5D22"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-ще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Кочеток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.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Кам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>'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яна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 xml:space="preserve">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Яруга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>.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Зарожне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 w:eastAsia="uk-UA"/>
              </w:rPr>
              <w:t>.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Тетлега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с.</w:t>
            </w:r>
            <w:r w:rsidR="006B5D22"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 xml:space="preserve"> </w:t>
            </w: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Велика Бабка</w:t>
            </w:r>
          </w:p>
          <w:p w:rsidR="001642F0" w:rsidRPr="00FF7BAF" w:rsidRDefault="001642F0" w:rsidP="000F386B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 w:eastAsia="uk-UA"/>
              </w:rPr>
              <w:t>с. Піщане</w:t>
            </w:r>
          </w:p>
        </w:tc>
      </w:tr>
    </w:tbl>
    <w:p w:rsidR="0058232A" w:rsidRPr="00CB45EE" w:rsidRDefault="0058232A" w:rsidP="001E7C89">
      <w:pPr>
        <w:shd w:val="clear" w:color="auto" w:fill="FFFFFF"/>
        <w:rPr>
          <w:rFonts w:ascii="Calibri" w:hAnsi="Calibri"/>
          <w:noProof/>
          <w:sz w:val="16"/>
          <w:szCs w:val="16"/>
          <w:lang w:val="en-A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5131"/>
        <w:gridCol w:w="3759"/>
      </w:tblGrid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left="-250" w:firstLine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0F386B"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0A7D6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пільги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пільги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Розмір пільги, відсотків</w:t>
            </w:r>
          </w:p>
        </w:tc>
      </w:tr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</w:tc>
      </w:tr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6CA" w:rsidRPr="000A7D6E" w:rsidRDefault="00655C2D" w:rsidP="000F386B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З</w:t>
            </w:r>
            <w:r w:rsidR="00E246CA" w:rsidRPr="000A7D6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а групою платників податків</w:t>
            </w:r>
            <w:r w:rsidR="003C4449" w:rsidRPr="000A7D6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:</w:t>
            </w:r>
          </w:p>
        </w:tc>
      </w:tr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Органи місцевого самоврядування Чугуївської міської територіальної громади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 xml:space="preserve">Бюджетні установи, організації, заклади що утримуються за рахунок коштів бюджету Чугуївської міської територіальної громади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E246CA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Благодійні організації, діяльність яких не передбачає одержання прибутків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6CA" w:rsidRPr="000A7D6E" w:rsidRDefault="00E246CA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E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DA1CA7" w:rsidRPr="000A7D6E" w:rsidTr="002D7DB2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A7" w:rsidRPr="000A7D6E" w:rsidRDefault="00DA1CA7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CA7" w:rsidRPr="000A7D6E" w:rsidRDefault="00DA1CA7" w:rsidP="00DA1CA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Власники та землекористувачі, за земельні ділянки, на яких розташовані військові формування, утворені відповідно до Законів України; Збройні Сили України, які повністю утримуються за рахунок коштів державного бюджету та розташовані на території Чугуївської міської територіальної громади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CA7" w:rsidRPr="000A7D6E" w:rsidRDefault="00DA1CA7" w:rsidP="000F386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</w:tbl>
    <w:p w:rsidR="00686AFE" w:rsidRPr="008343F2" w:rsidRDefault="00FF1A39" w:rsidP="002D7DB2">
      <w:pPr>
        <w:shd w:val="clear" w:color="auto" w:fill="FFFFFF"/>
        <w:jc w:val="both"/>
        <w:rPr>
          <w:rFonts w:ascii="Times New Roman" w:hAnsi="Times New Roman"/>
          <w:noProof/>
          <w:sz w:val="22"/>
          <w:szCs w:val="22"/>
          <w:lang w:val="en-AU" w:eastAsia="uk-UA"/>
        </w:rPr>
      </w:pPr>
      <w:r w:rsidRPr="008343F2">
        <w:rPr>
          <w:rFonts w:ascii="Times New Roman" w:hAnsi="Times New Roman"/>
          <w:noProof/>
          <w:sz w:val="22"/>
          <w:szCs w:val="22"/>
          <w:lang w:val="en-AU" w:eastAsia="uk-UA"/>
        </w:rPr>
        <w:t>Примітка.</w:t>
      </w: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9780"/>
      </w:tblGrid>
      <w:tr w:rsidR="00686AFE" w:rsidRPr="008343F2" w:rsidTr="002D7DB2">
        <w:trPr>
          <w:trHeight w:val="20"/>
        </w:trPr>
        <w:tc>
          <w:tcPr>
            <w:tcW w:w="5000" w:type="pct"/>
          </w:tcPr>
          <w:p w:rsidR="000F386B" w:rsidRPr="00FF7BAF" w:rsidRDefault="00FF1A39" w:rsidP="000F386B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0"/>
                <w:szCs w:val="22"/>
              </w:rPr>
            </w:pPr>
            <w:r w:rsidRPr="008343F2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FF7BAF">
              <w:rPr>
                <w:rFonts w:ascii="Times New Roman" w:hAnsi="Times New Roman"/>
                <w:noProof/>
                <w:spacing w:val="-4"/>
                <w:sz w:val="20"/>
                <w:szCs w:val="22"/>
                <w:lang w:val="en-AU" w:eastAsia="uk-UA"/>
              </w:rPr>
              <w:t xml:space="preserve">КАТОТТГ - </w:t>
            </w:r>
            <w:r w:rsidRPr="00FF7BAF">
              <w:rPr>
                <w:rFonts w:ascii="Times New Roman" w:hAnsi="Times New Roman"/>
                <w:noProof/>
                <w:sz w:val="20"/>
                <w:szCs w:val="22"/>
                <w:lang w:val="en-AU"/>
              </w:rPr>
              <w:t xml:space="preserve">Кодифікатор адміністративно-територіальних одиниць та територій територіальних громад, </w:t>
            </w:r>
            <w:r w:rsidR="00655C2D" w:rsidRPr="00FF7BAF">
              <w:rPr>
                <w:rFonts w:ascii="Times New Roman" w:hAnsi="Times New Roman"/>
                <w:noProof/>
                <w:sz w:val="20"/>
                <w:szCs w:val="22"/>
              </w:rPr>
              <w:t>з</w:t>
            </w:r>
            <w:r w:rsidRPr="00FF7BAF">
              <w:rPr>
                <w:rFonts w:ascii="Times New Roman" w:hAnsi="Times New Roman"/>
                <w:noProof/>
                <w:sz w:val="20"/>
                <w:szCs w:val="22"/>
                <w:lang w:val="en-AU"/>
              </w:rPr>
              <w:t>атверджений наказом Мінрегіону від 26 листопада 2020 р. № 290.</w:t>
            </w:r>
          </w:p>
          <w:p w:rsidR="00686AFE" w:rsidRPr="00FF7BAF" w:rsidRDefault="00686AFE" w:rsidP="000F386B">
            <w:pPr>
              <w:pStyle w:val="a5"/>
              <w:shd w:val="clear" w:color="auto" w:fill="FFFFF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0"/>
                <w:szCs w:val="22"/>
                <w:lang w:eastAsia="uk-UA"/>
              </w:rPr>
            </w:pPr>
            <w:r w:rsidRPr="00FF7BAF">
              <w:rPr>
                <w:rFonts w:ascii="Times New Roman" w:hAnsi="Times New Roman"/>
                <w:noProof/>
                <w:sz w:val="20"/>
                <w:szCs w:val="22"/>
                <w:lang w:val="en-AU" w:eastAsia="uk-UA"/>
              </w:rPr>
              <w:t>Пільги визначаються з урахуванням норм підпункту 12.3.7 пункту 12.3 статті 12, пункту 30.2 статті 30, статей 281 і 282 Податкового кодексу України. Зазначається кількість відсотків, на яку зменшується сума податкового зобов’язання на рік.</w:t>
            </w:r>
          </w:p>
          <w:p w:rsidR="00FF7BAF" w:rsidRPr="00FF7BAF" w:rsidRDefault="00FF7BAF" w:rsidP="002D7DB2">
            <w:pPr>
              <w:pStyle w:val="a5"/>
              <w:shd w:val="clear" w:color="auto" w:fill="FFFFFF"/>
              <w:spacing w:before="0"/>
              <w:ind w:right="-109" w:firstLine="0"/>
              <w:jc w:val="both"/>
              <w:rPr>
                <w:rFonts w:ascii="Times New Roman" w:hAnsi="Times New Roman"/>
                <w:noProof/>
                <w:sz w:val="28"/>
                <w:szCs w:val="22"/>
                <w:lang w:eastAsia="uk-UA"/>
              </w:rPr>
            </w:pPr>
          </w:p>
        </w:tc>
      </w:tr>
    </w:tbl>
    <w:p w:rsidR="00CB45EE" w:rsidRDefault="00E246CA" w:rsidP="001F3649">
      <w:pPr>
        <w:rPr>
          <w:rFonts w:ascii="Times New Roman" w:hAnsi="Times New Roman"/>
          <w:szCs w:val="26"/>
        </w:rPr>
      </w:pPr>
      <w:r w:rsidRPr="00FF7BAF">
        <w:rPr>
          <w:rFonts w:ascii="Times New Roman" w:hAnsi="Times New Roman"/>
          <w:szCs w:val="26"/>
        </w:rPr>
        <w:t xml:space="preserve">Заступник начальника управління- </w:t>
      </w:r>
      <w:r w:rsidR="001F3649" w:rsidRPr="00FF7BAF">
        <w:rPr>
          <w:rFonts w:ascii="Times New Roman" w:hAnsi="Times New Roman"/>
          <w:szCs w:val="26"/>
        </w:rPr>
        <w:t>н</w:t>
      </w:r>
      <w:r w:rsidRPr="00FF7BAF">
        <w:rPr>
          <w:rFonts w:ascii="Times New Roman" w:hAnsi="Times New Roman"/>
          <w:szCs w:val="26"/>
        </w:rPr>
        <w:t xml:space="preserve">ачальник </w:t>
      </w:r>
    </w:p>
    <w:p w:rsidR="00CB45EE" w:rsidRDefault="00E246CA" w:rsidP="001E670D">
      <w:pPr>
        <w:rPr>
          <w:rFonts w:ascii="Times New Roman" w:hAnsi="Times New Roman"/>
          <w:szCs w:val="26"/>
        </w:rPr>
      </w:pPr>
      <w:r w:rsidRPr="00FF7BAF">
        <w:rPr>
          <w:rFonts w:ascii="Times New Roman" w:hAnsi="Times New Roman"/>
          <w:szCs w:val="26"/>
        </w:rPr>
        <w:t>бюджетного відділу</w:t>
      </w:r>
      <w:r w:rsidR="00CB45EE">
        <w:rPr>
          <w:rFonts w:ascii="Times New Roman" w:hAnsi="Times New Roman"/>
          <w:szCs w:val="26"/>
        </w:rPr>
        <w:t xml:space="preserve"> </w:t>
      </w:r>
      <w:r w:rsidR="001F3649" w:rsidRPr="00FF7BAF">
        <w:rPr>
          <w:rFonts w:ascii="Times New Roman" w:hAnsi="Times New Roman"/>
          <w:szCs w:val="26"/>
        </w:rPr>
        <w:t xml:space="preserve">фінансового управління </w:t>
      </w:r>
    </w:p>
    <w:p w:rsidR="001E670D" w:rsidRPr="00FF7BAF" w:rsidRDefault="00CB45EE" w:rsidP="001E670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Чугуївської міської ради                                                       </w:t>
      </w:r>
      <w:r w:rsidR="001F3649" w:rsidRPr="00FF7BAF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  </w:t>
      </w:r>
      <w:bookmarkStart w:id="0" w:name="_GoBack"/>
      <w:bookmarkEnd w:id="0"/>
      <w:r w:rsidR="001F3649" w:rsidRPr="00FF7BAF">
        <w:rPr>
          <w:rFonts w:ascii="Times New Roman" w:hAnsi="Times New Roman"/>
          <w:szCs w:val="26"/>
        </w:rPr>
        <w:t xml:space="preserve">           Ольга ГРИЩЕНКО</w:t>
      </w:r>
    </w:p>
    <w:sectPr w:rsidR="001E670D" w:rsidRPr="00FF7BAF" w:rsidSect="00FF7BAF">
      <w:headerReference w:type="even" r:id="rId7"/>
      <w:headerReference w:type="default" r:id="rId8"/>
      <w:pgSz w:w="11907" w:h="16840" w:code="9"/>
      <w:pgMar w:top="1134" w:right="567" w:bottom="1134" w:left="1701" w:header="1134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D8" w:rsidRDefault="00C27FD8">
      <w:r>
        <w:separator/>
      </w:r>
    </w:p>
  </w:endnote>
  <w:endnote w:type="continuationSeparator" w:id="0">
    <w:p w:rsidR="00C27FD8" w:rsidRDefault="00C2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D8" w:rsidRDefault="00C27FD8">
      <w:r>
        <w:separator/>
      </w:r>
    </w:p>
  </w:footnote>
  <w:footnote w:type="continuationSeparator" w:id="0">
    <w:p w:rsidR="00C27FD8" w:rsidRDefault="00C2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4F4" w:rsidRDefault="009B34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B34F4" w:rsidRDefault="009B34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224" w:rsidRDefault="00B75224" w:rsidP="008343F2">
    <w:pPr>
      <w:pStyle w:val="a5"/>
      <w:spacing w:before="0"/>
      <w:ind w:firstLine="0"/>
      <w:rPr>
        <w:rFonts w:ascii="Times New Roman" w:hAnsi="Times New Roman"/>
        <w:sz w:val="22"/>
        <w:szCs w:val="22"/>
        <w:lang w:eastAsia="uk-UA"/>
      </w:rPr>
    </w:pPr>
  </w:p>
  <w:p w:rsidR="008343F2" w:rsidRPr="008343F2" w:rsidRDefault="008343F2" w:rsidP="008343F2">
    <w:pPr>
      <w:pStyle w:val="a5"/>
      <w:spacing w:before="0"/>
      <w:ind w:firstLine="0"/>
      <w:rPr>
        <w:rFonts w:ascii="Times New Roman" w:hAnsi="Times New Roman"/>
        <w:sz w:val="22"/>
        <w:szCs w:val="22"/>
        <w:lang w:eastAsia="uk-UA"/>
      </w:rPr>
    </w:pPr>
    <w:r w:rsidRPr="008343F2">
      <w:rPr>
        <w:rFonts w:ascii="Times New Roman" w:hAnsi="Times New Roman"/>
        <w:sz w:val="22"/>
        <w:szCs w:val="22"/>
        <w:lang w:eastAsia="uk-UA"/>
      </w:rPr>
      <w:t>Додаток 2 до наказу начальника Чугуївської міської військової адміністрації</w:t>
    </w:r>
    <w:r>
      <w:rPr>
        <w:rFonts w:ascii="Times New Roman" w:hAnsi="Times New Roman"/>
        <w:sz w:val="22"/>
        <w:szCs w:val="22"/>
        <w:lang w:eastAsia="uk-UA"/>
      </w:rPr>
      <w:t xml:space="preserve"> </w:t>
    </w:r>
    <w:r w:rsidRPr="008343F2">
      <w:rPr>
        <w:rFonts w:ascii="Times New Roman" w:hAnsi="Times New Roman"/>
        <w:sz w:val="22"/>
        <w:szCs w:val="22"/>
        <w:lang w:eastAsia="uk-UA"/>
      </w:rPr>
      <w:t>«      »</w:t>
    </w:r>
    <w:r>
      <w:rPr>
        <w:rFonts w:ascii="Times New Roman" w:hAnsi="Times New Roman"/>
        <w:sz w:val="22"/>
        <w:szCs w:val="22"/>
        <w:lang w:eastAsia="uk-UA"/>
      </w:rPr>
      <w:t xml:space="preserve"> </w:t>
    </w:r>
    <w:r w:rsidRPr="008343F2">
      <w:rPr>
        <w:rFonts w:ascii="Times New Roman" w:hAnsi="Times New Roman"/>
        <w:sz w:val="22"/>
        <w:szCs w:val="22"/>
        <w:lang w:eastAsia="uk-UA"/>
      </w:rPr>
      <w:t xml:space="preserve">   </w:t>
    </w:r>
    <w:r>
      <w:rPr>
        <w:rFonts w:ascii="Times New Roman" w:hAnsi="Times New Roman"/>
        <w:sz w:val="22"/>
        <w:szCs w:val="22"/>
        <w:lang w:eastAsia="uk-UA"/>
      </w:rPr>
      <w:t xml:space="preserve">  </w:t>
    </w:r>
    <w:r w:rsidRPr="008343F2">
      <w:rPr>
        <w:rFonts w:ascii="Times New Roman" w:hAnsi="Times New Roman"/>
        <w:sz w:val="22"/>
        <w:szCs w:val="22"/>
        <w:lang w:eastAsia="uk-UA"/>
      </w:rPr>
      <w:t xml:space="preserve">   2025 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A7D6E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386B"/>
    <w:rsid w:val="000F63A6"/>
    <w:rsid w:val="00102D27"/>
    <w:rsid w:val="00104988"/>
    <w:rsid w:val="00105C79"/>
    <w:rsid w:val="0011214F"/>
    <w:rsid w:val="001123E3"/>
    <w:rsid w:val="001235EF"/>
    <w:rsid w:val="0012587C"/>
    <w:rsid w:val="00134A4F"/>
    <w:rsid w:val="00144DF9"/>
    <w:rsid w:val="001555E2"/>
    <w:rsid w:val="001632B0"/>
    <w:rsid w:val="001642F0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72BC"/>
    <w:rsid w:val="001E31EC"/>
    <w:rsid w:val="001E670D"/>
    <w:rsid w:val="001E7C89"/>
    <w:rsid w:val="001F25FC"/>
    <w:rsid w:val="001F3649"/>
    <w:rsid w:val="002076AD"/>
    <w:rsid w:val="00210F96"/>
    <w:rsid w:val="00224AD7"/>
    <w:rsid w:val="002326C4"/>
    <w:rsid w:val="0025282F"/>
    <w:rsid w:val="002572E9"/>
    <w:rsid w:val="00260E5D"/>
    <w:rsid w:val="00260F50"/>
    <w:rsid w:val="00264A48"/>
    <w:rsid w:val="002659F3"/>
    <w:rsid w:val="00271DE7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D7DB2"/>
    <w:rsid w:val="002E0CF8"/>
    <w:rsid w:val="002F67F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C4449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6EC"/>
    <w:rsid w:val="004448E7"/>
    <w:rsid w:val="00453A06"/>
    <w:rsid w:val="004637F2"/>
    <w:rsid w:val="0047060A"/>
    <w:rsid w:val="004739A0"/>
    <w:rsid w:val="0049195A"/>
    <w:rsid w:val="004932DC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0C0D"/>
    <w:rsid w:val="004F13F5"/>
    <w:rsid w:val="004F2883"/>
    <w:rsid w:val="004F2A35"/>
    <w:rsid w:val="004F2C2F"/>
    <w:rsid w:val="004F2E03"/>
    <w:rsid w:val="004F3128"/>
    <w:rsid w:val="004F481B"/>
    <w:rsid w:val="00505708"/>
    <w:rsid w:val="00512D46"/>
    <w:rsid w:val="00513573"/>
    <w:rsid w:val="00513B86"/>
    <w:rsid w:val="0051593E"/>
    <w:rsid w:val="00515C24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458CC"/>
    <w:rsid w:val="00652ABD"/>
    <w:rsid w:val="00655C2D"/>
    <w:rsid w:val="00660724"/>
    <w:rsid w:val="00661FD4"/>
    <w:rsid w:val="00663DAB"/>
    <w:rsid w:val="006652E2"/>
    <w:rsid w:val="00675AC5"/>
    <w:rsid w:val="00681E7A"/>
    <w:rsid w:val="00686AFE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5D22"/>
    <w:rsid w:val="006B6C80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754A"/>
    <w:rsid w:val="00833A7D"/>
    <w:rsid w:val="008343F2"/>
    <w:rsid w:val="00844B2E"/>
    <w:rsid w:val="00846388"/>
    <w:rsid w:val="00851AEC"/>
    <w:rsid w:val="00852399"/>
    <w:rsid w:val="008657A5"/>
    <w:rsid w:val="0086733E"/>
    <w:rsid w:val="00867B58"/>
    <w:rsid w:val="00870F6B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34F4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EB4"/>
    <w:rsid w:val="00AD491F"/>
    <w:rsid w:val="00AD6C1D"/>
    <w:rsid w:val="00AD6FEB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3ECB"/>
    <w:rsid w:val="00B54283"/>
    <w:rsid w:val="00B5515A"/>
    <w:rsid w:val="00B668C0"/>
    <w:rsid w:val="00B726C3"/>
    <w:rsid w:val="00B74418"/>
    <w:rsid w:val="00B75224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C7603"/>
    <w:rsid w:val="00BD0875"/>
    <w:rsid w:val="00BD0E2A"/>
    <w:rsid w:val="00BD4C46"/>
    <w:rsid w:val="00BD5534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27E2C"/>
    <w:rsid w:val="00C27FD8"/>
    <w:rsid w:val="00C34DC0"/>
    <w:rsid w:val="00C36385"/>
    <w:rsid w:val="00C41307"/>
    <w:rsid w:val="00C45900"/>
    <w:rsid w:val="00C45A8D"/>
    <w:rsid w:val="00C52414"/>
    <w:rsid w:val="00C53ACA"/>
    <w:rsid w:val="00C56450"/>
    <w:rsid w:val="00C657F2"/>
    <w:rsid w:val="00C8291D"/>
    <w:rsid w:val="00C91D86"/>
    <w:rsid w:val="00C959E9"/>
    <w:rsid w:val="00CA0787"/>
    <w:rsid w:val="00CA4D8A"/>
    <w:rsid w:val="00CB45EE"/>
    <w:rsid w:val="00CC2B19"/>
    <w:rsid w:val="00CC3A09"/>
    <w:rsid w:val="00CC6659"/>
    <w:rsid w:val="00CD0A5A"/>
    <w:rsid w:val="00CE020E"/>
    <w:rsid w:val="00CE183F"/>
    <w:rsid w:val="00CE6F0D"/>
    <w:rsid w:val="00CF0889"/>
    <w:rsid w:val="00CF2265"/>
    <w:rsid w:val="00CF3571"/>
    <w:rsid w:val="00D13E09"/>
    <w:rsid w:val="00D2250A"/>
    <w:rsid w:val="00D3542D"/>
    <w:rsid w:val="00D36F34"/>
    <w:rsid w:val="00D37C0A"/>
    <w:rsid w:val="00D41BAE"/>
    <w:rsid w:val="00D42926"/>
    <w:rsid w:val="00D47F25"/>
    <w:rsid w:val="00D567BF"/>
    <w:rsid w:val="00D60A14"/>
    <w:rsid w:val="00D62814"/>
    <w:rsid w:val="00D7176C"/>
    <w:rsid w:val="00D72078"/>
    <w:rsid w:val="00D73313"/>
    <w:rsid w:val="00D748E8"/>
    <w:rsid w:val="00D755A2"/>
    <w:rsid w:val="00D7569A"/>
    <w:rsid w:val="00D8151C"/>
    <w:rsid w:val="00D83FD2"/>
    <w:rsid w:val="00D87ACC"/>
    <w:rsid w:val="00D919A6"/>
    <w:rsid w:val="00D93085"/>
    <w:rsid w:val="00DA07D6"/>
    <w:rsid w:val="00DA162C"/>
    <w:rsid w:val="00DA1CA7"/>
    <w:rsid w:val="00DA4397"/>
    <w:rsid w:val="00DB08B4"/>
    <w:rsid w:val="00DC1550"/>
    <w:rsid w:val="00DC64C3"/>
    <w:rsid w:val="00DD66FF"/>
    <w:rsid w:val="00DD7C45"/>
    <w:rsid w:val="00DE16F6"/>
    <w:rsid w:val="00DE18C6"/>
    <w:rsid w:val="00DE2564"/>
    <w:rsid w:val="00DE4729"/>
    <w:rsid w:val="00DF44BA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46CA"/>
    <w:rsid w:val="00E27930"/>
    <w:rsid w:val="00E303C5"/>
    <w:rsid w:val="00E32ED8"/>
    <w:rsid w:val="00E40CA1"/>
    <w:rsid w:val="00E51A45"/>
    <w:rsid w:val="00E52532"/>
    <w:rsid w:val="00E62F63"/>
    <w:rsid w:val="00E7253E"/>
    <w:rsid w:val="00E834D7"/>
    <w:rsid w:val="00E85B9D"/>
    <w:rsid w:val="00E87D64"/>
    <w:rsid w:val="00E92F5D"/>
    <w:rsid w:val="00E931EC"/>
    <w:rsid w:val="00E9729D"/>
    <w:rsid w:val="00EA4686"/>
    <w:rsid w:val="00EA62B5"/>
    <w:rsid w:val="00EA6EC5"/>
    <w:rsid w:val="00EA7EDD"/>
    <w:rsid w:val="00EB4081"/>
    <w:rsid w:val="00EB54F3"/>
    <w:rsid w:val="00ED0803"/>
    <w:rsid w:val="00EE207C"/>
    <w:rsid w:val="00EE6531"/>
    <w:rsid w:val="00EF4912"/>
    <w:rsid w:val="00F062C2"/>
    <w:rsid w:val="00F161DF"/>
    <w:rsid w:val="00F25079"/>
    <w:rsid w:val="00F26EF0"/>
    <w:rsid w:val="00F26F20"/>
    <w:rsid w:val="00F32DAB"/>
    <w:rsid w:val="00F504D4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39"/>
    <w:rsid w:val="00FF1AB8"/>
    <w:rsid w:val="00FF21A7"/>
    <w:rsid w:val="00FF53C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AA611-45F4-4B24-8612-F9FE207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1E670D"/>
    <w:rPr>
      <w:i/>
      <w:iCs/>
      <w:color w:val="0000FF"/>
    </w:rPr>
  </w:style>
  <w:style w:type="character" w:customStyle="1" w:styleId="st46">
    <w:name w:val="st46"/>
    <w:uiPriority w:val="99"/>
    <w:rsid w:val="001E670D"/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2D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204A-03BC-4E27-AFD5-D45D46A6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22</cp:revision>
  <cp:lastPrinted>2024-08-28T09:24:00Z</cp:lastPrinted>
  <dcterms:created xsi:type="dcterms:W3CDTF">2025-06-10T08:37:00Z</dcterms:created>
  <dcterms:modified xsi:type="dcterms:W3CDTF">2025-06-16T09:20:00Z</dcterms:modified>
</cp:coreProperties>
</file>