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A491" w14:textId="77777777" w:rsidR="006F6DE8" w:rsidRPr="00B62E2E" w:rsidRDefault="006F6DE8" w:rsidP="00A60581">
      <w:pPr>
        <w:keepNext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</w:p>
    <w:p w14:paraId="1B62D4D7" w14:textId="77777777" w:rsidR="006F6DE8" w:rsidRPr="00B62E2E" w:rsidRDefault="002D696F" w:rsidP="0007070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E2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A4E4F" w:rsidRPr="00B62E2E">
        <w:rPr>
          <w:rFonts w:ascii="Times New Roman" w:eastAsia="Times New Roman" w:hAnsi="Times New Roman" w:cs="Times New Roman"/>
          <w:b/>
          <w:sz w:val="24"/>
          <w:szCs w:val="24"/>
        </w:rPr>
        <w:t>ЛАН ЗАХОДІВ</w:t>
      </w:r>
    </w:p>
    <w:p w14:paraId="398C03D0" w14:textId="77777777" w:rsidR="006F6DE8" w:rsidRPr="00B62E2E" w:rsidRDefault="00184CEF" w:rsidP="0007070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E2E">
        <w:rPr>
          <w:rFonts w:ascii="Times New Roman" w:eastAsia="Times New Roman" w:hAnsi="Times New Roman" w:cs="Times New Roman"/>
          <w:b/>
          <w:sz w:val="24"/>
          <w:szCs w:val="24"/>
        </w:rPr>
        <w:t xml:space="preserve">на 2025-2026 роки з реалізації Національної стратегії із створення </w:t>
      </w:r>
      <w:proofErr w:type="spellStart"/>
      <w:r w:rsidRPr="00B62E2E">
        <w:rPr>
          <w:rFonts w:ascii="Times New Roman" w:eastAsia="Times New Roman" w:hAnsi="Times New Roman" w:cs="Times New Roman"/>
          <w:b/>
          <w:sz w:val="24"/>
          <w:szCs w:val="24"/>
        </w:rPr>
        <w:t>безбар’єрного</w:t>
      </w:r>
      <w:proofErr w:type="spellEnd"/>
      <w:r w:rsidRPr="00B62E2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простору в Україні на період до 2030 року на території </w:t>
      </w:r>
      <w:r w:rsidR="0081443F" w:rsidRPr="00B62E2E">
        <w:rPr>
          <w:rFonts w:ascii="Times New Roman" w:eastAsia="Times New Roman" w:hAnsi="Times New Roman" w:cs="Times New Roman"/>
          <w:b/>
          <w:sz w:val="24"/>
          <w:szCs w:val="24"/>
        </w:rPr>
        <w:t>Першотравенської міської територіальної громади</w:t>
      </w:r>
    </w:p>
    <w:p w14:paraId="4B7B15E2" w14:textId="77777777" w:rsidR="006F6DE8" w:rsidRPr="00B62E2E" w:rsidRDefault="006F6DE8" w:rsidP="00070704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pPr w:leftFromText="180" w:rightFromText="180" w:vertAnchor="text" w:tblpXSpec="center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2539"/>
        <w:gridCol w:w="6"/>
        <w:gridCol w:w="3534"/>
        <w:gridCol w:w="8"/>
        <w:gridCol w:w="3802"/>
        <w:gridCol w:w="23"/>
        <w:gridCol w:w="40"/>
        <w:gridCol w:w="1562"/>
        <w:gridCol w:w="205"/>
        <w:gridCol w:w="36"/>
        <w:gridCol w:w="1986"/>
        <w:gridCol w:w="138"/>
        <w:gridCol w:w="24"/>
        <w:gridCol w:w="19"/>
        <w:gridCol w:w="2069"/>
        <w:gridCol w:w="22"/>
      </w:tblGrid>
      <w:tr w:rsidR="00BB48C1" w:rsidRPr="00B62E2E" w14:paraId="38FC666B" w14:textId="77777777" w:rsidTr="008F756A">
        <w:trPr>
          <w:gridAfter w:val="1"/>
          <w:wAfter w:w="22" w:type="dxa"/>
          <w:trHeight w:val="567"/>
        </w:trPr>
        <w:tc>
          <w:tcPr>
            <w:tcW w:w="2539" w:type="dxa"/>
            <w:vMerge w:val="restart"/>
            <w:shd w:val="clear" w:color="auto" w:fill="auto"/>
            <w:vAlign w:val="center"/>
          </w:tcPr>
          <w:p w14:paraId="4C035857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t>Найменування завдання</w:t>
            </w:r>
          </w:p>
        </w:tc>
        <w:tc>
          <w:tcPr>
            <w:tcW w:w="3548" w:type="dxa"/>
            <w:gridSpan w:val="3"/>
            <w:vMerge w:val="restart"/>
            <w:shd w:val="clear" w:color="auto" w:fill="auto"/>
            <w:vAlign w:val="center"/>
          </w:tcPr>
          <w:p w14:paraId="3760E842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3825" w:type="dxa"/>
            <w:gridSpan w:val="2"/>
            <w:vMerge w:val="restart"/>
            <w:shd w:val="clear" w:color="auto" w:fill="auto"/>
            <w:vAlign w:val="center"/>
          </w:tcPr>
          <w:p w14:paraId="1BBAFFF9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Очікуваний результат </w:t>
            </w: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B62E2E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(продукт, послуга)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6FFABEA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01722781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Джерела фінансування </w:t>
            </w:r>
          </w:p>
        </w:tc>
        <w:tc>
          <w:tcPr>
            <w:tcW w:w="2250" w:type="dxa"/>
            <w:gridSpan w:val="4"/>
            <w:vMerge w:val="restart"/>
            <w:shd w:val="clear" w:color="auto" w:fill="auto"/>
            <w:vAlign w:val="center"/>
          </w:tcPr>
          <w:p w14:paraId="136230F2" w14:textId="77777777" w:rsidR="00CF17E5" w:rsidRPr="00B62E2E" w:rsidRDefault="00CF17E5" w:rsidP="006C7AEF">
            <w:pPr>
              <w:keepNext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/>
                <w:sz w:val="24"/>
                <w:szCs w:val="24"/>
              </w:rPr>
              <w:t>Відповідальний за виконання</w:t>
            </w:r>
          </w:p>
        </w:tc>
      </w:tr>
      <w:tr w:rsidR="00BB48C1" w:rsidRPr="00B62E2E" w14:paraId="166E364B" w14:textId="77777777" w:rsidTr="008F756A">
        <w:trPr>
          <w:gridAfter w:val="1"/>
          <w:wAfter w:w="22" w:type="dxa"/>
          <w:trHeight w:val="430"/>
        </w:trPr>
        <w:tc>
          <w:tcPr>
            <w:tcW w:w="2539" w:type="dxa"/>
            <w:vMerge/>
          </w:tcPr>
          <w:p w14:paraId="45F1E62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14:paraId="6C1869F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</w:tcPr>
          <w:p w14:paraId="7FA73C11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</w:tcPr>
          <w:p w14:paraId="4DB84FB0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Дата початку </w:t>
            </w:r>
          </w:p>
          <w:p w14:paraId="32D5E1FD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62E2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Дата завершення </w:t>
            </w:r>
          </w:p>
        </w:tc>
        <w:tc>
          <w:tcPr>
            <w:tcW w:w="1986" w:type="dxa"/>
            <w:vMerge/>
          </w:tcPr>
          <w:p w14:paraId="524B7296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vMerge/>
          </w:tcPr>
          <w:p w14:paraId="3377CFDE" w14:textId="77777777" w:rsidR="00CF17E5" w:rsidRPr="00B62E2E" w:rsidRDefault="00CF17E5" w:rsidP="006C7AEF">
            <w:pPr>
              <w:keepNext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F17E5" w:rsidRPr="00B62E2E" w14:paraId="4406AAB5" w14:textId="77777777" w:rsidTr="008F756A">
        <w:trPr>
          <w:trHeight w:val="310"/>
        </w:trPr>
        <w:tc>
          <w:tcPr>
            <w:tcW w:w="16013" w:type="dxa"/>
            <w:gridSpan w:val="16"/>
          </w:tcPr>
          <w:p w14:paraId="1D258908" w14:textId="77777777" w:rsidR="00CF17E5" w:rsidRPr="00B62E2E" w:rsidRDefault="00CF17E5" w:rsidP="006C7AEF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Напрям 1. Фізична </w:t>
            </w:r>
            <w:proofErr w:type="spellStart"/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CF17E5" w:rsidRPr="00B62E2E" w14:paraId="1C4A52B1" w14:textId="77777777" w:rsidTr="008F756A">
        <w:trPr>
          <w:trHeight w:val="518"/>
        </w:trPr>
        <w:tc>
          <w:tcPr>
            <w:tcW w:w="16013" w:type="dxa"/>
            <w:gridSpan w:val="16"/>
            <w:vAlign w:val="center"/>
          </w:tcPr>
          <w:p w14:paraId="133CBDCE" w14:textId="356175CC" w:rsidR="00CF17E5" w:rsidRPr="00B62E2E" w:rsidRDefault="00CF17E5" w:rsidP="006C7AEF">
            <w:pPr>
              <w:pStyle w:val="aff0"/>
              <w:keepNext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І. Стратегічна ціль: «Об’єкти фізичного оточення адаптуються відповідно до сучасних стандартів доступності»</w:t>
            </w:r>
          </w:p>
        </w:tc>
      </w:tr>
      <w:tr w:rsidR="00BB48C1" w:rsidRPr="00B62E2E" w14:paraId="5AD08287" w14:textId="77777777" w:rsidTr="008F756A">
        <w:trPr>
          <w:trHeight w:val="310"/>
        </w:trPr>
        <w:tc>
          <w:tcPr>
            <w:tcW w:w="2539" w:type="dxa"/>
            <w:vMerge w:val="restart"/>
          </w:tcPr>
          <w:p w14:paraId="6A531562" w14:textId="77777777" w:rsidR="00CF17E5" w:rsidRPr="00B62E2E" w:rsidRDefault="00CF17E5" w:rsidP="006C7AEF">
            <w:pPr>
              <w:keepNext/>
              <w:tabs>
                <w:tab w:val="left" w:pos="34"/>
              </w:tabs>
              <w:ind w:left="29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1. Забезпечення функціонування дієвого механізму моніторингу та оцінки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об’єктів фізичного оточення</w:t>
            </w:r>
          </w:p>
        </w:tc>
        <w:tc>
          <w:tcPr>
            <w:tcW w:w="3548" w:type="dxa"/>
            <w:gridSpan w:val="3"/>
          </w:tcPr>
          <w:p w14:paraId="10683C94" w14:textId="77777777" w:rsidR="00CF17E5" w:rsidRPr="00B62E2E" w:rsidRDefault="00CF17E5" w:rsidP="006C7AEF">
            <w:pPr>
              <w:keepNext/>
              <w:tabs>
                <w:tab w:val="left" w:pos="31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навчання для відповідальних осіб об’єктів, що підлягають моніторингу стосовно використання нових інструментів і методів моніторингу та оцінки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3825" w:type="dxa"/>
            <w:gridSpan w:val="2"/>
          </w:tcPr>
          <w:p w14:paraId="09E8A36E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Оволодіння новими інструментами і методами моніторингу та оцінки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об’єктів фізичного оточення і послуг для осіб з інвалідністю відповідно до постанови КМУ від 18.03.2025 № 311 </w:t>
            </w:r>
          </w:p>
        </w:tc>
        <w:tc>
          <w:tcPr>
            <w:tcW w:w="1843" w:type="dxa"/>
            <w:gridSpan w:val="4"/>
          </w:tcPr>
          <w:p w14:paraId="3CD26623" w14:textId="77777777" w:rsidR="00CF17E5" w:rsidRPr="00B62E2E" w:rsidRDefault="00CF17E5" w:rsidP="006C7AEF">
            <w:pPr>
              <w:keepNext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ІІ –ІІІ квартал 2025 року</w:t>
            </w:r>
          </w:p>
        </w:tc>
        <w:tc>
          <w:tcPr>
            <w:tcW w:w="1986" w:type="dxa"/>
          </w:tcPr>
          <w:p w14:paraId="6EA528E0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511E033F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076F7B0E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містобудування та архітектури виконавчого комітету Шахтарської міської ради </w:t>
            </w:r>
          </w:p>
        </w:tc>
      </w:tr>
      <w:tr w:rsidR="00BB48C1" w:rsidRPr="00B62E2E" w14:paraId="17AD29AC" w14:textId="77777777" w:rsidTr="008F756A">
        <w:trPr>
          <w:trHeight w:val="310"/>
        </w:trPr>
        <w:tc>
          <w:tcPr>
            <w:tcW w:w="2539" w:type="dxa"/>
            <w:vMerge/>
          </w:tcPr>
          <w:p w14:paraId="0C2C68F6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1"/>
              </w:numPr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1EC358C5" w14:textId="77777777" w:rsidR="00CF17E5" w:rsidRPr="00B62E2E" w:rsidRDefault="00CF17E5" w:rsidP="006C7AEF">
            <w:pPr>
              <w:keepNext/>
              <w:tabs>
                <w:tab w:val="left" w:pos="31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забезпечення проведення щорічного моніторингу та оцінки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об’єктів фізичного оточення і послуг для осіб з інвалідністю</w:t>
            </w:r>
          </w:p>
        </w:tc>
        <w:tc>
          <w:tcPr>
            <w:tcW w:w="3825" w:type="dxa"/>
            <w:gridSpan w:val="2"/>
          </w:tcPr>
          <w:p w14:paraId="47314845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інформації щодо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об’єктів відповідно до переліку, визначеного Міністерством інфраструктури України</w:t>
            </w:r>
          </w:p>
        </w:tc>
        <w:tc>
          <w:tcPr>
            <w:tcW w:w="1843" w:type="dxa"/>
            <w:gridSpan w:val="4"/>
          </w:tcPr>
          <w:p w14:paraId="48AE5C94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422679D" w14:textId="3AC7DEAB" w:rsidR="00CF17E5" w:rsidRPr="00B62E2E" w:rsidRDefault="00CF17E5" w:rsidP="006C7AEF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01.06.2025-15.09.2025;</w:t>
            </w:r>
          </w:p>
          <w:p w14:paraId="16EDE7AD" w14:textId="77777777" w:rsidR="00CF17E5" w:rsidRPr="00B62E2E" w:rsidRDefault="00CF17E5" w:rsidP="006C7AEF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14:paraId="3FDD9211" w14:textId="77777777" w:rsidR="00CF17E5" w:rsidRPr="00B62E2E" w:rsidRDefault="00CF17E5" w:rsidP="006C7AEF">
            <w:pPr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01.06.2026-15.09.2026</w:t>
            </w:r>
          </w:p>
        </w:tc>
        <w:tc>
          <w:tcPr>
            <w:tcW w:w="1986" w:type="dxa"/>
          </w:tcPr>
          <w:p w14:paraId="32397530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1517233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0C96FE79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містобудування та архітектури виконавчого комітету Шахтарської міської ради</w:t>
            </w:r>
          </w:p>
        </w:tc>
      </w:tr>
      <w:tr w:rsidR="00BB48C1" w:rsidRPr="00B62E2E" w14:paraId="21FE47D0" w14:textId="77777777" w:rsidTr="008F756A">
        <w:trPr>
          <w:trHeight w:val="1548"/>
        </w:trPr>
        <w:tc>
          <w:tcPr>
            <w:tcW w:w="2539" w:type="dxa"/>
            <w:vMerge/>
          </w:tcPr>
          <w:p w14:paraId="69246A6C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3513A141" w14:textId="77777777" w:rsidR="00CF17E5" w:rsidRPr="00B62E2E" w:rsidRDefault="00CF17E5" w:rsidP="006C7AEF">
            <w:pPr>
              <w:keepNext/>
              <w:tabs>
                <w:tab w:val="left" w:pos="31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в) внесення результатів моніторингу та оцінки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об’єктів фізичного оточення на карту  </w:t>
            </w:r>
          </w:p>
        </w:tc>
        <w:tc>
          <w:tcPr>
            <w:tcW w:w="3825" w:type="dxa"/>
            <w:gridSpan w:val="2"/>
          </w:tcPr>
          <w:p w14:paraId="4D1E034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Розміщення карти з внесеними результатами моніторингу та оцінки ступеня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об’єктів фізичного оточення на офіційному сайті Шахтарської міської ради </w:t>
            </w:r>
          </w:p>
        </w:tc>
        <w:tc>
          <w:tcPr>
            <w:tcW w:w="1843" w:type="dxa"/>
            <w:gridSpan w:val="4"/>
          </w:tcPr>
          <w:p w14:paraId="1371356E" w14:textId="7EDCDC03" w:rsidR="00CF17E5" w:rsidRPr="00B62E2E" w:rsidRDefault="00CF17E5" w:rsidP="006C7AEF">
            <w:pPr>
              <w:keepNext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15.09.2025– 30.09.2025;</w:t>
            </w:r>
          </w:p>
          <w:p w14:paraId="791B86FD" w14:textId="77777777" w:rsidR="00CF17E5" w:rsidRPr="00B62E2E" w:rsidRDefault="00CF17E5" w:rsidP="006C7AEF">
            <w:pPr>
              <w:keepNext/>
              <w:ind w:left="31"/>
              <w:rPr>
                <w:rFonts w:ascii="Times New Roman" w:hAnsi="Times New Roman"/>
                <w:sz w:val="24"/>
                <w:szCs w:val="24"/>
              </w:rPr>
            </w:pPr>
          </w:p>
          <w:p w14:paraId="3016836F" w14:textId="79F157F2" w:rsidR="00CF17E5" w:rsidRPr="00B62E2E" w:rsidRDefault="00CF17E5" w:rsidP="006C7AEF">
            <w:pPr>
              <w:keepNext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15.09.2026– 30.09.2026;</w:t>
            </w:r>
          </w:p>
        </w:tc>
        <w:tc>
          <w:tcPr>
            <w:tcW w:w="1986" w:type="dxa"/>
          </w:tcPr>
          <w:p w14:paraId="6ABD05F9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709B1AB0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095BCE19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містобудування та архітектури виконавчого комітету Шахтарської міської ради</w:t>
            </w:r>
          </w:p>
        </w:tc>
      </w:tr>
      <w:tr w:rsidR="00BB48C1" w:rsidRPr="00B62E2E" w14:paraId="325D469C" w14:textId="77777777" w:rsidTr="008F756A">
        <w:trPr>
          <w:trHeight w:val="1548"/>
        </w:trPr>
        <w:tc>
          <w:tcPr>
            <w:tcW w:w="2539" w:type="dxa"/>
          </w:tcPr>
          <w:p w14:paraId="3315A8EA" w14:textId="77777777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2. Проведення оцінки потреб, планування</w:t>
            </w:r>
          </w:p>
          <w:p w14:paraId="60FDF53E" w14:textId="77777777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 та</w:t>
            </w:r>
          </w:p>
          <w:p w14:paraId="09B63C5E" w14:textId="77777777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визначення строків</w:t>
            </w:r>
          </w:p>
          <w:p w14:paraId="2F36AAC1" w14:textId="77777777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облаштування споруд</w:t>
            </w:r>
          </w:p>
          <w:p w14:paraId="5F418853" w14:textId="77777777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цивільного захисту засобами, що</w:t>
            </w:r>
          </w:p>
          <w:p w14:paraId="7017CCAA" w14:textId="77777777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забезпечують доступ</w:t>
            </w:r>
          </w:p>
          <w:p w14:paraId="73451487" w14:textId="162D67DB" w:rsidR="00CF17E5" w:rsidRPr="00B62E2E" w:rsidRDefault="00CF17E5" w:rsidP="006C7AEF">
            <w:pPr>
              <w:pStyle w:val="aff0"/>
              <w:keepNext/>
              <w:tabs>
                <w:tab w:val="left" w:pos="-2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маломобільних груп населення, зокрема осіб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з інвалідністю, в умовах воєнного чи надзвичайного стану</w:t>
            </w:r>
          </w:p>
        </w:tc>
        <w:tc>
          <w:tcPr>
            <w:tcW w:w="3548" w:type="dxa"/>
            <w:gridSpan w:val="3"/>
          </w:tcPr>
          <w:p w14:paraId="3C316D7D" w14:textId="77777777" w:rsidR="00CF17E5" w:rsidRPr="00B62E2E" w:rsidRDefault="00CF17E5" w:rsidP="006C7AEF">
            <w:pPr>
              <w:keepNext/>
              <w:tabs>
                <w:tab w:val="left" w:pos="317"/>
                <w:tab w:val="left" w:pos="459"/>
              </w:tabs>
              <w:ind w:left="33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щоквартальних перевірок найпростіших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укриттів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щодо відповідності вимог чинного законодавства стосовно утримання найпростіших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укриттів</w:t>
            </w:r>
            <w:proofErr w:type="spellEnd"/>
          </w:p>
        </w:tc>
        <w:tc>
          <w:tcPr>
            <w:tcW w:w="3825" w:type="dxa"/>
            <w:gridSpan w:val="2"/>
          </w:tcPr>
          <w:p w14:paraId="4F42245C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Визначення потреби та планування коштів на облаштування найпростіших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укриттів</w:t>
            </w:r>
            <w:proofErr w:type="spellEnd"/>
          </w:p>
        </w:tc>
        <w:tc>
          <w:tcPr>
            <w:tcW w:w="1843" w:type="dxa"/>
            <w:gridSpan w:val="4"/>
          </w:tcPr>
          <w:p w14:paraId="3779AFFE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Щоквартально</w:t>
            </w:r>
          </w:p>
        </w:tc>
        <w:tc>
          <w:tcPr>
            <w:tcW w:w="1986" w:type="dxa"/>
          </w:tcPr>
          <w:p w14:paraId="5261838E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200C817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7308C43D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цивільного захисту  виконавчого комітету Шахтарської міської ради</w:t>
            </w:r>
          </w:p>
        </w:tc>
      </w:tr>
      <w:tr w:rsidR="00BB48C1" w:rsidRPr="00B62E2E" w14:paraId="201EF484" w14:textId="77777777" w:rsidTr="008F756A">
        <w:trPr>
          <w:trHeight w:val="845"/>
        </w:trPr>
        <w:tc>
          <w:tcPr>
            <w:tcW w:w="2539" w:type="dxa"/>
          </w:tcPr>
          <w:p w14:paraId="3F6A8F2F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3. Забезпечення моніторингу стану облаштування захисних споруд цивільного захисту з урахуванням потреб маломобільних груп населення, зокрема осіб з інвалідністю, в умовах воєнного чи надзвичайного стану, та підготовка методичних рекомендацій щодо їх належного облаштування</w:t>
            </w:r>
          </w:p>
        </w:tc>
        <w:tc>
          <w:tcPr>
            <w:tcW w:w="3548" w:type="dxa"/>
            <w:gridSpan w:val="3"/>
          </w:tcPr>
          <w:p w14:paraId="7603E6F9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забезпечення моніторингу стану облаштування захисних споруд цивільного захисту з урахуванням потреб маломобільних груп населення, зокрема осіб з інвалідністю, в умовах воєнного чи надзвичайного стану, та підготовка методичних рекомендацій щодо їх належного облаштування</w:t>
            </w:r>
          </w:p>
        </w:tc>
        <w:tc>
          <w:tcPr>
            <w:tcW w:w="3825" w:type="dxa"/>
            <w:gridSpan w:val="2"/>
          </w:tcPr>
          <w:p w14:paraId="0EC0C3B0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об’єктивної інформації щодо стану облаштування захисних споруд цивільного захисту з урахуванням потреб маломобільних груп населення; підготовка обґрунтованих рекомендацій для забезпечення їх доступності в умовах воєнного чи надзвичайного стану</w:t>
            </w:r>
          </w:p>
        </w:tc>
        <w:tc>
          <w:tcPr>
            <w:tcW w:w="1843" w:type="dxa"/>
            <w:gridSpan w:val="4"/>
          </w:tcPr>
          <w:p w14:paraId="141FF9B4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1986" w:type="dxa"/>
          </w:tcPr>
          <w:p w14:paraId="29BB1BCD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A263DCD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781D8908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цивільного захисту  виконавчого комітету Шахтарської міської ради</w:t>
            </w:r>
          </w:p>
        </w:tc>
      </w:tr>
      <w:tr w:rsidR="00BB48C1" w:rsidRPr="00B62E2E" w14:paraId="52A117FF" w14:textId="77777777" w:rsidTr="008F756A">
        <w:trPr>
          <w:trHeight w:val="1548"/>
        </w:trPr>
        <w:tc>
          <w:tcPr>
            <w:tcW w:w="2539" w:type="dxa"/>
          </w:tcPr>
          <w:p w14:paraId="4614100C" w14:textId="0747F571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4. Проведення аналізу та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внесення у разі потреби до міської програми цивільного захисту змін щодо забезпечення доступу маломобільних груп населення, зокрема</w:t>
            </w:r>
          </w:p>
          <w:p w14:paraId="0AB882CA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осіб з інвалідністю, до</w:t>
            </w:r>
          </w:p>
          <w:p w14:paraId="223D04AA" w14:textId="7C5FCE93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об’єктів фонду захисних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споруд цивільного захисту (забезпечення</w:t>
            </w:r>
          </w:p>
          <w:p w14:paraId="2E5517AC" w14:textId="47B8DC8E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доступності об’єктів фонду захисних споруд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цивільного захисту,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доступного транспорту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для евакуації до найближчого об’єкта</w:t>
            </w:r>
          </w:p>
          <w:p w14:paraId="2863DF06" w14:textId="5A994A74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фонду захисних споруд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цивільного захисту, а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також підготовка персоналу)</w:t>
            </w:r>
          </w:p>
        </w:tc>
        <w:tc>
          <w:tcPr>
            <w:tcW w:w="3548" w:type="dxa"/>
            <w:gridSpan w:val="3"/>
          </w:tcPr>
          <w:p w14:paraId="1A6FBD54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а) оновлення міської програми цивільного захисту з урахуванням потреб маломобільних груп населення щодо забезпечення доступності захисних споруд</w:t>
            </w:r>
          </w:p>
        </w:tc>
        <w:tc>
          <w:tcPr>
            <w:tcW w:w="3825" w:type="dxa"/>
            <w:gridSpan w:val="2"/>
          </w:tcPr>
          <w:p w14:paraId="4BBEF251" w14:textId="5935610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удосконаленої міської програми цивільного захисту з урахуванням потреб маломобільних груп населення з визначенням заходів з підготовки персоналу для надання допомоги особам з інвалідністю та іншим маломобільним групам у разі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виникнення надзвичайної ситуації або воєнного стану</w:t>
            </w:r>
          </w:p>
        </w:tc>
        <w:tc>
          <w:tcPr>
            <w:tcW w:w="1843" w:type="dxa"/>
            <w:gridSpan w:val="4"/>
          </w:tcPr>
          <w:p w14:paraId="7762ED1B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2025-2026 роки</w:t>
            </w:r>
          </w:p>
        </w:tc>
        <w:tc>
          <w:tcPr>
            <w:tcW w:w="1986" w:type="dxa"/>
          </w:tcPr>
          <w:p w14:paraId="292F234A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106998BD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3E154FBF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цивільного захисту  виконавчого комітету Шахтарської міської ради</w:t>
            </w:r>
          </w:p>
        </w:tc>
      </w:tr>
      <w:tr w:rsidR="00BB48C1" w:rsidRPr="00B62E2E" w14:paraId="1A4652EE" w14:textId="77777777" w:rsidTr="008F756A">
        <w:trPr>
          <w:trHeight w:val="1548"/>
        </w:trPr>
        <w:tc>
          <w:tcPr>
            <w:tcW w:w="2539" w:type="dxa"/>
          </w:tcPr>
          <w:p w14:paraId="092261AA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5.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3548" w:type="dxa"/>
            <w:gridSpan w:val="3"/>
          </w:tcPr>
          <w:p w14:paraId="070969F0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забезпечення дотримання вимог щодо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приміщень закладів охорони здоров’я, зокрема санітарних кімнат, під час виконання поточних ремонтних робіт</w:t>
            </w:r>
          </w:p>
        </w:tc>
        <w:tc>
          <w:tcPr>
            <w:tcW w:w="3825" w:type="dxa"/>
            <w:gridSpan w:val="2"/>
          </w:tcPr>
          <w:p w14:paraId="0F31D1FD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Публікація звіту про результати виконаних робіт</w:t>
            </w:r>
          </w:p>
        </w:tc>
        <w:tc>
          <w:tcPr>
            <w:tcW w:w="1843" w:type="dxa"/>
            <w:gridSpan w:val="4"/>
          </w:tcPr>
          <w:p w14:paraId="05519A6D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269DEDF6" w14:textId="77777777" w:rsidR="00CF17E5" w:rsidRPr="00B62E2E" w:rsidRDefault="00CF17E5" w:rsidP="006C7AEF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Державний бюджет, інші джерела, не заборонені законодавством</w:t>
            </w: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gridSpan w:val="5"/>
          </w:tcPr>
          <w:p w14:paraId="13BED036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BB48C1" w:rsidRPr="00B62E2E" w14:paraId="679FF3E6" w14:textId="77777777" w:rsidTr="008F756A">
        <w:trPr>
          <w:trHeight w:val="773"/>
        </w:trPr>
        <w:tc>
          <w:tcPr>
            <w:tcW w:w="2539" w:type="dxa"/>
            <w:vMerge w:val="restart"/>
          </w:tcPr>
          <w:p w14:paraId="16E8277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6. Розроблення плану</w:t>
            </w:r>
          </w:p>
          <w:p w14:paraId="633FB4A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забезпечення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 в КНП «Шахтарська міська лікарня» Шахтарської міської ради</w:t>
            </w:r>
          </w:p>
        </w:tc>
        <w:tc>
          <w:tcPr>
            <w:tcW w:w="3548" w:type="dxa"/>
            <w:gridSpan w:val="3"/>
          </w:tcPr>
          <w:p w14:paraId="1E019CF8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визначення відповідальної особи з питань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  <w:p w14:paraId="3EEFA212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14:paraId="0A296D6D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в закладі відповідальної особи з питань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843" w:type="dxa"/>
            <w:gridSpan w:val="4"/>
          </w:tcPr>
          <w:p w14:paraId="72579CC0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ІІ квартал 2025</w:t>
            </w:r>
          </w:p>
        </w:tc>
        <w:tc>
          <w:tcPr>
            <w:tcW w:w="1986" w:type="dxa"/>
          </w:tcPr>
          <w:p w14:paraId="26256DC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4F076A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1803DF73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</w:t>
            </w:r>
          </w:p>
        </w:tc>
      </w:tr>
      <w:tr w:rsidR="00BB48C1" w:rsidRPr="00B62E2E" w14:paraId="0603F9D7" w14:textId="77777777" w:rsidTr="008F756A">
        <w:trPr>
          <w:trHeight w:val="1323"/>
        </w:trPr>
        <w:tc>
          <w:tcPr>
            <w:tcW w:w="2539" w:type="dxa"/>
            <w:vMerge/>
          </w:tcPr>
          <w:p w14:paraId="7E5CB670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45CFD881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розроблення плану заходів із упровадження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3825" w:type="dxa"/>
            <w:gridSpan w:val="2"/>
          </w:tcPr>
          <w:p w14:paraId="51B1A368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плану заходів із упровадження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1843" w:type="dxa"/>
            <w:gridSpan w:val="4"/>
          </w:tcPr>
          <w:p w14:paraId="26D69EC1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ІІ квартал 2025</w:t>
            </w:r>
          </w:p>
        </w:tc>
        <w:tc>
          <w:tcPr>
            <w:tcW w:w="1986" w:type="dxa"/>
          </w:tcPr>
          <w:p w14:paraId="12952104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7E205431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394ACF6A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</w:t>
            </w:r>
          </w:p>
        </w:tc>
      </w:tr>
      <w:tr w:rsidR="00BB48C1" w:rsidRPr="00B62E2E" w14:paraId="2CEDDDB1" w14:textId="77777777" w:rsidTr="008F756A">
        <w:trPr>
          <w:trHeight w:val="1548"/>
        </w:trPr>
        <w:tc>
          <w:tcPr>
            <w:tcW w:w="2539" w:type="dxa"/>
          </w:tcPr>
          <w:p w14:paraId="619468E6" w14:textId="5FC1BADF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Забезпечення оприлюднення результатів </w:t>
            </w:r>
            <w:r w:rsidR="006C7AEF">
              <w:rPr>
                <w:rFonts w:ascii="Times New Roman" w:hAnsi="Times New Roman"/>
                <w:sz w:val="24"/>
                <w:szCs w:val="24"/>
              </w:rPr>
              <w:t>в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иконання заходів із створення</w:t>
            </w:r>
          </w:p>
          <w:p w14:paraId="15891773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 в КНП «Шахтарська міська лікарня» Шахтарської міської ради</w:t>
            </w:r>
          </w:p>
        </w:tc>
        <w:tc>
          <w:tcPr>
            <w:tcW w:w="3548" w:type="dxa"/>
            <w:gridSpan w:val="3"/>
          </w:tcPr>
          <w:p w14:paraId="47554CBA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оприлюднення на офіційному сайті Шахтарської міської ради інформації про виконання кожного завершеного заходу</w:t>
            </w:r>
          </w:p>
        </w:tc>
        <w:tc>
          <w:tcPr>
            <w:tcW w:w="3825" w:type="dxa"/>
            <w:gridSpan w:val="2"/>
          </w:tcPr>
          <w:p w14:paraId="2E6D4D05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інформації про виконання кожного завершеного заходу на офіційному сайті Шахтарської міської ради </w:t>
            </w:r>
          </w:p>
        </w:tc>
        <w:tc>
          <w:tcPr>
            <w:tcW w:w="1843" w:type="dxa"/>
            <w:gridSpan w:val="4"/>
          </w:tcPr>
          <w:p w14:paraId="32307D4D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0943CD91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931D7F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58360F18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</w:t>
            </w:r>
          </w:p>
        </w:tc>
      </w:tr>
      <w:tr w:rsidR="00BB48C1" w:rsidRPr="00B62E2E" w14:paraId="0AF58A97" w14:textId="77777777" w:rsidTr="008F756A">
        <w:trPr>
          <w:trHeight w:val="1650"/>
        </w:trPr>
        <w:tc>
          <w:tcPr>
            <w:tcW w:w="2539" w:type="dxa"/>
          </w:tcPr>
          <w:p w14:paraId="3C5E9E33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8. Проведення навчання працівників закладів освіти з питань фізичної доступності і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3548" w:type="dxa"/>
            <w:gridSpan w:val="3"/>
          </w:tcPr>
          <w:p w14:paraId="14E7EEA2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забезпечення проведення інформаційно-просвітницьких заходів (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вебінарів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, тренінгів) з питань створення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3825" w:type="dxa"/>
            <w:gridSpan w:val="2"/>
          </w:tcPr>
          <w:p w14:paraId="20BA8A1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Підвищення рівня обізнаності працівників у питаннях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843" w:type="dxa"/>
            <w:gridSpan w:val="4"/>
          </w:tcPr>
          <w:p w14:paraId="2F50EBB3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1986" w:type="dxa"/>
          </w:tcPr>
          <w:p w14:paraId="4E6F0D37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155AD2FF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585D3636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</w:t>
            </w:r>
          </w:p>
        </w:tc>
      </w:tr>
      <w:tr w:rsidR="00BB48C1" w:rsidRPr="00B62E2E" w14:paraId="6C04F0BB" w14:textId="77777777" w:rsidTr="008F756A">
        <w:trPr>
          <w:trHeight w:val="1010"/>
        </w:trPr>
        <w:tc>
          <w:tcPr>
            <w:tcW w:w="2539" w:type="dxa"/>
            <w:vMerge w:val="restart"/>
          </w:tcPr>
          <w:p w14:paraId="08D27596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9. Розроблення та</w:t>
            </w:r>
          </w:p>
          <w:p w14:paraId="0CF5ADD9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впровадження програми з адаптації</w:t>
            </w:r>
          </w:p>
          <w:p w14:paraId="481B13B5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об’єктів</w:t>
            </w:r>
          </w:p>
          <w:p w14:paraId="51CFD13B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</w:p>
          <w:p w14:paraId="2C9AB367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відповідно до вимог</w:t>
            </w:r>
          </w:p>
          <w:p w14:paraId="45E150A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доступності</w:t>
            </w:r>
          </w:p>
        </w:tc>
        <w:tc>
          <w:tcPr>
            <w:tcW w:w="3548" w:type="dxa"/>
            <w:gridSpan w:val="3"/>
          </w:tcPr>
          <w:p w14:paraId="6FDF2500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встановлення тактильних, візуальних та інших елементів доступності (відповідно до</w:t>
            </w:r>
          </w:p>
          <w:p w14:paraId="5E9B5C25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державних будівельних норм) для осіб з інвалідністю та інших маломобільних груп</w:t>
            </w:r>
          </w:p>
          <w:p w14:paraId="092AEE0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населення в закладах освіти</w:t>
            </w:r>
          </w:p>
        </w:tc>
        <w:tc>
          <w:tcPr>
            <w:tcW w:w="3825" w:type="dxa"/>
            <w:gridSpan w:val="2"/>
          </w:tcPr>
          <w:p w14:paraId="4EFB572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кнопки виклику на входах закладів</w:t>
            </w: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для людей з обмеженими можливостями. Встановлення підйомнику для спуску в укриття Шахтарського ліцею № 5 Шахтарської міської ради. Встановлення тактильних елементів доступності</w:t>
            </w:r>
          </w:p>
        </w:tc>
        <w:tc>
          <w:tcPr>
            <w:tcW w:w="1843" w:type="dxa"/>
            <w:gridSpan w:val="4"/>
          </w:tcPr>
          <w:p w14:paraId="1B4BDC6C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4853DFDE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272" w:type="dxa"/>
            <w:gridSpan w:val="5"/>
          </w:tcPr>
          <w:p w14:paraId="54C0302C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</w:t>
            </w:r>
          </w:p>
        </w:tc>
      </w:tr>
      <w:tr w:rsidR="00BB48C1" w:rsidRPr="00B62E2E" w14:paraId="764D340B" w14:textId="77777777" w:rsidTr="008F756A">
        <w:trPr>
          <w:trHeight w:val="1010"/>
        </w:trPr>
        <w:tc>
          <w:tcPr>
            <w:tcW w:w="2539" w:type="dxa"/>
            <w:vMerge/>
          </w:tcPr>
          <w:p w14:paraId="14943397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148BF2DD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б) забезпечення доступності головних входів і приміщень закладів освіти</w:t>
            </w:r>
          </w:p>
        </w:tc>
        <w:tc>
          <w:tcPr>
            <w:tcW w:w="3825" w:type="dxa"/>
            <w:gridSpan w:val="2"/>
          </w:tcPr>
          <w:p w14:paraId="57F0B4F1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Головні входи в приміщення закладів освіти доступні для осіб з інвалідністю та інших маломобільних груп населення</w:t>
            </w:r>
          </w:p>
          <w:p w14:paraId="485A6548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4EEC4BEE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5A29BBF5" w14:textId="6293B5F4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272" w:type="dxa"/>
            <w:gridSpan w:val="5"/>
          </w:tcPr>
          <w:p w14:paraId="0E1C7F52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</w:t>
            </w:r>
          </w:p>
        </w:tc>
      </w:tr>
      <w:tr w:rsidR="00BB48C1" w:rsidRPr="00B62E2E" w14:paraId="5A2FA87F" w14:textId="77777777" w:rsidTr="008F756A">
        <w:trPr>
          <w:trHeight w:val="1010"/>
        </w:trPr>
        <w:tc>
          <w:tcPr>
            <w:tcW w:w="2539" w:type="dxa"/>
            <w:vMerge/>
          </w:tcPr>
          <w:p w14:paraId="0AD2803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488E498D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в)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</w:t>
            </w:r>
          </w:p>
        </w:tc>
        <w:tc>
          <w:tcPr>
            <w:tcW w:w="3825" w:type="dxa"/>
            <w:gridSpan w:val="2"/>
          </w:tcPr>
          <w:p w14:paraId="15A87234" w14:textId="2111BC51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додаткових поручнів у санітарних приміщеннях. Забезпечення робочого місця - столом-партою для дітей, які пересуваються на кріслі  колісному</w:t>
            </w:r>
          </w:p>
        </w:tc>
        <w:tc>
          <w:tcPr>
            <w:tcW w:w="1843" w:type="dxa"/>
            <w:gridSpan w:val="4"/>
          </w:tcPr>
          <w:p w14:paraId="7A31EF68" w14:textId="77777777" w:rsidR="00CF17E5" w:rsidRPr="00B62E2E" w:rsidRDefault="00CF17E5" w:rsidP="006C7AEF">
            <w:pPr>
              <w:keepNext/>
              <w:ind w:lef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68BA63A9" w14:textId="245A8BF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272" w:type="dxa"/>
            <w:gridSpan w:val="5"/>
          </w:tcPr>
          <w:p w14:paraId="518E4666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</w:t>
            </w:r>
          </w:p>
        </w:tc>
      </w:tr>
      <w:tr w:rsidR="00BB48C1" w:rsidRPr="00B62E2E" w14:paraId="3D718D85" w14:textId="77777777" w:rsidTr="008F756A">
        <w:trPr>
          <w:trHeight w:val="1010"/>
        </w:trPr>
        <w:tc>
          <w:tcPr>
            <w:tcW w:w="2539" w:type="dxa"/>
            <w:vMerge/>
          </w:tcPr>
          <w:p w14:paraId="715FEA1F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07A5AD3D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г) оприлюднення на вебсайті </w:t>
            </w:r>
          </w:p>
          <w:p w14:paraId="79F3A7F1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інформації про здійснення</w:t>
            </w:r>
          </w:p>
          <w:p w14:paraId="137EBDE4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заходів  зі створення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 в закладі освіти (з дотриманням безпекових обмежень і нерозголошенням інформації, що може створювати загрозу для життя та здоров’я людей)</w:t>
            </w:r>
          </w:p>
        </w:tc>
        <w:tc>
          <w:tcPr>
            <w:tcW w:w="3825" w:type="dxa"/>
            <w:gridSpan w:val="2"/>
          </w:tcPr>
          <w:p w14:paraId="004798B1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Розміщення інформації на офіційних сайтах закладів освіти</w:t>
            </w:r>
          </w:p>
        </w:tc>
        <w:tc>
          <w:tcPr>
            <w:tcW w:w="1843" w:type="dxa"/>
            <w:gridSpan w:val="4"/>
          </w:tcPr>
          <w:p w14:paraId="55B96F01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45E455C0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3BA8D8D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06D53C28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</w:t>
            </w:r>
          </w:p>
        </w:tc>
      </w:tr>
      <w:tr w:rsidR="00BB48C1" w:rsidRPr="00B62E2E" w14:paraId="148C83E9" w14:textId="77777777" w:rsidTr="008F756A">
        <w:trPr>
          <w:trHeight w:val="1010"/>
        </w:trPr>
        <w:tc>
          <w:tcPr>
            <w:tcW w:w="2539" w:type="dxa"/>
          </w:tcPr>
          <w:p w14:paraId="484EE9A1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ab/>
              <w:t>Забезпечення ефективного контролю за дотриманням вимог нормативно-правових актів щодо забезпечення фізичної доступності для маломобільних груп населення</w:t>
            </w:r>
          </w:p>
        </w:tc>
        <w:tc>
          <w:tcPr>
            <w:tcW w:w="3548" w:type="dxa"/>
            <w:gridSpan w:val="3"/>
          </w:tcPr>
          <w:p w14:paraId="166595D0" w14:textId="77777777" w:rsidR="00CF17E5" w:rsidRPr="00B62E2E" w:rsidRDefault="00CF17E5" w:rsidP="006C7AEF">
            <w:pPr>
              <w:keepNext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проведення аналізу доступності для маломобільних громадян приміщення Шахтарського територіального центру надання соціальних послуг</w:t>
            </w:r>
          </w:p>
        </w:tc>
        <w:tc>
          <w:tcPr>
            <w:tcW w:w="3825" w:type="dxa"/>
            <w:gridSpan w:val="2"/>
          </w:tcPr>
          <w:p w14:paraId="52311B9C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доступу громадян до приміщення Шахтарського територіального центру надання соціальних послуг</w:t>
            </w:r>
          </w:p>
        </w:tc>
        <w:tc>
          <w:tcPr>
            <w:tcW w:w="1843" w:type="dxa"/>
            <w:gridSpan w:val="4"/>
          </w:tcPr>
          <w:p w14:paraId="40FD21B7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1986" w:type="dxa"/>
          </w:tcPr>
          <w:p w14:paraId="4A032E7D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771B5669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6ECEF4A6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Шахтарський територіальний центр надання соціальних послуг</w:t>
            </w:r>
          </w:p>
        </w:tc>
      </w:tr>
      <w:tr w:rsidR="00BB48C1" w:rsidRPr="00B62E2E" w14:paraId="525ECE89" w14:textId="77777777" w:rsidTr="008F756A">
        <w:trPr>
          <w:trHeight w:val="1268"/>
        </w:trPr>
        <w:tc>
          <w:tcPr>
            <w:tcW w:w="2539" w:type="dxa"/>
          </w:tcPr>
          <w:p w14:paraId="6DAD4201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11. Забезпечення розроблення міської програми розвитку, що передбачає зміну простору згідно з вимогами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(капітальний, поточний ремонт, розумне пристосування)</w:t>
            </w:r>
          </w:p>
        </w:tc>
        <w:tc>
          <w:tcPr>
            <w:tcW w:w="3548" w:type="dxa"/>
            <w:gridSpan w:val="3"/>
          </w:tcPr>
          <w:p w14:paraId="2ACA21B1" w14:textId="57B838BE" w:rsidR="00CF17E5" w:rsidRPr="00B62E2E" w:rsidRDefault="00CF17E5" w:rsidP="006C7AEF">
            <w:pPr>
              <w:keepNext/>
              <w:tabs>
                <w:tab w:val="left" w:pos="31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забезпечення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безперешкод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ного доступу осіб з інвалідністю до приміщення Шахтарського територіального центру надання соціальних послуг </w:t>
            </w:r>
          </w:p>
        </w:tc>
        <w:tc>
          <w:tcPr>
            <w:tcW w:w="3825" w:type="dxa"/>
            <w:gridSpan w:val="2"/>
          </w:tcPr>
          <w:p w14:paraId="277B4A8F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Створення безпечних умов для маломобільних груп в приміщенні Шахтарського територіального центру надання соціальних</w:t>
            </w:r>
          </w:p>
        </w:tc>
        <w:tc>
          <w:tcPr>
            <w:tcW w:w="1843" w:type="dxa"/>
            <w:gridSpan w:val="4"/>
          </w:tcPr>
          <w:p w14:paraId="3FE81FD3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1986" w:type="dxa"/>
          </w:tcPr>
          <w:p w14:paraId="4719AD41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3F187B04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29343194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Шахтарський територіальний центр надання соціальних послуг</w:t>
            </w:r>
          </w:p>
        </w:tc>
      </w:tr>
      <w:tr w:rsidR="00BB48C1" w:rsidRPr="00B62E2E" w14:paraId="1C6A9022" w14:textId="77777777" w:rsidTr="008F756A">
        <w:trPr>
          <w:trHeight w:val="1010"/>
        </w:trPr>
        <w:tc>
          <w:tcPr>
            <w:tcW w:w="2539" w:type="dxa"/>
          </w:tcPr>
          <w:p w14:paraId="1A263A75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12. 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3548" w:type="dxa"/>
            <w:gridSpan w:val="3"/>
          </w:tcPr>
          <w:p w14:paraId="479D686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в електронній формі інвентаризації і паспортизації спортивних споруд для визначення їх стану, рівня доступності для осіб з інвалідністю та інших маломобільних груп населення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шляхом внесення даних про них до інформаційно-комунікаційної системи «Електронний реєстр спортивних споруд України»</w:t>
            </w:r>
          </w:p>
        </w:tc>
        <w:tc>
          <w:tcPr>
            <w:tcW w:w="3825" w:type="dxa"/>
            <w:gridSpan w:val="2"/>
          </w:tcPr>
          <w:p w14:paraId="7CBC1A33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Внесення даних про спортивні споруди і рівень їх доступності для осіб з інвалідністю</w:t>
            </w:r>
          </w:p>
        </w:tc>
        <w:tc>
          <w:tcPr>
            <w:tcW w:w="1843" w:type="dxa"/>
            <w:gridSpan w:val="4"/>
          </w:tcPr>
          <w:p w14:paraId="5746195A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Січень-червень 2025 року</w:t>
            </w:r>
          </w:p>
        </w:tc>
        <w:tc>
          <w:tcPr>
            <w:tcW w:w="1986" w:type="dxa"/>
          </w:tcPr>
          <w:p w14:paraId="3747713B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272" w:type="dxa"/>
            <w:gridSpan w:val="5"/>
          </w:tcPr>
          <w:p w14:paraId="4ACFAE9D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молоді та спорту Шахтарської міської ради</w:t>
            </w:r>
          </w:p>
        </w:tc>
      </w:tr>
      <w:tr w:rsidR="00BB48C1" w:rsidRPr="00B62E2E" w14:paraId="3E2BDF49" w14:textId="77777777" w:rsidTr="008F756A">
        <w:trPr>
          <w:trHeight w:val="278"/>
        </w:trPr>
        <w:tc>
          <w:tcPr>
            <w:tcW w:w="2539" w:type="dxa"/>
          </w:tcPr>
          <w:p w14:paraId="3F282CB0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13. Облаштування приміщення відділу (центру) надання адміністративних послуг  до вимог доступності для маломобільних груп населення</w:t>
            </w:r>
          </w:p>
        </w:tc>
        <w:tc>
          <w:tcPr>
            <w:tcW w:w="3548" w:type="dxa"/>
            <w:gridSpan w:val="3"/>
          </w:tcPr>
          <w:p w14:paraId="03472898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встановлення тактильних (зі шрифтом Брайля), візуальних та інших елементів доступності</w:t>
            </w:r>
          </w:p>
        </w:tc>
        <w:tc>
          <w:tcPr>
            <w:tcW w:w="3825" w:type="dxa"/>
            <w:gridSpan w:val="2"/>
          </w:tcPr>
          <w:p w14:paraId="5BECFBBA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тактильних (зі шрифтом Брайля), візуальних та інших елементів доступності</w:t>
            </w:r>
          </w:p>
        </w:tc>
        <w:tc>
          <w:tcPr>
            <w:tcW w:w="1843" w:type="dxa"/>
            <w:gridSpan w:val="4"/>
          </w:tcPr>
          <w:p w14:paraId="2D81E45E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6B22B3CD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272" w:type="dxa"/>
            <w:gridSpan w:val="5"/>
          </w:tcPr>
          <w:p w14:paraId="2D58AE85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(центр) надання адміністративних послуг  виконавчого комітету Шахтарської міської ради</w:t>
            </w:r>
          </w:p>
        </w:tc>
      </w:tr>
      <w:tr w:rsidR="00BB48C1" w:rsidRPr="00B62E2E" w14:paraId="27D9D714" w14:textId="77777777" w:rsidTr="008F756A">
        <w:trPr>
          <w:trHeight w:val="1010"/>
        </w:trPr>
        <w:tc>
          <w:tcPr>
            <w:tcW w:w="2539" w:type="dxa"/>
          </w:tcPr>
          <w:p w14:paraId="3421CB7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14. Проведення моніторингу щодо доступності входів до житлових будинків, в яких проживають люди з інвалідністю </w:t>
            </w:r>
          </w:p>
        </w:tc>
        <w:tc>
          <w:tcPr>
            <w:tcW w:w="3548" w:type="dxa"/>
            <w:gridSpan w:val="3"/>
          </w:tcPr>
          <w:p w14:paraId="0F883755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аналізу щодо необхідності проведення ремонтних робіт біля входів до житлових будинків, в яких проживають люди з інвалідністю та які в першу чергу потребують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доступу до входів у житлові будинки і на прилеглих до них територіях</w:t>
            </w:r>
          </w:p>
        </w:tc>
        <w:tc>
          <w:tcPr>
            <w:tcW w:w="3825" w:type="dxa"/>
            <w:gridSpan w:val="2"/>
          </w:tcPr>
          <w:p w14:paraId="77BF5ED7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інформації щодо необхідності проведення ремонтних робіт біля входів до житлових будинків та на прилеглих до них територіях</w:t>
            </w:r>
          </w:p>
        </w:tc>
        <w:tc>
          <w:tcPr>
            <w:tcW w:w="1843" w:type="dxa"/>
            <w:gridSpan w:val="4"/>
          </w:tcPr>
          <w:p w14:paraId="03A64955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1986" w:type="dxa"/>
          </w:tcPr>
          <w:p w14:paraId="1D57F2A9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5204FA63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272" w:type="dxa"/>
            <w:gridSpan w:val="5"/>
          </w:tcPr>
          <w:p w14:paraId="24067C43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Шахтарський міський центр соціальних служб, управління соціального захисту населення Шахтарської міської ради</w:t>
            </w:r>
          </w:p>
        </w:tc>
      </w:tr>
      <w:tr w:rsidR="00BB48C1" w:rsidRPr="00B62E2E" w14:paraId="28AD78AE" w14:textId="77777777" w:rsidTr="008F756A">
        <w:trPr>
          <w:trHeight w:val="1010"/>
        </w:trPr>
        <w:tc>
          <w:tcPr>
            <w:tcW w:w="2539" w:type="dxa"/>
          </w:tcPr>
          <w:p w14:paraId="6B1CF1B4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15. Проведення ремонтних робіт </w:t>
            </w:r>
          </w:p>
        </w:tc>
        <w:tc>
          <w:tcPr>
            <w:tcW w:w="3548" w:type="dxa"/>
            <w:gridSpan w:val="3"/>
          </w:tcPr>
          <w:p w14:paraId="5071859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 проведення ремонтних робіт біля входів до житлових будинків, в яких проживають люди з інвалідністю та які в першу чергу потребують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доступу до входів в житлові будинки і на прилеглих до них територіях</w:t>
            </w:r>
          </w:p>
        </w:tc>
        <w:tc>
          <w:tcPr>
            <w:tcW w:w="3825" w:type="dxa"/>
            <w:gridSpan w:val="2"/>
          </w:tcPr>
          <w:p w14:paraId="2E1FE8B9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Створення комфортних умов для маломобільних груп населення, включаючи осіб з інвалідністю</w:t>
            </w:r>
          </w:p>
        </w:tc>
        <w:tc>
          <w:tcPr>
            <w:tcW w:w="1843" w:type="dxa"/>
            <w:gridSpan w:val="4"/>
          </w:tcPr>
          <w:p w14:paraId="192FD162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1986" w:type="dxa"/>
          </w:tcPr>
          <w:p w14:paraId="5A805DB7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інші джерела, не заборонені законодавством</w:t>
            </w:r>
          </w:p>
        </w:tc>
        <w:tc>
          <w:tcPr>
            <w:tcW w:w="2272" w:type="dxa"/>
            <w:gridSpan w:val="5"/>
          </w:tcPr>
          <w:p w14:paraId="576C993E" w14:textId="77777777" w:rsidR="00CF17E5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комунального господарства та майна Шахтарської міської ради, відділ містобудування та архітектури виконавчого комітету Шахтарської міської ради</w:t>
            </w:r>
          </w:p>
          <w:p w14:paraId="340D3294" w14:textId="77777777" w:rsidR="006C7AEF" w:rsidRDefault="006C7AEF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980967" w14:textId="77777777" w:rsidR="006C7AEF" w:rsidRPr="00B62E2E" w:rsidRDefault="006C7AEF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7E5" w:rsidRPr="00B62E2E" w14:paraId="4626D82F" w14:textId="77777777" w:rsidTr="008F756A">
        <w:trPr>
          <w:trHeight w:val="363"/>
        </w:trPr>
        <w:tc>
          <w:tcPr>
            <w:tcW w:w="16013" w:type="dxa"/>
            <w:gridSpan w:val="16"/>
          </w:tcPr>
          <w:p w14:paraId="21FB70E5" w14:textId="77777777" w:rsidR="00CF17E5" w:rsidRPr="00B62E2E" w:rsidRDefault="00CF17E5" w:rsidP="006C7AEF">
            <w:pPr>
              <w:keepNext/>
              <w:tabs>
                <w:tab w:val="left" w:pos="34"/>
              </w:tabs>
              <w:ind w:left="37" w:hanging="3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Напрям 2. Інформаційна </w:t>
            </w:r>
            <w:proofErr w:type="spellStart"/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>безбарʼєрність</w:t>
            </w:r>
            <w:proofErr w:type="spellEnd"/>
          </w:p>
        </w:tc>
      </w:tr>
      <w:tr w:rsidR="00CF17E5" w:rsidRPr="00B62E2E" w14:paraId="4E8FB64F" w14:textId="77777777" w:rsidTr="008F756A">
        <w:trPr>
          <w:trHeight w:val="566"/>
        </w:trPr>
        <w:tc>
          <w:tcPr>
            <w:tcW w:w="16013" w:type="dxa"/>
            <w:gridSpan w:val="16"/>
            <w:vAlign w:val="center"/>
          </w:tcPr>
          <w:p w14:paraId="5B40587E" w14:textId="77777777" w:rsidR="00CF17E5" w:rsidRPr="00B62E2E" w:rsidRDefault="00CF17E5" w:rsidP="006C7AEF">
            <w:pPr>
              <w:keepNext/>
              <w:tabs>
                <w:tab w:val="left" w:pos="34"/>
              </w:tabs>
              <w:ind w:left="37" w:hanging="3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І. Стратегічна ціль: «Публічна інформація суб’єктів владних повноважень є доступною для кожного у різних форматах»</w:t>
            </w:r>
          </w:p>
        </w:tc>
      </w:tr>
      <w:tr w:rsidR="00BB48C1" w:rsidRPr="00B62E2E" w14:paraId="2E3A10D7" w14:textId="77777777" w:rsidTr="008F756A">
        <w:trPr>
          <w:trHeight w:val="758"/>
        </w:trPr>
        <w:tc>
          <w:tcPr>
            <w:tcW w:w="2539" w:type="dxa"/>
            <w:vMerge w:val="restart"/>
          </w:tcPr>
          <w:p w14:paraId="7A51DB0C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2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Запровадження механізму забезпечення рівного доступу до носіїв інформації для осіб з порушенням зору та слуху під час звернення</w:t>
            </w:r>
          </w:p>
        </w:tc>
        <w:tc>
          <w:tcPr>
            <w:tcW w:w="3548" w:type="dxa"/>
            <w:gridSpan w:val="3"/>
          </w:tcPr>
          <w:p w14:paraId="314D6035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запровадження системи онлайн-перекладу на жестову мову для проведення консультацій і отримання послуг</w:t>
            </w:r>
          </w:p>
        </w:tc>
        <w:tc>
          <w:tcPr>
            <w:tcW w:w="3825" w:type="dxa"/>
            <w:gridSpan w:val="2"/>
          </w:tcPr>
          <w:p w14:paraId="0070AD0C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Укладення договору про надання послуг з перекладу на жестову мову</w:t>
            </w:r>
          </w:p>
        </w:tc>
        <w:tc>
          <w:tcPr>
            <w:tcW w:w="1843" w:type="dxa"/>
            <w:gridSpan w:val="4"/>
          </w:tcPr>
          <w:p w14:paraId="7DAB4606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2EAA5BE1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Інші джерела , не заборонені законодавством</w:t>
            </w:r>
          </w:p>
        </w:tc>
        <w:tc>
          <w:tcPr>
            <w:tcW w:w="2110" w:type="dxa"/>
            <w:gridSpan w:val="3"/>
          </w:tcPr>
          <w:p w14:paraId="589383F4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BB48C1" w:rsidRPr="00B62E2E" w14:paraId="1DE9151E" w14:textId="77777777" w:rsidTr="008F756A">
        <w:trPr>
          <w:trHeight w:val="757"/>
        </w:trPr>
        <w:tc>
          <w:tcPr>
            <w:tcW w:w="2539" w:type="dxa"/>
            <w:vMerge/>
          </w:tcPr>
          <w:p w14:paraId="04A4E2D9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449F5109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забезпечення приміщень амбулаторій та відділень лікарні  засобами тактильного та контрастного покриття, зокрема, шрифтом Брайля, також звичайним текстом з використанням об’ємних літер, попереджувальним маркуванням рельєфним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іншоструктурним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покриттям, інформаційними  табло-піктограмами з використанням міжнародних символів доступності</w:t>
            </w:r>
          </w:p>
        </w:tc>
        <w:tc>
          <w:tcPr>
            <w:tcW w:w="3825" w:type="dxa"/>
            <w:gridSpan w:val="2"/>
          </w:tcPr>
          <w:p w14:paraId="77F477C2" w14:textId="0DFEADB5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у приміщеннях  відділень лікарні  засобів тактильного та контрастного покриття, зокрема: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шрифта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Брайля, 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великошрифто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друку, попереджувального маркування рельєфним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іншоструктурним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покриттям, інформаційних табло-піктограм</w:t>
            </w:r>
          </w:p>
          <w:p w14:paraId="78A33BB1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 використанням міжнародних символів доступності</w:t>
            </w:r>
          </w:p>
        </w:tc>
        <w:tc>
          <w:tcPr>
            <w:tcW w:w="1843" w:type="dxa"/>
            <w:gridSpan w:val="4"/>
          </w:tcPr>
          <w:p w14:paraId="2935FCF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2025-2026 роки </w:t>
            </w:r>
          </w:p>
        </w:tc>
        <w:tc>
          <w:tcPr>
            <w:tcW w:w="2148" w:type="dxa"/>
            <w:gridSpan w:val="3"/>
          </w:tcPr>
          <w:p w14:paraId="17379AAE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Державний бюджет,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4B35C918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КНП «Шахтарський міський центр первинної медико-санітарної допомоги», </w:t>
            </w:r>
          </w:p>
          <w:p w14:paraId="69708D49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</w:t>
            </w:r>
          </w:p>
        </w:tc>
      </w:tr>
      <w:tr w:rsidR="00BB48C1" w:rsidRPr="00B62E2E" w14:paraId="35683F72" w14:textId="77777777" w:rsidTr="008F756A">
        <w:trPr>
          <w:trHeight w:val="1010"/>
        </w:trPr>
        <w:tc>
          <w:tcPr>
            <w:tcW w:w="2539" w:type="dxa"/>
            <w:vMerge/>
          </w:tcPr>
          <w:p w14:paraId="11DBF37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3E172432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в) забезпечення розміщення інформації на стендах достатнього розміру для можливості її прочитання з необхідної відстані, а також відсутності перешкод для можливості підійти до них на прийнятну відстань</w:t>
            </w:r>
          </w:p>
        </w:tc>
        <w:tc>
          <w:tcPr>
            <w:tcW w:w="3825" w:type="dxa"/>
            <w:gridSpan w:val="2"/>
          </w:tcPr>
          <w:p w14:paraId="18D46C75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інформації на стендах достатнього розміру для можливості її прочитання з необхідної відстані, а також відсутності перешкод для можливості підійти до них на прийнятну відстань</w:t>
            </w:r>
          </w:p>
        </w:tc>
        <w:tc>
          <w:tcPr>
            <w:tcW w:w="1843" w:type="dxa"/>
            <w:gridSpan w:val="4"/>
          </w:tcPr>
          <w:p w14:paraId="28517343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57BF9200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B5100D5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фінансування? </w:t>
            </w:r>
          </w:p>
        </w:tc>
        <w:tc>
          <w:tcPr>
            <w:tcW w:w="2110" w:type="dxa"/>
            <w:gridSpan w:val="3"/>
          </w:tcPr>
          <w:p w14:paraId="1D99EEBB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0C3880D7" w14:textId="77777777" w:rsidTr="008F756A">
        <w:trPr>
          <w:trHeight w:val="675"/>
        </w:trPr>
        <w:tc>
          <w:tcPr>
            <w:tcW w:w="2539" w:type="dxa"/>
            <w:vMerge w:val="restart"/>
          </w:tcPr>
          <w:p w14:paraId="7B56C523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2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Підвищення рівня обізнаності фахівців про важливість доступності та рівних можливостей для осіб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з різними ступенями обмеження, здатності до спілкування</w:t>
            </w:r>
          </w:p>
        </w:tc>
        <w:tc>
          <w:tcPr>
            <w:tcW w:w="3548" w:type="dxa"/>
            <w:gridSpan w:val="3"/>
          </w:tcPr>
          <w:p w14:paraId="4AD5CFEB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забезпечення проведення інформаційно-просвітницьких кампаній «Україна без бар’єрів» та щодо застосування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Довідника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у діяльності закладів освіти</w:t>
            </w:r>
          </w:p>
          <w:p w14:paraId="07963C1F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14:paraId="298D2B42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Наявність звіту про впровадження інформаційних кампаній</w:t>
            </w:r>
          </w:p>
        </w:tc>
        <w:tc>
          <w:tcPr>
            <w:tcW w:w="1843" w:type="dxa"/>
            <w:gridSpan w:val="4"/>
          </w:tcPr>
          <w:p w14:paraId="27C14D15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2025-2026 роки </w:t>
            </w:r>
          </w:p>
        </w:tc>
        <w:tc>
          <w:tcPr>
            <w:tcW w:w="2148" w:type="dxa"/>
            <w:gridSpan w:val="3"/>
          </w:tcPr>
          <w:p w14:paraId="3DB6EAC2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2D58DCEF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4520891A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ради, Шахтарський територіальний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центр надання соціальних послуг, управління соціального захисту населення Шахтарської міської ради</w:t>
            </w:r>
          </w:p>
        </w:tc>
      </w:tr>
      <w:tr w:rsidR="00BB48C1" w:rsidRPr="00B62E2E" w14:paraId="0FEA5DEA" w14:textId="77777777" w:rsidTr="008F756A">
        <w:trPr>
          <w:trHeight w:val="675"/>
        </w:trPr>
        <w:tc>
          <w:tcPr>
            <w:tcW w:w="2539" w:type="dxa"/>
            <w:vMerge/>
          </w:tcPr>
          <w:p w14:paraId="6EB37C23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76AE4837" w14:textId="77777777" w:rsidR="00CF17E5" w:rsidRPr="00B62E2E" w:rsidRDefault="00CF17E5" w:rsidP="006C7AEF">
            <w:pPr>
              <w:keepNext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проведення щороку Національного тижня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gridSpan w:val="2"/>
          </w:tcPr>
          <w:p w14:paraId="17156FC7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Оприлюднення результатів проведення Національного тижня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на сайтах закладів</w:t>
            </w:r>
          </w:p>
        </w:tc>
        <w:tc>
          <w:tcPr>
            <w:tcW w:w="1843" w:type="dxa"/>
            <w:gridSpan w:val="4"/>
          </w:tcPr>
          <w:p w14:paraId="2C6DDA45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Травень 2025 року, травень 2026 року</w:t>
            </w:r>
          </w:p>
        </w:tc>
        <w:tc>
          <w:tcPr>
            <w:tcW w:w="2148" w:type="dxa"/>
            <w:gridSpan w:val="3"/>
          </w:tcPr>
          <w:p w14:paraId="0D5B4CA8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298765E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2E01A381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ради, відділ культури Шахтарської міської ради, відділ молоді та спорту Шахтарської міської ради, Шахтарський територіальний центр надання соціальних послуг, управління соціального захисту населення Шахтарської міської ради</w:t>
            </w:r>
          </w:p>
        </w:tc>
      </w:tr>
      <w:tr w:rsidR="00BB48C1" w:rsidRPr="00B62E2E" w14:paraId="38A3FAAE" w14:textId="77777777" w:rsidTr="008F756A">
        <w:trPr>
          <w:trHeight w:val="896"/>
        </w:trPr>
        <w:tc>
          <w:tcPr>
            <w:tcW w:w="2539" w:type="dxa"/>
            <w:vMerge/>
          </w:tcPr>
          <w:p w14:paraId="2D21A084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7E17BED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в) проведення тренінгів, курсів для педагогів з інклюзивної освіти </w:t>
            </w:r>
          </w:p>
        </w:tc>
        <w:tc>
          <w:tcPr>
            <w:tcW w:w="3825" w:type="dxa"/>
            <w:gridSpan w:val="2"/>
          </w:tcPr>
          <w:p w14:paraId="70023F76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Володіння сучасними методами інклюзивного навчання</w:t>
            </w:r>
          </w:p>
        </w:tc>
        <w:tc>
          <w:tcPr>
            <w:tcW w:w="1843" w:type="dxa"/>
            <w:gridSpan w:val="4"/>
          </w:tcPr>
          <w:p w14:paraId="2149729A" w14:textId="77777777" w:rsidR="00CF17E5" w:rsidRPr="00B62E2E" w:rsidRDefault="00CF17E5" w:rsidP="006C7AEF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19BE449B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Інші джерела, не заборонені законодавством </w:t>
            </w:r>
          </w:p>
        </w:tc>
        <w:tc>
          <w:tcPr>
            <w:tcW w:w="2110" w:type="dxa"/>
            <w:gridSpan w:val="3"/>
          </w:tcPr>
          <w:p w14:paraId="335AACCD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35358D2F" w14:textId="77777777" w:rsidTr="008F756A">
        <w:trPr>
          <w:trHeight w:val="1012"/>
        </w:trPr>
        <w:tc>
          <w:tcPr>
            <w:tcW w:w="2539" w:type="dxa"/>
            <w:vMerge/>
          </w:tcPr>
          <w:p w14:paraId="05D4C69F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4ED47A55" w14:textId="77777777" w:rsidR="00CF17E5" w:rsidRPr="00B62E2E" w:rsidRDefault="00CF17E5" w:rsidP="006C7AEF">
            <w:pPr>
              <w:keepNext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г) проведення циклу інформаційних заходів з працівниками міської бібліотеки про толерантне ставлення до читачів з особливими потребами</w:t>
            </w:r>
          </w:p>
        </w:tc>
        <w:tc>
          <w:tcPr>
            <w:tcW w:w="3825" w:type="dxa"/>
            <w:gridSpan w:val="2"/>
          </w:tcPr>
          <w:p w14:paraId="4865EE0A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Підвищено рівень обізнаності фахівців міської бібліотеки про важливість доступності та рівних можливостей для осіб з різними ступенями обмеження, здатності до спілкування</w:t>
            </w:r>
          </w:p>
        </w:tc>
        <w:tc>
          <w:tcPr>
            <w:tcW w:w="1843" w:type="dxa"/>
            <w:gridSpan w:val="4"/>
          </w:tcPr>
          <w:p w14:paraId="0969C356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Вересень 2025 – грудень 2026 років</w:t>
            </w:r>
          </w:p>
          <w:p w14:paraId="39777B95" w14:textId="77777777" w:rsidR="00CF17E5" w:rsidRPr="00B62E2E" w:rsidRDefault="00CF17E5" w:rsidP="006C7AEF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3"/>
          </w:tcPr>
          <w:p w14:paraId="37CCC597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45C5101D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340815B5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культури Шахтарської міської ради</w:t>
            </w:r>
          </w:p>
        </w:tc>
      </w:tr>
      <w:tr w:rsidR="00BB48C1" w:rsidRPr="00B62E2E" w14:paraId="3D149035" w14:textId="77777777" w:rsidTr="008F756A">
        <w:trPr>
          <w:trHeight w:val="1010"/>
        </w:trPr>
        <w:tc>
          <w:tcPr>
            <w:tcW w:w="2539" w:type="dxa"/>
          </w:tcPr>
          <w:p w14:paraId="6276020A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64391BC9" w14:textId="178A891C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ґ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) поповнення фонду міської бібліотеки</w:t>
            </w: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шляхом придбання книжок для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слабозорих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25" w:type="dxa"/>
            <w:gridSpan w:val="2"/>
          </w:tcPr>
          <w:p w14:paraId="7DEBEC45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книжок для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слабозорих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4"/>
          </w:tcPr>
          <w:p w14:paraId="5ED415BD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  <w:p w14:paraId="0952EB79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3"/>
          </w:tcPr>
          <w:p w14:paraId="4D204571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110" w:type="dxa"/>
            <w:gridSpan w:val="3"/>
          </w:tcPr>
          <w:p w14:paraId="6A14DAA3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культури Шахтарської міської ради</w:t>
            </w:r>
          </w:p>
        </w:tc>
      </w:tr>
      <w:tr w:rsidR="00BB48C1" w:rsidRPr="00B62E2E" w14:paraId="0CE526CC" w14:textId="77777777" w:rsidTr="008F756A">
        <w:trPr>
          <w:trHeight w:val="1010"/>
        </w:trPr>
        <w:tc>
          <w:tcPr>
            <w:tcW w:w="2539" w:type="dxa"/>
          </w:tcPr>
          <w:p w14:paraId="58ED17CB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1AB6BF15" w14:textId="756ED83F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) розповсюдження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цифровізо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ваного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інформаційного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для забезпечення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безбар'єрного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простору в Першотравенській міській територіальній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грромаді</w:t>
            </w:r>
            <w:proofErr w:type="spellEnd"/>
          </w:p>
        </w:tc>
        <w:tc>
          <w:tcPr>
            <w:tcW w:w="3825" w:type="dxa"/>
            <w:gridSpan w:val="2"/>
          </w:tcPr>
          <w:p w14:paraId="6FCD5787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Постійне оновлення інформації з питань соціального захисту населення на сайті міської ради</w:t>
            </w:r>
          </w:p>
        </w:tc>
        <w:tc>
          <w:tcPr>
            <w:tcW w:w="1843" w:type="dxa"/>
            <w:gridSpan w:val="4"/>
          </w:tcPr>
          <w:p w14:paraId="33A3BA26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2B29110F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110" w:type="dxa"/>
            <w:gridSpan w:val="3"/>
          </w:tcPr>
          <w:p w14:paraId="61802A57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</w:tr>
      <w:tr w:rsidR="00BB48C1" w:rsidRPr="00B62E2E" w14:paraId="6164965F" w14:textId="77777777" w:rsidTr="008F756A">
        <w:trPr>
          <w:trHeight w:val="1010"/>
        </w:trPr>
        <w:tc>
          <w:tcPr>
            <w:tcW w:w="2539" w:type="dxa"/>
          </w:tcPr>
          <w:p w14:paraId="4E0E15C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0D658F6B" w14:textId="4F9413A3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) підвищення інформаційної обізнаності ветеранів та членів їх сімей щодо забезпечення їх прав</w:t>
            </w:r>
          </w:p>
        </w:tc>
        <w:tc>
          <w:tcPr>
            <w:tcW w:w="3825" w:type="dxa"/>
            <w:gridSpan w:val="2"/>
          </w:tcPr>
          <w:p w14:paraId="0C3BAA7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Постійне оновлення інформації на сайті міської ради та стендах у приміщенні управління соціального захисту населення Шахтарської міської ради для ветеранів та членів їх сімей щодо забезпечення їх прав</w:t>
            </w:r>
          </w:p>
        </w:tc>
        <w:tc>
          <w:tcPr>
            <w:tcW w:w="1843" w:type="dxa"/>
            <w:gridSpan w:val="4"/>
          </w:tcPr>
          <w:p w14:paraId="6807E368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11AC0BDD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110" w:type="dxa"/>
            <w:gridSpan w:val="3"/>
          </w:tcPr>
          <w:p w14:paraId="104FD329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</w:tr>
      <w:tr w:rsidR="00CF17E5" w:rsidRPr="00B62E2E" w14:paraId="2117ADE6" w14:textId="77777777" w:rsidTr="008F756A">
        <w:trPr>
          <w:trHeight w:val="418"/>
        </w:trPr>
        <w:tc>
          <w:tcPr>
            <w:tcW w:w="16013" w:type="dxa"/>
            <w:gridSpan w:val="16"/>
          </w:tcPr>
          <w:p w14:paraId="6AE9A97A" w14:textId="77777777" w:rsidR="00CF17E5" w:rsidRPr="00B62E2E" w:rsidRDefault="00CF17E5" w:rsidP="006C7AEF">
            <w:pPr>
              <w:keepNext/>
              <w:tabs>
                <w:tab w:val="left" w:pos="34"/>
              </w:tabs>
              <w:ind w:left="37" w:hanging="3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Напрям 3. Цифрова </w:t>
            </w:r>
            <w:proofErr w:type="spellStart"/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CF17E5" w:rsidRPr="00B62E2E" w14:paraId="08E1CA8B" w14:textId="77777777" w:rsidTr="008F756A">
        <w:trPr>
          <w:trHeight w:val="391"/>
        </w:trPr>
        <w:tc>
          <w:tcPr>
            <w:tcW w:w="16013" w:type="dxa"/>
            <w:gridSpan w:val="16"/>
          </w:tcPr>
          <w:p w14:paraId="24771EB5" w14:textId="77777777" w:rsidR="00CF17E5" w:rsidRPr="00B62E2E" w:rsidRDefault="00CF17E5" w:rsidP="006C7AEF">
            <w:pPr>
              <w:keepNext/>
              <w:tabs>
                <w:tab w:val="left" w:pos="34"/>
              </w:tabs>
              <w:ind w:left="37" w:hanging="3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І. Стратегічна ціль: «Швидкісний Інтернет є доступним для всіх»</w:t>
            </w:r>
          </w:p>
        </w:tc>
      </w:tr>
      <w:tr w:rsidR="00BB48C1" w:rsidRPr="00B62E2E" w14:paraId="52096CF9" w14:textId="77777777" w:rsidTr="008F756A">
        <w:trPr>
          <w:trHeight w:val="1989"/>
        </w:trPr>
        <w:tc>
          <w:tcPr>
            <w:tcW w:w="2539" w:type="dxa"/>
            <w:vMerge w:val="restart"/>
          </w:tcPr>
          <w:p w14:paraId="5923E03B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3"/>
              </w:numPr>
              <w:tabs>
                <w:tab w:val="left" w:pos="34"/>
                <w:tab w:val="left" w:pos="284"/>
                <w:tab w:val="left" w:pos="426"/>
              </w:tabs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Проведення моніторингу щодо доступу до Інтернету закладів охорони здоров’я, освіти</w:t>
            </w:r>
          </w:p>
        </w:tc>
        <w:tc>
          <w:tcPr>
            <w:tcW w:w="3548" w:type="dxa"/>
            <w:gridSpan w:val="3"/>
          </w:tcPr>
          <w:p w14:paraId="505E17F1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проведення опитування щодо стану доступу до Інтернету амбулаторій загальної практики сімейної медицини</w:t>
            </w:r>
          </w:p>
          <w:p w14:paraId="44C95097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14:paraId="7A259B1A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інформації щодо  результатів опитування</w:t>
            </w:r>
          </w:p>
        </w:tc>
        <w:tc>
          <w:tcPr>
            <w:tcW w:w="1843" w:type="dxa"/>
            <w:gridSpan w:val="4"/>
          </w:tcPr>
          <w:p w14:paraId="0FBC2404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3FBE72C3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8457D5B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0" w:type="dxa"/>
            <w:gridSpan w:val="3"/>
          </w:tcPr>
          <w:p w14:paraId="6CE6CFB7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допомоги»,</w:t>
            </w:r>
          </w:p>
          <w:p w14:paraId="6DBBA081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КНП «Шахтарська міська лікарня» Шахтарської міської ради</w:t>
            </w:r>
          </w:p>
        </w:tc>
      </w:tr>
      <w:tr w:rsidR="00BB48C1" w:rsidRPr="00B62E2E" w14:paraId="468B76E0" w14:textId="77777777" w:rsidTr="008F756A">
        <w:trPr>
          <w:trHeight w:val="1140"/>
        </w:trPr>
        <w:tc>
          <w:tcPr>
            <w:tcW w:w="2539" w:type="dxa"/>
            <w:vMerge/>
          </w:tcPr>
          <w:p w14:paraId="4EA66CE4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61AC37E6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забезпечення відвідувачів лікарні та пацієнтів стаціонарних відділень доступом до швидкісного інтернету і засобами   доступу до нього </w:t>
            </w:r>
          </w:p>
          <w:p w14:paraId="26E960ED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14:paraId="62382CED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швидкісного інтернету в стаціонарних відділеннях та інших приміщеннях лікарні </w:t>
            </w:r>
          </w:p>
        </w:tc>
        <w:tc>
          <w:tcPr>
            <w:tcW w:w="1843" w:type="dxa"/>
            <w:gridSpan w:val="4"/>
          </w:tcPr>
          <w:p w14:paraId="20206F38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17577922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110" w:type="dxa"/>
            <w:gridSpan w:val="3"/>
          </w:tcPr>
          <w:p w14:paraId="11CED343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</w:t>
            </w:r>
          </w:p>
        </w:tc>
      </w:tr>
      <w:tr w:rsidR="00BB48C1" w:rsidRPr="00B62E2E" w14:paraId="3FFF6AC2" w14:textId="77777777" w:rsidTr="008F756A">
        <w:trPr>
          <w:trHeight w:val="1140"/>
        </w:trPr>
        <w:tc>
          <w:tcPr>
            <w:tcW w:w="2539" w:type="dxa"/>
            <w:vMerge/>
          </w:tcPr>
          <w:p w14:paraId="6F5C386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3FEDB19F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в) забезпечення доступу до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покриття та засобами доступу до нього в укритті лікарні </w:t>
            </w:r>
          </w:p>
        </w:tc>
        <w:tc>
          <w:tcPr>
            <w:tcW w:w="3825" w:type="dxa"/>
            <w:gridSpan w:val="2"/>
          </w:tcPr>
          <w:p w14:paraId="1CC3FCB4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покриття в укритті лікарні</w:t>
            </w:r>
          </w:p>
        </w:tc>
        <w:tc>
          <w:tcPr>
            <w:tcW w:w="1843" w:type="dxa"/>
            <w:gridSpan w:val="4"/>
          </w:tcPr>
          <w:p w14:paraId="25C233F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265196BA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2310364A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</w:t>
            </w:r>
          </w:p>
        </w:tc>
      </w:tr>
      <w:tr w:rsidR="00BB48C1" w:rsidRPr="00B62E2E" w14:paraId="2551BFD1" w14:textId="77777777" w:rsidTr="008F756A">
        <w:trPr>
          <w:trHeight w:val="1010"/>
        </w:trPr>
        <w:tc>
          <w:tcPr>
            <w:tcW w:w="2539" w:type="dxa"/>
            <w:vMerge/>
          </w:tcPr>
          <w:p w14:paraId="44AF5EF5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16DAA59D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г) проведення опитування щодо стану доступу до Інтернету серед учнів з особливими освітніми потребами</w:t>
            </w:r>
          </w:p>
        </w:tc>
        <w:tc>
          <w:tcPr>
            <w:tcW w:w="3825" w:type="dxa"/>
            <w:gridSpan w:val="2"/>
          </w:tcPr>
          <w:p w14:paraId="5D102BE2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інформації за результатами опитування</w:t>
            </w:r>
          </w:p>
        </w:tc>
        <w:tc>
          <w:tcPr>
            <w:tcW w:w="1843" w:type="dxa"/>
            <w:gridSpan w:val="4"/>
          </w:tcPr>
          <w:p w14:paraId="5070719D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04C37F30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5AF2FE2C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370DBE7E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0E6C4C22" w14:textId="77777777" w:rsidTr="008F756A">
        <w:trPr>
          <w:trHeight w:val="1010"/>
        </w:trPr>
        <w:tc>
          <w:tcPr>
            <w:tcW w:w="2539" w:type="dxa"/>
          </w:tcPr>
          <w:p w14:paraId="4C3878CF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3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Забезпечення доступності пристроїв та спеціального програмного забезпечення для осіб з обмеженнями повсякденного функціонування</w:t>
            </w:r>
          </w:p>
        </w:tc>
        <w:tc>
          <w:tcPr>
            <w:tcW w:w="3548" w:type="dxa"/>
            <w:gridSpan w:val="3"/>
          </w:tcPr>
          <w:p w14:paraId="2D7F8CC5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опрацювання питання щодо програми надання послуг із слухопротезування і забезпечення слуховими апаратами</w:t>
            </w:r>
          </w:p>
        </w:tc>
        <w:tc>
          <w:tcPr>
            <w:tcW w:w="3825" w:type="dxa"/>
            <w:gridSpan w:val="2"/>
          </w:tcPr>
          <w:p w14:paraId="114826CE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Затвердження програми надання послуг із слухопротезування і забезпечення слуховими апаратами</w:t>
            </w:r>
          </w:p>
        </w:tc>
        <w:tc>
          <w:tcPr>
            <w:tcW w:w="1843" w:type="dxa"/>
            <w:gridSpan w:val="4"/>
          </w:tcPr>
          <w:p w14:paraId="18055A05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205B399A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Державний бюджет,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66BD7CDE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BB48C1" w:rsidRPr="00B62E2E" w14:paraId="7DD27C3A" w14:textId="77777777" w:rsidTr="008F756A">
        <w:trPr>
          <w:trHeight w:val="1978"/>
        </w:trPr>
        <w:tc>
          <w:tcPr>
            <w:tcW w:w="2539" w:type="dxa"/>
            <w:vMerge w:val="restart"/>
          </w:tcPr>
          <w:p w14:paraId="5FBBD4C8" w14:textId="23AD9A84" w:rsidR="00CF17E5" w:rsidRPr="00B62E2E" w:rsidRDefault="00CF17E5" w:rsidP="006C7AEF">
            <w:pPr>
              <w:pStyle w:val="aff0"/>
              <w:keepNext/>
              <w:numPr>
                <w:ilvl w:val="0"/>
                <w:numId w:val="23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Забезпечення пріоритетної модернізації ключових онлайн-ресурсів органів охорони здоров’я для забезпечення відповідності вимогам щодо цифрової доступності відповідно до постанови Кабінету Міністрів України від 21 липня 2023 р. </w:t>
            </w:r>
            <w:r w:rsidR="006C7AEF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№ 757 «Деякі питання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доступності інформаційно-комунікаційних систем та документів в електронній формі»</w:t>
            </w:r>
          </w:p>
        </w:tc>
        <w:tc>
          <w:tcPr>
            <w:tcW w:w="3548" w:type="dxa"/>
            <w:gridSpan w:val="3"/>
          </w:tcPr>
          <w:p w14:paraId="43DEF956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а) розширення  функціональних можливостей електронної системи охорони здоров’я, а саме електронних медичних записів в електронній системі охорони здоров’я</w:t>
            </w:r>
          </w:p>
        </w:tc>
        <w:tc>
          <w:tcPr>
            <w:tcW w:w="3825" w:type="dxa"/>
            <w:gridSpan w:val="2"/>
          </w:tcPr>
          <w:p w14:paraId="5C103BAC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звіту щодо розширення  функціональних можливостей електронної системи охорони здоров’я, а саме електронних медичних записів в електронній системі охорони здоров’я</w:t>
            </w:r>
          </w:p>
          <w:p w14:paraId="75CE10BE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7D65525D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3315B80A" w14:textId="77777777" w:rsidR="00CF17E5" w:rsidRPr="00B62E2E" w:rsidRDefault="00CF17E5" w:rsidP="006C7AEF">
            <w:pPr>
              <w:keepNext/>
              <w:ind w:left="37" w:hanging="37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Державний бюджет,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63423404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BB48C1" w:rsidRPr="00B62E2E" w14:paraId="017E2B73" w14:textId="77777777" w:rsidTr="008F756A">
        <w:trPr>
          <w:trHeight w:val="2280"/>
        </w:trPr>
        <w:tc>
          <w:tcPr>
            <w:tcW w:w="2539" w:type="dxa"/>
            <w:vMerge/>
          </w:tcPr>
          <w:p w14:paraId="0EF4CA2A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5FFC61E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б) забезпечення розвитку телемедицини</w:t>
            </w:r>
          </w:p>
        </w:tc>
        <w:tc>
          <w:tcPr>
            <w:tcW w:w="3825" w:type="dxa"/>
            <w:gridSpan w:val="2"/>
          </w:tcPr>
          <w:p w14:paraId="7045DBE6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упровадження організаційно-технічних рішень для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телеконсультування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>, телеметрії, зокрема для  підвищення доступності медичної допомоги</w:t>
            </w:r>
          </w:p>
        </w:tc>
        <w:tc>
          <w:tcPr>
            <w:tcW w:w="1843" w:type="dxa"/>
            <w:gridSpan w:val="4"/>
          </w:tcPr>
          <w:p w14:paraId="4311EABC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  <w:tc>
          <w:tcPr>
            <w:tcW w:w="2148" w:type="dxa"/>
            <w:gridSpan w:val="3"/>
          </w:tcPr>
          <w:p w14:paraId="21670298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Державний бюджет, міжнародна технічна допомога </w:t>
            </w:r>
          </w:p>
        </w:tc>
        <w:tc>
          <w:tcPr>
            <w:tcW w:w="2110" w:type="dxa"/>
            <w:gridSpan w:val="3"/>
          </w:tcPr>
          <w:p w14:paraId="07DB41F6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CF17E5" w:rsidRPr="00B62E2E" w14:paraId="26AD1C6D" w14:textId="77777777" w:rsidTr="008F756A">
        <w:trPr>
          <w:trHeight w:val="2280"/>
        </w:trPr>
        <w:tc>
          <w:tcPr>
            <w:tcW w:w="2539" w:type="dxa"/>
            <w:vMerge/>
          </w:tcPr>
          <w:p w14:paraId="60558D47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4D19C6F8" w14:textId="386AE2DF" w:rsidR="00CF17E5" w:rsidRPr="00B62E2E" w:rsidRDefault="00CF17E5" w:rsidP="006C7AEF">
            <w:pPr>
              <w:pStyle w:val="aff0"/>
              <w:keepNext/>
              <w:tabs>
                <w:tab w:val="left" w:pos="34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в) упровадження Єдиної інформаційної системи соціальної сфери (далі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ЄІССС)</w:t>
            </w:r>
          </w:p>
        </w:tc>
        <w:tc>
          <w:tcPr>
            <w:tcW w:w="3825" w:type="dxa"/>
            <w:gridSpan w:val="2"/>
          </w:tcPr>
          <w:p w14:paraId="70F2E5CB" w14:textId="778E53C2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інформації в ЄІССС щодо організацій, які надають соціальні послуги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та  забезпечення подальшого наповнення Реєстру щодо надавачів і отримувачів соціальних послуг в ЄІССС</w:t>
            </w:r>
          </w:p>
        </w:tc>
        <w:tc>
          <w:tcPr>
            <w:tcW w:w="1843" w:type="dxa"/>
            <w:gridSpan w:val="4"/>
          </w:tcPr>
          <w:p w14:paraId="31668473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44F3F23D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</w:t>
            </w:r>
          </w:p>
        </w:tc>
        <w:tc>
          <w:tcPr>
            <w:tcW w:w="2110" w:type="dxa"/>
            <w:gridSpan w:val="3"/>
          </w:tcPr>
          <w:p w14:paraId="5DA0EC6B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</w:tr>
      <w:tr w:rsidR="00CF17E5" w:rsidRPr="00B62E2E" w14:paraId="3A009D4B" w14:textId="77777777" w:rsidTr="008F756A">
        <w:trPr>
          <w:trHeight w:val="1661"/>
        </w:trPr>
        <w:tc>
          <w:tcPr>
            <w:tcW w:w="2539" w:type="dxa"/>
            <w:vMerge/>
          </w:tcPr>
          <w:p w14:paraId="5A283F90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551B64F8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г) отримання доступу до </w:t>
            </w:r>
          </w:p>
          <w:p w14:paraId="16FD6499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електронного кабінету Єдиного </w:t>
            </w:r>
          </w:p>
          <w:p w14:paraId="120907A5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державного реєстру ветеранів війни для встановлення статусу</w:t>
            </w:r>
          </w:p>
        </w:tc>
        <w:tc>
          <w:tcPr>
            <w:tcW w:w="3825" w:type="dxa"/>
            <w:gridSpan w:val="2"/>
          </w:tcPr>
          <w:p w14:paraId="7F76F20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доступу до електронного кабінету Єдиного державного реєстру ветеранів, забезпечення функціонування електронного кабінету Єдиного державного реєстру ветеранів</w:t>
            </w:r>
          </w:p>
        </w:tc>
        <w:tc>
          <w:tcPr>
            <w:tcW w:w="1843" w:type="dxa"/>
            <w:gridSpan w:val="4"/>
          </w:tcPr>
          <w:p w14:paraId="11309D8A" w14:textId="77777777" w:rsidR="00CF17E5" w:rsidRPr="00B62E2E" w:rsidRDefault="00CF17E5" w:rsidP="006C7AEF">
            <w:pPr>
              <w:keepNext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11186F42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</w:t>
            </w:r>
          </w:p>
        </w:tc>
        <w:tc>
          <w:tcPr>
            <w:tcW w:w="2110" w:type="dxa"/>
            <w:gridSpan w:val="3"/>
          </w:tcPr>
          <w:p w14:paraId="7170EC53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</w:tr>
      <w:tr w:rsidR="00BB48C1" w:rsidRPr="00B62E2E" w14:paraId="46FA1B76" w14:textId="77777777" w:rsidTr="008F756A">
        <w:trPr>
          <w:trHeight w:val="1410"/>
        </w:trPr>
        <w:tc>
          <w:tcPr>
            <w:tcW w:w="2539" w:type="dxa"/>
            <w:vMerge w:val="restart"/>
          </w:tcPr>
          <w:p w14:paraId="449F24CE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3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Розширення мережі хабів цифрової освіти.</w:t>
            </w:r>
          </w:p>
          <w:p w14:paraId="2853D585" w14:textId="77777777" w:rsidR="00CF17E5" w:rsidRPr="00B62E2E" w:rsidRDefault="00CF17E5" w:rsidP="006C7AEF">
            <w:pPr>
              <w:keepNext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Проведення заходів популяризації доступу до хабів цифрової освіти на базі шкільних  бібліотек закладів загальної середньої освіти </w:t>
            </w:r>
          </w:p>
          <w:p w14:paraId="33330B43" w14:textId="77777777" w:rsidR="00CF17E5" w:rsidRPr="00B62E2E" w:rsidRDefault="00CF17E5" w:rsidP="006C7AEF">
            <w:pPr>
              <w:keepNext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 w:val="restart"/>
          </w:tcPr>
          <w:p w14:paraId="4843C8C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забезпечення доступу до Інтернету в бібліотеці закладів загальної середньої освіти</w:t>
            </w:r>
          </w:p>
          <w:p w14:paraId="6B7B5AE7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забезпечення необхідним програмним забезпеченням та засобами доступу до Інтернету осіб з інвалідністю</w:t>
            </w:r>
          </w:p>
        </w:tc>
        <w:tc>
          <w:tcPr>
            <w:tcW w:w="3825" w:type="dxa"/>
            <w:gridSpan w:val="2"/>
          </w:tcPr>
          <w:p w14:paraId="765B4879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Створення куточку для забезпечення доступу до Інтернету в бібліотеці закладів загальної середньої освіти </w:t>
            </w:r>
          </w:p>
        </w:tc>
        <w:tc>
          <w:tcPr>
            <w:tcW w:w="1843" w:type="dxa"/>
            <w:gridSpan w:val="4"/>
          </w:tcPr>
          <w:p w14:paraId="26F85434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1FC30750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17FC594A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06F303F5" w14:textId="77777777" w:rsidTr="008F756A">
        <w:trPr>
          <w:trHeight w:val="1515"/>
        </w:trPr>
        <w:tc>
          <w:tcPr>
            <w:tcW w:w="2539" w:type="dxa"/>
            <w:vMerge/>
          </w:tcPr>
          <w:p w14:paraId="03FC64D3" w14:textId="77777777" w:rsidR="00CF17E5" w:rsidRPr="00B62E2E" w:rsidRDefault="00CF17E5" w:rsidP="006C7AEF">
            <w:pPr>
              <w:keepNext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vMerge/>
          </w:tcPr>
          <w:p w14:paraId="04B495CC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14:paraId="1EE36DD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доступу до Інтернету осіб з інвалідністю</w:t>
            </w:r>
          </w:p>
        </w:tc>
        <w:tc>
          <w:tcPr>
            <w:tcW w:w="1843" w:type="dxa"/>
            <w:gridSpan w:val="4"/>
          </w:tcPr>
          <w:p w14:paraId="15FA2D9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39B4F60B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6E4FD032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074357A6" w14:textId="77777777" w:rsidTr="008F756A">
        <w:trPr>
          <w:trHeight w:val="1452"/>
        </w:trPr>
        <w:tc>
          <w:tcPr>
            <w:tcW w:w="2539" w:type="dxa"/>
            <w:vMerge/>
          </w:tcPr>
          <w:p w14:paraId="33EB6FCC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6A2CBBE0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придбання обладнання для забезпечення доступу закладів освіти до Інтернету за допомогою мережі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3825" w:type="dxa"/>
            <w:gridSpan w:val="2"/>
          </w:tcPr>
          <w:p w14:paraId="51306740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Наявність доступу до Інтернету за допомогою мережі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1843" w:type="dxa"/>
            <w:gridSpan w:val="4"/>
          </w:tcPr>
          <w:p w14:paraId="48F5EB26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1FCAA210" w14:textId="77777777" w:rsidR="00CF17E5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  <w:p w14:paraId="5FCD79F4" w14:textId="1694C05F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3"/>
          </w:tcPr>
          <w:p w14:paraId="68CC78CE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CF17E5" w:rsidRPr="00B62E2E" w14:paraId="5ED519D6" w14:textId="77777777" w:rsidTr="008F756A">
        <w:trPr>
          <w:trHeight w:val="378"/>
        </w:trPr>
        <w:tc>
          <w:tcPr>
            <w:tcW w:w="13922" w:type="dxa"/>
            <w:gridSpan w:val="14"/>
          </w:tcPr>
          <w:p w14:paraId="3D86227E" w14:textId="2A303602" w:rsidR="00CF17E5" w:rsidRPr="00B62E2E" w:rsidRDefault="00CF17E5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ІІ. Стратегічна ціль: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«Усі бажаючі просто та доступно отримують цифрові знання і навички»</w:t>
            </w:r>
          </w:p>
        </w:tc>
        <w:tc>
          <w:tcPr>
            <w:tcW w:w="2091" w:type="dxa"/>
            <w:gridSpan w:val="2"/>
          </w:tcPr>
          <w:p w14:paraId="5DE61589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8C1" w:rsidRPr="00B62E2E" w14:paraId="0C32EE5E" w14:textId="77777777" w:rsidTr="008F756A">
        <w:trPr>
          <w:trHeight w:val="560"/>
        </w:trPr>
        <w:tc>
          <w:tcPr>
            <w:tcW w:w="2539" w:type="dxa"/>
          </w:tcPr>
          <w:p w14:paraId="304D0441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3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Підвищення рівня цифрової грамотності працівників закладів освіти</w:t>
            </w:r>
          </w:p>
        </w:tc>
        <w:tc>
          <w:tcPr>
            <w:tcW w:w="3548" w:type="dxa"/>
            <w:gridSpan w:val="3"/>
          </w:tcPr>
          <w:p w14:paraId="15A8FF77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навчання працівників закладів дошкільної та загально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середньої освіти основам цифрової грамотності</w:t>
            </w:r>
          </w:p>
        </w:tc>
        <w:tc>
          <w:tcPr>
            <w:tcW w:w="3825" w:type="dxa"/>
            <w:gridSpan w:val="2"/>
          </w:tcPr>
          <w:p w14:paraId="0F5D4782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100% педагогів пройшли курси із цифрової грамотності</w:t>
            </w:r>
          </w:p>
        </w:tc>
        <w:tc>
          <w:tcPr>
            <w:tcW w:w="1843" w:type="dxa"/>
            <w:gridSpan w:val="4"/>
          </w:tcPr>
          <w:p w14:paraId="088D0073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2456F46D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заборонені законодавством</w:t>
            </w:r>
          </w:p>
        </w:tc>
        <w:tc>
          <w:tcPr>
            <w:tcW w:w="2110" w:type="dxa"/>
            <w:gridSpan w:val="3"/>
          </w:tcPr>
          <w:p w14:paraId="36EBB95D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 Шахтарської міської ради  </w:t>
            </w:r>
          </w:p>
        </w:tc>
      </w:tr>
      <w:tr w:rsidR="00CF17E5" w:rsidRPr="00B62E2E" w14:paraId="2F8AD63A" w14:textId="77777777" w:rsidTr="008F756A">
        <w:trPr>
          <w:trHeight w:val="347"/>
        </w:trPr>
        <w:tc>
          <w:tcPr>
            <w:tcW w:w="16013" w:type="dxa"/>
            <w:gridSpan w:val="16"/>
          </w:tcPr>
          <w:p w14:paraId="18EF4DDD" w14:textId="77777777" w:rsidR="00CF17E5" w:rsidRPr="00B62E2E" w:rsidRDefault="00CF17E5" w:rsidP="006C7AEF">
            <w:pPr>
              <w:keepNext/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ІІІ. Стратегічна ціль: «Усі громадяни мають доступ до електронних публічних послуг»</w:t>
            </w:r>
          </w:p>
        </w:tc>
      </w:tr>
      <w:tr w:rsidR="00B5471F" w:rsidRPr="00B62E2E" w14:paraId="311E4E59" w14:textId="77777777" w:rsidTr="008F756A">
        <w:trPr>
          <w:trHeight w:val="1010"/>
        </w:trPr>
        <w:tc>
          <w:tcPr>
            <w:tcW w:w="2539" w:type="dxa"/>
          </w:tcPr>
          <w:p w14:paraId="7C4938B9" w14:textId="77777777" w:rsidR="00B5471F" w:rsidRPr="00B62E2E" w:rsidRDefault="00B5471F" w:rsidP="006C7AEF">
            <w:pPr>
              <w:keepNext/>
              <w:tabs>
                <w:tab w:val="left" w:pos="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1. Модернізація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вебсайтів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закладів освіти; адаптування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вебсайтів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закладів  для потреб осіб з порушеннями зору та слуху, осіб з когнітивними та фізичними порушеннями</w:t>
            </w:r>
          </w:p>
        </w:tc>
        <w:tc>
          <w:tcPr>
            <w:tcW w:w="3548" w:type="dxa"/>
            <w:gridSpan w:val="3"/>
          </w:tcPr>
          <w:p w14:paraId="20120041" w14:textId="77777777" w:rsidR="00B5471F" w:rsidRPr="00B62E2E" w:rsidRDefault="00B5471F" w:rsidP="006C7AEF">
            <w:pPr>
              <w:keepNext/>
              <w:ind w:left="33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оновлення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вебсайтів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закладів освіти</w:t>
            </w:r>
          </w:p>
        </w:tc>
        <w:tc>
          <w:tcPr>
            <w:tcW w:w="3825" w:type="dxa"/>
            <w:gridSpan w:val="2"/>
          </w:tcPr>
          <w:p w14:paraId="6DA07894" w14:textId="77777777" w:rsidR="00B5471F" w:rsidRPr="00B62E2E" w:rsidRDefault="00B5471F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Створення доступної системи цифрової освіти; збільшення цифрової доступності веб-сайтів закладів освіти та застосунків; підвищення якості надання цифрових послуг та їх доступності</w:t>
            </w:r>
          </w:p>
        </w:tc>
        <w:tc>
          <w:tcPr>
            <w:tcW w:w="1602" w:type="dxa"/>
            <w:gridSpan w:val="2"/>
          </w:tcPr>
          <w:p w14:paraId="403EC418" w14:textId="77777777" w:rsidR="00B5471F" w:rsidRPr="00B62E2E" w:rsidRDefault="00B5471F" w:rsidP="006C7AEF">
            <w:pPr>
              <w:keepNext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408" w:type="dxa"/>
            <w:gridSpan w:val="6"/>
          </w:tcPr>
          <w:p w14:paraId="697A6E1C" w14:textId="795E309E" w:rsidR="00B5471F" w:rsidRPr="00B62E2E" w:rsidRDefault="00B5471F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 фінансування є</w:t>
            </w:r>
          </w:p>
        </w:tc>
        <w:tc>
          <w:tcPr>
            <w:tcW w:w="2091" w:type="dxa"/>
            <w:gridSpan w:val="2"/>
          </w:tcPr>
          <w:p w14:paraId="66737D11" w14:textId="0DB0C42F" w:rsidR="00B5471F" w:rsidRPr="00B62E2E" w:rsidRDefault="00245F5F" w:rsidP="006C7AEF">
            <w:pPr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CF17E5" w:rsidRPr="00B62E2E" w14:paraId="786B9F6A" w14:textId="77777777" w:rsidTr="008F756A">
        <w:trPr>
          <w:trHeight w:val="328"/>
        </w:trPr>
        <w:tc>
          <w:tcPr>
            <w:tcW w:w="16013" w:type="dxa"/>
            <w:gridSpan w:val="16"/>
          </w:tcPr>
          <w:p w14:paraId="72B081AC" w14:textId="77777777" w:rsidR="00CF17E5" w:rsidRPr="00B62E2E" w:rsidRDefault="00CF17E5" w:rsidP="006C7AEF">
            <w:pPr>
              <w:keepNext/>
              <w:tabs>
                <w:tab w:val="left" w:pos="3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Напрям 4. Суспільна та громадянська </w:t>
            </w:r>
            <w:proofErr w:type="spellStart"/>
            <w:r w:rsidRPr="00B62E2E">
              <w:rPr>
                <w:rFonts w:ascii="Times New Roman" w:hAnsi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CF17E5" w:rsidRPr="00B62E2E" w14:paraId="5CD92E1C" w14:textId="77777777" w:rsidTr="008F756A">
        <w:trPr>
          <w:trHeight w:val="406"/>
        </w:trPr>
        <w:tc>
          <w:tcPr>
            <w:tcW w:w="16013" w:type="dxa"/>
            <w:gridSpan w:val="16"/>
          </w:tcPr>
          <w:p w14:paraId="53CF9021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І. Стратегічна ціль «Різні суспільні групи користуються рівними правами та можливостями для залучення в процес</w:t>
            </w:r>
            <w:r w:rsidRPr="00B62E2E">
              <w:rPr>
                <w:rFonts w:ascii="Times New Roman" w:hAnsi="Times New Roman"/>
                <w:i/>
                <w:sz w:val="24"/>
                <w:szCs w:val="24"/>
              </w:rPr>
              <w:cr/>
              <w:t>ухвалення рішень та громадської участі»</w:t>
            </w:r>
          </w:p>
        </w:tc>
      </w:tr>
      <w:tr w:rsidR="00BB48C1" w:rsidRPr="00B62E2E" w14:paraId="74FAAB0C" w14:textId="77777777" w:rsidTr="008F756A">
        <w:trPr>
          <w:trHeight w:val="854"/>
        </w:trPr>
        <w:tc>
          <w:tcPr>
            <w:tcW w:w="2539" w:type="dxa"/>
            <w:vMerge w:val="restart"/>
          </w:tcPr>
          <w:p w14:paraId="12CAC623" w14:textId="77777777" w:rsidR="00CF17E5" w:rsidRPr="00B62E2E" w:rsidRDefault="00CF17E5" w:rsidP="006C7AEF">
            <w:pPr>
              <w:keepNext/>
              <w:tabs>
                <w:tab w:val="left" w:pos="34"/>
                <w:tab w:val="left" w:pos="284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1. Розвиток культури громадської активності,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, взаємодопомоги та співпраці для покращення умов життя в громаді </w:t>
            </w:r>
          </w:p>
        </w:tc>
        <w:tc>
          <w:tcPr>
            <w:tcW w:w="3548" w:type="dxa"/>
            <w:gridSpan w:val="3"/>
          </w:tcPr>
          <w:p w14:paraId="081FD7A7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забезпечення створення умов для розвитку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 та волонтерської діяльності</w:t>
            </w:r>
          </w:p>
        </w:tc>
        <w:tc>
          <w:tcPr>
            <w:tcW w:w="3825" w:type="dxa"/>
            <w:gridSpan w:val="2"/>
          </w:tcPr>
          <w:p w14:paraId="5D9398CF" w14:textId="34318DE4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Організація волонтерської діяльності </w:t>
            </w:r>
          </w:p>
          <w:p w14:paraId="3F4A04A8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15A16585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6BC0538A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03CC4714" w14:textId="46E4021B" w:rsidR="00CF17E5" w:rsidRPr="00245F5F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1BDFD4FD" w14:textId="0D77C598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72195D83" w14:textId="77777777" w:rsidTr="008F756A">
        <w:trPr>
          <w:trHeight w:val="1010"/>
        </w:trPr>
        <w:tc>
          <w:tcPr>
            <w:tcW w:w="2539" w:type="dxa"/>
            <w:vMerge/>
          </w:tcPr>
          <w:p w14:paraId="4F80F3F4" w14:textId="77777777" w:rsidR="00CF17E5" w:rsidRPr="00B62E2E" w:rsidRDefault="00CF17E5" w:rsidP="006C7AEF">
            <w:pPr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211BB694" w14:textId="1C285122" w:rsidR="00CF17E5" w:rsidRPr="00B62E2E" w:rsidRDefault="00CF17E5" w:rsidP="006C7AEF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забезпечення проведення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>-виховних, інформаційно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просвітницьких заходів з  членами  Молодіжної ради при  міському голові і активною молоддю для забезпечення необхідними інструментами, підвищення рівня спроможності та якості роботи з різними категоріями молоді (зокрема з особами з інвалідністю і внутрішньо переміщеними особами, які постраждали внаслідок збройної агресії проти України)</w:t>
            </w:r>
          </w:p>
        </w:tc>
        <w:tc>
          <w:tcPr>
            <w:tcW w:w="3825" w:type="dxa"/>
            <w:gridSpan w:val="2"/>
          </w:tcPr>
          <w:p w14:paraId="3F380490" w14:textId="2F043B5B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-виховних, інформаційно-просвітницьких заходів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оприлюднення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 соціальних мережах інформації про результати проведення заходів із зазначенням кількості учасників, типу, тематики проведених заходів, дати їх проведення тощо </w:t>
            </w:r>
          </w:p>
        </w:tc>
        <w:tc>
          <w:tcPr>
            <w:tcW w:w="1843" w:type="dxa"/>
            <w:gridSpan w:val="4"/>
          </w:tcPr>
          <w:p w14:paraId="6313D603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0B0618CB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Місцевий бюджет, інші джерела не заборонені законодавством</w:t>
            </w:r>
          </w:p>
        </w:tc>
        <w:tc>
          <w:tcPr>
            <w:tcW w:w="2091" w:type="dxa"/>
            <w:gridSpan w:val="2"/>
          </w:tcPr>
          <w:p w14:paraId="03F1E636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молоді та спорту Шахтарської міської ради</w:t>
            </w:r>
          </w:p>
        </w:tc>
      </w:tr>
      <w:tr w:rsidR="00BB48C1" w:rsidRPr="00B62E2E" w14:paraId="0D00A29E" w14:textId="77777777" w:rsidTr="008F756A">
        <w:trPr>
          <w:trHeight w:val="1010"/>
        </w:trPr>
        <w:tc>
          <w:tcPr>
            <w:tcW w:w="2539" w:type="dxa"/>
            <w:vMerge/>
          </w:tcPr>
          <w:p w14:paraId="522557C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7DA4A057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в) сприяння участі всіх суспільних груп молоді, зокрема молоді з інвалідністю із числа внутрішньо переміщених осіб, у суспільному житті, зокрема шляхом участі у діяльності Молодіжної ради при  міському голові</w:t>
            </w:r>
          </w:p>
        </w:tc>
        <w:tc>
          <w:tcPr>
            <w:tcW w:w="3825" w:type="dxa"/>
            <w:gridSpan w:val="2"/>
          </w:tcPr>
          <w:p w14:paraId="2FA814E7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Залучення молоді до участі у суспільному житті, зокрема шляхом участі у діяльності Молодіжної ради при міському голові</w:t>
            </w:r>
          </w:p>
        </w:tc>
        <w:tc>
          <w:tcPr>
            <w:tcW w:w="1843" w:type="dxa"/>
            <w:gridSpan w:val="4"/>
          </w:tcPr>
          <w:p w14:paraId="5E36BFF4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756ECBE7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36915C1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018601D3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молоді та спорту Шахтарської міської ради</w:t>
            </w:r>
          </w:p>
        </w:tc>
      </w:tr>
      <w:tr w:rsidR="00BB48C1" w:rsidRPr="00B62E2E" w14:paraId="23E10879" w14:textId="77777777" w:rsidTr="008F756A">
        <w:trPr>
          <w:trHeight w:val="1010"/>
        </w:trPr>
        <w:tc>
          <w:tcPr>
            <w:tcW w:w="2539" w:type="dxa"/>
            <w:vMerge w:val="restart"/>
          </w:tcPr>
          <w:p w14:paraId="6C6B4C4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2. Забезпечення обізнаності дітей та батьків з питання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, 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безбар’єрної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комунікації і коректної мови спілкування  </w:t>
            </w:r>
          </w:p>
        </w:tc>
        <w:tc>
          <w:tcPr>
            <w:tcW w:w="3548" w:type="dxa"/>
            <w:gridSpan w:val="3"/>
          </w:tcPr>
          <w:p w14:paraId="6B59628B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освітніх заходів: занять, тренінгів, семінарів, годин психологічної підтримки з дошкільниками та батьками вихованців (зокрема з особами з інвалідністю, з внутрішньо переміщеними особами)  </w:t>
            </w:r>
          </w:p>
        </w:tc>
        <w:tc>
          <w:tcPr>
            <w:tcW w:w="3825" w:type="dxa"/>
            <w:gridSpan w:val="2"/>
          </w:tcPr>
          <w:p w14:paraId="5F265991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Підвищення рівня знань дітей та їх батьків з питань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>;  залучення батьків до освітньої діяльності в закладі</w:t>
            </w:r>
          </w:p>
        </w:tc>
        <w:tc>
          <w:tcPr>
            <w:tcW w:w="1843" w:type="dxa"/>
            <w:gridSpan w:val="4"/>
          </w:tcPr>
          <w:p w14:paraId="5D46FF3E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07BAD920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26284DCF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733DC5FA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3EA8EFE9" w14:textId="77777777" w:rsidTr="008F756A">
        <w:trPr>
          <w:trHeight w:val="1010"/>
        </w:trPr>
        <w:tc>
          <w:tcPr>
            <w:tcW w:w="2539" w:type="dxa"/>
            <w:vMerge/>
          </w:tcPr>
          <w:p w14:paraId="0B0EDF27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5493A2CC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проведення комунікаційної кампанії для всіх суспільних груп з підвищення рівня обізнаності про права і можливості залучення громадськості до процесу ухвалення рішень у сфері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3825" w:type="dxa"/>
            <w:gridSpan w:val="2"/>
          </w:tcPr>
          <w:p w14:paraId="3ED95ED3" w14:textId="35847686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Зростання кількості поінформованих жителів громади, зокрема представників ГО «Суспільство батьків дітей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інвалідів «Довіра»; стимулювання активного обговорення потреб осіб з інвалідністю; посилення участі у прийнятті рішень у сфері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>. Підвищення участі у громадських обговореннях, розширення залученості в ухваленні рішень місцевого значення</w:t>
            </w:r>
          </w:p>
        </w:tc>
        <w:tc>
          <w:tcPr>
            <w:tcW w:w="1843" w:type="dxa"/>
            <w:gridSpan w:val="4"/>
          </w:tcPr>
          <w:p w14:paraId="3417A204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09AF335F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215274AB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73527D97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Шахтарський міський центр соціальних служб</w:t>
            </w:r>
          </w:p>
        </w:tc>
      </w:tr>
      <w:tr w:rsidR="00BB48C1" w:rsidRPr="00B62E2E" w14:paraId="2CE59541" w14:textId="77777777" w:rsidTr="008F756A">
        <w:trPr>
          <w:trHeight w:val="516"/>
        </w:trPr>
        <w:tc>
          <w:tcPr>
            <w:tcW w:w="2539" w:type="dxa"/>
            <w:vMerge w:val="restart"/>
          </w:tcPr>
          <w:p w14:paraId="72088067" w14:textId="77777777" w:rsidR="00CF17E5" w:rsidRPr="00B62E2E" w:rsidRDefault="00CF17E5" w:rsidP="006C7AEF">
            <w:pPr>
              <w:keepNext/>
              <w:tabs>
                <w:tab w:val="left" w:pos="34"/>
                <w:tab w:val="left" w:pos="284"/>
                <w:tab w:val="left" w:pos="20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3. Створення умов </w:t>
            </w:r>
          </w:p>
          <w:p w14:paraId="4B32E98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для залучення жителів </w:t>
            </w:r>
          </w:p>
          <w:p w14:paraId="7B36A30E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до розв’язання </w:t>
            </w:r>
          </w:p>
          <w:p w14:paraId="7A1A524F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проблем місцевого </w:t>
            </w:r>
          </w:p>
          <w:p w14:paraId="5ED49536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значення, розвитку </w:t>
            </w:r>
          </w:p>
          <w:p w14:paraId="1C6D23D8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форм місцевої </w:t>
            </w:r>
          </w:p>
          <w:p w14:paraId="2204C62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демократії, підтримки </w:t>
            </w:r>
          </w:p>
          <w:p w14:paraId="2C33625F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місцевих ініціатив, </w:t>
            </w:r>
          </w:p>
          <w:p w14:paraId="4A51AEED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зокрема через грантове </w:t>
            </w:r>
          </w:p>
          <w:p w14:paraId="3AB0A0D3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3548" w:type="dxa"/>
            <w:gridSpan w:val="3"/>
          </w:tcPr>
          <w:p w14:paraId="2516999E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а) проведення комплексного дослідження наявної системи соціальних послуг для осіб з інвалідністю / сімей з дітьми з інвалідністю, дітьми з порушенням розвитку, або в яких існує ризик отримання таких порушень для надання якісних соціальних послуг</w:t>
            </w:r>
          </w:p>
        </w:tc>
        <w:tc>
          <w:tcPr>
            <w:tcW w:w="3825" w:type="dxa"/>
            <w:gridSpan w:val="2"/>
          </w:tcPr>
          <w:p w14:paraId="6F100981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Збирати та узагальнювати інформацію про поточну ситуацію в місті щодо надання соціальних послуг для осіб з інвалідністю / сімей з дітьми з інвалідністю, дітьми з порушенням розвитку, або в яких існує ризик. Надання соціальних послуг усім категоріям громадян, які звернулись за їх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отриманням відповідно до оцінки потреб</w:t>
            </w:r>
          </w:p>
        </w:tc>
        <w:tc>
          <w:tcPr>
            <w:tcW w:w="1843" w:type="dxa"/>
            <w:gridSpan w:val="4"/>
          </w:tcPr>
          <w:p w14:paraId="5549822A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2025-2026 роки</w:t>
            </w:r>
          </w:p>
        </w:tc>
        <w:tc>
          <w:tcPr>
            <w:tcW w:w="2167" w:type="dxa"/>
            <w:gridSpan w:val="4"/>
          </w:tcPr>
          <w:p w14:paraId="0013591B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091" w:type="dxa"/>
            <w:gridSpan w:val="2"/>
          </w:tcPr>
          <w:p w14:paraId="014E1E1B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</w:tr>
      <w:tr w:rsidR="00BB48C1" w:rsidRPr="00B62E2E" w14:paraId="0C1CCBF6" w14:textId="77777777" w:rsidTr="008F756A">
        <w:trPr>
          <w:trHeight w:val="1010"/>
        </w:trPr>
        <w:tc>
          <w:tcPr>
            <w:tcW w:w="2539" w:type="dxa"/>
            <w:vMerge/>
          </w:tcPr>
          <w:p w14:paraId="7E9B9C85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  <w:tab w:val="left" w:pos="201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32D08889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б) забезпечення координації послуг навколо особи / дитини зі стійкими обмеженнями повсякденного функціонування</w:t>
            </w:r>
          </w:p>
        </w:tc>
        <w:tc>
          <w:tcPr>
            <w:tcW w:w="3825" w:type="dxa"/>
            <w:gridSpan w:val="2"/>
          </w:tcPr>
          <w:p w14:paraId="0512D11B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Узагальнення інформації про поточну ситуацію в місті щодо надання соціальних послуг для осіб з інвалідністю / сімей з дітьми з інвалідністю, дітей з порушенням розвитку, або в яких існує ризик отримання таких порушень</w:t>
            </w:r>
          </w:p>
        </w:tc>
        <w:tc>
          <w:tcPr>
            <w:tcW w:w="1843" w:type="dxa"/>
            <w:gridSpan w:val="4"/>
          </w:tcPr>
          <w:p w14:paraId="3DECAA69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3B52616D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091" w:type="dxa"/>
            <w:gridSpan w:val="2"/>
          </w:tcPr>
          <w:p w14:paraId="62705FEC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Управління соціального захисту населення Шахтарської міської ради</w:t>
            </w:r>
          </w:p>
        </w:tc>
      </w:tr>
      <w:tr w:rsidR="00CF17E5" w:rsidRPr="00B62E2E" w14:paraId="109E87EE" w14:textId="77777777" w:rsidTr="008F756A">
        <w:trPr>
          <w:trHeight w:val="341"/>
        </w:trPr>
        <w:tc>
          <w:tcPr>
            <w:tcW w:w="16013" w:type="dxa"/>
            <w:gridSpan w:val="16"/>
          </w:tcPr>
          <w:p w14:paraId="47C94D12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ІІ. Стратегічна ціль: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BB48C1" w:rsidRPr="00B62E2E" w14:paraId="0CE40280" w14:textId="77777777" w:rsidTr="008F756A">
        <w:trPr>
          <w:trHeight w:val="1010"/>
        </w:trPr>
        <w:tc>
          <w:tcPr>
            <w:tcW w:w="2539" w:type="dxa"/>
            <w:vMerge w:val="restart"/>
          </w:tcPr>
          <w:p w14:paraId="2CD16784" w14:textId="77777777" w:rsidR="00CF17E5" w:rsidRPr="00B62E2E" w:rsidRDefault="00CF17E5" w:rsidP="006C7AEF">
            <w:pPr>
              <w:pStyle w:val="aff0"/>
              <w:keepNext/>
              <w:numPr>
                <w:ilvl w:val="0"/>
                <w:numId w:val="25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безбар’єрної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комунікації і коректної мови спілкування</w:t>
            </w:r>
          </w:p>
        </w:tc>
        <w:tc>
          <w:tcPr>
            <w:tcW w:w="3548" w:type="dxa"/>
            <w:gridSpan w:val="3"/>
          </w:tcPr>
          <w:p w14:paraId="787CF350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організація та проведення мистецьких заходів з урахуванням принципів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. Проведення просвітницької кампанії серед працівників та відвідувачів закладів охорони здоров’я, закладів освіти щодо толерантного ставлення. Використання чутливої мови спілкування, недопущення дискримінації та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осіб з інвалідністю, осіб з особливими освітніми потребами як вагому складову інтеграції у життя громади</w:t>
            </w:r>
          </w:p>
        </w:tc>
        <w:tc>
          <w:tcPr>
            <w:tcW w:w="3825" w:type="dxa"/>
            <w:gridSpan w:val="2"/>
          </w:tcPr>
          <w:p w14:paraId="6C8F4563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Підтримка осіб з особливими освітніми  потребами, осіб з інвалідністю</w:t>
            </w:r>
          </w:p>
        </w:tc>
        <w:tc>
          <w:tcPr>
            <w:tcW w:w="1843" w:type="dxa"/>
            <w:gridSpan w:val="4"/>
          </w:tcPr>
          <w:p w14:paraId="4F65D496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10994E7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463179F" w14:textId="77777777" w:rsidR="00CF17E5" w:rsidRPr="00B62E2E" w:rsidRDefault="00CF17E5" w:rsidP="006C7AEF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88E0F0B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ради,  КНП «Шахтарський міський центр первинної медико-санітарної допомоги»</w:t>
            </w:r>
          </w:p>
        </w:tc>
      </w:tr>
      <w:tr w:rsidR="00BB48C1" w:rsidRPr="00B62E2E" w14:paraId="1888A8C2" w14:textId="77777777" w:rsidTr="008F756A">
        <w:trPr>
          <w:trHeight w:val="1010"/>
        </w:trPr>
        <w:tc>
          <w:tcPr>
            <w:tcW w:w="2539" w:type="dxa"/>
            <w:vMerge/>
          </w:tcPr>
          <w:p w14:paraId="22409263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223CA80C" w14:textId="0FA08385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проведення навчання, просвітницьких заходів для представників учнівського самоврядування щодо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в громад</w:t>
            </w:r>
            <w:r>
              <w:rPr>
                <w:rFonts w:ascii="Times New Roman" w:hAnsi="Times New Roman"/>
                <w:sz w:val="24"/>
                <w:szCs w:val="24"/>
              </w:rPr>
              <w:t>сь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кому житті</w:t>
            </w:r>
          </w:p>
        </w:tc>
        <w:tc>
          <w:tcPr>
            <w:tcW w:w="3825" w:type="dxa"/>
            <w:gridSpan w:val="2"/>
          </w:tcPr>
          <w:p w14:paraId="0C07A429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Підвищення рівня обізнаності лідерів учнівського самоврядування щодо питання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. Забезпечення проведення заходів із залученням осіб з інвалідністю до життя громади </w:t>
            </w:r>
          </w:p>
        </w:tc>
        <w:tc>
          <w:tcPr>
            <w:tcW w:w="1843" w:type="dxa"/>
            <w:gridSpan w:val="4"/>
          </w:tcPr>
          <w:p w14:paraId="1C317D88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31A98C9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50827F6D" w14:textId="77777777" w:rsidR="00CF17E5" w:rsidRPr="00B62E2E" w:rsidRDefault="00CF17E5" w:rsidP="006C7AEF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395F4FE4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0A376C80" w14:textId="77777777" w:rsidTr="008F756A">
        <w:trPr>
          <w:trHeight w:val="1010"/>
        </w:trPr>
        <w:tc>
          <w:tcPr>
            <w:tcW w:w="2539" w:type="dxa"/>
            <w:vMerge/>
          </w:tcPr>
          <w:p w14:paraId="4DBEE687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2F9EB0E5" w14:textId="77777777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в) запровадження годин спілкування та позакласних заходів щодо коректної мови, гідного ставлення до всіх громадян</w:t>
            </w:r>
          </w:p>
        </w:tc>
        <w:tc>
          <w:tcPr>
            <w:tcW w:w="3825" w:type="dxa"/>
            <w:gridSpan w:val="2"/>
          </w:tcPr>
          <w:p w14:paraId="75F51196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Проведення годин спілкування, позакласних заходів</w:t>
            </w:r>
          </w:p>
        </w:tc>
        <w:tc>
          <w:tcPr>
            <w:tcW w:w="1843" w:type="dxa"/>
            <w:gridSpan w:val="4"/>
          </w:tcPr>
          <w:p w14:paraId="55B0A3DF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</w:t>
            </w:r>
          </w:p>
          <w:p w14:paraId="748B8FEE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4"/>
          </w:tcPr>
          <w:p w14:paraId="291D8936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D2597E2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5640ACF1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BB48C1" w:rsidRPr="00B62E2E" w14:paraId="1FF4711F" w14:textId="77777777" w:rsidTr="008F756A">
        <w:trPr>
          <w:trHeight w:val="1010"/>
        </w:trPr>
        <w:tc>
          <w:tcPr>
            <w:tcW w:w="2539" w:type="dxa"/>
            <w:vMerge/>
          </w:tcPr>
          <w:p w14:paraId="0B4A20E7" w14:textId="77777777" w:rsidR="00CF17E5" w:rsidRPr="00B62E2E" w:rsidRDefault="00CF17E5" w:rsidP="006C7AEF">
            <w:pPr>
              <w:pStyle w:val="aff0"/>
              <w:keepNext/>
              <w:tabs>
                <w:tab w:val="left" w:pos="34"/>
                <w:tab w:val="left" w:pos="284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35DCEC73" w14:textId="5313999D" w:rsidR="00CF17E5" w:rsidRPr="00B62E2E" w:rsidRDefault="00CF17E5" w:rsidP="006C7AEF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г) проведення низки тренінгів для сімей, які перебувають на соціальному супроводі, прийомних сімей, дитячих будинків сімейного типу, представників ГО «Суспільство батьків дітей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інвалідів «Довіра»</w:t>
            </w:r>
          </w:p>
        </w:tc>
        <w:tc>
          <w:tcPr>
            <w:tcW w:w="3825" w:type="dxa"/>
            <w:gridSpan w:val="2"/>
          </w:tcPr>
          <w:p w14:paraId="7767C9E5" w14:textId="77777777" w:rsidR="00CF17E5" w:rsidRPr="00B62E2E" w:rsidRDefault="00CF17E5" w:rsidP="006C7AEF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Зниження рівня дискримінації та упередженого ставлення в громаді, активізація участі мешканців у спільних соціальних ініціативах; покращення взаємодії між різними соціальними групами в межах громади</w:t>
            </w:r>
          </w:p>
        </w:tc>
        <w:tc>
          <w:tcPr>
            <w:tcW w:w="1843" w:type="dxa"/>
            <w:gridSpan w:val="4"/>
          </w:tcPr>
          <w:p w14:paraId="63B95964" w14:textId="77777777" w:rsidR="00CF17E5" w:rsidRPr="00B62E2E" w:rsidRDefault="00CF17E5" w:rsidP="006C7AEF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58A72D44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20805EAD" w14:textId="77777777" w:rsidR="00CF17E5" w:rsidRPr="00B62E2E" w:rsidRDefault="00CF17E5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77BCC592" w14:textId="77777777" w:rsidR="00CF17E5" w:rsidRPr="00B62E2E" w:rsidRDefault="00CF17E5" w:rsidP="006C7AEF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Шахтарський міський центр соціальних служб</w:t>
            </w:r>
          </w:p>
        </w:tc>
      </w:tr>
      <w:tr w:rsidR="00CF17E5" w:rsidRPr="00B62E2E" w14:paraId="613BD131" w14:textId="77777777" w:rsidTr="008F756A">
        <w:trPr>
          <w:trHeight w:val="919"/>
        </w:trPr>
        <w:tc>
          <w:tcPr>
            <w:tcW w:w="16013" w:type="dxa"/>
            <w:gridSpan w:val="16"/>
            <w:vAlign w:val="center"/>
          </w:tcPr>
          <w:p w14:paraId="7FA46822" w14:textId="7B7EF37F" w:rsidR="008F756A" w:rsidRPr="00B62E2E" w:rsidRDefault="00CF17E5" w:rsidP="008F756A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ІІІ. Стратегічна ціль:  «Для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інші»</w:t>
            </w:r>
          </w:p>
        </w:tc>
      </w:tr>
      <w:tr w:rsidR="006C7AEF" w:rsidRPr="00B62E2E" w14:paraId="5B29096C" w14:textId="1206BC7A" w:rsidTr="008F756A">
        <w:trPr>
          <w:trHeight w:val="358"/>
        </w:trPr>
        <w:tc>
          <w:tcPr>
            <w:tcW w:w="2539" w:type="dxa"/>
            <w:vMerge w:val="restart"/>
          </w:tcPr>
          <w:p w14:paraId="6CC1A021" w14:textId="702B0870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1.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ab/>
              <w:t>Забезпечення розвитку доступних послуг з охорони психічного здоров’я, зокрема для осіб, які мають комплексні розлади психіки або в яких існує ризик розвитку розладів психіки, та подолання стигматизації звернень за психологічною і психіатричною допомогою</w:t>
            </w:r>
          </w:p>
        </w:tc>
        <w:tc>
          <w:tcPr>
            <w:tcW w:w="3548" w:type="dxa"/>
            <w:gridSpan w:val="3"/>
          </w:tcPr>
          <w:p w14:paraId="2CC86E7C" w14:textId="3DEFA979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забезпечення підписання пакета послуг з охорони психічного здоров’я на первинному рівні медичної допомоги у рамках Порядку реалізації програми державних гарантій медичного обслуговування населення у 2025 році, затвердженого постановою Кабінету Міністрів України від 27 грудня 2022 р. № 1464, який забезпечує наявність послуг із психічного здоров’я на первинній ланці надання медичної допомоги, забезпечує доступність таких послуг для пацієнтів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громаді та сприяє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дестигматизації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сфери психічного здоров’я</w:t>
            </w:r>
          </w:p>
        </w:tc>
        <w:tc>
          <w:tcPr>
            <w:tcW w:w="3865" w:type="dxa"/>
            <w:gridSpan w:val="3"/>
          </w:tcPr>
          <w:p w14:paraId="6F602265" w14:textId="2E45594E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адання психологічної допомоги всім суспільним групам, зокрема ветеранам війни</w:t>
            </w:r>
          </w:p>
        </w:tc>
        <w:tc>
          <w:tcPr>
            <w:tcW w:w="1803" w:type="dxa"/>
            <w:gridSpan w:val="3"/>
          </w:tcPr>
          <w:p w14:paraId="75A5C980" w14:textId="357FD0B7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0F61F089" w14:textId="0376CBFC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27795164" w14:textId="7F7C2B4E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КНП «Шахтарська міська лікарня» Шахтарської міської ради, 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6C7AEF" w:rsidRPr="00B62E2E" w14:paraId="59400A9D" w14:textId="7BA92F36" w:rsidTr="008F756A">
        <w:trPr>
          <w:trHeight w:val="358"/>
        </w:trPr>
        <w:tc>
          <w:tcPr>
            <w:tcW w:w="2539" w:type="dxa"/>
            <w:vMerge/>
          </w:tcPr>
          <w:p w14:paraId="5CE85CE1" w14:textId="6509B20E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1D3DAC7E" w14:textId="40009D26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б) активація роботи психологічної служби  з питань допомоги особам з інвалідності</w:t>
            </w:r>
          </w:p>
        </w:tc>
        <w:tc>
          <w:tcPr>
            <w:tcW w:w="3865" w:type="dxa"/>
            <w:gridSpan w:val="3"/>
          </w:tcPr>
          <w:p w14:paraId="577F46E8" w14:textId="5775812D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Надання психологічної допомоги особам з інвалідністю</w:t>
            </w:r>
          </w:p>
        </w:tc>
        <w:tc>
          <w:tcPr>
            <w:tcW w:w="1803" w:type="dxa"/>
            <w:gridSpan w:val="3"/>
          </w:tcPr>
          <w:p w14:paraId="7DED25A9" w14:textId="51E97B2E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052779C4" w14:textId="77777777" w:rsidR="006C7AEF" w:rsidRPr="00B62E2E" w:rsidRDefault="006C7AEF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779DDFF0" w14:textId="567716D0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2485328A" w14:textId="4BEF2AE8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 Шахтарської міської ради</w:t>
            </w:r>
          </w:p>
        </w:tc>
      </w:tr>
      <w:tr w:rsidR="006C7AEF" w:rsidRPr="00B62E2E" w14:paraId="38949998" w14:textId="77777777" w:rsidTr="008F756A">
        <w:trPr>
          <w:trHeight w:val="358"/>
        </w:trPr>
        <w:tc>
          <w:tcPr>
            <w:tcW w:w="2545" w:type="dxa"/>
            <w:gridSpan w:val="2"/>
          </w:tcPr>
          <w:p w14:paraId="06392263" w14:textId="77777777" w:rsidR="006C7AEF" w:rsidRPr="00B62E2E" w:rsidRDefault="006C7AEF" w:rsidP="006C7AEF">
            <w:pPr>
              <w:pStyle w:val="aff0"/>
              <w:keepNext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Створення системи геронтологічної  допомоги</w:t>
            </w:r>
          </w:p>
        </w:tc>
        <w:tc>
          <w:tcPr>
            <w:tcW w:w="3542" w:type="dxa"/>
            <w:gridSpan w:val="2"/>
          </w:tcPr>
          <w:p w14:paraId="58E8D427" w14:textId="77777777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підписання договору з Національною службою 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я України за пакетами медичних гарантій: «Мобільна паліативна медична допомога дорослим та дітям», «Стаціонарна паліативна медична допомога дорослим та дітям»</w:t>
            </w:r>
          </w:p>
        </w:tc>
        <w:tc>
          <w:tcPr>
            <w:tcW w:w="3825" w:type="dxa"/>
            <w:gridSpan w:val="2"/>
          </w:tcPr>
          <w:p w14:paraId="771FD21A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Наявність договору з Національною службою  здоров’я України за пакетами медичних гарантій: «Мобільна паліативна медична допомога дорослим та дітям», «Стаціонарна паліативна медична допомога дорослим та дітям»</w:t>
            </w:r>
          </w:p>
        </w:tc>
        <w:tc>
          <w:tcPr>
            <w:tcW w:w="1843" w:type="dxa"/>
            <w:gridSpan w:val="4"/>
          </w:tcPr>
          <w:p w14:paraId="1ACC2BE7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30001FE1" w14:textId="33F03D91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25BD0B85" w14:textId="66E2FC4E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6C7AEF" w:rsidRPr="00B62E2E" w14:paraId="1031EFB1" w14:textId="77777777" w:rsidTr="008F756A">
        <w:trPr>
          <w:trHeight w:val="358"/>
        </w:trPr>
        <w:tc>
          <w:tcPr>
            <w:tcW w:w="2545" w:type="dxa"/>
            <w:gridSpan w:val="2"/>
          </w:tcPr>
          <w:p w14:paraId="37D53EFA" w14:textId="77777777" w:rsidR="006C7AEF" w:rsidRPr="00B62E2E" w:rsidRDefault="006C7AEF" w:rsidP="006C7AEF">
            <w:pPr>
              <w:pStyle w:val="aff0"/>
              <w:keepNext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Здійснення заходів із забезпечення доступності послуг охорони здоров’я</w:t>
            </w:r>
          </w:p>
        </w:tc>
        <w:tc>
          <w:tcPr>
            <w:tcW w:w="3542" w:type="dxa"/>
            <w:gridSpan w:val="2"/>
          </w:tcPr>
          <w:p w14:paraId="0ADDBFBC" w14:textId="77777777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забезпечення підвищення поінформованості населення щодо переліку лікарських засобів та виробів медичного призначення  за програмою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реімбурсації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«Доступні ліки»</w:t>
            </w:r>
          </w:p>
        </w:tc>
        <w:tc>
          <w:tcPr>
            <w:tcW w:w="3825" w:type="dxa"/>
            <w:gridSpan w:val="2"/>
          </w:tcPr>
          <w:p w14:paraId="78114AA3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Звітування щодо проведення заходів у рамках просвітницької кампанії</w:t>
            </w:r>
          </w:p>
        </w:tc>
        <w:tc>
          <w:tcPr>
            <w:tcW w:w="1843" w:type="dxa"/>
            <w:gridSpan w:val="4"/>
          </w:tcPr>
          <w:p w14:paraId="4A694A06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24367FEA" w14:textId="77777777" w:rsidR="006C7AEF" w:rsidRPr="00B62E2E" w:rsidRDefault="006C7AEF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1CA9916F" w14:textId="59D608D3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562FFEA1" w14:textId="2CF635B9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6C7AEF" w:rsidRPr="00B62E2E" w14:paraId="5FEA08FA" w14:textId="77777777" w:rsidTr="008F756A">
        <w:trPr>
          <w:trHeight w:val="358"/>
        </w:trPr>
        <w:tc>
          <w:tcPr>
            <w:tcW w:w="2545" w:type="dxa"/>
            <w:gridSpan w:val="2"/>
            <w:vMerge w:val="restart"/>
          </w:tcPr>
          <w:p w14:paraId="66C5152B" w14:textId="77777777" w:rsidR="006C7AEF" w:rsidRPr="00B62E2E" w:rsidRDefault="006C7AEF" w:rsidP="006C7AEF">
            <w:pPr>
              <w:pStyle w:val="aff0"/>
              <w:keepNext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Забезпечення розвитку системи надання послуг раннього втручання в територіальній громаді</w:t>
            </w:r>
          </w:p>
        </w:tc>
        <w:tc>
          <w:tcPr>
            <w:tcW w:w="3542" w:type="dxa"/>
            <w:gridSpan w:val="2"/>
          </w:tcPr>
          <w:p w14:paraId="31C9F17B" w14:textId="77777777" w:rsidR="006C7AEF" w:rsidRPr="00B62E2E" w:rsidRDefault="006C7AEF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створення і поширення інформаційних матеріалів з детальною інформацією про те, що таке раннє втручання і як отримати доступ до послуги</w:t>
            </w:r>
          </w:p>
        </w:tc>
        <w:tc>
          <w:tcPr>
            <w:tcW w:w="3825" w:type="dxa"/>
            <w:gridSpan w:val="2"/>
          </w:tcPr>
          <w:p w14:paraId="2B41D3E0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Забезпечення щоквартального оприлюднення у переліку розроблених інформаційних матеріалів з детальною інформацією про те, що таке раннє втручання і як отримати доступ до послуги</w:t>
            </w:r>
          </w:p>
        </w:tc>
        <w:tc>
          <w:tcPr>
            <w:tcW w:w="1843" w:type="dxa"/>
            <w:gridSpan w:val="4"/>
          </w:tcPr>
          <w:p w14:paraId="176A0A33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48" w:type="dxa"/>
            <w:gridSpan w:val="3"/>
          </w:tcPr>
          <w:p w14:paraId="1C69F1F3" w14:textId="45F687A5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10" w:type="dxa"/>
            <w:gridSpan w:val="3"/>
          </w:tcPr>
          <w:p w14:paraId="5A16077D" w14:textId="7C77B792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6C7AEF" w:rsidRPr="00B62E2E" w14:paraId="66F4AD8E" w14:textId="77777777" w:rsidTr="008F756A">
        <w:trPr>
          <w:trHeight w:val="358"/>
        </w:trPr>
        <w:tc>
          <w:tcPr>
            <w:tcW w:w="2545" w:type="dxa"/>
            <w:gridSpan w:val="2"/>
            <w:vMerge/>
          </w:tcPr>
          <w:p w14:paraId="30674A1E" w14:textId="77777777" w:rsidR="006C7AEF" w:rsidRPr="00B62E2E" w:rsidRDefault="006C7AEF" w:rsidP="006C7AEF">
            <w:pPr>
              <w:pStyle w:val="aff0"/>
              <w:keepNext/>
              <w:numPr>
                <w:ilvl w:val="0"/>
                <w:numId w:val="25"/>
              </w:numPr>
              <w:tabs>
                <w:tab w:val="left" w:pos="34"/>
                <w:tab w:val="left" w:pos="318"/>
              </w:tabs>
              <w:ind w:left="142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67BC3045" w14:textId="77777777" w:rsidR="006C7AEF" w:rsidRDefault="006C7AEF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б) впровадження інструментів раннього виявлення дітей, які мають потреби у підтримці у зв’язку з порушеннями розвитку та здоров’я або ризиками таких порушень, в практику роботи фахівців у сфері охорони здоров’я</w:t>
            </w:r>
          </w:p>
          <w:p w14:paraId="17D0A03B" w14:textId="77777777" w:rsidR="008F756A" w:rsidRDefault="008F756A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164232" w14:textId="77777777" w:rsidR="008F756A" w:rsidRDefault="008F756A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933EF0" w14:textId="38D2A398" w:rsidR="008F756A" w:rsidRPr="00B62E2E" w:rsidRDefault="008F756A" w:rsidP="006C7AEF">
            <w:pPr>
              <w:pStyle w:val="aff0"/>
              <w:keepNext/>
              <w:tabs>
                <w:tab w:val="left" w:pos="34"/>
              </w:tabs>
              <w:ind w:left="33" w:hanging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</w:tcPr>
          <w:p w14:paraId="7CE22F16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Видано наказ про впровадження відповідних інструментів, а також програм підвищення кваліфікації</w:t>
            </w:r>
          </w:p>
        </w:tc>
        <w:tc>
          <w:tcPr>
            <w:tcW w:w="1843" w:type="dxa"/>
            <w:gridSpan w:val="4"/>
          </w:tcPr>
          <w:p w14:paraId="0C355E26" w14:textId="77777777" w:rsidR="006C7AEF" w:rsidRPr="00B62E2E" w:rsidRDefault="006C7AEF" w:rsidP="006C7AEF">
            <w:pPr>
              <w:pStyle w:val="aff0"/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  <w:tc>
          <w:tcPr>
            <w:tcW w:w="2148" w:type="dxa"/>
            <w:gridSpan w:val="3"/>
          </w:tcPr>
          <w:p w14:paraId="031D782C" w14:textId="77777777" w:rsidR="006C7AEF" w:rsidRPr="00B62E2E" w:rsidRDefault="006C7AEF" w:rsidP="006C7A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2F0E5A5D" w14:textId="1C97EA95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110" w:type="dxa"/>
            <w:gridSpan w:val="3"/>
          </w:tcPr>
          <w:p w14:paraId="4B7B4A88" w14:textId="17CA532E" w:rsidR="006C7AEF" w:rsidRPr="00B62E2E" w:rsidRDefault="006C7AEF" w:rsidP="006C7AEF">
            <w:pPr>
              <w:pStyle w:val="aff0"/>
              <w:keepNext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«Шахтарський міський центр первинної медико-санітарної допомоги»</w:t>
            </w:r>
          </w:p>
        </w:tc>
      </w:tr>
      <w:tr w:rsidR="006C7AEF" w:rsidRPr="00B62E2E" w14:paraId="149FB4E0" w14:textId="77777777" w:rsidTr="008F756A">
        <w:trPr>
          <w:trHeight w:val="702"/>
        </w:trPr>
        <w:tc>
          <w:tcPr>
            <w:tcW w:w="16013" w:type="dxa"/>
            <w:gridSpan w:val="16"/>
            <w:vAlign w:val="center"/>
          </w:tcPr>
          <w:p w14:paraId="53B2FCF9" w14:textId="77777777" w:rsidR="006C7AEF" w:rsidRPr="00B62E2E" w:rsidRDefault="006C7AEF" w:rsidP="006C7AEF">
            <w:pPr>
              <w:keepNext/>
              <w:tabs>
                <w:tab w:val="left" w:pos="34"/>
              </w:tabs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І</w:t>
            </w:r>
            <w:r w:rsidRPr="00B62E2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</w:t>
            </w: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. Стратегічна ціль «Кожна людина має доступ до розвинутої системи громадського здоров’я, включаючи послуги у сфері фізичної</w:t>
            </w:r>
            <w:r w:rsidRPr="00B62E2E">
              <w:rPr>
                <w:rFonts w:ascii="Times New Roman" w:hAnsi="Times New Roman"/>
                <w:i/>
                <w:sz w:val="24"/>
                <w:szCs w:val="24"/>
              </w:rPr>
              <w:cr/>
              <w:t>культури та спорту»</w:t>
            </w:r>
          </w:p>
        </w:tc>
      </w:tr>
      <w:tr w:rsidR="008F756A" w:rsidRPr="00B62E2E" w14:paraId="16DCD602" w14:textId="5A31FF2D" w:rsidTr="005F299F">
        <w:trPr>
          <w:trHeight w:val="702"/>
        </w:trPr>
        <w:tc>
          <w:tcPr>
            <w:tcW w:w="2539" w:type="dxa"/>
          </w:tcPr>
          <w:p w14:paraId="77BFDF0C" w14:textId="65AD2171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1. Забезпечення залучення всіх суспільних груп до оздоровчої рухової активності, зокрема осіб з інвалідністю та/або осіб з обмеженнями</w:t>
            </w:r>
          </w:p>
        </w:tc>
        <w:tc>
          <w:tcPr>
            <w:tcW w:w="3540" w:type="dxa"/>
            <w:gridSpan w:val="2"/>
          </w:tcPr>
          <w:p w14:paraId="3DE8C930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інформаційної кампанії щодо здорового харчування, фізичної активності та доброзичливого харчування. </w:t>
            </w:r>
          </w:p>
          <w:p w14:paraId="339A500E" w14:textId="267B07D0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Забезпечення залучення всіх учнів до фізкультурно-оздоровчих заходів</w:t>
            </w:r>
          </w:p>
        </w:tc>
        <w:tc>
          <w:tcPr>
            <w:tcW w:w="3810" w:type="dxa"/>
            <w:gridSpan w:val="2"/>
          </w:tcPr>
          <w:p w14:paraId="58E77414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Організація роботи серед учнів і батьків щодо здорового харчування та фізичної активності. Залучення учнів  до фізкультурно-оздоровчих заходів</w:t>
            </w:r>
          </w:p>
          <w:p w14:paraId="147C23A6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30" w:type="dxa"/>
            <w:gridSpan w:val="4"/>
          </w:tcPr>
          <w:p w14:paraId="425D01FA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  <w:p w14:paraId="05219E14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BA18F7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5CA24E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CB7DCD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C8BAA6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9457B08" w14:textId="5CA5F7DD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Кошти міського бюджету, інші джерела, не заборонені законодавством </w:t>
            </w:r>
          </w:p>
        </w:tc>
        <w:tc>
          <w:tcPr>
            <w:tcW w:w="2134" w:type="dxa"/>
            <w:gridSpan w:val="4"/>
          </w:tcPr>
          <w:p w14:paraId="6622C3AE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  <w:p w14:paraId="5EB9E7B7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FB3AD6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1752DD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F756A" w:rsidRPr="00B62E2E" w14:paraId="283F24BE" w14:textId="4EBC00E4" w:rsidTr="00C867BE">
        <w:trPr>
          <w:trHeight w:val="702"/>
        </w:trPr>
        <w:tc>
          <w:tcPr>
            <w:tcW w:w="2539" w:type="dxa"/>
            <w:vAlign w:val="center"/>
          </w:tcPr>
          <w:p w14:paraId="068B4768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0CDE8BED" w14:textId="58D3CF33" w:rsidR="008F756A" w:rsidRPr="008F756A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б) забезпечення проведення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>-виховних, інформаційно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>просвітницьких заходів з молоддю, яка працює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членами Молодіжної ради при міському голові,  активною молоддю для забезпечення необхідними інструментами, підвищення рівня їх спроможності та якості роботи з різними категоріями молоді (зокрема з особами з інвалідністю та внутрішньо переміщеними особами, які постраждали внаслідок збройної агресії проти України)</w:t>
            </w:r>
          </w:p>
        </w:tc>
        <w:tc>
          <w:tcPr>
            <w:tcW w:w="3810" w:type="dxa"/>
            <w:gridSpan w:val="2"/>
          </w:tcPr>
          <w:p w14:paraId="2681D8BB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освітньо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>-виховних, інформаційно-просвітницьких заходів та  оприлюднення в соціальних мережах інформації про результати проведення заходів із зазначенням кількості учасників, типу, тематики проведених заходів, дати їх проведення тощо</w:t>
            </w:r>
          </w:p>
          <w:p w14:paraId="5E644FC1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548670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441F09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30" w:type="dxa"/>
            <w:gridSpan w:val="4"/>
          </w:tcPr>
          <w:p w14:paraId="42A67DF9" w14:textId="4AB66309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0" w:type="dxa"/>
            <w:gridSpan w:val="3"/>
          </w:tcPr>
          <w:p w14:paraId="35373F04" w14:textId="52021CC5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Кошти міського бюджету, інші джерела, не заборонені законодавством</w:t>
            </w:r>
          </w:p>
        </w:tc>
        <w:tc>
          <w:tcPr>
            <w:tcW w:w="2134" w:type="dxa"/>
            <w:gridSpan w:val="4"/>
          </w:tcPr>
          <w:p w14:paraId="1D7B0BCA" w14:textId="36169CDD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молоді та спорту Шахтарської міської ради</w:t>
            </w:r>
          </w:p>
        </w:tc>
      </w:tr>
      <w:tr w:rsidR="008F756A" w:rsidRPr="00B62E2E" w14:paraId="07371D80" w14:textId="5E2BBB9E" w:rsidTr="001C2BDC">
        <w:trPr>
          <w:trHeight w:val="702"/>
        </w:trPr>
        <w:tc>
          <w:tcPr>
            <w:tcW w:w="2539" w:type="dxa"/>
            <w:vAlign w:val="center"/>
          </w:tcPr>
          <w:p w14:paraId="2D112EA4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171AB1BA" w14:textId="64ACC21F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в) проведення інформаційно-просвітницької кампанії щодо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</w:t>
            </w:r>
            <w:proofErr w:type="spellStart"/>
            <w:r w:rsidRPr="00B62E2E">
              <w:rPr>
                <w:rFonts w:ascii="Times New Roman" w:hAnsi="Times New Roman"/>
                <w:sz w:val="24"/>
                <w:szCs w:val="24"/>
              </w:rPr>
              <w:t>самозбережувальної</w:t>
            </w:r>
            <w:proofErr w:type="spellEnd"/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поведінки</w:t>
            </w:r>
          </w:p>
        </w:tc>
        <w:tc>
          <w:tcPr>
            <w:tcW w:w="3810" w:type="dxa"/>
            <w:gridSpan w:val="2"/>
          </w:tcPr>
          <w:p w14:paraId="52A01C64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Проведення інформаційно-просвітницьких заходів</w:t>
            </w:r>
          </w:p>
          <w:p w14:paraId="636E0F34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4A26CB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08B71A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30" w:type="dxa"/>
            <w:gridSpan w:val="4"/>
          </w:tcPr>
          <w:p w14:paraId="2B359DC4" w14:textId="07BEF89D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0" w:type="dxa"/>
            <w:gridSpan w:val="3"/>
          </w:tcPr>
          <w:p w14:paraId="445461B9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65AAF86" w14:textId="7435C301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4D870489" w14:textId="77777777" w:rsidR="008F756A" w:rsidRPr="00B62E2E" w:rsidRDefault="008F756A" w:rsidP="008F756A">
            <w:pPr>
              <w:keepNext/>
              <w:ind w:left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КНП «Шахтарська міська лікарня» Шахтарської міської ради,</w:t>
            </w:r>
          </w:p>
          <w:p w14:paraId="4EC98021" w14:textId="4FC5C952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КНП «Шахтарський міський центр первинної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медико-санітарної допомоги»</w:t>
            </w:r>
          </w:p>
        </w:tc>
      </w:tr>
      <w:tr w:rsidR="008F756A" w:rsidRPr="00B62E2E" w14:paraId="3E90C4AC" w14:textId="0DF53898" w:rsidTr="001C2BDC">
        <w:trPr>
          <w:trHeight w:val="702"/>
        </w:trPr>
        <w:tc>
          <w:tcPr>
            <w:tcW w:w="2539" w:type="dxa"/>
            <w:vAlign w:val="center"/>
          </w:tcPr>
          <w:p w14:paraId="315FAD86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4701FA3D" w14:textId="71C9288D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г) проведення аналізу фактичного забезпечення доступу до закладів та інфраструктури фізичної культури і спорту для всіх груп населення</w:t>
            </w:r>
          </w:p>
        </w:tc>
        <w:tc>
          <w:tcPr>
            <w:tcW w:w="3810" w:type="dxa"/>
            <w:gridSpan w:val="2"/>
          </w:tcPr>
          <w:p w14:paraId="0858FCC9" w14:textId="4D259A4A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Підготовка звіту 2-ФК, зокрема щодо кількості об’єктів спортивної інфраструктури, що відповідають умовам доступності</w:t>
            </w:r>
          </w:p>
        </w:tc>
        <w:tc>
          <w:tcPr>
            <w:tcW w:w="1830" w:type="dxa"/>
            <w:gridSpan w:val="4"/>
          </w:tcPr>
          <w:p w14:paraId="1331275D" w14:textId="369CE678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Січень 2025 - січень 2026 років</w:t>
            </w:r>
          </w:p>
        </w:tc>
        <w:tc>
          <w:tcPr>
            <w:tcW w:w="2160" w:type="dxa"/>
            <w:gridSpan w:val="3"/>
          </w:tcPr>
          <w:p w14:paraId="305287BB" w14:textId="3C425E6A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134" w:type="dxa"/>
            <w:gridSpan w:val="4"/>
          </w:tcPr>
          <w:p w14:paraId="1388DD56" w14:textId="592CD3A9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молоді та спорту Шахтарської міської ради</w:t>
            </w:r>
          </w:p>
        </w:tc>
      </w:tr>
      <w:tr w:rsidR="008F756A" w:rsidRPr="00B62E2E" w14:paraId="5BEF3FC0" w14:textId="77777777" w:rsidTr="001C2BDC">
        <w:trPr>
          <w:trHeight w:val="702"/>
        </w:trPr>
        <w:tc>
          <w:tcPr>
            <w:tcW w:w="2539" w:type="dxa"/>
            <w:vAlign w:val="center"/>
          </w:tcPr>
          <w:p w14:paraId="7716B2F3" w14:textId="77777777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14:paraId="3CDBFE74" w14:textId="27C0DB5B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B48C1">
              <w:rPr>
                <w:rFonts w:ascii="Times New Roman" w:hAnsi="Times New Roman"/>
              </w:rPr>
              <w:t>ґ</w:t>
            </w:r>
            <w:r w:rsidRPr="00BB48C1">
              <w:rPr>
                <w:rFonts w:ascii="Times New Roman" w:hAnsi="Times New Roman"/>
                <w:sz w:val="24"/>
                <w:szCs w:val="24"/>
              </w:rPr>
              <w:t>)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сприяння участі ветеранів війни у спортивних  змаганнях районного, обласного, всеукраїнського рівнів серед ветеранів війни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 зокрема осіб з інвалідністю</w:t>
            </w:r>
          </w:p>
        </w:tc>
        <w:tc>
          <w:tcPr>
            <w:tcW w:w="3810" w:type="dxa"/>
            <w:gridSpan w:val="2"/>
          </w:tcPr>
          <w:p w14:paraId="5EBD6A73" w14:textId="2CABE72F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Участь ветеранів війни у спортивних змаганнях районного, обласного, всеукраїнського рівнів серед ветеранів війни зокрема осіб з інвалідністю</w:t>
            </w:r>
          </w:p>
        </w:tc>
        <w:tc>
          <w:tcPr>
            <w:tcW w:w="1830" w:type="dxa"/>
            <w:gridSpan w:val="4"/>
          </w:tcPr>
          <w:p w14:paraId="23A9B477" w14:textId="59D0C798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0" w:type="dxa"/>
            <w:gridSpan w:val="3"/>
          </w:tcPr>
          <w:p w14:paraId="407D0848" w14:textId="39860409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Міський бюджет, інші джерела, не заборонені законодавством</w:t>
            </w:r>
          </w:p>
        </w:tc>
        <w:tc>
          <w:tcPr>
            <w:tcW w:w="2134" w:type="dxa"/>
            <w:gridSpan w:val="4"/>
          </w:tcPr>
          <w:p w14:paraId="17B37DD6" w14:textId="6555A3BC" w:rsidR="008F756A" w:rsidRPr="00B62E2E" w:rsidRDefault="008F756A" w:rsidP="008F756A">
            <w:pPr>
              <w:keepNext/>
              <w:tabs>
                <w:tab w:val="left" w:pos="34"/>
              </w:tabs>
              <w:ind w:left="2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Відділ молоді та спорту Шахтарської міської ради</w:t>
            </w:r>
          </w:p>
        </w:tc>
      </w:tr>
      <w:tr w:rsidR="008F756A" w:rsidRPr="00B62E2E" w14:paraId="3427CAAB" w14:textId="77777777" w:rsidTr="008F756A">
        <w:trPr>
          <w:trHeight w:val="475"/>
        </w:trPr>
        <w:tc>
          <w:tcPr>
            <w:tcW w:w="16013" w:type="dxa"/>
            <w:gridSpan w:val="16"/>
            <w:vAlign w:val="center"/>
          </w:tcPr>
          <w:p w14:paraId="4853065C" w14:textId="77777777" w:rsidR="008F756A" w:rsidRPr="00B62E2E" w:rsidRDefault="008F756A" w:rsidP="008F756A">
            <w:pPr>
              <w:pStyle w:val="aff0"/>
              <w:keepNext/>
              <w:numPr>
                <w:ilvl w:val="0"/>
                <w:numId w:val="32"/>
              </w:numPr>
              <w:tabs>
                <w:tab w:val="left" w:pos="34"/>
                <w:tab w:val="left" w:pos="589"/>
              </w:tabs>
              <w:ind w:left="0" w:firstLine="2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Стратегічна ціль: «Держава сприяє підвищенню рівня захисту прав жінок та чоловіків, хлопчиків та дівчат, зокрема осіб з інвалідністю»</w:t>
            </w:r>
          </w:p>
        </w:tc>
      </w:tr>
      <w:tr w:rsidR="008F756A" w:rsidRPr="00B62E2E" w14:paraId="71124217" w14:textId="77777777" w:rsidTr="008F756A">
        <w:trPr>
          <w:trHeight w:val="702"/>
        </w:trPr>
        <w:tc>
          <w:tcPr>
            <w:tcW w:w="2539" w:type="dxa"/>
          </w:tcPr>
          <w:p w14:paraId="7596D464" w14:textId="77777777" w:rsidR="008F756A" w:rsidRPr="00B62E2E" w:rsidRDefault="008F756A" w:rsidP="008F756A">
            <w:pPr>
              <w:pStyle w:val="aff0"/>
              <w:keepNext/>
              <w:numPr>
                <w:ilvl w:val="0"/>
                <w:numId w:val="30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Створення умов для вдосконалення сімейних форм виховання дітей-сиріт та дітей, позбавлених батьківського піклування</w:t>
            </w:r>
          </w:p>
        </w:tc>
        <w:tc>
          <w:tcPr>
            <w:tcW w:w="3548" w:type="dxa"/>
            <w:gridSpan w:val="3"/>
          </w:tcPr>
          <w:p w14:paraId="365EEB1A" w14:textId="77777777" w:rsidR="008F756A" w:rsidRPr="00B62E2E" w:rsidRDefault="008F756A" w:rsidP="008F756A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реалізація Стратегії забезпечення права кожної дитини України на зростання в сімейному оточенні на 2024-2028 роки та операційного плану до неї згідно з розпорядженням Кабінету Міністрів України від 26.11.2024 № 1201</w:t>
            </w:r>
          </w:p>
        </w:tc>
        <w:tc>
          <w:tcPr>
            <w:tcW w:w="3825" w:type="dxa"/>
            <w:gridSpan w:val="2"/>
          </w:tcPr>
          <w:p w14:paraId="726E1823" w14:textId="77777777" w:rsidR="008F756A" w:rsidRPr="00B62E2E" w:rsidRDefault="008F756A" w:rsidP="008F756A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Забезпечення влаштування дітей, які залишилися без батьківського піклування, дітей-сиріт та дітей, позбавлених батьківського піклування, які тимчасово переміщені (евакуйовані) із закладів, які здійснюють інституційний догляд та виховання, до сімейних форм виховання або усиновлення громадянами України з урахуванням потреб та найкращих інтересів дітей.</w:t>
            </w:r>
          </w:p>
          <w:p w14:paraId="04A0F2CD" w14:textId="71AC1417" w:rsidR="008F756A" w:rsidRPr="00B62E2E" w:rsidRDefault="008F756A" w:rsidP="008F756A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Визначення потреб, планування та вжиття необхідних заходів для підготовки дитини до повернення у свою сім’ю, усиновлення, влаштування до сімейних форм виховання або форми виховання з умовами, наближеними до сімейн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 xml:space="preserve">. Підвищення рівня </w:t>
            </w: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обізнаності громадян щодо права кожної дитини, зокрема дитини з інвалідністю, на зростання в сімейному оточенні</w:t>
            </w:r>
          </w:p>
        </w:tc>
        <w:tc>
          <w:tcPr>
            <w:tcW w:w="1843" w:type="dxa"/>
            <w:gridSpan w:val="4"/>
          </w:tcPr>
          <w:p w14:paraId="2D8F4E28" w14:textId="77777777" w:rsidR="008F756A" w:rsidRPr="00B62E2E" w:rsidRDefault="008F756A" w:rsidP="008F756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lastRenderedPageBreak/>
              <w:t>2025-2026 роки</w:t>
            </w:r>
          </w:p>
          <w:p w14:paraId="6DB62A66" w14:textId="77777777" w:rsidR="008F756A" w:rsidRPr="00B62E2E" w:rsidRDefault="008F756A" w:rsidP="008F756A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4"/>
          </w:tcPr>
          <w:p w14:paraId="00856B0B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19682C56" w14:textId="77777777" w:rsidR="008F756A" w:rsidRPr="00B62E2E" w:rsidRDefault="008F756A" w:rsidP="008F756A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4C79A095" w14:textId="77777777" w:rsidR="008F756A" w:rsidRPr="00B62E2E" w:rsidRDefault="008F756A" w:rsidP="008F756A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Служба у справах дітей Шахтарської міської ради</w:t>
            </w:r>
          </w:p>
        </w:tc>
      </w:tr>
      <w:tr w:rsidR="008F756A" w:rsidRPr="00B62E2E" w14:paraId="2843CDFE" w14:textId="77777777" w:rsidTr="008F756A">
        <w:trPr>
          <w:trHeight w:val="415"/>
        </w:trPr>
        <w:tc>
          <w:tcPr>
            <w:tcW w:w="16013" w:type="dxa"/>
            <w:gridSpan w:val="16"/>
            <w:vAlign w:val="center"/>
          </w:tcPr>
          <w:p w14:paraId="5E34BD02" w14:textId="50C0BBB5" w:rsidR="008F756A" w:rsidRPr="008F756A" w:rsidRDefault="008F756A" w:rsidP="008F756A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Напрям 5. Освітня </w:t>
            </w:r>
            <w:proofErr w:type="spellStart"/>
            <w:r w:rsidRPr="00B62E2E">
              <w:rPr>
                <w:rFonts w:ascii="Times New Roman" w:hAnsi="Times New Roman"/>
                <w:b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8F756A" w:rsidRPr="00B62E2E" w14:paraId="29B8E305" w14:textId="77777777" w:rsidTr="008F756A">
        <w:trPr>
          <w:trHeight w:val="425"/>
        </w:trPr>
        <w:tc>
          <w:tcPr>
            <w:tcW w:w="16013" w:type="dxa"/>
            <w:gridSpan w:val="16"/>
            <w:vAlign w:val="center"/>
          </w:tcPr>
          <w:p w14:paraId="4C426210" w14:textId="77777777" w:rsidR="008F756A" w:rsidRPr="00B62E2E" w:rsidRDefault="008F756A" w:rsidP="008F756A">
            <w:pPr>
              <w:keepNext/>
              <w:tabs>
                <w:tab w:val="left" w:pos="34"/>
                <w:tab w:val="left" w:pos="284"/>
              </w:tabs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І. Стратегічна ціль:. «Кожна людина має можливість розкрити свій потенціал та отримати професію завдяки інклюзивній освіті»</w:t>
            </w:r>
          </w:p>
        </w:tc>
      </w:tr>
      <w:tr w:rsidR="008F756A" w:rsidRPr="00B62E2E" w14:paraId="5AA50CF1" w14:textId="77777777" w:rsidTr="008F756A">
        <w:trPr>
          <w:trHeight w:val="1010"/>
        </w:trPr>
        <w:tc>
          <w:tcPr>
            <w:tcW w:w="2539" w:type="dxa"/>
          </w:tcPr>
          <w:p w14:paraId="34E9FD2D" w14:textId="77777777" w:rsidR="008F756A" w:rsidRPr="00B62E2E" w:rsidRDefault="008F756A" w:rsidP="008F756A">
            <w:pPr>
              <w:pStyle w:val="aff0"/>
              <w:keepNext/>
              <w:numPr>
                <w:ilvl w:val="0"/>
                <w:numId w:val="28"/>
              </w:numPr>
              <w:tabs>
                <w:tab w:val="left" w:pos="34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Проведення щорічного моніторингу щодо забезпечення реалізації освітніх прав людини з особливими освітніми потребами на кожному з рівнів освіти</w:t>
            </w:r>
          </w:p>
        </w:tc>
        <w:tc>
          <w:tcPr>
            <w:tcW w:w="3548" w:type="dxa"/>
            <w:gridSpan w:val="3"/>
          </w:tcPr>
          <w:p w14:paraId="0FA27055" w14:textId="77777777" w:rsidR="008F756A" w:rsidRPr="00B62E2E" w:rsidRDefault="008F756A" w:rsidP="008F756A">
            <w:pPr>
              <w:keepNext/>
              <w:tabs>
                <w:tab w:val="left" w:pos="495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а) проведення щорічного моніторингу щодо забезпечення реалізації освітніх прав осіб з особливими освітніми потребами </w:t>
            </w:r>
          </w:p>
        </w:tc>
        <w:tc>
          <w:tcPr>
            <w:tcW w:w="3825" w:type="dxa"/>
            <w:gridSpan w:val="2"/>
          </w:tcPr>
          <w:p w14:paraId="65BC1D35" w14:textId="77777777" w:rsidR="008F756A" w:rsidRPr="00B62E2E" w:rsidRDefault="008F756A" w:rsidP="008F756A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Виявлення рівнів реалізації освітніх прав осіб з особливими освітніми потребами. Поінформування батьків щодо освітніх прав осіб з особливими освітніми потребами</w:t>
            </w:r>
          </w:p>
        </w:tc>
        <w:tc>
          <w:tcPr>
            <w:tcW w:w="1843" w:type="dxa"/>
            <w:gridSpan w:val="4"/>
          </w:tcPr>
          <w:p w14:paraId="7CB95A29" w14:textId="77777777" w:rsidR="008F756A" w:rsidRPr="00B62E2E" w:rsidRDefault="008F756A" w:rsidP="008F756A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6DC4C3EA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309CCCF0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0A6EE071" w14:textId="77777777" w:rsidR="008F756A" w:rsidRPr="00B62E2E" w:rsidRDefault="008F756A" w:rsidP="008F756A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8F756A" w:rsidRPr="00B62E2E" w14:paraId="5943EFCA" w14:textId="77777777" w:rsidTr="008F756A">
        <w:trPr>
          <w:trHeight w:val="1010"/>
        </w:trPr>
        <w:tc>
          <w:tcPr>
            <w:tcW w:w="2539" w:type="dxa"/>
          </w:tcPr>
          <w:p w14:paraId="08EE54BE" w14:textId="77777777" w:rsidR="008F756A" w:rsidRPr="00B62E2E" w:rsidRDefault="008F756A" w:rsidP="008F756A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2. Забезпечення інклюзивного навчання</w:t>
            </w:r>
            <w:r w:rsidRPr="00B62E2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48" w:type="dxa"/>
            <w:gridSpan w:val="3"/>
          </w:tcPr>
          <w:p w14:paraId="3A35B2AC" w14:textId="77777777" w:rsidR="008F756A" w:rsidRPr="00B62E2E" w:rsidRDefault="008F756A" w:rsidP="008F756A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розробка індивідуальних навчальних планів для осіб з особливими освітніми потребами, супровід асистента вчителя</w:t>
            </w:r>
          </w:p>
        </w:tc>
        <w:tc>
          <w:tcPr>
            <w:tcW w:w="3825" w:type="dxa"/>
            <w:gridSpan w:val="2"/>
          </w:tcPr>
          <w:p w14:paraId="39144C6C" w14:textId="77777777" w:rsidR="008F756A" w:rsidRPr="00B62E2E" w:rsidRDefault="008F756A" w:rsidP="008F756A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Отримання якісної освіти учнями з особливими освітніми потребами </w:t>
            </w:r>
          </w:p>
        </w:tc>
        <w:tc>
          <w:tcPr>
            <w:tcW w:w="1843" w:type="dxa"/>
            <w:gridSpan w:val="4"/>
          </w:tcPr>
          <w:p w14:paraId="5AC4A034" w14:textId="77777777" w:rsidR="008F756A" w:rsidRPr="00B62E2E" w:rsidRDefault="008F756A" w:rsidP="008F756A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4442C3FB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Державний бюджет, інші джерела, не заборонені законодавством </w:t>
            </w:r>
          </w:p>
        </w:tc>
        <w:tc>
          <w:tcPr>
            <w:tcW w:w="2091" w:type="dxa"/>
            <w:gridSpan w:val="2"/>
          </w:tcPr>
          <w:p w14:paraId="50654CE6" w14:textId="77777777" w:rsidR="008F756A" w:rsidRPr="00B62E2E" w:rsidRDefault="008F756A" w:rsidP="008F756A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8F756A" w:rsidRPr="00B62E2E" w14:paraId="35D0FEC3" w14:textId="77777777" w:rsidTr="008F756A">
        <w:trPr>
          <w:trHeight w:val="1010"/>
        </w:trPr>
        <w:tc>
          <w:tcPr>
            <w:tcW w:w="2539" w:type="dxa"/>
          </w:tcPr>
          <w:p w14:paraId="1E53093A" w14:textId="77777777" w:rsidR="008F756A" w:rsidRPr="00B62E2E" w:rsidRDefault="008F756A" w:rsidP="008F756A">
            <w:pPr>
              <w:pStyle w:val="aff0"/>
              <w:keepNext/>
              <w:tabs>
                <w:tab w:val="left" w:pos="34"/>
                <w:tab w:val="left" w:pos="28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95BEAC" w14:textId="77777777" w:rsidR="008F756A" w:rsidRPr="00B62E2E" w:rsidRDefault="008F756A" w:rsidP="008F756A">
            <w:pPr>
              <w:tabs>
                <w:tab w:val="left" w:pos="34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3"/>
          </w:tcPr>
          <w:p w14:paraId="75C0CD0F" w14:textId="77777777" w:rsidR="008F756A" w:rsidRPr="00B62E2E" w:rsidRDefault="008F756A" w:rsidP="008F756A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б) забезпечення доступності послуг інклюзивного позашкільного навчання</w:t>
            </w:r>
          </w:p>
        </w:tc>
        <w:tc>
          <w:tcPr>
            <w:tcW w:w="3825" w:type="dxa"/>
            <w:gridSpan w:val="2"/>
          </w:tcPr>
          <w:p w14:paraId="0087ACF8" w14:textId="77777777" w:rsidR="008F756A" w:rsidRPr="00B62E2E" w:rsidRDefault="008F756A" w:rsidP="008F756A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Отримання якісних освітніх послуг дітьми з особливими освітніми потребами в закладі позашкільної освіти</w:t>
            </w:r>
          </w:p>
        </w:tc>
        <w:tc>
          <w:tcPr>
            <w:tcW w:w="1843" w:type="dxa"/>
            <w:gridSpan w:val="4"/>
          </w:tcPr>
          <w:p w14:paraId="70034496" w14:textId="77777777" w:rsidR="008F756A" w:rsidRPr="00B62E2E" w:rsidRDefault="008F756A" w:rsidP="008F756A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486B2BEC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Державний бюджет, інші джерела, не заборонені законодавством </w:t>
            </w:r>
          </w:p>
        </w:tc>
        <w:tc>
          <w:tcPr>
            <w:tcW w:w="2091" w:type="dxa"/>
            <w:gridSpan w:val="2"/>
          </w:tcPr>
          <w:p w14:paraId="5280E4A9" w14:textId="77777777" w:rsidR="008F756A" w:rsidRPr="00B62E2E" w:rsidRDefault="008F756A" w:rsidP="008F756A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  <w:tr w:rsidR="008F756A" w:rsidRPr="00B62E2E" w14:paraId="45882A97" w14:textId="77777777" w:rsidTr="008F756A">
        <w:trPr>
          <w:trHeight w:val="398"/>
        </w:trPr>
        <w:tc>
          <w:tcPr>
            <w:tcW w:w="16013" w:type="dxa"/>
            <w:gridSpan w:val="16"/>
            <w:vAlign w:val="center"/>
          </w:tcPr>
          <w:p w14:paraId="2DCA50BD" w14:textId="77777777" w:rsidR="008F756A" w:rsidRPr="00B62E2E" w:rsidRDefault="008F756A" w:rsidP="008F756A">
            <w:pPr>
              <w:keepNext/>
              <w:tabs>
                <w:tab w:val="left" w:pos="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E2E">
              <w:rPr>
                <w:rFonts w:ascii="Times New Roman" w:hAnsi="Times New Roman"/>
                <w:b/>
                <w:sz w:val="24"/>
                <w:szCs w:val="24"/>
              </w:rPr>
              <w:t xml:space="preserve">Напрям 6. Економічна </w:t>
            </w:r>
            <w:proofErr w:type="spellStart"/>
            <w:r w:rsidRPr="00B62E2E">
              <w:rPr>
                <w:rFonts w:ascii="Times New Roman" w:hAnsi="Times New Roman"/>
                <w:b/>
                <w:sz w:val="24"/>
                <w:szCs w:val="24"/>
              </w:rPr>
              <w:t>безбарʼєрність</w:t>
            </w:r>
            <w:proofErr w:type="spellEnd"/>
          </w:p>
        </w:tc>
      </w:tr>
      <w:tr w:rsidR="008F756A" w:rsidRPr="00B62E2E" w14:paraId="3239B182" w14:textId="77777777" w:rsidTr="008F756A">
        <w:trPr>
          <w:trHeight w:val="286"/>
        </w:trPr>
        <w:tc>
          <w:tcPr>
            <w:tcW w:w="16013" w:type="dxa"/>
            <w:gridSpan w:val="16"/>
          </w:tcPr>
          <w:p w14:paraId="13D6CB15" w14:textId="77777777" w:rsidR="008F756A" w:rsidRPr="00B62E2E" w:rsidRDefault="008F756A" w:rsidP="008F756A">
            <w:pPr>
              <w:pStyle w:val="aff0"/>
              <w:keepNext/>
              <w:numPr>
                <w:ilvl w:val="0"/>
                <w:numId w:val="29"/>
              </w:numPr>
              <w:tabs>
                <w:tab w:val="left" w:pos="34"/>
              </w:tabs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2E2E">
              <w:rPr>
                <w:rFonts w:ascii="Times New Roman" w:hAnsi="Times New Roman"/>
                <w:i/>
                <w:sz w:val="24"/>
                <w:szCs w:val="24"/>
              </w:rPr>
              <w:t>Стратегічна ціль “Кожна людина незалежно від віку, статі, сімейного стану чи стану здоров’я має доступ до</w:t>
            </w:r>
            <w:r w:rsidRPr="00B62E2E">
              <w:rPr>
                <w:rFonts w:ascii="Times New Roman" w:hAnsi="Times New Roman"/>
                <w:i/>
                <w:sz w:val="24"/>
                <w:szCs w:val="24"/>
              </w:rPr>
              <w:cr/>
              <w:t>працевлаштування та можливості для роботи”</w:t>
            </w:r>
          </w:p>
        </w:tc>
      </w:tr>
      <w:tr w:rsidR="008F756A" w:rsidRPr="00B62E2E" w14:paraId="060182DF" w14:textId="77777777" w:rsidTr="008F756A">
        <w:trPr>
          <w:trHeight w:val="561"/>
        </w:trPr>
        <w:tc>
          <w:tcPr>
            <w:tcW w:w="2539" w:type="dxa"/>
          </w:tcPr>
          <w:p w14:paraId="6A5B89A3" w14:textId="77777777" w:rsidR="008F756A" w:rsidRPr="00B62E2E" w:rsidRDefault="008F756A" w:rsidP="008F756A">
            <w:pPr>
              <w:pStyle w:val="aff0"/>
              <w:keepNext/>
              <w:tabs>
                <w:tab w:val="left" w:pos="34"/>
                <w:tab w:val="left" w:pos="284"/>
                <w:tab w:val="left" w:pos="318"/>
                <w:tab w:val="left" w:pos="45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1. Впровадження програми з підтримки працевлаштування для молоді</w:t>
            </w:r>
          </w:p>
        </w:tc>
        <w:tc>
          <w:tcPr>
            <w:tcW w:w="3548" w:type="dxa"/>
            <w:gridSpan w:val="3"/>
          </w:tcPr>
          <w:p w14:paraId="54BC2202" w14:textId="77777777" w:rsidR="008F756A" w:rsidRPr="00B62E2E" w:rsidRDefault="008F756A" w:rsidP="008F756A">
            <w:pPr>
              <w:keepNext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а) здійснення заходів, спрямованих на покращення навичок молоді, необхідних для пошуку роботи та успішного працевлаштування і соціального підприємництва</w:t>
            </w:r>
          </w:p>
        </w:tc>
        <w:tc>
          <w:tcPr>
            <w:tcW w:w="3825" w:type="dxa"/>
            <w:gridSpan w:val="2"/>
          </w:tcPr>
          <w:p w14:paraId="507180DD" w14:textId="77777777" w:rsidR="008F756A" w:rsidRPr="00B62E2E" w:rsidRDefault="008F756A" w:rsidP="008F756A">
            <w:pPr>
              <w:keepNext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Залучення учнів з особливими освітніми потребами до заходів з профорієнтації, надання інформації щодо можливостей подальшого навчання та працевлаштування в місті</w:t>
            </w:r>
          </w:p>
        </w:tc>
        <w:tc>
          <w:tcPr>
            <w:tcW w:w="1843" w:type="dxa"/>
            <w:gridSpan w:val="4"/>
          </w:tcPr>
          <w:p w14:paraId="2D698BD5" w14:textId="77777777" w:rsidR="008F756A" w:rsidRPr="00B62E2E" w:rsidRDefault="008F756A" w:rsidP="008F756A">
            <w:pPr>
              <w:keepNext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2025-2026 роки</w:t>
            </w:r>
          </w:p>
        </w:tc>
        <w:tc>
          <w:tcPr>
            <w:tcW w:w="2167" w:type="dxa"/>
            <w:gridSpan w:val="4"/>
          </w:tcPr>
          <w:p w14:paraId="45263349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  <w:p w14:paraId="658A473E" w14:textId="77777777" w:rsidR="008F756A" w:rsidRPr="00B62E2E" w:rsidRDefault="008F756A" w:rsidP="008F756A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>фінансування</w:t>
            </w:r>
          </w:p>
        </w:tc>
        <w:tc>
          <w:tcPr>
            <w:tcW w:w="2091" w:type="dxa"/>
            <w:gridSpan w:val="2"/>
          </w:tcPr>
          <w:p w14:paraId="04DBF98F" w14:textId="77777777" w:rsidR="008F756A" w:rsidRPr="00B62E2E" w:rsidRDefault="008F756A" w:rsidP="008F756A">
            <w:pPr>
              <w:keepNext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E2E">
              <w:rPr>
                <w:rFonts w:ascii="Times New Roman" w:hAnsi="Times New Roman"/>
                <w:sz w:val="24"/>
                <w:szCs w:val="24"/>
              </w:rPr>
              <w:t xml:space="preserve">Відділ освіти Шахтарської міської ради  </w:t>
            </w:r>
          </w:p>
        </w:tc>
      </w:tr>
    </w:tbl>
    <w:p w14:paraId="03066707" w14:textId="77777777" w:rsidR="004F44AB" w:rsidRPr="00B62E2E" w:rsidRDefault="004F44AB" w:rsidP="008F756A">
      <w:pPr>
        <w:keepNext/>
        <w:spacing w:after="0" w:line="206" w:lineRule="auto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sectPr w:rsidR="004F44AB" w:rsidRPr="00B62E2E" w:rsidSect="006C7AEF">
      <w:headerReference w:type="default" r:id="rId9"/>
      <w:pgSz w:w="16838" w:h="11906" w:orient="landscape"/>
      <w:pgMar w:top="993" w:right="567" w:bottom="567" w:left="567" w:header="283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3D110" w14:textId="77777777" w:rsidR="008A5418" w:rsidRDefault="008A5418">
      <w:pPr>
        <w:spacing w:after="0" w:line="240" w:lineRule="auto"/>
      </w:pPr>
      <w:r>
        <w:separator/>
      </w:r>
    </w:p>
  </w:endnote>
  <w:endnote w:type="continuationSeparator" w:id="0">
    <w:p w14:paraId="0E919424" w14:textId="77777777" w:rsidR="008A5418" w:rsidRDefault="008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86D2" w14:textId="77777777" w:rsidR="008A5418" w:rsidRDefault="008A5418">
      <w:pPr>
        <w:spacing w:after="0" w:line="240" w:lineRule="auto"/>
      </w:pPr>
      <w:r>
        <w:separator/>
      </w:r>
    </w:p>
  </w:footnote>
  <w:footnote w:type="continuationSeparator" w:id="0">
    <w:p w14:paraId="682A060B" w14:textId="77777777" w:rsidR="008A5418" w:rsidRDefault="008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75908855"/>
      <w:docPartObj>
        <w:docPartGallery w:val="Page Numbers (Top of Page)"/>
        <w:docPartUnique/>
      </w:docPartObj>
    </w:sdtPr>
    <w:sdtContent>
      <w:p w14:paraId="5BFF2F0E" w14:textId="58CE2933" w:rsidR="00E82E07" w:rsidRPr="00E552B2" w:rsidRDefault="00062432">
        <w:pPr>
          <w:pStyle w:val="afc"/>
          <w:jc w:val="center"/>
          <w:rPr>
            <w:sz w:val="20"/>
            <w:szCs w:val="20"/>
          </w:rPr>
        </w:pPr>
        <w:r w:rsidRPr="00E552B2">
          <w:rPr>
            <w:rFonts w:ascii="Times New Roman" w:hAnsi="Times New Roman" w:cs="Times New Roman"/>
            <w:noProof/>
            <w:sz w:val="24"/>
            <w:szCs w:val="24"/>
            <w:lang w:val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E11223" wp14:editId="06DFF532">
                  <wp:simplePos x="0" y="0"/>
                  <wp:positionH relativeFrom="column">
                    <wp:posOffset>6404610</wp:posOffset>
                  </wp:positionH>
                  <wp:positionV relativeFrom="paragraph">
                    <wp:posOffset>-40640</wp:posOffset>
                  </wp:positionV>
                  <wp:extent cx="3114675" cy="304800"/>
                  <wp:effectExtent l="0" t="0" r="0" b="0"/>
                  <wp:wrapNone/>
                  <wp:docPr id="2" name="Пол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146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819F41" w14:textId="77777777" w:rsidR="00E82E07" w:rsidRPr="00070704" w:rsidRDefault="00E82E07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                           </w:t>
                              </w:r>
                              <w:r w:rsidRPr="0007070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Продовження додатка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E11223"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504.3pt;margin-top:-3.2pt;width:24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BqggIAAH4FAAAOAAAAZHJzL2Uyb0RvYy54bWysVEtv2zAMvg/YfxB0X2036WNGnSJr0WFA&#10;0BZLh54VWUqEyqImKbGzX19KdpK266XDLjJlfiTFj4+Ly67RZCOcV2AqWhzllAjDoVZmWdFfDzdf&#10;zinxgZmaaTCiolvh6eXk86eL1pbiGFaga+EIOjG+bG1FVyHYMss8X4mG+SOwwqBSgmtYwKtbZrVj&#10;LXpvdHac56dZC662DrjwHv9e90o6Sf6lFDzcSelFILqi+LaQTpfORTyzyQUrl47ZleLDM9g/vKJh&#10;ymDQvatrFhhZO/WXq0ZxBx5kOOLQZCCl4iLlgNkU+Zts5itmRcoFyfF2T5P/f2757WZu7x0J3Tfo&#10;sIApCW9nwJ88cpO11pcDJnLqS4/omGgnXRO/mAJBQ+R2u+dTdIFw/DkqivHp2QklHHWjfHyeJ8Kz&#10;g7V1PnwX0JAoVNRhvdIL2GbmQ4zPyh0kBvOgVX2jtE6X2CPiSjuyYVhdHYpYTbR4hdKGtBU9HZ3k&#10;ybGBaN7jtIluROqSIdwhwySFrRYRo81PIYmqU6LvxGacC7OPn9ARJTHURwwH/OFVHzHu80CLFBlM&#10;2Bs3yoDrC/uasvppR5ns8UPBfZ93pCB0iw7ZiuIC6i12ioN+iLzlNwqrNmM+3DOHU4M9gJsg3OEh&#10;NSDrMEiUrMD9ee9/xGMzo5aSFqewov73mjlBif5hsM2/FuNxHNt0GZ+cHePFvdQsXmrMurkCbIUC&#10;d47lSYz4oHeidNA84sKYxqioYoZj7IqGnXgV+t2AC4eL6TSBcFAtCzMzt3w3ILEnH7pH5uzQuAFb&#10;/hZ288rKN/3bY2NhDEzXAaRKzX1gdSAehzx18LCQ4hZ5eU+ow9qcPAMAAP//AwBQSwMEFAAGAAgA&#10;AAAhAFpYvWviAAAACwEAAA8AAABkcnMvZG93bnJldi54bWxMj8tOwzAQRfdI/QdrKrFBrR2ahjbE&#10;qRDiIbGj4SF2bjwkEfE4it0k/D3uqiyv5ujeM9luMi0bsHeNJQnRUgBDKq1uqJLwVjwuNsCcV6RV&#10;awkl/KKDXT67yFSq7UivOOx9xUIJuVRJqL3vUs5dWaNRbmk7pHD7tr1RPsS+4rpXYyg3Lb8WIuFG&#10;NRQWatXhfY3lz/5oJHxdVZ8vbnp6H1frVffwPBQ3H7qQ8nI+3d0C8zj5Mwwn/aAOeXA62CNpx9qQ&#10;hdgkgZWwSGJgJyLebiNgBwlxlADPM/7/h/wPAAD//wMAUEsBAi0AFAAGAAgAAAAhALaDOJL+AAAA&#10;4QEAABMAAAAAAAAAAAAAAAAAAAAAAFtDb250ZW50X1R5cGVzXS54bWxQSwECLQAUAAYACAAAACEA&#10;OP0h/9YAAACUAQAACwAAAAAAAAAAAAAAAAAvAQAAX3JlbHMvLnJlbHNQSwECLQAUAAYACAAAACEA&#10;N4SAaoICAAB+BQAADgAAAAAAAAAAAAAAAAAuAgAAZHJzL2Uyb0RvYy54bWxQSwECLQAUAAYACAAA&#10;ACEAWli9a+IAAAALAQAADwAAAAAAAAAAAAAAAADcBAAAZHJzL2Rvd25yZXYueG1sUEsFBgAAAAAE&#10;AAQA8wAAAOsFAAAAAA==&#10;" fillcolor="white [3201]" stroked="f" strokeweight=".5pt">
                  <v:textbox>
                    <w:txbxContent>
                      <w:p w14:paraId="74819F41" w14:textId="77777777" w:rsidR="00E82E07" w:rsidRPr="00070704" w:rsidRDefault="00E82E07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07070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Продовження додатка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82E07" w:rsidRPr="00E552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82E07" w:rsidRPr="00E552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82E07" w:rsidRPr="00E552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2CB0" w:rsidRPr="00E552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19</w:t>
        </w:r>
        <w:r w:rsidR="00E82E07" w:rsidRPr="00E552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5C6"/>
    <w:multiLevelType w:val="hybridMultilevel"/>
    <w:tmpl w:val="B8D0A332"/>
    <w:lvl w:ilvl="0" w:tplc="B0588D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4A9B"/>
    <w:multiLevelType w:val="multilevel"/>
    <w:tmpl w:val="ABB281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0D923CDF"/>
    <w:multiLevelType w:val="hybridMultilevel"/>
    <w:tmpl w:val="4B44CE58"/>
    <w:lvl w:ilvl="0" w:tplc="71F0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2401A"/>
    <w:multiLevelType w:val="hybridMultilevel"/>
    <w:tmpl w:val="3C34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5A6C"/>
    <w:multiLevelType w:val="hybridMultilevel"/>
    <w:tmpl w:val="A37AFF82"/>
    <w:lvl w:ilvl="0" w:tplc="CA523D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646"/>
    <w:multiLevelType w:val="hybridMultilevel"/>
    <w:tmpl w:val="2C787886"/>
    <w:lvl w:ilvl="0" w:tplc="B6CC466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12754117"/>
    <w:multiLevelType w:val="hybridMultilevel"/>
    <w:tmpl w:val="DE0E6592"/>
    <w:lvl w:ilvl="0" w:tplc="13E6C2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16B01AEE"/>
    <w:multiLevelType w:val="hybridMultilevel"/>
    <w:tmpl w:val="254E96AC"/>
    <w:lvl w:ilvl="0" w:tplc="D31C8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A85"/>
    <w:multiLevelType w:val="hybridMultilevel"/>
    <w:tmpl w:val="6602D310"/>
    <w:lvl w:ilvl="0" w:tplc="57F6EA62">
      <w:start w:val="1"/>
      <w:numFmt w:val="decimal"/>
      <w:lvlText w:val="%1)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1FDE30A0"/>
    <w:multiLevelType w:val="hybridMultilevel"/>
    <w:tmpl w:val="A59A8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629DE"/>
    <w:multiLevelType w:val="hybridMultilevel"/>
    <w:tmpl w:val="E3C0B8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026"/>
    <w:multiLevelType w:val="hybridMultilevel"/>
    <w:tmpl w:val="2564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24B72"/>
    <w:multiLevelType w:val="hybridMultilevel"/>
    <w:tmpl w:val="F384BBEC"/>
    <w:lvl w:ilvl="0" w:tplc="2BC2259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 w15:restartNumberingAfterBreak="0">
    <w:nsid w:val="3239713C"/>
    <w:multiLevelType w:val="hybridMultilevel"/>
    <w:tmpl w:val="ECD8C98E"/>
    <w:lvl w:ilvl="0" w:tplc="4108645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 w15:restartNumberingAfterBreak="0">
    <w:nsid w:val="327851AB"/>
    <w:multiLevelType w:val="hybridMultilevel"/>
    <w:tmpl w:val="3DDED9E8"/>
    <w:lvl w:ilvl="0" w:tplc="B244478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32BF1949"/>
    <w:multiLevelType w:val="hybridMultilevel"/>
    <w:tmpl w:val="E7761F5C"/>
    <w:lvl w:ilvl="0" w:tplc="2A86B38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6094701"/>
    <w:multiLevelType w:val="hybridMultilevel"/>
    <w:tmpl w:val="EE9A0C8A"/>
    <w:lvl w:ilvl="0" w:tplc="6854EE6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36447D0A"/>
    <w:multiLevelType w:val="hybridMultilevel"/>
    <w:tmpl w:val="56AEE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20C35"/>
    <w:multiLevelType w:val="hybridMultilevel"/>
    <w:tmpl w:val="88722310"/>
    <w:lvl w:ilvl="0" w:tplc="32B812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B09BB"/>
    <w:multiLevelType w:val="hybridMultilevel"/>
    <w:tmpl w:val="3BF6B3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83F49"/>
    <w:multiLevelType w:val="hybridMultilevel"/>
    <w:tmpl w:val="BC9C5092"/>
    <w:lvl w:ilvl="0" w:tplc="041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50163035"/>
    <w:multiLevelType w:val="hybridMultilevel"/>
    <w:tmpl w:val="0B64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E4F63"/>
    <w:multiLevelType w:val="hybridMultilevel"/>
    <w:tmpl w:val="C1D471C4"/>
    <w:lvl w:ilvl="0" w:tplc="0419000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23" w15:restartNumberingAfterBreak="0">
    <w:nsid w:val="59A727DB"/>
    <w:multiLevelType w:val="hybridMultilevel"/>
    <w:tmpl w:val="23443AFA"/>
    <w:lvl w:ilvl="0" w:tplc="7E9EEC3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5DCA6666"/>
    <w:multiLevelType w:val="hybridMultilevel"/>
    <w:tmpl w:val="164220AE"/>
    <w:lvl w:ilvl="0" w:tplc="40C07306">
      <w:start w:val="4"/>
      <w:numFmt w:val="decimal"/>
      <w:lvlText w:val="%1)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63574B38"/>
    <w:multiLevelType w:val="hybridMultilevel"/>
    <w:tmpl w:val="B35C4504"/>
    <w:lvl w:ilvl="0" w:tplc="FE54A8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24671"/>
    <w:multiLevelType w:val="hybridMultilevel"/>
    <w:tmpl w:val="41CECF28"/>
    <w:lvl w:ilvl="0" w:tplc="884072F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678224C1"/>
    <w:multiLevelType w:val="hybridMultilevel"/>
    <w:tmpl w:val="0F78D95C"/>
    <w:lvl w:ilvl="0" w:tplc="CE6E0EF4">
      <w:start w:val="4"/>
      <w:numFmt w:val="decimal"/>
      <w:lvlText w:val="%1"/>
      <w:lvlJc w:val="left"/>
      <w:pPr>
        <w:ind w:left="6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8" w15:restartNumberingAfterBreak="0">
    <w:nsid w:val="6B101CC7"/>
    <w:multiLevelType w:val="hybridMultilevel"/>
    <w:tmpl w:val="E800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B1BB2"/>
    <w:multiLevelType w:val="hybridMultilevel"/>
    <w:tmpl w:val="605E602A"/>
    <w:lvl w:ilvl="0" w:tplc="5C441BFE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785E1F"/>
    <w:multiLevelType w:val="hybridMultilevel"/>
    <w:tmpl w:val="C8EEEA6E"/>
    <w:lvl w:ilvl="0" w:tplc="CE24B4A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4A1480"/>
    <w:multiLevelType w:val="hybridMultilevel"/>
    <w:tmpl w:val="265C25A0"/>
    <w:lvl w:ilvl="0" w:tplc="293090C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2031295339">
    <w:abstractNumId w:val="1"/>
  </w:num>
  <w:num w:numId="2" w16cid:durableId="546524664">
    <w:abstractNumId w:val="22"/>
  </w:num>
  <w:num w:numId="3" w16cid:durableId="672339352">
    <w:abstractNumId w:val="29"/>
  </w:num>
  <w:num w:numId="4" w16cid:durableId="2132893448">
    <w:abstractNumId w:val="24"/>
  </w:num>
  <w:num w:numId="5" w16cid:durableId="1216506600">
    <w:abstractNumId w:val="10"/>
  </w:num>
  <w:num w:numId="6" w16cid:durableId="789665325">
    <w:abstractNumId w:val="26"/>
  </w:num>
  <w:num w:numId="7" w16cid:durableId="49888942">
    <w:abstractNumId w:val="25"/>
  </w:num>
  <w:num w:numId="8" w16cid:durableId="69500506">
    <w:abstractNumId w:val="8"/>
  </w:num>
  <w:num w:numId="9" w16cid:durableId="665011719">
    <w:abstractNumId w:val="16"/>
  </w:num>
  <w:num w:numId="10" w16cid:durableId="865406553">
    <w:abstractNumId w:val="31"/>
  </w:num>
  <w:num w:numId="11" w16cid:durableId="2089881336">
    <w:abstractNumId w:val="5"/>
  </w:num>
  <w:num w:numId="12" w16cid:durableId="357313528">
    <w:abstractNumId w:val="12"/>
  </w:num>
  <w:num w:numId="13" w16cid:durableId="325279511">
    <w:abstractNumId w:val="23"/>
  </w:num>
  <w:num w:numId="14" w16cid:durableId="1294823432">
    <w:abstractNumId w:val="18"/>
  </w:num>
  <w:num w:numId="15" w16cid:durableId="1711609045">
    <w:abstractNumId w:val="30"/>
  </w:num>
  <w:num w:numId="16" w16cid:durableId="1659961822">
    <w:abstractNumId w:val="15"/>
  </w:num>
  <w:num w:numId="17" w16cid:durableId="1923442906">
    <w:abstractNumId w:val="27"/>
  </w:num>
  <w:num w:numId="18" w16cid:durableId="350377667">
    <w:abstractNumId w:val="0"/>
  </w:num>
  <w:num w:numId="19" w16cid:durableId="48769233">
    <w:abstractNumId w:val="13"/>
  </w:num>
  <w:num w:numId="20" w16cid:durableId="857475142">
    <w:abstractNumId w:val="14"/>
  </w:num>
  <w:num w:numId="21" w16cid:durableId="1121147444">
    <w:abstractNumId w:val="20"/>
  </w:num>
  <w:num w:numId="22" w16cid:durableId="1284193412">
    <w:abstractNumId w:val="7"/>
  </w:num>
  <w:num w:numId="23" w16cid:durableId="338040762">
    <w:abstractNumId w:val="19"/>
  </w:num>
  <w:num w:numId="24" w16cid:durableId="807823072">
    <w:abstractNumId w:val="6"/>
  </w:num>
  <w:num w:numId="25" w16cid:durableId="2070761445">
    <w:abstractNumId w:val="17"/>
  </w:num>
  <w:num w:numId="26" w16cid:durableId="1362048195">
    <w:abstractNumId w:val="28"/>
  </w:num>
  <w:num w:numId="27" w16cid:durableId="1230656087">
    <w:abstractNumId w:val="2"/>
  </w:num>
  <w:num w:numId="28" w16cid:durableId="1721663166">
    <w:abstractNumId w:val="3"/>
  </w:num>
  <w:num w:numId="29" w16cid:durableId="485441227">
    <w:abstractNumId w:val="11"/>
  </w:num>
  <w:num w:numId="30" w16cid:durableId="1577544256">
    <w:abstractNumId w:val="9"/>
  </w:num>
  <w:num w:numId="31" w16cid:durableId="206063670">
    <w:abstractNumId w:val="21"/>
  </w:num>
  <w:num w:numId="32" w16cid:durableId="133186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8"/>
    <w:rsid w:val="0000028A"/>
    <w:rsid w:val="00000397"/>
    <w:rsid w:val="00000594"/>
    <w:rsid w:val="000007CC"/>
    <w:rsid w:val="00001DF6"/>
    <w:rsid w:val="00003518"/>
    <w:rsid w:val="00005A25"/>
    <w:rsid w:val="00005A64"/>
    <w:rsid w:val="00007DDC"/>
    <w:rsid w:val="0001010F"/>
    <w:rsid w:val="00010FBE"/>
    <w:rsid w:val="00012B04"/>
    <w:rsid w:val="0001565F"/>
    <w:rsid w:val="0001630D"/>
    <w:rsid w:val="00021D9C"/>
    <w:rsid w:val="00022AA6"/>
    <w:rsid w:val="0002452C"/>
    <w:rsid w:val="0003170B"/>
    <w:rsid w:val="00033DA8"/>
    <w:rsid w:val="00034A41"/>
    <w:rsid w:val="00035ECB"/>
    <w:rsid w:val="00036646"/>
    <w:rsid w:val="0004146A"/>
    <w:rsid w:val="0004269B"/>
    <w:rsid w:val="000443F9"/>
    <w:rsid w:val="0004639E"/>
    <w:rsid w:val="00050B40"/>
    <w:rsid w:val="00051E08"/>
    <w:rsid w:val="00056B6B"/>
    <w:rsid w:val="000574D9"/>
    <w:rsid w:val="00060427"/>
    <w:rsid w:val="00060BF1"/>
    <w:rsid w:val="00061CBA"/>
    <w:rsid w:val="00062432"/>
    <w:rsid w:val="00064294"/>
    <w:rsid w:val="00064865"/>
    <w:rsid w:val="00065E10"/>
    <w:rsid w:val="00070704"/>
    <w:rsid w:val="00070EFC"/>
    <w:rsid w:val="00072CB0"/>
    <w:rsid w:val="00073309"/>
    <w:rsid w:val="00073D0C"/>
    <w:rsid w:val="000749D1"/>
    <w:rsid w:val="00075964"/>
    <w:rsid w:val="00075BE6"/>
    <w:rsid w:val="00076AD8"/>
    <w:rsid w:val="00077E3D"/>
    <w:rsid w:val="00081E92"/>
    <w:rsid w:val="00084A1E"/>
    <w:rsid w:val="0008576D"/>
    <w:rsid w:val="0009058C"/>
    <w:rsid w:val="00093ABB"/>
    <w:rsid w:val="000977CC"/>
    <w:rsid w:val="00097E0F"/>
    <w:rsid w:val="000A0FE0"/>
    <w:rsid w:val="000A108B"/>
    <w:rsid w:val="000A1D56"/>
    <w:rsid w:val="000A2654"/>
    <w:rsid w:val="000A3B71"/>
    <w:rsid w:val="000A4AEB"/>
    <w:rsid w:val="000A526E"/>
    <w:rsid w:val="000A6A1D"/>
    <w:rsid w:val="000B1243"/>
    <w:rsid w:val="000B3A0D"/>
    <w:rsid w:val="000B4789"/>
    <w:rsid w:val="000B53AB"/>
    <w:rsid w:val="000B5D2F"/>
    <w:rsid w:val="000B6C9D"/>
    <w:rsid w:val="000B7A47"/>
    <w:rsid w:val="000C0C55"/>
    <w:rsid w:val="000C2979"/>
    <w:rsid w:val="000C3C0B"/>
    <w:rsid w:val="000C4151"/>
    <w:rsid w:val="000C61A2"/>
    <w:rsid w:val="000C7692"/>
    <w:rsid w:val="000D52EB"/>
    <w:rsid w:val="000D54A3"/>
    <w:rsid w:val="000D56D0"/>
    <w:rsid w:val="000D72AA"/>
    <w:rsid w:val="000D7591"/>
    <w:rsid w:val="000E09E5"/>
    <w:rsid w:val="000E28B0"/>
    <w:rsid w:val="000E3DE7"/>
    <w:rsid w:val="000E4D3A"/>
    <w:rsid w:val="000E528D"/>
    <w:rsid w:val="000E57EB"/>
    <w:rsid w:val="000E5C44"/>
    <w:rsid w:val="000E6606"/>
    <w:rsid w:val="000E69EB"/>
    <w:rsid w:val="000E718B"/>
    <w:rsid w:val="000E7804"/>
    <w:rsid w:val="000F3E04"/>
    <w:rsid w:val="000F43B6"/>
    <w:rsid w:val="000F564D"/>
    <w:rsid w:val="000F6D47"/>
    <w:rsid w:val="000F7290"/>
    <w:rsid w:val="00101A09"/>
    <w:rsid w:val="00104662"/>
    <w:rsid w:val="00104BB8"/>
    <w:rsid w:val="00104FAA"/>
    <w:rsid w:val="00107770"/>
    <w:rsid w:val="00111B9C"/>
    <w:rsid w:val="0011340A"/>
    <w:rsid w:val="001148D3"/>
    <w:rsid w:val="001155D6"/>
    <w:rsid w:val="00123CF8"/>
    <w:rsid w:val="0012617C"/>
    <w:rsid w:val="001266AE"/>
    <w:rsid w:val="0012738A"/>
    <w:rsid w:val="001307EF"/>
    <w:rsid w:val="001309DC"/>
    <w:rsid w:val="00130B34"/>
    <w:rsid w:val="0013267C"/>
    <w:rsid w:val="00133904"/>
    <w:rsid w:val="00135763"/>
    <w:rsid w:val="00136AEE"/>
    <w:rsid w:val="0013730F"/>
    <w:rsid w:val="00137882"/>
    <w:rsid w:val="00141C78"/>
    <w:rsid w:val="00142D7D"/>
    <w:rsid w:val="00144EC6"/>
    <w:rsid w:val="00145FC1"/>
    <w:rsid w:val="001476CD"/>
    <w:rsid w:val="00151AE5"/>
    <w:rsid w:val="00152E58"/>
    <w:rsid w:val="0015337D"/>
    <w:rsid w:val="00155F01"/>
    <w:rsid w:val="00157F10"/>
    <w:rsid w:val="001653DB"/>
    <w:rsid w:val="00166A7B"/>
    <w:rsid w:val="00170290"/>
    <w:rsid w:val="00170ADD"/>
    <w:rsid w:val="00171F83"/>
    <w:rsid w:val="001729DA"/>
    <w:rsid w:val="00172BF7"/>
    <w:rsid w:val="00174B29"/>
    <w:rsid w:val="00177AF8"/>
    <w:rsid w:val="00180778"/>
    <w:rsid w:val="001835E1"/>
    <w:rsid w:val="0018426B"/>
    <w:rsid w:val="0018467B"/>
    <w:rsid w:val="00184CEF"/>
    <w:rsid w:val="001858F3"/>
    <w:rsid w:val="00187452"/>
    <w:rsid w:val="00191010"/>
    <w:rsid w:val="001912CA"/>
    <w:rsid w:val="00192081"/>
    <w:rsid w:val="00192FA2"/>
    <w:rsid w:val="00195233"/>
    <w:rsid w:val="001952E8"/>
    <w:rsid w:val="00196848"/>
    <w:rsid w:val="001A0AF5"/>
    <w:rsid w:val="001A4AF0"/>
    <w:rsid w:val="001A6023"/>
    <w:rsid w:val="001A619D"/>
    <w:rsid w:val="001A7048"/>
    <w:rsid w:val="001B0A5E"/>
    <w:rsid w:val="001B0C1E"/>
    <w:rsid w:val="001B0CEC"/>
    <w:rsid w:val="001B0FBE"/>
    <w:rsid w:val="001B1626"/>
    <w:rsid w:val="001B1804"/>
    <w:rsid w:val="001B2D17"/>
    <w:rsid w:val="001B30B3"/>
    <w:rsid w:val="001B472D"/>
    <w:rsid w:val="001B4FFD"/>
    <w:rsid w:val="001B5C79"/>
    <w:rsid w:val="001B64F9"/>
    <w:rsid w:val="001B65DA"/>
    <w:rsid w:val="001B73F2"/>
    <w:rsid w:val="001C3EB6"/>
    <w:rsid w:val="001C496A"/>
    <w:rsid w:val="001C52FF"/>
    <w:rsid w:val="001C5AFD"/>
    <w:rsid w:val="001D6EC0"/>
    <w:rsid w:val="001D7C27"/>
    <w:rsid w:val="001E14A2"/>
    <w:rsid w:val="001E2DEC"/>
    <w:rsid w:val="001E2E16"/>
    <w:rsid w:val="001E3515"/>
    <w:rsid w:val="001E68DA"/>
    <w:rsid w:val="001F0AC1"/>
    <w:rsid w:val="001F0F98"/>
    <w:rsid w:val="001F3839"/>
    <w:rsid w:val="001F5645"/>
    <w:rsid w:val="001F59AB"/>
    <w:rsid w:val="001F63B9"/>
    <w:rsid w:val="001F6D6F"/>
    <w:rsid w:val="00200D8C"/>
    <w:rsid w:val="0020242B"/>
    <w:rsid w:val="002024AD"/>
    <w:rsid w:val="00202646"/>
    <w:rsid w:val="0020295F"/>
    <w:rsid w:val="002039B9"/>
    <w:rsid w:val="00203F37"/>
    <w:rsid w:val="002064F3"/>
    <w:rsid w:val="00214AA1"/>
    <w:rsid w:val="00215A22"/>
    <w:rsid w:val="00216D59"/>
    <w:rsid w:val="00217438"/>
    <w:rsid w:val="00222904"/>
    <w:rsid w:val="00224351"/>
    <w:rsid w:val="00225605"/>
    <w:rsid w:val="00225C9D"/>
    <w:rsid w:val="00227045"/>
    <w:rsid w:val="002275AE"/>
    <w:rsid w:val="0023165F"/>
    <w:rsid w:val="002325C8"/>
    <w:rsid w:val="00232D64"/>
    <w:rsid w:val="0023369E"/>
    <w:rsid w:val="0023635B"/>
    <w:rsid w:val="002376B4"/>
    <w:rsid w:val="00240F3E"/>
    <w:rsid w:val="00245955"/>
    <w:rsid w:val="00245B0D"/>
    <w:rsid w:val="00245F5F"/>
    <w:rsid w:val="002466C0"/>
    <w:rsid w:val="0025054C"/>
    <w:rsid w:val="002505DE"/>
    <w:rsid w:val="00254D0E"/>
    <w:rsid w:val="002559BF"/>
    <w:rsid w:val="00256F92"/>
    <w:rsid w:val="002573B6"/>
    <w:rsid w:val="00257553"/>
    <w:rsid w:val="00257692"/>
    <w:rsid w:val="00260DD0"/>
    <w:rsid w:val="00260F0F"/>
    <w:rsid w:val="00260FFE"/>
    <w:rsid w:val="00262305"/>
    <w:rsid w:val="0026484C"/>
    <w:rsid w:val="00265FD1"/>
    <w:rsid w:val="00266CFE"/>
    <w:rsid w:val="002679AA"/>
    <w:rsid w:val="0027102B"/>
    <w:rsid w:val="00271BD6"/>
    <w:rsid w:val="002720D4"/>
    <w:rsid w:val="00273BA2"/>
    <w:rsid w:val="00275141"/>
    <w:rsid w:val="002755A0"/>
    <w:rsid w:val="00275C79"/>
    <w:rsid w:val="002776FF"/>
    <w:rsid w:val="002778C0"/>
    <w:rsid w:val="002808B6"/>
    <w:rsid w:val="00283628"/>
    <w:rsid w:val="002839FF"/>
    <w:rsid w:val="002845B2"/>
    <w:rsid w:val="00284F1E"/>
    <w:rsid w:val="0028659D"/>
    <w:rsid w:val="00290593"/>
    <w:rsid w:val="002912AE"/>
    <w:rsid w:val="00291F32"/>
    <w:rsid w:val="002937FF"/>
    <w:rsid w:val="002941FA"/>
    <w:rsid w:val="00295077"/>
    <w:rsid w:val="00296111"/>
    <w:rsid w:val="0029687D"/>
    <w:rsid w:val="002972C5"/>
    <w:rsid w:val="0029790D"/>
    <w:rsid w:val="002A2BEC"/>
    <w:rsid w:val="002A4CB5"/>
    <w:rsid w:val="002A6FBA"/>
    <w:rsid w:val="002B434D"/>
    <w:rsid w:val="002B48D5"/>
    <w:rsid w:val="002B4918"/>
    <w:rsid w:val="002B4E65"/>
    <w:rsid w:val="002C1225"/>
    <w:rsid w:val="002C20EF"/>
    <w:rsid w:val="002C231C"/>
    <w:rsid w:val="002C3BA9"/>
    <w:rsid w:val="002C463F"/>
    <w:rsid w:val="002C4CC1"/>
    <w:rsid w:val="002C66FF"/>
    <w:rsid w:val="002C7D6E"/>
    <w:rsid w:val="002D1552"/>
    <w:rsid w:val="002D295B"/>
    <w:rsid w:val="002D2D20"/>
    <w:rsid w:val="002D4022"/>
    <w:rsid w:val="002D5CAF"/>
    <w:rsid w:val="002D64A5"/>
    <w:rsid w:val="002D696F"/>
    <w:rsid w:val="002E0798"/>
    <w:rsid w:val="002E0B87"/>
    <w:rsid w:val="002E184B"/>
    <w:rsid w:val="002E1AEE"/>
    <w:rsid w:val="002E51BC"/>
    <w:rsid w:val="002E5B0D"/>
    <w:rsid w:val="002E5CEC"/>
    <w:rsid w:val="002E6BDC"/>
    <w:rsid w:val="002E7710"/>
    <w:rsid w:val="002F0A7C"/>
    <w:rsid w:val="002F3334"/>
    <w:rsid w:val="002F3EA2"/>
    <w:rsid w:val="002F6E12"/>
    <w:rsid w:val="002F718A"/>
    <w:rsid w:val="002F734C"/>
    <w:rsid w:val="00301054"/>
    <w:rsid w:val="003015D1"/>
    <w:rsid w:val="00302423"/>
    <w:rsid w:val="0030397B"/>
    <w:rsid w:val="0030429C"/>
    <w:rsid w:val="00304C7B"/>
    <w:rsid w:val="003102E2"/>
    <w:rsid w:val="003116E2"/>
    <w:rsid w:val="00311BF0"/>
    <w:rsid w:val="00313512"/>
    <w:rsid w:val="003153B6"/>
    <w:rsid w:val="00315CBD"/>
    <w:rsid w:val="003174F2"/>
    <w:rsid w:val="003228EB"/>
    <w:rsid w:val="00323816"/>
    <w:rsid w:val="00323FE8"/>
    <w:rsid w:val="00331344"/>
    <w:rsid w:val="00333DA9"/>
    <w:rsid w:val="003352A5"/>
    <w:rsid w:val="00335D46"/>
    <w:rsid w:val="00336229"/>
    <w:rsid w:val="00341560"/>
    <w:rsid w:val="00342611"/>
    <w:rsid w:val="00345AC9"/>
    <w:rsid w:val="00345AE2"/>
    <w:rsid w:val="00346953"/>
    <w:rsid w:val="00346C37"/>
    <w:rsid w:val="00347120"/>
    <w:rsid w:val="00350651"/>
    <w:rsid w:val="00350F4B"/>
    <w:rsid w:val="003520C9"/>
    <w:rsid w:val="003524C5"/>
    <w:rsid w:val="00353F3A"/>
    <w:rsid w:val="00354788"/>
    <w:rsid w:val="003549D1"/>
    <w:rsid w:val="00354EEE"/>
    <w:rsid w:val="003555FD"/>
    <w:rsid w:val="0035769B"/>
    <w:rsid w:val="00364F4E"/>
    <w:rsid w:val="00366577"/>
    <w:rsid w:val="00367779"/>
    <w:rsid w:val="00372E7F"/>
    <w:rsid w:val="00373FA0"/>
    <w:rsid w:val="00377F8B"/>
    <w:rsid w:val="00382445"/>
    <w:rsid w:val="00382EF2"/>
    <w:rsid w:val="00387A42"/>
    <w:rsid w:val="003918F2"/>
    <w:rsid w:val="00392CCD"/>
    <w:rsid w:val="0039321F"/>
    <w:rsid w:val="003935EF"/>
    <w:rsid w:val="00393BEA"/>
    <w:rsid w:val="00393E84"/>
    <w:rsid w:val="00397305"/>
    <w:rsid w:val="003A0C7A"/>
    <w:rsid w:val="003A0D0E"/>
    <w:rsid w:val="003A2EB0"/>
    <w:rsid w:val="003A3E88"/>
    <w:rsid w:val="003A4592"/>
    <w:rsid w:val="003A56CC"/>
    <w:rsid w:val="003A5C89"/>
    <w:rsid w:val="003A7247"/>
    <w:rsid w:val="003A77ED"/>
    <w:rsid w:val="003A7D79"/>
    <w:rsid w:val="003A7DB7"/>
    <w:rsid w:val="003B0AEE"/>
    <w:rsid w:val="003B0DE9"/>
    <w:rsid w:val="003B1C8E"/>
    <w:rsid w:val="003B231D"/>
    <w:rsid w:val="003B2829"/>
    <w:rsid w:val="003B2B30"/>
    <w:rsid w:val="003B31E4"/>
    <w:rsid w:val="003B4A17"/>
    <w:rsid w:val="003B4ED8"/>
    <w:rsid w:val="003B5463"/>
    <w:rsid w:val="003B5B4E"/>
    <w:rsid w:val="003B6727"/>
    <w:rsid w:val="003B7234"/>
    <w:rsid w:val="003B780C"/>
    <w:rsid w:val="003C0F3A"/>
    <w:rsid w:val="003C2D4E"/>
    <w:rsid w:val="003C361E"/>
    <w:rsid w:val="003C3960"/>
    <w:rsid w:val="003C42D7"/>
    <w:rsid w:val="003C43DE"/>
    <w:rsid w:val="003C4621"/>
    <w:rsid w:val="003C761E"/>
    <w:rsid w:val="003D0F0C"/>
    <w:rsid w:val="003D1908"/>
    <w:rsid w:val="003D1DCE"/>
    <w:rsid w:val="003D1ED8"/>
    <w:rsid w:val="003D5A56"/>
    <w:rsid w:val="003D61A3"/>
    <w:rsid w:val="003D706A"/>
    <w:rsid w:val="003E20B2"/>
    <w:rsid w:val="003E3D8A"/>
    <w:rsid w:val="003E5364"/>
    <w:rsid w:val="003F06BE"/>
    <w:rsid w:val="003F0776"/>
    <w:rsid w:val="003F0D76"/>
    <w:rsid w:val="003F17FF"/>
    <w:rsid w:val="003F1E02"/>
    <w:rsid w:val="003F268F"/>
    <w:rsid w:val="003F35DD"/>
    <w:rsid w:val="003F656E"/>
    <w:rsid w:val="004033D6"/>
    <w:rsid w:val="0040424C"/>
    <w:rsid w:val="00404AB1"/>
    <w:rsid w:val="00405A74"/>
    <w:rsid w:val="0040659C"/>
    <w:rsid w:val="00406917"/>
    <w:rsid w:val="00412CB8"/>
    <w:rsid w:val="00412F17"/>
    <w:rsid w:val="00414589"/>
    <w:rsid w:val="004163DC"/>
    <w:rsid w:val="0042155B"/>
    <w:rsid w:val="00421E92"/>
    <w:rsid w:val="00424AB3"/>
    <w:rsid w:val="00424BF7"/>
    <w:rsid w:val="004277A5"/>
    <w:rsid w:val="00430EA6"/>
    <w:rsid w:val="0043238E"/>
    <w:rsid w:val="0043441F"/>
    <w:rsid w:val="004347A6"/>
    <w:rsid w:val="00434AE7"/>
    <w:rsid w:val="00436BC4"/>
    <w:rsid w:val="004402D7"/>
    <w:rsid w:val="00440779"/>
    <w:rsid w:val="00440DF1"/>
    <w:rsid w:val="00441954"/>
    <w:rsid w:val="004437B6"/>
    <w:rsid w:val="004448EF"/>
    <w:rsid w:val="00447734"/>
    <w:rsid w:val="00447A99"/>
    <w:rsid w:val="00447F46"/>
    <w:rsid w:val="0045003E"/>
    <w:rsid w:val="004504F3"/>
    <w:rsid w:val="004517C9"/>
    <w:rsid w:val="0045183E"/>
    <w:rsid w:val="00452198"/>
    <w:rsid w:val="004528B8"/>
    <w:rsid w:val="00453266"/>
    <w:rsid w:val="00453AF5"/>
    <w:rsid w:val="00457E3F"/>
    <w:rsid w:val="004606C3"/>
    <w:rsid w:val="00461869"/>
    <w:rsid w:val="0046439E"/>
    <w:rsid w:val="0046570A"/>
    <w:rsid w:val="00465F40"/>
    <w:rsid w:val="00467F68"/>
    <w:rsid w:val="0047006A"/>
    <w:rsid w:val="0047065E"/>
    <w:rsid w:val="00470AFA"/>
    <w:rsid w:val="00472829"/>
    <w:rsid w:val="00472989"/>
    <w:rsid w:val="004731EC"/>
    <w:rsid w:val="00474046"/>
    <w:rsid w:val="00480A5B"/>
    <w:rsid w:val="004811E8"/>
    <w:rsid w:val="0048126D"/>
    <w:rsid w:val="00481437"/>
    <w:rsid w:val="00483304"/>
    <w:rsid w:val="0048502C"/>
    <w:rsid w:val="00485AE2"/>
    <w:rsid w:val="00485B0D"/>
    <w:rsid w:val="00486E8C"/>
    <w:rsid w:val="00491ABF"/>
    <w:rsid w:val="0049240C"/>
    <w:rsid w:val="00495136"/>
    <w:rsid w:val="00497DA7"/>
    <w:rsid w:val="004A2E81"/>
    <w:rsid w:val="004A3AAF"/>
    <w:rsid w:val="004A59C1"/>
    <w:rsid w:val="004A60F9"/>
    <w:rsid w:val="004B3469"/>
    <w:rsid w:val="004B3F1B"/>
    <w:rsid w:val="004B3F44"/>
    <w:rsid w:val="004B6F54"/>
    <w:rsid w:val="004B788C"/>
    <w:rsid w:val="004C00CF"/>
    <w:rsid w:val="004C0EB5"/>
    <w:rsid w:val="004C3362"/>
    <w:rsid w:val="004C37DF"/>
    <w:rsid w:val="004C41A2"/>
    <w:rsid w:val="004C4D10"/>
    <w:rsid w:val="004C5ECC"/>
    <w:rsid w:val="004D0F5E"/>
    <w:rsid w:val="004D162C"/>
    <w:rsid w:val="004D3E49"/>
    <w:rsid w:val="004D444A"/>
    <w:rsid w:val="004D45E4"/>
    <w:rsid w:val="004D5BC8"/>
    <w:rsid w:val="004E1B27"/>
    <w:rsid w:val="004E1D77"/>
    <w:rsid w:val="004E294E"/>
    <w:rsid w:val="004E3B06"/>
    <w:rsid w:val="004E4209"/>
    <w:rsid w:val="004E6416"/>
    <w:rsid w:val="004F126F"/>
    <w:rsid w:val="004F2DCE"/>
    <w:rsid w:val="004F2E57"/>
    <w:rsid w:val="004F44AB"/>
    <w:rsid w:val="004F4E5E"/>
    <w:rsid w:val="004F6761"/>
    <w:rsid w:val="004F7F04"/>
    <w:rsid w:val="00500CB7"/>
    <w:rsid w:val="0050247B"/>
    <w:rsid w:val="00503CE4"/>
    <w:rsid w:val="00505504"/>
    <w:rsid w:val="00505B4A"/>
    <w:rsid w:val="00506C05"/>
    <w:rsid w:val="00507B05"/>
    <w:rsid w:val="00507F97"/>
    <w:rsid w:val="0051027E"/>
    <w:rsid w:val="00511D76"/>
    <w:rsid w:val="00512491"/>
    <w:rsid w:val="00512BC5"/>
    <w:rsid w:val="005130D8"/>
    <w:rsid w:val="005152B0"/>
    <w:rsid w:val="00517979"/>
    <w:rsid w:val="00517D1E"/>
    <w:rsid w:val="005215CF"/>
    <w:rsid w:val="00521F49"/>
    <w:rsid w:val="00521FB4"/>
    <w:rsid w:val="00522704"/>
    <w:rsid w:val="00523D8B"/>
    <w:rsid w:val="00525220"/>
    <w:rsid w:val="00525670"/>
    <w:rsid w:val="00526A0F"/>
    <w:rsid w:val="00526E4E"/>
    <w:rsid w:val="0052717C"/>
    <w:rsid w:val="00527C35"/>
    <w:rsid w:val="00530524"/>
    <w:rsid w:val="005325AF"/>
    <w:rsid w:val="00533BD9"/>
    <w:rsid w:val="00540B88"/>
    <w:rsid w:val="00540BEE"/>
    <w:rsid w:val="00541FAD"/>
    <w:rsid w:val="005422E2"/>
    <w:rsid w:val="005444C1"/>
    <w:rsid w:val="00545030"/>
    <w:rsid w:val="00551C29"/>
    <w:rsid w:val="00552B01"/>
    <w:rsid w:val="00553D30"/>
    <w:rsid w:val="00555D1F"/>
    <w:rsid w:val="00556054"/>
    <w:rsid w:val="00557C2A"/>
    <w:rsid w:val="005629F1"/>
    <w:rsid w:val="00562D40"/>
    <w:rsid w:val="005644D3"/>
    <w:rsid w:val="00567226"/>
    <w:rsid w:val="00567B30"/>
    <w:rsid w:val="0057312F"/>
    <w:rsid w:val="005736CB"/>
    <w:rsid w:val="005740F7"/>
    <w:rsid w:val="005766E2"/>
    <w:rsid w:val="0058288F"/>
    <w:rsid w:val="00583E4B"/>
    <w:rsid w:val="00584345"/>
    <w:rsid w:val="00585582"/>
    <w:rsid w:val="00585F71"/>
    <w:rsid w:val="005867E1"/>
    <w:rsid w:val="00587AB5"/>
    <w:rsid w:val="005900A9"/>
    <w:rsid w:val="0059332D"/>
    <w:rsid w:val="0059645B"/>
    <w:rsid w:val="005A199F"/>
    <w:rsid w:val="005A4702"/>
    <w:rsid w:val="005A50BF"/>
    <w:rsid w:val="005A5631"/>
    <w:rsid w:val="005A5C1F"/>
    <w:rsid w:val="005A658D"/>
    <w:rsid w:val="005B0882"/>
    <w:rsid w:val="005B475D"/>
    <w:rsid w:val="005B7D52"/>
    <w:rsid w:val="005C127C"/>
    <w:rsid w:val="005C4895"/>
    <w:rsid w:val="005C6D60"/>
    <w:rsid w:val="005C7A50"/>
    <w:rsid w:val="005D1616"/>
    <w:rsid w:val="005D19C8"/>
    <w:rsid w:val="005D1EED"/>
    <w:rsid w:val="005D4239"/>
    <w:rsid w:val="005D4742"/>
    <w:rsid w:val="005D4F60"/>
    <w:rsid w:val="005D564C"/>
    <w:rsid w:val="005D5FB3"/>
    <w:rsid w:val="005D79EB"/>
    <w:rsid w:val="005E00B5"/>
    <w:rsid w:val="005E00BE"/>
    <w:rsid w:val="005E14EA"/>
    <w:rsid w:val="005E269E"/>
    <w:rsid w:val="005E2758"/>
    <w:rsid w:val="005E29D3"/>
    <w:rsid w:val="005E36E1"/>
    <w:rsid w:val="005E3AEB"/>
    <w:rsid w:val="005E3FE4"/>
    <w:rsid w:val="005E4027"/>
    <w:rsid w:val="005E4A23"/>
    <w:rsid w:val="005E7D66"/>
    <w:rsid w:val="005F027E"/>
    <w:rsid w:val="005F179D"/>
    <w:rsid w:val="005F23AD"/>
    <w:rsid w:val="005F477F"/>
    <w:rsid w:val="005F558A"/>
    <w:rsid w:val="005F7158"/>
    <w:rsid w:val="005F78B6"/>
    <w:rsid w:val="00602199"/>
    <w:rsid w:val="006059E8"/>
    <w:rsid w:val="00605A84"/>
    <w:rsid w:val="00606374"/>
    <w:rsid w:val="0060701A"/>
    <w:rsid w:val="006074AD"/>
    <w:rsid w:val="00612957"/>
    <w:rsid w:val="006133BB"/>
    <w:rsid w:val="00614AFA"/>
    <w:rsid w:val="00614CA7"/>
    <w:rsid w:val="00615630"/>
    <w:rsid w:val="00616711"/>
    <w:rsid w:val="00622917"/>
    <w:rsid w:val="00623D8B"/>
    <w:rsid w:val="00626E85"/>
    <w:rsid w:val="0063104D"/>
    <w:rsid w:val="006332E4"/>
    <w:rsid w:val="00633CBE"/>
    <w:rsid w:val="00634D5E"/>
    <w:rsid w:val="00635D2A"/>
    <w:rsid w:val="00636975"/>
    <w:rsid w:val="00636D24"/>
    <w:rsid w:val="00637993"/>
    <w:rsid w:val="00637F13"/>
    <w:rsid w:val="00641D0C"/>
    <w:rsid w:val="00642CD8"/>
    <w:rsid w:val="0064359B"/>
    <w:rsid w:val="006436D7"/>
    <w:rsid w:val="00644C74"/>
    <w:rsid w:val="00645AD4"/>
    <w:rsid w:val="00645B28"/>
    <w:rsid w:val="00645FDA"/>
    <w:rsid w:val="006472A9"/>
    <w:rsid w:val="00650825"/>
    <w:rsid w:val="00651D72"/>
    <w:rsid w:val="00652027"/>
    <w:rsid w:val="00652365"/>
    <w:rsid w:val="00652C89"/>
    <w:rsid w:val="006539C9"/>
    <w:rsid w:val="00654BB5"/>
    <w:rsid w:val="006555C2"/>
    <w:rsid w:val="00655765"/>
    <w:rsid w:val="00655CDC"/>
    <w:rsid w:val="0065640C"/>
    <w:rsid w:val="00657834"/>
    <w:rsid w:val="0066029D"/>
    <w:rsid w:val="00661E0C"/>
    <w:rsid w:val="00662190"/>
    <w:rsid w:val="00662D07"/>
    <w:rsid w:val="00663D87"/>
    <w:rsid w:val="00667002"/>
    <w:rsid w:val="0066746E"/>
    <w:rsid w:val="00667B90"/>
    <w:rsid w:val="00667D76"/>
    <w:rsid w:val="006705EF"/>
    <w:rsid w:val="006706B2"/>
    <w:rsid w:val="006707F6"/>
    <w:rsid w:val="00674536"/>
    <w:rsid w:val="00676B2E"/>
    <w:rsid w:val="006811FF"/>
    <w:rsid w:val="00683CF3"/>
    <w:rsid w:val="0068461C"/>
    <w:rsid w:val="00684B51"/>
    <w:rsid w:val="006869F4"/>
    <w:rsid w:val="00687C68"/>
    <w:rsid w:val="006905FC"/>
    <w:rsid w:val="0069128F"/>
    <w:rsid w:val="00695AC2"/>
    <w:rsid w:val="0069621E"/>
    <w:rsid w:val="00697A9A"/>
    <w:rsid w:val="006A0397"/>
    <w:rsid w:val="006A07AB"/>
    <w:rsid w:val="006A0FE7"/>
    <w:rsid w:val="006A1E3A"/>
    <w:rsid w:val="006A39D2"/>
    <w:rsid w:val="006A6797"/>
    <w:rsid w:val="006A6A5E"/>
    <w:rsid w:val="006A769E"/>
    <w:rsid w:val="006B06A4"/>
    <w:rsid w:val="006B3343"/>
    <w:rsid w:val="006B4263"/>
    <w:rsid w:val="006B42EA"/>
    <w:rsid w:val="006B6323"/>
    <w:rsid w:val="006C28D6"/>
    <w:rsid w:val="006C330F"/>
    <w:rsid w:val="006C63FC"/>
    <w:rsid w:val="006C7AEF"/>
    <w:rsid w:val="006C7F52"/>
    <w:rsid w:val="006D02B3"/>
    <w:rsid w:val="006D2F93"/>
    <w:rsid w:val="006D4981"/>
    <w:rsid w:val="006D6A8B"/>
    <w:rsid w:val="006D6B4D"/>
    <w:rsid w:val="006E10AF"/>
    <w:rsid w:val="006E311A"/>
    <w:rsid w:val="006E43AE"/>
    <w:rsid w:val="006E553F"/>
    <w:rsid w:val="006E5935"/>
    <w:rsid w:val="006E6801"/>
    <w:rsid w:val="006E6A8B"/>
    <w:rsid w:val="006F0C9D"/>
    <w:rsid w:val="006F1DCA"/>
    <w:rsid w:val="006F232E"/>
    <w:rsid w:val="006F3180"/>
    <w:rsid w:val="006F39F1"/>
    <w:rsid w:val="006F4C27"/>
    <w:rsid w:val="006F5BDC"/>
    <w:rsid w:val="006F6DE8"/>
    <w:rsid w:val="006F7B1E"/>
    <w:rsid w:val="00700AC2"/>
    <w:rsid w:val="00701AAF"/>
    <w:rsid w:val="00701AEF"/>
    <w:rsid w:val="00702DC2"/>
    <w:rsid w:val="00702FC7"/>
    <w:rsid w:val="007033D0"/>
    <w:rsid w:val="00704988"/>
    <w:rsid w:val="00704EB7"/>
    <w:rsid w:val="00706750"/>
    <w:rsid w:val="00706DC9"/>
    <w:rsid w:val="00707350"/>
    <w:rsid w:val="00707E56"/>
    <w:rsid w:val="007101D4"/>
    <w:rsid w:val="007116F8"/>
    <w:rsid w:val="007119B8"/>
    <w:rsid w:val="0071263C"/>
    <w:rsid w:val="00712CB5"/>
    <w:rsid w:val="0071341B"/>
    <w:rsid w:val="00713B4F"/>
    <w:rsid w:val="00716433"/>
    <w:rsid w:val="007171A9"/>
    <w:rsid w:val="007177B1"/>
    <w:rsid w:val="00717978"/>
    <w:rsid w:val="007222CE"/>
    <w:rsid w:val="0072250C"/>
    <w:rsid w:val="0072599A"/>
    <w:rsid w:val="007303D8"/>
    <w:rsid w:val="00730C86"/>
    <w:rsid w:val="00730DC5"/>
    <w:rsid w:val="00731520"/>
    <w:rsid w:val="00731E7D"/>
    <w:rsid w:val="00732AD4"/>
    <w:rsid w:val="007331E1"/>
    <w:rsid w:val="00735A66"/>
    <w:rsid w:val="00736BC3"/>
    <w:rsid w:val="0073719A"/>
    <w:rsid w:val="007404EE"/>
    <w:rsid w:val="007416FA"/>
    <w:rsid w:val="00741FEB"/>
    <w:rsid w:val="0074298C"/>
    <w:rsid w:val="007453DE"/>
    <w:rsid w:val="00746361"/>
    <w:rsid w:val="00747948"/>
    <w:rsid w:val="0075037C"/>
    <w:rsid w:val="00752909"/>
    <w:rsid w:val="00752D6B"/>
    <w:rsid w:val="007537F3"/>
    <w:rsid w:val="00754CA1"/>
    <w:rsid w:val="00755488"/>
    <w:rsid w:val="0075569A"/>
    <w:rsid w:val="00757847"/>
    <w:rsid w:val="00757EF5"/>
    <w:rsid w:val="00764EA4"/>
    <w:rsid w:val="0076521A"/>
    <w:rsid w:val="0076551D"/>
    <w:rsid w:val="007659C6"/>
    <w:rsid w:val="007663FF"/>
    <w:rsid w:val="00773058"/>
    <w:rsid w:val="007750EC"/>
    <w:rsid w:val="007774E9"/>
    <w:rsid w:val="00781083"/>
    <w:rsid w:val="00782001"/>
    <w:rsid w:val="00782C18"/>
    <w:rsid w:val="007833A4"/>
    <w:rsid w:val="007841FC"/>
    <w:rsid w:val="00784560"/>
    <w:rsid w:val="00784CA0"/>
    <w:rsid w:val="007909A1"/>
    <w:rsid w:val="007909E4"/>
    <w:rsid w:val="00792417"/>
    <w:rsid w:val="007933C8"/>
    <w:rsid w:val="00793DF8"/>
    <w:rsid w:val="007959C2"/>
    <w:rsid w:val="00795C5F"/>
    <w:rsid w:val="00796D4B"/>
    <w:rsid w:val="00797271"/>
    <w:rsid w:val="007A5181"/>
    <w:rsid w:val="007A5F9B"/>
    <w:rsid w:val="007B1586"/>
    <w:rsid w:val="007B6218"/>
    <w:rsid w:val="007B68D3"/>
    <w:rsid w:val="007B6904"/>
    <w:rsid w:val="007B7A44"/>
    <w:rsid w:val="007C0D3F"/>
    <w:rsid w:val="007C0E18"/>
    <w:rsid w:val="007C101C"/>
    <w:rsid w:val="007C3645"/>
    <w:rsid w:val="007C421D"/>
    <w:rsid w:val="007C4D18"/>
    <w:rsid w:val="007C5C39"/>
    <w:rsid w:val="007C603B"/>
    <w:rsid w:val="007D01BA"/>
    <w:rsid w:val="007D0229"/>
    <w:rsid w:val="007D1E47"/>
    <w:rsid w:val="007D4CA1"/>
    <w:rsid w:val="007D502B"/>
    <w:rsid w:val="007D5B77"/>
    <w:rsid w:val="007D6539"/>
    <w:rsid w:val="007D6849"/>
    <w:rsid w:val="007D7918"/>
    <w:rsid w:val="007E11F2"/>
    <w:rsid w:val="007E25E5"/>
    <w:rsid w:val="007E379C"/>
    <w:rsid w:val="007E596E"/>
    <w:rsid w:val="007F1159"/>
    <w:rsid w:val="007F1AF2"/>
    <w:rsid w:val="007F3AE1"/>
    <w:rsid w:val="007F3D8B"/>
    <w:rsid w:val="007F5253"/>
    <w:rsid w:val="007F5833"/>
    <w:rsid w:val="007F60E0"/>
    <w:rsid w:val="007F744B"/>
    <w:rsid w:val="0080461E"/>
    <w:rsid w:val="0081095E"/>
    <w:rsid w:val="0081443F"/>
    <w:rsid w:val="00815B75"/>
    <w:rsid w:val="00816EBC"/>
    <w:rsid w:val="008172CD"/>
    <w:rsid w:val="00825138"/>
    <w:rsid w:val="008265C8"/>
    <w:rsid w:val="008274AC"/>
    <w:rsid w:val="00827BBE"/>
    <w:rsid w:val="008301EB"/>
    <w:rsid w:val="00840CFE"/>
    <w:rsid w:val="0084250D"/>
    <w:rsid w:val="0084314B"/>
    <w:rsid w:val="0084334C"/>
    <w:rsid w:val="008445B4"/>
    <w:rsid w:val="00846018"/>
    <w:rsid w:val="00846487"/>
    <w:rsid w:val="008475A3"/>
    <w:rsid w:val="00850A45"/>
    <w:rsid w:val="0085126B"/>
    <w:rsid w:val="00853B00"/>
    <w:rsid w:val="00854B68"/>
    <w:rsid w:val="008568B0"/>
    <w:rsid w:val="0086028A"/>
    <w:rsid w:val="00861995"/>
    <w:rsid w:val="008635D4"/>
    <w:rsid w:val="00863C78"/>
    <w:rsid w:val="00864C74"/>
    <w:rsid w:val="0086534F"/>
    <w:rsid w:val="00871654"/>
    <w:rsid w:val="00872002"/>
    <w:rsid w:val="00874677"/>
    <w:rsid w:val="00875F04"/>
    <w:rsid w:val="00876BCA"/>
    <w:rsid w:val="0087799C"/>
    <w:rsid w:val="00881A21"/>
    <w:rsid w:val="00881CF8"/>
    <w:rsid w:val="00882DF1"/>
    <w:rsid w:val="008905D2"/>
    <w:rsid w:val="0089094F"/>
    <w:rsid w:val="008917F4"/>
    <w:rsid w:val="00891849"/>
    <w:rsid w:val="008925FB"/>
    <w:rsid w:val="00893D21"/>
    <w:rsid w:val="008952E9"/>
    <w:rsid w:val="00895478"/>
    <w:rsid w:val="00895C22"/>
    <w:rsid w:val="00895F0D"/>
    <w:rsid w:val="0089788A"/>
    <w:rsid w:val="008A106E"/>
    <w:rsid w:val="008A5418"/>
    <w:rsid w:val="008A6612"/>
    <w:rsid w:val="008A729E"/>
    <w:rsid w:val="008A74FF"/>
    <w:rsid w:val="008B238D"/>
    <w:rsid w:val="008B3436"/>
    <w:rsid w:val="008B7FF6"/>
    <w:rsid w:val="008C0EB7"/>
    <w:rsid w:val="008C1EC7"/>
    <w:rsid w:val="008C2D76"/>
    <w:rsid w:val="008C588C"/>
    <w:rsid w:val="008C596E"/>
    <w:rsid w:val="008C5E88"/>
    <w:rsid w:val="008C6C6B"/>
    <w:rsid w:val="008C6DF0"/>
    <w:rsid w:val="008D0E4C"/>
    <w:rsid w:val="008D2863"/>
    <w:rsid w:val="008D2952"/>
    <w:rsid w:val="008D359A"/>
    <w:rsid w:val="008D4D6E"/>
    <w:rsid w:val="008D51C0"/>
    <w:rsid w:val="008D5997"/>
    <w:rsid w:val="008D68D2"/>
    <w:rsid w:val="008D6C19"/>
    <w:rsid w:val="008E1499"/>
    <w:rsid w:val="008E1ABC"/>
    <w:rsid w:val="008E2F3E"/>
    <w:rsid w:val="008E36A3"/>
    <w:rsid w:val="008E38DD"/>
    <w:rsid w:val="008E3F32"/>
    <w:rsid w:val="008E4458"/>
    <w:rsid w:val="008E5932"/>
    <w:rsid w:val="008E593B"/>
    <w:rsid w:val="008E76C4"/>
    <w:rsid w:val="008F0409"/>
    <w:rsid w:val="008F0BB2"/>
    <w:rsid w:val="008F0F46"/>
    <w:rsid w:val="008F0FD8"/>
    <w:rsid w:val="008F2D2E"/>
    <w:rsid w:val="008F2D6E"/>
    <w:rsid w:val="008F334A"/>
    <w:rsid w:val="008F6231"/>
    <w:rsid w:val="008F756A"/>
    <w:rsid w:val="00901EBF"/>
    <w:rsid w:val="00904043"/>
    <w:rsid w:val="00910ECB"/>
    <w:rsid w:val="00914169"/>
    <w:rsid w:val="0091474B"/>
    <w:rsid w:val="009152AB"/>
    <w:rsid w:val="00916056"/>
    <w:rsid w:val="009172BF"/>
    <w:rsid w:val="00917448"/>
    <w:rsid w:val="009208BE"/>
    <w:rsid w:val="00920C2D"/>
    <w:rsid w:val="0092228B"/>
    <w:rsid w:val="00922399"/>
    <w:rsid w:val="00922FAF"/>
    <w:rsid w:val="00924DBB"/>
    <w:rsid w:val="00925036"/>
    <w:rsid w:val="00930058"/>
    <w:rsid w:val="00930DD6"/>
    <w:rsid w:val="00932C00"/>
    <w:rsid w:val="00933FFE"/>
    <w:rsid w:val="009373B3"/>
    <w:rsid w:val="00942AFB"/>
    <w:rsid w:val="00946A6E"/>
    <w:rsid w:val="00947565"/>
    <w:rsid w:val="00947570"/>
    <w:rsid w:val="0095262A"/>
    <w:rsid w:val="00952C47"/>
    <w:rsid w:val="0095346C"/>
    <w:rsid w:val="00953D3B"/>
    <w:rsid w:val="00954696"/>
    <w:rsid w:val="00955D4F"/>
    <w:rsid w:val="00956EA2"/>
    <w:rsid w:val="009604E5"/>
    <w:rsid w:val="0096114D"/>
    <w:rsid w:val="009616F3"/>
    <w:rsid w:val="00962337"/>
    <w:rsid w:val="00962967"/>
    <w:rsid w:val="009633F2"/>
    <w:rsid w:val="00963F6D"/>
    <w:rsid w:val="009662FD"/>
    <w:rsid w:val="00967188"/>
    <w:rsid w:val="0097065A"/>
    <w:rsid w:val="0097079E"/>
    <w:rsid w:val="009720C2"/>
    <w:rsid w:val="00972BBA"/>
    <w:rsid w:val="009738DA"/>
    <w:rsid w:val="00975958"/>
    <w:rsid w:val="009807A9"/>
    <w:rsid w:val="00981B8D"/>
    <w:rsid w:val="00983DAA"/>
    <w:rsid w:val="0098490C"/>
    <w:rsid w:val="00984A21"/>
    <w:rsid w:val="00985529"/>
    <w:rsid w:val="00986FFC"/>
    <w:rsid w:val="009872A5"/>
    <w:rsid w:val="00987577"/>
    <w:rsid w:val="00990B47"/>
    <w:rsid w:val="00992260"/>
    <w:rsid w:val="0099237A"/>
    <w:rsid w:val="00992509"/>
    <w:rsid w:val="009928D7"/>
    <w:rsid w:val="00994FCC"/>
    <w:rsid w:val="00997971"/>
    <w:rsid w:val="009A00B8"/>
    <w:rsid w:val="009A12F1"/>
    <w:rsid w:val="009A1BAC"/>
    <w:rsid w:val="009A2251"/>
    <w:rsid w:val="009A5CF1"/>
    <w:rsid w:val="009A5F78"/>
    <w:rsid w:val="009A6231"/>
    <w:rsid w:val="009B0265"/>
    <w:rsid w:val="009B0A77"/>
    <w:rsid w:val="009B0DCA"/>
    <w:rsid w:val="009B24D6"/>
    <w:rsid w:val="009B65E4"/>
    <w:rsid w:val="009B6621"/>
    <w:rsid w:val="009C31E3"/>
    <w:rsid w:val="009D0A39"/>
    <w:rsid w:val="009D23D9"/>
    <w:rsid w:val="009D71F7"/>
    <w:rsid w:val="009D72F9"/>
    <w:rsid w:val="009E1657"/>
    <w:rsid w:val="009E235E"/>
    <w:rsid w:val="009E3DEB"/>
    <w:rsid w:val="009E514E"/>
    <w:rsid w:val="009F0CC6"/>
    <w:rsid w:val="009F47B3"/>
    <w:rsid w:val="009F50A6"/>
    <w:rsid w:val="009F7527"/>
    <w:rsid w:val="009F7F8A"/>
    <w:rsid w:val="00A0161C"/>
    <w:rsid w:val="00A03C30"/>
    <w:rsid w:val="00A07547"/>
    <w:rsid w:val="00A129C5"/>
    <w:rsid w:val="00A13280"/>
    <w:rsid w:val="00A13773"/>
    <w:rsid w:val="00A15CE0"/>
    <w:rsid w:val="00A16020"/>
    <w:rsid w:val="00A1713D"/>
    <w:rsid w:val="00A17268"/>
    <w:rsid w:val="00A1771D"/>
    <w:rsid w:val="00A17E8B"/>
    <w:rsid w:val="00A22337"/>
    <w:rsid w:val="00A26C2C"/>
    <w:rsid w:val="00A27D1B"/>
    <w:rsid w:val="00A30BB5"/>
    <w:rsid w:val="00A30C2A"/>
    <w:rsid w:val="00A316E3"/>
    <w:rsid w:val="00A31FF8"/>
    <w:rsid w:val="00A3770C"/>
    <w:rsid w:val="00A37CC2"/>
    <w:rsid w:val="00A41356"/>
    <w:rsid w:val="00A41ACA"/>
    <w:rsid w:val="00A41FCB"/>
    <w:rsid w:val="00A423C5"/>
    <w:rsid w:val="00A43C73"/>
    <w:rsid w:val="00A4441F"/>
    <w:rsid w:val="00A45044"/>
    <w:rsid w:val="00A51068"/>
    <w:rsid w:val="00A51187"/>
    <w:rsid w:val="00A519AC"/>
    <w:rsid w:val="00A52251"/>
    <w:rsid w:val="00A52595"/>
    <w:rsid w:val="00A5773D"/>
    <w:rsid w:val="00A60581"/>
    <w:rsid w:val="00A62ECA"/>
    <w:rsid w:val="00A64533"/>
    <w:rsid w:val="00A64D5E"/>
    <w:rsid w:val="00A6528A"/>
    <w:rsid w:val="00A6626C"/>
    <w:rsid w:val="00A675ED"/>
    <w:rsid w:val="00A70E76"/>
    <w:rsid w:val="00A70F85"/>
    <w:rsid w:val="00A7176B"/>
    <w:rsid w:val="00A71F19"/>
    <w:rsid w:val="00A729D4"/>
    <w:rsid w:val="00A73B86"/>
    <w:rsid w:val="00A746AA"/>
    <w:rsid w:val="00A74E59"/>
    <w:rsid w:val="00A80BF4"/>
    <w:rsid w:val="00A8130F"/>
    <w:rsid w:val="00A82142"/>
    <w:rsid w:val="00A8300F"/>
    <w:rsid w:val="00A859A0"/>
    <w:rsid w:val="00A85F7E"/>
    <w:rsid w:val="00A91130"/>
    <w:rsid w:val="00A936BA"/>
    <w:rsid w:val="00A93B0D"/>
    <w:rsid w:val="00A93B6D"/>
    <w:rsid w:val="00A940D6"/>
    <w:rsid w:val="00A952E9"/>
    <w:rsid w:val="00A976B7"/>
    <w:rsid w:val="00AA072A"/>
    <w:rsid w:val="00AA0A23"/>
    <w:rsid w:val="00AA0CDE"/>
    <w:rsid w:val="00AA10EC"/>
    <w:rsid w:val="00AA1410"/>
    <w:rsid w:val="00AA1BDB"/>
    <w:rsid w:val="00AA1EF7"/>
    <w:rsid w:val="00AA3951"/>
    <w:rsid w:val="00AA55A0"/>
    <w:rsid w:val="00AA5DDD"/>
    <w:rsid w:val="00AB09E2"/>
    <w:rsid w:val="00AB1003"/>
    <w:rsid w:val="00AB2E39"/>
    <w:rsid w:val="00AB6852"/>
    <w:rsid w:val="00AC0039"/>
    <w:rsid w:val="00AC0DFE"/>
    <w:rsid w:val="00AC1911"/>
    <w:rsid w:val="00AC1A61"/>
    <w:rsid w:val="00AC289F"/>
    <w:rsid w:val="00AC2B5F"/>
    <w:rsid w:val="00AC2EE1"/>
    <w:rsid w:val="00AC3790"/>
    <w:rsid w:val="00AC388A"/>
    <w:rsid w:val="00AC4D81"/>
    <w:rsid w:val="00AC5590"/>
    <w:rsid w:val="00AC55BE"/>
    <w:rsid w:val="00AC5C4D"/>
    <w:rsid w:val="00AC6249"/>
    <w:rsid w:val="00AC6C76"/>
    <w:rsid w:val="00AC6E8B"/>
    <w:rsid w:val="00AD0B3D"/>
    <w:rsid w:val="00AD15F5"/>
    <w:rsid w:val="00AD24DA"/>
    <w:rsid w:val="00AD426F"/>
    <w:rsid w:val="00AD4886"/>
    <w:rsid w:val="00AD54F2"/>
    <w:rsid w:val="00AD57AF"/>
    <w:rsid w:val="00AD63FA"/>
    <w:rsid w:val="00AD662F"/>
    <w:rsid w:val="00AD6E42"/>
    <w:rsid w:val="00AD7247"/>
    <w:rsid w:val="00AD7E12"/>
    <w:rsid w:val="00AE2086"/>
    <w:rsid w:val="00AE23F9"/>
    <w:rsid w:val="00AE44EB"/>
    <w:rsid w:val="00AE48D7"/>
    <w:rsid w:val="00AE55D3"/>
    <w:rsid w:val="00AE5BEE"/>
    <w:rsid w:val="00AE607B"/>
    <w:rsid w:val="00AE61D4"/>
    <w:rsid w:val="00AE6EE2"/>
    <w:rsid w:val="00AF09A1"/>
    <w:rsid w:val="00AF3E79"/>
    <w:rsid w:val="00AF4051"/>
    <w:rsid w:val="00AF452C"/>
    <w:rsid w:val="00AF4ABB"/>
    <w:rsid w:val="00AF6FB8"/>
    <w:rsid w:val="00B018F7"/>
    <w:rsid w:val="00B02555"/>
    <w:rsid w:val="00B04889"/>
    <w:rsid w:val="00B04EC6"/>
    <w:rsid w:val="00B074BC"/>
    <w:rsid w:val="00B117FD"/>
    <w:rsid w:val="00B12271"/>
    <w:rsid w:val="00B137A4"/>
    <w:rsid w:val="00B17558"/>
    <w:rsid w:val="00B20C67"/>
    <w:rsid w:val="00B20F01"/>
    <w:rsid w:val="00B21018"/>
    <w:rsid w:val="00B22170"/>
    <w:rsid w:val="00B223CE"/>
    <w:rsid w:val="00B236DA"/>
    <w:rsid w:val="00B23F95"/>
    <w:rsid w:val="00B32918"/>
    <w:rsid w:val="00B33BA9"/>
    <w:rsid w:val="00B3461E"/>
    <w:rsid w:val="00B35CEE"/>
    <w:rsid w:val="00B40170"/>
    <w:rsid w:val="00B4053E"/>
    <w:rsid w:val="00B41E7F"/>
    <w:rsid w:val="00B42791"/>
    <w:rsid w:val="00B43411"/>
    <w:rsid w:val="00B442AD"/>
    <w:rsid w:val="00B468A9"/>
    <w:rsid w:val="00B468FF"/>
    <w:rsid w:val="00B50C0F"/>
    <w:rsid w:val="00B50FD5"/>
    <w:rsid w:val="00B53564"/>
    <w:rsid w:val="00B5471F"/>
    <w:rsid w:val="00B55643"/>
    <w:rsid w:val="00B57348"/>
    <w:rsid w:val="00B605C6"/>
    <w:rsid w:val="00B60ACF"/>
    <w:rsid w:val="00B60D18"/>
    <w:rsid w:val="00B61824"/>
    <w:rsid w:val="00B620AE"/>
    <w:rsid w:val="00B62E2E"/>
    <w:rsid w:val="00B643E3"/>
    <w:rsid w:val="00B6590F"/>
    <w:rsid w:val="00B66293"/>
    <w:rsid w:val="00B71330"/>
    <w:rsid w:val="00B71576"/>
    <w:rsid w:val="00B7184E"/>
    <w:rsid w:val="00B71FE1"/>
    <w:rsid w:val="00B7247C"/>
    <w:rsid w:val="00B7575F"/>
    <w:rsid w:val="00B80646"/>
    <w:rsid w:val="00B814E1"/>
    <w:rsid w:val="00B82B55"/>
    <w:rsid w:val="00B82C6B"/>
    <w:rsid w:val="00B834C9"/>
    <w:rsid w:val="00B866C3"/>
    <w:rsid w:val="00B8692F"/>
    <w:rsid w:val="00B8754A"/>
    <w:rsid w:val="00B90385"/>
    <w:rsid w:val="00B906E4"/>
    <w:rsid w:val="00B912B0"/>
    <w:rsid w:val="00B91A27"/>
    <w:rsid w:val="00B95379"/>
    <w:rsid w:val="00B953C8"/>
    <w:rsid w:val="00B9606F"/>
    <w:rsid w:val="00B96ADD"/>
    <w:rsid w:val="00B96E86"/>
    <w:rsid w:val="00BA092B"/>
    <w:rsid w:val="00BA0968"/>
    <w:rsid w:val="00BA1E8B"/>
    <w:rsid w:val="00BA3349"/>
    <w:rsid w:val="00BA3C03"/>
    <w:rsid w:val="00BA4E86"/>
    <w:rsid w:val="00BA7F08"/>
    <w:rsid w:val="00BB0A03"/>
    <w:rsid w:val="00BB3DD1"/>
    <w:rsid w:val="00BB48C1"/>
    <w:rsid w:val="00BB496E"/>
    <w:rsid w:val="00BB4D2F"/>
    <w:rsid w:val="00BB5073"/>
    <w:rsid w:val="00BB5CBA"/>
    <w:rsid w:val="00BB725E"/>
    <w:rsid w:val="00BB741E"/>
    <w:rsid w:val="00BB74F3"/>
    <w:rsid w:val="00BC0097"/>
    <w:rsid w:val="00BC0D44"/>
    <w:rsid w:val="00BC27BE"/>
    <w:rsid w:val="00BC2904"/>
    <w:rsid w:val="00BC5ABF"/>
    <w:rsid w:val="00BC60CB"/>
    <w:rsid w:val="00BC63EF"/>
    <w:rsid w:val="00BC7877"/>
    <w:rsid w:val="00BD0C9D"/>
    <w:rsid w:val="00BD206A"/>
    <w:rsid w:val="00BD22FC"/>
    <w:rsid w:val="00BE1301"/>
    <w:rsid w:val="00BE5256"/>
    <w:rsid w:val="00BE63C0"/>
    <w:rsid w:val="00BE6491"/>
    <w:rsid w:val="00BE6EAF"/>
    <w:rsid w:val="00BF33B2"/>
    <w:rsid w:val="00BF3C09"/>
    <w:rsid w:val="00C00855"/>
    <w:rsid w:val="00C018FD"/>
    <w:rsid w:val="00C04C98"/>
    <w:rsid w:val="00C04E97"/>
    <w:rsid w:val="00C06291"/>
    <w:rsid w:val="00C07846"/>
    <w:rsid w:val="00C110C2"/>
    <w:rsid w:val="00C111B2"/>
    <w:rsid w:val="00C15545"/>
    <w:rsid w:val="00C162A7"/>
    <w:rsid w:val="00C20A02"/>
    <w:rsid w:val="00C21F5D"/>
    <w:rsid w:val="00C22EC8"/>
    <w:rsid w:val="00C24F72"/>
    <w:rsid w:val="00C2583D"/>
    <w:rsid w:val="00C25B52"/>
    <w:rsid w:val="00C2675F"/>
    <w:rsid w:val="00C26D2C"/>
    <w:rsid w:val="00C27151"/>
    <w:rsid w:val="00C272EE"/>
    <w:rsid w:val="00C30781"/>
    <w:rsid w:val="00C319BB"/>
    <w:rsid w:val="00C3202E"/>
    <w:rsid w:val="00C34971"/>
    <w:rsid w:val="00C34A38"/>
    <w:rsid w:val="00C45AD4"/>
    <w:rsid w:val="00C46233"/>
    <w:rsid w:val="00C46385"/>
    <w:rsid w:val="00C469CC"/>
    <w:rsid w:val="00C46A6E"/>
    <w:rsid w:val="00C51DC3"/>
    <w:rsid w:val="00C522BC"/>
    <w:rsid w:val="00C54D42"/>
    <w:rsid w:val="00C554E0"/>
    <w:rsid w:val="00C555A2"/>
    <w:rsid w:val="00C61347"/>
    <w:rsid w:val="00C621C8"/>
    <w:rsid w:val="00C6329A"/>
    <w:rsid w:val="00C65E9F"/>
    <w:rsid w:val="00C6622E"/>
    <w:rsid w:val="00C67E97"/>
    <w:rsid w:val="00C719C0"/>
    <w:rsid w:val="00C71DA4"/>
    <w:rsid w:val="00C722A5"/>
    <w:rsid w:val="00C7318D"/>
    <w:rsid w:val="00C74928"/>
    <w:rsid w:val="00C74E2C"/>
    <w:rsid w:val="00C75A30"/>
    <w:rsid w:val="00C7660A"/>
    <w:rsid w:val="00C7734F"/>
    <w:rsid w:val="00C77E70"/>
    <w:rsid w:val="00C80DD3"/>
    <w:rsid w:val="00C83A8F"/>
    <w:rsid w:val="00C85322"/>
    <w:rsid w:val="00C869F2"/>
    <w:rsid w:val="00C87434"/>
    <w:rsid w:val="00C91E30"/>
    <w:rsid w:val="00C924A9"/>
    <w:rsid w:val="00C926F4"/>
    <w:rsid w:val="00C936D9"/>
    <w:rsid w:val="00C95CF7"/>
    <w:rsid w:val="00C95F7D"/>
    <w:rsid w:val="00CA0E5A"/>
    <w:rsid w:val="00CA1565"/>
    <w:rsid w:val="00CA1D6D"/>
    <w:rsid w:val="00CA2B8A"/>
    <w:rsid w:val="00CA4091"/>
    <w:rsid w:val="00CA6635"/>
    <w:rsid w:val="00CA795C"/>
    <w:rsid w:val="00CB27B1"/>
    <w:rsid w:val="00CB54A1"/>
    <w:rsid w:val="00CB66C1"/>
    <w:rsid w:val="00CC1E97"/>
    <w:rsid w:val="00CC36C2"/>
    <w:rsid w:val="00CC4229"/>
    <w:rsid w:val="00CC44E9"/>
    <w:rsid w:val="00CC5E52"/>
    <w:rsid w:val="00CC6495"/>
    <w:rsid w:val="00CC68E6"/>
    <w:rsid w:val="00CC6AE6"/>
    <w:rsid w:val="00CD17A7"/>
    <w:rsid w:val="00CD1FA4"/>
    <w:rsid w:val="00CD3215"/>
    <w:rsid w:val="00CD37F6"/>
    <w:rsid w:val="00CD5717"/>
    <w:rsid w:val="00CD6615"/>
    <w:rsid w:val="00CD7A8B"/>
    <w:rsid w:val="00CE183C"/>
    <w:rsid w:val="00CE1EAE"/>
    <w:rsid w:val="00CE4E11"/>
    <w:rsid w:val="00CE59F9"/>
    <w:rsid w:val="00CF028C"/>
    <w:rsid w:val="00CF17E5"/>
    <w:rsid w:val="00CF2C57"/>
    <w:rsid w:val="00CF44FD"/>
    <w:rsid w:val="00CF586E"/>
    <w:rsid w:val="00CF6505"/>
    <w:rsid w:val="00CF6BDB"/>
    <w:rsid w:val="00CF722E"/>
    <w:rsid w:val="00CF7F5D"/>
    <w:rsid w:val="00D01B10"/>
    <w:rsid w:val="00D0244A"/>
    <w:rsid w:val="00D0280A"/>
    <w:rsid w:val="00D0326C"/>
    <w:rsid w:val="00D06F9A"/>
    <w:rsid w:val="00D113AD"/>
    <w:rsid w:val="00D11CB0"/>
    <w:rsid w:val="00D1236E"/>
    <w:rsid w:val="00D13700"/>
    <w:rsid w:val="00D167A8"/>
    <w:rsid w:val="00D177CB"/>
    <w:rsid w:val="00D20961"/>
    <w:rsid w:val="00D209B5"/>
    <w:rsid w:val="00D20D78"/>
    <w:rsid w:val="00D23037"/>
    <w:rsid w:val="00D23AC1"/>
    <w:rsid w:val="00D242FA"/>
    <w:rsid w:val="00D25DBE"/>
    <w:rsid w:val="00D25F24"/>
    <w:rsid w:val="00D263D3"/>
    <w:rsid w:val="00D26BE2"/>
    <w:rsid w:val="00D27616"/>
    <w:rsid w:val="00D30632"/>
    <w:rsid w:val="00D30F98"/>
    <w:rsid w:val="00D31C25"/>
    <w:rsid w:val="00D3218C"/>
    <w:rsid w:val="00D400E4"/>
    <w:rsid w:val="00D417AD"/>
    <w:rsid w:val="00D43B71"/>
    <w:rsid w:val="00D47A19"/>
    <w:rsid w:val="00D51206"/>
    <w:rsid w:val="00D519B8"/>
    <w:rsid w:val="00D51B17"/>
    <w:rsid w:val="00D52580"/>
    <w:rsid w:val="00D527D2"/>
    <w:rsid w:val="00D528AA"/>
    <w:rsid w:val="00D533B0"/>
    <w:rsid w:val="00D533E2"/>
    <w:rsid w:val="00D54FA9"/>
    <w:rsid w:val="00D5510A"/>
    <w:rsid w:val="00D5786C"/>
    <w:rsid w:val="00D57C37"/>
    <w:rsid w:val="00D62C40"/>
    <w:rsid w:val="00D67B8D"/>
    <w:rsid w:val="00D67FBA"/>
    <w:rsid w:val="00D714CC"/>
    <w:rsid w:val="00D73794"/>
    <w:rsid w:val="00D75A57"/>
    <w:rsid w:val="00D76DC5"/>
    <w:rsid w:val="00D777D7"/>
    <w:rsid w:val="00D82BF6"/>
    <w:rsid w:val="00D83E8F"/>
    <w:rsid w:val="00D84A5C"/>
    <w:rsid w:val="00D8540C"/>
    <w:rsid w:val="00D85624"/>
    <w:rsid w:val="00D85DE5"/>
    <w:rsid w:val="00D862E4"/>
    <w:rsid w:val="00D87A0E"/>
    <w:rsid w:val="00D90BDF"/>
    <w:rsid w:val="00D918D0"/>
    <w:rsid w:val="00D91DE1"/>
    <w:rsid w:val="00D931E1"/>
    <w:rsid w:val="00D93547"/>
    <w:rsid w:val="00D9456A"/>
    <w:rsid w:val="00DA4E4F"/>
    <w:rsid w:val="00DA5FCB"/>
    <w:rsid w:val="00DA7474"/>
    <w:rsid w:val="00DB01B8"/>
    <w:rsid w:val="00DB2821"/>
    <w:rsid w:val="00DB428A"/>
    <w:rsid w:val="00DB5D53"/>
    <w:rsid w:val="00DB6862"/>
    <w:rsid w:val="00DC1E3B"/>
    <w:rsid w:val="00DC2EC8"/>
    <w:rsid w:val="00DC303D"/>
    <w:rsid w:val="00DC493B"/>
    <w:rsid w:val="00DC516C"/>
    <w:rsid w:val="00DD0268"/>
    <w:rsid w:val="00DD139D"/>
    <w:rsid w:val="00DD17B4"/>
    <w:rsid w:val="00DD1DE4"/>
    <w:rsid w:val="00DD3FBF"/>
    <w:rsid w:val="00DD43CB"/>
    <w:rsid w:val="00DD6069"/>
    <w:rsid w:val="00DD72A7"/>
    <w:rsid w:val="00DD79C5"/>
    <w:rsid w:val="00DE1449"/>
    <w:rsid w:val="00DE25E0"/>
    <w:rsid w:val="00DE3950"/>
    <w:rsid w:val="00DE447A"/>
    <w:rsid w:val="00DE696E"/>
    <w:rsid w:val="00DE75BD"/>
    <w:rsid w:val="00DF2DC6"/>
    <w:rsid w:val="00DF4E35"/>
    <w:rsid w:val="00E0003C"/>
    <w:rsid w:val="00E01995"/>
    <w:rsid w:val="00E037BE"/>
    <w:rsid w:val="00E03C47"/>
    <w:rsid w:val="00E04407"/>
    <w:rsid w:val="00E04432"/>
    <w:rsid w:val="00E05C8E"/>
    <w:rsid w:val="00E07462"/>
    <w:rsid w:val="00E11E5C"/>
    <w:rsid w:val="00E125DF"/>
    <w:rsid w:val="00E129BC"/>
    <w:rsid w:val="00E14296"/>
    <w:rsid w:val="00E1443A"/>
    <w:rsid w:val="00E1512A"/>
    <w:rsid w:val="00E15B56"/>
    <w:rsid w:val="00E15BD0"/>
    <w:rsid w:val="00E1634A"/>
    <w:rsid w:val="00E17307"/>
    <w:rsid w:val="00E17403"/>
    <w:rsid w:val="00E17DF8"/>
    <w:rsid w:val="00E20E6D"/>
    <w:rsid w:val="00E24C8E"/>
    <w:rsid w:val="00E254AE"/>
    <w:rsid w:val="00E25CDF"/>
    <w:rsid w:val="00E263B0"/>
    <w:rsid w:val="00E265D6"/>
    <w:rsid w:val="00E27673"/>
    <w:rsid w:val="00E3427F"/>
    <w:rsid w:val="00E3571E"/>
    <w:rsid w:val="00E35AA0"/>
    <w:rsid w:val="00E370D2"/>
    <w:rsid w:val="00E378DA"/>
    <w:rsid w:val="00E40A1C"/>
    <w:rsid w:val="00E416A8"/>
    <w:rsid w:val="00E41B3B"/>
    <w:rsid w:val="00E445A0"/>
    <w:rsid w:val="00E4525E"/>
    <w:rsid w:val="00E46018"/>
    <w:rsid w:val="00E46AD5"/>
    <w:rsid w:val="00E503D8"/>
    <w:rsid w:val="00E509B1"/>
    <w:rsid w:val="00E53A11"/>
    <w:rsid w:val="00E5489D"/>
    <w:rsid w:val="00E552B2"/>
    <w:rsid w:val="00E56928"/>
    <w:rsid w:val="00E574F3"/>
    <w:rsid w:val="00E628E1"/>
    <w:rsid w:val="00E6458E"/>
    <w:rsid w:val="00E64CB0"/>
    <w:rsid w:val="00E64DA7"/>
    <w:rsid w:val="00E65E87"/>
    <w:rsid w:val="00E66DFF"/>
    <w:rsid w:val="00E72FC8"/>
    <w:rsid w:val="00E73983"/>
    <w:rsid w:val="00E75BB8"/>
    <w:rsid w:val="00E75CBF"/>
    <w:rsid w:val="00E7631B"/>
    <w:rsid w:val="00E76B80"/>
    <w:rsid w:val="00E80E00"/>
    <w:rsid w:val="00E81141"/>
    <w:rsid w:val="00E82E07"/>
    <w:rsid w:val="00E8427B"/>
    <w:rsid w:val="00E865F4"/>
    <w:rsid w:val="00E8669C"/>
    <w:rsid w:val="00E86705"/>
    <w:rsid w:val="00E86E82"/>
    <w:rsid w:val="00E87C32"/>
    <w:rsid w:val="00E91359"/>
    <w:rsid w:val="00E918D7"/>
    <w:rsid w:val="00E93531"/>
    <w:rsid w:val="00E93D68"/>
    <w:rsid w:val="00E95189"/>
    <w:rsid w:val="00EA2DAF"/>
    <w:rsid w:val="00EA438B"/>
    <w:rsid w:val="00EA5DB9"/>
    <w:rsid w:val="00EA68E1"/>
    <w:rsid w:val="00EA714B"/>
    <w:rsid w:val="00EA7BB1"/>
    <w:rsid w:val="00EB127E"/>
    <w:rsid w:val="00EB5AAA"/>
    <w:rsid w:val="00EB7864"/>
    <w:rsid w:val="00EC3790"/>
    <w:rsid w:val="00EC5BAA"/>
    <w:rsid w:val="00ED0BDB"/>
    <w:rsid w:val="00ED1610"/>
    <w:rsid w:val="00ED17D8"/>
    <w:rsid w:val="00ED1A0E"/>
    <w:rsid w:val="00ED1C39"/>
    <w:rsid w:val="00ED22B4"/>
    <w:rsid w:val="00ED2D30"/>
    <w:rsid w:val="00ED3F94"/>
    <w:rsid w:val="00ED493E"/>
    <w:rsid w:val="00ED4C7B"/>
    <w:rsid w:val="00ED58C6"/>
    <w:rsid w:val="00ED761E"/>
    <w:rsid w:val="00ED7643"/>
    <w:rsid w:val="00EE05FA"/>
    <w:rsid w:val="00EE0B14"/>
    <w:rsid w:val="00EE1E0F"/>
    <w:rsid w:val="00EE2F8F"/>
    <w:rsid w:val="00EE44CF"/>
    <w:rsid w:val="00EE58D4"/>
    <w:rsid w:val="00EE6642"/>
    <w:rsid w:val="00EE74BC"/>
    <w:rsid w:val="00EF0AE2"/>
    <w:rsid w:val="00EF2D78"/>
    <w:rsid w:val="00EF333D"/>
    <w:rsid w:val="00EF3B4B"/>
    <w:rsid w:val="00EF43C5"/>
    <w:rsid w:val="00EF5644"/>
    <w:rsid w:val="00EF5FCA"/>
    <w:rsid w:val="00EF6068"/>
    <w:rsid w:val="00EF691B"/>
    <w:rsid w:val="00F00E02"/>
    <w:rsid w:val="00F03C40"/>
    <w:rsid w:val="00F03C5F"/>
    <w:rsid w:val="00F04F4D"/>
    <w:rsid w:val="00F04FFE"/>
    <w:rsid w:val="00F05FD6"/>
    <w:rsid w:val="00F125C4"/>
    <w:rsid w:val="00F127DD"/>
    <w:rsid w:val="00F13275"/>
    <w:rsid w:val="00F21617"/>
    <w:rsid w:val="00F2177F"/>
    <w:rsid w:val="00F22637"/>
    <w:rsid w:val="00F24816"/>
    <w:rsid w:val="00F25006"/>
    <w:rsid w:val="00F26E43"/>
    <w:rsid w:val="00F3020C"/>
    <w:rsid w:val="00F3281F"/>
    <w:rsid w:val="00F32891"/>
    <w:rsid w:val="00F334E8"/>
    <w:rsid w:val="00F338DA"/>
    <w:rsid w:val="00F36554"/>
    <w:rsid w:val="00F36CF9"/>
    <w:rsid w:val="00F40120"/>
    <w:rsid w:val="00F41FFC"/>
    <w:rsid w:val="00F43E2C"/>
    <w:rsid w:val="00F44D9D"/>
    <w:rsid w:val="00F4698D"/>
    <w:rsid w:val="00F47B9B"/>
    <w:rsid w:val="00F5206A"/>
    <w:rsid w:val="00F5396A"/>
    <w:rsid w:val="00F53A42"/>
    <w:rsid w:val="00F54619"/>
    <w:rsid w:val="00F60E23"/>
    <w:rsid w:val="00F62AD0"/>
    <w:rsid w:val="00F62BE2"/>
    <w:rsid w:val="00F63C26"/>
    <w:rsid w:val="00F6432E"/>
    <w:rsid w:val="00F65011"/>
    <w:rsid w:val="00F67016"/>
    <w:rsid w:val="00F67682"/>
    <w:rsid w:val="00F6791B"/>
    <w:rsid w:val="00F7005F"/>
    <w:rsid w:val="00F70F74"/>
    <w:rsid w:val="00F72087"/>
    <w:rsid w:val="00F72DF8"/>
    <w:rsid w:val="00F75247"/>
    <w:rsid w:val="00F7735D"/>
    <w:rsid w:val="00F7787B"/>
    <w:rsid w:val="00F77AA0"/>
    <w:rsid w:val="00F81030"/>
    <w:rsid w:val="00F815A6"/>
    <w:rsid w:val="00F83A2A"/>
    <w:rsid w:val="00F86314"/>
    <w:rsid w:val="00F90681"/>
    <w:rsid w:val="00F906EE"/>
    <w:rsid w:val="00F91458"/>
    <w:rsid w:val="00F93697"/>
    <w:rsid w:val="00F942AD"/>
    <w:rsid w:val="00F96F54"/>
    <w:rsid w:val="00FA1FE7"/>
    <w:rsid w:val="00FA7104"/>
    <w:rsid w:val="00FB1530"/>
    <w:rsid w:val="00FB2F88"/>
    <w:rsid w:val="00FB334C"/>
    <w:rsid w:val="00FB35C1"/>
    <w:rsid w:val="00FC08E2"/>
    <w:rsid w:val="00FC0DB0"/>
    <w:rsid w:val="00FC0FCC"/>
    <w:rsid w:val="00FC1548"/>
    <w:rsid w:val="00FC4F07"/>
    <w:rsid w:val="00FC7EAC"/>
    <w:rsid w:val="00FD1377"/>
    <w:rsid w:val="00FD59E1"/>
    <w:rsid w:val="00FD6966"/>
    <w:rsid w:val="00FD6F7B"/>
    <w:rsid w:val="00FD733D"/>
    <w:rsid w:val="00FD741B"/>
    <w:rsid w:val="00FE19F2"/>
    <w:rsid w:val="00FE28C5"/>
    <w:rsid w:val="00FE2BC2"/>
    <w:rsid w:val="00FE2FF6"/>
    <w:rsid w:val="00FE3E14"/>
    <w:rsid w:val="00FE646C"/>
    <w:rsid w:val="00FF0688"/>
    <w:rsid w:val="00FF0B19"/>
    <w:rsid w:val="00FF1C78"/>
    <w:rsid w:val="00FF1DD3"/>
    <w:rsid w:val="00FF317D"/>
    <w:rsid w:val="00FF51BC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8F62D"/>
  <w15:docId w15:val="{A88B8525-BD29-476E-B353-EB83E4E9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558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0">
    <w:name w:val="6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0">
    <w:name w:val="5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9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964E5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64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6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fb">
    <w:name w:val="Table Grid"/>
    <w:basedOn w:val="a1"/>
    <w:uiPriority w:val="39"/>
    <w:rsid w:val="00BA4E86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13730F"/>
  </w:style>
  <w:style w:type="paragraph" w:styleId="afe">
    <w:name w:val="footer"/>
    <w:basedOn w:val="a"/>
    <w:link w:val="aff"/>
    <w:uiPriority w:val="99"/>
    <w:unhideWhenUsed/>
    <w:rsid w:val="0013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13730F"/>
  </w:style>
  <w:style w:type="paragraph" w:styleId="aff0">
    <w:name w:val="List Paragraph"/>
    <w:basedOn w:val="a"/>
    <w:uiPriority w:val="34"/>
    <w:qFormat/>
    <w:rsid w:val="009172BF"/>
    <w:pPr>
      <w:ind w:left="720"/>
      <w:contextualSpacing/>
    </w:pPr>
  </w:style>
  <w:style w:type="paragraph" w:styleId="aff1">
    <w:name w:val="No Spacing"/>
    <w:uiPriority w:val="1"/>
    <w:qFormat/>
    <w:rsid w:val="00E82E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VXlF/MsDpnFEAIFZM9Uc3QniCg==">AMUW2mXCnBwgTmd/UzHf0G9JyaqoqV/228LTE9tbuUcuGWfle2IV0hhcYDL6HLsv7kczYdcaNM9Sll47/Z0G2jQgsqvIJaQGC71AljbiQYEZvMog7Bsan4Hua7S71SRBMwFJkt78fH9YoGjNT36EyvPRAZl00fjrZVb6kaCI8rUogXWEVqPLjSaoUliymiVMw1MJT2AZFLsuvFwVQrv08MQwjr5qhx7knbsvcfA83B06jAZZy3Rmhd3VQZz8DquXsa+hg3KGFDw1j3a1ntDG3u6Nzs+dvC04JCZwecSiwmXYFS0NemINoJroIJ6yi5CRrl0ovkTspJEc4yGPoGkNJJL4AL0kWKt/XkCQxMoaFz7fGcM5jPIbeOZFrDwKbipFPDm53us6AWI/94LGC1rv+bUuhkzt/gzopAbef1V/WqfdwsqGXh3YcgD93RzZT598YdzjF1b6+RYAeoJIFHx+SaQ3k8AFKpoYOpE9/C7jXUQX0fmc4WkAg1R3NkbBPTFem6KvQ0rOzY6J6UA/JDpHTFhYbTSKylk0LjdqUT09mlNeSw+M4sHC4qopELOWbvq1vm8gfUx3vkxaNXzlsh9n/hIQ+hZAqltY73WVQG3/tDwAw9KS6Bk5jgyDrFid0ZUrwZsN1nEGjOO2xBIUrxvOLks913FCog29Z+K85kBphb9zFVInrDipJCh4bPAiwj3dpiT+BQr5Be104a1VtM2brl7Xf6ZGEGR512pAQUMp959mHyaJttDeqzk0LjvlblPCRR4pH5pGyVW8Kk9LBNlF5Mp7NjjNVRJjwXI+Y2OvYx/7qKC0LlTmjEh09ddafk3Q0Zo1u3lHGiFXp26m/PN9kWsIOo8RodCZKTmbCn90wQEBfiJ5o/I+luVkOPF6weRNwxjn7szfRIqChNuIZ8CFZcxCqBADSDkkFcTEi6k00Gk+lZEmh2zclbvu3ZClr6VUYCT47oPlOt6Nq+KCWOFnYAr//jRSqg+ebwc1ED+gwOhhaFYcE3sWjnMet3FyfREXAtimYI40x2UoPa5c95kg2fmK3YdaHW9mzbL86aQ/Ak3P0ugTyrBcNw9hCGnpoOyaxJLTpr/Eai3UJ8Gbxc+jefIGzduoUxt8P/GjTZcTi3qf48mUYkOyi9eZGMzwIA/KukXBq5AIHDXalfWDaWGlKLtUqbmq7FstYeuOa73ZWcWWvuEIkiA7wSvxtySLhbOPjJ9iP1wgo5u0+h3c4qYtlSbqjfnB4fDohrkmak5QziXiNw0d5KeR/6+K/mKieRpYm7praQCfRoftFXPkBEAymGnLdpxtdQwD0leHA7hvkNK4kd9YN9AyFeURf/ZT8c1Fov9W6uYoUcKFjR5dn7XpzDx2xvpUVTHUPdWA4D6Ji02nfwEoElcv8Ei/YG7mH2LvCSQSZlKgxcb9us63iAsJ2DYUHJQqsXJkTbacUsDbjFfWQtajC3+i0xG1D2p/b7mcNzPwkxLttsZJSQI+skz8g5FowI1v7J6H5ZcDajAI0MKsjBS6QiLX80/kEkWNQiBWAJkcW82qZDfVg1YU06Hm55fJxCZ2jlgk17oWwdhcrbQReEUz4RalXJaWCpY1di3PBdBr8lqoBP+17pBkIhFVVIVJFI0FFC1ME1RMkHkTYbzkPNfmlnECJYWm0nw2trs2PG+MhVBvSumJyMx6F3hlo+PWZJt/eLtGpuurzRcRM3JEh25yuvhe2uYUgCGNVsx6fVpQPYFdzR1to504CfBUgF/8G/pCwpB4TCyx9v0kv78yeAUVAYe+e1ppIVFKn61JXe/HDc0+77Cu88zIRr1cqFM/+Ctzdr7vaCzCVDpXwg1PzowhO4SiKkDKdW625Hj3H3aScbaLQQ406f0ukzErW6z5eLY43bsaX2B6D9zJDoWYnFyIMgdT6pC5/BDkWD9GqYTE4wD5HW6uzyR6eg7ie23IU0S9H/efC/ZAtZFFIgptFL9x2FeWo3TH4hctn9NFFovwJK4vTbhEMmBPayknxuwTwJcYK2WtzjAoj+xqlWPH8325VuIN81QLGthSVR/byzxlIeFDZhD9MHC9Sb1IDI4wScVJXX9b+KI/ZpSolNsNCyjOflfMiW8kyOyY7lgr8CW4SPvQ6Ekjf1aOTy+epRUBt9M7JSvOyeYTF+DsSBfXgxLoygWiMjrmMV9ccxU4mNmCujyI8gyzzfgbdZmFWWLzn3mh7dlttUzN6/yPUWTuoVZrt2om/o9UEyo4vGDgCic4Uk7rCwgNqcGMJot317V4zwlbbRPpnHAwHcVOBknKGv7KLgcJOrsD3ddpktLZuwNLsHJhDuqu3P4Hy4YPzPNNYVvxqXRSQD79nfps6FGbyJG53VUHC/sF/erkbc/M+Y7u3XOa/gOpwSHHE2Hlt69t2NcYeuJGvHs5j2z/HvARGTRFN2gilv4Wom7kFYCgbJT990W/q/nJ6riZWZDAN+IHAdGPpTJH6qMu7DlvyScDzy7L9s2fbEz2kTpeRgJ+moByzOXnoP4JmK4Dsj5IfqgfC3xc0QSjhhGpqTuCoUBaUa46o3hmS1ktdMTcowznj36gjNKHTdpQooXlDB0HUUn1ak6ZiPB1UCgDY2i02EzzaiPg/umCe4x2StILNqdjsmojWV8fxO7CLkbtR1bjV7iohH4mtUY36Zc9Sq7aB0n0j06SWCn3dQ3nFYZLgqT2DlsO0c0YEX+CKvSg3MT3SS+u7BD/c4tiGoFuY+MbP0hjCNw7zPnwdntfRUdDd7Y9MAikRVzSKQ4OD0vAfF08b4aivRn/GVlyyf5kVYc3mhjGcKV6n1XKCyIyyKI+b1oUgFtL2TkNxR2N0c86mwhcaX90bSfn28fw+UEN5tHiHevC+hn/0d6HX5rmvQrrf8dX+53VRMicbQD42XRxwHeF31+vTULrupxKo4ljHHTPcmV2ElUZ4uUp20jEhrQrVK/fZVNJREdMdtNYt8OZkrmwpmC45Dpwnf4nvuBybYUDN3Cwe2Ep/opfpCjg6zxQvjjVcg/w3TMZUUdKVQYV72HHUDT/S2qiBZxUqGaWF4PGGp9jembOiNBTSIyCYXWCPs57W9IRChTWU7qFD/qt1B5bIPzSBsyixihmdcF5zqhIVdTynnWH2Glm5wew0EdrWhQuwlh8whvRlYcG3G3fFnz17xIejLaTqwBAD8UEDtawUdIDCy/DQnkQEy0P1VaJA0KZZhSMPzfmWIXoIalpjDMQt1qxh1ZZihohwYtCJMAxJj+HN/ilM4LBpZkdIaHdhC8vIgWv1pBSgJckNRqIV7UY9yACUHLB7gNc1b8Uu7nx95Qt95/WzzawHeo1XyvQbSHC+xzveazRWUWxEik9qsyXv3zw5J5CJAijPC9IBRlbzkRx03Ii/ikvUtEb97KJniRuvupHlQD/HAwlUCtQdrMt48uXpe96s+r0jYiW/hMRzdIHxdrDwkVy+6iP573HRjvCPpas+2aU6XoailbwPQOlPlO+hJy6tnwIjhDPX3IoOJvfik0POGCHulseW+VmFPu4JE1Y13Rp6ld1jkjLfP97EN6RF77rj+374HoptTwi7FOXfWi3YExRXyzlrplqMnMUkeNxQW0OmRTzv9tUKNEVnZIO9aC+mVXAcja2RZze/fgoVg1yyNfyPtQl1AZ91uNVHX40sp2czwq0P6D9pYMHG9C1Mq1ccScLHvD7p58Dlx+cHWrJNEjBJS+/clARBR/2Hx0a/llcsPjVUPFdEy8Q6kyrv6cdAyhDwNJf54i16jHK1K2cSDlBofcACUoS+GGRqZopRC96AlEk40V4g2qzpxiZaY1xBVXD3GviFon2EcFIum/SPScGfTsbYMlbaVf+XB9drTrDFo6jmuk9e7++hXhnsj0aRNWaZwXlAVzzOZWy1LZ0YuI1SNwJNaB6yf7XFWKl+0bZr/hiDk1EjNTogQpAnpmMqvb0Ih81hc7SyuNrt6qYGg+x3oRetJk1C2ALrMCqLv/AT8FtNEwWfLmMkPZjW6VmA5c4DWeaGkuzxDdJ0LVbornwoqhYSvMvS/McbmIiTJC87D6fbkT803vxzqWmxFpcNfJH0lU/M/XtRvJss3zd4S7Tl+bd2M+q7owcl++x+G4kcr2DoJDf/Wemjgmm1dVBg12N+SsLVdh0cOOxfysQueuIZXHFfk1rb6Gr2nWJ1PWNPe7wfIMpahx8PRr9jgzBpRebjk8eZGksmxJHCb7d5YTv6+bW9vjhDYliJL3/YlGAPxG205l1d1/3jhVy+ehqKRLEmxzsjdMnax5dReNvB9qbLxRFw30qsFMuiIyEeTXy0Z0nRnlUkI/sGhupkCnIswJ1VbK/2SBHRNlzNoW7Ts67K/U2npiYP/BMox/ThPL/CFQrRU5Qmr7+zwc1VZvvCePBFQjEPkLKlgNEnjrWp+gmLUKBXABpvfrwo7JrupptJ2tcqLjLHHzXhsEu2Kzuk9bRd71STQ0KrjsykunAPw/DUpj3Q9nxxLxLRzMM8pkeP1qaLOHC60dxLJ36NcNewskvQAAeRHeOf9N+fqem8VbaP7FGoMEKFADRTGQh/QDkkwI83IWPK6ji2TXHSQFyWdU3t88IvklIa456vK370Vp+SYVeLVd0pSIfNav3TEz0JPnJOxvjBjozfGHocKgyrAKJIn++MxECx+EBOdVG/wVOiQxWaw/gECtyzRudQowraf6t/AZcJ1bGaw+qctNr4sIMW41a6DKLh6i9gnd4Cx4ZaEIDaXZQG/YelZRv6Q6cOty+ut92Vr4AfcomM9qBuJNs5YbY9AnaHHG62KB59oxnO6eZ/WX+LdqUkPm0FNBUjfq6CC0kaiIDlRhXGrIi2GGiTSfr/hm75nCHJDaerqeKMBWrQ6PFa+C1PIAwZMYg7pTjqaeKCEGtyLCQxFhTk3Tm6N74r5nUkqXzLPZWXHyNTkWIkQZBFm8A9Mr232qXZ+R86aVKhL6h6TqFVaD5WVNVAd2u9+/EMCep2/y5bZQRxcOwDRmV49yeG/uK1qHV09JZKyJ226fDwL5v54+MQ/mdEj00Auq6Zblh2lcyiQDMt1+AgNRnF0dlCMwGhcDBA2RF1o7p/lr5naKDcGQ58JraGm+Bnz9k834JAuAbmlFFhOqqBzQSMSN4Uw5XHr+JSlgPpg/Q4U0UWo8srtBAfyahXYg+xEyNrRyZn2ssq9laiVhUgafyj8qSyWzZLHNgmNW4vca3GDmcCNEoQh/VGEqSgHjJOyUiS1FhHvy1cw9csgZvLBtuYFMcbHtP68v3sjjZdLrYLfPSKMqlC1yHr+OXqJGj8lHs0VcKl7fXTR5rC/0g2Jk9A159jNw6ukgdJzn2Pj1MDgk8YQkqFyJ1B76lQo2Yd8oRM2v5tDTyOWJPKMRZBqbpa94UzSL6b/zqOwAZrlzMe2+kZHAxyD/KomXDFVbIgyWlFv3RbYs8elF+z4SejMvjeIKoDlZuzSjNwvoX4aj9rTh2qndRo7dlDgJMdAFj1QuKU29UtyXLBRgQz+ImVYHEf5SAiLATxBIQl+A1IkIZkUyGuptNs1vmtimmsxiO+MGkGjPETHqzqIAfev7S2kWCq8Y50ar3Kf3C+LJYzfxQLcPeWOkehQN5JQnwUPIJy4S9OqcZEXzK6w1st67oq4yF+NL7d84Bqkt+Il2ocrmkLelNy+A7F1A5beIfAOhK9uh1zFB1+qwb/f3AlieSAqXHfaiC/APhOU1WWykgRIgXowB7JZk2Ff3KlG1c4m6QIx8fJlkaKYY/bDCCyMHTfWUqDrCcVBYiproSksNO3iSdHLuNiwzL6J6jANEIUAkD1DMWeU24G5qX2Ujm1EDSTDC8sRPCTsU7byRTR1VHqCrpEwogoaMrAQPeC3/XO0Xixz2MTjZUgeiuYKmDhc87ZsqF/+rZPaXusuOaySPpF/RWpfpduGtoSq+GAaemZQplN7Co3EHNhJLZfaUPtaDfiWylJOJ8sdSRBuh+ma9MST36TF+bNVuzjIpF4F+XEHYowh13TKoxPbrQA8M0icY1V/Sy3VKX2DIW5IASrnAEYny5OnCt/lX7WC6YM/RjKIpDhczgY99uLF3l/qrLUKW4lBLldypHgXFLGuqpjZMxWhL6rpyVTHx99i4kRYHb/CIABCIM1Ut0RVg8pDKn8mLApTrGkCXqb0D/GZtmZwyyZzrNjmNAnhnaR4Is9MV4IO4TtAg3eN9bPzHVDgNtyvDwxIpv0a/JDCYYc4Mmfwo+6oE69Fjr5JgRsMn0W6AMAyX44EXcOTqoZdpkfiWcnSxSDl1Z7YdS8ot7COM9xiRlaoBRYKHXCNPWK3897gujCXt/31qOG1gIv7b2v/RexoQ+qBGGuHSvX9ektSrCPhg1asL0qtzzyKczUwOS8PV5R0mqsRIrjv5+KPbOLQd/EdGowe3zhXDNorTRtGhZIwZozv8S7v60e+RZtZz1cURVwJgUhsHcr4D+C+oM12bfoWAkca4O9LL4a6b8lCHM774VMfoH63Hp9iRtmttxvbH0lV/cpst9S9RfA/LlpjkMCRoNZf1+rZhsYvtTL313QacH7n9ya1gAeYExAHjXrA7ZRHHYORt1X6WKimvwU6n6xYnz1LV2YyCHPbFyryvUQuLgt9s1cAzuTH39DegRZmXYVg4keAwauajx5n3eBPrVDi/EoXlVFiWYgqs+S0lLvpajQSLg+2cXIyutA/YdF9Fv/jxEqYOEgArWmQex6PvDauBofTeZAcSG3DhlxExzaWyHBdubG0OrZonm1kwPoYwdTUv/qAx8rEKZmfRy9QlOKThBBl1Q3b2Bv1qERUrm5G7/Au1Bvi92kN+iWKxwcqPvkUDsGIW87enAcVAJOdzkgTiX+vzHr7ZZqu2ySQMk8GcUS/WtC99z4tEHMdMJec/4TA9nJWEXBluaquEv+/L+y25nVV2j1GjVZcPLJG3f6L8wfu1df/yTZcZ+WHreHifyM49fUMwzEuTK/Puata2ObzJ8JPiHJd3AyT9Cl2psAz7FA4RxQnWFNxDPVXW3H1wlrWgRFBYAGNrW05iFfFgK4fNMyT2+ZhWjdpM2oBlYA1k/xqbBWpL7QpQsS7ITgECizaCOzQpJ85J1OyB3OI9EepQuRYxvOw3Uuo8JnEkXYYBY4hpRkbM3nOOaMEDT9mXKLk8Xuj3AbHQg+PEU9NSIVxZhu9CrSDTedXD9RD95CDcC8ZVLDAJX4fENwTJYticSukiaW2wamTZULyIAH9MQ3DywkdM+I9+wKJmE6luz9i2gXp31BPLiE5c5zOT+Hrm4pRlClaxTAKGii9towFAX4IMzpUkucf/cJKUOVrxcLAwJxDzxKviBHMF60+Jk0MAPUzyNgDsw0Gdy4NI3PGNqV4T8aL8YlJX29g7E2xL9JCGq9ILXXZJsNmdwPU0wNiUSH7E6QebEw5MN7lqSoMDMTn2aONCczqD2abhVgm/PtU5w0jeRQsSMLUEqJ1Q5DwiYdHREc56Z3jc5KOHU0OvzFS7FAG9jtMn01Sh8LsKboy5EFkxKXAv0UGRCPQPOUhOmI131cXVvb7UMlc2Pz+Dadqzh0m8sD/52XTx/h7CBPY7TWJWpLQSl/J4Xcs9pjrAdQ8Owpgnz+FB59PdzH4ncYeQf1xKNps3yK/Cc+BUEemWHEkCDSRnq5qAAHhJjlgXmvJKoMw9Vm0Wm0m0dUc3su6nLgp2l3OGHOyHr7eRgxTcurQdIQjzPsUPjGkH82GIre4VL3JgCLXJ9txg2he+ZVi9nCUNWkqiHe1RxfERuMeAypN1u5ePftTmgf/IEHu/lXh8OlWDdedSSHBhan8AErBCp+1hoGbnxPm2Hvtm5VqGPpOF0uXTbmEgz9gE4u4xkxjMx6s+Z5eJyVI4fB3/K9tbAe/Nkwz69PP/zPrH4mCYv21oZDZbacaTneJJrU1swrRsZ3dGlbpBlD71QTuSz4r+UpJ58UW9+yp9I+82oa7yJZFCom4zoI1fu1HaWuao+Mqc/PU6y2n7MRnWcRviq6iOkObgxkKaP2BgnH52oq0cHeeM4Ym44TciN61XO2OytU/lyl5kRexXCVMuiRwE+TXwzK9O6ywvGt854Gamo90mOZaEDmK4aYG7bjaghvp8aW8t8kyLRHyYR2vo/pr4zzkRs+AbIxb0zz/9w9eIfstKY20keRVOxoy5ETvV2pcGVfFtZo1kW02R6WxbC9piPVzoDofxlQoCNzqFtthkvBbpqAuKCKGS6mdDGerZg4CCPi4lO9fAAIFekPATm0Rp3ciWUiGF9bkk2LPvGhJqKUGFIOQnQ/b9otDC9Lxslm20h/kM29uygAdW90w1zlmqN491Vegjv1C5aReGOx5GOVxEGNBXfmgYdtf6WgRaiBkhQT1qEYijbybqz1ax6h3ikcGhWQTTdQCn2zUfly9Bcl057S7xWBnttPjvlLHullkqQQ6DdRZyMfINAo5Avdvxssb1MD/xR1LxBPe/GRPiQLQ8ktvqGq0swxEFG3XpoRUPaN/bY2CgEk7x1Ie1ekq5wGOttglaq4BwByc9MfA0y4b3a4CjrQ96v0aQUkjqRPHW7BKOgKJ0gZhf1cYheCMzjTO3F075qOHDbs1h+fuXh+2X7L2KIiOWHBIEz5rEnQ+VjMzIw5p2KfyBQFv+/BFR4eeoov0XytvYToD+Mc7XQYhaorhefVbnh5fR+iGvF7mRElvAwEzFrJ4h2xE1jEc7fxxvTdXudgu8+CZAglH5p5pQbimv2i6QqrBxJWnZC9B20XNr+Ips22XwMRTnR5HWKS8BuN0Rzn86ToDraXbJKLONCGSfdW2Zy+1N8RM7F22tFYW5DpcOdNzZaZZO3d31I4/ZBXTe7ANVN3ZqCBFg9x+RHUibP6CvDuLidUpsF/Aqq9wmzhvZbaq4eY4d4KR93vaqelVuU7DQiS26DsLSftM/36GG+W2zqQRzP+pBow8P7SzyUJoqWOYY++CfAE2FxwuhtiZdjM7F8RccOaxqjeYPYFdk2fVseRfwCj8mInFLC8YpewPdRMwhn0SCTnn+YHEGsDlgjf3BEaxB648XFDKD+alJnRbNKZ5MA0bzi9pNoDGXvfMhd7Q8IjY0NdaZcWnUc9LY1tsY5VB6U+FnPyTXrJsx4qKo5NxLuk/sOdnBIS2TfVipnoa6uyWojaGLrsdhzD0uT5P1wxjJAeA11z+0rL6V4Ak7mZR/fUSLC+Ys3k9bu8/kIkFdUqF9bH/kKaZpsL61+NbOigrecatRqmPYND0iMDomQmuIw6asgZNJe5RpJEHwmt6GzDvxbPkrtfYQGdDCT3v5dd+GteCkywYDGn0qkpdm/MHPvqNfnEYGkU1qRxHd33/yX7Aj1fK6D+AHk5HH9nZ4BtkQxfvps9rrnAME5HvfSwyVmTS/T3O0SDvhzrGBXy9eg4fJysQz/QXs/O/iCN6S2dTrNAS/yRf4gGAUViBPWPZq9il8LhTgi8PSlh1Zu3r/LubU1mkBK03DQX57RA5D5K9TzUUb0yosxx/Hz3tRS06mPzR2aT79i/T7PHAMqXZbpzqTSvLwdzLKoAB7Xos1MPUtCBWQxUHbWWWTd1C3AKGJzid0aHPEZ/XhSfOWw1SlMnb/2Sv6H4dt94sk9jUq8l2f4bNdB4PvaY3KRMvmeWf6HBJzLN0Xm7aUja+RhfzU3O7UJRQYIgJJfmojfRd3nHi+IRIBz1fV6ova4+qYEEe8Dy2EyoJNMFVAdDeUnc8t1hiVPxdOhZm9XJ4jDVkIVZSAli5ig3OL87S9lckmuGIaa/CGGEN6VPRlBEeN6JSBWUTScf3gOV2jUPZeRubGV6ODeAQvYKO606ZaktHjqpuhFXPJdaWGYGfVrQVlR8h0riwlCH9LcBC8NeU1X+xyQJkCmCqG0e6GRD9g/898YBil1FbvkbgmwnAIImot3FXvD7Tao487i50TjO2MfKq8giM6CGCyddv0n0odzh+0ah6E/GPNWTAkIdvPo9EL3HN8gssXV8BhP8PSHuHp5i3vqbcV7oJWCU/ibgL2y0fVsDpnysR1s/Cry8Opj8Cpo3iMnEbXKBME9dDdWjGqqR4UqJECg1b/8MWTZ5XN0egXgXyGDJzet54ZNK5gLK1W3gkTwpu4xLNVf2HQY0uipzf00WwVZVE9q2WbhELVaJg9ZCWhF6s3z7JOcLC4vDk5h1b6OIWrFp21gGb2PgtPFNw9nMMxKu4RAczZrsnL7r4ICx+fiT4dCwt0cblmIsF+peBWkhUZymbMJCiqzz2KBz0CVw1mPovTUGiWPu7LmhMQd8KkRrHQb7teHsMKtumjVPqAsXTCx6B2Dr3GRiknmxGlKkm8l/VUVIvMTRxyy3I4FnmscD7AFGBcmaMRcsCK+y5btF3IyhpBNP2Nk0vmwHwJWc8gB3V0VmBjR1yefsuXUN4jwdTdQsjE5nW1YBwuTYVLq3zIUhUEtUqfnUBLb4YD9HB5l31syyEuwyHlaxWER29yQ1ZAgrsGCCgCwRqU9zY7EKCukE0+Wkg/YkRwd0I4PaJkhXs9IxZUeXjqp9PTMuwT2S8KKNb31DYXsx7GiwpJGxWZrfwX4zLbTMoAUz1AdYq7+UwNz6x+cwk1JUZMGS+F9yo+wTuVrIxdc81jQUmwZQ3/RowU0LVwxOiPZcCwwEOyLFDOaQjCm7ZIfq/oaCHAvsx1Y4uUUYufoU+4fKOdTFI306+o65bx7kmBWA6ufc1thZccmD30Qbxu8EgCv6fkyW53UwIgwTzHlJ+80vmTuphAE5GlHcQZbZWBxuMaicGlbg50uFm+1eiF98spMS1aB6g/g0zs96dBpVX6PQV4GmfzfYLKsnHViBOXxpi3WDCFCv87zGN19C2Ay5ni3Jhe385zpj5npvFCICmMaztYyEdxsMlj6TIer+v+K5sW0fM7j6uifnkHve2IwokeSddQ1r4bRoz0XUzbGU33b5Jon/OjCxxSZB7lp892+ZASGhuSdg9iSfqlSDYDqup8GxR/CThm8TxG4rRqIskpM8iYuxmYlq0GJ3GSKWoEYOeV9UUqbZSCDvPg7SYW8JDY1wORNN3p7SE82y66NTIRfaavJyPVJAHjYleIKM73/UbNNEOWmtlgBAu69CNkyCituJRzO3b4ADb0TrBGLdy8jKw0D4MsPLs4qR9KqIT27PKlQbFXH+slG2QrZg6BXbY4G9czvp5/NDHJsnJcGnJmQggN3RNgOXaxW+bgdwijOjTHzgQb5N+70d4qvkZ0wGP+3/iEqzT4Ss7R6ZfkoRBAPOV78igQpWU5J3FOyv5DczBkvCSFIzIAMdc881AbmnwK9ALoEPMfzdwPemcmyj7fsKAQsiZcgdqNTa85f/sEjbQ/lFqc7wZE5QtKCSIzg+JeoicXlCbcobpeJ/o9luHVNklFJuP5NRQRpRL3k9tMGJLCdzcLsX6J5KFRoNE2TXgR+o2YQsA0yptRbmVTxZ0VzHTAtNpjvejXYRT93Ru+Fv7s9iF2vJ4alY4LnXjH+ZTebKr8JqPfUxHGjtf7xunrD1uH/moOdKeBcIwxmKPX+DDtvNAPNx99Uo/FnzlctyZ+L7rZUW9zeZOKYhhN70cRY2sPJJPaIJrGPn1Iori2IrAvxenDUHFIKOytyRS6FbsSE1yW7leryaL4NWV9KJDmCGrj1WNIqk2WMbDs+SNKQ//EvyvlIoxm0mqKabVRWqDcOx1h1QldzWcoasrTsxtHIVThNWd6KZAm4rXsAlLm+VvQKPK0mAuBwoo5JV7c4rGi6v29zjlvA8MQ3lZRInAPUylOGhByfwwoSiTMJytLnHKb1yjM9+rS4algty4LpDG5B4h48zFSzqeRTha4JPSt5xf4bLwreUyyxU4y5K0D8ae6HrzGbXBwUPG7xcMlrfvT4x6kJzwCy32i8HoGeKrmOLXl/peHKCIaNqzUcVUbz+PP5lnhxeajJRzXynpG8HBi3GJW2GJ/KeIyeeU82R6pQlHSYlkV2Qq14Vfi5v2iVedwlbftn4HWlJ/aDAZgBZgs8btGXfRDnud2sCWi1YGT627vvd5Tk1HdqN6KYyA5psDGWunP/umOHCGlprHrPwwDwQf6p8nV7UY0Hb4QQ3apH45RFZJbXM8YbeePN7YFuxGgkyYKc6ZsO1Y9R+guysL0/Yh7izGxPBvmHP56Hp5QIarTR6TKzRSy/nN3EWj5yHT9pacQBHqYGQ1nJkH4maDjfMBzxB9x3pHVLcMJx6nlL3K9WkBe0LZDcZEn8PabQI50y5EB5A5q9MigEiPgsLszGwo+JNKHlVA9axouWZPegtLqY6uPdE4TRgodQSeZ18GClZqtblJ38RVSEcyBqmzidxKC1ZVeOMFtA58HoS+NxHxBbUOCMvdb6wuodfFOJpDC1UMQ/0T5+w0W3iaUDVeZSEgoLFaznXa7ouCDQhNuKA8Yz+n+1U4hhx0j4AkpSxrEy2cnUbkO3MllgOIpKcb/lLGs6rbCHKaZyNCsftWWqRFR5GUecDtHnm78tnvSct7zmSoyJPbJJxgALkj6zReb1HFJRV3Pa0v4F0NXsM5djLzoZyh6ZnnEFVjQl6bLivNiPsBHpLh2ZGFhQp/SRZBW0kXVuzGwA/8V0XtDS1WQnL0irTUAaCmSQVk9UzU2hhyTYK2ZmldHDBo5b6VaqtknIqGMIR/S4Wy6rlnmXrw7EF2zrnomKJmJSfqiBHIZVLS0rU9W8uemPLTqIzWM45pEhTN6GoapN6hwVb/vBuQvaUv0HWi7FRa8DA8cd0T5lv65RoYD84Xwurkw36xelexbSrsxGv2iglb2pIdly7PQFzNiJrystUYBsxOSly5FylKs3fIgfJpU3REDmykdJFWDtqnHbinJo9VzhAaUf/3fcjeW1CoQO30Wu89VUiPwb72oKnwIc3g/8uYOtVb3O1wSi+MDwrNcOe3gpx5qTHyRfd76e+f4gceD38EysOy13TyldzMGMnBAsiFSwiSYXQII/M5ca90XJXYVRe4XVs+0P/CvqzwIlJpBE1Vmdp7K5I+G03ucjasf7jLIlLmFNGxoIPuQWYGQsjtIqId+qaa142wvJ2Es9t+lAQKaaG/UrmNKv98MzAF1QWsheSQVSOjoZqORpY7FOXsm9B8CT5WywFAU3m8v/s9x4Kl5k+5sKhNnv8d1Rv0of6+xaq+WaZUbz/HXNw82fqFVG5yuYTlQZIJy4ThC3U0l6DTG5ZXEORI7FwbQEHICitSFRIiB3HfACvD/DXDHdLNyLrV6hCJlZlb/qpdo5ddYBmR9QOlO/VphlAnQX32fmk/OXq5BtkYTXilrc1/P0I46pcBCi/PShntfeahpDebXaLUdmVTj4GJPERp2Zrs4LvfYvVxSp+5Dbg3yGIGhk9BPBauZC5cYCgnYKmd20nFIdoayLH5nss/X6EyvVz3VHfwHtX96j9HQ8vQlkf0q2LQYJ466AzzbmMg2FgNrlUNhuPStnv124fjVxub+PQ5TpH5SKlxteBhXq+KoD8UqYHDCfdU39nN+KfQAhTl+20rCP8z6UCb5htohPEIfXLdipsQDy78HwnIq9tqNzRlEqwhwqp78WjabJ4L4eTugRMA+nLDCfpxrBOlW7meusb04S6YfObmWPBbMJ62xWISMcknHryWw77pNdSnkOQWt2Z08zH9mv3JU+85NL7z3HM3MHmf84HpsR2NDSos/VC6KbQnvt9BNcRuV2k+3Pr5EQo1UDgaXAplkE0Vw5iIl0ivfdliJaDAkpaeZW1cU8YUF96wcxr4kB9fumhd5eowBLF+QNBdrLwcVYOJ/ekOSi+o9jYFuYzgs0bIcWb8GT/eDypN7CQQAQNH1pacA9mUdjKHPB5tV1V+rUXgo902KbcVdUWNgK2XGpGybpHmi2S2PhH5PfmRgJEFo0VuX+Jd63SZ3osOYoucb99mjWz9b/ChN+uWNCCCqdXNX8tYIyeoXj5h8+22V+5dNIyODE9sSbzDyBzoTQRKTEljxmjq7HFUlqS1Kpq85jyhgF3wvdgUTbHh72qC8M3HngOe363H8dABFW+rlDE8Vf3A8t6tbGcuB+Px3qlB1fnxvaNnk4/PJJBoTHxi/vbB2BXWAb9RSbTfDaXLQZkjRZjzmCtmz94p2G0uEQ/z4zPcATSsaIaZ+fdo/h594nSf2tVJIZJG4qeq7yeWm6GOEOhMeKOIBPOchrMDG8uYiwYq/88UEjAM4+Y82YqrehmZ7XYGZtvUFvyjBtaz0S4xOYq2d7I+a7ZsK1b8YI7mjz4U0K7MxSEtfpgFWky27XslJq0Gd1hA57EKMEvNzKeswIkclonLn21NdXCUsM2KI0f7UL9IrzBxaoIUj4ZDNS2l7ZKsyNsLouTIWT3J4niUYrNkwTDuVYxanX/1UV5bWBNF9AG9sAgCBW7UABP3DB6QKTdvIL3MS6tCYpLqI87n8+vJqlbsIpnz0Ai6nddKepiXnI1Y1+73hDaO43J4kg2gcBhNcrpOSRsi9Zmfzf1Z5n+tolhCYwN1UwKGWaNwOn1MHifItBK8svUtVee/8GjOloWFMMFpbR89vpRm8PRnebcL6cKvHyhV5HG9iAMdtaEGfcCLKgRwd2AtFNXQnrKdBCncZSHOXEhyr9iAvyER2MknAt848dL2/V68OVkwAGWi/52q9bAkaiP25hsrrUDAFB+40pB564CPyoaBM0qoMszJ828WL18Ick9yrLtEiRUb0SYfh0zcXkpfgaOKlyiiywP7FgB/8qfiTPoxzErRZmbwTeTKWdp8bZewXLNMxDKZ1lxDdzr69QgyLbwodQAId9L3YUdTfe3M4UKi9KCCixfaK9UmIrJeq2jmmGEwvNKEv8WOxUZA77c/iJmwS5wRPp/nPB7gvgQ2vmes6IsXiifxyx6vRA9m06cBfon3wp/IFbsHsPLh0hmKrXp9Lx5p0xZbfPoPis+/tmbGD0EWW5kyTT/S3PwocrDJfCAt1CLgJNmOojdlZlqCUaIbHmO79+gb8uU7TyvWkiWAuLZdrKZNSsigdxyOEO/fJOYHXkFifIZH6V1LupJRIraXj/ZGWFIPFVLXu07UU3UrcrHeI2q5nnqJxKm9MMGQ1rFF3Z/iAynuQsPAqVTFDuMOmYdK1spCRnzdhJ6fjG587oGtwTsI66Fr8vvF41awFbSVW2o4DqyxA/r60HfoOGYLERv6LeZlTMzwC+LVzFmzwPXXWjCRY7mOtiS2WOmBlYWVljpIcuHiWlk2z0fd5NdmHiW5WTK3WzB0DbFMTt32AWe4WTV1n5vkwq5EOAxQO5ehj5kBsHf0yAoRENy9zp3Cq/hfRPLJiTq+HzGA1nTm92UrRVpo1k1UCcpJ+383bnb38Po5cuXHL0QNYo8+W77kCelNOh3TJZnfWjefCI4vnz7orsSNyln7NSpB1Q9rTfA9Gomivx/giEUyoZWOhOegYGyNZL8it0GVdlHGFOrpUXCt8wJCkpb7eN2iSyavFTgoMAK16yGI9TFT2pkKdbNYhQI0nmLVwrBcpM5JyqODRBWVtFkTshNPC7TcOuEnxgHeQGU28aWMOvwt9M6aBlGu3O0oZ4Nvl31MX+6mrHM/YTL6G61arPUHYvKxG0v9AnMNVQBIzDiEzyHDqawB2eIEgQgDDlGN8UV0AKGAe+OSL19UoKgu9HkszKECTqZAngZnZtNHVVlePMLNaqywjhis6XzkOy/GTqShQmWHSj7tDO+tSskHvKErQtMieNTQUOwh0keaSAC8mWqLNk/lDMzdsQppDGPM1/K5Vh/y5JV3Q6JA1LslzmTsjwYPqo/R64m/fAInE9XzpfIR8BYjqf6UtVE9OXF7jo39FyX8M7/otWUDo+GApbmwlHBBxTfqKaNWR3afdTSVm4y81b5dlKvGtnQCsS984lppNZ+9LMne1ipiMJ0v+l0iC5WjOG0GOMYrBhKvehRsd0/LcxhBgE+tbgVHzVufaPvNowPpohP2aitesaRA8LJiW3iJFoPoLjOvrcVWLZ49RYTZ7xtT60GOMo3mlgsyv39oSvzwL7TRa40y5hiN9j8Qh1m0Tc+ZA4eDOd1I6tyBYOEdrHx1t+AKThTJnXUbqahUQJyiAPmdIFjdJuYky5uFBpQboxUy6YgR5ChZcBMmz3oSbrCkI3zPbpeLwAcOEA1f7nAhoHmUCObs6jx3b+pGrz/FTKL+geRl2nxVD6tZtAq7p0UqkE2un9olSQXNQbyWsO9rG0totZKzmdWMQJQHhpq1sowE9XIMo2P1WpQH/rXl7aDSghoEagwUrkcc+ZMoGVt9gqMfeJPkNjNltwdG7/+Oqkb1wBwqGulFVymbnxHuEkIPDgTeggLU79+L6GaqjP1UXoUwL4sXURbcx400Zu0JUEWyWCLAOQ1Z6lhgpCbSXf75kmCFjUz/Zt5O7MbVmgDRHW787+xl05t+oPlrM/tbjhGmd/rnH8xa0A0d5yq6NTnrUv2inJ+55slbF3yeAUXUwzgz+PIHdKvS9wqJoWVO/Tt1tjDrRAX2QfZGQrYVrWXaN6veQrKclGw7BY9Edauqk0Gcj2hbxJpKsjCJ9KZTue5lJ7VCnxOX5xlMsBsvl4V+yWOxx+1A0w8oEhZGJ/vbpKQ9piDilSvjdCmknotxYqHkdf4hDrJNtLE6WyWCAU7JA6aIa3WgFnaRXHNrIwqONBlSfqrwR8AKlwuTgl6htt2REUbmnr57DPFHNCXay+TjZwJsCKzks0fvCH/eR+bU3bwOFMzz4EAKnbVJUVQBmiQiuhalPTGT2JQmMGomZoShaLaK/3QRbli3uFnOGL49kT79H1yeBG+iZa2XZfiU+JaAoSchYpYduYTKDxR9VLZwOzw9BEf58n1SAkbRy7lwxqGYaAlhCicH1XRMQin4dEEqrZT7VjlrT9cWx8PnUVs7bMTcCVygQAb1KU1qOjk9LER5eR5TCSxjSzRXa7AdEoIkffNlkg3FD5U6PLlBcxo1e/CLJ35/DRZc8NDjUC4f7L9iAe05C22mrplXR1kWqsP4DUzv0BgU35W50PaFj40S/+63BfLQMNjGZ5Pq4CUYUREhivtErEo4klDEcli19q+CpuVWPT0bwuy7MNP3lmkAbQEm6bXyZJlkTV8+3R2d2gwEQ6xJrmgg3vz2ilD1OFdkmSX3qFatmeTn/knyJNwEo/7uc2WtJMHjP7DLS3rMcKJO3NQO37VMZxmsdtHsC517TH8DWvZ3AbM4MLsWbzrZCqAwd3GsV0FuszUZZzfJ/W5N1spCIg1BH4V57Z2PwzFAT4YwQQX3+Or5twL32Is6EDI2g7kML57SuZqa8zdKpGVluvBBZJUsg067OMaF2MeyYdzUjTgP8wnqIgErdNK9PLz35NLPCxsWA5YSdTzWDYTg8rKleo+ELPkHg0WNVS0vf9rR1aKKDIkUeULaKnoHAvs4DkVoLQZRG4FCGA3FQV44OjYWvr9XyMDUSvGHEUWc9oThkC8ocp3N2w7C6mFPxYQYOnGqi/MsWjREMVjf76KXoJoXaLy4tBIQI6xWjsDlhpE2B6IkLvsWGXmcH4Yxtk6DvB9C6ZN5nmAgg66TTiiK3XE3+KbjrR8/cQzK8KI/4WsxaD15guHu+7LtFHqK/qF+1Dx1KsIWMIBU9l67h0UFH6zVKY/NS7LxP1x5tVC4vybvtRTt+tXtdpOY8HRUP0EId+UVRv/83F7g7eolOTWW5sl+2sDtzWdJphZjaox+uWdQMthzAihzobeQXpVE3bL/TEcTjltJqzFej5i2KjWkQp81mGrEJp8JVJulgiym4u+uDCyR05nyUstWJAFK+jOq1wrHN0gSi5ZwFr/Tfzs0A3ZdTtd1g6AJ3K8sBRy95ATrRmfJDR+3795C6abZHQWFDE9GJ6bPU1iIMrR2Aw7+d3EkZ18wShJp/Rh2WzytWbrKWxkGO+Pg736/TaBR8FDLw1PXpjMgz4VruoSe9+XgVQUpUxpPVPztlugmzpV4PgMq+4ILlDMHE6p7qDVkVEsgqZPHmss8VAyaxgM0t04h/jN80aLgp7Bv4pKxi0I1rKompITjLyoime4bvWSJQjpIJiPwuql2Z2x5YcEh+gPrVOC3U+5fYj6yUBEZN779X6S3dCMtTxWkNc/KmPJFbHNiXE3pvS0BYU3dg3G+/GW0V61QrrBi0Qa7HD+kKAJT7ZLQUfxS22ZBXn76r8xIzcDVh0keJ5lbS3aUriX7L/gV0on4dp106T05FGSJ9nug+LRY+rkY7OXkXJB5MA5mnHtly3FPmBm5WjW7BzQAf+UviDHK/Ji9txSK6Jt3A6eTmjHSOR3/bx2gUsHqK2TzMluU61ACJJbrLOwriv8CK7AcIGoPiv2dPWlQFWxPicSao3rlF7bBFrN4XDJ/nCc+Td2RqJekAMfjhIsiebL/uKJPYDW297brLl3g9ahcIr/CzDpxj6hWCJ0TdRvZZKAr2yFt+zFMhwnb+rm15k5oUlkRHo6Kq2n4YoAXuRhLxxwXAep2BqOwqprP205ZyTMMzXwQHjOIboK9oCdrVsdf5pyHbEma0ZsEiTf0NGccew4Fa0zgvpgELtrZkIZSnDmLJkVFhxGgCQn6rGF1+i8xOuq9GTjYJneM1VIStnsuDlvXOZQxf2Pk+lyf9Cg6dt5BnDbQKGqWcJk1GS45zQsKDJ61riZOSmt2hRn9lHb+3Z6o+jv6UwkOej/Ihgijlt9+qwNeFFXsThon4HrEaRCLHRxAM5TRv/9H9su7J5ylFaopndr/Tlax+/d9+FfsxuQDdnk/B0XzG1ybRDDbCtXMeYKPwFL8/Lqijt8Sen8sOwIwjeO6RUq5p3WsXlSeqh3A6KTafHWY7DzYDj4dFgnf6jba3MPwb5TvFeXahg6YmAvHu++588M0vU6+2bl7WoTnyBN4/U4c3Icu0n8wwh14Nu4iI0onpA+80H/GavS9zXN0JgoDJWAP4aHJw9hZLtIBKS33lMd7ppIVuhE7Dkd/8edpkwYIwHvSNfPelUlgQz4Tx8gAzT+q0loNX+HSlFeNHss4gLwlf2VIAvD92ucsYZ5joiSTweBARx3dUrvmfrP7x30a7zZKYwzblkx527vlp5NzCVYZ7H7qwvn/Lu/1Bbv0ZTF27vvzdd61EmT+YgBQ5zgmyawLq5wWV4FuY1sZEkXv6u8gIdGj+ba7rH2adgwggu4BXEX9fjDgeepWR7EjDW+V4bVQbQ19TP0BYTR2S71vxZysp22sso2uKfetPkemYf8oq3Hge442WBEe9KRRjVglXQH+nZJTl42OxnhDFRw5gVI/qGjdjipcKr5baPiHjUwb6s6tpbK5M79VAKRHskXa3b5PZv/KzW/8ii3BDZUS8k8LSO7NO35NXqT7pwypDRxl3RivdoKwAn1YQMgU0iqjRE7QDM1NcEFAcwrKBDpr3jONk82DyaXmMqwARPqhszYTUu+ko87LG4XgKw1UUONQGJAaRdpzDNzUtE9jgyVkgP5vW8wq1d8G7WRR8Yhlet7xwhubW0KyyEEacN79LF53JAgMv4YWYCbaOu4WSEkvW8TDn2Yg4pHGs4Pwl0FeeG+4fu7t3seKB/oT8Zsjn9IZrU3w+Hb8gWNCCpi/TmiaqFdXuHOgwk3IjD8oqjoL0dkzNp2RTzAdmyLMe0VyVJpnKPWMxMXUgvdr1siqWYkEjxhXcFYYoi6EYjWBiWKFHKyc8z4+gO6fOymK1+th9RsZUoeGpZeR9zMIklsPMtkrurZnEOEYOfxB8V5lCVvYwjQ3UrUppP62gtaKOAdHhcCXz9F59ExnXq2FEhiZ/6m3NuzTty25HxreSdfRHGoYmQhUUd+JuwSDlZVW/IHHgUSOSbCNZNV2OYz+h4vOWzIuEYkyMEyzDDu96hlUWARBZrEYBa1NKw4Si0s16TpmJWxGBiVQB7GH4Sb0zxPkG6BXz6Bq3hYcq+Rpt8d9Bu0uIwxsvvUqCzr5Rzf9Z0BBM06km6JqCCLsEBqDaeUU/2dWxL7OR86h3suW+0A+leuHV8ZfdyYws0rA+8gPKKzbPfZcG4JXKsfOCd5pEZgLThOg01seR4sg3UG+pmJBIN6dQR03NfJIKveq1ekwPcScZQYPGdReX2A1WslZFMclD3aCo6+0HiZga2SxhBHQkQ2KsdalxufSIkv95ZMqfBek1SSnN6wr5IVc8MCQaDJr82+83/+2Wh9u8G8ALSWOM9ZHXQRP0kwymMfmIlCa502HGoTbSmnh2xwzLWJ7vVHGRc91oNN3qk4upmU34VibVb9/ooGbSOpKnqKZwrP3rkDSlz8kb50pikDx6QMXF5DaMQQ3EUdvD1tP8oaOBmiEAeiXdHD8+lWA8ErvnOAR2UzHMVloU2WtEiEs9JiySLl4a4yFGgs9G6DwGtIrY+NlhqF7tHlcMQuVWSvkVo/wRNAFpxQXXTiYd7z1FaU5rmQnXU9iOcLB4VdgGbaLz7Ao5dmzaCOgGVsQveluRJwZ1u3w8B5Yt2YmZvW4+i3wzORGlQPvjXAqE2GoeY8r6ONnuHXyAq0WKXYmAhwC0AYt2RVN3uhwTcwi2HI6ilKALBT2Ym3y7IPSotM0Lf2Rm83siJ24/7s5qEvwq2JiqGyVWtiPw/uQXVLSD86W5BCuq6hJVQWEXGn3WWCm6ml6QSWM3EvlNDhZqlT9rw8nFXd6rlDEnjsmtZZV7EpxjRaW3GxCeNjhNGgoOShAeYaF9s2uzlQ1DjXLdyqWL1NEJ5vydASEV7oD36uXJCDo8SAW/djuPJ4dL2tQ6cyVyNbIfVYqeFmkcHVrtNGtPaeJHT68FtKFzsRVOTlE2rW5IhFZnE/WcMGBN2jzksnY2tLaGihk20ZyoQaF3K3ctyL+JkV7n3hNj/ZxZJLoY8mjqD1usANKduEqiZWt5Cxqvdpk8TDmvoXJfdiIUzhcigJ9B6pT91ji/SvN7rxKe/RlqIOF+Zu0KC3Q6bRldbhz2McF6AHYQtgLHUuwRCs2L0abPDas4I6y1DzjkhLiispKeq5PmfsljSnVQ+o/epmyu39PWkC0pd4lDQctjHLAbbKvVUvPFJUWIndIeFB0KM1IykDgpbeJHn8OWnF5ucaQz4qL6EkNOomoDMUmUsfrlVT0boxOd0PWl/slBgfT51PZx4TUBeMHrmmE6SvKH1ytdCqWEzOidnZkoCel3koKHVDDZFP5a8nKE+jvDRNvX5gRF6ku8N7dW/r9DOw+fxMZltsrw+eCMhAXcY49cxG17h6zVX1Yf9qQfb29YcoiRR1uHdZmyBj0QmOugVLKTWYoNDvGfMJkvvGEnIRGfPYdt8KTof2v0R68cY0K4R/f7GknCR6VoJBGws+8VksrDfxpJsqcCNFe9Pm94mOwxSUseZ0Alqh0wChlWYh0rlhhmn2DljcvMbC7vbGZSovTglClkPYIbak1kROxhMgWMBFBzvpcjxZ990/gOxdSEOYvNTC0Qc0QKBp46iCdrZFPSDbo54P/dirWA2xxB62Yejyj5lAh1Q4KqEONH5IaOR3fRdrc3BA5mcV0csFjWXP/DCrOxRHwAyL6VK2Ohd+frSNZyHzxRvOWE7zPt5ySCZVwcYST0Tr22T9DuttEdVzmuNlCR42BFr2SI21Ta9GfPhnzlFnF8IQjNgLYuin3xyf0qEGb6WZ8exQEFhIr6g+QH9Cap8F2kPcz+fLBNSRAeof3/nWKP7ilqz92Xjsek3XC8fDUcDdjOaNhLUStiyn7wLYhYpbvBVjOpLnk1XNmm+DnZKBxIGvHYTwm9tVVLrwch/ZSpmbP2vWj4IM3NC7lwWJ6a2iwuHRr80HH6fPOklh0D1ggym62diXetRyTTnx5zUstM/bvsaIclLmgYM8UO0VcKyw0sGCXE7vHLWMBEh+Wz8UhZ+Jo4FVUFB7eyIkQWTuWlK1q+Qf5lm8GKevM4FiMZiTy7ZY7owIRHarOgA/yi1kGnF5/+aGEwG8aH9FkAVVsTUKZtYrwKeDH6AeOKTXHquhmgXxpQdwG29d818oB4UXYUzsgQ2MPD1ArVD0En+fkz/HGkc6q9In3jp8j5Wk+edti/B5bikBKYYRrlYBDn8EgSS1ODI1eQAfDLadUutnp8sAUL5JIDZy4qR5Y/flNqhR/NYc4i0pyY/CXf35aOvYkDDD4FzWxSLz5vHqX+GR9vfikqvTtAvWiqDGXjx0DqlZnahGCzvnj++Xn3p518ehHIly+QKC0l0N8hw21VdxENt7VAHZw/69osWwvjirLO7Wo/gvJ5vJ8qwRnqAH4zXRdTJUoBXbDtF/JhIuswCm4Yd8natb0g7zP8KsYWm+8drrib+7ggTBotXPK0mYH+UAFuaCBUlwmdfNIw7Hq9KqwImf8IFBSr3E7dnrzytneSMWLWDE/3M4S/BRtps4iYj4LWiCo8U/hRva/gpi5uHLe4Qp79SDVyQZ5bkH0Mth2dKXPKyYYauNN1bjzwjVYmwBeflT74QyNZv5Szyq1TZSyO8GrEIiqJs5LoSFUbmG2I2bix/d2z4F5ZBVkuxlNVOdkOBePcZkOQWjYNgzEwHn1imUxnzGMcD5HcrS3xHfKzz7auGz2o4kWuvWEvG6UDMmh2vb6RsNTj4A4tl2B2OKEubEC2TLtFDa/IG06g2hLV1g2XFtrfyREevgQHLnUs4eVcCou14HhoGNczKM5k83lG0UbjZUOQn/XuYbyWXLn5VlLg+kR4/aXh0JnZ9aQvh9cW4vir/MS9hCLVes2hO09BdkUkiYawaLGM2OKjs+M8IuFVfPatjC+gi7jePVqiepEg878A0BWyAbKtO3cCTzzKLTekgm+uUBVulKfrhI/TXyztPTm8PKjH18vFazfkOEzv+j1NOYL99Q9yJrup3mNgA7Hto23gH0IojbHd3XqurQ376Wzqgxb1uvQo/Slsk4L0FZKYQAnamqC/Pt3FljbzLIdUoaZM0TyXC14wR8M5mtP2iVlMOOSJiJAZLJEi0EP1oALrjFlKuwdpydykAx2IM+53REfeV9Ljm9W1NrjkY+Nna0jQeH9FWeDot299bVpZzBEC5RD2tkTYMcbatgnulwMZNnEnjwy/SiyVjFhqCHEk2HZJPgWm5qTQ2PPp0wd5Uvq88r+eTlOl4+iJXJsDsjchHpEXPnCMSrO1aA6wiFTWF93YkL8FfoOvdoG9GJlsx9q4NVrW4M4do46A+7FgXVYASOngTr0a8ppuijiKUbO245XNVm7HRHPlBLC8pTinj3OqXtgI/RP+6/NtyN8HAad3tPW+Enhf1GJ0K0C3gK3O+liNFhpmVG4JzgQ4sTYfWDm82bDqJSInBeajbTZx6ay3fcfWpVo5mbG0TYYm1YGMPTygSuWo07EVSp9AY1WbDx9QUeleB3dPurDvDExv38QsLNuvU3283zQDEdveOC1qVB3MWrg63PhuA4KltJKlToqRVtai+maIA60o5zx7bAIaVIAd8QSN6uVIMhXjeJYeonETYrMIOw59IDmgbA2TOpeQ1GWDdGdgxmpTiHTUe1H08ZyJLbxvLKKUSHZe/zqZcgxTz5F8j0EdyXyHKJc/OnS8wKhjVXlEReLYss0MoTpWh/bhI47gCi4ZBtTImXncgGgDnGWg7cvFqYWUi/y71mxviWgJf3AZIJEa6QX375gxy/5c7TtI6jHlPMQd653p4wB+MwKqaEYQAJQZ/KMwckAy/kic3yYo55J0WZhwJgIjYQGfrgF0OoOSWO8rcKYnO8D9XJaWFQbKIxGDOmdEmrc9LH/pzwV06XQRDjPpSWFYCgVKLD5rfNQj4v4A1hI5Pl1hzwwXZcKi7kPFODcmu3koinpwrC93FthZ/aOR0zlLggHTFeTDgsyaFQCDUFGCYBLckCTagUDq7C7C3pkclpqtgJ8FU5RZLoLXA4HYayb/t4x1h/7Kim05PtrSZJDjsmT6W2zkfJxGswBlUlhP8fy4vx/7Fg1oov8ZzXOX1J2/XQVbUEhBnBPyaQqpVDclAKoqE4Rv4z8TA5tKv4E6zyt5DXxq+7GlZSXYOAXKamv/trJ2hLzIBwmF1/kMcMaZPsUszCxuXQUvIpE4QakgUEt9o7ziM9OXQLJNMSGOMhD2WVNDaj2ObslFCzd07Y7WR13jMVVulN5d8JaT6kMqwitzmxhn+UflZnxYiH71L6RFc+MGRdFapAodsyS2CE5xe70wPSOlUhNpKEJfWXWCIfQKOKY2l2w6me7bzNAjNN+Rg5uhpfDqiAU+Wa17DjUUYReBLHThZAjxmWVmOUinAQWNWTz5UfXz0bxLtNiAfuXDdJs8IOHrNtPX+2BXjV3nnnko1yFyu619Q4b1V1Ls49wK9d4Awdkk1pnbDdyEr5/mJidoR+xfPXXcVAp/6SvyY2i4PH0JXttB8MYl0UkEiMsD0foW+Z6O+jojsDWT+zQMI8npMShA7IVXrnOjVO2n59/jfLHrKl3V2exHcdgc6Kbp8LsXgw32dj58ThhfLpBXTQddILZvlL9AsnAyEpXRAraRHhhxOJaDLxamSEPjPAdKgkB+NQ5Dw8hlG5QoojkoBLucK5pm/E9/NylZB//Kf0+saTZ916JZXt3IrLWiJRB8QlnMSVTEr0yD9g5KbUoFHYg/4eOTlodIsg8mh3IdzsxRmW0t54LSW0zynyW13ilqrQd3+C1ii0HQ3SBnbnlOSkU0Nx9tGABsv9ArqaHtLFpDE35vAZLNXr5V7hqa7ybxvNt9v9E7DwhwtK+gl5zC7oOIRFRWTEkFaIu1R8cBbE/HQCZFBH8nGzw99yLGZ+fNEuEFZ+BXu79M38SVpVE1oHvo0XsXLENxbE4HzNiU/LaLFAR2YsDgNselJMmRC84ABtyf8u3p3papyG2NWmekUSUrD109eSg7Y8mqP4D0Ka964nV4NO+YQuxnMOTmPKncY9j6fivccYdjDmvbUSuhDs795ZYpDJso1y5LKJIq6+1TjWWXbOGCcpFZf0wwGW9nvX/v8HQ0mpF48VRrMEa050Gm0JE/qLDITBLhpOtRLsUYrGpEddnPYNBWQRf0Ty83h9Jbpn2R5IOvxb9bMaPEFjkmoF9S9NrXXOajFfhcOjzufsGCMsDq4ZEnGmPSfrH5ozWc8zlouXe3Q1a/239wOnu2pvnmuG98BToCgzScFE7N5Prx407B+5NVso7gQkKUuo5LNlvRlQ3CWCk5NZ7LDjwDMTB7xD5753SPPACwCbWrtgJMpiMEsHMjrr2vgIdwb8KdCI+AzMFm0X9znpgN3hx2RJ2sPD0JW09XqSfnVUjqfNKra5YvNIdGfsvtiM6WKN9HRPjyEsVnAALXKTZsowUycOrpAz2+dwh+bPBmoV/QFLJPgLSdq2iCErfC6TEFL328+MIQV8F3qpC0hECUzHqvlDgdbTq62M9Q3xDqQX9/1fuXKcQO2id3ACHsrXTTcgAfcYT0h/cC5e8O90wTfAyxr+OB62iVXXRFI1jco0pSXfusg7IlF1OgZkzgBkYZZQQzNV2suxHQ/T8KQPbWRuGfa0ek1q1KFjRj56KyWV3YA5dq1ODrjmLnn7HvDHHncc7aOoank4emGn4UhjwIl7hqvRXBQD2KQsX5/Tw+CcuAmOr5ziJxxgRZHrdpzNwhkBGWwmhXdMJKNBqA2molidOmYINJcJ5eqUK239Qc4ZJEhUQHZE5gpqbk3L3Bwb97beFkirndJBI7JcsptmG9ZYKlUxUdomFooZfzAKCDrnXsKL1Wsls0GUuATAW4aCIbRGm9Xg8HFcsnFaoF11yqQHdBKJFfWT/xtqkYoUDleUSSjePEMbuWWzc77tPWh09Q3w1HGnTA1kLSNzkPIic7NueS+7Dsm5GqPnvQRFjO/2mYcOGYQt4KLyMjcHkSlKIZGFYwt6t0VWgdiEqas2w+bXPiMklLed79oBxO12rhbfJYt1E67gtP/rnY7VWNdxv6XsgbZoj6J2QrXAPiTSz75+nsdDfzicIDwTIEm0fhPpgw+TGnXpkpEukPHtzO85KFxsg1nEXCxxvzXeFfdIatm0F8cwuC24r3MOLT3aRG4gs89j+zfR8obqnnX7QYxNRQvm+A2UFR6/7mnx4Jftet4Hz45gNsyCeA8uBxoGfGSBcBwIDv6wtfO+cZ+4dR33CxBuzUP/+3tcp0Mo87wV2FhNeVByVSwl0wYRz+gnKQ/VPGSgtLssXe9/zy/AFM1cFrKIfju4kiVKRuQd3zYna83yJcu7JnGMzAFEIVmg9193hAsP8oHrQYf2VSZkE2QgI7BVszNxLvCQlA3y06iHEjSre+If9unyII0tyXPabD2PoMnKXL13iauPs9kSRaXRhcQ+FtOSfcLzclwiiFtlm3YxYI4Ip6rf0PnQutwVLoDQIn16aVQnrss7LqI2hS5qMHzPycpylBTXoQd9wdiWUlxHaazaSoECBttEbw3vK0RhHW6JdN3sQ7MH6Zg1+SEX/gznaVY3gMv+ACtx4yrpxPUahu2HoR53V73Ja4AbM/xRTc+90rGeg3eXFOd4H9vb4Ie5cVspMlJ8WdxMwcNIT3RfBEoyLiWMQzoJC2JQ/jBEQPHv/a4m9tjV82/cbYDvNwK1rULDKpGSBT7QTw15FIZj5lwIyPGMOJDkOSDXT2B2kbqnQdpoT4L8NNLn0dOPRK3G32g8vOwAowK07LkXcOzhz/GrMELw0gjHbC524G1Vg3Myzyv5+FK8H1789egWRV2zUHJ3oCx0Za90YF1y9/tb7eiyVUTDFQOwq5oMXjyJCDUp9f25bKIDN8WCmq/kCXzmr+HvVQiknHAJX4vxT3Vn1QbU/Tvo6sTWvK9lL08hQJiDAlJA/qnKjij0Iqf/3n/DR20Nil4fY2REd3nM/SbqHDWGaS5ait4MnUK/nXcI7qw7Z+Z11lr0JJfecNh9+EEqbyeFhML9rhmH/OArPvXrcLVaGtWVCDAqxNrkgGAjGag5YQ8NgyOrm+rBfQqxxLcQQLCCFP7uKKBqqNTXQSKp8AnglIPTkjSI5dnPujOANKt9Q+WBYxbc21QlSsA/tPtkXzX6XoxU2Ak2YxzbY8bZLUFPeYZwUV/AfykITHEJ7L5531GLgoCD6W8EyywTz9N2hXAtozI1gMDKOe/OZfcIbFcQr8MNgJToQYpE+pCyVc0E9y46JTU9LMQXsroWX9ac4m4wkMrprL2G4SoIh564eY7MUuCbzBrdgs92r9gPxo6rHg5XMbTkqmyFThFXZKtUSE6Wyupipnk/ORsEweQCwXJbQ7dqrPNfAze6XaqFAO7Pkvs/h3pk2/Yto4pXALWePuktnDSqPGzmtk50txpcp6z/Zc2BO6aDU3fOszLb4Jvq/N5zziDBDmEXbsiRK6899zhtcOmGIDc+h4l+m2qdmVt0oPqZ5oYorKZC3ak1YTYPUloaeh6PcMLjp58XhqEkH4trj9gK9pDzEX7F010wPijSe7UK9MAG7ITZw8P/nInrpmH6EHkaPq1yViABQpiX1Fs824bUqG7sQNwLUIrwu1spPTeBke/0wGgCBYBudstphZvCrm/oN7BLuX/vhrqikgd2pLPEuhNafITprYEHCoNPGUTbh/3WJU3SEyqsoTWZH8kFPuKaUVlmn1cp+di85UI4m3s1OB6wnZys/Vlog45EhQSo65pxsQ1qmLcngn7EHhETkIHWZaJD44CBuUqWEBD+OMEz7GVmh8L/OYpxPO4+ZNr4XyLwt9Xjmb9q4hwCEb3x2kH4suBwZ4gWCbbdlsQpXD++6oaoqAQsmHYaGMyS9ulb818+9mBfkYdscoStD79HmNTqUVc3h2E4ihrmuksRVvfVtEZnqvv7xgdvy7XliqrQr5YYAnPVpujHwtuTPP7sITw3TbOXc615gzyotprOSsjkPBMxj6K+b2s//p1TMS/dWafk/Wsdpl4ibQHfZuR9hCJcJQQ6IaXHZSd5MTtCWRYEyrPGiKZrsbxeES+RqSnij/0lDCRhhGFliTN9AuIDbTubjC761TfKctq8JyPwlRhCDlJ8QFlNfSFdSxyQhX3ht0PH0weteA4rGVyLVMOT1ahHCEmnWigFjcwSJALVOsln6A4awwft0PwP0ThduR6Pv4c9eKDptyKh3svZY5/h/x3uMgy3ZrQtG+WbxAZhjgXC0YCQvqZIzPpmnz1v+BbfF7AdCWBQabeSCn4rLVESdS5b5GQQjiyZ/xSI0sC0njoPcaJD86rN7n7ItNkh/RhQcwYDSKZOJfPGPTUQ22r2LyBOxBGHfb3M5llnfRr8aTzc9rVJLqk925RPHHS6FOk/q44r+D1WtX0QsZf8AADCaDg/QiGhqw7rbzBf+iiD8xFS9bshhFvj+XYK5/2D4AN/YmtmmHftnJ9iybeBvN/+X3KSaMVaHQFTA7dqAWqX6ePrv0ok5qFWUDX9SDzIX/EsQ3wMyRXJ+HH9rX/703Sd++YnlhMqInJsV9v5ljwXyaqQ3MgQt7bSjD8flu/WnakuV1kh1ZPjfr6NXhC7wqd0E1rWeFfXrguYWyB4Kpf+x7mooz1bI7Q2gMqBv9v2dv3TvACkjSpLQsdnF24CuBL40bGWEqkXhLxcJss1IqRfVpkAbcgOX7fwzx+UFaeoHTaHUo++4mFg6jmimY0flsZIFYpEzhyQhJk9iAiJaePexDO+gG+Kz1hX56uAJAhRuGSDQkEhRCY2N3vZcNNN34GOpr1FXZXYheM4p9C8o71XR6Veu2Tdhtcd3E0v1AWsrfgutdIfrqFz588jYF4EYY1R7rZshRfCir1gxM3wmuV6WAg2FM+8DdCP4q/qFDmjKL5QyWu3fdNNotQL/pga1ypYS/aq0hGainifU3Q5Nl3f7/kEwbDpQ+AG5L+6t1Wg5PDzMtNBKgTgcO0yX2fRQtIt+q+7OcaCIOzA1YNADDOGY7kARTmV1qmaaXieolEolJEWWKEmJRN39qqDTKpPh2Lm34WJnCBHFoLK2N2449n32sWiLl2/eZ2kj1Bn2XiDfsZfmtMvt8JcZGpozN3TyYpiO4NZEHYgLghESA4/kiBiWD/0LOvru2Biygylla4LezTNo8jjayfGj2neXFYF09tOurYpO8Q9WFYqGWPi65o/3lmExR8kS9l5SnRojjwh6rdtcoDaBWYJAWgfNvFgm1LD0VZaiZOtuuBTbS6JyigrnsJ9YK8PsN6hmbiDcnVHQOjGhZlam8R9jLgabWQWyDVvoOedZ7QKB2Vb8O2Y4jQbmQjJQvtPqTTJIogM/OAbpaAqX+VvD/Tg1DHbsf72ev/8VMbyO2gRuWC0krgLT+ZGRZmbzhxWLcNIK98L//1/LpwoVE7OpjD7PIR3Uzui/Vctf4dNZR1MLPoBdHA5Adw7rmuN7tJrCLtiT3Ml4Q+85+OD5ZsMl1fqc5SvzgTcK535bTO+P2HF9kEA0ZP2JFpbPJ9EITY/gGbMXf8RbkeYbtF41Iyq/CTDqDPMLpnFLITqO0V387BUxb0Ywwj7JekBiGvTkuEXkYgtTq0xpN55k7VFU97Wz4TSnilMQ2tjJ3y9Mbfvi6IaPss0/wpTMIf6uuzz8IvhsjyGJdBV5vXrWQDhl5MKpPU76cYfKH1dkwbaCepdCGC1PsjX2sW+os0uo2YiS9+QhGc76fQOOSeMy3zl5WChuAyH4dForyfeAPeDvW446SbrVRSZT/3exPoOulnxM6QaasDglAS8OhAOTLQaqMCDWOG6SMgEfNhSN0tuC4YD1UF+2XeaiR5ycEYMroksTOwzkDcKLfWaoTWA3+ekBcjvMVTM2uM3hSQwZiNGxF40un/7SDk6ZQ8tCmu0sItJK7myGT1msfut/0jM5jasWGPNzD3+hEyT0j7OoKl8xnLEH8ICwjQCGwQnJG6rBU4L1aEIW3YK96RPEyO/8uY12Mgo3iNL6o/4XW00vBMKWKRpCgiNJeiniU+hUC0rJ+mN84ChhmTLqjfjc4wwgBGZursxTbS2zHAKK/XIYgUYhT5HZtnKjRpp49cXzpjhV5xJw8E5BymcxAU+zPFI4b64JtxPYAssyeJ6yveBYF/6L3Ab+e+GEKkphiqBWFO2HrMsdjdWzwmKVJysKcjWc1p3XVQczWc10qO4ti3gd3KWhC7QlaDAEptV8lJhdgO4kgYxlSq2jkBQuPWGaNtNsdg+ijaNy2RjHBwt55z/9RuMeMXw4BuZ9mVqxmsKnOIatYPYsHfTEcm/gBz2CVBZWtMZfdIpd3ZBH3RVdWsgPK+YKa8A0YvUnKXctGqwwYPwrBYe+f8PdxMgS8Djq34U/FhAkxml89EK3CzqSAcP7OZChAmlWrHnsDewghoWpWB/2qnApKmdZgGMs8eeezZGSj6ABnUpv/HG0sIJyrVTKdnzi8yBFeyF1dSBDiZgWT90joxfyNA8zYrZX7zlFgZGg9cwJ+sX15f9mGFUw1kwj6UIZZq0gd46u3Hi4WQdlyc3L89bTr77idhrRGrPZtDs+uZKh2Z06zK5vIEVlYTx3Cgi4ewDC3OqblC3DFPPdAUfe+JJVPYpSbquWi9DnPx1nuJMlgeIzPsAG2HxOO2VZUw2RRQgdVaPQNQ+J8HlG1OsiqkgCGy8u2iIkdqoFAZz8Lt7owlmVqcUaW4n7sML6QthSQUdzkr0tiZR9ddFllgKMTVVzjiLHWC1tUMD3unibzAIR1DMdqIROWgvWGehJZYKob4K05TI4bTuTDyZJUvPj6dmkeIcqRQxtrA2wtxGBEqLW4Xaar1MpZ2aQTkTaPqqIYGlbPvvKrE9eHE/+whwbBGXOSnZSmTFuGv7tpJOY0NoLOugf5C+WPl0tSSXQPoHPMzuGyD4nsQHQMFTjdBLSFq9H+3hJWE/8G37ZeRIja8t0peLe1mjVXl1fwdcu1Q9UVm+cswmPb+iGwn9TCZ9KpKg/eWDptA9apdkowbZEUn4pIpnr5ELUXQSpFV88ouHEwXszeUoGfndBKY+QUWLHl/49tTGj2AEqespNOjkuWTsDdQ4UGMDTKezsORpFjlBoMZhqN2Fc33rrcIzU/BwaZLnp+8vzkv70SS+G4pPDNmF8OY1oEWuSzhMo7caDft5Bn297fOQjUOzSsho/cVz/SqRUu/3VcRfYpjao5x/EEPViuuYuBT5xHFnbyhbH//XUd6/QfNc5gMyijhVKVhEG4Uas6VMuRsu/KmawhEib2m37mjROGZXBCPP0aOSuPeCXrtxkr9039YRhhimHtwWqMAKNv33gPI74Lzj/87aXR/n5EBFVkJ0PxZZvNvXys5sI9rxHvpx0M2lUaaIZLnj6M+x80IpvbAmzNzV+EvqlNydbowENvaJQWwngFnOX7JxeniWw+PvXWMwqqURGKzqAZ1wqLKotGUa3Oe2B7cd+pU0/qAUlL8Exua/WoyrQskqIBzLv1d/3kLzuoR3LmE6GoMVf7GnbZ03EHwAqdtlO+NGnt6wUA4HpvdwTRA3TlRDZVmjBN8BwqamwVEGhY809JNzV+MYmutH414bwAjWDcAN9INm7SBTzcqyGKjjlZrUy7fCxiM+Ix1gnpPuYFfmsiTFnU7er8Mgj+FeAsnz2JSxhZ6D2FJUiuW6eb3nKH7ieHqKBVne3Px6xSI9yaJmmg0+zmd5F4RdIGq8jNRGxezX3cWx9rQpcIGARMgjso5UMcEPBl/GR2Gs9yiaT4YdLWZeibij8EB6KszwNGcJ32pU4veSA8Lvol5bDuBJQPqU7b8bkohJS2reMdp8Rana8UjRt5Xq8HPHrWO5KqRZW5IcJwGPoSfbGdRmPI0j2m98+eR024FvwB6iiqmFSDIWTFrRx5clZRWwNr5oxyz+IlQ28EzEaFj4UORQ6bZs5hss2ADQd5yDKdGr2aXVgEpKzP0n37siXh47eK0B3locn0Q5xs+kaUbLyJHnQLeMXTC57izqk8PIBHrDofeJRqlLzKQFCHdjdXDap8hxPxNV8FFPmnRgEv2peCV4pQcfjkpim1Ss/fvs/OB6jf5qYTPZhTJD9cCjOrYv8dzcfQUEgcl45Kf8OAtknbBVHpumsmdqOTk/eWw4vcQGOudnGnNeyFIz1Qae0c0zPOXfqAyx7DCgBCUihKBD8e8Nc2jUPc5oaK2zmdcct+XyhjBbudoUgN2i6D3sqA6eHLyccGJae/KX0NwEN+YWVSC0Z5GE2FsW1x4cLtIkJyESvZT9NsRNZXiV/eHO2EthLcibTiJ35UaxtoUuvyL+TteDVbKDsrYvtAm07uZr1bnB9GSqH5ra1ED1MP0XcRuu1aoabEAw2KvP/9hhcf1oKMECYDxtqG/63IyiX93WheNon3UbgkQ3Hg8zB4ydGB6U45ZLwURAEYZhLWusVj0gx9M7X55uqtJj+0HkhG0j8OE53L9F7mSDFDh7vvw5TsFtST2mtjDQbTWWhkJA43hZMdIEzw6GJv6WdMI+ylpXMsEASgmeh+jfYH1+h+hd67WozK4zinI5RAdvJCzZOEVrVox+wK3dxk8y+NWRBUdW0NkGbmXRLqpPIfkw4m9K8/u05kPY7vkIBX4nh/HyU8dKjxslFbmzw/TY1g8W5oq5o5Mv4MX1+hNqbTBlsbmiu9LEv4r+oS4jIO1bv/wmOAHJ/stG2O9J91wbNBBqLP3qpZRCsYEbHB9z52iccrCd05N/ClE+6PaQJG0HD4JMkjejfnqUE0O5O7sFcTDZphg7PR9APOmp+ldcFlP18sscHPA+b+gaFzTdl/9xB3KLa6kMad4NNYt32vtsEsrxytnI+QgmSciwTThUHxRzLBeQR0+kWAR9bbaJsxkpclMDWIdC6ECo4xt4gEFWZQWKr3evZjOYkWcHqky7uLnXxmEV5W5OLcK+e2zT37pm2KJls7uOCPy3+YwT1XXuptg4LTxS7GDsbUn7o1yxfcRSFXazCLGtlkpSyPL8aXyX2uJP8A0Hv57D2RrJhXtCKENPOJkgEp6r37zsRgqKyHyMpzkBfWUA479vWlGIZa+VCoBEatbYFutiDNtE09XyZShPuc+i3seSWYYJFCzqLr44lDtzesw2585goEhrTBxykIAcpP9eK/aXLSKg2asYYvh13sE7AZjAvcIGmhZU194RI0KtQoWTG6k7fvDGmlsxSk+IhuKq4MTdyWNaBuVEyFUGu7nnySCKQli88oQjBT0ANCBBi8NFRfRBulvwFm8DP7+gfv5iA7gg8u/l4h/MuXMdwqySTrq/vZeM8oSqlwGMfRyFPbZOh2jEoowBhKO5M5gBLDttX4lvAma7d68WLNn59Dhc8XVcP+F8r+3l3C8AFXM7+ZONuHLOerSGo6k7uAo+IFVy12Sxvj7IoenXrxJdNdNE1mzjfoJEHTArJpdng+VFa+BbRsoKkq5hh3KPThjRDw0YUM57rvK4wfa5bACdLA6VPSJv2FSXxCk0Ew/pFN4Z54o/2VV8InGYcm72B55gjwwkvKD5e4ZYSUH2gPPHMLQI18XyT5hYxWMaZhPOmoqj0Vn/dn/WBk32MbvFiMOh1w9hXqAEqb1LwpDmxXMKZXcYD1+QNg3QTs8UHHq8mqELYwJwCxJZ89v/OozoZKbQ5NtwfoKYB2saQW3hwyIiX9y+OUkntKB7tNUS8dCXWur0CwUbwyzQx6E117OVs1eFmrwHw+cy0O4d1HIAjh8qPDvDAMDnoYJQaFiMqfgHuyuYOP6OL3C/0AfoCuWoWRPpjTyQopuk9ej+S7eXBKWQDrgQe2Nq6h0vD5/A2yXvDEm3WGOpGYY9PTG9yKhmWaF0A5QXxixPlsOquXJ8Syo/0ot6n7tzR8Nx+Hp/OcHeNSBfIhq6W/Oqlfn8wAXjtiNTeGRjYCjos5+2OzaAaifbJga5GcM3aKV3Xo8rNv+VKIn2tOce2AH6uPMRMkdU3dnN2pO7qbxKbKKtNOxZYescHfG1LKH6Bmhdt+OHWXfMXzTopqAziDaifVVXAlNL9zjXPJl3ZjC6OebMkLI4+dPbKza+UMNZH7bOt2SVYGXjjx5+9i1tT7obXqd3FRQ264Fpefi6jppAOE67e69j793Wz0oGQctQ9QL4fPw9+RMkJDge8ueM4gxHu42VrUzToAxx7hq4GGs5LC92OUFUoRLqRPlz4fEesT2bVOeVDd0PxIXoZ/hheNdpkWAAJ79fIuiPnICRHR5DJ0wd21rT8xomH+d3UyxjTQzMlEO+L+6muMlwqIWtjWNlRv6q9nVrePJcQ20D7bPbKo3wyjUqw5rQfAJCYzYmIGrdDLZ1Dgw5mu+lzC/o5gidjtA8CRIpNoQL7sh4pJjc9NgPUv9COeivIT8QN/tLTO5KA26HwfSvaOI/KsNRs1KMWdlSG2aL1mz0nslvos9jTbk8JC3XBZAb9jy+MlrzmNxLDfhb0u7d71MUNxTLi06FCGkIQHqWNgI2i90mi4607LbZ02SJLmmhB8FPxtOlg5GOQqj7zMeduK4+TQLmOEGhPDM8daVurM+GmVTtjqOcrJkh3DyLY8ZSdGe1MuDxMzz3UFebyXELUILdl10RVNXnlOQhQKIK1VgsioDB325CRwfI0TSpuLY7c44OaEJCReAhjV45loKclMYgMFjdNsaHNPBHVZKNeqsBj2P9qlu8NT6sggaJAx6PO4gnYrzl/dVHCP2O00BniOCS0aW0zcoFw7ocSfJ9aXo/+UKv/bS7/Nktk0iRBbT8xUtNMowhMYAgrKP48xXUpdhAzmlqcxn6S72Oz1qwDsnz4P0wcRE39NVuejLE9eDoZrawD4xsFUMf103rsIV5nXTOkzK0GRrPUXCMBq/UWhwurIY6s3hs4Il2GnbTljMqf2KXABJoxpVXmNow8q7o/p8NJrwDa7xFyE9zaxPaj4ohozaLCZ3+wXUEQYFDcjSTdLBAekCqEqAmqojYi67IJZVWxX6TUpK3RoAVQPLnX+BcFajZoDotB/Wl9sLlLFH/vZ4+0LH2BSUhy3yZdLGGsPprnmVFFfV6PIOZrFQryX+2MxQmVHo7/cpkvKCQb+CajVI+90I1Icij2q5jiAhWIj3fLYoDqJPFF3+pH+X3ZZH8OKRXMzpW4eiaI45/wCxqTlxyzaeCuM/8tMrG9Ie1WU14s8Sj0CxO5IwPhehATwlB9YIw+F2pPetea7utDtMpfP55Jc8VxdhQ2gPvk5E5N6GCofDUFIJ+Wa6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064C23C-298A-4FE6-B41A-A796F202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24101</Words>
  <Characters>13739</Characters>
  <Application>Microsoft Office Word</Application>
  <DocSecurity>0</DocSecurity>
  <Lines>114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Філонич Костянтин Васильович</dc:creator>
  <cp:lastModifiedBy>OVIDDIL</cp:lastModifiedBy>
  <cp:revision>3</cp:revision>
  <cp:lastPrinted>2025-06-19T10:27:00Z</cp:lastPrinted>
  <dcterms:created xsi:type="dcterms:W3CDTF">2025-06-23T08:07:00Z</dcterms:created>
  <dcterms:modified xsi:type="dcterms:W3CDTF">2025-06-23T08:34:00Z</dcterms:modified>
</cp:coreProperties>
</file>