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5B" w:rsidRPr="00A4183C" w:rsidRDefault="00CA615B" w:rsidP="00A4183C">
      <w:pPr>
        <w:widowControl w:val="0"/>
        <w:shd w:val="clear" w:color="auto" w:fill="FFFFFF"/>
        <w:spacing w:after="0" w:line="240" w:lineRule="auto"/>
        <w:ind w:left="5954"/>
        <w:rPr>
          <w:rFonts w:ascii="Times New Roman" w:eastAsia="Arial Unicode MS" w:hAnsi="Times New Roman" w:cs="Times New Roman"/>
          <w:color w:val="000000"/>
          <w:sz w:val="20"/>
          <w:szCs w:val="20"/>
          <w:lang w:eastAsia="uk-UA" w:bidi="uk-UA"/>
        </w:rPr>
      </w:pPr>
      <w:bookmarkStart w:id="0" w:name="bookmark2"/>
      <w:bookmarkStart w:id="1" w:name="bookmark3"/>
      <w:r w:rsidRPr="00A4183C">
        <w:rPr>
          <w:rFonts w:ascii="Times New Roman" w:eastAsia="Arial Unicode MS" w:hAnsi="Times New Roman" w:cs="Times New Roman"/>
          <w:color w:val="000000"/>
          <w:sz w:val="20"/>
          <w:szCs w:val="20"/>
          <w:lang w:eastAsia="uk-UA" w:bidi="uk-UA"/>
        </w:rPr>
        <w:t>Додаток 2</w:t>
      </w:r>
    </w:p>
    <w:p w:rsidR="00CA615B" w:rsidRPr="00A4183C" w:rsidRDefault="00CA615B" w:rsidP="00A4183C">
      <w:pPr>
        <w:widowControl w:val="0"/>
        <w:shd w:val="clear" w:color="auto" w:fill="FFFFFF"/>
        <w:spacing w:after="0" w:line="240" w:lineRule="auto"/>
        <w:ind w:left="5954"/>
        <w:rPr>
          <w:rFonts w:ascii="Times New Roman" w:eastAsia="Arial Unicode MS" w:hAnsi="Times New Roman" w:cs="Times New Roman"/>
          <w:color w:val="000000"/>
          <w:sz w:val="20"/>
          <w:szCs w:val="20"/>
          <w:lang w:eastAsia="uk-UA" w:bidi="uk-UA"/>
        </w:rPr>
      </w:pPr>
      <w:r w:rsidRPr="00A4183C">
        <w:rPr>
          <w:rFonts w:ascii="Times New Roman" w:eastAsia="Arial Unicode MS" w:hAnsi="Times New Roman" w:cs="Times New Roman"/>
          <w:color w:val="000000"/>
          <w:sz w:val="20"/>
          <w:szCs w:val="20"/>
          <w:lang w:eastAsia="uk-UA" w:bidi="uk-UA"/>
        </w:rPr>
        <w:t>ЗАТВЕРДЖЕНО</w:t>
      </w:r>
    </w:p>
    <w:p w:rsidR="00CA615B" w:rsidRPr="00A4183C" w:rsidRDefault="00CA615B" w:rsidP="00A4183C">
      <w:pPr>
        <w:widowControl w:val="0"/>
        <w:shd w:val="clear" w:color="auto" w:fill="FFFFFF"/>
        <w:tabs>
          <w:tab w:val="left" w:pos="0"/>
        </w:tabs>
        <w:spacing w:after="0" w:line="240" w:lineRule="auto"/>
        <w:ind w:left="5954"/>
        <w:rPr>
          <w:rFonts w:ascii="Times New Roman" w:eastAsia="Arial Unicode MS" w:hAnsi="Times New Roman" w:cs="Times New Roman"/>
          <w:color w:val="000000"/>
          <w:sz w:val="20"/>
          <w:szCs w:val="20"/>
          <w:lang w:eastAsia="uk-UA" w:bidi="uk-UA"/>
        </w:rPr>
      </w:pPr>
      <w:r w:rsidRPr="00A4183C">
        <w:rPr>
          <w:rFonts w:ascii="Times New Roman" w:eastAsia="Arial Unicode MS" w:hAnsi="Times New Roman" w:cs="Times New Roman"/>
          <w:color w:val="000000"/>
          <w:sz w:val="20"/>
          <w:szCs w:val="20"/>
          <w:lang w:eastAsia="uk-UA" w:bidi="uk-UA"/>
        </w:rPr>
        <w:t xml:space="preserve">рішенням Верхньодніпровської </w:t>
      </w:r>
    </w:p>
    <w:p w:rsidR="00CA615B" w:rsidRPr="00A4183C" w:rsidRDefault="00CA615B" w:rsidP="00A4183C">
      <w:pPr>
        <w:widowControl w:val="0"/>
        <w:shd w:val="clear" w:color="auto" w:fill="FFFFFF"/>
        <w:tabs>
          <w:tab w:val="left" w:pos="0"/>
        </w:tabs>
        <w:spacing w:after="0" w:line="240" w:lineRule="auto"/>
        <w:ind w:left="5954"/>
        <w:rPr>
          <w:rFonts w:ascii="Times New Roman" w:eastAsia="Arial Unicode MS" w:hAnsi="Times New Roman" w:cs="Times New Roman"/>
          <w:color w:val="000000"/>
          <w:sz w:val="20"/>
          <w:szCs w:val="20"/>
          <w:lang w:eastAsia="uk-UA" w:bidi="uk-UA"/>
        </w:rPr>
      </w:pPr>
      <w:r w:rsidRPr="00A4183C">
        <w:rPr>
          <w:rFonts w:ascii="Times New Roman" w:eastAsia="Arial Unicode MS" w:hAnsi="Times New Roman" w:cs="Times New Roman"/>
          <w:color w:val="000000"/>
          <w:sz w:val="20"/>
          <w:szCs w:val="20"/>
          <w:lang w:eastAsia="uk-UA" w:bidi="uk-UA"/>
        </w:rPr>
        <w:t>міської ради</w:t>
      </w:r>
    </w:p>
    <w:p w:rsidR="00CA615B" w:rsidRPr="00A4183C" w:rsidRDefault="00CA615B" w:rsidP="00A4183C">
      <w:pPr>
        <w:widowControl w:val="0"/>
        <w:shd w:val="clear" w:color="auto" w:fill="FFFFFF"/>
        <w:spacing w:after="0" w:line="240" w:lineRule="auto"/>
        <w:ind w:left="5954"/>
        <w:rPr>
          <w:rFonts w:ascii="Times New Roman" w:eastAsia="Arial Unicode MS" w:hAnsi="Times New Roman" w:cs="Times New Roman"/>
          <w:color w:val="000000"/>
          <w:sz w:val="20"/>
          <w:szCs w:val="20"/>
          <w:lang w:eastAsia="uk-UA" w:bidi="uk-UA"/>
        </w:rPr>
      </w:pPr>
      <w:r w:rsidRPr="00A4183C">
        <w:rPr>
          <w:rFonts w:ascii="Times New Roman" w:eastAsia="Arial Unicode MS" w:hAnsi="Times New Roman" w:cs="Times New Roman"/>
          <w:color w:val="000000"/>
          <w:sz w:val="20"/>
          <w:szCs w:val="20"/>
          <w:lang w:eastAsia="uk-UA" w:bidi="uk-UA"/>
        </w:rPr>
        <w:t>№_____-46/ІХ від «___»___2025 року</w:t>
      </w:r>
    </w:p>
    <w:p w:rsidR="00CA615B" w:rsidRDefault="00CA615B" w:rsidP="00CA615B">
      <w:pPr>
        <w:pStyle w:val="11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:rsidR="00A4183C" w:rsidRPr="00CA615B" w:rsidRDefault="00A4183C" w:rsidP="00CA615B">
      <w:pPr>
        <w:pStyle w:val="11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:rsidR="00B962F8" w:rsidRPr="00CA615B" w:rsidRDefault="00B962F8" w:rsidP="00CA615B">
      <w:pPr>
        <w:pStyle w:val="1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CA615B">
        <w:rPr>
          <w:rFonts w:ascii="Times New Roman" w:hAnsi="Times New Roman" w:cs="Times New Roman"/>
          <w:sz w:val="24"/>
          <w:szCs w:val="24"/>
        </w:rPr>
        <w:t>П</w:t>
      </w:r>
      <w:bookmarkEnd w:id="0"/>
      <w:bookmarkEnd w:id="1"/>
      <w:r w:rsidR="00A4183C">
        <w:rPr>
          <w:rFonts w:ascii="Times New Roman" w:hAnsi="Times New Roman" w:cs="Times New Roman"/>
          <w:sz w:val="24"/>
          <w:szCs w:val="24"/>
        </w:rPr>
        <w:t>АСПОРТ</w:t>
      </w:r>
    </w:p>
    <w:p w:rsidR="00B962F8" w:rsidRDefault="00CA615B" w:rsidP="00CA615B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Програми </w:t>
      </w:r>
      <w:r w:rsidR="00B962F8" w:rsidRPr="00CA615B">
        <w:rPr>
          <w:rFonts w:ascii="Times New Roman" w:hAnsi="Times New Roman" w:cs="Times New Roman"/>
          <w:b/>
          <w:bCs/>
          <w:sz w:val="24"/>
          <w:szCs w:val="24"/>
        </w:rPr>
        <w:t>«Поліцейський офіцер Верхньодніпровської місько</w:t>
      </w:r>
      <w:r>
        <w:rPr>
          <w:rFonts w:ascii="Times New Roman" w:hAnsi="Times New Roman" w:cs="Times New Roman"/>
          <w:b/>
          <w:bCs/>
          <w:sz w:val="24"/>
          <w:szCs w:val="24"/>
        </w:rPr>
        <w:t>ї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територіальної громади на 2026-2030</w:t>
      </w:r>
      <w:r w:rsidR="00B962F8" w:rsidRPr="00CA615B">
        <w:rPr>
          <w:rFonts w:ascii="Times New Roman" w:hAnsi="Times New Roman" w:cs="Times New Roman"/>
          <w:b/>
          <w:bCs/>
          <w:sz w:val="24"/>
          <w:szCs w:val="24"/>
        </w:rPr>
        <w:t xml:space="preserve"> роки»</w:t>
      </w:r>
    </w:p>
    <w:p w:rsidR="00CA615B" w:rsidRDefault="00CA615B" w:rsidP="00CA615B">
      <w:pPr>
        <w:pStyle w:val="1"/>
        <w:shd w:val="clear" w:color="auto" w:fill="auto"/>
        <w:tabs>
          <w:tab w:val="left" w:pos="11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A615B" w:rsidRDefault="00CA615B" w:rsidP="00CA615B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A615B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2F8" w:rsidRPr="00CA615B">
        <w:rPr>
          <w:rFonts w:ascii="Times New Roman" w:hAnsi="Times New Roman" w:cs="Times New Roman"/>
          <w:b/>
          <w:bCs/>
          <w:sz w:val="24"/>
          <w:szCs w:val="24"/>
        </w:rPr>
        <w:t>Назва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програми</w:t>
      </w:r>
      <w:r w:rsidR="00B962F8" w:rsidRPr="00CA615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962F8" w:rsidRPr="00CA615B">
        <w:rPr>
          <w:rFonts w:ascii="Times New Roman" w:hAnsi="Times New Roman" w:cs="Times New Roman"/>
          <w:sz w:val="24"/>
          <w:szCs w:val="24"/>
        </w:rPr>
        <w:t>«Поліцейський офіцер Верхньодніпровської місько</w:t>
      </w:r>
      <w:r>
        <w:rPr>
          <w:rFonts w:ascii="Times New Roman" w:hAnsi="Times New Roman" w:cs="Times New Roman"/>
          <w:sz w:val="24"/>
          <w:szCs w:val="24"/>
        </w:rPr>
        <w:t>ї територіальної громади на 2026-2030</w:t>
      </w:r>
      <w:r w:rsidR="00B962F8" w:rsidRPr="00CA615B">
        <w:rPr>
          <w:rFonts w:ascii="Times New Roman" w:hAnsi="Times New Roman" w:cs="Times New Roman"/>
          <w:sz w:val="24"/>
          <w:szCs w:val="24"/>
        </w:rPr>
        <w:t xml:space="preserve"> роки»</w:t>
      </w:r>
      <w:bookmarkStart w:id="2" w:name="bookmark4"/>
      <w:bookmarkStart w:id="3" w:name="bookmark5"/>
      <w:r w:rsidR="00881754">
        <w:rPr>
          <w:rFonts w:ascii="Times New Roman" w:hAnsi="Times New Roman" w:cs="Times New Roman"/>
          <w:sz w:val="24"/>
          <w:szCs w:val="24"/>
        </w:rPr>
        <w:t xml:space="preserve"> (далі – Програма)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615B" w:rsidRDefault="00CA615B" w:rsidP="00CA615B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A615B" w:rsidRDefault="00CA615B" w:rsidP="00CA615B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15B">
        <w:rPr>
          <w:rFonts w:ascii="Times New Roman" w:hAnsi="Times New Roman" w:cs="Times New Roman"/>
          <w:b/>
          <w:sz w:val="24"/>
          <w:szCs w:val="24"/>
        </w:rPr>
        <w:tab/>
        <w:t xml:space="preserve">2. </w:t>
      </w:r>
      <w:r w:rsidR="00B962F8" w:rsidRPr="00CA615B">
        <w:rPr>
          <w:rFonts w:ascii="Times New Roman" w:hAnsi="Times New Roman" w:cs="Times New Roman"/>
          <w:b/>
          <w:sz w:val="24"/>
          <w:szCs w:val="24"/>
        </w:rPr>
        <w:t>Підстава для розроблення:</w:t>
      </w:r>
      <w:bookmarkEnd w:id="2"/>
      <w:bookmarkEnd w:id="3"/>
    </w:p>
    <w:p w:rsidR="00CA615B" w:rsidRDefault="00CA615B" w:rsidP="00CA615B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962F8" w:rsidRPr="00CA615B">
        <w:rPr>
          <w:rFonts w:ascii="Times New Roman" w:hAnsi="Times New Roman" w:cs="Times New Roman"/>
          <w:sz w:val="24"/>
          <w:szCs w:val="24"/>
        </w:rPr>
        <w:t>ст. 19 пункт 2, ст. 143 Конституції України;</w:t>
      </w:r>
    </w:p>
    <w:p w:rsidR="00CA615B" w:rsidRDefault="00CA615B" w:rsidP="00CA615B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962F8" w:rsidRPr="00CA615B">
        <w:rPr>
          <w:rFonts w:ascii="Times New Roman" w:hAnsi="Times New Roman" w:cs="Times New Roman"/>
          <w:sz w:val="24"/>
          <w:szCs w:val="24"/>
        </w:rPr>
        <w:t>пункт 1, ст. 91, пункт 21, ч. 2 ст. 85 Бюджетного Кодексу України;</w:t>
      </w:r>
    </w:p>
    <w:p w:rsidR="00CA615B" w:rsidRDefault="00CA615B" w:rsidP="00CA615B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962F8" w:rsidRPr="00CA615B">
        <w:rPr>
          <w:rFonts w:ascii="Times New Roman" w:hAnsi="Times New Roman" w:cs="Times New Roman"/>
          <w:sz w:val="24"/>
          <w:szCs w:val="24"/>
        </w:rPr>
        <w:t>Закон України «Про місцеве самоврядування в Україні»;</w:t>
      </w:r>
    </w:p>
    <w:p w:rsidR="008A65E2" w:rsidRPr="008A65E2" w:rsidRDefault="008A65E2" w:rsidP="00CA615B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Закон України «Про правовий режим воєнного стану»</w:t>
      </w:r>
      <w:r w:rsidRPr="008A65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;</w:t>
      </w:r>
    </w:p>
    <w:p w:rsidR="00303AEE" w:rsidRDefault="00CA615B" w:rsidP="00303AEE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962F8" w:rsidRPr="00CA615B">
        <w:rPr>
          <w:rFonts w:ascii="Times New Roman" w:hAnsi="Times New Roman" w:cs="Times New Roman"/>
          <w:sz w:val="24"/>
          <w:szCs w:val="24"/>
        </w:rPr>
        <w:t>ст. ст. 38, 43, 73, статті 2, 6, 15, 16, 19, 20 Закону України від 22.06.2000 № 1835-ПІ «Про участь громадян в охороні громадського порядку та державного кордону»;</w:t>
      </w:r>
    </w:p>
    <w:p w:rsidR="00303AEE" w:rsidRDefault="00303AEE" w:rsidP="00303AEE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962F8" w:rsidRPr="00CA615B">
        <w:rPr>
          <w:rFonts w:ascii="Times New Roman" w:hAnsi="Times New Roman" w:cs="Times New Roman"/>
          <w:sz w:val="24"/>
          <w:szCs w:val="24"/>
        </w:rPr>
        <w:t>Закон України № 580-УШ від 2 липня 2015 року «Про національну поліцію»;</w:t>
      </w:r>
    </w:p>
    <w:p w:rsidR="00303AEE" w:rsidRDefault="00303AEE" w:rsidP="00303AEE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81754">
        <w:rPr>
          <w:rFonts w:ascii="Times New Roman" w:hAnsi="Times New Roman" w:cs="Times New Roman"/>
          <w:sz w:val="24"/>
          <w:szCs w:val="24"/>
        </w:rPr>
        <w:t>Реформа Національної поліції шляхом реалізації проє</w:t>
      </w:r>
      <w:r>
        <w:rPr>
          <w:rFonts w:ascii="Times New Roman" w:hAnsi="Times New Roman" w:cs="Times New Roman"/>
          <w:sz w:val="24"/>
          <w:szCs w:val="24"/>
        </w:rPr>
        <w:t>кт</w:t>
      </w:r>
      <w:r w:rsidR="00881754">
        <w:rPr>
          <w:rFonts w:ascii="Times New Roman" w:hAnsi="Times New Roman" w:cs="Times New Roman"/>
          <w:sz w:val="24"/>
          <w:szCs w:val="24"/>
        </w:rPr>
        <w:t>у</w:t>
      </w:r>
      <w:r w:rsidR="00B962F8" w:rsidRPr="00CA615B">
        <w:rPr>
          <w:rFonts w:ascii="Times New Roman" w:hAnsi="Times New Roman" w:cs="Times New Roman"/>
          <w:sz w:val="24"/>
          <w:szCs w:val="24"/>
        </w:rPr>
        <w:t xml:space="preserve"> «Поліцейський офіцер громади».</w:t>
      </w:r>
    </w:p>
    <w:p w:rsidR="00303AEE" w:rsidRDefault="00303AEE" w:rsidP="00303AEE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AEE" w:rsidRDefault="00303AEE" w:rsidP="00303AEE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3. </w:t>
      </w:r>
      <w:r w:rsidR="00B962F8" w:rsidRPr="00CA615B">
        <w:rPr>
          <w:rFonts w:ascii="Times New Roman" w:hAnsi="Times New Roman" w:cs="Times New Roman"/>
          <w:b/>
          <w:bCs/>
          <w:sz w:val="24"/>
          <w:szCs w:val="24"/>
        </w:rPr>
        <w:t xml:space="preserve">Ініціатор розроблення Програми: </w:t>
      </w:r>
      <w:bookmarkStart w:id="4" w:name="bookmark6"/>
      <w:bookmarkStart w:id="5" w:name="bookmark7"/>
      <w:r w:rsidRPr="00CA615B">
        <w:rPr>
          <w:rFonts w:ascii="Times New Roman" w:hAnsi="Times New Roman" w:cs="Times New Roman"/>
          <w:sz w:val="24"/>
          <w:szCs w:val="24"/>
        </w:rPr>
        <w:t>Відділ цивільного захисту, надзвичайних ситуацій, мобілізаційної роботи та взаємодії з правоохоронними органами Верхньодніпровської міської ради</w:t>
      </w:r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.</w:t>
      </w:r>
      <w:bookmarkStart w:id="6" w:name="bookmark8"/>
      <w:bookmarkStart w:id="7" w:name="bookmark9"/>
    </w:p>
    <w:p w:rsidR="00303AEE" w:rsidRDefault="00303AEE" w:rsidP="00303AEE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3AEE" w:rsidRDefault="00303AEE" w:rsidP="00303AEE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AEE">
        <w:rPr>
          <w:rFonts w:ascii="Times New Roman" w:hAnsi="Times New Roman" w:cs="Times New Roman"/>
          <w:b/>
          <w:sz w:val="24"/>
          <w:szCs w:val="24"/>
        </w:rPr>
        <w:tab/>
        <w:t xml:space="preserve">4. </w:t>
      </w:r>
      <w:r w:rsidR="00B962F8" w:rsidRPr="00303AEE">
        <w:rPr>
          <w:rFonts w:ascii="Times New Roman" w:hAnsi="Times New Roman" w:cs="Times New Roman"/>
          <w:b/>
          <w:sz w:val="24"/>
          <w:szCs w:val="24"/>
        </w:rPr>
        <w:t>Відповідальні за виконання Програми:</w:t>
      </w:r>
      <w:bookmarkEnd w:id="6"/>
      <w:bookmarkEnd w:id="7"/>
    </w:p>
    <w:p w:rsidR="00303AEE" w:rsidRDefault="00303AEE" w:rsidP="00303AEE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962F8" w:rsidRPr="00CA615B">
        <w:rPr>
          <w:rFonts w:ascii="Times New Roman" w:hAnsi="Times New Roman" w:cs="Times New Roman"/>
          <w:sz w:val="24"/>
          <w:szCs w:val="24"/>
        </w:rPr>
        <w:t>Відділ цивільного захисту, надзвичайних ситуацій, мобілізаційної роботи та взаємодії з правоохоронними органами Верхньодніпровської міської ради;</w:t>
      </w:r>
    </w:p>
    <w:p w:rsidR="00303AEE" w:rsidRDefault="00303AEE" w:rsidP="00303AEE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фінансовий відділ Верхньодніпровської міської ради</w:t>
      </w:r>
      <w:r w:rsidRPr="00303AEE">
        <w:rPr>
          <w:rFonts w:ascii="Times New Roman" w:hAnsi="Times New Roman" w:cs="Times New Roman"/>
          <w:sz w:val="24"/>
          <w:szCs w:val="24"/>
        </w:rPr>
        <w:t>;</w:t>
      </w:r>
    </w:p>
    <w:p w:rsidR="00303AEE" w:rsidRPr="00303AEE" w:rsidRDefault="00303AEE" w:rsidP="00303AEE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відділ комунальної власності Верхньодніпровської міської ради</w:t>
      </w:r>
      <w:r w:rsidRPr="00303AEE">
        <w:rPr>
          <w:rFonts w:ascii="Times New Roman" w:hAnsi="Times New Roman" w:cs="Times New Roman"/>
          <w:sz w:val="24"/>
          <w:szCs w:val="24"/>
        </w:rPr>
        <w:t>;</w:t>
      </w:r>
    </w:p>
    <w:p w:rsidR="00303AEE" w:rsidRDefault="00303AEE" w:rsidP="00303AEE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62F8" w:rsidRPr="00CA615B">
        <w:rPr>
          <w:rFonts w:ascii="Times New Roman" w:hAnsi="Times New Roman" w:cs="Times New Roman"/>
          <w:sz w:val="24"/>
          <w:szCs w:val="24"/>
        </w:rPr>
        <w:t xml:space="preserve">Відділення поліції № 3 Кам’янського районного Управління поліції </w:t>
      </w:r>
      <w:r w:rsidRPr="00303AEE">
        <w:rPr>
          <w:rFonts w:ascii="Times New Roman" w:hAnsi="Times New Roman" w:cs="Times New Roman"/>
          <w:sz w:val="24"/>
          <w:szCs w:val="24"/>
          <w:lang w:eastAsia="ru-RU" w:bidi="ru-RU"/>
        </w:rPr>
        <w:t>Го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ловного управління Національної</w:t>
      </w:r>
      <w:r w:rsidRPr="00303AE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поліції</w:t>
      </w:r>
      <w:r w:rsidR="00B962F8" w:rsidRPr="00CA615B">
        <w:rPr>
          <w:rFonts w:ascii="Times New Roman" w:hAnsi="Times New Roman" w:cs="Times New Roman"/>
          <w:sz w:val="24"/>
          <w:szCs w:val="24"/>
        </w:rPr>
        <w:t xml:space="preserve"> в Дніпропетровській області</w:t>
      </w:r>
      <w:r>
        <w:rPr>
          <w:rFonts w:ascii="Times New Roman" w:hAnsi="Times New Roman" w:cs="Times New Roman"/>
          <w:sz w:val="24"/>
          <w:szCs w:val="24"/>
        </w:rPr>
        <w:t xml:space="preserve"> (за згодою)</w:t>
      </w:r>
      <w:r w:rsidR="00B962F8" w:rsidRPr="00CA615B">
        <w:rPr>
          <w:rFonts w:ascii="Times New Roman" w:hAnsi="Times New Roman" w:cs="Times New Roman"/>
          <w:sz w:val="24"/>
          <w:szCs w:val="24"/>
        </w:rPr>
        <w:t>;</w:t>
      </w:r>
    </w:p>
    <w:p w:rsidR="00303AEE" w:rsidRDefault="00303AEE" w:rsidP="00303AEE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інші ст</w:t>
      </w:r>
      <w:r w:rsidR="00881754">
        <w:rPr>
          <w:rFonts w:ascii="Times New Roman" w:hAnsi="Times New Roman" w:cs="Times New Roman"/>
          <w:sz w:val="24"/>
          <w:szCs w:val="24"/>
        </w:rPr>
        <w:t xml:space="preserve">руктурні підрозділи </w:t>
      </w:r>
      <w:r>
        <w:rPr>
          <w:rFonts w:ascii="Times New Roman" w:hAnsi="Times New Roman" w:cs="Times New Roman"/>
          <w:sz w:val="24"/>
          <w:szCs w:val="24"/>
        </w:rPr>
        <w:t>Верхньодніпровської міської ради,</w:t>
      </w:r>
      <w:r w:rsidR="00B962F8" w:rsidRPr="00CA6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заінтересовані </w:t>
      </w:r>
      <w:r w:rsidR="00B962F8" w:rsidRPr="00CA615B">
        <w:rPr>
          <w:rFonts w:ascii="Times New Roman" w:hAnsi="Times New Roman" w:cs="Times New Roman"/>
          <w:sz w:val="24"/>
          <w:szCs w:val="24"/>
        </w:rPr>
        <w:t>правоохоронні органи.</w:t>
      </w:r>
    </w:p>
    <w:p w:rsidR="00303AEE" w:rsidRDefault="00303AEE" w:rsidP="00303AEE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AEE" w:rsidRDefault="00303AEE" w:rsidP="00303AEE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5. </w:t>
      </w:r>
      <w:r w:rsidR="00B962F8" w:rsidRPr="00CA615B">
        <w:rPr>
          <w:rFonts w:ascii="Times New Roman" w:hAnsi="Times New Roman" w:cs="Times New Roman"/>
          <w:b/>
          <w:bCs/>
          <w:sz w:val="24"/>
          <w:szCs w:val="24"/>
        </w:rPr>
        <w:t>Мета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Програми</w:t>
      </w:r>
      <w:r w:rsidR="00B962F8" w:rsidRPr="00CA615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962F8" w:rsidRPr="00CA615B">
        <w:rPr>
          <w:rFonts w:ascii="Times New Roman" w:hAnsi="Times New Roman" w:cs="Times New Roman"/>
          <w:sz w:val="24"/>
          <w:szCs w:val="24"/>
        </w:rPr>
        <w:t xml:space="preserve">запобігання та припинення адміністративних правопорушень і злочинів, захист життя, здоров’я, честі і гідності громадян, інтересів суспільства і держави від протиправних посягань, профілактична робота по попередженню злочинності та забезпечення комплексного підходу до розв’язання проблем, пов’язаних з питаннями безпеки, </w:t>
      </w:r>
      <w:r w:rsidR="00881754">
        <w:rPr>
          <w:rFonts w:ascii="Times New Roman" w:hAnsi="Times New Roman" w:cs="Times New Roman"/>
          <w:sz w:val="24"/>
          <w:szCs w:val="24"/>
        </w:rPr>
        <w:t>реалізація проє</w:t>
      </w:r>
      <w:r w:rsidR="00B962F8" w:rsidRPr="00CA615B">
        <w:rPr>
          <w:rFonts w:ascii="Times New Roman" w:hAnsi="Times New Roman" w:cs="Times New Roman"/>
          <w:sz w:val="24"/>
          <w:szCs w:val="24"/>
        </w:rPr>
        <w:t>кту Національної поліції України «Поліцейський офіцер громади».</w:t>
      </w:r>
    </w:p>
    <w:p w:rsidR="00303AEE" w:rsidRDefault="00303AEE" w:rsidP="00303AEE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962F8" w:rsidRPr="00CA615B">
        <w:rPr>
          <w:rFonts w:ascii="Times New Roman" w:hAnsi="Times New Roman" w:cs="Times New Roman"/>
          <w:sz w:val="24"/>
          <w:szCs w:val="24"/>
        </w:rPr>
        <w:t>Забезпечен</w:t>
      </w:r>
      <w:r>
        <w:rPr>
          <w:rFonts w:ascii="Times New Roman" w:hAnsi="Times New Roman" w:cs="Times New Roman"/>
          <w:sz w:val="24"/>
          <w:szCs w:val="24"/>
        </w:rPr>
        <w:t>ня ефективної підтримки Верхньодніпровською міською радою</w:t>
      </w:r>
      <w:r w:rsidR="00881754">
        <w:rPr>
          <w:rFonts w:ascii="Times New Roman" w:hAnsi="Times New Roman" w:cs="Times New Roman"/>
          <w:sz w:val="24"/>
          <w:szCs w:val="24"/>
        </w:rPr>
        <w:t xml:space="preserve"> </w:t>
      </w:r>
      <w:r w:rsidR="00B962F8" w:rsidRPr="00CA615B">
        <w:rPr>
          <w:rFonts w:ascii="Times New Roman" w:hAnsi="Times New Roman" w:cs="Times New Roman"/>
          <w:sz w:val="24"/>
          <w:szCs w:val="24"/>
        </w:rPr>
        <w:t>дія</w:t>
      </w:r>
      <w:r w:rsidR="00881754">
        <w:rPr>
          <w:rFonts w:ascii="Times New Roman" w:hAnsi="Times New Roman" w:cs="Times New Roman"/>
          <w:sz w:val="24"/>
          <w:szCs w:val="24"/>
        </w:rPr>
        <w:t>льності П</w:t>
      </w:r>
      <w:r>
        <w:rPr>
          <w:rFonts w:ascii="Times New Roman" w:hAnsi="Times New Roman" w:cs="Times New Roman"/>
          <w:sz w:val="24"/>
          <w:szCs w:val="24"/>
        </w:rPr>
        <w:t>оліцейських офіцерів громади</w:t>
      </w:r>
      <w:r w:rsidR="00881754">
        <w:rPr>
          <w:rFonts w:ascii="Times New Roman" w:hAnsi="Times New Roman" w:cs="Times New Roman"/>
          <w:sz w:val="24"/>
          <w:szCs w:val="24"/>
        </w:rPr>
        <w:t xml:space="preserve"> на території Г</w:t>
      </w:r>
      <w:r w:rsidR="00B962F8" w:rsidRPr="00CA615B">
        <w:rPr>
          <w:rFonts w:ascii="Times New Roman" w:hAnsi="Times New Roman" w:cs="Times New Roman"/>
          <w:sz w:val="24"/>
          <w:szCs w:val="24"/>
        </w:rPr>
        <w:t>ромади.</w:t>
      </w:r>
    </w:p>
    <w:p w:rsidR="00303AEE" w:rsidRDefault="00303AEE" w:rsidP="00303AEE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1D2" w:rsidRDefault="00303AEE" w:rsidP="008A51D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6. Термін реалізації Програми</w:t>
      </w:r>
      <w:r w:rsidR="00B962F8" w:rsidRPr="00CA615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A51D2">
        <w:rPr>
          <w:rFonts w:ascii="Times New Roman" w:hAnsi="Times New Roman" w:cs="Times New Roman"/>
          <w:sz w:val="24"/>
          <w:szCs w:val="24"/>
        </w:rPr>
        <w:t>січень 2026 року – грудень 2030</w:t>
      </w:r>
      <w:r w:rsidR="00B962F8" w:rsidRPr="00CA615B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8A51D2" w:rsidRDefault="008A51D2" w:rsidP="008A51D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1D2" w:rsidRDefault="008A51D2" w:rsidP="008A51D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7. </w:t>
      </w:r>
      <w:r w:rsidR="00B962F8" w:rsidRPr="00CA615B">
        <w:rPr>
          <w:rFonts w:ascii="Times New Roman" w:hAnsi="Times New Roman" w:cs="Times New Roman"/>
          <w:b/>
          <w:bCs/>
          <w:sz w:val="24"/>
          <w:szCs w:val="24"/>
        </w:rPr>
        <w:t xml:space="preserve">Етапи виконання: </w:t>
      </w:r>
      <w:r w:rsidR="00B962F8" w:rsidRPr="00CA615B">
        <w:rPr>
          <w:rFonts w:ascii="Times New Roman" w:hAnsi="Times New Roman" w:cs="Times New Roman"/>
          <w:sz w:val="24"/>
          <w:szCs w:val="24"/>
        </w:rPr>
        <w:t>Програма виконується в один етап.</w:t>
      </w:r>
    </w:p>
    <w:p w:rsidR="008A51D2" w:rsidRDefault="008A51D2" w:rsidP="008A51D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1D2" w:rsidRDefault="008A51D2" w:rsidP="008A51D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8. </w:t>
      </w:r>
      <w:r w:rsidR="00B962F8" w:rsidRPr="00CA615B">
        <w:rPr>
          <w:rFonts w:ascii="Times New Roman" w:hAnsi="Times New Roman" w:cs="Times New Roman"/>
          <w:b/>
          <w:bCs/>
          <w:sz w:val="24"/>
          <w:szCs w:val="24"/>
        </w:rPr>
        <w:t xml:space="preserve">Загальні обсяги фінансування: </w:t>
      </w:r>
      <w:r w:rsidR="00881754">
        <w:rPr>
          <w:rFonts w:ascii="Times New Roman" w:hAnsi="Times New Roman" w:cs="Times New Roman"/>
          <w:sz w:val="24"/>
          <w:szCs w:val="24"/>
        </w:rPr>
        <w:t>Програма</w:t>
      </w:r>
      <w:r w:rsidR="00B962F8" w:rsidRPr="00CA615B">
        <w:rPr>
          <w:rFonts w:ascii="Times New Roman" w:hAnsi="Times New Roman" w:cs="Times New Roman"/>
          <w:sz w:val="24"/>
          <w:szCs w:val="24"/>
        </w:rPr>
        <w:t xml:space="preserve"> реал</w:t>
      </w:r>
      <w:r>
        <w:rPr>
          <w:rFonts w:ascii="Times New Roman" w:hAnsi="Times New Roman" w:cs="Times New Roman"/>
          <w:sz w:val="24"/>
          <w:szCs w:val="24"/>
        </w:rPr>
        <w:t>і</w:t>
      </w:r>
      <w:r w:rsidR="00881754">
        <w:rPr>
          <w:rFonts w:ascii="Times New Roman" w:hAnsi="Times New Roman" w:cs="Times New Roman"/>
          <w:sz w:val="24"/>
          <w:szCs w:val="24"/>
        </w:rPr>
        <w:t>зується за рахунок коштів міськ</w:t>
      </w:r>
      <w:r w:rsidR="00B962F8" w:rsidRPr="00CA615B">
        <w:rPr>
          <w:rFonts w:ascii="Times New Roman" w:hAnsi="Times New Roman" w:cs="Times New Roman"/>
          <w:sz w:val="24"/>
          <w:szCs w:val="24"/>
        </w:rPr>
        <w:t>ого бюджету та інших джерел фінансування, не заборонених чинним законодавством.</w:t>
      </w:r>
    </w:p>
    <w:p w:rsidR="008A51D2" w:rsidRDefault="008A51D2" w:rsidP="008A51D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962F8" w:rsidRPr="00CA615B">
        <w:rPr>
          <w:rFonts w:ascii="Times New Roman" w:hAnsi="Times New Roman" w:cs="Times New Roman"/>
          <w:sz w:val="24"/>
          <w:szCs w:val="24"/>
        </w:rPr>
        <w:t>Обсяги фінансування Програми визначатимуться щороку, виходячи з конкретних завдань та наявних ресурсів міського бюджету, і можуть бути</w:t>
      </w:r>
      <w:r w:rsidR="00881754">
        <w:rPr>
          <w:rFonts w:ascii="Times New Roman" w:hAnsi="Times New Roman" w:cs="Times New Roman"/>
          <w:sz w:val="24"/>
          <w:szCs w:val="24"/>
        </w:rPr>
        <w:t xml:space="preserve"> уточнені під час складання проє</w:t>
      </w:r>
      <w:r w:rsidR="00B962F8" w:rsidRPr="00CA615B">
        <w:rPr>
          <w:rFonts w:ascii="Times New Roman" w:hAnsi="Times New Roman" w:cs="Times New Roman"/>
          <w:sz w:val="24"/>
          <w:szCs w:val="24"/>
        </w:rPr>
        <w:t>кту бюджету на відповідний рік чи у процесі його виконання.</w:t>
      </w:r>
      <w:bookmarkStart w:id="8" w:name="bookmark10"/>
      <w:bookmarkStart w:id="9" w:name="bookmark11"/>
    </w:p>
    <w:p w:rsidR="008A51D2" w:rsidRDefault="008A51D2" w:rsidP="008A51D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A51D2" w:rsidRDefault="008A51D2" w:rsidP="008A51D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1D2"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9. </w:t>
      </w:r>
      <w:r w:rsidR="00B962F8" w:rsidRPr="008A51D2">
        <w:rPr>
          <w:rFonts w:ascii="Times New Roman" w:hAnsi="Times New Roman" w:cs="Times New Roman"/>
          <w:b/>
          <w:sz w:val="24"/>
          <w:szCs w:val="24"/>
        </w:rPr>
        <w:t>Очікувані кінцеві результати виконання Програми:</w:t>
      </w:r>
      <w:bookmarkEnd w:id="8"/>
      <w:bookmarkEnd w:id="9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754">
        <w:rPr>
          <w:rFonts w:ascii="Times New Roman" w:hAnsi="Times New Roman" w:cs="Times New Roman"/>
          <w:sz w:val="24"/>
          <w:szCs w:val="24"/>
        </w:rPr>
        <w:t>п</w:t>
      </w:r>
      <w:r w:rsidR="00B962F8" w:rsidRPr="00CA615B">
        <w:rPr>
          <w:rFonts w:ascii="Times New Roman" w:hAnsi="Times New Roman" w:cs="Times New Roman"/>
          <w:sz w:val="24"/>
          <w:szCs w:val="24"/>
        </w:rPr>
        <w:t xml:space="preserve">осилення </w:t>
      </w:r>
      <w:r w:rsidR="00881754">
        <w:rPr>
          <w:rFonts w:ascii="Times New Roman" w:hAnsi="Times New Roman" w:cs="Times New Roman"/>
          <w:sz w:val="24"/>
          <w:szCs w:val="24"/>
        </w:rPr>
        <w:t>взаємодії П</w:t>
      </w:r>
      <w:r>
        <w:rPr>
          <w:rFonts w:ascii="Times New Roman" w:hAnsi="Times New Roman" w:cs="Times New Roman"/>
          <w:sz w:val="24"/>
          <w:szCs w:val="24"/>
        </w:rPr>
        <w:t>оліцейських офіцерів громади</w:t>
      </w:r>
      <w:r w:rsidR="00B962F8" w:rsidRPr="00CA615B"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Верхньодніпровської міської ради </w:t>
      </w:r>
      <w:r w:rsidR="00B962F8" w:rsidRPr="00CA615B">
        <w:rPr>
          <w:rFonts w:ascii="Times New Roman" w:hAnsi="Times New Roman" w:cs="Times New Roman"/>
          <w:sz w:val="24"/>
          <w:szCs w:val="24"/>
        </w:rPr>
        <w:t>щодо охорони громадського порядку та боротьби зі злочи</w:t>
      </w:r>
      <w:r w:rsidR="00881754">
        <w:rPr>
          <w:rFonts w:ascii="Times New Roman" w:hAnsi="Times New Roman" w:cs="Times New Roman"/>
          <w:sz w:val="24"/>
          <w:szCs w:val="24"/>
        </w:rPr>
        <w:t>нністю на території Г</w:t>
      </w:r>
      <w:r w:rsidR="00B962F8" w:rsidRPr="00CA615B">
        <w:rPr>
          <w:rFonts w:ascii="Times New Roman" w:hAnsi="Times New Roman" w:cs="Times New Roman"/>
          <w:sz w:val="24"/>
          <w:szCs w:val="24"/>
        </w:rPr>
        <w:t>ромади.</w:t>
      </w:r>
    </w:p>
    <w:p w:rsidR="008A51D2" w:rsidRDefault="008A51D2" w:rsidP="008A51D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1D2" w:rsidRDefault="008A51D2" w:rsidP="008A51D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10. </w:t>
      </w:r>
      <w:r w:rsidR="00B962F8" w:rsidRPr="00CA615B">
        <w:rPr>
          <w:rFonts w:ascii="Times New Roman" w:hAnsi="Times New Roman" w:cs="Times New Roman"/>
          <w:b/>
          <w:bCs/>
          <w:sz w:val="24"/>
          <w:szCs w:val="24"/>
        </w:rPr>
        <w:t xml:space="preserve">Координацію роботи щодо виконанням Програми </w:t>
      </w:r>
      <w:r>
        <w:rPr>
          <w:rFonts w:ascii="Times New Roman" w:hAnsi="Times New Roman" w:cs="Times New Roman"/>
          <w:sz w:val="24"/>
          <w:szCs w:val="24"/>
        </w:rPr>
        <w:t>здійснює В</w:t>
      </w:r>
      <w:r w:rsidR="00B962F8" w:rsidRPr="00CA615B">
        <w:rPr>
          <w:rFonts w:ascii="Times New Roman" w:hAnsi="Times New Roman" w:cs="Times New Roman"/>
          <w:sz w:val="24"/>
          <w:szCs w:val="24"/>
        </w:rPr>
        <w:t>ідділ цивільного захисту, надзвичайних ситуацій, мобілізаційної роботи та взаємодії з правоохоронними органами Верхньодніпровської міської ради.</w:t>
      </w:r>
    </w:p>
    <w:p w:rsidR="008A51D2" w:rsidRDefault="008A51D2" w:rsidP="008A51D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2F8" w:rsidRPr="008A51D2" w:rsidRDefault="008A51D2" w:rsidP="008A51D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11. </w:t>
      </w:r>
      <w:r w:rsidR="00B962F8" w:rsidRPr="00CA615B">
        <w:rPr>
          <w:rFonts w:ascii="Times New Roman" w:hAnsi="Times New Roman" w:cs="Times New Roman"/>
          <w:b/>
          <w:bCs/>
          <w:sz w:val="24"/>
          <w:szCs w:val="24"/>
        </w:rPr>
        <w:t xml:space="preserve">Контроль за виконанням Програми </w:t>
      </w:r>
      <w:r w:rsidR="00B962F8" w:rsidRPr="00CA615B">
        <w:rPr>
          <w:rFonts w:ascii="Times New Roman" w:hAnsi="Times New Roman" w:cs="Times New Roman"/>
          <w:sz w:val="24"/>
          <w:szCs w:val="24"/>
        </w:rPr>
        <w:t xml:space="preserve">здійснюють постійні депутатські комісії: з питань прав людини, законності, депутатської </w:t>
      </w:r>
      <w:r>
        <w:rPr>
          <w:rFonts w:ascii="Times New Roman" w:hAnsi="Times New Roman" w:cs="Times New Roman"/>
          <w:sz w:val="24"/>
          <w:szCs w:val="24"/>
        </w:rPr>
        <w:t>діяльності, етики та регламенту</w:t>
      </w:r>
      <w:r w:rsidRPr="008A51D2">
        <w:rPr>
          <w:rFonts w:ascii="Times New Roman" w:hAnsi="Times New Roman" w:cs="Times New Roman"/>
          <w:sz w:val="24"/>
          <w:szCs w:val="24"/>
        </w:rPr>
        <w:t>;</w:t>
      </w:r>
      <w:r w:rsidR="00B962F8" w:rsidRPr="00CA615B">
        <w:rPr>
          <w:rFonts w:ascii="Times New Roman" w:hAnsi="Times New Roman" w:cs="Times New Roman"/>
          <w:sz w:val="24"/>
          <w:szCs w:val="24"/>
        </w:rPr>
        <w:t xml:space="preserve"> з питань фінансів, планування соціально-економічного розвитку, інвестицій та </w:t>
      </w:r>
      <w:r>
        <w:rPr>
          <w:rFonts w:ascii="Times New Roman" w:hAnsi="Times New Roman" w:cs="Times New Roman"/>
          <w:sz w:val="24"/>
          <w:szCs w:val="24"/>
        </w:rPr>
        <w:t>міжнародного співробітництва</w:t>
      </w:r>
      <w:r w:rsidRPr="008A51D2">
        <w:rPr>
          <w:rFonts w:ascii="Times New Roman" w:hAnsi="Times New Roman" w:cs="Times New Roman"/>
          <w:sz w:val="24"/>
          <w:szCs w:val="24"/>
        </w:rPr>
        <w:t>;</w:t>
      </w:r>
      <w:r w:rsidR="00881754">
        <w:rPr>
          <w:rFonts w:ascii="Times New Roman" w:hAnsi="Times New Roman" w:cs="Times New Roman"/>
          <w:sz w:val="24"/>
          <w:szCs w:val="24"/>
        </w:rPr>
        <w:t xml:space="preserve"> </w:t>
      </w:r>
      <w:r w:rsidR="00B962F8" w:rsidRPr="00CA615B">
        <w:rPr>
          <w:rFonts w:ascii="Times New Roman" w:hAnsi="Times New Roman" w:cs="Times New Roman"/>
          <w:sz w:val="24"/>
          <w:szCs w:val="24"/>
        </w:rPr>
        <w:t>з питань комунальної власності, житлово-комунального господарства, енергозбереження та транспорту Верхньодніпровської міської ради.</w:t>
      </w:r>
    </w:p>
    <w:p w:rsidR="00FB50C7" w:rsidRDefault="00881754" w:rsidP="00CA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1D2" w:rsidRDefault="008A51D2" w:rsidP="00CA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1D2" w:rsidRDefault="008A51D2" w:rsidP="00CA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54" w:rsidRPr="00CA615B" w:rsidRDefault="00881754" w:rsidP="00CA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p w:rsidR="00CA615B" w:rsidRPr="00CA615B" w:rsidRDefault="00CA615B" w:rsidP="00CA615B">
      <w:pPr>
        <w:pStyle w:val="a4"/>
        <w:ind w:left="0"/>
        <w:rPr>
          <w:rFonts w:ascii="Times New Roman" w:hAnsi="Times New Roman" w:cs="Times New Roman"/>
          <w:iCs/>
        </w:rPr>
      </w:pPr>
      <w:r w:rsidRPr="00CA615B">
        <w:rPr>
          <w:rFonts w:ascii="Times New Roman" w:hAnsi="Times New Roman" w:cs="Times New Roman"/>
          <w:iCs/>
        </w:rPr>
        <w:t>Начальник Відділу цивільного захисту,</w:t>
      </w:r>
    </w:p>
    <w:p w:rsidR="00CA615B" w:rsidRPr="00CA615B" w:rsidRDefault="00CA615B" w:rsidP="00CA615B">
      <w:pPr>
        <w:pStyle w:val="a4"/>
        <w:ind w:left="0"/>
        <w:rPr>
          <w:rFonts w:ascii="Times New Roman" w:hAnsi="Times New Roman" w:cs="Times New Roman"/>
          <w:iCs/>
        </w:rPr>
      </w:pPr>
      <w:r w:rsidRPr="00CA615B">
        <w:rPr>
          <w:rFonts w:ascii="Times New Roman" w:hAnsi="Times New Roman" w:cs="Times New Roman"/>
          <w:iCs/>
        </w:rPr>
        <w:t xml:space="preserve">надзвичайних ситуацій, мобілізаційної роботи </w:t>
      </w:r>
    </w:p>
    <w:p w:rsidR="00CA615B" w:rsidRPr="00CA615B" w:rsidRDefault="00CA615B" w:rsidP="00CA615B">
      <w:pPr>
        <w:pStyle w:val="a4"/>
        <w:ind w:left="0"/>
        <w:rPr>
          <w:rFonts w:ascii="Times New Roman" w:hAnsi="Times New Roman" w:cs="Times New Roman"/>
          <w:iCs/>
        </w:rPr>
      </w:pPr>
      <w:r w:rsidRPr="00CA615B">
        <w:rPr>
          <w:rFonts w:ascii="Times New Roman" w:hAnsi="Times New Roman" w:cs="Times New Roman"/>
          <w:iCs/>
        </w:rPr>
        <w:t>та взаємодії з правоохоронними органами</w:t>
      </w:r>
    </w:p>
    <w:p w:rsidR="00CA615B" w:rsidRPr="00CA615B" w:rsidRDefault="00CA615B" w:rsidP="00CA615B">
      <w:pPr>
        <w:pStyle w:val="a4"/>
        <w:ind w:left="0"/>
        <w:rPr>
          <w:rFonts w:ascii="Times New Roman" w:hAnsi="Times New Roman" w:cs="Times New Roman"/>
          <w:iCs/>
        </w:rPr>
      </w:pPr>
      <w:r w:rsidRPr="00CA615B">
        <w:rPr>
          <w:rFonts w:ascii="Times New Roman" w:hAnsi="Times New Roman" w:cs="Times New Roman"/>
          <w:bCs/>
        </w:rPr>
        <w:t>Верхньодніпровської міської ради</w:t>
      </w:r>
      <w:r w:rsidRPr="00CA615B">
        <w:rPr>
          <w:rFonts w:ascii="Times New Roman" w:hAnsi="Times New Roman" w:cs="Times New Roman"/>
          <w:bCs/>
          <w:iCs/>
        </w:rPr>
        <w:t xml:space="preserve">                                              </w:t>
      </w:r>
      <w:r w:rsidRPr="00CA615B">
        <w:rPr>
          <w:rFonts w:ascii="Times New Roman" w:hAnsi="Times New Roman" w:cs="Times New Roman"/>
          <w:bCs/>
          <w:iCs/>
        </w:rPr>
        <w:tab/>
      </w:r>
      <w:r w:rsidRPr="00CA615B">
        <w:rPr>
          <w:rFonts w:ascii="Times New Roman" w:hAnsi="Times New Roman" w:cs="Times New Roman"/>
          <w:bCs/>
          <w:iCs/>
        </w:rPr>
        <w:tab/>
        <w:t>Володимир ШУТЬ</w:t>
      </w:r>
    </w:p>
    <w:p w:rsidR="00CA615B" w:rsidRPr="00CA615B" w:rsidRDefault="00CA615B" w:rsidP="00CA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615B" w:rsidRPr="00CA615B" w:rsidSect="00CA615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27F5"/>
    <w:multiLevelType w:val="multilevel"/>
    <w:tmpl w:val="4CC829E6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AC23B2"/>
    <w:multiLevelType w:val="multilevel"/>
    <w:tmpl w:val="1ACEA1B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9B"/>
    <w:rsid w:val="00303AEE"/>
    <w:rsid w:val="00327A9B"/>
    <w:rsid w:val="004D5FC6"/>
    <w:rsid w:val="00881754"/>
    <w:rsid w:val="008A51D2"/>
    <w:rsid w:val="008A65E2"/>
    <w:rsid w:val="00A4183C"/>
    <w:rsid w:val="00B962F8"/>
    <w:rsid w:val="00B977FB"/>
    <w:rsid w:val="00CA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962F8"/>
    <w:rPr>
      <w:rFonts w:ascii="Bookman Old Style" w:eastAsia="Bookman Old Style" w:hAnsi="Bookman Old Style" w:cs="Bookman Old Style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B962F8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B962F8"/>
    <w:rPr>
      <w:rFonts w:ascii="Bookman Old Style" w:eastAsia="Bookman Old Style" w:hAnsi="Bookman Old Style" w:cs="Bookman Old Style"/>
      <w:b/>
      <w:bCs/>
      <w:sz w:val="36"/>
      <w:szCs w:val="36"/>
      <w:shd w:val="clear" w:color="auto" w:fill="FFFFFF"/>
    </w:rPr>
  </w:style>
  <w:style w:type="paragraph" w:customStyle="1" w:styleId="1">
    <w:name w:val="Основной текст1"/>
    <w:basedOn w:val="a"/>
    <w:link w:val="a3"/>
    <w:rsid w:val="00B962F8"/>
    <w:pPr>
      <w:widowControl w:val="0"/>
      <w:shd w:val="clear" w:color="auto" w:fill="FFFFFF"/>
      <w:spacing w:after="0" w:line="240" w:lineRule="auto"/>
      <w:ind w:firstLine="400"/>
    </w:pPr>
    <w:rPr>
      <w:rFonts w:ascii="Bookman Old Style" w:eastAsia="Bookman Old Style" w:hAnsi="Bookman Old Style" w:cs="Bookman Old Style"/>
      <w:sz w:val="28"/>
      <w:szCs w:val="28"/>
    </w:rPr>
  </w:style>
  <w:style w:type="paragraph" w:customStyle="1" w:styleId="20">
    <w:name w:val="Заголовок №2"/>
    <w:basedOn w:val="a"/>
    <w:link w:val="2"/>
    <w:rsid w:val="00B962F8"/>
    <w:pPr>
      <w:widowControl w:val="0"/>
      <w:shd w:val="clear" w:color="auto" w:fill="FFFFFF"/>
      <w:spacing w:after="320" w:line="240" w:lineRule="auto"/>
      <w:ind w:firstLine="740"/>
      <w:outlineLvl w:val="1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962F8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Bookman Old Style" w:eastAsia="Bookman Old Style" w:hAnsi="Bookman Old Style" w:cs="Bookman Old Style"/>
      <w:b/>
      <w:bCs/>
      <w:sz w:val="36"/>
      <w:szCs w:val="36"/>
    </w:rPr>
  </w:style>
  <w:style w:type="paragraph" w:styleId="a4">
    <w:name w:val="List Paragraph"/>
    <w:basedOn w:val="a"/>
    <w:uiPriority w:val="34"/>
    <w:qFormat/>
    <w:rsid w:val="00CA615B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962F8"/>
    <w:rPr>
      <w:rFonts w:ascii="Bookman Old Style" w:eastAsia="Bookman Old Style" w:hAnsi="Bookman Old Style" w:cs="Bookman Old Style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B962F8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B962F8"/>
    <w:rPr>
      <w:rFonts w:ascii="Bookman Old Style" w:eastAsia="Bookman Old Style" w:hAnsi="Bookman Old Style" w:cs="Bookman Old Style"/>
      <w:b/>
      <w:bCs/>
      <w:sz w:val="36"/>
      <w:szCs w:val="36"/>
      <w:shd w:val="clear" w:color="auto" w:fill="FFFFFF"/>
    </w:rPr>
  </w:style>
  <w:style w:type="paragraph" w:customStyle="1" w:styleId="1">
    <w:name w:val="Основной текст1"/>
    <w:basedOn w:val="a"/>
    <w:link w:val="a3"/>
    <w:rsid w:val="00B962F8"/>
    <w:pPr>
      <w:widowControl w:val="0"/>
      <w:shd w:val="clear" w:color="auto" w:fill="FFFFFF"/>
      <w:spacing w:after="0" w:line="240" w:lineRule="auto"/>
      <w:ind w:firstLine="400"/>
    </w:pPr>
    <w:rPr>
      <w:rFonts w:ascii="Bookman Old Style" w:eastAsia="Bookman Old Style" w:hAnsi="Bookman Old Style" w:cs="Bookman Old Style"/>
      <w:sz w:val="28"/>
      <w:szCs w:val="28"/>
    </w:rPr>
  </w:style>
  <w:style w:type="paragraph" w:customStyle="1" w:styleId="20">
    <w:name w:val="Заголовок №2"/>
    <w:basedOn w:val="a"/>
    <w:link w:val="2"/>
    <w:rsid w:val="00B962F8"/>
    <w:pPr>
      <w:widowControl w:val="0"/>
      <w:shd w:val="clear" w:color="auto" w:fill="FFFFFF"/>
      <w:spacing w:after="320" w:line="240" w:lineRule="auto"/>
      <w:ind w:firstLine="740"/>
      <w:outlineLvl w:val="1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962F8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Bookman Old Style" w:eastAsia="Bookman Old Style" w:hAnsi="Bookman Old Style" w:cs="Bookman Old Style"/>
      <w:b/>
      <w:bCs/>
      <w:sz w:val="36"/>
      <w:szCs w:val="36"/>
    </w:rPr>
  </w:style>
  <w:style w:type="paragraph" w:styleId="a4">
    <w:name w:val="List Paragraph"/>
    <w:basedOn w:val="a"/>
    <w:uiPriority w:val="34"/>
    <w:qFormat/>
    <w:rsid w:val="00CA615B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2401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7</cp:revision>
  <dcterms:created xsi:type="dcterms:W3CDTF">2025-07-31T05:40:00Z</dcterms:created>
  <dcterms:modified xsi:type="dcterms:W3CDTF">2025-08-11T07:15:00Z</dcterms:modified>
</cp:coreProperties>
</file>