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94" w:rsidRPr="00155125" w:rsidRDefault="00881F94" w:rsidP="00881F9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55125">
        <w:rPr>
          <w:rFonts w:ascii="Times New Roman" w:hAnsi="Times New Roman" w:cs="Times New Roman"/>
          <w:b/>
          <w:sz w:val="32"/>
          <w:szCs w:val="32"/>
          <w:lang w:val="uk-UA"/>
        </w:rPr>
        <w:t>Пояснювальна записка</w:t>
      </w:r>
    </w:p>
    <w:p w:rsidR="007701C1" w:rsidRDefault="00881F94" w:rsidP="007701C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7701C1">
        <w:rPr>
          <w:rFonts w:ascii="Times New Roman" w:hAnsi="Times New Roman" w:cs="Times New Roman"/>
          <w:sz w:val="32"/>
          <w:szCs w:val="32"/>
          <w:lang w:val="uk-UA"/>
        </w:rPr>
        <w:t xml:space="preserve">до </w:t>
      </w:r>
      <w:r w:rsidR="00063C15">
        <w:rPr>
          <w:rFonts w:ascii="Times New Roman" w:hAnsi="Times New Roman" w:cs="Times New Roman"/>
          <w:sz w:val="32"/>
          <w:szCs w:val="32"/>
          <w:lang w:val="uk-UA"/>
        </w:rPr>
        <w:t>проекту рішення В</w:t>
      </w:r>
      <w:r w:rsidR="007701C1" w:rsidRPr="007701C1">
        <w:rPr>
          <w:rFonts w:ascii="Times New Roman" w:hAnsi="Times New Roman" w:cs="Times New Roman"/>
          <w:sz w:val="32"/>
          <w:szCs w:val="32"/>
          <w:lang w:val="uk-UA"/>
        </w:rPr>
        <w:t>ерхньодніпровської міської ради</w:t>
      </w:r>
    </w:p>
    <w:p w:rsidR="00D24F2F" w:rsidRDefault="00D24F2F" w:rsidP="00D24F2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24F2F">
        <w:rPr>
          <w:rFonts w:ascii="Times New Roman" w:hAnsi="Times New Roman" w:cs="Times New Roman"/>
          <w:sz w:val="32"/>
          <w:szCs w:val="32"/>
          <w:lang w:val="uk-UA"/>
        </w:rPr>
        <w:t xml:space="preserve">«Про внесення змін до «Програми оздоровлення та відпочинку дітей Верхньодніпровської міської територіальної громади </w:t>
      </w:r>
    </w:p>
    <w:p w:rsidR="00D24F2F" w:rsidRDefault="00D24F2F" w:rsidP="00D24F2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24F2F">
        <w:rPr>
          <w:rFonts w:ascii="Times New Roman" w:hAnsi="Times New Roman" w:cs="Times New Roman"/>
          <w:sz w:val="32"/>
          <w:szCs w:val="32"/>
          <w:lang w:val="uk-UA"/>
        </w:rPr>
        <w:t xml:space="preserve">на 2025-2026 роки», затвердженої рішенням </w:t>
      </w:r>
    </w:p>
    <w:p w:rsidR="00D24F2F" w:rsidRPr="00D24F2F" w:rsidRDefault="00D24F2F" w:rsidP="00D24F2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24F2F">
        <w:rPr>
          <w:rFonts w:ascii="Times New Roman" w:hAnsi="Times New Roman" w:cs="Times New Roman"/>
          <w:sz w:val="32"/>
          <w:szCs w:val="32"/>
          <w:lang w:val="uk-UA"/>
        </w:rPr>
        <w:t xml:space="preserve">Верхньодніпровської міської ради </w:t>
      </w:r>
    </w:p>
    <w:p w:rsidR="00D24F2F" w:rsidRPr="00D24F2F" w:rsidRDefault="00D24F2F" w:rsidP="00D24F2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24F2F">
        <w:rPr>
          <w:rFonts w:ascii="Times New Roman" w:hAnsi="Times New Roman" w:cs="Times New Roman"/>
          <w:sz w:val="32"/>
          <w:szCs w:val="32"/>
          <w:lang w:val="uk-UA"/>
        </w:rPr>
        <w:t>від 27.02.2025 року № 2056-42/</w:t>
      </w:r>
      <w:r w:rsidRPr="00D24F2F">
        <w:rPr>
          <w:rFonts w:ascii="Times New Roman" w:hAnsi="Times New Roman" w:cs="Times New Roman"/>
          <w:sz w:val="32"/>
          <w:szCs w:val="32"/>
        </w:rPr>
        <w:t>IX</w:t>
      </w:r>
      <w:r w:rsidRPr="00D24F2F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881F94" w:rsidRPr="00D24F2F" w:rsidRDefault="00881F94" w:rsidP="00881F94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81F94" w:rsidRPr="002A5D03" w:rsidRDefault="00881F94" w:rsidP="00881F94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E1725" w:rsidRPr="00D24F2F" w:rsidRDefault="00EE1725" w:rsidP="00EE172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Проектом рішення В</w:t>
      </w:r>
      <w:r w:rsidRPr="007701C1">
        <w:rPr>
          <w:rFonts w:ascii="Times New Roman" w:hAnsi="Times New Roman" w:cs="Times New Roman"/>
          <w:sz w:val="32"/>
          <w:szCs w:val="32"/>
          <w:lang w:val="uk-UA"/>
        </w:rPr>
        <w:t>ерхньодніпровської міської ради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24F2F">
        <w:rPr>
          <w:rFonts w:ascii="Times New Roman" w:hAnsi="Times New Roman" w:cs="Times New Roman"/>
          <w:sz w:val="32"/>
          <w:szCs w:val="32"/>
          <w:lang w:val="uk-UA"/>
        </w:rPr>
        <w:t>«Про внесення змін до «Програми оздоровлення та відпочинку дітей Верхньодніпровської міської територіальної громади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24F2F">
        <w:rPr>
          <w:rFonts w:ascii="Times New Roman" w:hAnsi="Times New Roman" w:cs="Times New Roman"/>
          <w:sz w:val="32"/>
          <w:szCs w:val="32"/>
          <w:lang w:val="uk-UA"/>
        </w:rPr>
        <w:t>на 2025-2026 роки», затвердженої рішенням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24F2F">
        <w:rPr>
          <w:rFonts w:ascii="Times New Roman" w:hAnsi="Times New Roman" w:cs="Times New Roman"/>
          <w:sz w:val="32"/>
          <w:szCs w:val="32"/>
          <w:lang w:val="uk-UA"/>
        </w:rPr>
        <w:t xml:space="preserve">Верхньодніпровської міської ради </w:t>
      </w:r>
    </w:p>
    <w:p w:rsidR="00EE1725" w:rsidRDefault="00EE1725" w:rsidP="00EE1725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24F2F">
        <w:rPr>
          <w:rFonts w:ascii="Times New Roman" w:hAnsi="Times New Roman" w:cs="Times New Roman"/>
          <w:sz w:val="32"/>
          <w:szCs w:val="32"/>
          <w:lang w:val="uk-UA"/>
        </w:rPr>
        <w:t>від 27.02.2025 року № 2056-42/</w:t>
      </w:r>
      <w:r w:rsidRPr="00D24F2F">
        <w:rPr>
          <w:rFonts w:ascii="Times New Roman" w:hAnsi="Times New Roman" w:cs="Times New Roman"/>
          <w:sz w:val="32"/>
          <w:szCs w:val="32"/>
        </w:rPr>
        <w:t>IX</w:t>
      </w:r>
      <w:r w:rsidRPr="00D24F2F">
        <w:rPr>
          <w:rFonts w:ascii="Times New Roman" w:hAnsi="Times New Roman" w:cs="Times New Roman"/>
          <w:sz w:val="32"/>
          <w:szCs w:val="32"/>
          <w:lang w:val="uk-UA"/>
        </w:rPr>
        <w:t>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передбачено:</w:t>
      </w:r>
    </w:p>
    <w:p w:rsidR="00EE1725" w:rsidRDefault="00D24F2F" w:rsidP="0094442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EE1725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збільшити </w:t>
      </w:r>
      <w:r w:rsidR="004B7214" w:rsidRPr="00EE1725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орієнтовні </w:t>
      </w:r>
      <w:r w:rsidR="005F2BAB" w:rsidRPr="00EE1725">
        <w:rPr>
          <w:rFonts w:ascii="Times New Roman" w:hAnsi="Times New Roman" w:cs="Times New Roman"/>
          <w:sz w:val="32"/>
          <w:szCs w:val="32"/>
          <w:lang w:val="uk-UA" w:eastAsia="uk-UA"/>
        </w:rPr>
        <w:t>обсяг</w:t>
      </w:r>
      <w:r w:rsidR="004B7214" w:rsidRPr="00EE1725">
        <w:rPr>
          <w:rFonts w:ascii="Times New Roman" w:hAnsi="Times New Roman" w:cs="Times New Roman"/>
          <w:sz w:val="32"/>
          <w:szCs w:val="32"/>
          <w:lang w:val="uk-UA" w:eastAsia="uk-UA"/>
        </w:rPr>
        <w:t>и</w:t>
      </w:r>
      <w:r w:rsidR="005F2BAB" w:rsidRPr="00EE1725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 фінансування </w:t>
      </w:r>
      <w:r w:rsidR="0007256B" w:rsidRPr="00EE1725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з </w:t>
      </w:r>
      <w:r w:rsidRPr="00EE1725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місцевого </w:t>
      </w:r>
      <w:r w:rsidR="0007256B" w:rsidRPr="00EE1725">
        <w:rPr>
          <w:rFonts w:ascii="Times New Roman" w:hAnsi="Times New Roman" w:cs="Times New Roman"/>
          <w:sz w:val="32"/>
          <w:szCs w:val="32"/>
          <w:lang w:val="uk-UA" w:eastAsia="uk-UA"/>
        </w:rPr>
        <w:t>бюджету</w:t>
      </w:r>
      <w:r w:rsidR="00E25027" w:rsidRPr="00EE1725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 на 202</w:t>
      </w:r>
      <w:r w:rsidRPr="00EE1725">
        <w:rPr>
          <w:rFonts w:ascii="Times New Roman" w:hAnsi="Times New Roman" w:cs="Times New Roman"/>
          <w:sz w:val="32"/>
          <w:szCs w:val="32"/>
          <w:lang w:val="uk-UA" w:eastAsia="uk-UA"/>
        </w:rPr>
        <w:t>6</w:t>
      </w:r>
      <w:r w:rsidR="00E25027" w:rsidRPr="00EE1725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 рік </w:t>
      </w:r>
      <w:r w:rsidR="00EE1725" w:rsidRPr="00EE1725">
        <w:rPr>
          <w:rFonts w:ascii="Times New Roman" w:hAnsi="Times New Roman" w:cs="Times New Roman"/>
          <w:sz w:val="32"/>
          <w:szCs w:val="32"/>
          <w:lang w:val="uk-UA" w:eastAsia="uk-UA"/>
        </w:rPr>
        <w:t>на виконання заходу «</w:t>
      </w:r>
      <w:r w:rsidR="00EE1725" w:rsidRPr="00EE1725">
        <w:rPr>
          <w:rFonts w:ascii="Times New Roman" w:hAnsi="Times New Roman" w:cs="Times New Roman"/>
          <w:sz w:val="32"/>
          <w:szCs w:val="32"/>
          <w:lang w:val="uk-UA"/>
        </w:rPr>
        <w:t>Забезпечення харчування дітей  під час літньої відпочинкової кампанії у закладах освіти»</w:t>
      </w:r>
      <w:r w:rsidR="00EE1725" w:rsidRPr="00EE1725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 </w:t>
      </w:r>
      <w:r w:rsidR="005F2BAB" w:rsidRPr="00EE1725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на </w:t>
      </w:r>
      <w:r w:rsidRPr="00EE1725">
        <w:rPr>
          <w:rFonts w:ascii="Times New Roman" w:hAnsi="Times New Roman" w:cs="Times New Roman"/>
          <w:sz w:val="32"/>
          <w:szCs w:val="32"/>
          <w:lang w:val="uk-UA" w:eastAsia="uk-UA"/>
        </w:rPr>
        <w:t>206</w:t>
      </w:r>
      <w:r w:rsidR="005F2BAB" w:rsidRPr="00EE1725">
        <w:rPr>
          <w:rFonts w:ascii="Times New Roman" w:hAnsi="Times New Roman" w:cs="Times New Roman"/>
          <w:sz w:val="32"/>
          <w:szCs w:val="32"/>
          <w:lang w:val="uk-UA" w:eastAsia="uk-UA"/>
        </w:rPr>
        <w:t>,</w:t>
      </w:r>
      <w:r w:rsidRPr="00EE1725">
        <w:rPr>
          <w:rFonts w:ascii="Times New Roman" w:hAnsi="Times New Roman" w:cs="Times New Roman"/>
          <w:sz w:val="32"/>
          <w:szCs w:val="32"/>
          <w:lang w:val="uk-UA" w:eastAsia="uk-UA"/>
        </w:rPr>
        <w:t>3</w:t>
      </w:r>
      <w:r w:rsidR="005F2BAB" w:rsidRPr="00EE1725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0 тис. </w:t>
      </w:r>
      <w:r w:rsidR="00EE1725" w:rsidRPr="00EE1725">
        <w:rPr>
          <w:rFonts w:ascii="Times New Roman" w:hAnsi="Times New Roman" w:cs="Times New Roman"/>
          <w:sz w:val="32"/>
          <w:szCs w:val="32"/>
          <w:lang w:val="uk-UA" w:eastAsia="uk-UA"/>
        </w:rPr>
        <w:t>грн.</w:t>
      </w:r>
      <w:r w:rsidR="00EE1725">
        <w:rPr>
          <w:rFonts w:ascii="Times New Roman" w:hAnsi="Times New Roman" w:cs="Times New Roman"/>
          <w:sz w:val="32"/>
          <w:szCs w:val="32"/>
          <w:lang w:val="uk-UA" w:eastAsia="uk-UA"/>
        </w:rPr>
        <w:t>;</w:t>
      </w:r>
    </w:p>
    <w:p w:rsidR="004B4EF6" w:rsidRPr="0094442F" w:rsidRDefault="00D24F2F" w:rsidP="002A5D0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4442F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визначити </w:t>
      </w:r>
      <w:r w:rsidRPr="0094442F">
        <w:rPr>
          <w:rFonts w:ascii="Times New Roman" w:hAnsi="Times New Roman" w:cs="Times New Roman"/>
          <w:sz w:val="32"/>
          <w:szCs w:val="32"/>
          <w:lang w:val="uk-UA"/>
        </w:rPr>
        <w:t xml:space="preserve">Управління соціального захисту населення та ветеранської політики Верхньодніпровської міської ради </w:t>
      </w:r>
      <w:r w:rsidR="004F2794" w:rsidRPr="0094442F">
        <w:rPr>
          <w:rFonts w:ascii="Times New Roman" w:hAnsi="Times New Roman" w:cs="Times New Roman"/>
          <w:sz w:val="32"/>
          <w:szCs w:val="32"/>
          <w:lang w:val="uk-UA"/>
        </w:rPr>
        <w:t xml:space="preserve">у 2026 році </w:t>
      </w:r>
      <w:r w:rsidRPr="0094442F">
        <w:rPr>
          <w:rFonts w:ascii="Times New Roman" w:hAnsi="Times New Roman" w:cs="Times New Roman"/>
          <w:sz w:val="32"/>
          <w:szCs w:val="32"/>
          <w:lang w:val="uk-UA"/>
        </w:rPr>
        <w:t xml:space="preserve">головним розпорядником коштів місцевого бюджету та виконавцем </w:t>
      </w:r>
      <w:r w:rsidR="004F2794" w:rsidRPr="0094442F">
        <w:rPr>
          <w:rFonts w:ascii="Times New Roman" w:hAnsi="Times New Roman" w:cs="Times New Roman"/>
          <w:sz w:val="32"/>
          <w:szCs w:val="32"/>
          <w:lang w:val="uk-UA"/>
        </w:rPr>
        <w:t>заходу</w:t>
      </w:r>
      <w:r w:rsidR="0094442F" w:rsidRPr="0094442F">
        <w:rPr>
          <w:lang w:val="uk-UA"/>
        </w:rPr>
        <w:t xml:space="preserve"> </w:t>
      </w:r>
      <w:r w:rsidR="0094442F" w:rsidRPr="0094442F">
        <w:rPr>
          <w:rFonts w:ascii="Times New Roman" w:hAnsi="Times New Roman" w:cs="Times New Roman"/>
          <w:sz w:val="32"/>
          <w:szCs w:val="32"/>
          <w:lang w:val="uk-UA"/>
        </w:rPr>
        <w:t>«</w:t>
      </w:r>
      <w:r w:rsidR="0094442F" w:rsidRPr="0094442F">
        <w:rPr>
          <w:rFonts w:ascii="Times New Roman" w:hAnsi="Times New Roman" w:cs="Times New Roman"/>
          <w:sz w:val="32"/>
          <w:szCs w:val="32"/>
          <w:lang w:val="uk-UA"/>
        </w:rPr>
        <w:t>Забезпечення організації оздоровлення дітей, які потребують особливої соціальної уваги та підтримки</w:t>
      </w:r>
      <w:r w:rsidR="0094442F" w:rsidRPr="0094442F">
        <w:rPr>
          <w:rFonts w:ascii="Times New Roman" w:hAnsi="Times New Roman" w:cs="Times New Roman"/>
          <w:sz w:val="32"/>
          <w:szCs w:val="32"/>
          <w:lang w:val="uk-UA"/>
        </w:rPr>
        <w:t>».</w:t>
      </w:r>
      <w:r w:rsidR="001A303A" w:rsidRPr="0094442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Start w:id="0" w:name="_GoBack"/>
      <w:bookmarkEnd w:id="0"/>
    </w:p>
    <w:p w:rsidR="004B4EF6" w:rsidRDefault="004B4EF6" w:rsidP="002A5D03">
      <w:pPr>
        <w:pStyle w:val="a3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B4EF6" w:rsidRDefault="004B4EF6" w:rsidP="004B4EF6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B4EF6" w:rsidRDefault="0007256B" w:rsidP="004B4EF6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</w:t>
      </w:r>
      <w:r w:rsidR="004B4EF6">
        <w:rPr>
          <w:rFonts w:ascii="Times New Roman" w:hAnsi="Times New Roman" w:cs="Times New Roman"/>
          <w:sz w:val="32"/>
          <w:szCs w:val="32"/>
          <w:lang w:val="uk-UA"/>
        </w:rPr>
        <w:t>ачальник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B4EF6">
        <w:rPr>
          <w:rFonts w:ascii="Times New Roman" w:hAnsi="Times New Roman" w:cs="Times New Roman"/>
          <w:sz w:val="32"/>
          <w:szCs w:val="32"/>
          <w:lang w:val="uk-UA"/>
        </w:rPr>
        <w:t xml:space="preserve">управління соціального захисту </w:t>
      </w:r>
    </w:p>
    <w:p w:rsidR="004B4EF6" w:rsidRDefault="004B4EF6" w:rsidP="004B4EF6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населення та ветеранської політики</w:t>
      </w:r>
    </w:p>
    <w:p w:rsidR="002A5D03" w:rsidRPr="002A5D03" w:rsidRDefault="004B4EF6" w:rsidP="004B4EF6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Верхньодніпровської міської ради                               Алла ЧЕРНИШ</w:t>
      </w:r>
      <w:r w:rsidR="002A5D03" w:rsidRPr="002A5D0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2A5D03" w:rsidRPr="002A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D497D"/>
    <w:multiLevelType w:val="hybridMultilevel"/>
    <w:tmpl w:val="F652726C"/>
    <w:lvl w:ilvl="0" w:tplc="5226E300"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62B44DC3"/>
    <w:multiLevelType w:val="hybridMultilevel"/>
    <w:tmpl w:val="EB78DE42"/>
    <w:lvl w:ilvl="0" w:tplc="BB8A1B8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07"/>
    <w:rsid w:val="00063C15"/>
    <w:rsid w:val="0007256B"/>
    <w:rsid w:val="001118F3"/>
    <w:rsid w:val="00165E07"/>
    <w:rsid w:val="001A303A"/>
    <w:rsid w:val="002A5D03"/>
    <w:rsid w:val="004B4EF6"/>
    <w:rsid w:val="004B7214"/>
    <w:rsid w:val="004F2794"/>
    <w:rsid w:val="005B6B94"/>
    <w:rsid w:val="005F2BAB"/>
    <w:rsid w:val="007701C1"/>
    <w:rsid w:val="00881F94"/>
    <w:rsid w:val="0094442F"/>
    <w:rsid w:val="00AF6ED7"/>
    <w:rsid w:val="00D24F2F"/>
    <w:rsid w:val="00E25027"/>
    <w:rsid w:val="00E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11</cp:revision>
  <dcterms:created xsi:type="dcterms:W3CDTF">2025-02-10T13:51:00Z</dcterms:created>
  <dcterms:modified xsi:type="dcterms:W3CDTF">2025-10-02T06:30:00Z</dcterms:modified>
</cp:coreProperties>
</file>