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F94" w:rsidRPr="006B76E3" w:rsidRDefault="00881F94" w:rsidP="00881F94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76E3">
        <w:rPr>
          <w:rFonts w:ascii="Times New Roman" w:hAnsi="Times New Roman" w:cs="Times New Roman"/>
          <w:b/>
          <w:sz w:val="24"/>
          <w:szCs w:val="24"/>
          <w:lang w:val="uk-UA"/>
        </w:rPr>
        <w:t>Пояснювальна записка</w:t>
      </w:r>
    </w:p>
    <w:p w:rsidR="002346F2" w:rsidRPr="002A322F" w:rsidRDefault="00881F94" w:rsidP="002346F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B76E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 </w:t>
      </w:r>
      <w:r w:rsidR="006B3466" w:rsidRPr="006B76E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проекту рішення </w:t>
      </w:r>
      <w:r w:rsidR="002346F2" w:rsidRPr="002A322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«Про внесення змін до рішення Верхньодніпровської міської ради</w:t>
      </w:r>
      <w:r w:rsidR="002346F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2346F2" w:rsidRPr="002A322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від 17.02.2022 року</w:t>
      </w:r>
      <w:r w:rsidR="002346F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2346F2" w:rsidRPr="002A322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№ 707-15/</w:t>
      </w:r>
      <w:r w:rsidR="002346F2" w:rsidRPr="002A322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IX</w:t>
      </w:r>
      <w:r w:rsidR="002346F2" w:rsidRPr="002A322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«Про затвердження </w:t>
      </w:r>
      <w:r w:rsidR="002346F2" w:rsidRPr="002A322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Довгострокової </w:t>
      </w:r>
      <w:r w:rsidR="002346F2" w:rsidRPr="002A322F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програми фінансування надання соціальних послуг у Верхньодніпровській міській територіальній громаді на 2022-2026 роки</w:t>
      </w:r>
      <w:r w:rsidR="002346F2" w:rsidRPr="002A322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»</w:t>
      </w:r>
    </w:p>
    <w:p w:rsidR="006B3466" w:rsidRPr="006B76E3" w:rsidRDefault="00595692" w:rsidP="002346F2">
      <w:pPr>
        <w:shd w:val="clear" w:color="auto" w:fill="FFFFFF"/>
        <w:spacing w:after="0" w:line="240" w:lineRule="auto"/>
        <w:jc w:val="center"/>
        <w:rPr>
          <w:b/>
          <w:sz w:val="24"/>
          <w:szCs w:val="24"/>
          <w:lang w:val="uk-UA"/>
        </w:rPr>
      </w:pPr>
      <w:r w:rsidRPr="006B76E3">
        <w:rPr>
          <w:rFonts w:ascii="Times New Roman" w:hAnsi="Times New Roman" w:cs="Times New Roman"/>
          <w:b/>
          <w:sz w:val="24"/>
          <w:szCs w:val="24"/>
          <w:lang w:val="uk-UA"/>
        </w:rPr>
        <w:t>від _____</w:t>
      </w:r>
      <w:r w:rsidR="00D01C07" w:rsidRPr="006B76E3">
        <w:rPr>
          <w:rFonts w:ascii="Times New Roman" w:hAnsi="Times New Roman" w:cs="Times New Roman"/>
          <w:b/>
          <w:sz w:val="24"/>
          <w:szCs w:val="24"/>
          <w:lang w:val="uk-UA"/>
        </w:rPr>
        <w:t>____2025</w:t>
      </w:r>
      <w:r w:rsidR="0091735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D01C07" w:rsidRPr="006B76E3">
        <w:rPr>
          <w:rFonts w:ascii="Times New Roman" w:hAnsi="Times New Roman" w:cs="Times New Roman"/>
          <w:b/>
          <w:sz w:val="24"/>
          <w:szCs w:val="24"/>
          <w:lang w:val="uk-UA"/>
        </w:rPr>
        <w:t>року № __________-4</w:t>
      </w:r>
      <w:r w:rsidR="002346F2"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  <w:r w:rsidR="00D01C07" w:rsidRPr="006B76E3">
        <w:rPr>
          <w:rFonts w:ascii="Times New Roman" w:hAnsi="Times New Roman" w:cs="Times New Roman"/>
          <w:b/>
          <w:sz w:val="24"/>
          <w:szCs w:val="24"/>
          <w:lang w:val="uk-UA"/>
        </w:rPr>
        <w:t>/ІХ</w:t>
      </w:r>
    </w:p>
    <w:p w:rsidR="00881F94" w:rsidRPr="006B76E3" w:rsidRDefault="00881F94" w:rsidP="00D01C07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E296E" w:rsidRPr="006B76E3" w:rsidRDefault="006E296E" w:rsidP="006E296E">
      <w:pPr>
        <w:tabs>
          <w:tab w:val="center" w:pos="958"/>
          <w:tab w:val="center" w:pos="48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76E3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6B76E3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Pr="006B76E3">
        <w:rPr>
          <w:rFonts w:ascii="Times New Roman" w:eastAsia="Arial" w:hAnsi="Times New Roman" w:cs="Times New Roman"/>
          <w:b/>
          <w:sz w:val="24"/>
          <w:szCs w:val="24"/>
          <w:lang w:val="uk-UA"/>
        </w:rPr>
        <w:t xml:space="preserve"> </w:t>
      </w:r>
      <w:r w:rsidRPr="006B76E3">
        <w:rPr>
          <w:rFonts w:ascii="Times New Roman" w:eastAsia="Arial" w:hAnsi="Times New Roman" w:cs="Times New Roman"/>
          <w:b/>
          <w:sz w:val="24"/>
          <w:szCs w:val="24"/>
          <w:lang w:val="uk-UA"/>
        </w:rPr>
        <w:tab/>
      </w:r>
      <w:r w:rsidRPr="006B76E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Обґрунтування необхідності прийняття </w:t>
      </w:r>
      <w:proofErr w:type="spellStart"/>
      <w:r w:rsidRPr="006B76E3">
        <w:rPr>
          <w:rFonts w:ascii="Times New Roman" w:hAnsi="Times New Roman" w:cs="Times New Roman"/>
          <w:b/>
          <w:sz w:val="24"/>
          <w:szCs w:val="24"/>
          <w:lang w:val="uk-UA"/>
        </w:rPr>
        <w:t>проєкту</w:t>
      </w:r>
      <w:proofErr w:type="spellEnd"/>
      <w:r w:rsidRPr="006B76E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рішення</w:t>
      </w:r>
      <w:r w:rsidRPr="006B76E3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D01C07" w:rsidRPr="00BD3DF9" w:rsidRDefault="00BF370B" w:rsidP="00BF370B">
      <w:pPr>
        <w:pStyle w:val="a6"/>
        <w:ind w:firstLine="708"/>
        <w:jc w:val="both"/>
        <w:rPr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 w:eastAsia="uk-UA" w:bidi="uk-UA"/>
        </w:rPr>
        <w:t>Наявність великої спільноти ветеранів, їх сімей та людей,</w:t>
      </w:r>
      <w:r w:rsidR="00BA122F">
        <w:rPr>
          <w:color w:val="000000"/>
          <w:sz w:val="24"/>
          <w:szCs w:val="24"/>
          <w:lang w:val="uk-UA" w:eastAsia="uk-UA" w:bidi="uk-UA"/>
        </w:rPr>
        <w:t xml:space="preserve"> які пережили травматичні події, формує </w:t>
      </w:r>
      <w:r w:rsidR="00C846A2">
        <w:rPr>
          <w:color w:val="000000"/>
          <w:sz w:val="24"/>
          <w:szCs w:val="24"/>
          <w:lang w:val="uk-UA" w:eastAsia="uk-UA" w:bidi="uk-UA"/>
        </w:rPr>
        <w:t xml:space="preserve">потребу у створенні спеціалізованого Центру психосоціальної </w:t>
      </w:r>
      <w:r w:rsidR="005D19BF">
        <w:rPr>
          <w:color w:val="000000"/>
          <w:sz w:val="24"/>
          <w:szCs w:val="24"/>
          <w:lang w:val="uk-UA" w:eastAsia="uk-UA" w:bidi="uk-UA"/>
        </w:rPr>
        <w:t>підтримки.</w:t>
      </w:r>
      <w:r w:rsidR="0062664B">
        <w:rPr>
          <w:color w:val="000000"/>
          <w:sz w:val="24"/>
          <w:szCs w:val="24"/>
          <w:lang w:val="uk-UA" w:eastAsia="uk-UA" w:bidi="uk-UA"/>
        </w:rPr>
        <w:t xml:space="preserve"> </w:t>
      </w:r>
      <w:r w:rsidR="00BE0EDC">
        <w:rPr>
          <w:color w:val="000000"/>
          <w:sz w:val="24"/>
          <w:szCs w:val="24"/>
          <w:lang w:val="uk-UA" w:eastAsia="uk-UA" w:bidi="uk-UA"/>
        </w:rPr>
        <w:t xml:space="preserve">Для реєстрації та </w:t>
      </w:r>
      <w:r w:rsidR="004615AB">
        <w:rPr>
          <w:color w:val="000000"/>
          <w:sz w:val="24"/>
          <w:szCs w:val="24"/>
          <w:lang w:val="uk-UA" w:eastAsia="uk-UA" w:bidi="uk-UA"/>
        </w:rPr>
        <w:t>початку функціонування новоствореної КОМУНАЛЬНОЇ УСТАНОВИ «ЦЕНТР ПСИХОСОЦІАЛЬНОЇ ПІДТРИМКИ» ВЕРХНЬОДНІПРОВСЬКОЇ МІСЬКОЇ РАДИ»</w:t>
      </w:r>
      <w:r w:rsidR="008D6A54">
        <w:rPr>
          <w:color w:val="000000"/>
          <w:sz w:val="24"/>
          <w:szCs w:val="24"/>
          <w:lang w:val="uk-UA" w:eastAsia="uk-UA" w:bidi="uk-UA"/>
        </w:rPr>
        <w:t xml:space="preserve"> необхідно запланувати </w:t>
      </w:r>
      <w:r w:rsidR="0013398C">
        <w:rPr>
          <w:color w:val="000000"/>
          <w:sz w:val="24"/>
          <w:szCs w:val="24"/>
          <w:lang w:val="uk-UA" w:eastAsia="uk-UA" w:bidi="uk-UA"/>
        </w:rPr>
        <w:t xml:space="preserve">кошти на фінансування </w:t>
      </w:r>
      <w:r w:rsidR="0042737C">
        <w:rPr>
          <w:color w:val="000000"/>
          <w:sz w:val="24"/>
          <w:szCs w:val="24"/>
          <w:lang w:val="uk-UA" w:eastAsia="uk-UA" w:bidi="uk-UA"/>
        </w:rPr>
        <w:t xml:space="preserve">програмного забезпечення </w:t>
      </w:r>
      <w:r w:rsidR="00DE18BB">
        <w:rPr>
          <w:color w:val="000000"/>
          <w:sz w:val="24"/>
          <w:szCs w:val="24"/>
          <w:lang w:val="uk-UA" w:eastAsia="uk-UA" w:bidi="uk-UA"/>
        </w:rPr>
        <w:t>АІС «Місцеві</w:t>
      </w:r>
      <w:r w:rsidR="00CB576E">
        <w:rPr>
          <w:color w:val="000000"/>
          <w:sz w:val="24"/>
          <w:szCs w:val="24"/>
          <w:lang w:val="uk-UA" w:eastAsia="uk-UA" w:bidi="uk-UA"/>
        </w:rPr>
        <w:t xml:space="preserve"> бюджети</w:t>
      </w:r>
      <w:r w:rsidR="00E47048">
        <w:rPr>
          <w:color w:val="000000"/>
          <w:sz w:val="24"/>
          <w:szCs w:val="24"/>
          <w:lang w:val="uk-UA" w:eastAsia="uk-UA" w:bidi="uk-UA"/>
        </w:rPr>
        <w:t>»</w:t>
      </w:r>
      <w:r w:rsidR="008305DF">
        <w:rPr>
          <w:color w:val="000000"/>
          <w:sz w:val="24"/>
          <w:szCs w:val="24"/>
          <w:lang w:val="uk-UA" w:eastAsia="uk-UA" w:bidi="uk-UA"/>
        </w:rPr>
        <w:t>.</w:t>
      </w:r>
      <w:r w:rsidR="0013398C">
        <w:rPr>
          <w:color w:val="000000"/>
          <w:sz w:val="24"/>
          <w:szCs w:val="24"/>
          <w:lang w:val="uk-UA" w:eastAsia="uk-UA" w:bidi="uk-UA"/>
        </w:rPr>
        <w:t xml:space="preserve"> </w:t>
      </w:r>
      <w:r w:rsidR="005D19BF">
        <w:rPr>
          <w:color w:val="000000"/>
          <w:sz w:val="24"/>
          <w:szCs w:val="24"/>
          <w:lang w:val="uk-UA" w:eastAsia="uk-UA" w:bidi="uk-UA"/>
        </w:rPr>
        <w:t xml:space="preserve"> </w:t>
      </w:r>
    </w:p>
    <w:p w:rsidR="00C27A9A" w:rsidRDefault="00C27A9A" w:rsidP="006E296E">
      <w:pPr>
        <w:pStyle w:val="a3"/>
        <w:ind w:left="-15" w:right="13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E296E" w:rsidRPr="00556BB8" w:rsidRDefault="006E296E" w:rsidP="006E296E">
      <w:pPr>
        <w:pStyle w:val="a3"/>
        <w:ind w:left="-15" w:right="13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76E3">
        <w:rPr>
          <w:rFonts w:ascii="Times New Roman" w:hAnsi="Times New Roman" w:cs="Times New Roman"/>
          <w:b/>
          <w:sz w:val="24"/>
          <w:szCs w:val="24"/>
          <w:lang w:val="uk-UA"/>
        </w:rPr>
        <w:t xml:space="preserve">2. </w:t>
      </w:r>
      <w:r w:rsidRPr="00556BB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Мета прийняття </w:t>
      </w:r>
      <w:proofErr w:type="spellStart"/>
      <w:r w:rsidRPr="00556BB8">
        <w:rPr>
          <w:rFonts w:ascii="Times New Roman" w:hAnsi="Times New Roman" w:cs="Times New Roman"/>
          <w:b/>
          <w:sz w:val="24"/>
          <w:szCs w:val="24"/>
          <w:lang w:val="uk-UA"/>
        </w:rPr>
        <w:t>проєкту</w:t>
      </w:r>
      <w:proofErr w:type="spellEnd"/>
      <w:r w:rsidRPr="00556BB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рішення.</w:t>
      </w:r>
    </w:p>
    <w:p w:rsidR="006B76E3" w:rsidRPr="00FB1831" w:rsidRDefault="00FB1831" w:rsidP="006B76E3">
      <w:pPr>
        <w:pStyle w:val="a3"/>
        <w:shd w:val="clear" w:color="auto" w:fill="FFFFFF"/>
        <w:spacing w:after="0" w:line="20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B1831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Pr="00735AA3">
        <w:rPr>
          <w:rFonts w:ascii="Times New Roman" w:hAnsi="Times New Roman" w:cs="Times New Roman"/>
          <w:sz w:val="24"/>
          <w:szCs w:val="24"/>
          <w:lang w:val="uk-UA"/>
        </w:rPr>
        <w:t>етою Програми є надання соціальних послуг населенню</w:t>
      </w:r>
      <w:r w:rsidR="00735AA3">
        <w:rPr>
          <w:rFonts w:ascii="Times New Roman" w:hAnsi="Times New Roman" w:cs="Times New Roman"/>
          <w:sz w:val="24"/>
          <w:szCs w:val="24"/>
          <w:lang w:val="uk-UA"/>
        </w:rPr>
        <w:t xml:space="preserve"> та психосоціальної підтримки</w:t>
      </w:r>
      <w:r w:rsidRPr="00735AA3">
        <w:rPr>
          <w:rFonts w:ascii="Times New Roman" w:hAnsi="Times New Roman" w:cs="Times New Roman"/>
          <w:sz w:val="24"/>
          <w:szCs w:val="24"/>
          <w:lang w:val="uk-UA"/>
        </w:rPr>
        <w:t xml:space="preserve">, шляхом надання грошової компенсації особам, які їх надають або надання соціальних послуг </w:t>
      </w:r>
      <w:r w:rsidRPr="00735AA3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  <w:t xml:space="preserve">Комунальною установою </w:t>
      </w:r>
      <w:r w:rsidRPr="00FB183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«Центр </w:t>
      </w:r>
      <w:proofErr w:type="spellStart"/>
      <w:r w:rsidRPr="00FB183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надання</w:t>
      </w:r>
      <w:proofErr w:type="spellEnd"/>
      <w:r w:rsidRPr="00FB183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B183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соціальних</w:t>
      </w:r>
      <w:proofErr w:type="spellEnd"/>
      <w:r w:rsidRPr="00FB183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B183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послуг</w:t>
      </w:r>
      <w:proofErr w:type="spellEnd"/>
      <w:r w:rsidRPr="00FB183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» </w:t>
      </w:r>
      <w:proofErr w:type="spellStart"/>
      <w:r w:rsidRPr="00FB183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Верхньодніпровської</w:t>
      </w:r>
      <w:proofErr w:type="spellEnd"/>
      <w:r w:rsidRPr="00FB183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B183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міської</w:t>
      </w:r>
      <w:proofErr w:type="spellEnd"/>
      <w:r w:rsidRPr="00FB183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ради».</w:t>
      </w:r>
    </w:p>
    <w:p w:rsidR="006605D7" w:rsidRDefault="006605D7" w:rsidP="006E296E">
      <w:pPr>
        <w:spacing w:after="0" w:line="240" w:lineRule="auto"/>
        <w:ind w:right="11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E296E" w:rsidRPr="006B76E3" w:rsidRDefault="006E296E" w:rsidP="006E296E">
      <w:pPr>
        <w:spacing w:after="0" w:line="240" w:lineRule="auto"/>
        <w:ind w:right="11"/>
        <w:rPr>
          <w:rFonts w:ascii="Times New Roman" w:hAnsi="Times New Roman" w:cs="Times New Roman"/>
          <w:b/>
          <w:sz w:val="24"/>
          <w:szCs w:val="24"/>
        </w:rPr>
      </w:pPr>
      <w:r w:rsidRPr="006B76E3">
        <w:rPr>
          <w:rFonts w:ascii="Times New Roman" w:hAnsi="Times New Roman" w:cs="Times New Roman"/>
          <w:b/>
          <w:sz w:val="24"/>
          <w:szCs w:val="24"/>
          <w:lang w:val="uk-UA"/>
        </w:rPr>
        <w:t>3.</w:t>
      </w:r>
      <w:proofErr w:type="spellStart"/>
      <w:r w:rsidRPr="006B76E3">
        <w:rPr>
          <w:rFonts w:ascii="Times New Roman" w:hAnsi="Times New Roman" w:cs="Times New Roman"/>
          <w:b/>
          <w:sz w:val="24"/>
          <w:szCs w:val="24"/>
        </w:rPr>
        <w:t>Загальна</w:t>
      </w:r>
      <w:proofErr w:type="spellEnd"/>
      <w:r w:rsidRPr="006B76E3">
        <w:rPr>
          <w:rFonts w:ascii="Times New Roman" w:hAnsi="Times New Roman" w:cs="Times New Roman"/>
          <w:b/>
          <w:sz w:val="24"/>
          <w:szCs w:val="24"/>
        </w:rPr>
        <w:t xml:space="preserve"> характеристика та </w:t>
      </w:r>
      <w:proofErr w:type="spellStart"/>
      <w:r w:rsidRPr="006B76E3">
        <w:rPr>
          <w:rFonts w:ascii="Times New Roman" w:hAnsi="Times New Roman" w:cs="Times New Roman"/>
          <w:b/>
          <w:sz w:val="24"/>
          <w:szCs w:val="24"/>
        </w:rPr>
        <w:t>основні</w:t>
      </w:r>
      <w:proofErr w:type="spellEnd"/>
      <w:r w:rsidRPr="006B76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76E3">
        <w:rPr>
          <w:rFonts w:ascii="Times New Roman" w:hAnsi="Times New Roman" w:cs="Times New Roman"/>
          <w:b/>
          <w:sz w:val="24"/>
          <w:szCs w:val="24"/>
        </w:rPr>
        <w:t>положення</w:t>
      </w:r>
      <w:proofErr w:type="spellEnd"/>
      <w:r w:rsidRPr="006B76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76E3">
        <w:rPr>
          <w:rFonts w:ascii="Times New Roman" w:hAnsi="Times New Roman" w:cs="Times New Roman"/>
          <w:b/>
          <w:sz w:val="24"/>
          <w:szCs w:val="24"/>
        </w:rPr>
        <w:t>проєкту</w:t>
      </w:r>
      <w:proofErr w:type="spellEnd"/>
      <w:r w:rsidRPr="006B76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76E3">
        <w:rPr>
          <w:rFonts w:ascii="Times New Roman" w:hAnsi="Times New Roman" w:cs="Times New Roman"/>
          <w:b/>
          <w:sz w:val="24"/>
          <w:szCs w:val="24"/>
        </w:rPr>
        <w:t>рішення</w:t>
      </w:r>
      <w:proofErr w:type="spellEnd"/>
      <w:r w:rsidRPr="006B76E3">
        <w:rPr>
          <w:rFonts w:ascii="Times New Roman" w:hAnsi="Times New Roman" w:cs="Times New Roman"/>
          <w:b/>
          <w:sz w:val="24"/>
          <w:szCs w:val="24"/>
        </w:rPr>
        <w:t>.</w:t>
      </w:r>
    </w:p>
    <w:p w:rsidR="00A62CF3" w:rsidRPr="00A62CF3" w:rsidRDefault="00AD2EF7" w:rsidP="00A62CF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</w:pPr>
      <w:r w:rsidRPr="00A62CF3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Для реєстрації та початку функціонування новоствореної КОМУНАЛЬНОЇ УСТАНОВИ «ЦЕНТР ПСИХОСОЦІАЛЬНОЇ ПІДТРИМКИ» ВЕРХНЬОДНІПРОВСЬКОЇ МІСЬКОЇ РАДИ» необхідно запланувати кошти на фінансування програмного забезпечення АІС «Місцеві бюджети»</w:t>
      </w:r>
      <w:r w:rsidR="00A62CF3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в сумі 4,0 тис. грн.</w:t>
      </w:r>
      <w:r w:rsidRPr="00A62CF3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 </w:t>
      </w:r>
    </w:p>
    <w:p w:rsidR="00A62CF3" w:rsidRDefault="00A62CF3" w:rsidP="006E29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E296E" w:rsidRPr="006B76E3" w:rsidRDefault="006E296E" w:rsidP="00F57C8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  <w:r w:rsidRPr="006B76E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Висновок </w:t>
      </w:r>
    </w:p>
    <w:p w:rsidR="006B76E3" w:rsidRPr="005543FD" w:rsidRDefault="006E296E" w:rsidP="006B76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B76E3">
        <w:rPr>
          <w:rFonts w:ascii="Times New Roman" w:hAnsi="Times New Roman" w:cs="Times New Roman"/>
          <w:sz w:val="24"/>
          <w:szCs w:val="24"/>
          <w:lang w:val="uk-UA"/>
        </w:rPr>
        <w:t xml:space="preserve">Пропонується </w:t>
      </w:r>
      <w:r w:rsidR="006B76E3" w:rsidRPr="006B76E3">
        <w:rPr>
          <w:rFonts w:ascii="Times New Roman" w:hAnsi="Times New Roman" w:cs="Times New Roman"/>
          <w:sz w:val="24"/>
          <w:szCs w:val="24"/>
          <w:lang w:val="uk-UA"/>
        </w:rPr>
        <w:t xml:space="preserve">затвердити проект рішення </w:t>
      </w:r>
      <w:r w:rsidR="005543FD" w:rsidRPr="005543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«Про внесення змін до рішення Верхньодніпровської міської ради від 17.02.2022 року № 707-15/</w:t>
      </w:r>
      <w:r w:rsidR="005543FD" w:rsidRPr="005543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IX</w:t>
      </w:r>
      <w:r w:rsidR="005543FD" w:rsidRPr="005543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«Про затвердження </w:t>
      </w:r>
      <w:r w:rsidR="005543FD" w:rsidRPr="005543FD">
        <w:rPr>
          <w:rFonts w:ascii="Times New Roman" w:hAnsi="Times New Roman" w:cs="Times New Roman"/>
          <w:sz w:val="24"/>
          <w:szCs w:val="24"/>
          <w:lang w:val="uk-UA"/>
        </w:rPr>
        <w:t xml:space="preserve">Довгострокової </w:t>
      </w:r>
      <w:r w:rsidR="005543FD" w:rsidRPr="005543FD">
        <w:rPr>
          <w:rFonts w:ascii="Times New Roman" w:hAnsi="Times New Roman" w:cs="Times New Roman"/>
          <w:bCs/>
          <w:sz w:val="24"/>
          <w:szCs w:val="24"/>
          <w:lang w:val="uk-UA"/>
        </w:rPr>
        <w:t>програми фінансування надання соціальних послуг у Верхньодніпровській міській територіальній громаді на 2022-2026 роки</w:t>
      </w:r>
      <w:r w:rsidR="005543FD" w:rsidRPr="005543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6B76E3" w:rsidRPr="005543F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val="uk-UA"/>
        </w:rPr>
        <w:t>.</w:t>
      </w:r>
    </w:p>
    <w:p w:rsidR="006E296E" w:rsidRPr="006B76E3" w:rsidRDefault="006E296E" w:rsidP="006E296E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B4EF6" w:rsidRPr="006B76E3" w:rsidRDefault="004B4EF6" w:rsidP="006B3466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B4EF6" w:rsidRPr="006B76E3" w:rsidRDefault="004B4EF6" w:rsidP="004B4EF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B4EF6" w:rsidRPr="006B76E3" w:rsidRDefault="006B3466" w:rsidP="004B4EF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76E3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4B4EF6" w:rsidRPr="006B76E3">
        <w:rPr>
          <w:rFonts w:ascii="Times New Roman" w:hAnsi="Times New Roman" w:cs="Times New Roman"/>
          <w:sz w:val="24"/>
          <w:szCs w:val="24"/>
          <w:lang w:val="uk-UA"/>
        </w:rPr>
        <w:t>ачальник</w:t>
      </w:r>
      <w:r w:rsidRPr="006B76E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95692" w:rsidRPr="006B76E3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4B4EF6" w:rsidRPr="006B76E3">
        <w:rPr>
          <w:rFonts w:ascii="Times New Roman" w:hAnsi="Times New Roman" w:cs="Times New Roman"/>
          <w:sz w:val="24"/>
          <w:szCs w:val="24"/>
          <w:lang w:val="uk-UA"/>
        </w:rPr>
        <w:t xml:space="preserve">правління соціального захисту </w:t>
      </w:r>
    </w:p>
    <w:p w:rsidR="004B4EF6" w:rsidRPr="006B76E3" w:rsidRDefault="004B4EF6" w:rsidP="004B4EF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76E3">
        <w:rPr>
          <w:rFonts w:ascii="Times New Roman" w:hAnsi="Times New Roman" w:cs="Times New Roman"/>
          <w:sz w:val="24"/>
          <w:szCs w:val="24"/>
          <w:lang w:val="uk-UA"/>
        </w:rPr>
        <w:t>населення та ветеранської політики</w:t>
      </w:r>
    </w:p>
    <w:p w:rsidR="002A5D03" w:rsidRPr="006B76E3" w:rsidRDefault="004B4EF6" w:rsidP="004B4EF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76E3">
        <w:rPr>
          <w:rFonts w:ascii="Times New Roman" w:hAnsi="Times New Roman" w:cs="Times New Roman"/>
          <w:sz w:val="24"/>
          <w:szCs w:val="24"/>
          <w:lang w:val="uk-UA"/>
        </w:rPr>
        <w:t xml:space="preserve">Верхньодніпровської міської ради                               </w:t>
      </w:r>
      <w:r w:rsidR="00276A9F" w:rsidRPr="006B76E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</w:t>
      </w:r>
      <w:r w:rsidRPr="006B76E3">
        <w:rPr>
          <w:rFonts w:ascii="Times New Roman" w:hAnsi="Times New Roman" w:cs="Times New Roman"/>
          <w:sz w:val="24"/>
          <w:szCs w:val="24"/>
          <w:lang w:val="uk-UA"/>
        </w:rPr>
        <w:t>Алла ЧЕРНИШ</w:t>
      </w:r>
      <w:r w:rsidR="002A5D03" w:rsidRPr="006B76E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sectPr w:rsidR="002A5D03" w:rsidRPr="006B7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96C01"/>
    <w:multiLevelType w:val="multilevel"/>
    <w:tmpl w:val="8DEABF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ru-RU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2B44DC3"/>
    <w:multiLevelType w:val="hybridMultilevel"/>
    <w:tmpl w:val="EB78DE42"/>
    <w:lvl w:ilvl="0" w:tplc="BB8A1B8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E07"/>
    <w:rsid w:val="00063838"/>
    <w:rsid w:val="0013398C"/>
    <w:rsid w:val="00165E07"/>
    <w:rsid w:val="002346F2"/>
    <w:rsid w:val="00276A9F"/>
    <w:rsid w:val="002A5D03"/>
    <w:rsid w:val="0042737C"/>
    <w:rsid w:val="004615AB"/>
    <w:rsid w:val="004B4EF6"/>
    <w:rsid w:val="004B7301"/>
    <w:rsid w:val="005543FD"/>
    <w:rsid w:val="00556BB8"/>
    <w:rsid w:val="0058241A"/>
    <w:rsid w:val="00595692"/>
    <w:rsid w:val="005D19BF"/>
    <w:rsid w:val="0062664B"/>
    <w:rsid w:val="006551C7"/>
    <w:rsid w:val="006605D7"/>
    <w:rsid w:val="0069425C"/>
    <w:rsid w:val="006B3466"/>
    <w:rsid w:val="006B76E3"/>
    <w:rsid w:val="006E296E"/>
    <w:rsid w:val="00735AA3"/>
    <w:rsid w:val="008305DF"/>
    <w:rsid w:val="00881F94"/>
    <w:rsid w:val="008D6A54"/>
    <w:rsid w:val="00917351"/>
    <w:rsid w:val="00A62CF3"/>
    <w:rsid w:val="00AD2EF7"/>
    <w:rsid w:val="00AF6ED7"/>
    <w:rsid w:val="00BA122F"/>
    <w:rsid w:val="00BC68B0"/>
    <w:rsid w:val="00BD3DF9"/>
    <w:rsid w:val="00BE0EDC"/>
    <w:rsid w:val="00BF370B"/>
    <w:rsid w:val="00C27A9A"/>
    <w:rsid w:val="00C846A2"/>
    <w:rsid w:val="00CB576E"/>
    <w:rsid w:val="00D01C07"/>
    <w:rsid w:val="00DA7F32"/>
    <w:rsid w:val="00DD726F"/>
    <w:rsid w:val="00DE18BB"/>
    <w:rsid w:val="00E25027"/>
    <w:rsid w:val="00E47048"/>
    <w:rsid w:val="00E80054"/>
    <w:rsid w:val="00EE5FD5"/>
    <w:rsid w:val="00F57C83"/>
    <w:rsid w:val="00FB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F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25027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D01C07"/>
  </w:style>
  <w:style w:type="character" w:customStyle="1" w:styleId="a5">
    <w:name w:val="Основний текст_"/>
    <w:basedOn w:val="a0"/>
    <w:link w:val="a6"/>
    <w:rsid w:val="00D01C07"/>
    <w:rPr>
      <w:rFonts w:ascii="Times New Roman" w:eastAsia="Times New Roman" w:hAnsi="Times New Roman" w:cs="Times New Roman"/>
      <w:sz w:val="28"/>
      <w:szCs w:val="28"/>
    </w:rPr>
  </w:style>
  <w:style w:type="paragraph" w:customStyle="1" w:styleId="a6">
    <w:name w:val="Основний текст"/>
    <w:basedOn w:val="a"/>
    <w:link w:val="a5"/>
    <w:rsid w:val="00D01C07"/>
    <w:pPr>
      <w:widowControl w:val="0"/>
      <w:spacing w:after="0" w:line="240" w:lineRule="auto"/>
      <w:ind w:firstLine="30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F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25027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D01C07"/>
  </w:style>
  <w:style w:type="character" w:customStyle="1" w:styleId="a5">
    <w:name w:val="Основний текст_"/>
    <w:basedOn w:val="a0"/>
    <w:link w:val="a6"/>
    <w:rsid w:val="00D01C07"/>
    <w:rPr>
      <w:rFonts w:ascii="Times New Roman" w:eastAsia="Times New Roman" w:hAnsi="Times New Roman" w:cs="Times New Roman"/>
      <w:sz w:val="28"/>
      <w:szCs w:val="28"/>
    </w:rPr>
  </w:style>
  <w:style w:type="paragraph" w:customStyle="1" w:styleId="a6">
    <w:name w:val="Основний текст"/>
    <w:basedOn w:val="a"/>
    <w:link w:val="a5"/>
    <w:rsid w:val="00D01C07"/>
    <w:pPr>
      <w:widowControl w:val="0"/>
      <w:spacing w:after="0" w:line="240" w:lineRule="auto"/>
      <w:ind w:firstLine="3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Alla</cp:lastModifiedBy>
  <cp:revision>7</cp:revision>
  <dcterms:created xsi:type="dcterms:W3CDTF">2025-04-04T10:29:00Z</dcterms:created>
  <dcterms:modified xsi:type="dcterms:W3CDTF">2025-12-02T09:49:00Z</dcterms:modified>
</cp:coreProperties>
</file>