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69A" w:rsidRDefault="003C769A" w:rsidP="003C769A">
      <w:pPr>
        <w:jc w:val="center"/>
        <w:rPr>
          <w:lang w:val="uk-UA"/>
        </w:rPr>
      </w:pPr>
      <w:r>
        <w:rPr>
          <w:noProof/>
        </w:rPr>
        <w:drawing>
          <wp:inline distT="0" distB="0" distL="0" distR="0" wp14:anchorId="6F93535D" wp14:editId="01F20083">
            <wp:extent cx="38100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69A" w:rsidRDefault="003C769A" w:rsidP="003C769A">
      <w:pPr>
        <w:jc w:val="center"/>
        <w:rPr>
          <w:lang w:val="uk-UA"/>
        </w:rPr>
      </w:pPr>
    </w:p>
    <w:p w:rsidR="003C769A" w:rsidRDefault="003C769A" w:rsidP="003C769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</w:t>
      </w:r>
    </w:p>
    <w:p w:rsidR="003C769A" w:rsidRDefault="003C769A" w:rsidP="003C769A">
      <w:pPr>
        <w:jc w:val="center"/>
        <w:rPr>
          <w:b/>
          <w:sz w:val="28"/>
          <w:szCs w:val="28"/>
          <w:lang w:val="uk-UA"/>
        </w:rPr>
      </w:pPr>
    </w:p>
    <w:p w:rsidR="003C769A" w:rsidRDefault="003C769A" w:rsidP="003C769A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ЛАННІВСЬКОЇ СІЛЬСЬКОЇ РАДИ</w:t>
      </w:r>
    </w:p>
    <w:p w:rsidR="003C769A" w:rsidRDefault="003C769A" w:rsidP="003C769A">
      <w:pPr>
        <w:pStyle w:val="3"/>
        <w:rPr>
          <w:sz w:val="28"/>
          <w:szCs w:val="28"/>
        </w:rPr>
      </w:pPr>
    </w:p>
    <w:p w:rsidR="003C769A" w:rsidRDefault="003C769A" w:rsidP="003C769A">
      <w:pPr>
        <w:pStyle w:val="3"/>
        <w:rPr>
          <w:sz w:val="28"/>
          <w:szCs w:val="28"/>
        </w:rPr>
      </w:pPr>
      <w:r>
        <w:rPr>
          <w:sz w:val="28"/>
          <w:szCs w:val="28"/>
        </w:rPr>
        <w:t xml:space="preserve">Р О З П О Р Я Д Ж Е Н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Я</w:t>
      </w:r>
    </w:p>
    <w:p w:rsidR="003C769A" w:rsidRDefault="003C769A" w:rsidP="003C769A">
      <w:pPr>
        <w:rPr>
          <w:lang w:val="uk-UA"/>
        </w:rPr>
      </w:pPr>
    </w:p>
    <w:p w:rsidR="007D67DA" w:rsidRDefault="007D67DA" w:rsidP="007D67DA">
      <w:pPr>
        <w:jc w:val="both"/>
        <w:rPr>
          <w:sz w:val="25"/>
          <w:szCs w:val="25"/>
          <w:lang w:val="uk-UA" w:eastAsia="uk-UA"/>
        </w:rPr>
      </w:pPr>
      <w:r>
        <w:rPr>
          <w:sz w:val="25"/>
          <w:szCs w:val="25"/>
          <w:lang w:val="uk-UA" w:eastAsia="uk-UA"/>
        </w:rPr>
        <w:t xml:space="preserve">02 лютого 2026року                             с-ще </w:t>
      </w:r>
      <w:proofErr w:type="spellStart"/>
      <w:r>
        <w:rPr>
          <w:sz w:val="25"/>
          <w:szCs w:val="25"/>
          <w:lang w:val="uk-UA" w:eastAsia="uk-UA"/>
        </w:rPr>
        <w:t>Ланна</w:t>
      </w:r>
      <w:proofErr w:type="spellEnd"/>
      <w:r>
        <w:rPr>
          <w:sz w:val="25"/>
          <w:szCs w:val="25"/>
          <w:lang w:val="uk-UA" w:eastAsia="uk-UA"/>
        </w:rPr>
        <w:t xml:space="preserve">                                      № 08/02.1-04</w:t>
      </w:r>
    </w:p>
    <w:p w:rsidR="003C769A" w:rsidRDefault="003C769A" w:rsidP="003C769A">
      <w:pPr>
        <w:ind w:left="360" w:hanging="360"/>
        <w:jc w:val="both"/>
        <w:rPr>
          <w:sz w:val="28"/>
          <w:szCs w:val="28"/>
          <w:lang w:val="uk-UA"/>
        </w:rPr>
      </w:pPr>
    </w:p>
    <w:p w:rsidR="003C769A" w:rsidRDefault="003C769A" w:rsidP="003C769A">
      <w:pPr>
        <w:ind w:left="360" w:hanging="36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Про початок громадського обговорення</w:t>
      </w:r>
    </w:p>
    <w:p w:rsidR="003C769A" w:rsidRDefault="003C769A" w:rsidP="003C769A">
      <w:pPr>
        <w:ind w:left="360" w:hanging="360"/>
        <w:jc w:val="both"/>
        <w:rPr>
          <w:b/>
          <w:sz w:val="28"/>
          <w:szCs w:val="28"/>
          <w:lang w:val="uk-UA"/>
        </w:rPr>
      </w:pPr>
    </w:p>
    <w:p w:rsidR="003C769A" w:rsidRPr="000220EC" w:rsidRDefault="003C769A" w:rsidP="003C769A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4017D1">
        <w:rPr>
          <w:sz w:val="28"/>
          <w:szCs w:val="28"/>
          <w:lang w:val="uk-UA"/>
        </w:rPr>
        <w:t xml:space="preserve"> З метою забезпечення</w:t>
      </w:r>
      <w:r w:rsidRPr="003C769A">
        <w:rPr>
          <w:rFonts w:ascii="ProbaPro" w:hAnsi="ProbaPro"/>
          <w:color w:val="000000"/>
          <w:sz w:val="27"/>
          <w:szCs w:val="27"/>
          <w:shd w:val="clear" w:color="auto" w:fill="FFFFFF"/>
          <w:lang w:val="uk-UA"/>
        </w:rPr>
        <w:t xml:space="preserve"> залучення представників громадськості до обговорення питання </w:t>
      </w:r>
      <w:r>
        <w:rPr>
          <w:rFonts w:ascii="ProbaPro" w:hAnsi="ProbaPro"/>
          <w:color w:val="000000"/>
          <w:sz w:val="27"/>
          <w:szCs w:val="27"/>
          <w:shd w:val="clear" w:color="auto" w:fill="FFFFFF"/>
          <w:lang w:val="uk-UA"/>
        </w:rPr>
        <w:t xml:space="preserve">зміни категорії населеного пункту </w:t>
      </w:r>
      <w:proofErr w:type="spellStart"/>
      <w:r>
        <w:rPr>
          <w:rFonts w:ascii="ProbaPro" w:hAnsi="ProbaPro"/>
          <w:color w:val="000000"/>
          <w:sz w:val="27"/>
          <w:szCs w:val="27"/>
          <w:shd w:val="clear" w:color="auto" w:fill="FFFFFF"/>
          <w:lang w:val="uk-UA"/>
        </w:rPr>
        <w:t>Ланна</w:t>
      </w:r>
      <w:proofErr w:type="spellEnd"/>
      <w:r>
        <w:rPr>
          <w:rFonts w:ascii="ProbaPro" w:hAnsi="ProbaPro"/>
          <w:color w:val="000000"/>
          <w:sz w:val="27"/>
          <w:szCs w:val="27"/>
          <w:shd w:val="clear" w:color="auto" w:fill="FFFFFF"/>
          <w:lang w:val="uk-UA"/>
        </w:rPr>
        <w:t xml:space="preserve"> Полтавського району Полтавської області з селища на село, урахування думки мешканців </w:t>
      </w:r>
      <w:proofErr w:type="spellStart"/>
      <w:r>
        <w:rPr>
          <w:rFonts w:ascii="ProbaPro" w:hAnsi="ProbaPro"/>
          <w:color w:val="000000"/>
          <w:sz w:val="27"/>
          <w:szCs w:val="27"/>
          <w:shd w:val="clear" w:color="auto" w:fill="FFFFFF"/>
          <w:lang w:val="uk-UA"/>
        </w:rPr>
        <w:t>Ланнівської</w:t>
      </w:r>
      <w:proofErr w:type="spellEnd"/>
      <w:r>
        <w:rPr>
          <w:rFonts w:ascii="ProbaPro" w:hAnsi="ProbaPro"/>
          <w:color w:val="000000"/>
          <w:sz w:val="27"/>
          <w:szCs w:val="27"/>
          <w:shd w:val="clear" w:color="auto" w:fill="FFFFFF"/>
          <w:lang w:val="uk-UA"/>
        </w:rPr>
        <w:t xml:space="preserve"> територіальної громади, до складу якої входить даний населений пункт, з метою виконання вимог ст. 1, 13, 16 Закону України</w:t>
      </w:r>
      <w:r>
        <w:rPr>
          <w:sz w:val="28"/>
          <w:szCs w:val="28"/>
          <w:lang w:val="uk-UA"/>
        </w:rPr>
        <w:t xml:space="preserve"> </w:t>
      </w:r>
      <w:r w:rsidRPr="003C769A">
        <w:rPr>
          <w:rFonts w:ascii="ProbaPro" w:hAnsi="ProbaPro"/>
          <w:color w:val="000000"/>
          <w:sz w:val="27"/>
          <w:szCs w:val="27"/>
          <w:shd w:val="clear" w:color="auto" w:fill="FFFFFF"/>
          <w:lang w:val="uk-UA"/>
        </w:rPr>
        <w:t xml:space="preserve">«Про порядок вирішення окремих питань адміністративно-територіального устрою </w:t>
      </w:r>
      <w:proofErr w:type="spellStart"/>
      <w:r>
        <w:rPr>
          <w:rFonts w:ascii="ProbaPro" w:hAnsi="ProbaPro"/>
          <w:color w:val="000000"/>
          <w:sz w:val="27"/>
          <w:szCs w:val="27"/>
          <w:shd w:val="clear" w:color="auto" w:fill="FFFFFF"/>
        </w:rPr>
        <w:t>України</w:t>
      </w:r>
      <w:proofErr w:type="spellEnd"/>
      <w:r>
        <w:rPr>
          <w:rFonts w:ascii="ProbaPro" w:hAnsi="ProbaPro"/>
          <w:color w:val="000000"/>
          <w:sz w:val="27"/>
          <w:szCs w:val="27"/>
          <w:shd w:val="clear" w:color="auto" w:fill="FFFFFF"/>
        </w:rPr>
        <w:t>»,</w:t>
      </w:r>
      <w:r>
        <w:rPr>
          <w:rFonts w:ascii="ProbaPro" w:hAnsi="ProbaPro"/>
          <w:color w:val="000000"/>
          <w:sz w:val="27"/>
          <w:szCs w:val="27"/>
          <w:shd w:val="clear" w:color="auto" w:fill="FFFFFF"/>
          <w:lang w:val="uk-UA"/>
        </w:rPr>
        <w:t xml:space="preserve"> керуючись  ст. 42 Закону України « Про місцеве самоврядування в Україні»</w:t>
      </w:r>
      <w:r w:rsidRPr="009574D3">
        <w:rPr>
          <w:sz w:val="28"/>
          <w:szCs w:val="28"/>
          <w:lang w:val="uk-UA"/>
        </w:rPr>
        <w:t xml:space="preserve"> </w:t>
      </w:r>
    </w:p>
    <w:p w:rsidR="003C769A" w:rsidRDefault="003C769A" w:rsidP="003C769A">
      <w:pPr>
        <w:rPr>
          <w:sz w:val="28"/>
          <w:szCs w:val="28"/>
          <w:lang w:val="uk-UA"/>
        </w:rPr>
      </w:pPr>
    </w:p>
    <w:p w:rsidR="003C769A" w:rsidRPr="00455113" w:rsidRDefault="009C7532" w:rsidP="00455113">
      <w:pPr>
        <w:pStyle w:val="a3"/>
        <w:numPr>
          <w:ilvl w:val="0"/>
          <w:numId w:val="1"/>
        </w:numPr>
        <w:jc w:val="both"/>
        <w:rPr>
          <w:rFonts w:ascii="ProbaPro" w:hAnsi="ProbaPro"/>
          <w:color w:val="000000"/>
          <w:sz w:val="27"/>
          <w:szCs w:val="27"/>
          <w:shd w:val="clear" w:color="auto" w:fill="FFFFFF"/>
          <w:lang w:val="uk-UA"/>
        </w:rPr>
      </w:pPr>
      <w:r w:rsidRPr="00455113">
        <w:rPr>
          <w:sz w:val="28"/>
          <w:szCs w:val="28"/>
          <w:lang w:val="uk-UA"/>
        </w:rPr>
        <w:t>П</w:t>
      </w:r>
      <w:r w:rsidR="000D1DFB" w:rsidRPr="00455113">
        <w:rPr>
          <w:sz w:val="28"/>
          <w:szCs w:val="28"/>
          <w:lang w:val="uk-UA"/>
        </w:rPr>
        <w:t>О</w:t>
      </w:r>
      <w:r w:rsidRPr="00455113">
        <w:rPr>
          <w:sz w:val="28"/>
          <w:szCs w:val="28"/>
          <w:lang w:val="uk-UA"/>
        </w:rPr>
        <w:t xml:space="preserve">ЧАТИ громадське обговорення по питанню зміни категорії </w:t>
      </w:r>
      <w:r w:rsidR="00455113" w:rsidRPr="00455113">
        <w:rPr>
          <w:rFonts w:ascii="ProbaPro" w:hAnsi="ProbaPro"/>
          <w:color w:val="000000"/>
          <w:sz w:val="27"/>
          <w:szCs w:val="27"/>
          <w:shd w:val="clear" w:color="auto" w:fill="FFFFFF"/>
          <w:lang w:val="uk-UA"/>
        </w:rPr>
        <w:t xml:space="preserve">населеного пункту </w:t>
      </w:r>
      <w:proofErr w:type="spellStart"/>
      <w:r w:rsidR="00455113" w:rsidRPr="00455113">
        <w:rPr>
          <w:rFonts w:ascii="ProbaPro" w:hAnsi="ProbaPro"/>
          <w:color w:val="000000"/>
          <w:sz w:val="27"/>
          <w:szCs w:val="27"/>
          <w:shd w:val="clear" w:color="auto" w:fill="FFFFFF"/>
          <w:lang w:val="uk-UA"/>
        </w:rPr>
        <w:t>Ланна</w:t>
      </w:r>
      <w:proofErr w:type="spellEnd"/>
      <w:r w:rsidR="00455113" w:rsidRPr="00455113">
        <w:rPr>
          <w:rFonts w:ascii="ProbaPro" w:hAnsi="ProbaPro"/>
          <w:color w:val="000000"/>
          <w:sz w:val="27"/>
          <w:szCs w:val="27"/>
          <w:shd w:val="clear" w:color="auto" w:fill="FFFFFF"/>
          <w:lang w:val="uk-UA"/>
        </w:rPr>
        <w:t xml:space="preserve"> Полтавського району Полтавської області з селища на село.</w:t>
      </w:r>
    </w:p>
    <w:p w:rsidR="004C71D6" w:rsidRPr="004C71D6" w:rsidRDefault="00455113" w:rsidP="008636D1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4C71D6">
        <w:rPr>
          <w:sz w:val="28"/>
          <w:szCs w:val="28"/>
          <w:lang w:val="uk-UA"/>
        </w:rPr>
        <w:t xml:space="preserve">РОЗМІСТИТИ оголошення (додається) на офіційному сайті </w:t>
      </w:r>
      <w:hyperlink r:id="rId6" w:history="1">
        <w:r w:rsidRPr="004C71D6">
          <w:rPr>
            <w:rStyle w:val="a4"/>
            <w:sz w:val="28"/>
            <w:szCs w:val="28"/>
            <w:lang w:val="uk-UA"/>
          </w:rPr>
          <w:t>https://lannivska-gromada.gov.ua/</w:t>
        </w:r>
      </w:hyperlink>
      <w:r w:rsidR="004C71D6" w:rsidRPr="004C71D6">
        <w:rPr>
          <w:rStyle w:val="a4"/>
          <w:sz w:val="28"/>
          <w:szCs w:val="28"/>
          <w:lang w:val="uk-UA"/>
        </w:rPr>
        <w:t xml:space="preserve">  </w:t>
      </w:r>
      <w:r w:rsidR="004C71D6" w:rsidRPr="004C71D6">
        <w:rPr>
          <w:sz w:val="28"/>
          <w:szCs w:val="28"/>
          <w:lang w:val="uk-UA"/>
        </w:rPr>
        <w:t xml:space="preserve"> </w:t>
      </w:r>
      <w:r w:rsidR="004C71D6">
        <w:rPr>
          <w:sz w:val="28"/>
          <w:szCs w:val="28"/>
          <w:lang w:val="uk-UA"/>
        </w:rPr>
        <w:t>т</w:t>
      </w:r>
      <w:r w:rsidR="004C71D6" w:rsidRPr="004C71D6">
        <w:rPr>
          <w:sz w:val="28"/>
          <w:szCs w:val="28"/>
          <w:lang w:val="uk-UA"/>
        </w:rPr>
        <w:t xml:space="preserve">а </w:t>
      </w:r>
      <w:hyperlink r:id="rId7" w:history="1">
        <w:r w:rsidR="004C71D6" w:rsidRPr="004C71D6">
          <w:rPr>
            <w:rStyle w:val="a4"/>
            <w:sz w:val="28"/>
            <w:szCs w:val="28"/>
            <w:lang w:val="uk-UA"/>
          </w:rPr>
          <w:t>https://consult.e-dem.ua/</w:t>
        </w:r>
      </w:hyperlink>
    </w:p>
    <w:p w:rsidR="00455113" w:rsidRDefault="00455113" w:rsidP="004C71D6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ПРИЙМАТИ пропозиції, зауваження</w:t>
      </w:r>
      <w:r w:rsidR="00490D14">
        <w:rPr>
          <w:sz w:val="28"/>
          <w:szCs w:val="28"/>
          <w:lang w:val="uk-UA"/>
        </w:rPr>
        <w:t xml:space="preserve"> з </w:t>
      </w:r>
      <w:proofErr w:type="spellStart"/>
      <w:r w:rsidR="00490D14">
        <w:rPr>
          <w:sz w:val="28"/>
          <w:szCs w:val="28"/>
          <w:lang w:val="uk-UA"/>
        </w:rPr>
        <w:t>обгрунтуванням</w:t>
      </w:r>
      <w:proofErr w:type="spellEnd"/>
      <w:r>
        <w:rPr>
          <w:sz w:val="28"/>
          <w:szCs w:val="28"/>
          <w:lang w:val="uk-UA"/>
        </w:rPr>
        <w:t xml:space="preserve"> стосовно питання, що підлягає обговоренню</w:t>
      </w:r>
      <w:r w:rsidR="00F92B39">
        <w:rPr>
          <w:sz w:val="28"/>
          <w:szCs w:val="28"/>
          <w:lang w:val="uk-UA"/>
        </w:rPr>
        <w:t xml:space="preserve"> протягом  30 календарних днів з моменту оприлюднення оголошення на сайті наступним шляхом: </w:t>
      </w:r>
    </w:p>
    <w:p w:rsidR="00F92B39" w:rsidRDefault="00F92B39" w:rsidP="00F92B39">
      <w:pPr>
        <w:pStyle w:val="a3"/>
        <w:ind w:left="8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у письмовій формі особисто  </w:t>
      </w:r>
      <w:r w:rsidR="00963C1A">
        <w:rPr>
          <w:sz w:val="28"/>
          <w:szCs w:val="28"/>
          <w:lang w:val="uk-UA"/>
        </w:rPr>
        <w:t xml:space="preserve">чи поштою на адресу: 39541, вул. Миру, 9, с-ще </w:t>
      </w:r>
      <w:proofErr w:type="spellStart"/>
      <w:r w:rsidR="00963C1A">
        <w:rPr>
          <w:sz w:val="28"/>
          <w:szCs w:val="28"/>
          <w:lang w:val="uk-UA"/>
        </w:rPr>
        <w:t>Ланна</w:t>
      </w:r>
      <w:proofErr w:type="spellEnd"/>
      <w:r w:rsidR="00963C1A">
        <w:rPr>
          <w:sz w:val="28"/>
          <w:szCs w:val="28"/>
          <w:lang w:val="uk-UA"/>
        </w:rPr>
        <w:t xml:space="preserve"> Полтавського району Полтавської області</w:t>
      </w:r>
    </w:p>
    <w:p w:rsidR="00963C1A" w:rsidRPr="00490D14" w:rsidRDefault="00963C1A" w:rsidP="00F92B39">
      <w:pPr>
        <w:pStyle w:val="a3"/>
        <w:ind w:left="825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- у письмовій формі</w:t>
      </w:r>
      <w:r w:rsidR="00AB3F0D">
        <w:rPr>
          <w:sz w:val="28"/>
          <w:szCs w:val="28"/>
          <w:lang w:val="uk-UA"/>
        </w:rPr>
        <w:t xml:space="preserve">, з електронним підписом </w:t>
      </w:r>
      <w:r>
        <w:rPr>
          <w:sz w:val="28"/>
          <w:szCs w:val="28"/>
          <w:lang w:val="uk-UA"/>
        </w:rPr>
        <w:t xml:space="preserve"> на електронну пошту </w:t>
      </w:r>
      <w:hyperlink r:id="rId8" w:history="1">
        <w:r w:rsidR="00490D14" w:rsidRPr="00CC17FB">
          <w:rPr>
            <w:rStyle w:val="a4"/>
            <w:sz w:val="28"/>
            <w:szCs w:val="28"/>
            <w:lang w:val="en-US"/>
          </w:rPr>
          <w:t>Lannarada</w:t>
        </w:r>
        <w:r w:rsidR="00490D14" w:rsidRPr="00CC17FB">
          <w:rPr>
            <w:rStyle w:val="a4"/>
            <w:sz w:val="28"/>
            <w:szCs w:val="28"/>
          </w:rPr>
          <w:t>@</w:t>
        </w:r>
        <w:r w:rsidR="00490D14" w:rsidRPr="00CC17FB">
          <w:rPr>
            <w:rStyle w:val="a4"/>
            <w:sz w:val="28"/>
            <w:szCs w:val="28"/>
            <w:lang w:val="en-US"/>
          </w:rPr>
          <w:t>ukr</w:t>
        </w:r>
        <w:r w:rsidR="00490D14" w:rsidRPr="00CC17FB">
          <w:rPr>
            <w:rStyle w:val="a4"/>
            <w:sz w:val="28"/>
            <w:szCs w:val="28"/>
          </w:rPr>
          <w:t>.</w:t>
        </w:r>
        <w:r w:rsidR="00490D14" w:rsidRPr="00CC17FB">
          <w:rPr>
            <w:rStyle w:val="a4"/>
            <w:sz w:val="28"/>
            <w:szCs w:val="28"/>
            <w:lang w:val="en-US"/>
          </w:rPr>
          <w:t>net</w:t>
        </w:r>
      </w:hyperlink>
    </w:p>
    <w:p w:rsidR="00490D14" w:rsidRPr="00490D14" w:rsidRDefault="00AB3F0D" w:rsidP="00AB3F0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490D14">
        <w:rPr>
          <w:sz w:val="28"/>
          <w:szCs w:val="28"/>
          <w:lang w:val="uk-UA"/>
        </w:rPr>
        <w:t xml:space="preserve">- шляхом заповнення </w:t>
      </w:r>
      <w:proofErr w:type="spellStart"/>
      <w:r w:rsidRPr="00780E7D">
        <w:rPr>
          <w:color w:val="1D1D1B"/>
          <w:sz w:val="28"/>
          <w:szCs w:val="28"/>
          <w:bdr w:val="none" w:sz="0" w:space="0" w:color="auto" w:frame="1"/>
        </w:rPr>
        <w:t>google</w:t>
      </w:r>
      <w:proofErr w:type="spellEnd"/>
      <w:r w:rsidRPr="00780E7D">
        <w:rPr>
          <w:color w:val="1D1D1B"/>
          <w:sz w:val="28"/>
          <w:szCs w:val="28"/>
          <w:bdr w:val="none" w:sz="0" w:space="0" w:color="auto" w:frame="1"/>
        </w:rPr>
        <w:t>-</w:t>
      </w:r>
      <w:r w:rsidR="00490D14">
        <w:rPr>
          <w:sz w:val="28"/>
          <w:szCs w:val="28"/>
          <w:lang w:val="uk-UA"/>
        </w:rPr>
        <w:t xml:space="preserve"> -форми </w:t>
      </w:r>
      <w:r>
        <w:rPr>
          <w:sz w:val="28"/>
          <w:szCs w:val="28"/>
          <w:lang w:val="uk-UA"/>
        </w:rPr>
        <w:t xml:space="preserve">за посиланням </w:t>
      </w:r>
      <w:hyperlink r:id="rId9" w:history="1">
        <w:r w:rsidRPr="00CC17FB">
          <w:rPr>
            <w:rStyle w:val="a4"/>
          </w:rPr>
          <w:t>https://docs.google.com/forms/d/e/1FAIpQLSegWFz-DuCF2Ucn34ckW-34IyGc3teW80TzU2gP8Mt9X-iNZQ/viewform?usp=publish-editor</w:t>
        </w:r>
      </w:hyperlink>
      <w:r>
        <w:rPr>
          <w:lang w:val="uk-UA"/>
        </w:rPr>
        <w:t xml:space="preserve">, </w:t>
      </w:r>
      <w:r w:rsidRPr="00AB3F0D">
        <w:rPr>
          <w:sz w:val="28"/>
          <w:szCs w:val="28"/>
          <w:lang w:val="uk-UA"/>
        </w:rPr>
        <w:t>що розміщена  на сайті</w:t>
      </w:r>
      <w:r w:rsidR="009B4273">
        <w:rPr>
          <w:sz w:val="28"/>
          <w:szCs w:val="28"/>
          <w:lang w:val="uk-UA"/>
        </w:rPr>
        <w:t xml:space="preserve"> т</w:t>
      </w:r>
      <w:r w:rsidR="009B4273" w:rsidRPr="004C71D6">
        <w:rPr>
          <w:sz w:val="28"/>
          <w:szCs w:val="28"/>
          <w:lang w:val="uk-UA"/>
        </w:rPr>
        <w:t xml:space="preserve">а </w:t>
      </w:r>
      <w:hyperlink r:id="rId10" w:history="1">
        <w:r w:rsidR="009B4273" w:rsidRPr="004C71D6">
          <w:rPr>
            <w:rStyle w:val="a4"/>
            <w:sz w:val="28"/>
            <w:szCs w:val="28"/>
            <w:lang w:val="uk-UA"/>
          </w:rPr>
          <w:t>https://consult.e-dem.ua/</w:t>
        </w:r>
      </w:hyperlink>
    </w:p>
    <w:p w:rsidR="00AB3F0D" w:rsidRDefault="00AB3F0D" w:rsidP="00AB3F0D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РОЗМІСТИТИ результати громадського обговорення на сайті </w:t>
      </w:r>
      <w:hyperlink r:id="rId11" w:history="1">
        <w:r w:rsidRPr="00CC17FB">
          <w:rPr>
            <w:rStyle w:val="a4"/>
            <w:sz w:val="28"/>
            <w:szCs w:val="28"/>
            <w:lang w:val="uk-UA"/>
          </w:rPr>
          <w:t>https://lannivska-gromada.gov.ua/</w:t>
        </w:r>
      </w:hyperlink>
      <w:r>
        <w:rPr>
          <w:sz w:val="28"/>
          <w:szCs w:val="28"/>
          <w:lang w:val="uk-UA"/>
        </w:rPr>
        <w:t xml:space="preserve"> </w:t>
      </w:r>
      <w:r w:rsidR="004C71D6">
        <w:rPr>
          <w:sz w:val="28"/>
          <w:szCs w:val="28"/>
          <w:lang w:val="uk-UA"/>
        </w:rPr>
        <w:t>т</w:t>
      </w:r>
      <w:r w:rsidR="004C71D6" w:rsidRPr="004C71D6">
        <w:rPr>
          <w:sz w:val="28"/>
          <w:szCs w:val="28"/>
          <w:lang w:val="uk-UA"/>
        </w:rPr>
        <w:t xml:space="preserve">а </w:t>
      </w:r>
      <w:hyperlink r:id="rId12" w:history="1">
        <w:r w:rsidR="004C71D6" w:rsidRPr="004C71D6">
          <w:rPr>
            <w:rStyle w:val="a4"/>
            <w:sz w:val="28"/>
            <w:szCs w:val="28"/>
            <w:lang w:val="uk-UA"/>
          </w:rPr>
          <w:t>https://consult.e-dem.ua/</w:t>
        </w:r>
      </w:hyperlink>
      <w:r w:rsidR="004C71D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протягом двох тижнів з дати його завершення. Результати громадського обговорення врахувати під час прийняття радою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рішення про клопотання перед Кабінетом Міністрів України про зміну статусу населеного пункту </w:t>
      </w:r>
      <w:proofErr w:type="spellStart"/>
      <w:r>
        <w:rPr>
          <w:sz w:val="28"/>
          <w:szCs w:val="28"/>
          <w:lang w:val="uk-UA"/>
        </w:rPr>
        <w:t>Ланна</w:t>
      </w:r>
      <w:proofErr w:type="spellEnd"/>
      <w:r>
        <w:rPr>
          <w:sz w:val="28"/>
          <w:szCs w:val="28"/>
          <w:lang w:val="uk-UA"/>
        </w:rPr>
        <w:t xml:space="preserve"> з селища на село.</w:t>
      </w:r>
    </w:p>
    <w:p w:rsidR="003C769A" w:rsidRPr="006F24AB" w:rsidRDefault="003C769A" w:rsidP="003C769A">
      <w:pPr>
        <w:ind w:left="360" w:hanging="360"/>
        <w:jc w:val="both"/>
        <w:rPr>
          <w:sz w:val="28"/>
          <w:szCs w:val="28"/>
          <w:lang w:val="uk-UA"/>
        </w:rPr>
      </w:pPr>
    </w:p>
    <w:p w:rsidR="003C769A" w:rsidRDefault="00AB3F0D" w:rsidP="003C769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3C769A">
        <w:rPr>
          <w:sz w:val="28"/>
          <w:szCs w:val="28"/>
          <w:lang w:val="uk-UA"/>
        </w:rPr>
        <w:t>. Контроль за виконанням розпорядження залишаю за собою.</w:t>
      </w:r>
    </w:p>
    <w:p w:rsidR="003C769A" w:rsidRDefault="003C769A" w:rsidP="003C769A">
      <w:pPr>
        <w:jc w:val="both"/>
        <w:rPr>
          <w:sz w:val="28"/>
          <w:szCs w:val="28"/>
          <w:lang w:val="uk-UA"/>
        </w:rPr>
      </w:pPr>
    </w:p>
    <w:p w:rsidR="00FC2E35" w:rsidRDefault="003C769A">
      <w:r>
        <w:rPr>
          <w:sz w:val="28"/>
          <w:szCs w:val="28"/>
          <w:lang w:val="uk-UA"/>
        </w:rPr>
        <w:t>Сільський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Костянтин УДОВИЧЕНКО</w:t>
      </w:r>
      <w:bookmarkStart w:id="0" w:name="_GoBack"/>
      <w:bookmarkEnd w:id="0"/>
    </w:p>
    <w:sectPr w:rsidR="00FC2E35" w:rsidSect="007D67DA">
      <w:pgSz w:w="12240" w:h="15840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510FC"/>
    <w:multiLevelType w:val="multilevel"/>
    <w:tmpl w:val="6F5E0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8D1DBE"/>
    <w:multiLevelType w:val="hybridMultilevel"/>
    <w:tmpl w:val="76924022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227F2A8F"/>
    <w:multiLevelType w:val="hybridMultilevel"/>
    <w:tmpl w:val="CDB8C56A"/>
    <w:lvl w:ilvl="0" w:tplc="623898C8">
      <w:start w:val="1"/>
      <w:numFmt w:val="decimal"/>
      <w:lvlText w:val="%1."/>
      <w:lvlJc w:val="left"/>
      <w:pPr>
        <w:ind w:left="825" w:hanging="465"/>
      </w:pPr>
      <w:rPr>
        <w:rFonts w:ascii="Times New Roman" w:hAnsi="Times New Roman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D6FCE"/>
    <w:multiLevelType w:val="hybridMultilevel"/>
    <w:tmpl w:val="01A8E1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6D370C"/>
    <w:multiLevelType w:val="hybridMultilevel"/>
    <w:tmpl w:val="CF849DD2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5" w15:restartNumberingAfterBreak="0">
    <w:nsid w:val="5BF22E7D"/>
    <w:multiLevelType w:val="multilevel"/>
    <w:tmpl w:val="53B00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DE778D"/>
    <w:multiLevelType w:val="hybridMultilevel"/>
    <w:tmpl w:val="F96664C0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7" w15:restartNumberingAfterBreak="0">
    <w:nsid w:val="70054B05"/>
    <w:multiLevelType w:val="hybridMultilevel"/>
    <w:tmpl w:val="F7A2868A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 w15:restartNumberingAfterBreak="0">
    <w:nsid w:val="71C84E19"/>
    <w:multiLevelType w:val="hybridMultilevel"/>
    <w:tmpl w:val="CDB8C56A"/>
    <w:lvl w:ilvl="0" w:tplc="623898C8">
      <w:start w:val="1"/>
      <w:numFmt w:val="decimal"/>
      <w:lvlText w:val="%1."/>
      <w:lvlJc w:val="left"/>
      <w:pPr>
        <w:ind w:left="825" w:hanging="465"/>
      </w:pPr>
      <w:rPr>
        <w:rFonts w:ascii="Times New Roman" w:hAnsi="Times New Roman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C5130"/>
    <w:multiLevelType w:val="hybridMultilevel"/>
    <w:tmpl w:val="8554876A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1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522"/>
    <w:rsid w:val="00010C0D"/>
    <w:rsid w:val="00043DDF"/>
    <w:rsid w:val="00097522"/>
    <w:rsid w:val="000D1DFB"/>
    <w:rsid w:val="000D2F28"/>
    <w:rsid w:val="000F0CF9"/>
    <w:rsid w:val="00133CE2"/>
    <w:rsid w:val="001A2A90"/>
    <w:rsid w:val="001D588C"/>
    <w:rsid w:val="00224631"/>
    <w:rsid w:val="00267BE6"/>
    <w:rsid w:val="00345CF6"/>
    <w:rsid w:val="003A756D"/>
    <w:rsid w:val="003C769A"/>
    <w:rsid w:val="00455113"/>
    <w:rsid w:val="00471FBB"/>
    <w:rsid w:val="00490D14"/>
    <w:rsid w:val="00495039"/>
    <w:rsid w:val="004C71D6"/>
    <w:rsid w:val="005438C9"/>
    <w:rsid w:val="005A74F0"/>
    <w:rsid w:val="00644AC3"/>
    <w:rsid w:val="006B7ADE"/>
    <w:rsid w:val="00780B15"/>
    <w:rsid w:val="00797737"/>
    <w:rsid w:val="007C68A2"/>
    <w:rsid w:val="007D67DA"/>
    <w:rsid w:val="00823025"/>
    <w:rsid w:val="0089337D"/>
    <w:rsid w:val="008D1C91"/>
    <w:rsid w:val="008F19EF"/>
    <w:rsid w:val="00905BD2"/>
    <w:rsid w:val="00932764"/>
    <w:rsid w:val="00963C1A"/>
    <w:rsid w:val="0098502D"/>
    <w:rsid w:val="009A4D51"/>
    <w:rsid w:val="009B4273"/>
    <w:rsid w:val="009C7532"/>
    <w:rsid w:val="009D766C"/>
    <w:rsid w:val="009E424B"/>
    <w:rsid w:val="009E7CE2"/>
    <w:rsid w:val="00A4008C"/>
    <w:rsid w:val="00A51973"/>
    <w:rsid w:val="00A87B16"/>
    <w:rsid w:val="00AB3F0D"/>
    <w:rsid w:val="00B0787A"/>
    <w:rsid w:val="00B16718"/>
    <w:rsid w:val="00B707A8"/>
    <w:rsid w:val="00BE1BCB"/>
    <w:rsid w:val="00CA50EE"/>
    <w:rsid w:val="00D54D7B"/>
    <w:rsid w:val="00E326B6"/>
    <w:rsid w:val="00E45F7F"/>
    <w:rsid w:val="00E8160A"/>
    <w:rsid w:val="00E86064"/>
    <w:rsid w:val="00EC1F57"/>
    <w:rsid w:val="00F13DB6"/>
    <w:rsid w:val="00F92B39"/>
    <w:rsid w:val="00FB5EF6"/>
    <w:rsid w:val="00FC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15E320-75AA-40CA-8030-F4CAD5ED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3C769A"/>
    <w:pPr>
      <w:keepNext/>
      <w:jc w:val="center"/>
      <w:outlineLvl w:val="0"/>
    </w:pPr>
    <w:rPr>
      <w:sz w:val="36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3C769A"/>
    <w:pPr>
      <w:keepNext/>
      <w:jc w:val="center"/>
      <w:outlineLvl w:val="2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769A"/>
    <w:rPr>
      <w:rFonts w:ascii="Times New Roman" w:eastAsia="Times New Roman" w:hAnsi="Times New Roman" w:cs="Times New Roman"/>
      <w:sz w:val="36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3C769A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45511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55113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AB3F0D"/>
    <w:pPr>
      <w:spacing w:before="100" w:beforeAutospacing="1" w:after="100" w:afterAutospacing="1"/>
    </w:pPr>
    <w:rPr>
      <w:lang w:val="en-US" w:eastAsia="en-US"/>
    </w:rPr>
  </w:style>
  <w:style w:type="character" w:styleId="a6">
    <w:name w:val="Emphasis"/>
    <w:basedOn w:val="a0"/>
    <w:uiPriority w:val="20"/>
    <w:qFormat/>
    <w:rsid w:val="00A87B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9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nnarada@ukr.ne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nsult.e-dem.ua/" TargetMode="External"/><Relationship Id="rId12" Type="http://schemas.openxmlformats.org/officeDocument/2006/relationships/hyperlink" Target="https://consult.e-dem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annivska-gromada.gov.ua/" TargetMode="External"/><Relationship Id="rId11" Type="http://schemas.openxmlformats.org/officeDocument/2006/relationships/hyperlink" Target="https://lannivska-gromada.gov.ua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consult.e-dem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egWFz-DuCF2Ucn34ckW-34IyGc3teW80TzU2gP8Mt9X-iNZQ/viewform?usp=publish-edito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54</cp:revision>
  <dcterms:created xsi:type="dcterms:W3CDTF">2026-01-28T09:18:00Z</dcterms:created>
  <dcterms:modified xsi:type="dcterms:W3CDTF">2026-02-02T07:36:00Z</dcterms:modified>
</cp:coreProperties>
</file>