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53" w:rsidRPr="00750464" w:rsidRDefault="00155B53" w:rsidP="00AA30F7">
      <w:pPr>
        <w:rPr>
          <w:rFonts w:ascii="Courier New" w:hAnsi="Courier New" w:cs="Courier New"/>
          <w:b/>
          <w:sz w:val="24"/>
          <w:szCs w:val="24"/>
          <w:lang w:val="uk-UA"/>
        </w:rPr>
      </w:pPr>
    </w:p>
    <w:p w:rsidR="00155B53" w:rsidRPr="00750464" w:rsidRDefault="00155B53" w:rsidP="00DD7393">
      <w:pPr>
        <w:ind w:left="5220"/>
        <w:rPr>
          <w:b/>
          <w:sz w:val="24"/>
          <w:szCs w:val="24"/>
          <w:lang w:val="uk-UA"/>
        </w:rPr>
      </w:pPr>
      <w:r w:rsidRPr="00750464">
        <w:rPr>
          <w:b/>
          <w:sz w:val="24"/>
          <w:szCs w:val="24"/>
          <w:lang w:val="uk-UA"/>
        </w:rPr>
        <w:t>Затверджено рішенням</w:t>
      </w:r>
    </w:p>
    <w:p w:rsidR="00155B53" w:rsidRPr="00750464" w:rsidRDefault="00155B53" w:rsidP="00DD7393">
      <w:pPr>
        <w:ind w:left="5220"/>
        <w:rPr>
          <w:b/>
          <w:sz w:val="24"/>
          <w:szCs w:val="24"/>
          <w:lang w:val="uk-UA"/>
        </w:rPr>
      </w:pPr>
      <w:r w:rsidRPr="00750464">
        <w:rPr>
          <w:b/>
          <w:sz w:val="24"/>
          <w:szCs w:val="24"/>
          <w:lang w:val="uk-UA"/>
        </w:rPr>
        <w:t>Верхньодніпровської міської ради</w:t>
      </w:r>
    </w:p>
    <w:p w:rsidR="001C0BD1" w:rsidRPr="00750464" w:rsidRDefault="000F0F69" w:rsidP="00DD7393">
      <w:pPr>
        <w:ind w:left="5220"/>
        <w:rPr>
          <w:b/>
          <w:sz w:val="24"/>
          <w:szCs w:val="24"/>
          <w:lang w:val="uk-UA"/>
        </w:rPr>
      </w:pPr>
      <w:r w:rsidRPr="00750464">
        <w:rPr>
          <w:b/>
          <w:sz w:val="24"/>
          <w:szCs w:val="24"/>
          <w:lang w:val="uk-UA"/>
        </w:rPr>
        <w:t>від “</w:t>
      </w:r>
      <w:r w:rsidR="008A01D5" w:rsidRPr="00750464">
        <w:rPr>
          <w:b/>
          <w:sz w:val="24"/>
          <w:szCs w:val="24"/>
          <w:lang w:val="uk-UA"/>
        </w:rPr>
        <w:t>___</w:t>
      </w:r>
      <w:r w:rsidRPr="00750464">
        <w:rPr>
          <w:b/>
          <w:sz w:val="24"/>
          <w:szCs w:val="24"/>
          <w:lang w:val="uk-UA"/>
        </w:rPr>
        <w:t xml:space="preserve">” </w:t>
      </w:r>
      <w:r w:rsidR="008A01D5" w:rsidRPr="00750464">
        <w:rPr>
          <w:b/>
          <w:sz w:val="24"/>
          <w:szCs w:val="24"/>
          <w:lang w:val="uk-UA"/>
        </w:rPr>
        <w:t>_________________</w:t>
      </w:r>
      <w:r w:rsidRPr="00750464">
        <w:rPr>
          <w:b/>
          <w:sz w:val="24"/>
          <w:szCs w:val="24"/>
          <w:lang w:val="uk-UA"/>
        </w:rPr>
        <w:t xml:space="preserve"> 20</w:t>
      </w:r>
      <w:r w:rsidR="005445F7" w:rsidRPr="00750464">
        <w:rPr>
          <w:b/>
          <w:sz w:val="24"/>
          <w:szCs w:val="24"/>
          <w:lang w:val="uk-UA"/>
        </w:rPr>
        <w:t>2</w:t>
      </w:r>
      <w:r w:rsidR="00FF7847">
        <w:rPr>
          <w:b/>
          <w:sz w:val="24"/>
          <w:szCs w:val="24"/>
          <w:lang w:val="uk-UA"/>
        </w:rPr>
        <w:t>6</w:t>
      </w:r>
      <w:r w:rsidRPr="00750464">
        <w:rPr>
          <w:b/>
          <w:sz w:val="24"/>
          <w:szCs w:val="24"/>
          <w:lang w:val="uk-UA"/>
        </w:rPr>
        <w:t xml:space="preserve"> року</w:t>
      </w:r>
      <w:r w:rsidR="007D2640" w:rsidRPr="00750464">
        <w:rPr>
          <w:b/>
          <w:sz w:val="24"/>
          <w:szCs w:val="24"/>
          <w:lang w:val="uk-UA"/>
        </w:rPr>
        <w:t xml:space="preserve"> </w:t>
      </w:r>
    </w:p>
    <w:p w:rsidR="005F41F4" w:rsidRPr="006306D9" w:rsidRDefault="000F0F69" w:rsidP="00172B9C">
      <w:pPr>
        <w:ind w:left="5220"/>
        <w:rPr>
          <w:b/>
          <w:sz w:val="24"/>
          <w:szCs w:val="24"/>
          <w:lang w:val="uk-UA"/>
        </w:rPr>
      </w:pPr>
      <w:r w:rsidRPr="00750464">
        <w:rPr>
          <w:b/>
          <w:sz w:val="24"/>
          <w:szCs w:val="24"/>
          <w:lang w:val="uk-UA"/>
        </w:rPr>
        <w:t xml:space="preserve">№ </w:t>
      </w:r>
      <w:r w:rsidR="008A01D5" w:rsidRPr="00750464">
        <w:rPr>
          <w:b/>
          <w:sz w:val="24"/>
          <w:szCs w:val="24"/>
          <w:lang w:val="uk-UA"/>
        </w:rPr>
        <w:t>_____</w:t>
      </w:r>
      <w:r w:rsidR="006306D9">
        <w:rPr>
          <w:b/>
          <w:sz w:val="24"/>
          <w:szCs w:val="24"/>
          <w:lang w:val="uk-UA"/>
        </w:rPr>
        <w:t>___</w:t>
      </w:r>
      <w:r w:rsidR="00B157C4" w:rsidRPr="00750464">
        <w:rPr>
          <w:b/>
          <w:sz w:val="24"/>
          <w:szCs w:val="24"/>
          <w:lang w:val="uk-UA"/>
        </w:rPr>
        <w:t>-</w:t>
      </w:r>
      <w:r w:rsidR="006306D9">
        <w:rPr>
          <w:b/>
          <w:sz w:val="24"/>
          <w:szCs w:val="24"/>
          <w:lang w:val="uk-UA"/>
        </w:rPr>
        <w:t xml:space="preserve"> </w:t>
      </w:r>
      <w:r w:rsidR="006306D9" w:rsidRPr="006306D9">
        <w:rPr>
          <w:b/>
          <w:sz w:val="24"/>
          <w:szCs w:val="24"/>
          <w:lang w:val="uk-UA"/>
        </w:rPr>
        <w:t>4</w:t>
      </w:r>
      <w:r w:rsidR="00FF7847">
        <w:rPr>
          <w:b/>
          <w:sz w:val="24"/>
          <w:szCs w:val="24"/>
          <w:lang w:val="uk-UA"/>
        </w:rPr>
        <w:t>8</w:t>
      </w:r>
      <w:r w:rsidR="00CA302F" w:rsidRPr="006306D9">
        <w:rPr>
          <w:b/>
          <w:sz w:val="24"/>
          <w:szCs w:val="24"/>
          <w:lang w:val="uk-UA"/>
        </w:rPr>
        <w:t>/ ІХ</w:t>
      </w:r>
    </w:p>
    <w:p w:rsidR="00B618E2" w:rsidRPr="00750464" w:rsidRDefault="00B618E2" w:rsidP="00172B9C">
      <w:pPr>
        <w:ind w:left="5220"/>
        <w:rPr>
          <w:b/>
          <w:sz w:val="24"/>
          <w:szCs w:val="24"/>
          <w:lang w:val="uk-UA"/>
        </w:rPr>
      </w:pPr>
    </w:p>
    <w:p w:rsidR="00DD7393" w:rsidRPr="00750464" w:rsidRDefault="00DD7393" w:rsidP="00155B53">
      <w:pPr>
        <w:rPr>
          <w:b/>
          <w:sz w:val="24"/>
          <w:szCs w:val="24"/>
          <w:lang w:val="uk-UA"/>
        </w:rPr>
      </w:pPr>
    </w:p>
    <w:p w:rsidR="008A3ECA" w:rsidRPr="00750464" w:rsidRDefault="008A3ECA" w:rsidP="00155B53">
      <w:pPr>
        <w:jc w:val="center"/>
        <w:rPr>
          <w:b/>
          <w:sz w:val="24"/>
          <w:szCs w:val="24"/>
          <w:lang w:val="uk-UA"/>
        </w:rPr>
      </w:pPr>
      <w:r w:rsidRPr="00750464">
        <w:rPr>
          <w:b/>
          <w:sz w:val="24"/>
          <w:szCs w:val="24"/>
          <w:lang w:val="uk-UA"/>
        </w:rPr>
        <w:t xml:space="preserve">Звіт про використання коштів </w:t>
      </w:r>
    </w:p>
    <w:p w:rsidR="008A3ECA" w:rsidRPr="00750464" w:rsidRDefault="00C97EBC" w:rsidP="00155B53">
      <w:pPr>
        <w:jc w:val="center"/>
        <w:rPr>
          <w:b/>
          <w:sz w:val="24"/>
          <w:szCs w:val="24"/>
          <w:lang w:val="uk-UA"/>
        </w:rPr>
      </w:pPr>
      <w:r w:rsidRPr="00750464">
        <w:rPr>
          <w:b/>
          <w:sz w:val="24"/>
          <w:szCs w:val="24"/>
          <w:lang w:val="uk-UA"/>
        </w:rPr>
        <w:t>м</w:t>
      </w:r>
      <w:r w:rsidR="008A3ECA" w:rsidRPr="00750464">
        <w:rPr>
          <w:b/>
          <w:sz w:val="24"/>
          <w:szCs w:val="24"/>
          <w:lang w:val="uk-UA"/>
        </w:rPr>
        <w:t xml:space="preserve">ісцевого фонду охорони навколишнього природного середовища </w:t>
      </w:r>
    </w:p>
    <w:p w:rsidR="008A3ECA" w:rsidRPr="00750464" w:rsidRDefault="008A3ECA" w:rsidP="00155B53">
      <w:pPr>
        <w:jc w:val="center"/>
        <w:rPr>
          <w:b/>
          <w:sz w:val="24"/>
          <w:szCs w:val="24"/>
          <w:lang w:val="uk-UA"/>
        </w:rPr>
      </w:pPr>
      <w:r w:rsidRPr="00750464">
        <w:rPr>
          <w:b/>
          <w:sz w:val="24"/>
          <w:szCs w:val="24"/>
          <w:lang w:val="uk-UA"/>
        </w:rPr>
        <w:t>Верхньодніпровської міської ради за 20</w:t>
      </w:r>
      <w:r w:rsidR="008A01D5" w:rsidRPr="00750464">
        <w:rPr>
          <w:b/>
          <w:sz w:val="24"/>
          <w:szCs w:val="24"/>
          <w:lang w:val="uk-UA"/>
        </w:rPr>
        <w:t>2</w:t>
      </w:r>
      <w:r w:rsidR="00FF7847">
        <w:rPr>
          <w:b/>
          <w:sz w:val="24"/>
          <w:szCs w:val="24"/>
          <w:lang w:val="uk-UA"/>
        </w:rPr>
        <w:t>5</w:t>
      </w:r>
      <w:r w:rsidRPr="00750464">
        <w:rPr>
          <w:b/>
          <w:sz w:val="24"/>
          <w:szCs w:val="24"/>
          <w:lang w:val="uk-UA"/>
        </w:rPr>
        <w:t xml:space="preserve"> р</w:t>
      </w:r>
      <w:r w:rsidR="00286B3D" w:rsidRPr="00750464">
        <w:rPr>
          <w:b/>
          <w:sz w:val="24"/>
          <w:szCs w:val="24"/>
          <w:lang w:val="uk-UA"/>
        </w:rPr>
        <w:t>ік</w:t>
      </w:r>
    </w:p>
    <w:p w:rsidR="00940FAF" w:rsidRPr="00750464" w:rsidRDefault="00940FAF" w:rsidP="00155B53">
      <w:pPr>
        <w:jc w:val="center"/>
        <w:rPr>
          <w:b/>
          <w:sz w:val="24"/>
          <w:szCs w:val="24"/>
          <w:lang w:val="uk-UA"/>
        </w:rPr>
      </w:pPr>
    </w:p>
    <w:p w:rsidR="008A3ECA" w:rsidRPr="00750464" w:rsidRDefault="00940FAF" w:rsidP="007A090B">
      <w:pPr>
        <w:jc w:val="both"/>
        <w:rPr>
          <w:sz w:val="24"/>
          <w:szCs w:val="24"/>
          <w:lang w:val="uk-UA"/>
        </w:rPr>
      </w:pPr>
      <w:r w:rsidRPr="00750464">
        <w:rPr>
          <w:b/>
          <w:sz w:val="24"/>
          <w:szCs w:val="24"/>
          <w:lang w:val="uk-UA"/>
        </w:rPr>
        <w:t>1. Річний кошторис Фонду</w:t>
      </w:r>
      <w:r w:rsidR="00F16B3F" w:rsidRPr="00750464">
        <w:rPr>
          <w:b/>
          <w:sz w:val="24"/>
          <w:szCs w:val="24"/>
          <w:lang w:val="uk-UA"/>
        </w:rPr>
        <w:t xml:space="preserve"> (план)</w:t>
      </w:r>
      <w:r w:rsidRPr="00750464">
        <w:rPr>
          <w:b/>
          <w:sz w:val="24"/>
          <w:szCs w:val="24"/>
          <w:lang w:val="uk-UA"/>
        </w:rPr>
        <w:t>:</w:t>
      </w:r>
      <w:r w:rsidRPr="00750464">
        <w:rPr>
          <w:sz w:val="24"/>
          <w:szCs w:val="24"/>
          <w:lang w:val="uk-UA"/>
        </w:rPr>
        <w:t xml:space="preserve"> </w:t>
      </w:r>
      <w:r w:rsidR="00C629C7">
        <w:rPr>
          <w:sz w:val="24"/>
          <w:szCs w:val="24"/>
          <w:lang w:val="uk-UA"/>
        </w:rPr>
        <w:t>464</w:t>
      </w:r>
      <w:r w:rsidR="00D320B0">
        <w:rPr>
          <w:sz w:val="24"/>
          <w:szCs w:val="24"/>
          <w:lang w:val="uk-UA"/>
        </w:rPr>
        <w:t>,</w:t>
      </w:r>
      <w:r w:rsidR="00C629C7">
        <w:rPr>
          <w:sz w:val="24"/>
          <w:szCs w:val="24"/>
          <w:lang w:val="uk-UA"/>
        </w:rPr>
        <w:t>1</w:t>
      </w:r>
      <w:r w:rsidR="008A01D5" w:rsidRPr="00750464">
        <w:rPr>
          <w:sz w:val="24"/>
          <w:szCs w:val="24"/>
          <w:lang w:val="uk-UA"/>
        </w:rPr>
        <w:t xml:space="preserve"> </w:t>
      </w:r>
      <w:proofErr w:type="spellStart"/>
      <w:r w:rsidR="00EC78E4" w:rsidRPr="00750464">
        <w:rPr>
          <w:sz w:val="24"/>
          <w:szCs w:val="24"/>
          <w:lang w:val="uk-UA"/>
        </w:rPr>
        <w:t>тис.грн</w:t>
      </w:r>
      <w:proofErr w:type="spellEnd"/>
      <w:r w:rsidR="00EC78E4" w:rsidRPr="00750464">
        <w:rPr>
          <w:sz w:val="24"/>
          <w:szCs w:val="24"/>
          <w:lang w:val="uk-UA"/>
        </w:rPr>
        <w:t>.</w:t>
      </w:r>
      <w:r w:rsidR="00D769ED" w:rsidRPr="00750464">
        <w:rPr>
          <w:sz w:val="24"/>
          <w:szCs w:val="24"/>
          <w:lang w:val="uk-UA"/>
        </w:rPr>
        <w:t xml:space="preserve">, в т.ч. </w:t>
      </w:r>
      <w:r w:rsidR="00750464">
        <w:rPr>
          <w:sz w:val="24"/>
          <w:szCs w:val="24"/>
          <w:lang w:val="uk-UA"/>
        </w:rPr>
        <w:t xml:space="preserve">загальний фонд </w:t>
      </w:r>
      <w:r w:rsidR="00ED7F60">
        <w:rPr>
          <w:sz w:val="24"/>
          <w:szCs w:val="24"/>
          <w:lang w:val="uk-UA"/>
        </w:rPr>
        <w:t xml:space="preserve">– </w:t>
      </w:r>
      <w:r w:rsidR="00750464">
        <w:rPr>
          <w:sz w:val="24"/>
          <w:szCs w:val="24"/>
          <w:lang w:val="uk-UA"/>
        </w:rPr>
        <w:t>100</w:t>
      </w:r>
      <w:r w:rsidR="00ED7F60">
        <w:rPr>
          <w:sz w:val="24"/>
          <w:szCs w:val="24"/>
          <w:lang w:val="uk-UA"/>
        </w:rPr>
        <w:t>,00</w:t>
      </w:r>
      <w:r w:rsidR="00750464">
        <w:rPr>
          <w:sz w:val="24"/>
          <w:szCs w:val="24"/>
          <w:lang w:val="uk-UA"/>
        </w:rPr>
        <w:t xml:space="preserve"> </w:t>
      </w:r>
      <w:proofErr w:type="spellStart"/>
      <w:r w:rsidR="00750464">
        <w:rPr>
          <w:sz w:val="24"/>
          <w:szCs w:val="24"/>
          <w:lang w:val="uk-UA"/>
        </w:rPr>
        <w:t>тис.грн</w:t>
      </w:r>
      <w:proofErr w:type="spellEnd"/>
      <w:r w:rsidR="00750464">
        <w:rPr>
          <w:sz w:val="24"/>
          <w:szCs w:val="24"/>
          <w:lang w:val="uk-UA"/>
        </w:rPr>
        <w:t xml:space="preserve">., </w:t>
      </w:r>
      <w:r w:rsidR="00D769ED" w:rsidRPr="00750464">
        <w:rPr>
          <w:sz w:val="24"/>
          <w:szCs w:val="24"/>
          <w:lang w:val="uk-UA"/>
        </w:rPr>
        <w:t xml:space="preserve">спеціальний фонд – </w:t>
      </w:r>
      <w:r w:rsidR="00C629C7">
        <w:rPr>
          <w:sz w:val="24"/>
          <w:szCs w:val="24"/>
          <w:lang w:val="uk-UA"/>
        </w:rPr>
        <w:t>364</w:t>
      </w:r>
      <w:r w:rsidR="00352041" w:rsidRPr="00750464">
        <w:rPr>
          <w:sz w:val="24"/>
          <w:szCs w:val="24"/>
          <w:lang w:val="uk-UA"/>
        </w:rPr>
        <w:t>,</w:t>
      </w:r>
      <w:r w:rsidR="00C629C7">
        <w:rPr>
          <w:sz w:val="24"/>
          <w:szCs w:val="24"/>
          <w:lang w:val="uk-UA"/>
        </w:rPr>
        <w:t>1</w:t>
      </w:r>
      <w:r w:rsidR="00D769ED" w:rsidRPr="00750464">
        <w:rPr>
          <w:sz w:val="24"/>
          <w:szCs w:val="24"/>
          <w:lang w:val="uk-UA"/>
        </w:rPr>
        <w:t xml:space="preserve"> </w:t>
      </w:r>
      <w:proofErr w:type="spellStart"/>
      <w:r w:rsidR="00D769ED" w:rsidRPr="00750464">
        <w:rPr>
          <w:sz w:val="24"/>
          <w:szCs w:val="24"/>
          <w:lang w:val="uk-UA"/>
        </w:rPr>
        <w:t>тис.грн</w:t>
      </w:r>
      <w:proofErr w:type="spellEnd"/>
      <w:r w:rsidR="00D769ED" w:rsidRPr="00750464">
        <w:rPr>
          <w:sz w:val="24"/>
          <w:szCs w:val="24"/>
          <w:lang w:val="uk-UA"/>
        </w:rPr>
        <w:t>.</w:t>
      </w:r>
      <w:r w:rsidR="00B36A0D">
        <w:rPr>
          <w:sz w:val="24"/>
          <w:szCs w:val="24"/>
          <w:lang w:val="uk-UA"/>
        </w:rPr>
        <w:t xml:space="preserve"> бюджету Верхньодніпровської </w:t>
      </w:r>
      <w:r w:rsidR="00B36A0D" w:rsidRPr="000B1AF1">
        <w:rPr>
          <w:sz w:val="24"/>
          <w:szCs w:val="24"/>
          <w:lang w:val="uk-UA"/>
        </w:rPr>
        <w:t>місько</w:t>
      </w:r>
      <w:bookmarkStart w:id="0" w:name="_GoBack"/>
      <w:bookmarkEnd w:id="0"/>
      <w:r w:rsidR="00B36A0D" w:rsidRPr="000B1AF1">
        <w:rPr>
          <w:sz w:val="24"/>
          <w:szCs w:val="24"/>
          <w:lang w:val="uk-UA"/>
        </w:rPr>
        <w:t>ї</w:t>
      </w:r>
      <w:r w:rsidR="00B36A0D">
        <w:rPr>
          <w:sz w:val="24"/>
          <w:szCs w:val="24"/>
          <w:lang w:val="uk-UA"/>
        </w:rPr>
        <w:t xml:space="preserve"> ради.</w:t>
      </w:r>
    </w:p>
    <w:p w:rsidR="000F0F69" w:rsidRPr="00750464" w:rsidRDefault="000F0F69" w:rsidP="007A090B">
      <w:pPr>
        <w:jc w:val="both"/>
        <w:rPr>
          <w:sz w:val="24"/>
          <w:szCs w:val="24"/>
          <w:lang w:val="uk-UA"/>
        </w:rPr>
      </w:pPr>
    </w:p>
    <w:p w:rsidR="00EE1A11" w:rsidRDefault="00940FAF" w:rsidP="007A090B">
      <w:pPr>
        <w:widowControl w:val="0"/>
        <w:tabs>
          <w:tab w:val="left" w:pos="360"/>
        </w:tabs>
        <w:jc w:val="both"/>
        <w:rPr>
          <w:sz w:val="24"/>
          <w:szCs w:val="24"/>
          <w:lang w:val="uk-UA"/>
        </w:rPr>
      </w:pPr>
      <w:r w:rsidRPr="00750464">
        <w:rPr>
          <w:b/>
          <w:sz w:val="24"/>
          <w:szCs w:val="24"/>
          <w:lang w:val="uk-UA"/>
        </w:rPr>
        <w:t>2. Реквізити документу, яким затверджено кошторис Фонду:</w:t>
      </w:r>
      <w:r w:rsidR="007D2640" w:rsidRPr="00750464">
        <w:rPr>
          <w:sz w:val="24"/>
          <w:szCs w:val="24"/>
          <w:lang w:val="uk-UA"/>
        </w:rPr>
        <w:t xml:space="preserve"> </w:t>
      </w:r>
      <w:r w:rsidR="00FB1C48" w:rsidRPr="003D40F6">
        <w:rPr>
          <w:sz w:val="24"/>
          <w:szCs w:val="24"/>
          <w:lang w:val="uk-UA"/>
        </w:rPr>
        <w:t>рішення Верхньо</w:t>
      </w:r>
      <w:r w:rsidR="00FB1C48">
        <w:rPr>
          <w:sz w:val="24"/>
          <w:szCs w:val="24"/>
          <w:lang w:val="uk-UA"/>
        </w:rPr>
        <w:t xml:space="preserve">дніпровської міської ради від </w:t>
      </w:r>
      <w:r w:rsidR="000971F5">
        <w:rPr>
          <w:sz w:val="24"/>
          <w:szCs w:val="24"/>
          <w:lang w:val="uk-UA"/>
        </w:rPr>
        <w:t>07</w:t>
      </w:r>
      <w:r w:rsidR="00FB1C48" w:rsidRPr="003D40F6">
        <w:rPr>
          <w:sz w:val="24"/>
          <w:szCs w:val="24"/>
          <w:lang w:val="uk-UA"/>
        </w:rPr>
        <w:t xml:space="preserve"> </w:t>
      </w:r>
      <w:r w:rsidR="000971F5">
        <w:rPr>
          <w:sz w:val="24"/>
          <w:szCs w:val="24"/>
          <w:lang w:val="uk-UA"/>
        </w:rPr>
        <w:t>листопада</w:t>
      </w:r>
      <w:r w:rsidR="00FB1C48" w:rsidRPr="003D40F6">
        <w:rPr>
          <w:sz w:val="24"/>
          <w:szCs w:val="24"/>
          <w:lang w:val="uk-UA"/>
        </w:rPr>
        <w:t xml:space="preserve"> 202</w:t>
      </w:r>
      <w:r w:rsidR="00FB1C48">
        <w:rPr>
          <w:sz w:val="24"/>
          <w:szCs w:val="24"/>
          <w:lang w:val="uk-UA"/>
        </w:rPr>
        <w:t>4</w:t>
      </w:r>
      <w:r w:rsidR="00FB1C48" w:rsidRPr="003D40F6">
        <w:rPr>
          <w:sz w:val="24"/>
          <w:szCs w:val="24"/>
          <w:lang w:val="uk-UA"/>
        </w:rPr>
        <w:t xml:space="preserve"> року № </w:t>
      </w:r>
      <w:r w:rsidR="00FB1C48">
        <w:rPr>
          <w:sz w:val="24"/>
          <w:szCs w:val="24"/>
          <w:lang w:val="uk-UA"/>
        </w:rPr>
        <w:t>1</w:t>
      </w:r>
      <w:r w:rsidR="000971F5">
        <w:rPr>
          <w:sz w:val="24"/>
          <w:szCs w:val="24"/>
          <w:lang w:val="uk-UA"/>
        </w:rPr>
        <w:t>946</w:t>
      </w:r>
      <w:r w:rsidR="00FB1C48" w:rsidRPr="003D40F6">
        <w:rPr>
          <w:sz w:val="24"/>
          <w:szCs w:val="24"/>
          <w:lang w:val="uk-UA"/>
        </w:rPr>
        <w:t>-</w:t>
      </w:r>
      <w:r w:rsidR="00FB1C48">
        <w:rPr>
          <w:sz w:val="24"/>
          <w:szCs w:val="24"/>
          <w:lang w:val="uk-UA"/>
        </w:rPr>
        <w:t>3</w:t>
      </w:r>
      <w:r w:rsidR="000971F5">
        <w:rPr>
          <w:sz w:val="24"/>
          <w:szCs w:val="24"/>
          <w:lang w:val="uk-UA"/>
        </w:rPr>
        <w:t>9</w:t>
      </w:r>
      <w:r w:rsidR="00FB1C48" w:rsidRPr="003D40F6">
        <w:rPr>
          <w:sz w:val="24"/>
          <w:szCs w:val="24"/>
          <w:lang w:val="uk-UA"/>
        </w:rPr>
        <w:t>/ІХ «Про  затвердження</w:t>
      </w:r>
      <w:r w:rsidR="00FB1C48">
        <w:rPr>
          <w:sz w:val="24"/>
          <w:szCs w:val="24"/>
          <w:lang w:val="uk-UA"/>
        </w:rPr>
        <w:t xml:space="preserve"> Кошторису доходів</w:t>
      </w:r>
      <w:r w:rsidR="00FB1C48" w:rsidRPr="003D40F6">
        <w:rPr>
          <w:sz w:val="24"/>
          <w:szCs w:val="24"/>
          <w:lang w:val="uk-UA"/>
        </w:rPr>
        <w:t xml:space="preserve"> </w:t>
      </w:r>
      <w:r w:rsidR="00FB1C48">
        <w:rPr>
          <w:sz w:val="24"/>
          <w:szCs w:val="24"/>
          <w:lang w:val="uk-UA"/>
        </w:rPr>
        <w:t xml:space="preserve">місцевого фонду охорони навколишнього природного середовища Верхньодніпровської міської ради та переліку природоохоронних заходів, які фінансуються </w:t>
      </w:r>
      <w:r w:rsidR="000971F5">
        <w:rPr>
          <w:sz w:val="24"/>
          <w:szCs w:val="24"/>
          <w:lang w:val="uk-UA"/>
        </w:rPr>
        <w:t xml:space="preserve">у 2025 році </w:t>
      </w:r>
      <w:r w:rsidR="00FB1C48">
        <w:rPr>
          <w:sz w:val="24"/>
          <w:szCs w:val="24"/>
          <w:lang w:val="uk-UA"/>
        </w:rPr>
        <w:t>з місцевого фонду охорони навколишнього природного середовища»</w:t>
      </w:r>
      <w:r w:rsidR="000971F5">
        <w:rPr>
          <w:sz w:val="24"/>
          <w:szCs w:val="24"/>
          <w:lang w:val="uk-UA"/>
        </w:rPr>
        <w:t>,</w:t>
      </w:r>
      <w:r w:rsidR="00FB1C48">
        <w:rPr>
          <w:sz w:val="24"/>
          <w:szCs w:val="24"/>
          <w:lang w:val="uk-UA"/>
        </w:rPr>
        <w:t xml:space="preserve"> (із змінами</w:t>
      </w:r>
      <w:r w:rsidR="000971F5">
        <w:rPr>
          <w:sz w:val="24"/>
          <w:szCs w:val="24"/>
          <w:lang w:val="uk-UA"/>
        </w:rPr>
        <w:t xml:space="preserve"> рішення №2162-44/ІХ від 24.04.2025р.</w:t>
      </w:r>
      <w:r w:rsidR="00FB1C48">
        <w:rPr>
          <w:sz w:val="24"/>
          <w:szCs w:val="24"/>
          <w:lang w:val="uk-UA"/>
        </w:rPr>
        <w:t>).</w:t>
      </w:r>
    </w:p>
    <w:p w:rsidR="00FB1C48" w:rsidRPr="00750464" w:rsidRDefault="00FB1C48" w:rsidP="007A090B">
      <w:pPr>
        <w:widowControl w:val="0"/>
        <w:tabs>
          <w:tab w:val="left" w:pos="360"/>
        </w:tabs>
        <w:jc w:val="both"/>
        <w:rPr>
          <w:sz w:val="24"/>
          <w:szCs w:val="24"/>
          <w:lang w:val="uk-UA"/>
        </w:rPr>
      </w:pPr>
    </w:p>
    <w:p w:rsidR="00EE1A11" w:rsidRDefault="008A01D5" w:rsidP="007A090B">
      <w:pPr>
        <w:jc w:val="both"/>
        <w:rPr>
          <w:sz w:val="24"/>
          <w:szCs w:val="24"/>
          <w:lang w:val="uk-UA"/>
        </w:rPr>
      </w:pPr>
      <w:r w:rsidRPr="00750464">
        <w:rPr>
          <w:b/>
          <w:sz w:val="24"/>
          <w:szCs w:val="24"/>
          <w:lang w:val="uk-UA"/>
        </w:rPr>
        <w:t>3</w:t>
      </w:r>
      <w:r w:rsidR="008C02B6" w:rsidRPr="00750464">
        <w:rPr>
          <w:b/>
          <w:sz w:val="24"/>
          <w:szCs w:val="24"/>
          <w:lang w:val="uk-UA"/>
        </w:rPr>
        <w:t xml:space="preserve">. </w:t>
      </w:r>
      <w:r w:rsidR="00EE1A11" w:rsidRPr="00750464">
        <w:rPr>
          <w:b/>
          <w:sz w:val="24"/>
          <w:szCs w:val="24"/>
          <w:lang w:val="uk-UA"/>
        </w:rPr>
        <w:t xml:space="preserve"> Назва заходу включеного до переліку природоохоронних заходів, що фінансуються з Фонду:  </w:t>
      </w:r>
      <w:r w:rsidR="00EE1A11" w:rsidRPr="00750464">
        <w:rPr>
          <w:sz w:val="24"/>
          <w:szCs w:val="24"/>
          <w:lang w:val="uk-UA"/>
        </w:rPr>
        <w:t>«</w:t>
      </w:r>
      <w:r w:rsidR="001118E2" w:rsidRPr="00750464">
        <w:rPr>
          <w:sz w:val="24"/>
          <w:szCs w:val="24"/>
          <w:lang w:val="uk-UA"/>
        </w:rPr>
        <w:t>Придбання</w:t>
      </w:r>
      <w:r w:rsidR="001118E2">
        <w:rPr>
          <w:sz w:val="24"/>
          <w:szCs w:val="24"/>
          <w:lang w:val="uk-UA"/>
        </w:rPr>
        <w:t xml:space="preserve"> та впровадження установок, обладнання та машин для збору, транспортування та складування побутових відходів</w:t>
      </w:r>
      <w:r w:rsidR="003D40F6">
        <w:rPr>
          <w:sz w:val="24"/>
          <w:szCs w:val="24"/>
          <w:lang w:val="uk-UA"/>
        </w:rPr>
        <w:t>»</w:t>
      </w:r>
    </w:p>
    <w:p w:rsidR="00B85A8A" w:rsidRPr="00750464" w:rsidRDefault="00B85A8A" w:rsidP="007A090B">
      <w:pPr>
        <w:jc w:val="both"/>
        <w:rPr>
          <w:sz w:val="24"/>
          <w:szCs w:val="24"/>
          <w:lang w:val="uk-UA"/>
        </w:rPr>
      </w:pPr>
    </w:p>
    <w:p w:rsidR="008C02B6" w:rsidRDefault="00EE1A11" w:rsidP="00842CA5">
      <w:pPr>
        <w:widowControl w:val="0"/>
        <w:tabs>
          <w:tab w:val="left" w:pos="360"/>
        </w:tabs>
        <w:jc w:val="both"/>
        <w:rPr>
          <w:sz w:val="24"/>
          <w:szCs w:val="24"/>
          <w:lang w:val="uk-UA"/>
        </w:rPr>
      </w:pPr>
      <w:r w:rsidRPr="00FF7CB2">
        <w:rPr>
          <w:b/>
          <w:sz w:val="24"/>
          <w:szCs w:val="24"/>
          <w:lang w:val="uk-UA"/>
        </w:rPr>
        <w:t>4.</w:t>
      </w:r>
      <w:r w:rsidRPr="00750464">
        <w:rPr>
          <w:sz w:val="24"/>
          <w:szCs w:val="24"/>
          <w:lang w:val="uk-UA"/>
        </w:rPr>
        <w:t xml:space="preserve"> </w:t>
      </w:r>
      <w:r w:rsidRPr="00750464">
        <w:rPr>
          <w:b/>
          <w:sz w:val="24"/>
          <w:szCs w:val="24"/>
          <w:lang w:val="uk-UA"/>
        </w:rPr>
        <w:t>Реквізити документу, яким затверджено перелік заходів</w:t>
      </w:r>
      <w:r w:rsidR="008C02B6" w:rsidRPr="00750464">
        <w:rPr>
          <w:b/>
          <w:sz w:val="24"/>
          <w:szCs w:val="24"/>
          <w:lang w:val="uk-UA"/>
        </w:rPr>
        <w:t>:</w:t>
      </w:r>
      <w:r w:rsidR="008C02B6" w:rsidRPr="00750464">
        <w:rPr>
          <w:sz w:val="24"/>
          <w:szCs w:val="24"/>
          <w:lang w:val="uk-UA"/>
        </w:rPr>
        <w:t xml:space="preserve"> </w:t>
      </w:r>
      <w:r w:rsidR="007F6562" w:rsidRPr="00750464">
        <w:rPr>
          <w:b/>
          <w:sz w:val="24"/>
          <w:szCs w:val="24"/>
          <w:lang w:val="uk-UA"/>
        </w:rPr>
        <w:t>:</w:t>
      </w:r>
      <w:r w:rsidR="007F6562" w:rsidRPr="00750464">
        <w:rPr>
          <w:sz w:val="24"/>
          <w:szCs w:val="24"/>
          <w:lang w:val="uk-UA"/>
        </w:rPr>
        <w:t xml:space="preserve"> </w:t>
      </w:r>
      <w:r w:rsidR="007F6562" w:rsidRPr="003D40F6">
        <w:rPr>
          <w:sz w:val="24"/>
          <w:szCs w:val="24"/>
          <w:lang w:val="uk-UA"/>
        </w:rPr>
        <w:t>рішення Верхньо</w:t>
      </w:r>
      <w:r w:rsidR="007F6562">
        <w:rPr>
          <w:sz w:val="24"/>
          <w:szCs w:val="24"/>
          <w:lang w:val="uk-UA"/>
        </w:rPr>
        <w:t>дніпровської міської ради від 07</w:t>
      </w:r>
      <w:r w:rsidR="007F6562" w:rsidRPr="003D40F6">
        <w:rPr>
          <w:sz w:val="24"/>
          <w:szCs w:val="24"/>
          <w:lang w:val="uk-UA"/>
        </w:rPr>
        <w:t xml:space="preserve"> </w:t>
      </w:r>
      <w:r w:rsidR="007F6562">
        <w:rPr>
          <w:sz w:val="24"/>
          <w:szCs w:val="24"/>
          <w:lang w:val="uk-UA"/>
        </w:rPr>
        <w:t>листопада</w:t>
      </w:r>
      <w:r w:rsidR="007F6562" w:rsidRPr="003D40F6">
        <w:rPr>
          <w:sz w:val="24"/>
          <w:szCs w:val="24"/>
          <w:lang w:val="uk-UA"/>
        </w:rPr>
        <w:t xml:space="preserve"> 202</w:t>
      </w:r>
      <w:r w:rsidR="007F6562">
        <w:rPr>
          <w:sz w:val="24"/>
          <w:szCs w:val="24"/>
          <w:lang w:val="uk-UA"/>
        </w:rPr>
        <w:t>4</w:t>
      </w:r>
      <w:r w:rsidR="007F6562" w:rsidRPr="003D40F6">
        <w:rPr>
          <w:sz w:val="24"/>
          <w:szCs w:val="24"/>
          <w:lang w:val="uk-UA"/>
        </w:rPr>
        <w:t xml:space="preserve"> року № </w:t>
      </w:r>
      <w:r w:rsidR="007F6562">
        <w:rPr>
          <w:sz w:val="24"/>
          <w:szCs w:val="24"/>
          <w:lang w:val="uk-UA"/>
        </w:rPr>
        <w:t>1946</w:t>
      </w:r>
      <w:r w:rsidR="007F6562" w:rsidRPr="003D40F6">
        <w:rPr>
          <w:sz w:val="24"/>
          <w:szCs w:val="24"/>
          <w:lang w:val="uk-UA"/>
        </w:rPr>
        <w:t>-</w:t>
      </w:r>
      <w:r w:rsidR="007F6562">
        <w:rPr>
          <w:sz w:val="24"/>
          <w:szCs w:val="24"/>
          <w:lang w:val="uk-UA"/>
        </w:rPr>
        <w:t>39</w:t>
      </w:r>
      <w:r w:rsidR="007F6562" w:rsidRPr="003D40F6">
        <w:rPr>
          <w:sz w:val="24"/>
          <w:szCs w:val="24"/>
          <w:lang w:val="uk-UA"/>
        </w:rPr>
        <w:t>/ІХ «Про  затвердження</w:t>
      </w:r>
      <w:r w:rsidR="007F6562">
        <w:rPr>
          <w:sz w:val="24"/>
          <w:szCs w:val="24"/>
          <w:lang w:val="uk-UA"/>
        </w:rPr>
        <w:t xml:space="preserve"> Кошторису доходів</w:t>
      </w:r>
      <w:r w:rsidR="007F6562" w:rsidRPr="003D40F6">
        <w:rPr>
          <w:sz w:val="24"/>
          <w:szCs w:val="24"/>
          <w:lang w:val="uk-UA"/>
        </w:rPr>
        <w:t xml:space="preserve"> </w:t>
      </w:r>
      <w:r w:rsidR="007F6562">
        <w:rPr>
          <w:sz w:val="24"/>
          <w:szCs w:val="24"/>
          <w:lang w:val="uk-UA"/>
        </w:rPr>
        <w:t>місцевого фонду охорони навколишнього природного середовища Верхньодніпровської міської ради та переліку природоохоронних заходів, які фінансуються у 2025 році з місцевого фонду охорони навколишнього природного середовища», (із змінами рішення №2162-44/ІХ від 24.04.2025р.).</w:t>
      </w:r>
      <w:r w:rsidR="00AA30F7" w:rsidRPr="00750464">
        <w:rPr>
          <w:sz w:val="24"/>
          <w:szCs w:val="24"/>
          <w:lang w:val="uk-UA"/>
        </w:rPr>
        <w:t xml:space="preserve">, </w:t>
      </w:r>
      <w:r w:rsidR="00AA30F7" w:rsidRPr="00FF7CB2">
        <w:rPr>
          <w:sz w:val="24"/>
          <w:szCs w:val="24"/>
          <w:lang w:val="uk-UA"/>
        </w:rPr>
        <w:t>відповідно до Постанови КМУ №590  від 09.06.2021р. «</w:t>
      </w:r>
      <w:r w:rsidR="00AA30F7" w:rsidRPr="00FF7CB2">
        <w:rPr>
          <w:bCs/>
          <w:sz w:val="24"/>
          <w:szCs w:val="24"/>
          <w:shd w:val="clear" w:color="auto" w:fill="FFFFFF"/>
          <w:lang w:val="uk-UA"/>
        </w:rPr>
        <w:t>Про затвердження Порядку виконання повноважень Державною казначейською службою в особливому режимі в умовах воєнного стану» (із змінами)</w:t>
      </w:r>
      <w:r w:rsidR="00893213" w:rsidRPr="00FF7CB2">
        <w:rPr>
          <w:bCs/>
          <w:color w:val="333333"/>
          <w:sz w:val="24"/>
          <w:szCs w:val="24"/>
          <w:shd w:val="clear" w:color="auto" w:fill="FFFFFF"/>
          <w:lang w:val="uk-UA"/>
        </w:rPr>
        <w:t>.</w:t>
      </w:r>
      <w:r w:rsidR="00AA30F7" w:rsidRPr="00FF7CB2">
        <w:rPr>
          <w:sz w:val="24"/>
          <w:szCs w:val="24"/>
          <w:lang w:val="uk-UA"/>
        </w:rPr>
        <w:t xml:space="preserve"> </w:t>
      </w:r>
    </w:p>
    <w:p w:rsidR="00B85A8A" w:rsidRPr="00FF7CB2" w:rsidRDefault="00B85A8A" w:rsidP="007A090B">
      <w:pPr>
        <w:jc w:val="both"/>
        <w:rPr>
          <w:sz w:val="24"/>
          <w:szCs w:val="24"/>
          <w:lang w:val="uk-UA"/>
        </w:rPr>
      </w:pPr>
    </w:p>
    <w:p w:rsidR="00F52587" w:rsidRDefault="00F52587" w:rsidP="007A090B">
      <w:pPr>
        <w:jc w:val="both"/>
        <w:rPr>
          <w:sz w:val="24"/>
          <w:szCs w:val="24"/>
          <w:lang w:val="uk-UA"/>
        </w:rPr>
      </w:pPr>
      <w:r w:rsidRPr="00750464">
        <w:rPr>
          <w:b/>
          <w:sz w:val="24"/>
          <w:szCs w:val="24"/>
          <w:lang w:val="uk-UA"/>
        </w:rPr>
        <w:t xml:space="preserve">5. Обґрунтування включення заходу до переліку: </w:t>
      </w:r>
      <w:r w:rsidR="00740BC8">
        <w:rPr>
          <w:b/>
          <w:sz w:val="24"/>
          <w:szCs w:val="24"/>
          <w:lang w:val="uk-UA"/>
        </w:rPr>
        <w:t xml:space="preserve"> </w:t>
      </w:r>
      <w:r w:rsidR="00E4735B" w:rsidRPr="00750464">
        <w:rPr>
          <w:sz w:val="24"/>
          <w:szCs w:val="24"/>
          <w:lang w:val="uk-UA"/>
        </w:rPr>
        <w:t>п.68 Постанови КМУ "Про затвердження переліку видів діяльності, що належать до природоохоронних заходів" від 17.09.1996р. №1147, п. 6.2. Комплексної довгострокової природоохоронної програми Верхньодніпровської міської територіальної громади на 2018-202</w:t>
      </w:r>
      <w:r w:rsidR="00F526D5">
        <w:rPr>
          <w:sz w:val="24"/>
          <w:szCs w:val="24"/>
          <w:lang w:val="uk-UA"/>
        </w:rPr>
        <w:t>5</w:t>
      </w:r>
      <w:r w:rsidR="00E4735B" w:rsidRPr="00750464">
        <w:rPr>
          <w:sz w:val="24"/>
          <w:szCs w:val="24"/>
          <w:lang w:val="uk-UA"/>
        </w:rPr>
        <w:t xml:space="preserve"> роки затверд</w:t>
      </w:r>
      <w:r w:rsidR="00A13654">
        <w:rPr>
          <w:sz w:val="24"/>
          <w:szCs w:val="24"/>
          <w:lang w:val="uk-UA"/>
        </w:rPr>
        <w:t>женої  15.12.2017р. № 31-3/VІІІ (</w:t>
      </w:r>
      <w:r w:rsidR="00E4735B" w:rsidRPr="00750464">
        <w:rPr>
          <w:sz w:val="24"/>
          <w:szCs w:val="24"/>
          <w:lang w:val="uk-UA"/>
        </w:rPr>
        <w:t xml:space="preserve"> із змінами</w:t>
      </w:r>
      <w:r w:rsidR="00F526D5">
        <w:rPr>
          <w:sz w:val="24"/>
          <w:szCs w:val="24"/>
          <w:lang w:val="uk-UA"/>
        </w:rPr>
        <w:t xml:space="preserve"> згідно рішення №2275-45/ІХ від 23.07.2025</w:t>
      </w:r>
      <w:r w:rsidR="00A13654">
        <w:rPr>
          <w:sz w:val="24"/>
          <w:szCs w:val="24"/>
          <w:lang w:val="uk-UA"/>
        </w:rPr>
        <w:t>)</w:t>
      </w:r>
      <w:r w:rsidR="00E4735B" w:rsidRPr="00750464">
        <w:rPr>
          <w:sz w:val="24"/>
          <w:szCs w:val="24"/>
          <w:lang w:val="uk-UA"/>
        </w:rPr>
        <w:t>.</w:t>
      </w:r>
    </w:p>
    <w:p w:rsidR="00B85A8A" w:rsidRPr="00750464" w:rsidRDefault="00B85A8A" w:rsidP="007A090B">
      <w:pPr>
        <w:jc w:val="both"/>
        <w:rPr>
          <w:sz w:val="24"/>
          <w:szCs w:val="24"/>
          <w:lang w:val="uk-UA"/>
        </w:rPr>
      </w:pPr>
    </w:p>
    <w:p w:rsidR="00B85A8A" w:rsidRDefault="00D87033" w:rsidP="007A090B">
      <w:pPr>
        <w:jc w:val="both"/>
        <w:rPr>
          <w:sz w:val="24"/>
          <w:szCs w:val="24"/>
          <w:lang w:val="uk-UA"/>
        </w:rPr>
      </w:pPr>
      <w:r w:rsidRPr="00750464">
        <w:rPr>
          <w:b/>
          <w:sz w:val="24"/>
          <w:szCs w:val="24"/>
          <w:lang w:val="uk-UA"/>
        </w:rPr>
        <w:t>6. Виконавець заходу:</w:t>
      </w:r>
      <w:r w:rsidRPr="00750464">
        <w:rPr>
          <w:sz w:val="24"/>
          <w:szCs w:val="24"/>
          <w:lang w:val="uk-UA"/>
        </w:rPr>
        <w:t xml:space="preserve"> </w:t>
      </w:r>
      <w:r w:rsidR="002206DA">
        <w:rPr>
          <w:sz w:val="24"/>
          <w:szCs w:val="24"/>
          <w:lang w:val="uk-UA"/>
        </w:rPr>
        <w:t>Управління житлово-комунального господарства та капітального будівництва Верхньодніпровської міської ради.</w:t>
      </w:r>
    </w:p>
    <w:p w:rsidR="00F861DE" w:rsidRDefault="00F861DE" w:rsidP="007A090B">
      <w:pPr>
        <w:jc w:val="both"/>
        <w:rPr>
          <w:sz w:val="24"/>
          <w:szCs w:val="24"/>
          <w:lang w:val="uk-UA"/>
        </w:rPr>
      </w:pPr>
    </w:p>
    <w:p w:rsidR="00585134" w:rsidRDefault="00750464" w:rsidP="000F0F69">
      <w:pPr>
        <w:jc w:val="both"/>
        <w:rPr>
          <w:sz w:val="24"/>
          <w:szCs w:val="24"/>
          <w:lang w:val="uk-UA"/>
        </w:rPr>
      </w:pPr>
      <w:r w:rsidRPr="00750464">
        <w:rPr>
          <w:b/>
          <w:sz w:val="24"/>
          <w:szCs w:val="24"/>
          <w:lang w:val="uk-UA"/>
        </w:rPr>
        <w:t xml:space="preserve">7. Стан використання коштів: </w:t>
      </w:r>
      <w:r>
        <w:rPr>
          <w:b/>
          <w:sz w:val="24"/>
          <w:szCs w:val="24"/>
          <w:lang w:val="uk-UA"/>
        </w:rPr>
        <w:t xml:space="preserve"> </w:t>
      </w:r>
      <w:r w:rsidR="00585134">
        <w:rPr>
          <w:b/>
          <w:sz w:val="24"/>
          <w:szCs w:val="24"/>
          <w:lang w:val="uk-UA"/>
        </w:rPr>
        <w:t xml:space="preserve">  </w:t>
      </w:r>
      <w:r w:rsidRPr="0086601F">
        <w:rPr>
          <w:sz w:val="24"/>
          <w:szCs w:val="24"/>
          <w:lang w:val="uk-UA"/>
        </w:rPr>
        <w:t>виконавцем</w:t>
      </w:r>
      <w:r w:rsidR="00585134">
        <w:rPr>
          <w:sz w:val="24"/>
          <w:szCs w:val="24"/>
          <w:lang w:val="uk-UA"/>
        </w:rPr>
        <w:t xml:space="preserve">  </w:t>
      </w:r>
      <w:r w:rsidRPr="0086601F">
        <w:rPr>
          <w:sz w:val="24"/>
          <w:szCs w:val="24"/>
          <w:lang w:val="uk-UA"/>
        </w:rPr>
        <w:t xml:space="preserve"> заходу</w:t>
      </w:r>
      <w:r w:rsidR="00585134">
        <w:rPr>
          <w:sz w:val="24"/>
          <w:szCs w:val="24"/>
          <w:lang w:val="uk-UA"/>
        </w:rPr>
        <w:t xml:space="preserve">  </w:t>
      </w:r>
      <w:r w:rsidRPr="0086601F">
        <w:rPr>
          <w:sz w:val="24"/>
          <w:szCs w:val="24"/>
          <w:lang w:val="uk-UA"/>
        </w:rPr>
        <w:t xml:space="preserve"> освоєно</w:t>
      </w:r>
      <w:r w:rsidR="00585134">
        <w:rPr>
          <w:sz w:val="24"/>
          <w:szCs w:val="24"/>
          <w:lang w:val="uk-UA"/>
        </w:rPr>
        <w:t xml:space="preserve"> </w:t>
      </w:r>
      <w:r w:rsidRPr="0086601F">
        <w:rPr>
          <w:sz w:val="24"/>
          <w:szCs w:val="24"/>
          <w:lang w:val="uk-UA"/>
        </w:rPr>
        <w:t xml:space="preserve"> </w:t>
      </w:r>
      <w:r w:rsidR="00995F29">
        <w:rPr>
          <w:sz w:val="24"/>
          <w:szCs w:val="24"/>
          <w:lang w:val="uk-UA"/>
        </w:rPr>
        <w:t>463,84</w:t>
      </w:r>
      <w:r w:rsidR="00585134">
        <w:rPr>
          <w:sz w:val="24"/>
          <w:szCs w:val="24"/>
          <w:lang w:val="uk-UA"/>
        </w:rPr>
        <w:t>3</w:t>
      </w:r>
      <w:r w:rsidR="000375E4">
        <w:rPr>
          <w:sz w:val="24"/>
          <w:szCs w:val="24"/>
          <w:lang w:val="uk-UA"/>
        </w:rPr>
        <w:t xml:space="preserve"> тис.</w:t>
      </w:r>
      <w:r w:rsidR="0086601F">
        <w:rPr>
          <w:sz w:val="24"/>
          <w:szCs w:val="24"/>
          <w:lang w:val="uk-UA"/>
        </w:rPr>
        <w:t xml:space="preserve"> </w:t>
      </w:r>
      <w:r w:rsidRPr="0086601F">
        <w:rPr>
          <w:sz w:val="24"/>
          <w:szCs w:val="24"/>
          <w:lang w:val="uk-UA"/>
        </w:rPr>
        <w:t>грн., в т.ч.</w:t>
      </w:r>
      <w:r w:rsidR="007138E0">
        <w:rPr>
          <w:sz w:val="24"/>
          <w:szCs w:val="24"/>
          <w:lang w:val="uk-UA"/>
        </w:rPr>
        <w:t xml:space="preserve"> </w:t>
      </w:r>
      <w:r w:rsidR="00B36A0D">
        <w:rPr>
          <w:sz w:val="24"/>
          <w:szCs w:val="24"/>
          <w:lang w:val="uk-UA"/>
        </w:rPr>
        <w:t>363,84</w:t>
      </w:r>
      <w:r w:rsidR="00585134">
        <w:rPr>
          <w:sz w:val="24"/>
          <w:szCs w:val="24"/>
          <w:lang w:val="uk-UA"/>
        </w:rPr>
        <w:t xml:space="preserve">3 </w:t>
      </w:r>
      <w:r w:rsidR="0030714C">
        <w:rPr>
          <w:sz w:val="24"/>
          <w:szCs w:val="24"/>
          <w:lang w:val="uk-UA"/>
        </w:rPr>
        <w:t>тис.</w:t>
      </w:r>
      <w:r w:rsidR="00585134">
        <w:rPr>
          <w:sz w:val="24"/>
          <w:szCs w:val="24"/>
          <w:lang w:val="uk-UA"/>
        </w:rPr>
        <w:t xml:space="preserve"> </w:t>
      </w:r>
      <w:r w:rsidR="0030714C">
        <w:rPr>
          <w:sz w:val="24"/>
          <w:szCs w:val="24"/>
          <w:lang w:val="uk-UA"/>
        </w:rPr>
        <w:t>грн.</w:t>
      </w:r>
      <w:r w:rsidR="00FF7CB2">
        <w:rPr>
          <w:sz w:val="24"/>
          <w:szCs w:val="24"/>
          <w:lang w:val="uk-UA"/>
        </w:rPr>
        <w:t xml:space="preserve"> </w:t>
      </w:r>
      <w:r w:rsidR="00B36A0D">
        <w:rPr>
          <w:sz w:val="24"/>
          <w:szCs w:val="24"/>
          <w:lang w:val="uk-UA"/>
        </w:rPr>
        <w:t xml:space="preserve">за рахунок </w:t>
      </w:r>
      <w:r w:rsidR="007138E0">
        <w:rPr>
          <w:sz w:val="24"/>
          <w:szCs w:val="24"/>
          <w:lang w:val="uk-UA"/>
        </w:rPr>
        <w:t>спеціального фонду</w:t>
      </w:r>
      <w:r w:rsidR="00B36A0D">
        <w:rPr>
          <w:sz w:val="24"/>
          <w:szCs w:val="24"/>
          <w:lang w:val="uk-UA"/>
        </w:rPr>
        <w:t xml:space="preserve"> бюджету Верхньодніпровської міської ради</w:t>
      </w:r>
      <w:r w:rsidR="007138E0">
        <w:rPr>
          <w:sz w:val="24"/>
          <w:szCs w:val="24"/>
          <w:lang w:val="uk-UA"/>
        </w:rPr>
        <w:t xml:space="preserve">, </w:t>
      </w:r>
      <w:r w:rsidR="00995F29">
        <w:rPr>
          <w:sz w:val="24"/>
          <w:szCs w:val="24"/>
          <w:lang w:val="uk-UA"/>
        </w:rPr>
        <w:t>на п</w:t>
      </w:r>
      <w:r w:rsidR="00995F29" w:rsidRPr="00995F29">
        <w:rPr>
          <w:sz w:val="24"/>
          <w:szCs w:val="24"/>
          <w:lang w:val="uk-UA"/>
        </w:rPr>
        <w:t>ридбання контейнерів для збору</w:t>
      </w:r>
      <w:r w:rsidR="00254A8F">
        <w:rPr>
          <w:sz w:val="24"/>
          <w:szCs w:val="24"/>
          <w:lang w:val="uk-UA"/>
        </w:rPr>
        <w:t xml:space="preserve"> </w:t>
      </w:r>
      <w:r w:rsidR="00995F29" w:rsidRPr="00995F29">
        <w:rPr>
          <w:sz w:val="24"/>
          <w:szCs w:val="24"/>
          <w:lang w:val="uk-UA"/>
        </w:rPr>
        <w:t>твердих побутових відходів роздільним</w:t>
      </w:r>
      <w:r w:rsidR="00254A8F">
        <w:rPr>
          <w:sz w:val="24"/>
          <w:szCs w:val="24"/>
          <w:lang w:val="uk-UA"/>
        </w:rPr>
        <w:t xml:space="preserve"> </w:t>
      </w:r>
      <w:r w:rsidR="00254A8F" w:rsidRPr="00995F29">
        <w:rPr>
          <w:sz w:val="24"/>
          <w:szCs w:val="24"/>
          <w:lang w:val="uk-UA"/>
        </w:rPr>
        <w:t>методом</w:t>
      </w:r>
      <w:r w:rsidR="00254A8F">
        <w:rPr>
          <w:sz w:val="24"/>
          <w:szCs w:val="24"/>
          <w:lang w:val="uk-UA"/>
        </w:rPr>
        <w:t xml:space="preserve">, згідно договору </w:t>
      </w:r>
      <w:r w:rsidR="00254A8F" w:rsidRPr="00995F29">
        <w:rPr>
          <w:sz w:val="24"/>
          <w:szCs w:val="24"/>
          <w:lang w:val="uk-UA"/>
        </w:rPr>
        <w:t>№64-25 від 12.05.2025р. на закупівлю 53 контейнерів для збору твердих побутових відходів  на загальну суму 463,843 тис.</w:t>
      </w:r>
      <w:r w:rsidR="00585134">
        <w:rPr>
          <w:sz w:val="24"/>
          <w:szCs w:val="24"/>
          <w:lang w:val="uk-UA"/>
        </w:rPr>
        <w:t xml:space="preserve"> </w:t>
      </w:r>
      <w:r w:rsidR="00254A8F" w:rsidRPr="00995F29">
        <w:rPr>
          <w:sz w:val="24"/>
          <w:szCs w:val="24"/>
          <w:lang w:val="uk-UA"/>
        </w:rPr>
        <w:t>грн</w:t>
      </w:r>
      <w:r w:rsidR="00254A8F">
        <w:rPr>
          <w:sz w:val="24"/>
          <w:szCs w:val="24"/>
          <w:lang w:val="uk-UA"/>
        </w:rPr>
        <w:t>.</w:t>
      </w:r>
    </w:p>
    <w:p w:rsidR="002C7A15" w:rsidRDefault="00995F29" w:rsidP="000F0F69">
      <w:pPr>
        <w:jc w:val="both"/>
        <w:rPr>
          <w:sz w:val="24"/>
          <w:szCs w:val="24"/>
          <w:lang w:val="uk-UA"/>
        </w:rPr>
      </w:pPr>
      <w:r w:rsidRPr="00995F29">
        <w:rPr>
          <w:sz w:val="24"/>
          <w:szCs w:val="24"/>
          <w:lang w:val="uk-UA"/>
        </w:rPr>
        <w:t xml:space="preserve">                                                                  </w:t>
      </w:r>
      <w:r w:rsidR="00254A8F">
        <w:rPr>
          <w:sz w:val="24"/>
          <w:szCs w:val="24"/>
          <w:lang w:val="uk-UA"/>
        </w:rPr>
        <w:t xml:space="preserve">                              </w:t>
      </w:r>
      <w:r w:rsidRPr="00995F29">
        <w:rPr>
          <w:sz w:val="24"/>
          <w:szCs w:val="24"/>
          <w:lang w:val="uk-UA"/>
        </w:rPr>
        <w:t>.</w:t>
      </w:r>
    </w:p>
    <w:p w:rsidR="00DD4462" w:rsidRDefault="00DD4462" w:rsidP="000F0F69">
      <w:pPr>
        <w:jc w:val="both"/>
        <w:rPr>
          <w:sz w:val="26"/>
          <w:szCs w:val="26"/>
          <w:lang w:val="uk-UA"/>
        </w:rPr>
      </w:pPr>
    </w:p>
    <w:p w:rsidR="000241F2" w:rsidRDefault="000241F2" w:rsidP="000F0F6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Головний спеціаліст відділу </w:t>
      </w:r>
    </w:p>
    <w:p w:rsidR="000F0F69" w:rsidRPr="00737BD7" w:rsidRDefault="000241F2" w:rsidP="000F0F69">
      <w:pPr>
        <w:jc w:val="both"/>
        <w:rPr>
          <w:rFonts w:ascii="Bookman Old Style" w:hAnsi="Bookman Old Style"/>
          <w:sz w:val="16"/>
          <w:szCs w:val="16"/>
          <w:lang w:val="uk-UA"/>
        </w:rPr>
      </w:pPr>
      <w:r>
        <w:rPr>
          <w:sz w:val="26"/>
          <w:szCs w:val="26"/>
          <w:lang w:val="uk-UA"/>
        </w:rPr>
        <w:t xml:space="preserve">екології та природних ресурсів                                                  </w:t>
      </w:r>
      <w:r w:rsidR="000B7A05">
        <w:rPr>
          <w:sz w:val="26"/>
          <w:szCs w:val="26"/>
          <w:lang w:val="uk-UA"/>
        </w:rPr>
        <w:t xml:space="preserve">                </w:t>
      </w:r>
      <w:r>
        <w:rPr>
          <w:sz w:val="26"/>
          <w:szCs w:val="26"/>
          <w:lang w:val="uk-UA"/>
        </w:rPr>
        <w:t xml:space="preserve">  Галина ІВАНОВА</w:t>
      </w:r>
    </w:p>
    <w:sectPr w:rsidR="000F0F69" w:rsidRPr="00737BD7" w:rsidSect="000F0F6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467"/>
    <w:multiLevelType w:val="hybridMultilevel"/>
    <w:tmpl w:val="ECD8B04E"/>
    <w:lvl w:ilvl="0" w:tplc="B986EABE">
      <w:start w:val="1"/>
      <w:numFmt w:val="decimal"/>
      <w:lvlText w:val="%1."/>
      <w:lvlJc w:val="left"/>
      <w:pPr>
        <w:tabs>
          <w:tab w:val="num" w:pos="271"/>
        </w:tabs>
        <w:ind w:left="271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D6B80"/>
    <w:multiLevelType w:val="hybridMultilevel"/>
    <w:tmpl w:val="79E0EB48"/>
    <w:lvl w:ilvl="0" w:tplc="B986EABE">
      <w:start w:val="1"/>
      <w:numFmt w:val="decimal"/>
      <w:lvlText w:val="%1."/>
      <w:lvlJc w:val="left"/>
      <w:pPr>
        <w:tabs>
          <w:tab w:val="num" w:pos="271"/>
        </w:tabs>
        <w:ind w:left="271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1"/>
        </w:tabs>
        <w:ind w:left="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1"/>
        </w:tabs>
        <w:ind w:left="1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1"/>
        </w:tabs>
        <w:ind w:left="2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1"/>
        </w:tabs>
        <w:ind w:left="3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1"/>
        </w:tabs>
        <w:ind w:left="3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1"/>
        </w:tabs>
        <w:ind w:left="4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1"/>
        </w:tabs>
        <w:ind w:left="5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1"/>
        </w:tabs>
        <w:ind w:left="60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CA"/>
    <w:rsid w:val="000241F2"/>
    <w:rsid w:val="000375E4"/>
    <w:rsid w:val="00061575"/>
    <w:rsid w:val="00075DC4"/>
    <w:rsid w:val="000971F5"/>
    <w:rsid w:val="00097C5E"/>
    <w:rsid w:val="000B1AF1"/>
    <w:rsid w:val="000B7A05"/>
    <w:rsid w:val="000C5AF7"/>
    <w:rsid w:val="000F0F69"/>
    <w:rsid w:val="0010048C"/>
    <w:rsid w:val="001118E2"/>
    <w:rsid w:val="0013282C"/>
    <w:rsid w:val="001370FC"/>
    <w:rsid w:val="00155B53"/>
    <w:rsid w:val="00160387"/>
    <w:rsid w:val="00172B9C"/>
    <w:rsid w:val="00185C73"/>
    <w:rsid w:val="001917DF"/>
    <w:rsid w:val="001A5A2A"/>
    <w:rsid w:val="001C0BD1"/>
    <w:rsid w:val="001F6BCF"/>
    <w:rsid w:val="00201248"/>
    <w:rsid w:val="002206DA"/>
    <w:rsid w:val="0022241F"/>
    <w:rsid w:val="002257DF"/>
    <w:rsid w:val="002476E9"/>
    <w:rsid w:val="002528D3"/>
    <w:rsid w:val="00253624"/>
    <w:rsid w:val="00254A8F"/>
    <w:rsid w:val="00286B3D"/>
    <w:rsid w:val="002A02D5"/>
    <w:rsid w:val="002C7A15"/>
    <w:rsid w:val="002E2960"/>
    <w:rsid w:val="002F5AD9"/>
    <w:rsid w:val="0030525D"/>
    <w:rsid w:val="0030714C"/>
    <w:rsid w:val="00352041"/>
    <w:rsid w:val="003928E1"/>
    <w:rsid w:val="003B1550"/>
    <w:rsid w:val="003D40F6"/>
    <w:rsid w:val="003E4571"/>
    <w:rsid w:val="003F2805"/>
    <w:rsid w:val="003F724C"/>
    <w:rsid w:val="00417DCA"/>
    <w:rsid w:val="00441190"/>
    <w:rsid w:val="00441B22"/>
    <w:rsid w:val="004570F2"/>
    <w:rsid w:val="00460860"/>
    <w:rsid w:val="00472C0F"/>
    <w:rsid w:val="00490EDC"/>
    <w:rsid w:val="004926E1"/>
    <w:rsid w:val="004A60D9"/>
    <w:rsid w:val="004A733D"/>
    <w:rsid w:val="004B2A9F"/>
    <w:rsid w:val="004D69E4"/>
    <w:rsid w:val="005445F7"/>
    <w:rsid w:val="00550056"/>
    <w:rsid w:val="005525EE"/>
    <w:rsid w:val="0055538A"/>
    <w:rsid w:val="00585134"/>
    <w:rsid w:val="005A52FD"/>
    <w:rsid w:val="005B207F"/>
    <w:rsid w:val="005D57ED"/>
    <w:rsid w:val="005D7EA8"/>
    <w:rsid w:val="005F41F4"/>
    <w:rsid w:val="006306D9"/>
    <w:rsid w:val="00642C33"/>
    <w:rsid w:val="006431C3"/>
    <w:rsid w:val="00651E22"/>
    <w:rsid w:val="00670693"/>
    <w:rsid w:val="00685AB2"/>
    <w:rsid w:val="006A367D"/>
    <w:rsid w:val="006A3BC0"/>
    <w:rsid w:val="006D5E20"/>
    <w:rsid w:val="006F6367"/>
    <w:rsid w:val="00710FE9"/>
    <w:rsid w:val="007138E0"/>
    <w:rsid w:val="00737686"/>
    <w:rsid w:val="00737AA3"/>
    <w:rsid w:val="00737BD7"/>
    <w:rsid w:val="00740BC8"/>
    <w:rsid w:val="00750464"/>
    <w:rsid w:val="007524D7"/>
    <w:rsid w:val="007A090B"/>
    <w:rsid w:val="007A0A41"/>
    <w:rsid w:val="007C56BA"/>
    <w:rsid w:val="007D2640"/>
    <w:rsid w:val="007F6562"/>
    <w:rsid w:val="00803264"/>
    <w:rsid w:val="00812338"/>
    <w:rsid w:val="00842CA5"/>
    <w:rsid w:val="0086601F"/>
    <w:rsid w:val="00877957"/>
    <w:rsid w:val="0088376A"/>
    <w:rsid w:val="00893213"/>
    <w:rsid w:val="008A01D5"/>
    <w:rsid w:val="008A3ECA"/>
    <w:rsid w:val="008A7ACA"/>
    <w:rsid w:val="008C0273"/>
    <w:rsid w:val="008C02B6"/>
    <w:rsid w:val="008D2339"/>
    <w:rsid w:val="008D7F50"/>
    <w:rsid w:val="008F68C6"/>
    <w:rsid w:val="0090318B"/>
    <w:rsid w:val="00940FAF"/>
    <w:rsid w:val="00995F29"/>
    <w:rsid w:val="00997563"/>
    <w:rsid w:val="009E7939"/>
    <w:rsid w:val="00A03647"/>
    <w:rsid w:val="00A13654"/>
    <w:rsid w:val="00A2146D"/>
    <w:rsid w:val="00A22175"/>
    <w:rsid w:val="00A25FC8"/>
    <w:rsid w:val="00A9526B"/>
    <w:rsid w:val="00AA30F7"/>
    <w:rsid w:val="00AC6D20"/>
    <w:rsid w:val="00AC776A"/>
    <w:rsid w:val="00AD0DC5"/>
    <w:rsid w:val="00AD470E"/>
    <w:rsid w:val="00AF13BD"/>
    <w:rsid w:val="00AF6A75"/>
    <w:rsid w:val="00B04DD4"/>
    <w:rsid w:val="00B1302D"/>
    <w:rsid w:val="00B157C4"/>
    <w:rsid w:val="00B254FD"/>
    <w:rsid w:val="00B36A0D"/>
    <w:rsid w:val="00B470AF"/>
    <w:rsid w:val="00B618E2"/>
    <w:rsid w:val="00B85A8A"/>
    <w:rsid w:val="00BA4B7C"/>
    <w:rsid w:val="00BC53D9"/>
    <w:rsid w:val="00BD3BF5"/>
    <w:rsid w:val="00C00CCC"/>
    <w:rsid w:val="00C21AB9"/>
    <w:rsid w:val="00C32D46"/>
    <w:rsid w:val="00C629C7"/>
    <w:rsid w:val="00C97EBC"/>
    <w:rsid w:val="00CA302F"/>
    <w:rsid w:val="00CD0B85"/>
    <w:rsid w:val="00CD53BF"/>
    <w:rsid w:val="00CE3273"/>
    <w:rsid w:val="00CF2DBA"/>
    <w:rsid w:val="00CF3ACE"/>
    <w:rsid w:val="00D009D9"/>
    <w:rsid w:val="00D10141"/>
    <w:rsid w:val="00D31365"/>
    <w:rsid w:val="00D320B0"/>
    <w:rsid w:val="00D6111A"/>
    <w:rsid w:val="00D769ED"/>
    <w:rsid w:val="00D87033"/>
    <w:rsid w:val="00DD4462"/>
    <w:rsid w:val="00DD7393"/>
    <w:rsid w:val="00DF69F2"/>
    <w:rsid w:val="00E11C17"/>
    <w:rsid w:val="00E4735B"/>
    <w:rsid w:val="00E90F26"/>
    <w:rsid w:val="00E9555A"/>
    <w:rsid w:val="00EC0D49"/>
    <w:rsid w:val="00EC78E4"/>
    <w:rsid w:val="00ED529F"/>
    <w:rsid w:val="00ED7F60"/>
    <w:rsid w:val="00EE1A11"/>
    <w:rsid w:val="00EF4D30"/>
    <w:rsid w:val="00EF5DCC"/>
    <w:rsid w:val="00EF726B"/>
    <w:rsid w:val="00F16B3F"/>
    <w:rsid w:val="00F3722E"/>
    <w:rsid w:val="00F52587"/>
    <w:rsid w:val="00F526D5"/>
    <w:rsid w:val="00F813F7"/>
    <w:rsid w:val="00F861DE"/>
    <w:rsid w:val="00F86614"/>
    <w:rsid w:val="00F919EF"/>
    <w:rsid w:val="00F9537E"/>
    <w:rsid w:val="00FA1702"/>
    <w:rsid w:val="00FA3537"/>
    <w:rsid w:val="00FB1C48"/>
    <w:rsid w:val="00FE3A96"/>
    <w:rsid w:val="00FF7847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ECA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A3ECA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4">
    <w:name w:val="Знак Знак Знак Знак Знак Знак"/>
    <w:basedOn w:val="a"/>
    <w:rsid w:val="00FA3537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5525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52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ECA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A3ECA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4">
    <w:name w:val="Знак Знак Знак Знак Знак Знак"/>
    <w:basedOn w:val="a"/>
    <w:rsid w:val="00FA3537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5525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52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DELL</cp:lastModifiedBy>
  <cp:revision>15</cp:revision>
  <cp:lastPrinted>2026-02-05T11:37:00Z</cp:lastPrinted>
  <dcterms:created xsi:type="dcterms:W3CDTF">2026-02-05T08:51:00Z</dcterms:created>
  <dcterms:modified xsi:type="dcterms:W3CDTF">2026-02-05T12:03:00Z</dcterms:modified>
</cp:coreProperties>
</file>