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43" w:rsidRPr="00984A4E" w:rsidRDefault="00693E43" w:rsidP="00D46F2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84A4E"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рішення </w:t>
      </w:r>
    </w:p>
    <w:p w:rsidR="00693E43" w:rsidRPr="00984A4E" w:rsidRDefault="00693E43" w:rsidP="00D46F2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84A4E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Верхньодніпровської міської ради </w:t>
      </w:r>
    </w:p>
    <w:p w:rsidR="00693E43" w:rsidRPr="00984A4E" w:rsidRDefault="00693E43" w:rsidP="0062288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84A4E">
        <w:rPr>
          <w:rFonts w:ascii="Times New Roman" w:hAnsi="Times New Roman" w:cs="Times New Roman"/>
          <w:sz w:val="24"/>
          <w:szCs w:val="24"/>
          <w:lang w:val="uk-UA"/>
        </w:rPr>
        <w:t>від __</w:t>
      </w:r>
      <w:r w:rsidR="00A61B68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bookmarkStart w:id="0" w:name="_GoBack"/>
      <w:bookmarkEnd w:id="0"/>
      <w:r w:rsidRPr="00984A4E">
        <w:rPr>
          <w:rFonts w:ascii="Times New Roman" w:hAnsi="Times New Roman" w:cs="Times New Roman"/>
          <w:sz w:val="24"/>
          <w:szCs w:val="24"/>
          <w:lang w:val="uk-UA"/>
        </w:rPr>
        <w:t>__№ ________________</w:t>
      </w:r>
    </w:p>
    <w:p w:rsidR="00693E43" w:rsidRPr="00984A4E" w:rsidRDefault="00693E43" w:rsidP="00D46F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241A" w:rsidRPr="00984A4E" w:rsidRDefault="0052241A" w:rsidP="00622883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І. Паспорт</w:t>
      </w:r>
    </w:p>
    <w:p w:rsidR="0052241A" w:rsidRPr="00984A4E" w:rsidRDefault="007D4DAD" w:rsidP="00D46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A4E">
        <w:rPr>
          <w:rFonts w:ascii="Times New Roman" w:hAnsi="Times New Roman" w:cs="Times New Roman"/>
          <w:b/>
          <w:sz w:val="24"/>
          <w:szCs w:val="24"/>
          <w:lang w:val="uk-UA"/>
        </w:rPr>
        <w:t>Програма інформатизації та цифрової трансформації на 2026-20</w:t>
      </w:r>
      <w:r w:rsidR="00E246A7" w:rsidRPr="00984A4E">
        <w:rPr>
          <w:rFonts w:ascii="Times New Roman" w:hAnsi="Times New Roman" w:cs="Times New Roman"/>
          <w:b/>
          <w:sz w:val="24"/>
          <w:szCs w:val="24"/>
          <w:lang w:val="uk-UA"/>
        </w:rPr>
        <w:t>28</w:t>
      </w:r>
      <w:r w:rsidRPr="00984A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</w:p>
    <w:tbl>
      <w:tblPr>
        <w:tblW w:w="1000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4668"/>
        <w:gridCol w:w="1543"/>
        <w:gridCol w:w="992"/>
        <w:gridCol w:w="1134"/>
        <w:gridCol w:w="1098"/>
        <w:gridCol w:w="6"/>
      </w:tblGrid>
      <w:tr w:rsidR="0052241A" w:rsidRPr="00984A4E" w:rsidTr="00210C29">
        <w:trPr>
          <w:gridAfter w:val="1"/>
          <w:wAfter w:w="6" w:type="dxa"/>
          <w:trHeight w:val="267"/>
        </w:trPr>
        <w:tc>
          <w:tcPr>
            <w:tcW w:w="9995" w:type="dxa"/>
            <w:gridSpan w:val="6"/>
            <w:vAlign w:val="center"/>
          </w:tcPr>
          <w:p w:rsidR="0052241A" w:rsidRPr="00421C96" w:rsidRDefault="00421C96" w:rsidP="0042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Програма інформатизації та цифрової трансформації на 2026-2028 роки</w:t>
            </w:r>
          </w:p>
        </w:tc>
      </w:tr>
      <w:tr w:rsidR="0052241A" w:rsidRPr="00984A4E" w:rsidTr="00210C29">
        <w:trPr>
          <w:gridAfter w:val="1"/>
          <w:wAfter w:w="6" w:type="dxa"/>
          <w:trHeight w:val="342"/>
        </w:trPr>
        <w:tc>
          <w:tcPr>
            <w:tcW w:w="9995" w:type="dxa"/>
            <w:gridSpan w:val="6"/>
            <w:vAlign w:val="center"/>
          </w:tcPr>
          <w:p w:rsidR="0052241A" w:rsidRPr="00984A4E" w:rsidRDefault="0052241A" w:rsidP="0042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найменування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програми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, проекту,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робіт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з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інформатизації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органу </w:t>
            </w:r>
            <w:proofErr w:type="spellStart"/>
            <w:proofErr w:type="gram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</w:t>
            </w:r>
            <w:proofErr w:type="gram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ісцевого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самоврядування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далі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–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Програма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))</w:t>
            </w:r>
          </w:p>
        </w:tc>
      </w:tr>
      <w:tr w:rsidR="0052241A" w:rsidRPr="00984A4E" w:rsidTr="00210C29">
        <w:trPr>
          <w:gridAfter w:val="1"/>
          <w:wAfter w:w="6" w:type="dxa"/>
          <w:trHeight w:val="401"/>
        </w:trPr>
        <w:tc>
          <w:tcPr>
            <w:tcW w:w="560" w:type="dxa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68" w:type="dxa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4767" w:type="dxa"/>
            <w:gridSpan w:val="4"/>
            <w:vAlign w:val="center"/>
          </w:tcPr>
          <w:p w:rsidR="0052241A" w:rsidRPr="00984A4E" w:rsidRDefault="007D4DAD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Верхньодніпровська міська територіальна громада</w:t>
            </w:r>
          </w:p>
        </w:tc>
      </w:tr>
      <w:tr w:rsidR="0052241A" w:rsidRPr="00984A4E" w:rsidTr="00210C29">
        <w:trPr>
          <w:gridAfter w:val="1"/>
          <w:wAfter w:w="6" w:type="dxa"/>
          <w:trHeight w:val="401"/>
        </w:trPr>
        <w:tc>
          <w:tcPr>
            <w:tcW w:w="560" w:type="dxa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68" w:type="dxa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за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Кодифікатором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адміністративно-територіальних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одиниць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територій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територіальних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</w:t>
            </w:r>
          </w:p>
        </w:tc>
        <w:tc>
          <w:tcPr>
            <w:tcW w:w="4767" w:type="dxa"/>
            <w:gridSpan w:val="4"/>
            <w:vAlign w:val="center"/>
          </w:tcPr>
          <w:p w:rsidR="0052241A" w:rsidRPr="00984A4E" w:rsidRDefault="007D4DAD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UA12040050000057182</w:t>
            </w:r>
          </w:p>
        </w:tc>
      </w:tr>
      <w:tr w:rsidR="0052241A" w:rsidRPr="00984A4E" w:rsidTr="00210C29">
        <w:trPr>
          <w:gridAfter w:val="1"/>
          <w:wAfter w:w="6" w:type="dxa"/>
          <w:trHeight w:val="401"/>
        </w:trPr>
        <w:tc>
          <w:tcPr>
            <w:tcW w:w="560" w:type="dxa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68" w:type="dxa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Заголовок, дата, номер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розпорядчого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 про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розроблення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767" w:type="dxa"/>
            <w:gridSpan w:val="4"/>
            <w:vAlign w:val="center"/>
          </w:tcPr>
          <w:p w:rsidR="0052241A" w:rsidRPr="00984A4E" w:rsidRDefault="002C713C" w:rsidP="00B9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Рішення Верхньодніпровської міської ради від 16.10.2025 р. </w:t>
            </w:r>
            <w:r w:rsidRPr="00984A4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96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2432</w:t>
            </w:r>
            <w:r w:rsidRPr="00984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  <w:r w:rsidRPr="00984A4E">
              <w:rPr>
                <w:rFonts w:ascii="Times New Roman" w:hAnsi="Times New Roman" w:cs="Times New Roman"/>
                <w:sz w:val="24"/>
                <w:szCs w:val="24"/>
              </w:rPr>
              <w:t>/ІХ</w:t>
            </w:r>
          </w:p>
        </w:tc>
      </w:tr>
      <w:tr w:rsidR="0052241A" w:rsidRPr="00984A4E" w:rsidTr="00210C29">
        <w:trPr>
          <w:gridAfter w:val="1"/>
          <w:wAfter w:w="6" w:type="dxa"/>
          <w:trHeight w:val="930"/>
        </w:trPr>
        <w:tc>
          <w:tcPr>
            <w:tcW w:w="560" w:type="dxa"/>
            <w:shd w:val="clear" w:color="auto" w:fill="auto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68" w:type="dxa"/>
            <w:shd w:val="clear" w:color="auto" w:fill="auto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погодження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Генеральним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державним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замовником</w:t>
            </w:r>
            <w:proofErr w:type="spellEnd"/>
          </w:p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Національної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інформатизації</w:t>
            </w:r>
            <w:proofErr w:type="spellEnd"/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52241A" w:rsidRPr="00B64665" w:rsidRDefault="00B64665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12.10.2025</w:t>
            </w:r>
          </w:p>
        </w:tc>
      </w:tr>
      <w:tr w:rsidR="0052241A" w:rsidRPr="00984A4E" w:rsidTr="00210C29">
        <w:trPr>
          <w:gridAfter w:val="1"/>
          <w:wAfter w:w="6" w:type="dxa"/>
          <w:trHeight w:val="347"/>
        </w:trPr>
        <w:tc>
          <w:tcPr>
            <w:tcW w:w="560" w:type="dxa"/>
            <w:shd w:val="clear" w:color="auto" w:fill="auto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68" w:type="dxa"/>
            <w:shd w:val="clear" w:color="auto" w:fill="auto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767" w:type="dxa"/>
            <w:gridSpan w:val="4"/>
            <w:shd w:val="clear" w:color="auto" w:fill="auto"/>
            <w:vAlign w:val="center"/>
          </w:tcPr>
          <w:p w:rsidR="0024152D" w:rsidRPr="00984A4E" w:rsidRDefault="0024152D" w:rsidP="00001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якості життя, підвищення ефективності муніципального управління, задоволення потреб громадян у якісних, актуальних та доступних послугах, забезпечення розвитку громади, створення зручного, безпечного, інноваційного середовища за допомогою впровадження і використання цифрових технологій, рішень та інструментів.</w:t>
            </w:r>
          </w:p>
          <w:p w:rsidR="0024152D" w:rsidRPr="00984A4E" w:rsidRDefault="0024152D" w:rsidP="00001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Пріоритетними напрямами Програми є:</w:t>
            </w:r>
          </w:p>
          <w:p w:rsidR="00157C74" w:rsidRPr="00984A4E" w:rsidRDefault="009D49B7" w:rsidP="0000119A">
            <w:pPr>
              <w:pStyle w:val="a6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«Цифрова </w:t>
            </w:r>
            <w:r w:rsidR="00157C74"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трансформація органу місцевого </w:t>
            </w: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самоврядування» включає такі завдання: </w:t>
            </w:r>
          </w:p>
          <w:p w:rsidR="00157C74" w:rsidRPr="00984A4E" w:rsidRDefault="00157C74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4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розвиток</w:t>
            </w:r>
            <w:proofErr w:type="spellEnd"/>
            <w:r w:rsidRPr="00984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4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системи</w:t>
            </w:r>
            <w:proofErr w:type="spellEnd"/>
            <w:r w:rsidRPr="00984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4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електронного</w:t>
            </w:r>
            <w:proofErr w:type="spellEnd"/>
            <w:r w:rsidRPr="00984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4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</w:t>
            </w:r>
            <w:proofErr w:type="spellStart"/>
            <w:r w:rsidRPr="00984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окументообігу</w:t>
            </w:r>
            <w:proofErr w:type="spellEnd"/>
            <w:r w:rsidRPr="00984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</w:p>
          <w:p w:rsidR="00157C74" w:rsidRPr="00984A4E" w:rsidRDefault="00A724C0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cтворення</w:t>
            </w:r>
            <w:proofErr w:type="spellEnd"/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(модернізація) інформаційно-комунікаційних систем (закупівля комп’ютерного, серверного та іншого обладнання) та придбання засобів інформатизації;</w:t>
            </w:r>
          </w:p>
          <w:p w:rsidR="00157C74" w:rsidRPr="00984A4E" w:rsidRDefault="00D65A78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 інструментів електронної демократії: електронних петицій, опитувань, звернень громадян, обговорення проектів нормативно-право</w:t>
            </w:r>
            <w:r w:rsidR="00B360A5"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 актів, громадського бюджету;</w:t>
            </w:r>
          </w:p>
          <w:p w:rsidR="00B360A5" w:rsidRPr="00984A4E" w:rsidRDefault="00B360A5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оприлюднення відкритих даних у відкритих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машиночитаних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форматах на Єдиному державному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вебпорталі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відкритих даних відповідно до постанови Кабінету Міністрів України від 21 жовтня 2015 року №</w:t>
            </w:r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835 </w:t>
            </w: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затвердження Положення про набори даних, які підлягають оприлюдненню у формі відкритих даних</w:t>
            </w: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360A5" w:rsidRPr="00984A4E" w:rsidRDefault="00B360A5" w:rsidP="0000119A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Пріоритетний напрям «</w:t>
            </w:r>
            <w:proofErr w:type="spellStart"/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Цифровізація</w:t>
            </w:r>
            <w:proofErr w:type="spellEnd"/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публічних послуг» включає такі завдання:</w:t>
            </w:r>
          </w:p>
          <w:p w:rsidR="00715913" w:rsidRPr="00984A4E" w:rsidRDefault="000F79CD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цифровий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розвиток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публічних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сфері освіти</w:t>
            </w: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0F79CD" w:rsidRPr="00984A4E" w:rsidRDefault="000F79CD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цифровий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розвиток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публічних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охорони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здоровʼя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0F79CD" w:rsidRPr="00984A4E" w:rsidRDefault="000F79CD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цифровий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розвиток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публічних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транспортній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0F79CD" w:rsidRPr="00421C96" w:rsidRDefault="000F79CD" w:rsidP="00421C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2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створення цифрових можливостей для ветеранів війни, осіб, які мають особливі заслуги перед Батьківщиною, постраждалих учасників Революції Гідності та їхніх сімей;     </w:t>
            </w:r>
          </w:p>
          <w:p w:rsidR="000F79CD" w:rsidRPr="00984A4E" w:rsidRDefault="000F79CD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hanging="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та розвиток </w:t>
            </w:r>
            <w:proofErr w:type="spellStart"/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геоінформаційної</w:t>
            </w:r>
            <w:proofErr w:type="spellEnd"/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та моніторингу території громади.</w:t>
            </w:r>
          </w:p>
          <w:p w:rsidR="000F79CD" w:rsidRPr="00984A4E" w:rsidRDefault="000F79CD" w:rsidP="0000119A">
            <w:pPr>
              <w:pStyle w:val="a6"/>
              <w:spacing w:after="0" w:line="240" w:lineRule="auto"/>
              <w:ind w:left="0" w:firstLine="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Пріоритетний напрям «Розбудова інфраструктури інформатизації територіальної громади» включає такі завдання:</w:t>
            </w:r>
          </w:p>
          <w:p w:rsidR="000F79CD" w:rsidRPr="00984A4E" w:rsidRDefault="000F79CD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посилення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кіберзахисту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об’єкті</w:t>
            </w:r>
            <w:proofErr w:type="gram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критичної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інформаційної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для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вчасного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реагування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кіберінциденти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79CD" w:rsidRPr="00984A4E" w:rsidRDefault="000F79CD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у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місцях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приміщеннях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заснованих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ним </w:t>
            </w:r>
            <w:proofErr w:type="spellStart"/>
            <w:proofErr w:type="gram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F79CD" w:rsidRPr="00984A4E" w:rsidRDefault="000F79CD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використання систем відеоспостереження, оповіщення населення щодо надзвичайних та аварійних ситуацій, фіксації правопорушень, контролю за якістю повітря і рівнем забруднення тощо.</w:t>
            </w:r>
          </w:p>
          <w:p w:rsidR="000F79CD" w:rsidRPr="00984A4E" w:rsidRDefault="000F79CD" w:rsidP="00001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іоритетний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Стимулювання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зростання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цифрової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цифрової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такі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F79CD" w:rsidRPr="00984A4E" w:rsidRDefault="000F79CD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ІТ-сектору та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стартапів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територіальній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F79CD" w:rsidRPr="00984A4E" w:rsidRDefault="000F79CD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та розвиток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обʼєктів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інфраструктури підтримки малого та середнього підприємництва (бізнес-інкубаторів,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коворкінг-центрів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центрів підтримки підприємництва,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стартап-центрів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тощо);</w:t>
            </w:r>
          </w:p>
          <w:p w:rsidR="000F79CD" w:rsidRPr="00984A4E" w:rsidRDefault="000F79CD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відкриття центру підтримки підприємництва разом з консалтинговою зоною </w:t>
            </w: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Дія. Бізнес</w:t>
            </w: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територіальній громаді;</w:t>
            </w:r>
          </w:p>
          <w:p w:rsidR="000F79CD" w:rsidRPr="00984A4E" w:rsidRDefault="000F79CD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хабів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цифрової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осві</w:t>
            </w:r>
            <w:proofErr w:type="gram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базі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572E6" w:rsidRPr="00984A4E" w:rsidRDefault="00F572E6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цифрової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безпекового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поводження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кіберпросторі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572E6" w:rsidRPr="00984A4E" w:rsidRDefault="00F572E6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цифрової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закладах освіти;</w:t>
            </w:r>
          </w:p>
          <w:p w:rsidR="00F572E6" w:rsidRPr="00984A4E" w:rsidRDefault="00F572E6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навчальних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курсів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опанування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цифрових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вразливими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верствами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2241A" w:rsidRPr="00984A4E" w:rsidRDefault="00F572E6" w:rsidP="0000119A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популяризація використання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вебплатформи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Дія.Освіта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984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підтримка місцевих ініціатив з використання цифрових технологій у сфері освіти.</w:t>
            </w:r>
          </w:p>
        </w:tc>
      </w:tr>
      <w:tr w:rsidR="0052241A" w:rsidRPr="00984A4E" w:rsidTr="00210C29">
        <w:trPr>
          <w:gridAfter w:val="1"/>
          <w:wAfter w:w="6" w:type="dxa"/>
          <w:trHeight w:val="312"/>
        </w:trPr>
        <w:tc>
          <w:tcPr>
            <w:tcW w:w="560" w:type="dxa"/>
            <w:vMerge w:val="restart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68" w:type="dxa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Розробник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767" w:type="dxa"/>
            <w:gridSpan w:val="4"/>
            <w:vAlign w:val="center"/>
          </w:tcPr>
          <w:p w:rsidR="0052241A" w:rsidRPr="00984A4E" w:rsidRDefault="002C713C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організаційної роботи, внутрішньої політики та інформаційних технологій Верхньодніпровської міської ради</w:t>
            </w:r>
          </w:p>
        </w:tc>
      </w:tr>
      <w:tr w:rsidR="0052241A" w:rsidRPr="00984A4E" w:rsidTr="00210C29">
        <w:trPr>
          <w:gridAfter w:val="1"/>
          <w:wAfter w:w="6" w:type="dxa"/>
          <w:trHeight w:val="312"/>
        </w:trPr>
        <w:tc>
          <w:tcPr>
            <w:tcW w:w="560" w:type="dxa"/>
            <w:vMerge/>
            <w:vAlign w:val="center"/>
          </w:tcPr>
          <w:p w:rsidR="0052241A" w:rsidRPr="00984A4E" w:rsidRDefault="0052241A" w:rsidP="00D4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  <w:gridSpan w:val="4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структурного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підрозділу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органу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місцевого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2241A" w:rsidRPr="00984A4E" w:rsidTr="00210C29">
        <w:trPr>
          <w:gridAfter w:val="1"/>
          <w:wAfter w:w="6" w:type="dxa"/>
          <w:trHeight w:val="327"/>
        </w:trPr>
        <w:tc>
          <w:tcPr>
            <w:tcW w:w="560" w:type="dxa"/>
            <w:vMerge w:val="restart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68" w:type="dxa"/>
            <w:vMerge w:val="restart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  <w:gridSpan w:val="4"/>
            <w:vAlign w:val="center"/>
          </w:tcPr>
          <w:p w:rsidR="009D116A" w:rsidRPr="00984A4E" w:rsidRDefault="009D116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Верхньодніпровський міський голова </w:t>
            </w:r>
          </w:p>
          <w:p w:rsidR="0052241A" w:rsidRPr="00984A4E" w:rsidRDefault="009D116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Геннадій ЛЕБІДЬ</w:t>
            </w:r>
          </w:p>
        </w:tc>
      </w:tr>
      <w:tr w:rsidR="0052241A" w:rsidRPr="00984A4E" w:rsidTr="00210C29">
        <w:trPr>
          <w:gridAfter w:val="1"/>
          <w:wAfter w:w="6" w:type="dxa"/>
          <w:trHeight w:val="327"/>
        </w:trPr>
        <w:tc>
          <w:tcPr>
            <w:tcW w:w="560" w:type="dxa"/>
            <w:vMerge/>
            <w:vAlign w:val="center"/>
          </w:tcPr>
          <w:p w:rsidR="0052241A" w:rsidRPr="00984A4E" w:rsidRDefault="0052241A" w:rsidP="00D4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vMerge/>
            <w:vAlign w:val="center"/>
          </w:tcPr>
          <w:p w:rsidR="0052241A" w:rsidRPr="00984A4E" w:rsidRDefault="0052241A" w:rsidP="00D4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  <w:gridSpan w:val="4"/>
            <w:vAlign w:val="center"/>
          </w:tcPr>
          <w:p w:rsidR="0052241A" w:rsidRPr="00984A4E" w:rsidRDefault="0052241A" w:rsidP="0052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(посада,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власне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імʼя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та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прізвище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</w:tr>
      <w:tr w:rsidR="0052241A" w:rsidRPr="00984A4E" w:rsidTr="00210C29">
        <w:trPr>
          <w:gridAfter w:val="1"/>
          <w:wAfter w:w="6" w:type="dxa"/>
          <w:trHeight w:val="312"/>
        </w:trPr>
        <w:tc>
          <w:tcPr>
            <w:tcW w:w="560" w:type="dxa"/>
            <w:vMerge w:val="restart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4668" w:type="dxa"/>
            <w:vMerge w:val="restart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767" w:type="dxa"/>
            <w:gridSpan w:val="4"/>
            <w:vAlign w:val="center"/>
          </w:tcPr>
          <w:p w:rsidR="0052241A" w:rsidRPr="00984A4E" w:rsidRDefault="009D116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програми, виконавчі органи, комунальні підприємства та заклади Верхньодніпровської міської ради</w:t>
            </w:r>
          </w:p>
        </w:tc>
      </w:tr>
      <w:tr w:rsidR="0052241A" w:rsidRPr="00984A4E" w:rsidTr="00210C29">
        <w:trPr>
          <w:gridAfter w:val="1"/>
          <w:wAfter w:w="6" w:type="dxa"/>
          <w:trHeight w:val="312"/>
        </w:trPr>
        <w:tc>
          <w:tcPr>
            <w:tcW w:w="560" w:type="dxa"/>
            <w:vMerge/>
            <w:vAlign w:val="center"/>
          </w:tcPr>
          <w:p w:rsidR="0052241A" w:rsidRPr="00984A4E" w:rsidRDefault="0052241A" w:rsidP="00D4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vMerge/>
            <w:vAlign w:val="center"/>
          </w:tcPr>
          <w:p w:rsidR="0052241A" w:rsidRPr="00984A4E" w:rsidRDefault="0052241A" w:rsidP="00D4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  <w:gridSpan w:val="4"/>
            <w:vAlign w:val="center"/>
          </w:tcPr>
          <w:p w:rsidR="0052241A" w:rsidRPr="00984A4E" w:rsidRDefault="0052241A" w:rsidP="0052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структурні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підрозділи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органу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місцевого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самоврядування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підприємства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, установи та </w:t>
            </w:r>
            <w:proofErr w:type="spellStart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організації</w:t>
            </w:r>
            <w:proofErr w:type="spellEnd"/>
            <w:r w:rsidRPr="00421C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</w:tr>
      <w:tr w:rsidR="0052241A" w:rsidRPr="00984A4E" w:rsidTr="00210C29">
        <w:trPr>
          <w:gridAfter w:val="1"/>
          <w:wAfter w:w="6" w:type="dxa"/>
          <w:trHeight w:val="80"/>
        </w:trPr>
        <w:tc>
          <w:tcPr>
            <w:tcW w:w="560" w:type="dxa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4668" w:type="dxa"/>
            <w:vAlign w:val="center"/>
          </w:tcPr>
          <w:p w:rsidR="0052241A" w:rsidRPr="00984A4E" w:rsidRDefault="0052241A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Строк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767" w:type="dxa"/>
            <w:gridSpan w:val="4"/>
            <w:vAlign w:val="center"/>
          </w:tcPr>
          <w:p w:rsidR="0052241A" w:rsidRPr="00984A4E" w:rsidRDefault="00D46F24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2026 – 2028</w:t>
            </w:r>
            <w:r w:rsidR="009D116A"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194427" w:rsidRPr="00984A4E" w:rsidTr="00194427">
        <w:trPr>
          <w:trHeight w:val="349"/>
        </w:trPr>
        <w:tc>
          <w:tcPr>
            <w:tcW w:w="560" w:type="dxa"/>
            <w:vAlign w:val="center"/>
          </w:tcPr>
          <w:p w:rsidR="00194427" w:rsidRPr="00DC408D" w:rsidRDefault="00194427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10</w:t>
            </w: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68" w:type="dxa"/>
            <w:vAlign w:val="center"/>
          </w:tcPr>
          <w:p w:rsidR="00194427" w:rsidRPr="00E91691" w:rsidRDefault="00194427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Джерела</w:t>
            </w:r>
            <w:proofErr w:type="spellEnd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та </w:t>
            </w:r>
            <w:proofErr w:type="spellStart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обсяги</w:t>
            </w:r>
            <w:proofErr w:type="spellEnd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543" w:type="dxa"/>
            <w:vAlign w:val="center"/>
          </w:tcPr>
          <w:p w:rsidR="00194427" w:rsidRPr="00DC408D" w:rsidRDefault="00194427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992" w:type="dxa"/>
            <w:vAlign w:val="center"/>
          </w:tcPr>
          <w:p w:rsidR="00194427" w:rsidRPr="00DC408D" w:rsidRDefault="00194427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134" w:type="dxa"/>
            <w:vAlign w:val="center"/>
          </w:tcPr>
          <w:p w:rsidR="00194427" w:rsidRPr="00DC408D" w:rsidRDefault="00194427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04" w:type="dxa"/>
            <w:gridSpan w:val="2"/>
            <w:vAlign w:val="center"/>
          </w:tcPr>
          <w:p w:rsidR="00194427" w:rsidRPr="00984A4E" w:rsidRDefault="00194427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</w:tr>
      <w:tr w:rsidR="00194427" w:rsidRPr="00984A4E" w:rsidTr="00194427">
        <w:trPr>
          <w:trHeight w:val="297"/>
        </w:trPr>
        <w:tc>
          <w:tcPr>
            <w:tcW w:w="560" w:type="dxa"/>
            <w:vAlign w:val="center"/>
          </w:tcPr>
          <w:p w:rsidR="00194427" w:rsidRPr="00622883" w:rsidRDefault="00194427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194427" w:rsidRPr="00E91691" w:rsidRDefault="00194427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Загальний</w:t>
            </w:r>
            <w:proofErr w:type="spellEnd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обсяг</w:t>
            </w:r>
            <w:proofErr w:type="spellEnd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тис</w:t>
            </w:r>
            <w:proofErr w:type="gramStart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</w:t>
            </w:r>
            <w:proofErr w:type="gramEnd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рн, </w:t>
            </w:r>
          </w:p>
        </w:tc>
        <w:tc>
          <w:tcPr>
            <w:tcW w:w="1543" w:type="dxa"/>
            <w:vAlign w:val="center"/>
          </w:tcPr>
          <w:p w:rsidR="00194427" w:rsidRPr="00DC408D" w:rsidRDefault="00194427" w:rsidP="005D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408D"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104</w:t>
            </w:r>
            <w:r w:rsidR="005D5E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67AF6"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194427" w:rsidRPr="00DC408D" w:rsidRDefault="00194427" w:rsidP="005D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408D"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5D5E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67AF6"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194427" w:rsidRPr="00DC408D" w:rsidRDefault="00567AF6" w:rsidP="00567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104" w:type="dxa"/>
            <w:gridSpan w:val="2"/>
            <w:vAlign w:val="center"/>
          </w:tcPr>
          <w:p w:rsidR="00194427" w:rsidRPr="00567AF6" w:rsidRDefault="00194427" w:rsidP="00567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8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3600</w:t>
            </w:r>
          </w:p>
        </w:tc>
      </w:tr>
      <w:tr w:rsidR="00194427" w:rsidRPr="00984A4E" w:rsidTr="00194427">
        <w:trPr>
          <w:trHeight w:val="312"/>
        </w:trPr>
        <w:tc>
          <w:tcPr>
            <w:tcW w:w="560" w:type="dxa"/>
            <w:vAlign w:val="center"/>
          </w:tcPr>
          <w:p w:rsidR="00194427" w:rsidRPr="00622883" w:rsidRDefault="00194427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194427" w:rsidRPr="00E91691" w:rsidRDefault="00194427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</w:t>
            </w:r>
            <w:proofErr w:type="gramEnd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тому </w:t>
            </w:r>
            <w:proofErr w:type="spellStart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числі</w:t>
            </w:r>
            <w:proofErr w:type="spellEnd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1543" w:type="dxa"/>
            <w:vAlign w:val="center"/>
          </w:tcPr>
          <w:p w:rsidR="00194427" w:rsidRPr="00DC408D" w:rsidRDefault="00567AF6" w:rsidP="00567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194427" w:rsidRPr="00DC408D" w:rsidRDefault="00567AF6" w:rsidP="00567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194427" w:rsidRPr="00DC408D" w:rsidRDefault="00567AF6" w:rsidP="00567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04" w:type="dxa"/>
            <w:gridSpan w:val="2"/>
            <w:vAlign w:val="center"/>
          </w:tcPr>
          <w:p w:rsidR="00194427" w:rsidRPr="00567AF6" w:rsidRDefault="00567AF6" w:rsidP="00567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194427" w:rsidRPr="00984A4E" w:rsidTr="00194427">
        <w:trPr>
          <w:trHeight w:val="312"/>
        </w:trPr>
        <w:tc>
          <w:tcPr>
            <w:tcW w:w="560" w:type="dxa"/>
            <w:vAlign w:val="center"/>
          </w:tcPr>
          <w:p w:rsidR="00194427" w:rsidRPr="00622883" w:rsidRDefault="00194427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194427" w:rsidRPr="00E91691" w:rsidRDefault="00194427" w:rsidP="00D46F24">
            <w:pPr>
              <w:spacing w:after="0" w:line="240" w:lineRule="auto"/>
              <w:ind w:firstLine="17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</w:t>
            </w:r>
            <w:proofErr w:type="gramEnd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ісцевий</w:t>
            </w:r>
            <w:proofErr w:type="spellEnd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бюджет</w:t>
            </w:r>
          </w:p>
        </w:tc>
        <w:tc>
          <w:tcPr>
            <w:tcW w:w="1543" w:type="dxa"/>
            <w:vAlign w:val="center"/>
          </w:tcPr>
          <w:p w:rsidR="00194427" w:rsidRPr="00DC408D" w:rsidRDefault="00DC408D" w:rsidP="005D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104</w:t>
            </w:r>
            <w:r w:rsidR="005D5E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67AF6"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194427" w:rsidRPr="00DC408D" w:rsidRDefault="00DC408D" w:rsidP="005D5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5D5E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67AF6"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194427" w:rsidRPr="00DC408D" w:rsidRDefault="00567AF6" w:rsidP="00567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40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104" w:type="dxa"/>
            <w:gridSpan w:val="2"/>
            <w:vAlign w:val="center"/>
          </w:tcPr>
          <w:p w:rsidR="00194427" w:rsidRPr="00567AF6" w:rsidRDefault="00567AF6" w:rsidP="00567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3600</w:t>
            </w:r>
          </w:p>
        </w:tc>
      </w:tr>
      <w:tr w:rsidR="00194427" w:rsidRPr="00567AF6" w:rsidTr="00194427">
        <w:trPr>
          <w:trHeight w:val="297"/>
        </w:trPr>
        <w:tc>
          <w:tcPr>
            <w:tcW w:w="560" w:type="dxa"/>
            <w:vAlign w:val="center"/>
          </w:tcPr>
          <w:p w:rsidR="00194427" w:rsidRPr="00622883" w:rsidRDefault="00194427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194427" w:rsidRPr="00E91691" w:rsidRDefault="00194427" w:rsidP="00D46F24">
            <w:pPr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інші</w:t>
            </w:r>
            <w:proofErr w:type="spellEnd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916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джерела</w:t>
            </w:r>
            <w:proofErr w:type="spellEnd"/>
          </w:p>
        </w:tc>
        <w:tc>
          <w:tcPr>
            <w:tcW w:w="1543" w:type="dxa"/>
            <w:vAlign w:val="center"/>
          </w:tcPr>
          <w:p w:rsidR="00194427" w:rsidRPr="00360170" w:rsidRDefault="00567AF6" w:rsidP="00567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01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194427" w:rsidRPr="00360170" w:rsidRDefault="00567AF6" w:rsidP="00567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01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194427" w:rsidRPr="00360170" w:rsidRDefault="00567AF6" w:rsidP="00567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01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04" w:type="dxa"/>
            <w:gridSpan w:val="2"/>
            <w:vAlign w:val="center"/>
          </w:tcPr>
          <w:p w:rsidR="00194427" w:rsidRPr="00567AF6" w:rsidRDefault="00567AF6" w:rsidP="00567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</w:tbl>
    <w:p w:rsidR="00DB0EC5" w:rsidRPr="00567AF6" w:rsidRDefault="00DB0EC5" w:rsidP="00D46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93B67" w:rsidRPr="00984A4E" w:rsidRDefault="00593B67" w:rsidP="00D46F2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593B67" w:rsidRPr="00984A4E" w:rsidRDefault="00593B67" w:rsidP="00D46F2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84B5E" w:rsidRPr="00984A4E" w:rsidRDefault="006B7BAE" w:rsidP="00D8277D">
      <w:pPr>
        <w:ind w:left="10632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884B5E" w:rsidRPr="00984A4E" w:rsidSect="00884B5E">
          <w:pgSz w:w="11906" w:h="16838"/>
          <w:pgMar w:top="567" w:right="567" w:bottom="1134" w:left="1418" w:header="709" w:footer="709" w:gutter="0"/>
          <w:cols w:space="708"/>
          <w:docGrid w:linePitch="360"/>
        </w:sectPr>
      </w:pPr>
      <w:proofErr w:type="spellStart"/>
      <w:r w:rsidRPr="00984A4E">
        <w:rPr>
          <w:rFonts w:ascii="Times New Roman" w:hAnsi="Times New Roman" w:cs="Times New Roman"/>
          <w:color w:val="000000" w:themeColor="text1"/>
          <w:sz w:val="24"/>
          <w:szCs w:val="24"/>
        </w:rPr>
        <w:t>Додаток</w:t>
      </w:r>
      <w:proofErr w:type="spellEnd"/>
      <w:r w:rsidRPr="0098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B7BAE" w:rsidRPr="00984A4E" w:rsidRDefault="006B7BAE" w:rsidP="00C960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84A4E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 до Програми інформатизації та цифрової трансформації на 2026-2028 роки</w:t>
      </w:r>
    </w:p>
    <w:p w:rsidR="00593B67" w:rsidRPr="00984A4E" w:rsidRDefault="00593B67" w:rsidP="00D46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73D5" w:rsidRPr="00F66A93" w:rsidRDefault="000B73D5" w:rsidP="000B73D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proofErr w:type="spellStart"/>
      <w:r w:rsidRPr="00F66A9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Перелік</w:t>
      </w:r>
      <w:proofErr w:type="spellEnd"/>
      <w:r w:rsidRPr="00F66A9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proofErr w:type="spellStart"/>
      <w:r w:rsidRPr="00F66A9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завдань</w:t>
      </w:r>
      <w:proofErr w:type="spellEnd"/>
      <w:r w:rsidRPr="00F66A9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, </w:t>
      </w:r>
      <w:proofErr w:type="spellStart"/>
      <w:r w:rsidRPr="00F66A9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проектів</w:t>
      </w:r>
      <w:proofErr w:type="spellEnd"/>
      <w:r w:rsidRPr="00F66A9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, </w:t>
      </w:r>
      <w:proofErr w:type="spellStart"/>
      <w:r w:rsidRPr="00F66A9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робіт</w:t>
      </w:r>
      <w:proofErr w:type="spellEnd"/>
      <w:r w:rsidRPr="00F66A9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з </w:t>
      </w:r>
      <w:proofErr w:type="spellStart"/>
      <w:r w:rsidRPr="00F66A9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інформатизації</w:t>
      </w:r>
      <w:proofErr w:type="spellEnd"/>
      <w:r w:rsidRPr="00F66A9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на три роки</w:t>
      </w:r>
    </w:p>
    <w:tbl>
      <w:tblPr>
        <w:tblpPr w:leftFromText="180" w:rightFromText="180" w:vertAnchor="text" w:tblpX="62" w:tblpY="155"/>
        <w:tblW w:w="15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44"/>
        <w:gridCol w:w="1940"/>
        <w:gridCol w:w="44"/>
        <w:gridCol w:w="2224"/>
        <w:gridCol w:w="46"/>
        <w:gridCol w:w="1276"/>
        <w:gridCol w:w="1606"/>
        <w:gridCol w:w="899"/>
        <w:gridCol w:w="857"/>
        <w:gridCol w:w="1035"/>
        <w:gridCol w:w="943"/>
        <w:gridCol w:w="2530"/>
      </w:tblGrid>
      <w:tr w:rsidR="000B73D5" w:rsidRPr="006B6871" w:rsidTr="00F07F70">
        <w:trPr>
          <w:trHeight w:val="281"/>
        </w:trPr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проекту,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proofErr w:type="spellEnd"/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Строки виконання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spacing w:after="0" w:line="240" w:lineRule="auto"/>
              <w:ind w:left="-187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тис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Очікувані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B73D5" w:rsidRPr="006B6871" w:rsidTr="00F07F70">
        <w:trPr>
          <w:trHeight w:val="275"/>
        </w:trPr>
        <w:tc>
          <w:tcPr>
            <w:tcW w:w="2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3D5" w:rsidRPr="006B6871" w:rsidRDefault="000B73D5" w:rsidP="00F0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3D5" w:rsidRPr="006B6871" w:rsidRDefault="000B73D5" w:rsidP="00F0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3D5" w:rsidRPr="006B6871" w:rsidRDefault="000B73D5" w:rsidP="00F07F70">
            <w:pPr>
              <w:spacing w:after="0" w:line="240" w:lineRule="auto"/>
              <w:ind w:left="-187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3D5" w:rsidRPr="006B6871" w:rsidTr="00F07F70">
        <w:trPr>
          <w:trHeight w:val="275"/>
        </w:trPr>
        <w:tc>
          <w:tcPr>
            <w:tcW w:w="15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D5" w:rsidRPr="006B6871" w:rsidRDefault="000B73D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Пріоритетний напрям «Цифрова трансформація органу місцевого самоврядування»</w:t>
            </w:r>
          </w:p>
        </w:tc>
      </w:tr>
      <w:tr w:rsidR="0069007E" w:rsidRPr="006B6871" w:rsidTr="00F07F70">
        <w:trPr>
          <w:trHeight w:val="697"/>
        </w:trPr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pStyle w:val="a6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Р</w:t>
            </w:r>
            <w:proofErr w:type="spellStart"/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озвиток</w:t>
            </w:r>
            <w:proofErr w:type="spellEnd"/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системи</w:t>
            </w:r>
            <w:proofErr w:type="spellEnd"/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електронного</w:t>
            </w:r>
            <w:proofErr w:type="spellEnd"/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д</w:t>
            </w:r>
            <w:proofErr w:type="spellStart"/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окументообігу</w:t>
            </w:r>
            <w:proofErr w:type="spellEnd"/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69007E" w:rsidRPr="006B6871" w:rsidRDefault="0069007E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Модернізація системи електронного документообігу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Якісна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система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документообігу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посилення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контролю за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виконанням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доручень</w:t>
            </w:r>
            <w:proofErr w:type="spellEnd"/>
          </w:p>
        </w:tc>
      </w:tr>
      <w:tr w:rsidR="0069007E" w:rsidRPr="006B6871" w:rsidTr="00F07F70">
        <w:trPr>
          <w:trHeight w:val="708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07E" w:rsidRPr="006B6871" w:rsidTr="00F07F70">
        <w:trPr>
          <w:trHeight w:val="140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07E" w:rsidRPr="00A61B68" w:rsidTr="00F07F70">
        <w:trPr>
          <w:trHeight w:val="884"/>
        </w:trPr>
        <w:tc>
          <w:tcPr>
            <w:tcW w:w="227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pStyle w:val="a6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(модернізація) інформаційно-комунікаційних систем (закупівля комп’ютерного, серверного та іншого обладнання) та придбання засобів інформатизації.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proofErr w:type="spellEnd"/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360170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Загальний</w:t>
            </w:r>
            <w:proofErr w:type="spellEnd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обсяг</w:t>
            </w:r>
            <w:proofErr w:type="spellEnd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,   </w:t>
            </w:r>
            <w:proofErr w:type="gramStart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у</w:t>
            </w:r>
            <w:proofErr w:type="gramEnd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тому </w:t>
            </w:r>
            <w:proofErr w:type="spellStart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числі</w:t>
            </w:r>
            <w:proofErr w:type="spellEnd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890C27" w:rsidRDefault="00890C27" w:rsidP="002E4A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44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29,1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07E" w:rsidRPr="00890C27" w:rsidRDefault="00890C27" w:rsidP="002E4A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14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65,8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07E" w:rsidRPr="00890C27" w:rsidRDefault="00890C27" w:rsidP="002E4A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14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07E" w:rsidRPr="00890C27" w:rsidRDefault="002E4A90" w:rsidP="002E4A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1486,3</w:t>
            </w: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E9169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91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 належної роботи інформаційно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E91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комунікаційної системи міської ради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Pr="00E91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структурних підрозділів, комунальних закладів, установ та підприємств міської ради</w:t>
            </w:r>
          </w:p>
        </w:tc>
      </w:tr>
      <w:tr w:rsidR="00890C27" w:rsidRPr="006B6871" w:rsidTr="00F07F70">
        <w:trPr>
          <w:trHeight w:val="697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C27" w:rsidRPr="00E91691" w:rsidRDefault="00890C27" w:rsidP="00890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C27" w:rsidRPr="00E91691" w:rsidRDefault="00890C27" w:rsidP="0089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C27" w:rsidRPr="00E91691" w:rsidRDefault="00890C27" w:rsidP="0089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C27" w:rsidRPr="00E91691" w:rsidRDefault="00890C27" w:rsidP="0089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C27" w:rsidRPr="00360170" w:rsidRDefault="00890C27" w:rsidP="0089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proofErr w:type="gramStart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м</w:t>
            </w:r>
            <w:proofErr w:type="gramEnd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ісцевий</w:t>
            </w:r>
            <w:proofErr w:type="spellEnd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C27" w:rsidRPr="00890C27" w:rsidRDefault="00890C27" w:rsidP="002E4A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44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29,1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90C27" w:rsidRPr="00890C27" w:rsidRDefault="00890C27" w:rsidP="002E4A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465,8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90C27" w:rsidRPr="00890C27" w:rsidRDefault="00890C27" w:rsidP="002E4A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14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90C27" w:rsidRPr="00890C27" w:rsidRDefault="002E4A90" w:rsidP="00890C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1486,3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C27" w:rsidRPr="006B6871" w:rsidRDefault="00890C27" w:rsidP="0089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07E" w:rsidRPr="006B6871" w:rsidTr="00F07F70">
        <w:trPr>
          <w:trHeight w:val="75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360170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0170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  <w:r w:rsidRPr="00360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0170"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07E" w:rsidRPr="006B6871" w:rsidTr="00F07F70">
        <w:trPr>
          <w:trHeight w:val="779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Поновлення ліцензій на використання раніше придбаного програмного забезпечення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360170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Загальний</w:t>
            </w:r>
            <w:proofErr w:type="spellEnd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обсяг</w:t>
            </w:r>
            <w:proofErr w:type="spellEnd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,   </w:t>
            </w:r>
            <w:proofErr w:type="gramStart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у</w:t>
            </w:r>
            <w:proofErr w:type="gramEnd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тому </w:t>
            </w:r>
            <w:proofErr w:type="spellStart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числі</w:t>
            </w:r>
            <w:proofErr w:type="spellEnd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2E4A90" w:rsidRDefault="0069007E" w:rsidP="002E4A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69</w:t>
            </w: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07E" w:rsidRPr="002E4A90" w:rsidRDefault="0069007E" w:rsidP="002E4A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69</w:t>
            </w: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2E4A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505</w:t>
            </w: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,43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2E4A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94</w:t>
            </w: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8</w:t>
            </w: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Забезпечення використання якісного перевіреного ліцензійного програмного забезпечення на службових персональних </w:t>
            </w:r>
            <w:proofErr w:type="spellStart"/>
            <w:r w:rsidRPr="006B68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компʼютерах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самоврядування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заснованих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ним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підприємствах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установах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організаціях</w:t>
            </w:r>
            <w:proofErr w:type="spellEnd"/>
          </w:p>
        </w:tc>
      </w:tr>
      <w:tr w:rsidR="0069007E" w:rsidRPr="006B6871" w:rsidTr="00F07F70">
        <w:trPr>
          <w:trHeight w:val="833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360170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proofErr w:type="gramStart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м</w:t>
            </w:r>
            <w:proofErr w:type="gramEnd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ісцевий</w:t>
            </w:r>
            <w:proofErr w:type="spellEnd"/>
            <w:r w:rsidRPr="003601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2E4A90" w:rsidRDefault="0069007E" w:rsidP="002E4A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469</w:t>
            </w: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4A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07E" w:rsidRPr="002E4A90" w:rsidRDefault="0069007E" w:rsidP="002E4A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2E4A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69</w:t>
            </w: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E4A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2E4A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E4A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505</w:t>
            </w: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,43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07E" w:rsidRPr="002E4A90" w:rsidRDefault="0069007E" w:rsidP="002E4A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2E4A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94</w:t>
            </w: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E4A9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07E" w:rsidRPr="006B6871" w:rsidTr="00F07F70">
        <w:trPr>
          <w:trHeight w:val="75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360170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0170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  <w:r w:rsidRPr="00360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0170"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07E" w:rsidRPr="009E655A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07E" w:rsidRPr="006B6871" w:rsidTr="00F07F70">
        <w:trPr>
          <w:trHeight w:val="1409"/>
        </w:trPr>
        <w:tc>
          <w:tcPr>
            <w:tcW w:w="227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pStyle w:val="a6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Популяризація інструментів електронної демократії: електронних петицій, опитувань, звернень громадян, обговорення проектів нормативно-правових актів, громадського бюджету;</w:t>
            </w:r>
          </w:p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забезпечення оприлюднення відкритих даних на Єдиному державному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вебпорталі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відкритих даних.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Розвиток та вдосконалення офіційного сайту міської ради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швидкого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доступу до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інформації, серві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ресурсів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поліпшення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комунікації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владою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69007E" w:rsidRPr="006B6871" w:rsidTr="00F07F70">
        <w:trPr>
          <w:trHeight w:val="583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07E" w:rsidRPr="006B6871" w:rsidTr="00F07F70">
        <w:trPr>
          <w:trHeight w:val="75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07E" w:rsidRPr="006B6871" w:rsidTr="00F07F70">
        <w:trPr>
          <w:trHeight w:val="75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Розвиток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просування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демократії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петицій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звернень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громадян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бюджету,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консультацій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внесення та збільшення кількості відкритих даних міської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ради</w:t>
            </w:r>
            <w:proofErr w:type="gramEnd"/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9A7E12">
            <w:pPr>
              <w:spacing w:after="0" w:line="240" w:lineRule="auto"/>
              <w:ind w:left="-187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потребує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Залучення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мешканців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громади</w:t>
            </w:r>
            <w:proofErr w:type="spellEnd"/>
          </w:p>
        </w:tc>
      </w:tr>
      <w:tr w:rsidR="0069007E" w:rsidRPr="006B6871" w:rsidTr="00F07F70">
        <w:trPr>
          <w:trHeight w:val="75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37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ind w:left="-187" w:right="-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07E" w:rsidRPr="006B6871" w:rsidTr="00F07F70">
        <w:trPr>
          <w:trHeight w:val="75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37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ind w:left="-187" w:right="-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7C1FDC">
        <w:trPr>
          <w:trHeight w:val="275"/>
        </w:trPr>
        <w:tc>
          <w:tcPr>
            <w:tcW w:w="780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напрямом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7C1FDC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7C1FD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Загальний</w:t>
            </w:r>
            <w:proofErr w:type="spellEnd"/>
            <w:r w:rsidRPr="007C1FD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C1FD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обсяг</w:t>
            </w:r>
            <w:proofErr w:type="spellEnd"/>
            <w:r w:rsidRPr="007C1FD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,   </w:t>
            </w:r>
            <w:proofErr w:type="gramStart"/>
            <w:r w:rsidRPr="007C1FD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у</w:t>
            </w:r>
            <w:proofErr w:type="gramEnd"/>
            <w:r w:rsidRPr="007C1FD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тому </w:t>
            </w:r>
            <w:proofErr w:type="spellStart"/>
            <w:r w:rsidRPr="007C1FD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числі</w:t>
            </w:r>
            <w:proofErr w:type="spellEnd"/>
            <w:r w:rsidRPr="007C1FD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F70" w:rsidRPr="006B6871" w:rsidRDefault="00F07F70" w:rsidP="006573E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  <w:r w:rsidR="006573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8,5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F70" w:rsidRPr="006B6871" w:rsidRDefault="00F07F70" w:rsidP="006573E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  <w:r w:rsidR="006573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F70" w:rsidRPr="006B6871" w:rsidRDefault="00F07F70" w:rsidP="00F07F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2982,43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F70" w:rsidRPr="006B6871" w:rsidRDefault="00F07F70" w:rsidP="00F07F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3081,17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7C1FDC">
        <w:trPr>
          <w:trHeight w:val="275"/>
        </w:trPr>
        <w:tc>
          <w:tcPr>
            <w:tcW w:w="7809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7C1FDC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proofErr w:type="gramStart"/>
            <w:r w:rsidRPr="007C1FD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м</w:t>
            </w:r>
            <w:proofErr w:type="gramEnd"/>
            <w:r w:rsidRPr="007C1FD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ісцевий</w:t>
            </w:r>
            <w:proofErr w:type="spellEnd"/>
            <w:r w:rsidRPr="007C1FD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F70" w:rsidRPr="006B6871" w:rsidRDefault="00F07F70" w:rsidP="006573E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6573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F70" w:rsidRPr="006B6871" w:rsidRDefault="00F07F70" w:rsidP="006573E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573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F70" w:rsidRPr="006B6871" w:rsidRDefault="00F07F70" w:rsidP="00F07F70">
            <w:pPr>
              <w:ind w:left="-6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2982,43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F70" w:rsidRPr="006B6871" w:rsidRDefault="00F07F70" w:rsidP="00F07F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3081,17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7C1FDC">
        <w:trPr>
          <w:trHeight w:val="275"/>
        </w:trPr>
        <w:tc>
          <w:tcPr>
            <w:tcW w:w="7809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877828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828"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  <w:r w:rsidRPr="008778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828"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07E" w:rsidRPr="006B6871" w:rsidTr="00F07F70">
        <w:trPr>
          <w:trHeight w:val="288"/>
        </w:trPr>
        <w:tc>
          <w:tcPr>
            <w:tcW w:w="1567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Пріоритетний напрям «</w:t>
            </w:r>
            <w:proofErr w:type="spellStart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Цифровізація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публічних послуг» </w:t>
            </w:r>
          </w:p>
        </w:tc>
      </w:tr>
      <w:tr w:rsidR="0069007E" w:rsidRPr="006B6871" w:rsidTr="00F07F70">
        <w:trPr>
          <w:trHeight w:val="690"/>
        </w:trPr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pStyle w:val="a6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ифровий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розвиток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здоровʼя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</w:p>
          <w:p w:rsidR="0069007E" w:rsidRPr="006B6871" w:rsidRDefault="0069007E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освіти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7,03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потреб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громадян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якісних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корисних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можливостях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освіти</w:t>
            </w:r>
            <w:proofErr w:type="gramEnd"/>
          </w:p>
        </w:tc>
      </w:tr>
      <w:tr w:rsidR="0069007E" w:rsidRPr="006B6871" w:rsidTr="00F07F70">
        <w:trPr>
          <w:trHeight w:val="690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007E" w:rsidRPr="006B6871" w:rsidRDefault="0069007E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7,03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07E" w:rsidRPr="006B6871" w:rsidRDefault="0069007E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B30" w:rsidRPr="006B6871" w:rsidTr="00F07F70">
        <w:trPr>
          <w:trHeight w:val="690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5B30" w:rsidRPr="006B6871" w:rsidRDefault="00B25B3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5B30" w:rsidRPr="006B6871" w:rsidRDefault="00B25B3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5B30" w:rsidRPr="006B6871" w:rsidRDefault="00B25B3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B30" w:rsidRPr="006B6871" w:rsidTr="00187FBD">
        <w:trPr>
          <w:trHeight w:val="690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охорони здоров’я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B30" w:rsidRPr="006B6871" w:rsidRDefault="00B25B30" w:rsidP="00187F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1482,3</w:t>
            </w: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5B30" w:rsidRPr="006B6871" w:rsidRDefault="00B25B30" w:rsidP="00187F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493,3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5B30" w:rsidRPr="006B6871" w:rsidRDefault="00B25B30" w:rsidP="00187F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494,5</w:t>
            </w:r>
          </w:p>
        </w:tc>
        <w:tc>
          <w:tcPr>
            <w:tcW w:w="94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5B30" w:rsidRPr="006B6871" w:rsidRDefault="00B25B30" w:rsidP="00187F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494,5</w:t>
            </w: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B30" w:rsidRPr="006B6871" w:rsidRDefault="00B25B3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потреб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громадян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якісних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корисних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можливостях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охорони здоров’я</w:t>
            </w:r>
            <w:proofErr w:type="gramEnd"/>
          </w:p>
        </w:tc>
      </w:tr>
      <w:tr w:rsidR="00F07F70" w:rsidRPr="006B6871" w:rsidTr="00187FBD">
        <w:trPr>
          <w:trHeight w:val="690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7F70" w:rsidRPr="006B6871" w:rsidRDefault="00F07F70" w:rsidP="00187F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1482,3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187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187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187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494,5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690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690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Закупівля товарів, робіт та послуг у сфері інформатизації транспортної сфери, створення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публічної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онлайн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мапи зупинок та руху маршрутних транспортних засобів у територіальній громаді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Створені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додаткові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можливості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громадян</w:t>
            </w:r>
            <w:proofErr w:type="spellEnd"/>
          </w:p>
        </w:tc>
      </w:tr>
      <w:tr w:rsidR="00F07F70" w:rsidRPr="006B6871" w:rsidTr="00F07F70">
        <w:trPr>
          <w:trHeight w:val="690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690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765"/>
        </w:trPr>
        <w:tc>
          <w:tcPr>
            <w:tcW w:w="227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Створення цифрових можливостей для ветеранів війни, осіб, які мають особливі заслуги перед Батьківщиною, постраждалих учасників Революції Гідності та їхніх сімей   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соц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іальних послуг та послуг ЦНАП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ефективності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послуг ЦНАП,  корисних електронних можливостях у сфері соціального захисту населення, п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оліпшення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якості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ветеранів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ійни, осіб, які мають особливі заслуги перед Батьківщиною, постраждалих учасників Революції Гідності та їхніх сімей.</w:t>
            </w:r>
          </w:p>
        </w:tc>
      </w:tr>
      <w:tr w:rsidR="00F07F70" w:rsidRPr="006B6871" w:rsidTr="00F07F70">
        <w:trPr>
          <w:trHeight w:val="765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765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1035"/>
        </w:trPr>
        <w:tc>
          <w:tcPr>
            <w:tcW w:w="227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та розвиток </w:t>
            </w:r>
            <w:proofErr w:type="spellStart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геоінформаційної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системи та моніторингу території громади.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Створення комплексного плану просторового розвитку території територіальної громади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Відділ організаційної роботи, внутрішньої політики та інформаційних технологій,  виконавчі органи, комунальні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заклади, установи та підприємства міської ради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Створені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додаткові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можливості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громадян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07F70" w:rsidRPr="006B6871" w:rsidTr="00F07F70">
        <w:trPr>
          <w:trHeight w:val="518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07F70" w:rsidRPr="006B6871" w:rsidRDefault="00F07F70" w:rsidP="00F07F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07F70" w:rsidRPr="006B6871" w:rsidRDefault="00F07F70" w:rsidP="00F07F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07F70" w:rsidRPr="006B6871" w:rsidRDefault="00F07F70" w:rsidP="00F07F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517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690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proofErr w:type="spellEnd"/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691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345"/>
        </w:trPr>
        <w:tc>
          <w:tcPr>
            <w:tcW w:w="2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7C1FDC">
        <w:trPr>
          <w:trHeight w:val="275"/>
        </w:trPr>
        <w:tc>
          <w:tcPr>
            <w:tcW w:w="780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</w:t>
            </w:r>
            <w:r w:rsidRPr="006B6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напрямом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7C1FDC">
        <w:trPr>
          <w:trHeight w:val="275"/>
        </w:trPr>
        <w:tc>
          <w:tcPr>
            <w:tcW w:w="7809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7C1FDC">
        <w:trPr>
          <w:trHeight w:val="275"/>
        </w:trPr>
        <w:tc>
          <w:tcPr>
            <w:tcW w:w="780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275"/>
        </w:trPr>
        <w:tc>
          <w:tcPr>
            <w:tcW w:w="15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Пріоритетний напрям «Розбудова інфраструктури інформатизації територіальної громади» </w:t>
            </w:r>
          </w:p>
        </w:tc>
      </w:tr>
      <w:tr w:rsidR="00F07F70" w:rsidRPr="006B6871" w:rsidTr="00F07F70">
        <w:trPr>
          <w:trHeight w:val="69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осилення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кіберзахисту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критичної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інформаційної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створення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умов для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вчасного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реагування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кіберінциденти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Проведення заходів захисту інформації, посилення </w:t>
            </w:r>
            <w:proofErr w:type="spellStart"/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кібербезпеки</w:t>
            </w:r>
            <w:proofErr w:type="spellEnd"/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створення умов для вчасного реагування на </w:t>
            </w:r>
            <w:proofErr w:type="spellStart"/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кіберінциденти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Підвищення рівня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кіберстійкості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інформаційної інфраструктури, забезпечення належного оперативного  реагування на кібератаки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кіберінциденти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впровадження контрзаходів та мінімізація вразливості комунікаційних систем</w:t>
            </w:r>
          </w:p>
        </w:tc>
      </w:tr>
      <w:tr w:rsidR="00F07F70" w:rsidRPr="006B6871" w:rsidTr="00F07F70">
        <w:trPr>
          <w:trHeight w:val="69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07F70" w:rsidRPr="006B6871" w:rsidTr="00187FBD">
        <w:trPr>
          <w:trHeight w:val="69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187F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187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187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187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07F70" w:rsidRPr="006B6871" w:rsidTr="00F07F70">
        <w:trPr>
          <w:trHeight w:val="34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3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07F70" w:rsidRPr="006B6871" w:rsidTr="00F07F70">
        <w:trPr>
          <w:trHeight w:val="34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07F70" w:rsidRPr="006B6871" w:rsidTr="00F07F70">
        <w:trPr>
          <w:trHeight w:val="34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07F70" w:rsidRPr="006B6871" w:rsidTr="00F07F70">
        <w:trPr>
          <w:trHeight w:val="69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озширення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зон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громадських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місцях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також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приміщеннях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самоврядування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заснованих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ним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підприємств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організацій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Закупівля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інформатизації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Відділ організаційної роботи, внутрішньої політики та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Протягом дії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Програми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Збільшено кількість вільних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зон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для жителів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кгостей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громади.</w:t>
            </w:r>
          </w:p>
        </w:tc>
      </w:tr>
      <w:tr w:rsidR="00F07F70" w:rsidRPr="006B6871" w:rsidTr="00F07F70">
        <w:trPr>
          <w:trHeight w:val="69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69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A61B68" w:rsidTr="00F07F70">
        <w:trPr>
          <w:trHeight w:val="76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Використання систем відеоспостереження, оповіщення населення щодо надзвичайних та аварійних ситуацій, фіксації правопорушень, контролю за якістю повітря і рівнем забруднення тощо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Посилено безпеку громадян та захист важливих об’єктів громади, покращено моніторинг ситуацій. Забезпечено можливість відтворення реального ходу подій на основі записаних відеоматеріалів.  Підвищено ефективність виявлення злочинів, контроль безпеки, </w:t>
            </w:r>
            <w:r w:rsidRPr="006B6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профілактика порушень та дотриманню громадського порядку.</w:t>
            </w:r>
          </w:p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Впроваджено якісну систему </w:t>
            </w:r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оповіщення населення в разі сигналів повітряної тривоги, виникнення надзвичайних ситуацій чи воєнних дій тощо.  </w:t>
            </w:r>
          </w:p>
        </w:tc>
      </w:tr>
      <w:tr w:rsidR="00F07F70" w:rsidRPr="006B6871" w:rsidTr="00F07F70">
        <w:trPr>
          <w:trHeight w:val="76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07F70" w:rsidRPr="006B6871" w:rsidTr="00F07F70">
        <w:trPr>
          <w:trHeight w:val="76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07F70" w:rsidRPr="006B6871" w:rsidTr="007C1FDC">
        <w:trPr>
          <w:trHeight w:val="275"/>
        </w:trPr>
        <w:tc>
          <w:tcPr>
            <w:tcW w:w="780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</w:t>
            </w:r>
            <w:r w:rsidRPr="006B6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напрямом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7C1FDC">
        <w:trPr>
          <w:trHeight w:val="275"/>
        </w:trPr>
        <w:tc>
          <w:tcPr>
            <w:tcW w:w="7809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7C1FDC">
        <w:trPr>
          <w:trHeight w:val="275"/>
        </w:trPr>
        <w:tc>
          <w:tcPr>
            <w:tcW w:w="780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275"/>
        </w:trPr>
        <w:tc>
          <w:tcPr>
            <w:tcW w:w="156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іоритетний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напрям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Стимулювання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зростання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економіки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грамотності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7F70" w:rsidRPr="006B6871" w:rsidTr="00F07F70">
        <w:trPr>
          <w:trHeight w:val="69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ідтримка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ІТ-сектору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стартапів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територіальній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громаді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послуг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для с</w:t>
            </w:r>
            <w:proofErr w:type="spellStart"/>
            <w:r w:rsidRPr="006B6871">
              <w:rPr>
                <w:rFonts w:ascii="Times New Roman" w:hAnsi="Times New Roman" w:cs="Times New Roman"/>
                <w:sz w:val="20"/>
                <w:szCs w:val="20"/>
              </w:rPr>
              <w:t>творення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Style w:val="diff--ux1av"/>
                <w:rFonts w:ascii="Times New Roman" w:hAnsi="Times New Roman" w:cs="Times New Roman"/>
                <w:sz w:val="20"/>
                <w:szCs w:val="20"/>
              </w:rPr>
              <w:t>сучас</w:t>
            </w:r>
            <w:r w:rsidRPr="006B6871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hAnsi="Times New Roman" w:cs="Times New Roman"/>
                <w:sz w:val="20"/>
                <w:szCs w:val="20"/>
              </w:rPr>
              <w:t>електронних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Style w:val="diff--ux1av"/>
                <w:rFonts w:ascii="Times New Roman" w:hAnsi="Times New Roman" w:cs="Times New Roman"/>
                <w:sz w:val="20"/>
                <w:szCs w:val="20"/>
              </w:rPr>
              <w:t>інстру</w:t>
            </w:r>
            <w:r w:rsidRPr="006B68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B6871">
              <w:rPr>
                <w:rStyle w:val="diff--ux1av"/>
                <w:rFonts w:ascii="Times New Roman" w:hAnsi="Times New Roman" w:cs="Times New Roman"/>
                <w:sz w:val="20"/>
                <w:szCs w:val="20"/>
              </w:rPr>
              <w:t>енті</w:t>
            </w:r>
            <w:r w:rsidRPr="006B68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6B6871">
              <w:rPr>
                <w:rFonts w:ascii="Times New Roman" w:hAnsi="Times New Roman" w:cs="Times New Roman"/>
                <w:sz w:val="20"/>
                <w:szCs w:val="20"/>
              </w:rPr>
              <w:t>громадян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871">
              <w:rPr>
                <w:rStyle w:val="diff--ux1av"/>
                <w:rFonts w:ascii="Times New Roman" w:hAnsi="Times New Roman" w:cs="Times New Roman"/>
                <w:sz w:val="20"/>
                <w:szCs w:val="20"/>
              </w:rPr>
              <w:t>і</w:t>
            </w:r>
            <w:r w:rsidRPr="006B6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hAnsi="Times New Roman" w:cs="Times New Roman"/>
                <w:sz w:val="20"/>
                <w:szCs w:val="20"/>
              </w:rPr>
              <w:t>бізнесу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Відділ організаційної роботи, внутрішньої політики та інформаційних технологій,  виконавчі органи, комунальні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заклади, установи та підприємства міської ради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Сприяння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цікавих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ініціатив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стимулювання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інтересу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жителі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створення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проєктів</w:t>
            </w:r>
            <w:proofErr w:type="spellEnd"/>
          </w:p>
        </w:tc>
      </w:tr>
      <w:tr w:rsidR="00F07F70" w:rsidRPr="006B6871" w:rsidTr="00F07F70">
        <w:trPr>
          <w:trHeight w:val="69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69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84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Створення та розвиток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обʼєктів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інфраструктури підтримки малого та середнього підприємництва (бізнес-інкубаторів,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коворкінг-центрів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центрів підтримки підприємництва,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стартап-центрів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тощо)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послуг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для с</w:t>
            </w:r>
            <w:proofErr w:type="spellStart"/>
            <w:r w:rsidRPr="006B6871">
              <w:rPr>
                <w:rFonts w:ascii="Times New Roman" w:hAnsi="Times New Roman" w:cs="Times New Roman"/>
                <w:sz w:val="20"/>
                <w:szCs w:val="20"/>
              </w:rPr>
              <w:t>творення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та розвитку </w:t>
            </w:r>
            <w:proofErr w:type="spellStart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gramStart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Т-</w:t>
            </w:r>
            <w:proofErr w:type="gramEnd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індустріального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технологічного, наукового парків, </w:t>
            </w:r>
            <w:proofErr w:type="spellStart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стартап-центрів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ІТ-хабів</w:t>
            </w:r>
            <w:proofErr w:type="spellEnd"/>
            <w:r w:rsidRPr="006B68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тощо для підтримки молоді, бізнесу.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Розвиток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сприятливої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екосистеми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інноваційного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малого та середнього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ідприємництва</w:t>
            </w:r>
          </w:p>
        </w:tc>
      </w:tr>
      <w:tr w:rsidR="00F07F70" w:rsidRPr="006B6871" w:rsidTr="00F07F70">
        <w:trPr>
          <w:trHeight w:val="84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84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69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Відкриття центру підтримки підприємництва разом з консалтинговою зоною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«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Дія. Бізнес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територіальній громаді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послуг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для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відкриття центру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ідтримка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консалтинг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підприємців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їм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можливостей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перебування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бізнесзустрічей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тощо</w:t>
            </w:r>
            <w:proofErr w:type="spellEnd"/>
          </w:p>
        </w:tc>
      </w:tr>
      <w:tr w:rsidR="00F07F70" w:rsidRPr="006B6871" w:rsidTr="00F07F70">
        <w:trPr>
          <w:trHeight w:val="429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69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27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озвиток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хабів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базі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бібліотек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п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роведення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грамотності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безпекового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поводження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кіберпросторі</w:t>
            </w:r>
            <w:proofErr w:type="spellEnd"/>
          </w:p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Розвиток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компетентностей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ідприємств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 за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напрямками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цифрового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урядування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демократії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Зростання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ефективності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структурних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ради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завдяки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оволодінню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необхідними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цифровими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навичками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компетенціями</w:t>
            </w:r>
            <w:proofErr w:type="spellEnd"/>
          </w:p>
        </w:tc>
      </w:tr>
      <w:tr w:rsidR="00F07F70" w:rsidRPr="006B6871" w:rsidTr="00F07F70">
        <w:trPr>
          <w:trHeight w:val="108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158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38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Розвиток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бібліотек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територіальної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Відділ організаційної роботи, внутрішньої політики та інформаційних технологій,  виконавчі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органи, комунальні заклади, установи та підприємства міської ради</w:t>
            </w:r>
          </w:p>
        </w:tc>
        <w:tc>
          <w:tcPr>
            <w:tcW w:w="13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грамотності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ієни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громадян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(в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поважного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віку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на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бібліотек</w:t>
            </w:r>
            <w:proofErr w:type="spellEnd"/>
          </w:p>
        </w:tc>
      </w:tr>
      <w:tr w:rsidR="00F07F70" w:rsidRPr="006B6871" w:rsidTr="00F07F70">
        <w:trPr>
          <w:trHeight w:val="38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38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61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провадження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цифрової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грамотності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закладах освіти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Розвиток гуртків позашкільної освіти, де викладають інформатику та програмування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Відділ організаційної роботи, внутрішньої політики та інформаційних технологій,  виконавчі органи, комунальні заклади, установи та підприємства міської ради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дії Програми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Розвиток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здібностей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дітей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математики та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інформатики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формування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сприятливих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умов для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набуття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цифрових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навичок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оволодіння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сучасними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цифровими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технологіями</w:t>
            </w:r>
            <w:proofErr w:type="spellEnd"/>
          </w:p>
        </w:tc>
      </w:tr>
      <w:tr w:rsidR="00F07F70" w:rsidRPr="006B6871" w:rsidTr="00F07F70">
        <w:trPr>
          <w:trHeight w:val="61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F07F70">
        <w:trPr>
          <w:trHeight w:val="61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pStyle w:val="a6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7C1FDC">
        <w:trPr>
          <w:trHeight w:val="275"/>
        </w:trPr>
        <w:tc>
          <w:tcPr>
            <w:tcW w:w="780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</w:t>
            </w:r>
            <w:r w:rsidRPr="006B6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напрямом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7C1FDC">
        <w:trPr>
          <w:trHeight w:val="275"/>
        </w:trPr>
        <w:tc>
          <w:tcPr>
            <w:tcW w:w="7809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7F70" w:rsidRPr="006B6871" w:rsidTr="007C1FDC">
        <w:trPr>
          <w:trHeight w:val="275"/>
        </w:trPr>
        <w:tc>
          <w:tcPr>
            <w:tcW w:w="780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0" w:rsidRPr="006B6871" w:rsidRDefault="00F07F70" w:rsidP="00F07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70" w:rsidRPr="006B6871" w:rsidRDefault="00F07F70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6E5" w:rsidRPr="006B6871" w:rsidTr="007C1FDC">
        <w:trPr>
          <w:trHeight w:val="275"/>
        </w:trPr>
        <w:tc>
          <w:tcPr>
            <w:tcW w:w="780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6E5" w:rsidRPr="006B6871" w:rsidRDefault="00DE26E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</w:t>
            </w:r>
            <w:r w:rsidRPr="006B6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Програмою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6E5" w:rsidRPr="006B6871" w:rsidRDefault="00DE26E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тому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6E5" w:rsidRPr="006B6871" w:rsidRDefault="006573E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1045</w:t>
            </w:r>
            <w:r w:rsidR="00DE26E5"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26E5" w:rsidRPr="006B6871" w:rsidRDefault="006573E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335</w:t>
            </w:r>
            <w:r w:rsidR="00DE26E5"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26E5" w:rsidRPr="006B6871" w:rsidRDefault="00DE26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26E5" w:rsidRPr="006B6871" w:rsidRDefault="00DE26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6E5" w:rsidRPr="006B6871" w:rsidRDefault="00DE26E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6E5" w:rsidRPr="006B6871" w:rsidTr="007C1FDC">
        <w:trPr>
          <w:trHeight w:val="275"/>
        </w:trPr>
        <w:tc>
          <w:tcPr>
            <w:tcW w:w="7809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6E5" w:rsidRPr="006B6871" w:rsidRDefault="00DE26E5" w:rsidP="00F0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6E5" w:rsidRPr="006B6871" w:rsidRDefault="00DE26E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ісцевий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6E5" w:rsidRPr="006B6871" w:rsidRDefault="006573E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</w:t>
            </w:r>
            <w:r w:rsidR="00DE26E5"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26E5" w:rsidRPr="006B6871" w:rsidRDefault="006573E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  <w:r w:rsidR="00DE26E5"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26E5" w:rsidRPr="006B6871" w:rsidRDefault="00DE2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26E5" w:rsidRPr="006B6871" w:rsidRDefault="00DE2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26E5" w:rsidRPr="006B6871" w:rsidRDefault="00DE26E5" w:rsidP="00F0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26E5" w:rsidRPr="006B6871" w:rsidTr="007C1FDC">
        <w:trPr>
          <w:trHeight w:val="275"/>
        </w:trPr>
        <w:tc>
          <w:tcPr>
            <w:tcW w:w="780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6E5" w:rsidRPr="006B6871" w:rsidRDefault="00DE26E5" w:rsidP="00DE2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6E5" w:rsidRPr="006B6871" w:rsidRDefault="00DE26E5" w:rsidP="00DE2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6E5" w:rsidRPr="006B6871" w:rsidRDefault="00DE26E5" w:rsidP="00DE2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6E5" w:rsidRPr="006B6871" w:rsidRDefault="00DE26E5" w:rsidP="00DE26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6E5" w:rsidRPr="006B6871" w:rsidRDefault="00DE26E5" w:rsidP="00DE26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6E5" w:rsidRPr="006B6871" w:rsidRDefault="00DE26E5" w:rsidP="00DE26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8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6E5" w:rsidRPr="006B6871" w:rsidRDefault="00DE26E5" w:rsidP="00DE2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F5BDA" w:rsidRPr="0011240D" w:rsidRDefault="003F5BDA" w:rsidP="003F5BD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sectPr w:rsidR="003F5BDA" w:rsidRPr="0011240D">
          <w:pgSz w:w="16840" w:h="11900" w:orient="landscape"/>
          <w:pgMar w:top="1134" w:right="851" w:bottom="567" w:left="851" w:header="709" w:footer="709" w:gutter="0"/>
          <w:pgNumType w:start="1"/>
          <w:cols w:space="720"/>
          <w:titlePg/>
        </w:sectPr>
      </w:pPr>
    </w:p>
    <w:p w:rsidR="00725CA0" w:rsidRPr="003C1B50" w:rsidRDefault="00725CA0" w:rsidP="008778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sectPr w:rsidR="00725CA0" w:rsidRPr="003C1B50" w:rsidSect="00141B0A">
      <w:pgSz w:w="16838" w:h="11906" w:orient="landscape"/>
      <w:pgMar w:top="567" w:right="1134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5FCF"/>
    <w:multiLevelType w:val="hybridMultilevel"/>
    <w:tmpl w:val="896673D0"/>
    <w:lvl w:ilvl="0" w:tplc="38D0F4D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1E41B8"/>
    <w:multiLevelType w:val="hybridMultilevel"/>
    <w:tmpl w:val="AB6A8478"/>
    <w:lvl w:ilvl="0" w:tplc="5BAAF32A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>
    <w:nsid w:val="1AF554E6"/>
    <w:multiLevelType w:val="hybridMultilevel"/>
    <w:tmpl w:val="416C1A72"/>
    <w:lvl w:ilvl="0" w:tplc="80A253E8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ED538D4"/>
    <w:multiLevelType w:val="hybridMultilevel"/>
    <w:tmpl w:val="58FE7EA8"/>
    <w:lvl w:ilvl="0" w:tplc="ED48A3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B6F5E"/>
    <w:multiLevelType w:val="multilevel"/>
    <w:tmpl w:val="702A78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12416EC"/>
    <w:multiLevelType w:val="hybridMultilevel"/>
    <w:tmpl w:val="F502D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C74B3"/>
    <w:multiLevelType w:val="multilevel"/>
    <w:tmpl w:val="5D1C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7">
    <w:nsid w:val="60990C2B"/>
    <w:multiLevelType w:val="hybridMultilevel"/>
    <w:tmpl w:val="6010E1E2"/>
    <w:lvl w:ilvl="0" w:tplc="54303BB0">
      <w:start w:val="5"/>
      <w:numFmt w:val="decimal"/>
      <w:lvlText w:val="%1"/>
      <w:lvlJc w:val="left"/>
      <w:pPr>
        <w:ind w:left="37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E4E"/>
    <w:rsid w:val="0000119A"/>
    <w:rsid w:val="00007F67"/>
    <w:rsid w:val="000148CF"/>
    <w:rsid w:val="000205FF"/>
    <w:rsid w:val="000246EF"/>
    <w:rsid w:val="00032A89"/>
    <w:rsid w:val="00046F3C"/>
    <w:rsid w:val="00054BFA"/>
    <w:rsid w:val="000567A2"/>
    <w:rsid w:val="0006785B"/>
    <w:rsid w:val="000869BE"/>
    <w:rsid w:val="000B2AEB"/>
    <w:rsid w:val="000B73D5"/>
    <w:rsid w:val="000C5390"/>
    <w:rsid w:val="000F79CD"/>
    <w:rsid w:val="0011240D"/>
    <w:rsid w:val="00114E61"/>
    <w:rsid w:val="00132125"/>
    <w:rsid w:val="00132412"/>
    <w:rsid w:val="00134C66"/>
    <w:rsid w:val="0014115A"/>
    <w:rsid w:val="00141B0A"/>
    <w:rsid w:val="001424D6"/>
    <w:rsid w:val="00157C74"/>
    <w:rsid w:val="00187FBD"/>
    <w:rsid w:val="00194427"/>
    <w:rsid w:val="001A65E0"/>
    <w:rsid w:val="001B0EBF"/>
    <w:rsid w:val="001B3D7E"/>
    <w:rsid w:val="001B47C9"/>
    <w:rsid w:val="001C091B"/>
    <w:rsid w:val="001C4390"/>
    <w:rsid w:val="001D1F91"/>
    <w:rsid w:val="001D2B3B"/>
    <w:rsid w:val="001D4067"/>
    <w:rsid w:val="001D6269"/>
    <w:rsid w:val="00201FD9"/>
    <w:rsid w:val="00210C29"/>
    <w:rsid w:val="00212522"/>
    <w:rsid w:val="00213E6C"/>
    <w:rsid w:val="00222D38"/>
    <w:rsid w:val="0024152D"/>
    <w:rsid w:val="00247291"/>
    <w:rsid w:val="002616DB"/>
    <w:rsid w:val="002A5465"/>
    <w:rsid w:val="002A6339"/>
    <w:rsid w:val="002C713C"/>
    <w:rsid w:val="002D0986"/>
    <w:rsid w:val="002E4A90"/>
    <w:rsid w:val="002F4DAD"/>
    <w:rsid w:val="00315FAD"/>
    <w:rsid w:val="00326487"/>
    <w:rsid w:val="00343046"/>
    <w:rsid w:val="0034622B"/>
    <w:rsid w:val="00360170"/>
    <w:rsid w:val="00363B1A"/>
    <w:rsid w:val="003647D6"/>
    <w:rsid w:val="003711AA"/>
    <w:rsid w:val="003779C8"/>
    <w:rsid w:val="003B3201"/>
    <w:rsid w:val="003B4085"/>
    <w:rsid w:val="003C1B50"/>
    <w:rsid w:val="003D3A11"/>
    <w:rsid w:val="003F5BDA"/>
    <w:rsid w:val="004179C4"/>
    <w:rsid w:val="00421C96"/>
    <w:rsid w:val="004549E1"/>
    <w:rsid w:val="00461B0B"/>
    <w:rsid w:val="00477C9A"/>
    <w:rsid w:val="004F5BCC"/>
    <w:rsid w:val="0052241A"/>
    <w:rsid w:val="005264D0"/>
    <w:rsid w:val="005302E4"/>
    <w:rsid w:val="00550368"/>
    <w:rsid w:val="00557FFD"/>
    <w:rsid w:val="00566E20"/>
    <w:rsid w:val="00567AF6"/>
    <w:rsid w:val="00580E55"/>
    <w:rsid w:val="0058630F"/>
    <w:rsid w:val="00593B67"/>
    <w:rsid w:val="005B0570"/>
    <w:rsid w:val="005D5E7B"/>
    <w:rsid w:val="00605CB5"/>
    <w:rsid w:val="006070BB"/>
    <w:rsid w:val="00622883"/>
    <w:rsid w:val="00624DBB"/>
    <w:rsid w:val="006573EF"/>
    <w:rsid w:val="0069007E"/>
    <w:rsid w:val="00693E43"/>
    <w:rsid w:val="006A3A8F"/>
    <w:rsid w:val="006B3CC0"/>
    <w:rsid w:val="006B6871"/>
    <w:rsid w:val="006B7BAE"/>
    <w:rsid w:val="006C0492"/>
    <w:rsid w:val="006E5D5B"/>
    <w:rsid w:val="00711D3D"/>
    <w:rsid w:val="00715913"/>
    <w:rsid w:val="00725CA0"/>
    <w:rsid w:val="007342FF"/>
    <w:rsid w:val="00764D26"/>
    <w:rsid w:val="00774CA5"/>
    <w:rsid w:val="00795EB9"/>
    <w:rsid w:val="007B1585"/>
    <w:rsid w:val="007C1FDC"/>
    <w:rsid w:val="007C2E51"/>
    <w:rsid w:val="007D4DAD"/>
    <w:rsid w:val="007D6F1A"/>
    <w:rsid w:val="007F2E4E"/>
    <w:rsid w:val="007F45A4"/>
    <w:rsid w:val="00803EAC"/>
    <w:rsid w:val="00810226"/>
    <w:rsid w:val="00836C15"/>
    <w:rsid w:val="0084200E"/>
    <w:rsid w:val="00846326"/>
    <w:rsid w:val="00851024"/>
    <w:rsid w:val="00862B5B"/>
    <w:rsid w:val="00876165"/>
    <w:rsid w:val="00876702"/>
    <w:rsid w:val="00877828"/>
    <w:rsid w:val="00884B5E"/>
    <w:rsid w:val="00890C27"/>
    <w:rsid w:val="008962DE"/>
    <w:rsid w:val="008B0E68"/>
    <w:rsid w:val="008C3190"/>
    <w:rsid w:val="008F1EA1"/>
    <w:rsid w:val="008F5C8F"/>
    <w:rsid w:val="0091786B"/>
    <w:rsid w:val="00931ED5"/>
    <w:rsid w:val="00943238"/>
    <w:rsid w:val="00961010"/>
    <w:rsid w:val="00966F8C"/>
    <w:rsid w:val="00984A4E"/>
    <w:rsid w:val="0099398D"/>
    <w:rsid w:val="009A7E12"/>
    <w:rsid w:val="009D116A"/>
    <w:rsid w:val="009D49B7"/>
    <w:rsid w:val="009E655A"/>
    <w:rsid w:val="009E71DF"/>
    <w:rsid w:val="00A1429F"/>
    <w:rsid w:val="00A20154"/>
    <w:rsid w:val="00A26095"/>
    <w:rsid w:val="00A61B68"/>
    <w:rsid w:val="00A7222A"/>
    <w:rsid w:val="00A724C0"/>
    <w:rsid w:val="00A77CAE"/>
    <w:rsid w:val="00AB0224"/>
    <w:rsid w:val="00AC7C46"/>
    <w:rsid w:val="00AD3532"/>
    <w:rsid w:val="00AE2D6E"/>
    <w:rsid w:val="00AF2991"/>
    <w:rsid w:val="00B25B30"/>
    <w:rsid w:val="00B32F72"/>
    <w:rsid w:val="00B360A5"/>
    <w:rsid w:val="00B607A6"/>
    <w:rsid w:val="00B6201D"/>
    <w:rsid w:val="00B64665"/>
    <w:rsid w:val="00B96B2A"/>
    <w:rsid w:val="00BD5D14"/>
    <w:rsid w:val="00BF7B3D"/>
    <w:rsid w:val="00C05AB9"/>
    <w:rsid w:val="00C135E5"/>
    <w:rsid w:val="00C140B3"/>
    <w:rsid w:val="00C251E5"/>
    <w:rsid w:val="00C2587B"/>
    <w:rsid w:val="00C34ED5"/>
    <w:rsid w:val="00C37B92"/>
    <w:rsid w:val="00C52C98"/>
    <w:rsid w:val="00C62730"/>
    <w:rsid w:val="00C6588E"/>
    <w:rsid w:val="00C741B9"/>
    <w:rsid w:val="00C86794"/>
    <w:rsid w:val="00C91C87"/>
    <w:rsid w:val="00C96001"/>
    <w:rsid w:val="00CF6907"/>
    <w:rsid w:val="00D037D8"/>
    <w:rsid w:val="00D21151"/>
    <w:rsid w:val="00D37466"/>
    <w:rsid w:val="00D46F24"/>
    <w:rsid w:val="00D65966"/>
    <w:rsid w:val="00D65A78"/>
    <w:rsid w:val="00D8277D"/>
    <w:rsid w:val="00D97256"/>
    <w:rsid w:val="00DB0EC5"/>
    <w:rsid w:val="00DC408D"/>
    <w:rsid w:val="00DE26E5"/>
    <w:rsid w:val="00E246A7"/>
    <w:rsid w:val="00E36498"/>
    <w:rsid w:val="00E53FD3"/>
    <w:rsid w:val="00E91691"/>
    <w:rsid w:val="00EB1C27"/>
    <w:rsid w:val="00F07F70"/>
    <w:rsid w:val="00F521A6"/>
    <w:rsid w:val="00F572E6"/>
    <w:rsid w:val="00F61ACB"/>
    <w:rsid w:val="00F65933"/>
    <w:rsid w:val="00F66A93"/>
    <w:rsid w:val="00F715A7"/>
    <w:rsid w:val="00F83BCB"/>
    <w:rsid w:val="00F96896"/>
    <w:rsid w:val="00FC1B16"/>
    <w:rsid w:val="00FE2E38"/>
    <w:rsid w:val="00FE6DA1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43"/>
  </w:style>
  <w:style w:type="paragraph" w:styleId="1">
    <w:name w:val="heading 1"/>
    <w:basedOn w:val="a"/>
    <w:next w:val="a"/>
    <w:link w:val="10"/>
    <w:uiPriority w:val="9"/>
    <w:qFormat/>
    <w:rsid w:val="0052241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E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E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2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GB"/>
    </w:rPr>
  </w:style>
  <w:style w:type="paragraph" w:styleId="a6">
    <w:name w:val="List Paragraph"/>
    <w:basedOn w:val="a"/>
    <w:uiPriority w:val="34"/>
    <w:qFormat/>
    <w:rsid w:val="002C713C"/>
    <w:pPr>
      <w:ind w:left="720"/>
      <w:contextualSpacing/>
    </w:pPr>
  </w:style>
  <w:style w:type="character" w:customStyle="1" w:styleId="diff--ux1av">
    <w:name w:val="diff--ux1av"/>
    <w:basedOn w:val="a0"/>
    <w:rsid w:val="0006785B"/>
  </w:style>
  <w:style w:type="paragraph" w:customStyle="1" w:styleId="Default">
    <w:name w:val="Default"/>
    <w:rsid w:val="00C2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74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43"/>
  </w:style>
  <w:style w:type="paragraph" w:styleId="1">
    <w:name w:val="heading 1"/>
    <w:basedOn w:val="a"/>
    <w:next w:val="a"/>
    <w:link w:val="10"/>
    <w:uiPriority w:val="9"/>
    <w:qFormat/>
    <w:rsid w:val="0052241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E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E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2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GB"/>
    </w:rPr>
  </w:style>
  <w:style w:type="paragraph" w:styleId="a6">
    <w:name w:val="List Paragraph"/>
    <w:basedOn w:val="a"/>
    <w:uiPriority w:val="34"/>
    <w:qFormat/>
    <w:rsid w:val="002C713C"/>
    <w:pPr>
      <w:ind w:left="720"/>
      <w:contextualSpacing/>
    </w:pPr>
  </w:style>
  <w:style w:type="character" w:customStyle="1" w:styleId="diff--ux1av">
    <w:name w:val="diff--ux1av"/>
    <w:basedOn w:val="a0"/>
    <w:rsid w:val="0006785B"/>
  </w:style>
  <w:style w:type="paragraph" w:customStyle="1" w:styleId="Default">
    <w:name w:val="Default"/>
    <w:rsid w:val="00C2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74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cp:lastPrinted>2025-10-13T13:18:00Z</cp:lastPrinted>
  <dcterms:created xsi:type="dcterms:W3CDTF">2026-03-24T11:15:00Z</dcterms:created>
  <dcterms:modified xsi:type="dcterms:W3CDTF">2026-03-27T04:28:00Z</dcterms:modified>
</cp:coreProperties>
</file>