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13" w:rsidRPr="005F6CEA" w:rsidRDefault="006F7713" w:rsidP="005F6CEA">
      <w:pPr>
        <w:widowControl w:val="0"/>
        <w:spacing w:after="0"/>
        <w:ind w:left="7080"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F6CE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</w:p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882076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П’ятдесята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E6196F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7D8C" w:rsidRDefault="00E6196F" w:rsidP="00F07D8C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 w:cs="Times New Roman"/>
          <w:b/>
          <w:sz w:val="24"/>
          <w:szCs w:val="24"/>
          <w:lang w:val="uk-UA"/>
        </w:rPr>
        <w:t>«Про внесення змін  до рішення Верхньодніпровської міської ради</w:t>
      </w:r>
    </w:p>
    <w:p w:rsidR="00687CEF" w:rsidRDefault="00E6196F" w:rsidP="00F07D8C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 w:cs="Times New Roman"/>
          <w:b/>
          <w:sz w:val="24"/>
          <w:szCs w:val="24"/>
          <w:lang w:val="uk-UA"/>
        </w:rPr>
        <w:t>від 16 жовтня 2025 № 2422-46/IX «Про затвердження</w:t>
      </w:r>
      <w:r w:rsidR="00F07D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19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проведення заходів </w:t>
      </w:r>
    </w:p>
    <w:p w:rsidR="00F07D8C" w:rsidRDefault="00E6196F" w:rsidP="00F07D8C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E6196F">
        <w:rPr>
          <w:rFonts w:ascii="Times New Roman" w:hAnsi="Times New Roman" w:cs="Times New Roman"/>
          <w:b/>
          <w:sz w:val="24"/>
          <w:szCs w:val="24"/>
          <w:lang w:val="uk-UA"/>
        </w:rPr>
        <w:t>по наданню допомоги</w:t>
      </w:r>
      <w:r w:rsidR="00F07D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6196F">
        <w:rPr>
          <w:rFonts w:ascii="Times New Roman" w:hAnsi="Times New Roman" w:cs="Times New Roman"/>
          <w:b/>
          <w:sz w:val="24"/>
          <w:szCs w:val="24"/>
          <w:lang w:val="uk-UA"/>
        </w:rPr>
        <w:t>населенню Верхньодніпровської міської територіальної</w:t>
      </w:r>
    </w:p>
    <w:p w:rsidR="00E6196F" w:rsidRPr="00E6196F" w:rsidRDefault="00E6196F" w:rsidP="00F07D8C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 w:cs="Times New Roman"/>
          <w:b/>
          <w:sz w:val="24"/>
          <w:szCs w:val="24"/>
          <w:lang w:val="uk-UA"/>
        </w:rPr>
        <w:t>громади на 2026-2028 роки»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BE407A" w:rsidRPr="00C875AE" w:rsidRDefault="0094215A" w:rsidP="00857A7A">
      <w:pPr>
        <w:pStyle w:val="a7"/>
        <w:numPr>
          <w:ilvl w:val="0"/>
          <w:numId w:val="13"/>
        </w:numPr>
        <w:spacing w:after="0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E407A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Внести зміни до Програми проведення заходів по наданню допомоги населенню Верхньодніпровської міської територіальної громади на 2026-2028 роки, затвердженої рішенням Верхньодніпровської міської ради від </w:t>
      </w:r>
      <w:r w:rsidR="00D80CB4" w:rsidRPr="00BE407A">
        <w:rPr>
          <w:rFonts w:ascii="Times New Roman" w:hAnsi="Times New Roman"/>
          <w:sz w:val="24"/>
          <w:szCs w:val="24"/>
          <w:lang w:val="uk-UA" w:eastAsia="uk-UA"/>
        </w:rPr>
        <w:t>16.10.2025 року № 2422-46/ІХ</w:t>
      </w:r>
      <w:r w:rsidR="00DF08AA">
        <w:rPr>
          <w:rFonts w:ascii="Times New Roman" w:hAnsi="Times New Roman"/>
          <w:sz w:val="24"/>
          <w:szCs w:val="24"/>
          <w:lang w:val="uk-UA" w:eastAsia="uk-UA"/>
        </w:rPr>
        <w:t xml:space="preserve"> (із змінами</w:t>
      </w:r>
      <w:r w:rsidR="00864C33">
        <w:rPr>
          <w:rFonts w:ascii="Times New Roman" w:hAnsi="Times New Roman"/>
          <w:sz w:val="24"/>
          <w:szCs w:val="24"/>
          <w:lang w:val="uk-UA" w:eastAsia="uk-UA"/>
        </w:rPr>
        <w:t>,</w:t>
      </w:r>
      <w:r w:rsidR="00864C33" w:rsidRPr="00864C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64C3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внесеними рішенням </w:t>
      </w:r>
      <w:r w:rsidR="00864C3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864C33" w:rsidRPr="007D2A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</w:t>
      </w:r>
      <w:r w:rsidR="00DF08AA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64C33">
        <w:rPr>
          <w:rFonts w:ascii="Times New Roman" w:hAnsi="Times New Roman"/>
          <w:sz w:val="24"/>
          <w:szCs w:val="24"/>
          <w:lang w:val="uk-UA" w:eastAsia="uk-UA"/>
        </w:rPr>
        <w:t>26.02.2026 № 2610-48/</w:t>
      </w:r>
      <w:r w:rsidR="00127482">
        <w:rPr>
          <w:rFonts w:ascii="Times New Roman" w:hAnsi="Times New Roman"/>
          <w:sz w:val="24"/>
          <w:szCs w:val="24"/>
          <w:lang w:val="uk-UA" w:eastAsia="uk-UA"/>
        </w:rPr>
        <w:t>ІХ</w:t>
      </w:r>
      <w:r w:rsidR="008C354E">
        <w:rPr>
          <w:rFonts w:ascii="Times New Roman" w:hAnsi="Times New Roman"/>
          <w:sz w:val="24"/>
          <w:szCs w:val="24"/>
          <w:lang w:val="uk-UA" w:eastAsia="uk-UA"/>
        </w:rPr>
        <w:t>, від 02.04.2026 року № 2666-49/ІХ</w:t>
      </w:r>
      <w:r w:rsidR="00061453"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BE407A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BE407A">
        <w:rPr>
          <w:rFonts w:ascii="Times New Roman" w:hAnsi="Times New Roman"/>
          <w:bCs/>
          <w:sz w:val="24"/>
          <w:szCs w:val="24"/>
          <w:lang w:val="uk-UA"/>
        </w:rPr>
        <w:t xml:space="preserve"> виклавши Паспорт Програми і Напрямки реалізації та заходи Програми</w:t>
      </w:r>
      <w:r w:rsidRPr="00BE407A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(Додаток 1 і</w:t>
      </w:r>
      <w:r w:rsidR="00BE407A" w:rsidRPr="00BE40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E407A">
        <w:rPr>
          <w:rFonts w:ascii="Times New Roman" w:hAnsi="Times New Roman"/>
          <w:sz w:val="24"/>
          <w:szCs w:val="24"/>
          <w:lang w:val="uk-UA"/>
        </w:rPr>
        <w:t>Додаток 2).</w:t>
      </w:r>
    </w:p>
    <w:p w:rsidR="00EB2903" w:rsidRDefault="00ED1148" w:rsidP="00857A7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94215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Управлінню соціального захисту населення та ветеранської політики Верхньодніпровської міської ради 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</w:t>
      </w:r>
      <w:r w:rsidR="0094215A">
        <w:rPr>
          <w:rFonts w:ascii="Times New Roman" w:eastAsia="Calibri" w:hAnsi="Times New Roman" w:cs="Times New Roman"/>
          <w:sz w:val="24"/>
          <w:szCs w:val="24"/>
          <w:lang w:val="uk-UA"/>
        </w:rPr>
        <w:t>нансування Програми на 2026-2028 роки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EB2903" w:rsidRDefault="00ED1148" w:rsidP="00857A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EB29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B2903" w:rsidRPr="00EB2903">
        <w:rPr>
          <w:rFonts w:ascii="Times New Roman" w:hAnsi="Times New Roman" w:cs="Times New Roman"/>
          <w:sz w:val="24"/>
          <w:szCs w:val="24"/>
        </w:rPr>
        <w:t>Координац</w:t>
      </w:r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ію</w:t>
      </w:r>
      <w:proofErr w:type="spellEnd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 xml:space="preserve"> роботи щодо виконання цього </w:t>
      </w:r>
      <w:proofErr w:type="gramStart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ішення покласти на начальника управління соціального захисту населення та ветеранської політики Верхньодніпровської міської ради А.</w:t>
      </w:r>
      <w:proofErr w:type="spellStart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  <w:r w:rsidR="00EB2903" w:rsidRPr="00EB290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215A" w:rsidRPr="00722153" w:rsidRDefault="00ED1148" w:rsidP="00EB29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290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94215A" w:rsidRDefault="00ED1148" w:rsidP="0094215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94215A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94215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94215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94215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94215A" w:rsidRDefault="0094215A" w:rsidP="0094215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4215A" w:rsidRDefault="0094215A" w:rsidP="0094215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903" w:rsidRDefault="00EB2903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sectPr w:rsidR="00FE533B" w:rsidSect="009B566B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05981"/>
    <w:multiLevelType w:val="hybridMultilevel"/>
    <w:tmpl w:val="F2FC72B8"/>
    <w:lvl w:ilvl="0" w:tplc="8358557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604FC7"/>
    <w:multiLevelType w:val="hybridMultilevel"/>
    <w:tmpl w:val="9976DF0C"/>
    <w:lvl w:ilvl="0" w:tplc="4AAC2FF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4420D"/>
    <w:multiLevelType w:val="hybridMultilevel"/>
    <w:tmpl w:val="DA4AE6B8"/>
    <w:lvl w:ilvl="0" w:tplc="F34A282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5D153D"/>
    <w:multiLevelType w:val="multilevel"/>
    <w:tmpl w:val="10EA4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E10E9C"/>
    <w:multiLevelType w:val="hybridMultilevel"/>
    <w:tmpl w:val="E6AE45E0"/>
    <w:lvl w:ilvl="0" w:tplc="09207EF6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92345"/>
    <w:multiLevelType w:val="hybridMultilevel"/>
    <w:tmpl w:val="24F42A82"/>
    <w:lvl w:ilvl="0" w:tplc="80F46D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133CD"/>
    <w:rsid w:val="00061453"/>
    <w:rsid w:val="000631A6"/>
    <w:rsid w:val="00072D7B"/>
    <w:rsid w:val="000835D9"/>
    <w:rsid w:val="0008566D"/>
    <w:rsid w:val="000912D0"/>
    <w:rsid w:val="0009456B"/>
    <w:rsid w:val="000B7E4E"/>
    <w:rsid w:val="000C4056"/>
    <w:rsid w:val="000D122A"/>
    <w:rsid w:val="000E7B4C"/>
    <w:rsid w:val="000F542D"/>
    <w:rsid w:val="00102B68"/>
    <w:rsid w:val="00111E29"/>
    <w:rsid w:val="001130D5"/>
    <w:rsid w:val="0012552A"/>
    <w:rsid w:val="00127482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33FD4"/>
    <w:rsid w:val="00247E7C"/>
    <w:rsid w:val="00260674"/>
    <w:rsid w:val="002665CA"/>
    <w:rsid w:val="00272520"/>
    <w:rsid w:val="002A288D"/>
    <w:rsid w:val="002C4A92"/>
    <w:rsid w:val="002E7DBC"/>
    <w:rsid w:val="002F7EC2"/>
    <w:rsid w:val="003079FF"/>
    <w:rsid w:val="003154E3"/>
    <w:rsid w:val="00341730"/>
    <w:rsid w:val="00353F3A"/>
    <w:rsid w:val="003544F0"/>
    <w:rsid w:val="00383583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85149"/>
    <w:rsid w:val="004858E0"/>
    <w:rsid w:val="004A3949"/>
    <w:rsid w:val="004A4172"/>
    <w:rsid w:val="004C32BA"/>
    <w:rsid w:val="004D5DF9"/>
    <w:rsid w:val="004D7A99"/>
    <w:rsid w:val="005055BB"/>
    <w:rsid w:val="00510681"/>
    <w:rsid w:val="005122C6"/>
    <w:rsid w:val="0053149F"/>
    <w:rsid w:val="00534EB2"/>
    <w:rsid w:val="00535BF8"/>
    <w:rsid w:val="0055191E"/>
    <w:rsid w:val="0055759A"/>
    <w:rsid w:val="005F49A2"/>
    <w:rsid w:val="005F6CEA"/>
    <w:rsid w:val="00604A7D"/>
    <w:rsid w:val="00607AE0"/>
    <w:rsid w:val="006139B8"/>
    <w:rsid w:val="00614014"/>
    <w:rsid w:val="006262D0"/>
    <w:rsid w:val="0063530A"/>
    <w:rsid w:val="00646598"/>
    <w:rsid w:val="00687CEF"/>
    <w:rsid w:val="006A2470"/>
    <w:rsid w:val="006A2E25"/>
    <w:rsid w:val="006A72C7"/>
    <w:rsid w:val="006B6E60"/>
    <w:rsid w:val="006C49AB"/>
    <w:rsid w:val="006D02E3"/>
    <w:rsid w:val="006D45D5"/>
    <w:rsid w:val="006D5179"/>
    <w:rsid w:val="006F7713"/>
    <w:rsid w:val="00722153"/>
    <w:rsid w:val="00722F43"/>
    <w:rsid w:val="00730039"/>
    <w:rsid w:val="00737C81"/>
    <w:rsid w:val="00747527"/>
    <w:rsid w:val="00760261"/>
    <w:rsid w:val="00762B00"/>
    <w:rsid w:val="007A131C"/>
    <w:rsid w:val="007A6A95"/>
    <w:rsid w:val="007D2A69"/>
    <w:rsid w:val="007E1623"/>
    <w:rsid w:val="007F5117"/>
    <w:rsid w:val="008007D6"/>
    <w:rsid w:val="008020A2"/>
    <w:rsid w:val="00806053"/>
    <w:rsid w:val="008066B7"/>
    <w:rsid w:val="00807E7D"/>
    <w:rsid w:val="00810F1A"/>
    <w:rsid w:val="00830F80"/>
    <w:rsid w:val="008327F2"/>
    <w:rsid w:val="00836876"/>
    <w:rsid w:val="008424D3"/>
    <w:rsid w:val="00851ECC"/>
    <w:rsid w:val="00857A7A"/>
    <w:rsid w:val="00864C33"/>
    <w:rsid w:val="00882076"/>
    <w:rsid w:val="00884FBE"/>
    <w:rsid w:val="0088643A"/>
    <w:rsid w:val="008B7B0E"/>
    <w:rsid w:val="008C2A85"/>
    <w:rsid w:val="008C354E"/>
    <w:rsid w:val="008D26F4"/>
    <w:rsid w:val="008E391C"/>
    <w:rsid w:val="008E5B5A"/>
    <w:rsid w:val="0091357A"/>
    <w:rsid w:val="00930A72"/>
    <w:rsid w:val="00940758"/>
    <w:rsid w:val="0094215A"/>
    <w:rsid w:val="009600B9"/>
    <w:rsid w:val="009613E2"/>
    <w:rsid w:val="009624E4"/>
    <w:rsid w:val="00965FB8"/>
    <w:rsid w:val="009777DB"/>
    <w:rsid w:val="009812C8"/>
    <w:rsid w:val="009A0E66"/>
    <w:rsid w:val="009A12DF"/>
    <w:rsid w:val="009A55A1"/>
    <w:rsid w:val="009A6AFA"/>
    <w:rsid w:val="009B566B"/>
    <w:rsid w:val="009E00A3"/>
    <w:rsid w:val="009E334D"/>
    <w:rsid w:val="00A168F7"/>
    <w:rsid w:val="00A25224"/>
    <w:rsid w:val="00A33115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25963"/>
    <w:rsid w:val="00B47CEC"/>
    <w:rsid w:val="00B51DD4"/>
    <w:rsid w:val="00B70C88"/>
    <w:rsid w:val="00BE3C20"/>
    <w:rsid w:val="00BE407A"/>
    <w:rsid w:val="00C04791"/>
    <w:rsid w:val="00C11536"/>
    <w:rsid w:val="00C1446A"/>
    <w:rsid w:val="00C15B01"/>
    <w:rsid w:val="00C1629C"/>
    <w:rsid w:val="00C30911"/>
    <w:rsid w:val="00C43AEE"/>
    <w:rsid w:val="00C51601"/>
    <w:rsid w:val="00C548F2"/>
    <w:rsid w:val="00C874F5"/>
    <w:rsid w:val="00C875AE"/>
    <w:rsid w:val="00C87828"/>
    <w:rsid w:val="00CA296E"/>
    <w:rsid w:val="00CC4190"/>
    <w:rsid w:val="00D10254"/>
    <w:rsid w:val="00D128DD"/>
    <w:rsid w:val="00D21B07"/>
    <w:rsid w:val="00D42C04"/>
    <w:rsid w:val="00D70C54"/>
    <w:rsid w:val="00D7432F"/>
    <w:rsid w:val="00D80CB4"/>
    <w:rsid w:val="00D85FDC"/>
    <w:rsid w:val="00D8740D"/>
    <w:rsid w:val="00DA14E8"/>
    <w:rsid w:val="00DC7574"/>
    <w:rsid w:val="00DD118E"/>
    <w:rsid w:val="00DD3059"/>
    <w:rsid w:val="00DE5EAB"/>
    <w:rsid w:val="00DF08AA"/>
    <w:rsid w:val="00E077A1"/>
    <w:rsid w:val="00E13632"/>
    <w:rsid w:val="00E252E8"/>
    <w:rsid w:val="00E43D1E"/>
    <w:rsid w:val="00E47344"/>
    <w:rsid w:val="00E6196F"/>
    <w:rsid w:val="00E65C86"/>
    <w:rsid w:val="00E6765A"/>
    <w:rsid w:val="00E67FDE"/>
    <w:rsid w:val="00E77084"/>
    <w:rsid w:val="00EA53F7"/>
    <w:rsid w:val="00EB2903"/>
    <w:rsid w:val="00EB3CE7"/>
    <w:rsid w:val="00EB44C3"/>
    <w:rsid w:val="00EC6C6A"/>
    <w:rsid w:val="00ED1148"/>
    <w:rsid w:val="00ED29D8"/>
    <w:rsid w:val="00ED74F5"/>
    <w:rsid w:val="00EE32D6"/>
    <w:rsid w:val="00EE7511"/>
    <w:rsid w:val="00EF1C23"/>
    <w:rsid w:val="00EF1D57"/>
    <w:rsid w:val="00F06CBC"/>
    <w:rsid w:val="00F07D8C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  <w:rsid w:val="00FF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0"/>
    <w:rsid w:val="00884FBE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f"/>
    <w:rsid w:val="00884FBE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EAA5-8C5E-4470-BD06-E565AE19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31</cp:revision>
  <cp:lastPrinted>2026-04-02T05:33:00Z</cp:lastPrinted>
  <dcterms:created xsi:type="dcterms:W3CDTF">2024-10-30T07:57:00Z</dcterms:created>
  <dcterms:modified xsi:type="dcterms:W3CDTF">2026-04-14T12:58:00Z</dcterms:modified>
</cp:coreProperties>
</file>