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C6" w:rsidRDefault="001735C6" w:rsidP="001735C6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</w:t>
      </w:r>
      <w:r w:rsidR="00E508B6">
        <w:rPr>
          <w:bCs/>
          <w:color w:val="000000"/>
        </w:rPr>
        <w:tab/>
      </w:r>
      <w:r w:rsidR="00572319" w:rsidRPr="00BE20DA">
        <w:rPr>
          <w:bCs/>
          <w:color w:val="000000"/>
        </w:rPr>
        <w:t>Додаток</w:t>
      </w:r>
      <w:r>
        <w:rPr>
          <w:bCs/>
          <w:color w:val="000000"/>
        </w:rPr>
        <w:t xml:space="preserve"> 3</w:t>
      </w:r>
    </w:p>
    <w:p w:rsidR="00E508B6" w:rsidRDefault="001735C6" w:rsidP="00E508B6">
      <w:pPr>
        <w:pStyle w:val="a3"/>
        <w:spacing w:before="0" w:beforeAutospacing="0" w:after="0" w:afterAutospacing="0"/>
        <w:ind w:left="5664" w:firstLine="708"/>
        <w:rPr>
          <w:bCs/>
          <w:color w:val="000000"/>
        </w:rPr>
      </w:pPr>
      <w:r>
        <w:rPr>
          <w:bCs/>
          <w:color w:val="000000"/>
        </w:rPr>
        <w:t xml:space="preserve">до  міської цільової </w:t>
      </w:r>
    </w:p>
    <w:p w:rsidR="00477840" w:rsidRPr="00477840" w:rsidRDefault="00E508B6" w:rsidP="00E508B6">
      <w:pPr>
        <w:pStyle w:val="a3"/>
        <w:spacing w:before="0" w:beforeAutospacing="0" w:after="0" w:afterAutospacing="0"/>
        <w:ind w:left="5664" w:firstLine="708"/>
        <w:rPr>
          <w:bCs/>
          <w:color w:val="000000"/>
          <w:lang w:val="ru-RU"/>
        </w:rPr>
      </w:pPr>
      <w:r>
        <w:rPr>
          <w:bCs/>
          <w:color w:val="000000"/>
        </w:rPr>
        <w:t xml:space="preserve">комплексної </w:t>
      </w:r>
      <w:r w:rsidR="001735C6">
        <w:rPr>
          <w:bCs/>
          <w:color w:val="000000"/>
        </w:rPr>
        <w:t>Програми</w:t>
      </w:r>
    </w:p>
    <w:p w:rsidR="00572319" w:rsidRDefault="00572319" w:rsidP="00572319">
      <w:pPr>
        <w:pStyle w:val="a3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572319" w:rsidRDefault="00572319" w:rsidP="0057231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РЕСУРСНЕ ЗАБЕЗПЕЧЕННЯ ПРОГРАМИ</w:t>
      </w:r>
    </w:p>
    <w:p w:rsidR="00477840" w:rsidRDefault="00477840" w:rsidP="0057231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1114"/>
        <w:gridCol w:w="770"/>
        <w:gridCol w:w="848"/>
        <w:gridCol w:w="864"/>
        <w:gridCol w:w="864"/>
        <w:gridCol w:w="865"/>
        <w:gridCol w:w="1728"/>
      </w:tblGrid>
      <w:tr w:rsidR="00DC32B0" w:rsidRPr="00E508B6" w:rsidTr="00DC32B0">
        <w:tc>
          <w:tcPr>
            <w:tcW w:w="2518" w:type="dxa"/>
            <w:vMerge w:val="restart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08B6">
              <w:rPr>
                <w:b/>
                <w:bCs/>
                <w:color w:val="000000"/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5325" w:type="dxa"/>
            <w:gridSpan w:val="6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28" w:type="dxa"/>
            <w:vMerge w:val="restart"/>
          </w:tcPr>
          <w:p w:rsidR="00DC32B0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Всього</w:t>
            </w:r>
          </w:p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обсяг фінансування</w:t>
            </w:r>
          </w:p>
        </w:tc>
      </w:tr>
      <w:tr w:rsidR="00DC32B0" w:rsidRPr="00E508B6" w:rsidTr="00DC32B0">
        <w:tc>
          <w:tcPr>
            <w:tcW w:w="2518" w:type="dxa"/>
            <w:vMerge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DC32B0" w:rsidRPr="0055427C" w:rsidRDefault="0055427C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  <w:lang w:val="ru-RU"/>
              </w:rPr>
              <w:t>2</w:t>
            </w:r>
            <w:bookmarkStart w:id="0" w:name="_GoBack"/>
            <w:bookmarkEnd w:id="0"/>
          </w:p>
          <w:p w:rsidR="00DC32B0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рік</w:t>
            </w:r>
          </w:p>
        </w:tc>
        <w:tc>
          <w:tcPr>
            <w:tcW w:w="770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 рік</w:t>
            </w:r>
          </w:p>
        </w:tc>
        <w:tc>
          <w:tcPr>
            <w:tcW w:w="848" w:type="dxa"/>
          </w:tcPr>
          <w:p w:rsidR="00DC32B0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864" w:type="dxa"/>
          </w:tcPr>
          <w:p w:rsidR="00DC32B0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 </w:t>
            </w:r>
          </w:p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864" w:type="dxa"/>
          </w:tcPr>
          <w:p w:rsidR="00DC32B0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865" w:type="dxa"/>
          </w:tcPr>
          <w:p w:rsidR="00DC32B0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2027 </w:t>
            </w:r>
          </w:p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1728" w:type="dxa"/>
            <w:vMerge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2B0" w:rsidRPr="00E508B6" w:rsidTr="00DC32B0">
        <w:tc>
          <w:tcPr>
            <w:tcW w:w="2518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DC32B0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70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:rsidR="00DC32B0" w:rsidRPr="00E508B6" w:rsidRDefault="00DC32B0" w:rsidP="0057231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C32B0" w:rsidRPr="00E508B6" w:rsidTr="00DC32B0">
        <w:tc>
          <w:tcPr>
            <w:tcW w:w="2518" w:type="dxa"/>
          </w:tcPr>
          <w:p w:rsidR="00DC32B0" w:rsidRDefault="00DC32B0" w:rsidP="00E508B6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Обсяг ресурсів, всього,</w:t>
            </w:r>
          </w:p>
          <w:p w:rsidR="00DC32B0" w:rsidRDefault="00DC32B0" w:rsidP="00E508B6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у тому числі:</w:t>
            </w:r>
          </w:p>
        </w:tc>
        <w:tc>
          <w:tcPr>
            <w:tcW w:w="1114" w:type="dxa"/>
          </w:tcPr>
          <w:p w:rsidR="00DC32B0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60,3</w:t>
            </w:r>
          </w:p>
        </w:tc>
        <w:tc>
          <w:tcPr>
            <w:tcW w:w="770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4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65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72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286,8</w:t>
            </w:r>
          </w:p>
        </w:tc>
      </w:tr>
      <w:tr w:rsidR="00DC32B0" w:rsidRPr="00E508B6" w:rsidTr="00DC32B0">
        <w:tc>
          <w:tcPr>
            <w:tcW w:w="2518" w:type="dxa"/>
          </w:tcPr>
          <w:p w:rsidR="00DC32B0" w:rsidRDefault="00DC32B0" w:rsidP="00E508B6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державний бюджет</w:t>
            </w:r>
          </w:p>
        </w:tc>
        <w:tc>
          <w:tcPr>
            <w:tcW w:w="111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0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2B0" w:rsidRPr="00E508B6" w:rsidTr="00DC32B0">
        <w:tc>
          <w:tcPr>
            <w:tcW w:w="2518" w:type="dxa"/>
          </w:tcPr>
          <w:p w:rsidR="00DC32B0" w:rsidRDefault="00DC32B0" w:rsidP="00E508B6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обласний бюджет</w:t>
            </w:r>
          </w:p>
        </w:tc>
        <w:tc>
          <w:tcPr>
            <w:tcW w:w="111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0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2B0" w:rsidRPr="00E508B6" w:rsidTr="00DC32B0">
        <w:tc>
          <w:tcPr>
            <w:tcW w:w="2518" w:type="dxa"/>
          </w:tcPr>
          <w:p w:rsidR="00DC32B0" w:rsidRPr="00E508B6" w:rsidRDefault="00DC32B0" w:rsidP="00DC32B0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E508B6">
              <w:rPr>
                <w:rFonts w:ascii="Times New Roman CYR" w:hAnsi="Times New Roman CYR"/>
                <w:b/>
                <w:color w:val="000000"/>
              </w:rPr>
              <w:t>міський бюджет</w:t>
            </w:r>
          </w:p>
          <w:p w:rsidR="00DC32B0" w:rsidRDefault="00DC32B0" w:rsidP="00DC32B0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1114" w:type="dxa"/>
          </w:tcPr>
          <w:p w:rsidR="00DC32B0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60,3</w:t>
            </w:r>
          </w:p>
        </w:tc>
        <w:tc>
          <w:tcPr>
            <w:tcW w:w="770" w:type="dxa"/>
          </w:tcPr>
          <w:p w:rsidR="00DC32B0" w:rsidRPr="00E508B6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48" w:type="dxa"/>
          </w:tcPr>
          <w:p w:rsidR="00DC32B0" w:rsidRPr="00E508B6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64" w:type="dxa"/>
          </w:tcPr>
          <w:p w:rsidR="00DC32B0" w:rsidRPr="00E508B6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64" w:type="dxa"/>
          </w:tcPr>
          <w:p w:rsidR="00DC32B0" w:rsidRPr="00E508B6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865" w:type="dxa"/>
          </w:tcPr>
          <w:p w:rsidR="00DC32B0" w:rsidRPr="00E508B6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728" w:type="dxa"/>
          </w:tcPr>
          <w:p w:rsidR="00DC32B0" w:rsidRPr="00E508B6" w:rsidRDefault="00DC32B0" w:rsidP="00DC32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286,8</w:t>
            </w:r>
          </w:p>
        </w:tc>
      </w:tr>
      <w:tr w:rsidR="00DC32B0" w:rsidRPr="00E508B6" w:rsidTr="00DC32B0">
        <w:tc>
          <w:tcPr>
            <w:tcW w:w="2518" w:type="dxa"/>
          </w:tcPr>
          <w:p w:rsidR="00DC32B0" w:rsidRDefault="00DC32B0" w:rsidP="00E508B6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кошти інших джерел</w:t>
            </w:r>
          </w:p>
        </w:tc>
        <w:tc>
          <w:tcPr>
            <w:tcW w:w="111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0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5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8" w:type="dxa"/>
          </w:tcPr>
          <w:p w:rsidR="00DC32B0" w:rsidRPr="00E508B6" w:rsidRDefault="00DC32B0" w:rsidP="00E50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2052C" w:rsidRPr="00CD2611" w:rsidRDefault="0042052C" w:rsidP="00E508B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sectPr w:rsidR="0042052C" w:rsidRPr="00CD2611" w:rsidSect="00AA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944"/>
    <w:rsid w:val="000229A7"/>
    <w:rsid w:val="001735C6"/>
    <w:rsid w:val="003F3917"/>
    <w:rsid w:val="00414760"/>
    <w:rsid w:val="0042052C"/>
    <w:rsid w:val="00477840"/>
    <w:rsid w:val="0055427C"/>
    <w:rsid w:val="00572319"/>
    <w:rsid w:val="007E6944"/>
    <w:rsid w:val="009B504D"/>
    <w:rsid w:val="009D7B6E"/>
    <w:rsid w:val="00A8238D"/>
    <w:rsid w:val="00AA51D4"/>
    <w:rsid w:val="00AD344E"/>
    <w:rsid w:val="00AE2826"/>
    <w:rsid w:val="00B0445A"/>
    <w:rsid w:val="00C23DE3"/>
    <w:rsid w:val="00CD2611"/>
    <w:rsid w:val="00DC32B0"/>
    <w:rsid w:val="00E508B6"/>
    <w:rsid w:val="00F3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4173"/>
  <w15:docId w15:val="{A0B235C6-89C1-44AB-9ECB-62B1BBDD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72319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5"/>
    <w:semiHidden/>
    <w:locked/>
    <w:rsid w:val="00572319"/>
    <w:rPr>
      <w:sz w:val="24"/>
      <w:szCs w:val="24"/>
      <w:lang w:eastAsia="ru-RU"/>
    </w:rPr>
  </w:style>
  <w:style w:type="paragraph" w:styleId="a5">
    <w:name w:val="Body Text Indent"/>
    <w:basedOn w:val="a"/>
    <w:link w:val="a4"/>
    <w:semiHidden/>
    <w:rsid w:val="00572319"/>
    <w:pPr>
      <w:ind w:firstLine="72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5723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39"/>
    <w:rsid w:val="00E5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8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8B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BC82-03A7-4AAA-8FE6-955BA7F1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2021-10-18T10:57:00Z</cp:lastPrinted>
  <dcterms:created xsi:type="dcterms:W3CDTF">2020-11-11T10:09:00Z</dcterms:created>
  <dcterms:modified xsi:type="dcterms:W3CDTF">2021-10-18T10:57:00Z</dcterms:modified>
</cp:coreProperties>
</file>