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CE" w:rsidRPr="006D0507" w:rsidRDefault="000165CE" w:rsidP="000165CE">
      <w:pPr>
        <w:spacing w:line="360" w:lineRule="auto"/>
        <w:jc w:val="center"/>
        <w:rPr>
          <w:rFonts w:ascii="Times New Roman" w:hAnsi="Times New Roman" w:cs="Times New Roman"/>
          <w:b/>
          <w:sz w:val="28"/>
          <w:szCs w:val="28"/>
        </w:rPr>
      </w:pPr>
      <w:r w:rsidRPr="006D0507">
        <w:rPr>
          <w:rFonts w:ascii="Times New Roman" w:hAnsi="Times New Roman" w:cs="Times New Roman"/>
          <w:b/>
          <w:sz w:val="28"/>
          <w:szCs w:val="28"/>
        </w:rPr>
        <w:t>С Т А Т У Т</w:t>
      </w:r>
    </w:p>
    <w:p w:rsidR="000165CE" w:rsidRPr="006D0507" w:rsidRDefault="000165CE" w:rsidP="000165CE">
      <w:pPr>
        <w:pStyle w:val="9"/>
        <w:spacing w:line="360" w:lineRule="auto"/>
        <w:jc w:val="center"/>
        <w:rPr>
          <w:szCs w:val="28"/>
        </w:rPr>
      </w:pPr>
      <w:r w:rsidRPr="006D0507">
        <w:rPr>
          <w:szCs w:val="28"/>
        </w:rPr>
        <w:t>КАМ’ЯНСЬКОЇ МІСЬКОЇ ТЕРИТОРІАЛЬНОЇ ГРОМАДИ</w:t>
      </w:r>
    </w:p>
    <w:p w:rsidR="000165CE" w:rsidRPr="006D0507" w:rsidRDefault="000165CE" w:rsidP="000165CE">
      <w:pPr>
        <w:spacing w:before="120" w:after="120"/>
        <w:rPr>
          <w:rFonts w:ascii="Times New Roman" w:hAnsi="Times New Roman" w:cs="Times New Roman"/>
          <w:b/>
          <w:sz w:val="28"/>
          <w:szCs w:val="28"/>
        </w:rPr>
      </w:pPr>
      <w:r w:rsidRPr="006D0507">
        <w:rPr>
          <w:rFonts w:ascii="Times New Roman" w:hAnsi="Times New Roman" w:cs="Times New Roman"/>
          <w:b/>
          <w:sz w:val="28"/>
          <w:szCs w:val="28"/>
        </w:rPr>
        <w:t>Зміст</w:t>
      </w:r>
    </w:p>
    <w:p w:rsidR="000165CE" w:rsidRPr="006D0507" w:rsidRDefault="000165CE" w:rsidP="000165CE">
      <w:pPr>
        <w:spacing w:before="120" w:after="120"/>
        <w:rPr>
          <w:rFonts w:ascii="Times New Roman" w:hAnsi="Times New Roman" w:cs="Times New Roman"/>
          <w:b/>
          <w:sz w:val="28"/>
          <w:szCs w:val="28"/>
        </w:rPr>
      </w:pPr>
      <w:r w:rsidRPr="006D0507">
        <w:rPr>
          <w:rFonts w:ascii="Times New Roman" w:hAnsi="Times New Roman" w:cs="Times New Roman"/>
          <w:b/>
          <w:sz w:val="28"/>
          <w:szCs w:val="28"/>
        </w:rPr>
        <w:t xml:space="preserve">Преамбула </w:t>
      </w:r>
    </w:p>
    <w:p w:rsidR="000165CE" w:rsidRPr="006D0507" w:rsidRDefault="000165CE" w:rsidP="000165CE">
      <w:pPr>
        <w:spacing w:after="0"/>
        <w:rPr>
          <w:rFonts w:ascii="Times New Roman" w:hAnsi="Times New Roman" w:cs="Times New Roman"/>
          <w:b/>
          <w:sz w:val="28"/>
          <w:szCs w:val="28"/>
        </w:rPr>
      </w:pPr>
      <w:r w:rsidRPr="006D0507">
        <w:rPr>
          <w:rFonts w:ascii="Times New Roman" w:hAnsi="Times New Roman" w:cs="Times New Roman"/>
          <w:b/>
          <w:sz w:val="28"/>
          <w:szCs w:val="28"/>
        </w:rPr>
        <w:t xml:space="preserve">Розділ І. Загальні положення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Глава 1.</w:t>
      </w:r>
      <w:r w:rsidRPr="006D0507">
        <w:rPr>
          <w:rFonts w:ascii="Times New Roman" w:hAnsi="Times New Roman" w:cs="Times New Roman"/>
        </w:rPr>
        <w:t xml:space="preserve"> </w:t>
      </w:r>
      <w:r w:rsidR="006A10C2" w:rsidRPr="006D0507">
        <w:rPr>
          <w:rFonts w:ascii="Times New Roman" w:hAnsi="Times New Roman" w:cs="Times New Roman"/>
          <w:sz w:val="28"/>
          <w:szCs w:val="28"/>
        </w:rPr>
        <w:t xml:space="preserve">Правова основа </w:t>
      </w:r>
      <w:r w:rsidR="00D93B8D" w:rsidRPr="006D0507">
        <w:rPr>
          <w:rFonts w:ascii="Times New Roman" w:hAnsi="Times New Roman" w:cs="Times New Roman"/>
          <w:sz w:val="28"/>
          <w:szCs w:val="28"/>
        </w:rPr>
        <w:t>С</w:t>
      </w:r>
      <w:r w:rsidR="006A10C2" w:rsidRPr="006D0507">
        <w:rPr>
          <w:rFonts w:ascii="Times New Roman" w:hAnsi="Times New Roman" w:cs="Times New Roman"/>
          <w:sz w:val="28"/>
          <w:szCs w:val="28"/>
        </w:rPr>
        <w:t xml:space="preserve">татуту </w:t>
      </w:r>
    </w:p>
    <w:p w:rsidR="000165CE" w:rsidRPr="006D0507" w:rsidRDefault="00CE4BBD"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0165CE" w:rsidRPr="006D0507">
        <w:rPr>
          <w:rFonts w:ascii="Times New Roman" w:hAnsi="Times New Roman" w:cs="Times New Roman"/>
          <w:b/>
          <w:sz w:val="28"/>
          <w:szCs w:val="28"/>
        </w:rPr>
        <w:t>2.</w:t>
      </w:r>
      <w:r w:rsidR="000165CE" w:rsidRPr="006D0507">
        <w:rPr>
          <w:rFonts w:ascii="Times New Roman" w:hAnsi="Times New Roman" w:cs="Times New Roman"/>
          <w:sz w:val="28"/>
          <w:szCs w:val="28"/>
        </w:rPr>
        <w:t xml:space="preserve"> </w:t>
      </w:r>
      <w:r w:rsidR="000F152B" w:rsidRPr="006D0507">
        <w:rPr>
          <w:rFonts w:ascii="Times New Roman" w:hAnsi="Times New Roman" w:cs="Times New Roman"/>
          <w:sz w:val="28"/>
          <w:szCs w:val="28"/>
        </w:rPr>
        <w:t>Історичні ві</w:t>
      </w:r>
      <w:r w:rsidR="00556C55" w:rsidRPr="006D0507">
        <w:rPr>
          <w:rFonts w:ascii="Times New Roman" w:hAnsi="Times New Roman" w:cs="Times New Roman"/>
          <w:sz w:val="28"/>
          <w:szCs w:val="28"/>
        </w:rPr>
        <w:t>домості про м</w:t>
      </w:r>
      <w:r w:rsidR="009425E7" w:rsidRPr="006D0507">
        <w:rPr>
          <w:rFonts w:ascii="Times New Roman" w:hAnsi="Times New Roman" w:cs="Times New Roman"/>
          <w:sz w:val="28"/>
          <w:szCs w:val="28"/>
        </w:rPr>
        <w:t>істо</w:t>
      </w:r>
      <w:r w:rsidR="00556C55" w:rsidRPr="006D0507">
        <w:rPr>
          <w:rFonts w:ascii="Times New Roman" w:hAnsi="Times New Roman" w:cs="Times New Roman"/>
          <w:sz w:val="28"/>
          <w:szCs w:val="28"/>
        </w:rPr>
        <w:t xml:space="preserve"> Кам’янське та с</w:t>
      </w:r>
      <w:r w:rsidR="009425E7" w:rsidRPr="006D0507">
        <w:rPr>
          <w:rFonts w:ascii="Times New Roman" w:hAnsi="Times New Roman" w:cs="Times New Roman"/>
          <w:sz w:val="28"/>
          <w:szCs w:val="28"/>
        </w:rPr>
        <w:t>елище</w:t>
      </w:r>
      <w:r w:rsidR="000F152B" w:rsidRPr="006D0507">
        <w:rPr>
          <w:rFonts w:ascii="Times New Roman" w:hAnsi="Times New Roman" w:cs="Times New Roman"/>
          <w:sz w:val="28"/>
          <w:szCs w:val="28"/>
        </w:rPr>
        <w:t xml:space="preserve"> </w:t>
      </w:r>
      <w:r w:rsidR="003A04C7" w:rsidRPr="006D0507">
        <w:rPr>
          <w:rFonts w:ascii="Times New Roman" w:hAnsi="Times New Roman" w:cs="Times New Roman"/>
          <w:sz w:val="28"/>
          <w:szCs w:val="28"/>
        </w:rPr>
        <w:t xml:space="preserve">міського типу </w:t>
      </w:r>
      <w:r w:rsidR="000F152B" w:rsidRPr="006D0507">
        <w:rPr>
          <w:rFonts w:ascii="Times New Roman" w:hAnsi="Times New Roman" w:cs="Times New Roman"/>
          <w:sz w:val="28"/>
          <w:szCs w:val="28"/>
        </w:rPr>
        <w:t>Карнаухівка</w:t>
      </w:r>
    </w:p>
    <w:p w:rsidR="000165CE" w:rsidRPr="006D0507" w:rsidRDefault="00CE4BBD" w:rsidP="000F152B">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0165CE" w:rsidRPr="006D0507">
        <w:rPr>
          <w:rFonts w:ascii="Times New Roman" w:hAnsi="Times New Roman" w:cs="Times New Roman"/>
          <w:b/>
          <w:sz w:val="28"/>
          <w:szCs w:val="28"/>
        </w:rPr>
        <w:t>3.</w:t>
      </w:r>
      <w:r w:rsidR="000165CE" w:rsidRPr="006D0507">
        <w:rPr>
          <w:rFonts w:ascii="Times New Roman" w:hAnsi="Times New Roman" w:cs="Times New Roman"/>
          <w:sz w:val="28"/>
          <w:szCs w:val="28"/>
        </w:rPr>
        <w:t xml:space="preserve"> </w:t>
      </w:r>
      <w:r w:rsidR="000F152B" w:rsidRPr="006D0507">
        <w:rPr>
          <w:rFonts w:ascii="Times New Roman" w:hAnsi="Times New Roman" w:cs="Times New Roman"/>
          <w:sz w:val="28"/>
          <w:szCs w:val="28"/>
        </w:rPr>
        <w:t>Межі громади та її географічне положення</w:t>
      </w:r>
    </w:p>
    <w:p w:rsidR="000165CE" w:rsidRPr="006D0507" w:rsidRDefault="00CE4BBD"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0165CE" w:rsidRPr="006D0507">
        <w:rPr>
          <w:rFonts w:ascii="Times New Roman" w:hAnsi="Times New Roman" w:cs="Times New Roman"/>
          <w:b/>
          <w:sz w:val="28"/>
          <w:szCs w:val="28"/>
        </w:rPr>
        <w:t>4.</w:t>
      </w:r>
      <w:r w:rsidR="000165CE" w:rsidRPr="006D0507">
        <w:rPr>
          <w:rFonts w:ascii="Times New Roman" w:hAnsi="Times New Roman" w:cs="Times New Roman"/>
          <w:sz w:val="28"/>
          <w:szCs w:val="28"/>
        </w:rPr>
        <w:t xml:space="preserve"> </w:t>
      </w:r>
      <w:r w:rsidR="000F152B" w:rsidRPr="006D0507">
        <w:rPr>
          <w:rFonts w:ascii="Times New Roman" w:hAnsi="Times New Roman" w:cs="Times New Roman"/>
          <w:sz w:val="28"/>
          <w:szCs w:val="28"/>
        </w:rPr>
        <w:t>Загальн</w:t>
      </w:r>
      <w:r w:rsidR="003A1AAB" w:rsidRPr="006D0507">
        <w:rPr>
          <w:rFonts w:ascii="Times New Roman" w:hAnsi="Times New Roman" w:cs="Times New Roman"/>
          <w:sz w:val="28"/>
          <w:szCs w:val="28"/>
        </w:rPr>
        <w:t xml:space="preserve">а інформація про </w:t>
      </w:r>
      <w:r w:rsidR="000F152B" w:rsidRPr="006D0507">
        <w:rPr>
          <w:rFonts w:ascii="Times New Roman" w:hAnsi="Times New Roman" w:cs="Times New Roman"/>
          <w:sz w:val="28"/>
          <w:szCs w:val="28"/>
        </w:rPr>
        <w:t xml:space="preserve">громаду </w:t>
      </w:r>
    </w:p>
    <w:p w:rsidR="000165CE" w:rsidRPr="006D0507" w:rsidRDefault="00CE4BBD" w:rsidP="000F152B">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0165CE" w:rsidRPr="006D0507">
        <w:rPr>
          <w:rFonts w:ascii="Times New Roman" w:hAnsi="Times New Roman" w:cs="Times New Roman"/>
          <w:b/>
          <w:sz w:val="28"/>
          <w:szCs w:val="28"/>
        </w:rPr>
        <w:t>5.</w:t>
      </w:r>
      <w:r w:rsidR="000165CE" w:rsidRPr="006D0507">
        <w:rPr>
          <w:rFonts w:ascii="Times New Roman" w:hAnsi="Times New Roman" w:cs="Times New Roman"/>
          <w:sz w:val="28"/>
          <w:szCs w:val="28"/>
        </w:rPr>
        <w:t xml:space="preserve"> </w:t>
      </w:r>
      <w:r w:rsidR="000F152B" w:rsidRPr="006D0507">
        <w:rPr>
          <w:rFonts w:ascii="Times New Roman" w:hAnsi="Times New Roman" w:cs="Times New Roman"/>
          <w:sz w:val="28"/>
          <w:szCs w:val="28"/>
        </w:rPr>
        <w:t>Взаємовідносини громади, її органів та посадових осіб з органами державної влади, установами, підприємствами і організаціями, іншими територіальними громадами</w:t>
      </w:r>
    </w:p>
    <w:p w:rsidR="000165CE" w:rsidRPr="006D0507" w:rsidRDefault="000165CE" w:rsidP="000165CE">
      <w:pPr>
        <w:spacing w:after="0" w:line="240" w:lineRule="auto"/>
        <w:rPr>
          <w:rFonts w:ascii="Times New Roman" w:hAnsi="Times New Roman" w:cs="Times New Roman"/>
          <w:b/>
          <w:sz w:val="28"/>
          <w:szCs w:val="28"/>
        </w:rPr>
      </w:pPr>
      <w:r w:rsidRPr="006D0507">
        <w:rPr>
          <w:rFonts w:ascii="Times New Roman" w:hAnsi="Times New Roman" w:cs="Times New Roman"/>
          <w:sz w:val="28"/>
          <w:szCs w:val="28"/>
        </w:rPr>
        <w:t xml:space="preserve"> </w:t>
      </w:r>
    </w:p>
    <w:p w:rsidR="000165CE" w:rsidRPr="006D0507" w:rsidRDefault="000165CE" w:rsidP="000165CE">
      <w:pPr>
        <w:spacing w:after="0"/>
        <w:rPr>
          <w:rFonts w:ascii="Times New Roman" w:hAnsi="Times New Roman" w:cs="Times New Roman"/>
          <w:b/>
          <w:sz w:val="28"/>
          <w:szCs w:val="28"/>
        </w:rPr>
      </w:pPr>
      <w:r w:rsidRPr="006D0507">
        <w:rPr>
          <w:rFonts w:ascii="Times New Roman" w:hAnsi="Times New Roman" w:cs="Times New Roman"/>
          <w:b/>
          <w:sz w:val="28"/>
          <w:szCs w:val="28"/>
        </w:rPr>
        <w:t xml:space="preserve">Розділ ІІ. Система місцевого самоврядування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6</w:t>
      </w:r>
      <w:r w:rsidRPr="006D0507">
        <w:rPr>
          <w:rFonts w:ascii="Times New Roman" w:hAnsi="Times New Roman" w:cs="Times New Roman"/>
          <w:b/>
          <w:sz w:val="28"/>
          <w:szCs w:val="28"/>
        </w:rPr>
        <w:t>.</w:t>
      </w:r>
      <w:r w:rsidRPr="006D0507">
        <w:rPr>
          <w:rFonts w:ascii="Times New Roman" w:hAnsi="Times New Roman" w:cs="Times New Roman"/>
          <w:sz w:val="28"/>
          <w:szCs w:val="28"/>
        </w:rPr>
        <w:t xml:space="preserve"> Загальні засади організації та функціонування системи місцевого самоврядування територіальної громади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7.</w:t>
      </w:r>
      <w:r w:rsidRPr="006D0507">
        <w:rPr>
          <w:rFonts w:ascii="Times New Roman" w:hAnsi="Times New Roman" w:cs="Times New Roman"/>
          <w:sz w:val="28"/>
          <w:szCs w:val="28"/>
        </w:rPr>
        <w:t xml:space="preserve"> </w:t>
      </w:r>
      <w:r w:rsidR="003A1AAB" w:rsidRPr="006D0507">
        <w:rPr>
          <w:rFonts w:ascii="Times New Roman" w:hAnsi="Times New Roman" w:cs="Times New Roman"/>
          <w:sz w:val="28"/>
          <w:szCs w:val="28"/>
        </w:rPr>
        <w:t>Г</w:t>
      </w:r>
      <w:r w:rsidRPr="006D0507">
        <w:rPr>
          <w:rFonts w:ascii="Times New Roman" w:hAnsi="Times New Roman" w:cs="Times New Roman"/>
          <w:sz w:val="28"/>
          <w:szCs w:val="28"/>
        </w:rPr>
        <w:t xml:space="preserve">ромада – первинний суб’єкт права на місцеве самоврядування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8.</w:t>
      </w:r>
      <w:r w:rsidRPr="006D0507">
        <w:rPr>
          <w:rFonts w:ascii="Times New Roman" w:hAnsi="Times New Roman" w:cs="Times New Roman"/>
          <w:sz w:val="28"/>
          <w:szCs w:val="28"/>
        </w:rPr>
        <w:t xml:space="preserve"> Права та обов’язки членів громади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9.</w:t>
      </w:r>
      <w:r w:rsidRPr="006D0507">
        <w:rPr>
          <w:rFonts w:ascii="Times New Roman" w:hAnsi="Times New Roman" w:cs="Times New Roman"/>
          <w:sz w:val="28"/>
          <w:szCs w:val="28"/>
        </w:rPr>
        <w:t xml:space="preserve"> Форми участі членів громади у здійсненні місцевого самоврядування: загальні засади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10.</w:t>
      </w:r>
      <w:r w:rsidRPr="006D0507">
        <w:rPr>
          <w:rFonts w:ascii="Times New Roman" w:hAnsi="Times New Roman" w:cs="Times New Roman"/>
          <w:sz w:val="28"/>
          <w:szCs w:val="28"/>
        </w:rPr>
        <w:t xml:space="preserve"> Місцеві вибори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11.</w:t>
      </w:r>
      <w:r w:rsidRPr="006D0507">
        <w:rPr>
          <w:rFonts w:ascii="Times New Roman" w:hAnsi="Times New Roman" w:cs="Times New Roman"/>
          <w:sz w:val="28"/>
          <w:szCs w:val="28"/>
        </w:rPr>
        <w:t xml:space="preserve"> Місцевий референдум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12.</w:t>
      </w:r>
      <w:r w:rsidRPr="006D0507">
        <w:rPr>
          <w:rFonts w:ascii="Times New Roman" w:hAnsi="Times New Roman" w:cs="Times New Roman"/>
          <w:sz w:val="28"/>
          <w:szCs w:val="28"/>
        </w:rPr>
        <w:t xml:space="preserve"> Загальні збори членів громади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13.</w:t>
      </w:r>
      <w:r w:rsidRPr="006D0507">
        <w:rPr>
          <w:rFonts w:ascii="Times New Roman" w:hAnsi="Times New Roman" w:cs="Times New Roman"/>
          <w:sz w:val="28"/>
          <w:szCs w:val="28"/>
        </w:rPr>
        <w:t xml:space="preserve"> Громадські слухання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14.</w:t>
      </w:r>
      <w:r w:rsidRPr="006D0507">
        <w:rPr>
          <w:rFonts w:ascii="Times New Roman" w:hAnsi="Times New Roman" w:cs="Times New Roman"/>
          <w:sz w:val="28"/>
          <w:szCs w:val="28"/>
        </w:rPr>
        <w:t xml:space="preserve"> Місцеві ініціативи </w:t>
      </w:r>
      <w:r w:rsidR="003A04C7" w:rsidRPr="006D0507">
        <w:rPr>
          <w:rFonts w:ascii="Times New Roman" w:hAnsi="Times New Roman" w:cs="Times New Roman"/>
          <w:sz w:val="28"/>
          <w:szCs w:val="28"/>
        </w:rPr>
        <w:t>та інші види участі у здійсненні місцевого самоврядування</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15.</w:t>
      </w:r>
      <w:r w:rsidRPr="006D0507">
        <w:rPr>
          <w:rFonts w:ascii="Times New Roman" w:hAnsi="Times New Roman" w:cs="Times New Roman"/>
          <w:sz w:val="28"/>
          <w:szCs w:val="28"/>
        </w:rPr>
        <w:t xml:space="preserve"> Органи самоорганізації населення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16.</w:t>
      </w:r>
      <w:r w:rsidRPr="006D0507">
        <w:rPr>
          <w:rFonts w:ascii="Times New Roman" w:hAnsi="Times New Roman" w:cs="Times New Roman"/>
          <w:sz w:val="28"/>
          <w:szCs w:val="28"/>
        </w:rPr>
        <w:t xml:space="preserve"> </w:t>
      </w:r>
      <w:r w:rsidR="003A1AAB" w:rsidRPr="006D0507">
        <w:rPr>
          <w:rFonts w:ascii="Times New Roman" w:hAnsi="Times New Roman" w:cs="Times New Roman"/>
          <w:sz w:val="28"/>
          <w:szCs w:val="28"/>
        </w:rPr>
        <w:t>Індивідуальні звернення та колективні петиції</w:t>
      </w:r>
      <w:r w:rsidRPr="006D0507">
        <w:rPr>
          <w:rFonts w:ascii="Times New Roman" w:hAnsi="Times New Roman" w:cs="Times New Roman"/>
          <w:sz w:val="28"/>
          <w:szCs w:val="28"/>
        </w:rPr>
        <w:t xml:space="preserve">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17.</w:t>
      </w:r>
      <w:r w:rsidRPr="006D0507">
        <w:rPr>
          <w:rFonts w:ascii="Times New Roman" w:hAnsi="Times New Roman" w:cs="Times New Roman"/>
          <w:sz w:val="28"/>
          <w:szCs w:val="28"/>
        </w:rPr>
        <w:t xml:space="preserve"> Консультативно-дорадчі органи (громадські ради)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18.</w:t>
      </w:r>
      <w:r w:rsidRPr="006D0507">
        <w:rPr>
          <w:rFonts w:ascii="Times New Roman" w:hAnsi="Times New Roman" w:cs="Times New Roman"/>
          <w:sz w:val="28"/>
          <w:szCs w:val="28"/>
        </w:rPr>
        <w:t xml:space="preserve"> Участь у роботі органів місцевого самоврядування та робота на виборних посадах місцевого самоврядування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19.</w:t>
      </w:r>
      <w:r w:rsidRPr="006D0507">
        <w:rPr>
          <w:rFonts w:ascii="Times New Roman" w:hAnsi="Times New Roman" w:cs="Times New Roman"/>
          <w:sz w:val="28"/>
          <w:szCs w:val="28"/>
        </w:rPr>
        <w:t xml:space="preserve"> Участь у роботі інститутів громадянського суспільства (громадських організацій, благодійних організацій, професійних спілок, інших неприбуткових організацій), які опікуються питаннями здійснення місцевого самоврядування в громаді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20.</w:t>
      </w:r>
      <w:r w:rsidRPr="006D0507">
        <w:rPr>
          <w:rFonts w:ascii="Times New Roman" w:hAnsi="Times New Roman" w:cs="Times New Roman"/>
          <w:sz w:val="28"/>
          <w:szCs w:val="28"/>
        </w:rPr>
        <w:t xml:space="preserve"> </w:t>
      </w:r>
      <w:r w:rsidR="003A1AAB" w:rsidRPr="006D0507">
        <w:rPr>
          <w:rFonts w:ascii="Times New Roman" w:hAnsi="Times New Roman" w:cs="Times New Roman"/>
          <w:sz w:val="28"/>
          <w:szCs w:val="28"/>
        </w:rPr>
        <w:t>М</w:t>
      </w:r>
      <w:r w:rsidRPr="006D0507">
        <w:rPr>
          <w:rFonts w:ascii="Times New Roman" w:hAnsi="Times New Roman" w:cs="Times New Roman"/>
          <w:sz w:val="28"/>
          <w:szCs w:val="28"/>
        </w:rPr>
        <w:t xml:space="preserve">іська рада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21.</w:t>
      </w:r>
      <w:r w:rsidRPr="006D0507">
        <w:rPr>
          <w:rFonts w:ascii="Times New Roman" w:hAnsi="Times New Roman" w:cs="Times New Roman"/>
          <w:sz w:val="28"/>
          <w:szCs w:val="28"/>
        </w:rPr>
        <w:t xml:space="preserve"> </w:t>
      </w:r>
      <w:r w:rsidR="00635622" w:rsidRPr="006D0507">
        <w:rPr>
          <w:rFonts w:ascii="Times New Roman" w:hAnsi="Times New Roman" w:cs="Times New Roman"/>
          <w:sz w:val="28"/>
          <w:szCs w:val="28"/>
        </w:rPr>
        <w:t>М</w:t>
      </w:r>
      <w:r w:rsidRPr="006D0507">
        <w:rPr>
          <w:rFonts w:ascii="Times New Roman" w:hAnsi="Times New Roman" w:cs="Times New Roman"/>
          <w:sz w:val="28"/>
          <w:szCs w:val="28"/>
        </w:rPr>
        <w:t xml:space="preserve">іський голова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22.</w:t>
      </w:r>
      <w:r w:rsidRPr="006D0507">
        <w:rPr>
          <w:rFonts w:ascii="Times New Roman" w:hAnsi="Times New Roman" w:cs="Times New Roman"/>
          <w:sz w:val="28"/>
          <w:szCs w:val="28"/>
        </w:rPr>
        <w:t xml:space="preserve"> Виконавчі органи міської ради </w:t>
      </w:r>
    </w:p>
    <w:p w:rsidR="000165CE" w:rsidRPr="006D0507" w:rsidRDefault="000165CE" w:rsidP="000165CE">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23.</w:t>
      </w:r>
      <w:r w:rsidRPr="006D0507">
        <w:rPr>
          <w:rFonts w:ascii="Times New Roman" w:hAnsi="Times New Roman" w:cs="Times New Roman"/>
          <w:sz w:val="28"/>
          <w:szCs w:val="28"/>
        </w:rPr>
        <w:t xml:space="preserve"> </w:t>
      </w:r>
      <w:r w:rsidR="00204E67" w:rsidRPr="006D0507">
        <w:rPr>
          <w:rFonts w:ascii="Times New Roman" w:hAnsi="Times New Roman" w:cs="Times New Roman"/>
          <w:sz w:val="28"/>
          <w:szCs w:val="28"/>
        </w:rPr>
        <w:t>Староста Карнаухівського старостинського округу</w:t>
      </w:r>
    </w:p>
    <w:p w:rsidR="000165CE" w:rsidRPr="006D0507" w:rsidRDefault="000165CE" w:rsidP="000165CE">
      <w:pPr>
        <w:spacing w:after="0" w:line="240" w:lineRule="auto"/>
        <w:rPr>
          <w:rFonts w:ascii="Times New Roman" w:hAnsi="Times New Roman" w:cs="Times New Roman"/>
          <w:b/>
          <w:sz w:val="28"/>
          <w:szCs w:val="28"/>
        </w:rPr>
      </w:pPr>
      <w:r w:rsidRPr="006D0507">
        <w:rPr>
          <w:rFonts w:ascii="Times New Roman" w:hAnsi="Times New Roman" w:cs="Times New Roman"/>
          <w:sz w:val="28"/>
          <w:szCs w:val="28"/>
        </w:rPr>
        <w:t xml:space="preserve"> </w:t>
      </w:r>
    </w:p>
    <w:p w:rsidR="000165CE" w:rsidRPr="006D0507" w:rsidRDefault="000165CE" w:rsidP="000165CE">
      <w:pPr>
        <w:spacing w:after="0"/>
        <w:rPr>
          <w:rFonts w:ascii="Times New Roman" w:hAnsi="Times New Roman" w:cs="Times New Roman"/>
          <w:b/>
          <w:sz w:val="28"/>
          <w:szCs w:val="28"/>
        </w:rPr>
      </w:pPr>
      <w:r w:rsidRPr="006D0507">
        <w:rPr>
          <w:rFonts w:ascii="Times New Roman" w:hAnsi="Times New Roman" w:cs="Times New Roman"/>
          <w:b/>
          <w:sz w:val="28"/>
          <w:szCs w:val="28"/>
        </w:rPr>
        <w:t xml:space="preserve">Розділ ІІІ. Матеріальна та фінансова основа громади </w:t>
      </w:r>
    </w:p>
    <w:p w:rsidR="000165CE" w:rsidRPr="006D0507" w:rsidRDefault="000165CE" w:rsidP="000165CE">
      <w:pPr>
        <w:spacing w:after="0" w:line="240" w:lineRule="auto"/>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24.</w:t>
      </w:r>
      <w:r w:rsidRPr="006D0507">
        <w:rPr>
          <w:rFonts w:ascii="Times New Roman" w:hAnsi="Times New Roman" w:cs="Times New Roman"/>
          <w:sz w:val="28"/>
          <w:szCs w:val="28"/>
        </w:rPr>
        <w:t xml:space="preserve"> Матеріальна основа громади </w:t>
      </w:r>
    </w:p>
    <w:p w:rsidR="000165CE" w:rsidRPr="006D0507" w:rsidRDefault="000165CE" w:rsidP="000165CE">
      <w:pPr>
        <w:spacing w:after="0" w:line="240" w:lineRule="auto"/>
        <w:rPr>
          <w:rFonts w:ascii="Times New Roman" w:hAnsi="Times New Roman" w:cs="Times New Roman"/>
          <w:sz w:val="28"/>
          <w:szCs w:val="28"/>
        </w:rPr>
      </w:pPr>
      <w:r w:rsidRPr="006D0507">
        <w:rPr>
          <w:rFonts w:ascii="Times New Roman" w:hAnsi="Times New Roman" w:cs="Times New Roman"/>
          <w:b/>
          <w:sz w:val="28"/>
          <w:szCs w:val="28"/>
        </w:rPr>
        <w:lastRenderedPageBreak/>
        <w:t xml:space="preserve">Глава </w:t>
      </w:r>
      <w:r w:rsidR="00CE4BBD" w:rsidRPr="006D0507">
        <w:rPr>
          <w:rFonts w:ascii="Times New Roman" w:hAnsi="Times New Roman" w:cs="Times New Roman"/>
          <w:b/>
          <w:sz w:val="28"/>
          <w:szCs w:val="28"/>
        </w:rPr>
        <w:t>25.</w:t>
      </w:r>
      <w:r w:rsidRPr="006D0507">
        <w:rPr>
          <w:rFonts w:ascii="Times New Roman" w:hAnsi="Times New Roman" w:cs="Times New Roman"/>
          <w:sz w:val="28"/>
          <w:szCs w:val="28"/>
        </w:rPr>
        <w:t xml:space="preserve"> Фінансова основа громади </w:t>
      </w:r>
    </w:p>
    <w:p w:rsidR="000165CE" w:rsidRPr="006D0507" w:rsidRDefault="000165CE" w:rsidP="000818C1">
      <w:pPr>
        <w:spacing w:before="120" w:after="0"/>
        <w:jc w:val="both"/>
        <w:rPr>
          <w:rFonts w:ascii="Times New Roman" w:hAnsi="Times New Roman" w:cs="Times New Roman"/>
          <w:b/>
          <w:sz w:val="28"/>
          <w:szCs w:val="28"/>
        </w:rPr>
      </w:pPr>
      <w:r w:rsidRPr="006D0507">
        <w:rPr>
          <w:rFonts w:ascii="Times New Roman" w:hAnsi="Times New Roman" w:cs="Times New Roman"/>
          <w:b/>
          <w:sz w:val="28"/>
          <w:szCs w:val="28"/>
        </w:rPr>
        <w:t>Розділ ІV. Відповідальність органів м</w:t>
      </w:r>
      <w:r w:rsidR="005B248C" w:rsidRPr="006D0507">
        <w:rPr>
          <w:rFonts w:ascii="Times New Roman" w:hAnsi="Times New Roman" w:cs="Times New Roman"/>
          <w:b/>
          <w:sz w:val="28"/>
          <w:szCs w:val="28"/>
        </w:rPr>
        <w:t>ісцевого самоврядування та їх</w:t>
      </w:r>
      <w:r w:rsidR="000818C1" w:rsidRPr="006D0507">
        <w:rPr>
          <w:rFonts w:ascii="Times New Roman" w:hAnsi="Times New Roman" w:cs="Times New Roman"/>
          <w:b/>
          <w:sz w:val="28"/>
          <w:szCs w:val="28"/>
        </w:rPr>
        <w:t xml:space="preserve"> </w:t>
      </w:r>
      <w:r w:rsidRPr="006D0507">
        <w:rPr>
          <w:rFonts w:ascii="Times New Roman" w:hAnsi="Times New Roman" w:cs="Times New Roman"/>
          <w:b/>
          <w:sz w:val="28"/>
          <w:szCs w:val="28"/>
        </w:rPr>
        <w:t xml:space="preserve">посадових осіб. Контроль громади </w:t>
      </w:r>
      <w:r w:rsidR="000818C1" w:rsidRPr="006D0507">
        <w:rPr>
          <w:rFonts w:ascii="Times New Roman" w:hAnsi="Times New Roman" w:cs="Times New Roman"/>
          <w:b/>
          <w:sz w:val="28"/>
          <w:szCs w:val="28"/>
        </w:rPr>
        <w:t xml:space="preserve">за діяльністю органів місцевого </w:t>
      </w:r>
      <w:r w:rsidRPr="006D0507">
        <w:rPr>
          <w:rFonts w:ascii="Times New Roman" w:hAnsi="Times New Roman" w:cs="Times New Roman"/>
          <w:b/>
          <w:sz w:val="28"/>
          <w:szCs w:val="28"/>
        </w:rPr>
        <w:t xml:space="preserve">самоврядування та їх посадових осіб. </w:t>
      </w:r>
    </w:p>
    <w:p w:rsidR="000165CE" w:rsidRPr="006D0507" w:rsidRDefault="000165CE" w:rsidP="00F1571C">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26.</w:t>
      </w:r>
      <w:r w:rsidRPr="006D0507">
        <w:rPr>
          <w:rFonts w:ascii="Times New Roman" w:hAnsi="Times New Roman" w:cs="Times New Roman"/>
          <w:sz w:val="28"/>
          <w:szCs w:val="28"/>
        </w:rPr>
        <w:t xml:space="preserve"> Підстави та види відповідальності органів місцевого самоврядування та їх посадових осіб, органів самоорганізації населення.</w:t>
      </w:r>
    </w:p>
    <w:p w:rsidR="000165CE" w:rsidRPr="006D0507" w:rsidRDefault="000165CE" w:rsidP="00F1571C">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27.</w:t>
      </w:r>
      <w:r w:rsidRPr="006D0507">
        <w:rPr>
          <w:rFonts w:ascii="Times New Roman" w:hAnsi="Times New Roman" w:cs="Times New Roman"/>
          <w:sz w:val="28"/>
          <w:szCs w:val="28"/>
        </w:rPr>
        <w:t xml:space="preserve"> </w:t>
      </w:r>
      <w:r w:rsidR="00896C6E" w:rsidRPr="006D0507">
        <w:rPr>
          <w:rFonts w:ascii="Times New Roman" w:hAnsi="Times New Roman" w:cs="Times New Roman"/>
          <w:sz w:val="28"/>
          <w:szCs w:val="28"/>
        </w:rPr>
        <w:t>Громадський контроль</w:t>
      </w:r>
      <w:r w:rsidRPr="006D0507">
        <w:rPr>
          <w:rFonts w:ascii="Times New Roman" w:hAnsi="Times New Roman" w:cs="Times New Roman"/>
          <w:sz w:val="28"/>
          <w:szCs w:val="28"/>
        </w:rPr>
        <w:t xml:space="preserve"> за діяльністю органів місцевого самоврядування та їх посадових осіб, органів самоорганізації населення.</w:t>
      </w:r>
    </w:p>
    <w:p w:rsidR="000165CE" w:rsidRPr="006D0507" w:rsidRDefault="000165CE" w:rsidP="00F1571C">
      <w:pPr>
        <w:spacing w:before="120" w:after="120" w:line="240" w:lineRule="auto"/>
        <w:rPr>
          <w:rFonts w:ascii="Times New Roman" w:hAnsi="Times New Roman" w:cs="Times New Roman"/>
          <w:b/>
          <w:sz w:val="28"/>
          <w:szCs w:val="28"/>
        </w:rPr>
      </w:pPr>
      <w:r w:rsidRPr="006D0507">
        <w:rPr>
          <w:rFonts w:ascii="Times New Roman" w:hAnsi="Times New Roman" w:cs="Times New Roman"/>
          <w:b/>
          <w:sz w:val="28"/>
          <w:szCs w:val="28"/>
        </w:rPr>
        <w:t xml:space="preserve">Розділ V. Прикінцеві положення </w:t>
      </w:r>
    </w:p>
    <w:p w:rsidR="00C11098" w:rsidRPr="006D0507" w:rsidRDefault="00C11098" w:rsidP="00F1571C">
      <w:pPr>
        <w:spacing w:before="120" w:after="120" w:line="240" w:lineRule="auto"/>
        <w:jc w:val="center"/>
        <w:rPr>
          <w:rFonts w:ascii="Times New Roman" w:hAnsi="Times New Roman" w:cs="Times New Roman"/>
          <w:b/>
          <w:sz w:val="28"/>
          <w:szCs w:val="28"/>
        </w:rPr>
      </w:pPr>
    </w:p>
    <w:p w:rsidR="000165CE" w:rsidRPr="006D0507" w:rsidRDefault="00785FF4" w:rsidP="00F1571C">
      <w:pPr>
        <w:spacing w:before="120" w:after="120" w:line="240" w:lineRule="auto"/>
        <w:jc w:val="center"/>
        <w:rPr>
          <w:rFonts w:ascii="Times New Roman" w:hAnsi="Times New Roman" w:cs="Times New Roman"/>
          <w:b/>
          <w:sz w:val="28"/>
          <w:szCs w:val="28"/>
        </w:rPr>
      </w:pPr>
      <w:r w:rsidRPr="006D0507">
        <w:rPr>
          <w:rFonts w:ascii="Times New Roman" w:hAnsi="Times New Roman" w:cs="Times New Roman"/>
          <w:b/>
          <w:sz w:val="28"/>
          <w:szCs w:val="28"/>
        </w:rPr>
        <w:t>П</w:t>
      </w:r>
      <w:r w:rsidR="000165CE" w:rsidRPr="006D0507">
        <w:rPr>
          <w:rFonts w:ascii="Times New Roman" w:hAnsi="Times New Roman" w:cs="Times New Roman"/>
          <w:b/>
          <w:sz w:val="28"/>
          <w:szCs w:val="28"/>
        </w:rPr>
        <w:t>РЕАМБУЛА</w:t>
      </w:r>
    </w:p>
    <w:p w:rsidR="00102FCE" w:rsidRPr="006D0507" w:rsidRDefault="00785FF4" w:rsidP="00F1571C">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Цей Статут</w:t>
      </w:r>
      <w:r w:rsidR="00B222CD" w:rsidRPr="006D0507">
        <w:rPr>
          <w:rFonts w:ascii="Times New Roman" w:hAnsi="Times New Roman" w:cs="Times New Roman"/>
          <w:sz w:val="28"/>
          <w:szCs w:val="28"/>
        </w:rPr>
        <w:t xml:space="preserve"> Кам’янської міської територіальної громади (далі – </w:t>
      </w:r>
      <w:r w:rsidR="009425E7" w:rsidRPr="006D0507">
        <w:rPr>
          <w:rFonts w:ascii="Times New Roman" w:hAnsi="Times New Roman" w:cs="Times New Roman"/>
          <w:sz w:val="28"/>
          <w:szCs w:val="28"/>
        </w:rPr>
        <w:t>С</w:t>
      </w:r>
      <w:r w:rsidR="00B222CD" w:rsidRPr="006D0507">
        <w:rPr>
          <w:rFonts w:ascii="Times New Roman" w:hAnsi="Times New Roman" w:cs="Times New Roman"/>
          <w:sz w:val="28"/>
          <w:szCs w:val="28"/>
        </w:rPr>
        <w:t>татут)</w:t>
      </w:r>
      <w:r w:rsidRPr="006D0507">
        <w:rPr>
          <w:rFonts w:ascii="Times New Roman" w:hAnsi="Times New Roman" w:cs="Times New Roman"/>
          <w:sz w:val="28"/>
          <w:szCs w:val="28"/>
        </w:rPr>
        <w:t xml:space="preserve">, відповідно до Конституції України, </w:t>
      </w:r>
      <w:r w:rsidR="00B222CD" w:rsidRPr="006D0507">
        <w:rPr>
          <w:rFonts w:ascii="Times New Roman" w:hAnsi="Times New Roman" w:cs="Times New Roman"/>
          <w:sz w:val="28"/>
          <w:szCs w:val="28"/>
        </w:rPr>
        <w:t>Європейської хартії місцевого самоврядування</w:t>
      </w:r>
      <w:r w:rsidRPr="006D0507">
        <w:rPr>
          <w:rFonts w:ascii="Times New Roman" w:hAnsi="Times New Roman" w:cs="Times New Roman"/>
          <w:sz w:val="28"/>
          <w:szCs w:val="28"/>
        </w:rPr>
        <w:t>, законів України</w:t>
      </w:r>
      <w:r w:rsidR="00F125CB" w:rsidRPr="006D0507">
        <w:rPr>
          <w:rFonts w:ascii="Times New Roman" w:hAnsi="Times New Roman" w:cs="Times New Roman"/>
          <w:sz w:val="28"/>
          <w:szCs w:val="28"/>
        </w:rPr>
        <w:t xml:space="preserve"> «Про місцеве самоврядування в Україні», </w:t>
      </w:r>
      <w:r w:rsidRPr="006D0507">
        <w:rPr>
          <w:rFonts w:ascii="Times New Roman" w:hAnsi="Times New Roman" w:cs="Times New Roman"/>
          <w:sz w:val="28"/>
          <w:szCs w:val="28"/>
        </w:rPr>
        <w:t xml:space="preserve"> «Про добровільне об</w:t>
      </w:r>
      <w:r w:rsidR="00F125CB" w:rsidRPr="006D0507">
        <w:rPr>
          <w:rFonts w:ascii="Times New Roman" w:hAnsi="Times New Roman" w:cs="Times New Roman"/>
          <w:sz w:val="28"/>
          <w:szCs w:val="28"/>
        </w:rPr>
        <w:t>’єднання територіальних громад»</w:t>
      </w:r>
      <w:r w:rsidRPr="006D0507">
        <w:rPr>
          <w:rFonts w:ascii="Times New Roman" w:hAnsi="Times New Roman" w:cs="Times New Roman"/>
          <w:sz w:val="28"/>
          <w:szCs w:val="28"/>
        </w:rPr>
        <w:t xml:space="preserve"> та інших законодавчих актів, визначає систему місцевого самоврядування </w:t>
      </w:r>
      <w:r w:rsidR="006D1FD8" w:rsidRPr="006D0507">
        <w:rPr>
          <w:rFonts w:ascii="Times New Roman" w:hAnsi="Times New Roman" w:cs="Times New Roman"/>
          <w:sz w:val="28"/>
          <w:szCs w:val="28"/>
        </w:rPr>
        <w:t>Кам’янської міської</w:t>
      </w:r>
      <w:r w:rsidRPr="006D0507">
        <w:rPr>
          <w:rFonts w:ascii="Times New Roman" w:hAnsi="Times New Roman" w:cs="Times New Roman"/>
          <w:sz w:val="28"/>
          <w:szCs w:val="28"/>
        </w:rPr>
        <w:t xml:space="preserve"> територіальної громади, форми та порядок діяльності органів </w:t>
      </w:r>
      <w:r w:rsidR="00F125CB" w:rsidRPr="006D0507">
        <w:rPr>
          <w:rFonts w:ascii="Times New Roman" w:hAnsi="Times New Roman" w:cs="Times New Roman"/>
          <w:sz w:val="28"/>
          <w:szCs w:val="28"/>
        </w:rPr>
        <w:t xml:space="preserve">місцевого самоврядування </w:t>
      </w:r>
      <w:r w:rsidRPr="006D0507">
        <w:rPr>
          <w:rFonts w:ascii="Times New Roman" w:hAnsi="Times New Roman" w:cs="Times New Roman"/>
          <w:sz w:val="28"/>
          <w:szCs w:val="28"/>
        </w:rPr>
        <w:t xml:space="preserve">та </w:t>
      </w:r>
      <w:r w:rsidR="00F125CB" w:rsidRPr="006D0507">
        <w:rPr>
          <w:rFonts w:ascii="Times New Roman" w:hAnsi="Times New Roman" w:cs="Times New Roman"/>
          <w:sz w:val="28"/>
          <w:szCs w:val="28"/>
        </w:rPr>
        <w:t xml:space="preserve">їх </w:t>
      </w:r>
      <w:r w:rsidRPr="006D0507">
        <w:rPr>
          <w:rFonts w:ascii="Times New Roman" w:hAnsi="Times New Roman" w:cs="Times New Roman"/>
          <w:sz w:val="28"/>
          <w:szCs w:val="28"/>
        </w:rPr>
        <w:t>посадових осіб, гарантії прав жителів</w:t>
      </w:r>
      <w:r w:rsidR="00F125CB" w:rsidRPr="006D0507">
        <w:rPr>
          <w:rFonts w:ascii="Times New Roman" w:hAnsi="Times New Roman" w:cs="Times New Roman"/>
          <w:sz w:val="28"/>
          <w:szCs w:val="28"/>
        </w:rPr>
        <w:t xml:space="preserve">, які входять </w:t>
      </w:r>
      <w:r w:rsidR="00F52C96" w:rsidRPr="006D0507">
        <w:rPr>
          <w:rFonts w:ascii="Times New Roman" w:hAnsi="Times New Roman" w:cs="Times New Roman"/>
          <w:sz w:val="28"/>
          <w:szCs w:val="28"/>
        </w:rPr>
        <w:br/>
      </w:r>
      <w:r w:rsidR="00F125CB" w:rsidRPr="006D0507">
        <w:rPr>
          <w:rFonts w:ascii="Times New Roman" w:hAnsi="Times New Roman" w:cs="Times New Roman"/>
          <w:sz w:val="28"/>
          <w:szCs w:val="28"/>
        </w:rPr>
        <w:t>до складу Кам’янської міської територіальної громади</w:t>
      </w:r>
      <w:r w:rsidRPr="006D0507">
        <w:rPr>
          <w:rFonts w:ascii="Times New Roman" w:hAnsi="Times New Roman" w:cs="Times New Roman"/>
          <w:sz w:val="28"/>
          <w:szCs w:val="28"/>
        </w:rPr>
        <w:t xml:space="preserve">. </w:t>
      </w:r>
    </w:p>
    <w:p w:rsidR="00B222CD" w:rsidRPr="006D0507" w:rsidRDefault="00B222CD" w:rsidP="00F1571C">
      <w:pPr>
        <w:spacing w:after="0" w:line="240" w:lineRule="auto"/>
        <w:ind w:firstLine="902"/>
        <w:jc w:val="both"/>
        <w:rPr>
          <w:rFonts w:ascii="Times New Roman" w:hAnsi="Times New Roman" w:cs="Times New Roman"/>
          <w:sz w:val="28"/>
          <w:szCs w:val="28"/>
        </w:rPr>
      </w:pPr>
      <w:r w:rsidRPr="006D0507">
        <w:rPr>
          <w:rFonts w:ascii="Times New Roman" w:hAnsi="Times New Roman" w:cs="Times New Roman"/>
          <w:sz w:val="28"/>
          <w:szCs w:val="28"/>
        </w:rPr>
        <w:t>Кам’янська міська територіальна громада (далі –</w:t>
      </w:r>
      <w:r w:rsidR="00A46DE8"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громада) – </w:t>
      </w:r>
      <w:r w:rsidR="00F52C96" w:rsidRPr="006D0507">
        <w:rPr>
          <w:rFonts w:ascii="Times New Roman" w:hAnsi="Times New Roman" w:cs="Times New Roman"/>
          <w:sz w:val="28"/>
          <w:szCs w:val="28"/>
        </w:rPr>
        <w:br/>
      </w:r>
      <w:r w:rsidRPr="006D0507">
        <w:rPr>
          <w:rFonts w:ascii="Times New Roman" w:hAnsi="Times New Roman" w:cs="Times New Roman"/>
          <w:sz w:val="28"/>
          <w:szCs w:val="28"/>
        </w:rPr>
        <w:t>це мешканці, об’єднані постійним проживанням в межах міста</w:t>
      </w:r>
      <w:r w:rsidRPr="006D0507">
        <w:rPr>
          <w:rFonts w:ascii="Times New Roman" w:hAnsi="Times New Roman" w:cs="Times New Roman"/>
          <w:i/>
          <w:sz w:val="28"/>
          <w:szCs w:val="28"/>
        </w:rPr>
        <w:t xml:space="preserve"> </w:t>
      </w:r>
      <w:r w:rsidRPr="006D0507">
        <w:rPr>
          <w:rFonts w:ascii="Times New Roman" w:hAnsi="Times New Roman" w:cs="Times New Roman"/>
          <w:sz w:val="28"/>
          <w:szCs w:val="28"/>
        </w:rPr>
        <w:t xml:space="preserve">Кам’янське </w:t>
      </w:r>
      <w:r w:rsidR="00F52C96" w:rsidRPr="006D0507">
        <w:rPr>
          <w:rFonts w:ascii="Times New Roman" w:hAnsi="Times New Roman" w:cs="Times New Roman"/>
          <w:sz w:val="28"/>
          <w:szCs w:val="28"/>
        </w:rPr>
        <w:br/>
      </w:r>
      <w:r w:rsidRPr="006D0507">
        <w:rPr>
          <w:rFonts w:ascii="Times New Roman" w:hAnsi="Times New Roman" w:cs="Times New Roman"/>
          <w:sz w:val="28"/>
          <w:szCs w:val="28"/>
        </w:rPr>
        <w:t>та селища</w:t>
      </w:r>
      <w:r w:rsidR="003A04C7" w:rsidRPr="006D0507">
        <w:rPr>
          <w:rFonts w:ascii="Times New Roman" w:hAnsi="Times New Roman" w:cs="Times New Roman"/>
          <w:sz w:val="28"/>
          <w:szCs w:val="28"/>
        </w:rPr>
        <w:t xml:space="preserve"> міського типу</w:t>
      </w:r>
      <w:r w:rsidRPr="006D0507">
        <w:rPr>
          <w:rFonts w:ascii="Times New Roman" w:hAnsi="Times New Roman" w:cs="Times New Roman"/>
          <w:sz w:val="28"/>
          <w:szCs w:val="28"/>
        </w:rPr>
        <w:t xml:space="preserve"> Карнаухівка.</w:t>
      </w:r>
    </w:p>
    <w:p w:rsidR="00CE4BBD" w:rsidRPr="006D0507" w:rsidRDefault="00CE4BBD" w:rsidP="000165CE">
      <w:pPr>
        <w:jc w:val="center"/>
        <w:rPr>
          <w:rFonts w:ascii="Times New Roman" w:hAnsi="Times New Roman" w:cs="Times New Roman"/>
          <w:b/>
          <w:sz w:val="28"/>
          <w:szCs w:val="28"/>
        </w:rPr>
      </w:pPr>
    </w:p>
    <w:p w:rsidR="00102FCE" w:rsidRPr="006D0507" w:rsidRDefault="00785FF4" w:rsidP="000165CE">
      <w:pPr>
        <w:jc w:val="center"/>
        <w:rPr>
          <w:rFonts w:ascii="Times New Roman" w:hAnsi="Times New Roman" w:cs="Times New Roman"/>
          <w:b/>
          <w:sz w:val="28"/>
          <w:szCs w:val="28"/>
        </w:rPr>
      </w:pPr>
      <w:r w:rsidRPr="006D0507">
        <w:rPr>
          <w:rFonts w:ascii="Times New Roman" w:hAnsi="Times New Roman" w:cs="Times New Roman"/>
          <w:b/>
          <w:sz w:val="28"/>
          <w:szCs w:val="28"/>
        </w:rPr>
        <w:t>Р</w:t>
      </w:r>
      <w:r w:rsidR="000165CE" w:rsidRPr="006D0507">
        <w:rPr>
          <w:rFonts w:ascii="Times New Roman" w:hAnsi="Times New Roman" w:cs="Times New Roman"/>
          <w:b/>
          <w:sz w:val="28"/>
          <w:szCs w:val="28"/>
        </w:rPr>
        <w:t>ОЗДІЛ</w:t>
      </w:r>
      <w:r w:rsidRPr="006D0507">
        <w:rPr>
          <w:rFonts w:ascii="Times New Roman" w:hAnsi="Times New Roman" w:cs="Times New Roman"/>
          <w:b/>
          <w:sz w:val="28"/>
          <w:szCs w:val="28"/>
        </w:rPr>
        <w:t xml:space="preserve"> І. </w:t>
      </w:r>
      <w:r w:rsidR="000165CE" w:rsidRPr="006D0507">
        <w:rPr>
          <w:rFonts w:ascii="Times New Roman" w:hAnsi="Times New Roman" w:cs="Times New Roman"/>
          <w:b/>
          <w:sz w:val="28"/>
          <w:szCs w:val="28"/>
        </w:rPr>
        <w:t>ЗАГАЛЬНІ ПОЛОЖЕННЯ</w:t>
      </w:r>
    </w:p>
    <w:p w:rsidR="00BB4B48" w:rsidRPr="006D0507" w:rsidRDefault="00BB4B48" w:rsidP="00BB4B48">
      <w:pPr>
        <w:ind w:firstLine="708"/>
        <w:jc w:val="center"/>
        <w:rPr>
          <w:rFonts w:ascii="Times New Roman" w:hAnsi="Times New Roman" w:cs="Times New Roman"/>
          <w:b/>
          <w:sz w:val="28"/>
          <w:szCs w:val="28"/>
        </w:rPr>
      </w:pPr>
      <w:r w:rsidRPr="006D0507">
        <w:rPr>
          <w:rFonts w:ascii="Times New Roman" w:hAnsi="Times New Roman" w:cs="Times New Roman"/>
          <w:b/>
          <w:sz w:val="28"/>
          <w:szCs w:val="28"/>
        </w:rPr>
        <w:t>Глава 1. Правова основа Статуту</w:t>
      </w:r>
    </w:p>
    <w:p w:rsidR="00BB4B48" w:rsidRPr="006D0507" w:rsidRDefault="00BB4B48" w:rsidP="00BB4B48">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Стаття 1.</w:t>
      </w:r>
    </w:p>
    <w:p w:rsidR="00BB4B48" w:rsidRPr="006D0507" w:rsidRDefault="00BB4B48" w:rsidP="00BB4B4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1. Статут затверджується рішенням </w:t>
      </w:r>
      <w:r w:rsidR="00D93B8D" w:rsidRPr="006D0507">
        <w:rPr>
          <w:rFonts w:ascii="Times New Roman" w:hAnsi="Times New Roman" w:cs="Times New Roman"/>
          <w:sz w:val="28"/>
          <w:szCs w:val="28"/>
        </w:rPr>
        <w:t xml:space="preserve">Кам’янської </w:t>
      </w:r>
      <w:r w:rsidRPr="006D0507">
        <w:rPr>
          <w:rFonts w:ascii="Times New Roman" w:hAnsi="Times New Roman" w:cs="Times New Roman"/>
          <w:sz w:val="28"/>
          <w:szCs w:val="28"/>
        </w:rPr>
        <w:t>міської ради</w:t>
      </w:r>
      <w:r w:rsidR="00BE02E9" w:rsidRPr="006D0507">
        <w:rPr>
          <w:rFonts w:ascii="Times New Roman" w:hAnsi="Times New Roman" w:cs="Times New Roman"/>
          <w:sz w:val="28"/>
          <w:szCs w:val="28"/>
        </w:rPr>
        <w:t xml:space="preserve"> (далі – міська рада)</w:t>
      </w:r>
      <w:r w:rsidRPr="006D0507">
        <w:rPr>
          <w:rFonts w:ascii="Times New Roman" w:hAnsi="Times New Roman" w:cs="Times New Roman"/>
          <w:sz w:val="28"/>
          <w:szCs w:val="28"/>
        </w:rPr>
        <w:t xml:space="preserve">. Він підлягає реєстрації в установленому порядку і набуває чинності з моменту його державної реєстрації в органах юстиції . </w:t>
      </w:r>
    </w:p>
    <w:p w:rsidR="00BB4B48" w:rsidRPr="006D0507" w:rsidRDefault="00BB4B48" w:rsidP="00BB4B4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Статут має найвищу юридичну силу по відношенню до всіх інших актів, які приймаються в системі місцевого самоврядування громади, за винятком рішень, прийнятих місцевим референдумом. </w:t>
      </w:r>
    </w:p>
    <w:p w:rsidR="00BB4B48" w:rsidRPr="006D0507" w:rsidRDefault="00BB4B48" w:rsidP="00BB4B4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Правові акти органів місцевого самоврядування громади </w:t>
      </w:r>
      <w:r w:rsidR="00F52C96" w:rsidRPr="006D0507">
        <w:rPr>
          <w:rFonts w:ascii="Times New Roman" w:hAnsi="Times New Roman" w:cs="Times New Roman"/>
          <w:sz w:val="28"/>
          <w:szCs w:val="28"/>
        </w:rPr>
        <w:br/>
      </w:r>
      <w:r w:rsidRPr="006D0507">
        <w:rPr>
          <w:rFonts w:ascii="Times New Roman" w:hAnsi="Times New Roman" w:cs="Times New Roman"/>
          <w:sz w:val="28"/>
          <w:szCs w:val="28"/>
        </w:rPr>
        <w:t>та їх посадових осіб, які суперечать цьому Статуту, не підлягають застосуванню і виконанню.</w:t>
      </w:r>
    </w:p>
    <w:p w:rsidR="00F1571C" w:rsidRPr="006D0507" w:rsidRDefault="00F1571C" w:rsidP="00BB4B48">
      <w:pPr>
        <w:spacing w:after="0" w:line="240" w:lineRule="auto"/>
        <w:ind w:firstLine="708"/>
        <w:jc w:val="both"/>
        <w:rPr>
          <w:rFonts w:ascii="Times New Roman" w:hAnsi="Times New Roman" w:cs="Times New Roman"/>
          <w:sz w:val="28"/>
          <w:szCs w:val="28"/>
        </w:rPr>
      </w:pPr>
    </w:p>
    <w:p w:rsidR="00BB4B48" w:rsidRPr="006D0507" w:rsidRDefault="00BB4B48" w:rsidP="00BB4B48">
      <w:pPr>
        <w:spacing w:after="0" w:line="240" w:lineRule="auto"/>
        <w:jc w:val="both"/>
        <w:rPr>
          <w:rFonts w:ascii="Times New Roman" w:hAnsi="Times New Roman" w:cs="Times New Roman"/>
          <w:b/>
          <w:sz w:val="28"/>
          <w:szCs w:val="28"/>
        </w:rPr>
      </w:pPr>
      <w:r w:rsidRPr="006D0507">
        <w:rPr>
          <w:rFonts w:ascii="Times New Roman" w:hAnsi="Times New Roman" w:cs="Times New Roman"/>
          <w:sz w:val="28"/>
          <w:szCs w:val="28"/>
        </w:rPr>
        <w:t xml:space="preserve"> </w:t>
      </w:r>
      <w:r w:rsidRPr="006D0507">
        <w:rPr>
          <w:rFonts w:ascii="Times New Roman" w:hAnsi="Times New Roman" w:cs="Times New Roman"/>
          <w:b/>
          <w:sz w:val="28"/>
          <w:szCs w:val="28"/>
        </w:rPr>
        <w:t xml:space="preserve">Стаття </w:t>
      </w:r>
      <w:r w:rsidR="00684AE0" w:rsidRPr="006D0507">
        <w:rPr>
          <w:rFonts w:ascii="Times New Roman" w:hAnsi="Times New Roman" w:cs="Times New Roman"/>
          <w:b/>
          <w:sz w:val="28"/>
          <w:szCs w:val="28"/>
        </w:rPr>
        <w:t>2</w:t>
      </w:r>
      <w:r w:rsidRPr="006D0507">
        <w:rPr>
          <w:rFonts w:ascii="Times New Roman" w:hAnsi="Times New Roman" w:cs="Times New Roman"/>
          <w:b/>
          <w:sz w:val="28"/>
          <w:szCs w:val="28"/>
        </w:rPr>
        <w:t>.</w:t>
      </w:r>
    </w:p>
    <w:p w:rsidR="00BB4B48" w:rsidRPr="006D0507" w:rsidRDefault="00BB4B48" w:rsidP="00BB4B4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Статут відповідає положенням Конституції України, законам України, указам Президента України і постановам Кабінету Міністрів України. </w:t>
      </w:r>
    </w:p>
    <w:p w:rsidR="00BB4B48" w:rsidRPr="006D0507" w:rsidRDefault="00BB4B48" w:rsidP="00F52C9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У разі невідповідності окремих положень Статуту Конституції </w:t>
      </w:r>
      <w:r w:rsidR="00F52C96" w:rsidRPr="006D0507">
        <w:rPr>
          <w:rFonts w:ascii="Times New Roman" w:hAnsi="Times New Roman" w:cs="Times New Roman"/>
          <w:sz w:val="28"/>
          <w:szCs w:val="28"/>
        </w:rPr>
        <w:br/>
      </w:r>
      <w:r w:rsidRPr="006D0507">
        <w:rPr>
          <w:rFonts w:ascii="Times New Roman" w:hAnsi="Times New Roman" w:cs="Times New Roman"/>
          <w:sz w:val="28"/>
          <w:szCs w:val="28"/>
        </w:rPr>
        <w:t>та законам України, указам Президента України та постановам Кабінету Міністрів України діють норми останніх, я</w:t>
      </w:r>
      <w:r w:rsidR="00F52C96" w:rsidRPr="006D0507">
        <w:rPr>
          <w:rFonts w:ascii="Times New Roman" w:hAnsi="Times New Roman" w:cs="Times New Roman"/>
          <w:sz w:val="28"/>
          <w:szCs w:val="28"/>
        </w:rPr>
        <w:t xml:space="preserve">к актів </w:t>
      </w:r>
      <w:r w:rsidR="00FD4634" w:rsidRPr="006D0507">
        <w:rPr>
          <w:rFonts w:ascii="Times New Roman" w:hAnsi="Times New Roman" w:cs="Times New Roman"/>
          <w:sz w:val="28"/>
          <w:szCs w:val="28"/>
        </w:rPr>
        <w:t xml:space="preserve">вищої </w:t>
      </w:r>
      <w:r w:rsidR="00F52C96" w:rsidRPr="006D0507">
        <w:rPr>
          <w:rFonts w:ascii="Times New Roman" w:hAnsi="Times New Roman" w:cs="Times New Roman"/>
          <w:sz w:val="28"/>
          <w:szCs w:val="28"/>
        </w:rPr>
        <w:t xml:space="preserve"> юридичної с</w:t>
      </w:r>
      <w:r w:rsidRPr="006D0507">
        <w:rPr>
          <w:rFonts w:ascii="Times New Roman" w:hAnsi="Times New Roman" w:cs="Times New Roman"/>
          <w:sz w:val="28"/>
          <w:szCs w:val="28"/>
        </w:rPr>
        <w:t xml:space="preserve">или. </w:t>
      </w:r>
    </w:p>
    <w:p w:rsidR="00BB4B48" w:rsidRPr="006D0507" w:rsidRDefault="00BB4B48" w:rsidP="00BB4B48">
      <w:pPr>
        <w:spacing w:after="0" w:line="240" w:lineRule="auto"/>
        <w:jc w:val="both"/>
        <w:rPr>
          <w:rFonts w:ascii="Times New Roman" w:hAnsi="Times New Roman" w:cs="Times New Roman"/>
          <w:sz w:val="28"/>
          <w:szCs w:val="28"/>
        </w:rPr>
      </w:pPr>
    </w:p>
    <w:p w:rsidR="00BB4B48" w:rsidRPr="006D0507" w:rsidRDefault="00BB4B48" w:rsidP="00BB4B48">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684AE0" w:rsidRPr="006D0507">
        <w:rPr>
          <w:rFonts w:ascii="Times New Roman" w:hAnsi="Times New Roman" w:cs="Times New Roman"/>
          <w:b/>
          <w:sz w:val="28"/>
          <w:szCs w:val="28"/>
        </w:rPr>
        <w:t>3</w:t>
      </w:r>
      <w:r w:rsidRPr="006D0507">
        <w:rPr>
          <w:rFonts w:ascii="Times New Roman" w:hAnsi="Times New Roman" w:cs="Times New Roman"/>
          <w:b/>
          <w:sz w:val="28"/>
          <w:szCs w:val="28"/>
        </w:rPr>
        <w:t xml:space="preserve">. </w:t>
      </w:r>
    </w:p>
    <w:p w:rsidR="00BB4B48" w:rsidRPr="006D0507" w:rsidRDefault="00BB4B48" w:rsidP="00BB4B4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BE02E9" w:rsidRPr="006D0507">
        <w:rPr>
          <w:rFonts w:ascii="Times New Roman" w:hAnsi="Times New Roman" w:cs="Times New Roman"/>
          <w:sz w:val="28"/>
          <w:szCs w:val="28"/>
        </w:rPr>
        <w:t>Зміни</w:t>
      </w:r>
      <w:r w:rsidR="00AA6ACB" w:rsidRPr="006D0507">
        <w:rPr>
          <w:rFonts w:ascii="Times New Roman" w:hAnsi="Times New Roman" w:cs="Times New Roman"/>
          <w:sz w:val="28"/>
          <w:szCs w:val="28"/>
        </w:rPr>
        <w:t xml:space="preserve"> і доповнення до Статуту вносяться</w:t>
      </w:r>
      <w:r w:rsidR="00F52C96" w:rsidRPr="006D0507">
        <w:rPr>
          <w:rFonts w:ascii="Times New Roman" w:hAnsi="Times New Roman" w:cs="Times New Roman"/>
          <w:sz w:val="28"/>
          <w:szCs w:val="28"/>
        </w:rPr>
        <w:t xml:space="preserve"> </w:t>
      </w:r>
      <w:r w:rsidR="00FD4634"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міською радою. </w:t>
      </w:r>
    </w:p>
    <w:p w:rsidR="00BB4B48" w:rsidRPr="006D0507" w:rsidRDefault="00BB4B48" w:rsidP="00BB4B4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Пропозиції щодо внесення змін і доповнень до Статуту вносяться до міської рад</w:t>
      </w:r>
      <w:r w:rsidR="003A36BC" w:rsidRPr="006D0507">
        <w:rPr>
          <w:rFonts w:ascii="Times New Roman" w:hAnsi="Times New Roman" w:cs="Times New Roman"/>
          <w:sz w:val="28"/>
          <w:szCs w:val="28"/>
        </w:rPr>
        <w:t xml:space="preserve">и групою депутатів міської ради, </w:t>
      </w:r>
      <w:r w:rsidRPr="006D0507">
        <w:rPr>
          <w:rFonts w:ascii="Times New Roman" w:hAnsi="Times New Roman" w:cs="Times New Roman"/>
          <w:sz w:val="28"/>
          <w:szCs w:val="28"/>
        </w:rPr>
        <w:t xml:space="preserve">міським головою, виконавчими органами міської ради або членами громади у порядку місцевої ініціативи. </w:t>
      </w:r>
    </w:p>
    <w:p w:rsidR="00F125CB" w:rsidRPr="006D0507" w:rsidRDefault="006A0206" w:rsidP="00F125CB">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Рішення  </w:t>
      </w:r>
      <w:r w:rsidR="00F125CB" w:rsidRPr="006D0507">
        <w:rPr>
          <w:rFonts w:ascii="Times New Roman" w:hAnsi="Times New Roman" w:cs="Times New Roman"/>
          <w:sz w:val="28"/>
          <w:szCs w:val="28"/>
        </w:rPr>
        <w:t xml:space="preserve">міської ради про внесення змін і доповнень до Статуту приймаються більшістю депутатів від її загального складу. </w:t>
      </w:r>
    </w:p>
    <w:p w:rsidR="00684AE0" w:rsidRPr="006D0507" w:rsidRDefault="00684AE0" w:rsidP="00BB4B48">
      <w:pPr>
        <w:spacing w:after="0" w:line="240" w:lineRule="auto"/>
        <w:ind w:firstLine="708"/>
        <w:jc w:val="both"/>
        <w:rPr>
          <w:rFonts w:ascii="Times New Roman" w:hAnsi="Times New Roman" w:cs="Times New Roman"/>
          <w:sz w:val="28"/>
          <w:szCs w:val="28"/>
        </w:rPr>
      </w:pPr>
    </w:p>
    <w:p w:rsidR="00684AE0" w:rsidRPr="006D0507" w:rsidRDefault="00684AE0" w:rsidP="00684AE0">
      <w:pPr>
        <w:spacing w:after="0" w:line="240" w:lineRule="auto"/>
        <w:ind w:firstLine="708"/>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2. Історичні відомості про </w:t>
      </w:r>
      <w:r w:rsidR="009425E7" w:rsidRPr="006D0507">
        <w:rPr>
          <w:rFonts w:ascii="Times New Roman" w:hAnsi="Times New Roman" w:cs="Times New Roman"/>
          <w:b/>
          <w:sz w:val="28"/>
          <w:szCs w:val="28"/>
        </w:rPr>
        <w:t xml:space="preserve">місто </w:t>
      </w:r>
      <w:r w:rsidR="00556C55" w:rsidRPr="006D0507">
        <w:rPr>
          <w:rFonts w:ascii="Times New Roman" w:hAnsi="Times New Roman" w:cs="Times New Roman"/>
          <w:b/>
          <w:sz w:val="28"/>
          <w:szCs w:val="28"/>
        </w:rPr>
        <w:t xml:space="preserve">Кам’янське </w:t>
      </w:r>
      <w:r w:rsidR="009425E7" w:rsidRPr="006D0507">
        <w:rPr>
          <w:rFonts w:ascii="Times New Roman" w:hAnsi="Times New Roman" w:cs="Times New Roman"/>
          <w:b/>
          <w:sz w:val="28"/>
          <w:szCs w:val="28"/>
        </w:rPr>
        <w:br/>
      </w:r>
      <w:r w:rsidR="00556C55" w:rsidRPr="006D0507">
        <w:rPr>
          <w:rFonts w:ascii="Times New Roman" w:hAnsi="Times New Roman" w:cs="Times New Roman"/>
          <w:b/>
          <w:sz w:val="28"/>
          <w:szCs w:val="28"/>
        </w:rPr>
        <w:t>та с</w:t>
      </w:r>
      <w:r w:rsidR="009425E7" w:rsidRPr="006D0507">
        <w:rPr>
          <w:rFonts w:ascii="Times New Roman" w:hAnsi="Times New Roman" w:cs="Times New Roman"/>
          <w:b/>
          <w:sz w:val="28"/>
          <w:szCs w:val="28"/>
        </w:rPr>
        <w:t>елище</w:t>
      </w:r>
      <w:r w:rsidRPr="006D0507">
        <w:rPr>
          <w:rFonts w:ascii="Times New Roman" w:hAnsi="Times New Roman" w:cs="Times New Roman"/>
          <w:b/>
          <w:sz w:val="28"/>
          <w:szCs w:val="28"/>
        </w:rPr>
        <w:t xml:space="preserve"> </w:t>
      </w:r>
      <w:r w:rsidR="00EF1A83" w:rsidRPr="006D0507">
        <w:rPr>
          <w:rFonts w:ascii="Times New Roman" w:hAnsi="Times New Roman" w:cs="Times New Roman"/>
          <w:b/>
          <w:sz w:val="28"/>
          <w:szCs w:val="28"/>
        </w:rPr>
        <w:t xml:space="preserve">міського типу </w:t>
      </w:r>
      <w:r w:rsidRPr="006D0507">
        <w:rPr>
          <w:rFonts w:ascii="Times New Roman" w:hAnsi="Times New Roman" w:cs="Times New Roman"/>
          <w:b/>
          <w:sz w:val="28"/>
          <w:szCs w:val="28"/>
        </w:rPr>
        <w:t>Карнаухівка</w:t>
      </w:r>
    </w:p>
    <w:p w:rsidR="00684AE0" w:rsidRPr="006D0507" w:rsidRDefault="00684AE0" w:rsidP="00684AE0">
      <w:pPr>
        <w:spacing w:after="0" w:line="240" w:lineRule="auto"/>
        <w:ind w:firstLine="708"/>
        <w:jc w:val="center"/>
        <w:rPr>
          <w:rFonts w:ascii="Times New Roman" w:hAnsi="Times New Roman" w:cs="Times New Roman"/>
          <w:b/>
          <w:sz w:val="28"/>
          <w:szCs w:val="28"/>
          <w:u w:val="single"/>
        </w:rPr>
      </w:pPr>
    </w:p>
    <w:p w:rsidR="00684AE0" w:rsidRPr="006D0507" w:rsidRDefault="00684AE0" w:rsidP="00684AE0">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4. </w:t>
      </w:r>
    </w:p>
    <w:p w:rsidR="00684AE0" w:rsidRPr="006D0507" w:rsidRDefault="003C4CF4" w:rsidP="000C75A5">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684AE0" w:rsidRPr="006D0507">
        <w:rPr>
          <w:rFonts w:ascii="Times New Roman" w:hAnsi="Times New Roman" w:cs="Times New Roman"/>
          <w:sz w:val="28"/>
          <w:szCs w:val="28"/>
        </w:rPr>
        <w:t>Перша пис</w:t>
      </w:r>
      <w:r w:rsidR="001138F2" w:rsidRPr="006D0507">
        <w:rPr>
          <w:rFonts w:ascii="Times New Roman" w:hAnsi="Times New Roman" w:cs="Times New Roman"/>
          <w:sz w:val="28"/>
          <w:szCs w:val="28"/>
        </w:rPr>
        <w:t>емна</w:t>
      </w:r>
      <w:r w:rsidR="00684AE0" w:rsidRPr="006D0507">
        <w:rPr>
          <w:rFonts w:ascii="Times New Roman" w:hAnsi="Times New Roman" w:cs="Times New Roman"/>
          <w:sz w:val="28"/>
          <w:szCs w:val="28"/>
        </w:rPr>
        <w:t xml:space="preserve"> згадка про</w:t>
      </w:r>
      <w:r w:rsidR="00FD4634" w:rsidRPr="006D0507">
        <w:rPr>
          <w:rFonts w:ascii="Times New Roman" w:hAnsi="Times New Roman" w:cs="Times New Roman"/>
          <w:sz w:val="28"/>
          <w:szCs w:val="28"/>
        </w:rPr>
        <w:t xml:space="preserve"> місто</w:t>
      </w:r>
      <w:r w:rsidR="00684AE0" w:rsidRPr="006D0507">
        <w:rPr>
          <w:rFonts w:ascii="Times New Roman" w:hAnsi="Times New Roman" w:cs="Times New Roman"/>
          <w:sz w:val="28"/>
          <w:szCs w:val="28"/>
        </w:rPr>
        <w:t xml:space="preserve"> Кам’янське відноситься до 1750 року. </w:t>
      </w:r>
      <w:r w:rsidR="000C75A5" w:rsidRPr="006D0507">
        <w:rPr>
          <w:rFonts w:ascii="Times New Roman" w:hAnsi="Times New Roman" w:cs="Times New Roman"/>
          <w:sz w:val="28"/>
          <w:szCs w:val="28"/>
        </w:rPr>
        <w:t xml:space="preserve">Ця дата </w:t>
      </w:r>
      <w:r w:rsidR="003A1AAB" w:rsidRPr="006D0507">
        <w:rPr>
          <w:rFonts w:ascii="Times New Roman" w:hAnsi="Times New Roman" w:cs="Times New Roman"/>
          <w:sz w:val="28"/>
          <w:szCs w:val="28"/>
        </w:rPr>
        <w:t>затвердж</w:t>
      </w:r>
      <w:r w:rsidR="00FD4634" w:rsidRPr="006D0507">
        <w:rPr>
          <w:rFonts w:ascii="Times New Roman" w:hAnsi="Times New Roman" w:cs="Times New Roman"/>
          <w:sz w:val="28"/>
          <w:szCs w:val="28"/>
        </w:rPr>
        <w:t>ена</w:t>
      </w:r>
      <w:r w:rsidR="003A1AAB" w:rsidRPr="006D0507">
        <w:rPr>
          <w:rFonts w:ascii="Times New Roman" w:hAnsi="Times New Roman" w:cs="Times New Roman"/>
          <w:sz w:val="28"/>
          <w:szCs w:val="28"/>
        </w:rPr>
        <w:t xml:space="preserve"> п</w:t>
      </w:r>
      <w:r w:rsidR="00684AE0" w:rsidRPr="006D0507">
        <w:rPr>
          <w:rFonts w:ascii="Times New Roman" w:hAnsi="Times New Roman" w:cs="Times New Roman"/>
          <w:sz w:val="28"/>
          <w:szCs w:val="28"/>
        </w:rPr>
        <w:t>остановою Кабінету Міністрів України від 26.07.2001 №878 «Про затвердження списку історичних населених місць України»</w:t>
      </w:r>
      <w:r w:rsidR="000C75A5" w:rsidRPr="006D0507">
        <w:rPr>
          <w:rFonts w:ascii="Times New Roman" w:hAnsi="Times New Roman" w:cs="Times New Roman"/>
          <w:sz w:val="28"/>
          <w:szCs w:val="28"/>
        </w:rPr>
        <w:t>, як дата заснування міста.</w:t>
      </w:r>
    </w:p>
    <w:p w:rsidR="00694C63" w:rsidRPr="006D0507" w:rsidRDefault="000C75A5" w:rsidP="00694C63">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2</w:t>
      </w:r>
      <w:r w:rsidR="00694C63" w:rsidRPr="006D0507">
        <w:rPr>
          <w:rFonts w:ascii="Times New Roman" w:hAnsi="Times New Roman" w:cs="Times New Roman"/>
          <w:sz w:val="28"/>
          <w:szCs w:val="28"/>
        </w:rPr>
        <w:t>. Перша пис</w:t>
      </w:r>
      <w:r w:rsidR="001138F2" w:rsidRPr="006D0507">
        <w:rPr>
          <w:rFonts w:ascii="Times New Roman" w:hAnsi="Times New Roman" w:cs="Times New Roman"/>
          <w:sz w:val="28"/>
          <w:szCs w:val="28"/>
        </w:rPr>
        <w:t>емна</w:t>
      </w:r>
      <w:r w:rsidR="00694C63" w:rsidRPr="006D0507">
        <w:rPr>
          <w:rFonts w:ascii="Times New Roman" w:hAnsi="Times New Roman" w:cs="Times New Roman"/>
          <w:sz w:val="28"/>
          <w:szCs w:val="28"/>
        </w:rPr>
        <w:t xml:space="preserve"> згадка про селище </w:t>
      </w:r>
      <w:r w:rsidR="00EF1A83" w:rsidRPr="006D0507">
        <w:rPr>
          <w:rFonts w:ascii="Times New Roman" w:hAnsi="Times New Roman" w:cs="Times New Roman"/>
          <w:sz w:val="28"/>
          <w:szCs w:val="28"/>
        </w:rPr>
        <w:t xml:space="preserve">міського типу </w:t>
      </w:r>
      <w:r w:rsidR="00694C63" w:rsidRPr="006D0507">
        <w:rPr>
          <w:rFonts w:ascii="Times New Roman" w:hAnsi="Times New Roman" w:cs="Times New Roman"/>
          <w:sz w:val="28"/>
          <w:szCs w:val="28"/>
        </w:rPr>
        <w:t>Карнаухівка датується 1737 роком.</w:t>
      </w:r>
    </w:p>
    <w:p w:rsidR="00684AE0" w:rsidRPr="006D0507" w:rsidRDefault="00684AE0" w:rsidP="00684AE0">
      <w:pPr>
        <w:spacing w:after="0" w:line="240" w:lineRule="auto"/>
        <w:ind w:firstLine="709"/>
        <w:jc w:val="both"/>
        <w:rPr>
          <w:rFonts w:ascii="Times New Roman" w:hAnsi="Times New Roman" w:cs="Times New Roman"/>
          <w:sz w:val="28"/>
          <w:szCs w:val="28"/>
        </w:rPr>
      </w:pPr>
    </w:p>
    <w:p w:rsidR="00684AE0" w:rsidRPr="006D0507" w:rsidRDefault="00684AE0" w:rsidP="00D403F1">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3C4CF4" w:rsidRPr="006D0507">
        <w:rPr>
          <w:rFonts w:ascii="Times New Roman" w:hAnsi="Times New Roman" w:cs="Times New Roman"/>
          <w:b/>
          <w:sz w:val="28"/>
          <w:szCs w:val="28"/>
        </w:rPr>
        <w:t>5</w:t>
      </w:r>
      <w:r w:rsidRPr="006D0507">
        <w:rPr>
          <w:rFonts w:ascii="Times New Roman" w:hAnsi="Times New Roman" w:cs="Times New Roman"/>
          <w:b/>
          <w:sz w:val="28"/>
          <w:szCs w:val="28"/>
        </w:rPr>
        <w:t xml:space="preserve">. </w:t>
      </w:r>
    </w:p>
    <w:p w:rsidR="00684AE0" w:rsidRPr="006D0507" w:rsidRDefault="003C4CF4" w:rsidP="00D403F1">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694C63" w:rsidRPr="006D0507">
        <w:rPr>
          <w:rFonts w:ascii="Times New Roman" w:hAnsi="Times New Roman" w:cs="Times New Roman"/>
          <w:sz w:val="28"/>
          <w:szCs w:val="28"/>
        </w:rPr>
        <w:t xml:space="preserve">За часів Козацької України територія сучасного міста Кам’янське входила до складу Кодацької паланки Запорізької Січі і на ній в різні часи існували декілька козацьких поселень. </w:t>
      </w:r>
      <w:r w:rsidR="00684AE0" w:rsidRPr="006D0507">
        <w:rPr>
          <w:rFonts w:ascii="Times New Roman" w:hAnsi="Times New Roman" w:cs="Times New Roman"/>
          <w:sz w:val="28"/>
          <w:szCs w:val="28"/>
        </w:rPr>
        <w:t>У ХVІІІ столітті в Кам’янському та інших поселеннях Кодацької паланки, що розташовувалися на території сучасного міста, здійснювалося козацьке самоврядування відповідно до норм та правил, що були чинними на той час у Запорізькій Січі .</w:t>
      </w:r>
    </w:p>
    <w:p w:rsidR="00684AE0" w:rsidRPr="006D0507" w:rsidRDefault="009425E7" w:rsidP="00D403F1">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684AE0" w:rsidRPr="006D0507">
        <w:rPr>
          <w:rFonts w:ascii="Times New Roman" w:hAnsi="Times New Roman" w:cs="Times New Roman"/>
          <w:sz w:val="28"/>
          <w:szCs w:val="28"/>
        </w:rPr>
        <w:t>У другій половині ХІХ століття в</w:t>
      </w:r>
      <w:r w:rsidR="00684AE0" w:rsidRPr="006D0507">
        <w:rPr>
          <w:rFonts w:ascii="Times New Roman" w:hAnsi="Times New Roman" w:cs="Times New Roman"/>
          <w:sz w:val="28"/>
          <w:szCs w:val="28"/>
          <w:lang w:val="ru-RU"/>
        </w:rPr>
        <w:t xml:space="preserve"> </w:t>
      </w:r>
      <w:r w:rsidR="00684AE0" w:rsidRPr="006D0507">
        <w:rPr>
          <w:rFonts w:ascii="Times New Roman" w:hAnsi="Times New Roman" w:cs="Times New Roman"/>
          <w:sz w:val="28"/>
          <w:szCs w:val="28"/>
        </w:rPr>
        <w:t xml:space="preserve">Кам’янському іноземними інвесторами будується великий металургійний завод. Відтоді село швидкими темпами перетворюється на потужний індустріальний центр колишньої Російської імперії і в ньому відбуваються процеси народження відповідної комунальної інфраструктури. Офіційний статус міста Кам’янське отримало </w:t>
      </w:r>
      <w:r w:rsidR="00684AE0" w:rsidRPr="006D0507">
        <w:rPr>
          <w:rFonts w:ascii="Times New Roman" w:hAnsi="Times New Roman" w:cs="Times New Roman"/>
          <w:sz w:val="28"/>
          <w:szCs w:val="28"/>
        </w:rPr>
        <w:br/>
        <w:t xml:space="preserve">у 1917 році, що надало громаді можливість сформувати структуру управління містом, яка мала певні риси місцевого самоврядування. </w:t>
      </w:r>
    </w:p>
    <w:p w:rsidR="00684AE0" w:rsidRPr="006D0507" w:rsidRDefault="009425E7" w:rsidP="00D403F1">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3. </w:t>
      </w:r>
      <w:r w:rsidR="003E715E" w:rsidRPr="006D0507">
        <w:rPr>
          <w:rFonts w:ascii="Times New Roman" w:hAnsi="Times New Roman" w:cs="Times New Roman"/>
          <w:sz w:val="28"/>
          <w:szCs w:val="28"/>
        </w:rPr>
        <w:t>Р</w:t>
      </w:r>
      <w:r w:rsidR="00684AE0" w:rsidRPr="006D0507">
        <w:rPr>
          <w:rFonts w:ascii="Times New Roman" w:hAnsi="Times New Roman" w:cs="Times New Roman"/>
          <w:sz w:val="28"/>
          <w:szCs w:val="28"/>
        </w:rPr>
        <w:t xml:space="preserve">ішенням Всесоюзного Центрального Виконавчого Комітету </w:t>
      </w:r>
      <w:r w:rsidR="003E715E" w:rsidRPr="006D0507">
        <w:rPr>
          <w:rFonts w:ascii="Times New Roman" w:hAnsi="Times New Roman" w:cs="Times New Roman"/>
          <w:sz w:val="28"/>
          <w:szCs w:val="28"/>
        </w:rPr>
        <w:t xml:space="preserve">1 лютого 1936 року </w:t>
      </w:r>
      <w:r w:rsidR="00684AE0" w:rsidRPr="006D0507">
        <w:rPr>
          <w:rFonts w:ascii="Times New Roman" w:hAnsi="Times New Roman" w:cs="Times New Roman"/>
          <w:sz w:val="28"/>
          <w:szCs w:val="28"/>
        </w:rPr>
        <w:t>місто Кам’янське було перейменоване у місто Дніпродзержинськ.</w:t>
      </w:r>
    </w:p>
    <w:p w:rsidR="00684AE0" w:rsidRPr="006D0507" w:rsidRDefault="009425E7" w:rsidP="00D403F1">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4</w:t>
      </w:r>
      <w:r w:rsidR="003C4CF4" w:rsidRPr="006D0507">
        <w:rPr>
          <w:rFonts w:ascii="Times New Roman" w:hAnsi="Times New Roman" w:cs="Times New Roman"/>
          <w:sz w:val="28"/>
          <w:szCs w:val="28"/>
        </w:rPr>
        <w:t xml:space="preserve">. </w:t>
      </w:r>
      <w:r w:rsidR="00684AE0" w:rsidRPr="006D0507">
        <w:rPr>
          <w:rFonts w:ascii="Times New Roman" w:hAnsi="Times New Roman" w:cs="Times New Roman"/>
          <w:sz w:val="28"/>
          <w:szCs w:val="28"/>
        </w:rPr>
        <w:t xml:space="preserve">В 1970 році за значні трудові досягнення, а також вагомий внесок </w:t>
      </w:r>
      <w:r w:rsidR="00684AE0" w:rsidRPr="006D0507">
        <w:rPr>
          <w:rFonts w:ascii="Times New Roman" w:hAnsi="Times New Roman" w:cs="Times New Roman"/>
          <w:sz w:val="28"/>
          <w:szCs w:val="28"/>
        </w:rPr>
        <w:br/>
        <w:t xml:space="preserve">у розвиток важкої промисловості держави Указом Президії Верховної </w:t>
      </w:r>
      <w:r w:rsidR="00684AE0" w:rsidRPr="006D0507">
        <w:rPr>
          <w:rFonts w:ascii="Times New Roman" w:hAnsi="Times New Roman" w:cs="Times New Roman"/>
          <w:sz w:val="28"/>
          <w:szCs w:val="28"/>
        </w:rPr>
        <w:br/>
        <w:t xml:space="preserve">Ради СРСР місто </w:t>
      </w:r>
      <w:r w:rsidR="000C75A5" w:rsidRPr="006D0507">
        <w:rPr>
          <w:rFonts w:ascii="Times New Roman" w:hAnsi="Times New Roman" w:cs="Times New Roman"/>
          <w:sz w:val="28"/>
          <w:szCs w:val="28"/>
        </w:rPr>
        <w:t>Дніпродзержинськ (</w:t>
      </w:r>
      <w:r w:rsidR="00684AE0" w:rsidRPr="006D0507">
        <w:rPr>
          <w:rFonts w:ascii="Times New Roman" w:hAnsi="Times New Roman" w:cs="Times New Roman"/>
          <w:sz w:val="28"/>
          <w:szCs w:val="28"/>
        </w:rPr>
        <w:t>Кам’янське</w:t>
      </w:r>
      <w:r w:rsidR="000C75A5" w:rsidRPr="006D0507">
        <w:rPr>
          <w:rFonts w:ascii="Times New Roman" w:hAnsi="Times New Roman" w:cs="Times New Roman"/>
          <w:sz w:val="28"/>
          <w:szCs w:val="28"/>
        </w:rPr>
        <w:t>)</w:t>
      </w:r>
      <w:r w:rsidR="00684AE0" w:rsidRPr="006D0507">
        <w:rPr>
          <w:rFonts w:ascii="Times New Roman" w:hAnsi="Times New Roman" w:cs="Times New Roman"/>
          <w:sz w:val="28"/>
          <w:szCs w:val="28"/>
        </w:rPr>
        <w:t xml:space="preserve"> нагороджено орденом Трудового Червоного Прапору. </w:t>
      </w:r>
    </w:p>
    <w:p w:rsidR="00684AE0" w:rsidRPr="006D0507" w:rsidRDefault="009425E7" w:rsidP="00D403F1">
      <w:pPr>
        <w:pStyle w:val="a6"/>
        <w:spacing w:after="0"/>
        <w:ind w:right="-2" w:firstLine="709"/>
        <w:jc w:val="both"/>
        <w:rPr>
          <w:rFonts w:ascii="Times New Roman" w:hAnsi="Times New Roman"/>
          <w:sz w:val="28"/>
          <w:szCs w:val="28"/>
        </w:rPr>
      </w:pPr>
      <w:r w:rsidRPr="006D0507">
        <w:rPr>
          <w:rFonts w:ascii="Times New Roman" w:hAnsi="Times New Roman"/>
          <w:sz w:val="28"/>
          <w:szCs w:val="28"/>
        </w:rPr>
        <w:t>5</w:t>
      </w:r>
      <w:r w:rsidR="003C4CF4" w:rsidRPr="006D0507">
        <w:rPr>
          <w:rFonts w:ascii="Times New Roman" w:hAnsi="Times New Roman"/>
          <w:sz w:val="28"/>
          <w:szCs w:val="28"/>
        </w:rPr>
        <w:t>. З часу проголошення Незалежності України</w:t>
      </w:r>
      <w:r w:rsidR="00684AE0" w:rsidRPr="006D0507">
        <w:rPr>
          <w:rFonts w:ascii="Times New Roman" w:hAnsi="Times New Roman"/>
          <w:sz w:val="28"/>
          <w:szCs w:val="28"/>
        </w:rPr>
        <w:t xml:space="preserve"> населення міста зробило значний внесок у процеси розбудови незалежної України, формування громадянського суспільства, розвиток системи місцевого самоврядування, реформування економічних та суспільних відносин.</w:t>
      </w:r>
    </w:p>
    <w:p w:rsidR="00694C63" w:rsidRPr="006D0507" w:rsidRDefault="00694C63" w:rsidP="00D403F1">
      <w:pPr>
        <w:pStyle w:val="a6"/>
        <w:spacing w:after="0"/>
        <w:ind w:right="-2" w:firstLine="709"/>
        <w:jc w:val="both"/>
        <w:rPr>
          <w:rFonts w:ascii="Times New Roman" w:hAnsi="Times New Roman"/>
          <w:sz w:val="28"/>
          <w:szCs w:val="28"/>
        </w:rPr>
      </w:pPr>
    </w:p>
    <w:p w:rsidR="00C11098" w:rsidRPr="006D0507" w:rsidRDefault="00C11098" w:rsidP="00694C63">
      <w:pPr>
        <w:spacing w:after="0" w:line="240" w:lineRule="auto"/>
        <w:jc w:val="both"/>
        <w:rPr>
          <w:rFonts w:ascii="Times New Roman" w:hAnsi="Times New Roman" w:cs="Times New Roman"/>
          <w:b/>
          <w:sz w:val="28"/>
          <w:szCs w:val="28"/>
        </w:rPr>
      </w:pPr>
    </w:p>
    <w:p w:rsidR="009425E7" w:rsidRPr="006D0507" w:rsidRDefault="009425E7" w:rsidP="00694C63">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lastRenderedPageBreak/>
        <w:t>Стаття 6.</w:t>
      </w:r>
    </w:p>
    <w:p w:rsidR="00A30F8B" w:rsidRPr="006D0507" w:rsidRDefault="003A1AAB" w:rsidP="00694C63">
      <w:pPr>
        <w:pStyle w:val="aa"/>
        <w:shd w:val="clear" w:color="auto" w:fill="FFFFFF"/>
        <w:spacing w:before="0" w:beforeAutospacing="0" w:after="0" w:afterAutospacing="0"/>
        <w:ind w:firstLine="709"/>
        <w:jc w:val="both"/>
        <w:rPr>
          <w:sz w:val="28"/>
          <w:szCs w:val="28"/>
          <w:lang w:val="uk-UA"/>
        </w:rPr>
      </w:pPr>
      <w:r w:rsidRPr="006D0507">
        <w:rPr>
          <w:sz w:val="28"/>
          <w:szCs w:val="28"/>
          <w:lang w:val="uk-UA"/>
        </w:rPr>
        <w:t xml:space="preserve">1. </w:t>
      </w:r>
      <w:r w:rsidR="00A30F8B" w:rsidRPr="006D0507">
        <w:rPr>
          <w:sz w:val="28"/>
          <w:szCs w:val="28"/>
          <w:lang w:val="uk-UA"/>
        </w:rPr>
        <w:t xml:space="preserve">Селище </w:t>
      </w:r>
      <w:r w:rsidR="00EF1A83" w:rsidRPr="006D0507">
        <w:rPr>
          <w:sz w:val="28"/>
          <w:szCs w:val="28"/>
          <w:lang w:val="uk-UA"/>
        </w:rPr>
        <w:t xml:space="preserve">міського типу </w:t>
      </w:r>
      <w:r w:rsidR="00A30F8B" w:rsidRPr="006D0507">
        <w:rPr>
          <w:sz w:val="28"/>
          <w:szCs w:val="28"/>
          <w:lang w:val="uk-UA"/>
        </w:rPr>
        <w:t>Карнаухівка (історична назва – Карноухівка)  виросло на місці колишнього зимівника, простягнулося вздовж Дніпра в бік Старого Кодака. Засноване запорозьким старшиною Семеном Карнаухом (Карноухом).</w:t>
      </w:r>
      <w:r w:rsidR="00694C63" w:rsidRPr="006D0507">
        <w:rPr>
          <w:sz w:val="28"/>
          <w:szCs w:val="28"/>
          <w:lang w:val="uk-UA"/>
        </w:rPr>
        <w:t xml:space="preserve"> </w:t>
      </w:r>
      <w:r w:rsidR="00A30F8B" w:rsidRPr="006D0507">
        <w:rPr>
          <w:sz w:val="28"/>
          <w:szCs w:val="28"/>
          <w:lang w:val="uk-UA"/>
        </w:rPr>
        <w:t>На той час населення Карнаухівки складалося з посполитих та козаків, які щорічно обирали отаманів та сотників. Традиційно господарство селян носило характер промислу, але згодом провідне місце зайняло скотарство, крім того були досить розвиненими ремесла.</w:t>
      </w:r>
    </w:p>
    <w:p w:rsidR="00A30F8B" w:rsidRPr="006D0507" w:rsidRDefault="003A1AAB" w:rsidP="00A30F8B">
      <w:pPr>
        <w:pStyle w:val="aa"/>
        <w:shd w:val="clear" w:color="auto" w:fill="FFFFFF"/>
        <w:spacing w:before="0" w:beforeAutospacing="0" w:after="0" w:afterAutospacing="0"/>
        <w:ind w:firstLine="708"/>
        <w:jc w:val="both"/>
        <w:rPr>
          <w:sz w:val="28"/>
          <w:szCs w:val="28"/>
          <w:lang w:val="uk-UA"/>
        </w:rPr>
      </w:pPr>
      <w:r w:rsidRPr="006D0507">
        <w:rPr>
          <w:sz w:val="28"/>
          <w:szCs w:val="28"/>
          <w:lang w:val="uk-UA"/>
        </w:rPr>
        <w:t xml:space="preserve">2. </w:t>
      </w:r>
      <w:r w:rsidR="00A30F8B" w:rsidRPr="006D0507">
        <w:rPr>
          <w:sz w:val="28"/>
          <w:szCs w:val="28"/>
          <w:lang w:val="uk-UA"/>
        </w:rPr>
        <w:t xml:space="preserve">За часів Нової Січі Карнаухівка постала, як типова запорозька слобода, підпорядкована Кодацькій паланці.    </w:t>
      </w:r>
    </w:p>
    <w:p w:rsidR="00A30F8B" w:rsidRPr="006D0507" w:rsidRDefault="00B01CC0" w:rsidP="00A30F8B">
      <w:pPr>
        <w:pStyle w:val="aa"/>
        <w:shd w:val="clear" w:color="auto" w:fill="FFFFFF"/>
        <w:spacing w:before="0" w:beforeAutospacing="0" w:after="0" w:afterAutospacing="0"/>
        <w:ind w:firstLine="708"/>
        <w:jc w:val="both"/>
        <w:rPr>
          <w:sz w:val="28"/>
          <w:szCs w:val="28"/>
          <w:lang w:val="uk-UA"/>
        </w:rPr>
      </w:pPr>
      <w:r w:rsidRPr="006D0507">
        <w:rPr>
          <w:sz w:val="28"/>
          <w:szCs w:val="28"/>
          <w:lang w:val="uk-UA"/>
        </w:rPr>
        <w:t xml:space="preserve">3. </w:t>
      </w:r>
      <w:r w:rsidR="00A30F8B" w:rsidRPr="006D0507">
        <w:rPr>
          <w:sz w:val="28"/>
          <w:szCs w:val="28"/>
          <w:lang w:val="uk-UA"/>
        </w:rPr>
        <w:t>За радянських часів Карнаухівська селищна рада, як орган місцевого самоврядування була створена 22 жовтня 1938 року указом Президії Верховної ради УССР.</w:t>
      </w:r>
    </w:p>
    <w:p w:rsidR="009425E7" w:rsidRPr="006D0507" w:rsidRDefault="009425E7" w:rsidP="00D36994">
      <w:pPr>
        <w:jc w:val="center"/>
        <w:rPr>
          <w:rFonts w:ascii="Times New Roman" w:hAnsi="Times New Roman" w:cs="Times New Roman"/>
          <w:b/>
          <w:sz w:val="28"/>
          <w:szCs w:val="28"/>
        </w:rPr>
      </w:pPr>
    </w:p>
    <w:p w:rsidR="00D36994" w:rsidRPr="006D0507" w:rsidRDefault="00D36994" w:rsidP="00D36994">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6A10C2" w:rsidRPr="006D0507">
        <w:rPr>
          <w:rFonts w:ascii="Times New Roman" w:hAnsi="Times New Roman" w:cs="Times New Roman"/>
          <w:b/>
          <w:sz w:val="28"/>
          <w:szCs w:val="28"/>
        </w:rPr>
        <w:t>3</w:t>
      </w:r>
      <w:r w:rsidRPr="006D0507">
        <w:rPr>
          <w:rFonts w:ascii="Times New Roman" w:hAnsi="Times New Roman" w:cs="Times New Roman"/>
          <w:b/>
          <w:sz w:val="28"/>
          <w:szCs w:val="28"/>
        </w:rPr>
        <w:t>. Межі громади та її географічне положення</w:t>
      </w:r>
    </w:p>
    <w:p w:rsidR="00D36994" w:rsidRPr="006D0507" w:rsidRDefault="00D36994" w:rsidP="00E30D3A">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Стаття 7.</w:t>
      </w:r>
    </w:p>
    <w:p w:rsidR="00D36994" w:rsidRPr="006D0507" w:rsidRDefault="00D36994" w:rsidP="00E30D3A">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Місто Кам’янське розташоване  в центральній частині України, </w:t>
      </w:r>
      <w:r w:rsidRPr="006D0507">
        <w:rPr>
          <w:rFonts w:ascii="Times New Roman" w:hAnsi="Times New Roman" w:cs="Times New Roman"/>
          <w:sz w:val="28"/>
          <w:szCs w:val="28"/>
        </w:rPr>
        <w:br/>
        <w:t>на обох берегах рі</w:t>
      </w:r>
      <w:r w:rsidR="00865058" w:rsidRPr="006D0507">
        <w:rPr>
          <w:rFonts w:ascii="Times New Roman" w:hAnsi="Times New Roman" w:cs="Times New Roman"/>
          <w:sz w:val="28"/>
          <w:szCs w:val="28"/>
        </w:rPr>
        <w:t>ч</w:t>
      </w:r>
      <w:r w:rsidRPr="006D0507">
        <w:rPr>
          <w:rFonts w:ascii="Times New Roman" w:hAnsi="Times New Roman" w:cs="Times New Roman"/>
          <w:sz w:val="28"/>
          <w:szCs w:val="28"/>
        </w:rPr>
        <w:t>ки Дніпро</w:t>
      </w:r>
      <w:r w:rsidR="00B01CC0" w:rsidRPr="006D0507">
        <w:rPr>
          <w:rFonts w:ascii="Times New Roman" w:hAnsi="Times New Roman" w:cs="Times New Roman"/>
          <w:sz w:val="28"/>
          <w:szCs w:val="28"/>
        </w:rPr>
        <w:t>.</w:t>
      </w:r>
    </w:p>
    <w:p w:rsidR="00B01CC0" w:rsidRPr="006D0507" w:rsidRDefault="00B01CC0" w:rsidP="00B01CC0">
      <w:pPr>
        <w:pStyle w:val="aa"/>
        <w:shd w:val="clear" w:color="auto" w:fill="FFFFFF"/>
        <w:spacing w:before="0" w:beforeAutospacing="0" w:after="0" w:afterAutospacing="0"/>
        <w:ind w:firstLine="708"/>
        <w:jc w:val="both"/>
        <w:rPr>
          <w:sz w:val="28"/>
          <w:szCs w:val="28"/>
          <w:bdr w:val="none" w:sz="0" w:space="0" w:color="auto" w:frame="1"/>
          <w:lang w:val="uk-UA"/>
        </w:rPr>
      </w:pPr>
      <w:r w:rsidRPr="006D0507">
        <w:rPr>
          <w:sz w:val="28"/>
          <w:szCs w:val="28"/>
        </w:rPr>
        <w:t xml:space="preserve">2. </w:t>
      </w:r>
      <w:r w:rsidRPr="006D0507">
        <w:rPr>
          <w:sz w:val="28"/>
          <w:szCs w:val="28"/>
          <w:lang w:val="uk-UA"/>
        </w:rPr>
        <w:t xml:space="preserve">Селище </w:t>
      </w:r>
      <w:r w:rsidR="00EF1A83" w:rsidRPr="006D0507">
        <w:rPr>
          <w:sz w:val="28"/>
          <w:szCs w:val="28"/>
          <w:lang w:val="uk-UA"/>
        </w:rPr>
        <w:t xml:space="preserve">міського типу </w:t>
      </w:r>
      <w:r w:rsidRPr="006D0507">
        <w:rPr>
          <w:iCs/>
          <w:sz w:val="28"/>
          <w:szCs w:val="28"/>
          <w:lang w:val="uk-UA"/>
        </w:rPr>
        <w:t>Карнаухівка</w:t>
      </w:r>
      <w:r w:rsidRPr="006D0507">
        <w:rPr>
          <w:sz w:val="28"/>
          <w:szCs w:val="28"/>
          <w:lang w:val="uk-UA"/>
        </w:rPr>
        <w:t xml:space="preserve"> знаходиться на правому березі річки Дніпро, вище за течією примикає місто Кам'я</w:t>
      </w:r>
      <w:r w:rsidR="00EF1A83" w:rsidRPr="006D0507">
        <w:rPr>
          <w:sz w:val="28"/>
          <w:szCs w:val="28"/>
          <w:lang w:val="uk-UA"/>
        </w:rPr>
        <w:t xml:space="preserve">нське, нижче за течією примикає </w:t>
      </w:r>
      <w:r w:rsidRPr="006D0507">
        <w:rPr>
          <w:sz w:val="28"/>
          <w:szCs w:val="28"/>
          <w:lang w:val="uk-UA"/>
        </w:rPr>
        <w:t>с</w:t>
      </w:r>
      <w:r w:rsidR="00602F65" w:rsidRPr="006D0507">
        <w:rPr>
          <w:sz w:val="28"/>
          <w:szCs w:val="28"/>
          <w:lang w:val="uk-UA"/>
        </w:rPr>
        <w:t>елище міського типу</w:t>
      </w:r>
      <w:r w:rsidRPr="006D0507">
        <w:rPr>
          <w:sz w:val="28"/>
          <w:szCs w:val="28"/>
          <w:lang w:val="uk-UA"/>
        </w:rPr>
        <w:t xml:space="preserve"> Таромське. Поруч проходить автомобільна дорога Н08 і залізниця, станції Карнаухівка, Платформа </w:t>
      </w:r>
      <w:smartTag w:uri="urn:schemas-microsoft-com:office:smarttags" w:element="metricconverter">
        <w:smartTagPr>
          <w:attr w:name="ProductID" w:val="164 км"/>
        </w:smartTagPr>
        <w:r w:rsidRPr="006D0507">
          <w:rPr>
            <w:sz w:val="28"/>
            <w:szCs w:val="28"/>
            <w:lang w:val="uk-UA"/>
          </w:rPr>
          <w:t>164 км</w:t>
        </w:r>
      </w:smartTag>
      <w:r w:rsidRPr="006D0507">
        <w:rPr>
          <w:sz w:val="28"/>
          <w:szCs w:val="28"/>
          <w:lang w:val="uk-UA"/>
        </w:rPr>
        <w:t xml:space="preserve"> і Платформа </w:t>
      </w:r>
      <w:smartTag w:uri="urn:schemas-microsoft-com:office:smarttags" w:element="metricconverter">
        <w:smartTagPr>
          <w:attr w:name="ProductID" w:val="165 км"/>
        </w:smartTagPr>
        <w:r w:rsidRPr="006D0507">
          <w:rPr>
            <w:sz w:val="28"/>
            <w:szCs w:val="28"/>
            <w:lang w:val="uk-UA"/>
          </w:rPr>
          <w:t>165 км</w:t>
        </w:r>
      </w:smartTag>
      <w:r w:rsidRPr="006D0507">
        <w:rPr>
          <w:sz w:val="28"/>
          <w:szCs w:val="28"/>
          <w:lang w:val="uk-UA"/>
        </w:rPr>
        <w:t>.</w:t>
      </w:r>
    </w:p>
    <w:p w:rsidR="00D36994" w:rsidRPr="006D0507" w:rsidRDefault="0041075C" w:rsidP="00B01CC0">
      <w:pPr>
        <w:pStyle w:val="a8"/>
        <w:ind w:left="0" w:firstLine="709"/>
        <w:rPr>
          <w:rFonts w:ascii="Times New Roman" w:hAnsi="Times New Roman"/>
          <w:szCs w:val="28"/>
        </w:rPr>
      </w:pPr>
      <w:r w:rsidRPr="006D0507">
        <w:rPr>
          <w:rFonts w:ascii="Times New Roman" w:hAnsi="Times New Roman"/>
          <w:szCs w:val="28"/>
        </w:rPr>
        <w:t>3</w:t>
      </w:r>
      <w:r w:rsidR="00E30D3A" w:rsidRPr="006D0507">
        <w:rPr>
          <w:rFonts w:ascii="Times New Roman" w:hAnsi="Times New Roman"/>
          <w:szCs w:val="28"/>
        </w:rPr>
        <w:t xml:space="preserve">. </w:t>
      </w:r>
      <w:r w:rsidR="00D36994" w:rsidRPr="006D0507">
        <w:rPr>
          <w:rFonts w:ascii="Times New Roman" w:hAnsi="Times New Roman"/>
          <w:szCs w:val="28"/>
        </w:rPr>
        <w:t>Територію громади складають земельні ділянки та водна поверхня, що перебувають в адміністративних межах міста Кам’янське та селища</w:t>
      </w:r>
      <w:r w:rsidR="00EF1A83" w:rsidRPr="006D0507">
        <w:rPr>
          <w:rFonts w:ascii="Times New Roman" w:hAnsi="Times New Roman"/>
          <w:szCs w:val="28"/>
        </w:rPr>
        <w:t xml:space="preserve"> міського типу</w:t>
      </w:r>
      <w:r w:rsidR="00D36994" w:rsidRPr="006D0507">
        <w:rPr>
          <w:rFonts w:ascii="Times New Roman" w:hAnsi="Times New Roman"/>
          <w:szCs w:val="28"/>
        </w:rPr>
        <w:t xml:space="preserve"> Карнаухівка. </w:t>
      </w:r>
    </w:p>
    <w:p w:rsidR="00D36994" w:rsidRPr="006D0507" w:rsidRDefault="0041075C" w:rsidP="00B01CC0">
      <w:pPr>
        <w:pStyle w:val="a8"/>
        <w:ind w:left="0" w:firstLine="709"/>
        <w:rPr>
          <w:rFonts w:ascii="Times New Roman" w:hAnsi="Times New Roman"/>
          <w:szCs w:val="28"/>
        </w:rPr>
      </w:pPr>
      <w:r w:rsidRPr="006D0507">
        <w:rPr>
          <w:rFonts w:ascii="Times New Roman" w:hAnsi="Times New Roman"/>
          <w:szCs w:val="28"/>
        </w:rPr>
        <w:t>4</w:t>
      </w:r>
      <w:r w:rsidR="00E30D3A" w:rsidRPr="006D0507">
        <w:rPr>
          <w:rFonts w:ascii="Times New Roman" w:hAnsi="Times New Roman"/>
          <w:szCs w:val="28"/>
        </w:rPr>
        <w:t xml:space="preserve">. </w:t>
      </w:r>
      <w:r w:rsidR="00D36994" w:rsidRPr="006D0507">
        <w:rPr>
          <w:rFonts w:ascii="Times New Roman" w:hAnsi="Times New Roman"/>
          <w:szCs w:val="28"/>
        </w:rPr>
        <w:t xml:space="preserve">В разі економічної, господарської необхідності, а також в інших випадках громада може придбати у комунальну власність </w:t>
      </w:r>
      <w:r w:rsidR="00D36994" w:rsidRPr="006D0507">
        <w:rPr>
          <w:rFonts w:ascii="Times New Roman" w:hAnsi="Times New Roman"/>
          <w:szCs w:val="28"/>
        </w:rPr>
        <w:br/>
        <w:t xml:space="preserve">в порядку, передбаченому чинним законодавством України, земельні ділянки,  розташовані в </w:t>
      </w:r>
      <w:r w:rsidR="00E30D3A" w:rsidRPr="006D0507">
        <w:rPr>
          <w:rFonts w:ascii="Times New Roman" w:hAnsi="Times New Roman"/>
          <w:szCs w:val="28"/>
        </w:rPr>
        <w:t xml:space="preserve">її </w:t>
      </w:r>
      <w:r w:rsidR="00D36994" w:rsidRPr="006D0507">
        <w:rPr>
          <w:rFonts w:ascii="Times New Roman" w:hAnsi="Times New Roman"/>
          <w:szCs w:val="28"/>
        </w:rPr>
        <w:t>межах або поза межами</w:t>
      </w:r>
      <w:r w:rsidR="00E30D3A" w:rsidRPr="006D0507">
        <w:rPr>
          <w:rFonts w:ascii="Times New Roman" w:hAnsi="Times New Roman"/>
          <w:szCs w:val="28"/>
        </w:rPr>
        <w:t xml:space="preserve"> населених пунктів, які входять до її складу</w:t>
      </w:r>
      <w:r w:rsidR="00D36994" w:rsidRPr="006D0507">
        <w:rPr>
          <w:rFonts w:ascii="Times New Roman" w:hAnsi="Times New Roman"/>
          <w:szCs w:val="28"/>
        </w:rPr>
        <w:t>.</w:t>
      </w:r>
    </w:p>
    <w:p w:rsidR="00D36994" w:rsidRPr="006D0507" w:rsidRDefault="0041075C" w:rsidP="00B01CC0">
      <w:pPr>
        <w:pStyle w:val="a8"/>
        <w:ind w:left="0" w:firstLine="709"/>
        <w:rPr>
          <w:rFonts w:ascii="Times New Roman" w:hAnsi="Times New Roman"/>
          <w:szCs w:val="28"/>
        </w:rPr>
      </w:pPr>
      <w:r w:rsidRPr="006D0507">
        <w:rPr>
          <w:rFonts w:ascii="Times New Roman" w:hAnsi="Times New Roman"/>
          <w:szCs w:val="28"/>
        </w:rPr>
        <w:t>5</w:t>
      </w:r>
      <w:r w:rsidR="00E30D3A" w:rsidRPr="006D0507">
        <w:rPr>
          <w:rFonts w:ascii="Times New Roman" w:hAnsi="Times New Roman"/>
          <w:szCs w:val="28"/>
        </w:rPr>
        <w:t xml:space="preserve">. </w:t>
      </w:r>
      <w:r w:rsidR="00D36994" w:rsidRPr="006D0507">
        <w:rPr>
          <w:rFonts w:ascii="Times New Roman" w:hAnsi="Times New Roman"/>
          <w:szCs w:val="28"/>
        </w:rPr>
        <w:t xml:space="preserve">Межі громади не змінюються внаслідок зміни форм власності </w:t>
      </w:r>
      <w:r w:rsidR="00D36994" w:rsidRPr="006D0507">
        <w:rPr>
          <w:rFonts w:ascii="Times New Roman" w:hAnsi="Times New Roman"/>
          <w:szCs w:val="28"/>
        </w:rPr>
        <w:br/>
        <w:t>на землю. Зміна меж може здійснюватися лише в порядку, визначеному чинним законодавством.</w:t>
      </w:r>
    </w:p>
    <w:p w:rsidR="00D36994" w:rsidRPr="006D0507" w:rsidRDefault="0041075C" w:rsidP="00B01CC0">
      <w:pPr>
        <w:pStyle w:val="a8"/>
        <w:ind w:left="0" w:firstLine="709"/>
        <w:rPr>
          <w:rFonts w:ascii="Times New Roman" w:hAnsi="Times New Roman"/>
          <w:szCs w:val="28"/>
        </w:rPr>
      </w:pPr>
      <w:r w:rsidRPr="006D0507">
        <w:rPr>
          <w:rFonts w:ascii="Times New Roman" w:hAnsi="Times New Roman"/>
          <w:szCs w:val="28"/>
        </w:rPr>
        <w:t>6</w:t>
      </w:r>
      <w:r w:rsidR="00E30D3A" w:rsidRPr="006D0507">
        <w:rPr>
          <w:rFonts w:ascii="Times New Roman" w:hAnsi="Times New Roman"/>
          <w:szCs w:val="28"/>
        </w:rPr>
        <w:t xml:space="preserve">. </w:t>
      </w:r>
      <w:r w:rsidR="00D17227" w:rsidRPr="006D0507">
        <w:rPr>
          <w:rFonts w:ascii="Times New Roman" w:hAnsi="Times New Roman"/>
          <w:szCs w:val="28"/>
        </w:rPr>
        <w:t>М</w:t>
      </w:r>
      <w:r w:rsidR="00F60593" w:rsidRPr="006D0507">
        <w:rPr>
          <w:rFonts w:ascii="Times New Roman" w:hAnsi="Times New Roman"/>
          <w:szCs w:val="28"/>
        </w:rPr>
        <w:t>і</w:t>
      </w:r>
      <w:r w:rsidR="00D36994" w:rsidRPr="006D0507">
        <w:rPr>
          <w:rFonts w:ascii="Times New Roman" w:hAnsi="Times New Roman"/>
          <w:szCs w:val="28"/>
        </w:rPr>
        <w:t xml:space="preserve">ська рада може ініціювати питання щодо зміни адміністративних меж міста Кам’янське або селища </w:t>
      </w:r>
      <w:r w:rsidR="00EF1A83" w:rsidRPr="006D0507">
        <w:rPr>
          <w:rFonts w:ascii="Times New Roman" w:hAnsi="Times New Roman"/>
          <w:szCs w:val="28"/>
        </w:rPr>
        <w:t xml:space="preserve">міського типу </w:t>
      </w:r>
      <w:r w:rsidR="00D36994" w:rsidRPr="006D0507">
        <w:rPr>
          <w:rFonts w:ascii="Times New Roman" w:hAnsi="Times New Roman"/>
          <w:szCs w:val="28"/>
        </w:rPr>
        <w:t xml:space="preserve">Карнаухівка на підставі відповідного обґрунтування, звернувшись до Верховної Ради України у встановленому законом порядку. </w:t>
      </w:r>
    </w:p>
    <w:p w:rsidR="00865058" w:rsidRPr="006D0507" w:rsidRDefault="0041075C" w:rsidP="00B01CC0">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7</w:t>
      </w:r>
      <w:r w:rsidR="00E30D3A" w:rsidRPr="006D0507">
        <w:rPr>
          <w:rFonts w:ascii="Times New Roman" w:hAnsi="Times New Roman" w:cs="Times New Roman"/>
          <w:sz w:val="28"/>
          <w:szCs w:val="28"/>
        </w:rPr>
        <w:t xml:space="preserve">. </w:t>
      </w:r>
      <w:r w:rsidR="00865058" w:rsidRPr="006D0507">
        <w:rPr>
          <w:rFonts w:ascii="Times New Roman" w:hAnsi="Times New Roman" w:cs="Times New Roman"/>
          <w:sz w:val="28"/>
          <w:szCs w:val="28"/>
        </w:rPr>
        <w:t xml:space="preserve">Межі території громади не можуть бути змінені без згоди членів громади. </w:t>
      </w:r>
    </w:p>
    <w:p w:rsidR="00D36994" w:rsidRPr="006D0507" w:rsidRDefault="0041075C" w:rsidP="0041075C">
      <w:pPr>
        <w:pStyle w:val="a8"/>
        <w:ind w:left="0" w:firstLine="709"/>
        <w:rPr>
          <w:rFonts w:ascii="Times New Roman" w:hAnsi="Times New Roman"/>
          <w:szCs w:val="28"/>
        </w:rPr>
      </w:pPr>
      <w:r w:rsidRPr="006D0507">
        <w:rPr>
          <w:rFonts w:ascii="Times New Roman" w:hAnsi="Times New Roman"/>
          <w:szCs w:val="28"/>
        </w:rPr>
        <w:t>8</w:t>
      </w:r>
      <w:r w:rsidR="00E30D3A" w:rsidRPr="006D0507">
        <w:rPr>
          <w:rFonts w:ascii="Times New Roman" w:hAnsi="Times New Roman"/>
          <w:szCs w:val="28"/>
        </w:rPr>
        <w:t xml:space="preserve">. </w:t>
      </w:r>
      <w:r w:rsidR="00D36994" w:rsidRPr="006D0507">
        <w:rPr>
          <w:rFonts w:ascii="Times New Roman" w:hAnsi="Times New Roman"/>
          <w:szCs w:val="28"/>
        </w:rPr>
        <w:t>Територія громади є невід’ємною складовою частиною території України.</w:t>
      </w:r>
    </w:p>
    <w:p w:rsidR="00D36994" w:rsidRPr="006D0507" w:rsidRDefault="00D36994" w:rsidP="00D36994">
      <w:pPr>
        <w:spacing w:after="0" w:line="240" w:lineRule="auto"/>
        <w:jc w:val="both"/>
        <w:rPr>
          <w:rFonts w:ascii="Times New Roman" w:hAnsi="Times New Roman" w:cs="Times New Roman"/>
          <w:b/>
          <w:sz w:val="28"/>
          <w:szCs w:val="28"/>
        </w:rPr>
      </w:pPr>
    </w:p>
    <w:p w:rsidR="00C11098" w:rsidRPr="006D0507" w:rsidRDefault="00D36994" w:rsidP="00D36994">
      <w:p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D36994" w:rsidRPr="006D0507" w:rsidRDefault="00D36994" w:rsidP="00D36994">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lastRenderedPageBreak/>
        <w:t xml:space="preserve">Стаття </w:t>
      </w:r>
      <w:r w:rsidR="00E30D3A" w:rsidRPr="006D0507">
        <w:rPr>
          <w:rFonts w:ascii="Times New Roman" w:hAnsi="Times New Roman" w:cs="Times New Roman"/>
          <w:b/>
          <w:sz w:val="28"/>
          <w:szCs w:val="28"/>
        </w:rPr>
        <w:t>8</w:t>
      </w:r>
      <w:r w:rsidRPr="006D0507">
        <w:rPr>
          <w:rFonts w:ascii="Times New Roman" w:hAnsi="Times New Roman" w:cs="Times New Roman"/>
          <w:b/>
          <w:sz w:val="28"/>
          <w:szCs w:val="28"/>
        </w:rPr>
        <w:t>.</w:t>
      </w:r>
    </w:p>
    <w:p w:rsidR="00D36994" w:rsidRPr="006D0507" w:rsidRDefault="00D36994" w:rsidP="00414D18">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Найменування та перейменування населених пунктів громади, їх ліквідація як поселень, віднесення до окремих категорій населених пунктів здійснюється відповідно до закону. </w:t>
      </w:r>
    </w:p>
    <w:p w:rsidR="00F60593" w:rsidRPr="006D0507" w:rsidRDefault="00F60593" w:rsidP="00F6059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Зміни адміністративно-територіального поділу міста</w:t>
      </w:r>
      <w:r w:rsidR="00A65ECF" w:rsidRPr="006D0507">
        <w:rPr>
          <w:rFonts w:ascii="Times New Roman" w:hAnsi="Times New Roman" w:cs="Times New Roman"/>
          <w:sz w:val="28"/>
          <w:szCs w:val="28"/>
        </w:rPr>
        <w:t xml:space="preserve"> Кам’янське</w:t>
      </w:r>
      <w:r w:rsidRPr="006D0507">
        <w:rPr>
          <w:rFonts w:ascii="Times New Roman" w:hAnsi="Times New Roman" w:cs="Times New Roman"/>
          <w:sz w:val="28"/>
          <w:szCs w:val="28"/>
        </w:rPr>
        <w:t xml:space="preserve"> та адміністративних меж районів міста відбуваються відповідно до чинного законодавства України</w:t>
      </w:r>
    </w:p>
    <w:p w:rsidR="00D36994" w:rsidRPr="006D0507" w:rsidRDefault="00D36994" w:rsidP="00D36994">
      <w:pPr>
        <w:spacing w:after="0" w:line="240" w:lineRule="auto"/>
        <w:jc w:val="both"/>
        <w:rPr>
          <w:rFonts w:ascii="Times New Roman" w:hAnsi="Times New Roman" w:cs="Times New Roman"/>
          <w:sz w:val="28"/>
          <w:szCs w:val="28"/>
        </w:rPr>
      </w:pPr>
    </w:p>
    <w:p w:rsidR="000165CE" w:rsidRPr="006D0507" w:rsidRDefault="00CE4BBD" w:rsidP="000165CE">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6A10C2" w:rsidRPr="006D0507">
        <w:rPr>
          <w:rFonts w:ascii="Times New Roman" w:hAnsi="Times New Roman" w:cs="Times New Roman"/>
          <w:b/>
          <w:sz w:val="28"/>
          <w:szCs w:val="28"/>
        </w:rPr>
        <w:t>4</w:t>
      </w:r>
      <w:r w:rsidRPr="006D0507">
        <w:rPr>
          <w:rFonts w:ascii="Times New Roman" w:hAnsi="Times New Roman" w:cs="Times New Roman"/>
          <w:b/>
          <w:sz w:val="28"/>
          <w:szCs w:val="28"/>
        </w:rPr>
        <w:t>.</w:t>
      </w:r>
      <w:r w:rsidR="00785FF4" w:rsidRPr="006D0507">
        <w:rPr>
          <w:rFonts w:ascii="Times New Roman" w:hAnsi="Times New Roman" w:cs="Times New Roman"/>
          <w:b/>
          <w:sz w:val="28"/>
          <w:szCs w:val="28"/>
        </w:rPr>
        <w:t xml:space="preserve"> Загальна </w:t>
      </w:r>
      <w:r w:rsidR="00AC6FE3" w:rsidRPr="006D0507">
        <w:rPr>
          <w:rFonts w:ascii="Times New Roman" w:hAnsi="Times New Roman" w:cs="Times New Roman"/>
          <w:b/>
          <w:sz w:val="28"/>
          <w:szCs w:val="28"/>
        </w:rPr>
        <w:t xml:space="preserve">інформація про </w:t>
      </w:r>
      <w:r w:rsidR="00785FF4" w:rsidRPr="006D0507">
        <w:rPr>
          <w:rFonts w:ascii="Times New Roman" w:hAnsi="Times New Roman" w:cs="Times New Roman"/>
          <w:b/>
          <w:sz w:val="28"/>
          <w:szCs w:val="28"/>
        </w:rPr>
        <w:t>громад</w:t>
      </w:r>
      <w:r w:rsidR="00AC6FE3" w:rsidRPr="006D0507">
        <w:rPr>
          <w:rFonts w:ascii="Times New Roman" w:hAnsi="Times New Roman" w:cs="Times New Roman"/>
          <w:b/>
          <w:sz w:val="28"/>
          <w:szCs w:val="28"/>
        </w:rPr>
        <w:t>у</w:t>
      </w:r>
    </w:p>
    <w:p w:rsidR="006D1FD8" w:rsidRPr="006D0507" w:rsidRDefault="00785FF4" w:rsidP="00D57A90">
      <w:pPr>
        <w:spacing w:after="0" w:line="240" w:lineRule="auto"/>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E30D3A" w:rsidRPr="006D0507">
        <w:rPr>
          <w:rFonts w:ascii="Times New Roman" w:hAnsi="Times New Roman" w:cs="Times New Roman"/>
          <w:b/>
          <w:sz w:val="28"/>
          <w:szCs w:val="28"/>
        </w:rPr>
        <w:t>9</w:t>
      </w:r>
      <w:r w:rsidRPr="006D0507">
        <w:rPr>
          <w:rFonts w:ascii="Times New Roman" w:hAnsi="Times New Roman" w:cs="Times New Roman"/>
          <w:b/>
          <w:sz w:val="28"/>
          <w:szCs w:val="28"/>
        </w:rPr>
        <w:t xml:space="preserve">. </w:t>
      </w:r>
    </w:p>
    <w:p w:rsidR="00102FCE" w:rsidRPr="006D0507" w:rsidRDefault="00785FF4" w:rsidP="00B440D7">
      <w:p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475441" w:rsidRPr="006D0507">
        <w:rPr>
          <w:rFonts w:ascii="Times New Roman" w:hAnsi="Times New Roman" w:cs="Times New Roman"/>
          <w:sz w:val="28"/>
          <w:szCs w:val="28"/>
        </w:rPr>
        <w:tab/>
      </w:r>
      <w:r w:rsidR="006D1FD8" w:rsidRPr="006D0507">
        <w:rPr>
          <w:rFonts w:ascii="Times New Roman" w:hAnsi="Times New Roman" w:cs="Times New Roman"/>
          <w:sz w:val="28"/>
          <w:szCs w:val="28"/>
        </w:rPr>
        <w:t>1.</w:t>
      </w:r>
      <w:r w:rsidRPr="006D0507">
        <w:rPr>
          <w:rFonts w:ascii="Times New Roman" w:hAnsi="Times New Roman" w:cs="Times New Roman"/>
          <w:sz w:val="28"/>
          <w:szCs w:val="28"/>
        </w:rPr>
        <w:t xml:space="preserve"> </w:t>
      </w:r>
      <w:r w:rsidR="00475441" w:rsidRPr="006D0507">
        <w:rPr>
          <w:rFonts w:ascii="Times New Roman" w:hAnsi="Times New Roman" w:cs="Times New Roman"/>
          <w:sz w:val="28"/>
          <w:szCs w:val="28"/>
        </w:rPr>
        <w:t>Г</w:t>
      </w:r>
      <w:r w:rsidRPr="006D0507">
        <w:rPr>
          <w:rFonts w:ascii="Times New Roman" w:hAnsi="Times New Roman" w:cs="Times New Roman"/>
          <w:sz w:val="28"/>
          <w:szCs w:val="28"/>
        </w:rPr>
        <w:t xml:space="preserve">ромада утворена шляхом добровільного </w:t>
      </w:r>
      <w:r w:rsidR="00B440D7" w:rsidRPr="006D0507">
        <w:rPr>
          <w:rFonts w:ascii="Times New Roman" w:hAnsi="Times New Roman" w:cs="Times New Roman"/>
          <w:sz w:val="28"/>
          <w:szCs w:val="28"/>
        </w:rPr>
        <w:t>приєднання Карнаухівської територіальної громади до Кам’янської міської територіальної громади.</w:t>
      </w:r>
    </w:p>
    <w:p w:rsidR="00102FCE" w:rsidRPr="006D0507" w:rsidRDefault="00246D87" w:rsidP="007861DF">
      <w:pPr>
        <w:ind w:firstLine="708"/>
        <w:jc w:val="both"/>
        <w:rPr>
          <w:rFonts w:ascii="Times New Roman" w:hAnsi="Times New Roman" w:cs="Times New Roman"/>
          <w:sz w:val="28"/>
          <w:szCs w:val="28"/>
        </w:rPr>
      </w:pPr>
      <w:r w:rsidRPr="006D0507">
        <w:rPr>
          <w:rFonts w:ascii="Times New Roman" w:hAnsi="Times New Roman" w:cs="Times New Roman"/>
          <w:sz w:val="28"/>
          <w:szCs w:val="28"/>
        </w:rPr>
        <w:t>2</w:t>
      </w:r>
      <w:r w:rsidR="006D1FD8"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Рішення </w:t>
      </w:r>
      <w:r w:rsidR="00A46DE8" w:rsidRPr="006D0507">
        <w:rPr>
          <w:rFonts w:ascii="Times New Roman" w:hAnsi="Times New Roman" w:cs="Times New Roman"/>
          <w:sz w:val="28"/>
          <w:szCs w:val="28"/>
        </w:rPr>
        <w:t xml:space="preserve"> міської ради</w:t>
      </w:r>
      <w:r w:rsidR="00785FF4" w:rsidRPr="006D0507">
        <w:rPr>
          <w:rFonts w:ascii="Times New Roman" w:hAnsi="Times New Roman" w:cs="Times New Roman"/>
          <w:sz w:val="28"/>
          <w:szCs w:val="28"/>
        </w:rPr>
        <w:t xml:space="preserve"> про утворення громади прийнято </w:t>
      </w:r>
      <w:r w:rsidR="00BA05F1" w:rsidRPr="006D0507">
        <w:rPr>
          <w:rFonts w:ascii="Times New Roman" w:hAnsi="Times New Roman" w:cs="Times New Roman"/>
          <w:sz w:val="28"/>
          <w:szCs w:val="28"/>
        </w:rPr>
        <w:t>24.12.2019 №1661-39/</w:t>
      </w:r>
      <w:r w:rsidR="00BA05F1" w:rsidRPr="006D0507">
        <w:rPr>
          <w:rFonts w:ascii="Times New Roman" w:hAnsi="Times New Roman" w:cs="Times New Roman"/>
          <w:sz w:val="28"/>
          <w:szCs w:val="28"/>
          <w:lang w:val="en-US"/>
        </w:rPr>
        <w:t>VII</w:t>
      </w:r>
      <w:r w:rsidR="007A3E1D" w:rsidRPr="006D0507">
        <w:rPr>
          <w:rFonts w:ascii="Times New Roman" w:hAnsi="Times New Roman" w:cs="Times New Roman"/>
          <w:sz w:val="28"/>
          <w:szCs w:val="28"/>
        </w:rPr>
        <w:t xml:space="preserve"> </w:t>
      </w:r>
      <w:r w:rsidR="007861DF" w:rsidRPr="006D0507">
        <w:rPr>
          <w:rFonts w:ascii="Times New Roman" w:hAnsi="Times New Roman" w:cs="Times New Roman"/>
          <w:sz w:val="28"/>
          <w:szCs w:val="28"/>
        </w:rPr>
        <w:t xml:space="preserve">«Про добровільне приєднання Карнаухівської територіальної громади (смт. Карнаухівка) Дніпропетровської області до Кам’янської міської територіальної громади Дніпропетровської області» </w:t>
      </w:r>
      <w:r w:rsidR="007A3E1D" w:rsidRPr="006D0507">
        <w:rPr>
          <w:rFonts w:ascii="Times New Roman" w:hAnsi="Times New Roman" w:cs="Times New Roman"/>
          <w:sz w:val="28"/>
          <w:szCs w:val="28"/>
        </w:rPr>
        <w:t>з врахуванням висновку Дніпропетровської обласної держав</w:t>
      </w:r>
      <w:r w:rsidR="00C11098" w:rsidRPr="006D0507">
        <w:rPr>
          <w:rFonts w:ascii="Times New Roman" w:hAnsi="Times New Roman" w:cs="Times New Roman"/>
          <w:sz w:val="28"/>
          <w:szCs w:val="28"/>
        </w:rPr>
        <w:t xml:space="preserve">ної адміністрації, затверджений </w:t>
      </w:r>
      <w:r w:rsidR="007A3E1D" w:rsidRPr="006D0507">
        <w:rPr>
          <w:rFonts w:ascii="Times New Roman" w:hAnsi="Times New Roman" w:cs="Times New Roman"/>
          <w:sz w:val="28"/>
          <w:szCs w:val="28"/>
        </w:rPr>
        <w:t>розпорядженням голови Дніпропетровської обласної державної адміністрації від 18.12.2019 року №</w:t>
      </w:r>
      <w:r w:rsidR="007A3E1D" w:rsidRPr="006D0507">
        <w:rPr>
          <w:rFonts w:ascii="Times New Roman" w:hAnsi="Times New Roman" w:cs="Times New Roman"/>
          <w:sz w:val="28"/>
          <w:szCs w:val="28"/>
          <w:lang w:val="en-US"/>
        </w:rPr>
        <w:t>P</w:t>
      </w:r>
      <w:r w:rsidR="007A3E1D" w:rsidRPr="006D0507">
        <w:rPr>
          <w:rFonts w:ascii="Times New Roman" w:hAnsi="Times New Roman" w:cs="Times New Roman"/>
          <w:sz w:val="28"/>
          <w:szCs w:val="28"/>
        </w:rPr>
        <w:t>-728/0/3-19</w:t>
      </w:r>
      <w:r w:rsidR="00785FF4" w:rsidRPr="006D0507">
        <w:rPr>
          <w:rFonts w:ascii="Times New Roman" w:hAnsi="Times New Roman" w:cs="Times New Roman"/>
          <w:sz w:val="28"/>
          <w:szCs w:val="28"/>
        </w:rPr>
        <w:t xml:space="preserve">. </w:t>
      </w:r>
    </w:p>
    <w:p w:rsidR="00246D87" w:rsidRPr="006D0507" w:rsidRDefault="00246D87" w:rsidP="001D7CC1">
      <w:pPr>
        <w:pStyle w:val="a3"/>
        <w:spacing w:after="0" w:line="240" w:lineRule="auto"/>
        <w:ind w:left="0"/>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E30D3A" w:rsidRPr="006D0507">
        <w:rPr>
          <w:rFonts w:ascii="Times New Roman" w:hAnsi="Times New Roman" w:cs="Times New Roman"/>
          <w:b/>
          <w:sz w:val="28"/>
          <w:szCs w:val="28"/>
        </w:rPr>
        <w:t>10</w:t>
      </w:r>
      <w:r w:rsidRPr="006D0507">
        <w:rPr>
          <w:rFonts w:ascii="Times New Roman" w:hAnsi="Times New Roman" w:cs="Times New Roman"/>
          <w:b/>
          <w:sz w:val="28"/>
          <w:szCs w:val="28"/>
        </w:rPr>
        <w:t xml:space="preserve">. </w:t>
      </w:r>
    </w:p>
    <w:p w:rsidR="004C75EE" w:rsidRPr="006D0507" w:rsidRDefault="00246D87" w:rsidP="001D7CC1">
      <w:pPr>
        <w:pStyle w:val="a3"/>
        <w:spacing w:after="0" w:line="240" w:lineRule="auto"/>
        <w:ind w:left="0"/>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1D7CC1" w:rsidRPr="006D0507">
        <w:rPr>
          <w:rFonts w:ascii="Times New Roman" w:hAnsi="Times New Roman" w:cs="Times New Roman"/>
          <w:sz w:val="28"/>
          <w:szCs w:val="28"/>
        </w:rPr>
        <w:tab/>
        <w:t xml:space="preserve">1. </w:t>
      </w:r>
      <w:r w:rsidRPr="006D0507">
        <w:rPr>
          <w:rFonts w:ascii="Times New Roman" w:hAnsi="Times New Roman" w:cs="Times New Roman"/>
          <w:sz w:val="28"/>
          <w:szCs w:val="28"/>
        </w:rPr>
        <w:t xml:space="preserve">Адміністративним центром громади є місто Кам’янське, </w:t>
      </w:r>
      <w:r w:rsidR="004C75EE" w:rsidRPr="006D0507">
        <w:rPr>
          <w:rFonts w:ascii="Times New Roman" w:hAnsi="Times New Roman" w:cs="Times New Roman"/>
          <w:sz w:val="28"/>
          <w:szCs w:val="28"/>
        </w:rPr>
        <w:t>яке поділене на три райони міста: Південний</w:t>
      </w:r>
      <w:r w:rsidR="00AA6995" w:rsidRPr="006D0507">
        <w:rPr>
          <w:rFonts w:ascii="Times New Roman" w:hAnsi="Times New Roman" w:cs="Times New Roman"/>
          <w:sz w:val="28"/>
          <w:szCs w:val="28"/>
        </w:rPr>
        <w:t xml:space="preserve"> (до складу якого входить селище  Світле)</w:t>
      </w:r>
      <w:r w:rsidR="004C75EE" w:rsidRPr="006D0507">
        <w:rPr>
          <w:rFonts w:ascii="Times New Roman" w:hAnsi="Times New Roman" w:cs="Times New Roman"/>
          <w:sz w:val="28"/>
          <w:szCs w:val="28"/>
        </w:rPr>
        <w:t>, За</w:t>
      </w:r>
      <w:r w:rsidRPr="006D0507">
        <w:rPr>
          <w:rFonts w:ascii="Times New Roman" w:hAnsi="Times New Roman" w:cs="Times New Roman"/>
          <w:sz w:val="28"/>
          <w:szCs w:val="28"/>
        </w:rPr>
        <w:t>в</w:t>
      </w:r>
      <w:r w:rsidR="004C75EE" w:rsidRPr="006D0507">
        <w:rPr>
          <w:rFonts w:ascii="Times New Roman" w:hAnsi="Times New Roman" w:cs="Times New Roman"/>
          <w:sz w:val="28"/>
          <w:szCs w:val="28"/>
        </w:rPr>
        <w:t>одський, Дніпровський.</w:t>
      </w:r>
    </w:p>
    <w:p w:rsidR="00821C96" w:rsidRPr="006D0507" w:rsidRDefault="00821C96" w:rsidP="00414D18">
      <w:pPr>
        <w:pStyle w:val="1"/>
        <w:shd w:val="clear" w:color="auto" w:fill="FFFFFF"/>
        <w:spacing w:before="0" w:line="240" w:lineRule="auto"/>
        <w:ind w:firstLine="709"/>
        <w:jc w:val="both"/>
        <w:textAlignment w:val="baseline"/>
        <w:rPr>
          <w:rFonts w:ascii="Arial" w:hAnsi="Arial" w:cs="Arial"/>
          <w:color w:val="auto"/>
          <w:sz w:val="45"/>
          <w:szCs w:val="45"/>
        </w:rPr>
      </w:pPr>
      <w:r w:rsidRPr="006D0507">
        <w:rPr>
          <w:rFonts w:ascii="Times New Roman" w:hAnsi="Times New Roman" w:cs="Times New Roman"/>
          <w:color w:val="auto"/>
          <w:sz w:val="28"/>
          <w:szCs w:val="28"/>
        </w:rPr>
        <w:t xml:space="preserve">2. </w:t>
      </w:r>
      <w:r w:rsidR="004C75EE" w:rsidRPr="006D0507">
        <w:rPr>
          <w:rFonts w:ascii="Times New Roman" w:hAnsi="Times New Roman" w:cs="Times New Roman"/>
          <w:color w:val="auto"/>
          <w:sz w:val="28"/>
          <w:szCs w:val="28"/>
        </w:rPr>
        <w:t xml:space="preserve">В місті Кам’янське розміщені </w:t>
      </w:r>
      <w:r w:rsidR="00246D87" w:rsidRPr="006D0507">
        <w:rPr>
          <w:rFonts w:ascii="Times New Roman" w:hAnsi="Times New Roman" w:cs="Times New Roman"/>
          <w:color w:val="auto"/>
          <w:sz w:val="28"/>
          <w:szCs w:val="28"/>
        </w:rPr>
        <w:t xml:space="preserve"> органи місцевого самоврядування –</w:t>
      </w:r>
      <w:r w:rsidR="009F21B2" w:rsidRPr="006D0507">
        <w:rPr>
          <w:rFonts w:ascii="Times New Roman" w:hAnsi="Times New Roman" w:cs="Times New Roman"/>
          <w:color w:val="auto"/>
          <w:sz w:val="28"/>
          <w:szCs w:val="28"/>
        </w:rPr>
        <w:t>районна рада і</w:t>
      </w:r>
      <w:r w:rsidR="00246D87" w:rsidRPr="006D0507">
        <w:rPr>
          <w:rFonts w:ascii="Times New Roman" w:hAnsi="Times New Roman" w:cs="Times New Roman"/>
          <w:color w:val="auto"/>
          <w:sz w:val="28"/>
          <w:szCs w:val="28"/>
        </w:rPr>
        <w:t xml:space="preserve"> міська рада та ї</w:t>
      </w:r>
      <w:r w:rsidR="00B440D7" w:rsidRPr="006D0507">
        <w:rPr>
          <w:rFonts w:ascii="Times New Roman" w:hAnsi="Times New Roman" w:cs="Times New Roman"/>
          <w:color w:val="auto"/>
          <w:sz w:val="28"/>
          <w:szCs w:val="28"/>
        </w:rPr>
        <w:t>х</w:t>
      </w:r>
      <w:r w:rsidR="00246D87" w:rsidRPr="006D0507">
        <w:rPr>
          <w:rFonts w:ascii="Times New Roman" w:hAnsi="Times New Roman" w:cs="Times New Roman"/>
          <w:color w:val="auto"/>
          <w:sz w:val="28"/>
          <w:szCs w:val="28"/>
        </w:rPr>
        <w:t xml:space="preserve"> виконавчі органи</w:t>
      </w:r>
      <w:r w:rsidRPr="006D0507">
        <w:rPr>
          <w:rFonts w:ascii="Times New Roman" w:hAnsi="Times New Roman" w:cs="Times New Roman"/>
          <w:color w:val="auto"/>
          <w:sz w:val="28"/>
          <w:szCs w:val="28"/>
        </w:rPr>
        <w:t xml:space="preserve">, а в селищі </w:t>
      </w:r>
      <w:r w:rsidR="00EF1A83" w:rsidRPr="006D0507">
        <w:rPr>
          <w:rFonts w:ascii="Times New Roman" w:hAnsi="Times New Roman" w:cs="Times New Roman"/>
          <w:color w:val="auto"/>
          <w:sz w:val="28"/>
          <w:szCs w:val="28"/>
        </w:rPr>
        <w:t xml:space="preserve">міського типу </w:t>
      </w:r>
      <w:r w:rsidRPr="006D0507">
        <w:rPr>
          <w:rFonts w:ascii="Times New Roman" w:hAnsi="Times New Roman" w:cs="Times New Roman"/>
          <w:color w:val="auto"/>
          <w:sz w:val="28"/>
          <w:szCs w:val="28"/>
        </w:rPr>
        <w:t xml:space="preserve">Карнаухівка - </w:t>
      </w:r>
      <w:r w:rsidRPr="006D0507">
        <w:rPr>
          <w:rFonts w:ascii="Times New Roman" w:hAnsi="Times New Roman" w:cs="Times New Roman"/>
          <w:bCs/>
          <w:color w:val="auto"/>
          <w:sz w:val="28"/>
          <w:szCs w:val="28"/>
        </w:rPr>
        <w:t xml:space="preserve">відділ з питань інфраструктурного розвитку Карнаухівського старостинського округу, який є виконавчим органом </w:t>
      </w:r>
      <w:r w:rsidR="00AA6995" w:rsidRPr="006D0507">
        <w:rPr>
          <w:rFonts w:ascii="Times New Roman" w:hAnsi="Times New Roman" w:cs="Times New Roman"/>
          <w:bCs/>
          <w:color w:val="auto"/>
          <w:sz w:val="28"/>
          <w:szCs w:val="28"/>
        </w:rPr>
        <w:t xml:space="preserve"> </w:t>
      </w:r>
      <w:r w:rsidRPr="006D0507">
        <w:rPr>
          <w:rFonts w:ascii="Times New Roman" w:hAnsi="Times New Roman" w:cs="Times New Roman"/>
          <w:bCs/>
          <w:color w:val="auto"/>
          <w:sz w:val="28"/>
          <w:szCs w:val="28"/>
        </w:rPr>
        <w:t>міської ради.</w:t>
      </w:r>
    </w:p>
    <w:p w:rsidR="00246D87" w:rsidRPr="006D0507" w:rsidRDefault="004C75EE" w:rsidP="00414D18">
      <w:pPr>
        <w:pStyle w:val="a3"/>
        <w:spacing w:after="0" w:line="240" w:lineRule="auto"/>
        <w:ind w:left="0" w:firstLine="709"/>
        <w:jc w:val="both"/>
        <w:rPr>
          <w:rFonts w:ascii="Times New Roman" w:hAnsi="Times New Roman" w:cs="Times New Roman"/>
          <w:sz w:val="28"/>
          <w:szCs w:val="28"/>
        </w:rPr>
      </w:pPr>
      <w:r w:rsidRPr="006D0507">
        <w:rPr>
          <w:rFonts w:ascii="Times New Roman" w:hAnsi="Times New Roman" w:cs="Times New Roman"/>
          <w:sz w:val="28"/>
          <w:szCs w:val="28"/>
        </w:rPr>
        <w:t>3</w:t>
      </w:r>
      <w:r w:rsidR="001D7CC1" w:rsidRPr="006D0507">
        <w:rPr>
          <w:rFonts w:ascii="Times New Roman" w:hAnsi="Times New Roman" w:cs="Times New Roman"/>
          <w:sz w:val="28"/>
          <w:szCs w:val="28"/>
        </w:rPr>
        <w:t xml:space="preserve">. </w:t>
      </w:r>
      <w:r w:rsidR="00246D87" w:rsidRPr="006D0507">
        <w:rPr>
          <w:rFonts w:ascii="Times New Roman" w:hAnsi="Times New Roman" w:cs="Times New Roman"/>
          <w:sz w:val="28"/>
          <w:szCs w:val="28"/>
        </w:rPr>
        <w:t xml:space="preserve">Жителям </w:t>
      </w:r>
      <w:r w:rsidR="00AA6995" w:rsidRPr="006D0507">
        <w:rPr>
          <w:rFonts w:ascii="Times New Roman" w:hAnsi="Times New Roman" w:cs="Times New Roman"/>
          <w:sz w:val="28"/>
          <w:szCs w:val="28"/>
        </w:rPr>
        <w:t xml:space="preserve">селища </w:t>
      </w:r>
      <w:r w:rsidR="00EF1A83" w:rsidRPr="006D0507">
        <w:rPr>
          <w:rFonts w:ascii="Times New Roman" w:hAnsi="Times New Roman" w:cs="Times New Roman"/>
          <w:sz w:val="28"/>
          <w:szCs w:val="28"/>
        </w:rPr>
        <w:t xml:space="preserve">міського типу </w:t>
      </w:r>
      <w:r w:rsidR="00AA6995" w:rsidRPr="006D0507">
        <w:rPr>
          <w:rFonts w:ascii="Times New Roman" w:hAnsi="Times New Roman" w:cs="Times New Roman"/>
          <w:sz w:val="28"/>
          <w:szCs w:val="28"/>
        </w:rPr>
        <w:t>Карнаухівка</w:t>
      </w:r>
      <w:r w:rsidR="00246D87" w:rsidRPr="006D0507">
        <w:rPr>
          <w:rFonts w:ascii="Times New Roman" w:hAnsi="Times New Roman" w:cs="Times New Roman"/>
          <w:sz w:val="28"/>
          <w:szCs w:val="28"/>
        </w:rPr>
        <w:t xml:space="preserve"> забезпечуються максимально зручні умови для відвідування адміністративного центру громади. </w:t>
      </w:r>
    </w:p>
    <w:p w:rsidR="00EF1A83" w:rsidRPr="006D0507" w:rsidRDefault="004C75EE" w:rsidP="00602F65">
      <w:pPr>
        <w:tabs>
          <w:tab w:val="num" w:pos="567"/>
        </w:tabs>
        <w:spacing w:after="0" w:line="240" w:lineRule="auto"/>
        <w:jc w:val="both"/>
        <w:rPr>
          <w:rFonts w:ascii="Times New Roman" w:hAnsi="Times New Roman" w:cs="Times New Roman"/>
          <w:b/>
          <w:sz w:val="28"/>
          <w:szCs w:val="28"/>
        </w:rPr>
      </w:pPr>
      <w:r w:rsidRPr="006D0507">
        <w:rPr>
          <w:rFonts w:ascii="Times New Roman" w:hAnsi="Times New Roman" w:cs="Times New Roman"/>
          <w:sz w:val="28"/>
          <w:szCs w:val="28"/>
        </w:rPr>
        <w:tab/>
      </w:r>
    </w:p>
    <w:p w:rsidR="006D1FD8" w:rsidRPr="006D0507" w:rsidRDefault="00785FF4" w:rsidP="00D57A90">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E30D3A" w:rsidRPr="006D0507">
        <w:rPr>
          <w:rFonts w:ascii="Times New Roman" w:hAnsi="Times New Roman" w:cs="Times New Roman"/>
          <w:b/>
          <w:sz w:val="28"/>
          <w:szCs w:val="28"/>
        </w:rPr>
        <w:t>11</w:t>
      </w:r>
      <w:r w:rsidRPr="006D0507">
        <w:rPr>
          <w:rFonts w:ascii="Times New Roman" w:hAnsi="Times New Roman" w:cs="Times New Roman"/>
          <w:b/>
          <w:sz w:val="28"/>
          <w:szCs w:val="28"/>
        </w:rPr>
        <w:t xml:space="preserve">. </w:t>
      </w:r>
    </w:p>
    <w:p w:rsidR="006D1FD8" w:rsidRPr="006D0507" w:rsidRDefault="00785FF4" w:rsidP="00D57A90">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475441" w:rsidRPr="006D0507">
        <w:rPr>
          <w:rFonts w:ascii="Times New Roman" w:hAnsi="Times New Roman" w:cs="Times New Roman"/>
          <w:sz w:val="28"/>
          <w:szCs w:val="28"/>
        </w:rPr>
        <w:t>Г</w:t>
      </w:r>
      <w:r w:rsidRPr="006D0507">
        <w:rPr>
          <w:rFonts w:ascii="Times New Roman" w:hAnsi="Times New Roman" w:cs="Times New Roman"/>
          <w:sz w:val="28"/>
          <w:szCs w:val="28"/>
        </w:rPr>
        <w:t xml:space="preserve">ромада має єдиний представницький орган </w:t>
      </w:r>
      <w:r w:rsidR="00475441" w:rsidRPr="006D0507">
        <w:rPr>
          <w:rFonts w:ascii="Times New Roman" w:hAnsi="Times New Roman" w:cs="Times New Roman"/>
          <w:sz w:val="28"/>
          <w:szCs w:val="28"/>
        </w:rPr>
        <w:t>–міську</w:t>
      </w:r>
      <w:r w:rsidR="009F21B2" w:rsidRPr="006D0507">
        <w:rPr>
          <w:rFonts w:ascii="Times New Roman" w:hAnsi="Times New Roman" w:cs="Times New Roman"/>
          <w:sz w:val="28"/>
          <w:szCs w:val="28"/>
        </w:rPr>
        <w:t xml:space="preserve"> раду.</w:t>
      </w:r>
    </w:p>
    <w:p w:rsidR="00A65ECF" w:rsidRPr="006D0507" w:rsidRDefault="00A65ECF" w:rsidP="00D57A90">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9F21B2" w:rsidRPr="006D0507">
        <w:rPr>
          <w:rFonts w:ascii="Times New Roman" w:hAnsi="Times New Roman" w:cs="Times New Roman"/>
          <w:sz w:val="28"/>
          <w:szCs w:val="28"/>
        </w:rPr>
        <w:t>Перші вибори депутатів</w:t>
      </w:r>
      <w:r w:rsidRPr="006D0507">
        <w:rPr>
          <w:rFonts w:ascii="Times New Roman" w:hAnsi="Times New Roman" w:cs="Times New Roman"/>
          <w:sz w:val="28"/>
          <w:szCs w:val="28"/>
        </w:rPr>
        <w:t xml:space="preserve"> міської ради, як представницького органу громади, відбулися у жовтні 2020 року.</w:t>
      </w:r>
    </w:p>
    <w:p w:rsidR="00143374" w:rsidRPr="006D0507" w:rsidRDefault="00143374" w:rsidP="00B436FF">
      <w:pPr>
        <w:spacing w:after="0" w:line="240" w:lineRule="auto"/>
        <w:jc w:val="both"/>
        <w:rPr>
          <w:rFonts w:ascii="Times New Roman" w:hAnsi="Times New Roman" w:cs="Times New Roman"/>
          <w:b/>
          <w:sz w:val="28"/>
          <w:szCs w:val="28"/>
        </w:rPr>
      </w:pPr>
    </w:p>
    <w:p w:rsidR="00392B8D" w:rsidRPr="006D0507" w:rsidRDefault="00785FF4" w:rsidP="00392B8D">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B436FF" w:rsidRPr="006D0507">
        <w:rPr>
          <w:rFonts w:ascii="Times New Roman" w:hAnsi="Times New Roman" w:cs="Times New Roman"/>
          <w:b/>
          <w:sz w:val="28"/>
          <w:szCs w:val="28"/>
        </w:rPr>
        <w:t>1</w:t>
      </w:r>
      <w:r w:rsidR="00E30D3A" w:rsidRPr="006D0507">
        <w:rPr>
          <w:rFonts w:ascii="Times New Roman" w:hAnsi="Times New Roman" w:cs="Times New Roman"/>
          <w:b/>
          <w:sz w:val="28"/>
          <w:szCs w:val="28"/>
        </w:rPr>
        <w:t>2</w:t>
      </w:r>
      <w:r w:rsidRPr="006D0507">
        <w:rPr>
          <w:rFonts w:ascii="Times New Roman" w:hAnsi="Times New Roman" w:cs="Times New Roman"/>
          <w:b/>
          <w:sz w:val="28"/>
          <w:szCs w:val="28"/>
        </w:rPr>
        <w:t xml:space="preserve">. </w:t>
      </w:r>
    </w:p>
    <w:p w:rsidR="00CF0793" w:rsidRPr="006D0507" w:rsidRDefault="004543C2" w:rsidP="00392B8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821C96" w:rsidRPr="006D0507">
        <w:rPr>
          <w:rFonts w:ascii="Times New Roman" w:hAnsi="Times New Roman" w:cs="Times New Roman"/>
          <w:sz w:val="28"/>
          <w:szCs w:val="28"/>
        </w:rPr>
        <w:t>Г</w:t>
      </w:r>
      <w:r w:rsidR="00CF0793" w:rsidRPr="006D0507">
        <w:rPr>
          <w:rFonts w:ascii="Times New Roman" w:hAnsi="Times New Roman" w:cs="Times New Roman"/>
          <w:sz w:val="28"/>
          <w:szCs w:val="28"/>
        </w:rPr>
        <w:t xml:space="preserve">ромада має власну символіку: герб, прапор, гімн та інші місцеві атрибути, що символізують </w:t>
      </w:r>
      <w:r w:rsidR="009F4DCE" w:rsidRPr="006D0507">
        <w:rPr>
          <w:rFonts w:ascii="Times New Roman" w:hAnsi="Times New Roman" w:cs="Times New Roman"/>
          <w:sz w:val="28"/>
          <w:szCs w:val="28"/>
        </w:rPr>
        <w:t xml:space="preserve">її </w:t>
      </w:r>
      <w:r w:rsidR="00CF0793" w:rsidRPr="006D0507">
        <w:rPr>
          <w:rFonts w:ascii="Times New Roman" w:hAnsi="Times New Roman" w:cs="Times New Roman"/>
          <w:sz w:val="28"/>
          <w:szCs w:val="28"/>
        </w:rPr>
        <w:t>самоврядність. Місцева символіка, як правило, використовується поряд з відповідною державною символікою.</w:t>
      </w:r>
    </w:p>
    <w:p w:rsidR="00CF0793" w:rsidRPr="006D0507" w:rsidRDefault="009F21B2" w:rsidP="004543C2">
      <w:p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М</w:t>
      </w:r>
      <w:r w:rsidR="00CF0793" w:rsidRPr="006D0507">
        <w:rPr>
          <w:rFonts w:ascii="Times New Roman" w:hAnsi="Times New Roman" w:cs="Times New Roman"/>
          <w:sz w:val="28"/>
          <w:szCs w:val="28"/>
        </w:rPr>
        <w:t>іський голова має атрибути, що символізують владу головної посадової особи громади і вручаються під час здійснення процедури вступу на посаду.</w:t>
      </w:r>
    </w:p>
    <w:p w:rsidR="00CF0793" w:rsidRPr="006D0507" w:rsidRDefault="004543C2" w:rsidP="004543C2">
      <w:pPr>
        <w:tabs>
          <w:tab w:val="num" w:pos="426"/>
        </w:tabs>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CF0793" w:rsidRPr="006D0507">
        <w:rPr>
          <w:rFonts w:ascii="Times New Roman" w:hAnsi="Times New Roman" w:cs="Times New Roman"/>
          <w:sz w:val="28"/>
          <w:szCs w:val="28"/>
        </w:rPr>
        <w:t>Герб розміщується:</w:t>
      </w:r>
    </w:p>
    <w:p w:rsidR="00CF0793" w:rsidRPr="006D0507" w:rsidRDefault="00B436FF" w:rsidP="00B436F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на будинках, в яких працюють органи та посадові особи місцевого</w:t>
      </w:r>
      <w:r w:rsidR="00A65ECF" w:rsidRPr="006D0507">
        <w:rPr>
          <w:rFonts w:ascii="Times New Roman" w:hAnsi="Times New Roman" w:cs="Times New Roman"/>
          <w:sz w:val="28"/>
          <w:szCs w:val="28"/>
        </w:rPr>
        <w:t xml:space="preserve"> самоврядування</w:t>
      </w:r>
      <w:r w:rsidR="00CF0793" w:rsidRPr="006D0507">
        <w:rPr>
          <w:rFonts w:ascii="Times New Roman" w:hAnsi="Times New Roman" w:cs="Times New Roman"/>
          <w:sz w:val="28"/>
          <w:szCs w:val="28"/>
        </w:rPr>
        <w:t>;</w:t>
      </w:r>
    </w:p>
    <w:p w:rsidR="00CF0793" w:rsidRPr="006D0507" w:rsidRDefault="00B436FF" w:rsidP="00B436F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 xml:space="preserve">- </w:t>
      </w:r>
      <w:r w:rsidR="00CF0793" w:rsidRPr="006D0507">
        <w:rPr>
          <w:rFonts w:ascii="Times New Roman" w:hAnsi="Times New Roman" w:cs="Times New Roman"/>
          <w:sz w:val="28"/>
          <w:szCs w:val="28"/>
        </w:rPr>
        <w:t>на будинках, в яких розміщуються комунальні установи, заклади, організації, управлінський апарат комунальних підприємств громади;</w:t>
      </w:r>
    </w:p>
    <w:p w:rsidR="00CF0793" w:rsidRPr="006D0507" w:rsidRDefault="00B436FF" w:rsidP="00B436F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 xml:space="preserve">на комунальній техніці та спецодязі працівників комунальних </w:t>
      </w:r>
      <w:r w:rsidR="00D3547C" w:rsidRPr="006D0507">
        <w:rPr>
          <w:rFonts w:ascii="Times New Roman" w:hAnsi="Times New Roman" w:cs="Times New Roman"/>
          <w:sz w:val="28"/>
          <w:szCs w:val="28"/>
        </w:rPr>
        <w:t>підприємств</w:t>
      </w:r>
      <w:r w:rsidR="00CF0793" w:rsidRPr="006D0507">
        <w:rPr>
          <w:rFonts w:ascii="Times New Roman" w:hAnsi="Times New Roman" w:cs="Times New Roman"/>
          <w:sz w:val="28"/>
          <w:szCs w:val="28"/>
        </w:rPr>
        <w:t>.</w:t>
      </w:r>
    </w:p>
    <w:p w:rsidR="00CF0793" w:rsidRPr="006D0507" w:rsidRDefault="004543C2" w:rsidP="004543C2">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3. </w:t>
      </w:r>
      <w:r w:rsidR="00CF0793" w:rsidRPr="006D0507">
        <w:rPr>
          <w:rFonts w:ascii="Times New Roman" w:hAnsi="Times New Roman" w:cs="Times New Roman"/>
          <w:sz w:val="28"/>
          <w:szCs w:val="28"/>
        </w:rPr>
        <w:t>Прапор розміщується:</w:t>
      </w:r>
    </w:p>
    <w:p w:rsidR="00B436FF" w:rsidRPr="006D0507" w:rsidRDefault="00B436FF" w:rsidP="00B436F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на будинках, в яких працює міська рада та її виконавч</w:t>
      </w:r>
      <w:r w:rsidR="00651B3F" w:rsidRPr="006D0507">
        <w:rPr>
          <w:rFonts w:ascii="Times New Roman" w:hAnsi="Times New Roman" w:cs="Times New Roman"/>
          <w:sz w:val="28"/>
          <w:szCs w:val="28"/>
        </w:rPr>
        <w:t>і</w:t>
      </w:r>
      <w:r w:rsidR="00CF0793" w:rsidRPr="006D0507">
        <w:rPr>
          <w:rFonts w:ascii="Times New Roman" w:hAnsi="Times New Roman" w:cs="Times New Roman"/>
          <w:sz w:val="28"/>
          <w:szCs w:val="28"/>
        </w:rPr>
        <w:t xml:space="preserve"> </w:t>
      </w:r>
      <w:r w:rsidR="00651B3F" w:rsidRPr="006D0507">
        <w:rPr>
          <w:rFonts w:ascii="Times New Roman" w:hAnsi="Times New Roman" w:cs="Times New Roman"/>
          <w:sz w:val="28"/>
          <w:szCs w:val="28"/>
        </w:rPr>
        <w:t>органи,</w:t>
      </w:r>
      <w:r w:rsidR="00CF0793" w:rsidRPr="006D0507">
        <w:rPr>
          <w:rFonts w:ascii="Times New Roman" w:hAnsi="Times New Roman" w:cs="Times New Roman"/>
          <w:sz w:val="28"/>
          <w:szCs w:val="28"/>
        </w:rPr>
        <w:t xml:space="preserve"> поряд з державним прапором;</w:t>
      </w:r>
    </w:p>
    <w:p w:rsidR="00CF0793" w:rsidRPr="006D0507" w:rsidRDefault="00B436FF" w:rsidP="00B436F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в сесійній залі міської ради, а також в залах, в яких відбувається засідання виконавчого комітету</w:t>
      </w:r>
      <w:r w:rsidR="00CF0793" w:rsidRPr="006D0507">
        <w:rPr>
          <w:rFonts w:ascii="Times New Roman" w:hAnsi="Times New Roman" w:cs="Times New Roman"/>
          <w:sz w:val="28"/>
          <w:szCs w:val="28"/>
          <w:lang w:val="ru-RU"/>
        </w:rPr>
        <w:t xml:space="preserve"> </w:t>
      </w:r>
      <w:r w:rsidR="00CF0793" w:rsidRPr="006D0507">
        <w:rPr>
          <w:rFonts w:ascii="Times New Roman" w:hAnsi="Times New Roman" w:cs="Times New Roman"/>
          <w:sz w:val="28"/>
          <w:szCs w:val="28"/>
        </w:rPr>
        <w:t>міської</w:t>
      </w:r>
      <w:r w:rsidR="00CF0793" w:rsidRPr="006D0507">
        <w:rPr>
          <w:rFonts w:ascii="Times New Roman" w:hAnsi="Times New Roman" w:cs="Times New Roman"/>
          <w:sz w:val="28"/>
          <w:szCs w:val="28"/>
          <w:lang w:val="ru-RU"/>
        </w:rPr>
        <w:t xml:space="preserve"> ради</w:t>
      </w:r>
      <w:r w:rsidR="00CF0793" w:rsidRPr="006D0507">
        <w:rPr>
          <w:rFonts w:ascii="Times New Roman" w:hAnsi="Times New Roman" w:cs="Times New Roman"/>
          <w:sz w:val="28"/>
          <w:szCs w:val="28"/>
        </w:rPr>
        <w:t>;</w:t>
      </w:r>
    </w:p>
    <w:p w:rsidR="00CF0793" w:rsidRPr="006D0507" w:rsidRDefault="00B436FF" w:rsidP="00B436F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9F21B2" w:rsidRPr="006D0507">
        <w:rPr>
          <w:rFonts w:ascii="Times New Roman" w:hAnsi="Times New Roman" w:cs="Times New Roman"/>
          <w:sz w:val="28"/>
          <w:szCs w:val="28"/>
        </w:rPr>
        <w:t>в приміщеннях, в яких працює</w:t>
      </w:r>
      <w:r w:rsidR="009F4DCE"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міський голова;</w:t>
      </w:r>
    </w:p>
    <w:p w:rsidR="00CF0793" w:rsidRPr="006D0507" w:rsidRDefault="00B436FF" w:rsidP="00B436F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 xml:space="preserve">в приміщеннях, залах, аудиторіях, в інших публічних місцях, в яких  відбуваються урочисті заходи з приводу святкування знаменних дат </w:t>
      </w:r>
      <w:r w:rsidR="00C11098" w:rsidRPr="006D0507">
        <w:rPr>
          <w:rFonts w:ascii="Times New Roman" w:hAnsi="Times New Roman" w:cs="Times New Roman"/>
          <w:sz w:val="28"/>
          <w:szCs w:val="28"/>
        </w:rPr>
        <w:t>громади</w:t>
      </w:r>
      <w:r w:rsidR="00CF0793" w:rsidRPr="006D0507">
        <w:rPr>
          <w:rFonts w:ascii="Times New Roman" w:hAnsi="Times New Roman" w:cs="Times New Roman"/>
          <w:sz w:val="28"/>
          <w:szCs w:val="28"/>
        </w:rPr>
        <w:t>, або</w:t>
      </w:r>
      <w:r w:rsidR="009F21B2" w:rsidRPr="006D0507">
        <w:rPr>
          <w:rFonts w:ascii="Times New Roman" w:hAnsi="Times New Roman" w:cs="Times New Roman"/>
          <w:sz w:val="28"/>
          <w:szCs w:val="28"/>
        </w:rPr>
        <w:t xml:space="preserve"> виступає з урочистою доповіддю</w:t>
      </w:r>
      <w:r w:rsidR="009F4DCE"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міський голова;</w:t>
      </w:r>
    </w:p>
    <w:p w:rsidR="00CF0793" w:rsidRPr="006D0507" w:rsidRDefault="00B436FF" w:rsidP="009F4DCE">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 xml:space="preserve">на вулицях </w:t>
      </w:r>
      <w:r w:rsidR="00C11098" w:rsidRPr="006D0507">
        <w:rPr>
          <w:rFonts w:ascii="Times New Roman" w:hAnsi="Times New Roman" w:cs="Times New Roman"/>
          <w:sz w:val="28"/>
          <w:szCs w:val="28"/>
        </w:rPr>
        <w:t>громади</w:t>
      </w:r>
      <w:r w:rsidR="00651B3F"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 xml:space="preserve">протягом святкування </w:t>
      </w:r>
      <w:r w:rsidR="00C11098" w:rsidRPr="006D0507">
        <w:rPr>
          <w:rFonts w:ascii="Times New Roman" w:hAnsi="Times New Roman" w:cs="Times New Roman"/>
          <w:sz w:val="28"/>
          <w:szCs w:val="28"/>
        </w:rPr>
        <w:t>знаменних дат</w:t>
      </w:r>
      <w:r w:rsidR="00CF0793" w:rsidRPr="006D0507">
        <w:rPr>
          <w:rFonts w:ascii="Times New Roman" w:hAnsi="Times New Roman" w:cs="Times New Roman"/>
          <w:sz w:val="28"/>
          <w:szCs w:val="28"/>
        </w:rPr>
        <w:t>.</w:t>
      </w:r>
    </w:p>
    <w:p w:rsidR="00CF0793" w:rsidRPr="006D0507" w:rsidRDefault="004543C2" w:rsidP="004543C2">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4. </w:t>
      </w:r>
      <w:r w:rsidR="00CF0793" w:rsidRPr="006D0507">
        <w:rPr>
          <w:rFonts w:ascii="Times New Roman" w:hAnsi="Times New Roman" w:cs="Times New Roman"/>
          <w:sz w:val="28"/>
          <w:szCs w:val="28"/>
        </w:rPr>
        <w:t>Гімн виконується після виконання державного гімну України.</w:t>
      </w:r>
    </w:p>
    <w:p w:rsidR="00CF0793" w:rsidRPr="006D0507" w:rsidRDefault="00453D69" w:rsidP="00453D69">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5. </w:t>
      </w:r>
      <w:r w:rsidR="00CF0793" w:rsidRPr="006D0507">
        <w:rPr>
          <w:rFonts w:ascii="Times New Roman" w:hAnsi="Times New Roman" w:cs="Times New Roman"/>
          <w:sz w:val="28"/>
          <w:szCs w:val="28"/>
        </w:rPr>
        <w:t xml:space="preserve">Міська рада, а також її виконавчі органи, мають печатки </w:t>
      </w:r>
      <w:r w:rsidR="00CF0793" w:rsidRPr="006D0507">
        <w:rPr>
          <w:rFonts w:ascii="Times New Roman" w:hAnsi="Times New Roman" w:cs="Times New Roman"/>
          <w:sz w:val="28"/>
          <w:szCs w:val="28"/>
        </w:rPr>
        <w:br/>
        <w:t xml:space="preserve">із зображенням державного герба України і своїм найменуванням. </w:t>
      </w:r>
    </w:p>
    <w:p w:rsidR="00CF0793" w:rsidRPr="006D0507" w:rsidRDefault="00453D69" w:rsidP="00453D69">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6. </w:t>
      </w:r>
      <w:r w:rsidR="00CF0793" w:rsidRPr="006D0507">
        <w:rPr>
          <w:rFonts w:ascii="Times New Roman" w:hAnsi="Times New Roman" w:cs="Times New Roman"/>
          <w:sz w:val="28"/>
          <w:szCs w:val="28"/>
        </w:rPr>
        <w:t xml:space="preserve">Для здійснення дій презентаційного або святкового характеру, засвідчення документів, що не несуть нормативно-правових, майнових та інших договірних зобов’язань, міська рада, її виконавчий комітет, а також </w:t>
      </w:r>
      <w:r w:rsidR="00FB65CD" w:rsidRPr="006D0507">
        <w:rPr>
          <w:rFonts w:ascii="Times New Roman" w:hAnsi="Times New Roman" w:cs="Times New Roman"/>
          <w:sz w:val="28"/>
          <w:szCs w:val="28"/>
        </w:rPr>
        <w:t xml:space="preserve"> </w:t>
      </w:r>
      <w:r w:rsidR="00CF0793" w:rsidRPr="006D0507">
        <w:rPr>
          <w:rFonts w:ascii="Times New Roman" w:hAnsi="Times New Roman" w:cs="Times New Roman"/>
          <w:sz w:val="28"/>
          <w:szCs w:val="28"/>
        </w:rPr>
        <w:t>міський голова можуть мати печатку із зображенням герба міста і своїм найменуванням.</w:t>
      </w:r>
    </w:p>
    <w:p w:rsidR="00CF0793" w:rsidRPr="006D0507" w:rsidRDefault="00453D69" w:rsidP="00453D69">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7. </w:t>
      </w:r>
      <w:r w:rsidR="00CF0793" w:rsidRPr="006D0507">
        <w:rPr>
          <w:rFonts w:ascii="Times New Roman" w:hAnsi="Times New Roman" w:cs="Times New Roman"/>
          <w:sz w:val="28"/>
          <w:szCs w:val="28"/>
        </w:rPr>
        <w:t>Перелік, опис і порядок використання символіки громади визначаються окремим Положенням, що затверджується міською радою.</w:t>
      </w:r>
    </w:p>
    <w:p w:rsidR="00D57A90" w:rsidRPr="006D0507" w:rsidRDefault="00453D69" w:rsidP="00453D69">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8. </w:t>
      </w:r>
      <w:r w:rsidR="00F52C96" w:rsidRPr="006D0507">
        <w:rPr>
          <w:rFonts w:ascii="Times New Roman" w:hAnsi="Times New Roman" w:cs="Times New Roman"/>
          <w:sz w:val="28"/>
          <w:szCs w:val="28"/>
        </w:rPr>
        <w:t xml:space="preserve">Селище </w:t>
      </w:r>
      <w:r w:rsidR="00EF1A83" w:rsidRPr="006D0507">
        <w:rPr>
          <w:rFonts w:ascii="Times New Roman" w:hAnsi="Times New Roman" w:cs="Times New Roman"/>
          <w:sz w:val="28"/>
          <w:szCs w:val="28"/>
        </w:rPr>
        <w:t xml:space="preserve">міського типу </w:t>
      </w:r>
      <w:r w:rsidR="00F52C96" w:rsidRPr="006D0507">
        <w:rPr>
          <w:rFonts w:ascii="Times New Roman" w:hAnsi="Times New Roman" w:cs="Times New Roman"/>
          <w:sz w:val="28"/>
          <w:szCs w:val="28"/>
        </w:rPr>
        <w:t xml:space="preserve">Карнаухівка </w:t>
      </w:r>
      <w:r w:rsidR="00FF2E49" w:rsidRPr="006D0507">
        <w:rPr>
          <w:rFonts w:ascii="Times New Roman" w:hAnsi="Times New Roman" w:cs="Times New Roman"/>
          <w:sz w:val="28"/>
          <w:szCs w:val="28"/>
        </w:rPr>
        <w:t>може</w:t>
      </w:r>
      <w:r w:rsidR="00785FF4" w:rsidRPr="006D0507">
        <w:rPr>
          <w:rFonts w:ascii="Times New Roman" w:hAnsi="Times New Roman" w:cs="Times New Roman"/>
          <w:sz w:val="28"/>
          <w:szCs w:val="28"/>
        </w:rPr>
        <w:t xml:space="preserve"> мати власн</w:t>
      </w:r>
      <w:r w:rsidR="00F52C96" w:rsidRPr="006D0507">
        <w:rPr>
          <w:rFonts w:ascii="Times New Roman" w:hAnsi="Times New Roman" w:cs="Times New Roman"/>
          <w:sz w:val="28"/>
          <w:szCs w:val="28"/>
        </w:rPr>
        <w:t>у</w:t>
      </w:r>
      <w:r w:rsidR="00785FF4" w:rsidRPr="006D0507">
        <w:rPr>
          <w:rFonts w:ascii="Times New Roman" w:hAnsi="Times New Roman" w:cs="Times New Roman"/>
          <w:sz w:val="28"/>
          <w:szCs w:val="28"/>
        </w:rPr>
        <w:t xml:space="preserve"> символік</w:t>
      </w:r>
      <w:r w:rsidR="00F52C96" w:rsidRPr="006D0507">
        <w:rPr>
          <w:rFonts w:ascii="Times New Roman" w:hAnsi="Times New Roman" w:cs="Times New Roman"/>
          <w:sz w:val="28"/>
          <w:szCs w:val="28"/>
        </w:rPr>
        <w:t>у</w:t>
      </w:r>
      <w:r w:rsidR="00785FF4" w:rsidRPr="006D0507">
        <w:rPr>
          <w:rFonts w:ascii="Times New Roman" w:hAnsi="Times New Roman" w:cs="Times New Roman"/>
          <w:sz w:val="28"/>
          <w:szCs w:val="28"/>
        </w:rPr>
        <w:t>.</w:t>
      </w:r>
    </w:p>
    <w:p w:rsidR="00011015" w:rsidRPr="006D0507" w:rsidRDefault="00785FF4" w:rsidP="00D57A90">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6D1FD8" w:rsidRPr="006D0507" w:rsidRDefault="00785FF4" w:rsidP="00B436FF">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B436FF" w:rsidRPr="006D0507">
        <w:rPr>
          <w:rFonts w:ascii="Times New Roman" w:hAnsi="Times New Roman" w:cs="Times New Roman"/>
          <w:b/>
          <w:sz w:val="28"/>
          <w:szCs w:val="28"/>
        </w:rPr>
        <w:t>1</w:t>
      </w:r>
      <w:r w:rsidR="00E30D3A" w:rsidRPr="006D0507">
        <w:rPr>
          <w:rFonts w:ascii="Times New Roman" w:hAnsi="Times New Roman" w:cs="Times New Roman"/>
          <w:b/>
          <w:sz w:val="28"/>
          <w:szCs w:val="28"/>
        </w:rPr>
        <w:t>3</w:t>
      </w:r>
      <w:r w:rsidRPr="006D0507">
        <w:rPr>
          <w:rFonts w:ascii="Times New Roman" w:hAnsi="Times New Roman" w:cs="Times New Roman"/>
          <w:b/>
          <w:sz w:val="28"/>
          <w:szCs w:val="28"/>
        </w:rPr>
        <w:t xml:space="preserve">. </w:t>
      </w:r>
    </w:p>
    <w:p w:rsidR="00DD1246" w:rsidRPr="006D0507" w:rsidRDefault="00414D18" w:rsidP="00414D18">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DD1246" w:rsidRPr="006D0507">
        <w:rPr>
          <w:rFonts w:ascii="Times New Roman" w:hAnsi="Times New Roman" w:cs="Times New Roman"/>
          <w:sz w:val="28"/>
          <w:szCs w:val="28"/>
        </w:rPr>
        <w:t xml:space="preserve">З метою вшанування та відзначення осіб, переважно </w:t>
      </w:r>
      <w:r w:rsidR="00E34D08" w:rsidRPr="006D0507">
        <w:rPr>
          <w:rFonts w:ascii="Times New Roman" w:hAnsi="Times New Roman" w:cs="Times New Roman"/>
          <w:sz w:val="28"/>
          <w:szCs w:val="28"/>
        </w:rPr>
        <w:t xml:space="preserve">жителів, що проживають на території громади, </w:t>
      </w:r>
      <w:r w:rsidR="00DD1246" w:rsidRPr="006D0507">
        <w:rPr>
          <w:rFonts w:ascii="Times New Roman" w:hAnsi="Times New Roman" w:cs="Times New Roman"/>
          <w:sz w:val="28"/>
          <w:szCs w:val="28"/>
        </w:rPr>
        <w:t>які зробили вагомий внесок в розвиток міста Кам’янське</w:t>
      </w:r>
      <w:r w:rsidR="00E34D08" w:rsidRPr="006D0507">
        <w:rPr>
          <w:rFonts w:ascii="Times New Roman" w:hAnsi="Times New Roman" w:cs="Times New Roman"/>
          <w:sz w:val="28"/>
          <w:szCs w:val="28"/>
        </w:rPr>
        <w:t xml:space="preserve"> або селища</w:t>
      </w:r>
      <w:r w:rsidR="00635622" w:rsidRPr="006D0507">
        <w:rPr>
          <w:rFonts w:ascii="Times New Roman" w:hAnsi="Times New Roman" w:cs="Times New Roman"/>
          <w:sz w:val="28"/>
          <w:szCs w:val="28"/>
        </w:rPr>
        <w:t xml:space="preserve"> </w:t>
      </w:r>
      <w:r w:rsidR="00EF1A83" w:rsidRPr="006D0507">
        <w:rPr>
          <w:rFonts w:ascii="Times New Roman" w:hAnsi="Times New Roman" w:cs="Times New Roman"/>
          <w:sz w:val="28"/>
          <w:szCs w:val="28"/>
        </w:rPr>
        <w:t xml:space="preserve">міського типу </w:t>
      </w:r>
      <w:r w:rsidR="00E34D08" w:rsidRPr="006D0507">
        <w:rPr>
          <w:rFonts w:ascii="Times New Roman" w:hAnsi="Times New Roman" w:cs="Times New Roman"/>
          <w:sz w:val="28"/>
          <w:szCs w:val="28"/>
        </w:rPr>
        <w:t>Карнаухівка</w:t>
      </w:r>
      <w:r w:rsidR="00DD1246" w:rsidRPr="006D0507">
        <w:rPr>
          <w:rFonts w:ascii="Times New Roman" w:hAnsi="Times New Roman" w:cs="Times New Roman"/>
          <w:sz w:val="28"/>
          <w:szCs w:val="28"/>
        </w:rPr>
        <w:t xml:space="preserve">, піднесення </w:t>
      </w:r>
      <w:r w:rsidR="00E34D08" w:rsidRPr="006D0507">
        <w:rPr>
          <w:rFonts w:ascii="Times New Roman" w:hAnsi="Times New Roman" w:cs="Times New Roman"/>
          <w:sz w:val="28"/>
          <w:szCs w:val="28"/>
        </w:rPr>
        <w:t xml:space="preserve">їх </w:t>
      </w:r>
      <w:r w:rsidR="00DD1246" w:rsidRPr="006D0507">
        <w:rPr>
          <w:rFonts w:ascii="Times New Roman" w:hAnsi="Times New Roman" w:cs="Times New Roman"/>
          <w:sz w:val="28"/>
          <w:szCs w:val="28"/>
        </w:rPr>
        <w:t>статусу як на регіональному так і державному рівні, здобули значні досягнення</w:t>
      </w:r>
      <w:r w:rsidR="009425E7" w:rsidRPr="006D0507">
        <w:rPr>
          <w:rFonts w:ascii="Times New Roman" w:hAnsi="Times New Roman" w:cs="Times New Roman"/>
          <w:sz w:val="28"/>
          <w:szCs w:val="28"/>
        </w:rPr>
        <w:t xml:space="preserve"> </w:t>
      </w:r>
      <w:r w:rsidR="00DD1246" w:rsidRPr="006D0507">
        <w:rPr>
          <w:rFonts w:ascii="Times New Roman" w:hAnsi="Times New Roman" w:cs="Times New Roman"/>
          <w:sz w:val="28"/>
          <w:szCs w:val="28"/>
        </w:rPr>
        <w:t>у розвитку економіки, освіти, культури, науки, мистецтва та охорони здоров’я, військовій, правоохоронній, творчій, спортивній, миротворчій, благодійній</w:t>
      </w:r>
      <w:r w:rsidR="009425E7" w:rsidRPr="006D0507">
        <w:rPr>
          <w:rFonts w:ascii="Times New Roman" w:hAnsi="Times New Roman" w:cs="Times New Roman"/>
          <w:sz w:val="28"/>
          <w:szCs w:val="28"/>
        </w:rPr>
        <w:t xml:space="preserve"> </w:t>
      </w:r>
      <w:r w:rsidR="00DD1246" w:rsidRPr="006D0507">
        <w:rPr>
          <w:rFonts w:ascii="Times New Roman" w:hAnsi="Times New Roman" w:cs="Times New Roman"/>
          <w:sz w:val="28"/>
          <w:szCs w:val="28"/>
        </w:rPr>
        <w:t>та громадській діяльності, забезпеченні законності, прав і свобод громадян, здійсненні ефективної діяльності органів місцевого самоврядування встановлені відзнаки</w:t>
      </w:r>
      <w:r w:rsidR="00E34D08" w:rsidRPr="006D0507">
        <w:rPr>
          <w:rFonts w:ascii="Times New Roman" w:hAnsi="Times New Roman" w:cs="Times New Roman"/>
          <w:sz w:val="28"/>
          <w:szCs w:val="28"/>
        </w:rPr>
        <w:t>, які затверджуються рішенням міської ради.</w:t>
      </w:r>
    </w:p>
    <w:p w:rsidR="00DD1246" w:rsidRPr="006D0507" w:rsidRDefault="00DD1246" w:rsidP="00D57A90">
      <w:pPr>
        <w:spacing w:after="0" w:line="240" w:lineRule="auto"/>
        <w:ind w:firstLine="709"/>
        <w:jc w:val="both"/>
        <w:rPr>
          <w:rFonts w:ascii="Times New Roman" w:hAnsi="Times New Roman" w:cs="Times New Roman"/>
          <w:sz w:val="28"/>
          <w:szCs w:val="28"/>
        </w:rPr>
      </w:pPr>
    </w:p>
    <w:p w:rsidR="00011015" w:rsidRPr="006D0507" w:rsidRDefault="00CE4BBD" w:rsidP="00AF164D">
      <w:pPr>
        <w:spacing w:after="0" w:line="240" w:lineRule="auto"/>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6A10C2" w:rsidRPr="006D0507">
        <w:rPr>
          <w:rFonts w:ascii="Times New Roman" w:hAnsi="Times New Roman" w:cs="Times New Roman"/>
          <w:b/>
          <w:sz w:val="28"/>
          <w:szCs w:val="28"/>
        </w:rPr>
        <w:t>5</w:t>
      </w:r>
      <w:r w:rsidR="00785FF4" w:rsidRPr="006D0507">
        <w:rPr>
          <w:rFonts w:ascii="Times New Roman" w:hAnsi="Times New Roman" w:cs="Times New Roman"/>
          <w:b/>
          <w:sz w:val="28"/>
          <w:szCs w:val="28"/>
        </w:rPr>
        <w:t>. Взаємовідносини громади, її органів та посадових осіб з органами державної влади, установами, підприємствами і організаціями, іншими територіальними громадами</w:t>
      </w:r>
    </w:p>
    <w:p w:rsidR="00AF164D" w:rsidRPr="006D0507" w:rsidRDefault="00AF164D" w:rsidP="00AF164D">
      <w:pPr>
        <w:spacing w:after="0" w:line="240" w:lineRule="auto"/>
        <w:jc w:val="center"/>
        <w:rPr>
          <w:rFonts w:ascii="Times New Roman" w:hAnsi="Times New Roman" w:cs="Times New Roman"/>
          <w:b/>
          <w:sz w:val="28"/>
          <w:szCs w:val="28"/>
        </w:rPr>
      </w:pPr>
    </w:p>
    <w:p w:rsidR="006D236C" w:rsidRPr="006D0507" w:rsidRDefault="00785FF4" w:rsidP="00AF164D">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6A10C2" w:rsidRPr="006D0507">
        <w:rPr>
          <w:rFonts w:ascii="Times New Roman" w:hAnsi="Times New Roman" w:cs="Times New Roman"/>
          <w:b/>
          <w:sz w:val="28"/>
          <w:szCs w:val="28"/>
        </w:rPr>
        <w:t>14</w:t>
      </w:r>
      <w:r w:rsidR="006D236C"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Взаємовідносини органів та посадових осіб </w:t>
      </w:r>
      <w:r w:rsidR="008B595A"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з органами виконавчої влади, діяльність яких поширюється на територію громади, базуються на засадах співробітництва та взаємодопомоги з метою забезпечення здійснення завдань соціально-економічного та культурного розвитку громади, її </w:t>
      </w:r>
      <w:r w:rsidRPr="006D0507">
        <w:rPr>
          <w:rFonts w:ascii="Times New Roman" w:hAnsi="Times New Roman" w:cs="Times New Roman"/>
          <w:sz w:val="28"/>
          <w:szCs w:val="28"/>
        </w:rPr>
        <w:lastRenderedPageBreak/>
        <w:t>населених пунктів та реалізації на території громади завдань і повноважень виконавчої влади в інтересах громади.</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Органи і посадові особи </w:t>
      </w:r>
      <w:r w:rsidR="008B595A"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здійснюють самоврядні повноваження незалежно від органів виконавчої влади. Органи виконавчої влади не можуть видавати обов’язкові для органів і посадових осіб </w:t>
      </w:r>
      <w:r w:rsidR="008B595A"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акти з питань, віднесених до самоврядних повноважень, або регламентувати їхню діяльність.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Органи і посадові особи </w:t>
      </w:r>
      <w:r w:rsidR="008B595A" w:rsidRPr="006D0507">
        <w:rPr>
          <w:rFonts w:ascii="Times New Roman" w:hAnsi="Times New Roman" w:cs="Times New Roman"/>
          <w:sz w:val="28"/>
          <w:szCs w:val="28"/>
        </w:rPr>
        <w:t>міської ради</w:t>
      </w:r>
      <w:r w:rsidR="00E34D08" w:rsidRPr="006D0507">
        <w:rPr>
          <w:rFonts w:ascii="Times New Roman" w:hAnsi="Times New Roman" w:cs="Times New Roman"/>
          <w:sz w:val="28"/>
          <w:szCs w:val="28"/>
        </w:rPr>
        <w:t xml:space="preserve"> та її виконавчих органів</w:t>
      </w:r>
      <w:r w:rsidRPr="006D0507">
        <w:rPr>
          <w:rFonts w:ascii="Times New Roman" w:hAnsi="Times New Roman" w:cs="Times New Roman"/>
          <w:sz w:val="28"/>
          <w:szCs w:val="28"/>
        </w:rPr>
        <w:t xml:space="preserve"> підконтрольні відповідним органам виконавчої влади лише з питань здійснення ними наданих законом </w:t>
      </w:r>
      <w:r w:rsidR="00E34D08" w:rsidRPr="006D0507">
        <w:rPr>
          <w:rFonts w:ascii="Times New Roman" w:hAnsi="Times New Roman" w:cs="Times New Roman"/>
          <w:sz w:val="28"/>
          <w:szCs w:val="28"/>
        </w:rPr>
        <w:t>делегованих</w:t>
      </w:r>
      <w:r w:rsidRPr="006D0507">
        <w:rPr>
          <w:rFonts w:ascii="Times New Roman" w:hAnsi="Times New Roman" w:cs="Times New Roman"/>
          <w:sz w:val="28"/>
          <w:szCs w:val="28"/>
        </w:rPr>
        <w:t xml:space="preserve"> повноважень органів виконавчої влади. </w:t>
      </w:r>
    </w:p>
    <w:p w:rsidR="00011015"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4. За організацію зв’язків органів і посадових осіб </w:t>
      </w:r>
      <w:r w:rsidR="008B595A" w:rsidRPr="006D0507">
        <w:rPr>
          <w:rFonts w:ascii="Times New Roman" w:hAnsi="Times New Roman" w:cs="Times New Roman"/>
          <w:sz w:val="28"/>
          <w:szCs w:val="28"/>
        </w:rPr>
        <w:t>міської ради</w:t>
      </w:r>
      <w:r w:rsidR="00E304A7" w:rsidRPr="006D0507">
        <w:rPr>
          <w:rFonts w:ascii="Times New Roman" w:hAnsi="Times New Roman" w:cs="Times New Roman"/>
          <w:sz w:val="28"/>
          <w:szCs w:val="28"/>
        </w:rPr>
        <w:t xml:space="preserve"> та її виконавчих органів</w:t>
      </w:r>
      <w:r w:rsidR="008B595A"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з органами виконавчої влади відповідає </w:t>
      </w:r>
      <w:r w:rsidR="008B595A" w:rsidRPr="006D0507">
        <w:rPr>
          <w:rFonts w:ascii="Times New Roman" w:hAnsi="Times New Roman" w:cs="Times New Roman"/>
          <w:sz w:val="28"/>
          <w:szCs w:val="28"/>
        </w:rPr>
        <w:t>визначений виконавчий орган міської ради.</w:t>
      </w:r>
      <w:r w:rsidRPr="006D0507">
        <w:rPr>
          <w:rFonts w:ascii="Times New Roman" w:hAnsi="Times New Roman" w:cs="Times New Roman"/>
          <w:sz w:val="28"/>
          <w:szCs w:val="28"/>
        </w:rPr>
        <w:t xml:space="preserve"> </w:t>
      </w:r>
    </w:p>
    <w:p w:rsidR="00AF164D" w:rsidRPr="006D0507" w:rsidRDefault="00AF164D" w:rsidP="00AF164D">
      <w:pPr>
        <w:spacing w:after="0" w:line="240" w:lineRule="auto"/>
        <w:ind w:firstLine="708"/>
        <w:jc w:val="both"/>
        <w:rPr>
          <w:rFonts w:ascii="Times New Roman" w:hAnsi="Times New Roman" w:cs="Times New Roman"/>
          <w:sz w:val="28"/>
          <w:szCs w:val="28"/>
        </w:rPr>
      </w:pPr>
    </w:p>
    <w:p w:rsidR="006D236C" w:rsidRPr="006D0507" w:rsidRDefault="00785FF4" w:rsidP="00AF164D">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6A10C2" w:rsidRPr="006D0507">
        <w:rPr>
          <w:rFonts w:ascii="Times New Roman" w:hAnsi="Times New Roman" w:cs="Times New Roman"/>
          <w:b/>
          <w:sz w:val="28"/>
          <w:szCs w:val="28"/>
        </w:rPr>
        <w:t>15</w:t>
      </w:r>
      <w:r w:rsidR="006D236C"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Органи і посадові особи </w:t>
      </w:r>
      <w:r w:rsidR="008B595A"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сприяють місцевим органам судової влади, прокуратури та інших правоохоронних органів в їхній діяльності, можуть надавати, в передбачених законодавством випадках, допомогу у здійсненні їхніх повноважень. </w:t>
      </w:r>
    </w:p>
    <w:p w:rsidR="00AF164D"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9F21B2" w:rsidRPr="006D0507">
        <w:rPr>
          <w:rFonts w:ascii="Times New Roman" w:hAnsi="Times New Roman" w:cs="Times New Roman"/>
          <w:sz w:val="28"/>
          <w:szCs w:val="28"/>
        </w:rPr>
        <w:t>М</w:t>
      </w:r>
      <w:r w:rsidRPr="006D0507">
        <w:rPr>
          <w:rFonts w:ascii="Times New Roman" w:hAnsi="Times New Roman" w:cs="Times New Roman"/>
          <w:sz w:val="28"/>
          <w:szCs w:val="28"/>
        </w:rPr>
        <w:t xml:space="preserve">іський </w:t>
      </w:r>
      <w:r w:rsidR="008B595A" w:rsidRPr="006D0507">
        <w:rPr>
          <w:rFonts w:ascii="Times New Roman" w:hAnsi="Times New Roman" w:cs="Times New Roman"/>
          <w:sz w:val="28"/>
          <w:szCs w:val="28"/>
        </w:rPr>
        <w:t>г</w:t>
      </w:r>
      <w:r w:rsidRPr="006D0507">
        <w:rPr>
          <w:rFonts w:ascii="Times New Roman" w:hAnsi="Times New Roman" w:cs="Times New Roman"/>
          <w:sz w:val="28"/>
          <w:szCs w:val="28"/>
        </w:rPr>
        <w:t>олова</w:t>
      </w:r>
      <w:r w:rsidR="00793AC6"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 </w:t>
      </w:r>
      <w:r w:rsidR="00793AC6" w:rsidRPr="006D0507">
        <w:rPr>
          <w:rFonts w:ascii="Times New Roman" w:hAnsi="Times New Roman" w:cs="Times New Roman"/>
          <w:sz w:val="28"/>
          <w:szCs w:val="28"/>
        </w:rPr>
        <w:t xml:space="preserve">та визначені виконавчі органи міської ради в межах повноважень </w:t>
      </w:r>
      <w:r w:rsidR="00FE024A" w:rsidRPr="006D0507">
        <w:rPr>
          <w:rFonts w:ascii="Times New Roman" w:hAnsi="Times New Roman" w:cs="Times New Roman"/>
          <w:sz w:val="28"/>
          <w:szCs w:val="28"/>
        </w:rPr>
        <w:t>взаємодіють з правоохоронними органами,</w:t>
      </w:r>
      <w:r w:rsidRPr="006D0507">
        <w:rPr>
          <w:rFonts w:ascii="Times New Roman" w:hAnsi="Times New Roman" w:cs="Times New Roman"/>
          <w:sz w:val="28"/>
          <w:szCs w:val="28"/>
        </w:rPr>
        <w:t xml:space="preserve"> з органами судової влади і прокуратури.</w:t>
      </w:r>
    </w:p>
    <w:p w:rsidR="00011015"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6D236C" w:rsidRPr="006D0507" w:rsidRDefault="00785FF4" w:rsidP="00AF164D">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6A10C2" w:rsidRPr="006D0507">
        <w:rPr>
          <w:rFonts w:ascii="Times New Roman" w:hAnsi="Times New Roman" w:cs="Times New Roman"/>
          <w:b/>
          <w:sz w:val="28"/>
          <w:szCs w:val="28"/>
        </w:rPr>
        <w:t>16</w:t>
      </w:r>
      <w:r w:rsidR="006D236C"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Взаємовідносини органів і посадових осіб </w:t>
      </w:r>
      <w:r w:rsidR="008B595A"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з підприємствами, установами і організаціями, що перебувають на території </w:t>
      </w:r>
      <w:r w:rsidR="00FE024A" w:rsidRPr="006D0507">
        <w:rPr>
          <w:rFonts w:ascii="Times New Roman" w:hAnsi="Times New Roman" w:cs="Times New Roman"/>
          <w:sz w:val="28"/>
          <w:szCs w:val="28"/>
        </w:rPr>
        <w:t>громади</w:t>
      </w:r>
      <w:r w:rsidRPr="006D0507">
        <w:rPr>
          <w:rFonts w:ascii="Times New Roman" w:hAnsi="Times New Roman" w:cs="Times New Roman"/>
          <w:sz w:val="28"/>
          <w:szCs w:val="28"/>
        </w:rPr>
        <w:t>, базуються на суворому дотриманні визначених законодавством прав суб’єктів господарської діяльності і визначаються формою власності підприємств, установ і організацій, джерелами фінансування і характером їхньої діяльності.</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2. По відношенню до підприємств, установ і організацій, що перебувають у комунальній власності громади, відповідні органи і посадові особи </w:t>
      </w:r>
      <w:r w:rsidR="008B595A"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здійснюють такі функції :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утворюють, реорганізують та ліквідують комунальні підприємства, установи і організації громади в інтересах громади у порядку, визначеному чинним законодавством;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призначають та звільняють з посади їхніх керівників: - визначають цілі, функ</w:t>
      </w:r>
      <w:r w:rsidR="006D236C" w:rsidRPr="006D0507">
        <w:rPr>
          <w:rFonts w:ascii="Times New Roman" w:hAnsi="Times New Roman" w:cs="Times New Roman"/>
          <w:sz w:val="28"/>
          <w:szCs w:val="28"/>
        </w:rPr>
        <w:t>ції</w:t>
      </w:r>
      <w:r w:rsidRPr="006D0507">
        <w:rPr>
          <w:rFonts w:ascii="Times New Roman" w:hAnsi="Times New Roman" w:cs="Times New Roman"/>
          <w:sz w:val="28"/>
          <w:szCs w:val="28"/>
        </w:rPr>
        <w:t xml:space="preserve">, організаційні форми і порядок діяльності та затверджують Статути створюваних ними підприємств, установ і організацій;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встановлюють у порядку і в межах, визначених законодавством, економічно обґрунтовані ціни та тарифи на продукцію і послуги комунальних підприємств;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приймають, у визначених законодавством межах, рішення про відчуження об’єктів комунальної власності, передачу їх в оренду чи концесію, а також рішення щодо переліку об’єктів комунальної власності,</w:t>
      </w:r>
      <w:r w:rsidR="006D236C" w:rsidRPr="006D0507">
        <w:rPr>
          <w:rFonts w:ascii="Times New Roman" w:hAnsi="Times New Roman" w:cs="Times New Roman"/>
          <w:sz w:val="28"/>
          <w:szCs w:val="28"/>
        </w:rPr>
        <w:t xml:space="preserve"> які не підлягають приватизації</w:t>
      </w:r>
      <w:r w:rsidRPr="006D0507">
        <w:rPr>
          <w:rFonts w:ascii="Times New Roman" w:hAnsi="Times New Roman" w:cs="Times New Roman"/>
          <w:sz w:val="28"/>
          <w:szCs w:val="28"/>
        </w:rPr>
        <w:t xml:space="preserve">;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 xml:space="preserve">- визначають порядок використання прибутку і доходів підприємств, установ і організацій, встановлюють для них розмір частки прибутку, що підлягає зарахуванню до місцевого бюджету;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приймають рішення про передачу іншим органам окремих повноважень щодо управління майном, яке належить до комунальної власності громади, визначення меж цих повноважень та умов їхнього здійснення;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приймають рішення про спільне з іншими територіальними громадами використання об’єктів комунальної власності для задоволення спільних потреб у порядку співробітництва громад;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вирішують відповідно до законодавства питання про створення підприємствами комунальної власності спільних підприємств, у тому числі з іноземними інвестиціями; - контролюють ефективність і законність використання майна комунальних підприємств, установ і організацій міста в порядку, визначеному чинним законодавством і цим Статутом.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З підприємствами, установами і організаціями, які не перебувають у комунальній власності громади, органи і посадові особи </w:t>
      </w:r>
      <w:r w:rsidR="00EB0F7A" w:rsidRPr="006D0507">
        <w:rPr>
          <w:rFonts w:ascii="Times New Roman" w:hAnsi="Times New Roman" w:cs="Times New Roman"/>
          <w:sz w:val="28"/>
          <w:szCs w:val="28"/>
        </w:rPr>
        <w:t xml:space="preserve">міської ради </w:t>
      </w:r>
      <w:r w:rsidRPr="006D0507">
        <w:rPr>
          <w:rFonts w:ascii="Times New Roman" w:hAnsi="Times New Roman" w:cs="Times New Roman"/>
          <w:sz w:val="28"/>
          <w:szCs w:val="28"/>
        </w:rPr>
        <w:t xml:space="preserve">будують свої відносини на договірній та податковій основі. При цьому, органи і посадові особи </w:t>
      </w:r>
      <w:r w:rsidR="00EB0F7A"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в межах своїх повноважень, визначених законодавством і цим Статутом, можуть приймати рішення щодо: </w:t>
      </w:r>
    </w:p>
    <w:p w:rsidR="006D236C"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надання пільг по місцевих податках та зборах категоріям підприємств, установ і організацій, діяльність яких має важливе значення для </w:t>
      </w:r>
      <w:r w:rsidR="00EB0F7A" w:rsidRPr="006D0507">
        <w:rPr>
          <w:rFonts w:ascii="Times New Roman" w:hAnsi="Times New Roman" w:cs="Times New Roman"/>
          <w:sz w:val="28"/>
          <w:szCs w:val="28"/>
        </w:rPr>
        <w:t xml:space="preserve">            </w:t>
      </w:r>
      <w:r w:rsidRPr="006D0507">
        <w:rPr>
          <w:rFonts w:ascii="Times New Roman" w:hAnsi="Times New Roman" w:cs="Times New Roman"/>
          <w:sz w:val="28"/>
          <w:szCs w:val="28"/>
        </w:rPr>
        <w:t>соціально-економічного і культурного розвитку громади</w:t>
      </w:r>
      <w:r w:rsidR="00FE024A" w:rsidRPr="006D0507">
        <w:rPr>
          <w:rFonts w:ascii="Times New Roman" w:hAnsi="Times New Roman" w:cs="Times New Roman"/>
          <w:sz w:val="28"/>
          <w:szCs w:val="28"/>
        </w:rPr>
        <w:t>;</w:t>
      </w:r>
      <w:r w:rsidRPr="006D0507">
        <w:rPr>
          <w:rFonts w:ascii="Times New Roman" w:hAnsi="Times New Roman" w:cs="Times New Roman"/>
          <w:sz w:val="28"/>
          <w:szCs w:val="28"/>
        </w:rPr>
        <w:t xml:space="preserve"> </w:t>
      </w:r>
    </w:p>
    <w:p w:rsidR="00AF164D"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надання згоди на зміну функціонального призначення об’єктів соціальної сфери, якими управляють ці підпр</w:t>
      </w:r>
      <w:r w:rsidR="00AF164D" w:rsidRPr="006D0507">
        <w:rPr>
          <w:rFonts w:ascii="Times New Roman" w:hAnsi="Times New Roman" w:cs="Times New Roman"/>
          <w:sz w:val="28"/>
          <w:szCs w:val="28"/>
        </w:rPr>
        <w:t>иємства, установи і організації</w:t>
      </w:r>
      <w:r w:rsidRPr="006D0507">
        <w:rPr>
          <w:rFonts w:ascii="Times New Roman" w:hAnsi="Times New Roman" w:cs="Times New Roman"/>
          <w:sz w:val="28"/>
          <w:szCs w:val="28"/>
        </w:rPr>
        <w:t xml:space="preserve">; </w:t>
      </w:r>
    </w:p>
    <w:p w:rsidR="00AF164D"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встановлення, відповідно до чинного законодавства, норм та правил ведення ними господарської діяльності з питань, що стосуються екологічної безпеки та соціально-економічного і культурного розвитку громади; </w:t>
      </w:r>
    </w:p>
    <w:p w:rsidR="00AF164D"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розміщення замовлень на проведення робіт і надання послуг по благоустрою території громади, її населених пунктів, обслуговування населення, будівництва та ремонту комунального житла, нежитлових будівель, що знаходяться у комунальній власності громади, виробництва продукції та виконання інших робіт за рахунок бюджетних коштів громади або залучених коштів підприємств, установ та організацій; </w:t>
      </w:r>
    </w:p>
    <w:p w:rsidR="00C676CF"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надання відповідно до законодавства згоди на розміщення на території громади нових об’єктів, у тому числі місць чи об’єктів для розміщення відходів, сфера екологічного впливу діяльності яких згідно з чинними нормативами включає територію громади або її частину. </w:t>
      </w:r>
      <w:r w:rsidR="00AF164D" w:rsidRPr="006D0507">
        <w:rPr>
          <w:rFonts w:ascii="Times New Roman" w:hAnsi="Times New Roman" w:cs="Times New Roman"/>
          <w:sz w:val="28"/>
          <w:szCs w:val="28"/>
        </w:rPr>
        <w:tab/>
      </w:r>
    </w:p>
    <w:p w:rsidR="00AF164D" w:rsidRPr="006D0507" w:rsidRDefault="00AF164D" w:rsidP="00AF164D">
      <w:pPr>
        <w:spacing w:after="0" w:line="240" w:lineRule="auto"/>
        <w:ind w:firstLine="708"/>
        <w:jc w:val="both"/>
        <w:rPr>
          <w:rFonts w:ascii="Times New Roman" w:hAnsi="Times New Roman" w:cs="Times New Roman"/>
          <w:sz w:val="28"/>
          <w:szCs w:val="28"/>
        </w:rPr>
      </w:pPr>
    </w:p>
    <w:p w:rsidR="00AF164D" w:rsidRPr="006D0507" w:rsidRDefault="00785FF4" w:rsidP="00AF164D">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6A10C2" w:rsidRPr="006D0507">
        <w:rPr>
          <w:rFonts w:ascii="Times New Roman" w:hAnsi="Times New Roman" w:cs="Times New Roman"/>
          <w:b/>
          <w:sz w:val="28"/>
          <w:szCs w:val="28"/>
        </w:rPr>
        <w:t>17</w:t>
      </w:r>
      <w:r w:rsidR="00AF164D"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AF164D"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Взаємовідносини громади, органів і посадових осіб</w:t>
      </w:r>
      <w:r w:rsidR="00EB0F7A" w:rsidRPr="006D0507">
        <w:rPr>
          <w:rFonts w:ascii="Times New Roman" w:hAnsi="Times New Roman" w:cs="Times New Roman"/>
          <w:sz w:val="28"/>
          <w:szCs w:val="28"/>
        </w:rPr>
        <w:t xml:space="preserve"> міської ради</w:t>
      </w:r>
      <w:r w:rsidRPr="006D0507">
        <w:rPr>
          <w:rFonts w:ascii="Times New Roman" w:hAnsi="Times New Roman" w:cs="Times New Roman"/>
          <w:sz w:val="28"/>
          <w:szCs w:val="28"/>
        </w:rPr>
        <w:t xml:space="preserve"> з іншими громадами,</w:t>
      </w:r>
      <w:r w:rsidR="00EB0F7A" w:rsidRPr="006D0507">
        <w:rPr>
          <w:rFonts w:ascii="Times New Roman" w:hAnsi="Times New Roman" w:cs="Times New Roman"/>
          <w:sz w:val="28"/>
          <w:szCs w:val="28"/>
        </w:rPr>
        <w:t xml:space="preserve"> радами,</w:t>
      </w:r>
      <w:r w:rsidRPr="006D0507">
        <w:rPr>
          <w:rFonts w:ascii="Times New Roman" w:hAnsi="Times New Roman" w:cs="Times New Roman"/>
          <w:sz w:val="28"/>
          <w:szCs w:val="28"/>
        </w:rPr>
        <w:t xml:space="preserve"> їхніми органами і посадовими особами базуються на принципах добросусідства, солідарності та взаємної вигоди. </w:t>
      </w:r>
    </w:p>
    <w:p w:rsidR="00AF164D" w:rsidRPr="006D0507" w:rsidRDefault="00785FF4" w:rsidP="00AF164D">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EB0F7A" w:rsidRPr="006D0507">
        <w:rPr>
          <w:rFonts w:ascii="Times New Roman" w:hAnsi="Times New Roman" w:cs="Times New Roman"/>
          <w:sz w:val="28"/>
          <w:szCs w:val="28"/>
        </w:rPr>
        <w:t>Г</w:t>
      </w:r>
      <w:r w:rsidRPr="006D0507">
        <w:rPr>
          <w:rFonts w:ascii="Times New Roman" w:hAnsi="Times New Roman" w:cs="Times New Roman"/>
          <w:sz w:val="28"/>
          <w:szCs w:val="28"/>
        </w:rPr>
        <w:t>ромада органи місцевого самоврядування і їх посадові особи можуть брати участь у міжмуніципальному та міжнародному співробітництві.</w:t>
      </w:r>
    </w:p>
    <w:p w:rsidR="00556C55" w:rsidRPr="006D0507" w:rsidRDefault="00556C55" w:rsidP="00215250">
      <w:pPr>
        <w:jc w:val="center"/>
        <w:rPr>
          <w:rFonts w:ascii="Times New Roman" w:hAnsi="Times New Roman" w:cs="Times New Roman"/>
          <w:b/>
          <w:sz w:val="28"/>
          <w:szCs w:val="28"/>
        </w:rPr>
      </w:pPr>
    </w:p>
    <w:p w:rsidR="00D9511B" w:rsidRPr="006D0507" w:rsidRDefault="00785FF4" w:rsidP="00215250">
      <w:pPr>
        <w:jc w:val="center"/>
        <w:rPr>
          <w:rFonts w:ascii="Times New Roman" w:hAnsi="Times New Roman" w:cs="Times New Roman"/>
          <w:b/>
          <w:sz w:val="28"/>
          <w:szCs w:val="28"/>
        </w:rPr>
      </w:pPr>
      <w:r w:rsidRPr="006D0507">
        <w:rPr>
          <w:rFonts w:ascii="Times New Roman" w:hAnsi="Times New Roman" w:cs="Times New Roman"/>
          <w:b/>
          <w:sz w:val="28"/>
          <w:szCs w:val="28"/>
        </w:rPr>
        <w:lastRenderedPageBreak/>
        <w:t>Р</w:t>
      </w:r>
      <w:r w:rsidR="00215250" w:rsidRPr="006D0507">
        <w:rPr>
          <w:rFonts w:ascii="Times New Roman" w:hAnsi="Times New Roman" w:cs="Times New Roman"/>
          <w:b/>
          <w:sz w:val="28"/>
          <w:szCs w:val="28"/>
        </w:rPr>
        <w:t>ОЗДІЛ</w:t>
      </w:r>
      <w:r w:rsidRPr="006D0507">
        <w:rPr>
          <w:rFonts w:ascii="Times New Roman" w:hAnsi="Times New Roman" w:cs="Times New Roman"/>
          <w:b/>
          <w:sz w:val="28"/>
          <w:szCs w:val="28"/>
        </w:rPr>
        <w:t xml:space="preserve"> ІІ. </w:t>
      </w:r>
      <w:r w:rsidR="00215250" w:rsidRPr="006D0507">
        <w:rPr>
          <w:rFonts w:ascii="Times New Roman" w:hAnsi="Times New Roman" w:cs="Times New Roman"/>
          <w:b/>
          <w:sz w:val="28"/>
          <w:szCs w:val="28"/>
        </w:rPr>
        <w:t>СИСТЕМА МІСЦЕВОГО САМОВРЯДУВАННЯ</w:t>
      </w:r>
    </w:p>
    <w:p w:rsidR="00C676CF" w:rsidRPr="006D0507" w:rsidRDefault="00785FF4" w:rsidP="00215250">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CE4BBD" w:rsidRPr="006D0507">
        <w:rPr>
          <w:rFonts w:ascii="Times New Roman" w:hAnsi="Times New Roman" w:cs="Times New Roman"/>
          <w:b/>
          <w:sz w:val="28"/>
          <w:szCs w:val="28"/>
        </w:rPr>
        <w:t>6.</w:t>
      </w:r>
      <w:r w:rsidRPr="006D0507">
        <w:rPr>
          <w:rFonts w:ascii="Times New Roman" w:hAnsi="Times New Roman" w:cs="Times New Roman"/>
          <w:b/>
          <w:sz w:val="28"/>
          <w:szCs w:val="28"/>
        </w:rPr>
        <w:t xml:space="preserve"> Загальні засади організації та функціонування системи місцевого самоврядування </w:t>
      </w:r>
    </w:p>
    <w:p w:rsidR="00F979DE" w:rsidRPr="006D0507" w:rsidRDefault="00785FF4" w:rsidP="00F979D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E4AA9" w:rsidRPr="006D0507">
        <w:rPr>
          <w:rFonts w:ascii="Times New Roman" w:hAnsi="Times New Roman" w:cs="Times New Roman"/>
          <w:b/>
          <w:sz w:val="28"/>
          <w:szCs w:val="28"/>
        </w:rPr>
        <w:t>18</w:t>
      </w:r>
      <w:r w:rsidR="00F979D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E62E81" w:rsidRPr="006D0507" w:rsidRDefault="00E62E81" w:rsidP="00E62E81">
      <w:pPr>
        <w:numPr>
          <w:ilvl w:val="1"/>
          <w:numId w:val="10"/>
        </w:numPr>
        <w:tabs>
          <w:tab w:val="clear" w:pos="2490"/>
          <w:tab w:val="num" w:pos="1080"/>
        </w:tabs>
        <w:spacing w:before="120" w:after="0" w:line="240" w:lineRule="auto"/>
        <w:ind w:left="0" w:firstLine="720"/>
        <w:jc w:val="both"/>
        <w:rPr>
          <w:rFonts w:ascii="Times New Roman" w:hAnsi="Times New Roman" w:cs="Times New Roman"/>
          <w:sz w:val="28"/>
          <w:szCs w:val="28"/>
          <w:shd w:val="clear" w:color="auto" w:fill="FFFFFF"/>
        </w:rPr>
      </w:pPr>
      <w:r w:rsidRPr="006D0507">
        <w:rPr>
          <w:rFonts w:ascii="Times New Roman" w:hAnsi="Times New Roman" w:cs="Times New Roman"/>
          <w:sz w:val="28"/>
          <w:szCs w:val="28"/>
          <w:shd w:val="clear" w:color="auto" w:fill="FFFFFF"/>
        </w:rPr>
        <w:t xml:space="preserve">Місцеве самоврядування здійснюється громадою в межах прав, наданих їй Конституцією та законами України як безпосередньо, так і через  міську раду, її виконавчі органи, міського голову та органи самоорганізації населення міста. </w:t>
      </w:r>
    </w:p>
    <w:p w:rsidR="002E4AA9" w:rsidRPr="006D0507" w:rsidRDefault="00785FF4" w:rsidP="002E4AA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Система місцевого самоврядування включає: </w:t>
      </w:r>
    </w:p>
    <w:p w:rsidR="002E4AA9" w:rsidRPr="006D0507" w:rsidRDefault="003A594C" w:rsidP="003A594C">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BC069F" w:rsidRPr="006D0507">
        <w:rPr>
          <w:rFonts w:ascii="Times New Roman" w:hAnsi="Times New Roman" w:cs="Times New Roman"/>
          <w:sz w:val="28"/>
          <w:szCs w:val="28"/>
        </w:rPr>
        <w:t>громаду</w:t>
      </w:r>
      <w:r w:rsidR="00785FF4" w:rsidRPr="006D0507">
        <w:rPr>
          <w:rFonts w:ascii="Times New Roman" w:hAnsi="Times New Roman" w:cs="Times New Roman"/>
          <w:sz w:val="28"/>
          <w:szCs w:val="28"/>
        </w:rPr>
        <w:t xml:space="preserve">; </w:t>
      </w:r>
    </w:p>
    <w:p w:rsidR="002E4AA9" w:rsidRPr="006D0507" w:rsidRDefault="003A594C" w:rsidP="003A594C">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BC069F" w:rsidRPr="006D0507">
        <w:rPr>
          <w:rFonts w:ascii="Times New Roman" w:hAnsi="Times New Roman" w:cs="Times New Roman"/>
          <w:sz w:val="28"/>
          <w:szCs w:val="28"/>
        </w:rPr>
        <w:t xml:space="preserve"> міську рад</w:t>
      </w:r>
      <w:r w:rsidRPr="006D0507">
        <w:rPr>
          <w:rFonts w:ascii="Times New Roman" w:hAnsi="Times New Roman" w:cs="Times New Roman"/>
          <w:sz w:val="28"/>
          <w:szCs w:val="28"/>
        </w:rPr>
        <w:t>у</w:t>
      </w:r>
      <w:r w:rsidR="00785FF4" w:rsidRPr="006D0507">
        <w:rPr>
          <w:rFonts w:ascii="Times New Roman" w:hAnsi="Times New Roman" w:cs="Times New Roman"/>
          <w:sz w:val="28"/>
          <w:szCs w:val="28"/>
        </w:rPr>
        <w:t xml:space="preserve"> – представницький орган місцевого самоврядування, що представляє</w:t>
      </w: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громаду та здійснює від її імені та в її інтересах функції і повноваження місцевого самоврядування, визначені Конституцією та законами України; </w:t>
      </w:r>
    </w:p>
    <w:p w:rsidR="002E4AA9" w:rsidRPr="006D0507" w:rsidRDefault="00BC069F" w:rsidP="002E4AA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міського </w:t>
      </w:r>
      <w:r w:rsidR="002E4AA9"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олову, який є головною посадовою особою громади; </w:t>
      </w:r>
    </w:p>
    <w:p w:rsidR="00BC069F" w:rsidRPr="006D0507" w:rsidRDefault="00E62E81" w:rsidP="002E4AA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виконавчі органи </w:t>
      </w:r>
      <w:r w:rsidR="00BC069F" w:rsidRPr="006D0507">
        <w:rPr>
          <w:rFonts w:ascii="Times New Roman" w:hAnsi="Times New Roman" w:cs="Times New Roman"/>
          <w:sz w:val="28"/>
          <w:szCs w:val="28"/>
        </w:rPr>
        <w:t>міської ради;</w:t>
      </w:r>
    </w:p>
    <w:p w:rsidR="00BC069F" w:rsidRPr="006D0507" w:rsidRDefault="00E62E81" w:rsidP="002E4AA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 </w:t>
      </w:r>
      <w:r w:rsidR="00204E67" w:rsidRPr="006D0507">
        <w:rPr>
          <w:rFonts w:ascii="Times New Roman" w:hAnsi="Times New Roman" w:cs="Times New Roman"/>
          <w:sz w:val="28"/>
          <w:szCs w:val="28"/>
        </w:rPr>
        <w:t>старосту Карнаухівського старостинського округу</w:t>
      </w:r>
      <w:r w:rsidR="00BC069F" w:rsidRPr="006D0507">
        <w:rPr>
          <w:rFonts w:ascii="Times New Roman" w:hAnsi="Times New Roman" w:cs="Times New Roman"/>
          <w:sz w:val="28"/>
          <w:szCs w:val="28"/>
        </w:rPr>
        <w:t>;</w:t>
      </w:r>
    </w:p>
    <w:p w:rsidR="00F979DE" w:rsidRPr="006D0507" w:rsidRDefault="00E62E81" w:rsidP="002E4AA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органи самоорганізації населення. </w:t>
      </w:r>
    </w:p>
    <w:p w:rsidR="00E62E81" w:rsidRPr="006D0507" w:rsidRDefault="00E62E81" w:rsidP="00E62E81">
      <w:pPr>
        <w:spacing w:after="0" w:line="240" w:lineRule="auto"/>
        <w:ind w:firstLine="709"/>
        <w:jc w:val="both"/>
        <w:rPr>
          <w:sz w:val="28"/>
          <w:szCs w:val="28"/>
          <w:shd w:val="clear" w:color="auto" w:fill="FFFFFF"/>
        </w:rPr>
      </w:pPr>
      <w:r w:rsidRPr="006D0507">
        <w:rPr>
          <w:rFonts w:ascii="Times New Roman" w:hAnsi="Times New Roman" w:cs="Times New Roman"/>
          <w:sz w:val="28"/>
          <w:szCs w:val="28"/>
        </w:rPr>
        <w:t xml:space="preserve">3. </w:t>
      </w:r>
      <w:r w:rsidRPr="006D0507">
        <w:rPr>
          <w:rFonts w:ascii="Times New Roman" w:hAnsi="Times New Roman" w:cs="Times New Roman"/>
          <w:sz w:val="28"/>
          <w:szCs w:val="28"/>
          <w:shd w:val="clear" w:color="auto" w:fill="FFFFFF"/>
        </w:rPr>
        <w:t>У місті</w:t>
      </w:r>
      <w:r w:rsidR="003A594C" w:rsidRPr="006D0507">
        <w:rPr>
          <w:rFonts w:ascii="Times New Roman" w:hAnsi="Times New Roman" w:cs="Times New Roman"/>
          <w:sz w:val="28"/>
          <w:szCs w:val="28"/>
          <w:shd w:val="clear" w:color="auto" w:fill="FFFFFF"/>
        </w:rPr>
        <w:t xml:space="preserve"> Кам’янське </w:t>
      </w:r>
      <w:r w:rsidRPr="006D0507">
        <w:rPr>
          <w:rFonts w:ascii="Times New Roman" w:hAnsi="Times New Roman" w:cs="Times New Roman"/>
          <w:sz w:val="28"/>
          <w:szCs w:val="28"/>
          <w:shd w:val="clear" w:color="auto" w:fill="FFFFFF"/>
        </w:rPr>
        <w:t xml:space="preserve"> за рішенням громади або міської ради відповідно до Закону України «Про місцеве самоврядування в Україні» можуть створюватися районні в місті ради. Районні в місті ради створюють свої виконавчі органи та обирають голову </w:t>
      </w:r>
      <w:r w:rsidR="004543C2" w:rsidRPr="006D0507">
        <w:rPr>
          <w:rFonts w:ascii="Times New Roman" w:hAnsi="Times New Roman" w:cs="Times New Roman"/>
          <w:sz w:val="28"/>
          <w:szCs w:val="28"/>
          <w:shd w:val="clear" w:color="auto" w:fill="FFFFFF"/>
        </w:rPr>
        <w:t xml:space="preserve">районної у місті </w:t>
      </w:r>
      <w:r w:rsidRPr="006D0507">
        <w:rPr>
          <w:rFonts w:ascii="Times New Roman" w:hAnsi="Times New Roman" w:cs="Times New Roman"/>
          <w:sz w:val="28"/>
          <w:szCs w:val="28"/>
          <w:shd w:val="clear" w:color="auto" w:fill="FFFFFF"/>
        </w:rPr>
        <w:t>ради, який одночасно є  головою її виконавчого комітету.</w:t>
      </w:r>
    </w:p>
    <w:p w:rsidR="00C676CF" w:rsidRPr="006D0507" w:rsidRDefault="00E62E81" w:rsidP="00BC069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w:t>
      </w:r>
      <w:r w:rsidR="00785FF4" w:rsidRPr="006D0507">
        <w:rPr>
          <w:rFonts w:ascii="Times New Roman" w:hAnsi="Times New Roman" w:cs="Times New Roman"/>
          <w:sz w:val="28"/>
          <w:szCs w:val="28"/>
        </w:rPr>
        <w:t>. Розмежування повноважень між складовими системи місцевого самоврядування громади здійснюється згідно із закон</w:t>
      </w:r>
      <w:r w:rsidR="00BC069F" w:rsidRPr="006D0507">
        <w:rPr>
          <w:rFonts w:ascii="Times New Roman" w:hAnsi="Times New Roman" w:cs="Times New Roman"/>
          <w:sz w:val="28"/>
          <w:szCs w:val="28"/>
        </w:rPr>
        <w:t>ами України</w:t>
      </w:r>
      <w:r w:rsidR="00785FF4" w:rsidRPr="006D0507">
        <w:rPr>
          <w:rFonts w:ascii="Times New Roman" w:hAnsi="Times New Roman" w:cs="Times New Roman"/>
          <w:sz w:val="28"/>
          <w:szCs w:val="28"/>
        </w:rPr>
        <w:t xml:space="preserve">, цим Статутом та рішеннями, прийнятими на сесії </w:t>
      </w:r>
      <w:r w:rsidR="00BC069F"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які не можуть суперечити цьому Статуту. </w:t>
      </w:r>
    </w:p>
    <w:p w:rsidR="00BC069F" w:rsidRPr="006D0507" w:rsidRDefault="00BC069F" w:rsidP="00BC069F">
      <w:pPr>
        <w:spacing w:after="0" w:line="240" w:lineRule="auto"/>
        <w:ind w:firstLine="708"/>
        <w:jc w:val="both"/>
        <w:rPr>
          <w:rFonts w:ascii="Times New Roman" w:hAnsi="Times New Roman" w:cs="Times New Roman"/>
          <w:sz w:val="28"/>
          <w:szCs w:val="28"/>
        </w:rPr>
      </w:pPr>
    </w:p>
    <w:p w:rsidR="00F979DE" w:rsidRPr="006D0507" w:rsidRDefault="00785FF4" w:rsidP="00F979D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83165C" w:rsidRPr="006D0507">
        <w:rPr>
          <w:rFonts w:ascii="Times New Roman" w:hAnsi="Times New Roman" w:cs="Times New Roman"/>
          <w:b/>
          <w:sz w:val="28"/>
          <w:szCs w:val="28"/>
        </w:rPr>
        <w:t>19</w:t>
      </w:r>
      <w:r w:rsidR="00F979D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13E65" w:rsidRPr="006D0507" w:rsidRDefault="00613E65" w:rsidP="00F979D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w:t>
      </w:r>
      <w:r w:rsidR="00785FF4" w:rsidRPr="006D0507">
        <w:rPr>
          <w:rFonts w:ascii="Times New Roman" w:hAnsi="Times New Roman" w:cs="Times New Roman"/>
          <w:sz w:val="28"/>
          <w:szCs w:val="28"/>
        </w:rPr>
        <w:t xml:space="preserve">. У своїй діяльності складові системи місцевого самоврядування дотримуються таких принципів: </w:t>
      </w:r>
    </w:p>
    <w:p w:rsidR="00613E65" w:rsidRPr="006D0507" w:rsidRDefault="00785FF4" w:rsidP="00F979D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ефективності - рішення, що готуються чи ухвалюються ними мають бути максимально ефективними серед можливих альтернативних рішень; </w:t>
      </w:r>
    </w:p>
    <w:p w:rsidR="00613E65" w:rsidRPr="006D0507" w:rsidRDefault="00785FF4" w:rsidP="00F979D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сталості - використання ресурсів громади не може шкодити наступним поколінням; </w:t>
      </w:r>
    </w:p>
    <w:p w:rsidR="00613E65" w:rsidRPr="006D0507" w:rsidRDefault="00785FF4" w:rsidP="00F979D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системності - кожне рішення розглядається у взаємозв’язку з іншими рішеннями в просторі та часі; </w:t>
      </w:r>
    </w:p>
    <w:p w:rsidR="00613E65" w:rsidRPr="006D0507" w:rsidRDefault="00785FF4" w:rsidP="00F979D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відкритості - рішення готуються та розглядаються відкрито, не може бути жодного рішення, закритого для громадськості</w:t>
      </w:r>
      <w:r w:rsidR="00B419E3" w:rsidRPr="006D0507">
        <w:rPr>
          <w:rFonts w:ascii="Times New Roman" w:hAnsi="Times New Roman" w:cs="Times New Roman"/>
          <w:sz w:val="28"/>
          <w:szCs w:val="28"/>
        </w:rPr>
        <w:t>.</w:t>
      </w:r>
    </w:p>
    <w:p w:rsidR="00B419E3" w:rsidRPr="006D0507" w:rsidRDefault="00B419E3" w:rsidP="00F979DE">
      <w:pPr>
        <w:spacing w:after="0" w:line="240" w:lineRule="auto"/>
        <w:ind w:firstLine="708"/>
        <w:jc w:val="both"/>
        <w:rPr>
          <w:rFonts w:ascii="Times New Roman" w:hAnsi="Times New Roman" w:cs="Times New Roman"/>
          <w:sz w:val="28"/>
          <w:szCs w:val="28"/>
        </w:rPr>
      </w:pPr>
    </w:p>
    <w:p w:rsidR="00B419E3" w:rsidRPr="006D0507" w:rsidRDefault="00B419E3" w:rsidP="00B419E3">
      <w:pPr>
        <w:spacing w:after="0"/>
        <w:rPr>
          <w:rFonts w:ascii="Times New Roman" w:hAnsi="Times New Roman" w:cs="Times New Roman"/>
          <w:b/>
          <w:sz w:val="28"/>
          <w:szCs w:val="28"/>
        </w:rPr>
      </w:pPr>
      <w:r w:rsidRPr="006D0507">
        <w:rPr>
          <w:rFonts w:ascii="Times New Roman" w:hAnsi="Times New Roman" w:cs="Times New Roman"/>
          <w:b/>
          <w:sz w:val="28"/>
          <w:szCs w:val="28"/>
        </w:rPr>
        <w:t xml:space="preserve">Стаття 20. </w:t>
      </w:r>
    </w:p>
    <w:p w:rsidR="00B419E3" w:rsidRPr="006D0507" w:rsidRDefault="00602F65" w:rsidP="00B419E3">
      <w:pPr>
        <w:spacing w:after="0" w:line="240" w:lineRule="auto"/>
        <w:ind w:firstLine="720"/>
        <w:jc w:val="both"/>
        <w:rPr>
          <w:rFonts w:ascii="Times New Roman" w:hAnsi="Times New Roman" w:cs="Times New Roman"/>
          <w:sz w:val="28"/>
          <w:szCs w:val="28"/>
          <w:shd w:val="clear" w:color="auto" w:fill="FFFFFF"/>
        </w:rPr>
      </w:pPr>
      <w:r w:rsidRPr="006D0507">
        <w:rPr>
          <w:rFonts w:ascii="Times New Roman" w:hAnsi="Times New Roman" w:cs="Times New Roman"/>
          <w:sz w:val="28"/>
          <w:szCs w:val="28"/>
          <w:shd w:val="clear" w:color="auto" w:fill="FFFFFF"/>
        </w:rPr>
        <w:t>1</w:t>
      </w:r>
      <w:r w:rsidR="00B419E3" w:rsidRPr="006D0507">
        <w:rPr>
          <w:rFonts w:ascii="Times New Roman" w:hAnsi="Times New Roman" w:cs="Times New Roman"/>
          <w:sz w:val="28"/>
          <w:szCs w:val="28"/>
          <w:shd w:val="clear" w:color="auto" w:fill="FFFFFF"/>
        </w:rPr>
        <w:t>. Голо</w:t>
      </w:r>
      <w:r w:rsidR="009F21B2" w:rsidRPr="006D0507">
        <w:rPr>
          <w:rFonts w:ascii="Times New Roman" w:hAnsi="Times New Roman" w:cs="Times New Roman"/>
          <w:sz w:val="28"/>
          <w:szCs w:val="28"/>
          <w:shd w:val="clear" w:color="auto" w:fill="FFFFFF"/>
        </w:rPr>
        <w:t>вною посадовою особою громади є</w:t>
      </w:r>
      <w:r w:rsidR="00453D69" w:rsidRPr="006D0507">
        <w:rPr>
          <w:rFonts w:ascii="Times New Roman" w:hAnsi="Times New Roman" w:cs="Times New Roman"/>
          <w:sz w:val="28"/>
          <w:szCs w:val="28"/>
          <w:shd w:val="clear" w:color="auto" w:fill="FFFFFF"/>
        </w:rPr>
        <w:t xml:space="preserve"> </w:t>
      </w:r>
      <w:r w:rsidR="00B419E3" w:rsidRPr="006D0507">
        <w:rPr>
          <w:rFonts w:ascii="Times New Roman" w:hAnsi="Times New Roman" w:cs="Times New Roman"/>
          <w:sz w:val="28"/>
          <w:szCs w:val="28"/>
          <w:shd w:val="clear" w:color="auto" w:fill="FFFFFF"/>
        </w:rPr>
        <w:t xml:space="preserve">міський голова, який обирається </w:t>
      </w:r>
      <w:r w:rsidR="00453D69" w:rsidRPr="006D0507">
        <w:rPr>
          <w:rFonts w:ascii="Times New Roman" w:hAnsi="Times New Roman" w:cs="Times New Roman"/>
          <w:sz w:val="28"/>
          <w:szCs w:val="28"/>
          <w:shd w:val="clear" w:color="auto" w:fill="FFFFFF"/>
        </w:rPr>
        <w:t>жителями міста Кам’янське</w:t>
      </w:r>
      <w:r w:rsidR="00B419E3" w:rsidRPr="006D0507">
        <w:rPr>
          <w:rFonts w:ascii="Times New Roman" w:hAnsi="Times New Roman" w:cs="Times New Roman"/>
          <w:sz w:val="28"/>
          <w:szCs w:val="28"/>
          <w:shd w:val="clear" w:color="auto" w:fill="FFFFFF"/>
        </w:rPr>
        <w:t xml:space="preserve"> на основі загального рівного прямого </w:t>
      </w:r>
      <w:r w:rsidR="00B419E3" w:rsidRPr="006D0507">
        <w:rPr>
          <w:rFonts w:ascii="Times New Roman" w:hAnsi="Times New Roman" w:cs="Times New Roman"/>
          <w:sz w:val="28"/>
          <w:szCs w:val="28"/>
          <w:shd w:val="clear" w:color="auto" w:fill="FFFFFF"/>
        </w:rPr>
        <w:lastRenderedPageBreak/>
        <w:t>виборчого права шляхом таємного голосування в порядку, визначеному законом, і здійснює свої повноваження на постійній основі.</w:t>
      </w:r>
    </w:p>
    <w:p w:rsidR="00B419E3" w:rsidRPr="006D0507" w:rsidRDefault="00602F65" w:rsidP="00B419E3">
      <w:pPr>
        <w:spacing w:after="0" w:line="240" w:lineRule="auto"/>
        <w:ind w:firstLine="720"/>
        <w:jc w:val="both"/>
        <w:rPr>
          <w:rFonts w:ascii="Times New Roman" w:hAnsi="Times New Roman" w:cs="Times New Roman"/>
          <w:sz w:val="28"/>
          <w:szCs w:val="28"/>
          <w:shd w:val="clear" w:color="auto" w:fill="FFFFFF"/>
        </w:rPr>
      </w:pPr>
      <w:r w:rsidRPr="006D0507">
        <w:rPr>
          <w:rFonts w:ascii="Times New Roman" w:hAnsi="Times New Roman" w:cs="Times New Roman"/>
          <w:sz w:val="28"/>
          <w:szCs w:val="28"/>
          <w:shd w:val="clear" w:color="auto" w:fill="FFFFFF"/>
        </w:rPr>
        <w:t>2</w:t>
      </w:r>
      <w:r w:rsidR="00B419E3" w:rsidRPr="006D0507">
        <w:rPr>
          <w:rFonts w:ascii="Times New Roman" w:hAnsi="Times New Roman" w:cs="Times New Roman"/>
          <w:sz w:val="28"/>
          <w:szCs w:val="28"/>
          <w:shd w:val="clear" w:color="auto" w:fill="FFFFFF"/>
        </w:rPr>
        <w:t xml:space="preserve">. </w:t>
      </w:r>
      <w:r w:rsidR="00204E67" w:rsidRPr="006D0507">
        <w:rPr>
          <w:rFonts w:ascii="Times New Roman" w:hAnsi="Times New Roman" w:cs="Times New Roman"/>
          <w:sz w:val="28"/>
          <w:szCs w:val="28"/>
          <w:shd w:val="clear" w:color="auto" w:fill="FFFFFF"/>
        </w:rPr>
        <w:t xml:space="preserve">Староста </w:t>
      </w:r>
      <w:r w:rsidR="00D42DAB" w:rsidRPr="006D0507">
        <w:rPr>
          <w:rFonts w:ascii="Times New Roman" w:hAnsi="Times New Roman" w:cs="Times New Roman"/>
          <w:sz w:val="28"/>
          <w:szCs w:val="28"/>
          <w:shd w:val="clear" w:color="auto" w:fill="FFFFFF"/>
        </w:rPr>
        <w:t>Карнаухівського старостинського округу</w:t>
      </w:r>
      <w:r w:rsidR="00B419E3" w:rsidRPr="006D0507">
        <w:rPr>
          <w:rFonts w:ascii="Times New Roman" w:hAnsi="Times New Roman" w:cs="Times New Roman"/>
          <w:sz w:val="28"/>
          <w:szCs w:val="28"/>
          <w:shd w:val="clear" w:color="auto" w:fill="FFFFFF"/>
        </w:rPr>
        <w:t xml:space="preserve"> є виборною посадовою особою  міської ради, який обирається жителями селища </w:t>
      </w:r>
      <w:r w:rsidR="00EF1A83" w:rsidRPr="006D0507">
        <w:rPr>
          <w:rFonts w:ascii="Times New Roman" w:hAnsi="Times New Roman" w:cs="Times New Roman"/>
          <w:sz w:val="28"/>
          <w:szCs w:val="28"/>
          <w:shd w:val="clear" w:color="auto" w:fill="FFFFFF"/>
        </w:rPr>
        <w:t xml:space="preserve">міського типу </w:t>
      </w:r>
      <w:r w:rsidR="00B419E3" w:rsidRPr="006D0507">
        <w:rPr>
          <w:rFonts w:ascii="Times New Roman" w:hAnsi="Times New Roman" w:cs="Times New Roman"/>
          <w:sz w:val="28"/>
          <w:szCs w:val="28"/>
          <w:shd w:val="clear" w:color="auto" w:fill="FFFFFF"/>
        </w:rPr>
        <w:t>Карнаухівка,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B419E3" w:rsidRPr="006D0507" w:rsidRDefault="00602F65" w:rsidP="00B419E3">
      <w:pPr>
        <w:spacing w:after="0" w:line="240" w:lineRule="auto"/>
        <w:ind w:firstLine="720"/>
        <w:jc w:val="both"/>
        <w:rPr>
          <w:rFonts w:ascii="Times New Roman" w:hAnsi="Times New Roman" w:cs="Times New Roman"/>
          <w:sz w:val="28"/>
          <w:szCs w:val="28"/>
          <w:shd w:val="clear" w:color="auto" w:fill="FFFFFF"/>
        </w:rPr>
      </w:pPr>
      <w:r w:rsidRPr="006D0507">
        <w:rPr>
          <w:rFonts w:ascii="Times New Roman" w:hAnsi="Times New Roman" w:cs="Times New Roman"/>
          <w:sz w:val="28"/>
          <w:szCs w:val="28"/>
          <w:shd w:val="clear" w:color="auto" w:fill="FFFFFF"/>
        </w:rPr>
        <w:t>3</w:t>
      </w:r>
      <w:r w:rsidR="00B419E3" w:rsidRPr="006D0507">
        <w:rPr>
          <w:rFonts w:ascii="Times New Roman" w:hAnsi="Times New Roman" w:cs="Times New Roman"/>
          <w:sz w:val="28"/>
          <w:szCs w:val="28"/>
          <w:shd w:val="clear" w:color="auto" w:fill="FFFFFF"/>
        </w:rPr>
        <w:t>. Виборними посадовими особами міської ради, на які особи обираються або затверджуються  міською радою є секретар міської ради, перший заступник міського голови з питань діяльності виконавчих органів міської ради, заступники міського голови з питань діяльності виконавчих органів міської ради, заступник міського голови з питань діяльності виконавчих органів міської ради, керуючий справами виконавчого комітету міської ради.</w:t>
      </w:r>
    </w:p>
    <w:p w:rsidR="00B419E3" w:rsidRPr="006D0507" w:rsidRDefault="00602F65" w:rsidP="00B419E3">
      <w:pPr>
        <w:spacing w:after="0" w:line="240" w:lineRule="auto"/>
        <w:ind w:firstLine="720"/>
        <w:jc w:val="both"/>
        <w:rPr>
          <w:rFonts w:ascii="Times New Roman" w:hAnsi="Times New Roman" w:cs="Times New Roman"/>
          <w:sz w:val="28"/>
          <w:szCs w:val="28"/>
          <w:shd w:val="clear" w:color="auto" w:fill="FFFFFF"/>
        </w:rPr>
      </w:pPr>
      <w:bookmarkStart w:id="0" w:name="n28"/>
      <w:bookmarkEnd w:id="0"/>
      <w:r w:rsidRPr="006D0507">
        <w:rPr>
          <w:rFonts w:ascii="Times New Roman" w:hAnsi="Times New Roman" w:cs="Times New Roman"/>
          <w:sz w:val="28"/>
          <w:szCs w:val="28"/>
          <w:shd w:val="clear" w:color="auto" w:fill="FFFFFF"/>
        </w:rPr>
        <w:t>4</w:t>
      </w:r>
      <w:r w:rsidR="00B419E3" w:rsidRPr="006D0507">
        <w:rPr>
          <w:rFonts w:ascii="Times New Roman" w:hAnsi="Times New Roman" w:cs="Times New Roman"/>
          <w:sz w:val="28"/>
          <w:szCs w:val="28"/>
          <w:shd w:val="clear" w:color="auto" w:fill="FFFFFF"/>
        </w:rPr>
        <w:t>. Посадовими особами апарату та виконавчих органів міської ради є особи, які призначаються міським головою на конкурсній основі чи за іншою процедурою, передбаченою законодавством України.</w:t>
      </w:r>
    </w:p>
    <w:p w:rsidR="0066207C" w:rsidRPr="006D0507" w:rsidRDefault="0066207C" w:rsidP="00B419E3">
      <w:pPr>
        <w:spacing w:after="0" w:line="240" w:lineRule="auto"/>
        <w:ind w:firstLine="720"/>
        <w:jc w:val="both"/>
        <w:rPr>
          <w:rFonts w:ascii="Times New Roman" w:hAnsi="Times New Roman" w:cs="Times New Roman"/>
          <w:sz w:val="28"/>
          <w:szCs w:val="28"/>
          <w:shd w:val="clear" w:color="auto" w:fill="FFFFFF"/>
        </w:rPr>
      </w:pPr>
    </w:p>
    <w:p w:rsidR="0066207C" w:rsidRPr="006D0507" w:rsidRDefault="0066207C" w:rsidP="0066207C">
      <w:pPr>
        <w:spacing w:after="0"/>
        <w:rPr>
          <w:rFonts w:ascii="Times New Roman" w:hAnsi="Times New Roman" w:cs="Times New Roman"/>
          <w:b/>
          <w:sz w:val="28"/>
          <w:szCs w:val="28"/>
        </w:rPr>
      </w:pPr>
      <w:r w:rsidRPr="006D0507">
        <w:rPr>
          <w:rFonts w:ascii="Times New Roman" w:hAnsi="Times New Roman" w:cs="Times New Roman"/>
          <w:b/>
          <w:sz w:val="28"/>
          <w:szCs w:val="28"/>
        </w:rPr>
        <w:t xml:space="preserve">Стаття 21. </w:t>
      </w:r>
    </w:p>
    <w:p w:rsidR="0066207C" w:rsidRPr="006D0507" w:rsidRDefault="0066207C" w:rsidP="00414D18">
      <w:pPr>
        <w:pStyle w:val="3"/>
        <w:numPr>
          <w:ilvl w:val="0"/>
          <w:numId w:val="29"/>
        </w:numPr>
        <w:spacing w:after="0"/>
        <w:rPr>
          <w:rFonts w:ascii="Times New Roman" w:hAnsi="Times New Roman" w:cs="Times New Roman"/>
          <w:sz w:val="28"/>
          <w:szCs w:val="28"/>
        </w:rPr>
      </w:pPr>
      <w:r w:rsidRPr="006D0507">
        <w:rPr>
          <w:rFonts w:ascii="Times New Roman" w:hAnsi="Times New Roman" w:cs="Times New Roman"/>
          <w:sz w:val="28"/>
          <w:szCs w:val="28"/>
        </w:rPr>
        <w:t>Систему актів місцевого самоврядування складають:</w:t>
      </w:r>
    </w:p>
    <w:p w:rsidR="0066207C" w:rsidRPr="006D0507" w:rsidRDefault="0066207C" w:rsidP="0066207C">
      <w:pPr>
        <w:pStyle w:val="a3"/>
        <w:numPr>
          <w:ilvl w:val="0"/>
          <w:numId w:val="14"/>
        </w:num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рішення міської ради;</w:t>
      </w:r>
    </w:p>
    <w:p w:rsidR="0066207C" w:rsidRPr="006D0507" w:rsidRDefault="0066207C" w:rsidP="0066207C">
      <w:pPr>
        <w:pStyle w:val="a3"/>
        <w:numPr>
          <w:ilvl w:val="0"/>
          <w:numId w:val="14"/>
        </w:num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розпорядження міського голови;</w:t>
      </w:r>
    </w:p>
    <w:p w:rsidR="0066207C" w:rsidRPr="006D0507" w:rsidRDefault="0066207C" w:rsidP="0066207C">
      <w:pPr>
        <w:pStyle w:val="a3"/>
        <w:numPr>
          <w:ilvl w:val="0"/>
          <w:numId w:val="14"/>
        </w:num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рішення виконавчого комітету міської ради;</w:t>
      </w:r>
    </w:p>
    <w:p w:rsidR="0066207C" w:rsidRPr="006D0507" w:rsidRDefault="0066207C" w:rsidP="0066207C">
      <w:pPr>
        <w:pStyle w:val="a3"/>
        <w:numPr>
          <w:ilvl w:val="0"/>
          <w:numId w:val="14"/>
        </w:numPr>
        <w:spacing w:before="120"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акти інших виконавчих органів міської ради та їх посадових осіб.</w:t>
      </w:r>
    </w:p>
    <w:p w:rsidR="0066207C" w:rsidRPr="006D0507" w:rsidRDefault="0066207C" w:rsidP="0066207C">
      <w:pPr>
        <w:spacing w:after="0"/>
        <w:rPr>
          <w:rFonts w:ascii="Times New Roman" w:hAnsi="Times New Roman" w:cs="Times New Roman"/>
          <w:b/>
          <w:sz w:val="28"/>
          <w:szCs w:val="28"/>
        </w:rPr>
      </w:pPr>
    </w:p>
    <w:p w:rsidR="00EB25EF" w:rsidRPr="006D0507" w:rsidRDefault="00785FF4" w:rsidP="006B7C82">
      <w:pPr>
        <w:spacing w:after="0" w:line="240" w:lineRule="auto"/>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1F4BAE" w:rsidRPr="006D0507">
        <w:rPr>
          <w:rFonts w:ascii="Times New Roman" w:hAnsi="Times New Roman" w:cs="Times New Roman"/>
          <w:b/>
          <w:sz w:val="28"/>
          <w:szCs w:val="28"/>
        </w:rPr>
        <w:t>7.</w:t>
      </w:r>
      <w:r w:rsidR="00944091" w:rsidRPr="006D0507">
        <w:rPr>
          <w:rFonts w:ascii="Times New Roman" w:hAnsi="Times New Roman" w:cs="Times New Roman"/>
          <w:b/>
          <w:sz w:val="28"/>
          <w:szCs w:val="28"/>
        </w:rPr>
        <w:t xml:space="preserve"> </w:t>
      </w:r>
      <w:r w:rsidR="00B419E3" w:rsidRPr="006D0507">
        <w:rPr>
          <w:rFonts w:ascii="Times New Roman" w:hAnsi="Times New Roman" w:cs="Times New Roman"/>
          <w:b/>
          <w:sz w:val="28"/>
          <w:szCs w:val="28"/>
        </w:rPr>
        <w:t>Г</w:t>
      </w:r>
      <w:r w:rsidRPr="006D0507">
        <w:rPr>
          <w:rFonts w:ascii="Times New Roman" w:hAnsi="Times New Roman" w:cs="Times New Roman"/>
          <w:b/>
          <w:sz w:val="28"/>
          <w:szCs w:val="28"/>
        </w:rPr>
        <w:t xml:space="preserve">ромада – первинний суб’єкт </w:t>
      </w:r>
    </w:p>
    <w:p w:rsidR="00C676CF" w:rsidRPr="006D0507" w:rsidRDefault="00785FF4" w:rsidP="006B7C82">
      <w:pPr>
        <w:spacing w:after="0" w:line="240" w:lineRule="auto"/>
        <w:jc w:val="center"/>
        <w:rPr>
          <w:rFonts w:ascii="Times New Roman" w:hAnsi="Times New Roman" w:cs="Times New Roman"/>
          <w:b/>
          <w:sz w:val="28"/>
          <w:szCs w:val="28"/>
        </w:rPr>
      </w:pPr>
      <w:r w:rsidRPr="006D0507">
        <w:rPr>
          <w:rFonts w:ascii="Times New Roman" w:hAnsi="Times New Roman" w:cs="Times New Roman"/>
          <w:b/>
          <w:sz w:val="28"/>
          <w:szCs w:val="28"/>
        </w:rPr>
        <w:t>права на місцеве самоврядування</w:t>
      </w:r>
    </w:p>
    <w:p w:rsidR="00F979DE" w:rsidRPr="006D0507" w:rsidRDefault="00785FF4" w:rsidP="006B7C8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B419E3" w:rsidRPr="006D0507">
        <w:rPr>
          <w:rFonts w:ascii="Times New Roman" w:hAnsi="Times New Roman" w:cs="Times New Roman"/>
          <w:b/>
          <w:sz w:val="28"/>
          <w:szCs w:val="28"/>
        </w:rPr>
        <w:t>2</w:t>
      </w:r>
      <w:r w:rsidR="008920C4" w:rsidRPr="006D0507">
        <w:rPr>
          <w:rFonts w:ascii="Times New Roman" w:hAnsi="Times New Roman" w:cs="Times New Roman"/>
          <w:b/>
          <w:sz w:val="28"/>
          <w:szCs w:val="28"/>
        </w:rPr>
        <w:t>2</w:t>
      </w:r>
      <w:r w:rsidR="00F979D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F979DE" w:rsidRPr="006D0507" w:rsidRDefault="00785FF4"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F01E02" w:rsidRPr="006D0507">
        <w:rPr>
          <w:rFonts w:ascii="Times New Roman" w:hAnsi="Times New Roman" w:cs="Times New Roman"/>
          <w:sz w:val="28"/>
          <w:szCs w:val="28"/>
        </w:rPr>
        <w:t>Г</w:t>
      </w:r>
      <w:r w:rsidRPr="006D0507">
        <w:rPr>
          <w:rFonts w:ascii="Times New Roman" w:hAnsi="Times New Roman" w:cs="Times New Roman"/>
          <w:sz w:val="28"/>
          <w:szCs w:val="28"/>
        </w:rPr>
        <w:t xml:space="preserve">ромада – первинний суб’єкт місцевого самоврядування, основний носій його функцій і повноважень. Вона може вирішувати на </w:t>
      </w:r>
      <w:r w:rsidR="00F01E02" w:rsidRPr="006D0507">
        <w:rPr>
          <w:rFonts w:ascii="Times New Roman" w:hAnsi="Times New Roman" w:cs="Times New Roman"/>
          <w:sz w:val="28"/>
          <w:szCs w:val="28"/>
        </w:rPr>
        <w:t xml:space="preserve">своїй </w:t>
      </w:r>
      <w:r w:rsidRPr="006D0507">
        <w:rPr>
          <w:rFonts w:ascii="Times New Roman" w:hAnsi="Times New Roman" w:cs="Times New Roman"/>
          <w:sz w:val="28"/>
          <w:szCs w:val="28"/>
        </w:rPr>
        <w:t>території будь-яке питання, що віднесене Конституцією та законами України до питань місцевого значення, за винятком тих, які, відповідно до принципу субсидіарності, вирішуються органами місцевого самоврядування районного та обласного територіальних рівнів.</w:t>
      </w:r>
    </w:p>
    <w:p w:rsidR="00C676CF" w:rsidRPr="006D0507" w:rsidRDefault="00785FF4"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B419E3" w:rsidRPr="006D0507">
        <w:rPr>
          <w:rFonts w:ascii="Times New Roman" w:hAnsi="Times New Roman" w:cs="Times New Roman"/>
          <w:sz w:val="28"/>
          <w:szCs w:val="28"/>
        </w:rPr>
        <w:t>Г</w:t>
      </w:r>
      <w:r w:rsidRPr="006D0507">
        <w:rPr>
          <w:rFonts w:ascii="Times New Roman" w:hAnsi="Times New Roman" w:cs="Times New Roman"/>
          <w:sz w:val="28"/>
          <w:szCs w:val="28"/>
        </w:rPr>
        <w:t xml:space="preserve">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 </w:t>
      </w:r>
    </w:p>
    <w:p w:rsidR="006B7C82" w:rsidRPr="006D0507" w:rsidRDefault="006B7C82" w:rsidP="006B7C82">
      <w:pPr>
        <w:spacing w:after="0" w:line="240" w:lineRule="auto"/>
        <w:ind w:firstLine="708"/>
        <w:jc w:val="both"/>
        <w:rPr>
          <w:rFonts w:ascii="Times New Roman" w:hAnsi="Times New Roman" w:cs="Times New Roman"/>
          <w:sz w:val="28"/>
          <w:szCs w:val="28"/>
        </w:rPr>
      </w:pPr>
    </w:p>
    <w:p w:rsidR="00F979DE" w:rsidRPr="006D0507" w:rsidRDefault="00785FF4" w:rsidP="006B7C8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01E02" w:rsidRPr="006D0507">
        <w:rPr>
          <w:rFonts w:ascii="Times New Roman" w:hAnsi="Times New Roman" w:cs="Times New Roman"/>
          <w:b/>
          <w:sz w:val="28"/>
          <w:szCs w:val="28"/>
        </w:rPr>
        <w:t>2</w:t>
      </w:r>
      <w:r w:rsidR="008920C4" w:rsidRPr="006D0507">
        <w:rPr>
          <w:rFonts w:ascii="Times New Roman" w:hAnsi="Times New Roman" w:cs="Times New Roman"/>
          <w:b/>
          <w:sz w:val="28"/>
          <w:szCs w:val="28"/>
        </w:rPr>
        <w:t>3</w:t>
      </w:r>
      <w:r w:rsidR="00F979D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B7C82" w:rsidRPr="006D0507" w:rsidRDefault="00785FF4"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Членами громади є громадяни України, іноземці та особи </w:t>
      </w:r>
      <w:r w:rsidR="00043762" w:rsidRPr="006D0507">
        <w:rPr>
          <w:rFonts w:ascii="Times New Roman" w:hAnsi="Times New Roman" w:cs="Times New Roman"/>
          <w:sz w:val="28"/>
          <w:szCs w:val="28"/>
        </w:rPr>
        <w:br/>
      </w:r>
      <w:r w:rsidRPr="006D0507">
        <w:rPr>
          <w:rFonts w:ascii="Times New Roman" w:hAnsi="Times New Roman" w:cs="Times New Roman"/>
          <w:sz w:val="28"/>
          <w:szCs w:val="28"/>
        </w:rPr>
        <w:t xml:space="preserve">без громадянства, які відповідно до вимог Закону України «Про свободу пересування та вільний вибір місця проживання в Україні», інших актів законодавства України зареєстрували своє місце проживання в </w:t>
      </w:r>
      <w:r w:rsidR="00F01E02" w:rsidRPr="006D0507">
        <w:rPr>
          <w:rFonts w:ascii="Times New Roman" w:hAnsi="Times New Roman" w:cs="Times New Roman"/>
          <w:sz w:val="28"/>
          <w:szCs w:val="28"/>
        </w:rPr>
        <w:t xml:space="preserve">місті Кам’янське або в селищі </w:t>
      </w:r>
      <w:r w:rsidR="00EF1A83" w:rsidRPr="006D0507">
        <w:rPr>
          <w:rFonts w:ascii="Times New Roman" w:hAnsi="Times New Roman" w:cs="Times New Roman"/>
          <w:sz w:val="28"/>
          <w:szCs w:val="28"/>
        </w:rPr>
        <w:t xml:space="preserve">міського типу </w:t>
      </w:r>
      <w:r w:rsidR="00F01E02" w:rsidRPr="006D0507">
        <w:rPr>
          <w:rFonts w:ascii="Times New Roman" w:hAnsi="Times New Roman" w:cs="Times New Roman"/>
          <w:sz w:val="28"/>
          <w:szCs w:val="28"/>
        </w:rPr>
        <w:t>Карнаухівка</w:t>
      </w:r>
      <w:r w:rsidRPr="006D0507">
        <w:rPr>
          <w:rFonts w:ascii="Times New Roman" w:hAnsi="Times New Roman" w:cs="Times New Roman"/>
          <w:sz w:val="28"/>
          <w:szCs w:val="28"/>
        </w:rPr>
        <w:t xml:space="preserve">. </w:t>
      </w:r>
    </w:p>
    <w:p w:rsidR="00C676CF" w:rsidRPr="006D0507" w:rsidRDefault="00785FF4"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 xml:space="preserve">2. Реєстрація осіб, які постійно чи тимчасово проживають у </w:t>
      </w:r>
      <w:r w:rsidR="00F01E02" w:rsidRPr="006D0507">
        <w:rPr>
          <w:rFonts w:ascii="Times New Roman" w:hAnsi="Times New Roman" w:cs="Times New Roman"/>
          <w:sz w:val="28"/>
          <w:szCs w:val="28"/>
        </w:rPr>
        <w:t>зазначених населених пунктах</w:t>
      </w:r>
      <w:r w:rsidRPr="006D0507">
        <w:rPr>
          <w:rFonts w:ascii="Times New Roman" w:hAnsi="Times New Roman" w:cs="Times New Roman"/>
          <w:sz w:val="28"/>
          <w:szCs w:val="28"/>
        </w:rPr>
        <w:t xml:space="preserve">, здійснюється у порядку, визначеному чинним законодавством. </w:t>
      </w:r>
    </w:p>
    <w:p w:rsidR="006B7C82" w:rsidRPr="006D0507" w:rsidRDefault="006B7C82" w:rsidP="006B7C82">
      <w:pPr>
        <w:spacing w:after="0" w:line="240" w:lineRule="auto"/>
        <w:ind w:firstLine="708"/>
        <w:jc w:val="both"/>
        <w:rPr>
          <w:rFonts w:ascii="Times New Roman" w:hAnsi="Times New Roman" w:cs="Times New Roman"/>
          <w:sz w:val="28"/>
          <w:szCs w:val="28"/>
        </w:rPr>
      </w:pPr>
    </w:p>
    <w:p w:rsidR="006B7C82" w:rsidRPr="006D0507" w:rsidRDefault="00785FF4" w:rsidP="006B7C8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01E02" w:rsidRPr="006D0507">
        <w:rPr>
          <w:rFonts w:ascii="Times New Roman" w:hAnsi="Times New Roman" w:cs="Times New Roman"/>
          <w:b/>
          <w:sz w:val="28"/>
          <w:szCs w:val="28"/>
        </w:rPr>
        <w:t>2</w:t>
      </w:r>
      <w:r w:rsidR="008920C4" w:rsidRPr="006D0507">
        <w:rPr>
          <w:rFonts w:ascii="Times New Roman" w:hAnsi="Times New Roman" w:cs="Times New Roman"/>
          <w:b/>
          <w:sz w:val="28"/>
          <w:szCs w:val="28"/>
        </w:rPr>
        <w:t>4</w:t>
      </w:r>
      <w:r w:rsidR="006B7C82"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B7C82" w:rsidRPr="006D0507" w:rsidRDefault="009978DF"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Структурним</w:t>
      </w:r>
      <w:r w:rsidR="00785FF4" w:rsidRPr="006D0507">
        <w:rPr>
          <w:rFonts w:ascii="Times New Roman" w:hAnsi="Times New Roman" w:cs="Times New Roman"/>
          <w:sz w:val="28"/>
          <w:szCs w:val="28"/>
        </w:rPr>
        <w:t xml:space="preserve"> елемент</w:t>
      </w:r>
      <w:r w:rsidRPr="006D0507">
        <w:rPr>
          <w:rFonts w:ascii="Times New Roman" w:hAnsi="Times New Roman" w:cs="Times New Roman"/>
          <w:sz w:val="28"/>
          <w:szCs w:val="28"/>
        </w:rPr>
        <w:t>ом</w:t>
      </w:r>
      <w:r w:rsidR="00785FF4" w:rsidRPr="006D0507">
        <w:rPr>
          <w:rFonts w:ascii="Times New Roman" w:hAnsi="Times New Roman" w:cs="Times New Roman"/>
          <w:sz w:val="28"/>
          <w:szCs w:val="28"/>
        </w:rPr>
        <w:t xml:space="preserve"> громади є </w:t>
      </w:r>
      <w:r w:rsidRPr="006D0507">
        <w:rPr>
          <w:rFonts w:ascii="Times New Roman" w:hAnsi="Times New Roman" w:cs="Times New Roman"/>
          <w:sz w:val="28"/>
          <w:szCs w:val="28"/>
        </w:rPr>
        <w:t>територіальна громада селища</w:t>
      </w:r>
      <w:r w:rsidR="0051796A" w:rsidRPr="006D0507">
        <w:rPr>
          <w:rFonts w:ascii="Times New Roman" w:hAnsi="Times New Roman" w:cs="Times New Roman"/>
          <w:sz w:val="28"/>
          <w:szCs w:val="28"/>
        </w:rPr>
        <w:t xml:space="preserve"> </w:t>
      </w:r>
      <w:r w:rsidR="00EF1A83" w:rsidRPr="006D0507">
        <w:rPr>
          <w:rFonts w:ascii="Times New Roman" w:hAnsi="Times New Roman" w:cs="Times New Roman"/>
          <w:sz w:val="28"/>
          <w:szCs w:val="28"/>
        </w:rPr>
        <w:t>міського типу</w:t>
      </w:r>
      <w:r w:rsidRPr="006D0507">
        <w:rPr>
          <w:rFonts w:ascii="Times New Roman" w:hAnsi="Times New Roman" w:cs="Times New Roman"/>
          <w:sz w:val="28"/>
          <w:szCs w:val="28"/>
        </w:rPr>
        <w:t xml:space="preserve"> Карнаухівка (далі – внутрішня громада)</w:t>
      </w:r>
      <w:r w:rsidR="00785FF4" w:rsidRPr="006D0507">
        <w:rPr>
          <w:rFonts w:ascii="Times New Roman" w:hAnsi="Times New Roman" w:cs="Times New Roman"/>
          <w:sz w:val="28"/>
          <w:szCs w:val="28"/>
        </w:rPr>
        <w:t>, членами як</w:t>
      </w:r>
      <w:r w:rsidR="00925BE7" w:rsidRPr="006D0507">
        <w:rPr>
          <w:rFonts w:ascii="Times New Roman" w:hAnsi="Times New Roman" w:cs="Times New Roman"/>
          <w:sz w:val="28"/>
          <w:szCs w:val="28"/>
        </w:rPr>
        <w:t>ої</w:t>
      </w:r>
      <w:r w:rsidR="00785FF4" w:rsidRPr="006D0507">
        <w:rPr>
          <w:rFonts w:ascii="Times New Roman" w:hAnsi="Times New Roman" w:cs="Times New Roman"/>
          <w:sz w:val="28"/>
          <w:szCs w:val="28"/>
        </w:rPr>
        <w:t xml:space="preserve"> є жителі </w:t>
      </w:r>
      <w:r w:rsidR="00556C55" w:rsidRPr="006D0507">
        <w:rPr>
          <w:rFonts w:ascii="Times New Roman" w:hAnsi="Times New Roman" w:cs="Times New Roman"/>
          <w:sz w:val="28"/>
          <w:szCs w:val="28"/>
        </w:rPr>
        <w:t>с</w:t>
      </w:r>
      <w:r w:rsidR="002D33F2" w:rsidRPr="006D0507">
        <w:rPr>
          <w:rFonts w:ascii="Times New Roman" w:hAnsi="Times New Roman" w:cs="Times New Roman"/>
          <w:sz w:val="28"/>
          <w:szCs w:val="28"/>
        </w:rPr>
        <w:t>елища</w:t>
      </w:r>
      <w:r w:rsidR="00925BE7" w:rsidRPr="006D0507">
        <w:rPr>
          <w:rFonts w:ascii="Times New Roman" w:hAnsi="Times New Roman" w:cs="Times New Roman"/>
          <w:sz w:val="28"/>
          <w:szCs w:val="28"/>
        </w:rPr>
        <w:t xml:space="preserve"> </w:t>
      </w:r>
      <w:r w:rsidR="00EF1A83" w:rsidRPr="006D0507">
        <w:rPr>
          <w:rFonts w:ascii="Times New Roman" w:hAnsi="Times New Roman" w:cs="Times New Roman"/>
          <w:sz w:val="28"/>
          <w:szCs w:val="28"/>
        </w:rPr>
        <w:t xml:space="preserve">міського типу </w:t>
      </w:r>
      <w:r w:rsidR="00925BE7" w:rsidRPr="006D0507">
        <w:rPr>
          <w:rFonts w:ascii="Times New Roman" w:hAnsi="Times New Roman" w:cs="Times New Roman"/>
          <w:sz w:val="28"/>
          <w:szCs w:val="28"/>
        </w:rPr>
        <w:t>Карнаухівка</w:t>
      </w:r>
      <w:r w:rsidR="00785FF4" w:rsidRPr="006D0507">
        <w:rPr>
          <w:rFonts w:ascii="Times New Roman" w:hAnsi="Times New Roman" w:cs="Times New Roman"/>
          <w:sz w:val="28"/>
          <w:szCs w:val="28"/>
        </w:rPr>
        <w:t xml:space="preserve">. </w:t>
      </w:r>
    </w:p>
    <w:p w:rsidR="006B7C82" w:rsidRPr="006D0507" w:rsidRDefault="00785FF4"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Внутрішн</w:t>
      </w:r>
      <w:r w:rsidR="00925BE7" w:rsidRPr="006D0507">
        <w:rPr>
          <w:rFonts w:ascii="Times New Roman" w:hAnsi="Times New Roman" w:cs="Times New Roman"/>
          <w:sz w:val="28"/>
          <w:szCs w:val="28"/>
        </w:rPr>
        <w:t>я</w:t>
      </w:r>
      <w:r w:rsidRPr="006D0507">
        <w:rPr>
          <w:rFonts w:ascii="Times New Roman" w:hAnsi="Times New Roman" w:cs="Times New Roman"/>
          <w:sz w:val="28"/>
          <w:szCs w:val="28"/>
        </w:rPr>
        <w:t xml:space="preserve"> громад</w:t>
      </w:r>
      <w:r w:rsidR="00925BE7" w:rsidRPr="006D0507">
        <w:rPr>
          <w:rFonts w:ascii="Times New Roman" w:hAnsi="Times New Roman" w:cs="Times New Roman"/>
          <w:sz w:val="28"/>
          <w:szCs w:val="28"/>
        </w:rPr>
        <w:t>а</w:t>
      </w:r>
      <w:r w:rsidRPr="006D0507">
        <w:rPr>
          <w:rFonts w:ascii="Times New Roman" w:hAnsi="Times New Roman" w:cs="Times New Roman"/>
          <w:sz w:val="28"/>
          <w:szCs w:val="28"/>
        </w:rPr>
        <w:t xml:space="preserve"> безпосередньо бер</w:t>
      </w:r>
      <w:r w:rsidR="00925BE7" w:rsidRPr="006D0507">
        <w:rPr>
          <w:rFonts w:ascii="Times New Roman" w:hAnsi="Times New Roman" w:cs="Times New Roman"/>
          <w:sz w:val="28"/>
          <w:szCs w:val="28"/>
        </w:rPr>
        <w:t>е</w:t>
      </w:r>
      <w:r w:rsidRPr="006D0507">
        <w:rPr>
          <w:rFonts w:ascii="Times New Roman" w:hAnsi="Times New Roman" w:cs="Times New Roman"/>
          <w:sz w:val="28"/>
          <w:szCs w:val="28"/>
        </w:rPr>
        <w:t xml:space="preserve"> участь у вирішенні питань, віднесених законом до відання громади, її органів та посадових осіб шляхом вико</w:t>
      </w:r>
      <w:r w:rsidR="00925BE7" w:rsidRPr="006D0507">
        <w:rPr>
          <w:rFonts w:ascii="Times New Roman" w:hAnsi="Times New Roman" w:cs="Times New Roman"/>
          <w:sz w:val="28"/>
          <w:szCs w:val="28"/>
        </w:rPr>
        <w:t>ристання форм прямої демократії</w:t>
      </w:r>
      <w:r w:rsidRPr="006D0507">
        <w:rPr>
          <w:rFonts w:ascii="Times New Roman" w:hAnsi="Times New Roman" w:cs="Times New Roman"/>
          <w:sz w:val="28"/>
          <w:szCs w:val="28"/>
        </w:rPr>
        <w:t xml:space="preserve">: загальні збори, громадські слухання, місцеві ініціативи тощо. </w:t>
      </w:r>
    </w:p>
    <w:p w:rsidR="006B7C82" w:rsidRPr="006D0507" w:rsidRDefault="00785FF4"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Інтереси членів внутрішн</w:t>
      </w:r>
      <w:r w:rsidR="00925BE7" w:rsidRPr="006D0507">
        <w:rPr>
          <w:rFonts w:ascii="Times New Roman" w:hAnsi="Times New Roman" w:cs="Times New Roman"/>
          <w:sz w:val="28"/>
          <w:szCs w:val="28"/>
        </w:rPr>
        <w:t>ьої</w:t>
      </w:r>
      <w:r w:rsidRPr="006D0507">
        <w:rPr>
          <w:rFonts w:ascii="Times New Roman" w:hAnsi="Times New Roman" w:cs="Times New Roman"/>
          <w:sz w:val="28"/>
          <w:szCs w:val="28"/>
        </w:rPr>
        <w:t xml:space="preserve"> громад</w:t>
      </w:r>
      <w:r w:rsidR="00925BE7" w:rsidRPr="006D0507">
        <w:rPr>
          <w:rFonts w:ascii="Times New Roman" w:hAnsi="Times New Roman" w:cs="Times New Roman"/>
          <w:sz w:val="28"/>
          <w:szCs w:val="28"/>
        </w:rPr>
        <w:t>и</w:t>
      </w:r>
      <w:r w:rsidRPr="006D0507">
        <w:rPr>
          <w:rFonts w:ascii="Times New Roman" w:hAnsi="Times New Roman" w:cs="Times New Roman"/>
          <w:sz w:val="28"/>
          <w:szCs w:val="28"/>
        </w:rPr>
        <w:t xml:space="preserve"> в органах місцевого самоврядування представля</w:t>
      </w:r>
      <w:r w:rsidR="00925BE7" w:rsidRPr="006D0507">
        <w:rPr>
          <w:rFonts w:ascii="Times New Roman" w:hAnsi="Times New Roman" w:cs="Times New Roman"/>
          <w:sz w:val="28"/>
          <w:szCs w:val="28"/>
        </w:rPr>
        <w:t>є</w:t>
      </w:r>
      <w:r w:rsidRPr="006D0507">
        <w:rPr>
          <w:rFonts w:ascii="Times New Roman" w:hAnsi="Times New Roman" w:cs="Times New Roman"/>
          <w:sz w:val="28"/>
          <w:szCs w:val="28"/>
        </w:rPr>
        <w:t xml:space="preserve"> староста </w:t>
      </w:r>
      <w:r w:rsidR="00043762" w:rsidRPr="006D0507">
        <w:rPr>
          <w:rFonts w:ascii="Times New Roman" w:hAnsi="Times New Roman" w:cs="Times New Roman"/>
          <w:sz w:val="28"/>
          <w:szCs w:val="28"/>
        </w:rPr>
        <w:t>Карнаухів</w:t>
      </w:r>
      <w:r w:rsidR="002D33F2" w:rsidRPr="006D0507">
        <w:rPr>
          <w:rFonts w:ascii="Times New Roman" w:hAnsi="Times New Roman" w:cs="Times New Roman"/>
          <w:sz w:val="28"/>
          <w:szCs w:val="28"/>
        </w:rPr>
        <w:t>ського</w:t>
      </w:r>
      <w:r w:rsidR="00043762" w:rsidRPr="006D0507">
        <w:rPr>
          <w:rFonts w:ascii="Times New Roman" w:hAnsi="Times New Roman" w:cs="Times New Roman"/>
          <w:sz w:val="28"/>
          <w:szCs w:val="28"/>
        </w:rPr>
        <w:t xml:space="preserve"> </w:t>
      </w:r>
      <w:r w:rsidR="00C0101B" w:rsidRPr="006D0507">
        <w:rPr>
          <w:rFonts w:ascii="Times New Roman" w:hAnsi="Times New Roman" w:cs="Times New Roman"/>
          <w:sz w:val="28"/>
          <w:szCs w:val="28"/>
        </w:rPr>
        <w:t>старостинського окр</w:t>
      </w:r>
      <w:r w:rsidR="00043762" w:rsidRPr="006D0507">
        <w:rPr>
          <w:rFonts w:ascii="Times New Roman" w:hAnsi="Times New Roman" w:cs="Times New Roman"/>
          <w:sz w:val="28"/>
          <w:szCs w:val="28"/>
        </w:rPr>
        <w:t>угу</w:t>
      </w:r>
      <w:r w:rsidR="00925BE7" w:rsidRPr="006D0507">
        <w:rPr>
          <w:rFonts w:ascii="Times New Roman" w:hAnsi="Times New Roman" w:cs="Times New Roman"/>
          <w:sz w:val="28"/>
          <w:szCs w:val="28"/>
        </w:rPr>
        <w:t>, депутат</w:t>
      </w:r>
      <w:r w:rsidR="00576409" w:rsidRPr="006D0507">
        <w:rPr>
          <w:rFonts w:ascii="Times New Roman" w:hAnsi="Times New Roman" w:cs="Times New Roman"/>
          <w:sz w:val="28"/>
          <w:szCs w:val="28"/>
        </w:rPr>
        <w:t>и</w:t>
      </w:r>
      <w:r w:rsidR="00925BE7" w:rsidRPr="006D0507">
        <w:rPr>
          <w:rFonts w:ascii="Times New Roman" w:hAnsi="Times New Roman" w:cs="Times New Roman"/>
          <w:sz w:val="28"/>
          <w:szCs w:val="28"/>
        </w:rPr>
        <w:t xml:space="preserve"> міської</w:t>
      </w:r>
      <w:r w:rsidR="00576409" w:rsidRPr="006D0507">
        <w:rPr>
          <w:rFonts w:ascii="Times New Roman" w:hAnsi="Times New Roman" w:cs="Times New Roman"/>
          <w:sz w:val="28"/>
          <w:szCs w:val="28"/>
        </w:rPr>
        <w:t xml:space="preserve">, районної, обласної </w:t>
      </w:r>
      <w:r w:rsidR="00925BE7" w:rsidRPr="006D0507">
        <w:rPr>
          <w:rFonts w:ascii="Times New Roman" w:hAnsi="Times New Roman" w:cs="Times New Roman"/>
          <w:sz w:val="28"/>
          <w:szCs w:val="28"/>
        </w:rPr>
        <w:t>р</w:t>
      </w:r>
      <w:r w:rsidR="00175E39" w:rsidRPr="006D0507">
        <w:rPr>
          <w:rFonts w:ascii="Times New Roman" w:hAnsi="Times New Roman" w:cs="Times New Roman"/>
          <w:sz w:val="28"/>
          <w:szCs w:val="28"/>
        </w:rPr>
        <w:t xml:space="preserve">ади, обрані </w:t>
      </w:r>
      <w:r w:rsidR="00576409" w:rsidRPr="006D0507">
        <w:rPr>
          <w:rFonts w:ascii="Times New Roman" w:hAnsi="Times New Roman" w:cs="Times New Roman"/>
          <w:sz w:val="28"/>
          <w:szCs w:val="28"/>
        </w:rPr>
        <w:t>у встановленому чинним законодавством порядку</w:t>
      </w:r>
      <w:r w:rsidRPr="006D0507">
        <w:rPr>
          <w:rFonts w:ascii="Times New Roman" w:hAnsi="Times New Roman" w:cs="Times New Roman"/>
          <w:sz w:val="28"/>
          <w:szCs w:val="28"/>
        </w:rPr>
        <w:t xml:space="preserve">. </w:t>
      </w:r>
    </w:p>
    <w:p w:rsidR="00F2420B" w:rsidRPr="006D0507" w:rsidRDefault="00F2420B" w:rsidP="006B7C82">
      <w:pPr>
        <w:spacing w:after="0" w:line="240" w:lineRule="auto"/>
        <w:jc w:val="both"/>
        <w:rPr>
          <w:rFonts w:ascii="Times New Roman" w:hAnsi="Times New Roman" w:cs="Times New Roman"/>
          <w:b/>
          <w:sz w:val="28"/>
          <w:szCs w:val="28"/>
        </w:rPr>
      </w:pPr>
    </w:p>
    <w:p w:rsidR="006B7C82" w:rsidRPr="006D0507" w:rsidRDefault="00785FF4" w:rsidP="006B7C8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B704F0" w:rsidRPr="006D0507">
        <w:rPr>
          <w:rFonts w:ascii="Times New Roman" w:hAnsi="Times New Roman" w:cs="Times New Roman"/>
          <w:b/>
          <w:sz w:val="28"/>
          <w:szCs w:val="28"/>
        </w:rPr>
        <w:t>2</w:t>
      </w:r>
      <w:r w:rsidR="008920C4" w:rsidRPr="006D0507">
        <w:rPr>
          <w:rFonts w:ascii="Times New Roman" w:hAnsi="Times New Roman" w:cs="Times New Roman"/>
          <w:b/>
          <w:sz w:val="28"/>
          <w:szCs w:val="28"/>
        </w:rPr>
        <w:t>5</w:t>
      </w:r>
      <w:r w:rsidRPr="006D0507">
        <w:rPr>
          <w:rFonts w:ascii="Times New Roman" w:hAnsi="Times New Roman" w:cs="Times New Roman"/>
          <w:b/>
          <w:sz w:val="28"/>
          <w:szCs w:val="28"/>
        </w:rPr>
        <w:t>.</w:t>
      </w:r>
    </w:p>
    <w:p w:rsidR="006B7C82" w:rsidRPr="006D0507" w:rsidRDefault="00D1090B"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w:t>
      </w:r>
      <w:r w:rsidR="00785FF4" w:rsidRPr="006D0507">
        <w:rPr>
          <w:rFonts w:ascii="Times New Roman" w:hAnsi="Times New Roman" w:cs="Times New Roman"/>
          <w:sz w:val="28"/>
          <w:szCs w:val="28"/>
        </w:rPr>
        <w:t xml:space="preserve">. </w:t>
      </w:r>
      <w:r w:rsidR="00B704F0"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ромада є суб’єктом права комунальної власності, володіє, користується та розпоряджається майном комунальної власності. </w:t>
      </w:r>
    </w:p>
    <w:p w:rsidR="006B7C82" w:rsidRPr="006D0507" w:rsidRDefault="00D1090B" w:rsidP="006B7C8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w:t>
      </w:r>
      <w:r w:rsidR="00785FF4" w:rsidRPr="006D0507">
        <w:rPr>
          <w:rFonts w:ascii="Times New Roman" w:hAnsi="Times New Roman" w:cs="Times New Roman"/>
          <w:sz w:val="28"/>
          <w:szCs w:val="28"/>
        </w:rPr>
        <w:t xml:space="preserve">. </w:t>
      </w:r>
      <w:r w:rsidR="00B704F0"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ромада обирає </w:t>
      </w:r>
      <w:r w:rsidR="00B704F0" w:rsidRPr="006D0507">
        <w:rPr>
          <w:rFonts w:ascii="Times New Roman" w:hAnsi="Times New Roman" w:cs="Times New Roman"/>
          <w:sz w:val="28"/>
          <w:szCs w:val="28"/>
        </w:rPr>
        <w:t>депутатів міської, районної та обласної ради, а також</w:t>
      </w:r>
      <w:r w:rsidR="00785FF4" w:rsidRPr="006D0507">
        <w:rPr>
          <w:rFonts w:ascii="Times New Roman" w:hAnsi="Times New Roman" w:cs="Times New Roman"/>
          <w:sz w:val="28"/>
          <w:szCs w:val="28"/>
        </w:rPr>
        <w:t xml:space="preserve"> </w:t>
      </w:r>
      <w:r w:rsidR="00B704F0" w:rsidRPr="006D0507">
        <w:rPr>
          <w:rFonts w:ascii="Times New Roman" w:hAnsi="Times New Roman" w:cs="Times New Roman"/>
          <w:sz w:val="28"/>
          <w:szCs w:val="28"/>
        </w:rPr>
        <w:t>міського голову.</w:t>
      </w:r>
      <w:r w:rsidR="00785FF4" w:rsidRPr="006D0507">
        <w:rPr>
          <w:rFonts w:ascii="Times New Roman" w:hAnsi="Times New Roman" w:cs="Times New Roman"/>
          <w:sz w:val="28"/>
          <w:szCs w:val="28"/>
        </w:rPr>
        <w:t xml:space="preserve"> </w:t>
      </w:r>
    </w:p>
    <w:p w:rsidR="00C676CF" w:rsidRPr="006D0507" w:rsidRDefault="00C676CF" w:rsidP="006B7C82">
      <w:pPr>
        <w:spacing w:after="0" w:line="240" w:lineRule="auto"/>
        <w:ind w:firstLine="708"/>
        <w:jc w:val="both"/>
        <w:rPr>
          <w:rFonts w:ascii="Times New Roman" w:hAnsi="Times New Roman" w:cs="Times New Roman"/>
          <w:sz w:val="28"/>
          <w:szCs w:val="28"/>
        </w:rPr>
      </w:pPr>
    </w:p>
    <w:p w:rsidR="00167C24" w:rsidRPr="006D0507" w:rsidRDefault="00167C24" w:rsidP="00167C24">
      <w:pPr>
        <w:spacing w:after="0" w:line="240" w:lineRule="auto"/>
        <w:rPr>
          <w:rFonts w:ascii="Times New Roman" w:hAnsi="Times New Roman" w:cs="Times New Roman"/>
          <w:b/>
          <w:sz w:val="28"/>
          <w:szCs w:val="28"/>
        </w:rPr>
      </w:pPr>
      <w:r w:rsidRPr="006D0507">
        <w:rPr>
          <w:rFonts w:ascii="Times New Roman" w:hAnsi="Times New Roman" w:cs="Times New Roman"/>
          <w:b/>
          <w:sz w:val="28"/>
          <w:szCs w:val="28"/>
        </w:rPr>
        <w:t>Стаття 2</w:t>
      </w:r>
      <w:r w:rsidR="008920C4" w:rsidRPr="006D0507">
        <w:rPr>
          <w:rFonts w:ascii="Times New Roman" w:hAnsi="Times New Roman" w:cs="Times New Roman"/>
          <w:b/>
          <w:sz w:val="28"/>
          <w:szCs w:val="28"/>
        </w:rPr>
        <w:t>6</w:t>
      </w:r>
      <w:r w:rsidRPr="006D0507">
        <w:rPr>
          <w:rFonts w:ascii="Times New Roman" w:hAnsi="Times New Roman" w:cs="Times New Roman"/>
          <w:b/>
          <w:sz w:val="28"/>
          <w:szCs w:val="28"/>
        </w:rPr>
        <w:t xml:space="preserve">. </w:t>
      </w:r>
    </w:p>
    <w:p w:rsidR="00D1090B" w:rsidRPr="006D0507" w:rsidRDefault="00D1090B" w:rsidP="00D1090B">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Міська рада та її виконавчі органи є суб’єктами фінансово-кредитних та цивільно-правових відносин у межах, визначених законодавством.</w:t>
      </w:r>
    </w:p>
    <w:p w:rsidR="00167C24" w:rsidRPr="006D0507" w:rsidRDefault="00D1090B" w:rsidP="00EA0898">
      <w:pPr>
        <w:pStyle w:val="rvps2"/>
        <w:shd w:val="clear" w:color="auto" w:fill="FFFFFF"/>
        <w:spacing w:before="0" w:beforeAutospacing="0" w:after="0" w:afterAutospacing="0"/>
        <w:ind w:firstLine="709"/>
        <w:jc w:val="both"/>
        <w:rPr>
          <w:sz w:val="28"/>
          <w:szCs w:val="28"/>
          <w:lang w:val="uk-UA"/>
        </w:rPr>
      </w:pPr>
      <w:r w:rsidRPr="006D0507">
        <w:rPr>
          <w:sz w:val="28"/>
          <w:szCs w:val="28"/>
          <w:lang w:val="uk-UA"/>
        </w:rPr>
        <w:t xml:space="preserve">2. </w:t>
      </w:r>
      <w:r w:rsidR="00167C24" w:rsidRPr="006D0507">
        <w:rPr>
          <w:sz w:val="28"/>
          <w:szCs w:val="28"/>
          <w:lang w:val="uk-UA"/>
        </w:rPr>
        <w:t>Міська рада</w:t>
      </w:r>
      <w:r w:rsidR="00EA0898" w:rsidRPr="006D0507">
        <w:rPr>
          <w:sz w:val="28"/>
          <w:szCs w:val="28"/>
          <w:lang w:val="uk-UA"/>
        </w:rPr>
        <w:t>, міський голова та виконавчий комітет міської ради</w:t>
      </w:r>
      <w:r w:rsidR="00167C24" w:rsidRPr="006D0507">
        <w:rPr>
          <w:sz w:val="28"/>
          <w:szCs w:val="28"/>
          <w:lang w:val="uk-UA"/>
        </w:rPr>
        <w:t xml:space="preserve"> мож</w:t>
      </w:r>
      <w:r w:rsidR="00EA0898" w:rsidRPr="006D0507">
        <w:rPr>
          <w:sz w:val="28"/>
          <w:szCs w:val="28"/>
          <w:lang w:val="uk-UA"/>
        </w:rPr>
        <w:t>уть</w:t>
      </w:r>
      <w:r w:rsidR="00167C24" w:rsidRPr="006D0507">
        <w:rPr>
          <w:sz w:val="28"/>
          <w:szCs w:val="28"/>
          <w:lang w:val="uk-UA"/>
        </w:rPr>
        <w:t xml:space="preserve"> бути позивачем та відповідачем у судах загальної юрисдикції, зокрема, звертатися до суду, якщо це необхідно для реалізації її повноважень і забезпечення виконання функцій місцевого самоврядування.</w:t>
      </w:r>
    </w:p>
    <w:p w:rsidR="00C11098" w:rsidRPr="006D0507" w:rsidRDefault="00C11098" w:rsidP="00EA0898">
      <w:pPr>
        <w:pStyle w:val="rvps2"/>
        <w:shd w:val="clear" w:color="auto" w:fill="FFFFFF"/>
        <w:spacing w:before="0" w:beforeAutospacing="0" w:after="0" w:afterAutospacing="0"/>
        <w:ind w:firstLine="709"/>
        <w:jc w:val="both"/>
        <w:rPr>
          <w:sz w:val="28"/>
          <w:szCs w:val="28"/>
          <w:lang w:val="uk-UA"/>
        </w:rPr>
      </w:pPr>
    </w:p>
    <w:p w:rsidR="00EA0898" w:rsidRPr="006D0507" w:rsidRDefault="00EA0898" w:rsidP="00EA0898">
      <w:pPr>
        <w:pStyle w:val="a8"/>
        <w:ind w:left="0" w:right="425"/>
        <w:rPr>
          <w:rFonts w:ascii="Times New Roman" w:hAnsi="Times New Roman"/>
          <w:i/>
          <w:szCs w:val="28"/>
        </w:rPr>
      </w:pPr>
      <w:r w:rsidRPr="006D0507">
        <w:rPr>
          <w:rFonts w:ascii="Times New Roman" w:hAnsi="Times New Roman"/>
          <w:b/>
          <w:szCs w:val="28"/>
        </w:rPr>
        <w:t>Стаття 2</w:t>
      </w:r>
      <w:r w:rsidR="008920C4" w:rsidRPr="006D0507">
        <w:rPr>
          <w:rFonts w:ascii="Times New Roman" w:hAnsi="Times New Roman"/>
          <w:b/>
          <w:szCs w:val="28"/>
        </w:rPr>
        <w:t>7</w:t>
      </w:r>
      <w:r w:rsidRPr="006D0507">
        <w:rPr>
          <w:rFonts w:ascii="Times New Roman" w:hAnsi="Times New Roman"/>
          <w:b/>
          <w:szCs w:val="28"/>
        </w:rPr>
        <w:t xml:space="preserve">. </w:t>
      </w:r>
    </w:p>
    <w:p w:rsidR="00EA0898" w:rsidRPr="006D0507" w:rsidRDefault="00DC55EE" w:rsidP="00DC55E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EA0898" w:rsidRPr="006D0507">
        <w:rPr>
          <w:rFonts w:ascii="Times New Roman" w:hAnsi="Times New Roman" w:cs="Times New Roman"/>
          <w:sz w:val="28"/>
          <w:szCs w:val="28"/>
        </w:rPr>
        <w:t>Права громади на здійснення місцевого самоврядування гарантуються Конституцією та законами України.</w:t>
      </w:r>
    </w:p>
    <w:p w:rsidR="00EA0898" w:rsidRPr="006D0507" w:rsidRDefault="00DC55EE" w:rsidP="00DC55E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EA0898" w:rsidRPr="006D0507">
        <w:rPr>
          <w:rFonts w:ascii="Times New Roman" w:hAnsi="Times New Roman" w:cs="Times New Roman"/>
          <w:sz w:val="28"/>
          <w:szCs w:val="28"/>
        </w:rPr>
        <w:t>Обмеження права громади на місцеве самоврядування може бути застосованим лише в умовах воєнного чи надзвичайного стану в обсягах та порядку, визначеному законодавством.</w:t>
      </w:r>
    </w:p>
    <w:p w:rsidR="00EA0898" w:rsidRPr="006D0507" w:rsidRDefault="00DC55EE" w:rsidP="00DC55E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w:t>
      </w:r>
      <w:r w:rsidR="00EA0898" w:rsidRPr="006D0507">
        <w:rPr>
          <w:rFonts w:ascii="Times New Roman" w:hAnsi="Times New Roman" w:cs="Times New Roman"/>
          <w:sz w:val="28"/>
          <w:szCs w:val="28"/>
        </w:rPr>
        <w:t xml:space="preserve">Будь-які особи несуть встановлену законом відповідальність </w:t>
      </w:r>
      <w:r w:rsidR="00EA0898" w:rsidRPr="006D0507">
        <w:rPr>
          <w:rFonts w:ascii="Times New Roman" w:hAnsi="Times New Roman" w:cs="Times New Roman"/>
          <w:sz w:val="28"/>
          <w:szCs w:val="28"/>
        </w:rPr>
        <w:br/>
        <w:t>перед  міською радою за заподіяну громаді шкоду їх діями або бездіяльністю, невиконання в повному обсязі рішень органів та посадових осіб місцевого самоврядування, прийнятих в межах наданих їм повноважень.</w:t>
      </w:r>
    </w:p>
    <w:p w:rsidR="00EA0898" w:rsidRPr="006D0507" w:rsidRDefault="00EA0898" w:rsidP="00EA0898">
      <w:pPr>
        <w:spacing w:after="0" w:line="240" w:lineRule="auto"/>
        <w:ind w:firstLine="708"/>
        <w:jc w:val="both"/>
        <w:rPr>
          <w:rFonts w:ascii="Times New Roman" w:hAnsi="Times New Roman" w:cs="Times New Roman"/>
          <w:sz w:val="28"/>
          <w:szCs w:val="28"/>
        </w:rPr>
      </w:pPr>
    </w:p>
    <w:p w:rsidR="00C11098" w:rsidRPr="006D0507" w:rsidRDefault="00C11098" w:rsidP="006B7C82">
      <w:pPr>
        <w:jc w:val="center"/>
        <w:rPr>
          <w:rFonts w:ascii="Times New Roman" w:hAnsi="Times New Roman" w:cs="Times New Roman"/>
          <w:b/>
          <w:sz w:val="28"/>
          <w:szCs w:val="28"/>
        </w:rPr>
      </w:pPr>
    </w:p>
    <w:p w:rsidR="00C11098" w:rsidRPr="006D0507" w:rsidRDefault="00C11098" w:rsidP="006B7C82">
      <w:pPr>
        <w:jc w:val="center"/>
        <w:rPr>
          <w:rFonts w:ascii="Times New Roman" w:hAnsi="Times New Roman" w:cs="Times New Roman"/>
          <w:b/>
          <w:sz w:val="28"/>
          <w:szCs w:val="28"/>
        </w:rPr>
      </w:pPr>
    </w:p>
    <w:p w:rsidR="00C676CF" w:rsidRPr="006D0507" w:rsidRDefault="00785FF4" w:rsidP="006B7C82">
      <w:pPr>
        <w:jc w:val="center"/>
        <w:rPr>
          <w:rFonts w:ascii="Times New Roman" w:hAnsi="Times New Roman" w:cs="Times New Roman"/>
          <w:b/>
          <w:sz w:val="28"/>
          <w:szCs w:val="28"/>
        </w:rPr>
      </w:pPr>
      <w:r w:rsidRPr="006D0507">
        <w:rPr>
          <w:rFonts w:ascii="Times New Roman" w:hAnsi="Times New Roman" w:cs="Times New Roman"/>
          <w:b/>
          <w:sz w:val="28"/>
          <w:szCs w:val="28"/>
        </w:rPr>
        <w:lastRenderedPageBreak/>
        <w:t xml:space="preserve">Глава </w:t>
      </w:r>
      <w:r w:rsidR="001F4BAE" w:rsidRPr="006D0507">
        <w:rPr>
          <w:rFonts w:ascii="Times New Roman" w:hAnsi="Times New Roman" w:cs="Times New Roman"/>
          <w:b/>
          <w:sz w:val="28"/>
          <w:szCs w:val="28"/>
        </w:rPr>
        <w:t>8.</w:t>
      </w:r>
      <w:r w:rsidRPr="006D0507">
        <w:rPr>
          <w:rFonts w:ascii="Times New Roman" w:hAnsi="Times New Roman" w:cs="Times New Roman"/>
          <w:b/>
          <w:sz w:val="28"/>
          <w:szCs w:val="28"/>
        </w:rPr>
        <w:t xml:space="preserve"> Права та обов’язки членів громади</w:t>
      </w:r>
    </w:p>
    <w:p w:rsidR="006B7C82" w:rsidRPr="006D0507" w:rsidRDefault="00785FF4" w:rsidP="0078336F">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2</w:t>
      </w:r>
      <w:r w:rsidR="008920C4" w:rsidRPr="006D0507">
        <w:rPr>
          <w:rFonts w:ascii="Times New Roman" w:hAnsi="Times New Roman" w:cs="Times New Roman"/>
          <w:b/>
          <w:sz w:val="28"/>
          <w:szCs w:val="28"/>
        </w:rPr>
        <w:t>8</w:t>
      </w:r>
      <w:r w:rsidR="006B7C82" w:rsidRPr="006D0507">
        <w:rPr>
          <w:rFonts w:ascii="Times New Roman" w:hAnsi="Times New Roman" w:cs="Times New Roman"/>
          <w:b/>
          <w:sz w:val="28"/>
          <w:szCs w:val="28"/>
        </w:rPr>
        <w:t>.</w:t>
      </w:r>
    </w:p>
    <w:p w:rsidR="006B7C82"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Членам громади гарантується право участі у вирішенні всіх питань місцевого значення, віднесених законом до відання громади та її органів.</w:t>
      </w:r>
    </w:p>
    <w:p w:rsidR="006B7C82"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За обсягом муніципальної право- та дієздатності члени громади поділяються на дві категорії : </w:t>
      </w:r>
    </w:p>
    <w:p w:rsidR="006B7C82"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а) </w:t>
      </w:r>
      <w:r w:rsidR="00393964" w:rsidRPr="006D0507">
        <w:rPr>
          <w:rFonts w:ascii="Times New Roman" w:hAnsi="Times New Roman" w:cs="Times New Roman"/>
          <w:sz w:val="28"/>
          <w:szCs w:val="28"/>
        </w:rPr>
        <w:t>члени громади з повною муніципальною право- та дієздатністю</w:t>
      </w:r>
      <w:r w:rsidR="00116482" w:rsidRPr="006D0507">
        <w:rPr>
          <w:rFonts w:ascii="Times New Roman" w:hAnsi="Times New Roman" w:cs="Times New Roman"/>
          <w:sz w:val="28"/>
          <w:szCs w:val="28"/>
        </w:rPr>
        <w:t xml:space="preserve"> (повноправні члени громади): громадяни України -</w:t>
      </w:r>
      <w:r w:rsidRPr="006D0507">
        <w:rPr>
          <w:rFonts w:ascii="Times New Roman" w:hAnsi="Times New Roman" w:cs="Times New Roman"/>
          <w:sz w:val="28"/>
          <w:szCs w:val="28"/>
        </w:rPr>
        <w:t xml:space="preserve"> жителі </w:t>
      </w:r>
      <w:r w:rsidR="00393964" w:rsidRPr="006D0507">
        <w:rPr>
          <w:rFonts w:ascii="Times New Roman" w:hAnsi="Times New Roman" w:cs="Times New Roman"/>
          <w:sz w:val="28"/>
          <w:szCs w:val="28"/>
        </w:rPr>
        <w:t>населених пунктів громади,</w:t>
      </w:r>
      <w:r w:rsidRPr="006D0507">
        <w:rPr>
          <w:rFonts w:ascii="Times New Roman" w:hAnsi="Times New Roman" w:cs="Times New Roman"/>
          <w:sz w:val="28"/>
          <w:szCs w:val="28"/>
        </w:rPr>
        <w:t xml:space="preserve"> які відповідно до Конституції України та </w:t>
      </w:r>
      <w:r w:rsidR="00C3610A" w:rsidRPr="006D0507">
        <w:rPr>
          <w:rFonts w:ascii="Times New Roman" w:hAnsi="Times New Roman" w:cs="Times New Roman"/>
          <w:sz w:val="28"/>
          <w:szCs w:val="28"/>
        </w:rPr>
        <w:t>Виборчого кодексу</w:t>
      </w:r>
      <w:r w:rsidR="00393964" w:rsidRPr="006D0507">
        <w:rPr>
          <w:rFonts w:ascii="Times New Roman" w:hAnsi="Times New Roman" w:cs="Times New Roman"/>
          <w:sz w:val="28"/>
          <w:szCs w:val="28"/>
        </w:rPr>
        <w:t xml:space="preserve"> України</w:t>
      </w:r>
      <w:r w:rsidRPr="006D0507">
        <w:rPr>
          <w:rFonts w:ascii="Times New Roman" w:hAnsi="Times New Roman" w:cs="Times New Roman"/>
          <w:sz w:val="28"/>
          <w:szCs w:val="28"/>
        </w:rPr>
        <w:t xml:space="preserve"> мають активне виборче право. Зазначені особи володіють муніципальною право- та дієздатністю в повному обсязі; </w:t>
      </w:r>
    </w:p>
    <w:p w:rsidR="00167C24"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б) члени громади з обмеженою муніципальною право- та дієздатністю:</w:t>
      </w:r>
    </w:p>
    <w:p w:rsidR="00393964" w:rsidRPr="006D0507" w:rsidRDefault="00167C2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 жителі населених пунктів громади, які є іноземцями, особами без громадянства; </w:t>
      </w:r>
    </w:p>
    <w:p w:rsidR="00167C24" w:rsidRPr="006D0507" w:rsidRDefault="0039396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неповнолітні громадяни України; </w:t>
      </w:r>
    </w:p>
    <w:p w:rsidR="0078336F" w:rsidRPr="006D0507" w:rsidRDefault="00167C2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громадяни України, яких визнано судом недієздатними або такі, що перебувають на строковій військовій службі чи відбувають покарання в місцях позбавлення волі. Обмеження муніципальної право- та дієздатності цих членів громади полягають у позбавленні їх права участі у місцевих виборах, місцевих референдумах, загальних зборах громадян за місцем проживання, права займати посади в органах місцевого самоврядування. </w:t>
      </w:r>
    </w:p>
    <w:p w:rsidR="0078336F"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Особи, які відповідно до вимог Закону України «Про свободу пересування та вільний в</w:t>
      </w:r>
      <w:r w:rsidR="00167C24" w:rsidRPr="006D0507">
        <w:rPr>
          <w:rFonts w:ascii="Times New Roman" w:hAnsi="Times New Roman" w:cs="Times New Roman"/>
          <w:sz w:val="28"/>
          <w:szCs w:val="28"/>
        </w:rPr>
        <w:t>ибір місця проживання в Україні</w:t>
      </w:r>
      <w:r w:rsidRPr="006D0507">
        <w:rPr>
          <w:rFonts w:ascii="Times New Roman" w:hAnsi="Times New Roman" w:cs="Times New Roman"/>
          <w:sz w:val="28"/>
          <w:szCs w:val="28"/>
        </w:rPr>
        <w:t xml:space="preserve">», інших актів законодавства України не зареєстрували своє місце проживання в населених пунктах громади, але які володіють нерухомим майном (нерухомістю) на території громади, працюють на території громади, ведуть іншу діяльність, пов’язану зі сплатою податків до місцевого бюджету громади, користуються усіма правами членів громади, окрім активного виборчого права, права участі у місцевих референдумах, загальних зборах громадян за місцем проживання. Рішенням органів місцевого самоврядування для цієї категорії осіб може встановлюватись право користування інфраструктурою населених пунктів громади, а також порядок отримання соціальних, освітніх, медичних та інших послуг на рівних умовах з членами громади. </w:t>
      </w:r>
    </w:p>
    <w:p w:rsidR="00C676CF" w:rsidRPr="006D0507" w:rsidRDefault="00C676CF" w:rsidP="0078336F">
      <w:pPr>
        <w:spacing w:after="0" w:line="240" w:lineRule="auto"/>
        <w:ind w:firstLine="708"/>
        <w:jc w:val="both"/>
        <w:rPr>
          <w:rFonts w:ascii="Times New Roman" w:hAnsi="Times New Roman" w:cs="Times New Roman"/>
          <w:sz w:val="28"/>
          <w:szCs w:val="28"/>
        </w:rPr>
      </w:pPr>
    </w:p>
    <w:p w:rsidR="0078336F" w:rsidRPr="006D0507" w:rsidRDefault="00785FF4" w:rsidP="0078336F">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8920C4" w:rsidRPr="006D0507">
        <w:rPr>
          <w:rFonts w:ascii="Times New Roman" w:hAnsi="Times New Roman" w:cs="Times New Roman"/>
          <w:b/>
          <w:sz w:val="28"/>
          <w:szCs w:val="28"/>
        </w:rPr>
        <w:t>29</w:t>
      </w:r>
      <w:r w:rsidR="0078336F" w:rsidRPr="006D0507">
        <w:rPr>
          <w:rFonts w:ascii="Times New Roman" w:hAnsi="Times New Roman" w:cs="Times New Roman"/>
          <w:b/>
          <w:sz w:val="28"/>
          <w:szCs w:val="28"/>
        </w:rPr>
        <w:t>.</w:t>
      </w:r>
    </w:p>
    <w:p w:rsidR="0078336F" w:rsidRPr="006D0507" w:rsidRDefault="00785FF4" w:rsidP="0054383A">
      <w:pPr>
        <w:spacing w:after="0" w:line="240" w:lineRule="auto"/>
        <w:ind w:left="709" w:hanging="709"/>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336F" w:rsidRPr="006D0507">
        <w:rPr>
          <w:rFonts w:ascii="Times New Roman" w:hAnsi="Times New Roman" w:cs="Times New Roman"/>
          <w:sz w:val="28"/>
          <w:szCs w:val="28"/>
        </w:rPr>
        <w:tab/>
      </w:r>
      <w:r w:rsidRPr="006D0507">
        <w:rPr>
          <w:rFonts w:ascii="Times New Roman" w:hAnsi="Times New Roman" w:cs="Times New Roman"/>
          <w:sz w:val="28"/>
          <w:szCs w:val="28"/>
        </w:rPr>
        <w:t xml:space="preserve">1. Основні права членів громади передбачені Конституцією та законами України. </w:t>
      </w:r>
    </w:p>
    <w:p w:rsidR="0078336F" w:rsidRPr="006D0507" w:rsidRDefault="00F2205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w:t>
      </w:r>
      <w:r w:rsidR="0078336F"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Органи місцевого самоврядування реалізують власні та делеговані </w:t>
      </w:r>
      <w:r w:rsidR="00393964" w:rsidRPr="006D0507">
        <w:rPr>
          <w:rFonts w:ascii="Times New Roman" w:hAnsi="Times New Roman" w:cs="Times New Roman"/>
          <w:sz w:val="28"/>
          <w:szCs w:val="28"/>
        </w:rPr>
        <w:t>з</w:t>
      </w:r>
      <w:r w:rsidR="00785FF4" w:rsidRPr="006D0507">
        <w:rPr>
          <w:rFonts w:ascii="Times New Roman" w:hAnsi="Times New Roman" w:cs="Times New Roman"/>
          <w:sz w:val="28"/>
          <w:szCs w:val="28"/>
        </w:rPr>
        <w:t>акон</w:t>
      </w:r>
      <w:r w:rsidR="00393964" w:rsidRPr="006D0507">
        <w:rPr>
          <w:rFonts w:ascii="Times New Roman" w:hAnsi="Times New Roman" w:cs="Times New Roman"/>
          <w:sz w:val="28"/>
          <w:szCs w:val="28"/>
        </w:rPr>
        <w:t>а</w:t>
      </w:r>
      <w:r w:rsidR="00785FF4" w:rsidRPr="006D0507">
        <w:rPr>
          <w:rFonts w:ascii="Times New Roman" w:hAnsi="Times New Roman" w:cs="Times New Roman"/>
          <w:sz w:val="28"/>
          <w:szCs w:val="28"/>
        </w:rPr>
        <w:t>м</w:t>
      </w:r>
      <w:r w:rsidR="00393964" w:rsidRPr="006D0507">
        <w:rPr>
          <w:rFonts w:ascii="Times New Roman" w:hAnsi="Times New Roman" w:cs="Times New Roman"/>
          <w:sz w:val="28"/>
          <w:szCs w:val="28"/>
        </w:rPr>
        <w:t>и України</w:t>
      </w:r>
      <w:r w:rsidR="00785FF4" w:rsidRPr="006D0507">
        <w:rPr>
          <w:rFonts w:ascii="Times New Roman" w:hAnsi="Times New Roman" w:cs="Times New Roman"/>
          <w:sz w:val="28"/>
          <w:szCs w:val="28"/>
        </w:rPr>
        <w:t xml:space="preserve"> повноваження на основі дотримання соціальних та інших стандартів і нормативів, затверджених державою. </w:t>
      </w:r>
    </w:p>
    <w:p w:rsidR="0078336F" w:rsidRPr="006D0507" w:rsidRDefault="008920C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w:t>
      </w:r>
      <w:r w:rsidR="00785FF4" w:rsidRPr="006D0507">
        <w:rPr>
          <w:rFonts w:ascii="Times New Roman" w:hAnsi="Times New Roman" w:cs="Times New Roman"/>
          <w:sz w:val="28"/>
          <w:szCs w:val="28"/>
        </w:rPr>
        <w:t xml:space="preserve">. Порядок реалізації членами громади прав на безоплатний доступ до отримання соціальних, освітніх, медичних, інших послуг визначається законодавством України та рішеннями </w:t>
      </w:r>
      <w:r w:rsidR="00F22054"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w:t>
      </w:r>
    </w:p>
    <w:p w:rsidR="0078336F" w:rsidRPr="006D0507" w:rsidRDefault="008920C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w:t>
      </w:r>
      <w:r w:rsidR="00785FF4" w:rsidRPr="006D0507">
        <w:rPr>
          <w:rFonts w:ascii="Times New Roman" w:hAnsi="Times New Roman" w:cs="Times New Roman"/>
          <w:sz w:val="28"/>
          <w:szCs w:val="28"/>
        </w:rPr>
        <w:t xml:space="preserve">. </w:t>
      </w:r>
      <w:r w:rsidR="00F22054" w:rsidRPr="006D0507">
        <w:rPr>
          <w:rFonts w:ascii="Times New Roman" w:hAnsi="Times New Roman" w:cs="Times New Roman"/>
          <w:sz w:val="28"/>
          <w:szCs w:val="28"/>
        </w:rPr>
        <w:t>Міська р</w:t>
      </w:r>
      <w:r w:rsidR="00785FF4" w:rsidRPr="006D0507">
        <w:rPr>
          <w:rFonts w:ascii="Times New Roman" w:hAnsi="Times New Roman" w:cs="Times New Roman"/>
          <w:sz w:val="28"/>
          <w:szCs w:val="28"/>
        </w:rPr>
        <w:t xml:space="preserve">ада, у межах власної компетенції та з врахуванням можливостей місцевого бюджету, з метою підвищення рівня соціального </w:t>
      </w:r>
      <w:r w:rsidR="00785FF4" w:rsidRPr="006D0507">
        <w:rPr>
          <w:rFonts w:ascii="Times New Roman" w:hAnsi="Times New Roman" w:cs="Times New Roman"/>
          <w:sz w:val="28"/>
          <w:szCs w:val="28"/>
        </w:rPr>
        <w:lastRenderedPageBreak/>
        <w:t xml:space="preserve">захисту членів громади, може встановлювати для них загалом або для їх окремих категорій (пенсіонерів, ветеранів війни, репресованих, вдів, багатодітних сімей, вимушених переселенців, учасників АТО тощо) пільгові умови користування інфраструктурою населених пунктів громади, надання житлово-комунальних послуг, оподаткування та ін. </w:t>
      </w:r>
    </w:p>
    <w:p w:rsidR="00C676CF" w:rsidRPr="006D0507" w:rsidRDefault="00C676CF" w:rsidP="0078336F">
      <w:pPr>
        <w:spacing w:after="0" w:line="240" w:lineRule="auto"/>
        <w:ind w:firstLine="708"/>
        <w:jc w:val="both"/>
        <w:rPr>
          <w:rFonts w:ascii="Times New Roman" w:hAnsi="Times New Roman" w:cs="Times New Roman"/>
          <w:sz w:val="28"/>
          <w:szCs w:val="28"/>
        </w:rPr>
      </w:pPr>
    </w:p>
    <w:p w:rsidR="0078336F" w:rsidRPr="006D0507" w:rsidRDefault="00785FF4" w:rsidP="0078336F">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EA0898"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0</w:t>
      </w:r>
      <w:r w:rsidR="0078336F"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8336F"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Права і обов`язки членів громади взаємопов`язані. Наявність прав породжує необхідність виконання членами громади обов`язків щодо громади в цілому, внутрішн</w:t>
      </w:r>
      <w:r w:rsidR="008A103C" w:rsidRPr="006D0507">
        <w:rPr>
          <w:rFonts w:ascii="Times New Roman" w:hAnsi="Times New Roman" w:cs="Times New Roman"/>
          <w:sz w:val="28"/>
          <w:szCs w:val="28"/>
        </w:rPr>
        <w:t>ьої</w:t>
      </w:r>
      <w:r w:rsidRPr="006D0507">
        <w:rPr>
          <w:rFonts w:ascii="Times New Roman" w:hAnsi="Times New Roman" w:cs="Times New Roman"/>
          <w:sz w:val="28"/>
          <w:szCs w:val="28"/>
        </w:rPr>
        <w:t xml:space="preserve"> громад</w:t>
      </w:r>
      <w:r w:rsidR="008A103C" w:rsidRPr="006D0507">
        <w:rPr>
          <w:rFonts w:ascii="Times New Roman" w:hAnsi="Times New Roman" w:cs="Times New Roman"/>
          <w:sz w:val="28"/>
          <w:szCs w:val="28"/>
        </w:rPr>
        <w:t>и</w:t>
      </w:r>
      <w:r w:rsidRPr="006D0507">
        <w:rPr>
          <w:rFonts w:ascii="Times New Roman" w:hAnsi="Times New Roman" w:cs="Times New Roman"/>
          <w:sz w:val="28"/>
          <w:szCs w:val="28"/>
        </w:rPr>
        <w:t xml:space="preserve"> чи інших членів громади. </w:t>
      </w:r>
    </w:p>
    <w:p w:rsidR="0078336F"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Основні обов’язки членів громади передбачені Конституцією та законами України. Окрім них, на членів громади покладаються обов’язки щодо</w:t>
      </w:r>
      <w:r w:rsidR="0078336F" w:rsidRPr="006D0507">
        <w:rPr>
          <w:rFonts w:ascii="Times New Roman" w:hAnsi="Times New Roman" w:cs="Times New Roman"/>
          <w:sz w:val="28"/>
          <w:szCs w:val="28"/>
        </w:rPr>
        <w:t>:</w:t>
      </w:r>
      <w:r w:rsidRPr="006D0507">
        <w:rPr>
          <w:rFonts w:ascii="Times New Roman" w:hAnsi="Times New Roman" w:cs="Times New Roman"/>
          <w:sz w:val="28"/>
          <w:szCs w:val="28"/>
        </w:rPr>
        <w:t xml:space="preserve"> </w:t>
      </w:r>
    </w:p>
    <w:p w:rsidR="0078336F"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збереження та розвитку традицій, звичаїв та особливостей </w:t>
      </w:r>
      <w:r w:rsidR="00D275DC" w:rsidRPr="006D0507">
        <w:rPr>
          <w:rFonts w:ascii="Times New Roman" w:hAnsi="Times New Roman" w:cs="Times New Roman"/>
          <w:sz w:val="28"/>
          <w:szCs w:val="28"/>
        </w:rPr>
        <w:t>міста Кам’янське т селища</w:t>
      </w:r>
      <w:r w:rsidR="00EF1A83" w:rsidRPr="006D0507">
        <w:rPr>
          <w:rFonts w:ascii="Times New Roman" w:hAnsi="Times New Roman" w:cs="Times New Roman"/>
          <w:sz w:val="28"/>
          <w:szCs w:val="28"/>
        </w:rPr>
        <w:t xml:space="preserve"> міського типу</w:t>
      </w:r>
      <w:r w:rsidR="00D275DC" w:rsidRPr="006D0507">
        <w:rPr>
          <w:rFonts w:ascii="Times New Roman" w:hAnsi="Times New Roman" w:cs="Times New Roman"/>
          <w:sz w:val="28"/>
          <w:szCs w:val="28"/>
        </w:rPr>
        <w:t xml:space="preserve"> Карнаухівка</w:t>
      </w:r>
      <w:r w:rsidRPr="006D0507">
        <w:rPr>
          <w:rFonts w:ascii="Times New Roman" w:hAnsi="Times New Roman" w:cs="Times New Roman"/>
          <w:sz w:val="28"/>
          <w:szCs w:val="28"/>
        </w:rPr>
        <w:t>, шаноблив</w:t>
      </w:r>
      <w:r w:rsidR="00D275DC" w:rsidRPr="006D0507">
        <w:rPr>
          <w:rFonts w:ascii="Times New Roman" w:hAnsi="Times New Roman" w:cs="Times New Roman"/>
          <w:sz w:val="28"/>
          <w:szCs w:val="28"/>
        </w:rPr>
        <w:t>ого ставлення до їхньої історії</w:t>
      </w:r>
      <w:r w:rsidRPr="006D0507">
        <w:rPr>
          <w:rFonts w:ascii="Times New Roman" w:hAnsi="Times New Roman" w:cs="Times New Roman"/>
          <w:sz w:val="28"/>
          <w:szCs w:val="28"/>
        </w:rPr>
        <w:t xml:space="preserve">, до об’єктів історико-культурної спадщини; </w:t>
      </w:r>
    </w:p>
    <w:p w:rsidR="0078336F"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сприяння сталому розвитку</w:t>
      </w:r>
      <w:r w:rsidR="00D275DC" w:rsidRPr="006D0507">
        <w:rPr>
          <w:rFonts w:ascii="Times New Roman" w:hAnsi="Times New Roman" w:cs="Times New Roman"/>
          <w:sz w:val="28"/>
          <w:szCs w:val="28"/>
        </w:rPr>
        <w:t xml:space="preserve"> громади</w:t>
      </w:r>
      <w:r w:rsidRPr="006D0507">
        <w:rPr>
          <w:rFonts w:ascii="Times New Roman" w:hAnsi="Times New Roman" w:cs="Times New Roman"/>
          <w:sz w:val="28"/>
          <w:szCs w:val="28"/>
        </w:rPr>
        <w:t xml:space="preserve">; </w:t>
      </w:r>
    </w:p>
    <w:p w:rsidR="0078336F"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толерантного ставлення до усіх членів громади незалежно від їхнього етнічного походження, віросповідання, політичних переконань тощо; </w:t>
      </w:r>
    </w:p>
    <w:p w:rsidR="0078336F" w:rsidRPr="006D0507" w:rsidRDefault="00785FF4" w:rsidP="0078336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4) сприяння реалізації права членів громади на задоволення передбачених цим Статутом основних соціально-побутових, економічних, </w:t>
      </w:r>
      <w:r w:rsidR="008A103C"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культурно-духовних потреб та потреб безпеки; </w:t>
      </w:r>
    </w:p>
    <w:p w:rsidR="0078336F" w:rsidRPr="006D0507" w:rsidRDefault="00785FF4" w:rsidP="008A103C">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5) бережливого ставлення до зелених насаджень, природних об’єктів, усього довкілля території громади. </w:t>
      </w:r>
    </w:p>
    <w:p w:rsidR="0078336F" w:rsidRPr="006D0507" w:rsidRDefault="00785FF4" w:rsidP="008A103C">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3. Усі, хто проживає або перебуває на території громади, зобов’язані поважати права і свободи членів громади. Особи, винні у порушенні відповідних прав і свобод, притягуються до відповідальності відповідно до чинного законодавства України.</w:t>
      </w:r>
    </w:p>
    <w:p w:rsidR="007D3EC9" w:rsidRPr="006D0507" w:rsidRDefault="007D3EC9" w:rsidP="002D33F2">
      <w:pPr>
        <w:spacing w:before="120" w:after="120" w:line="240" w:lineRule="auto"/>
        <w:ind w:firstLine="709"/>
        <w:jc w:val="center"/>
        <w:rPr>
          <w:rFonts w:ascii="Times New Roman" w:hAnsi="Times New Roman" w:cs="Times New Roman"/>
          <w:b/>
          <w:sz w:val="28"/>
          <w:szCs w:val="28"/>
        </w:rPr>
      </w:pPr>
    </w:p>
    <w:p w:rsidR="00C676CF" w:rsidRPr="006D0507" w:rsidRDefault="00785FF4" w:rsidP="002D33F2">
      <w:pPr>
        <w:spacing w:before="120" w:after="120" w:line="240" w:lineRule="auto"/>
        <w:ind w:firstLine="709"/>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9.</w:t>
      </w:r>
      <w:r w:rsidRPr="006D0507">
        <w:rPr>
          <w:rFonts w:ascii="Times New Roman" w:hAnsi="Times New Roman" w:cs="Times New Roman"/>
          <w:b/>
          <w:sz w:val="28"/>
          <w:szCs w:val="28"/>
        </w:rPr>
        <w:t xml:space="preserve"> Форми участі членів громади у здійсненні місцевого самоврядування: загальні засади</w:t>
      </w:r>
    </w:p>
    <w:p w:rsidR="0078336F" w:rsidRPr="006D0507" w:rsidRDefault="00785FF4" w:rsidP="0093113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78336F"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1</w:t>
      </w:r>
      <w:r w:rsidR="0078336F"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8336F"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Участь членів громади у здійснені місцевого самоврядування реалізується у формах, визначених Конституцією та законами України та цим Статутом. </w:t>
      </w:r>
    </w:p>
    <w:p w:rsidR="0078336F"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На території громади створюються необхідні умови для розвитку партисипаторної демократії (демократії участі), активного залучення членів громади до участі </w:t>
      </w:r>
      <w:r w:rsidR="008A103C" w:rsidRPr="006D0507">
        <w:rPr>
          <w:rFonts w:ascii="Times New Roman" w:hAnsi="Times New Roman" w:cs="Times New Roman"/>
          <w:sz w:val="28"/>
          <w:szCs w:val="28"/>
        </w:rPr>
        <w:t>у плануванні розвитку території</w:t>
      </w:r>
      <w:r w:rsidRPr="006D0507">
        <w:rPr>
          <w:rFonts w:ascii="Times New Roman" w:hAnsi="Times New Roman" w:cs="Times New Roman"/>
          <w:sz w:val="28"/>
          <w:szCs w:val="28"/>
        </w:rPr>
        <w:t>, у розробці та прийнятті рішень з питань, вирішення яких віднесено Конституцією та законами України до компетенції громад</w:t>
      </w:r>
      <w:r w:rsidR="008A103C" w:rsidRPr="006D0507">
        <w:rPr>
          <w:rFonts w:ascii="Times New Roman" w:hAnsi="Times New Roman" w:cs="Times New Roman"/>
          <w:sz w:val="28"/>
          <w:szCs w:val="28"/>
        </w:rPr>
        <w:t>и</w:t>
      </w:r>
      <w:r w:rsidRPr="006D0507">
        <w:rPr>
          <w:rFonts w:ascii="Times New Roman" w:hAnsi="Times New Roman" w:cs="Times New Roman"/>
          <w:sz w:val="28"/>
          <w:szCs w:val="28"/>
        </w:rPr>
        <w:t xml:space="preserve"> та </w:t>
      </w:r>
      <w:r w:rsidR="008A103C" w:rsidRPr="006D0507">
        <w:rPr>
          <w:rFonts w:ascii="Times New Roman" w:hAnsi="Times New Roman" w:cs="Times New Roman"/>
          <w:sz w:val="28"/>
          <w:szCs w:val="28"/>
        </w:rPr>
        <w:t>її</w:t>
      </w:r>
      <w:r w:rsidRPr="006D0507">
        <w:rPr>
          <w:rFonts w:ascii="Times New Roman" w:hAnsi="Times New Roman" w:cs="Times New Roman"/>
          <w:sz w:val="28"/>
          <w:szCs w:val="28"/>
        </w:rPr>
        <w:t xml:space="preserve"> органів, у контролі за діяльністю органів місцевого самоврядування, органів самоорганізації населення та їхніх посадових осіб. </w:t>
      </w:r>
    </w:p>
    <w:p w:rsidR="0078336F"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Органи місцевого самоврядування громади та їхні посадові особи враховують пропозиції членів громади щодо вдосконалення системи муніципального управління, соціально-економічного та культурного розвитку, забезпечення прав членів громади на участь у вирішенні питань місцевого значення. </w:t>
      </w:r>
    </w:p>
    <w:p w:rsidR="00C676CF"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4. Будь-які обмеження права членів громади на участь у місцевому самоврядуванні залежно від їхньої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 забороняються.</w:t>
      </w:r>
    </w:p>
    <w:p w:rsidR="00944091" w:rsidRPr="006D0507" w:rsidRDefault="00944091" w:rsidP="0093113E">
      <w:pPr>
        <w:spacing w:after="0" w:line="240" w:lineRule="auto"/>
        <w:jc w:val="both"/>
        <w:rPr>
          <w:rFonts w:ascii="Times New Roman" w:hAnsi="Times New Roman" w:cs="Times New Roman"/>
          <w:sz w:val="28"/>
          <w:szCs w:val="28"/>
        </w:rPr>
      </w:pPr>
    </w:p>
    <w:p w:rsidR="0078336F" w:rsidRPr="006D0507" w:rsidRDefault="00785FF4" w:rsidP="0093113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690313"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2</w:t>
      </w:r>
      <w:r w:rsidR="0078336F"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Формами участі членів громади у вирішенні питань місцевого </w:t>
      </w:r>
      <w:r w:rsidR="008A103C"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значення є: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місцеві вибори;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місцевий референдум;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загальні збори</w:t>
      </w:r>
      <w:r w:rsidR="008A103C"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членів громади;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громадські слухання;</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місцеві ініціативи;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органи самоорганізації населення;</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інди</w:t>
      </w:r>
      <w:r w:rsidR="00690313" w:rsidRPr="006D0507">
        <w:rPr>
          <w:rFonts w:ascii="Times New Roman" w:hAnsi="Times New Roman" w:cs="Times New Roman"/>
          <w:sz w:val="28"/>
          <w:szCs w:val="28"/>
        </w:rPr>
        <w:t>відуальні та колективні петиції</w:t>
      </w:r>
      <w:r w:rsidRPr="006D0507">
        <w:rPr>
          <w:rFonts w:ascii="Times New Roman" w:hAnsi="Times New Roman" w:cs="Times New Roman"/>
          <w:sz w:val="28"/>
          <w:szCs w:val="28"/>
        </w:rPr>
        <w:t xml:space="preserve">;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консультативно-дорадчі органи (громадські ради);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участь у роботі інститутів громадянського суспільства (громадських організацій, благодійних організацій, професійних спілок, інших неприбуткових організацій), які опікуються питаннями здійснення місцевого самоврядування в громаді; </w:t>
      </w:r>
    </w:p>
    <w:p w:rsidR="00AF0189"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інші не заборонені законом форми безпосередньої участі членів громади у вирішенні питань місцевого значе</w:t>
      </w:r>
      <w:r w:rsidR="00690313" w:rsidRPr="006D0507">
        <w:rPr>
          <w:rFonts w:ascii="Times New Roman" w:hAnsi="Times New Roman" w:cs="Times New Roman"/>
          <w:sz w:val="28"/>
          <w:szCs w:val="28"/>
        </w:rPr>
        <w:t>ння, встановлені рішенням міської р</w:t>
      </w:r>
      <w:r w:rsidRPr="006D0507">
        <w:rPr>
          <w:rFonts w:ascii="Times New Roman" w:hAnsi="Times New Roman" w:cs="Times New Roman"/>
          <w:sz w:val="28"/>
          <w:szCs w:val="28"/>
        </w:rPr>
        <w:t>ади.</w:t>
      </w:r>
    </w:p>
    <w:p w:rsidR="008920C4" w:rsidRPr="006D0507" w:rsidRDefault="008920C4" w:rsidP="0093113E">
      <w:pPr>
        <w:jc w:val="center"/>
        <w:rPr>
          <w:rFonts w:ascii="Times New Roman" w:hAnsi="Times New Roman" w:cs="Times New Roman"/>
          <w:b/>
          <w:sz w:val="28"/>
          <w:szCs w:val="28"/>
        </w:rPr>
      </w:pPr>
    </w:p>
    <w:p w:rsidR="00AF0189" w:rsidRPr="006D0507" w:rsidRDefault="00785FF4" w:rsidP="0093113E">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10.</w:t>
      </w:r>
      <w:r w:rsidRPr="006D0507">
        <w:rPr>
          <w:rFonts w:ascii="Times New Roman" w:hAnsi="Times New Roman" w:cs="Times New Roman"/>
          <w:b/>
          <w:sz w:val="28"/>
          <w:szCs w:val="28"/>
        </w:rPr>
        <w:t xml:space="preserve"> Місцеві вибори</w:t>
      </w:r>
    </w:p>
    <w:p w:rsidR="0093113E" w:rsidRPr="006D0507" w:rsidRDefault="00785FF4" w:rsidP="0093113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3</w:t>
      </w:r>
      <w:r w:rsidR="0093113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5D4F46" w:rsidRPr="006D0507" w:rsidRDefault="005D4F46" w:rsidP="005D4F4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Повноправні члени громади на основі загального, рівного, прямого виборчого права шляхом таємного голосування беруть участь у вільних місцевих виборах.</w:t>
      </w:r>
    </w:p>
    <w:p w:rsidR="005D4F46" w:rsidRPr="006D0507" w:rsidRDefault="005D4F46" w:rsidP="005D4F4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Порядок реалізації виборчого права членами громади </w:t>
      </w:r>
      <w:r w:rsidRPr="006D0507">
        <w:rPr>
          <w:rFonts w:ascii="Times New Roman" w:hAnsi="Times New Roman" w:cs="Times New Roman"/>
          <w:sz w:val="28"/>
          <w:szCs w:val="28"/>
        </w:rPr>
        <w:br/>
        <w:t xml:space="preserve">на місцевих виборах встановлюється законодавством України. </w:t>
      </w:r>
    </w:p>
    <w:p w:rsidR="00AF0189" w:rsidRPr="006D0507" w:rsidRDefault="00AF0189" w:rsidP="0093113E">
      <w:pPr>
        <w:spacing w:after="0" w:line="240" w:lineRule="auto"/>
        <w:ind w:firstLine="708"/>
        <w:jc w:val="both"/>
        <w:rPr>
          <w:rFonts w:ascii="Times New Roman" w:hAnsi="Times New Roman" w:cs="Times New Roman"/>
          <w:sz w:val="28"/>
          <w:szCs w:val="28"/>
        </w:rPr>
      </w:pPr>
    </w:p>
    <w:p w:rsidR="00AF0189" w:rsidRPr="006D0507" w:rsidRDefault="00785FF4" w:rsidP="0093113E">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11.</w:t>
      </w:r>
      <w:r w:rsidRPr="006D0507">
        <w:rPr>
          <w:rFonts w:ascii="Times New Roman" w:hAnsi="Times New Roman" w:cs="Times New Roman"/>
          <w:b/>
          <w:sz w:val="28"/>
          <w:szCs w:val="28"/>
        </w:rPr>
        <w:t xml:space="preserve"> Місцевий референдум</w:t>
      </w:r>
    </w:p>
    <w:p w:rsidR="0093113E" w:rsidRPr="006D0507" w:rsidRDefault="00785FF4" w:rsidP="0093113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4</w:t>
      </w:r>
      <w:r w:rsidR="0093113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Місцевий референдум є формою безпосереднього вирішення членами громади питань, віднесених Конституцією, законами України до відання місцевого самоврядування, шляхом вільного волевиявлення.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Участь у місцевому референдумі приймають лише повноправні члени громади.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Види, порядок ініціювання, призначення та проведення місцевих референдумів визначається законом.</w:t>
      </w:r>
    </w:p>
    <w:p w:rsidR="0051796A" w:rsidRPr="006D0507" w:rsidRDefault="0051796A" w:rsidP="00116482">
      <w:pPr>
        <w:spacing w:after="0" w:line="240" w:lineRule="auto"/>
        <w:jc w:val="both"/>
        <w:rPr>
          <w:rFonts w:ascii="Times New Roman" w:hAnsi="Times New Roman" w:cs="Times New Roman"/>
          <w:b/>
          <w:sz w:val="28"/>
          <w:szCs w:val="28"/>
        </w:rPr>
      </w:pPr>
    </w:p>
    <w:p w:rsidR="0093113E" w:rsidRPr="006D0507" w:rsidRDefault="00785FF4" w:rsidP="0011648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5</w:t>
      </w:r>
      <w:r w:rsidR="0093113E" w:rsidRPr="006D0507">
        <w:rPr>
          <w:rFonts w:ascii="Times New Roman" w:hAnsi="Times New Roman" w:cs="Times New Roman"/>
          <w:b/>
          <w:sz w:val="28"/>
          <w:szCs w:val="28"/>
        </w:rPr>
        <w:t>.</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Предметом місцевого референдуму може бути питання місцевого значення, віднесене до відання громади</w:t>
      </w:r>
      <w:r w:rsidR="00D3547C" w:rsidRPr="006D0507">
        <w:rPr>
          <w:rFonts w:ascii="Times New Roman" w:hAnsi="Times New Roman" w:cs="Times New Roman"/>
          <w:sz w:val="28"/>
          <w:szCs w:val="28"/>
        </w:rPr>
        <w:t>.</w:t>
      </w:r>
      <w:r w:rsidRPr="006D0507">
        <w:rPr>
          <w:rFonts w:ascii="Times New Roman" w:hAnsi="Times New Roman" w:cs="Times New Roman"/>
          <w:sz w:val="28"/>
          <w:szCs w:val="28"/>
        </w:rPr>
        <w:t xml:space="preserve">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 xml:space="preserve">2. Коло питань, які не можуть бути винесені на місцевий референдум, визначаються законом.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Питання, що виносяться на місцевий референдум, не повинні призводити до порушення рівноправності, громадської злагоди в громаді, обмежувати або скасовувати права і свободи членів громади або їх окремих категорій.</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93113E" w:rsidRPr="006D0507" w:rsidRDefault="00785FF4" w:rsidP="0011648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6</w:t>
      </w:r>
      <w:r w:rsidR="0093113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93113E"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w:t>
      </w:r>
      <w:r w:rsidR="005D4F46"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Рішення місцевого референдуму, крім консультативного, мають найвищу юридичну силу по відношенню до актів органів місцевого самоврядування громади та їхніх посадових осіб. </w:t>
      </w:r>
    </w:p>
    <w:p w:rsidR="0093113E" w:rsidRPr="006D0507" w:rsidRDefault="005D4F46"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w:t>
      </w:r>
      <w:r w:rsidR="00785FF4" w:rsidRPr="006D0507">
        <w:rPr>
          <w:rFonts w:ascii="Times New Roman" w:hAnsi="Times New Roman" w:cs="Times New Roman"/>
          <w:sz w:val="28"/>
          <w:szCs w:val="28"/>
        </w:rPr>
        <w:t xml:space="preserve">. Якщо для реалізації рішення місцевого референдуму потрібне прийняття іншого правового акта, орган місцевого самоврядування громади, до компетенції якого належить це питання, зобов’язаний прийняти такий акт невідкладно (не пізніше, ніж на найближчих сесіях </w:t>
      </w:r>
      <w:r w:rsidR="00B851B4" w:rsidRPr="006D0507">
        <w:rPr>
          <w:rFonts w:ascii="Times New Roman" w:hAnsi="Times New Roman" w:cs="Times New Roman"/>
          <w:sz w:val="28"/>
          <w:szCs w:val="28"/>
        </w:rPr>
        <w:t xml:space="preserve">міської ради </w:t>
      </w:r>
      <w:r w:rsidR="00785FF4" w:rsidRPr="006D0507">
        <w:rPr>
          <w:rFonts w:ascii="Times New Roman" w:hAnsi="Times New Roman" w:cs="Times New Roman"/>
          <w:sz w:val="28"/>
          <w:szCs w:val="28"/>
        </w:rPr>
        <w:t xml:space="preserve"> або засіданні її виконавчого комітету).</w:t>
      </w:r>
    </w:p>
    <w:p w:rsidR="00AF0189" w:rsidRPr="006D0507" w:rsidRDefault="00785FF4" w:rsidP="0093113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93113E" w:rsidRPr="006D0507" w:rsidRDefault="00785FF4" w:rsidP="0093113E">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12.</w:t>
      </w:r>
      <w:r w:rsidRPr="006D0507">
        <w:rPr>
          <w:rFonts w:ascii="Times New Roman" w:hAnsi="Times New Roman" w:cs="Times New Roman"/>
          <w:b/>
          <w:sz w:val="28"/>
          <w:szCs w:val="28"/>
        </w:rPr>
        <w:t xml:space="preserve"> Загальні зб</w:t>
      </w:r>
      <w:r w:rsidR="006100D0" w:rsidRPr="006D0507">
        <w:rPr>
          <w:rFonts w:ascii="Times New Roman" w:hAnsi="Times New Roman" w:cs="Times New Roman"/>
          <w:b/>
          <w:sz w:val="28"/>
          <w:szCs w:val="28"/>
        </w:rPr>
        <w:t xml:space="preserve">ори членів </w:t>
      </w:r>
      <w:r w:rsidRPr="006D0507">
        <w:rPr>
          <w:rFonts w:ascii="Times New Roman" w:hAnsi="Times New Roman" w:cs="Times New Roman"/>
          <w:b/>
          <w:sz w:val="28"/>
          <w:szCs w:val="28"/>
        </w:rPr>
        <w:t>громади</w:t>
      </w:r>
    </w:p>
    <w:p w:rsidR="0093113E" w:rsidRPr="006D0507" w:rsidRDefault="00785FF4" w:rsidP="00B851B4">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3</w:t>
      </w:r>
      <w:r w:rsidR="008920C4" w:rsidRPr="006D0507">
        <w:rPr>
          <w:rFonts w:ascii="Times New Roman" w:hAnsi="Times New Roman" w:cs="Times New Roman"/>
          <w:b/>
          <w:sz w:val="28"/>
          <w:szCs w:val="28"/>
        </w:rPr>
        <w:t>7</w:t>
      </w:r>
      <w:r w:rsidR="0093113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04D78" w:rsidRPr="006D0507" w:rsidRDefault="00604D78" w:rsidP="00B851B4">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Члени громади для спільного публічного обговорення </w:t>
      </w:r>
      <w:r w:rsidRPr="006D0507">
        <w:rPr>
          <w:rFonts w:ascii="Times New Roman" w:hAnsi="Times New Roman" w:cs="Times New Roman"/>
          <w:sz w:val="28"/>
          <w:szCs w:val="28"/>
        </w:rPr>
        <w:br/>
        <w:t xml:space="preserve">та безпосереднього вирішення питань місцевого значення, що стосуються загальних інтересів усієї громади або питань, що мають важливе значення для жителів певної частини громади, проводять загальні збори громадян - членів громади (далі - загальні збори), збори жителів окремих частин громади, жителів мікрорайонів, вулиць, кварталів, будинків тощо. </w:t>
      </w:r>
    </w:p>
    <w:p w:rsidR="00604D78" w:rsidRPr="006D0507" w:rsidRDefault="00604D78" w:rsidP="00B851B4">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2. На розгляд загальних зборів можуть виноситися такі питання: </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розгляд будь-яких питань, віднесених до відання місцевого самоврядування, в межах Конституції України та законів України, внесення</w:t>
      </w:r>
      <w:r w:rsidRPr="006D0507">
        <w:rPr>
          <w:rFonts w:ascii="Times New Roman" w:eastAsia="Times New Roman" w:hAnsi="Times New Roman" w:cs="Times New Roman"/>
          <w:sz w:val="28"/>
          <w:szCs w:val="28"/>
          <w:lang w:eastAsia="ru-RU"/>
        </w:rPr>
        <w:t xml:space="preserve"> </w:t>
      </w:r>
      <w:r w:rsidRPr="006D0507">
        <w:rPr>
          <w:rFonts w:ascii="Times New Roman" w:hAnsi="Times New Roman" w:cs="Times New Roman"/>
          <w:sz w:val="28"/>
          <w:szCs w:val="28"/>
        </w:rPr>
        <w:t>пропозицій відповідним органам і організаціям;</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обговорення проєктів рішень міської ради;</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заслуховування інформації </w:t>
      </w:r>
      <w:r w:rsidR="00B851B4" w:rsidRPr="006D0507">
        <w:rPr>
          <w:rFonts w:ascii="Times New Roman" w:hAnsi="Times New Roman" w:cs="Times New Roman"/>
          <w:sz w:val="28"/>
          <w:szCs w:val="28"/>
        </w:rPr>
        <w:t xml:space="preserve"> </w:t>
      </w:r>
      <w:r w:rsidRPr="006D0507">
        <w:rPr>
          <w:rFonts w:ascii="Times New Roman" w:hAnsi="Times New Roman" w:cs="Times New Roman"/>
          <w:sz w:val="28"/>
          <w:szCs w:val="28"/>
        </w:rPr>
        <w:t>міського голови, посадових осіб місцевого самоврядування громади, звітів керівників підприємств, установ і організацій, що належать до комунальної власності громади, порушення, в разі необхідності, перед міською радою питання про притягнення посадових осіб до відповідальності;</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інформування населення про прийняті міською радою </w:t>
      </w:r>
      <w:r w:rsidRPr="006D0507">
        <w:rPr>
          <w:rFonts w:ascii="Times New Roman" w:hAnsi="Times New Roman" w:cs="Times New Roman"/>
          <w:sz w:val="28"/>
          <w:szCs w:val="28"/>
        </w:rPr>
        <w:br/>
        <w:t>та її виконавчими органами рішення, про хід їх виконання;</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утворення органів самоорганізації населення; затвердження </w:t>
      </w:r>
      <w:r w:rsidRPr="006D0507">
        <w:rPr>
          <w:rFonts w:ascii="Times New Roman" w:hAnsi="Times New Roman" w:cs="Times New Roman"/>
          <w:sz w:val="28"/>
          <w:szCs w:val="28"/>
        </w:rPr>
        <w:br/>
        <w:t>їх положень, внесення змін і доповнень до них, вирішення питань про дострокове припинення повноважень (розпуск) органів самоорганізації населення, а також про відставку окремих їх членів;</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обговорення питань щодо включення до складу комунальної власності об’єктів, які створені в результаті трудової участі громадян </w:t>
      </w:r>
      <w:r w:rsidRPr="006D0507">
        <w:rPr>
          <w:rFonts w:ascii="Times New Roman" w:hAnsi="Times New Roman" w:cs="Times New Roman"/>
          <w:sz w:val="28"/>
          <w:szCs w:val="28"/>
        </w:rPr>
        <w:br/>
        <w:t>або придбані на їх добровільні внески, на продаж або безоплатну передачу цих майнових об’єктів іншим суб’єктам власності;</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 xml:space="preserve">- внесення пропозицій щодо передачі або продажу в комунальну власність підприємств, організацій, їх структурних підрозділів та інших об’єктів, що належать до державної чи приватної форм власності, якщо вони мають особливо важливе значення для забезпечення комунально-побутових </w:t>
      </w:r>
      <w:r w:rsidRPr="006D0507">
        <w:rPr>
          <w:rFonts w:ascii="Times New Roman" w:hAnsi="Times New Roman" w:cs="Times New Roman"/>
          <w:sz w:val="28"/>
          <w:szCs w:val="28"/>
        </w:rPr>
        <w:br/>
        <w:t>і соціально-культурних потреб громади;</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розгляд питань про надання допомоги особам з інвалідністю, одиноким громадянам похилого віку, багатодітним сім’ям та іншим категоріям громадян; внесення відповідних пропозицій на розгляд міської ради та її органів;</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внесення пропозицій щодо встановлення міською радою місцевих податків і зборів, оголошення місцевих добровільних позик;</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розгляд питань про найменування, перейменування вулиць, провулків, проспектів, площ, скверів, парків тощо; </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обговорення питань, пов’язаних із залученням населення до ліквідації наслідків аварій і стихійного лиха, сприяння органам місцевого самоврядування, державним органам у проведенні робіт щодо ліквідації наслідків аварій; заслуховування інформації виконавчих органів міської ради про екологічно небезпечні аварії та ситуації і стан навколишнього природного середовища, а також про заходи, що вживаються з метою його поліпшення;</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розгляд питань про висування претендентів на кандидата </w:t>
      </w:r>
      <w:r w:rsidRPr="006D0507">
        <w:rPr>
          <w:rFonts w:ascii="Times New Roman" w:hAnsi="Times New Roman" w:cs="Times New Roman"/>
          <w:sz w:val="28"/>
          <w:szCs w:val="28"/>
        </w:rPr>
        <w:br/>
        <w:t>в Президенти України, кандидатів у народні депутати України і депутати міської</w:t>
      </w:r>
      <w:r w:rsidR="00D725C8" w:rsidRPr="006D0507">
        <w:rPr>
          <w:rFonts w:ascii="Times New Roman" w:hAnsi="Times New Roman" w:cs="Times New Roman"/>
          <w:sz w:val="28"/>
          <w:szCs w:val="28"/>
        </w:rPr>
        <w:t>, районної та обласної рад</w:t>
      </w:r>
      <w:r w:rsidRPr="006D0507">
        <w:rPr>
          <w:rFonts w:ascii="Times New Roman" w:hAnsi="Times New Roman" w:cs="Times New Roman"/>
          <w:sz w:val="28"/>
          <w:szCs w:val="28"/>
        </w:rPr>
        <w:t xml:space="preserve">, </w:t>
      </w:r>
      <w:r w:rsidR="00D725C8"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міського голову, </w:t>
      </w:r>
      <w:r w:rsidR="00D725C8" w:rsidRPr="006D0507">
        <w:rPr>
          <w:rFonts w:ascii="Times New Roman" w:hAnsi="Times New Roman" w:cs="Times New Roman"/>
          <w:sz w:val="28"/>
          <w:szCs w:val="28"/>
        </w:rPr>
        <w:t>старосту</w:t>
      </w:r>
      <w:r w:rsidR="00D42DAB" w:rsidRPr="006D0507">
        <w:rPr>
          <w:rFonts w:ascii="Times New Roman" w:hAnsi="Times New Roman" w:cs="Times New Roman"/>
          <w:sz w:val="28"/>
          <w:szCs w:val="28"/>
        </w:rPr>
        <w:t xml:space="preserve"> Карнаухівського старостинського округу</w:t>
      </w:r>
      <w:r w:rsidR="00D725C8" w:rsidRPr="006D0507">
        <w:rPr>
          <w:rFonts w:ascii="Times New Roman" w:hAnsi="Times New Roman" w:cs="Times New Roman"/>
          <w:sz w:val="28"/>
          <w:szCs w:val="28"/>
        </w:rPr>
        <w:t>,</w:t>
      </w:r>
      <w:r w:rsidR="00D42DAB"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представників до складу виборчих комісій по виборах Президента України, народних депутатів </w:t>
      </w:r>
      <w:r w:rsidR="009C34DD" w:rsidRPr="006D0507">
        <w:rPr>
          <w:rFonts w:ascii="Times New Roman" w:hAnsi="Times New Roman" w:cs="Times New Roman"/>
          <w:sz w:val="28"/>
          <w:szCs w:val="28"/>
        </w:rPr>
        <w:t>України і депутатів міської, районної, обласної  рад</w:t>
      </w:r>
      <w:r w:rsidRPr="006D0507">
        <w:rPr>
          <w:rFonts w:ascii="Times New Roman" w:hAnsi="Times New Roman" w:cs="Times New Roman"/>
          <w:sz w:val="28"/>
          <w:szCs w:val="28"/>
        </w:rPr>
        <w:t>, і всеукраїнського та місцевих референдумів;</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розгляд питань про відкликання народних депутатів України </w:t>
      </w:r>
      <w:r w:rsidRPr="006D0507">
        <w:rPr>
          <w:rFonts w:ascii="Times New Roman" w:hAnsi="Times New Roman" w:cs="Times New Roman"/>
          <w:sz w:val="28"/>
          <w:szCs w:val="28"/>
        </w:rPr>
        <w:br/>
        <w:t>і депутатів міської</w:t>
      </w:r>
      <w:r w:rsidR="009C34DD" w:rsidRPr="006D0507">
        <w:rPr>
          <w:rFonts w:ascii="Times New Roman" w:hAnsi="Times New Roman" w:cs="Times New Roman"/>
          <w:sz w:val="28"/>
          <w:szCs w:val="28"/>
        </w:rPr>
        <w:t>, районної, обласної  рад</w:t>
      </w:r>
      <w:r w:rsidRPr="006D0507">
        <w:rPr>
          <w:rFonts w:ascii="Times New Roman" w:hAnsi="Times New Roman" w:cs="Times New Roman"/>
          <w:sz w:val="28"/>
          <w:szCs w:val="28"/>
        </w:rPr>
        <w:t>;</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розгляд питань про внесення на розгляд міської ради пропозицій </w:t>
      </w:r>
      <w:r w:rsidRPr="006D0507">
        <w:rPr>
          <w:rFonts w:ascii="Times New Roman" w:hAnsi="Times New Roman" w:cs="Times New Roman"/>
          <w:sz w:val="28"/>
          <w:szCs w:val="28"/>
        </w:rPr>
        <w:br/>
        <w:t>про проведення місцевого референдуму;</w:t>
      </w:r>
    </w:p>
    <w:p w:rsidR="00604D78" w:rsidRPr="006D0507" w:rsidRDefault="00604D78" w:rsidP="00604D78">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розгляд питань про утворення ініціативних груп всеукраїнського </w:t>
      </w:r>
      <w:r w:rsidRPr="006D0507">
        <w:rPr>
          <w:rFonts w:ascii="Times New Roman" w:hAnsi="Times New Roman" w:cs="Times New Roman"/>
          <w:sz w:val="28"/>
          <w:szCs w:val="28"/>
        </w:rPr>
        <w:br/>
        <w:t>і місцевих референдумів;</w:t>
      </w:r>
    </w:p>
    <w:p w:rsidR="00604D78" w:rsidRPr="006D0507" w:rsidRDefault="00604D78" w:rsidP="00E232B7">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обговорення інших питань, що зачіпають інтереси громади.</w:t>
      </w:r>
    </w:p>
    <w:p w:rsidR="00604D78" w:rsidRPr="006D0507" w:rsidRDefault="00604D78"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3. Загальні збори громадя</w:t>
      </w:r>
      <w:r w:rsidR="0051796A" w:rsidRPr="006D0507">
        <w:rPr>
          <w:rFonts w:ascii="Times New Roman" w:hAnsi="Times New Roman" w:cs="Times New Roman"/>
          <w:sz w:val="28"/>
          <w:szCs w:val="28"/>
        </w:rPr>
        <w:t>н громади скликаються</w:t>
      </w:r>
      <w:r w:rsidR="009C34DD"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міським головою за власною ініціативою (загальні збори </w:t>
      </w:r>
      <w:r w:rsidR="00D42DAB" w:rsidRPr="006D0507">
        <w:rPr>
          <w:rFonts w:ascii="Times New Roman" w:hAnsi="Times New Roman" w:cs="Times New Roman"/>
          <w:sz w:val="28"/>
          <w:szCs w:val="28"/>
        </w:rPr>
        <w:t xml:space="preserve">жителів селища </w:t>
      </w:r>
      <w:r w:rsidR="00EF1A83" w:rsidRPr="006D0507">
        <w:rPr>
          <w:rFonts w:ascii="Times New Roman" w:hAnsi="Times New Roman" w:cs="Times New Roman"/>
          <w:sz w:val="28"/>
          <w:szCs w:val="28"/>
        </w:rPr>
        <w:t xml:space="preserve">міського типу </w:t>
      </w:r>
      <w:r w:rsidR="00D42DAB" w:rsidRPr="006D0507">
        <w:rPr>
          <w:rFonts w:ascii="Times New Roman" w:hAnsi="Times New Roman" w:cs="Times New Roman"/>
          <w:sz w:val="28"/>
          <w:szCs w:val="28"/>
        </w:rPr>
        <w:t xml:space="preserve">Карнаухівка </w:t>
      </w:r>
      <w:r w:rsidRPr="006D0507">
        <w:rPr>
          <w:rFonts w:ascii="Times New Roman" w:hAnsi="Times New Roman" w:cs="Times New Roman"/>
          <w:sz w:val="28"/>
          <w:szCs w:val="28"/>
        </w:rPr>
        <w:t xml:space="preserve">скликає староста </w:t>
      </w:r>
      <w:r w:rsidR="00D42DAB" w:rsidRPr="006D0507">
        <w:rPr>
          <w:rFonts w:ascii="Times New Roman" w:hAnsi="Times New Roman" w:cs="Times New Roman"/>
          <w:sz w:val="28"/>
          <w:szCs w:val="28"/>
        </w:rPr>
        <w:t xml:space="preserve">Карнаухівського старостинського округу </w:t>
      </w:r>
      <w:r w:rsidRPr="006D0507">
        <w:rPr>
          <w:rFonts w:ascii="Times New Roman" w:hAnsi="Times New Roman" w:cs="Times New Roman"/>
          <w:sz w:val="28"/>
          <w:szCs w:val="28"/>
        </w:rPr>
        <w:t>за</w:t>
      </w:r>
      <w:r w:rsidR="009C34DD" w:rsidRPr="006D0507">
        <w:rPr>
          <w:rFonts w:ascii="Times New Roman" w:hAnsi="Times New Roman" w:cs="Times New Roman"/>
          <w:sz w:val="28"/>
          <w:szCs w:val="28"/>
        </w:rPr>
        <w:t xml:space="preserve"> узгодженням із міським головою</w:t>
      </w:r>
      <w:r w:rsidRPr="006D0507">
        <w:rPr>
          <w:rFonts w:ascii="Times New Roman" w:hAnsi="Times New Roman" w:cs="Times New Roman"/>
          <w:sz w:val="28"/>
          <w:szCs w:val="28"/>
        </w:rPr>
        <w:t>), за ініціативою органу самоорганізації населення, що діє на території мікрорайону, вулиці, кварталу, будинку, або за пропозицією ініціативної групи членів громади за місцем проживання</w:t>
      </w:r>
      <w:r w:rsidR="00DB121A" w:rsidRPr="006D0507">
        <w:rPr>
          <w:rFonts w:ascii="Times New Roman" w:hAnsi="Times New Roman" w:cs="Times New Roman"/>
          <w:sz w:val="28"/>
          <w:szCs w:val="28"/>
        </w:rPr>
        <w:t xml:space="preserve"> у кількості ____ осіб</w:t>
      </w:r>
      <w:r w:rsidRPr="006D0507">
        <w:rPr>
          <w:rFonts w:ascii="Times New Roman" w:hAnsi="Times New Roman" w:cs="Times New Roman"/>
          <w:sz w:val="28"/>
          <w:szCs w:val="28"/>
        </w:rPr>
        <w:t xml:space="preserve">. </w:t>
      </w:r>
    </w:p>
    <w:p w:rsidR="00604D78" w:rsidRPr="006D0507" w:rsidRDefault="00604D78"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4. Рішення про скликання загальних зборів доводиться до відома членів громади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У випадках особливої необхідності населенню повідомляється додатково про скликання зборів у день їх проведення. </w:t>
      </w:r>
    </w:p>
    <w:p w:rsidR="00604D78" w:rsidRPr="006D0507" w:rsidRDefault="00592525"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5</w:t>
      </w:r>
      <w:r w:rsidR="00604D78" w:rsidRPr="006D0507">
        <w:rPr>
          <w:rFonts w:ascii="Times New Roman" w:hAnsi="Times New Roman" w:cs="Times New Roman"/>
          <w:sz w:val="28"/>
          <w:szCs w:val="28"/>
        </w:rPr>
        <w:t>. У загальних зборах громадян беруть участь члени громади, які мають право голосу на місцевих виборах та які проживають на відповідній території (будинок, вулиця, квартал, житловий масив, мікрорайон).</w:t>
      </w:r>
    </w:p>
    <w:p w:rsidR="00604D78" w:rsidRPr="006D0507" w:rsidRDefault="00592525"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lastRenderedPageBreak/>
        <w:t>6</w:t>
      </w:r>
      <w:r w:rsidR="00604D78" w:rsidRPr="006D0507">
        <w:rPr>
          <w:rFonts w:ascii="Times New Roman" w:hAnsi="Times New Roman" w:cs="Times New Roman"/>
          <w:sz w:val="28"/>
          <w:szCs w:val="28"/>
        </w:rPr>
        <w:t xml:space="preserve">. Загальні збори є правомочними за умови присутності на них більше половини повноправних членів </w:t>
      </w:r>
      <w:r w:rsidR="009C34DD" w:rsidRPr="006D0507">
        <w:rPr>
          <w:rFonts w:ascii="Times New Roman" w:hAnsi="Times New Roman" w:cs="Times New Roman"/>
          <w:sz w:val="28"/>
          <w:szCs w:val="28"/>
        </w:rPr>
        <w:t xml:space="preserve">громади або відповідної </w:t>
      </w:r>
      <w:r w:rsidR="00604D78" w:rsidRPr="006D0507">
        <w:rPr>
          <w:rFonts w:ascii="Times New Roman" w:hAnsi="Times New Roman" w:cs="Times New Roman"/>
          <w:sz w:val="28"/>
          <w:szCs w:val="28"/>
        </w:rPr>
        <w:t>її частини, на якій проводяться загальні збори.</w:t>
      </w:r>
    </w:p>
    <w:p w:rsidR="00604D78" w:rsidRPr="006D0507" w:rsidRDefault="00592525"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7</w:t>
      </w:r>
      <w:r w:rsidR="00604D78" w:rsidRPr="006D0507">
        <w:rPr>
          <w:rFonts w:ascii="Times New Roman" w:hAnsi="Times New Roman" w:cs="Times New Roman"/>
          <w:sz w:val="28"/>
          <w:szCs w:val="28"/>
        </w:rPr>
        <w:t xml:space="preserve">. У загальних зборах громадян з правом дорадчого голосу можуть брати участь </w:t>
      </w:r>
      <w:r w:rsidR="009C34DD" w:rsidRPr="006D0507">
        <w:rPr>
          <w:rFonts w:ascii="Times New Roman" w:hAnsi="Times New Roman" w:cs="Times New Roman"/>
          <w:sz w:val="28"/>
          <w:szCs w:val="28"/>
        </w:rPr>
        <w:t xml:space="preserve"> </w:t>
      </w:r>
      <w:r w:rsidR="00604D78" w:rsidRPr="006D0507">
        <w:rPr>
          <w:rFonts w:ascii="Times New Roman" w:hAnsi="Times New Roman" w:cs="Times New Roman"/>
          <w:sz w:val="28"/>
          <w:szCs w:val="28"/>
        </w:rPr>
        <w:t xml:space="preserve">міський голова, народні депутати України, депутати </w:t>
      </w:r>
      <w:r w:rsidR="00E232B7" w:rsidRPr="006D0507">
        <w:rPr>
          <w:rFonts w:ascii="Times New Roman" w:hAnsi="Times New Roman" w:cs="Times New Roman"/>
          <w:sz w:val="28"/>
          <w:szCs w:val="28"/>
        </w:rPr>
        <w:t xml:space="preserve">обласної, </w:t>
      </w:r>
      <w:r w:rsidR="009C34DD" w:rsidRPr="006D0507">
        <w:rPr>
          <w:rFonts w:ascii="Times New Roman" w:hAnsi="Times New Roman" w:cs="Times New Roman"/>
          <w:sz w:val="28"/>
          <w:szCs w:val="28"/>
        </w:rPr>
        <w:t xml:space="preserve">районної, </w:t>
      </w:r>
      <w:r w:rsidR="00604D78" w:rsidRPr="006D0507">
        <w:rPr>
          <w:rFonts w:ascii="Times New Roman" w:hAnsi="Times New Roman" w:cs="Times New Roman"/>
          <w:sz w:val="28"/>
          <w:szCs w:val="28"/>
        </w:rPr>
        <w:t xml:space="preserve">міської ради, посадові особи органів місцевого самоврядування, представники органів державної влади, об’єднань громадян, установ, організацій та підприємств, які зацікавлені у вирішенні питань, що розглядаються на зборах. </w:t>
      </w:r>
      <w:r w:rsidR="009C34DD" w:rsidRPr="006D0507">
        <w:rPr>
          <w:rFonts w:ascii="Times New Roman" w:hAnsi="Times New Roman" w:cs="Times New Roman"/>
          <w:sz w:val="28"/>
          <w:szCs w:val="28"/>
        </w:rPr>
        <w:t>м</w:t>
      </w:r>
      <w:r w:rsidR="00604D78" w:rsidRPr="006D0507">
        <w:rPr>
          <w:rFonts w:ascii="Times New Roman" w:hAnsi="Times New Roman" w:cs="Times New Roman"/>
          <w:sz w:val="28"/>
          <w:szCs w:val="28"/>
        </w:rPr>
        <w:t>іський голова визначає перелік осіб та порядок їх участі у загальних зборах.</w:t>
      </w:r>
    </w:p>
    <w:p w:rsidR="00592525" w:rsidRPr="006D0507" w:rsidRDefault="00592525"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8</w:t>
      </w:r>
      <w:r w:rsidR="00604D78" w:rsidRPr="006D0507">
        <w:rPr>
          <w:rFonts w:ascii="Times New Roman" w:hAnsi="Times New Roman" w:cs="Times New Roman"/>
          <w:sz w:val="28"/>
          <w:szCs w:val="28"/>
        </w:rPr>
        <w:t xml:space="preserve">. У випадках, коли об’єктивно неможливо провести загальні збори громадян, за рішенням </w:t>
      </w:r>
      <w:r w:rsidR="003210E0" w:rsidRPr="006D0507">
        <w:rPr>
          <w:rFonts w:ascii="Times New Roman" w:hAnsi="Times New Roman" w:cs="Times New Roman"/>
          <w:sz w:val="28"/>
          <w:szCs w:val="28"/>
        </w:rPr>
        <w:t xml:space="preserve">Кам’янського </w:t>
      </w:r>
      <w:r w:rsidR="00604D78" w:rsidRPr="006D0507">
        <w:rPr>
          <w:rFonts w:ascii="Times New Roman" w:hAnsi="Times New Roman" w:cs="Times New Roman"/>
          <w:sz w:val="28"/>
          <w:szCs w:val="28"/>
        </w:rPr>
        <w:t>міського голови можуть скликатися збори представників громадян за місцем про</w:t>
      </w:r>
      <w:r w:rsidRPr="006D0507">
        <w:rPr>
          <w:rFonts w:ascii="Times New Roman" w:hAnsi="Times New Roman" w:cs="Times New Roman"/>
          <w:sz w:val="28"/>
          <w:szCs w:val="28"/>
        </w:rPr>
        <w:t>живання: будинків, вулиць тощо.</w:t>
      </w:r>
    </w:p>
    <w:p w:rsidR="00592525" w:rsidRPr="006D0507" w:rsidRDefault="00592525"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9</w:t>
      </w:r>
      <w:r w:rsidR="00604D78" w:rsidRPr="006D0507">
        <w:rPr>
          <w:rFonts w:ascii="Times New Roman" w:hAnsi="Times New Roman" w:cs="Times New Roman"/>
          <w:sz w:val="28"/>
          <w:szCs w:val="28"/>
        </w:rPr>
        <w:t>. На загальних зборах грома</w:t>
      </w:r>
      <w:r w:rsidR="0051796A" w:rsidRPr="006D0507">
        <w:rPr>
          <w:rFonts w:ascii="Times New Roman" w:hAnsi="Times New Roman" w:cs="Times New Roman"/>
          <w:sz w:val="28"/>
          <w:szCs w:val="28"/>
        </w:rPr>
        <w:t>дян головує особа, що визначена</w:t>
      </w:r>
      <w:r w:rsidR="003210E0" w:rsidRPr="006D0507">
        <w:rPr>
          <w:rFonts w:ascii="Times New Roman" w:hAnsi="Times New Roman" w:cs="Times New Roman"/>
          <w:sz w:val="28"/>
          <w:szCs w:val="28"/>
        </w:rPr>
        <w:t xml:space="preserve"> </w:t>
      </w:r>
      <w:r w:rsidR="00604D78" w:rsidRPr="006D0507">
        <w:rPr>
          <w:rFonts w:ascii="Times New Roman" w:hAnsi="Times New Roman" w:cs="Times New Roman"/>
          <w:sz w:val="28"/>
          <w:szCs w:val="28"/>
        </w:rPr>
        <w:t>міським головою або органом, який скликав загальні збори громадян. Для ведення протоколу загальних зборів обирається секретар загальних зборів.</w:t>
      </w:r>
      <w:r w:rsidR="003210E0" w:rsidRPr="006D0507">
        <w:rPr>
          <w:rFonts w:ascii="Times New Roman" w:hAnsi="Times New Roman" w:cs="Times New Roman"/>
          <w:sz w:val="28"/>
          <w:szCs w:val="28"/>
        </w:rPr>
        <w:t xml:space="preserve"> </w:t>
      </w:r>
      <w:r w:rsidRPr="006D0507">
        <w:rPr>
          <w:rFonts w:ascii="Times New Roman" w:hAnsi="Times New Roman" w:cs="Times New Roman"/>
          <w:sz w:val="28"/>
          <w:szCs w:val="28"/>
        </w:rPr>
        <w:t>До протоколу зборів додаються матеріали реєстрації учасників та протоколи лічильної комісії.</w:t>
      </w:r>
    </w:p>
    <w:p w:rsidR="00604D78" w:rsidRPr="006D0507" w:rsidRDefault="00604D78"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1</w:t>
      </w:r>
      <w:r w:rsidR="00592525" w:rsidRPr="006D0507">
        <w:rPr>
          <w:rFonts w:ascii="Times New Roman" w:hAnsi="Times New Roman" w:cs="Times New Roman"/>
          <w:sz w:val="28"/>
          <w:szCs w:val="28"/>
        </w:rPr>
        <w:t>0</w:t>
      </w:r>
      <w:r w:rsidRPr="006D0507">
        <w:rPr>
          <w:rFonts w:ascii="Times New Roman" w:hAnsi="Times New Roman" w:cs="Times New Roman"/>
          <w:sz w:val="28"/>
          <w:szCs w:val="28"/>
        </w:rPr>
        <w:t xml:space="preserve">. Порядок денний загальних зборів громадян затверджується </w:t>
      </w:r>
      <w:r w:rsidR="00C5310B" w:rsidRPr="006D0507">
        <w:rPr>
          <w:rFonts w:ascii="Times New Roman" w:hAnsi="Times New Roman" w:cs="Times New Roman"/>
          <w:sz w:val="28"/>
          <w:szCs w:val="28"/>
        </w:rPr>
        <w:br/>
      </w:r>
      <w:r w:rsidRPr="006D0507">
        <w:rPr>
          <w:rFonts w:ascii="Times New Roman" w:hAnsi="Times New Roman" w:cs="Times New Roman"/>
          <w:sz w:val="28"/>
          <w:szCs w:val="28"/>
        </w:rPr>
        <w:t>за поданням органу, який їх скликав.</w:t>
      </w:r>
    </w:p>
    <w:p w:rsidR="00604D78" w:rsidRPr="006D0507" w:rsidRDefault="00604D78"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1</w:t>
      </w:r>
      <w:r w:rsidR="00592525" w:rsidRPr="006D0507">
        <w:rPr>
          <w:rFonts w:ascii="Times New Roman" w:hAnsi="Times New Roman" w:cs="Times New Roman"/>
          <w:sz w:val="28"/>
          <w:szCs w:val="28"/>
        </w:rPr>
        <w:t>1</w:t>
      </w:r>
      <w:r w:rsidRPr="006D0507">
        <w:rPr>
          <w:rFonts w:ascii="Times New Roman" w:hAnsi="Times New Roman" w:cs="Times New Roman"/>
          <w:sz w:val="28"/>
          <w:szCs w:val="28"/>
        </w:rPr>
        <w:t xml:space="preserve">. Рішення загальних зборів громадян враховуються органами </w:t>
      </w:r>
      <w:r w:rsidR="00C5310B" w:rsidRPr="006D0507">
        <w:rPr>
          <w:rFonts w:ascii="Times New Roman" w:hAnsi="Times New Roman" w:cs="Times New Roman"/>
          <w:sz w:val="28"/>
          <w:szCs w:val="28"/>
        </w:rPr>
        <w:br/>
      </w:r>
      <w:r w:rsidRPr="006D0507">
        <w:rPr>
          <w:rFonts w:ascii="Times New Roman" w:hAnsi="Times New Roman" w:cs="Times New Roman"/>
          <w:sz w:val="28"/>
          <w:szCs w:val="28"/>
        </w:rPr>
        <w:t>та посадовими особами місцевого самоврядування, керівниками підприємств, установ і організацій, яких ці рішення стосуються.</w:t>
      </w:r>
    </w:p>
    <w:p w:rsidR="00604D78" w:rsidRPr="006D0507" w:rsidRDefault="00604D78"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1</w:t>
      </w:r>
      <w:r w:rsidR="00592525" w:rsidRPr="006D0507">
        <w:rPr>
          <w:rFonts w:ascii="Times New Roman" w:hAnsi="Times New Roman" w:cs="Times New Roman"/>
          <w:sz w:val="28"/>
          <w:szCs w:val="28"/>
        </w:rPr>
        <w:t>2</w:t>
      </w:r>
      <w:r w:rsidRPr="006D0507">
        <w:rPr>
          <w:rFonts w:ascii="Times New Roman" w:hAnsi="Times New Roman" w:cs="Times New Roman"/>
          <w:sz w:val="28"/>
          <w:szCs w:val="28"/>
        </w:rPr>
        <w:t>. Органи та посадові особи місцевого самоврядування, до яких звернулися з пропозиціями загальні збори громадян, повинні розглянути такі пропозиції в 30-ти денний термін, а потім в 10-ти денний термін повідомити</w:t>
      </w:r>
      <w:r w:rsidRPr="006D0507">
        <w:rPr>
          <w:rFonts w:ascii="Times New Roman" w:hAnsi="Times New Roman" w:cs="Times New Roman"/>
          <w:sz w:val="28"/>
          <w:szCs w:val="28"/>
        </w:rPr>
        <w:br/>
        <w:t>про результати їх розгляду міського голову та суб’єктів, за ініціативою яких було скликано збори.</w:t>
      </w:r>
    </w:p>
    <w:p w:rsidR="00604D78" w:rsidRPr="006D0507" w:rsidRDefault="00604D78" w:rsidP="00E232B7">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1</w:t>
      </w:r>
      <w:r w:rsidR="00592525" w:rsidRPr="006D0507">
        <w:rPr>
          <w:rFonts w:ascii="Times New Roman" w:hAnsi="Times New Roman" w:cs="Times New Roman"/>
          <w:sz w:val="28"/>
          <w:szCs w:val="28"/>
        </w:rPr>
        <w:t>3</w:t>
      </w:r>
      <w:r w:rsidRPr="006D0507">
        <w:rPr>
          <w:rFonts w:ascii="Times New Roman" w:hAnsi="Times New Roman" w:cs="Times New Roman"/>
          <w:sz w:val="28"/>
          <w:szCs w:val="28"/>
        </w:rPr>
        <w:t>. Витрати, пов’язані з підготовкою та проведенням загальних зборів громадян, здійснюються за рахунок міського бюджету або за рахунок добровільних внесків жителів громади.</w:t>
      </w:r>
    </w:p>
    <w:p w:rsidR="00604D78" w:rsidRPr="006D0507" w:rsidRDefault="00592525" w:rsidP="00E232B7">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14. Рішення загальних зборів є обов’язковими для виконання старостою </w:t>
      </w:r>
      <w:r w:rsidR="003210E0" w:rsidRPr="006D0507">
        <w:rPr>
          <w:rFonts w:ascii="Times New Roman" w:hAnsi="Times New Roman" w:cs="Times New Roman"/>
          <w:sz w:val="28"/>
          <w:szCs w:val="28"/>
        </w:rPr>
        <w:t>Карнаухівського старостинського округу</w:t>
      </w:r>
      <w:r w:rsidRPr="006D0507">
        <w:rPr>
          <w:rFonts w:ascii="Times New Roman" w:hAnsi="Times New Roman" w:cs="Times New Roman"/>
          <w:sz w:val="28"/>
          <w:szCs w:val="28"/>
        </w:rPr>
        <w:t xml:space="preserve">, органами самоорганізації населення, що розташовані на відповідній території . </w:t>
      </w:r>
    </w:p>
    <w:p w:rsidR="003210E0" w:rsidRPr="006D0507" w:rsidRDefault="003210E0" w:rsidP="00592525">
      <w:pPr>
        <w:spacing w:before="120" w:after="0" w:line="240" w:lineRule="auto"/>
        <w:ind w:firstLine="708"/>
        <w:jc w:val="both"/>
        <w:rPr>
          <w:rFonts w:ascii="Times New Roman" w:hAnsi="Times New Roman" w:cs="Times New Roman"/>
          <w:b/>
          <w:sz w:val="28"/>
          <w:szCs w:val="28"/>
        </w:rPr>
      </w:pPr>
    </w:p>
    <w:p w:rsidR="00AF0189" w:rsidRPr="006D0507" w:rsidRDefault="00785FF4" w:rsidP="006100D0">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13.</w:t>
      </w:r>
      <w:r w:rsidRPr="006D0507">
        <w:rPr>
          <w:rFonts w:ascii="Times New Roman" w:hAnsi="Times New Roman" w:cs="Times New Roman"/>
          <w:b/>
          <w:sz w:val="28"/>
          <w:szCs w:val="28"/>
        </w:rPr>
        <w:t xml:space="preserve"> Громадські слухання</w:t>
      </w:r>
    </w:p>
    <w:p w:rsidR="006100D0" w:rsidRPr="006D0507" w:rsidRDefault="00785FF4" w:rsidP="00CF3D93">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3</w:t>
      </w:r>
      <w:r w:rsidR="00DB121A" w:rsidRPr="006D0507">
        <w:rPr>
          <w:rFonts w:ascii="Times New Roman" w:hAnsi="Times New Roman" w:cs="Times New Roman"/>
          <w:b/>
          <w:sz w:val="28"/>
          <w:szCs w:val="28"/>
        </w:rPr>
        <w:t>8</w:t>
      </w:r>
      <w:r w:rsidR="006100D0" w:rsidRPr="006D0507">
        <w:rPr>
          <w:rFonts w:ascii="Times New Roman" w:hAnsi="Times New Roman" w:cs="Times New Roman"/>
          <w:b/>
          <w:sz w:val="28"/>
          <w:szCs w:val="28"/>
        </w:rPr>
        <w:t>.</w:t>
      </w:r>
    </w:p>
    <w:p w:rsidR="002F16A5" w:rsidRPr="006D0507" w:rsidRDefault="002F16A5" w:rsidP="00CF3D9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Громадські слухання є формою безпосередньої участі членів громади у виробленні пропозицій щодо прийняття рішень органами місцевого самоврядування </w:t>
      </w:r>
      <w:r w:rsidR="00DA709F" w:rsidRPr="006D0507">
        <w:rPr>
          <w:rFonts w:ascii="Times New Roman" w:hAnsi="Times New Roman" w:cs="Times New Roman"/>
          <w:sz w:val="28"/>
          <w:szCs w:val="28"/>
        </w:rPr>
        <w:t xml:space="preserve">громади та у контролі </w:t>
      </w:r>
      <w:r w:rsidRPr="006D0507">
        <w:rPr>
          <w:rFonts w:ascii="Times New Roman" w:hAnsi="Times New Roman" w:cs="Times New Roman"/>
          <w:sz w:val="28"/>
          <w:szCs w:val="28"/>
        </w:rPr>
        <w:t xml:space="preserve">за </w:t>
      </w:r>
      <w:r w:rsidR="00217665" w:rsidRPr="006D0507">
        <w:rPr>
          <w:rFonts w:ascii="Times New Roman" w:hAnsi="Times New Roman" w:cs="Times New Roman"/>
          <w:sz w:val="28"/>
          <w:szCs w:val="28"/>
        </w:rPr>
        <w:t xml:space="preserve">їх </w:t>
      </w:r>
      <w:r w:rsidRPr="006D0507">
        <w:rPr>
          <w:rFonts w:ascii="Times New Roman" w:hAnsi="Times New Roman" w:cs="Times New Roman"/>
          <w:sz w:val="28"/>
          <w:szCs w:val="28"/>
        </w:rPr>
        <w:t>діяльністю</w:t>
      </w:r>
      <w:r w:rsidR="00217665" w:rsidRPr="006D0507">
        <w:rPr>
          <w:rFonts w:ascii="Times New Roman" w:hAnsi="Times New Roman" w:cs="Times New Roman"/>
          <w:sz w:val="28"/>
          <w:szCs w:val="28"/>
        </w:rPr>
        <w:t>.</w:t>
      </w:r>
      <w:r w:rsidRPr="006D0507">
        <w:rPr>
          <w:rFonts w:ascii="Times New Roman" w:hAnsi="Times New Roman" w:cs="Times New Roman"/>
          <w:sz w:val="28"/>
          <w:szCs w:val="28"/>
        </w:rPr>
        <w:t xml:space="preserve"> </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2. Громадські слухання проводяться для захисту прав, реалізації свобод </w:t>
      </w:r>
      <w:r w:rsidRPr="006D0507">
        <w:rPr>
          <w:rFonts w:ascii="Times New Roman" w:eastAsia="Calibri" w:hAnsi="Times New Roman" w:cs="Times New Roman"/>
          <w:sz w:val="28"/>
          <w:szCs w:val="28"/>
          <w:lang w:eastAsia="ru-RU"/>
        </w:rPr>
        <w:br/>
        <w:t xml:space="preserve">і законних інтересів членів громади через їх безпосередню участь </w:t>
      </w:r>
      <w:r w:rsidRPr="006D0507">
        <w:rPr>
          <w:rFonts w:ascii="Times New Roman" w:eastAsia="Calibri" w:hAnsi="Times New Roman" w:cs="Times New Roman"/>
          <w:sz w:val="28"/>
          <w:szCs w:val="28"/>
          <w:lang w:eastAsia="ru-RU"/>
        </w:rPr>
        <w:br/>
        <w:t xml:space="preserve">та участь їх об’єднань у вирішенні питань місцевого значення, у тому числі: громадської безпеки, дотримання прав і свобод людини, прав дітей, здійснення громадського контролю за діяльністю міської ради, її виконавчих органів, депутатів, місцевих органів виконавчої влади, керівників підприємств, установ </w:t>
      </w:r>
      <w:r w:rsidRPr="006D0507">
        <w:rPr>
          <w:rFonts w:ascii="Times New Roman" w:eastAsia="Calibri" w:hAnsi="Times New Roman" w:cs="Times New Roman"/>
          <w:sz w:val="28"/>
          <w:szCs w:val="28"/>
          <w:lang w:eastAsia="ru-RU"/>
        </w:rPr>
        <w:lastRenderedPageBreak/>
        <w:t>та організацій усіх форм власності, що надають соціальні, житлово-комунальні та інші послуги членам громади.</w:t>
      </w:r>
    </w:p>
    <w:p w:rsidR="0063489F" w:rsidRPr="006D0507" w:rsidRDefault="0063489F" w:rsidP="00CF3D93">
      <w:pPr>
        <w:spacing w:after="0" w:line="240" w:lineRule="auto"/>
        <w:jc w:val="both"/>
        <w:rPr>
          <w:rFonts w:ascii="Times New Roman" w:hAnsi="Times New Roman" w:cs="Times New Roman"/>
          <w:b/>
          <w:sz w:val="28"/>
          <w:szCs w:val="28"/>
        </w:rPr>
      </w:pPr>
    </w:p>
    <w:p w:rsidR="0063489F" w:rsidRPr="006D0507" w:rsidRDefault="0063489F" w:rsidP="00CF3D93">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DB121A" w:rsidRPr="006D0507">
        <w:rPr>
          <w:rFonts w:ascii="Times New Roman" w:hAnsi="Times New Roman" w:cs="Times New Roman"/>
          <w:b/>
          <w:sz w:val="28"/>
          <w:szCs w:val="28"/>
        </w:rPr>
        <w:t>39</w:t>
      </w:r>
      <w:r w:rsidRPr="006D0507">
        <w:rPr>
          <w:rFonts w:ascii="Times New Roman" w:hAnsi="Times New Roman" w:cs="Times New Roman"/>
          <w:b/>
          <w:sz w:val="28"/>
          <w:szCs w:val="28"/>
        </w:rPr>
        <w:t>.</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w:t>
      </w:r>
      <w:r w:rsidR="002F16A5" w:rsidRPr="006D0507">
        <w:rPr>
          <w:rFonts w:ascii="Times New Roman" w:eastAsia="Calibri" w:hAnsi="Times New Roman" w:cs="Times New Roman"/>
          <w:sz w:val="28"/>
          <w:szCs w:val="28"/>
          <w:lang w:eastAsia="ru-RU"/>
        </w:rPr>
        <w:t xml:space="preserve"> Завданнями громадських слухань є:</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підвищення рівня інформованості членів громади стосовно того, що зробили, роблять або збираються зробити органи місцевого самоврядування, підприємства, установи та організації усіх форм власності, їх посадові особи;</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 зближення різних поглядів, групових інтересів членів громади </w:t>
      </w:r>
      <w:r w:rsidRPr="006D0507">
        <w:rPr>
          <w:rFonts w:ascii="Times New Roman" w:eastAsia="Calibri" w:hAnsi="Times New Roman" w:cs="Times New Roman"/>
          <w:sz w:val="28"/>
          <w:szCs w:val="28"/>
          <w:lang w:eastAsia="ru-RU"/>
        </w:rPr>
        <w:br/>
        <w:t>і розв’язання та попередження завдяки цьому суспільних конфліктів;</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підвищення рівня суспільної довіри між органами місцевого самоврядування і громадою в процесі їхньої взаємодії та більш ефективне вирішення завдяки цьому пріоритетних соціальних та інших проблем.</w:t>
      </w:r>
    </w:p>
    <w:p w:rsidR="002F16A5" w:rsidRPr="006D0507" w:rsidRDefault="00ED620E" w:rsidP="00CF3D93">
      <w:pPr>
        <w:shd w:val="clear" w:color="auto" w:fill="FFFFFF"/>
        <w:spacing w:after="0" w:line="240" w:lineRule="auto"/>
        <w:ind w:firstLine="709"/>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2. </w:t>
      </w:r>
      <w:r w:rsidR="002F16A5" w:rsidRPr="006D0507">
        <w:rPr>
          <w:rFonts w:ascii="Times New Roman" w:eastAsia="Calibri" w:hAnsi="Times New Roman" w:cs="Times New Roman"/>
          <w:sz w:val="28"/>
          <w:szCs w:val="28"/>
        </w:rPr>
        <w:t xml:space="preserve">Основними засадами громадських слухань у громаді </w:t>
      </w:r>
      <w:r w:rsidR="002F16A5" w:rsidRPr="006D0507">
        <w:rPr>
          <w:rFonts w:ascii="Times New Roman" w:eastAsia="Calibri" w:hAnsi="Times New Roman" w:cs="Times New Roman"/>
          <w:sz w:val="28"/>
          <w:szCs w:val="28"/>
          <w:lang w:eastAsia="ru-RU"/>
        </w:rPr>
        <w:t>є:</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 громадські слухання проводяться на засадах добровільності, відкритості, прозорості, свободи висловлювань, політичної неупередженості </w:t>
      </w:r>
      <w:r w:rsidRPr="006D0507">
        <w:rPr>
          <w:rFonts w:ascii="Times New Roman" w:eastAsia="Calibri" w:hAnsi="Times New Roman" w:cs="Times New Roman"/>
          <w:sz w:val="28"/>
          <w:szCs w:val="28"/>
          <w:lang w:eastAsia="ru-RU"/>
        </w:rPr>
        <w:br/>
        <w:t>та обов’язкового розгляду поданих на них пропозицій;</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ніхто не може бути примушений до участі або неучасті в громадських слуханнях;- громадські слухання мають відкритий характер. Кожен член громади, щ</w:t>
      </w:r>
      <w:r w:rsidR="00B42B01" w:rsidRPr="006D0507">
        <w:rPr>
          <w:rFonts w:ascii="Times New Roman" w:eastAsia="Calibri" w:hAnsi="Times New Roman" w:cs="Times New Roman"/>
          <w:sz w:val="28"/>
          <w:szCs w:val="28"/>
          <w:lang w:eastAsia="ru-RU"/>
        </w:rPr>
        <w:t>о живе на відповідній території</w:t>
      </w:r>
      <w:r w:rsidRPr="006D0507">
        <w:rPr>
          <w:rFonts w:ascii="Times New Roman" w:eastAsia="Calibri" w:hAnsi="Times New Roman" w:cs="Times New Roman"/>
          <w:sz w:val="28"/>
          <w:szCs w:val="28"/>
          <w:lang w:eastAsia="ru-RU"/>
        </w:rPr>
        <w:t>, може взяти участь у громадських слуханнях;</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3</w:t>
      </w:r>
      <w:r w:rsidR="00B42B01" w:rsidRPr="006D0507">
        <w:rPr>
          <w:rFonts w:ascii="Times New Roman" w:eastAsia="Calibri" w:hAnsi="Times New Roman" w:cs="Times New Roman"/>
          <w:sz w:val="28"/>
          <w:szCs w:val="28"/>
          <w:lang w:eastAsia="ru-RU"/>
        </w:rPr>
        <w:t>.</w:t>
      </w:r>
      <w:r w:rsidR="002F16A5" w:rsidRPr="006D0507">
        <w:rPr>
          <w:rFonts w:ascii="Times New Roman" w:eastAsia="Calibri" w:hAnsi="Times New Roman" w:cs="Times New Roman"/>
          <w:sz w:val="28"/>
          <w:szCs w:val="28"/>
          <w:lang w:eastAsia="ru-RU"/>
        </w:rPr>
        <w:t xml:space="preserve"> Громадські слухання поділяються на: </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1) загальні – громадські слухання, предметом яких є інтереси всіх членів громади; </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2) місцеві – громадські слухання щодо окремої частини громади</w:t>
      </w:r>
      <w:r w:rsidR="00CF3D93" w:rsidRPr="006D0507">
        <w:rPr>
          <w:rFonts w:ascii="Times New Roman" w:eastAsia="Calibri" w:hAnsi="Times New Roman" w:cs="Times New Roman"/>
          <w:sz w:val="28"/>
          <w:szCs w:val="28"/>
          <w:lang w:eastAsia="ru-RU"/>
        </w:rPr>
        <w:t>,</w:t>
      </w:r>
      <w:r w:rsidRPr="006D0507">
        <w:rPr>
          <w:rFonts w:ascii="Times New Roman" w:eastAsia="Calibri" w:hAnsi="Times New Roman" w:cs="Times New Roman"/>
          <w:sz w:val="28"/>
          <w:szCs w:val="28"/>
          <w:lang w:eastAsia="ru-RU"/>
        </w:rPr>
        <w:t xml:space="preserve"> (мікрорайону, кварталу, вулиці тощо). </w:t>
      </w:r>
    </w:p>
    <w:p w:rsidR="0063489F" w:rsidRPr="006D0507" w:rsidRDefault="0063489F" w:rsidP="00CF3D93">
      <w:pPr>
        <w:spacing w:after="0" w:line="240" w:lineRule="auto"/>
        <w:jc w:val="both"/>
        <w:rPr>
          <w:rFonts w:ascii="Times New Roman" w:hAnsi="Times New Roman" w:cs="Times New Roman"/>
          <w:b/>
          <w:sz w:val="28"/>
          <w:szCs w:val="28"/>
        </w:rPr>
      </w:pPr>
    </w:p>
    <w:p w:rsidR="0063489F" w:rsidRPr="006D0507" w:rsidRDefault="0063489F" w:rsidP="00CF3D93">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4</w:t>
      </w:r>
      <w:r w:rsidR="00DB121A" w:rsidRPr="006D0507">
        <w:rPr>
          <w:rFonts w:ascii="Times New Roman" w:hAnsi="Times New Roman" w:cs="Times New Roman"/>
          <w:b/>
          <w:sz w:val="28"/>
          <w:szCs w:val="28"/>
        </w:rPr>
        <w:t>0</w:t>
      </w:r>
      <w:r w:rsidRPr="006D0507">
        <w:rPr>
          <w:rFonts w:ascii="Times New Roman" w:hAnsi="Times New Roman" w:cs="Times New Roman"/>
          <w:b/>
          <w:sz w:val="28"/>
          <w:szCs w:val="28"/>
        </w:rPr>
        <w:t>.</w:t>
      </w:r>
    </w:p>
    <w:p w:rsidR="002F16A5" w:rsidRPr="006D0507" w:rsidRDefault="0063489F" w:rsidP="0054383A">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w:t>
      </w:r>
      <w:r w:rsidR="00B42B01"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 xml:space="preserve">Громадські слухання проводяться відповідно до заявленої ініціативи, але </w:t>
      </w:r>
      <w:r w:rsidR="005264C9" w:rsidRPr="006D0507">
        <w:rPr>
          <w:rFonts w:ascii="Times New Roman" w:eastAsia="Calibri" w:hAnsi="Times New Roman" w:cs="Times New Roman"/>
          <w:sz w:val="28"/>
          <w:szCs w:val="28"/>
          <w:lang w:eastAsia="ru-RU"/>
        </w:rPr>
        <w:t>г</w:t>
      </w:r>
      <w:r w:rsidR="002F16A5" w:rsidRPr="006D0507">
        <w:rPr>
          <w:rFonts w:ascii="Times New Roman" w:eastAsia="Calibri" w:hAnsi="Times New Roman" w:cs="Times New Roman"/>
          <w:sz w:val="28"/>
          <w:szCs w:val="28"/>
          <w:lang w:eastAsia="ru-RU"/>
        </w:rPr>
        <w:t xml:space="preserve">ромадські слухання не можуть проводитися пізніше, ніж за три місяці до проведення виборів </w:t>
      </w:r>
      <w:r w:rsidR="005264C9"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 xml:space="preserve">міського голови, депутатів </w:t>
      </w:r>
      <w:r w:rsidR="00ED620E" w:rsidRPr="006D0507">
        <w:rPr>
          <w:rFonts w:ascii="Times New Roman" w:eastAsia="Calibri" w:hAnsi="Times New Roman" w:cs="Times New Roman"/>
          <w:sz w:val="28"/>
          <w:szCs w:val="28"/>
          <w:lang w:eastAsia="ru-RU"/>
        </w:rPr>
        <w:t xml:space="preserve">обласної, районної та </w:t>
      </w:r>
      <w:r w:rsidR="002F16A5" w:rsidRPr="006D0507">
        <w:rPr>
          <w:rFonts w:ascii="Times New Roman" w:eastAsia="Calibri" w:hAnsi="Times New Roman" w:cs="Times New Roman"/>
          <w:sz w:val="28"/>
          <w:szCs w:val="28"/>
          <w:lang w:eastAsia="ru-RU"/>
        </w:rPr>
        <w:t>міської ради.</w:t>
      </w:r>
    </w:p>
    <w:p w:rsidR="002F16A5" w:rsidRPr="006D0507" w:rsidRDefault="0063489F" w:rsidP="0054383A">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2</w:t>
      </w:r>
      <w:r w:rsidR="00B42B01"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Громадські слухання проводяться з питань щодо заслуховування:</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 щорічного звіту </w:t>
      </w:r>
      <w:r w:rsidR="005264C9" w:rsidRPr="006D0507">
        <w:rPr>
          <w:rFonts w:ascii="Times New Roman" w:eastAsia="Calibri" w:hAnsi="Times New Roman" w:cs="Times New Roman"/>
          <w:sz w:val="28"/>
          <w:szCs w:val="28"/>
          <w:lang w:eastAsia="ru-RU"/>
        </w:rPr>
        <w:t xml:space="preserve"> </w:t>
      </w:r>
      <w:r w:rsidRPr="006D0507">
        <w:rPr>
          <w:rFonts w:ascii="Times New Roman" w:eastAsia="Calibri" w:hAnsi="Times New Roman" w:cs="Times New Roman"/>
          <w:sz w:val="28"/>
          <w:szCs w:val="28"/>
          <w:lang w:eastAsia="ru-RU"/>
        </w:rPr>
        <w:t xml:space="preserve">міського голови про свою роботу, депутатів </w:t>
      </w:r>
      <w:r w:rsidR="005264C9" w:rsidRPr="006D0507">
        <w:rPr>
          <w:rFonts w:ascii="Times New Roman" w:eastAsia="Calibri" w:hAnsi="Times New Roman" w:cs="Times New Roman"/>
          <w:sz w:val="28"/>
          <w:szCs w:val="28"/>
          <w:lang w:eastAsia="ru-RU"/>
        </w:rPr>
        <w:t xml:space="preserve">міської </w:t>
      </w:r>
      <w:r w:rsidRPr="006D0507">
        <w:rPr>
          <w:rFonts w:ascii="Times New Roman" w:eastAsia="Calibri" w:hAnsi="Times New Roman" w:cs="Times New Roman"/>
          <w:sz w:val="28"/>
          <w:szCs w:val="28"/>
          <w:lang w:eastAsia="ru-RU"/>
        </w:rPr>
        <w:t>ради;</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програми соціально-економічного розвитку громади;</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міських програм охорони довкілля, охорони здоров’я, розвитку освіти, культури та інших цільових програм;</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пропозицій щодо проєкту бюджету громади;</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актів органів державної влади, підприємств, установ та організацій, що</w:t>
      </w:r>
      <w:r w:rsidRPr="006D0507">
        <w:rPr>
          <w:rFonts w:ascii="Times New Roman" w:eastAsia="Calibri" w:hAnsi="Times New Roman" w:cs="Times New Roman"/>
          <w:i/>
          <w:sz w:val="28"/>
          <w:szCs w:val="28"/>
          <w:lang w:eastAsia="ru-RU"/>
        </w:rPr>
        <w:t xml:space="preserve"> </w:t>
      </w:r>
      <w:r w:rsidRPr="006D0507">
        <w:rPr>
          <w:rFonts w:ascii="Times New Roman" w:eastAsia="Calibri" w:hAnsi="Times New Roman" w:cs="Times New Roman"/>
          <w:sz w:val="28"/>
          <w:szCs w:val="28"/>
          <w:lang w:eastAsia="ru-RU"/>
        </w:rPr>
        <w:t>стосуються інтересів громади.</w:t>
      </w:r>
    </w:p>
    <w:p w:rsidR="001716FD"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3</w:t>
      </w:r>
      <w:r w:rsidR="001716FD" w:rsidRPr="006D0507">
        <w:rPr>
          <w:rFonts w:ascii="Times New Roman" w:eastAsia="Calibri" w:hAnsi="Times New Roman" w:cs="Times New Roman"/>
          <w:sz w:val="28"/>
          <w:szCs w:val="28"/>
          <w:lang w:eastAsia="ru-RU"/>
        </w:rPr>
        <w:t xml:space="preserve">. Не можуть бути предметом громадських слухань: </w:t>
      </w:r>
    </w:p>
    <w:p w:rsidR="001716FD" w:rsidRPr="006D0507" w:rsidRDefault="001716FD"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 питання, не віднесені законодавством України до відання громад та їхніх органів; </w:t>
      </w:r>
    </w:p>
    <w:p w:rsidR="001716FD" w:rsidRPr="006D0507" w:rsidRDefault="001716FD"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питання, що суперечать Конституції та чинному законодавству України.</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lastRenderedPageBreak/>
        <w:t>4</w:t>
      </w:r>
      <w:r w:rsidR="002F16A5" w:rsidRPr="006D0507">
        <w:rPr>
          <w:rFonts w:ascii="Times New Roman" w:eastAsia="Calibri" w:hAnsi="Times New Roman" w:cs="Times New Roman"/>
          <w:sz w:val="28"/>
          <w:szCs w:val="28"/>
          <w:lang w:eastAsia="ru-RU"/>
        </w:rPr>
        <w:t xml:space="preserve">. Суб’єктами права ініціювання проведення громадських слухань </w:t>
      </w:r>
      <w:r w:rsidR="00A84468" w:rsidRPr="006D0507">
        <w:rPr>
          <w:rFonts w:ascii="Times New Roman" w:eastAsia="Calibri" w:hAnsi="Times New Roman" w:cs="Times New Roman"/>
          <w:sz w:val="28"/>
          <w:szCs w:val="28"/>
          <w:lang w:eastAsia="ru-RU"/>
        </w:rPr>
        <w:br/>
      </w:r>
      <w:r w:rsidR="002F16A5" w:rsidRPr="006D0507">
        <w:rPr>
          <w:rFonts w:ascii="Times New Roman" w:eastAsia="Calibri" w:hAnsi="Times New Roman" w:cs="Times New Roman"/>
          <w:sz w:val="28"/>
          <w:szCs w:val="28"/>
          <w:lang w:eastAsia="ru-RU"/>
        </w:rPr>
        <w:t>у визначеному порядку є:</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міський голова;</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депутати міської ради;</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 ініціативна група, делегована </w:t>
      </w:r>
      <w:r w:rsidR="00DB121A" w:rsidRPr="006D0507">
        <w:rPr>
          <w:rFonts w:ascii="Times New Roman" w:eastAsia="Calibri" w:hAnsi="Times New Roman" w:cs="Times New Roman"/>
          <w:sz w:val="28"/>
          <w:szCs w:val="28"/>
          <w:lang w:eastAsia="ru-RU"/>
        </w:rPr>
        <w:t xml:space="preserve">громадою, у складі </w:t>
      </w:r>
      <w:r w:rsidRPr="006D0507">
        <w:rPr>
          <w:rFonts w:ascii="Times New Roman" w:eastAsia="Calibri" w:hAnsi="Times New Roman" w:cs="Times New Roman"/>
          <w:sz w:val="28"/>
          <w:szCs w:val="28"/>
          <w:lang w:eastAsia="ru-RU"/>
        </w:rPr>
        <w:t>не менше 10 осіб, які мають виборчі права та постійно проживають на території гром</w:t>
      </w:r>
      <w:r w:rsidR="00A84468" w:rsidRPr="006D0507">
        <w:rPr>
          <w:rFonts w:ascii="Times New Roman" w:eastAsia="Calibri" w:hAnsi="Times New Roman" w:cs="Times New Roman"/>
          <w:sz w:val="28"/>
          <w:szCs w:val="28"/>
          <w:lang w:eastAsia="ru-RU"/>
        </w:rPr>
        <w:t xml:space="preserve">ади. </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5</w:t>
      </w:r>
      <w:r w:rsidR="00B42B01"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Рішення про ініціювання проведення громадських слухань може прийматися міським головою. У такому випадку правовою підставою для проведення громадських слухань є розпорядження міського голови.</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Рішення про ініціювання проведення громадських слухань міською радою приймається на пленарному засіданні. У такому випадку правовою підставою для проведення громадських слухань є рішення міської ради, прийняте простою більшістю голосів від кількості депутатів </w:t>
      </w:r>
      <w:r w:rsidR="005264C9" w:rsidRPr="006D0507">
        <w:rPr>
          <w:rFonts w:ascii="Times New Roman" w:eastAsia="Calibri" w:hAnsi="Times New Roman" w:cs="Times New Roman"/>
          <w:sz w:val="28"/>
          <w:szCs w:val="28"/>
          <w:lang w:eastAsia="ru-RU"/>
        </w:rPr>
        <w:t xml:space="preserve">міської </w:t>
      </w:r>
      <w:r w:rsidRPr="006D0507">
        <w:rPr>
          <w:rFonts w:ascii="Times New Roman" w:eastAsia="Calibri" w:hAnsi="Times New Roman" w:cs="Times New Roman"/>
          <w:sz w:val="28"/>
          <w:szCs w:val="28"/>
          <w:lang w:eastAsia="ru-RU"/>
        </w:rPr>
        <w:t>ради.</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Ініціатива членів громади про проведення громадських слухань реєструється у міськ</w:t>
      </w:r>
      <w:r w:rsidR="005264C9" w:rsidRPr="006D0507">
        <w:rPr>
          <w:rFonts w:ascii="Times New Roman" w:eastAsia="Calibri" w:hAnsi="Times New Roman" w:cs="Times New Roman"/>
          <w:sz w:val="28"/>
          <w:szCs w:val="28"/>
          <w:lang w:eastAsia="ru-RU"/>
        </w:rPr>
        <w:t>ій</w:t>
      </w:r>
      <w:r w:rsidRPr="006D0507">
        <w:rPr>
          <w:rFonts w:ascii="Times New Roman" w:eastAsia="Calibri" w:hAnsi="Times New Roman" w:cs="Times New Roman"/>
          <w:sz w:val="28"/>
          <w:szCs w:val="28"/>
          <w:lang w:eastAsia="ru-RU"/>
        </w:rPr>
        <w:t xml:space="preserve"> рад</w:t>
      </w:r>
      <w:r w:rsidR="005264C9" w:rsidRPr="006D0507">
        <w:rPr>
          <w:rFonts w:ascii="Times New Roman" w:eastAsia="Calibri" w:hAnsi="Times New Roman" w:cs="Times New Roman"/>
          <w:sz w:val="28"/>
          <w:szCs w:val="28"/>
          <w:lang w:eastAsia="ru-RU"/>
        </w:rPr>
        <w:t>і</w:t>
      </w:r>
      <w:r w:rsidRPr="006D0507">
        <w:rPr>
          <w:rFonts w:ascii="Times New Roman" w:eastAsia="Calibri" w:hAnsi="Times New Roman" w:cs="Times New Roman"/>
          <w:sz w:val="28"/>
          <w:szCs w:val="28"/>
          <w:lang w:eastAsia="ru-RU"/>
        </w:rPr>
        <w:t xml:space="preserve"> </w:t>
      </w:r>
      <w:r w:rsidR="005264C9" w:rsidRPr="006D0507">
        <w:rPr>
          <w:rFonts w:ascii="Times New Roman" w:eastAsia="Calibri" w:hAnsi="Times New Roman" w:cs="Times New Roman"/>
          <w:sz w:val="28"/>
          <w:szCs w:val="28"/>
          <w:lang w:eastAsia="ru-RU"/>
        </w:rPr>
        <w:t>шляхом</w:t>
      </w:r>
      <w:r w:rsidRPr="006D0507">
        <w:rPr>
          <w:rFonts w:ascii="Times New Roman" w:eastAsia="Calibri" w:hAnsi="Times New Roman" w:cs="Times New Roman"/>
          <w:sz w:val="28"/>
          <w:szCs w:val="28"/>
          <w:lang w:eastAsia="ru-RU"/>
        </w:rPr>
        <w:t xml:space="preserve"> подання колективної заяви </w:t>
      </w:r>
      <w:r w:rsidRPr="006D0507">
        <w:rPr>
          <w:rFonts w:ascii="Times New Roman" w:eastAsia="Calibri" w:hAnsi="Times New Roman" w:cs="Times New Roman"/>
          <w:sz w:val="28"/>
          <w:szCs w:val="28"/>
          <w:lang w:eastAsia="ru-RU"/>
        </w:rPr>
        <w:br/>
        <w:t>про ініціювання не пізніше, як за 20 робочих днів до запропонованої дати проведення слухань.</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У заяві зазначаються дата проведення </w:t>
      </w:r>
      <w:r w:rsidR="005264C9" w:rsidRPr="006D0507">
        <w:rPr>
          <w:rFonts w:ascii="Times New Roman" w:eastAsia="Calibri" w:hAnsi="Times New Roman" w:cs="Times New Roman"/>
          <w:sz w:val="28"/>
          <w:szCs w:val="28"/>
          <w:lang w:eastAsia="ru-RU"/>
        </w:rPr>
        <w:t xml:space="preserve">громадських </w:t>
      </w:r>
      <w:r w:rsidRPr="006D0507">
        <w:rPr>
          <w:rFonts w:ascii="Times New Roman" w:eastAsia="Calibri" w:hAnsi="Times New Roman" w:cs="Times New Roman"/>
          <w:sz w:val="28"/>
          <w:szCs w:val="28"/>
          <w:lang w:eastAsia="ru-RU"/>
        </w:rPr>
        <w:t>слухань, час, місце проведення та порядок денний слухань, дані про ініціативну групу осіб (ПІБ, адреса, контактний телефон), уповноважених представляти громаду, коло запрошених учасників зборів та їх орієнтовна кількість.</w:t>
      </w:r>
    </w:p>
    <w:p w:rsidR="00B42B01"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Неподання такої заяви та інформації про </w:t>
      </w:r>
      <w:r w:rsidR="00B42B01" w:rsidRPr="006D0507">
        <w:rPr>
          <w:rFonts w:ascii="Times New Roman" w:eastAsia="Calibri" w:hAnsi="Times New Roman" w:cs="Times New Roman"/>
          <w:sz w:val="28"/>
          <w:szCs w:val="28"/>
          <w:lang w:eastAsia="ru-RU"/>
        </w:rPr>
        <w:t xml:space="preserve">заплановані </w:t>
      </w:r>
      <w:r w:rsidRPr="006D0507">
        <w:rPr>
          <w:rFonts w:ascii="Times New Roman" w:eastAsia="Calibri" w:hAnsi="Times New Roman" w:cs="Times New Roman"/>
          <w:sz w:val="28"/>
          <w:szCs w:val="28"/>
          <w:lang w:eastAsia="ru-RU"/>
        </w:rPr>
        <w:t>громадські слухання у строки, визначені цим Статутом, є підставою для визнання їх міською радою недійсними, а резолюцій, ними ухвалених, такими, що не мають юридичних наслідків.</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b/>
          <w:i/>
          <w:sz w:val="28"/>
          <w:szCs w:val="28"/>
          <w:lang w:eastAsia="ru-RU"/>
        </w:rPr>
      </w:pPr>
      <w:r w:rsidRPr="006D0507">
        <w:rPr>
          <w:rFonts w:ascii="Times New Roman" w:eastAsia="Calibri" w:hAnsi="Times New Roman" w:cs="Times New Roman"/>
          <w:sz w:val="28"/>
          <w:szCs w:val="28"/>
          <w:lang w:eastAsia="ru-RU"/>
        </w:rPr>
        <w:t>6</w:t>
      </w:r>
      <w:r w:rsidR="001716FD" w:rsidRPr="006D0507">
        <w:rPr>
          <w:rFonts w:ascii="Times New Roman" w:eastAsia="Calibri" w:hAnsi="Times New Roman" w:cs="Times New Roman"/>
          <w:sz w:val="28"/>
          <w:szCs w:val="28"/>
          <w:lang w:eastAsia="ru-RU"/>
        </w:rPr>
        <w:t>.</w:t>
      </w:r>
      <w:r w:rsidR="00B42B01"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 xml:space="preserve">Заява подається на ім’я міського голови, яку мають підписати не менше, </w:t>
      </w:r>
      <w:r w:rsidR="002F16A5" w:rsidRPr="006D0507">
        <w:rPr>
          <w:rFonts w:ascii="Times New Roman" w:eastAsia="Calibri" w:hAnsi="Times New Roman" w:cs="Times New Roman"/>
          <w:sz w:val="28"/>
          <w:szCs w:val="28"/>
          <w:u w:val="single"/>
          <w:lang w:eastAsia="ru-RU"/>
        </w:rPr>
        <w:t xml:space="preserve">ніж 500 членів </w:t>
      </w:r>
      <w:r w:rsidR="002F16A5" w:rsidRPr="006D0507">
        <w:rPr>
          <w:rFonts w:ascii="Times New Roman" w:eastAsia="Calibri" w:hAnsi="Times New Roman" w:cs="Times New Roman"/>
          <w:sz w:val="28"/>
          <w:szCs w:val="28"/>
          <w:lang w:eastAsia="ru-RU"/>
        </w:rPr>
        <w:t>громади, які мають право голосу на місцевих виборах, для проведення загальноміських громадських слухань.</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7</w:t>
      </w:r>
      <w:r w:rsidR="00B42B01"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Проводити громадські слухання можна за умови обов’язкового завчасного сповіщення про це міську раду, міського голову для здійснення підготовчих заходів, а саме: забезпечення безперешкодного проведення громадянами слухань; підтримання гром</w:t>
      </w:r>
      <w:r w:rsidR="00ED620E" w:rsidRPr="006D0507">
        <w:rPr>
          <w:rFonts w:ascii="Times New Roman" w:eastAsia="Calibri" w:hAnsi="Times New Roman" w:cs="Times New Roman"/>
          <w:sz w:val="28"/>
          <w:szCs w:val="28"/>
          <w:lang w:eastAsia="ru-RU"/>
        </w:rPr>
        <w:t xml:space="preserve">адського порядку, охорони прав </w:t>
      </w:r>
      <w:r w:rsidR="002F16A5" w:rsidRPr="006D0507">
        <w:rPr>
          <w:rFonts w:ascii="Times New Roman" w:eastAsia="Calibri" w:hAnsi="Times New Roman" w:cs="Times New Roman"/>
          <w:sz w:val="28"/>
          <w:szCs w:val="28"/>
          <w:lang w:eastAsia="ru-RU"/>
        </w:rPr>
        <w:t>і свобод інших людей; перевірки відповідності проведення таких слухань законодавству тощо.</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8</w:t>
      </w:r>
      <w:r w:rsidR="00B42B01"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У разі виявлення порушення чинного законодавства, нормативних актів державних органів та рішень міської ради, а також порядку ініціювання, підготовки та проведення громадських слухань на території громади, визначених цим Статутом, уповноважений виконавчий орган міської ради надає ініціативній групі вмотивовану відповідь-відмову у проведенні заходу не пізніше, як за 10 днів після реєстрації ініціативи проведення громадських слухань.</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9</w:t>
      </w:r>
      <w:r w:rsidR="002F16A5" w:rsidRPr="006D0507">
        <w:rPr>
          <w:rFonts w:ascii="Times New Roman" w:eastAsia="Calibri" w:hAnsi="Times New Roman" w:cs="Times New Roman"/>
          <w:sz w:val="28"/>
          <w:szCs w:val="28"/>
          <w:lang w:eastAsia="ru-RU"/>
        </w:rPr>
        <w:t>. Днем реєстрації ініціативи проведення громадських слухань вважається календарний день, який сліду</w:t>
      </w:r>
      <w:r w:rsidR="00ED620E" w:rsidRPr="006D0507">
        <w:rPr>
          <w:rFonts w:ascii="Times New Roman" w:eastAsia="Calibri" w:hAnsi="Times New Roman" w:cs="Times New Roman"/>
          <w:sz w:val="28"/>
          <w:szCs w:val="28"/>
          <w:lang w:eastAsia="ru-RU"/>
        </w:rPr>
        <w:t>є</w:t>
      </w:r>
      <w:r w:rsidR="002F16A5" w:rsidRPr="006D0507">
        <w:rPr>
          <w:rFonts w:ascii="Times New Roman" w:eastAsia="Calibri" w:hAnsi="Times New Roman" w:cs="Times New Roman"/>
          <w:sz w:val="28"/>
          <w:szCs w:val="28"/>
          <w:lang w:eastAsia="ru-RU"/>
        </w:rPr>
        <w:t xml:space="preserve"> за днем подачі відповідних документів до міської ради. </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10</w:t>
      </w:r>
      <w:r w:rsidR="002F16A5" w:rsidRPr="006D0507">
        <w:rPr>
          <w:rFonts w:ascii="Times New Roman" w:eastAsia="Calibri" w:hAnsi="Times New Roman" w:cs="Times New Roman"/>
          <w:sz w:val="28"/>
          <w:szCs w:val="28"/>
          <w:lang w:eastAsia="ru-RU"/>
        </w:rPr>
        <w:t xml:space="preserve">. Не пізніше, як за 10 робочих днів після реєстрації ініціативи проведення громадських слухань, міський голова своїм розпорядженням </w:t>
      </w:r>
      <w:r w:rsidR="002F16A5" w:rsidRPr="006D0507">
        <w:rPr>
          <w:rFonts w:ascii="Times New Roman" w:eastAsia="Calibri" w:hAnsi="Times New Roman" w:cs="Times New Roman"/>
          <w:sz w:val="28"/>
          <w:szCs w:val="28"/>
          <w:lang w:eastAsia="ru-RU"/>
        </w:rPr>
        <w:lastRenderedPageBreak/>
        <w:t>офіційно оголошує дату, час, місце проведення та порядок денний слухань громадян з обов’язковим врахуванням пропозицій осіб, які ініціювали їх проведення.</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11</w:t>
      </w:r>
      <w:r w:rsidR="002F16A5" w:rsidRPr="006D0507">
        <w:rPr>
          <w:rFonts w:ascii="Times New Roman" w:eastAsia="Calibri" w:hAnsi="Times New Roman" w:cs="Times New Roman"/>
          <w:sz w:val="28"/>
          <w:szCs w:val="28"/>
          <w:lang w:eastAsia="ru-RU"/>
        </w:rPr>
        <w:t xml:space="preserve">. Громадські слухання проводяться протягом одного місяця з дня реєстрації у міській раді колективного звернення </w:t>
      </w:r>
      <w:r w:rsidR="00A03D56" w:rsidRPr="006D0507">
        <w:rPr>
          <w:rFonts w:ascii="Times New Roman" w:eastAsia="Calibri" w:hAnsi="Times New Roman" w:cs="Times New Roman"/>
          <w:sz w:val="28"/>
          <w:szCs w:val="28"/>
          <w:lang w:eastAsia="ru-RU"/>
        </w:rPr>
        <w:t>членів громади</w:t>
      </w:r>
      <w:r w:rsidR="002F16A5" w:rsidRPr="006D0507">
        <w:rPr>
          <w:rFonts w:ascii="Times New Roman" w:eastAsia="Calibri" w:hAnsi="Times New Roman" w:cs="Times New Roman"/>
          <w:sz w:val="28"/>
          <w:szCs w:val="28"/>
          <w:lang w:eastAsia="ru-RU"/>
        </w:rPr>
        <w:t>, якщо ініціаторами не пропонується більш пізній термін їх проведення.</w:t>
      </w:r>
    </w:p>
    <w:p w:rsidR="002F16A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12</w:t>
      </w:r>
      <w:r w:rsidR="002F16A5" w:rsidRPr="006D0507">
        <w:rPr>
          <w:rFonts w:ascii="Times New Roman" w:eastAsia="Calibri" w:hAnsi="Times New Roman" w:cs="Times New Roman"/>
          <w:sz w:val="28"/>
          <w:szCs w:val="28"/>
          <w:lang w:eastAsia="ru-RU"/>
        </w:rPr>
        <w:t xml:space="preserve">. Інформація про проведення громадських слухань оприлюднюється </w:t>
      </w:r>
      <w:r w:rsidR="002F16A5" w:rsidRPr="006D0507">
        <w:rPr>
          <w:rFonts w:ascii="Times New Roman" w:eastAsia="Calibri" w:hAnsi="Times New Roman" w:cs="Times New Roman"/>
          <w:sz w:val="28"/>
          <w:szCs w:val="28"/>
          <w:lang w:eastAsia="ru-RU"/>
        </w:rPr>
        <w:br/>
        <w:t>на офіційному веб</w:t>
      </w:r>
      <w:r w:rsidR="00ED620E" w:rsidRPr="006D0507">
        <w:rPr>
          <w:rFonts w:ascii="Times New Roman" w:eastAsia="Calibri" w:hAnsi="Times New Roman" w:cs="Times New Roman"/>
          <w:sz w:val="28"/>
          <w:szCs w:val="28"/>
          <w:lang w:eastAsia="ru-RU"/>
        </w:rPr>
        <w:t xml:space="preserve">сайті міської ради. </w:t>
      </w:r>
      <w:r w:rsidR="002F16A5" w:rsidRPr="006D0507">
        <w:rPr>
          <w:rFonts w:ascii="Times New Roman" w:eastAsia="Calibri" w:hAnsi="Times New Roman" w:cs="Times New Roman"/>
          <w:sz w:val="28"/>
          <w:szCs w:val="28"/>
          <w:lang w:eastAsia="ru-RU"/>
        </w:rPr>
        <w:t>У випадках особливої необхідності, населенн</w:t>
      </w:r>
      <w:r w:rsidR="00A03D56" w:rsidRPr="006D0507">
        <w:rPr>
          <w:rFonts w:ascii="Times New Roman" w:eastAsia="Calibri" w:hAnsi="Times New Roman" w:cs="Times New Roman"/>
          <w:sz w:val="28"/>
          <w:szCs w:val="28"/>
          <w:lang w:eastAsia="ru-RU"/>
        </w:rPr>
        <w:t>я</w:t>
      </w:r>
      <w:r w:rsidR="002F16A5" w:rsidRPr="006D0507">
        <w:rPr>
          <w:rFonts w:ascii="Times New Roman" w:eastAsia="Calibri" w:hAnsi="Times New Roman" w:cs="Times New Roman"/>
          <w:sz w:val="28"/>
          <w:szCs w:val="28"/>
          <w:lang w:eastAsia="ru-RU"/>
        </w:rPr>
        <w:t xml:space="preserve"> повідомляється про проведення громадських слухань у день їх проведення.</w:t>
      </w:r>
    </w:p>
    <w:p w:rsidR="007734C5" w:rsidRPr="006D0507" w:rsidRDefault="0063489F"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13</w:t>
      </w:r>
      <w:r w:rsidR="007734C5" w:rsidRPr="006D0507">
        <w:rPr>
          <w:rFonts w:ascii="Times New Roman" w:eastAsia="Calibri" w:hAnsi="Times New Roman" w:cs="Times New Roman"/>
          <w:sz w:val="28"/>
          <w:szCs w:val="28"/>
          <w:lang w:eastAsia="ru-RU"/>
        </w:rPr>
        <w:t xml:space="preserve">. У разі встановлення </w:t>
      </w:r>
      <w:r w:rsidR="00A03D56" w:rsidRPr="006D0507">
        <w:rPr>
          <w:rFonts w:ascii="Times New Roman" w:eastAsia="Calibri" w:hAnsi="Times New Roman" w:cs="Times New Roman"/>
          <w:sz w:val="28"/>
          <w:szCs w:val="28"/>
          <w:lang w:eastAsia="ru-RU"/>
        </w:rPr>
        <w:t>карантинних заходів</w:t>
      </w:r>
      <w:r w:rsidR="007734C5" w:rsidRPr="006D0507">
        <w:rPr>
          <w:rFonts w:ascii="Times New Roman" w:eastAsia="Calibri" w:hAnsi="Times New Roman" w:cs="Times New Roman"/>
          <w:sz w:val="28"/>
          <w:szCs w:val="28"/>
          <w:lang w:eastAsia="ru-RU"/>
        </w:rPr>
        <w:t xml:space="preserve">, або інших подій, які унеможливлюють проведення масових зібрань громадян, для громадських слухань ініціатор передбачає альтернативний </w:t>
      </w:r>
      <w:r w:rsidR="00C85AF7" w:rsidRPr="006D0507">
        <w:rPr>
          <w:rFonts w:ascii="Times New Roman" w:eastAsia="Calibri" w:hAnsi="Times New Roman" w:cs="Times New Roman"/>
          <w:sz w:val="28"/>
          <w:szCs w:val="28"/>
          <w:lang w:eastAsia="ru-RU"/>
        </w:rPr>
        <w:t xml:space="preserve">та безпечний </w:t>
      </w:r>
      <w:r w:rsidR="007734C5" w:rsidRPr="006D0507">
        <w:rPr>
          <w:rFonts w:ascii="Times New Roman" w:eastAsia="Calibri" w:hAnsi="Times New Roman" w:cs="Times New Roman"/>
          <w:sz w:val="28"/>
          <w:szCs w:val="28"/>
          <w:lang w:eastAsia="ru-RU"/>
        </w:rPr>
        <w:t xml:space="preserve">спосіб </w:t>
      </w:r>
      <w:r w:rsidR="00C85AF7" w:rsidRPr="006D0507">
        <w:rPr>
          <w:rFonts w:ascii="Times New Roman" w:eastAsia="Calibri" w:hAnsi="Times New Roman" w:cs="Times New Roman"/>
          <w:sz w:val="28"/>
          <w:szCs w:val="28"/>
          <w:lang w:eastAsia="ru-RU"/>
        </w:rPr>
        <w:br/>
      </w:r>
      <w:r w:rsidR="007734C5" w:rsidRPr="006D0507">
        <w:rPr>
          <w:rFonts w:ascii="Times New Roman" w:eastAsia="Calibri" w:hAnsi="Times New Roman" w:cs="Times New Roman"/>
          <w:sz w:val="28"/>
          <w:szCs w:val="28"/>
          <w:lang w:eastAsia="ru-RU"/>
        </w:rPr>
        <w:t>їх проведення.</w:t>
      </w:r>
    </w:p>
    <w:p w:rsidR="002F16A5" w:rsidRPr="006D0507" w:rsidRDefault="002F16A5"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w:t>
      </w:r>
      <w:r w:rsidR="0063489F" w:rsidRPr="006D0507">
        <w:rPr>
          <w:rFonts w:ascii="Times New Roman" w:eastAsia="Calibri" w:hAnsi="Times New Roman" w:cs="Times New Roman"/>
          <w:sz w:val="28"/>
          <w:szCs w:val="28"/>
          <w:lang w:eastAsia="ru-RU"/>
        </w:rPr>
        <w:t>4</w:t>
      </w:r>
      <w:r w:rsidRPr="006D0507">
        <w:rPr>
          <w:rFonts w:ascii="Times New Roman" w:eastAsia="Calibri" w:hAnsi="Times New Roman" w:cs="Times New Roman"/>
          <w:sz w:val="28"/>
          <w:szCs w:val="28"/>
          <w:lang w:eastAsia="ru-RU"/>
        </w:rPr>
        <w:t xml:space="preserve">. Керівництво та координація процесом підготовки громадських слухань покладається на суб’єкта ініціативи або на особу чи групу осіб, повноважних представляти суб’єкта ініціативи. У триденний термін з часу прийняття </w:t>
      </w:r>
      <w:r w:rsidR="007734C5" w:rsidRPr="006D0507">
        <w:rPr>
          <w:rFonts w:ascii="Times New Roman" w:eastAsia="Calibri" w:hAnsi="Times New Roman" w:cs="Times New Roman"/>
          <w:sz w:val="28"/>
          <w:szCs w:val="28"/>
          <w:lang w:eastAsia="ru-RU"/>
        </w:rPr>
        <w:t>відповідного акту органу місцевого самоврядування</w:t>
      </w:r>
      <w:r w:rsidRPr="006D0507">
        <w:rPr>
          <w:rFonts w:ascii="Times New Roman" w:eastAsia="Calibri" w:hAnsi="Times New Roman" w:cs="Times New Roman"/>
          <w:sz w:val="28"/>
          <w:szCs w:val="28"/>
          <w:lang w:eastAsia="ru-RU"/>
        </w:rPr>
        <w:t xml:space="preserve"> про проведення громадських слухань створюється робоча група з підготовки громадських слухань. Кількість осіб, що входять до робочої групи, не повинна бути менш</w:t>
      </w:r>
      <w:r w:rsidR="00ED620E" w:rsidRPr="006D0507">
        <w:rPr>
          <w:rFonts w:ascii="Times New Roman" w:eastAsia="Calibri" w:hAnsi="Times New Roman" w:cs="Times New Roman"/>
          <w:sz w:val="28"/>
          <w:szCs w:val="28"/>
          <w:lang w:eastAsia="ru-RU"/>
        </w:rPr>
        <w:t>е</w:t>
      </w:r>
      <w:r w:rsidRPr="006D0507">
        <w:rPr>
          <w:rFonts w:ascii="Times New Roman" w:eastAsia="Calibri" w:hAnsi="Times New Roman" w:cs="Times New Roman"/>
          <w:sz w:val="28"/>
          <w:szCs w:val="28"/>
          <w:lang w:eastAsia="ru-RU"/>
        </w:rPr>
        <w:t xml:space="preserve"> 5 і більш</w:t>
      </w:r>
      <w:r w:rsidR="00ED620E" w:rsidRPr="006D0507">
        <w:rPr>
          <w:rFonts w:ascii="Times New Roman" w:eastAsia="Calibri" w:hAnsi="Times New Roman" w:cs="Times New Roman"/>
          <w:sz w:val="28"/>
          <w:szCs w:val="28"/>
          <w:lang w:eastAsia="ru-RU"/>
        </w:rPr>
        <w:t>е</w:t>
      </w:r>
      <w:r w:rsidRPr="006D0507">
        <w:rPr>
          <w:rFonts w:ascii="Times New Roman" w:eastAsia="Calibri" w:hAnsi="Times New Roman" w:cs="Times New Roman"/>
          <w:sz w:val="28"/>
          <w:szCs w:val="28"/>
          <w:lang w:eastAsia="ru-RU"/>
        </w:rPr>
        <w:t xml:space="preserve"> 10 осіб. На робочу групу покладаються організаційно-забезпечувальні функції, проєктів резолюцій тощо.</w:t>
      </w:r>
    </w:p>
    <w:p w:rsidR="002F16A5"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15</w:t>
      </w:r>
      <w:r w:rsidR="002F16A5" w:rsidRPr="006D0507">
        <w:rPr>
          <w:rFonts w:ascii="Times New Roman" w:eastAsia="Calibri" w:hAnsi="Times New Roman" w:cs="Times New Roman"/>
          <w:sz w:val="28"/>
          <w:szCs w:val="28"/>
          <w:lang w:eastAsia="ru-RU"/>
        </w:rPr>
        <w:t>. Головує на</w:t>
      </w:r>
      <w:r w:rsidR="0051796A" w:rsidRPr="006D0507">
        <w:rPr>
          <w:rFonts w:ascii="Times New Roman" w:eastAsia="Calibri" w:hAnsi="Times New Roman" w:cs="Times New Roman"/>
          <w:sz w:val="28"/>
          <w:szCs w:val="28"/>
          <w:lang w:eastAsia="ru-RU"/>
        </w:rPr>
        <w:t xml:space="preserve"> громадських слуханнях</w:t>
      </w:r>
      <w:r w:rsidR="00ED620E"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міський голова або, за його дорученням, секретар міської ради чи інша посадова особа міської ради.</w:t>
      </w:r>
    </w:p>
    <w:p w:rsidR="007D3EC9" w:rsidRPr="006D0507" w:rsidRDefault="007D3EC9" w:rsidP="007D3EC9">
      <w:pPr>
        <w:shd w:val="clear" w:color="auto" w:fill="FFFFFF"/>
        <w:spacing w:after="0" w:line="240" w:lineRule="auto"/>
        <w:jc w:val="both"/>
        <w:rPr>
          <w:rFonts w:ascii="Times New Roman" w:hAnsi="Times New Roman" w:cs="Times New Roman"/>
          <w:b/>
          <w:sz w:val="28"/>
          <w:szCs w:val="28"/>
        </w:rPr>
      </w:pPr>
    </w:p>
    <w:p w:rsidR="00FE0E4B" w:rsidRPr="006D0507" w:rsidRDefault="00FE0E4B" w:rsidP="007D3EC9">
      <w:pPr>
        <w:shd w:val="clear" w:color="auto" w:fill="FFFFFF"/>
        <w:spacing w:after="0" w:line="240" w:lineRule="auto"/>
        <w:jc w:val="both"/>
        <w:rPr>
          <w:rFonts w:ascii="Times New Roman" w:eastAsia="Calibri" w:hAnsi="Times New Roman" w:cs="Times New Roman"/>
          <w:b/>
          <w:sz w:val="28"/>
          <w:szCs w:val="28"/>
          <w:lang w:eastAsia="ru-RU"/>
        </w:rPr>
      </w:pPr>
      <w:r w:rsidRPr="006D0507">
        <w:rPr>
          <w:rFonts w:ascii="Times New Roman" w:eastAsia="Calibri" w:hAnsi="Times New Roman" w:cs="Times New Roman"/>
          <w:b/>
          <w:sz w:val="28"/>
          <w:szCs w:val="28"/>
          <w:lang w:eastAsia="ru-RU"/>
        </w:rPr>
        <w:t xml:space="preserve">Стаття </w:t>
      </w:r>
      <w:r w:rsidR="00AC5BED" w:rsidRPr="006D0507">
        <w:rPr>
          <w:rFonts w:ascii="Times New Roman" w:eastAsia="Calibri" w:hAnsi="Times New Roman" w:cs="Times New Roman"/>
          <w:b/>
          <w:sz w:val="28"/>
          <w:szCs w:val="28"/>
          <w:lang w:eastAsia="ru-RU"/>
        </w:rPr>
        <w:t>4</w:t>
      </w:r>
      <w:r w:rsidR="00DB121A" w:rsidRPr="006D0507">
        <w:rPr>
          <w:rFonts w:ascii="Times New Roman" w:eastAsia="Calibri" w:hAnsi="Times New Roman" w:cs="Times New Roman"/>
          <w:b/>
          <w:sz w:val="28"/>
          <w:szCs w:val="28"/>
          <w:lang w:eastAsia="ru-RU"/>
        </w:rPr>
        <w:t>1</w:t>
      </w:r>
      <w:r w:rsidRPr="006D0507">
        <w:rPr>
          <w:rFonts w:ascii="Times New Roman" w:eastAsia="Calibri" w:hAnsi="Times New Roman" w:cs="Times New Roman"/>
          <w:b/>
          <w:sz w:val="28"/>
          <w:szCs w:val="28"/>
          <w:lang w:eastAsia="ru-RU"/>
        </w:rPr>
        <w:t>.</w:t>
      </w:r>
    </w:p>
    <w:p w:rsidR="008C0D6E"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1</w:t>
      </w:r>
      <w:r w:rsidR="002F16A5" w:rsidRPr="006D0507">
        <w:rPr>
          <w:rFonts w:ascii="Times New Roman" w:eastAsia="Calibri" w:hAnsi="Times New Roman" w:cs="Times New Roman"/>
          <w:sz w:val="28"/>
          <w:szCs w:val="28"/>
          <w:lang w:eastAsia="ru-RU"/>
        </w:rPr>
        <w:t xml:space="preserve">. Громадські слухання відбуваються у відкритому режимі, </w:t>
      </w:r>
      <w:r w:rsidR="007B26C4" w:rsidRPr="006D0507">
        <w:rPr>
          <w:rFonts w:ascii="Times New Roman" w:eastAsia="Calibri" w:hAnsi="Times New Roman" w:cs="Times New Roman"/>
          <w:sz w:val="28"/>
          <w:szCs w:val="28"/>
          <w:lang w:eastAsia="ru-RU"/>
        </w:rPr>
        <w:br/>
      </w:r>
      <w:r w:rsidR="002F16A5" w:rsidRPr="006D0507">
        <w:rPr>
          <w:rFonts w:ascii="Times New Roman" w:eastAsia="Calibri" w:hAnsi="Times New Roman" w:cs="Times New Roman"/>
          <w:sz w:val="28"/>
          <w:szCs w:val="28"/>
          <w:lang w:eastAsia="ru-RU"/>
        </w:rPr>
        <w:t>їх проведення може висвітлюватися засобами масової інформації.</w:t>
      </w:r>
      <w:r w:rsidR="007734C5" w:rsidRPr="006D0507">
        <w:rPr>
          <w:rFonts w:ascii="Times New Roman" w:eastAsia="Calibri" w:hAnsi="Times New Roman" w:cs="Times New Roman"/>
          <w:sz w:val="28"/>
          <w:szCs w:val="28"/>
          <w:lang w:eastAsia="ru-RU"/>
        </w:rPr>
        <w:t xml:space="preserve"> </w:t>
      </w:r>
      <w:r w:rsidR="007B26C4" w:rsidRPr="006D0507">
        <w:rPr>
          <w:rFonts w:ascii="Times New Roman" w:eastAsia="Calibri" w:hAnsi="Times New Roman" w:cs="Times New Roman"/>
          <w:sz w:val="28"/>
          <w:szCs w:val="28"/>
          <w:lang w:eastAsia="ru-RU"/>
        </w:rPr>
        <w:br/>
      </w:r>
      <w:r w:rsidR="007734C5" w:rsidRPr="006D0507">
        <w:rPr>
          <w:rFonts w:ascii="Times New Roman" w:eastAsia="Calibri" w:hAnsi="Times New Roman" w:cs="Times New Roman"/>
          <w:sz w:val="28"/>
          <w:szCs w:val="28"/>
          <w:lang w:eastAsia="ru-RU"/>
        </w:rPr>
        <w:t xml:space="preserve">Хід проведення громадських слухань протоколюється. Протокол підписується головуючим </w:t>
      </w:r>
      <w:r w:rsidR="00CF3D93" w:rsidRPr="006D0507">
        <w:rPr>
          <w:rFonts w:ascii="Times New Roman" w:eastAsia="Calibri" w:hAnsi="Times New Roman" w:cs="Times New Roman"/>
          <w:sz w:val="28"/>
          <w:szCs w:val="28"/>
          <w:lang w:eastAsia="ru-RU"/>
        </w:rPr>
        <w:t xml:space="preserve">на громадських слуханнях </w:t>
      </w:r>
      <w:r w:rsidR="007734C5" w:rsidRPr="006D0507">
        <w:rPr>
          <w:rFonts w:ascii="Times New Roman" w:eastAsia="Calibri" w:hAnsi="Times New Roman" w:cs="Times New Roman"/>
          <w:sz w:val="28"/>
          <w:szCs w:val="28"/>
          <w:lang w:eastAsia="ru-RU"/>
        </w:rPr>
        <w:t>та</w:t>
      </w:r>
      <w:r w:rsidR="00CF3D93" w:rsidRPr="006D0507">
        <w:rPr>
          <w:rFonts w:ascii="Times New Roman" w:eastAsia="Calibri" w:hAnsi="Times New Roman" w:cs="Times New Roman"/>
          <w:sz w:val="28"/>
          <w:szCs w:val="28"/>
          <w:lang w:eastAsia="ru-RU"/>
        </w:rPr>
        <w:t xml:space="preserve"> секретарем</w:t>
      </w:r>
      <w:r w:rsidR="007B26C4" w:rsidRPr="006D0507">
        <w:rPr>
          <w:rFonts w:ascii="Times New Roman" w:eastAsia="Calibri" w:hAnsi="Times New Roman" w:cs="Times New Roman"/>
          <w:sz w:val="28"/>
          <w:szCs w:val="28"/>
          <w:lang w:eastAsia="ru-RU"/>
        </w:rPr>
        <w:t>.</w:t>
      </w:r>
    </w:p>
    <w:p w:rsidR="008C0D6E"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2. </w:t>
      </w:r>
      <w:r w:rsidR="008C0D6E" w:rsidRPr="006D0507">
        <w:rPr>
          <w:rFonts w:ascii="Times New Roman" w:eastAsia="Calibri" w:hAnsi="Times New Roman" w:cs="Times New Roman"/>
          <w:sz w:val="28"/>
          <w:szCs w:val="28"/>
          <w:lang w:eastAsia="ru-RU"/>
        </w:rPr>
        <w:t xml:space="preserve">Право голосу на загальних громадських слуханнях мають усі повнолітні члени громади, крім осіб, які визнані </w:t>
      </w:r>
      <w:r w:rsidRPr="006D0507">
        <w:rPr>
          <w:rFonts w:ascii="Times New Roman" w:eastAsia="Calibri" w:hAnsi="Times New Roman" w:cs="Times New Roman"/>
          <w:sz w:val="28"/>
          <w:szCs w:val="28"/>
          <w:lang w:eastAsia="ru-RU"/>
        </w:rPr>
        <w:t>недієздатними за рішенням суду, які постійно проживають на території відповідного населеного пункту громади, мікрорайону, кварталу, вулиці тощо</w:t>
      </w:r>
    </w:p>
    <w:p w:rsidR="008C0D6E"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 xml:space="preserve">3. </w:t>
      </w:r>
      <w:r w:rsidR="008C0D6E" w:rsidRPr="006D0507">
        <w:rPr>
          <w:rFonts w:ascii="Times New Roman" w:eastAsia="Calibri" w:hAnsi="Times New Roman" w:cs="Times New Roman"/>
          <w:sz w:val="28"/>
          <w:szCs w:val="28"/>
          <w:lang w:eastAsia="ru-RU"/>
        </w:rPr>
        <w:t>Процедурні питання реалізації права членів громади на участь у громадських слуханнях регулюються Положенням про громадські слухання, яке може затверджуватись у кожному випадку окремо під кожні громадські слухання з урахуванням їх особливостей.</w:t>
      </w:r>
    </w:p>
    <w:p w:rsidR="007B26C4"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4</w:t>
      </w:r>
      <w:r w:rsidR="007B26C4" w:rsidRPr="006D0507">
        <w:rPr>
          <w:rFonts w:ascii="Times New Roman" w:eastAsia="Calibri" w:hAnsi="Times New Roman" w:cs="Times New Roman"/>
          <w:sz w:val="28"/>
          <w:szCs w:val="28"/>
          <w:lang w:eastAsia="ru-RU"/>
        </w:rPr>
        <w:t xml:space="preserve">. За результатами проведених громадських слухань може прийматися загальна резолюція всіх учасників (підтримана більшістю учасників) або </w:t>
      </w:r>
      <w:r w:rsidR="001716FD" w:rsidRPr="006D0507">
        <w:rPr>
          <w:rFonts w:ascii="Times New Roman" w:eastAsia="Calibri" w:hAnsi="Times New Roman" w:cs="Times New Roman"/>
          <w:sz w:val="28"/>
          <w:szCs w:val="28"/>
          <w:lang w:eastAsia="ru-RU"/>
        </w:rPr>
        <w:t>висловлюватись окремі резолюції окремих учасників.</w:t>
      </w:r>
    </w:p>
    <w:p w:rsidR="002F16A5"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5</w:t>
      </w:r>
      <w:r w:rsidR="002F16A5" w:rsidRPr="006D0507">
        <w:rPr>
          <w:rFonts w:ascii="Times New Roman" w:eastAsia="Calibri" w:hAnsi="Times New Roman" w:cs="Times New Roman"/>
          <w:sz w:val="28"/>
          <w:szCs w:val="28"/>
          <w:lang w:eastAsia="ru-RU"/>
        </w:rPr>
        <w:t>.</w:t>
      </w:r>
      <w:r w:rsidR="007734C5" w:rsidRPr="006D0507">
        <w:rPr>
          <w:rFonts w:ascii="Times New Roman" w:eastAsia="Calibri" w:hAnsi="Times New Roman" w:cs="Times New Roman"/>
          <w:sz w:val="28"/>
          <w:szCs w:val="28"/>
          <w:lang w:eastAsia="ru-RU"/>
        </w:rPr>
        <w:t xml:space="preserve"> </w:t>
      </w:r>
      <w:r w:rsidR="001716FD" w:rsidRPr="006D0507">
        <w:rPr>
          <w:rFonts w:ascii="Times New Roman" w:eastAsia="Calibri" w:hAnsi="Times New Roman" w:cs="Times New Roman"/>
          <w:sz w:val="28"/>
          <w:szCs w:val="28"/>
          <w:lang w:eastAsia="ru-RU"/>
        </w:rPr>
        <w:t>Винесені</w:t>
      </w:r>
      <w:r w:rsidR="002F16A5" w:rsidRPr="006D0507">
        <w:rPr>
          <w:rFonts w:ascii="Times New Roman" w:eastAsia="Calibri" w:hAnsi="Times New Roman" w:cs="Times New Roman"/>
          <w:sz w:val="28"/>
          <w:szCs w:val="28"/>
          <w:lang w:eastAsia="ru-RU"/>
        </w:rPr>
        <w:t xml:space="preserve"> </w:t>
      </w:r>
      <w:r w:rsidR="007734C5" w:rsidRPr="006D0507">
        <w:rPr>
          <w:rFonts w:ascii="Times New Roman" w:eastAsia="Calibri" w:hAnsi="Times New Roman" w:cs="Times New Roman"/>
          <w:sz w:val="28"/>
          <w:szCs w:val="28"/>
          <w:lang w:eastAsia="ru-RU"/>
        </w:rPr>
        <w:t xml:space="preserve">на слуханні резолюції, </w:t>
      </w:r>
      <w:r w:rsidR="002F16A5" w:rsidRPr="006D0507">
        <w:rPr>
          <w:rFonts w:ascii="Times New Roman" w:eastAsia="Calibri" w:hAnsi="Times New Roman" w:cs="Times New Roman"/>
          <w:sz w:val="28"/>
          <w:szCs w:val="28"/>
          <w:lang w:eastAsia="ru-RU"/>
        </w:rPr>
        <w:t>носять рекомендаційний характер</w:t>
      </w:r>
      <w:r w:rsidR="007734C5" w:rsidRPr="006D0507">
        <w:rPr>
          <w:rFonts w:ascii="Times New Roman" w:eastAsia="Calibri" w:hAnsi="Times New Roman" w:cs="Times New Roman"/>
          <w:sz w:val="28"/>
          <w:szCs w:val="28"/>
          <w:lang w:eastAsia="ru-RU"/>
        </w:rPr>
        <w:t xml:space="preserve"> та можуть бути враховані у роботі органами та посадовими особами органів місцевого самоврядування.</w:t>
      </w:r>
    </w:p>
    <w:p w:rsidR="002F16A5"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6</w:t>
      </w:r>
      <w:r w:rsidR="002F16A5" w:rsidRPr="006D0507">
        <w:rPr>
          <w:rFonts w:ascii="Times New Roman" w:eastAsia="Calibri" w:hAnsi="Times New Roman" w:cs="Times New Roman"/>
          <w:sz w:val="28"/>
          <w:szCs w:val="28"/>
          <w:lang w:eastAsia="ru-RU"/>
        </w:rPr>
        <w:t>. Матеріали громадських слухань (протокол із додатками) надсилаються до міської ради на ім’я</w:t>
      </w:r>
      <w:r w:rsidR="00A03D56" w:rsidRPr="006D0507">
        <w:rPr>
          <w:rFonts w:ascii="Times New Roman" w:eastAsia="Calibri" w:hAnsi="Times New Roman" w:cs="Times New Roman"/>
          <w:sz w:val="28"/>
          <w:szCs w:val="28"/>
          <w:lang w:eastAsia="ru-RU"/>
        </w:rPr>
        <w:t xml:space="preserve"> </w:t>
      </w:r>
      <w:r w:rsidR="002F16A5" w:rsidRPr="006D0507">
        <w:rPr>
          <w:rFonts w:ascii="Times New Roman" w:eastAsia="Calibri" w:hAnsi="Times New Roman" w:cs="Times New Roman"/>
          <w:sz w:val="28"/>
          <w:szCs w:val="28"/>
          <w:lang w:eastAsia="ru-RU"/>
        </w:rPr>
        <w:t xml:space="preserve"> міського голови, підлягають обов’язковому розгляду та </w:t>
      </w:r>
      <w:r w:rsidR="007B26C4" w:rsidRPr="006D0507">
        <w:rPr>
          <w:rFonts w:ascii="Times New Roman" w:eastAsia="Calibri" w:hAnsi="Times New Roman" w:cs="Times New Roman"/>
          <w:sz w:val="28"/>
          <w:szCs w:val="28"/>
          <w:lang w:eastAsia="ru-RU"/>
        </w:rPr>
        <w:lastRenderedPageBreak/>
        <w:t xml:space="preserve">можуть </w:t>
      </w:r>
      <w:r w:rsidR="002F16A5" w:rsidRPr="006D0507">
        <w:rPr>
          <w:rFonts w:ascii="Times New Roman" w:eastAsia="Calibri" w:hAnsi="Times New Roman" w:cs="Times New Roman"/>
          <w:sz w:val="28"/>
          <w:szCs w:val="28"/>
          <w:lang w:eastAsia="ru-RU"/>
        </w:rPr>
        <w:t>врахову</w:t>
      </w:r>
      <w:r w:rsidR="007B26C4" w:rsidRPr="006D0507">
        <w:rPr>
          <w:rFonts w:ascii="Times New Roman" w:eastAsia="Calibri" w:hAnsi="Times New Roman" w:cs="Times New Roman"/>
          <w:sz w:val="28"/>
          <w:szCs w:val="28"/>
          <w:lang w:eastAsia="ru-RU"/>
        </w:rPr>
        <w:t>вати</w:t>
      </w:r>
      <w:r w:rsidR="002F16A5" w:rsidRPr="006D0507">
        <w:rPr>
          <w:rFonts w:ascii="Times New Roman" w:eastAsia="Calibri" w:hAnsi="Times New Roman" w:cs="Times New Roman"/>
          <w:sz w:val="28"/>
          <w:szCs w:val="28"/>
          <w:lang w:eastAsia="ru-RU"/>
        </w:rPr>
        <w:t>ся органами місцевого самоврядування в їх діяльності у відповідності до їх повноважень.</w:t>
      </w:r>
    </w:p>
    <w:p w:rsidR="002F16A5" w:rsidRPr="006D0507" w:rsidRDefault="00FE0E4B" w:rsidP="00CF3D93">
      <w:pPr>
        <w:shd w:val="clear" w:color="auto" w:fill="FFFFFF"/>
        <w:spacing w:after="0" w:line="240" w:lineRule="auto"/>
        <w:ind w:firstLine="720"/>
        <w:jc w:val="both"/>
        <w:rPr>
          <w:rFonts w:ascii="Times New Roman" w:eastAsia="Calibri" w:hAnsi="Times New Roman" w:cs="Times New Roman"/>
          <w:sz w:val="28"/>
          <w:szCs w:val="28"/>
          <w:lang w:eastAsia="ru-RU"/>
        </w:rPr>
      </w:pPr>
      <w:r w:rsidRPr="006D0507">
        <w:rPr>
          <w:rFonts w:ascii="Times New Roman" w:eastAsia="Calibri" w:hAnsi="Times New Roman" w:cs="Times New Roman"/>
          <w:sz w:val="28"/>
          <w:szCs w:val="28"/>
          <w:lang w:eastAsia="ru-RU"/>
        </w:rPr>
        <w:t>7</w:t>
      </w:r>
      <w:r w:rsidR="002F16A5" w:rsidRPr="006D0507">
        <w:rPr>
          <w:rFonts w:ascii="Times New Roman" w:eastAsia="Calibri" w:hAnsi="Times New Roman" w:cs="Times New Roman"/>
          <w:sz w:val="28"/>
          <w:szCs w:val="28"/>
          <w:lang w:eastAsia="ru-RU"/>
        </w:rPr>
        <w:t xml:space="preserve">. Резолюції громадських слухань оприлюднюються </w:t>
      </w:r>
      <w:r w:rsidR="008C0D6E" w:rsidRPr="006D0507">
        <w:rPr>
          <w:rFonts w:ascii="Times New Roman" w:eastAsia="Calibri" w:hAnsi="Times New Roman" w:cs="Times New Roman"/>
          <w:sz w:val="28"/>
          <w:szCs w:val="28"/>
          <w:lang w:eastAsia="ru-RU"/>
        </w:rPr>
        <w:t xml:space="preserve">відповідальною </w:t>
      </w:r>
      <w:r w:rsidRPr="006D0507">
        <w:rPr>
          <w:rFonts w:ascii="Times New Roman" w:eastAsia="Calibri" w:hAnsi="Times New Roman" w:cs="Times New Roman"/>
          <w:sz w:val="28"/>
          <w:szCs w:val="28"/>
          <w:lang w:eastAsia="ru-RU"/>
        </w:rPr>
        <w:br/>
      </w:r>
      <w:r w:rsidR="008C0D6E" w:rsidRPr="006D0507">
        <w:rPr>
          <w:rFonts w:ascii="Times New Roman" w:eastAsia="Calibri" w:hAnsi="Times New Roman" w:cs="Times New Roman"/>
          <w:sz w:val="28"/>
          <w:szCs w:val="28"/>
          <w:lang w:eastAsia="ru-RU"/>
        </w:rPr>
        <w:t xml:space="preserve">за проведення особою </w:t>
      </w:r>
      <w:r w:rsidR="002F16A5" w:rsidRPr="006D0507">
        <w:rPr>
          <w:rFonts w:ascii="Times New Roman" w:eastAsia="Calibri" w:hAnsi="Times New Roman" w:cs="Times New Roman"/>
          <w:sz w:val="28"/>
          <w:szCs w:val="28"/>
          <w:lang w:eastAsia="ru-RU"/>
        </w:rPr>
        <w:t>у місцевих засобах масової інформації або на офіційному вебсайті  міської ради.</w:t>
      </w:r>
    </w:p>
    <w:p w:rsidR="002F16A5" w:rsidRPr="006D0507" w:rsidRDefault="002F16A5" w:rsidP="00AB3E43">
      <w:pPr>
        <w:spacing w:after="0" w:line="240" w:lineRule="auto"/>
        <w:jc w:val="both"/>
        <w:rPr>
          <w:rFonts w:ascii="Times New Roman" w:hAnsi="Times New Roman" w:cs="Times New Roman"/>
          <w:b/>
          <w:sz w:val="28"/>
          <w:szCs w:val="28"/>
        </w:rPr>
      </w:pPr>
    </w:p>
    <w:p w:rsidR="00AF0189" w:rsidRPr="006D0507" w:rsidRDefault="00785FF4" w:rsidP="00AB3E43">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14.</w:t>
      </w:r>
      <w:r w:rsidRPr="006D0507">
        <w:rPr>
          <w:rFonts w:ascii="Times New Roman" w:hAnsi="Times New Roman" w:cs="Times New Roman"/>
          <w:b/>
          <w:sz w:val="28"/>
          <w:szCs w:val="28"/>
        </w:rPr>
        <w:t xml:space="preserve"> Місцеві ініціативи</w:t>
      </w:r>
      <w:r w:rsidR="003A04C7" w:rsidRPr="006D0507">
        <w:rPr>
          <w:rFonts w:ascii="Times New Roman" w:hAnsi="Times New Roman" w:cs="Times New Roman"/>
          <w:b/>
          <w:sz w:val="28"/>
          <w:szCs w:val="28"/>
        </w:rPr>
        <w:t xml:space="preserve"> та інші види участі у здійсненні місцевого самоврядування</w:t>
      </w:r>
    </w:p>
    <w:p w:rsidR="00AB3E43" w:rsidRPr="006D0507" w:rsidRDefault="00785FF4" w:rsidP="00AB3E43">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4</w:t>
      </w:r>
      <w:r w:rsidR="00DB121A" w:rsidRPr="006D0507">
        <w:rPr>
          <w:rFonts w:ascii="Times New Roman" w:hAnsi="Times New Roman" w:cs="Times New Roman"/>
          <w:b/>
          <w:sz w:val="28"/>
          <w:szCs w:val="28"/>
        </w:rPr>
        <w:t>2</w:t>
      </w:r>
      <w:r w:rsidR="00AB3E43"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Члени громади мають право ініціювати розгляд у </w:t>
      </w:r>
      <w:r w:rsidR="00CF3D93" w:rsidRPr="006D0507">
        <w:rPr>
          <w:rFonts w:ascii="Times New Roman" w:hAnsi="Times New Roman" w:cs="Times New Roman"/>
          <w:sz w:val="28"/>
          <w:szCs w:val="28"/>
        </w:rPr>
        <w:t>міській р</w:t>
      </w:r>
      <w:r w:rsidRPr="006D0507">
        <w:rPr>
          <w:rFonts w:ascii="Times New Roman" w:hAnsi="Times New Roman" w:cs="Times New Roman"/>
          <w:sz w:val="28"/>
          <w:szCs w:val="28"/>
        </w:rPr>
        <w:t xml:space="preserve">аді </w:t>
      </w:r>
      <w:r w:rsidR="00CF3D93" w:rsidRPr="006D0507">
        <w:rPr>
          <w:rFonts w:ascii="Times New Roman" w:hAnsi="Times New Roman" w:cs="Times New Roman"/>
          <w:sz w:val="28"/>
          <w:szCs w:val="28"/>
        </w:rPr>
        <w:t xml:space="preserve">         </w:t>
      </w:r>
      <w:r w:rsidRPr="006D0507">
        <w:rPr>
          <w:rFonts w:ascii="Times New Roman" w:hAnsi="Times New Roman" w:cs="Times New Roman"/>
          <w:sz w:val="28"/>
          <w:szCs w:val="28"/>
        </w:rPr>
        <w:t>будь</w:t>
      </w:r>
      <w:r w:rsidR="00AB3E43" w:rsidRPr="006D0507">
        <w:rPr>
          <w:rFonts w:ascii="Times New Roman" w:hAnsi="Times New Roman" w:cs="Times New Roman"/>
          <w:sz w:val="28"/>
          <w:szCs w:val="28"/>
        </w:rPr>
        <w:t>-</w:t>
      </w:r>
      <w:r w:rsidRPr="006D0507">
        <w:rPr>
          <w:rFonts w:ascii="Times New Roman" w:hAnsi="Times New Roman" w:cs="Times New Roman"/>
          <w:sz w:val="28"/>
          <w:szCs w:val="28"/>
        </w:rPr>
        <w:t>якого питання, віднесеного законом до відання місцевого самоврядування.</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Місцева ініціатива реалізується у формі подання до </w:t>
      </w:r>
      <w:r w:rsidR="00CF3D93" w:rsidRPr="006D0507">
        <w:rPr>
          <w:rFonts w:ascii="Times New Roman" w:hAnsi="Times New Roman" w:cs="Times New Roman"/>
          <w:sz w:val="28"/>
          <w:szCs w:val="28"/>
        </w:rPr>
        <w:t>міської р</w:t>
      </w:r>
      <w:r w:rsidRPr="006D0507">
        <w:rPr>
          <w:rFonts w:ascii="Times New Roman" w:hAnsi="Times New Roman" w:cs="Times New Roman"/>
          <w:sz w:val="28"/>
          <w:szCs w:val="28"/>
        </w:rPr>
        <w:t>ади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 xml:space="preserve">кту рішення </w:t>
      </w:r>
      <w:r w:rsidR="00CF3D93" w:rsidRPr="006D0507">
        <w:rPr>
          <w:rFonts w:ascii="Times New Roman" w:hAnsi="Times New Roman" w:cs="Times New Roman"/>
          <w:sz w:val="28"/>
          <w:szCs w:val="28"/>
        </w:rPr>
        <w:t>міської р</w:t>
      </w:r>
      <w:r w:rsidRPr="006D0507">
        <w:rPr>
          <w:rFonts w:ascii="Times New Roman" w:hAnsi="Times New Roman" w:cs="Times New Roman"/>
          <w:sz w:val="28"/>
          <w:szCs w:val="28"/>
        </w:rPr>
        <w:t>ади разом з супровідними докум</w:t>
      </w:r>
      <w:r w:rsidR="0051796A" w:rsidRPr="006D0507">
        <w:rPr>
          <w:rFonts w:ascii="Times New Roman" w:hAnsi="Times New Roman" w:cs="Times New Roman"/>
          <w:sz w:val="28"/>
          <w:szCs w:val="28"/>
        </w:rPr>
        <w:t>ентами, визначеними Регламентом</w:t>
      </w:r>
      <w:r w:rsidR="000E4E05" w:rsidRPr="006D0507">
        <w:rPr>
          <w:rFonts w:ascii="Times New Roman" w:hAnsi="Times New Roman" w:cs="Times New Roman"/>
          <w:sz w:val="28"/>
          <w:szCs w:val="28"/>
        </w:rPr>
        <w:t xml:space="preserve"> </w:t>
      </w:r>
      <w:r w:rsidR="00CF3D93" w:rsidRPr="006D0507">
        <w:rPr>
          <w:rFonts w:ascii="Times New Roman" w:hAnsi="Times New Roman" w:cs="Times New Roman"/>
          <w:sz w:val="28"/>
          <w:szCs w:val="28"/>
        </w:rPr>
        <w:t>міської ради</w:t>
      </w:r>
      <w:r w:rsidR="000E4E05" w:rsidRPr="006D0507">
        <w:rPr>
          <w:rFonts w:ascii="Times New Roman" w:hAnsi="Times New Roman" w:cs="Times New Roman"/>
          <w:sz w:val="28"/>
          <w:szCs w:val="28"/>
        </w:rPr>
        <w:t xml:space="preserve"> (далі – Регламент)</w:t>
      </w:r>
      <w:r w:rsidRPr="006D0507">
        <w:rPr>
          <w:rFonts w:ascii="Times New Roman" w:hAnsi="Times New Roman" w:cs="Times New Roman"/>
          <w:sz w:val="28"/>
          <w:szCs w:val="28"/>
        </w:rPr>
        <w:t xml:space="preserve">. </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Суб’єктами розробки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 xml:space="preserve">кту рішення </w:t>
      </w:r>
      <w:r w:rsidR="00CF3D93" w:rsidRPr="006D0507">
        <w:rPr>
          <w:rFonts w:ascii="Times New Roman" w:hAnsi="Times New Roman" w:cs="Times New Roman"/>
          <w:sz w:val="28"/>
          <w:szCs w:val="28"/>
        </w:rPr>
        <w:t xml:space="preserve">міської ради </w:t>
      </w:r>
      <w:r w:rsidRPr="006D0507">
        <w:rPr>
          <w:rFonts w:ascii="Times New Roman" w:hAnsi="Times New Roman" w:cs="Times New Roman"/>
          <w:sz w:val="28"/>
          <w:szCs w:val="28"/>
        </w:rPr>
        <w:t xml:space="preserve"> у порядку місцевої ініціативи можуть бути</w:t>
      </w:r>
      <w:r w:rsidR="00FE0E4B" w:rsidRPr="006D0507">
        <w:rPr>
          <w:rFonts w:ascii="Times New Roman" w:hAnsi="Times New Roman" w:cs="Times New Roman"/>
          <w:sz w:val="28"/>
          <w:szCs w:val="28"/>
        </w:rPr>
        <w:t xml:space="preserve"> відповідні виконавчі органи міської ради за ініціативою та за примірним проєктом рішення</w:t>
      </w:r>
      <w:r w:rsidRPr="006D0507">
        <w:rPr>
          <w:rFonts w:ascii="Times New Roman" w:hAnsi="Times New Roman" w:cs="Times New Roman"/>
          <w:sz w:val="28"/>
          <w:szCs w:val="28"/>
        </w:rPr>
        <w:t xml:space="preserve">: </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член</w:t>
      </w:r>
      <w:r w:rsidR="00FE0E4B" w:rsidRPr="006D0507">
        <w:rPr>
          <w:rFonts w:ascii="Times New Roman" w:hAnsi="Times New Roman" w:cs="Times New Roman"/>
          <w:sz w:val="28"/>
          <w:szCs w:val="28"/>
        </w:rPr>
        <w:t>ів</w:t>
      </w:r>
      <w:r w:rsidRPr="006D0507">
        <w:rPr>
          <w:rFonts w:ascii="Times New Roman" w:hAnsi="Times New Roman" w:cs="Times New Roman"/>
          <w:sz w:val="28"/>
          <w:szCs w:val="28"/>
        </w:rPr>
        <w:t xml:space="preserve"> громади, об’єднан</w:t>
      </w:r>
      <w:r w:rsidR="00FE0E4B" w:rsidRPr="006D0507">
        <w:rPr>
          <w:rFonts w:ascii="Times New Roman" w:hAnsi="Times New Roman" w:cs="Times New Roman"/>
          <w:sz w:val="28"/>
          <w:szCs w:val="28"/>
        </w:rPr>
        <w:t>их</w:t>
      </w:r>
      <w:r w:rsidRPr="006D0507">
        <w:rPr>
          <w:rFonts w:ascii="Times New Roman" w:hAnsi="Times New Roman" w:cs="Times New Roman"/>
          <w:sz w:val="28"/>
          <w:szCs w:val="28"/>
        </w:rPr>
        <w:t xml:space="preserve"> в ініціативну групу; </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інститут</w:t>
      </w:r>
      <w:r w:rsidR="00FE0E4B" w:rsidRPr="006D0507">
        <w:rPr>
          <w:rFonts w:ascii="Times New Roman" w:hAnsi="Times New Roman" w:cs="Times New Roman"/>
          <w:sz w:val="28"/>
          <w:szCs w:val="28"/>
        </w:rPr>
        <w:t>ів</w:t>
      </w:r>
      <w:r w:rsidRPr="006D0507">
        <w:rPr>
          <w:rFonts w:ascii="Times New Roman" w:hAnsi="Times New Roman" w:cs="Times New Roman"/>
          <w:sz w:val="28"/>
          <w:szCs w:val="28"/>
        </w:rPr>
        <w:t xml:space="preserve"> громадянського суспільства, легалізовані на території громади; </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органи самоорганізації населення, легалізовані на території громади.</w:t>
      </w:r>
    </w:p>
    <w:p w:rsidR="00AF0189" w:rsidRPr="006D0507" w:rsidRDefault="00CD7AE5"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4. У разі якщо проєкт рішення </w:t>
      </w:r>
      <w:r w:rsidR="007E59B0" w:rsidRPr="006D0507">
        <w:rPr>
          <w:rFonts w:ascii="Times New Roman" w:hAnsi="Times New Roman" w:cs="Times New Roman"/>
          <w:sz w:val="28"/>
          <w:szCs w:val="28"/>
        </w:rPr>
        <w:t>не суперечить вимогам чинного законодавства</w:t>
      </w:r>
      <w:r w:rsidR="00F22B29" w:rsidRPr="006D0507">
        <w:rPr>
          <w:rFonts w:ascii="Times New Roman" w:hAnsi="Times New Roman" w:cs="Times New Roman"/>
          <w:sz w:val="28"/>
          <w:szCs w:val="28"/>
        </w:rPr>
        <w:t xml:space="preserve"> і якщо розробниками проєкту обґрунтована необхідність його прийняття</w:t>
      </w:r>
      <w:r w:rsidR="007E59B0" w:rsidRPr="006D0507">
        <w:rPr>
          <w:rFonts w:ascii="Times New Roman" w:hAnsi="Times New Roman" w:cs="Times New Roman"/>
          <w:sz w:val="28"/>
          <w:szCs w:val="28"/>
        </w:rPr>
        <w:t>, він вноситься на розгляд</w:t>
      </w:r>
      <w:r w:rsidRPr="006D0507">
        <w:rPr>
          <w:rFonts w:ascii="Times New Roman" w:hAnsi="Times New Roman" w:cs="Times New Roman"/>
          <w:sz w:val="28"/>
          <w:szCs w:val="28"/>
        </w:rPr>
        <w:t xml:space="preserve"> </w:t>
      </w:r>
      <w:r w:rsidR="007E59B0" w:rsidRPr="006D0507">
        <w:rPr>
          <w:rFonts w:ascii="Times New Roman" w:hAnsi="Times New Roman" w:cs="Times New Roman"/>
          <w:sz w:val="28"/>
          <w:szCs w:val="28"/>
        </w:rPr>
        <w:t>чергової сесії міської ради.</w:t>
      </w:r>
    </w:p>
    <w:p w:rsidR="00AC5BED" w:rsidRPr="006D0507" w:rsidRDefault="00AC5BED" w:rsidP="00AB3E43">
      <w:pPr>
        <w:spacing w:after="0" w:line="240" w:lineRule="auto"/>
        <w:ind w:firstLine="708"/>
        <w:jc w:val="both"/>
        <w:rPr>
          <w:rFonts w:ascii="Times New Roman" w:hAnsi="Times New Roman" w:cs="Times New Roman"/>
          <w:sz w:val="28"/>
          <w:szCs w:val="28"/>
        </w:rPr>
      </w:pPr>
    </w:p>
    <w:p w:rsidR="00AB3E43" w:rsidRPr="006D0507" w:rsidRDefault="00785FF4" w:rsidP="00AB3E43">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4</w:t>
      </w:r>
      <w:r w:rsidR="007C3307" w:rsidRPr="006D0507">
        <w:rPr>
          <w:rFonts w:ascii="Times New Roman" w:hAnsi="Times New Roman" w:cs="Times New Roman"/>
          <w:b/>
          <w:sz w:val="28"/>
          <w:szCs w:val="28"/>
        </w:rPr>
        <w:t>3</w:t>
      </w:r>
      <w:r w:rsidR="00AB3E43"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Реєстрація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 xml:space="preserve">кту рішення </w:t>
      </w:r>
      <w:r w:rsidR="007E59B0"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поданого у порядку місцевої ініціативи, здійснюється </w:t>
      </w:r>
      <w:r w:rsidR="007E59B0" w:rsidRPr="006D0507">
        <w:rPr>
          <w:rFonts w:ascii="Times New Roman" w:hAnsi="Times New Roman" w:cs="Times New Roman"/>
          <w:sz w:val="28"/>
          <w:szCs w:val="28"/>
        </w:rPr>
        <w:t>відділом секретаріату міської ради,</w:t>
      </w:r>
      <w:r w:rsidR="00C85AF7" w:rsidRPr="006D0507">
        <w:rPr>
          <w:rFonts w:ascii="Times New Roman" w:hAnsi="Times New Roman" w:cs="Times New Roman"/>
          <w:sz w:val="28"/>
          <w:szCs w:val="28"/>
        </w:rPr>
        <w:t xml:space="preserve"> за умови підтримки такого проє</w:t>
      </w:r>
      <w:r w:rsidRPr="006D0507">
        <w:rPr>
          <w:rFonts w:ascii="Times New Roman" w:hAnsi="Times New Roman" w:cs="Times New Roman"/>
          <w:sz w:val="28"/>
          <w:szCs w:val="28"/>
        </w:rPr>
        <w:t xml:space="preserve">кту рішення не менше як 300 повноправними членами громади. </w:t>
      </w:r>
    </w:p>
    <w:p w:rsidR="00AB3E43" w:rsidRPr="006D0507" w:rsidRDefault="007E59B0"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w:t>
      </w:r>
      <w:r w:rsidR="00785FF4" w:rsidRPr="006D0507">
        <w:rPr>
          <w:rFonts w:ascii="Times New Roman" w:hAnsi="Times New Roman" w:cs="Times New Roman"/>
          <w:i/>
          <w:sz w:val="28"/>
          <w:szCs w:val="28"/>
        </w:rPr>
        <w:t xml:space="preserve">. </w:t>
      </w:r>
      <w:r w:rsidR="00785FF4" w:rsidRPr="006D0507">
        <w:rPr>
          <w:rFonts w:ascii="Times New Roman" w:hAnsi="Times New Roman" w:cs="Times New Roman"/>
          <w:sz w:val="28"/>
          <w:szCs w:val="28"/>
        </w:rPr>
        <w:t>Підтримка про</w:t>
      </w:r>
      <w:r w:rsidR="00C85AF7" w:rsidRPr="006D0507">
        <w:rPr>
          <w:rFonts w:ascii="Times New Roman" w:hAnsi="Times New Roman" w:cs="Times New Roman"/>
          <w:sz w:val="28"/>
          <w:szCs w:val="28"/>
        </w:rPr>
        <w:t>є</w:t>
      </w:r>
      <w:r w:rsidR="00785FF4" w:rsidRPr="006D0507">
        <w:rPr>
          <w:rFonts w:ascii="Times New Roman" w:hAnsi="Times New Roman" w:cs="Times New Roman"/>
          <w:sz w:val="28"/>
          <w:szCs w:val="28"/>
        </w:rPr>
        <w:t xml:space="preserve">кту рішення </w:t>
      </w:r>
      <w:r w:rsidR="000E4E0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поданого у порядку місцевої ініціативи, здійснюється у формі підписів членів громади під про</w:t>
      </w:r>
      <w:r w:rsidR="00C85AF7" w:rsidRPr="006D0507">
        <w:rPr>
          <w:rFonts w:ascii="Times New Roman" w:hAnsi="Times New Roman" w:cs="Times New Roman"/>
          <w:sz w:val="28"/>
          <w:szCs w:val="28"/>
        </w:rPr>
        <w:t>є</w:t>
      </w:r>
      <w:r w:rsidR="00785FF4" w:rsidRPr="006D0507">
        <w:rPr>
          <w:rFonts w:ascii="Times New Roman" w:hAnsi="Times New Roman" w:cs="Times New Roman"/>
          <w:sz w:val="28"/>
          <w:szCs w:val="28"/>
        </w:rPr>
        <w:t>ктом такого рішення. Ініціативна група збирає підписи на підтримку про</w:t>
      </w:r>
      <w:r w:rsidR="00C85AF7" w:rsidRPr="006D0507">
        <w:rPr>
          <w:rFonts w:ascii="Times New Roman" w:hAnsi="Times New Roman" w:cs="Times New Roman"/>
          <w:sz w:val="28"/>
          <w:szCs w:val="28"/>
        </w:rPr>
        <w:t>є</w:t>
      </w:r>
      <w:r w:rsidR="00785FF4" w:rsidRPr="006D0507">
        <w:rPr>
          <w:rFonts w:ascii="Times New Roman" w:hAnsi="Times New Roman" w:cs="Times New Roman"/>
          <w:sz w:val="28"/>
          <w:szCs w:val="28"/>
        </w:rPr>
        <w:t xml:space="preserve">кту рішення, поданого у порядку місцевої ініціативи, на підписних листах, </w:t>
      </w:r>
      <w:r w:rsidR="000E4E05" w:rsidRPr="006D0507">
        <w:rPr>
          <w:rFonts w:ascii="Times New Roman" w:hAnsi="Times New Roman" w:cs="Times New Roman"/>
          <w:sz w:val="28"/>
          <w:szCs w:val="28"/>
        </w:rPr>
        <w:t>форма яких затверджується міською радою.</w:t>
      </w:r>
      <w:r w:rsidR="00785FF4" w:rsidRPr="006D0507">
        <w:rPr>
          <w:rFonts w:ascii="Times New Roman" w:hAnsi="Times New Roman" w:cs="Times New Roman"/>
          <w:sz w:val="28"/>
          <w:szCs w:val="28"/>
        </w:rPr>
        <w:t xml:space="preserve"> </w:t>
      </w:r>
    </w:p>
    <w:p w:rsidR="00AB3E43" w:rsidRPr="006D0507" w:rsidRDefault="007E59B0"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w:t>
      </w:r>
      <w:r w:rsidR="00785FF4" w:rsidRPr="006D0507">
        <w:rPr>
          <w:rFonts w:ascii="Times New Roman" w:hAnsi="Times New Roman" w:cs="Times New Roman"/>
          <w:sz w:val="28"/>
          <w:szCs w:val="28"/>
        </w:rPr>
        <w:t>. Про</w:t>
      </w:r>
      <w:r w:rsidR="00C85AF7" w:rsidRPr="006D0507">
        <w:rPr>
          <w:rFonts w:ascii="Times New Roman" w:hAnsi="Times New Roman" w:cs="Times New Roman"/>
          <w:sz w:val="28"/>
          <w:szCs w:val="28"/>
        </w:rPr>
        <w:t>є</w:t>
      </w:r>
      <w:r w:rsidR="00785FF4" w:rsidRPr="006D0507">
        <w:rPr>
          <w:rFonts w:ascii="Times New Roman" w:hAnsi="Times New Roman" w:cs="Times New Roman"/>
          <w:sz w:val="28"/>
          <w:szCs w:val="28"/>
        </w:rPr>
        <w:t xml:space="preserve">кт рішення, поданого у порядку місцевої ініціативи, розглядається на сесії </w:t>
      </w:r>
      <w:r w:rsidR="000E4E0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у порядку, встановленому Регламентом, з урахуванням положень цього Статуту. </w:t>
      </w:r>
    </w:p>
    <w:p w:rsidR="00A84468" w:rsidRPr="006D0507" w:rsidRDefault="007E59B0"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w:t>
      </w:r>
      <w:r w:rsidR="00785FF4" w:rsidRPr="006D0507">
        <w:rPr>
          <w:rFonts w:ascii="Times New Roman" w:hAnsi="Times New Roman" w:cs="Times New Roman"/>
          <w:sz w:val="28"/>
          <w:szCs w:val="28"/>
        </w:rPr>
        <w:t xml:space="preserve">. </w:t>
      </w:r>
      <w:r w:rsidR="000E4E05" w:rsidRPr="006D0507">
        <w:rPr>
          <w:rFonts w:ascii="Times New Roman" w:hAnsi="Times New Roman" w:cs="Times New Roman"/>
          <w:sz w:val="28"/>
          <w:szCs w:val="28"/>
        </w:rPr>
        <w:t>міська рада</w:t>
      </w:r>
      <w:r w:rsidR="00785FF4" w:rsidRPr="006D0507">
        <w:rPr>
          <w:rFonts w:ascii="Times New Roman" w:hAnsi="Times New Roman" w:cs="Times New Roman"/>
          <w:sz w:val="28"/>
          <w:szCs w:val="28"/>
        </w:rPr>
        <w:t xml:space="preserve"> в межах своїх повноважень може: </w:t>
      </w:r>
    </w:p>
    <w:p w:rsidR="00A84468"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прийняти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кт рішення, внесений у порядку місцевої ініціативи;</w:t>
      </w:r>
    </w:p>
    <w:p w:rsidR="00A84468"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відхилити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 xml:space="preserve">кт рішення, внесений у порядку місцевої ініціативи; </w:t>
      </w:r>
    </w:p>
    <w:p w:rsidR="00A84468"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направити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кт рішення, внесений у порядку місцевої ініціативи,</w:t>
      </w:r>
      <w:r w:rsidR="000E4E05" w:rsidRPr="006D0507">
        <w:rPr>
          <w:rFonts w:ascii="Times New Roman" w:hAnsi="Times New Roman" w:cs="Times New Roman"/>
          <w:sz w:val="28"/>
          <w:szCs w:val="28"/>
        </w:rPr>
        <w:t xml:space="preserve"> </w:t>
      </w:r>
      <w:r w:rsidRPr="006D0507">
        <w:rPr>
          <w:rFonts w:ascii="Times New Roman" w:hAnsi="Times New Roman" w:cs="Times New Roman"/>
          <w:sz w:val="28"/>
          <w:szCs w:val="28"/>
        </w:rPr>
        <w:t>на</w:t>
      </w:r>
      <w:r w:rsidR="00A84468" w:rsidRPr="006D0507">
        <w:rPr>
          <w:rFonts w:ascii="Times New Roman" w:hAnsi="Times New Roman" w:cs="Times New Roman"/>
          <w:sz w:val="28"/>
          <w:szCs w:val="28"/>
        </w:rPr>
        <w:t xml:space="preserve"> </w:t>
      </w:r>
      <w:r w:rsidRPr="006D0507">
        <w:rPr>
          <w:rFonts w:ascii="Times New Roman" w:hAnsi="Times New Roman" w:cs="Times New Roman"/>
          <w:sz w:val="28"/>
          <w:szCs w:val="28"/>
        </w:rPr>
        <w:t>доопрацювання</w:t>
      </w:r>
      <w:r w:rsidR="00A84468" w:rsidRPr="006D0507">
        <w:rPr>
          <w:rFonts w:ascii="Times New Roman" w:hAnsi="Times New Roman" w:cs="Times New Roman"/>
          <w:sz w:val="28"/>
          <w:szCs w:val="28"/>
        </w:rPr>
        <w:t>.</w:t>
      </w:r>
    </w:p>
    <w:p w:rsidR="00AB3E43" w:rsidRPr="006D0507" w:rsidRDefault="00785FF4"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Повторне направлення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 xml:space="preserve">кту на доопрацювання не допускається. </w:t>
      </w:r>
    </w:p>
    <w:p w:rsidR="00AB3E43" w:rsidRPr="006D0507" w:rsidRDefault="007E59B0"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5</w:t>
      </w:r>
      <w:r w:rsidR="00785FF4" w:rsidRPr="006D0507">
        <w:rPr>
          <w:rFonts w:ascii="Times New Roman" w:hAnsi="Times New Roman" w:cs="Times New Roman"/>
          <w:sz w:val="28"/>
          <w:szCs w:val="28"/>
        </w:rPr>
        <w:t xml:space="preserve">. З питання, внесеного до </w:t>
      </w:r>
      <w:r w:rsidR="000E4E0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у порядку місцевої ініціативи, </w:t>
      </w:r>
      <w:r w:rsidR="000E4E05" w:rsidRPr="006D0507">
        <w:rPr>
          <w:rFonts w:ascii="Times New Roman" w:hAnsi="Times New Roman" w:cs="Times New Roman"/>
          <w:sz w:val="28"/>
          <w:szCs w:val="28"/>
        </w:rPr>
        <w:t>міська рада</w:t>
      </w:r>
      <w:r w:rsidR="00785FF4" w:rsidRPr="006D0507">
        <w:rPr>
          <w:rFonts w:ascii="Times New Roman" w:hAnsi="Times New Roman" w:cs="Times New Roman"/>
          <w:sz w:val="28"/>
          <w:szCs w:val="28"/>
        </w:rPr>
        <w:t xml:space="preserve"> може розглянути власний альтернативний про</w:t>
      </w:r>
      <w:r w:rsidR="00C85AF7" w:rsidRPr="006D0507">
        <w:rPr>
          <w:rFonts w:ascii="Times New Roman" w:hAnsi="Times New Roman" w:cs="Times New Roman"/>
          <w:sz w:val="28"/>
          <w:szCs w:val="28"/>
        </w:rPr>
        <w:t>є</w:t>
      </w:r>
      <w:r w:rsidR="00785FF4" w:rsidRPr="006D0507">
        <w:rPr>
          <w:rFonts w:ascii="Times New Roman" w:hAnsi="Times New Roman" w:cs="Times New Roman"/>
          <w:sz w:val="28"/>
          <w:szCs w:val="28"/>
        </w:rPr>
        <w:t>кт рішення у випадку, якщо про</w:t>
      </w:r>
      <w:r w:rsidR="00C85AF7" w:rsidRPr="006D0507">
        <w:rPr>
          <w:rFonts w:ascii="Times New Roman" w:hAnsi="Times New Roman" w:cs="Times New Roman"/>
          <w:sz w:val="28"/>
          <w:szCs w:val="28"/>
        </w:rPr>
        <w:t>є</w:t>
      </w:r>
      <w:r w:rsidR="00785FF4" w:rsidRPr="006D0507">
        <w:rPr>
          <w:rFonts w:ascii="Times New Roman" w:hAnsi="Times New Roman" w:cs="Times New Roman"/>
          <w:sz w:val="28"/>
          <w:szCs w:val="28"/>
        </w:rPr>
        <w:t xml:space="preserve">кт рішення, внесений у порядку місцевої ініціативи, відхилений. </w:t>
      </w:r>
    </w:p>
    <w:p w:rsidR="00AB3E43" w:rsidRPr="006D0507" w:rsidRDefault="007E59B0" w:rsidP="00AB3E43">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6</w:t>
      </w:r>
      <w:r w:rsidR="00785FF4" w:rsidRPr="006D0507">
        <w:rPr>
          <w:rFonts w:ascii="Times New Roman" w:hAnsi="Times New Roman" w:cs="Times New Roman"/>
          <w:sz w:val="28"/>
          <w:szCs w:val="28"/>
        </w:rPr>
        <w:t xml:space="preserve">. Рішення </w:t>
      </w:r>
      <w:r w:rsidR="00A23314"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з питання, внесеного у порядку місцевої ініціативи, в 10-денний термін надсилається членам ініціативної групи та оприлюднюється в порядку, встановленому Регламентом та цим Статутом. </w:t>
      </w:r>
    </w:p>
    <w:p w:rsidR="0043752F" w:rsidRPr="006D0507" w:rsidRDefault="0043752F" w:rsidP="0043752F">
      <w:pPr>
        <w:spacing w:after="0" w:line="240" w:lineRule="auto"/>
        <w:jc w:val="both"/>
        <w:rPr>
          <w:rFonts w:ascii="Times New Roman" w:hAnsi="Times New Roman" w:cs="Times New Roman"/>
          <w:sz w:val="28"/>
          <w:szCs w:val="28"/>
        </w:rPr>
      </w:pPr>
    </w:p>
    <w:p w:rsidR="0043752F" w:rsidRPr="006D0507" w:rsidRDefault="0043752F" w:rsidP="0043752F">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Стаття 44</w:t>
      </w:r>
    </w:p>
    <w:p w:rsidR="0043752F" w:rsidRPr="006D0507" w:rsidRDefault="0043752F" w:rsidP="0043752F">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За рішенням міської ради можуть запроваджуватися нові інноваційні форми безпосередньої участі громади у місцевому самоврядуванні, як-то електронні консультації та електронні опитування</w:t>
      </w:r>
      <w:r w:rsidR="0045195A" w:rsidRPr="006D0507">
        <w:rPr>
          <w:rFonts w:ascii="Times New Roman" w:hAnsi="Times New Roman" w:cs="Times New Roman"/>
          <w:sz w:val="28"/>
          <w:szCs w:val="28"/>
        </w:rPr>
        <w:t>.</w:t>
      </w:r>
    </w:p>
    <w:p w:rsidR="0045195A" w:rsidRPr="006D0507" w:rsidRDefault="0045195A" w:rsidP="0045195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Порядок проведення електронних консультацій з громадськістю та опитувань в громаді затверджується міською радою.</w:t>
      </w:r>
    </w:p>
    <w:p w:rsidR="00AF0189" w:rsidRPr="006D0507" w:rsidRDefault="0045195A" w:rsidP="0045195A">
      <w:pPr>
        <w:spacing w:after="0" w:line="240" w:lineRule="auto"/>
        <w:jc w:val="both"/>
        <w:rPr>
          <w:rFonts w:ascii="Times New Roman" w:hAnsi="Times New Roman" w:cs="Times New Roman"/>
          <w:sz w:val="28"/>
          <w:szCs w:val="28"/>
        </w:rPr>
      </w:pPr>
      <w:r w:rsidRPr="006D0507">
        <w:br/>
      </w:r>
    </w:p>
    <w:p w:rsidR="00AF0189" w:rsidRPr="006D0507" w:rsidRDefault="00785FF4" w:rsidP="00AB3E43">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15.</w:t>
      </w:r>
      <w:r w:rsidRPr="006D0507">
        <w:rPr>
          <w:rFonts w:ascii="Times New Roman" w:hAnsi="Times New Roman" w:cs="Times New Roman"/>
          <w:b/>
          <w:sz w:val="28"/>
          <w:szCs w:val="28"/>
        </w:rPr>
        <w:t xml:space="preserve"> Органи самоорганізації населення</w:t>
      </w:r>
    </w:p>
    <w:p w:rsidR="00AB3E43" w:rsidRPr="006D0507" w:rsidRDefault="00785FF4" w:rsidP="005642A5">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4</w:t>
      </w:r>
      <w:r w:rsidR="0045195A" w:rsidRPr="006D0507">
        <w:rPr>
          <w:rFonts w:ascii="Times New Roman" w:hAnsi="Times New Roman" w:cs="Times New Roman"/>
          <w:b/>
          <w:sz w:val="28"/>
          <w:szCs w:val="28"/>
        </w:rPr>
        <w:t>5</w:t>
      </w:r>
      <w:r w:rsidR="00AB3E43"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AB3E43"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Органи самоорганізації населення є представницькими органами, які утворюються членами громади, що проживають в її окремих населених пунктах, які не є адміністративним центром громади або на певній території населеного пункту, для вирішення таких основних завдань: </w:t>
      </w:r>
    </w:p>
    <w:p w:rsidR="00AB3E43"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створення умов для участі членів громади – жителів населеного пункту або відповідної території населеного пункту у вирішенні питань місцевого значення в межах Конституції і законів України; </w:t>
      </w:r>
    </w:p>
    <w:p w:rsidR="00AB3E43"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задоволення соціальних, культурних, побутових та інших потреб жителів шляхом сприяння у наданні їм відповідних послуг; </w:t>
      </w:r>
    </w:p>
    <w:p w:rsidR="00AB3E43"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сприяння участі жителів у реалізації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ктів та програм соціально</w:t>
      </w:r>
      <w:r w:rsidR="00A84468" w:rsidRPr="006D0507">
        <w:rPr>
          <w:rFonts w:ascii="Times New Roman" w:hAnsi="Times New Roman" w:cs="Times New Roman"/>
          <w:sz w:val="28"/>
          <w:szCs w:val="28"/>
        </w:rPr>
        <w:t xml:space="preserve"> –</w:t>
      </w:r>
      <w:r w:rsidR="00EC5A6C" w:rsidRPr="006D0507">
        <w:rPr>
          <w:rFonts w:ascii="Times New Roman" w:hAnsi="Times New Roman" w:cs="Times New Roman"/>
          <w:sz w:val="28"/>
          <w:szCs w:val="28"/>
        </w:rPr>
        <w:t xml:space="preserve"> </w:t>
      </w:r>
      <w:r w:rsidRPr="006D0507">
        <w:rPr>
          <w:rFonts w:ascii="Times New Roman" w:hAnsi="Times New Roman" w:cs="Times New Roman"/>
          <w:sz w:val="28"/>
          <w:szCs w:val="28"/>
        </w:rPr>
        <w:t>економічного, культурного розвитк</w:t>
      </w:r>
      <w:r w:rsidR="00D3344D" w:rsidRPr="006D0507">
        <w:rPr>
          <w:rFonts w:ascii="Times New Roman" w:hAnsi="Times New Roman" w:cs="Times New Roman"/>
          <w:sz w:val="28"/>
          <w:szCs w:val="28"/>
        </w:rPr>
        <w:t>у відповідної території</w:t>
      </w:r>
      <w:r w:rsidRPr="006D0507">
        <w:rPr>
          <w:rFonts w:ascii="Times New Roman" w:hAnsi="Times New Roman" w:cs="Times New Roman"/>
          <w:sz w:val="28"/>
          <w:szCs w:val="28"/>
        </w:rPr>
        <w:t xml:space="preserve">, інших програм. </w:t>
      </w:r>
    </w:p>
    <w:p w:rsidR="00143374"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До системи органів самоорганізації населення громади вхо</w:t>
      </w:r>
      <w:r w:rsidR="00143374" w:rsidRPr="006D0507">
        <w:rPr>
          <w:rFonts w:ascii="Times New Roman" w:hAnsi="Times New Roman" w:cs="Times New Roman"/>
          <w:sz w:val="28"/>
          <w:szCs w:val="28"/>
        </w:rPr>
        <w:t xml:space="preserve">дять: </w:t>
      </w:r>
    </w:p>
    <w:p w:rsidR="00143374" w:rsidRPr="006D0507" w:rsidRDefault="0014337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комітети мікрорайонів; </w:t>
      </w:r>
    </w:p>
    <w:p w:rsidR="00AB3E43" w:rsidRPr="006D0507" w:rsidRDefault="0014337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вуличні, квартальні, будинкові комітети. </w:t>
      </w:r>
    </w:p>
    <w:p w:rsidR="005642A5"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Організація та діяльність органів самоорганізації населення регламентується законом та </w:t>
      </w:r>
      <w:r w:rsidR="00CF4A7E" w:rsidRPr="006D0507">
        <w:rPr>
          <w:rFonts w:ascii="Times New Roman" w:hAnsi="Times New Roman" w:cs="Times New Roman"/>
          <w:sz w:val="28"/>
          <w:szCs w:val="28"/>
        </w:rPr>
        <w:t>рішенням органів місцевого самоврядування громади</w:t>
      </w:r>
      <w:r w:rsidRPr="006D0507">
        <w:rPr>
          <w:rFonts w:ascii="Times New Roman" w:hAnsi="Times New Roman" w:cs="Times New Roman"/>
          <w:sz w:val="28"/>
          <w:szCs w:val="28"/>
        </w:rPr>
        <w:t>.</w:t>
      </w:r>
    </w:p>
    <w:p w:rsidR="00AF0189"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5642A5" w:rsidRPr="006D0507" w:rsidRDefault="00785FF4" w:rsidP="005642A5">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C5BED" w:rsidRPr="006D0507">
        <w:rPr>
          <w:rFonts w:ascii="Times New Roman" w:hAnsi="Times New Roman" w:cs="Times New Roman"/>
          <w:b/>
          <w:sz w:val="28"/>
          <w:szCs w:val="28"/>
        </w:rPr>
        <w:t>4</w:t>
      </w:r>
      <w:r w:rsidR="0045195A" w:rsidRPr="006D0507">
        <w:rPr>
          <w:rFonts w:ascii="Times New Roman" w:hAnsi="Times New Roman" w:cs="Times New Roman"/>
          <w:b/>
          <w:sz w:val="28"/>
          <w:szCs w:val="28"/>
        </w:rPr>
        <w:t>6</w:t>
      </w:r>
      <w:r w:rsidR="005642A5"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5642A5"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143374" w:rsidRPr="006D0507">
        <w:rPr>
          <w:rFonts w:ascii="Times New Roman" w:hAnsi="Times New Roman" w:cs="Times New Roman"/>
          <w:sz w:val="28"/>
          <w:szCs w:val="28"/>
        </w:rPr>
        <w:t>Міська рада</w:t>
      </w:r>
      <w:r w:rsidRPr="006D0507">
        <w:rPr>
          <w:rFonts w:ascii="Times New Roman" w:hAnsi="Times New Roman" w:cs="Times New Roman"/>
          <w:sz w:val="28"/>
          <w:szCs w:val="28"/>
        </w:rPr>
        <w:t xml:space="preserve"> відповідно до закону може наділяти органи самоорганізації населення частиною своїх власних повноважень з одночасною передачею відповідних фінансів і майна, необхідних для здійснення цих повноважень, </w:t>
      </w:r>
      <w:r w:rsidR="00C02F15" w:rsidRPr="006D0507">
        <w:rPr>
          <w:rFonts w:ascii="Times New Roman" w:hAnsi="Times New Roman" w:cs="Times New Roman"/>
          <w:sz w:val="28"/>
          <w:szCs w:val="28"/>
        </w:rPr>
        <w:br/>
      </w:r>
      <w:r w:rsidRPr="006D0507">
        <w:rPr>
          <w:rFonts w:ascii="Times New Roman" w:hAnsi="Times New Roman" w:cs="Times New Roman"/>
          <w:sz w:val="28"/>
          <w:szCs w:val="28"/>
        </w:rPr>
        <w:t xml:space="preserve">та здійснює контроль за реалізацією переданих повноважень і використанням наданих фінансів і майна. </w:t>
      </w:r>
    </w:p>
    <w:p w:rsidR="00AF0189" w:rsidRPr="006D0507" w:rsidRDefault="00785FF4" w:rsidP="005642A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Фінансовою основою діяльності органу самоорганізації населення </w:t>
      </w:r>
      <w:r w:rsidR="00C02F15" w:rsidRPr="006D0507">
        <w:rPr>
          <w:rFonts w:ascii="Times New Roman" w:hAnsi="Times New Roman" w:cs="Times New Roman"/>
          <w:sz w:val="28"/>
          <w:szCs w:val="28"/>
        </w:rPr>
        <w:br/>
      </w:r>
      <w:r w:rsidRPr="006D0507">
        <w:rPr>
          <w:rFonts w:ascii="Times New Roman" w:hAnsi="Times New Roman" w:cs="Times New Roman"/>
          <w:sz w:val="28"/>
          <w:szCs w:val="28"/>
        </w:rPr>
        <w:t xml:space="preserve">є власні кошти, які формуються за рахунок власної економічної діяльності </w:t>
      </w:r>
      <w:r w:rsidR="00C02F15" w:rsidRPr="006D0507">
        <w:rPr>
          <w:rFonts w:ascii="Times New Roman" w:hAnsi="Times New Roman" w:cs="Times New Roman"/>
          <w:sz w:val="28"/>
          <w:szCs w:val="28"/>
        </w:rPr>
        <w:br/>
      </w:r>
      <w:r w:rsidRPr="006D0507">
        <w:rPr>
          <w:rFonts w:ascii="Times New Roman" w:hAnsi="Times New Roman" w:cs="Times New Roman"/>
          <w:sz w:val="28"/>
          <w:szCs w:val="28"/>
        </w:rPr>
        <w:t xml:space="preserve">та добровільних внесків фізичних та юридичних осіб й інших надходжень, </w:t>
      </w:r>
      <w:r w:rsidR="00C02F15" w:rsidRPr="006D0507">
        <w:rPr>
          <w:rFonts w:ascii="Times New Roman" w:hAnsi="Times New Roman" w:cs="Times New Roman"/>
          <w:sz w:val="28"/>
          <w:szCs w:val="28"/>
        </w:rPr>
        <w:br/>
      </w:r>
      <w:r w:rsidRPr="006D0507">
        <w:rPr>
          <w:rFonts w:ascii="Times New Roman" w:hAnsi="Times New Roman" w:cs="Times New Roman"/>
          <w:sz w:val="28"/>
          <w:szCs w:val="28"/>
        </w:rPr>
        <w:lastRenderedPageBreak/>
        <w:t xml:space="preserve">не заборонених законодавством, а також кошти місцевого бюджету, які можуть бути передані йому </w:t>
      </w:r>
      <w:r w:rsidR="00143374" w:rsidRPr="006D0507">
        <w:rPr>
          <w:rFonts w:ascii="Times New Roman" w:hAnsi="Times New Roman" w:cs="Times New Roman"/>
          <w:sz w:val="28"/>
          <w:szCs w:val="28"/>
        </w:rPr>
        <w:t>міською радою</w:t>
      </w:r>
      <w:r w:rsidRPr="006D0507">
        <w:rPr>
          <w:rFonts w:ascii="Times New Roman" w:hAnsi="Times New Roman" w:cs="Times New Roman"/>
          <w:sz w:val="28"/>
          <w:szCs w:val="28"/>
        </w:rPr>
        <w:t xml:space="preserve"> для здійснення власних та переданих </w:t>
      </w:r>
      <w:r w:rsidR="00C02F15" w:rsidRPr="006D0507">
        <w:rPr>
          <w:rFonts w:ascii="Times New Roman" w:hAnsi="Times New Roman" w:cs="Times New Roman"/>
          <w:sz w:val="28"/>
          <w:szCs w:val="28"/>
        </w:rPr>
        <w:br/>
      </w:r>
      <w:r w:rsidRPr="006D0507">
        <w:rPr>
          <w:rFonts w:ascii="Times New Roman" w:hAnsi="Times New Roman" w:cs="Times New Roman"/>
          <w:sz w:val="28"/>
          <w:szCs w:val="28"/>
        </w:rPr>
        <w:t>нею повноважень</w:t>
      </w:r>
      <w:r w:rsidR="00AF0189" w:rsidRPr="006D0507">
        <w:rPr>
          <w:rFonts w:ascii="Times New Roman" w:hAnsi="Times New Roman" w:cs="Times New Roman"/>
          <w:sz w:val="28"/>
          <w:szCs w:val="28"/>
        </w:rPr>
        <w:t>.</w:t>
      </w:r>
    </w:p>
    <w:p w:rsidR="005642A5" w:rsidRPr="006D0507" w:rsidRDefault="005642A5" w:rsidP="005642A5">
      <w:pPr>
        <w:spacing w:after="0" w:line="240" w:lineRule="auto"/>
        <w:ind w:firstLine="708"/>
        <w:jc w:val="both"/>
        <w:rPr>
          <w:rFonts w:ascii="Times New Roman" w:hAnsi="Times New Roman" w:cs="Times New Roman"/>
          <w:sz w:val="28"/>
          <w:szCs w:val="28"/>
        </w:rPr>
      </w:pPr>
    </w:p>
    <w:p w:rsidR="00AF0189" w:rsidRPr="006D0507" w:rsidRDefault="00785FF4" w:rsidP="002D33F2">
      <w:pPr>
        <w:spacing w:after="0"/>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16</w:t>
      </w:r>
      <w:r w:rsidRPr="006D0507">
        <w:rPr>
          <w:rFonts w:ascii="Times New Roman" w:hAnsi="Times New Roman" w:cs="Times New Roman"/>
          <w:b/>
          <w:sz w:val="28"/>
          <w:szCs w:val="28"/>
        </w:rPr>
        <w:t>. Індивідуальні звернення та колективні петиції</w:t>
      </w:r>
    </w:p>
    <w:p w:rsidR="00414D18" w:rsidRPr="006D0507" w:rsidRDefault="00414D18" w:rsidP="002D33F2">
      <w:pPr>
        <w:spacing w:after="0" w:line="240" w:lineRule="auto"/>
        <w:jc w:val="both"/>
        <w:rPr>
          <w:rFonts w:ascii="Times New Roman" w:hAnsi="Times New Roman" w:cs="Times New Roman"/>
          <w:b/>
          <w:sz w:val="28"/>
          <w:szCs w:val="28"/>
        </w:rPr>
      </w:pPr>
    </w:p>
    <w:p w:rsidR="00741DF9" w:rsidRPr="006D0507" w:rsidRDefault="00785FF4" w:rsidP="002D33F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4</w:t>
      </w:r>
      <w:r w:rsidR="0045195A" w:rsidRPr="006D0507">
        <w:rPr>
          <w:rFonts w:ascii="Times New Roman" w:hAnsi="Times New Roman" w:cs="Times New Roman"/>
          <w:b/>
          <w:sz w:val="28"/>
          <w:szCs w:val="28"/>
        </w:rPr>
        <w:t>7</w:t>
      </w:r>
      <w:r w:rsidR="00741D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C02F15" w:rsidRPr="006D0507" w:rsidRDefault="00414D18" w:rsidP="00414D18">
      <w:pPr>
        <w:pStyle w:val="ac"/>
        <w:widowControl w:val="0"/>
        <w:tabs>
          <w:tab w:val="left" w:pos="0"/>
          <w:tab w:val="left" w:pos="684"/>
        </w:tabs>
        <w:ind w:firstLine="709"/>
        <w:jc w:val="both"/>
        <w:rPr>
          <w:bCs/>
          <w:sz w:val="28"/>
          <w:szCs w:val="28"/>
          <w:lang w:val="uk-UA"/>
        </w:rPr>
      </w:pPr>
      <w:r w:rsidRPr="006D0507">
        <w:rPr>
          <w:bCs/>
          <w:sz w:val="28"/>
          <w:szCs w:val="28"/>
          <w:lang w:val="uk-UA"/>
        </w:rPr>
        <w:t xml:space="preserve">1. </w:t>
      </w:r>
      <w:r w:rsidR="00C02F15" w:rsidRPr="006D0507">
        <w:rPr>
          <w:bCs/>
          <w:sz w:val="28"/>
          <w:szCs w:val="28"/>
          <w:lang w:val="uk-UA"/>
        </w:rPr>
        <w:t xml:space="preserve">Члени </w:t>
      </w:r>
      <w:r w:rsidR="00FC4977" w:rsidRPr="006D0507">
        <w:rPr>
          <w:bCs/>
          <w:sz w:val="28"/>
          <w:szCs w:val="28"/>
          <w:lang w:val="uk-UA"/>
        </w:rPr>
        <w:t xml:space="preserve">громади мають право звернутися </w:t>
      </w:r>
      <w:r w:rsidR="00C02F15" w:rsidRPr="006D0507">
        <w:rPr>
          <w:bCs/>
          <w:sz w:val="28"/>
          <w:szCs w:val="28"/>
          <w:lang w:val="uk-UA"/>
        </w:rPr>
        <w:t>до керівництва міської ради та викон</w:t>
      </w:r>
      <w:r w:rsidR="00FC4977" w:rsidRPr="006D0507">
        <w:rPr>
          <w:bCs/>
          <w:sz w:val="28"/>
          <w:szCs w:val="28"/>
          <w:lang w:val="uk-UA"/>
        </w:rPr>
        <w:t>авчого комітету</w:t>
      </w:r>
      <w:r w:rsidR="00C02F15" w:rsidRPr="006D0507">
        <w:rPr>
          <w:bCs/>
          <w:sz w:val="28"/>
          <w:szCs w:val="28"/>
          <w:lang w:val="uk-UA"/>
        </w:rPr>
        <w:t xml:space="preserve"> міської ради, депутатів  </w:t>
      </w:r>
      <w:r w:rsidR="00FC4977" w:rsidRPr="006D0507">
        <w:rPr>
          <w:bCs/>
          <w:sz w:val="28"/>
          <w:szCs w:val="28"/>
          <w:lang w:val="uk-UA"/>
        </w:rPr>
        <w:t xml:space="preserve">обласної, районної, </w:t>
      </w:r>
      <w:r w:rsidR="00C02F15" w:rsidRPr="006D0507">
        <w:rPr>
          <w:bCs/>
          <w:sz w:val="28"/>
          <w:szCs w:val="28"/>
          <w:lang w:val="uk-UA"/>
        </w:rPr>
        <w:t>міської ради, керівників виконавчих о</w:t>
      </w:r>
      <w:r w:rsidR="00FC4977" w:rsidRPr="006D0507">
        <w:rPr>
          <w:bCs/>
          <w:sz w:val="28"/>
          <w:szCs w:val="28"/>
          <w:lang w:val="uk-UA"/>
        </w:rPr>
        <w:t xml:space="preserve">рганів міської ради відповідно </w:t>
      </w:r>
      <w:r w:rsidR="00C02F15" w:rsidRPr="006D0507">
        <w:rPr>
          <w:bCs/>
          <w:sz w:val="28"/>
          <w:szCs w:val="28"/>
          <w:lang w:val="uk-UA"/>
        </w:rPr>
        <w:t>до їх функціональних обов’язків із зауваженнями, скаргами та пропозиціями, що стосуються їх статутної діяльності, заявами або клопотаннями щодо реалізації своїх соціально-економ</w:t>
      </w:r>
      <w:r w:rsidR="00FC4977" w:rsidRPr="006D0507">
        <w:rPr>
          <w:bCs/>
          <w:sz w:val="28"/>
          <w:szCs w:val="28"/>
          <w:lang w:val="uk-UA"/>
        </w:rPr>
        <w:t xml:space="preserve">ічних, політичних та особистих </w:t>
      </w:r>
      <w:r w:rsidR="00C02F15" w:rsidRPr="006D0507">
        <w:rPr>
          <w:bCs/>
          <w:sz w:val="28"/>
          <w:szCs w:val="28"/>
          <w:lang w:val="uk-UA"/>
        </w:rPr>
        <w:t xml:space="preserve">прав і законних інтересів та скаргою про їх порушення. </w:t>
      </w:r>
    </w:p>
    <w:p w:rsidR="00C02F15" w:rsidRPr="006D0507" w:rsidRDefault="00C02F15" w:rsidP="00414D18">
      <w:pPr>
        <w:pStyle w:val="ac"/>
        <w:tabs>
          <w:tab w:val="left" w:pos="0"/>
          <w:tab w:val="num" w:pos="540"/>
          <w:tab w:val="left" w:pos="1197"/>
          <w:tab w:val="center" w:pos="1311"/>
          <w:tab w:val="left" w:pos="1368"/>
          <w:tab w:val="num" w:pos="1482"/>
        </w:tabs>
        <w:ind w:firstLine="709"/>
        <w:jc w:val="both"/>
        <w:rPr>
          <w:sz w:val="28"/>
          <w:szCs w:val="28"/>
          <w:lang w:val="uk-UA"/>
        </w:rPr>
      </w:pPr>
      <w:r w:rsidRPr="006D0507">
        <w:rPr>
          <w:sz w:val="28"/>
          <w:szCs w:val="28"/>
          <w:lang w:val="uk-UA"/>
        </w:rPr>
        <w:t>2. Звернення може бути усним чи письмовим.</w:t>
      </w:r>
    </w:p>
    <w:p w:rsidR="00C02F15" w:rsidRPr="006D0507" w:rsidRDefault="00C02F15" w:rsidP="00414D18">
      <w:pPr>
        <w:pStyle w:val="ac"/>
        <w:tabs>
          <w:tab w:val="left" w:pos="0"/>
          <w:tab w:val="num" w:pos="540"/>
          <w:tab w:val="left" w:pos="1197"/>
          <w:tab w:val="center" w:pos="1311"/>
          <w:tab w:val="left" w:pos="1368"/>
          <w:tab w:val="num" w:pos="1482"/>
        </w:tabs>
        <w:ind w:firstLine="709"/>
        <w:jc w:val="both"/>
        <w:rPr>
          <w:sz w:val="28"/>
          <w:szCs w:val="28"/>
          <w:lang w:val="uk-UA"/>
        </w:rPr>
      </w:pPr>
      <w:r w:rsidRPr="006D0507">
        <w:rPr>
          <w:sz w:val="28"/>
          <w:szCs w:val="28"/>
          <w:lang w:val="uk-UA"/>
        </w:rPr>
        <w:t xml:space="preserve">Усне звернення викладається громадянином на особистому прийомі </w:t>
      </w:r>
      <w:r w:rsidRPr="006D0507">
        <w:rPr>
          <w:sz w:val="28"/>
          <w:szCs w:val="28"/>
          <w:lang w:val="uk-UA"/>
        </w:rPr>
        <w:br/>
        <w:t xml:space="preserve">або за допомогою засобів телефонного зв’язку і записується (реєструється) посадовою особою. </w:t>
      </w:r>
    </w:p>
    <w:p w:rsidR="00C02F15" w:rsidRPr="006D0507" w:rsidRDefault="00C02F15" w:rsidP="00414D18">
      <w:pPr>
        <w:pStyle w:val="ac"/>
        <w:tabs>
          <w:tab w:val="left" w:pos="0"/>
          <w:tab w:val="left" w:pos="1197"/>
          <w:tab w:val="center" w:pos="1311"/>
          <w:tab w:val="left" w:pos="1368"/>
          <w:tab w:val="left" w:pos="1560"/>
          <w:tab w:val="num" w:pos="1860"/>
        </w:tabs>
        <w:ind w:firstLine="709"/>
        <w:jc w:val="both"/>
        <w:rPr>
          <w:sz w:val="28"/>
          <w:szCs w:val="28"/>
          <w:lang w:val="uk-UA"/>
        </w:rPr>
      </w:pPr>
      <w:r w:rsidRPr="006D0507">
        <w:rPr>
          <w:sz w:val="28"/>
          <w:szCs w:val="28"/>
          <w:lang w:val="uk-UA"/>
        </w:rPr>
        <w:t xml:space="preserve">Письмове звернення надсилається поштою або передається громадянином до відповідного виконавчого органу міської ради особисто чи через уповноважену ним особу, повноваження якої оформлені відповідно </w:t>
      </w:r>
      <w:r w:rsidRPr="006D0507">
        <w:rPr>
          <w:sz w:val="28"/>
          <w:szCs w:val="28"/>
          <w:lang w:val="uk-UA"/>
        </w:rPr>
        <w:br/>
        <w:t xml:space="preserve">до законодавства. Письмове звернення також може бути надіслане </w:t>
      </w:r>
      <w:r w:rsidRPr="006D0507">
        <w:rPr>
          <w:sz w:val="28"/>
          <w:szCs w:val="28"/>
          <w:lang w:val="uk-UA"/>
        </w:rPr>
        <w:br/>
        <w:t>з використанням мережі Інтернет, засобів електронного зв’язку (електронне звернення).</w:t>
      </w:r>
    </w:p>
    <w:p w:rsidR="00C02F15" w:rsidRPr="006D0507" w:rsidRDefault="00C02F15" w:rsidP="00414D18">
      <w:pPr>
        <w:spacing w:after="0"/>
        <w:ind w:firstLine="709"/>
        <w:jc w:val="both"/>
        <w:rPr>
          <w:rFonts w:ascii="Times New Roman" w:hAnsi="Times New Roman"/>
          <w:sz w:val="28"/>
          <w:szCs w:val="28"/>
        </w:rPr>
      </w:pPr>
      <w:r w:rsidRPr="006D0507">
        <w:rPr>
          <w:rFonts w:ascii="Times New Roman" w:hAnsi="Times New Roman"/>
          <w:sz w:val="28"/>
          <w:szCs w:val="28"/>
        </w:rPr>
        <w:t xml:space="preserve">3. Звернення членів громади, оформлені відповідно до вимог, встановлених законодавством України про звернення громадян, розглядаються депутатами </w:t>
      </w:r>
      <w:r w:rsidR="00AD3DAB" w:rsidRPr="006D0507">
        <w:rPr>
          <w:rFonts w:ascii="Times New Roman" w:hAnsi="Times New Roman"/>
          <w:sz w:val="28"/>
          <w:szCs w:val="28"/>
        </w:rPr>
        <w:t>відповідних місцевих рад</w:t>
      </w:r>
      <w:r w:rsidRPr="006D0507">
        <w:rPr>
          <w:rFonts w:ascii="Times New Roman" w:hAnsi="Times New Roman"/>
          <w:sz w:val="28"/>
          <w:szCs w:val="28"/>
        </w:rPr>
        <w:t>, виконавчими органами та посадовими особами  ради у строки, встановлені законодавством України.</w:t>
      </w:r>
    </w:p>
    <w:p w:rsidR="00C02F15" w:rsidRPr="006D0507" w:rsidRDefault="00C02F15" w:rsidP="00414D18">
      <w:pPr>
        <w:spacing w:after="0"/>
        <w:ind w:firstLine="709"/>
        <w:jc w:val="both"/>
        <w:rPr>
          <w:rFonts w:ascii="Times New Roman" w:hAnsi="Times New Roman"/>
          <w:sz w:val="28"/>
          <w:szCs w:val="28"/>
        </w:rPr>
      </w:pPr>
      <w:r w:rsidRPr="006D0507">
        <w:rPr>
          <w:rFonts w:ascii="Times New Roman" w:hAnsi="Times New Roman"/>
          <w:sz w:val="28"/>
          <w:szCs w:val="28"/>
        </w:rPr>
        <w:t xml:space="preserve">4. Виконавчі органи </w:t>
      </w:r>
      <w:r w:rsidR="00692C07" w:rsidRPr="006D0507">
        <w:rPr>
          <w:rFonts w:ascii="Times New Roman" w:hAnsi="Times New Roman"/>
          <w:sz w:val="28"/>
          <w:szCs w:val="28"/>
        </w:rPr>
        <w:t xml:space="preserve">рад </w:t>
      </w:r>
      <w:r w:rsidRPr="006D0507">
        <w:rPr>
          <w:rFonts w:ascii="Times New Roman" w:hAnsi="Times New Roman"/>
          <w:sz w:val="28"/>
          <w:szCs w:val="28"/>
        </w:rPr>
        <w:t xml:space="preserve">та </w:t>
      </w:r>
      <w:r w:rsidR="00692C07" w:rsidRPr="006D0507">
        <w:rPr>
          <w:rFonts w:ascii="Times New Roman" w:hAnsi="Times New Roman"/>
          <w:sz w:val="28"/>
          <w:szCs w:val="28"/>
        </w:rPr>
        <w:t xml:space="preserve">їх </w:t>
      </w:r>
      <w:r w:rsidRPr="006D0507">
        <w:rPr>
          <w:rFonts w:ascii="Times New Roman" w:hAnsi="Times New Roman"/>
          <w:sz w:val="28"/>
          <w:szCs w:val="28"/>
        </w:rPr>
        <w:t>посадові особи зобов’язані об’єктивно і вчасно розглянути звернення членів громади, перевірити викладені у них факти та повідомити заявників про результати такого розгляду.</w:t>
      </w:r>
    </w:p>
    <w:p w:rsidR="00C02F15" w:rsidRPr="006D0507" w:rsidRDefault="00C02F15" w:rsidP="00414D18">
      <w:pPr>
        <w:spacing w:after="0"/>
        <w:ind w:firstLine="709"/>
        <w:jc w:val="both"/>
        <w:rPr>
          <w:rFonts w:ascii="Times New Roman" w:hAnsi="Times New Roman"/>
          <w:sz w:val="28"/>
          <w:szCs w:val="28"/>
        </w:rPr>
      </w:pPr>
      <w:r w:rsidRPr="006D0507">
        <w:rPr>
          <w:rFonts w:ascii="Times New Roman" w:hAnsi="Times New Roman"/>
          <w:sz w:val="28"/>
          <w:szCs w:val="28"/>
        </w:rPr>
        <w:t xml:space="preserve">5. Електронна петиція – це особлива форма колективного звернення громадян до </w:t>
      </w:r>
      <w:r w:rsidR="00692C07" w:rsidRPr="006D0507">
        <w:rPr>
          <w:rFonts w:ascii="Times New Roman" w:hAnsi="Times New Roman"/>
          <w:sz w:val="28"/>
          <w:szCs w:val="28"/>
        </w:rPr>
        <w:t xml:space="preserve">обласної, районної, </w:t>
      </w:r>
      <w:r w:rsidRPr="006D0507">
        <w:rPr>
          <w:rFonts w:ascii="Times New Roman" w:hAnsi="Times New Roman"/>
          <w:sz w:val="28"/>
          <w:szCs w:val="28"/>
        </w:rPr>
        <w:t xml:space="preserve">міської ради. </w:t>
      </w:r>
    </w:p>
    <w:p w:rsidR="00C02F15" w:rsidRPr="006D0507" w:rsidRDefault="00C02F15" w:rsidP="00414D18">
      <w:pPr>
        <w:tabs>
          <w:tab w:val="left" w:pos="900"/>
          <w:tab w:val="left" w:pos="1080"/>
          <w:tab w:val="left" w:pos="1260"/>
        </w:tabs>
        <w:spacing w:after="0"/>
        <w:ind w:firstLine="709"/>
        <w:jc w:val="both"/>
        <w:rPr>
          <w:rFonts w:ascii="Times New Roman" w:hAnsi="Times New Roman"/>
          <w:sz w:val="28"/>
          <w:szCs w:val="28"/>
        </w:rPr>
      </w:pPr>
      <w:r w:rsidRPr="006D0507">
        <w:rPr>
          <w:rFonts w:ascii="Times New Roman" w:hAnsi="Times New Roman"/>
          <w:sz w:val="28"/>
          <w:szCs w:val="28"/>
        </w:rPr>
        <w:t xml:space="preserve">6. Електронна петиція </w:t>
      </w:r>
      <w:r w:rsidR="00692C07" w:rsidRPr="006D0507">
        <w:rPr>
          <w:rFonts w:ascii="Times New Roman" w:hAnsi="Times New Roman"/>
          <w:sz w:val="28"/>
          <w:szCs w:val="28"/>
        </w:rPr>
        <w:t xml:space="preserve">до міської ради </w:t>
      </w:r>
      <w:r w:rsidRPr="006D0507">
        <w:rPr>
          <w:rFonts w:ascii="Times New Roman" w:hAnsi="Times New Roman"/>
          <w:sz w:val="28"/>
          <w:szCs w:val="28"/>
        </w:rPr>
        <w:t>подається через офіційний вебсайт</w:t>
      </w:r>
      <w:r w:rsidR="00692C07" w:rsidRPr="006D0507">
        <w:rPr>
          <w:rFonts w:ascii="Times New Roman" w:hAnsi="Times New Roman"/>
          <w:sz w:val="28"/>
          <w:szCs w:val="28"/>
        </w:rPr>
        <w:t xml:space="preserve"> міської ради</w:t>
      </w:r>
      <w:r w:rsidRPr="006D0507">
        <w:rPr>
          <w:rFonts w:ascii="Times New Roman" w:hAnsi="Times New Roman"/>
          <w:sz w:val="28"/>
          <w:szCs w:val="28"/>
        </w:rPr>
        <w:t>, визначений для звернення громадян з електронними петиціями до  міської ради та розглядається керівництвом  міської ради за умови збору на її підтримку протягом не більше як одного місяця з дня її оприлюднення не менш ніж 250 підписів громадян.</w:t>
      </w:r>
    </w:p>
    <w:p w:rsidR="00C02F15" w:rsidRPr="006D0507" w:rsidRDefault="00C02F15" w:rsidP="00414D18">
      <w:pPr>
        <w:spacing w:after="0"/>
        <w:ind w:firstLine="709"/>
        <w:jc w:val="both"/>
        <w:rPr>
          <w:rFonts w:ascii="Times New Roman" w:hAnsi="Times New Roman"/>
          <w:sz w:val="28"/>
          <w:szCs w:val="28"/>
        </w:rPr>
      </w:pPr>
      <w:r w:rsidRPr="006D0507">
        <w:rPr>
          <w:rFonts w:ascii="Times New Roman" w:hAnsi="Times New Roman"/>
          <w:sz w:val="28"/>
          <w:szCs w:val="28"/>
        </w:rPr>
        <w:t>7. Процедура розгляду електронних петицій, адресованих  міській раді, визначається Порядком розгляду електронних петицій  міською радою, який затверджується розпорядженням</w:t>
      </w:r>
      <w:r w:rsidR="00692C07" w:rsidRPr="006D0507">
        <w:rPr>
          <w:rFonts w:ascii="Times New Roman" w:hAnsi="Times New Roman"/>
          <w:sz w:val="28"/>
          <w:szCs w:val="28"/>
        </w:rPr>
        <w:t xml:space="preserve"> </w:t>
      </w:r>
      <w:r w:rsidRPr="006D0507">
        <w:rPr>
          <w:rFonts w:ascii="Times New Roman" w:hAnsi="Times New Roman"/>
          <w:sz w:val="28"/>
          <w:szCs w:val="28"/>
        </w:rPr>
        <w:t>міського голови.</w:t>
      </w:r>
    </w:p>
    <w:p w:rsidR="00F12728" w:rsidRPr="006D0507" w:rsidRDefault="00F12728" w:rsidP="00741DF9">
      <w:pPr>
        <w:jc w:val="center"/>
        <w:rPr>
          <w:rFonts w:ascii="Times New Roman" w:hAnsi="Times New Roman" w:cs="Times New Roman"/>
          <w:b/>
          <w:sz w:val="28"/>
          <w:szCs w:val="28"/>
        </w:rPr>
      </w:pPr>
    </w:p>
    <w:p w:rsidR="00414D18" w:rsidRPr="006D0507" w:rsidRDefault="00414D18" w:rsidP="00741DF9">
      <w:pPr>
        <w:jc w:val="center"/>
        <w:rPr>
          <w:rFonts w:ascii="Times New Roman" w:hAnsi="Times New Roman" w:cs="Times New Roman"/>
          <w:b/>
          <w:sz w:val="28"/>
          <w:szCs w:val="28"/>
        </w:rPr>
      </w:pPr>
    </w:p>
    <w:p w:rsidR="00434B4C" w:rsidRPr="006D0507" w:rsidRDefault="00785FF4" w:rsidP="00741DF9">
      <w:pPr>
        <w:jc w:val="center"/>
        <w:rPr>
          <w:rFonts w:ascii="Times New Roman" w:hAnsi="Times New Roman" w:cs="Times New Roman"/>
          <w:b/>
          <w:sz w:val="28"/>
          <w:szCs w:val="28"/>
        </w:rPr>
      </w:pPr>
      <w:r w:rsidRPr="006D0507">
        <w:rPr>
          <w:rFonts w:ascii="Times New Roman" w:hAnsi="Times New Roman" w:cs="Times New Roman"/>
          <w:b/>
          <w:sz w:val="28"/>
          <w:szCs w:val="28"/>
        </w:rPr>
        <w:lastRenderedPageBreak/>
        <w:t xml:space="preserve">Глава </w:t>
      </w:r>
      <w:r w:rsidR="00D01744" w:rsidRPr="006D0507">
        <w:rPr>
          <w:rFonts w:ascii="Times New Roman" w:hAnsi="Times New Roman" w:cs="Times New Roman"/>
          <w:b/>
          <w:sz w:val="28"/>
          <w:szCs w:val="28"/>
        </w:rPr>
        <w:t>17</w:t>
      </w:r>
      <w:r w:rsidRPr="006D0507">
        <w:rPr>
          <w:rFonts w:ascii="Times New Roman" w:hAnsi="Times New Roman" w:cs="Times New Roman"/>
          <w:b/>
          <w:sz w:val="28"/>
          <w:szCs w:val="28"/>
        </w:rPr>
        <w:t>. Консультативно-дорадчі органи (громадські ради)</w:t>
      </w:r>
    </w:p>
    <w:p w:rsidR="00741DF9" w:rsidRPr="006D0507" w:rsidRDefault="00785FF4" w:rsidP="00741DF9">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4</w:t>
      </w:r>
      <w:r w:rsidR="0045195A" w:rsidRPr="006D0507">
        <w:rPr>
          <w:rFonts w:ascii="Times New Roman" w:hAnsi="Times New Roman" w:cs="Times New Roman"/>
          <w:b/>
          <w:sz w:val="28"/>
          <w:szCs w:val="28"/>
        </w:rPr>
        <w:t>8</w:t>
      </w:r>
      <w:r w:rsidR="00741D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41DF9" w:rsidRPr="006D0507" w:rsidRDefault="00C85AF7"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Рішенням міської ради, її виконавчого комітету та </w:t>
      </w:r>
      <w:r w:rsidR="00785FF4" w:rsidRPr="006D0507">
        <w:rPr>
          <w:rFonts w:ascii="Times New Roman" w:hAnsi="Times New Roman" w:cs="Times New Roman"/>
          <w:sz w:val="28"/>
          <w:szCs w:val="28"/>
        </w:rPr>
        <w:t xml:space="preserve">розпорядженням міського </w:t>
      </w:r>
      <w:r w:rsidR="00CF4A7E" w:rsidRPr="006D0507">
        <w:rPr>
          <w:rFonts w:ascii="Times New Roman" w:hAnsi="Times New Roman" w:cs="Times New Roman"/>
          <w:sz w:val="28"/>
          <w:szCs w:val="28"/>
        </w:rPr>
        <w:t>г</w:t>
      </w:r>
      <w:r w:rsidRPr="006D0507">
        <w:rPr>
          <w:rFonts w:ascii="Times New Roman" w:hAnsi="Times New Roman" w:cs="Times New Roman"/>
          <w:sz w:val="28"/>
          <w:szCs w:val="28"/>
        </w:rPr>
        <w:t>олови</w:t>
      </w:r>
      <w:r w:rsidR="0016741C"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можуть створюватись консультативно-дорадчі органи </w:t>
      </w:r>
      <w:r w:rsidR="0016741C" w:rsidRPr="006D0507">
        <w:rPr>
          <w:rFonts w:ascii="Times New Roman" w:hAnsi="Times New Roman" w:cs="Times New Roman"/>
          <w:sz w:val="28"/>
          <w:szCs w:val="28"/>
        </w:rPr>
        <w:t xml:space="preserve">- </w:t>
      </w:r>
      <w:r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ромадські ради, дорадчі комітети, інші, до яких входять представники інститутів громадянського суспільства, органів самоорганізації населення. </w:t>
      </w:r>
    </w:p>
    <w:p w:rsidR="00741DF9" w:rsidRPr="006D0507" w:rsidRDefault="00785FF4"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Персональний склад консультативно-дорадчих органів затверджується </w:t>
      </w:r>
      <w:r w:rsidR="0016741C" w:rsidRPr="006D0507">
        <w:rPr>
          <w:rFonts w:ascii="Times New Roman" w:hAnsi="Times New Roman" w:cs="Times New Roman"/>
          <w:sz w:val="28"/>
          <w:szCs w:val="28"/>
        </w:rPr>
        <w:t xml:space="preserve">актом про їх створення </w:t>
      </w:r>
      <w:r w:rsidRPr="006D0507">
        <w:rPr>
          <w:rFonts w:ascii="Times New Roman" w:hAnsi="Times New Roman" w:cs="Times New Roman"/>
          <w:sz w:val="28"/>
          <w:szCs w:val="28"/>
        </w:rPr>
        <w:t xml:space="preserve">за поданнями інститутів громадянського суспільства, органів самоорганізації населення. </w:t>
      </w:r>
    </w:p>
    <w:p w:rsidR="00434B4C" w:rsidRPr="006D0507" w:rsidRDefault="00785FF4"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Основним завданням консультативно-дорадчих органів є підготовка пропозицій щодо вдосконалення роботи органів місцевого самоврядування громади та їх посадових осіб, вдосконалення системи муніципального управління та стратегічного планування</w:t>
      </w:r>
      <w:r w:rsidR="0016741C" w:rsidRPr="006D0507">
        <w:rPr>
          <w:rFonts w:ascii="Times New Roman" w:hAnsi="Times New Roman" w:cs="Times New Roman"/>
          <w:sz w:val="28"/>
          <w:szCs w:val="28"/>
        </w:rPr>
        <w:t>, тощо.</w:t>
      </w:r>
    </w:p>
    <w:p w:rsidR="00741DF9" w:rsidRPr="006D0507" w:rsidRDefault="00741DF9" w:rsidP="00741DF9">
      <w:pPr>
        <w:spacing w:after="0" w:line="240" w:lineRule="auto"/>
        <w:ind w:firstLine="708"/>
        <w:jc w:val="both"/>
        <w:rPr>
          <w:rFonts w:ascii="Times New Roman" w:hAnsi="Times New Roman" w:cs="Times New Roman"/>
          <w:sz w:val="28"/>
          <w:szCs w:val="28"/>
        </w:rPr>
      </w:pPr>
    </w:p>
    <w:p w:rsidR="00741DF9" w:rsidRPr="006D0507" w:rsidRDefault="00785FF4" w:rsidP="00741DF9">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4</w:t>
      </w:r>
      <w:r w:rsidR="0045195A" w:rsidRPr="006D0507">
        <w:rPr>
          <w:rFonts w:ascii="Times New Roman" w:hAnsi="Times New Roman" w:cs="Times New Roman"/>
          <w:b/>
          <w:sz w:val="28"/>
          <w:szCs w:val="28"/>
        </w:rPr>
        <w:t>9</w:t>
      </w:r>
      <w:r w:rsidR="00741D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41DF9" w:rsidRPr="006D0507" w:rsidRDefault="00785FF4"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Порядок утворення та форми роботи консультативно-дорадчих органів регламентується відповідними положеннями, які затверджуються</w:t>
      </w:r>
      <w:r w:rsidR="00D80337"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міським </w:t>
      </w:r>
      <w:r w:rsidR="0016741C" w:rsidRPr="006D0507">
        <w:rPr>
          <w:rFonts w:ascii="Times New Roman" w:hAnsi="Times New Roman" w:cs="Times New Roman"/>
          <w:sz w:val="28"/>
          <w:szCs w:val="28"/>
        </w:rPr>
        <w:t>г</w:t>
      </w:r>
      <w:r w:rsidRPr="006D0507">
        <w:rPr>
          <w:rFonts w:ascii="Times New Roman" w:hAnsi="Times New Roman" w:cs="Times New Roman"/>
          <w:sz w:val="28"/>
          <w:szCs w:val="28"/>
        </w:rPr>
        <w:t xml:space="preserve">оловою </w:t>
      </w:r>
      <w:r w:rsidR="0016741C" w:rsidRPr="006D0507">
        <w:rPr>
          <w:rFonts w:ascii="Times New Roman" w:hAnsi="Times New Roman" w:cs="Times New Roman"/>
          <w:sz w:val="28"/>
          <w:szCs w:val="28"/>
        </w:rPr>
        <w:t>або виконавчим комітетом відповідно</w:t>
      </w:r>
      <w:r w:rsidRPr="006D0507">
        <w:rPr>
          <w:rFonts w:ascii="Times New Roman" w:hAnsi="Times New Roman" w:cs="Times New Roman"/>
          <w:sz w:val="28"/>
          <w:szCs w:val="28"/>
        </w:rPr>
        <w:t xml:space="preserve">. </w:t>
      </w:r>
    </w:p>
    <w:p w:rsidR="00434B4C" w:rsidRPr="006D0507" w:rsidRDefault="00785FF4"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Організаційне, інформаційне та матеріально-технічне забезпечення діяльності консультативно-дорадчих органів здійснюється </w:t>
      </w:r>
      <w:r w:rsidR="0016741C" w:rsidRPr="006D0507">
        <w:rPr>
          <w:rFonts w:ascii="Times New Roman" w:hAnsi="Times New Roman" w:cs="Times New Roman"/>
          <w:sz w:val="28"/>
          <w:szCs w:val="28"/>
        </w:rPr>
        <w:t xml:space="preserve">відповідальним виконавчим органом </w:t>
      </w:r>
      <w:r w:rsidR="00692C07" w:rsidRPr="006D0507">
        <w:rPr>
          <w:rFonts w:ascii="Times New Roman" w:hAnsi="Times New Roman" w:cs="Times New Roman"/>
          <w:sz w:val="28"/>
          <w:szCs w:val="28"/>
        </w:rPr>
        <w:t xml:space="preserve">міської </w:t>
      </w:r>
      <w:r w:rsidR="0016741C" w:rsidRPr="006D0507">
        <w:rPr>
          <w:rFonts w:ascii="Times New Roman" w:hAnsi="Times New Roman" w:cs="Times New Roman"/>
          <w:sz w:val="28"/>
          <w:szCs w:val="28"/>
        </w:rPr>
        <w:t>ради</w:t>
      </w:r>
      <w:r w:rsidRPr="006D0507">
        <w:rPr>
          <w:rFonts w:ascii="Times New Roman" w:hAnsi="Times New Roman" w:cs="Times New Roman"/>
          <w:sz w:val="28"/>
          <w:szCs w:val="28"/>
        </w:rPr>
        <w:t xml:space="preserve">. </w:t>
      </w:r>
    </w:p>
    <w:p w:rsidR="00741DF9" w:rsidRPr="006D0507" w:rsidRDefault="00741DF9" w:rsidP="00741DF9">
      <w:pPr>
        <w:spacing w:after="0" w:line="240" w:lineRule="auto"/>
        <w:ind w:firstLine="708"/>
        <w:jc w:val="both"/>
        <w:rPr>
          <w:rFonts w:ascii="Times New Roman" w:hAnsi="Times New Roman" w:cs="Times New Roman"/>
          <w:sz w:val="28"/>
          <w:szCs w:val="28"/>
        </w:rPr>
      </w:pPr>
    </w:p>
    <w:p w:rsidR="00434B4C" w:rsidRPr="006D0507" w:rsidRDefault="00D01744" w:rsidP="00741DF9">
      <w:pPr>
        <w:jc w:val="center"/>
        <w:rPr>
          <w:rFonts w:ascii="Times New Roman" w:hAnsi="Times New Roman" w:cs="Times New Roman"/>
          <w:b/>
          <w:sz w:val="28"/>
          <w:szCs w:val="28"/>
        </w:rPr>
      </w:pPr>
      <w:r w:rsidRPr="006D0507">
        <w:rPr>
          <w:rFonts w:ascii="Times New Roman" w:hAnsi="Times New Roman" w:cs="Times New Roman"/>
          <w:b/>
          <w:sz w:val="28"/>
          <w:szCs w:val="28"/>
        </w:rPr>
        <w:t>Глава 18</w:t>
      </w:r>
      <w:r w:rsidR="00785FF4" w:rsidRPr="006D0507">
        <w:rPr>
          <w:rFonts w:ascii="Times New Roman" w:hAnsi="Times New Roman" w:cs="Times New Roman"/>
          <w:b/>
          <w:sz w:val="28"/>
          <w:szCs w:val="28"/>
        </w:rPr>
        <w:t xml:space="preserve">. Участь у роботі органів місцевого самоврядування та робота </w:t>
      </w:r>
      <w:r w:rsidR="00A84468" w:rsidRPr="006D0507">
        <w:rPr>
          <w:rFonts w:ascii="Times New Roman" w:hAnsi="Times New Roman" w:cs="Times New Roman"/>
          <w:b/>
          <w:sz w:val="28"/>
          <w:szCs w:val="28"/>
        </w:rPr>
        <w:br/>
      </w:r>
      <w:r w:rsidR="00785FF4" w:rsidRPr="006D0507">
        <w:rPr>
          <w:rFonts w:ascii="Times New Roman" w:hAnsi="Times New Roman" w:cs="Times New Roman"/>
          <w:b/>
          <w:sz w:val="28"/>
          <w:szCs w:val="28"/>
        </w:rPr>
        <w:t>на виборних посадах місцевого самоврядування</w:t>
      </w:r>
    </w:p>
    <w:p w:rsidR="00741DF9" w:rsidRPr="006D0507" w:rsidRDefault="00785FF4" w:rsidP="00741DF9">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45195A" w:rsidRPr="006D0507">
        <w:rPr>
          <w:rFonts w:ascii="Times New Roman" w:hAnsi="Times New Roman" w:cs="Times New Roman"/>
          <w:b/>
          <w:sz w:val="28"/>
          <w:szCs w:val="28"/>
        </w:rPr>
        <w:t>50</w:t>
      </w:r>
      <w:r w:rsidR="00741D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41DF9" w:rsidRPr="006D0507" w:rsidRDefault="00785FF4"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Члени громади мають право бути присутніми </w:t>
      </w:r>
      <w:r w:rsidR="00A84468" w:rsidRPr="006D0507">
        <w:rPr>
          <w:rFonts w:ascii="Times New Roman" w:hAnsi="Times New Roman" w:cs="Times New Roman"/>
          <w:sz w:val="28"/>
          <w:szCs w:val="28"/>
        </w:rPr>
        <w:br/>
      </w:r>
      <w:r w:rsidRPr="006D0507">
        <w:rPr>
          <w:rFonts w:ascii="Times New Roman" w:hAnsi="Times New Roman" w:cs="Times New Roman"/>
          <w:sz w:val="28"/>
          <w:szCs w:val="28"/>
        </w:rPr>
        <w:t xml:space="preserve">на засіданнях </w:t>
      </w:r>
      <w:r w:rsidR="00636519"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її постійних комісій. Особи, що виявили бажання відвідати таке засідання, </w:t>
      </w:r>
      <w:r w:rsidR="00456A3E" w:rsidRPr="006D0507">
        <w:rPr>
          <w:rFonts w:ascii="Times New Roman" w:hAnsi="Times New Roman" w:cs="Times New Roman"/>
          <w:sz w:val="28"/>
          <w:szCs w:val="28"/>
        </w:rPr>
        <w:t xml:space="preserve">відвідують його у встановленому </w:t>
      </w:r>
      <w:r w:rsidR="00636519" w:rsidRPr="006D0507">
        <w:rPr>
          <w:rFonts w:ascii="Times New Roman" w:hAnsi="Times New Roman" w:cs="Times New Roman"/>
          <w:sz w:val="28"/>
          <w:szCs w:val="28"/>
        </w:rPr>
        <w:t xml:space="preserve">міською </w:t>
      </w:r>
      <w:r w:rsidR="00456A3E" w:rsidRPr="006D0507">
        <w:rPr>
          <w:rFonts w:ascii="Times New Roman" w:hAnsi="Times New Roman" w:cs="Times New Roman"/>
          <w:sz w:val="28"/>
          <w:szCs w:val="28"/>
        </w:rPr>
        <w:t>радою порядку.</w:t>
      </w:r>
      <w:r w:rsidRPr="006D0507">
        <w:rPr>
          <w:rFonts w:ascii="Times New Roman" w:hAnsi="Times New Roman" w:cs="Times New Roman"/>
          <w:sz w:val="28"/>
          <w:szCs w:val="28"/>
        </w:rPr>
        <w:t xml:space="preserve"> </w:t>
      </w:r>
    </w:p>
    <w:p w:rsidR="00434B4C" w:rsidRPr="006D0507" w:rsidRDefault="00785FF4"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Відмова членам громади у відвіданні сесії </w:t>
      </w:r>
      <w:r w:rsidR="00AA72F7"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яка не пов’язана з організаційними чи технічними причинами,</w:t>
      </w:r>
      <w:r w:rsidR="00AA72F7" w:rsidRPr="006D0507">
        <w:rPr>
          <w:rFonts w:ascii="Times New Roman" w:hAnsi="Times New Roman" w:cs="Times New Roman"/>
          <w:sz w:val="28"/>
          <w:szCs w:val="28"/>
        </w:rPr>
        <w:t xml:space="preserve"> або з карантинними обмеженнями</w:t>
      </w:r>
      <w:r w:rsidRPr="006D0507">
        <w:rPr>
          <w:rFonts w:ascii="Times New Roman" w:hAnsi="Times New Roman" w:cs="Times New Roman"/>
          <w:sz w:val="28"/>
          <w:szCs w:val="28"/>
        </w:rPr>
        <w:t xml:space="preserve"> повинна бути оформлена у письмовій формі. </w:t>
      </w:r>
    </w:p>
    <w:p w:rsidR="007D3EC9" w:rsidRPr="006D0507" w:rsidRDefault="007D3EC9" w:rsidP="00741DF9">
      <w:pPr>
        <w:spacing w:after="0" w:line="240" w:lineRule="auto"/>
        <w:ind w:firstLine="708"/>
        <w:jc w:val="both"/>
        <w:rPr>
          <w:rFonts w:ascii="Times New Roman" w:hAnsi="Times New Roman" w:cs="Times New Roman"/>
          <w:sz w:val="28"/>
          <w:szCs w:val="28"/>
        </w:rPr>
      </w:pPr>
    </w:p>
    <w:p w:rsidR="00741DF9" w:rsidRPr="006D0507" w:rsidRDefault="00785FF4" w:rsidP="00741DF9">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1</w:t>
      </w:r>
      <w:r w:rsidR="00741D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434B4C" w:rsidRPr="006D0507" w:rsidRDefault="00741DF9"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785FF4" w:rsidRPr="006D0507">
        <w:rPr>
          <w:rFonts w:ascii="Times New Roman" w:hAnsi="Times New Roman" w:cs="Times New Roman"/>
          <w:sz w:val="28"/>
          <w:szCs w:val="28"/>
        </w:rPr>
        <w:t xml:space="preserve">Члени громади мають право брати участь у засіданнях виконавчого комітету </w:t>
      </w:r>
      <w:r w:rsidR="00AA72F7"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при розгляді питань, пов’язаних із реалізацією їх</w:t>
      </w:r>
      <w:r w:rsidR="00AA72F7"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конституційних прав, забезпечення яких віднесено до відання місцевого самоврядування. </w:t>
      </w:r>
      <w:r w:rsidR="00456A3E" w:rsidRPr="006D0507">
        <w:rPr>
          <w:rFonts w:ascii="Times New Roman" w:hAnsi="Times New Roman" w:cs="Times New Roman"/>
          <w:sz w:val="28"/>
          <w:szCs w:val="28"/>
        </w:rPr>
        <w:t xml:space="preserve">Особи, що виявили бажання відвідати таке засідання, відвідують його у встановленому </w:t>
      </w:r>
      <w:r w:rsidR="00AA72F7" w:rsidRPr="006D0507">
        <w:rPr>
          <w:rFonts w:ascii="Times New Roman" w:hAnsi="Times New Roman" w:cs="Times New Roman"/>
          <w:sz w:val="28"/>
          <w:szCs w:val="28"/>
        </w:rPr>
        <w:t xml:space="preserve">міською </w:t>
      </w:r>
      <w:r w:rsidR="00456A3E" w:rsidRPr="006D0507">
        <w:rPr>
          <w:rFonts w:ascii="Times New Roman" w:hAnsi="Times New Roman" w:cs="Times New Roman"/>
          <w:sz w:val="28"/>
          <w:szCs w:val="28"/>
        </w:rPr>
        <w:t>радою порядку.</w:t>
      </w:r>
    </w:p>
    <w:p w:rsidR="00741DF9" w:rsidRPr="006D0507" w:rsidRDefault="00741DF9" w:rsidP="00741DF9">
      <w:pPr>
        <w:spacing w:after="0" w:line="240" w:lineRule="auto"/>
        <w:ind w:left="708"/>
        <w:jc w:val="both"/>
        <w:rPr>
          <w:rFonts w:ascii="Times New Roman" w:hAnsi="Times New Roman" w:cs="Times New Roman"/>
          <w:sz w:val="28"/>
          <w:szCs w:val="28"/>
        </w:rPr>
      </w:pPr>
    </w:p>
    <w:p w:rsidR="00741DF9" w:rsidRPr="006D0507" w:rsidRDefault="00785FF4" w:rsidP="00741DF9">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2</w:t>
      </w:r>
      <w:r w:rsidR="00741DF9" w:rsidRPr="006D0507">
        <w:rPr>
          <w:rFonts w:ascii="Times New Roman" w:hAnsi="Times New Roman" w:cs="Times New Roman"/>
          <w:b/>
          <w:sz w:val="28"/>
          <w:szCs w:val="28"/>
        </w:rPr>
        <w:t>.</w:t>
      </w:r>
    </w:p>
    <w:p w:rsidR="00434B4C" w:rsidRPr="006D0507" w:rsidRDefault="00785FF4" w:rsidP="00741DF9">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1. Повноправним членам громади гарантується право бути обраними на посади в системі місцевого самоврядування, які визначені законом і цим Статутом як виборні, на рівних підставах. </w:t>
      </w:r>
    </w:p>
    <w:p w:rsidR="00741DF9" w:rsidRPr="006D0507" w:rsidRDefault="00741DF9" w:rsidP="00741DF9">
      <w:pPr>
        <w:spacing w:after="0" w:line="240" w:lineRule="auto"/>
        <w:ind w:firstLine="708"/>
        <w:jc w:val="both"/>
        <w:rPr>
          <w:rFonts w:ascii="Times New Roman" w:hAnsi="Times New Roman" w:cs="Times New Roman"/>
          <w:sz w:val="28"/>
          <w:szCs w:val="28"/>
        </w:rPr>
      </w:pPr>
    </w:p>
    <w:p w:rsidR="00434B4C" w:rsidRPr="006D0507" w:rsidRDefault="00785FF4" w:rsidP="00741DF9">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19</w:t>
      </w:r>
      <w:r w:rsidRPr="006D0507">
        <w:rPr>
          <w:rFonts w:ascii="Times New Roman" w:hAnsi="Times New Roman" w:cs="Times New Roman"/>
          <w:b/>
          <w:sz w:val="28"/>
          <w:szCs w:val="28"/>
        </w:rPr>
        <w:t>. Участь у роботі інститутів громадянського суспільства (громадських організацій, благодійних організацій, професійних спілок, інших неприбуткових організацій), які опікуються питаннями здійснення місцевого самоврядування в громаді</w:t>
      </w:r>
    </w:p>
    <w:p w:rsidR="00741DF9" w:rsidRPr="006D0507" w:rsidRDefault="00785FF4" w:rsidP="00101401">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3</w:t>
      </w:r>
      <w:r w:rsidR="00741D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41DF9" w:rsidRPr="006D0507" w:rsidRDefault="00785FF4" w:rsidP="00101401">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У громаді взаємодія органів місцевого самоврядування з інститутами громадянського суспільства розглядається як пріоритетний напрям розв</w:t>
      </w:r>
      <w:r w:rsidR="00741DF9" w:rsidRPr="006D0507">
        <w:rPr>
          <w:rFonts w:ascii="Times New Roman" w:hAnsi="Times New Roman" w:cs="Times New Roman"/>
          <w:sz w:val="28"/>
          <w:szCs w:val="28"/>
        </w:rPr>
        <w:t>итку партисипаторної демократії</w:t>
      </w:r>
      <w:r w:rsidRPr="006D0507">
        <w:rPr>
          <w:rFonts w:ascii="Times New Roman" w:hAnsi="Times New Roman" w:cs="Times New Roman"/>
          <w:sz w:val="28"/>
          <w:szCs w:val="28"/>
        </w:rPr>
        <w:t>, залучення членів громади, об’єднаних спільними інтересами, до процесу планування розвитку громади, розробки та прийняття управлінських рішень, контролю за діяльністю органів місцевого самоврядування громади та їх</w:t>
      </w:r>
      <w:r w:rsidR="00223605" w:rsidRPr="006D0507">
        <w:rPr>
          <w:rFonts w:ascii="Times New Roman" w:hAnsi="Times New Roman" w:cs="Times New Roman"/>
          <w:sz w:val="28"/>
          <w:szCs w:val="28"/>
        </w:rPr>
        <w:t xml:space="preserve"> </w:t>
      </w:r>
      <w:r w:rsidRPr="006D0507">
        <w:rPr>
          <w:rFonts w:ascii="Times New Roman" w:hAnsi="Times New Roman" w:cs="Times New Roman"/>
          <w:sz w:val="28"/>
          <w:szCs w:val="28"/>
        </w:rPr>
        <w:t>посадових осіб.</w:t>
      </w:r>
    </w:p>
    <w:p w:rsidR="00741DF9" w:rsidRPr="006D0507" w:rsidRDefault="00785FF4" w:rsidP="00101401">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2. До інститутів громадянського суспільства належать громадські організації</w:t>
      </w:r>
      <w:r w:rsidR="00456A3E" w:rsidRPr="006D0507">
        <w:rPr>
          <w:rFonts w:ascii="Times New Roman" w:hAnsi="Times New Roman" w:cs="Times New Roman"/>
          <w:sz w:val="28"/>
          <w:szCs w:val="28"/>
        </w:rPr>
        <w:t>, благодійні організації</w:t>
      </w:r>
      <w:r w:rsidRPr="006D0507">
        <w:rPr>
          <w:rFonts w:ascii="Times New Roman" w:hAnsi="Times New Roman" w:cs="Times New Roman"/>
          <w:sz w:val="28"/>
          <w:szCs w:val="28"/>
        </w:rPr>
        <w:t>, професійні спілки, асоціації роботодавців</w:t>
      </w:r>
      <w:r w:rsidR="00456A3E" w:rsidRPr="006D0507">
        <w:rPr>
          <w:rFonts w:ascii="Times New Roman" w:hAnsi="Times New Roman" w:cs="Times New Roman"/>
          <w:sz w:val="28"/>
          <w:szCs w:val="28"/>
        </w:rPr>
        <w:t>, інші некомерційні організації</w:t>
      </w:r>
      <w:r w:rsidRPr="006D0507">
        <w:rPr>
          <w:rFonts w:ascii="Times New Roman" w:hAnsi="Times New Roman" w:cs="Times New Roman"/>
          <w:sz w:val="28"/>
          <w:szCs w:val="28"/>
        </w:rPr>
        <w:t>, легалізовані на території громади, статутна діяльність яких передбачає відстоювання інтересів різних категорій (за соціальною, професійною чи іншою ознакою) членів громади.</w:t>
      </w:r>
    </w:p>
    <w:p w:rsidR="00101401" w:rsidRPr="006D0507" w:rsidRDefault="00101401" w:rsidP="00101401">
      <w:pPr>
        <w:spacing w:after="0" w:line="240" w:lineRule="auto"/>
        <w:ind w:firstLine="708"/>
        <w:jc w:val="both"/>
        <w:rPr>
          <w:rFonts w:ascii="Times New Roman" w:hAnsi="Times New Roman" w:cs="Times New Roman"/>
          <w:sz w:val="28"/>
          <w:szCs w:val="28"/>
        </w:rPr>
      </w:pPr>
    </w:p>
    <w:p w:rsidR="00741DF9" w:rsidRPr="006D0507" w:rsidRDefault="00785FF4" w:rsidP="00101401">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4</w:t>
      </w:r>
      <w:r w:rsidR="00741D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101401" w:rsidRPr="006D0507" w:rsidRDefault="00785FF4" w:rsidP="00101401">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Органи місцевого самоврядування громади та їх посадові особи, органи самоорганізації населення можуть укладати з інститутами громадянського суспільства договори (угоди) про взаємодію і співробітництво у вирішенні питань місцевого значення. </w:t>
      </w:r>
    </w:p>
    <w:p w:rsidR="00101401" w:rsidRPr="006D0507" w:rsidRDefault="00785FF4" w:rsidP="00101401">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Представники інститутів громадянського суспільства </w:t>
      </w:r>
      <w:r w:rsidR="00456A3E" w:rsidRPr="006D0507">
        <w:rPr>
          <w:rFonts w:ascii="Times New Roman" w:hAnsi="Times New Roman" w:cs="Times New Roman"/>
          <w:sz w:val="28"/>
          <w:szCs w:val="28"/>
        </w:rPr>
        <w:t xml:space="preserve">можуть </w:t>
      </w:r>
      <w:r w:rsidRPr="006D0507">
        <w:rPr>
          <w:rFonts w:ascii="Times New Roman" w:hAnsi="Times New Roman" w:cs="Times New Roman"/>
          <w:sz w:val="28"/>
          <w:szCs w:val="28"/>
        </w:rPr>
        <w:t>запрошу</w:t>
      </w:r>
      <w:r w:rsidR="00456A3E" w:rsidRPr="006D0507">
        <w:rPr>
          <w:rFonts w:ascii="Times New Roman" w:hAnsi="Times New Roman" w:cs="Times New Roman"/>
          <w:sz w:val="28"/>
          <w:szCs w:val="28"/>
        </w:rPr>
        <w:t>ва</w:t>
      </w:r>
      <w:r w:rsidRPr="006D0507">
        <w:rPr>
          <w:rFonts w:ascii="Times New Roman" w:hAnsi="Times New Roman" w:cs="Times New Roman"/>
          <w:sz w:val="28"/>
          <w:szCs w:val="28"/>
        </w:rPr>
        <w:t>т</w:t>
      </w:r>
      <w:r w:rsidR="00456A3E" w:rsidRPr="006D0507">
        <w:rPr>
          <w:rFonts w:ascii="Times New Roman" w:hAnsi="Times New Roman" w:cs="Times New Roman"/>
          <w:sz w:val="28"/>
          <w:szCs w:val="28"/>
        </w:rPr>
        <w:t>и</w:t>
      </w:r>
      <w:r w:rsidRPr="006D0507">
        <w:rPr>
          <w:rFonts w:ascii="Times New Roman" w:hAnsi="Times New Roman" w:cs="Times New Roman"/>
          <w:sz w:val="28"/>
          <w:szCs w:val="28"/>
        </w:rPr>
        <w:t xml:space="preserve">ся на сесії </w:t>
      </w:r>
      <w:r w:rsidR="00AA72F7"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та засідання її виконавчого комітету у разі розгляду питань, якими опікуються ці інститути. </w:t>
      </w:r>
    </w:p>
    <w:p w:rsidR="00434B4C" w:rsidRPr="006D0507" w:rsidRDefault="00785FF4" w:rsidP="00101401">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Представники інститутів громадянського суспільства можуть залучатися як експерти до розробки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 xml:space="preserve">ктів рішень </w:t>
      </w:r>
      <w:r w:rsidR="00F30475"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та її виконавчого комітету. </w:t>
      </w:r>
    </w:p>
    <w:p w:rsidR="007D3EC9" w:rsidRPr="006D0507" w:rsidRDefault="007D3EC9" w:rsidP="00101401">
      <w:pPr>
        <w:jc w:val="center"/>
        <w:rPr>
          <w:rFonts w:ascii="Times New Roman" w:hAnsi="Times New Roman" w:cs="Times New Roman"/>
          <w:b/>
          <w:sz w:val="28"/>
          <w:szCs w:val="28"/>
        </w:rPr>
      </w:pPr>
    </w:p>
    <w:p w:rsidR="00434B4C" w:rsidRPr="006D0507" w:rsidRDefault="00785FF4" w:rsidP="00101401">
      <w:pPr>
        <w:jc w:val="center"/>
        <w:rPr>
          <w:rFonts w:ascii="Times New Roman" w:hAnsi="Times New Roman" w:cs="Times New Roman"/>
          <w:b/>
          <w:sz w:val="28"/>
          <w:szCs w:val="28"/>
        </w:rPr>
      </w:pPr>
      <w:r w:rsidRPr="006D0507">
        <w:rPr>
          <w:rFonts w:ascii="Times New Roman" w:hAnsi="Times New Roman" w:cs="Times New Roman"/>
          <w:b/>
          <w:sz w:val="28"/>
          <w:szCs w:val="28"/>
        </w:rPr>
        <w:t>Глава 2</w:t>
      </w:r>
      <w:r w:rsidR="00D01744" w:rsidRPr="006D0507">
        <w:rPr>
          <w:rFonts w:ascii="Times New Roman" w:hAnsi="Times New Roman" w:cs="Times New Roman"/>
          <w:b/>
          <w:sz w:val="28"/>
          <w:szCs w:val="28"/>
        </w:rPr>
        <w:t>0</w:t>
      </w:r>
      <w:r w:rsidRPr="006D0507">
        <w:rPr>
          <w:rFonts w:ascii="Times New Roman" w:hAnsi="Times New Roman" w:cs="Times New Roman"/>
          <w:b/>
          <w:sz w:val="28"/>
          <w:szCs w:val="28"/>
        </w:rPr>
        <w:t xml:space="preserve">. </w:t>
      </w:r>
      <w:r w:rsidR="00D01744" w:rsidRPr="006D0507">
        <w:rPr>
          <w:rFonts w:ascii="Times New Roman" w:hAnsi="Times New Roman" w:cs="Times New Roman"/>
          <w:b/>
          <w:sz w:val="28"/>
          <w:szCs w:val="28"/>
        </w:rPr>
        <w:t>Міська р</w:t>
      </w:r>
      <w:r w:rsidRPr="006D0507">
        <w:rPr>
          <w:rFonts w:ascii="Times New Roman" w:hAnsi="Times New Roman" w:cs="Times New Roman"/>
          <w:b/>
          <w:sz w:val="28"/>
          <w:szCs w:val="28"/>
        </w:rPr>
        <w:t>ада</w:t>
      </w:r>
    </w:p>
    <w:p w:rsidR="00101401" w:rsidRPr="006D0507" w:rsidRDefault="00785FF4" w:rsidP="00771581">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Стаття</w:t>
      </w:r>
      <w:r w:rsidR="00101401" w:rsidRPr="006D0507">
        <w:rPr>
          <w:rFonts w:ascii="Times New Roman" w:hAnsi="Times New Roman" w:cs="Times New Roman"/>
          <w:b/>
          <w:sz w:val="28"/>
          <w:szCs w:val="28"/>
        </w:rPr>
        <w:t xml:space="preserve">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5</w:t>
      </w:r>
      <w:r w:rsidRPr="006D0507">
        <w:rPr>
          <w:rFonts w:ascii="Times New Roman" w:hAnsi="Times New Roman" w:cs="Times New Roman"/>
          <w:b/>
          <w:sz w:val="28"/>
          <w:szCs w:val="28"/>
        </w:rPr>
        <w:t xml:space="preserve">. </w:t>
      </w:r>
    </w:p>
    <w:p w:rsidR="004E2948" w:rsidRPr="006D0507" w:rsidRDefault="00785FF4" w:rsidP="00771581">
      <w:pPr>
        <w:pStyle w:val="aa"/>
        <w:spacing w:before="0" w:beforeAutospacing="0" w:after="0" w:afterAutospacing="0"/>
        <w:ind w:firstLine="720"/>
        <w:jc w:val="both"/>
        <w:rPr>
          <w:sz w:val="28"/>
          <w:szCs w:val="28"/>
          <w:lang w:val="uk-UA"/>
        </w:rPr>
      </w:pPr>
      <w:r w:rsidRPr="006D0507">
        <w:rPr>
          <w:sz w:val="28"/>
          <w:szCs w:val="28"/>
          <w:lang w:val="uk-UA"/>
        </w:rPr>
        <w:t xml:space="preserve">1. </w:t>
      </w:r>
      <w:r w:rsidR="004E2948" w:rsidRPr="006D0507">
        <w:rPr>
          <w:sz w:val="28"/>
          <w:szCs w:val="28"/>
          <w:lang w:val="uk-UA"/>
        </w:rPr>
        <w:t xml:space="preserve">Міська рада – орган місцевого самоврядування, що відповідно </w:t>
      </w:r>
      <w:r w:rsidR="004E2948" w:rsidRPr="006D0507">
        <w:rPr>
          <w:sz w:val="28"/>
          <w:szCs w:val="28"/>
          <w:lang w:val="uk-UA"/>
        </w:rPr>
        <w:br/>
        <w:t xml:space="preserve">до законодавства представляє громаду та здійснює від її імені та в її інтересах функції і повноваження місцевого самоврядування, які визначені Конституцією України та іншими законами. </w:t>
      </w:r>
    </w:p>
    <w:p w:rsidR="004E2948" w:rsidRPr="006D0507" w:rsidRDefault="004E2948" w:rsidP="00771581">
      <w:pPr>
        <w:pStyle w:val="aa"/>
        <w:spacing w:before="0" w:beforeAutospacing="0" w:after="0" w:afterAutospacing="0"/>
        <w:ind w:firstLine="720"/>
        <w:jc w:val="both"/>
        <w:rPr>
          <w:sz w:val="28"/>
          <w:szCs w:val="28"/>
          <w:lang w:val="uk-UA"/>
        </w:rPr>
      </w:pPr>
      <w:r w:rsidRPr="006D0507">
        <w:rPr>
          <w:sz w:val="28"/>
          <w:szCs w:val="28"/>
          <w:lang w:val="uk-UA"/>
        </w:rPr>
        <w:t>2. Порядок діяльності міської ради, її виконавчих органів і посадових осіб визначається Конституцією України, Європейською хартією місцевого самоврядування, законами України «Про місцеве самоврядування в Україні», «Про статус депутатів місцевих рад», «Про засади державної регуляторної політики у сфері господарської діяльності», Виборчим кодексом України, Статутом громади, Р</w:t>
      </w:r>
      <w:r w:rsidR="00D80337" w:rsidRPr="006D0507">
        <w:rPr>
          <w:sz w:val="28"/>
          <w:szCs w:val="28"/>
          <w:lang w:val="uk-UA"/>
        </w:rPr>
        <w:t xml:space="preserve">егламентом </w:t>
      </w:r>
      <w:r w:rsidRPr="006D0507">
        <w:rPr>
          <w:sz w:val="28"/>
          <w:szCs w:val="28"/>
          <w:lang w:val="uk-UA"/>
        </w:rPr>
        <w:t xml:space="preserve">та іншими законодавчими актами. </w:t>
      </w:r>
    </w:p>
    <w:p w:rsidR="004E2948" w:rsidRPr="006D0507" w:rsidRDefault="004E2948" w:rsidP="00771581">
      <w:pPr>
        <w:pStyle w:val="aa"/>
        <w:spacing w:before="0" w:beforeAutospacing="0" w:after="0" w:afterAutospacing="0"/>
        <w:jc w:val="both"/>
        <w:rPr>
          <w:sz w:val="28"/>
          <w:szCs w:val="28"/>
          <w:lang w:val="uk-UA"/>
        </w:rPr>
      </w:pPr>
      <w:r w:rsidRPr="006D0507">
        <w:rPr>
          <w:sz w:val="28"/>
          <w:szCs w:val="28"/>
          <w:lang w:val="uk-UA"/>
        </w:rPr>
        <w:lastRenderedPageBreak/>
        <w:tab/>
        <w:t>3. Повноваження міської ради не можуть бути передані іншим органам місцевого самоврядування та посадовим особам, крім випадків і в порядку, передбачених чинним законодавством.</w:t>
      </w:r>
    </w:p>
    <w:p w:rsidR="004E2948" w:rsidRPr="006D0507" w:rsidRDefault="004E2948" w:rsidP="00771581">
      <w:pPr>
        <w:spacing w:after="0" w:line="240" w:lineRule="auto"/>
        <w:ind w:firstLine="709"/>
        <w:jc w:val="both"/>
        <w:rPr>
          <w:rFonts w:ascii="Times New Roman" w:hAnsi="Times New Roman" w:cs="Times New Roman"/>
          <w:sz w:val="28"/>
          <w:szCs w:val="28"/>
        </w:rPr>
      </w:pPr>
      <w:r w:rsidRPr="006D0507">
        <w:rPr>
          <w:rFonts w:ascii="Times New Roman" w:hAnsi="Times New Roman"/>
          <w:sz w:val="28"/>
          <w:szCs w:val="28"/>
        </w:rPr>
        <w:t>4. Міська рада здійснює право суб’єкта комунальної власності від імені та в інтересах громади.</w:t>
      </w:r>
    </w:p>
    <w:p w:rsidR="004E2948" w:rsidRPr="006D0507" w:rsidRDefault="004E2948" w:rsidP="00771581">
      <w:pPr>
        <w:pStyle w:val="justifyfull"/>
        <w:spacing w:before="0" w:beforeAutospacing="0" w:after="0" w:afterAutospacing="0"/>
        <w:ind w:firstLine="709"/>
        <w:jc w:val="both"/>
        <w:rPr>
          <w:sz w:val="28"/>
          <w:szCs w:val="28"/>
          <w:lang w:val="uk-UA"/>
        </w:rPr>
      </w:pPr>
      <w:r w:rsidRPr="006D0507">
        <w:rPr>
          <w:sz w:val="28"/>
          <w:szCs w:val="28"/>
          <w:lang w:val="uk-UA"/>
        </w:rPr>
        <w:t>5. Рішення міської ради, прийняті в межах повноважень, визначених законом, є обов’язковими для виконання членами громади, які пос</w:t>
      </w:r>
      <w:r w:rsidR="00F30475" w:rsidRPr="006D0507">
        <w:rPr>
          <w:sz w:val="28"/>
          <w:szCs w:val="28"/>
          <w:lang w:val="uk-UA"/>
        </w:rPr>
        <w:t xml:space="preserve">тійно або тимчасово проживають </w:t>
      </w:r>
      <w:r w:rsidRPr="006D0507">
        <w:rPr>
          <w:sz w:val="28"/>
          <w:szCs w:val="28"/>
          <w:lang w:val="uk-UA"/>
        </w:rPr>
        <w:t>на її території, об’єднаннями громад</w:t>
      </w:r>
      <w:r w:rsidR="00F30475" w:rsidRPr="006D0507">
        <w:rPr>
          <w:sz w:val="28"/>
          <w:szCs w:val="28"/>
          <w:lang w:val="uk-UA"/>
        </w:rPr>
        <w:t xml:space="preserve">ян, підприємствами, установами </w:t>
      </w:r>
      <w:r w:rsidRPr="006D0507">
        <w:rPr>
          <w:sz w:val="28"/>
          <w:szCs w:val="28"/>
          <w:lang w:val="uk-UA"/>
        </w:rPr>
        <w:t>й організаціями, посадовими особами, органами виконавчої влади.</w:t>
      </w:r>
    </w:p>
    <w:p w:rsidR="00101401" w:rsidRPr="006D0507" w:rsidRDefault="004E2948" w:rsidP="00771581">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6</w:t>
      </w:r>
      <w:r w:rsidR="00785FF4" w:rsidRPr="006D0507">
        <w:rPr>
          <w:rFonts w:ascii="Times New Roman" w:hAnsi="Times New Roman" w:cs="Times New Roman"/>
          <w:sz w:val="28"/>
          <w:szCs w:val="28"/>
        </w:rPr>
        <w:t xml:space="preserve">. Строк повноважень </w:t>
      </w:r>
      <w:r w:rsidR="00F3047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відповідно до Конституції України становить 5 років. </w:t>
      </w:r>
    </w:p>
    <w:p w:rsidR="00333472" w:rsidRPr="006D0507" w:rsidRDefault="004E2948" w:rsidP="00771581">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7</w:t>
      </w:r>
      <w:r w:rsidR="00785FF4" w:rsidRPr="006D0507">
        <w:rPr>
          <w:rFonts w:ascii="Times New Roman" w:hAnsi="Times New Roman" w:cs="Times New Roman"/>
          <w:sz w:val="28"/>
          <w:szCs w:val="28"/>
        </w:rPr>
        <w:t xml:space="preserve">. Дострокове припинення повноважень </w:t>
      </w:r>
      <w:r w:rsidR="00771581"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може бути здійснене у випадках і у порядку, визначеному Конституцією та Законом України «Про місцеве самоврядування в Україні».</w:t>
      </w:r>
    </w:p>
    <w:p w:rsidR="00434B4C"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101401" w:rsidRPr="006D0507" w:rsidRDefault="00785FF4" w:rsidP="0033347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6</w:t>
      </w:r>
      <w:r w:rsidR="00101401"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101401"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Завдання, функції та повноваження </w:t>
      </w:r>
      <w:r w:rsidR="00771581"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визначаються законодавством України та цим Статутом. </w:t>
      </w:r>
    </w:p>
    <w:p w:rsidR="00333472"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w:t>
      </w:r>
      <w:r w:rsidR="00771581" w:rsidRPr="006D0507">
        <w:rPr>
          <w:rFonts w:ascii="Times New Roman" w:hAnsi="Times New Roman"/>
          <w:sz w:val="28"/>
          <w:szCs w:val="28"/>
        </w:rPr>
        <w:t>Міська рада</w:t>
      </w:r>
      <w:r w:rsidR="004E2948" w:rsidRPr="006D0507">
        <w:rPr>
          <w:rFonts w:ascii="Times New Roman" w:hAnsi="Times New Roman"/>
          <w:sz w:val="28"/>
          <w:szCs w:val="28"/>
        </w:rPr>
        <w:t xml:space="preserve"> є юридичною особою, має власну печатку, рахунки </w:t>
      </w:r>
      <w:r w:rsidR="004E2948" w:rsidRPr="006D0507">
        <w:rPr>
          <w:rFonts w:ascii="Times New Roman" w:hAnsi="Times New Roman"/>
          <w:sz w:val="28"/>
          <w:szCs w:val="28"/>
        </w:rPr>
        <w:br/>
        <w:t xml:space="preserve">в банках, може від свого імені набувати майнових і особистих немайнових прав, бути позивачем та відповідачем у </w:t>
      </w:r>
      <w:r w:rsidR="005A2966" w:rsidRPr="006D0507">
        <w:rPr>
          <w:rFonts w:ascii="Times New Roman" w:hAnsi="Times New Roman"/>
          <w:sz w:val="28"/>
          <w:szCs w:val="28"/>
        </w:rPr>
        <w:t xml:space="preserve">суді та мати інші повноваження </w:t>
      </w:r>
      <w:r w:rsidR="005A2966" w:rsidRPr="006D0507">
        <w:rPr>
          <w:rFonts w:ascii="Times New Roman" w:hAnsi="Times New Roman"/>
          <w:sz w:val="28"/>
          <w:szCs w:val="28"/>
        </w:rPr>
        <w:br/>
      </w:r>
      <w:r w:rsidR="004E2948" w:rsidRPr="006D0507">
        <w:rPr>
          <w:rFonts w:ascii="Times New Roman" w:hAnsi="Times New Roman"/>
          <w:sz w:val="28"/>
          <w:szCs w:val="28"/>
        </w:rPr>
        <w:t>у межах чинного законодавства.</w:t>
      </w:r>
    </w:p>
    <w:p w:rsidR="00434B4C"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101401" w:rsidRPr="006D0507" w:rsidRDefault="00785FF4" w:rsidP="0033347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7</w:t>
      </w:r>
      <w:r w:rsidR="00101401"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101401"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Робочими органами </w:t>
      </w:r>
      <w:r w:rsidR="00771581"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є </w:t>
      </w:r>
      <w:r w:rsidR="00F2764F" w:rsidRPr="006D0507">
        <w:rPr>
          <w:rFonts w:ascii="Times New Roman" w:hAnsi="Times New Roman" w:cs="Times New Roman"/>
          <w:sz w:val="28"/>
          <w:szCs w:val="28"/>
        </w:rPr>
        <w:t xml:space="preserve">її постійні й тимчасові </w:t>
      </w:r>
      <w:r w:rsidR="006B5D2F" w:rsidRPr="006D0507">
        <w:rPr>
          <w:rFonts w:ascii="Times New Roman" w:hAnsi="Times New Roman" w:cs="Times New Roman"/>
          <w:sz w:val="28"/>
          <w:szCs w:val="28"/>
        </w:rPr>
        <w:t xml:space="preserve">контрольні </w:t>
      </w:r>
      <w:r w:rsidR="00F2764F" w:rsidRPr="006D0507">
        <w:rPr>
          <w:rFonts w:ascii="Times New Roman" w:hAnsi="Times New Roman" w:cs="Times New Roman"/>
          <w:sz w:val="28"/>
          <w:szCs w:val="28"/>
        </w:rPr>
        <w:t>комісії</w:t>
      </w:r>
      <w:r w:rsidRPr="006D0507">
        <w:rPr>
          <w:rFonts w:ascii="Times New Roman" w:hAnsi="Times New Roman" w:cs="Times New Roman"/>
          <w:sz w:val="28"/>
          <w:szCs w:val="28"/>
        </w:rPr>
        <w:t>, які обираються з числа депутатів для вивчення проблем і потреб, попереднього розгляду і підготовки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 xml:space="preserve">ктів рішень </w:t>
      </w:r>
      <w:r w:rsidR="00771581"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Комісії здійснюють контроль за виконанням рішень </w:t>
      </w:r>
      <w:r w:rsidR="00771581"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та її виконавчого комітету. </w:t>
      </w:r>
    </w:p>
    <w:p w:rsidR="00333472" w:rsidRPr="006D0507" w:rsidRDefault="00333472" w:rsidP="00333472">
      <w:pPr>
        <w:spacing w:after="0" w:line="240" w:lineRule="auto"/>
        <w:ind w:firstLine="708"/>
        <w:jc w:val="both"/>
        <w:rPr>
          <w:rFonts w:ascii="Times New Roman" w:hAnsi="Times New Roman" w:cs="Times New Roman"/>
          <w:i/>
          <w:sz w:val="28"/>
          <w:szCs w:val="28"/>
        </w:rPr>
      </w:pPr>
    </w:p>
    <w:p w:rsidR="00101401" w:rsidRPr="006D0507" w:rsidRDefault="00785FF4" w:rsidP="0033347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 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8</w:t>
      </w:r>
      <w:r w:rsidR="00101401"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6B5D2F" w:rsidRPr="006D0507" w:rsidRDefault="0054383A" w:rsidP="0054383A">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771581" w:rsidRPr="006D0507">
        <w:rPr>
          <w:rFonts w:ascii="Times New Roman" w:hAnsi="Times New Roman" w:cs="Times New Roman"/>
          <w:sz w:val="28"/>
          <w:szCs w:val="28"/>
        </w:rPr>
        <w:t>Міська рада</w:t>
      </w:r>
      <w:r w:rsidR="006B5D2F" w:rsidRPr="006D0507">
        <w:rPr>
          <w:rFonts w:ascii="Times New Roman" w:hAnsi="Times New Roman" w:cs="Times New Roman"/>
          <w:sz w:val="28"/>
          <w:szCs w:val="28"/>
        </w:rPr>
        <w:t xml:space="preserve"> проводить свою роботу сесійно. Сесія складається з пленарних засідань міської ради, а також засідань постійних комісій ради.</w:t>
      </w:r>
    </w:p>
    <w:p w:rsidR="00101401" w:rsidRPr="006D0507" w:rsidRDefault="0054383A" w:rsidP="0054383A">
      <w:pPr>
        <w:spacing w:after="0" w:line="240" w:lineRule="auto"/>
        <w:ind w:firstLine="709"/>
        <w:jc w:val="both"/>
        <w:rPr>
          <w:rFonts w:ascii="Times New Roman" w:hAnsi="Times New Roman" w:cs="Times New Roman"/>
          <w:sz w:val="28"/>
          <w:szCs w:val="28"/>
        </w:rPr>
      </w:pPr>
      <w:r w:rsidRPr="006D0507">
        <w:rPr>
          <w:rFonts w:ascii="Times New Roman" w:hAnsi="Times New Roman"/>
          <w:sz w:val="28"/>
          <w:szCs w:val="28"/>
        </w:rPr>
        <w:t xml:space="preserve">2. </w:t>
      </w:r>
      <w:r w:rsidR="005A2966" w:rsidRPr="006D0507">
        <w:rPr>
          <w:rFonts w:ascii="Times New Roman" w:hAnsi="Times New Roman"/>
          <w:sz w:val="28"/>
          <w:szCs w:val="28"/>
        </w:rPr>
        <w:t xml:space="preserve">Засідання сесій міської ради проводяться в адміністративній будівлі  міської ради (Дніпропетровська область, місто Кам’янське, майдан Петра Калнишевського, 2) у порядку, </w:t>
      </w:r>
      <w:r w:rsidR="005A2966" w:rsidRPr="006D0507">
        <w:rPr>
          <w:rFonts w:ascii="Times New Roman" w:hAnsi="Times New Roman" w:cs="Times New Roman"/>
          <w:sz w:val="28"/>
          <w:szCs w:val="28"/>
        </w:rPr>
        <w:t>визначеному Регламентом. В окремих випадках може бути визначене інше місце проведення засідань.</w:t>
      </w:r>
    </w:p>
    <w:p w:rsidR="00101401" w:rsidRPr="006D0507" w:rsidRDefault="006B5D2F" w:rsidP="0054383A">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3</w:t>
      </w:r>
      <w:r w:rsidR="00785FF4" w:rsidRPr="006D0507">
        <w:rPr>
          <w:rFonts w:ascii="Times New Roman" w:hAnsi="Times New Roman" w:cs="Times New Roman"/>
          <w:sz w:val="28"/>
          <w:szCs w:val="28"/>
        </w:rPr>
        <w:t xml:space="preserve">. Порядок роботи </w:t>
      </w:r>
      <w:r w:rsidR="00507A1D"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визначається Регламентом, який затверджується </w:t>
      </w:r>
      <w:r w:rsidR="00507A1D" w:rsidRPr="006D0507">
        <w:rPr>
          <w:rFonts w:ascii="Times New Roman" w:hAnsi="Times New Roman" w:cs="Times New Roman"/>
          <w:sz w:val="28"/>
          <w:szCs w:val="28"/>
        </w:rPr>
        <w:t xml:space="preserve">міською радою </w:t>
      </w:r>
      <w:r w:rsidR="00785FF4" w:rsidRPr="006D0507">
        <w:rPr>
          <w:rFonts w:ascii="Times New Roman" w:hAnsi="Times New Roman" w:cs="Times New Roman"/>
          <w:sz w:val="28"/>
          <w:szCs w:val="28"/>
        </w:rPr>
        <w:t xml:space="preserve"> у відповідності до законодавства України і не може суперечити цьому Статуту. </w:t>
      </w:r>
    </w:p>
    <w:p w:rsidR="005A2966" w:rsidRPr="006D0507" w:rsidRDefault="00507A1D" w:rsidP="0054383A">
      <w:pPr>
        <w:pStyle w:val="aa"/>
        <w:spacing w:before="0" w:beforeAutospacing="0" w:after="0" w:afterAutospacing="0"/>
        <w:ind w:firstLine="709"/>
        <w:jc w:val="both"/>
        <w:rPr>
          <w:sz w:val="28"/>
          <w:szCs w:val="28"/>
          <w:lang w:val="uk-UA"/>
        </w:rPr>
      </w:pPr>
      <w:r w:rsidRPr="006D0507">
        <w:rPr>
          <w:sz w:val="28"/>
          <w:szCs w:val="28"/>
          <w:lang w:val="uk-UA"/>
        </w:rPr>
        <w:t>4</w:t>
      </w:r>
      <w:r w:rsidR="005A2966" w:rsidRPr="006D0507">
        <w:rPr>
          <w:sz w:val="28"/>
          <w:szCs w:val="28"/>
          <w:lang w:val="uk-UA"/>
        </w:rPr>
        <w:t>. Кожне пленарне засідання міської ради починається та завершується виконанням у залі, де воно проводиться, Державного Гімну України.</w:t>
      </w:r>
    </w:p>
    <w:p w:rsidR="00101401" w:rsidRPr="006D0507" w:rsidRDefault="00507A1D" w:rsidP="0054383A">
      <w:pPr>
        <w:spacing w:after="0" w:line="240" w:lineRule="auto"/>
        <w:ind w:firstLine="708"/>
        <w:jc w:val="both"/>
        <w:rPr>
          <w:rFonts w:ascii="Times New Roman" w:hAnsi="Times New Roman" w:cs="Times New Roman"/>
          <w:sz w:val="28"/>
          <w:szCs w:val="28"/>
        </w:rPr>
      </w:pPr>
      <w:r w:rsidRPr="006D0507">
        <w:rPr>
          <w:rFonts w:ascii="Times New Roman" w:hAnsi="Times New Roman"/>
          <w:sz w:val="28"/>
          <w:szCs w:val="28"/>
        </w:rPr>
        <w:t>5</w:t>
      </w:r>
      <w:r w:rsidR="005A2966" w:rsidRPr="006D0507">
        <w:rPr>
          <w:rFonts w:ascii="Times New Roman" w:hAnsi="Times New Roman"/>
          <w:sz w:val="28"/>
          <w:szCs w:val="28"/>
        </w:rPr>
        <w:t>. Мова засідань міської ради, її органів, мова виступів, актів, документації визначається Законом України «Про забезпечення функціонування української мови як державної»</w:t>
      </w:r>
      <w:r w:rsidR="00785FF4" w:rsidRPr="006D0507">
        <w:rPr>
          <w:rFonts w:ascii="Times New Roman" w:hAnsi="Times New Roman" w:cs="Times New Roman"/>
          <w:sz w:val="28"/>
          <w:szCs w:val="28"/>
        </w:rPr>
        <w:t xml:space="preserve">. </w:t>
      </w:r>
    </w:p>
    <w:p w:rsidR="00333472" w:rsidRPr="006D0507" w:rsidRDefault="00507A1D" w:rsidP="005A2966">
      <w:pPr>
        <w:spacing w:before="120"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6</w:t>
      </w:r>
      <w:r w:rsidR="00785FF4" w:rsidRPr="006D0507">
        <w:rPr>
          <w:rFonts w:ascii="Times New Roman" w:hAnsi="Times New Roman" w:cs="Times New Roman"/>
          <w:sz w:val="28"/>
          <w:szCs w:val="28"/>
        </w:rPr>
        <w:t xml:space="preserve">. Порядок підготовки, проходження, ухвалення, зберігання рішень </w:t>
      </w:r>
      <w:r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забезпечення режиму доступу до них визначається законами України, Регламентом та цим Статутом.</w:t>
      </w:r>
    </w:p>
    <w:p w:rsidR="00434B4C"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101401" w:rsidRPr="006D0507" w:rsidRDefault="00785FF4" w:rsidP="0033347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5</w:t>
      </w:r>
      <w:r w:rsidR="0045195A" w:rsidRPr="006D0507">
        <w:rPr>
          <w:rFonts w:ascii="Times New Roman" w:hAnsi="Times New Roman" w:cs="Times New Roman"/>
          <w:b/>
          <w:sz w:val="28"/>
          <w:szCs w:val="28"/>
        </w:rPr>
        <w:t>9</w:t>
      </w:r>
      <w:r w:rsidR="00101401" w:rsidRPr="006D0507">
        <w:rPr>
          <w:rFonts w:ascii="Times New Roman" w:hAnsi="Times New Roman" w:cs="Times New Roman"/>
          <w:b/>
          <w:sz w:val="28"/>
          <w:szCs w:val="28"/>
        </w:rPr>
        <w:t>.</w:t>
      </w:r>
    </w:p>
    <w:p w:rsidR="00101401" w:rsidRPr="006D0507" w:rsidRDefault="00785FF4" w:rsidP="0054383A">
      <w:pPr>
        <w:tabs>
          <w:tab w:val="left" w:pos="709"/>
        </w:tabs>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101401" w:rsidRPr="006D0507">
        <w:rPr>
          <w:rFonts w:ascii="Times New Roman" w:hAnsi="Times New Roman" w:cs="Times New Roman"/>
          <w:sz w:val="28"/>
          <w:szCs w:val="28"/>
        </w:rPr>
        <w:tab/>
      </w:r>
      <w:r w:rsidRPr="006D0507">
        <w:rPr>
          <w:rFonts w:ascii="Times New Roman" w:hAnsi="Times New Roman" w:cs="Times New Roman"/>
          <w:sz w:val="28"/>
          <w:szCs w:val="28"/>
        </w:rPr>
        <w:t xml:space="preserve">1. </w:t>
      </w:r>
      <w:r w:rsidR="00507A1D" w:rsidRPr="006D0507">
        <w:rPr>
          <w:rFonts w:ascii="Times New Roman" w:hAnsi="Times New Roman" w:cs="Times New Roman"/>
          <w:sz w:val="28"/>
          <w:szCs w:val="28"/>
        </w:rPr>
        <w:t>міська рада</w:t>
      </w:r>
      <w:r w:rsidRPr="006D0507">
        <w:rPr>
          <w:rFonts w:ascii="Times New Roman" w:hAnsi="Times New Roman" w:cs="Times New Roman"/>
          <w:sz w:val="28"/>
          <w:szCs w:val="28"/>
        </w:rPr>
        <w:t xml:space="preserve"> на реалізацію повноважень, визначених Конституцією та законами України, приймає нормативно-правові та інші акти у формі рішень.</w:t>
      </w:r>
    </w:p>
    <w:p w:rsidR="00101401" w:rsidRPr="006D0507" w:rsidRDefault="00785FF4" w:rsidP="00333472">
      <w:p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101401" w:rsidRPr="006D0507">
        <w:rPr>
          <w:rFonts w:ascii="Times New Roman" w:hAnsi="Times New Roman" w:cs="Times New Roman"/>
          <w:sz w:val="28"/>
          <w:szCs w:val="28"/>
        </w:rPr>
        <w:tab/>
      </w:r>
      <w:r w:rsidRPr="006D0507">
        <w:rPr>
          <w:rFonts w:ascii="Times New Roman" w:hAnsi="Times New Roman" w:cs="Times New Roman"/>
          <w:sz w:val="28"/>
          <w:szCs w:val="28"/>
        </w:rPr>
        <w:t xml:space="preserve">2. Рішення </w:t>
      </w:r>
      <w:r w:rsidR="00507A1D"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приймається після обговорення більшістю голосів депутатів від її загального складу, якщо інше не встановлене законом. Рішення </w:t>
      </w:r>
      <w:r w:rsidR="00507A1D"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w:t>
      </w:r>
      <w:r w:rsidR="005A2966" w:rsidRPr="006D0507">
        <w:rPr>
          <w:rFonts w:ascii="Times New Roman" w:hAnsi="Times New Roman" w:cs="Times New Roman"/>
          <w:sz w:val="28"/>
          <w:szCs w:val="28"/>
        </w:rPr>
        <w:t xml:space="preserve"> доступ до публічної інформації</w:t>
      </w:r>
      <w:r w:rsidRPr="006D0507">
        <w:rPr>
          <w:rFonts w:ascii="Times New Roman" w:hAnsi="Times New Roman" w:cs="Times New Roman"/>
          <w:sz w:val="28"/>
          <w:szCs w:val="28"/>
        </w:rPr>
        <w:t xml:space="preserve">». </w:t>
      </w:r>
      <w:r w:rsidR="005A2966" w:rsidRPr="006D0507">
        <w:rPr>
          <w:rFonts w:ascii="Times New Roman" w:hAnsi="Times New Roman" w:cs="Times New Roman"/>
          <w:sz w:val="28"/>
          <w:szCs w:val="28"/>
        </w:rPr>
        <w:t>Всі результати поіменних голосувань розміщуються та зберігаються протягом необмеженого строку н</w:t>
      </w:r>
      <w:r w:rsidR="003602F5" w:rsidRPr="006D0507">
        <w:rPr>
          <w:rFonts w:ascii="Times New Roman" w:hAnsi="Times New Roman" w:cs="Times New Roman"/>
          <w:sz w:val="28"/>
          <w:szCs w:val="28"/>
        </w:rPr>
        <w:t>а офіційному веб</w:t>
      </w:r>
      <w:r w:rsidRPr="006D0507">
        <w:rPr>
          <w:rFonts w:ascii="Times New Roman" w:hAnsi="Times New Roman" w:cs="Times New Roman"/>
          <w:sz w:val="28"/>
          <w:szCs w:val="28"/>
        </w:rPr>
        <w:t xml:space="preserve">сайті </w:t>
      </w:r>
      <w:r w:rsidR="003602F5"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Результати поіменного голосування є невід’ємною частиною протоколу сесії </w:t>
      </w:r>
      <w:r w:rsidR="003602F5"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w:t>
      </w:r>
    </w:p>
    <w:p w:rsidR="00101401"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Ріш</w:t>
      </w:r>
      <w:r w:rsidR="005A2966" w:rsidRPr="006D0507">
        <w:rPr>
          <w:rFonts w:ascii="Times New Roman" w:hAnsi="Times New Roman" w:cs="Times New Roman"/>
          <w:sz w:val="28"/>
          <w:szCs w:val="28"/>
        </w:rPr>
        <w:t>ення</w:t>
      </w:r>
      <w:r w:rsidR="003602F5" w:rsidRPr="006D0507">
        <w:rPr>
          <w:rFonts w:ascii="Times New Roman" w:hAnsi="Times New Roman" w:cs="Times New Roman"/>
          <w:sz w:val="28"/>
          <w:szCs w:val="28"/>
        </w:rPr>
        <w:t xml:space="preserve"> міської ради</w:t>
      </w:r>
      <w:r w:rsidR="005A2966" w:rsidRPr="006D0507">
        <w:rPr>
          <w:rFonts w:ascii="Times New Roman" w:hAnsi="Times New Roman" w:cs="Times New Roman"/>
          <w:sz w:val="28"/>
          <w:szCs w:val="28"/>
        </w:rPr>
        <w:t xml:space="preserve"> </w:t>
      </w:r>
      <w:r w:rsidR="00D80337" w:rsidRPr="006D0507">
        <w:rPr>
          <w:rFonts w:ascii="Times New Roman" w:hAnsi="Times New Roman" w:cs="Times New Roman"/>
          <w:sz w:val="28"/>
          <w:szCs w:val="28"/>
        </w:rPr>
        <w:t>підписуються</w:t>
      </w:r>
      <w:r w:rsidR="003602F5" w:rsidRPr="006D0507">
        <w:rPr>
          <w:rFonts w:ascii="Times New Roman" w:hAnsi="Times New Roman" w:cs="Times New Roman"/>
          <w:sz w:val="28"/>
          <w:szCs w:val="28"/>
        </w:rPr>
        <w:t xml:space="preserve"> </w:t>
      </w:r>
      <w:r w:rsidR="005A2966" w:rsidRPr="006D0507">
        <w:rPr>
          <w:rFonts w:ascii="Times New Roman" w:hAnsi="Times New Roman" w:cs="Times New Roman"/>
          <w:sz w:val="28"/>
          <w:szCs w:val="28"/>
        </w:rPr>
        <w:t xml:space="preserve">міським </w:t>
      </w:r>
      <w:r w:rsidR="00C85AF7" w:rsidRPr="006D0507">
        <w:rPr>
          <w:rFonts w:ascii="Times New Roman" w:hAnsi="Times New Roman" w:cs="Times New Roman"/>
          <w:sz w:val="28"/>
          <w:szCs w:val="28"/>
        </w:rPr>
        <w:t>г</w:t>
      </w:r>
      <w:r w:rsidR="005A2966" w:rsidRPr="006D0507">
        <w:rPr>
          <w:rFonts w:ascii="Times New Roman" w:hAnsi="Times New Roman" w:cs="Times New Roman"/>
          <w:sz w:val="28"/>
          <w:szCs w:val="28"/>
        </w:rPr>
        <w:t>оловою.</w:t>
      </w:r>
      <w:r w:rsidRPr="006D0507">
        <w:rPr>
          <w:rFonts w:ascii="Times New Roman" w:hAnsi="Times New Roman" w:cs="Times New Roman"/>
          <w:sz w:val="28"/>
          <w:szCs w:val="28"/>
        </w:rPr>
        <w:t xml:space="preserve"> </w:t>
      </w:r>
    </w:p>
    <w:p w:rsidR="00142ED1" w:rsidRPr="006D0507" w:rsidRDefault="005A2966" w:rsidP="003602F5">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w:t>
      </w:r>
      <w:r w:rsidR="00785FF4" w:rsidRPr="006D0507">
        <w:rPr>
          <w:rFonts w:ascii="Times New Roman" w:hAnsi="Times New Roman" w:cs="Times New Roman"/>
          <w:sz w:val="28"/>
          <w:szCs w:val="28"/>
        </w:rPr>
        <w:t xml:space="preserve">. Рішення </w:t>
      </w:r>
      <w:r w:rsidR="003602F5" w:rsidRPr="006D0507">
        <w:rPr>
          <w:rFonts w:ascii="Times New Roman" w:hAnsi="Times New Roman" w:cs="Times New Roman"/>
          <w:sz w:val="28"/>
          <w:szCs w:val="28"/>
        </w:rPr>
        <w:t xml:space="preserve">міської </w:t>
      </w:r>
      <w:r w:rsidR="00785FF4" w:rsidRPr="006D0507">
        <w:rPr>
          <w:rFonts w:ascii="Times New Roman" w:hAnsi="Times New Roman" w:cs="Times New Roman"/>
          <w:sz w:val="28"/>
          <w:szCs w:val="28"/>
        </w:rPr>
        <w:t xml:space="preserve">ради у п’ятиденний термін з моменту його прийняття може бути зупинено </w:t>
      </w:r>
      <w:r w:rsidR="003602F5"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міським </w:t>
      </w:r>
      <w:r w:rsidR="00C85AF7"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оловою і внесено на повторний розгляд </w:t>
      </w:r>
      <w:r w:rsidR="003602F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w:t>
      </w:r>
      <w:r w:rsidR="003602F5"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У цьому ра</w:t>
      </w:r>
      <w:r w:rsidRPr="006D0507">
        <w:rPr>
          <w:rFonts w:ascii="Times New Roman" w:hAnsi="Times New Roman" w:cs="Times New Roman"/>
          <w:sz w:val="28"/>
          <w:szCs w:val="28"/>
        </w:rPr>
        <w:t xml:space="preserve">зі </w:t>
      </w:r>
      <w:r w:rsidR="003602F5" w:rsidRPr="006D0507">
        <w:rPr>
          <w:rFonts w:ascii="Times New Roman" w:hAnsi="Times New Roman" w:cs="Times New Roman"/>
          <w:sz w:val="28"/>
          <w:szCs w:val="28"/>
        </w:rPr>
        <w:t xml:space="preserve"> </w:t>
      </w:r>
      <w:r w:rsidRPr="006D0507">
        <w:rPr>
          <w:rFonts w:ascii="Times New Roman" w:hAnsi="Times New Roman" w:cs="Times New Roman"/>
          <w:sz w:val="28"/>
          <w:szCs w:val="28"/>
        </w:rPr>
        <w:t>міський</w:t>
      </w:r>
      <w:r w:rsidR="00785FF4" w:rsidRPr="006D0507">
        <w:rPr>
          <w:rFonts w:ascii="Times New Roman" w:hAnsi="Times New Roman" w:cs="Times New Roman"/>
          <w:sz w:val="28"/>
          <w:szCs w:val="28"/>
        </w:rPr>
        <w:t xml:space="preserve"> </w:t>
      </w:r>
      <w:r w:rsidR="00C85AF7"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олова не підписує таке рішення </w:t>
      </w:r>
      <w:r w:rsidR="003602F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видає розпорядження про зупинення </w:t>
      </w:r>
      <w:r w:rsidR="003602F5" w:rsidRPr="006D0507">
        <w:rPr>
          <w:rFonts w:ascii="Times New Roman" w:hAnsi="Times New Roman" w:cs="Times New Roman"/>
          <w:sz w:val="28"/>
          <w:szCs w:val="28"/>
        </w:rPr>
        <w:t xml:space="preserve">цього </w:t>
      </w:r>
      <w:r w:rsidR="00785FF4" w:rsidRPr="006D0507">
        <w:rPr>
          <w:rFonts w:ascii="Times New Roman" w:hAnsi="Times New Roman" w:cs="Times New Roman"/>
          <w:sz w:val="28"/>
          <w:szCs w:val="28"/>
        </w:rPr>
        <w:t xml:space="preserve">рішення з мотивуванням таких дій та подає до </w:t>
      </w:r>
      <w:r w:rsidR="003602F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відповідне обґрунтування з пропозицією про скасування такого рішення в цілому, скасування частково або про внесення змін до прийнятого рішення </w:t>
      </w:r>
      <w:r w:rsidR="003602F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w:t>
      </w:r>
    </w:p>
    <w:p w:rsidR="00101401" w:rsidRPr="006D0507" w:rsidRDefault="00C85AF7"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5</w:t>
      </w:r>
      <w:r w:rsidR="00785FF4" w:rsidRPr="006D0507">
        <w:rPr>
          <w:rFonts w:ascii="Times New Roman" w:hAnsi="Times New Roman" w:cs="Times New Roman"/>
          <w:sz w:val="28"/>
          <w:szCs w:val="28"/>
        </w:rPr>
        <w:t xml:space="preserve">. У двотижневий строк </w:t>
      </w:r>
      <w:r w:rsidR="003602F5" w:rsidRPr="006D0507">
        <w:rPr>
          <w:rFonts w:ascii="Times New Roman" w:hAnsi="Times New Roman" w:cs="Times New Roman"/>
          <w:sz w:val="28"/>
          <w:szCs w:val="28"/>
        </w:rPr>
        <w:t>міська рада</w:t>
      </w:r>
      <w:r w:rsidR="00785FF4" w:rsidRPr="006D0507">
        <w:rPr>
          <w:rFonts w:ascii="Times New Roman" w:hAnsi="Times New Roman" w:cs="Times New Roman"/>
          <w:sz w:val="28"/>
          <w:szCs w:val="28"/>
        </w:rPr>
        <w:t xml:space="preserve"> зобов’язана повторно розглянути рішення, зупинене міським </w:t>
      </w:r>
      <w:r w:rsidR="003602F5"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оловою, та його пропозиції . У разі, якщо </w:t>
      </w:r>
      <w:r w:rsidR="003602F5" w:rsidRPr="006D0507">
        <w:rPr>
          <w:rFonts w:ascii="Times New Roman" w:hAnsi="Times New Roman" w:cs="Times New Roman"/>
          <w:sz w:val="28"/>
          <w:szCs w:val="28"/>
        </w:rPr>
        <w:t>міська рада</w:t>
      </w:r>
      <w:r w:rsidR="00785FF4" w:rsidRPr="006D0507">
        <w:rPr>
          <w:rFonts w:ascii="Times New Roman" w:hAnsi="Times New Roman" w:cs="Times New Roman"/>
          <w:sz w:val="28"/>
          <w:szCs w:val="28"/>
        </w:rPr>
        <w:t xml:space="preserve"> прийме рішення про відхилення пропозицій і підтвердить попереднє рішення двома третинами голосів від загального складу </w:t>
      </w:r>
      <w:r w:rsidR="003602F5"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то таке рішення набирає чинності. </w:t>
      </w:r>
    </w:p>
    <w:p w:rsidR="00101401" w:rsidRPr="006D0507" w:rsidRDefault="00C85AF7"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6</w:t>
      </w:r>
      <w:r w:rsidR="00785FF4" w:rsidRPr="006D0507">
        <w:rPr>
          <w:rFonts w:ascii="Times New Roman" w:hAnsi="Times New Roman" w:cs="Times New Roman"/>
          <w:sz w:val="28"/>
          <w:szCs w:val="28"/>
        </w:rPr>
        <w:t xml:space="preserve">. У разі, якщо </w:t>
      </w:r>
      <w:r w:rsidR="003602F5" w:rsidRPr="006D0507">
        <w:rPr>
          <w:rFonts w:ascii="Times New Roman" w:hAnsi="Times New Roman" w:cs="Times New Roman"/>
          <w:sz w:val="28"/>
          <w:szCs w:val="28"/>
        </w:rPr>
        <w:t>міська рада</w:t>
      </w:r>
      <w:r w:rsidR="00785FF4" w:rsidRPr="006D0507">
        <w:rPr>
          <w:rFonts w:ascii="Times New Roman" w:hAnsi="Times New Roman" w:cs="Times New Roman"/>
          <w:sz w:val="28"/>
          <w:szCs w:val="28"/>
        </w:rPr>
        <w:t xml:space="preserve"> не розгляне у встановлений законом термін рішення, зупинене </w:t>
      </w:r>
      <w:r w:rsidR="003602F5"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міським </w:t>
      </w:r>
      <w:r w:rsidR="003602F5" w:rsidRPr="006D0507">
        <w:rPr>
          <w:rFonts w:ascii="Times New Roman" w:hAnsi="Times New Roman" w:cs="Times New Roman"/>
          <w:sz w:val="28"/>
          <w:szCs w:val="28"/>
        </w:rPr>
        <w:t>г</w:t>
      </w:r>
      <w:r w:rsidR="00785FF4" w:rsidRPr="006D0507">
        <w:rPr>
          <w:rFonts w:ascii="Times New Roman" w:hAnsi="Times New Roman" w:cs="Times New Roman"/>
          <w:sz w:val="28"/>
          <w:szCs w:val="28"/>
        </w:rPr>
        <w:t>оловою, та його про</w:t>
      </w:r>
      <w:r w:rsidR="00142ED1" w:rsidRPr="006D0507">
        <w:rPr>
          <w:rFonts w:ascii="Times New Roman" w:hAnsi="Times New Roman" w:cs="Times New Roman"/>
          <w:sz w:val="28"/>
          <w:szCs w:val="28"/>
        </w:rPr>
        <w:t>позиції</w:t>
      </w:r>
      <w:r w:rsidR="00785FF4" w:rsidRPr="006D0507">
        <w:rPr>
          <w:rFonts w:ascii="Times New Roman" w:hAnsi="Times New Roman" w:cs="Times New Roman"/>
          <w:sz w:val="28"/>
          <w:szCs w:val="28"/>
        </w:rPr>
        <w:t xml:space="preserve">, а також у разі, якщо </w:t>
      </w:r>
      <w:r w:rsidR="00AB1EF3" w:rsidRPr="006D0507">
        <w:rPr>
          <w:rFonts w:ascii="Times New Roman" w:hAnsi="Times New Roman" w:cs="Times New Roman"/>
          <w:sz w:val="28"/>
          <w:szCs w:val="28"/>
        </w:rPr>
        <w:t>міська рада</w:t>
      </w:r>
      <w:r w:rsidR="00785FF4" w:rsidRPr="006D0507">
        <w:rPr>
          <w:rFonts w:ascii="Times New Roman" w:hAnsi="Times New Roman" w:cs="Times New Roman"/>
          <w:sz w:val="28"/>
          <w:szCs w:val="28"/>
        </w:rPr>
        <w:t xml:space="preserve"> не проголосує двома третинами голосів за відхилення зауважень </w:t>
      </w:r>
      <w:r w:rsidR="00AB1EF3" w:rsidRPr="006D0507">
        <w:rPr>
          <w:rFonts w:ascii="Times New Roman" w:hAnsi="Times New Roman" w:cs="Times New Roman"/>
          <w:sz w:val="28"/>
          <w:szCs w:val="28"/>
        </w:rPr>
        <w:t xml:space="preserve">Кам’янського </w:t>
      </w:r>
      <w:r w:rsidR="00785FF4" w:rsidRPr="006D0507">
        <w:rPr>
          <w:rFonts w:ascii="Times New Roman" w:hAnsi="Times New Roman" w:cs="Times New Roman"/>
          <w:sz w:val="28"/>
          <w:szCs w:val="28"/>
        </w:rPr>
        <w:t xml:space="preserve">міського </w:t>
      </w:r>
      <w:r w:rsidR="00AB1EF3"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олови чи підтвердження попереднього рішення </w:t>
      </w:r>
      <w:r w:rsidR="00AB1EF3"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то таке рішення втрачає чинність з дня його прийняття. </w:t>
      </w:r>
    </w:p>
    <w:p w:rsidR="00101401" w:rsidRPr="006D0507" w:rsidRDefault="00C85AF7"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7</w:t>
      </w:r>
      <w:r w:rsidR="00785FF4" w:rsidRPr="006D0507">
        <w:rPr>
          <w:rFonts w:ascii="Times New Roman" w:hAnsi="Times New Roman" w:cs="Times New Roman"/>
          <w:sz w:val="28"/>
          <w:szCs w:val="28"/>
        </w:rPr>
        <w:t xml:space="preserve">. Рішення </w:t>
      </w:r>
      <w:r w:rsidR="00AB1EF3"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нормативно-правового характеру набирають чинності з дня їх офіційного оприлюднення, якщо </w:t>
      </w:r>
      <w:r w:rsidR="00AB1EF3" w:rsidRPr="006D0507">
        <w:rPr>
          <w:rFonts w:ascii="Times New Roman" w:hAnsi="Times New Roman" w:cs="Times New Roman"/>
          <w:sz w:val="28"/>
          <w:szCs w:val="28"/>
        </w:rPr>
        <w:t>міською р</w:t>
      </w:r>
      <w:r w:rsidR="00785FF4" w:rsidRPr="006D0507">
        <w:rPr>
          <w:rFonts w:ascii="Times New Roman" w:hAnsi="Times New Roman" w:cs="Times New Roman"/>
          <w:sz w:val="28"/>
          <w:szCs w:val="28"/>
        </w:rPr>
        <w:t xml:space="preserve">адою не встановлено більш пізній строк введення цих рішень у дію. Офіційне оприлюднення рішень </w:t>
      </w:r>
      <w:r w:rsidR="00AB1EF3"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здійснюється у порядку, визначеному </w:t>
      </w:r>
      <w:r w:rsidR="00AB1EF3" w:rsidRPr="006D0507">
        <w:rPr>
          <w:rFonts w:ascii="Times New Roman" w:hAnsi="Times New Roman" w:cs="Times New Roman"/>
          <w:sz w:val="28"/>
          <w:szCs w:val="28"/>
        </w:rPr>
        <w:t>цим Статутом та Регламентом</w:t>
      </w:r>
      <w:r w:rsidR="00785FF4" w:rsidRPr="006D0507">
        <w:rPr>
          <w:rFonts w:ascii="Times New Roman" w:hAnsi="Times New Roman" w:cs="Times New Roman"/>
          <w:sz w:val="28"/>
          <w:szCs w:val="28"/>
        </w:rPr>
        <w:t xml:space="preserve">. </w:t>
      </w:r>
    </w:p>
    <w:p w:rsidR="00333472" w:rsidRPr="006D0507" w:rsidRDefault="00C85AF7"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8</w:t>
      </w:r>
      <w:r w:rsidR="00785FF4" w:rsidRPr="006D0507">
        <w:rPr>
          <w:rFonts w:ascii="Times New Roman" w:hAnsi="Times New Roman" w:cs="Times New Roman"/>
          <w:sz w:val="28"/>
          <w:szCs w:val="28"/>
        </w:rPr>
        <w:t xml:space="preserve">. Рішення </w:t>
      </w:r>
      <w:r w:rsidR="00AB1EF3"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434B4C" w:rsidRPr="006D0507" w:rsidRDefault="00785FF4" w:rsidP="0033347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333472" w:rsidRPr="006D0507" w:rsidRDefault="00785FF4" w:rsidP="00F12728">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lastRenderedPageBreak/>
        <w:t xml:space="preserve">Стаття </w:t>
      </w:r>
      <w:r w:rsidR="0045195A" w:rsidRPr="006D0507">
        <w:rPr>
          <w:rFonts w:ascii="Times New Roman" w:hAnsi="Times New Roman" w:cs="Times New Roman"/>
          <w:b/>
          <w:sz w:val="28"/>
          <w:szCs w:val="28"/>
        </w:rPr>
        <w:t>60</w:t>
      </w:r>
      <w:r w:rsidR="00333472"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4D3E3B" w:rsidRPr="006D0507" w:rsidRDefault="00785FF4" w:rsidP="00F12728">
      <w:pPr>
        <w:pStyle w:val="justifyfull"/>
        <w:spacing w:before="0" w:beforeAutospacing="0" w:after="0" w:afterAutospacing="0"/>
        <w:ind w:firstLine="709"/>
        <w:jc w:val="both"/>
        <w:rPr>
          <w:sz w:val="28"/>
          <w:szCs w:val="28"/>
          <w:lang w:val="uk-UA"/>
        </w:rPr>
      </w:pPr>
      <w:r w:rsidRPr="006D0507">
        <w:rPr>
          <w:sz w:val="28"/>
          <w:szCs w:val="28"/>
          <w:lang w:val="uk-UA"/>
        </w:rPr>
        <w:t xml:space="preserve">1. </w:t>
      </w:r>
      <w:r w:rsidR="004D3E3B" w:rsidRPr="006D0507">
        <w:rPr>
          <w:sz w:val="28"/>
          <w:szCs w:val="28"/>
          <w:lang w:val="uk-UA"/>
        </w:rPr>
        <w:t>Депутат міської ради представляє інтереси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w:t>
      </w:r>
    </w:p>
    <w:p w:rsidR="004D3E3B" w:rsidRPr="006D0507" w:rsidRDefault="004D3E3B" w:rsidP="00F12728">
      <w:pPr>
        <w:pStyle w:val="rvps2"/>
        <w:spacing w:before="0" w:beforeAutospacing="0" w:after="0" w:afterAutospacing="0"/>
        <w:ind w:firstLine="708"/>
        <w:jc w:val="both"/>
        <w:rPr>
          <w:sz w:val="28"/>
          <w:szCs w:val="28"/>
          <w:lang w:val="uk-UA"/>
        </w:rPr>
      </w:pPr>
      <w:r w:rsidRPr="006D0507">
        <w:rPr>
          <w:sz w:val="28"/>
          <w:szCs w:val="28"/>
          <w:lang w:val="uk-UA"/>
        </w:rPr>
        <w:t xml:space="preserve">2. </w:t>
      </w:r>
      <w:r w:rsidRPr="006D0507">
        <w:rPr>
          <w:rStyle w:val="rvts0"/>
          <w:sz w:val="28"/>
          <w:szCs w:val="28"/>
          <w:lang w:val="uk-UA"/>
        </w:rPr>
        <w:t xml:space="preserve">Депутат </w:t>
      </w:r>
      <w:r w:rsidR="00F14A33" w:rsidRPr="006D0507">
        <w:rPr>
          <w:rStyle w:val="rvts0"/>
          <w:sz w:val="28"/>
          <w:szCs w:val="28"/>
          <w:lang w:val="uk-UA"/>
        </w:rPr>
        <w:t>міської р</w:t>
      </w:r>
      <w:r w:rsidRPr="006D0507">
        <w:rPr>
          <w:rStyle w:val="rvts0"/>
          <w:sz w:val="28"/>
          <w:szCs w:val="28"/>
          <w:lang w:val="uk-UA"/>
        </w:rPr>
        <w:t>ади є відповідальним перед виборцями свого виборчого округу і їм підзвітним. У своїй роботі у виборчому окрузі депутат міської ради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w:t>
      </w:r>
    </w:p>
    <w:p w:rsidR="004D3E3B" w:rsidRPr="006D0507" w:rsidRDefault="004D3E3B" w:rsidP="00F12728">
      <w:pPr>
        <w:pStyle w:val="aa"/>
        <w:tabs>
          <w:tab w:val="left" w:pos="0"/>
          <w:tab w:val="left" w:pos="34"/>
          <w:tab w:val="num" w:pos="1070"/>
          <w:tab w:val="left" w:pos="1257"/>
          <w:tab w:val="left" w:pos="1452"/>
        </w:tabs>
        <w:spacing w:before="0" w:beforeAutospacing="0" w:after="0" w:afterAutospacing="0"/>
        <w:ind w:firstLine="709"/>
        <w:jc w:val="both"/>
        <w:rPr>
          <w:sz w:val="28"/>
          <w:szCs w:val="28"/>
          <w:lang w:val="uk-UA"/>
        </w:rPr>
      </w:pPr>
      <w:r w:rsidRPr="006D0507">
        <w:rPr>
          <w:sz w:val="28"/>
          <w:szCs w:val="28"/>
          <w:lang w:val="uk-UA"/>
        </w:rPr>
        <w:t>3. На час проведення пленарних засідань міської ради, засідань постійних комісій міської ради, а також для здійснення депутатських повноважень в інших, передбачених законом випадках, депутат міської ради звільняється від виконання виробничих або службових обов’язків.</w:t>
      </w:r>
    </w:p>
    <w:p w:rsidR="004D3E3B" w:rsidRPr="006D0507" w:rsidRDefault="004D3E3B" w:rsidP="00F12728">
      <w:pPr>
        <w:pStyle w:val="rvps2"/>
        <w:spacing w:before="0" w:beforeAutospacing="0" w:after="0" w:afterAutospacing="0"/>
        <w:ind w:firstLine="708"/>
        <w:jc w:val="both"/>
        <w:rPr>
          <w:sz w:val="28"/>
          <w:szCs w:val="28"/>
          <w:lang w:val="uk-UA"/>
        </w:rPr>
      </w:pPr>
      <w:r w:rsidRPr="006D0507">
        <w:rPr>
          <w:sz w:val="28"/>
          <w:szCs w:val="28"/>
          <w:lang w:val="uk-UA"/>
        </w:rPr>
        <w:t>4. Депутат міської ради не може мати іншого представницького мандата, а також використовувати свій депутатський мандат в цілях, не пов’язаних з депутатською діяльністю.</w:t>
      </w:r>
    </w:p>
    <w:p w:rsidR="00333472" w:rsidRPr="006D0507" w:rsidRDefault="004D3E3B" w:rsidP="00F12728">
      <w:pPr>
        <w:pStyle w:val="rvps2"/>
        <w:spacing w:before="0" w:beforeAutospacing="0" w:after="0" w:afterAutospacing="0"/>
        <w:ind w:firstLine="708"/>
        <w:jc w:val="both"/>
        <w:rPr>
          <w:sz w:val="28"/>
          <w:szCs w:val="28"/>
          <w:lang w:val="uk-UA"/>
        </w:rPr>
      </w:pPr>
      <w:r w:rsidRPr="006D0507">
        <w:rPr>
          <w:sz w:val="28"/>
          <w:szCs w:val="28"/>
          <w:lang w:val="uk-UA"/>
        </w:rPr>
        <w:t>5</w:t>
      </w:r>
      <w:r w:rsidR="00785FF4" w:rsidRPr="006D0507">
        <w:rPr>
          <w:sz w:val="28"/>
          <w:szCs w:val="28"/>
          <w:lang w:val="uk-UA"/>
        </w:rPr>
        <w:t xml:space="preserve">. Депутат </w:t>
      </w:r>
      <w:r w:rsidR="00F14A33" w:rsidRPr="006D0507">
        <w:rPr>
          <w:sz w:val="28"/>
          <w:szCs w:val="28"/>
          <w:lang w:val="uk-UA"/>
        </w:rPr>
        <w:t xml:space="preserve">міської ради </w:t>
      </w:r>
      <w:r w:rsidR="00785FF4" w:rsidRPr="006D0507">
        <w:rPr>
          <w:sz w:val="28"/>
          <w:szCs w:val="28"/>
          <w:lang w:val="uk-UA"/>
        </w:rPr>
        <w:t xml:space="preserve">здійснює свої повноваження на громадських засадах. </w:t>
      </w:r>
    </w:p>
    <w:p w:rsidR="00333472" w:rsidRPr="006D0507" w:rsidRDefault="004D3E3B" w:rsidP="00F12728">
      <w:pPr>
        <w:pStyle w:val="rvps2"/>
        <w:spacing w:before="0" w:beforeAutospacing="0" w:after="0" w:afterAutospacing="0"/>
        <w:ind w:firstLine="708"/>
        <w:jc w:val="both"/>
        <w:rPr>
          <w:sz w:val="28"/>
          <w:szCs w:val="28"/>
          <w:lang w:val="uk-UA"/>
        </w:rPr>
      </w:pPr>
      <w:r w:rsidRPr="006D0507">
        <w:rPr>
          <w:sz w:val="28"/>
          <w:szCs w:val="28"/>
          <w:lang w:val="uk-UA"/>
        </w:rPr>
        <w:t>6</w:t>
      </w:r>
      <w:r w:rsidR="00785FF4" w:rsidRPr="006D0507">
        <w:rPr>
          <w:sz w:val="28"/>
          <w:szCs w:val="28"/>
          <w:lang w:val="uk-UA"/>
        </w:rPr>
        <w:t xml:space="preserve">. </w:t>
      </w:r>
      <w:r w:rsidR="00F14A33" w:rsidRPr="006D0507">
        <w:rPr>
          <w:sz w:val="28"/>
          <w:szCs w:val="28"/>
          <w:lang w:val="uk-UA"/>
        </w:rPr>
        <w:t>Міська рада</w:t>
      </w:r>
      <w:r w:rsidRPr="006D0507">
        <w:rPr>
          <w:sz w:val="28"/>
          <w:szCs w:val="28"/>
          <w:lang w:val="uk-UA"/>
        </w:rPr>
        <w:t xml:space="preserve">, інші органи місцевого самоврядування громади створюють умови для навчання та підвищення професійної компетентності депутатів </w:t>
      </w:r>
      <w:r w:rsidR="00F14A33" w:rsidRPr="006D0507">
        <w:rPr>
          <w:sz w:val="28"/>
          <w:szCs w:val="28"/>
          <w:lang w:val="uk-UA"/>
        </w:rPr>
        <w:t>міської р</w:t>
      </w:r>
      <w:r w:rsidRPr="006D0507">
        <w:rPr>
          <w:sz w:val="28"/>
          <w:szCs w:val="28"/>
          <w:lang w:val="uk-UA"/>
        </w:rPr>
        <w:t>ади.</w:t>
      </w:r>
    </w:p>
    <w:p w:rsidR="00333472" w:rsidRPr="006D0507" w:rsidRDefault="004D3E3B" w:rsidP="00F12728">
      <w:pPr>
        <w:pStyle w:val="rvps2"/>
        <w:spacing w:before="0" w:beforeAutospacing="0" w:after="0" w:afterAutospacing="0"/>
        <w:ind w:firstLine="708"/>
        <w:jc w:val="both"/>
        <w:rPr>
          <w:sz w:val="28"/>
          <w:szCs w:val="28"/>
          <w:lang w:val="uk-UA"/>
        </w:rPr>
      </w:pPr>
      <w:r w:rsidRPr="006D0507">
        <w:rPr>
          <w:sz w:val="28"/>
          <w:szCs w:val="28"/>
          <w:lang w:val="uk-UA"/>
        </w:rPr>
        <w:t>7</w:t>
      </w:r>
      <w:r w:rsidR="00785FF4" w:rsidRPr="006D0507">
        <w:rPr>
          <w:sz w:val="28"/>
          <w:szCs w:val="28"/>
          <w:lang w:val="uk-UA"/>
        </w:rPr>
        <w:t xml:space="preserve">. Депутати </w:t>
      </w:r>
      <w:r w:rsidR="00F14A33" w:rsidRPr="006D0507">
        <w:rPr>
          <w:sz w:val="28"/>
          <w:szCs w:val="28"/>
          <w:lang w:val="uk-UA"/>
        </w:rPr>
        <w:t>міської р</w:t>
      </w:r>
      <w:r w:rsidR="00785FF4" w:rsidRPr="006D0507">
        <w:rPr>
          <w:sz w:val="28"/>
          <w:szCs w:val="28"/>
          <w:lang w:val="uk-UA"/>
        </w:rPr>
        <w:t>ади можуть мати помічників-консультантів, статус яких визначається законом</w:t>
      </w:r>
      <w:r w:rsidRPr="006D0507">
        <w:rPr>
          <w:sz w:val="28"/>
          <w:szCs w:val="28"/>
          <w:lang w:val="uk-UA"/>
        </w:rPr>
        <w:t xml:space="preserve">, Регламентом </w:t>
      </w:r>
      <w:r w:rsidR="00785FF4" w:rsidRPr="006D0507">
        <w:rPr>
          <w:sz w:val="28"/>
          <w:szCs w:val="28"/>
          <w:lang w:val="uk-UA"/>
        </w:rPr>
        <w:t xml:space="preserve">та відповідним Положенням, затвердженим </w:t>
      </w:r>
      <w:r w:rsidR="00F14A33" w:rsidRPr="006D0507">
        <w:rPr>
          <w:sz w:val="28"/>
          <w:szCs w:val="28"/>
          <w:lang w:val="uk-UA"/>
        </w:rPr>
        <w:t>міської р</w:t>
      </w:r>
      <w:r w:rsidR="00785FF4" w:rsidRPr="006D0507">
        <w:rPr>
          <w:sz w:val="28"/>
          <w:szCs w:val="28"/>
          <w:lang w:val="uk-UA"/>
        </w:rPr>
        <w:t>адою. Помічники-консультанти депутата</w:t>
      </w:r>
      <w:r w:rsidR="00F14A33" w:rsidRPr="006D0507">
        <w:rPr>
          <w:sz w:val="28"/>
          <w:szCs w:val="28"/>
          <w:lang w:val="uk-UA"/>
        </w:rPr>
        <w:t xml:space="preserve"> міської ради</w:t>
      </w:r>
      <w:r w:rsidR="00785FF4" w:rsidRPr="006D0507">
        <w:rPr>
          <w:sz w:val="28"/>
          <w:szCs w:val="28"/>
          <w:lang w:val="uk-UA"/>
        </w:rPr>
        <w:t xml:space="preserve"> працюють на громадських засадах.</w:t>
      </w:r>
    </w:p>
    <w:p w:rsidR="00223605" w:rsidRPr="006D0507" w:rsidRDefault="00223605" w:rsidP="00F12728">
      <w:pPr>
        <w:spacing w:after="0" w:line="240" w:lineRule="auto"/>
        <w:jc w:val="both"/>
        <w:rPr>
          <w:rFonts w:ascii="Times New Roman" w:hAnsi="Times New Roman" w:cs="Times New Roman"/>
          <w:b/>
          <w:sz w:val="28"/>
          <w:szCs w:val="28"/>
        </w:rPr>
      </w:pPr>
    </w:p>
    <w:p w:rsidR="00333472" w:rsidRPr="006D0507" w:rsidRDefault="00785FF4" w:rsidP="00F12728">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6</w:t>
      </w:r>
      <w:r w:rsidR="0045195A" w:rsidRPr="006D0507">
        <w:rPr>
          <w:rFonts w:ascii="Times New Roman" w:hAnsi="Times New Roman" w:cs="Times New Roman"/>
          <w:b/>
          <w:sz w:val="28"/>
          <w:szCs w:val="28"/>
        </w:rPr>
        <w:t>1</w:t>
      </w:r>
      <w:r w:rsidR="00333472" w:rsidRPr="006D0507">
        <w:rPr>
          <w:rFonts w:ascii="Times New Roman" w:hAnsi="Times New Roman" w:cs="Times New Roman"/>
          <w:b/>
          <w:sz w:val="28"/>
          <w:szCs w:val="28"/>
        </w:rPr>
        <w:t>.</w:t>
      </w:r>
    </w:p>
    <w:p w:rsidR="00BD7E09" w:rsidRPr="006D0507" w:rsidRDefault="00BD7E09" w:rsidP="00F12728">
      <w:pPr>
        <w:pStyle w:val="rvps2"/>
        <w:numPr>
          <w:ilvl w:val="0"/>
          <w:numId w:val="25"/>
        </w:numPr>
        <w:spacing w:before="0" w:beforeAutospacing="0" w:after="0" w:afterAutospacing="0"/>
        <w:ind w:left="0" w:firstLine="708"/>
        <w:jc w:val="both"/>
        <w:rPr>
          <w:sz w:val="28"/>
          <w:szCs w:val="28"/>
          <w:lang w:val="uk-UA"/>
        </w:rPr>
      </w:pPr>
      <w:r w:rsidRPr="006D0507">
        <w:rPr>
          <w:sz w:val="28"/>
          <w:szCs w:val="28"/>
          <w:lang w:val="uk-UA"/>
        </w:rPr>
        <w:t xml:space="preserve">Посадові особи органів місцевого самоврядування громади, депутати </w:t>
      </w:r>
      <w:r w:rsidR="00F14A33" w:rsidRPr="006D0507">
        <w:rPr>
          <w:sz w:val="28"/>
          <w:szCs w:val="28"/>
          <w:lang w:val="uk-UA"/>
        </w:rPr>
        <w:t>міської р</w:t>
      </w:r>
      <w:r w:rsidRPr="006D0507">
        <w:rPr>
          <w:sz w:val="28"/>
          <w:szCs w:val="28"/>
          <w:lang w:val="uk-UA"/>
        </w:rPr>
        <w:t xml:space="preserve">ади, </w:t>
      </w:r>
      <w:r w:rsidRPr="006D0507">
        <w:rPr>
          <w:rStyle w:val="rvts0"/>
          <w:sz w:val="28"/>
          <w:szCs w:val="28"/>
          <w:lang w:val="uk-UA"/>
        </w:rPr>
        <w:t xml:space="preserve">під час виконання своїх повноважень зобов’язані неухильно додержуватися вимог Закону України «Про запобігання корупції», загальновизнаних етичних норм поведінки, Правил етичної поведінки посадових осіб виконавчих органів міської ради (Кодекс етики), </w:t>
      </w:r>
      <w:r w:rsidRPr="006D0507">
        <w:rPr>
          <w:sz w:val="28"/>
          <w:szCs w:val="28"/>
          <w:lang w:val="uk-UA"/>
        </w:rPr>
        <w:t xml:space="preserve">Кодексу етики для  міського голови та депутатів  міської ради,  </w:t>
      </w:r>
      <w:r w:rsidRPr="006D0507">
        <w:rPr>
          <w:rStyle w:val="rvts0"/>
          <w:sz w:val="28"/>
          <w:szCs w:val="28"/>
          <w:lang w:val="uk-UA"/>
        </w:rPr>
        <w:t>бути ввічливими у стосунках з громадянами, керівниками, колегами і підлеглими.</w:t>
      </w:r>
    </w:p>
    <w:p w:rsidR="00333472" w:rsidRPr="006D0507" w:rsidRDefault="00333472" w:rsidP="00F12728">
      <w:pPr>
        <w:spacing w:after="0" w:line="240" w:lineRule="auto"/>
        <w:jc w:val="both"/>
        <w:rPr>
          <w:rFonts w:ascii="Times New Roman" w:hAnsi="Times New Roman" w:cs="Times New Roman"/>
          <w:sz w:val="28"/>
          <w:szCs w:val="28"/>
        </w:rPr>
      </w:pPr>
    </w:p>
    <w:p w:rsidR="00333472" w:rsidRPr="006D0507" w:rsidRDefault="00785FF4" w:rsidP="00F12728">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F12728" w:rsidRPr="006D0507">
        <w:rPr>
          <w:rFonts w:ascii="Times New Roman" w:hAnsi="Times New Roman" w:cs="Times New Roman"/>
          <w:b/>
          <w:sz w:val="28"/>
          <w:szCs w:val="28"/>
        </w:rPr>
        <w:t>6</w:t>
      </w:r>
      <w:r w:rsidR="0045195A" w:rsidRPr="006D0507">
        <w:rPr>
          <w:rFonts w:ascii="Times New Roman" w:hAnsi="Times New Roman" w:cs="Times New Roman"/>
          <w:b/>
          <w:sz w:val="28"/>
          <w:szCs w:val="28"/>
        </w:rPr>
        <w:t>2</w:t>
      </w:r>
      <w:r w:rsidR="00333472" w:rsidRPr="006D0507">
        <w:rPr>
          <w:rFonts w:ascii="Times New Roman" w:hAnsi="Times New Roman" w:cs="Times New Roman"/>
          <w:b/>
          <w:sz w:val="28"/>
          <w:szCs w:val="28"/>
        </w:rPr>
        <w:t>.</w:t>
      </w:r>
    </w:p>
    <w:p w:rsidR="00BD7E09" w:rsidRPr="006D0507" w:rsidRDefault="00BD7E09" w:rsidP="00F12728">
      <w:pPr>
        <w:spacing w:after="0" w:line="240" w:lineRule="auto"/>
        <w:ind w:right="5" w:firstLine="709"/>
        <w:jc w:val="both"/>
        <w:rPr>
          <w:rFonts w:ascii="Times New Roman" w:hAnsi="Times New Roman"/>
          <w:sz w:val="28"/>
          <w:szCs w:val="28"/>
        </w:rPr>
      </w:pPr>
      <w:r w:rsidRPr="006D0507">
        <w:rPr>
          <w:rFonts w:ascii="Times New Roman" w:hAnsi="Times New Roman"/>
          <w:sz w:val="28"/>
          <w:szCs w:val="28"/>
        </w:rPr>
        <w:t xml:space="preserve">1. У </w:t>
      </w:r>
      <w:r w:rsidR="00F14A33" w:rsidRPr="006D0507">
        <w:rPr>
          <w:rFonts w:ascii="Times New Roman" w:hAnsi="Times New Roman"/>
          <w:sz w:val="28"/>
          <w:szCs w:val="28"/>
        </w:rPr>
        <w:t>міській р</w:t>
      </w:r>
      <w:r w:rsidRPr="006D0507">
        <w:rPr>
          <w:rFonts w:ascii="Times New Roman" w:hAnsi="Times New Roman"/>
          <w:sz w:val="28"/>
          <w:szCs w:val="28"/>
        </w:rPr>
        <w:t>аді та її виконавчих органах може виникати конфлікт інтересів</w:t>
      </w:r>
      <w:r w:rsidR="00223605" w:rsidRPr="006D0507">
        <w:rPr>
          <w:rFonts w:ascii="Times New Roman" w:hAnsi="Times New Roman"/>
          <w:sz w:val="28"/>
          <w:szCs w:val="28"/>
        </w:rPr>
        <w:t>, врегулювання якого здійснюється</w:t>
      </w:r>
      <w:r w:rsidR="002C20F4" w:rsidRPr="006D0507">
        <w:rPr>
          <w:rFonts w:ascii="Times New Roman" w:hAnsi="Times New Roman"/>
          <w:sz w:val="28"/>
          <w:szCs w:val="28"/>
        </w:rPr>
        <w:t xml:space="preserve"> відповідно до чинного законодавства</w:t>
      </w:r>
      <w:r w:rsidRPr="006D0507">
        <w:rPr>
          <w:rFonts w:ascii="Times New Roman" w:hAnsi="Times New Roman"/>
          <w:sz w:val="28"/>
          <w:szCs w:val="28"/>
        </w:rPr>
        <w:t>.</w:t>
      </w:r>
    </w:p>
    <w:p w:rsidR="00BD7E09" w:rsidRPr="006D0507" w:rsidRDefault="002C20F4" w:rsidP="00F12728">
      <w:pPr>
        <w:spacing w:after="0" w:line="240" w:lineRule="auto"/>
        <w:ind w:right="5" w:firstLine="709"/>
        <w:jc w:val="both"/>
        <w:rPr>
          <w:rFonts w:ascii="Times New Roman" w:hAnsi="Times New Roman"/>
          <w:sz w:val="28"/>
          <w:szCs w:val="28"/>
        </w:rPr>
      </w:pPr>
      <w:r w:rsidRPr="006D0507">
        <w:rPr>
          <w:rFonts w:ascii="Times New Roman" w:hAnsi="Times New Roman"/>
          <w:sz w:val="28"/>
          <w:szCs w:val="28"/>
        </w:rPr>
        <w:t xml:space="preserve">2. </w:t>
      </w:r>
      <w:r w:rsidR="00D80337" w:rsidRPr="006D0507">
        <w:rPr>
          <w:rFonts w:ascii="Times New Roman" w:hAnsi="Times New Roman"/>
          <w:sz w:val="28"/>
          <w:szCs w:val="28"/>
        </w:rPr>
        <w:t>М</w:t>
      </w:r>
      <w:r w:rsidR="00F14A33" w:rsidRPr="006D0507">
        <w:rPr>
          <w:rFonts w:ascii="Times New Roman" w:hAnsi="Times New Roman"/>
          <w:sz w:val="28"/>
          <w:szCs w:val="28"/>
        </w:rPr>
        <w:t xml:space="preserve">іський </w:t>
      </w:r>
      <w:r w:rsidR="00BD7E09" w:rsidRPr="006D0507">
        <w:rPr>
          <w:rFonts w:ascii="Times New Roman" w:hAnsi="Times New Roman"/>
          <w:sz w:val="28"/>
          <w:szCs w:val="28"/>
        </w:rPr>
        <w:t xml:space="preserve"> голова, секретар та депутати міської ради публічно повідомляють про конфлікт інтересів, який виник під час участі </w:t>
      </w:r>
      <w:r w:rsidR="00BD7E09" w:rsidRPr="006D0507">
        <w:rPr>
          <w:rFonts w:ascii="Times New Roman" w:hAnsi="Times New Roman"/>
          <w:sz w:val="28"/>
          <w:szCs w:val="28"/>
        </w:rPr>
        <w:br/>
        <w:t xml:space="preserve">у засіданні </w:t>
      </w:r>
      <w:r w:rsidR="00002D6D" w:rsidRPr="006D0507">
        <w:rPr>
          <w:rFonts w:ascii="Times New Roman" w:hAnsi="Times New Roman"/>
          <w:sz w:val="28"/>
          <w:szCs w:val="28"/>
        </w:rPr>
        <w:t xml:space="preserve">міської </w:t>
      </w:r>
      <w:r w:rsidR="00BD7E09" w:rsidRPr="006D0507">
        <w:rPr>
          <w:rFonts w:ascii="Times New Roman" w:hAnsi="Times New Roman"/>
          <w:sz w:val="28"/>
          <w:szCs w:val="28"/>
        </w:rPr>
        <w:t>ради, іншого колегіального органу (комісії, комітету, колегії тощо), відповідному колегіальному органу та не беруть участі у розгляді, підготовці та прийнятті рішень відповідним колегіальним органом.</w:t>
      </w:r>
    </w:p>
    <w:p w:rsidR="00BD7E09" w:rsidRPr="006D0507" w:rsidRDefault="00BD7E09" w:rsidP="00F12728">
      <w:pPr>
        <w:spacing w:after="0" w:line="240" w:lineRule="auto"/>
        <w:ind w:right="5" w:firstLine="709"/>
        <w:jc w:val="both"/>
        <w:rPr>
          <w:rFonts w:ascii="Times New Roman" w:hAnsi="Times New Roman"/>
          <w:sz w:val="28"/>
          <w:szCs w:val="28"/>
        </w:rPr>
      </w:pPr>
      <w:bookmarkStart w:id="1" w:name="n1147"/>
      <w:bookmarkEnd w:id="1"/>
      <w:r w:rsidRPr="006D0507">
        <w:rPr>
          <w:rFonts w:ascii="Times New Roman" w:hAnsi="Times New Roman"/>
          <w:sz w:val="28"/>
          <w:szCs w:val="28"/>
        </w:rPr>
        <w:lastRenderedPageBreak/>
        <w:t xml:space="preserve">Якщо їх неучасть у прийнятті рішення призведе до втрати повноважності </w:t>
      </w:r>
      <w:r w:rsidR="00002D6D" w:rsidRPr="006D0507">
        <w:rPr>
          <w:rFonts w:ascii="Times New Roman" w:hAnsi="Times New Roman"/>
          <w:sz w:val="28"/>
          <w:szCs w:val="28"/>
        </w:rPr>
        <w:t>міської</w:t>
      </w:r>
      <w:r w:rsidRPr="006D0507">
        <w:rPr>
          <w:rFonts w:ascii="Times New Roman" w:hAnsi="Times New Roman"/>
          <w:sz w:val="28"/>
          <w:szCs w:val="28"/>
        </w:rPr>
        <w:t xml:space="preserve"> ради, іншого колегіального органу, особи, у яких наявний конфлікт інтересів, беруть участь у прийнятті </w:t>
      </w:r>
      <w:r w:rsidR="00002D6D" w:rsidRPr="006D0507">
        <w:rPr>
          <w:rFonts w:ascii="Times New Roman" w:hAnsi="Times New Roman"/>
          <w:sz w:val="28"/>
          <w:szCs w:val="28"/>
        </w:rPr>
        <w:t xml:space="preserve">міською </w:t>
      </w:r>
      <w:r w:rsidRPr="006D0507">
        <w:rPr>
          <w:rFonts w:ascii="Times New Roman" w:hAnsi="Times New Roman"/>
          <w:sz w:val="28"/>
          <w:szCs w:val="28"/>
        </w:rPr>
        <w:t>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bookmarkStart w:id="2" w:name="n1552"/>
      <w:bookmarkEnd w:id="2"/>
    </w:p>
    <w:p w:rsidR="00BD7E09" w:rsidRPr="006D0507" w:rsidRDefault="002C20F4" w:rsidP="002C20F4">
      <w:pPr>
        <w:spacing w:after="0" w:line="240" w:lineRule="auto"/>
        <w:ind w:right="5" w:firstLine="708"/>
        <w:jc w:val="both"/>
        <w:rPr>
          <w:rFonts w:ascii="Times New Roman" w:hAnsi="Times New Roman"/>
          <w:sz w:val="28"/>
          <w:szCs w:val="28"/>
        </w:rPr>
      </w:pPr>
      <w:r w:rsidRPr="006D0507">
        <w:rPr>
          <w:rFonts w:ascii="Times New Roman" w:hAnsi="Times New Roman"/>
          <w:sz w:val="28"/>
          <w:szCs w:val="28"/>
        </w:rPr>
        <w:t xml:space="preserve">3. </w:t>
      </w:r>
      <w:r w:rsidR="00BD7E09" w:rsidRPr="006D0507">
        <w:rPr>
          <w:rFonts w:ascii="Times New Roman" w:hAnsi="Times New Roman"/>
          <w:sz w:val="28"/>
          <w:szCs w:val="28"/>
        </w:rPr>
        <w:t>Повідомлення про конфлікт інтересів здійснюється до початку розгляду питання, у вирішенні якого є приватний інтерес.</w:t>
      </w:r>
    </w:p>
    <w:p w:rsidR="00BD7E09" w:rsidRPr="006D0507" w:rsidRDefault="00BD7E09" w:rsidP="00F12728">
      <w:pPr>
        <w:spacing w:after="0" w:line="240" w:lineRule="auto"/>
        <w:ind w:right="5" w:firstLine="709"/>
        <w:jc w:val="both"/>
        <w:rPr>
          <w:rFonts w:ascii="Times New Roman" w:hAnsi="Times New Roman"/>
          <w:sz w:val="28"/>
          <w:szCs w:val="28"/>
        </w:rPr>
      </w:pPr>
      <w:r w:rsidRPr="006D0507">
        <w:rPr>
          <w:rFonts w:ascii="Times New Roman" w:hAnsi="Times New Roman"/>
          <w:sz w:val="28"/>
          <w:szCs w:val="28"/>
        </w:rPr>
        <w:t xml:space="preserve">Якщо повідомлення про конфлікт інтересів здійснено на засіданні </w:t>
      </w:r>
      <w:r w:rsidR="00002D6D" w:rsidRPr="006D0507">
        <w:rPr>
          <w:rFonts w:ascii="Times New Roman" w:hAnsi="Times New Roman"/>
          <w:sz w:val="28"/>
          <w:szCs w:val="28"/>
        </w:rPr>
        <w:t xml:space="preserve">міської </w:t>
      </w:r>
      <w:r w:rsidRPr="006D0507">
        <w:rPr>
          <w:rFonts w:ascii="Times New Roman" w:hAnsi="Times New Roman"/>
          <w:sz w:val="28"/>
          <w:szCs w:val="28"/>
        </w:rPr>
        <w:t xml:space="preserve">ради, іншого колегіального органу, інформація про таке повідомлення обов’язково вноситься до протоколу засідання </w:t>
      </w:r>
      <w:r w:rsidR="00002D6D" w:rsidRPr="006D0507">
        <w:rPr>
          <w:rFonts w:ascii="Times New Roman" w:hAnsi="Times New Roman"/>
          <w:sz w:val="28"/>
          <w:szCs w:val="28"/>
        </w:rPr>
        <w:t xml:space="preserve">міської </w:t>
      </w:r>
      <w:r w:rsidRPr="006D0507">
        <w:rPr>
          <w:rFonts w:ascii="Times New Roman" w:hAnsi="Times New Roman"/>
          <w:sz w:val="28"/>
          <w:szCs w:val="28"/>
        </w:rPr>
        <w:t>ради, іншого колегіального органу. У разі наявності, письмова заява додається до протоколу засідання.</w:t>
      </w:r>
    </w:p>
    <w:p w:rsidR="00BD7E09" w:rsidRPr="006D0507" w:rsidRDefault="002C20F4" w:rsidP="002C20F4">
      <w:pPr>
        <w:widowControl w:val="0"/>
        <w:tabs>
          <w:tab w:val="num" w:pos="1440"/>
          <w:tab w:val="left" w:pos="9995"/>
        </w:tabs>
        <w:spacing w:after="0" w:line="240" w:lineRule="auto"/>
        <w:ind w:firstLine="709"/>
        <w:jc w:val="both"/>
        <w:rPr>
          <w:rFonts w:ascii="Times New Roman" w:hAnsi="Times New Roman"/>
          <w:sz w:val="28"/>
          <w:szCs w:val="28"/>
        </w:rPr>
      </w:pPr>
      <w:r w:rsidRPr="006D0507">
        <w:rPr>
          <w:rFonts w:ascii="Times New Roman" w:hAnsi="Times New Roman"/>
          <w:sz w:val="28"/>
          <w:szCs w:val="28"/>
        </w:rPr>
        <w:t>4</w:t>
      </w:r>
      <w:r w:rsidR="00BD7E09" w:rsidRPr="006D0507">
        <w:rPr>
          <w:rFonts w:ascii="Times New Roman" w:hAnsi="Times New Roman"/>
          <w:sz w:val="28"/>
          <w:szCs w:val="28"/>
        </w:rPr>
        <w:t>. Посадові особи місцевого самоврядування та юридичних осіб публічного права зобов’язані дотримуватися правил запобігання та врегулювання конфлікту інтересів, передбачених Законом України «Про запобіга</w:t>
      </w:r>
      <w:r w:rsidR="00D80337" w:rsidRPr="006D0507">
        <w:rPr>
          <w:rFonts w:ascii="Times New Roman" w:hAnsi="Times New Roman"/>
          <w:sz w:val="28"/>
          <w:szCs w:val="28"/>
        </w:rPr>
        <w:t>ння корупції» та розпорядженням</w:t>
      </w:r>
      <w:r w:rsidR="00002D6D" w:rsidRPr="006D0507">
        <w:rPr>
          <w:rFonts w:ascii="Times New Roman" w:hAnsi="Times New Roman"/>
          <w:sz w:val="28"/>
          <w:szCs w:val="28"/>
        </w:rPr>
        <w:t xml:space="preserve"> </w:t>
      </w:r>
      <w:r w:rsidR="00BD7E09" w:rsidRPr="006D0507">
        <w:rPr>
          <w:rFonts w:ascii="Times New Roman" w:hAnsi="Times New Roman"/>
          <w:sz w:val="28"/>
          <w:szCs w:val="28"/>
        </w:rPr>
        <w:t>міського голови.</w:t>
      </w:r>
    </w:p>
    <w:p w:rsidR="00BD7E09" w:rsidRPr="006D0507" w:rsidRDefault="00BD7E09" w:rsidP="002C20F4">
      <w:pPr>
        <w:widowControl w:val="0"/>
        <w:tabs>
          <w:tab w:val="num" w:pos="1440"/>
          <w:tab w:val="left" w:pos="9995"/>
        </w:tabs>
        <w:spacing w:after="0" w:line="240" w:lineRule="auto"/>
        <w:ind w:firstLine="709"/>
        <w:jc w:val="both"/>
        <w:rPr>
          <w:rFonts w:ascii="Times New Roman" w:hAnsi="Times New Roman"/>
          <w:sz w:val="28"/>
          <w:szCs w:val="28"/>
        </w:rPr>
      </w:pPr>
      <w:r w:rsidRPr="006D0507">
        <w:rPr>
          <w:rFonts w:ascii="Times New Roman" w:hAnsi="Times New Roman"/>
          <w:sz w:val="28"/>
          <w:szCs w:val="28"/>
        </w:rPr>
        <w:t>Посадові</w:t>
      </w:r>
      <w:r w:rsidRPr="006D0507">
        <w:rPr>
          <w:rFonts w:ascii="Times New Roman" w:hAnsi="Times New Roman"/>
          <w:sz w:val="28"/>
          <w:szCs w:val="28"/>
          <w:bdr w:val="none" w:sz="0" w:space="0" w:color="auto" w:frame="1"/>
        </w:rPr>
        <w:t xml:space="preserve"> особи зобов’язані:</w:t>
      </w:r>
    </w:p>
    <w:p w:rsidR="00BD7E09" w:rsidRPr="006D0507" w:rsidRDefault="002C20F4" w:rsidP="002C20F4">
      <w:pPr>
        <w:tabs>
          <w:tab w:val="left" w:pos="1080"/>
        </w:tabs>
        <w:spacing w:after="0" w:line="240" w:lineRule="auto"/>
        <w:ind w:firstLine="709"/>
        <w:jc w:val="both"/>
        <w:textAlignment w:val="baseline"/>
        <w:rPr>
          <w:rFonts w:ascii="Times New Roman" w:hAnsi="Times New Roman"/>
          <w:sz w:val="28"/>
          <w:szCs w:val="28"/>
          <w:bdr w:val="none" w:sz="0" w:space="0" w:color="auto" w:frame="1"/>
        </w:rPr>
      </w:pPr>
      <w:bookmarkStart w:id="3" w:name="n361"/>
      <w:bookmarkEnd w:id="3"/>
      <w:r w:rsidRPr="006D0507">
        <w:rPr>
          <w:rFonts w:ascii="Times New Roman" w:hAnsi="Times New Roman"/>
          <w:sz w:val="28"/>
          <w:szCs w:val="28"/>
          <w:bdr w:val="none" w:sz="0" w:space="0" w:color="auto" w:frame="1"/>
        </w:rPr>
        <w:t xml:space="preserve">- </w:t>
      </w:r>
      <w:r w:rsidR="00BD7E09" w:rsidRPr="006D0507">
        <w:rPr>
          <w:rFonts w:ascii="Times New Roman" w:hAnsi="Times New Roman"/>
          <w:sz w:val="28"/>
          <w:szCs w:val="28"/>
          <w:bdr w:val="none" w:sz="0" w:space="0" w:color="auto" w:frame="1"/>
        </w:rPr>
        <w:t>вживати заходів щодо недопущення виникнення реального, потенційного конфлікту інтересів;</w:t>
      </w:r>
    </w:p>
    <w:p w:rsidR="00BD7E09" w:rsidRPr="006D0507" w:rsidRDefault="002C20F4" w:rsidP="00F12728">
      <w:pPr>
        <w:tabs>
          <w:tab w:val="left" w:pos="1080"/>
        </w:tabs>
        <w:spacing w:after="0" w:line="240" w:lineRule="auto"/>
        <w:ind w:firstLine="567"/>
        <w:jc w:val="both"/>
        <w:textAlignment w:val="baseline"/>
        <w:rPr>
          <w:rFonts w:ascii="Times New Roman" w:hAnsi="Times New Roman"/>
          <w:sz w:val="28"/>
          <w:szCs w:val="28"/>
          <w:bdr w:val="none" w:sz="0" w:space="0" w:color="auto" w:frame="1"/>
        </w:rPr>
      </w:pPr>
      <w:bookmarkStart w:id="4" w:name="n362"/>
      <w:bookmarkEnd w:id="4"/>
      <w:r w:rsidRPr="006D0507">
        <w:rPr>
          <w:rFonts w:ascii="Times New Roman" w:hAnsi="Times New Roman"/>
          <w:sz w:val="28"/>
          <w:szCs w:val="28"/>
          <w:bdr w:val="none" w:sz="0" w:space="0" w:color="auto" w:frame="1"/>
        </w:rPr>
        <w:t xml:space="preserve">  </w:t>
      </w:r>
      <w:r w:rsidR="00BD7E09" w:rsidRPr="006D0507">
        <w:rPr>
          <w:rFonts w:ascii="Times New Roman" w:hAnsi="Times New Roman"/>
          <w:sz w:val="28"/>
          <w:szCs w:val="28"/>
          <w:bdr w:val="none" w:sz="0" w:space="0" w:color="auto" w:frame="1"/>
        </w:rPr>
        <w:t>-</w:t>
      </w:r>
      <w:r w:rsidR="00BD7E09" w:rsidRPr="006D0507">
        <w:rPr>
          <w:rFonts w:ascii="Times New Roman" w:hAnsi="Times New Roman"/>
          <w:sz w:val="28"/>
          <w:szCs w:val="28"/>
          <w:bdr w:val="none" w:sz="0" w:space="0" w:color="auto" w:frame="1"/>
        </w:rPr>
        <w:tab/>
        <w:t xml:space="preserve">повідомляти не пізніше наступного робочого дня з моменту, коли особа дізналася чи повинна була дізнатися про наявність у неї реального </w:t>
      </w:r>
      <w:r w:rsidR="00BD7E09" w:rsidRPr="006D0507">
        <w:rPr>
          <w:rFonts w:ascii="Times New Roman" w:hAnsi="Times New Roman"/>
          <w:sz w:val="28"/>
          <w:szCs w:val="28"/>
          <w:bdr w:val="none" w:sz="0" w:space="0" w:color="auto" w:frame="1"/>
        </w:rPr>
        <w:br/>
        <w:t xml:space="preserve">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з питань запобігання корупції чи інший визначений законом орган або колегіальний орган, під час виконання повноважень у якому виник конфлікт інтересів, відповідно; </w:t>
      </w:r>
      <w:bookmarkStart w:id="5" w:name="n363"/>
      <w:bookmarkEnd w:id="5"/>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bdr w:val="none" w:sz="0" w:space="0" w:color="auto" w:frame="1"/>
        </w:rPr>
      </w:pPr>
      <w:r w:rsidRPr="006D0507">
        <w:rPr>
          <w:rFonts w:ascii="Times New Roman" w:hAnsi="Times New Roman"/>
          <w:sz w:val="28"/>
          <w:szCs w:val="28"/>
          <w:bdr w:val="none" w:sz="0" w:space="0" w:color="auto" w:frame="1"/>
        </w:rPr>
        <w:t>-</w:t>
      </w:r>
      <w:r w:rsidRPr="006D0507">
        <w:rPr>
          <w:rFonts w:ascii="Times New Roman" w:hAnsi="Times New Roman"/>
          <w:sz w:val="28"/>
          <w:szCs w:val="28"/>
          <w:bdr w:val="none" w:sz="0" w:space="0" w:color="auto" w:frame="1"/>
        </w:rPr>
        <w:tab/>
        <w:t>не вчиняти дій та не приймати рішень в умовах реального конфлікту інтересів;</w:t>
      </w:r>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bdr w:val="none" w:sz="0" w:space="0" w:color="auto" w:frame="1"/>
        </w:rPr>
      </w:pPr>
      <w:bookmarkStart w:id="6" w:name="n364"/>
      <w:bookmarkEnd w:id="6"/>
      <w:r w:rsidRPr="006D0507">
        <w:rPr>
          <w:rFonts w:ascii="Times New Roman" w:hAnsi="Times New Roman"/>
          <w:sz w:val="28"/>
          <w:szCs w:val="28"/>
          <w:bdr w:val="none" w:sz="0" w:space="0" w:color="auto" w:frame="1"/>
        </w:rPr>
        <w:t>-</w:t>
      </w:r>
      <w:r w:rsidRPr="006D0507">
        <w:rPr>
          <w:rFonts w:ascii="Times New Roman" w:hAnsi="Times New Roman"/>
          <w:sz w:val="28"/>
          <w:szCs w:val="28"/>
          <w:bdr w:val="none" w:sz="0" w:space="0" w:color="auto" w:frame="1"/>
        </w:rPr>
        <w:tab/>
        <w:t>вжити заходів щодо врегулювання реального чи потенційного конфлікту інтересів.</w:t>
      </w:r>
      <w:bookmarkStart w:id="7" w:name="n365"/>
      <w:bookmarkStart w:id="8" w:name="n366"/>
      <w:bookmarkEnd w:id="7"/>
      <w:bookmarkEnd w:id="8"/>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Зовнішнє врегулювання конфлікту інтересів здійснюється шляхом:</w:t>
      </w:r>
      <w:bookmarkStart w:id="9" w:name="n374"/>
      <w:bookmarkEnd w:id="9"/>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bookmarkStart w:id="10" w:name="n375"/>
      <w:bookmarkEnd w:id="10"/>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2) застосування зовнішнього контролю за виконанням особою відповідного завдання, вчиненням нею певних дій чи прийняття рішень;</w:t>
      </w:r>
      <w:bookmarkStart w:id="11" w:name="n376"/>
      <w:bookmarkEnd w:id="11"/>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3) обмеження доступу особи до певної інформації;</w:t>
      </w:r>
      <w:bookmarkStart w:id="12" w:name="n377"/>
      <w:bookmarkEnd w:id="12"/>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4) перегляду обсягу службових повноважень особи;</w:t>
      </w:r>
      <w:bookmarkStart w:id="13" w:name="n378"/>
      <w:bookmarkEnd w:id="13"/>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5) переведення особи на іншу посаду;</w:t>
      </w:r>
      <w:bookmarkStart w:id="14" w:name="n379"/>
      <w:bookmarkEnd w:id="14"/>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6) звільнення особи.</w:t>
      </w:r>
      <w:bookmarkStart w:id="15" w:name="n380"/>
      <w:bookmarkEnd w:id="15"/>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rPr>
      </w:pPr>
      <w:r w:rsidRPr="006D0507">
        <w:rPr>
          <w:rFonts w:ascii="Times New Roman" w:hAnsi="Times New Roman"/>
          <w:sz w:val="28"/>
          <w:szCs w:val="28"/>
        </w:rPr>
        <w:t>Посадові особи місцевого самоврядування та юридичних осіб публічного права,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w:t>
      </w:r>
      <w:r w:rsidR="00D80337" w:rsidRPr="006D0507">
        <w:rPr>
          <w:rFonts w:ascii="Times New Roman" w:hAnsi="Times New Roman"/>
          <w:sz w:val="28"/>
          <w:szCs w:val="28"/>
        </w:rPr>
        <w:t>в безпосередньому керівнику або</w:t>
      </w:r>
      <w:r w:rsidR="00002D6D" w:rsidRPr="006D0507">
        <w:rPr>
          <w:rFonts w:ascii="Times New Roman" w:hAnsi="Times New Roman"/>
          <w:sz w:val="28"/>
          <w:szCs w:val="28"/>
        </w:rPr>
        <w:t xml:space="preserve"> </w:t>
      </w:r>
      <w:r w:rsidRPr="006D0507">
        <w:rPr>
          <w:rFonts w:ascii="Times New Roman" w:hAnsi="Times New Roman"/>
          <w:sz w:val="28"/>
          <w:szCs w:val="28"/>
        </w:rPr>
        <w:t>міському голові.</w:t>
      </w:r>
      <w:bookmarkStart w:id="16" w:name="n381"/>
      <w:bookmarkEnd w:id="16"/>
    </w:p>
    <w:p w:rsidR="00BD7E09" w:rsidRPr="006D0507" w:rsidRDefault="00BD7E09" w:rsidP="002C20F4">
      <w:pPr>
        <w:tabs>
          <w:tab w:val="left" w:pos="1080"/>
        </w:tabs>
        <w:spacing w:after="0" w:line="240" w:lineRule="auto"/>
        <w:ind w:firstLine="709"/>
        <w:jc w:val="both"/>
        <w:textAlignment w:val="baseline"/>
        <w:rPr>
          <w:rFonts w:ascii="Times New Roman" w:hAnsi="Times New Roman"/>
          <w:sz w:val="28"/>
          <w:szCs w:val="28"/>
          <w:bdr w:val="none" w:sz="0" w:space="0" w:color="auto" w:frame="1"/>
        </w:rPr>
      </w:pPr>
      <w:r w:rsidRPr="006D0507">
        <w:rPr>
          <w:rFonts w:ascii="Times New Roman" w:hAnsi="Times New Roman"/>
          <w:sz w:val="28"/>
          <w:szCs w:val="28"/>
        </w:rPr>
        <w:lastRenderedPageBreak/>
        <w:t>Позбавлення приватного інтересу має виключати будь-яку можливість його приховування.</w:t>
      </w:r>
    </w:p>
    <w:p w:rsidR="00BD7E09" w:rsidRPr="006D0507" w:rsidRDefault="002C20F4" w:rsidP="002C20F4">
      <w:pPr>
        <w:spacing w:after="0" w:line="240" w:lineRule="auto"/>
        <w:ind w:firstLine="709"/>
        <w:jc w:val="both"/>
        <w:rPr>
          <w:rFonts w:ascii="Times New Roman" w:hAnsi="Times New Roman"/>
          <w:sz w:val="28"/>
          <w:szCs w:val="28"/>
        </w:rPr>
      </w:pPr>
      <w:r w:rsidRPr="006D0507">
        <w:rPr>
          <w:rFonts w:ascii="Times New Roman" w:hAnsi="Times New Roman"/>
          <w:sz w:val="28"/>
          <w:szCs w:val="28"/>
        </w:rPr>
        <w:t>5</w:t>
      </w:r>
      <w:r w:rsidR="00BD7E09" w:rsidRPr="006D0507">
        <w:rPr>
          <w:rFonts w:ascii="Times New Roman" w:hAnsi="Times New Roman"/>
          <w:sz w:val="28"/>
          <w:szCs w:val="28"/>
        </w:rPr>
        <w:t xml:space="preserve">. У разі виникнення реального чи потенційного конфлікту інтересів </w:t>
      </w:r>
      <w:r w:rsidR="00BD7E09" w:rsidRPr="006D0507">
        <w:rPr>
          <w:rFonts w:ascii="Times New Roman" w:hAnsi="Times New Roman"/>
          <w:sz w:val="28"/>
          <w:szCs w:val="28"/>
        </w:rPr>
        <w:br/>
        <w:t>у особи, яка входить до складу колегіального органу,</w:t>
      </w:r>
      <w:r w:rsidR="00BD7E09" w:rsidRPr="006D0507">
        <w:rPr>
          <w:rFonts w:ascii="Times New Roman" w:hAnsi="Times New Roman"/>
          <w:b/>
          <w:sz w:val="28"/>
          <w:szCs w:val="28"/>
        </w:rPr>
        <w:t xml:space="preserve"> </w:t>
      </w:r>
      <w:r w:rsidR="00BD7E09" w:rsidRPr="006D0507">
        <w:rPr>
          <w:rFonts w:ascii="Times New Roman" w:hAnsi="Times New Roman"/>
          <w:sz w:val="28"/>
          <w:szCs w:val="28"/>
        </w:rPr>
        <w:t>вона не має права брати участь у прийнятті рішення.</w:t>
      </w:r>
      <w:bookmarkStart w:id="17" w:name="n1712"/>
      <w:bookmarkEnd w:id="17"/>
    </w:p>
    <w:p w:rsidR="00BD7E09" w:rsidRPr="006D0507" w:rsidRDefault="00BD7E09" w:rsidP="002C20F4">
      <w:pPr>
        <w:spacing w:after="0" w:line="240" w:lineRule="auto"/>
        <w:ind w:firstLine="709"/>
        <w:jc w:val="both"/>
        <w:rPr>
          <w:rFonts w:ascii="Times New Roman" w:hAnsi="Times New Roman"/>
          <w:sz w:val="28"/>
          <w:szCs w:val="28"/>
        </w:rPr>
      </w:pPr>
      <w:r w:rsidRPr="006D0507">
        <w:rPr>
          <w:rFonts w:ascii="Times New Roman" w:hAnsi="Times New Roman"/>
          <w:sz w:val="28"/>
          <w:szCs w:val="28"/>
        </w:rPr>
        <w:t xml:space="preserve">Особа, яка перебуває на посаді в колегіальному органі, зобов’язана повідомляти не пізніше наступного робочого дня з моменту, коли дізналася </w:t>
      </w:r>
      <w:r w:rsidRPr="006D0507">
        <w:rPr>
          <w:rFonts w:ascii="Times New Roman" w:hAnsi="Times New Roman"/>
          <w:sz w:val="28"/>
          <w:szCs w:val="28"/>
        </w:rPr>
        <w:br/>
        <w:t xml:space="preserve">чи повинна була дізнатися про наявність у неї реального чи потенційного конфлікту інтересів, колегіальний орган, під час виконання повноважень </w:t>
      </w:r>
      <w:r w:rsidRPr="006D0507">
        <w:rPr>
          <w:rFonts w:ascii="Times New Roman" w:hAnsi="Times New Roman"/>
          <w:sz w:val="28"/>
          <w:szCs w:val="28"/>
        </w:rPr>
        <w:br/>
        <w:t>в якого виник конфлікт інтересів.</w:t>
      </w:r>
    </w:p>
    <w:p w:rsidR="00BD7E09" w:rsidRPr="006D0507" w:rsidRDefault="00BD7E09" w:rsidP="002C20F4">
      <w:pPr>
        <w:spacing w:after="0" w:line="240" w:lineRule="auto"/>
        <w:ind w:firstLine="709"/>
        <w:jc w:val="both"/>
        <w:rPr>
          <w:rFonts w:ascii="Times New Roman" w:hAnsi="Times New Roman"/>
          <w:sz w:val="28"/>
          <w:szCs w:val="28"/>
        </w:rPr>
      </w:pPr>
      <w:r w:rsidRPr="006D0507">
        <w:rPr>
          <w:rFonts w:ascii="Times New Roman" w:hAnsi="Times New Roman"/>
          <w:sz w:val="28"/>
          <w:szCs w:val="28"/>
        </w:rPr>
        <w:t xml:space="preserve">Якщо особа, дізнається про конфлікт інтересів безпосередньо перед голосуванням, за те чи інше питання, вирішення якого і зумовлює такий конфлікт інтересів, вона невідкладно повідомляє про це колегіальний орган </w:t>
      </w:r>
      <w:r w:rsidRPr="006D0507">
        <w:rPr>
          <w:rFonts w:ascii="Times New Roman" w:hAnsi="Times New Roman"/>
          <w:sz w:val="28"/>
          <w:szCs w:val="28"/>
        </w:rPr>
        <w:br/>
        <w:t>і надалі не бере участі в голосуванні.</w:t>
      </w:r>
    </w:p>
    <w:p w:rsidR="00BD7E09" w:rsidRPr="006D0507" w:rsidRDefault="002C20F4" w:rsidP="002C20F4">
      <w:pPr>
        <w:spacing w:after="0" w:line="240" w:lineRule="auto"/>
        <w:ind w:firstLine="709"/>
        <w:jc w:val="both"/>
        <w:rPr>
          <w:rFonts w:ascii="Times New Roman" w:hAnsi="Times New Roman"/>
          <w:sz w:val="28"/>
          <w:szCs w:val="28"/>
        </w:rPr>
      </w:pPr>
      <w:r w:rsidRPr="006D0507">
        <w:rPr>
          <w:rFonts w:ascii="Times New Roman" w:hAnsi="Times New Roman"/>
          <w:sz w:val="28"/>
          <w:szCs w:val="28"/>
        </w:rPr>
        <w:t xml:space="preserve">6. </w:t>
      </w:r>
      <w:r w:rsidR="00BD7E09" w:rsidRPr="006D0507">
        <w:rPr>
          <w:rFonts w:ascii="Times New Roman" w:hAnsi="Times New Roman"/>
          <w:sz w:val="28"/>
          <w:szCs w:val="28"/>
        </w:rPr>
        <w:t xml:space="preserve">Про конфлікт інтересів може заявити будь-хто із членів колегіального органу або учасник засідання, якого безпосередньо стосується питання, що розглядається. </w:t>
      </w:r>
    </w:p>
    <w:p w:rsidR="00BD7E09" w:rsidRPr="006D0507" w:rsidRDefault="002C20F4" w:rsidP="002C20F4">
      <w:pPr>
        <w:spacing w:after="0" w:line="240" w:lineRule="auto"/>
        <w:ind w:firstLine="709"/>
        <w:jc w:val="both"/>
        <w:rPr>
          <w:rFonts w:ascii="Times New Roman" w:hAnsi="Times New Roman"/>
          <w:sz w:val="28"/>
          <w:szCs w:val="28"/>
        </w:rPr>
      </w:pPr>
      <w:r w:rsidRPr="006D0507">
        <w:rPr>
          <w:rFonts w:ascii="Times New Roman" w:hAnsi="Times New Roman"/>
          <w:sz w:val="28"/>
          <w:szCs w:val="28"/>
        </w:rPr>
        <w:t xml:space="preserve">7. </w:t>
      </w:r>
      <w:r w:rsidR="00BD7E09" w:rsidRPr="006D0507">
        <w:rPr>
          <w:rFonts w:ascii="Times New Roman" w:hAnsi="Times New Roman"/>
          <w:sz w:val="28"/>
          <w:szCs w:val="28"/>
        </w:rPr>
        <w:t>Інформація про конфлікт інтересів заноситься в протокол засідання колегіального органу. У разі наявності письмова заява додається до протоколу.</w:t>
      </w:r>
      <w:bookmarkStart w:id="18" w:name="n1713"/>
      <w:bookmarkEnd w:id="18"/>
    </w:p>
    <w:p w:rsidR="00BD7E09" w:rsidRPr="006D0507" w:rsidRDefault="002C20F4" w:rsidP="002C20F4">
      <w:pPr>
        <w:spacing w:after="0" w:line="240" w:lineRule="auto"/>
        <w:ind w:firstLine="709"/>
        <w:jc w:val="both"/>
        <w:rPr>
          <w:rFonts w:ascii="Times New Roman" w:hAnsi="Times New Roman"/>
          <w:sz w:val="28"/>
          <w:szCs w:val="28"/>
        </w:rPr>
      </w:pPr>
      <w:r w:rsidRPr="006D0507">
        <w:rPr>
          <w:rFonts w:ascii="Times New Roman" w:hAnsi="Times New Roman"/>
          <w:sz w:val="28"/>
          <w:szCs w:val="28"/>
        </w:rPr>
        <w:t xml:space="preserve">8. </w:t>
      </w:r>
      <w:r w:rsidR="00BD7E09" w:rsidRPr="006D0507">
        <w:rPr>
          <w:rFonts w:ascii="Times New Roman" w:hAnsi="Times New Roman"/>
          <w:sz w:val="28"/>
          <w:szCs w:val="28"/>
        </w:rPr>
        <w:t>У разі якщо неучасть члена колегіального органу у прийнятті рішення призведе до втрати правомочності, участь такої особи у прийнятті рішення має здійснюватися під зовнішнім контролем. Рішення про здійснення зовнішнього контролю приймається колегіальним органом.</w:t>
      </w:r>
    </w:p>
    <w:p w:rsidR="00002D6D" w:rsidRPr="006D0507" w:rsidRDefault="00002D6D" w:rsidP="002A5222">
      <w:pPr>
        <w:spacing w:after="0" w:line="240" w:lineRule="auto"/>
        <w:ind w:firstLine="567"/>
        <w:jc w:val="both"/>
        <w:rPr>
          <w:rFonts w:ascii="Times New Roman" w:hAnsi="Times New Roman"/>
          <w:sz w:val="28"/>
          <w:szCs w:val="28"/>
        </w:rPr>
      </w:pPr>
    </w:p>
    <w:p w:rsidR="00333472" w:rsidRPr="006D0507" w:rsidRDefault="00785FF4" w:rsidP="002A5222">
      <w:pPr>
        <w:spacing w:after="0" w:line="240" w:lineRule="auto"/>
        <w:jc w:val="center"/>
        <w:rPr>
          <w:rFonts w:ascii="Times New Roman" w:hAnsi="Times New Roman" w:cs="Times New Roman"/>
          <w:b/>
          <w:sz w:val="28"/>
          <w:szCs w:val="28"/>
        </w:rPr>
      </w:pPr>
      <w:r w:rsidRPr="006D0507">
        <w:rPr>
          <w:rFonts w:ascii="Times New Roman" w:hAnsi="Times New Roman" w:cs="Times New Roman"/>
          <w:b/>
          <w:sz w:val="28"/>
          <w:szCs w:val="28"/>
        </w:rPr>
        <w:t>Глава 2</w:t>
      </w:r>
      <w:r w:rsidR="00D01744" w:rsidRPr="006D0507">
        <w:rPr>
          <w:rFonts w:ascii="Times New Roman" w:hAnsi="Times New Roman" w:cs="Times New Roman"/>
          <w:b/>
          <w:sz w:val="28"/>
          <w:szCs w:val="28"/>
        </w:rPr>
        <w:t>1</w:t>
      </w:r>
      <w:r w:rsidRPr="006D0507">
        <w:rPr>
          <w:rFonts w:ascii="Times New Roman" w:hAnsi="Times New Roman" w:cs="Times New Roman"/>
          <w:b/>
          <w:sz w:val="28"/>
          <w:szCs w:val="28"/>
        </w:rPr>
        <w:t xml:space="preserve">. </w:t>
      </w:r>
      <w:r w:rsidR="00D80337" w:rsidRPr="006D0507">
        <w:rPr>
          <w:rFonts w:ascii="Times New Roman" w:hAnsi="Times New Roman" w:cs="Times New Roman"/>
          <w:b/>
          <w:sz w:val="28"/>
          <w:szCs w:val="28"/>
        </w:rPr>
        <w:t>М</w:t>
      </w:r>
      <w:r w:rsidR="00D3344D" w:rsidRPr="006D0507">
        <w:rPr>
          <w:rFonts w:ascii="Times New Roman" w:hAnsi="Times New Roman" w:cs="Times New Roman"/>
          <w:b/>
          <w:sz w:val="28"/>
          <w:szCs w:val="28"/>
        </w:rPr>
        <w:t>іський голова</w:t>
      </w:r>
      <w:r w:rsidRPr="006D0507">
        <w:rPr>
          <w:rFonts w:ascii="Times New Roman" w:hAnsi="Times New Roman" w:cs="Times New Roman"/>
          <w:b/>
          <w:sz w:val="28"/>
          <w:szCs w:val="28"/>
        </w:rPr>
        <w:t xml:space="preserve"> </w:t>
      </w:r>
    </w:p>
    <w:p w:rsidR="00D3344D" w:rsidRPr="006D0507" w:rsidRDefault="00D3344D" w:rsidP="002A5222">
      <w:pPr>
        <w:pStyle w:val="justifyfull"/>
        <w:spacing w:before="0" w:beforeAutospacing="0" w:after="0" w:afterAutospacing="0"/>
        <w:jc w:val="both"/>
        <w:rPr>
          <w:b/>
          <w:sz w:val="28"/>
          <w:szCs w:val="28"/>
          <w:lang w:val="uk-UA"/>
        </w:rPr>
      </w:pPr>
      <w:r w:rsidRPr="006D0507">
        <w:rPr>
          <w:b/>
          <w:sz w:val="28"/>
          <w:szCs w:val="28"/>
          <w:lang w:val="uk-UA"/>
        </w:rPr>
        <w:t xml:space="preserve">Стаття </w:t>
      </w:r>
      <w:r w:rsidR="00F12728" w:rsidRPr="006D0507">
        <w:rPr>
          <w:b/>
          <w:sz w:val="28"/>
          <w:szCs w:val="28"/>
          <w:lang w:val="uk-UA"/>
        </w:rPr>
        <w:t>6</w:t>
      </w:r>
      <w:r w:rsidR="0045195A" w:rsidRPr="006D0507">
        <w:rPr>
          <w:b/>
          <w:sz w:val="28"/>
          <w:szCs w:val="28"/>
          <w:lang w:val="uk-UA"/>
        </w:rPr>
        <w:t>3</w:t>
      </w:r>
      <w:r w:rsidRPr="006D0507">
        <w:rPr>
          <w:b/>
          <w:sz w:val="28"/>
          <w:szCs w:val="28"/>
          <w:lang w:val="uk-UA"/>
        </w:rPr>
        <w:t>.</w:t>
      </w:r>
    </w:p>
    <w:p w:rsidR="004D3E3B" w:rsidRPr="006D0507" w:rsidRDefault="004D3E3B" w:rsidP="002A5222">
      <w:pPr>
        <w:pStyle w:val="justifyfull"/>
        <w:spacing w:before="0" w:beforeAutospacing="0" w:after="0" w:afterAutospacing="0"/>
        <w:ind w:firstLine="709"/>
        <w:jc w:val="both"/>
        <w:rPr>
          <w:sz w:val="28"/>
          <w:szCs w:val="28"/>
          <w:lang w:val="uk-UA"/>
        </w:rPr>
      </w:pPr>
      <w:r w:rsidRPr="006D0507">
        <w:rPr>
          <w:sz w:val="28"/>
          <w:szCs w:val="28"/>
          <w:lang w:val="uk-UA"/>
        </w:rPr>
        <w:t xml:space="preserve">1. </w:t>
      </w:r>
      <w:r w:rsidR="00D80337" w:rsidRPr="006D0507">
        <w:rPr>
          <w:sz w:val="28"/>
          <w:szCs w:val="28"/>
          <w:lang w:val="uk-UA"/>
        </w:rPr>
        <w:t>М</w:t>
      </w:r>
      <w:r w:rsidRPr="006D0507">
        <w:rPr>
          <w:sz w:val="28"/>
          <w:szCs w:val="28"/>
          <w:lang w:val="uk-UA"/>
        </w:rPr>
        <w:t>іський голова є головною посадовою особою громади. Ві</w:t>
      </w:r>
      <w:r w:rsidR="006D46EA" w:rsidRPr="006D0507">
        <w:rPr>
          <w:sz w:val="28"/>
          <w:szCs w:val="28"/>
          <w:lang w:val="uk-UA"/>
        </w:rPr>
        <w:t>н організує роботу міської ради</w:t>
      </w:r>
      <w:r w:rsidRPr="006D0507">
        <w:rPr>
          <w:sz w:val="28"/>
          <w:szCs w:val="28"/>
          <w:lang w:val="uk-UA"/>
        </w:rPr>
        <w:t xml:space="preserve"> її виконавчого комітету та головує на їх засіданнях.</w:t>
      </w:r>
    </w:p>
    <w:p w:rsidR="004D3E3B" w:rsidRPr="006D0507" w:rsidRDefault="00002D6D" w:rsidP="002A5222">
      <w:pPr>
        <w:pStyle w:val="justifyfull"/>
        <w:spacing w:before="0" w:beforeAutospacing="0" w:after="0" w:afterAutospacing="0"/>
        <w:ind w:firstLine="709"/>
        <w:jc w:val="both"/>
        <w:rPr>
          <w:sz w:val="28"/>
          <w:szCs w:val="28"/>
          <w:lang w:val="uk-UA"/>
        </w:rPr>
      </w:pPr>
      <w:r w:rsidRPr="006D0507">
        <w:rPr>
          <w:sz w:val="28"/>
          <w:szCs w:val="28"/>
          <w:lang w:val="uk-UA"/>
        </w:rPr>
        <w:t xml:space="preserve">2. </w:t>
      </w:r>
      <w:r w:rsidR="004D3E3B" w:rsidRPr="006D0507">
        <w:rPr>
          <w:sz w:val="28"/>
          <w:szCs w:val="28"/>
          <w:lang w:val="uk-UA"/>
        </w:rPr>
        <w:t>Міський голова здійснює свої повноваження на постійній основі.</w:t>
      </w:r>
    </w:p>
    <w:p w:rsidR="004D3E3B" w:rsidRPr="006D0507" w:rsidRDefault="00A45FB7" w:rsidP="002A5222">
      <w:pPr>
        <w:pStyle w:val="justifyfull"/>
        <w:spacing w:before="0" w:beforeAutospacing="0" w:after="0" w:afterAutospacing="0"/>
        <w:ind w:firstLine="709"/>
        <w:jc w:val="both"/>
        <w:rPr>
          <w:sz w:val="28"/>
          <w:szCs w:val="28"/>
          <w:lang w:val="uk-UA"/>
        </w:rPr>
      </w:pPr>
      <w:r w:rsidRPr="006D0507">
        <w:rPr>
          <w:sz w:val="28"/>
          <w:szCs w:val="28"/>
          <w:lang w:val="uk-UA"/>
        </w:rPr>
        <w:t xml:space="preserve">3. </w:t>
      </w:r>
      <w:r w:rsidR="004D3E3B" w:rsidRPr="006D0507">
        <w:rPr>
          <w:sz w:val="28"/>
          <w:szCs w:val="28"/>
          <w:lang w:val="uk-UA"/>
        </w:rPr>
        <w:t xml:space="preserve">Міський голова обирається повноправними членами громади, </w:t>
      </w:r>
      <w:r w:rsidR="006D46EA" w:rsidRPr="006D0507">
        <w:rPr>
          <w:sz w:val="28"/>
          <w:szCs w:val="28"/>
          <w:lang w:val="uk-UA"/>
        </w:rPr>
        <w:br/>
      </w:r>
      <w:r w:rsidR="004D3E3B" w:rsidRPr="006D0507">
        <w:rPr>
          <w:sz w:val="28"/>
          <w:szCs w:val="28"/>
          <w:lang w:val="uk-UA"/>
        </w:rPr>
        <w:t xml:space="preserve">у визначеному законом порядку, шляхом вільних виборів на основі загального, прямого, рівного виборчого права при таємному голосуванні. </w:t>
      </w:r>
    </w:p>
    <w:p w:rsidR="004D3E3B" w:rsidRPr="006D0507" w:rsidRDefault="004D3E3B" w:rsidP="002A5222">
      <w:pPr>
        <w:pStyle w:val="justifyfull"/>
        <w:spacing w:before="0" w:beforeAutospacing="0" w:after="0" w:afterAutospacing="0"/>
        <w:ind w:firstLine="709"/>
        <w:jc w:val="both"/>
        <w:rPr>
          <w:sz w:val="28"/>
          <w:szCs w:val="28"/>
          <w:lang w:val="uk-UA"/>
        </w:rPr>
      </w:pPr>
      <w:r w:rsidRPr="006D0507">
        <w:rPr>
          <w:sz w:val="28"/>
          <w:szCs w:val="28"/>
          <w:lang w:val="uk-UA"/>
        </w:rPr>
        <w:t xml:space="preserve">4. Міським головою може бути обраний громадянин України, який має право голосу відповідно до статті 70 Конституції України. Не може бути обраним міським головою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 </w:t>
      </w:r>
    </w:p>
    <w:p w:rsidR="004D3E3B" w:rsidRPr="006D0507" w:rsidRDefault="004D3E3B" w:rsidP="002A5222">
      <w:pPr>
        <w:pStyle w:val="justifyfull"/>
        <w:spacing w:before="0" w:beforeAutospacing="0" w:after="0" w:afterAutospacing="0"/>
        <w:ind w:firstLine="709"/>
        <w:jc w:val="both"/>
        <w:rPr>
          <w:sz w:val="28"/>
          <w:szCs w:val="28"/>
          <w:lang w:val="uk-UA"/>
        </w:rPr>
      </w:pPr>
      <w:r w:rsidRPr="006D0507">
        <w:rPr>
          <w:sz w:val="28"/>
          <w:szCs w:val="28"/>
          <w:lang w:val="uk-UA"/>
        </w:rPr>
        <w:t xml:space="preserve">5.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w:t>
      </w:r>
    </w:p>
    <w:p w:rsidR="004D3E3B" w:rsidRPr="006D0507" w:rsidRDefault="004D3E3B" w:rsidP="002A5222">
      <w:pPr>
        <w:pStyle w:val="justifyfull"/>
        <w:spacing w:before="0" w:beforeAutospacing="0" w:after="0" w:afterAutospacing="0"/>
        <w:ind w:firstLine="709"/>
        <w:jc w:val="both"/>
        <w:rPr>
          <w:sz w:val="28"/>
          <w:szCs w:val="28"/>
          <w:lang w:val="uk-UA"/>
        </w:rPr>
      </w:pPr>
      <w:r w:rsidRPr="006D0507">
        <w:rPr>
          <w:sz w:val="28"/>
          <w:szCs w:val="28"/>
          <w:lang w:val="uk-UA"/>
        </w:rPr>
        <w:t>6. На міського голову поширюються повноваження, гарантії та обмеження депутатів місцевих рад, що пе</w:t>
      </w:r>
      <w:r w:rsidR="0054668B" w:rsidRPr="006D0507">
        <w:rPr>
          <w:sz w:val="28"/>
          <w:szCs w:val="28"/>
          <w:lang w:val="uk-UA"/>
        </w:rPr>
        <w:t xml:space="preserve">редбачені Законами України «Про </w:t>
      </w:r>
      <w:r w:rsidRPr="006D0507">
        <w:rPr>
          <w:sz w:val="28"/>
          <w:szCs w:val="28"/>
          <w:lang w:val="uk-UA"/>
        </w:rPr>
        <w:lastRenderedPageBreak/>
        <w:t xml:space="preserve">статус депутатів місцевих рад», «Про місцеве самоврядування в Україні», «Про службу в органах місцевого самоврядування», «Про запобігання корупції». </w:t>
      </w:r>
    </w:p>
    <w:p w:rsidR="004D3E3B" w:rsidRPr="006D0507" w:rsidRDefault="006D46EA" w:rsidP="002A5222">
      <w:pPr>
        <w:pStyle w:val="justifyfull"/>
        <w:spacing w:before="0" w:beforeAutospacing="0" w:after="0" w:afterAutospacing="0"/>
        <w:ind w:firstLine="709"/>
        <w:jc w:val="both"/>
        <w:rPr>
          <w:sz w:val="28"/>
          <w:szCs w:val="28"/>
          <w:lang w:val="uk-UA"/>
        </w:rPr>
      </w:pPr>
      <w:r w:rsidRPr="006D0507">
        <w:rPr>
          <w:sz w:val="28"/>
          <w:szCs w:val="28"/>
          <w:lang w:val="uk-UA"/>
        </w:rPr>
        <w:t xml:space="preserve">7. </w:t>
      </w:r>
      <w:r w:rsidR="004D3E3B" w:rsidRPr="006D0507">
        <w:rPr>
          <w:sz w:val="28"/>
          <w:szCs w:val="28"/>
          <w:lang w:val="uk-UA"/>
        </w:rPr>
        <w:t xml:space="preserve">Термін повноважень міського голови відповідно до Конституції України становить 5 років. Повноваження міського голови починаються з моменту оголошення територіальною виборчою комісією на пленарному засіданні міської ради рішення про його обрання і закінчуються у момент вступу на цю посаду іншої обраної відповідно до закону особи. </w:t>
      </w:r>
    </w:p>
    <w:p w:rsidR="004D3E3B" w:rsidRPr="006D0507" w:rsidRDefault="006D46EA" w:rsidP="002A5222">
      <w:pPr>
        <w:pStyle w:val="justifyfull"/>
        <w:spacing w:before="0" w:beforeAutospacing="0" w:after="0" w:afterAutospacing="0"/>
        <w:ind w:firstLine="709"/>
        <w:jc w:val="both"/>
        <w:rPr>
          <w:sz w:val="28"/>
          <w:szCs w:val="28"/>
          <w:lang w:val="uk-UA"/>
        </w:rPr>
      </w:pPr>
      <w:r w:rsidRPr="006D0507">
        <w:rPr>
          <w:sz w:val="28"/>
          <w:szCs w:val="28"/>
          <w:lang w:val="uk-UA"/>
        </w:rPr>
        <w:t xml:space="preserve">8. </w:t>
      </w:r>
      <w:r w:rsidR="004D3E3B" w:rsidRPr="006D0507">
        <w:rPr>
          <w:sz w:val="28"/>
          <w:szCs w:val="28"/>
          <w:lang w:val="uk-UA"/>
        </w:rPr>
        <w:t xml:space="preserve">Перед вступом у свої повноваження міський голова складає урочисту присягу такого змісту: </w:t>
      </w:r>
      <w:r w:rsidR="0054668B" w:rsidRPr="006D0507">
        <w:rPr>
          <w:sz w:val="28"/>
          <w:szCs w:val="28"/>
          <w:lang w:val="uk-UA"/>
        </w:rPr>
        <w:t>«</w:t>
      </w:r>
      <w:r w:rsidR="004D3E3B" w:rsidRPr="006D0507">
        <w:rPr>
          <w:sz w:val="28"/>
          <w:szCs w:val="28"/>
          <w:lang w:val="uk-UA"/>
        </w:rPr>
        <w:t>Усвідомлюючи свою високу відповідальність, урочисто присягаю, що буду вірно служити громаді та народові України, неухильно дотримуватися </w:t>
      </w:r>
      <w:hyperlink r:id="rId8" w:tgtFrame="_blank" w:history="1">
        <w:r w:rsidR="004D3E3B" w:rsidRPr="006D0507">
          <w:rPr>
            <w:sz w:val="28"/>
            <w:szCs w:val="28"/>
            <w:lang w:val="uk-UA"/>
          </w:rPr>
          <w:t>Конституції України</w:t>
        </w:r>
      </w:hyperlink>
      <w:r w:rsidR="004D3E3B" w:rsidRPr="006D0507">
        <w:rPr>
          <w:sz w:val="28"/>
          <w:szCs w:val="28"/>
          <w:lang w:val="uk-UA"/>
        </w:rPr>
        <w:t> та законів України, сприяти втіленню їх у життя, охороняти права, свободи і законні інтереси громадян, сумлінно виконувати свої посадові обов’язки</w:t>
      </w:r>
      <w:r w:rsidR="0054668B" w:rsidRPr="006D0507">
        <w:rPr>
          <w:sz w:val="28"/>
          <w:szCs w:val="28"/>
          <w:lang w:val="uk-UA"/>
        </w:rPr>
        <w:t>»</w:t>
      </w:r>
      <w:r w:rsidR="004D3E3B" w:rsidRPr="006D0507">
        <w:rPr>
          <w:sz w:val="28"/>
          <w:szCs w:val="28"/>
          <w:lang w:val="uk-UA"/>
        </w:rPr>
        <w:t xml:space="preserve">. </w:t>
      </w:r>
    </w:p>
    <w:p w:rsidR="0054668B" w:rsidRPr="006D0507" w:rsidRDefault="0054668B" w:rsidP="002A5222">
      <w:pPr>
        <w:pStyle w:val="justifyfull"/>
        <w:spacing w:before="0" w:beforeAutospacing="0" w:after="0" w:afterAutospacing="0"/>
        <w:jc w:val="both"/>
        <w:rPr>
          <w:b/>
          <w:sz w:val="28"/>
          <w:szCs w:val="28"/>
          <w:lang w:val="uk-UA"/>
        </w:rPr>
      </w:pPr>
    </w:p>
    <w:p w:rsidR="006D46EA" w:rsidRPr="006D0507" w:rsidRDefault="006D46EA" w:rsidP="002A5222">
      <w:pPr>
        <w:pStyle w:val="justifyfull"/>
        <w:spacing w:before="0" w:beforeAutospacing="0" w:after="0" w:afterAutospacing="0"/>
        <w:jc w:val="both"/>
        <w:rPr>
          <w:b/>
          <w:sz w:val="28"/>
          <w:szCs w:val="28"/>
          <w:lang w:val="uk-UA"/>
        </w:rPr>
      </w:pPr>
      <w:r w:rsidRPr="006D0507">
        <w:rPr>
          <w:b/>
          <w:sz w:val="28"/>
          <w:szCs w:val="28"/>
          <w:lang w:val="uk-UA"/>
        </w:rPr>
        <w:t xml:space="preserve">Стаття </w:t>
      </w:r>
      <w:r w:rsidR="00F12728" w:rsidRPr="006D0507">
        <w:rPr>
          <w:b/>
          <w:sz w:val="28"/>
          <w:szCs w:val="28"/>
          <w:lang w:val="uk-UA"/>
        </w:rPr>
        <w:t>6</w:t>
      </w:r>
      <w:r w:rsidR="0045195A" w:rsidRPr="006D0507">
        <w:rPr>
          <w:b/>
          <w:sz w:val="28"/>
          <w:szCs w:val="28"/>
          <w:lang w:val="uk-UA"/>
        </w:rPr>
        <w:t>4</w:t>
      </w:r>
      <w:r w:rsidR="00F12728" w:rsidRPr="006D0507">
        <w:rPr>
          <w:b/>
          <w:sz w:val="28"/>
          <w:szCs w:val="28"/>
          <w:lang w:val="uk-UA"/>
        </w:rPr>
        <w:t>.</w:t>
      </w:r>
    </w:p>
    <w:p w:rsidR="004D3E3B" w:rsidRPr="006D0507" w:rsidRDefault="004D3E3B" w:rsidP="002A5222">
      <w:pPr>
        <w:pStyle w:val="justifyfull"/>
        <w:numPr>
          <w:ilvl w:val="0"/>
          <w:numId w:val="21"/>
        </w:numPr>
        <w:tabs>
          <w:tab w:val="left" w:pos="1134"/>
        </w:tabs>
        <w:spacing w:before="0" w:beforeAutospacing="0" w:after="0" w:afterAutospacing="0"/>
        <w:ind w:left="0" w:firstLine="709"/>
        <w:jc w:val="both"/>
        <w:rPr>
          <w:sz w:val="28"/>
          <w:szCs w:val="28"/>
          <w:lang w:val="uk-UA"/>
        </w:rPr>
      </w:pPr>
      <w:r w:rsidRPr="006D0507">
        <w:rPr>
          <w:sz w:val="28"/>
          <w:szCs w:val="28"/>
          <w:lang w:val="uk-UA"/>
        </w:rPr>
        <w:t>Форми роботи і повноваження міського голови визначаються Конституцією України, законодавством Укра</w:t>
      </w:r>
      <w:r w:rsidR="0054668B" w:rsidRPr="006D0507">
        <w:rPr>
          <w:sz w:val="28"/>
          <w:szCs w:val="28"/>
          <w:lang w:val="uk-UA"/>
        </w:rPr>
        <w:t xml:space="preserve">їни, цим Статутом, Регламентом </w:t>
      </w:r>
      <w:r w:rsidRPr="006D0507">
        <w:rPr>
          <w:sz w:val="28"/>
          <w:szCs w:val="28"/>
          <w:lang w:val="uk-UA"/>
        </w:rPr>
        <w:t xml:space="preserve">. При здійсненні наданих повноважень міський голова є підзвітним, підконтрольним і відповідальним перед громадою та міською радою. </w:t>
      </w:r>
    </w:p>
    <w:p w:rsidR="004D3E3B" w:rsidRPr="006D0507" w:rsidRDefault="004D3E3B" w:rsidP="002A5222">
      <w:pPr>
        <w:pStyle w:val="justifyfull"/>
        <w:numPr>
          <w:ilvl w:val="0"/>
          <w:numId w:val="21"/>
        </w:numPr>
        <w:tabs>
          <w:tab w:val="left" w:pos="1276"/>
        </w:tabs>
        <w:spacing w:before="0" w:beforeAutospacing="0" w:after="0" w:afterAutospacing="0"/>
        <w:ind w:left="0" w:firstLine="709"/>
        <w:jc w:val="both"/>
        <w:rPr>
          <w:sz w:val="28"/>
          <w:szCs w:val="28"/>
          <w:lang w:val="uk-UA"/>
        </w:rPr>
      </w:pPr>
      <w:r w:rsidRPr="006D0507">
        <w:rPr>
          <w:sz w:val="28"/>
          <w:szCs w:val="28"/>
          <w:lang w:val="uk-UA"/>
        </w:rPr>
        <w:t xml:space="preserve">Підзвітність і підконтрольність міського голови перед громадою забезпечується обов’язком його звітуванням перед членами громади не рідше одного разу на рік. Такий звіт повинен включати в себе інформацію про діяльність міського  голови у межах його компетенції за звітний період. </w:t>
      </w:r>
    </w:p>
    <w:p w:rsidR="004D3E3B" w:rsidRPr="006D0507" w:rsidRDefault="004D3E3B" w:rsidP="002A5222">
      <w:pPr>
        <w:pStyle w:val="justifyfull"/>
        <w:numPr>
          <w:ilvl w:val="0"/>
          <w:numId w:val="21"/>
        </w:numPr>
        <w:tabs>
          <w:tab w:val="left" w:pos="1276"/>
        </w:tabs>
        <w:spacing w:before="0" w:beforeAutospacing="0" w:after="0" w:afterAutospacing="0"/>
        <w:ind w:left="0" w:firstLine="709"/>
        <w:jc w:val="both"/>
        <w:rPr>
          <w:sz w:val="28"/>
          <w:szCs w:val="28"/>
          <w:lang w:val="uk-UA"/>
        </w:rPr>
      </w:pPr>
      <w:r w:rsidRPr="006D0507">
        <w:rPr>
          <w:sz w:val="28"/>
          <w:szCs w:val="28"/>
          <w:lang w:val="uk-UA"/>
        </w:rPr>
        <w:t xml:space="preserve">У межах своїх повноважень міський голова видає розпорядження, що є обов’язковими для виконання на території громади. </w:t>
      </w:r>
    </w:p>
    <w:p w:rsidR="004D3E3B" w:rsidRPr="006D0507" w:rsidRDefault="004D3E3B" w:rsidP="002A5222">
      <w:pPr>
        <w:pStyle w:val="justifyfull"/>
        <w:numPr>
          <w:ilvl w:val="0"/>
          <w:numId w:val="21"/>
        </w:numPr>
        <w:tabs>
          <w:tab w:val="left" w:pos="1276"/>
        </w:tabs>
        <w:spacing w:before="0" w:beforeAutospacing="0" w:after="0" w:afterAutospacing="0"/>
        <w:ind w:left="0" w:firstLine="709"/>
        <w:jc w:val="both"/>
        <w:rPr>
          <w:sz w:val="28"/>
          <w:szCs w:val="28"/>
          <w:lang w:val="uk-UA"/>
        </w:rPr>
      </w:pPr>
      <w:r w:rsidRPr="006D0507">
        <w:rPr>
          <w:sz w:val="28"/>
          <w:szCs w:val="28"/>
          <w:lang w:val="uk-UA"/>
        </w:rPr>
        <w:t xml:space="preserve">У разі дострокового припинення повноважень міського голови або неможливості виконання ним своїх обов’язків його повноваження виконує секретар міської ради. </w:t>
      </w:r>
    </w:p>
    <w:p w:rsidR="0054668B" w:rsidRPr="006D0507" w:rsidRDefault="0054668B" w:rsidP="002A5222">
      <w:pPr>
        <w:pStyle w:val="justifyfull"/>
        <w:tabs>
          <w:tab w:val="left" w:pos="1134"/>
        </w:tabs>
        <w:spacing w:before="0" w:beforeAutospacing="0" w:after="0" w:afterAutospacing="0"/>
        <w:jc w:val="both"/>
        <w:rPr>
          <w:b/>
          <w:sz w:val="28"/>
          <w:szCs w:val="28"/>
          <w:lang w:val="uk-UA"/>
        </w:rPr>
      </w:pPr>
    </w:p>
    <w:p w:rsidR="004D3E3B" w:rsidRPr="006D0507" w:rsidRDefault="006D46EA" w:rsidP="002A5222">
      <w:pPr>
        <w:pStyle w:val="justifyfull"/>
        <w:tabs>
          <w:tab w:val="left" w:pos="1134"/>
        </w:tabs>
        <w:spacing w:before="0" w:beforeAutospacing="0" w:after="0" w:afterAutospacing="0"/>
        <w:jc w:val="both"/>
        <w:rPr>
          <w:b/>
          <w:sz w:val="28"/>
          <w:szCs w:val="28"/>
          <w:lang w:val="uk-UA"/>
        </w:rPr>
      </w:pPr>
      <w:r w:rsidRPr="006D0507">
        <w:rPr>
          <w:b/>
          <w:sz w:val="28"/>
          <w:szCs w:val="28"/>
          <w:lang w:val="uk-UA"/>
        </w:rPr>
        <w:t xml:space="preserve">Стаття </w:t>
      </w:r>
      <w:r w:rsidR="00F12728" w:rsidRPr="006D0507">
        <w:rPr>
          <w:b/>
          <w:sz w:val="28"/>
          <w:szCs w:val="28"/>
          <w:lang w:val="uk-UA"/>
        </w:rPr>
        <w:t>6</w:t>
      </w:r>
      <w:r w:rsidR="0045195A" w:rsidRPr="006D0507">
        <w:rPr>
          <w:b/>
          <w:sz w:val="28"/>
          <w:szCs w:val="28"/>
          <w:lang w:val="uk-UA"/>
        </w:rPr>
        <w:t>5</w:t>
      </w:r>
      <w:r w:rsidR="00F12728" w:rsidRPr="006D0507">
        <w:rPr>
          <w:b/>
          <w:sz w:val="28"/>
          <w:szCs w:val="28"/>
          <w:lang w:val="uk-UA"/>
        </w:rPr>
        <w:t>.</w:t>
      </w:r>
    </w:p>
    <w:p w:rsidR="004D3E3B" w:rsidRPr="006D0507" w:rsidRDefault="004D3E3B" w:rsidP="001B162A">
      <w:pPr>
        <w:pStyle w:val="justifyfull"/>
        <w:numPr>
          <w:ilvl w:val="0"/>
          <w:numId w:val="31"/>
        </w:numPr>
        <w:tabs>
          <w:tab w:val="left" w:pos="0"/>
          <w:tab w:val="left" w:pos="1134"/>
        </w:tabs>
        <w:spacing w:before="0" w:beforeAutospacing="0" w:after="0" w:afterAutospacing="0"/>
        <w:jc w:val="both"/>
        <w:rPr>
          <w:sz w:val="28"/>
          <w:szCs w:val="28"/>
          <w:lang w:val="uk-UA"/>
        </w:rPr>
      </w:pPr>
      <w:r w:rsidRPr="006D0507">
        <w:rPr>
          <w:sz w:val="28"/>
          <w:szCs w:val="28"/>
          <w:lang w:val="uk-UA"/>
        </w:rPr>
        <w:t>Міський голова представляє громаду з усіх питань її діяльності.</w:t>
      </w:r>
    </w:p>
    <w:p w:rsidR="004D3E3B" w:rsidRPr="006D0507" w:rsidRDefault="001B162A" w:rsidP="001B162A">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2. </w:t>
      </w:r>
      <w:r w:rsidR="004D3E3B" w:rsidRPr="006D0507">
        <w:rPr>
          <w:sz w:val="28"/>
          <w:szCs w:val="28"/>
          <w:lang w:val="uk-UA"/>
        </w:rPr>
        <w:t>Міський голова:</w:t>
      </w:r>
    </w:p>
    <w:p w:rsidR="004D3E3B" w:rsidRPr="006D0507" w:rsidRDefault="004D3E3B" w:rsidP="002A5222">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 забезпечує здійснення у межах, наданих законом повноважень органів виконавчої влади на відповідній території, додержання </w:t>
      </w:r>
      <w:hyperlink r:id="rId9" w:tgtFrame="_blank" w:history="1">
        <w:r w:rsidRPr="006D0507">
          <w:rPr>
            <w:sz w:val="28"/>
            <w:szCs w:val="28"/>
            <w:lang w:val="uk-UA"/>
          </w:rPr>
          <w:t>Конституції</w:t>
        </w:r>
      </w:hyperlink>
      <w:r w:rsidRPr="006D0507">
        <w:rPr>
          <w:sz w:val="28"/>
          <w:szCs w:val="28"/>
          <w:lang w:val="uk-UA"/>
        </w:rPr>
        <w:t xml:space="preserve"> та законів України, виконання актів Президента України та відповідних органів виконавчої влади;</w:t>
      </w:r>
    </w:p>
    <w:p w:rsidR="004D3E3B" w:rsidRPr="006D0507" w:rsidRDefault="004D3E3B" w:rsidP="002A5222">
      <w:pPr>
        <w:pStyle w:val="justifyfull"/>
        <w:spacing w:before="0" w:beforeAutospacing="0" w:after="0" w:afterAutospacing="0"/>
        <w:ind w:firstLine="709"/>
        <w:jc w:val="both"/>
        <w:rPr>
          <w:sz w:val="28"/>
          <w:szCs w:val="28"/>
          <w:lang w:val="uk-UA"/>
        </w:rPr>
      </w:pPr>
      <w:bookmarkStart w:id="19" w:name="n591"/>
      <w:bookmarkEnd w:id="19"/>
      <w:r w:rsidRPr="006D0507">
        <w:rPr>
          <w:sz w:val="28"/>
          <w:szCs w:val="28"/>
          <w:lang w:val="uk-UA"/>
        </w:rPr>
        <w:t>- організує в межах, визначених Законом України «Про місцеве самоврядування в Україні» роботу міської ради та її виконавчого комітету;</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0" w:name="n592"/>
      <w:bookmarkEnd w:id="20"/>
      <w:r w:rsidRPr="006D0507">
        <w:rPr>
          <w:sz w:val="28"/>
          <w:szCs w:val="28"/>
          <w:lang w:val="uk-UA"/>
        </w:rPr>
        <w:t>- підписує рішення міської ради та її виконавчого комітету;</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1" w:name="n593"/>
      <w:bookmarkEnd w:id="21"/>
      <w:r w:rsidRPr="006D0507">
        <w:rPr>
          <w:sz w:val="28"/>
          <w:szCs w:val="28"/>
          <w:lang w:val="uk-UA"/>
        </w:rPr>
        <w:t>- вносить на розгляд міської ради пропозицію щодо кандидатури на посаду секретаря міської ради;</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2" w:name="n594"/>
      <w:bookmarkEnd w:id="22"/>
      <w:r w:rsidRPr="006D0507">
        <w:rPr>
          <w:sz w:val="28"/>
          <w:szCs w:val="28"/>
          <w:lang w:val="uk-UA"/>
        </w:rPr>
        <w:t>- вносить на розгляд міської ради пропозиції про кількісний і персональний склад виконавчого комітету міської ради;</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3" w:name="n595"/>
      <w:bookmarkStart w:id="24" w:name="n596"/>
      <w:bookmarkEnd w:id="23"/>
      <w:bookmarkEnd w:id="24"/>
      <w:r w:rsidRPr="006D0507">
        <w:rPr>
          <w:sz w:val="28"/>
          <w:szCs w:val="28"/>
          <w:lang w:val="uk-UA"/>
        </w:rPr>
        <w:t xml:space="preserve">- вносить на розгляд міської ради пропозиції щодо структури виконавчих органів міської ради, апарату міської ради та її виконавчого комітету, їх штатів, </w:t>
      </w:r>
      <w:r w:rsidRPr="006D0507">
        <w:rPr>
          <w:sz w:val="28"/>
          <w:szCs w:val="28"/>
          <w:lang w:val="uk-UA"/>
        </w:rPr>
        <w:lastRenderedPageBreak/>
        <w:t>встановлених відповідно до типових штатів, затверджених Кабінетом Міністрів України;</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5" w:name="n597"/>
      <w:bookmarkStart w:id="26" w:name="n599"/>
      <w:bookmarkEnd w:id="25"/>
      <w:bookmarkEnd w:id="26"/>
      <w:r w:rsidRPr="006D0507">
        <w:rPr>
          <w:sz w:val="28"/>
          <w:szCs w:val="28"/>
          <w:lang w:val="uk-UA"/>
        </w:rPr>
        <w:t>- здійснює керівництво апаратом міської ради та її виконавчого комітету;</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7" w:name="n600"/>
      <w:bookmarkEnd w:id="27"/>
      <w:r w:rsidRPr="006D0507">
        <w:rPr>
          <w:sz w:val="28"/>
          <w:szCs w:val="28"/>
          <w:lang w:val="uk-UA"/>
        </w:rPr>
        <w:t xml:space="preserve">- скликає сесії </w:t>
      </w:r>
      <w:r w:rsidR="0054668B" w:rsidRPr="006D0507">
        <w:rPr>
          <w:sz w:val="28"/>
          <w:szCs w:val="28"/>
          <w:lang w:val="uk-UA"/>
        </w:rPr>
        <w:t xml:space="preserve">міської </w:t>
      </w:r>
      <w:r w:rsidRPr="006D0507">
        <w:rPr>
          <w:sz w:val="28"/>
          <w:szCs w:val="28"/>
          <w:lang w:val="uk-UA"/>
        </w:rPr>
        <w:t xml:space="preserve">ради, вносить пропозиції та формує порядок денний сесій </w:t>
      </w:r>
      <w:r w:rsidR="0054668B" w:rsidRPr="006D0507">
        <w:rPr>
          <w:sz w:val="28"/>
          <w:szCs w:val="28"/>
          <w:lang w:val="uk-UA"/>
        </w:rPr>
        <w:t xml:space="preserve">міської </w:t>
      </w:r>
      <w:r w:rsidRPr="006D0507">
        <w:rPr>
          <w:sz w:val="28"/>
          <w:szCs w:val="28"/>
          <w:lang w:val="uk-UA"/>
        </w:rPr>
        <w:t xml:space="preserve">ради і головує на </w:t>
      </w:r>
      <w:r w:rsidR="0054668B" w:rsidRPr="006D0507">
        <w:rPr>
          <w:sz w:val="28"/>
          <w:szCs w:val="28"/>
          <w:lang w:val="uk-UA"/>
        </w:rPr>
        <w:t>її пленарних засіданнях</w:t>
      </w:r>
      <w:r w:rsidRPr="006D0507">
        <w:rPr>
          <w:sz w:val="28"/>
          <w:szCs w:val="28"/>
          <w:lang w:val="uk-UA"/>
        </w:rPr>
        <w:t>;</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8" w:name="n601"/>
      <w:bookmarkEnd w:id="28"/>
      <w:r w:rsidRPr="006D0507">
        <w:rPr>
          <w:sz w:val="28"/>
          <w:szCs w:val="28"/>
          <w:lang w:val="uk-UA"/>
        </w:rPr>
        <w:t>- забезпечує підгото</w:t>
      </w:r>
      <w:r w:rsidR="00C85AF7" w:rsidRPr="006D0507">
        <w:rPr>
          <w:sz w:val="28"/>
          <w:szCs w:val="28"/>
          <w:lang w:val="uk-UA"/>
        </w:rPr>
        <w:t>вку на розгляд міської ради проє</w:t>
      </w:r>
      <w:r w:rsidRPr="006D0507">
        <w:rPr>
          <w:sz w:val="28"/>
          <w:szCs w:val="28"/>
          <w:lang w:val="uk-UA"/>
        </w:rPr>
        <w:t>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4D3E3B" w:rsidRPr="006D0507" w:rsidRDefault="004D3E3B" w:rsidP="002A5222">
      <w:pPr>
        <w:pStyle w:val="justifyfull"/>
        <w:spacing w:before="0" w:beforeAutospacing="0" w:after="0" w:afterAutospacing="0"/>
        <w:ind w:firstLine="709"/>
        <w:jc w:val="both"/>
        <w:rPr>
          <w:sz w:val="28"/>
          <w:szCs w:val="28"/>
          <w:lang w:val="uk-UA"/>
        </w:rPr>
      </w:pPr>
      <w:bookmarkStart w:id="29" w:name="n602"/>
      <w:bookmarkEnd w:id="29"/>
      <w:r w:rsidRPr="006D0507">
        <w:rPr>
          <w:sz w:val="28"/>
          <w:szCs w:val="28"/>
          <w:lang w:val="uk-UA"/>
        </w:rPr>
        <w:t>- призначає на посади та звільняє з посад керівників виконавчих органів міської ради, підприємств, установ та організацій, що належать до комунальної власності громад</w:t>
      </w:r>
      <w:r w:rsidR="0054668B" w:rsidRPr="006D0507">
        <w:rPr>
          <w:sz w:val="28"/>
          <w:szCs w:val="28"/>
          <w:lang w:val="uk-UA"/>
        </w:rPr>
        <w:t>и</w:t>
      </w:r>
      <w:r w:rsidRPr="006D0507">
        <w:rPr>
          <w:sz w:val="28"/>
          <w:szCs w:val="28"/>
          <w:lang w:val="uk-UA"/>
        </w:rPr>
        <w:t xml:space="preserve">, крім </w:t>
      </w:r>
      <w:bookmarkStart w:id="30" w:name="n603"/>
      <w:bookmarkStart w:id="31" w:name="n604"/>
      <w:bookmarkEnd w:id="30"/>
      <w:bookmarkEnd w:id="31"/>
      <w:r w:rsidRPr="006D0507">
        <w:rPr>
          <w:sz w:val="28"/>
          <w:szCs w:val="28"/>
          <w:lang w:val="uk-UA"/>
        </w:rPr>
        <w:t>керівників закладів дошкільної, загальної середньої, позашкільної освіти;</w:t>
      </w:r>
    </w:p>
    <w:p w:rsidR="004D3E3B" w:rsidRPr="006D0507" w:rsidRDefault="004D3E3B" w:rsidP="002A5222">
      <w:pPr>
        <w:pStyle w:val="justifyfull"/>
        <w:spacing w:before="0" w:beforeAutospacing="0" w:after="0" w:afterAutospacing="0"/>
        <w:ind w:firstLine="709"/>
        <w:jc w:val="both"/>
        <w:rPr>
          <w:sz w:val="28"/>
          <w:szCs w:val="28"/>
          <w:lang w:val="uk-UA"/>
        </w:rPr>
      </w:pPr>
      <w:r w:rsidRPr="006D0507">
        <w:rPr>
          <w:sz w:val="28"/>
          <w:szCs w:val="28"/>
          <w:lang w:val="uk-UA"/>
        </w:rPr>
        <w:t>- скликає загальні збори громадян за місцем проживання;</w:t>
      </w:r>
    </w:p>
    <w:p w:rsidR="004D3E3B" w:rsidRPr="006D0507" w:rsidRDefault="004D3E3B" w:rsidP="002A5222">
      <w:pPr>
        <w:pStyle w:val="justifyfull"/>
        <w:spacing w:before="0" w:beforeAutospacing="0" w:after="0" w:afterAutospacing="0"/>
        <w:ind w:firstLine="709"/>
        <w:jc w:val="both"/>
        <w:rPr>
          <w:sz w:val="28"/>
          <w:szCs w:val="28"/>
          <w:lang w:val="uk-UA"/>
        </w:rPr>
      </w:pPr>
      <w:bookmarkStart w:id="32" w:name="n605"/>
      <w:bookmarkEnd w:id="32"/>
      <w:r w:rsidRPr="006D0507">
        <w:rPr>
          <w:sz w:val="28"/>
          <w:szCs w:val="28"/>
          <w:lang w:val="uk-UA"/>
        </w:rPr>
        <w:t>- вносить на розгляд міської ради пропозиції про утворення спеціалізованої установи з надання безоплатної первинної правової допомоги;</w:t>
      </w:r>
    </w:p>
    <w:p w:rsidR="004D3E3B" w:rsidRPr="006D0507" w:rsidRDefault="004D3E3B" w:rsidP="002A5222">
      <w:pPr>
        <w:pStyle w:val="justifyfull"/>
        <w:spacing w:before="0" w:beforeAutospacing="0" w:after="0" w:afterAutospacing="0"/>
        <w:ind w:firstLine="709"/>
        <w:jc w:val="both"/>
        <w:rPr>
          <w:sz w:val="28"/>
          <w:szCs w:val="28"/>
          <w:lang w:val="uk-UA"/>
        </w:rPr>
      </w:pPr>
      <w:bookmarkStart w:id="33" w:name="n606"/>
      <w:bookmarkStart w:id="34" w:name="n607"/>
      <w:bookmarkEnd w:id="33"/>
      <w:bookmarkEnd w:id="34"/>
      <w:r w:rsidRPr="006D0507">
        <w:rPr>
          <w:sz w:val="28"/>
          <w:szCs w:val="28"/>
          <w:lang w:val="uk-UA"/>
        </w:rPr>
        <w:t>-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4D3E3B" w:rsidRPr="006D0507" w:rsidRDefault="004D3E3B" w:rsidP="002A5222">
      <w:pPr>
        <w:pStyle w:val="justifyfull"/>
        <w:spacing w:before="0" w:beforeAutospacing="0" w:after="0" w:afterAutospacing="0"/>
        <w:ind w:firstLine="709"/>
        <w:jc w:val="both"/>
        <w:rPr>
          <w:sz w:val="28"/>
          <w:szCs w:val="28"/>
          <w:lang w:val="uk-UA"/>
        </w:rPr>
      </w:pPr>
      <w:bookmarkStart w:id="35" w:name="n608"/>
      <w:bookmarkStart w:id="36" w:name="n609"/>
      <w:bookmarkEnd w:id="35"/>
      <w:bookmarkEnd w:id="36"/>
      <w:r w:rsidRPr="006D0507">
        <w:rPr>
          <w:sz w:val="28"/>
          <w:szCs w:val="28"/>
          <w:lang w:val="uk-UA"/>
        </w:rPr>
        <w:t>- забезпечує виконання рішень місцевого референдуму, міської ради, її виконавчого комітету;</w:t>
      </w:r>
    </w:p>
    <w:p w:rsidR="004D3E3B" w:rsidRPr="006D0507" w:rsidRDefault="004D3E3B" w:rsidP="002A5222">
      <w:pPr>
        <w:pStyle w:val="justifyfull"/>
        <w:spacing w:before="0" w:beforeAutospacing="0" w:after="0" w:afterAutospacing="0"/>
        <w:ind w:firstLine="709"/>
        <w:jc w:val="both"/>
        <w:rPr>
          <w:sz w:val="28"/>
          <w:szCs w:val="28"/>
          <w:lang w:val="uk-UA"/>
        </w:rPr>
      </w:pPr>
      <w:bookmarkStart w:id="37" w:name="n610"/>
      <w:bookmarkEnd w:id="37"/>
      <w:r w:rsidRPr="006D0507">
        <w:rPr>
          <w:sz w:val="28"/>
          <w:szCs w:val="28"/>
          <w:lang w:val="uk-UA"/>
        </w:rPr>
        <w:t xml:space="preserve">- є розпорядником бюджетних коштів, використовує їх лише </w:t>
      </w:r>
      <w:r w:rsidRPr="006D0507">
        <w:rPr>
          <w:sz w:val="28"/>
          <w:szCs w:val="28"/>
          <w:lang w:val="uk-UA"/>
        </w:rPr>
        <w:br/>
        <w:t>за призначенням, визначеним міською радою;</w:t>
      </w:r>
    </w:p>
    <w:p w:rsidR="004D3E3B" w:rsidRPr="006D0507" w:rsidRDefault="004D3E3B" w:rsidP="002A5222">
      <w:pPr>
        <w:pStyle w:val="justifyfull"/>
        <w:spacing w:before="0" w:beforeAutospacing="0" w:after="0" w:afterAutospacing="0"/>
        <w:ind w:firstLine="709"/>
        <w:jc w:val="both"/>
        <w:rPr>
          <w:sz w:val="28"/>
          <w:szCs w:val="28"/>
          <w:lang w:val="uk-UA"/>
        </w:rPr>
      </w:pPr>
      <w:bookmarkStart w:id="38" w:name="n611"/>
      <w:bookmarkStart w:id="39" w:name="n612"/>
      <w:bookmarkEnd w:id="38"/>
      <w:bookmarkEnd w:id="39"/>
      <w:r w:rsidRPr="006D0507">
        <w:rPr>
          <w:sz w:val="28"/>
          <w:szCs w:val="28"/>
          <w:lang w:val="uk-UA"/>
        </w:rPr>
        <w:t>- представляє громаду, міську раду та її виконавчий комітет у відносинах з державними органами, іншими міським радами та їх виконавчими органами,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4D3E3B" w:rsidRPr="006D0507" w:rsidRDefault="004D3E3B" w:rsidP="002A5222">
      <w:pPr>
        <w:pStyle w:val="justifyfull"/>
        <w:spacing w:before="0" w:beforeAutospacing="0" w:after="0" w:afterAutospacing="0"/>
        <w:ind w:firstLine="709"/>
        <w:jc w:val="both"/>
        <w:rPr>
          <w:sz w:val="28"/>
          <w:szCs w:val="28"/>
          <w:lang w:val="uk-UA"/>
        </w:rPr>
      </w:pPr>
      <w:bookmarkStart w:id="40" w:name="n613"/>
      <w:bookmarkEnd w:id="40"/>
      <w:r w:rsidRPr="006D0507">
        <w:rPr>
          <w:sz w:val="28"/>
          <w:szCs w:val="28"/>
          <w:lang w:val="uk-UA"/>
        </w:rPr>
        <w:t>- звертається до суду щодо визнання незаконними актів інших міських рад та їх виконавчих органів, місцевих органів виконавчої влади, підприємств, установ та організацій, які обмежують права та інтереси громади, а також повноваження міської ради та її органів;</w:t>
      </w:r>
    </w:p>
    <w:p w:rsidR="004D3E3B" w:rsidRPr="006D0507" w:rsidRDefault="004D3E3B" w:rsidP="002A5222">
      <w:pPr>
        <w:pStyle w:val="justifyfull"/>
        <w:spacing w:before="0" w:beforeAutospacing="0" w:after="0" w:afterAutospacing="0"/>
        <w:ind w:firstLine="709"/>
        <w:jc w:val="both"/>
        <w:rPr>
          <w:sz w:val="28"/>
          <w:szCs w:val="28"/>
          <w:lang w:val="uk-UA"/>
        </w:rPr>
      </w:pPr>
      <w:bookmarkStart w:id="41" w:name="n614"/>
      <w:bookmarkEnd w:id="41"/>
      <w:r w:rsidRPr="006D0507">
        <w:rPr>
          <w:sz w:val="28"/>
          <w:szCs w:val="28"/>
          <w:lang w:val="uk-UA"/>
        </w:rPr>
        <w:t>- укладає від імені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4D3E3B" w:rsidRPr="006D0507" w:rsidRDefault="004D3E3B" w:rsidP="002A5222">
      <w:pPr>
        <w:pStyle w:val="justifyfull"/>
        <w:spacing w:before="0" w:beforeAutospacing="0" w:after="0" w:afterAutospacing="0"/>
        <w:ind w:firstLine="709"/>
        <w:jc w:val="both"/>
        <w:rPr>
          <w:sz w:val="28"/>
          <w:szCs w:val="28"/>
          <w:lang w:val="uk-UA"/>
        </w:rPr>
      </w:pPr>
      <w:bookmarkStart w:id="42" w:name="n615"/>
      <w:bookmarkEnd w:id="42"/>
      <w:r w:rsidRPr="006D0507">
        <w:rPr>
          <w:sz w:val="28"/>
          <w:szCs w:val="28"/>
          <w:lang w:val="uk-UA"/>
        </w:rPr>
        <w:t>- веде особистий прийом громадян;</w:t>
      </w:r>
    </w:p>
    <w:p w:rsidR="004D3E3B" w:rsidRPr="006D0507" w:rsidRDefault="004D3E3B" w:rsidP="002A5222">
      <w:pPr>
        <w:pStyle w:val="justifyfull"/>
        <w:spacing w:before="0" w:beforeAutospacing="0" w:after="0" w:afterAutospacing="0"/>
        <w:ind w:firstLine="709"/>
        <w:jc w:val="both"/>
        <w:rPr>
          <w:sz w:val="28"/>
          <w:szCs w:val="28"/>
          <w:lang w:val="uk-UA"/>
        </w:rPr>
      </w:pPr>
      <w:bookmarkStart w:id="43" w:name="n616"/>
      <w:bookmarkEnd w:id="43"/>
      <w:r w:rsidRPr="006D0507">
        <w:rPr>
          <w:sz w:val="28"/>
          <w:szCs w:val="28"/>
          <w:lang w:val="uk-UA"/>
        </w:rPr>
        <w:t xml:space="preserve">- забезпечує на території </w:t>
      </w:r>
      <w:r w:rsidR="0054668B" w:rsidRPr="006D0507">
        <w:rPr>
          <w:sz w:val="28"/>
          <w:szCs w:val="28"/>
          <w:lang w:val="uk-UA"/>
        </w:rPr>
        <w:t xml:space="preserve">громади </w:t>
      </w:r>
      <w:r w:rsidRPr="006D0507">
        <w:rPr>
          <w:sz w:val="28"/>
          <w:szCs w:val="28"/>
          <w:lang w:val="uk-UA"/>
        </w:rPr>
        <w:t>додержання законодавства щодо розгляду звернень громадян та їх об'єднань;</w:t>
      </w:r>
    </w:p>
    <w:p w:rsidR="004D3E3B" w:rsidRPr="006D0507" w:rsidRDefault="004D3E3B" w:rsidP="002A5222">
      <w:pPr>
        <w:pStyle w:val="justifyfull"/>
        <w:spacing w:before="0" w:beforeAutospacing="0" w:after="0" w:afterAutospacing="0"/>
        <w:ind w:firstLine="709"/>
        <w:jc w:val="both"/>
        <w:rPr>
          <w:sz w:val="28"/>
          <w:szCs w:val="28"/>
          <w:lang w:val="uk-UA"/>
        </w:rPr>
      </w:pPr>
      <w:bookmarkStart w:id="44" w:name="n617"/>
      <w:bookmarkEnd w:id="44"/>
      <w:r w:rsidRPr="006D0507">
        <w:rPr>
          <w:sz w:val="28"/>
          <w:szCs w:val="28"/>
          <w:lang w:val="uk-UA"/>
        </w:rPr>
        <w:t xml:space="preserve">- бере участь у здійсненні державної регуляторної політики у сфері господарської діяльності в межах та у спосіб, встановлені </w:t>
      </w:r>
      <w:hyperlink r:id="rId10" w:tgtFrame="_blank" w:history="1">
        <w:r w:rsidRPr="006D0507">
          <w:rPr>
            <w:sz w:val="28"/>
            <w:szCs w:val="28"/>
            <w:lang w:val="uk-UA"/>
          </w:rPr>
          <w:t>Законом України «Про засади державної регуляторної політики у сфері господарської діяльності</w:t>
        </w:r>
      </w:hyperlink>
      <w:r w:rsidRPr="006D0507">
        <w:rPr>
          <w:sz w:val="28"/>
          <w:szCs w:val="28"/>
          <w:lang w:val="uk-UA"/>
        </w:rPr>
        <w:t>»;</w:t>
      </w:r>
    </w:p>
    <w:p w:rsidR="004D3E3B" w:rsidRPr="006D0507" w:rsidRDefault="004D3E3B" w:rsidP="002A5222">
      <w:pPr>
        <w:pStyle w:val="justifyfull"/>
        <w:spacing w:before="0" w:beforeAutospacing="0" w:after="0" w:afterAutospacing="0"/>
        <w:ind w:firstLine="709"/>
        <w:jc w:val="both"/>
        <w:rPr>
          <w:sz w:val="28"/>
          <w:szCs w:val="28"/>
          <w:lang w:val="uk-UA"/>
        </w:rPr>
      </w:pPr>
      <w:bookmarkStart w:id="45" w:name="n618"/>
      <w:bookmarkStart w:id="46" w:name="n619"/>
      <w:bookmarkEnd w:id="45"/>
      <w:bookmarkEnd w:id="46"/>
      <w:r w:rsidRPr="006D0507">
        <w:rPr>
          <w:sz w:val="28"/>
          <w:szCs w:val="28"/>
          <w:lang w:val="uk-UA"/>
        </w:rPr>
        <w:t>- здійснює інші повноваження місцевого самоврядування, визначені цим та іншими законами, якщо вони не віднесені до виключних повноважень міської ради або не віднесені міською радою до відання її виконавчих органів;</w:t>
      </w:r>
    </w:p>
    <w:p w:rsidR="004D3E3B" w:rsidRPr="006D0507" w:rsidRDefault="004D3E3B" w:rsidP="002A5222">
      <w:pPr>
        <w:pStyle w:val="justifyfull"/>
        <w:tabs>
          <w:tab w:val="left" w:pos="1276"/>
        </w:tabs>
        <w:spacing w:before="0" w:beforeAutospacing="0" w:after="0" w:afterAutospacing="0"/>
        <w:ind w:left="709"/>
        <w:jc w:val="both"/>
        <w:rPr>
          <w:sz w:val="28"/>
          <w:szCs w:val="28"/>
          <w:lang w:val="uk-UA"/>
        </w:rPr>
      </w:pPr>
      <w:bookmarkStart w:id="47" w:name="n620"/>
      <w:bookmarkEnd w:id="47"/>
      <w:r w:rsidRPr="006D0507">
        <w:rPr>
          <w:sz w:val="28"/>
          <w:szCs w:val="28"/>
          <w:lang w:val="uk-UA"/>
        </w:rPr>
        <w:t>- видає розпорядження у межах своїх повноважень.</w:t>
      </w:r>
    </w:p>
    <w:p w:rsidR="004D3E3B" w:rsidRPr="006D0507" w:rsidRDefault="001B162A" w:rsidP="001B162A">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lastRenderedPageBreak/>
        <w:t xml:space="preserve">3. </w:t>
      </w:r>
      <w:r w:rsidR="004D3E3B" w:rsidRPr="006D0507">
        <w:rPr>
          <w:sz w:val="28"/>
          <w:szCs w:val="28"/>
          <w:lang w:val="uk-UA"/>
        </w:rPr>
        <w:t>Міський голова не рідше одного разу на рік звітує про свою роботу перед громадою на від</w:t>
      </w:r>
      <w:r w:rsidR="00EB5C43" w:rsidRPr="006D0507">
        <w:rPr>
          <w:sz w:val="28"/>
          <w:szCs w:val="28"/>
          <w:lang w:val="uk-UA"/>
        </w:rPr>
        <w:t xml:space="preserve">критій зустрічі з громадянами. </w:t>
      </w:r>
      <w:r w:rsidR="004D3E3B" w:rsidRPr="006D0507">
        <w:rPr>
          <w:sz w:val="28"/>
          <w:szCs w:val="28"/>
          <w:lang w:val="uk-UA"/>
        </w:rPr>
        <w:t>На вимогу не менше половини депутатів міської ради міський голова зобов'язаний прозвітувати перед міською радою про роботу виконавчих органів міської ради у будь-який визначений ними термін.</w:t>
      </w:r>
    </w:p>
    <w:p w:rsidR="00C473B3" w:rsidRPr="006D0507" w:rsidRDefault="001B162A" w:rsidP="001B162A">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4. </w:t>
      </w:r>
      <w:r w:rsidR="00C473B3" w:rsidRPr="006D0507">
        <w:rPr>
          <w:sz w:val="28"/>
          <w:szCs w:val="28"/>
          <w:lang w:val="uk-UA"/>
        </w:rPr>
        <w:t>У разі неможливості з об’єктивних причин провести відкритої зустрічі з громадянами</w:t>
      </w:r>
      <w:r w:rsidR="00190AE5" w:rsidRPr="006D0507">
        <w:rPr>
          <w:sz w:val="28"/>
          <w:szCs w:val="28"/>
          <w:lang w:val="uk-UA"/>
        </w:rPr>
        <w:t xml:space="preserve"> (у випадках пандемії, карантину)</w:t>
      </w:r>
      <w:r w:rsidR="00C473B3" w:rsidRPr="006D0507">
        <w:rPr>
          <w:sz w:val="28"/>
          <w:szCs w:val="28"/>
          <w:lang w:val="uk-UA"/>
        </w:rPr>
        <w:t>, окремо визначається альтернативний та безпечний спосіб звітування перед громадою</w:t>
      </w:r>
      <w:r w:rsidR="00190AE5" w:rsidRPr="006D0507">
        <w:rPr>
          <w:sz w:val="28"/>
          <w:szCs w:val="28"/>
          <w:lang w:val="uk-UA"/>
        </w:rPr>
        <w:t>.</w:t>
      </w:r>
    </w:p>
    <w:p w:rsidR="00EB5C43" w:rsidRPr="006D0507" w:rsidRDefault="00EB5C43" w:rsidP="002A5222">
      <w:pPr>
        <w:pStyle w:val="justifyfull"/>
        <w:tabs>
          <w:tab w:val="left" w:pos="1134"/>
        </w:tabs>
        <w:spacing w:before="0" w:beforeAutospacing="0" w:after="0" w:afterAutospacing="0"/>
        <w:jc w:val="both"/>
        <w:rPr>
          <w:b/>
          <w:sz w:val="28"/>
          <w:szCs w:val="28"/>
          <w:lang w:val="uk-UA"/>
        </w:rPr>
      </w:pPr>
    </w:p>
    <w:p w:rsidR="004D3E3B" w:rsidRPr="006D0507" w:rsidRDefault="00190AE5" w:rsidP="00EB5C43">
      <w:pPr>
        <w:pStyle w:val="justifyfull"/>
        <w:tabs>
          <w:tab w:val="left" w:pos="1134"/>
        </w:tabs>
        <w:spacing w:before="0" w:beforeAutospacing="0" w:after="0" w:afterAutospacing="0"/>
        <w:jc w:val="both"/>
        <w:rPr>
          <w:b/>
          <w:sz w:val="28"/>
          <w:szCs w:val="28"/>
          <w:lang w:val="uk-UA"/>
        </w:rPr>
      </w:pPr>
      <w:r w:rsidRPr="006D0507">
        <w:rPr>
          <w:b/>
          <w:sz w:val="28"/>
          <w:szCs w:val="28"/>
          <w:lang w:val="uk-UA"/>
        </w:rPr>
        <w:t xml:space="preserve">Стаття </w:t>
      </w:r>
      <w:r w:rsidR="00F12728" w:rsidRPr="006D0507">
        <w:rPr>
          <w:b/>
          <w:sz w:val="28"/>
          <w:szCs w:val="28"/>
          <w:lang w:val="uk-UA"/>
        </w:rPr>
        <w:t>6</w:t>
      </w:r>
      <w:r w:rsidR="0045195A" w:rsidRPr="006D0507">
        <w:rPr>
          <w:b/>
          <w:sz w:val="28"/>
          <w:szCs w:val="28"/>
          <w:lang w:val="uk-UA"/>
        </w:rPr>
        <w:t>6</w:t>
      </w:r>
      <w:r w:rsidR="00F12728" w:rsidRPr="006D0507">
        <w:rPr>
          <w:b/>
          <w:sz w:val="28"/>
          <w:szCs w:val="28"/>
          <w:lang w:val="uk-UA"/>
        </w:rPr>
        <w:t>.</w:t>
      </w:r>
    </w:p>
    <w:p w:rsidR="004D3E3B" w:rsidRPr="006D0507" w:rsidRDefault="004D3E3B"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1. Повноваження міського голови вважаються достроково припиненими у</w:t>
      </w:r>
      <w:bookmarkStart w:id="48" w:name="n1062"/>
      <w:bookmarkEnd w:id="48"/>
      <w:r w:rsidRPr="006D0507">
        <w:rPr>
          <w:sz w:val="28"/>
          <w:szCs w:val="28"/>
          <w:lang w:val="uk-UA"/>
        </w:rPr>
        <w:t xml:space="preserve"> разі:</w:t>
      </w:r>
    </w:p>
    <w:p w:rsidR="004D3E3B" w:rsidRPr="006D0507" w:rsidRDefault="004D3E3B" w:rsidP="00EB5C43">
      <w:pPr>
        <w:pStyle w:val="justifyfull"/>
        <w:tabs>
          <w:tab w:val="left" w:pos="1276"/>
        </w:tabs>
        <w:spacing w:before="0" w:beforeAutospacing="0" w:after="0" w:afterAutospacing="0"/>
        <w:ind w:firstLine="709"/>
        <w:jc w:val="both"/>
        <w:rPr>
          <w:sz w:val="28"/>
          <w:szCs w:val="28"/>
          <w:lang w:val="uk-UA"/>
        </w:rPr>
      </w:pPr>
      <w:bookmarkStart w:id="49" w:name="n1063"/>
      <w:bookmarkEnd w:id="49"/>
      <w:r w:rsidRPr="006D0507">
        <w:rPr>
          <w:sz w:val="28"/>
          <w:szCs w:val="28"/>
          <w:lang w:val="uk-UA"/>
        </w:rPr>
        <w:t>- його звернення з особистою заявою до міської ради про складення ним повноважень голови;</w:t>
      </w:r>
    </w:p>
    <w:p w:rsidR="004D3E3B" w:rsidRPr="006D0507" w:rsidRDefault="004D3E3B" w:rsidP="00EB5C43">
      <w:pPr>
        <w:pStyle w:val="justifyfull"/>
        <w:tabs>
          <w:tab w:val="left" w:pos="1276"/>
        </w:tabs>
        <w:spacing w:before="0" w:beforeAutospacing="0" w:after="0" w:afterAutospacing="0"/>
        <w:ind w:firstLine="709"/>
        <w:jc w:val="both"/>
        <w:rPr>
          <w:sz w:val="28"/>
          <w:szCs w:val="28"/>
          <w:lang w:val="uk-UA"/>
        </w:rPr>
      </w:pPr>
      <w:bookmarkStart w:id="50" w:name="n1064"/>
      <w:bookmarkEnd w:id="50"/>
      <w:r w:rsidRPr="006D0507">
        <w:rPr>
          <w:sz w:val="28"/>
          <w:szCs w:val="28"/>
          <w:lang w:val="uk-UA"/>
        </w:rPr>
        <w:t>- припинення його громадянства;</w:t>
      </w:r>
    </w:p>
    <w:p w:rsidR="004D3E3B" w:rsidRPr="006D0507" w:rsidRDefault="004D3E3B" w:rsidP="00EB5C43">
      <w:pPr>
        <w:pStyle w:val="justifyfull"/>
        <w:tabs>
          <w:tab w:val="left" w:pos="1276"/>
        </w:tabs>
        <w:spacing w:before="0" w:beforeAutospacing="0" w:after="0" w:afterAutospacing="0"/>
        <w:ind w:firstLine="709"/>
        <w:jc w:val="both"/>
        <w:rPr>
          <w:sz w:val="28"/>
          <w:szCs w:val="28"/>
          <w:lang w:val="uk-UA"/>
        </w:rPr>
      </w:pPr>
      <w:bookmarkStart w:id="51" w:name="n1065"/>
      <w:bookmarkEnd w:id="51"/>
      <w:r w:rsidRPr="006D0507">
        <w:rPr>
          <w:sz w:val="28"/>
          <w:szCs w:val="28"/>
          <w:lang w:val="uk-UA"/>
        </w:rPr>
        <w:t>- набрання законної сили обвинувальним вироком щодо нього;</w:t>
      </w:r>
    </w:p>
    <w:p w:rsidR="004D3E3B" w:rsidRPr="006D0507" w:rsidRDefault="004D3E3B" w:rsidP="002A5222">
      <w:pPr>
        <w:pStyle w:val="justifyfull"/>
        <w:tabs>
          <w:tab w:val="left" w:pos="1276"/>
        </w:tabs>
        <w:spacing w:before="0" w:beforeAutospacing="0" w:after="0" w:afterAutospacing="0"/>
        <w:ind w:firstLine="709"/>
        <w:jc w:val="both"/>
        <w:rPr>
          <w:sz w:val="28"/>
          <w:szCs w:val="28"/>
          <w:lang w:val="uk-UA"/>
        </w:rPr>
      </w:pPr>
      <w:bookmarkStart w:id="52" w:name="n1066"/>
      <w:bookmarkEnd w:id="52"/>
      <w:r w:rsidRPr="006D0507">
        <w:rPr>
          <w:sz w:val="28"/>
          <w:szCs w:val="28"/>
          <w:lang w:val="uk-UA"/>
        </w:rPr>
        <w:t xml:space="preserve">- набрання законної сили рішенням суду про притягнення його </w:t>
      </w:r>
      <w:r w:rsidRPr="006D0507">
        <w:rPr>
          <w:sz w:val="28"/>
          <w:szCs w:val="28"/>
          <w:lang w:val="uk-UA"/>
        </w:rPr>
        <w:br/>
        <w:t>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4D3E3B" w:rsidRPr="006D0507" w:rsidRDefault="004D3E3B" w:rsidP="002A5222">
      <w:pPr>
        <w:pStyle w:val="justifyfull"/>
        <w:tabs>
          <w:tab w:val="left" w:pos="1276"/>
        </w:tabs>
        <w:spacing w:before="0" w:beforeAutospacing="0" w:after="0" w:afterAutospacing="0"/>
        <w:ind w:firstLine="709"/>
        <w:jc w:val="both"/>
        <w:rPr>
          <w:sz w:val="28"/>
          <w:szCs w:val="28"/>
          <w:lang w:val="uk-UA"/>
        </w:rPr>
      </w:pPr>
      <w:bookmarkStart w:id="53" w:name="n1067"/>
      <w:bookmarkStart w:id="54" w:name="n1412"/>
      <w:bookmarkEnd w:id="53"/>
      <w:bookmarkEnd w:id="54"/>
      <w:r w:rsidRPr="006D0507">
        <w:rPr>
          <w:sz w:val="28"/>
          <w:szCs w:val="28"/>
          <w:lang w:val="uk-UA"/>
        </w:rPr>
        <w:t xml:space="preserve">-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11" w:anchor="n8233" w:tgtFrame="_blank" w:history="1">
        <w:r w:rsidRPr="006D0507">
          <w:rPr>
            <w:sz w:val="28"/>
            <w:szCs w:val="28"/>
            <w:lang w:val="uk-UA"/>
          </w:rPr>
          <w:t>статтею 290</w:t>
        </w:r>
      </w:hyperlink>
      <w:r w:rsidRPr="006D0507">
        <w:rPr>
          <w:sz w:val="28"/>
          <w:szCs w:val="28"/>
          <w:lang w:val="uk-UA"/>
        </w:rPr>
        <w:t xml:space="preserve"> Цивільного процесуального кодексу України випадках, необґрунтованими та їх стягнення в дохід держави;</w:t>
      </w:r>
    </w:p>
    <w:p w:rsidR="004D3E3B" w:rsidRPr="006D0507" w:rsidRDefault="004D3E3B" w:rsidP="002A5222">
      <w:pPr>
        <w:pStyle w:val="justifyfull"/>
        <w:tabs>
          <w:tab w:val="left" w:pos="1276"/>
        </w:tabs>
        <w:spacing w:before="0" w:beforeAutospacing="0" w:after="0" w:afterAutospacing="0"/>
        <w:ind w:firstLine="709"/>
        <w:jc w:val="both"/>
        <w:rPr>
          <w:sz w:val="28"/>
          <w:szCs w:val="28"/>
          <w:lang w:val="uk-UA"/>
        </w:rPr>
      </w:pPr>
      <w:bookmarkStart w:id="55" w:name="n1411"/>
      <w:bookmarkStart w:id="56" w:name="n1187"/>
      <w:bookmarkEnd w:id="55"/>
      <w:bookmarkEnd w:id="56"/>
      <w:r w:rsidRPr="006D0507">
        <w:rPr>
          <w:sz w:val="28"/>
          <w:szCs w:val="28"/>
          <w:lang w:val="uk-UA"/>
        </w:rPr>
        <w:t>- відкликання з посади за народною ініціативою;</w:t>
      </w:r>
    </w:p>
    <w:p w:rsidR="004D3E3B" w:rsidRPr="006D0507" w:rsidRDefault="004D3E3B" w:rsidP="002A5222">
      <w:pPr>
        <w:pStyle w:val="justifyfull"/>
        <w:tabs>
          <w:tab w:val="left" w:pos="1276"/>
        </w:tabs>
        <w:spacing w:before="0" w:beforeAutospacing="0" w:after="0" w:afterAutospacing="0"/>
        <w:ind w:firstLine="709"/>
        <w:jc w:val="both"/>
        <w:rPr>
          <w:sz w:val="28"/>
          <w:szCs w:val="28"/>
          <w:lang w:val="uk-UA"/>
        </w:rPr>
      </w:pPr>
      <w:bookmarkStart w:id="57" w:name="n1186"/>
      <w:bookmarkStart w:id="58" w:name="n1069"/>
      <w:bookmarkEnd w:id="57"/>
      <w:bookmarkEnd w:id="58"/>
      <w:r w:rsidRPr="006D0507">
        <w:rPr>
          <w:sz w:val="28"/>
          <w:szCs w:val="28"/>
          <w:lang w:val="uk-UA"/>
        </w:rPr>
        <w:t>- визнання його судом недієздатним, безвісно відсутнім або оголошення таким, що помер;</w:t>
      </w:r>
    </w:p>
    <w:p w:rsidR="004D3E3B" w:rsidRPr="006D0507" w:rsidRDefault="004D3E3B" w:rsidP="002A5222">
      <w:pPr>
        <w:pStyle w:val="justifyfull"/>
        <w:tabs>
          <w:tab w:val="left" w:pos="1276"/>
        </w:tabs>
        <w:spacing w:before="0" w:beforeAutospacing="0" w:after="0" w:afterAutospacing="0"/>
        <w:ind w:firstLine="709"/>
        <w:jc w:val="both"/>
        <w:rPr>
          <w:sz w:val="28"/>
          <w:szCs w:val="28"/>
          <w:lang w:val="uk-UA"/>
        </w:rPr>
      </w:pPr>
      <w:bookmarkStart w:id="59" w:name="n1070"/>
      <w:bookmarkEnd w:id="59"/>
      <w:r w:rsidRPr="006D0507">
        <w:rPr>
          <w:sz w:val="28"/>
          <w:szCs w:val="28"/>
          <w:lang w:val="uk-UA"/>
        </w:rPr>
        <w:t>- його смерті.</w:t>
      </w:r>
    </w:p>
    <w:p w:rsidR="00190AE5" w:rsidRPr="006D0507" w:rsidRDefault="004D3E3B" w:rsidP="002A5222">
      <w:pPr>
        <w:pStyle w:val="justifyfull"/>
        <w:tabs>
          <w:tab w:val="left" w:pos="1276"/>
        </w:tabs>
        <w:spacing w:before="0" w:beforeAutospacing="0" w:after="0" w:afterAutospacing="0"/>
        <w:ind w:firstLine="709"/>
        <w:jc w:val="both"/>
        <w:rPr>
          <w:sz w:val="28"/>
          <w:szCs w:val="28"/>
          <w:lang w:val="uk-UA"/>
        </w:rPr>
      </w:pPr>
      <w:bookmarkStart w:id="60" w:name="n1071"/>
      <w:bookmarkEnd w:id="60"/>
      <w:r w:rsidRPr="006D0507">
        <w:rPr>
          <w:sz w:val="28"/>
          <w:szCs w:val="28"/>
          <w:lang w:val="uk-UA"/>
        </w:rPr>
        <w:t xml:space="preserve">2. Повноваження міського голови можуть бути також достроково припинені, якщо він порушує </w:t>
      </w:r>
      <w:hyperlink r:id="rId12" w:tgtFrame="_blank" w:history="1">
        <w:r w:rsidRPr="006D0507">
          <w:rPr>
            <w:sz w:val="28"/>
            <w:szCs w:val="28"/>
            <w:lang w:val="uk-UA"/>
          </w:rPr>
          <w:t>Конституцію</w:t>
        </w:r>
      </w:hyperlink>
      <w:r w:rsidRPr="006D0507">
        <w:rPr>
          <w:sz w:val="28"/>
          <w:szCs w:val="28"/>
          <w:lang w:val="uk-UA"/>
        </w:rPr>
        <w:t xml:space="preserve"> або закони України, права </w:t>
      </w:r>
      <w:r w:rsidR="00190AE5" w:rsidRPr="006D0507">
        <w:rPr>
          <w:sz w:val="28"/>
          <w:szCs w:val="28"/>
          <w:lang w:val="uk-UA"/>
        </w:rPr>
        <w:br/>
      </w:r>
      <w:r w:rsidRPr="006D0507">
        <w:rPr>
          <w:sz w:val="28"/>
          <w:szCs w:val="28"/>
          <w:lang w:val="uk-UA"/>
        </w:rPr>
        <w:t>і свободи громадян</w:t>
      </w:r>
      <w:r w:rsidR="00190AE5" w:rsidRPr="006D0507">
        <w:rPr>
          <w:sz w:val="28"/>
          <w:szCs w:val="28"/>
          <w:lang w:val="uk-UA"/>
        </w:rPr>
        <w:t xml:space="preserve"> у порядку визначеному законодавством.</w:t>
      </w:r>
    </w:p>
    <w:p w:rsidR="004D3E3B" w:rsidRPr="006D0507" w:rsidRDefault="004D3E3B" w:rsidP="002A5222">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Повноваження міського голови можуть бути достроково припинені також у випадках, передбачених Законом України «</w:t>
      </w:r>
      <w:hyperlink r:id="rId13" w:tgtFrame="_blank" w:history="1">
        <w:r w:rsidRPr="006D0507">
          <w:rPr>
            <w:sz w:val="28"/>
            <w:szCs w:val="28"/>
            <w:lang w:val="uk-UA"/>
          </w:rPr>
          <w:t>Про правовий режим воєнного стану</w:t>
        </w:r>
      </w:hyperlink>
      <w:r w:rsidRPr="006D0507">
        <w:rPr>
          <w:sz w:val="28"/>
          <w:szCs w:val="28"/>
          <w:lang w:val="uk-UA"/>
        </w:rPr>
        <w:t>».</w:t>
      </w:r>
    </w:p>
    <w:p w:rsidR="001D0AEB" w:rsidRPr="006D0507" w:rsidRDefault="001D0AEB" w:rsidP="00F12728">
      <w:pPr>
        <w:pStyle w:val="justifyfull"/>
        <w:tabs>
          <w:tab w:val="left" w:pos="1276"/>
        </w:tabs>
        <w:spacing w:before="120" w:beforeAutospacing="0" w:after="120" w:afterAutospacing="0"/>
        <w:ind w:firstLine="709"/>
        <w:jc w:val="center"/>
        <w:rPr>
          <w:b/>
          <w:sz w:val="28"/>
          <w:szCs w:val="28"/>
          <w:lang w:val="uk-UA"/>
        </w:rPr>
      </w:pPr>
      <w:r w:rsidRPr="006D0507">
        <w:rPr>
          <w:b/>
          <w:sz w:val="28"/>
          <w:szCs w:val="28"/>
          <w:lang w:val="uk-UA"/>
        </w:rPr>
        <w:t>Глава 22</w:t>
      </w:r>
      <w:r w:rsidR="00F12728" w:rsidRPr="006D0507">
        <w:rPr>
          <w:b/>
          <w:sz w:val="28"/>
          <w:szCs w:val="28"/>
          <w:lang w:val="uk-UA"/>
        </w:rPr>
        <w:t>. Виконавчі органи міської ради</w:t>
      </w:r>
    </w:p>
    <w:p w:rsidR="00392B8D" w:rsidRPr="006D0507" w:rsidRDefault="00785FF4" w:rsidP="00392B8D">
      <w:pPr>
        <w:pStyle w:val="justifyfull"/>
        <w:tabs>
          <w:tab w:val="left" w:pos="1276"/>
        </w:tabs>
        <w:spacing w:before="0" w:beforeAutospacing="0" w:after="0" w:afterAutospacing="0"/>
        <w:jc w:val="both"/>
        <w:rPr>
          <w:b/>
          <w:sz w:val="28"/>
          <w:szCs w:val="28"/>
          <w:lang w:val="uk-UA"/>
        </w:rPr>
      </w:pPr>
      <w:bookmarkStart w:id="61" w:name="n1253"/>
      <w:bookmarkStart w:id="62" w:name="n1072"/>
      <w:bookmarkEnd w:id="61"/>
      <w:bookmarkEnd w:id="62"/>
      <w:r w:rsidRPr="006D0507">
        <w:rPr>
          <w:b/>
          <w:sz w:val="28"/>
          <w:szCs w:val="28"/>
          <w:lang w:val="uk-UA"/>
        </w:rPr>
        <w:t xml:space="preserve">Стаття </w:t>
      </w:r>
      <w:r w:rsidR="00F12728" w:rsidRPr="006D0507">
        <w:rPr>
          <w:b/>
          <w:sz w:val="28"/>
          <w:szCs w:val="28"/>
          <w:lang w:val="uk-UA"/>
        </w:rPr>
        <w:t>6</w:t>
      </w:r>
      <w:r w:rsidR="0045195A" w:rsidRPr="006D0507">
        <w:rPr>
          <w:b/>
          <w:sz w:val="28"/>
          <w:szCs w:val="28"/>
          <w:lang w:val="uk-UA"/>
        </w:rPr>
        <w:t>7</w:t>
      </w:r>
      <w:r w:rsidR="002F0FF9" w:rsidRPr="006D0507">
        <w:rPr>
          <w:b/>
          <w:sz w:val="28"/>
          <w:szCs w:val="28"/>
          <w:lang w:val="uk-UA"/>
        </w:rPr>
        <w:t>.</w:t>
      </w:r>
      <w:r w:rsidRPr="006D0507">
        <w:rPr>
          <w:b/>
          <w:sz w:val="28"/>
          <w:szCs w:val="28"/>
          <w:lang w:val="uk-UA"/>
        </w:rPr>
        <w:t xml:space="preserve"> </w:t>
      </w:r>
    </w:p>
    <w:p w:rsidR="00C16765" w:rsidRPr="006D0507" w:rsidRDefault="00C16765" w:rsidP="001B162A">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1. Виконавчими органами міської ради (далі - виконавчі органи) є виконавчий комітет міської ради, департаменти, управління, відділи, сектори та інші утворені міською радою виконавчі органи.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2. Структура виконавчих органів, загальна чисельність їхнього апарату, система оплати праці та розмір заробітної плати працівників виконавчих органів затверджуються міською радою за поданням міського голови, </w:t>
      </w:r>
      <w:r w:rsidRPr="006D0507">
        <w:rPr>
          <w:sz w:val="28"/>
          <w:szCs w:val="28"/>
          <w:lang w:val="uk-UA"/>
        </w:rPr>
        <w:br/>
        <w:t xml:space="preserve">з врахуванням статті 6 Європейської хартії місцевого самоврядування </w:t>
      </w:r>
      <w:r w:rsidRPr="006D0507">
        <w:rPr>
          <w:sz w:val="28"/>
          <w:szCs w:val="28"/>
          <w:lang w:val="uk-UA"/>
        </w:rPr>
        <w:br/>
        <w:t xml:space="preserve">та чинного законодавства України.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lastRenderedPageBreak/>
        <w:t xml:space="preserve">3. Повноваження виконавчих органів визначаються законодавством та положеннями про них, затвердженими відповідними рішеннями міської ради.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4. Виконавчі органи можуть бути наділені правами юридичної особи за рішенням міської ради.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5. Виконавчі органи утворюються, реорганізуються та ліквідуються міською радою за поданням міського голови. </w:t>
      </w:r>
    </w:p>
    <w:p w:rsidR="00EB5C43" w:rsidRPr="006D0507" w:rsidRDefault="00EB5C43" w:rsidP="00EB5C43">
      <w:pPr>
        <w:pStyle w:val="justifyfull"/>
        <w:tabs>
          <w:tab w:val="left" w:pos="1276"/>
        </w:tabs>
        <w:spacing w:before="0" w:beforeAutospacing="0" w:after="0" w:afterAutospacing="0"/>
        <w:jc w:val="both"/>
        <w:rPr>
          <w:b/>
          <w:sz w:val="28"/>
          <w:szCs w:val="28"/>
          <w:lang w:val="uk-UA"/>
        </w:rPr>
      </w:pPr>
    </w:p>
    <w:p w:rsidR="00C16765" w:rsidRPr="006D0507" w:rsidRDefault="00C16765" w:rsidP="00EB5C43">
      <w:pPr>
        <w:pStyle w:val="justifyfull"/>
        <w:tabs>
          <w:tab w:val="left" w:pos="1276"/>
        </w:tabs>
        <w:spacing w:before="0" w:beforeAutospacing="0" w:after="0" w:afterAutospacing="0"/>
        <w:jc w:val="both"/>
        <w:rPr>
          <w:b/>
          <w:sz w:val="28"/>
          <w:szCs w:val="28"/>
          <w:lang w:val="uk-UA"/>
        </w:rPr>
      </w:pPr>
      <w:r w:rsidRPr="006D0507">
        <w:rPr>
          <w:b/>
          <w:sz w:val="28"/>
          <w:szCs w:val="28"/>
          <w:lang w:val="uk-UA"/>
        </w:rPr>
        <w:t xml:space="preserve">Стаття </w:t>
      </w:r>
      <w:r w:rsidR="002A5222" w:rsidRPr="006D0507">
        <w:rPr>
          <w:b/>
          <w:sz w:val="28"/>
          <w:szCs w:val="28"/>
          <w:lang w:val="uk-UA"/>
        </w:rPr>
        <w:t>6</w:t>
      </w:r>
      <w:r w:rsidR="0045195A" w:rsidRPr="006D0507">
        <w:rPr>
          <w:b/>
          <w:sz w:val="28"/>
          <w:szCs w:val="28"/>
          <w:lang w:val="uk-UA"/>
        </w:rPr>
        <w:t>8</w:t>
      </w:r>
      <w:r w:rsidRPr="006D0507">
        <w:rPr>
          <w:b/>
          <w:sz w:val="28"/>
          <w:szCs w:val="28"/>
          <w:lang w:val="uk-UA"/>
        </w:rPr>
        <w:t xml:space="preserve">.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1. Виконавчий комітет міської ради є її виконавчим органом, який створюється міською радою на період її повноважень у порядку, визначеному Законом України «Про місцеве самоврядування в Україні».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2. Очолює виконавчий комітет міської ради міський голова. У разі його відсутності або неможливості виконання ним своїх обов’язків роботу виконавчого комітету організує секретар міської ради або заступник міського голови з питань діяльності виконавчих органів міської ради, на якого покладено виконання таких обов’язків.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3. Виконавчий комітет </w:t>
      </w:r>
      <w:r w:rsidR="00EB5C43" w:rsidRPr="006D0507">
        <w:rPr>
          <w:sz w:val="28"/>
          <w:szCs w:val="28"/>
          <w:lang w:val="uk-UA"/>
        </w:rPr>
        <w:t xml:space="preserve">міської ради </w:t>
      </w:r>
      <w:r w:rsidRPr="006D0507">
        <w:rPr>
          <w:sz w:val="28"/>
          <w:szCs w:val="28"/>
          <w:lang w:val="uk-UA"/>
        </w:rPr>
        <w:t xml:space="preserve">є юридичною особою, має власну печатку, має право набувати від свого імені майнових та особистих немайнових прав та нести обов’язки, може бути позивачем і відповідачем в судах.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4. Виконавчий комітет</w:t>
      </w:r>
      <w:r w:rsidR="00EB5C43" w:rsidRPr="006D0507">
        <w:rPr>
          <w:sz w:val="28"/>
          <w:szCs w:val="28"/>
          <w:lang w:val="uk-UA"/>
        </w:rPr>
        <w:t xml:space="preserve"> міської ради</w:t>
      </w:r>
      <w:r w:rsidRPr="006D0507">
        <w:rPr>
          <w:sz w:val="28"/>
          <w:szCs w:val="28"/>
          <w:lang w:val="uk-UA"/>
        </w:rPr>
        <w:t xml:space="preserve"> є підзвітним і підконтрольним міській раді.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5. Кількісний і персональний склад виконавчого комітету </w:t>
      </w:r>
      <w:r w:rsidR="003162CE" w:rsidRPr="006D0507">
        <w:rPr>
          <w:sz w:val="28"/>
          <w:szCs w:val="28"/>
          <w:lang w:val="uk-UA"/>
        </w:rPr>
        <w:t xml:space="preserve">міської ради </w:t>
      </w:r>
      <w:r w:rsidRPr="006D0507">
        <w:rPr>
          <w:sz w:val="28"/>
          <w:szCs w:val="28"/>
          <w:lang w:val="uk-UA"/>
        </w:rPr>
        <w:t>затверджується міською радою за поданням міського голови. За посадою до складу виконавчого комітету входять: міський голова та його заступники, керуючий справами виконавчого комітету, секретар міської ради, староста</w:t>
      </w:r>
      <w:r w:rsidR="003162CE" w:rsidRPr="006D0507">
        <w:rPr>
          <w:sz w:val="28"/>
          <w:szCs w:val="28"/>
          <w:lang w:val="uk-UA"/>
        </w:rPr>
        <w:t xml:space="preserve"> Карнаухівського старостинського округу</w:t>
      </w:r>
      <w:r w:rsidRPr="006D0507">
        <w:rPr>
          <w:sz w:val="28"/>
          <w:szCs w:val="28"/>
          <w:lang w:val="uk-UA"/>
        </w:rPr>
        <w:t xml:space="preserve">. До складу виконавчого комітету не можуть входити депутати міської ради, окрім секретаря міської ради.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 xml:space="preserve">6. Порядок скликання засідання виконавчого комітету та порядок прийняття ним рішень визначаються </w:t>
      </w:r>
      <w:r w:rsidR="003162CE" w:rsidRPr="006D0507">
        <w:rPr>
          <w:sz w:val="28"/>
          <w:szCs w:val="28"/>
          <w:lang w:val="uk-UA"/>
        </w:rPr>
        <w:t>Регламентом виконавчих органів</w:t>
      </w:r>
      <w:r w:rsidRPr="006D0507">
        <w:rPr>
          <w:sz w:val="28"/>
          <w:szCs w:val="28"/>
          <w:lang w:val="uk-UA"/>
        </w:rPr>
        <w:t xml:space="preserve">  міської ради, як</w:t>
      </w:r>
      <w:r w:rsidR="003162CE" w:rsidRPr="006D0507">
        <w:rPr>
          <w:sz w:val="28"/>
          <w:szCs w:val="28"/>
          <w:lang w:val="uk-UA"/>
        </w:rPr>
        <w:t>ий</w:t>
      </w:r>
      <w:r w:rsidRPr="006D0507">
        <w:rPr>
          <w:sz w:val="28"/>
          <w:szCs w:val="28"/>
          <w:lang w:val="uk-UA"/>
        </w:rPr>
        <w:t xml:space="preserve"> затверджується міською радою.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7. Засідання виконавчого комітету</w:t>
      </w:r>
      <w:r w:rsidR="003162CE" w:rsidRPr="006D0507">
        <w:rPr>
          <w:sz w:val="28"/>
          <w:szCs w:val="28"/>
          <w:lang w:val="uk-UA"/>
        </w:rPr>
        <w:t xml:space="preserve"> міської ради</w:t>
      </w:r>
      <w:r w:rsidRPr="006D0507">
        <w:rPr>
          <w:sz w:val="28"/>
          <w:szCs w:val="28"/>
          <w:lang w:val="uk-UA"/>
        </w:rPr>
        <w:t xml:space="preserve"> носять відкритий характер, крім випадків, передбачених законодавством. </w:t>
      </w:r>
    </w:p>
    <w:p w:rsidR="00C16765" w:rsidRPr="006D0507" w:rsidRDefault="00C16765" w:rsidP="00EB5C43">
      <w:pPr>
        <w:pStyle w:val="justifyfull"/>
        <w:tabs>
          <w:tab w:val="left" w:pos="1276"/>
        </w:tabs>
        <w:spacing w:before="0" w:beforeAutospacing="0" w:after="0" w:afterAutospacing="0"/>
        <w:ind w:firstLine="709"/>
        <w:jc w:val="both"/>
        <w:rPr>
          <w:sz w:val="28"/>
          <w:szCs w:val="28"/>
          <w:lang w:val="uk-UA"/>
        </w:rPr>
      </w:pPr>
      <w:r w:rsidRPr="006D0507">
        <w:rPr>
          <w:sz w:val="28"/>
          <w:szCs w:val="28"/>
          <w:lang w:val="uk-UA"/>
        </w:rPr>
        <w:t>8. Рішення виконавчого комітету</w:t>
      </w:r>
      <w:r w:rsidR="003162CE" w:rsidRPr="006D0507">
        <w:rPr>
          <w:sz w:val="28"/>
          <w:szCs w:val="28"/>
          <w:lang w:val="uk-UA"/>
        </w:rPr>
        <w:t xml:space="preserve"> міської ради</w:t>
      </w:r>
      <w:r w:rsidRPr="006D0507">
        <w:rPr>
          <w:sz w:val="28"/>
          <w:szCs w:val="28"/>
          <w:lang w:val="uk-UA"/>
        </w:rPr>
        <w:t xml:space="preserve">, які суперечать чинному законодавству, доцільності, а також рішення інших виконавчих органів, які визнані недоцільними, можуть бути скасовані самим виконавчий комітетом, або міською радою. У разі незгоди міського голови з рішенням виконавчого комітету </w:t>
      </w:r>
      <w:r w:rsidR="003162CE" w:rsidRPr="006D0507">
        <w:rPr>
          <w:sz w:val="28"/>
          <w:szCs w:val="28"/>
          <w:lang w:val="uk-UA"/>
        </w:rPr>
        <w:t xml:space="preserve">міської ради </w:t>
      </w:r>
      <w:r w:rsidRPr="006D0507">
        <w:rPr>
          <w:sz w:val="28"/>
          <w:szCs w:val="28"/>
          <w:lang w:val="uk-UA"/>
        </w:rPr>
        <w:t xml:space="preserve">він може зупинити дію цього рішення своїм розпорядженням та внести це питання на розгляд міської ради. </w:t>
      </w:r>
    </w:p>
    <w:p w:rsidR="00EB5C43" w:rsidRPr="006D0507" w:rsidRDefault="00EB5C43" w:rsidP="001F4BAE">
      <w:pPr>
        <w:spacing w:after="0" w:line="240" w:lineRule="auto"/>
        <w:jc w:val="center"/>
        <w:rPr>
          <w:rFonts w:ascii="Times New Roman" w:hAnsi="Times New Roman" w:cs="Times New Roman"/>
          <w:b/>
          <w:sz w:val="28"/>
          <w:szCs w:val="28"/>
        </w:rPr>
      </w:pPr>
    </w:p>
    <w:p w:rsidR="00D9511B" w:rsidRPr="006D0507" w:rsidRDefault="00785FF4" w:rsidP="001F4BAE">
      <w:pPr>
        <w:spacing w:after="0" w:line="240" w:lineRule="auto"/>
        <w:jc w:val="center"/>
        <w:rPr>
          <w:rFonts w:ascii="Times New Roman" w:hAnsi="Times New Roman" w:cs="Times New Roman"/>
          <w:b/>
          <w:sz w:val="28"/>
          <w:szCs w:val="28"/>
        </w:rPr>
      </w:pPr>
      <w:r w:rsidRPr="006D0507">
        <w:rPr>
          <w:rFonts w:ascii="Times New Roman" w:hAnsi="Times New Roman" w:cs="Times New Roman"/>
          <w:b/>
          <w:sz w:val="28"/>
          <w:szCs w:val="28"/>
        </w:rPr>
        <w:t>Глава 2</w:t>
      </w:r>
      <w:r w:rsidR="002A5222" w:rsidRPr="006D0507">
        <w:rPr>
          <w:rFonts w:ascii="Times New Roman" w:hAnsi="Times New Roman" w:cs="Times New Roman"/>
          <w:b/>
          <w:sz w:val="28"/>
          <w:szCs w:val="28"/>
        </w:rPr>
        <w:t>3</w:t>
      </w:r>
      <w:r w:rsidRPr="006D0507">
        <w:rPr>
          <w:rFonts w:ascii="Times New Roman" w:hAnsi="Times New Roman" w:cs="Times New Roman"/>
          <w:b/>
          <w:sz w:val="28"/>
          <w:szCs w:val="28"/>
        </w:rPr>
        <w:t xml:space="preserve">. </w:t>
      </w:r>
      <w:r w:rsidR="00EB5C43" w:rsidRPr="006D0507">
        <w:rPr>
          <w:rFonts w:ascii="Times New Roman" w:hAnsi="Times New Roman" w:cs="Times New Roman"/>
          <w:b/>
          <w:sz w:val="28"/>
          <w:szCs w:val="28"/>
        </w:rPr>
        <w:t>Староста Карнаухівського старостинського округу</w:t>
      </w:r>
    </w:p>
    <w:p w:rsidR="003162CE" w:rsidRPr="006D0507" w:rsidRDefault="003162CE" w:rsidP="001F4BAE">
      <w:pPr>
        <w:spacing w:after="0" w:line="240" w:lineRule="auto"/>
        <w:jc w:val="both"/>
        <w:rPr>
          <w:rFonts w:ascii="Times New Roman" w:hAnsi="Times New Roman" w:cs="Times New Roman"/>
          <w:b/>
          <w:sz w:val="28"/>
          <w:szCs w:val="28"/>
        </w:rPr>
      </w:pPr>
    </w:p>
    <w:p w:rsidR="002F0FF9" w:rsidRPr="006D0507" w:rsidRDefault="00785FF4" w:rsidP="001F4BA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A45FB7" w:rsidRPr="006D0507">
        <w:rPr>
          <w:rFonts w:ascii="Times New Roman" w:hAnsi="Times New Roman" w:cs="Times New Roman"/>
          <w:b/>
          <w:sz w:val="28"/>
          <w:szCs w:val="28"/>
        </w:rPr>
        <w:t>6</w:t>
      </w:r>
      <w:r w:rsidR="0045195A" w:rsidRPr="006D0507">
        <w:rPr>
          <w:rFonts w:ascii="Times New Roman" w:hAnsi="Times New Roman" w:cs="Times New Roman"/>
          <w:b/>
          <w:sz w:val="28"/>
          <w:szCs w:val="28"/>
        </w:rPr>
        <w:t>9</w:t>
      </w:r>
      <w:r w:rsidR="002F0F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2F0FF9"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3162CE" w:rsidRPr="006D0507">
        <w:rPr>
          <w:rFonts w:ascii="Times New Roman" w:hAnsi="Times New Roman" w:cs="Times New Roman"/>
          <w:sz w:val="28"/>
          <w:szCs w:val="28"/>
        </w:rPr>
        <w:t>Староста Карнаухівського старостинського округу</w:t>
      </w:r>
      <w:r w:rsidRPr="006D0507">
        <w:rPr>
          <w:rFonts w:ascii="Times New Roman" w:hAnsi="Times New Roman" w:cs="Times New Roman"/>
          <w:sz w:val="28"/>
          <w:szCs w:val="28"/>
        </w:rPr>
        <w:t xml:space="preserve"> (далі - староста) є посадовою особою </w:t>
      </w:r>
      <w:r w:rsidR="00CD703A" w:rsidRPr="006D0507">
        <w:rPr>
          <w:rFonts w:ascii="Times New Roman" w:hAnsi="Times New Roman" w:cs="Times New Roman"/>
          <w:sz w:val="28"/>
          <w:szCs w:val="28"/>
        </w:rPr>
        <w:t>громади</w:t>
      </w:r>
      <w:r w:rsidRPr="006D0507">
        <w:rPr>
          <w:rFonts w:ascii="Times New Roman" w:hAnsi="Times New Roman" w:cs="Times New Roman"/>
          <w:sz w:val="28"/>
          <w:szCs w:val="28"/>
        </w:rPr>
        <w:t xml:space="preserve">, </w:t>
      </w:r>
      <w:r w:rsidR="00CD703A" w:rsidRPr="006D0507">
        <w:rPr>
          <w:rFonts w:ascii="Times New Roman" w:hAnsi="Times New Roman" w:cs="Times New Roman"/>
          <w:sz w:val="28"/>
          <w:szCs w:val="28"/>
        </w:rPr>
        <w:t>та</w:t>
      </w:r>
      <w:r w:rsidRPr="006D0507">
        <w:rPr>
          <w:rFonts w:ascii="Times New Roman" w:hAnsi="Times New Roman" w:cs="Times New Roman"/>
          <w:sz w:val="28"/>
          <w:szCs w:val="28"/>
        </w:rPr>
        <w:t xml:space="preserve"> представляє інтереси внутрішньої громади</w:t>
      </w:r>
      <w:r w:rsidR="00CD703A" w:rsidRPr="006D0507">
        <w:rPr>
          <w:rFonts w:ascii="Times New Roman" w:hAnsi="Times New Roman" w:cs="Times New Roman"/>
          <w:sz w:val="28"/>
          <w:szCs w:val="28"/>
        </w:rPr>
        <w:t xml:space="preserve"> мешканців </w:t>
      </w:r>
      <w:r w:rsidR="003162CE" w:rsidRPr="006D0507">
        <w:rPr>
          <w:rFonts w:ascii="Times New Roman" w:hAnsi="Times New Roman" w:cs="Times New Roman"/>
          <w:sz w:val="28"/>
          <w:szCs w:val="28"/>
        </w:rPr>
        <w:t xml:space="preserve">селища </w:t>
      </w:r>
      <w:r w:rsidR="00EF1A83" w:rsidRPr="006D0507">
        <w:rPr>
          <w:rFonts w:ascii="Times New Roman" w:hAnsi="Times New Roman" w:cs="Times New Roman"/>
          <w:sz w:val="28"/>
          <w:szCs w:val="28"/>
        </w:rPr>
        <w:t xml:space="preserve">міського типу </w:t>
      </w:r>
      <w:r w:rsidR="00CD703A" w:rsidRPr="006D0507">
        <w:rPr>
          <w:rFonts w:ascii="Times New Roman" w:hAnsi="Times New Roman" w:cs="Times New Roman"/>
          <w:sz w:val="28"/>
          <w:szCs w:val="28"/>
        </w:rPr>
        <w:t>Карнаухів</w:t>
      </w:r>
      <w:r w:rsidR="003162CE" w:rsidRPr="006D0507">
        <w:rPr>
          <w:rFonts w:ascii="Times New Roman" w:hAnsi="Times New Roman" w:cs="Times New Roman"/>
          <w:sz w:val="28"/>
          <w:szCs w:val="28"/>
        </w:rPr>
        <w:t>ка</w:t>
      </w:r>
      <w:r w:rsidRPr="006D0507">
        <w:rPr>
          <w:rFonts w:ascii="Times New Roman" w:hAnsi="Times New Roman" w:cs="Times New Roman"/>
          <w:sz w:val="28"/>
          <w:szCs w:val="28"/>
        </w:rPr>
        <w:t xml:space="preserve">. </w:t>
      </w:r>
    </w:p>
    <w:p w:rsidR="002F0FF9"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2. Старост</w:t>
      </w:r>
      <w:r w:rsidR="00CD703A" w:rsidRPr="006D0507">
        <w:rPr>
          <w:rFonts w:ascii="Times New Roman" w:hAnsi="Times New Roman" w:cs="Times New Roman"/>
          <w:sz w:val="28"/>
          <w:szCs w:val="28"/>
        </w:rPr>
        <w:t>а</w:t>
      </w:r>
      <w:r w:rsidRPr="006D0507">
        <w:rPr>
          <w:rFonts w:ascii="Times New Roman" w:hAnsi="Times New Roman" w:cs="Times New Roman"/>
          <w:sz w:val="28"/>
          <w:szCs w:val="28"/>
        </w:rPr>
        <w:t xml:space="preserve"> обира</w:t>
      </w:r>
      <w:r w:rsidR="008269F0" w:rsidRPr="006D0507">
        <w:rPr>
          <w:rFonts w:ascii="Times New Roman" w:hAnsi="Times New Roman" w:cs="Times New Roman"/>
          <w:sz w:val="28"/>
          <w:szCs w:val="28"/>
        </w:rPr>
        <w:t>є</w:t>
      </w:r>
      <w:r w:rsidRPr="006D0507">
        <w:rPr>
          <w:rFonts w:ascii="Times New Roman" w:hAnsi="Times New Roman" w:cs="Times New Roman"/>
          <w:sz w:val="28"/>
          <w:szCs w:val="28"/>
        </w:rPr>
        <w:t xml:space="preserve">ться на строк повноважень </w:t>
      </w:r>
      <w:r w:rsidR="008269F0" w:rsidRPr="006D0507">
        <w:rPr>
          <w:rFonts w:ascii="Times New Roman" w:hAnsi="Times New Roman" w:cs="Times New Roman"/>
          <w:sz w:val="28"/>
          <w:szCs w:val="28"/>
        </w:rPr>
        <w:t>міської р</w:t>
      </w:r>
      <w:r w:rsidRPr="006D0507">
        <w:rPr>
          <w:rFonts w:ascii="Times New Roman" w:hAnsi="Times New Roman" w:cs="Times New Roman"/>
          <w:sz w:val="28"/>
          <w:szCs w:val="28"/>
        </w:rPr>
        <w:t>ади</w:t>
      </w:r>
      <w:r w:rsidR="00CD703A" w:rsidRPr="006D0507">
        <w:rPr>
          <w:rFonts w:ascii="Times New Roman" w:hAnsi="Times New Roman" w:cs="Times New Roman"/>
          <w:sz w:val="28"/>
          <w:szCs w:val="28"/>
        </w:rPr>
        <w:t>.</w:t>
      </w:r>
      <w:r w:rsidRPr="006D0507">
        <w:rPr>
          <w:rFonts w:ascii="Times New Roman" w:hAnsi="Times New Roman" w:cs="Times New Roman"/>
          <w:sz w:val="28"/>
          <w:szCs w:val="28"/>
        </w:rPr>
        <w:t xml:space="preserve"> Порядок обрання старости визначається </w:t>
      </w:r>
      <w:r w:rsidR="00CD703A" w:rsidRPr="006D0507">
        <w:rPr>
          <w:rFonts w:ascii="Times New Roman" w:hAnsi="Times New Roman" w:cs="Times New Roman"/>
          <w:sz w:val="28"/>
          <w:szCs w:val="28"/>
        </w:rPr>
        <w:t>законодавством</w:t>
      </w:r>
      <w:r w:rsidRPr="006D0507">
        <w:rPr>
          <w:rFonts w:ascii="Times New Roman" w:hAnsi="Times New Roman" w:cs="Times New Roman"/>
          <w:sz w:val="28"/>
          <w:szCs w:val="28"/>
        </w:rPr>
        <w:t xml:space="preserve">. </w:t>
      </w:r>
    </w:p>
    <w:p w:rsidR="002F0FF9"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За посадою староста входить до складу виконавчого комітету </w:t>
      </w:r>
      <w:r w:rsidR="008269F0" w:rsidRPr="006D0507">
        <w:rPr>
          <w:rFonts w:ascii="Times New Roman" w:hAnsi="Times New Roman" w:cs="Times New Roman"/>
          <w:sz w:val="28"/>
          <w:szCs w:val="28"/>
        </w:rPr>
        <w:t>міської р</w:t>
      </w:r>
      <w:r w:rsidRPr="006D0507">
        <w:rPr>
          <w:rFonts w:ascii="Times New Roman" w:hAnsi="Times New Roman" w:cs="Times New Roman"/>
          <w:sz w:val="28"/>
          <w:szCs w:val="28"/>
        </w:rPr>
        <w:t xml:space="preserve">ади та здійснює свої повноваження на постійній основі. </w:t>
      </w:r>
    </w:p>
    <w:p w:rsidR="00D9511B"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 Правовий статус старости визначається Конституцією України, законами України «Про місцеве самоврядування в Україні»</w:t>
      </w:r>
      <w:r w:rsidR="008269F0" w:rsidRPr="006D0507">
        <w:rPr>
          <w:rFonts w:ascii="Times New Roman" w:hAnsi="Times New Roman" w:cs="Times New Roman"/>
          <w:sz w:val="28"/>
          <w:szCs w:val="28"/>
        </w:rPr>
        <w:t>,</w:t>
      </w:r>
      <w:r w:rsidRPr="006D0507">
        <w:rPr>
          <w:rFonts w:ascii="Times New Roman" w:hAnsi="Times New Roman" w:cs="Times New Roman"/>
          <w:sz w:val="28"/>
          <w:szCs w:val="28"/>
        </w:rPr>
        <w:t xml:space="preserve"> «Про добровільне об’єднання територіальних громад», іншими законодавчими актами України, цим Статутом та Положенням про старосту, яке затверджується </w:t>
      </w:r>
      <w:r w:rsidR="008269F0" w:rsidRPr="006D0507">
        <w:rPr>
          <w:rFonts w:ascii="Times New Roman" w:hAnsi="Times New Roman" w:cs="Times New Roman"/>
          <w:sz w:val="28"/>
          <w:szCs w:val="28"/>
        </w:rPr>
        <w:t>міською р</w:t>
      </w:r>
      <w:r w:rsidRPr="006D0507">
        <w:rPr>
          <w:rFonts w:ascii="Times New Roman" w:hAnsi="Times New Roman" w:cs="Times New Roman"/>
          <w:sz w:val="28"/>
          <w:szCs w:val="28"/>
        </w:rPr>
        <w:t xml:space="preserve">адою. </w:t>
      </w:r>
    </w:p>
    <w:p w:rsidR="001F4BAE" w:rsidRPr="006D0507" w:rsidRDefault="001F4BAE" w:rsidP="001F4BAE">
      <w:pPr>
        <w:spacing w:after="0" w:line="240" w:lineRule="auto"/>
        <w:ind w:firstLine="708"/>
        <w:jc w:val="both"/>
        <w:rPr>
          <w:rFonts w:ascii="Times New Roman" w:hAnsi="Times New Roman" w:cs="Times New Roman"/>
          <w:sz w:val="28"/>
          <w:szCs w:val="28"/>
        </w:rPr>
      </w:pPr>
    </w:p>
    <w:p w:rsidR="002F0FF9" w:rsidRPr="006D0507" w:rsidRDefault="00785FF4" w:rsidP="001F4BA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45195A" w:rsidRPr="006D0507">
        <w:rPr>
          <w:rFonts w:ascii="Times New Roman" w:hAnsi="Times New Roman" w:cs="Times New Roman"/>
          <w:b/>
          <w:sz w:val="28"/>
          <w:szCs w:val="28"/>
        </w:rPr>
        <w:t>70</w:t>
      </w:r>
      <w:r w:rsidR="002F0F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2F0FF9" w:rsidRPr="006D0507" w:rsidRDefault="008269F0"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Староста зобов’</w:t>
      </w:r>
      <w:r w:rsidR="00785FF4" w:rsidRPr="006D0507">
        <w:rPr>
          <w:rFonts w:ascii="Times New Roman" w:hAnsi="Times New Roman" w:cs="Times New Roman"/>
          <w:sz w:val="28"/>
          <w:szCs w:val="28"/>
        </w:rPr>
        <w:t xml:space="preserve">язаний: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 xml:space="preserve">представляти інтереси жителів </w:t>
      </w:r>
      <w:r w:rsidR="008269F0" w:rsidRPr="006D0507">
        <w:rPr>
          <w:rFonts w:ascii="Times New Roman" w:hAnsi="Times New Roman" w:cs="Times New Roman"/>
          <w:sz w:val="28"/>
          <w:szCs w:val="28"/>
        </w:rPr>
        <w:t xml:space="preserve">селища </w:t>
      </w:r>
      <w:r w:rsidR="00EF1A83" w:rsidRPr="006D0507">
        <w:rPr>
          <w:rFonts w:ascii="Times New Roman" w:hAnsi="Times New Roman" w:cs="Times New Roman"/>
          <w:sz w:val="28"/>
          <w:szCs w:val="28"/>
        </w:rPr>
        <w:t xml:space="preserve">міського типу </w:t>
      </w:r>
      <w:r w:rsidR="008269F0" w:rsidRPr="006D0507">
        <w:rPr>
          <w:rFonts w:ascii="Times New Roman" w:hAnsi="Times New Roman" w:cs="Times New Roman"/>
          <w:sz w:val="28"/>
          <w:szCs w:val="28"/>
        </w:rPr>
        <w:t>Карнаухівка</w:t>
      </w:r>
      <w:r w:rsidR="00785FF4" w:rsidRPr="006D0507">
        <w:rPr>
          <w:rFonts w:ascii="Times New Roman" w:hAnsi="Times New Roman" w:cs="Times New Roman"/>
          <w:sz w:val="28"/>
          <w:szCs w:val="28"/>
        </w:rPr>
        <w:t xml:space="preserve"> у виконавчих органах </w:t>
      </w:r>
      <w:r w:rsidR="008269F0"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C85AF7" w:rsidRPr="006D0507">
        <w:rPr>
          <w:rFonts w:ascii="Times New Roman" w:hAnsi="Times New Roman" w:cs="Times New Roman"/>
          <w:sz w:val="28"/>
          <w:szCs w:val="28"/>
        </w:rPr>
        <w:t xml:space="preserve"> брати участь у підготовці проє</w:t>
      </w:r>
      <w:r w:rsidR="00785FF4" w:rsidRPr="006D0507">
        <w:rPr>
          <w:rFonts w:ascii="Times New Roman" w:hAnsi="Times New Roman" w:cs="Times New Roman"/>
          <w:sz w:val="28"/>
          <w:szCs w:val="28"/>
        </w:rPr>
        <w:t>кту бюджету громади в частині фінансування про</w:t>
      </w:r>
      <w:r w:rsidR="00C85AF7" w:rsidRPr="006D0507">
        <w:rPr>
          <w:rFonts w:ascii="Times New Roman" w:hAnsi="Times New Roman" w:cs="Times New Roman"/>
          <w:sz w:val="28"/>
          <w:szCs w:val="28"/>
        </w:rPr>
        <w:t>є</w:t>
      </w:r>
      <w:r w:rsidR="00785FF4" w:rsidRPr="006D0507">
        <w:rPr>
          <w:rFonts w:ascii="Times New Roman" w:hAnsi="Times New Roman" w:cs="Times New Roman"/>
          <w:sz w:val="28"/>
          <w:szCs w:val="28"/>
        </w:rPr>
        <w:t xml:space="preserve">ктів та програм, що реалізуються на території </w:t>
      </w:r>
      <w:r w:rsidR="008269F0" w:rsidRPr="006D0507">
        <w:rPr>
          <w:rFonts w:ascii="Times New Roman" w:hAnsi="Times New Roman" w:cs="Times New Roman"/>
          <w:sz w:val="28"/>
          <w:szCs w:val="28"/>
        </w:rPr>
        <w:t xml:space="preserve">Карнаухівського </w:t>
      </w:r>
      <w:r w:rsidRPr="006D0507">
        <w:rPr>
          <w:rFonts w:ascii="Times New Roman" w:hAnsi="Times New Roman" w:cs="Times New Roman"/>
          <w:sz w:val="28"/>
          <w:szCs w:val="28"/>
        </w:rPr>
        <w:t>старостинського округу</w:t>
      </w:r>
      <w:r w:rsidR="008269F0" w:rsidRPr="006D0507">
        <w:rPr>
          <w:rFonts w:ascii="Times New Roman" w:hAnsi="Times New Roman" w:cs="Times New Roman"/>
          <w:sz w:val="28"/>
          <w:szCs w:val="28"/>
        </w:rPr>
        <w:t xml:space="preserve"> (далі – округ)</w:t>
      </w:r>
      <w:r w:rsidR="00785FF4" w:rsidRPr="006D0507">
        <w:rPr>
          <w:rFonts w:ascii="Times New Roman" w:hAnsi="Times New Roman" w:cs="Times New Roman"/>
          <w:sz w:val="28"/>
          <w:szCs w:val="28"/>
        </w:rPr>
        <w:t xml:space="preserve">;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сприяти виконанню рішень органів </w:t>
      </w:r>
      <w:r w:rsidRPr="006D0507">
        <w:rPr>
          <w:rFonts w:ascii="Times New Roman" w:hAnsi="Times New Roman" w:cs="Times New Roman"/>
          <w:sz w:val="28"/>
          <w:szCs w:val="28"/>
        </w:rPr>
        <w:t xml:space="preserve">та посадових осіб </w:t>
      </w:r>
      <w:r w:rsidR="00785FF4" w:rsidRPr="006D0507">
        <w:rPr>
          <w:rFonts w:ascii="Times New Roman" w:hAnsi="Times New Roman" w:cs="Times New Roman"/>
          <w:sz w:val="28"/>
          <w:szCs w:val="28"/>
        </w:rPr>
        <w:t xml:space="preserve">місцевого самоврядування на території </w:t>
      </w:r>
      <w:r w:rsidRPr="006D0507">
        <w:rPr>
          <w:rFonts w:ascii="Times New Roman" w:hAnsi="Times New Roman" w:cs="Times New Roman"/>
          <w:sz w:val="28"/>
          <w:szCs w:val="28"/>
        </w:rPr>
        <w:t>округу</w:t>
      </w:r>
      <w:r w:rsidR="00785FF4" w:rsidRPr="006D0507">
        <w:rPr>
          <w:rFonts w:ascii="Times New Roman" w:hAnsi="Times New Roman" w:cs="Times New Roman"/>
          <w:sz w:val="28"/>
          <w:szCs w:val="28"/>
        </w:rPr>
        <w:t xml:space="preserve">;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вносити пропозиції до виконавчого комітету</w:t>
      </w:r>
      <w:r w:rsidR="008269F0" w:rsidRPr="006D0507">
        <w:rPr>
          <w:rFonts w:ascii="Times New Roman" w:hAnsi="Times New Roman" w:cs="Times New Roman"/>
          <w:sz w:val="28"/>
          <w:szCs w:val="28"/>
        </w:rPr>
        <w:t xml:space="preserve"> міської ради</w:t>
      </w:r>
      <w:r w:rsidR="00785FF4" w:rsidRPr="006D0507">
        <w:rPr>
          <w:rFonts w:ascii="Times New Roman" w:hAnsi="Times New Roman" w:cs="Times New Roman"/>
          <w:sz w:val="28"/>
          <w:szCs w:val="28"/>
        </w:rPr>
        <w:t xml:space="preserve"> з питань діяльності на території </w:t>
      </w:r>
      <w:r w:rsidRPr="006D0507">
        <w:rPr>
          <w:rFonts w:ascii="Times New Roman" w:hAnsi="Times New Roman" w:cs="Times New Roman"/>
          <w:sz w:val="28"/>
          <w:szCs w:val="28"/>
        </w:rPr>
        <w:t>округу</w:t>
      </w:r>
      <w:r w:rsidR="00785FF4" w:rsidRPr="006D0507">
        <w:rPr>
          <w:rFonts w:ascii="Times New Roman" w:hAnsi="Times New Roman" w:cs="Times New Roman"/>
          <w:sz w:val="28"/>
          <w:szCs w:val="28"/>
        </w:rPr>
        <w:t xml:space="preserve"> виконавчих органів </w:t>
      </w:r>
      <w:r w:rsidR="008269F0"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підприємств, установ, організацій комунальної форми власності та їх посадових осіб;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C85AF7" w:rsidRPr="006D0507">
        <w:rPr>
          <w:rFonts w:ascii="Times New Roman" w:hAnsi="Times New Roman" w:cs="Times New Roman"/>
          <w:sz w:val="28"/>
          <w:szCs w:val="28"/>
        </w:rPr>
        <w:t xml:space="preserve"> погоджувати проє</w:t>
      </w:r>
      <w:r w:rsidR="00785FF4" w:rsidRPr="006D0507">
        <w:rPr>
          <w:rFonts w:ascii="Times New Roman" w:hAnsi="Times New Roman" w:cs="Times New Roman"/>
          <w:sz w:val="28"/>
          <w:szCs w:val="28"/>
        </w:rPr>
        <w:t xml:space="preserve">кти рішень </w:t>
      </w:r>
      <w:r w:rsidR="008269F0"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що стосуються майна громади, розташованого на території </w:t>
      </w:r>
      <w:r w:rsidRPr="006D0507">
        <w:rPr>
          <w:rFonts w:ascii="Times New Roman" w:hAnsi="Times New Roman" w:cs="Times New Roman"/>
          <w:sz w:val="28"/>
          <w:szCs w:val="28"/>
        </w:rPr>
        <w:t>округу</w:t>
      </w:r>
      <w:r w:rsidR="00785FF4" w:rsidRPr="006D0507">
        <w:rPr>
          <w:rFonts w:ascii="Times New Roman" w:hAnsi="Times New Roman" w:cs="Times New Roman"/>
          <w:sz w:val="28"/>
          <w:szCs w:val="28"/>
        </w:rPr>
        <w:t>;</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шанобливо ставитися до жителів </w:t>
      </w:r>
      <w:r w:rsidRPr="006D0507">
        <w:rPr>
          <w:rFonts w:ascii="Times New Roman" w:hAnsi="Times New Roman" w:cs="Times New Roman"/>
          <w:sz w:val="28"/>
          <w:szCs w:val="28"/>
        </w:rPr>
        <w:t>округу</w:t>
      </w:r>
      <w:r w:rsidR="00785FF4" w:rsidRPr="006D0507">
        <w:rPr>
          <w:rFonts w:ascii="Times New Roman" w:hAnsi="Times New Roman" w:cs="Times New Roman"/>
          <w:sz w:val="28"/>
          <w:szCs w:val="28"/>
        </w:rPr>
        <w:t xml:space="preserve">, приймати від них та передавати у відповідні органи місцевого самоврядування громади індивідуальні та колективні звернення, здійснювати моніторинг дотримання встановлених законом та цим Статутом вимог щодо розгляду таких звернень;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здійснювати моніторинг стану довкілля, стану об’єктів інфраструктури та правопорядку в межах території </w:t>
      </w:r>
      <w:r w:rsidRPr="006D0507">
        <w:rPr>
          <w:rFonts w:ascii="Times New Roman" w:hAnsi="Times New Roman" w:cs="Times New Roman"/>
          <w:sz w:val="28"/>
          <w:szCs w:val="28"/>
        </w:rPr>
        <w:t>округу</w:t>
      </w:r>
      <w:r w:rsidR="00785FF4" w:rsidRPr="006D0507">
        <w:rPr>
          <w:rFonts w:ascii="Times New Roman" w:hAnsi="Times New Roman" w:cs="Times New Roman"/>
          <w:sz w:val="28"/>
          <w:szCs w:val="28"/>
        </w:rPr>
        <w:t xml:space="preserve">;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здійснювати моніторинг дотримання прав і законних інтересів членів внутрішн</w:t>
      </w:r>
      <w:r w:rsidR="002F7E44" w:rsidRPr="006D0507">
        <w:rPr>
          <w:rFonts w:ascii="Times New Roman" w:hAnsi="Times New Roman" w:cs="Times New Roman"/>
          <w:sz w:val="28"/>
          <w:szCs w:val="28"/>
        </w:rPr>
        <w:t>ьої</w:t>
      </w:r>
      <w:r w:rsidR="00785FF4" w:rsidRPr="006D0507">
        <w:rPr>
          <w:rFonts w:ascii="Times New Roman" w:hAnsi="Times New Roman" w:cs="Times New Roman"/>
          <w:sz w:val="28"/>
          <w:szCs w:val="28"/>
        </w:rPr>
        <w:t xml:space="preserve"> громад</w:t>
      </w:r>
      <w:r w:rsidR="002F7E44" w:rsidRPr="006D0507">
        <w:rPr>
          <w:rFonts w:ascii="Times New Roman" w:hAnsi="Times New Roman" w:cs="Times New Roman"/>
          <w:sz w:val="28"/>
          <w:szCs w:val="28"/>
        </w:rPr>
        <w:t>и</w:t>
      </w:r>
      <w:r w:rsidR="00785FF4" w:rsidRPr="006D0507">
        <w:rPr>
          <w:rFonts w:ascii="Times New Roman" w:hAnsi="Times New Roman" w:cs="Times New Roman"/>
          <w:sz w:val="28"/>
          <w:szCs w:val="28"/>
        </w:rPr>
        <w:t xml:space="preserve"> у сфері соціального захисту, культури, освіти, спорту, туризму, житлово-комунального господарства, стану реалізації їх прав на працю та медичну допомогу;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не допускати на території </w:t>
      </w:r>
      <w:r w:rsidRPr="006D0507">
        <w:rPr>
          <w:rFonts w:ascii="Times New Roman" w:hAnsi="Times New Roman" w:cs="Times New Roman"/>
          <w:sz w:val="28"/>
          <w:szCs w:val="28"/>
        </w:rPr>
        <w:t>округу</w:t>
      </w:r>
      <w:r w:rsidR="00785FF4" w:rsidRPr="006D0507">
        <w:rPr>
          <w:rFonts w:ascii="Times New Roman" w:hAnsi="Times New Roman" w:cs="Times New Roman"/>
          <w:sz w:val="28"/>
          <w:szCs w:val="28"/>
        </w:rPr>
        <w:t xml:space="preserve"> дій чи бездіяльності, які можуть зашкодити інтересам громади та держави;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виконувати інші обов’язки, визначені цим Статутом, Положенням про старосту, актами органів </w:t>
      </w:r>
      <w:r w:rsidRPr="006D0507">
        <w:rPr>
          <w:rFonts w:ascii="Times New Roman" w:hAnsi="Times New Roman" w:cs="Times New Roman"/>
          <w:sz w:val="28"/>
          <w:szCs w:val="28"/>
        </w:rPr>
        <w:t xml:space="preserve">та посадових осіб </w:t>
      </w:r>
      <w:r w:rsidR="00785FF4" w:rsidRPr="006D0507">
        <w:rPr>
          <w:rFonts w:ascii="Times New Roman" w:hAnsi="Times New Roman" w:cs="Times New Roman"/>
          <w:sz w:val="28"/>
          <w:szCs w:val="28"/>
        </w:rPr>
        <w:t xml:space="preserve">місцевого самоврядування громади. </w:t>
      </w:r>
    </w:p>
    <w:p w:rsidR="002F0FF9"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Староста має право: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r w:rsidR="00785FF4" w:rsidRPr="006D0507">
        <w:rPr>
          <w:rFonts w:ascii="Times New Roman" w:hAnsi="Times New Roman" w:cs="Times New Roman"/>
          <w:sz w:val="28"/>
          <w:szCs w:val="28"/>
        </w:rPr>
        <w:t>брати учас</w:t>
      </w:r>
      <w:r w:rsidR="002F7E44" w:rsidRPr="006D0507">
        <w:rPr>
          <w:rFonts w:ascii="Times New Roman" w:hAnsi="Times New Roman" w:cs="Times New Roman"/>
          <w:sz w:val="28"/>
          <w:szCs w:val="28"/>
        </w:rPr>
        <w:t>ть у пленарних засіданнях міської ради</w:t>
      </w:r>
      <w:r w:rsidR="00785FF4" w:rsidRPr="006D0507">
        <w:rPr>
          <w:rFonts w:ascii="Times New Roman" w:hAnsi="Times New Roman" w:cs="Times New Roman"/>
          <w:sz w:val="28"/>
          <w:szCs w:val="28"/>
        </w:rPr>
        <w:t xml:space="preserve">, а також у засіданнях постійних та інших комісій </w:t>
      </w:r>
      <w:r w:rsidR="002F7E44"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w:t>
      </w:r>
    </w:p>
    <w:p w:rsidR="002F0FF9"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взаємодіяти з </w:t>
      </w:r>
      <w:r w:rsidR="002F7E44" w:rsidRPr="006D0507">
        <w:rPr>
          <w:rFonts w:ascii="Times New Roman" w:hAnsi="Times New Roman" w:cs="Times New Roman"/>
          <w:sz w:val="28"/>
          <w:szCs w:val="28"/>
        </w:rPr>
        <w:t>міською р</w:t>
      </w:r>
      <w:r w:rsidR="00785FF4" w:rsidRPr="006D0507">
        <w:rPr>
          <w:rFonts w:ascii="Times New Roman" w:hAnsi="Times New Roman" w:cs="Times New Roman"/>
          <w:sz w:val="28"/>
          <w:szCs w:val="28"/>
        </w:rPr>
        <w:t xml:space="preserve">адою, підприємствами, установами, організаціями комунальної форми власності та їхніми посадовими особами, громадськими об’єднаннями, іншими інститутами громадянського суспільства, що розташовані на території </w:t>
      </w:r>
      <w:r w:rsidRPr="006D0507">
        <w:rPr>
          <w:rFonts w:ascii="Times New Roman" w:hAnsi="Times New Roman" w:cs="Times New Roman"/>
          <w:sz w:val="28"/>
          <w:szCs w:val="28"/>
        </w:rPr>
        <w:t>округу</w:t>
      </w:r>
      <w:r w:rsidR="00785FF4" w:rsidRPr="006D0507">
        <w:rPr>
          <w:rFonts w:ascii="Times New Roman" w:hAnsi="Times New Roman" w:cs="Times New Roman"/>
          <w:sz w:val="28"/>
          <w:szCs w:val="28"/>
        </w:rPr>
        <w:t xml:space="preserve">; </w:t>
      </w:r>
    </w:p>
    <w:p w:rsidR="002F7E44" w:rsidRPr="006D0507" w:rsidRDefault="00CD703A"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w:t>
      </w:r>
      <w:r w:rsidR="00785FF4" w:rsidRPr="006D0507">
        <w:rPr>
          <w:rFonts w:ascii="Times New Roman" w:hAnsi="Times New Roman" w:cs="Times New Roman"/>
          <w:sz w:val="28"/>
          <w:szCs w:val="28"/>
        </w:rPr>
        <w:t xml:space="preserve"> одержувати безоплатно від виконавчих органів </w:t>
      </w:r>
      <w:r w:rsidR="002F7E44" w:rsidRPr="006D0507">
        <w:rPr>
          <w:rFonts w:ascii="Times New Roman" w:hAnsi="Times New Roman" w:cs="Times New Roman"/>
          <w:sz w:val="28"/>
          <w:szCs w:val="28"/>
        </w:rPr>
        <w:t>міської р</w:t>
      </w:r>
      <w:r w:rsidR="00785FF4" w:rsidRPr="006D0507">
        <w:rPr>
          <w:rFonts w:ascii="Times New Roman" w:hAnsi="Times New Roman" w:cs="Times New Roman"/>
          <w:sz w:val="28"/>
          <w:szCs w:val="28"/>
        </w:rPr>
        <w:t xml:space="preserve">ади, підприємств, установ, організацій комунальної форми власності та їхніх </w:t>
      </w:r>
      <w:r w:rsidR="00785FF4" w:rsidRPr="006D0507">
        <w:rPr>
          <w:rFonts w:ascii="Times New Roman" w:hAnsi="Times New Roman" w:cs="Times New Roman"/>
          <w:sz w:val="28"/>
          <w:szCs w:val="28"/>
        </w:rPr>
        <w:lastRenderedPageBreak/>
        <w:t>посадових осіб, що розташовані на території громади, необхідні для виконання покладених на нього завдань інформацію, документи і матеріали</w:t>
      </w:r>
      <w:r w:rsidR="002F7E44" w:rsidRPr="006D0507">
        <w:rPr>
          <w:rFonts w:ascii="Times New Roman" w:hAnsi="Times New Roman" w:cs="Times New Roman"/>
          <w:sz w:val="28"/>
          <w:szCs w:val="28"/>
        </w:rPr>
        <w:t>;</w:t>
      </w:r>
    </w:p>
    <w:p w:rsidR="00D9511B" w:rsidRPr="006D0507" w:rsidRDefault="002F7E4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здійснювати інші повноваження, передбачені Законом України «Про місцеве самоврядування в Україні».</w:t>
      </w:r>
      <w:r w:rsidR="00785FF4" w:rsidRPr="006D0507">
        <w:rPr>
          <w:rFonts w:ascii="Times New Roman" w:hAnsi="Times New Roman" w:cs="Times New Roman"/>
          <w:sz w:val="28"/>
          <w:szCs w:val="28"/>
        </w:rPr>
        <w:t xml:space="preserve"> </w:t>
      </w:r>
    </w:p>
    <w:p w:rsidR="001F4BAE" w:rsidRPr="006D0507" w:rsidRDefault="001F4BAE" w:rsidP="001F4BAE">
      <w:pPr>
        <w:spacing w:after="0" w:line="240" w:lineRule="auto"/>
        <w:ind w:firstLine="708"/>
        <w:jc w:val="both"/>
        <w:rPr>
          <w:rFonts w:ascii="Times New Roman" w:hAnsi="Times New Roman" w:cs="Times New Roman"/>
          <w:sz w:val="28"/>
          <w:szCs w:val="28"/>
        </w:rPr>
      </w:pPr>
    </w:p>
    <w:p w:rsidR="002F0FF9" w:rsidRPr="006D0507" w:rsidRDefault="00785FF4" w:rsidP="001F4BAE">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1</w:t>
      </w:r>
      <w:r w:rsidR="002F0FF9"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2F0FF9"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Місце та режим роботи, правила внутрішнього розпорядку, діловодства та інші питання організації діяльності старости визначаються </w:t>
      </w:r>
      <w:r w:rsidR="002F7E44" w:rsidRPr="006D0507">
        <w:rPr>
          <w:rFonts w:ascii="Times New Roman" w:hAnsi="Times New Roman" w:cs="Times New Roman"/>
          <w:sz w:val="28"/>
          <w:szCs w:val="28"/>
        </w:rPr>
        <w:t>міською р</w:t>
      </w:r>
      <w:r w:rsidRPr="006D0507">
        <w:rPr>
          <w:rFonts w:ascii="Times New Roman" w:hAnsi="Times New Roman" w:cs="Times New Roman"/>
          <w:sz w:val="28"/>
          <w:szCs w:val="28"/>
        </w:rPr>
        <w:t>адою.</w:t>
      </w:r>
    </w:p>
    <w:p w:rsidR="001F4BAE" w:rsidRPr="006D0507" w:rsidRDefault="00785FF4" w:rsidP="001F4BAE">
      <w:pPr>
        <w:spacing w:after="0" w:line="240" w:lineRule="auto"/>
        <w:ind w:firstLine="708"/>
        <w:jc w:val="both"/>
        <w:rPr>
          <w:rFonts w:ascii="Times New Roman" w:hAnsi="Times New Roman" w:cs="Times New Roman"/>
          <w:i/>
          <w:sz w:val="28"/>
          <w:szCs w:val="28"/>
          <w:u w:val="single"/>
        </w:rPr>
      </w:pPr>
      <w:r w:rsidRPr="006D0507">
        <w:rPr>
          <w:rFonts w:ascii="Times New Roman" w:hAnsi="Times New Roman" w:cs="Times New Roman"/>
          <w:sz w:val="28"/>
          <w:szCs w:val="28"/>
        </w:rPr>
        <w:t>2. Час прийому жителів старостою повинен становити не менше як три дні на тиждень, в один із яких до 20</w:t>
      </w:r>
      <w:r w:rsidR="00177AA2" w:rsidRPr="006D0507">
        <w:rPr>
          <w:rFonts w:ascii="Times New Roman" w:hAnsi="Times New Roman" w:cs="Times New Roman"/>
          <w:sz w:val="28"/>
          <w:szCs w:val="28"/>
        </w:rPr>
        <w:t>.00 год</w:t>
      </w:r>
      <w:r w:rsidRPr="006D0507">
        <w:rPr>
          <w:rFonts w:ascii="Times New Roman" w:hAnsi="Times New Roman" w:cs="Times New Roman"/>
          <w:sz w:val="28"/>
          <w:szCs w:val="28"/>
        </w:rPr>
        <w:t>.</w:t>
      </w:r>
      <w:r w:rsidR="00177AA2" w:rsidRPr="006D0507">
        <w:rPr>
          <w:rFonts w:ascii="Times New Roman" w:hAnsi="Times New Roman" w:cs="Times New Roman"/>
          <w:sz w:val="28"/>
          <w:szCs w:val="28"/>
        </w:rPr>
        <w:t xml:space="preserve"> 00 хв.</w:t>
      </w:r>
    </w:p>
    <w:p w:rsidR="00D9511B"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Діяльність старости фінансується за рахунок місцевого бюджету громади. </w:t>
      </w:r>
    </w:p>
    <w:p w:rsidR="001D0AEB" w:rsidRPr="006D0507" w:rsidRDefault="001D0AEB" w:rsidP="001D0AEB">
      <w:pPr>
        <w:spacing w:after="0" w:line="240" w:lineRule="auto"/>
        <w:ind w:firstLine="708"/>
        <w:jc w:val="both"/>
        <w:rPr>
          <w:rFonts w:ascii="Times New Roman" w:hAnsi="Times New Roman" w:cs="Times New Roman"/>
          <w:sz w:val="28"/>
          <w:szCs w:val="28"/>
        </w:rPr>
      </w:pPr>
    </w:p>
    <w:p w:rsidR="001F4BAE" w:rsidRPr="006D0507" w:rsidRDefault="00785FF4" w:rsidP="002A5222">
      <w:pPr>
        <w:spacing w:after="0" w:line="240" w:lineRule="auto"/>
        <w:jc w:val="both"/>
        <w:rPr>
          <w:rFonts w:ascii="Times New Roman" w:hAnsi="Times New Roman" w:cs="Times New Roman"/>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2</w:t>
      </w:r>
      <w:r w:rsidR="001F4BAE" w:rsidRPr="006D0507">
        <w:rPr>
          <w:rFonts w:ascii="Times New Roman" w:hAnsi="Times New Roman" w:cs="Times New Roman"/>
          <w:sz w:val="28"/>
          <w:szCs w:val="28"/>
        </w:rPr>
        <w:t>.</w:t>
      </w:r>
      <w:r w:rsidRPr="006D0507">
        <w:rPr>
          <w:rFonts w:ascii="Times New Roman" w:hAnsi="Times New Roman" w:cs="Times New Roman"/>
          <w:sz w:val="28"/>
          <w:szCs w:val="28"/>
        </w:rPr>
        <w:t xml:space="preserve"> </w:t>
      </w:r>
    </w:p>
    <w:p w:rsidR="001F4BAE"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При здійсненні наданих йому повноважень староста є підзвітним, підконтрольним і відповідальним перед </w:t>
      </w:r>
      <w:r w:rsidR="00177AA2" w:rsidRPr="006D0507">
        <w:rPr>
          <w:rFonts w:ascii="Times New Roman" w:hAnsi="Times New Roman" w:cs="Times New Roman"/>
          <w:sz w:val="28"/>
          <w:szCs w:val="28"/>
        </w:rPr>
        <w:t>членами внутрішньої громади</w:t>
      </w:r>
      <w:r w:rsidRPr="006D0507">
        <w:rPr>
          <w:rFonts w:ascii="Times New Roman" w:hAnsi="Times New Roman" w:cs="Times New Roman"/>
          <w:sz w:val="28"/>
          <w:szCs w:val="28"/>
        </w:rPr>
        <w:t xml:space="preserve">, відповідальним - перед </w:t>
      </w:r>
      <w:r w:rsidR="00177AA2" w:rsidRPr="006D0507">
        <w:rPr>
          <w:rFonts w:ascii="Times New Roman" w:hAnsi="Times New Roman" w:cs="Times New Roman"/>
          <w:sz w:val="28"/>
          <w:szCs w:val="28"/>
        </w:rPr>
        <w:t>міською р</w:t>
      </w:r>
      <w:r w:rsidRPr="006D0507">
        <w:rPr>
          <w:rFonts w:ascii="Times New Roman" w:hAnsi="Times New Roman" w:cs="Times New Roman"/>
          <w:sz w:val="28"/>
          <w:szCs w:val="28"/>
        </w:rPr>
        <w:t xml:space="preserve">адою та її виконавчим комітетом. </w:t>
      </w:r>
    </w:p>
    <w:p w:rsidR="001F4BAE"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Староста не рідше одного разу на рік звітує про свою роботу перед жителями </w:t>
      </w:r>
      <w:r w:rsidR="00177AA2" w:rsidRPr="006D0507">
        <w:rPr>
          <w:rFonts w:ascii="Times New Roman" w:hAnsi="Times New Roman" w:cs="Times New Roman"/>
          <w:sz w:val="28"/>
          <w:szCs w:val="28"/>
        </w:rPr>
        <w:t xml:space="preserve">селища </w:t>
      </w:r>
      <w:r w:rsidR="00EF1A83" w:rsidRPr="006D0507">
        <w:rPr>
          <w:rFonts w:ascii="Times New Roman" w:hAnsi="Times New Roman" w:cs="Times New Roman"/>
          <w:sz w:val="28"/>
          <w:szCs w:val="28"/>
        </w:rPr>
        <w:t xml:space="preserve">міського типу </w:t>
      </w:r>
      <w:r w:rsidR="00177AA2" w:rsidRPr="006D0507">
        <w:rPr>
          <w:rFonts w:ascii="Times New Roman" w:hAnsi="Times New Roman" w:cs="Times New Roman"/>
          <w:sz w:val="28"/>
          <w:szCs w:val="28"/>
        </w:rPr>
        <w:t>Карнаухівка</w:t>
      </w:r>
      <w:r w:rsidRPr="006D0507">
        <w:rPr>
          <w:rFonts w:ascii="Times New Roman" w:hAnsi="Times New Roman" w:cs="Times New Roman"/>
          <w:sz w:val="28"/>
          <w:szCs w:val="28"/>
        </w:rPr>
        <w:t xml:space="preserve">. На вимогу не менше половини депутатів </w:t>
      </w:r>
      <w:r w:rsidR="00177AA2" w:rsidRPr="006D0507">
        <w:rPr>
          <w:rFonts w:ascii="Times New Roman" w:hAnsi="Times New Roman" w:cs="Times New Roman"/>
          <w:sz w:val="28"/>
          <w:szCs w:val="28"/>
        </w:rPr>
        <w:t>міської р</w:t>
      </w:r>
      <w:r w:rsidRPr="006D0507">
        <w:rPr>
          <w:rFonts w:ascii="Times New Roman" w:hAnsi="Times New Roman" w:cs="Times New Roman"/>
          <w:sz w:val="28"/>
          <w:szCs w:val="28"/>
        </w:rPr>
        <w:t xml:space="preserve">ади староста зобов’язаний прозвітувати перед </w:t>
      </w:r>
      <w:r w:rsidR="00177AA2" w:rsidRPr="006D0507">
        <w:rPr>
          <w:rFonts w:ascii="Times New Roman" w:hAnsi="Times New Roman" w:cs="Times New Roman"/>
          <w:sz w:val="28"/>
          <w:szCs w:val="28"/>
        </w:rPr>
        <w:t>міською р</w:t>
      </w:r>
      <w:r w:rsidRPr="006D0507">
        <w:rPr>
          <w:rFonts w:ascii="Times New Roman" w:hAnsi="Times New Roman" w:cs="Times New Roman"/>
          <w:sz w:val="28"/>
          <w:szCs w:val="28"/>
        </w:rPr>
        <w:t xml:space="preserve">адою про свою роботу у будь-який визначений ними термін. </w:t>
      </w:r>
    </w:p>
    <w:p w:rsidR="001F4BAE"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У разі порушення Конституції та законів України, цього Статуту, Положення про старосту, не забезпечення здійснення наданих йому повноважень повноваження старости можуть бути достроково припинені у порядку та за наявності підстав, передбачених законом.</w:t>
      </w:r>
    </w:p>
    <w:p w:rsidR="00D9511B" w:rsidRPr="006D0507" w:rsidRDefault="00785FF4" w:rsidP="001F4BAE">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4. Староста може бути притягнений до дисциплінарної, матеріальної, цивільної, адміністративної та кримінальної відповідальності, визначеної законом. </w:t>
      </w:r>
    </w:p>
    <w:p w:rsidR="00D9511B" w:rsidRPr="006D0507" w:rsidRDefault="00D9511B" w:rsidP="001D0AEB">
      <w:pPr>
        <w:spacing w:after="0" w:line="240" w:lineRule="auto"/>
        <w:ind w:firstLine="708"/>
        <w:jc w:val="both"/>
        <w:rPr>
          <w:rFonts w:ascii="Times New Roman" w:hAnsi="Times New Roman" w:cs="Times New Roman"/>
          <w:sz w:val="28"/>
          <w:szCs w:val="28"/>
        </w:rPr>
      </w:pPr>
    </w:p>
    <w:p w:rsidR="00D9511B" w:rsidRPr="006D0507" w:rsidRDefault="00785FF4" w:rsidP="001F4BAE">
      <w:pPr>
        <w:jc w:val="center"/>
        <w:rPr>
          <w:rFonts w:ascii="Times New Roman" w:hAnsi="Times New Roman" w:cs="Times New Roman"/>
          <w:b/>
          <w:sz w:val="28"/>
          <w:szCs w:val="28"/>
        </w:rPr>
      </w:pPr>
      <w:r w:rsidRPr="006D0507">
        <w:rPr>
          <w:rFonts w:ascii="Times New Roman" w:hAnsi="Times New Roman" w:cs="Times New Roman"/>
          <w:b/>
          <w:sz w:val="28"/>
          <w:szCs w:val="28"/>
        </w:rPr>
        <w:t>Р</w:t>
      </w:r>
      <w:r w:rsidR="001F4BAE" w:rsidRPr="006D0507">
        <w:rPr>
          <w:rFonts w:ascii="Times New Roman" w:hAnsi="Times New Roman" w:cs="Times New Roman"/>
          <w:b/>
          <w:sz w:val="28"/>
          <w:szCs w:val="28"/>
        </w:rPr>
        <w:t>ОЗДІЛ</w:t>
      </w:r>
      <w:r w:rsidRPr="006D0507">
        <w:rPr>
          <w:rFonts w:ascii="Times New Roman" w:hAnsi="Times New Roman" w:cs="Times New Roman"/>
          <w:b/>
          <w:sz w:val="28"/>
          <w:szCs w:val="28"/>
        </w:rPr>
        <w:t xml:space="preserve"> ІІІ. </w:t>
      </w:r>
      <w:r w:rsidR="001F4BAE" w:rsidRPr="006D0507">
        <w:rPr>
          <w:rFonts w:ascii="Times New Roman" w:hAnsi="Times New Roman" w:cs="Times New Roman"/>
          <w:b/>
          <w:sz w:val="28"/>
          <w:szCs w:val="28"/>
        </w:rPr>
        <w:t>МАТЕРІАЛЬНА ТА ФІНАНСОВА ОСНОВА</w:t>
      </w:r>
      <w:r w:rsidRPr="006D0507">
        <w:rPr>
          <w:rFonts w:ascii="Times New Roman" w:hAnsi="Times New Roman" w:cs="Times New Roman"/>
          <w:b/>
          <w:sz w:val="28"/>
          <w:szCs w:val="28"/>
        </w:rPr>
        <w:t xml:space="preserve"> </w:t>
      </w:r>
      <w:r w:rsidR="001F4BAE" w:rsidRPr="006D0507">
        <w:rPr>
          <w:rFonts w:ascii="Times New Roman" w:hAnsi="Times New Roman" w:cs="Times New Roman"/>
          <w:b/>
          <w:sz w:val="28"/>
          <w:szCs w:val="28"/>
        </w:rPr>
        <w:t>ГРОМАДИ</w:t>
      </w:r>
    </w:p>
    <w:p w:rsidR="00D9511B" w:rsidRPr="006D0507" w:rsidRDefault="00785FF4" w:rsidP="00D01744">
      <w:pPr>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D01744" w:rsidRPr="006D0507">
        <w:rPr>
          <w:rFonts w:ascii="Times New Roman" w:hAnsi="Times New Roman" w:cs="Times New Roman"/>
          <w:b/>
          <w:sz w:val="28"/>
          <w:szCs w:val="28"/>
        </w:rPr>
        <w:t>2</w:t>
      </w:r>
      <w:r w:rsidR="002A5222" w:rsidRPr="006D0507">
        <w:rPr>
          <w:rFonts w:ascii="Times New Roman" w:hAnsi="Times New Roman" w:cs="Times New Roman"/>
          <w:b/>
          <w:sz w:val="28"/>
          <w:szCs w:val="28"/>
        </w:rPr>
        <w:t>4</w:t>
      </w:r>
      <w:r w:rsidRPr="006D0507">
        <w:rPr>
          <w:rFonts w:ascii="Times New Roman" w:hAnsi="Times New Roman" w:cs="Times New Roman"/>
          <w:b/>
          <w:sz w:val="28"/>
          <w:szCs w:val="28"/>
        </w:rPr>
        <w:t>. Матеріальна основа громади</w:t>
      </w:r>
    </w:p>
    <w:p w:rsidR="00D01744" w:rsidRPr="006D0507" w:rsidRDefault="00785FF4" w:rsidP="00177AA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3</w:t>
      </w:r>
      <w:r w:rsidR="00D01744" w:rsidRPr="006D0507">
        <w:rPr>
          <w:rFonts w:ascii="Times New Roman" w:hAnsi="Times New Roman" w:cs="Times New Roman"/>
          <w:b/>
          <w:sz w:val="28"/>
          <w:szCs w:val="28"/>
        </w:rPr>
        <w:t>.</w:t>
      </w:r>
    </w:p>
    <w:p w:rsidR="00C9395F" w:rsidRPr="006D0507" w:rsidRDefault="00C9395F" w:rsidP="00177AA2">
      <w:pPr>
        <w:pStyle w:val="rvps2"/>
        <w:shd w:val="clear" w:color="auto" w:fill="FFFFFF"/>
        <w:spacing w:before="0" w:beforeAutospacing="0" w:after="0" w:afterAutospacing="0"/>
        <w:ind w:firstLine="720"/>
        <w:jc w:val="both"/>
        <w:rPr>
          <w:sz w:val="28"/>
          <w:szCs w:val="28"/>
          <w:lang w:val="uk-UA"/>
        </w:rPr>
      </w:pPr>
      <w:r w:rsidRPr="006D0507">
        <w:rPr>
          <w:sz w:val="28"/>
          <w:szCs w:val="28"/>
          <w:lang w:val="uk-UA"/>
        </w:rPr>
        <w:t>1. Громаді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 Спадщина, визнана судом відумерлою, переходить у власність громади за місцем відкриття спадщини.</w:t>
      </w:r>
    </w:p>
    <w:p w:rsidR="00C9395F" w:rsidRPr="006D0507" w:rsidRDefault="00C9395F" w:rsidP="00177AA2">
      <w:pPr>
        <w:pStyle w:val="rvps2"/>
        <w:shd w:val="clear" w:color="auto" w:fill="FFFFFF"/>
        <w:spacing w:before="0" w:beforeAutospacing="0" w:after="0" w:afterAutospacing="0"/>
        <w:ind w:firstLine="720"/>
        <w:jc w:val="both"/>
        <w:rPr>
          <w:sz w:val="28"/>
          <w:szCs w:val="28"/>
          <w:lang w:val="uk-UA"/>
        </w:rPr>
      </w:pPr>
      <w:bookmarkStart w:id="63" w:name="n943"/>
      <w:bookmarkStart w:id="64" w:name="n944"/>
      <w:bookmarkEnd w:id="63"/>
      <w:bookmarkEnd w:id="64"/>
      <w:r w:rsidRPr="006D0507">
        <w:rPr>
          <w:sz w:val="28"/>
          <w:szCs w:val="28"/>
          <w:lang w:val="uk-UA"/>
        </w:rPr>
        <w:t xml:space="preserve">2. Підставою для набуття права комунальної власності є передача майна громаді безоплатно державою, іншими суб'єктами права власності, а також </w:t>
      </w:r>
      <w:r w:rsidRPr="006D0507">
        <w:rPr>
          <w:sz w:val="28"/>
          <w:szCs w:val="28"/>
          <w:lang w:val="uk-UA"/>
        </w:rPr>
        <w:lastRenderedPageBreak/>
        <w:t>майнових прав, створення, придбання майна міською радою в порядку, встановленому законом.</w:t>
      </w:r>
    </w:p>
    <w:p w:rsidR="00E1238E" w:rsidRPr="006D0507" w:rsidRDefault="00E1238E" w:rsidP="00177AA2">
      <w:pPr>
        <w:pStyle w:val="rvps2"/>
        <w:shd w:val="clear" w:color="auto" w:fill="FFFFFF"/>
        <w:spacing w:before="0" w:beforeAutospacing="0" w:after="0" w:afterAutospacing="0"/>
        <w:ind w:firstLine="720"/>
        <w:jc w:val="both"/>
        <w:rPr>
          <w:sz w:val="28"/>
          <w:szCs w:val="28"/>
          <w:lang w:val="uk-UA"/>
        </w:rPr>
      </w:pPr>
      <w:r w:rsidRPr="006D0507">
        <w:rPr>
          <w:sz w:val="28"/>
          <w:szCs w:val="28"/>
          <w:lang w:val="uk-UA"/>
        </w:rPr>
        <w:t>3. Міська рада від імені та в інтересах громади відповідно до закону здійснює правомочності щодо володіння, користування та розпорядження об'єктами права комунальної власності, в тому числі виконує усі майнові операції, мож</w:t>
      </w:r>
      <w:r w:rsidR="00D67B8B" w:rsidRPr="006D0507">
        <w:rPr>
          <w:sz w:val="28"/>
          <w:szCs w:val="28"/>
          <w:lang w:val="uk-UA"/>
        </w:rPr>
        <w:t>е</w:t>
      </w:r>
      <w:r w:rsidRPr="006D0507">
        <w:rPr>
          <w:sz w:val="28"/>
          <w:szCs w:val="28"/>
          <w:lang w:val="uk-UA"/>
        </w:rPr>
        <w:t xml:space="preserve"> передавати об'єкти права комунальної власності у постійне або тимчасове користування юридичним та фізичним особам, укладати договори в рамках державно-приватного партнерства, у тому числі концесійні договори,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rsidR="00E1238E" w:rsidRPr="006D0507" w:rsidRDefault="00E1238E"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 Міська рада з метою зміцнення економічної основи громади, поліпшення якості обслуговування населення мож</w:t>
      </w:r>
      <w:r w:rsidR="00D67B8B" w:rsidRPr="006D0507">
        <w:rPr>
          <w:rFonts w:ascii="Times New Roman" w:hAnsi="Times New Roman" w:cs="Times New Roman"/>
          <w:sz w:val="28"/>
          <w:szCs w:val="28"/>
        </w:rPr>
        <w:t>е</w:t>
      </w:r>
      <w:r w:rsidRPr="006D0507">
        <w:rPr>
          <w:rFonts w:ascii="Times New Roman" w:hAnsi="Times New Roman" w:cs="Times New Roman"/>
          <w:sz w:val="28"/>
          <w:szCs w:val="28"/>
        </w:rPr>
        <w:t xml:space="preserve"> на договірних засадах формувати спільну (комунальну) власність з іншими територіальними громадами району і області.</w:t>
      </w:r>
    </w:p>
    <w:p w:rsidR="00C9395F" w:rsidRPr="006D0507" w:rsidRDefault="00C9395F" w:rsidP="00177AA2">
      <w:pPr>
        <w:pStyle w:val="21"/>
        <w:ind w:left="0" w:right="-2" w:firstLine="709"/>
        <w:rPr>
          <w:rFonts w:ascii="Times New Roman" w:hAnsi="Times New Roman"/>
          <w:szCs w:val="28"/>
        </w:rPr>
      </w:pPr>
      <w:bookmarkStart w:id="65" w:name="n945"/>
      <w:bookmarkStart w:id="66" w:name="n946"/>
      <w:bookmarkStart w:id="67" w:name="n947"/>
      <w:bookmarkEnd w:id="65"/>
      <w:bookmarkEnd w:id="66"/>
      <w:bookmarkEnd w:id="67"/>
    </w:p>
    <w:p w:rsidR="00D01744" w:rsidRPr="006D0507" w:rsidRDefault="00785FF4" w:rsidP="00177AA2">
      <w:pPr>
        <w:spacing w:after="0" w:line="240" w:lineRule="auto"/>
        <w:jc w:val="both"/>
        <w:rPr>
          <w:rFonts w:ascii="Times New Roman" w:hAnsi="Times New Roman" w:cs="Times New Roman"/>
          <w:b/>
          <w:sz w:val="28"/>
          <w:szCs w:val="28"/>
        </w:rPr>
      </w:pPr>
      <w:r w:rsidRPr="006D0507">
        <w:rPr>
          <w:rFonts w:ascii="Times New Roman" w:hAnsi="Times New Roman" w:cs="Times New Roman"/>
          <w:sz w:val="28"/>
          <w:szCs w:val="28"/>
        </w:rPr>
        <w:t xml:space="preserve">  </w:t>
      </w: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4</w:t>
      </w:r>
      <w:r w:rsidR="00D01744"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D01744" w:rsidRPr="006D0507" w:rsidRDefault="00FA37EB"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w:t>
      </w:r>
      <w:r w:rsidR="00785FF4" w:rsidRPr="006D0507">
        <w:rPr>
          <w:rFonts w:ascii="Times New Roman" w:hAnsi="Times New Roman" w:cs="Times New Roman"/>
          <w:sz w:val="28"/>
          <w:szCs w:val="28"/>
        </w:rPr>
        <w:t>. Реалізація права власності на землю і права користування землею на території громади здійснюється відповідно до Земельного кодексу</w:t>
      </w:r>
      <w:r w:rsidR="00A16E60" w:rsidRPr="006D0507">
        <w:rPr>
          <w:rFonts w:ascii="Times New Roman" w:hAnsi="Times New Roman" w:cs="Times New Roman"/>
          <w:sz w:val="28"/>
          <w:szCs w:val="28"/>
        </w:rPr>
        <w:t xml:space="preserve"> України, інших законів України.</w:t>
      </w:r>
      <w:r w:rsidR="00785FF4" w:rsidRPr="006D0507">
        <w:rPr>
          <w:rFonts w:ascii="Times New Roman" w:hAnsi="Times New Roman" w:cs="Times New Roman"/>
          <w:sz w:val="28"/>
          <w:szCs w:val="28"/>
        </w:rPr>
        <w:t xml:space="preserve"> При цьому всі власники та землекористувачі земельних ділянок зобов`язані: </w:t>
      </w:r>
    </w:p>
    <w:p w:rsidR="00D01744"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а) забезпечувати використання землі за цільовим призначенням; </w:t>
      </w:r>
    </w:p>
    <w:p w:rsidR="00D01744"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б) додержуватися вимог законодавства про охорону довкілля; </w:t>
      </w:r>
    </w:p>
    <w:p w:rsidR="00D01744"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в) своєчасно вносити плату за землю; </w:t>
      </w:r>
    </w:p>
    <w:p w:rsidR="00D01744"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г) не порушувати прав інших власників земельних ділянок та землекористувачів;</w:t>
      </w:r>
    </w:p>
    <w:p w:rsidR="005655FA"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ґ) додержуватися правил добросусідства та встановлених законом обмежень (сервітутів, охоронних зон тощо).</w:t>
      </w:r>
    </w:p>
    <w:p w:rsidR="00D9511B"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D01744" w:rsidRPr="006D0507" w:rsidRDefault="00785FF4" w:rsidP="00177AA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5</w:t>
      </w:r>
      <w:r w:rsidR="00D01744"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D01744"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Об’єкти права комунальної власності громади, у тому числі землі комунальної власності, можуть бути відчужені чи передані в оренду або концесію рішеннями </w:t>
      </w:r>
      <w:r w:rsidR="00A16E60"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у порядку, визначеному законодавством України. </w:t>
      </w:r>
    </w:p>
    <w:p w:rsidR="00D01744"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Не підлягають відчуженню землі загального користування: площі,</w:t>
      </w:r>
      <w:r w:rsidR="00A16E60" w:rsidRPr="006D0507">
        <w:rPr>
          <w:rFonts w:ascii="Times New Roman" w:hAnsi="Times New Roman" w:cs="Times New Roman"/>
          <w:sz w:val="28"/>
          <w:szCs w:val="28"/>
        </w:rPr>
        <w:t xml:space="preserve"> майдани, </w:t>
      </w:r>
      <w:r w:rsidRPr="006D0507">
        <w:rPr>
          <w:rFonts w:ascii="Times New Roman" w:hAnsi="Times New Roman" w:cs="Times New Roman"/>
          <w:sz w:val="28"/>
          <w:szCs w:val="28"/>
        </w:rPr>
        <w:t xml:space="preserve"> вулиці, </w:t>
      </w:r>
      <w:r w:rsidR="00A16E60" w:rsidRPr="006D0507">
        <w:rPr>
          <w:rFonts w:ascii="Times New Roman" w:hAnsi="Times New Roman" w:cs="Times New Roman"/>
          <w:sz w:val="28"/>
          <w:szCs w:val="28"/>
        </w:rPr>
        <w:t xml:space="preserve">провулки, </w:t>
      </w:r>
      <w:r w:rsidRPr="006D0507">
        <w:rPr>
          <w:rFonts w:ascii="Times New Roman" w:hAnsi="Times New Roman" w:cs="Times New Roman"/>
          <w:sz w:val="28"/>
          <w:szCs w:val="28"/>
        </w:rPr>
        <w:t xml:space="preserve">проїзди, дороги, зелені зони, </w:t>
      </w:r>
      <w:r w:rsidR="00AC28B7" w:rsidRPr="006D0507">
        <w:rPr>
          <w:rFonts w:ascii="Times New Roman" w:hAnsi="Times New Roman" w:cs="Times New Roman"/>
          <w:sz w:val="28"/>
          <w:szCs w:val="28"/>
        </w:rPr>
        <w:t>парки, сквери, прибудинкові території тощо.</w:t>
      </w:r>
    </w:p>
    <w:p w:rsidR="00D9511B" w:rsidRPr="006D0507" w:rsidRDefault="00D9511B" w:rsidP="00177AA2">
      <w:pPr>
        <w:spacing w:after="0" w:line="240" w:lineRule="auto"/>
        <w:ind w:firstLine="708"/>
        <w:jc w:val="both"/>
        <w:rPr>
          <w:rFonts w:ascii="Times New Roman" w:hAnsi="Times New Roman" w:cs="Times New Roman"/>
          <w:sz w:val="28"/>
          <w:szCs w:val="28"/>
        </w:rPr>
      </w:pPr>
    </w:p>
    <w:p w:rsidR="00D01744" w:rsidRPr="006D0507" w:rsidRDefault="00785FF4" w:rsidP="00177AA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6</w:t>
      </w:r>
      <w:r w:rsidR="00D01744"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D01744"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FA37EB" w:rsidRPr="006D0507">
        <w:rPr>
          <w:rFonts w:ascii="Times New Roman" w:hAnsi="Times New Roman" w:cs="Times New Roman"/>
          <w:sz w:val="28"/>
          <w:szCs w:val="28"/>
        </w:rPr>
        <w:t>Міська рада</w:t>
      </w:r>
      <w:r w:rsidRPr="006D0507">
        <w:rPr>
          <w:rFonts w:ascii="Times New Roman" w:hAnsi="Times New Roman" w:cs="Times New Roman"/>
          <w:sz w:val="28"/>
          <w:szCs w:val="28"/>
        </w:rPr>
        <w:t xml:space="preserve"> у межах повноважень, визначених законами України та цим Статутом, та з метою забезпечення потреб членів громади у послугах, мож</w:t>
      </w:r>
      <w:r w:rsidR="00D67B8B" w:rsidRPr="006D0507">
        <w:rPr>
          <w:rFonts w:ascii="Times New Roman" w:hAnsi="Times New Roman" w:cs="Times New Roman"/>
          <w:sz w:val="28"/>
          <w:szCs w:val="28"/>
        </w:rPr>
        <w:t>е</w:t>
      </w:r>
      <w:r w:rsidRPr="006D0507">
        <w:rPr>
          <w:rFonts w:ascii="Times New Roman" w:hAnsi="Times New Roman" w:cs="Times New Roman"/>
          <w:sz w:val="28"/>
          <w:szCs w:val="28"/>
        </w:rPr>
        <w:t xml:space="preserve"> створювати комунальні підприємства, установи, організації . </w:t>
      </w:r>
    </w:p>
    <w:p w:rsidR="00FA37EB" w:rsidRPr="006D0507" w:rsidRDefault="00C9395F"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w:t>
      </w:r>
      <w:r w:rsidR="00785FF4" w:rsidRPr="006D0507">
        <w:rPr>
          <w:rFonts w:ascii="Times New Roman" w:hAnsi="Times New Roman" w:cs="Times New Roman"/>
          <w:sz w:val="28"/>
          <w:szCs w:val="28"/>
        </w:rPr>
        <w:t xml:space="preserve">. </w:t>
      </w:r>
      <w:r w:rsidR="000B0E58" w:rsidRPr="006D0507">
        <w:rPr>
          <w:rFonts w:ascii="Times New Roman" w:hAnsi="Times New Roman" w:cs="Times New Roman"/>
          <w:sz w:val="28"/>
          <w:szCs w:val="28"/>
        </w:rPr>
        <w:t xml:space="preserve">Міська рада затверджує </w:t>
      </w:r>
      <w:r w:rsidR="00785FF4" w:rsidRPr="006D0507">
        <w:rPr>
          <w:rFonts w:ascii="Times New Roman" w:hAnsi="Times New Roman" w:cs="Times New Roman"/>
          <w:sz w:val="28"/>
          <w:szCs w:val="28"/>
        </w:rPr>
        <w:t xml:space="preserve">Статути (положення) комунальних суб’єктів господарювання та вносить до них </w:t>
      </w:r>
      <w:r w:rsidR="000B0E58" w:rsidRPr="006D0507">
        <w:rPr>
          <w:rFonts w:ascii="Times New Roman" w:hAnsi="Times New Roman" w:cs="Times New Roman"/>
          <w:sz w:val="28"/>
          <w:szCs w:val="28"/>
        </w:rPr>
        <w:t xml:space="preserve">відповідні </w:t>
      </w:r>
      <w:r w:rsidR="00785FF4" w:rsidRPr="006D0507">
        <w:rPr>
          <w:rFonts w:ascii="Times New Roman" w:hAnsi="Times New Roman" w:cs="Times New Roman"/>
          <w:sz w:val="28"/>
          <w:szCs w:val="28"/>
        </w:rPr>
        <w:t>зміни</w:t>
      </w:r>
      <w:r w:rsidR="00FA37EB" w:rsidRPr="006D0507">
        <w:rPr>
          <w:rFonts w:ascii="Times New Roman" w:hAnsi="Times New Roman" w:cs="Times New Roman"/>
          <w:sz w:val="28"/>
          <w:szCs w:val="28"/>
        </w:rPr>
        <w:t>.</w:t>
      </w:r>
    </w:p>
    <w:p w:rsidR="003041AE" w:rsidRPr="006D0507" w:rsidRDefault="000B0E58"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3. Міська рада</w:t>
      </w:r>
      <w:r w:rsidR="00785FF4" w:rsidRPr="006D0507">
        <w:rPr>
          <w:rFonts w:ascii="Times New Roman" w:hAnsi="Times New Roman" w:cs="Times New Roman"/>
          <w:sz w:val="28"/>
          <w:szCs w:val="28"/>
        </w:rPr>
        <w:t xml:space="preserve"> приймає рішення у випадках порушення цих статутів (положень), визначає основні напрями діяльності комунальних підприємств, установ, організацій, порядок використання їхнього прибутку. </w:t>
      </w:r>
    </w:p>
    <w:p w:rsidR="00514322"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4. З керівником комунального підприємства, установи, організації міський </w:t>
      </w:r>
      <w:r w:rsidR="000B0E58" w:rsidRPr="006D0507">
        <w:rPr>
          <w:rFonts w:ascii="Times New Roman" w:hAnsi="Times New Roman" w:cs="Times New Roman"/>
          <w:sz w:val="28"/>
          <w:szCs w:val="28"/>
        </w:rPr>
        <w:t>г</w:t>
      </w:r>
      <w:r w:rsidRPr="006D0507">
        <w:rPr>
          <w:rFonts w:ascii="Times New Roman" w:hAnsi="Times New Roman" w:cs="Times New Roman"/>
          <w:sz w:val="28"/>
          <w:szCs w:val="28"/>
        </w:rPr>
        <w:t>олова укладає контракт. Рішення про звільнення керівників підприємств, установ, організацій (розірвання контракту) приймає</w:t>
      </w:r>
      <w:r w:rsidR="000B0E58" w:rsidRPr="006D0507">
        <w:rPr>
          <w:rFonts w:ascii="Times New Roman" w:hAnsi="Times New Roman" w:cs="Times New Roman"/>
          <w:sz w:val="28"/>
          <w:szCs w:val="28"/>
        </w:rPr>
        <w:t xml:space="preserve"> міський голова.</w:t>
      </w:r>
      <w:r w:rsidR="00514322" w:rsidRPr="006D0507">
        <w:rPr>
          <w:rFonts w:ascii="Times New Roman" w:hAnsi="Times New Roman" w:cs="Times New Roman"/>
          <w:sz w:val="28"/>
          <w:szCs w:val="28"/>
        </w:rPr>
        <w:t xml:space="preserve"> </w:t>
      </w:r>
    </w:p>
    <w:p w:rsidR="003041AE" w:rsidRPr="006D0507" w:rsidRDefault="00514322"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5</w:t>
      </w:r>
      <w:r w:rsidR="00785FF4" w:rsidRPr="006D0507">
        <w:rPr>
          <w:rFonts w:ascii="Times New Roman" w:hAnsi="Times New Roman" w:cs="Times New Roman"/>
          <w:sz w:val="28"/>
          <w:szCs w:val="28"/>
        </w:rPr>
        <w:t xml:space="preserve">. </w:t>
      </w:r>
      <w:r w:rsidRPr="006D0507">
        <w:rPr>
          <w:rFonts w:ascii="Times New Roman" w:hAnsi="Times New Roman" w:cs="Times New Roman"/>
          <w:sz w:val="28"/>
          <w:szCs w:val="28"/>
        </w:rPr>
        <w:t>М</w:t>
      </w:r>
      <w:r w:rsidR="000B0E58" w:rsidRPr="006D0507">
        <w:rPr>
          <w:rFonts w:ascii="Times New Roman" w:hAnsi="Times New Roman" w:cs="Times New Roman"/>
          <w:sz w:val="28"/>
          <w:szCs w:val="28"/>
        </w:rPr>
        <w:t>іська рада</w:t>
      </w:r>
      <w:r w:rsidR="00785FF4" w:rsidRPr="006D0507">
        <w:rPr>
          <w:rFonts w:ascii="Times New Roman" w:hAnsi="Times New Roman" w:cs="Times New Roman"/>
          <w:sz w:val="28"/>
          <w:szCs w:val="28"/>
        </w:rPr>
        <w:t xml:space="preserve"> не нес</w:t>
      </w:r>
      <w:r w:rsidR="00D67B8B" w:rsidRPr="006D0507">
        <w:rPr>
          <w:rFonts w:ascii="Times New Roman" w:hAnsi="Times New Roman" w:cs="Times New Roman"/>
          <w:sz w:val="28"/>
          <w:szCs w:val="28"/>
        </w:rPr>
        <w:t>е</w:t>
      </w:r>
      <w:r w:rsidR="00785FF4" w:rsidRPr="006D0507">
        <w:rPr>
          <w:rFonts w:ascii="Times New Roman" w:hAnsi="Times New Roman" w:cs="Times New Roman"/>
          <w:sz w:val="28"/>
          <w:szCs w:val="28"/>
        </w:rPr>
        <w:t xml:space="preserve"> відповідальності за зобов’язаннями комунального підприємства, а комунальне підприємство не несе відповідальності за зобов’язаннями </w:t>
      </w:r>
      <w:r w:rsidR="000B0E58"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w:t>
      </w:r>
    </w:p>
    <w:p w:rsidR="003041AE" w:rsidRPr="006D0507" w:rsidRDefault="00514322"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6</w:t>
      </w:r>
      <w:r w:rsidR="00785FF4" w:rsidRPr="006D0507">
        <w:rPr>
          <w:rFonts w:ascii="Times New Roman" w:hAnsi="Times New Roman" w:cs="Times New Roman"/>
          <w:sz w:val="28"/>
          <w:szCs w:val="28"/>
        </w:rPr>
        <w:t xml:space="preserve">. </w:t>
      </w:r>
      <w:r w:rsidRPr="006D0507">
        <w:rPr>
          <w:rFonts w:ascii="Times New Roman" w:hAnsi="Times New Roman" w:cs="Times New Roman"/>
          <w:sz w:val="28"/>
          <w:szCs w:val="28"/>
        </w:rPr>
        <w:t xml:space="preserve">Міська рада </w:t>
      </w:r>
      <w:r w:rsidR="00785FF4" w:rsidRPr="006D0507">
        <w:rPr>
          <w:rFonts w:ascii="Times New Roman" w:hAnsi="Times New Roman" w:cs="Times New Roman"/>
          <w:sz w:val="28"/>
          <w:szCs w:val="28"/>
        </w:rPr>
        <w:t xml:space="preserve">за поданням міського </w:t>
      </w:r>
      <w:r w:rsidRPr="006D0507">
        <w:rPr>
          <w:rFonts w:ascii="Times New Roman" w:hAnsi="Times New Roman" w:cs="Times New Roman"/>
          <w:sz w:val="28"/>
          <w:szCs w:val="28"/>
        </w:rPr>
        <w:t>г</w:t>
      </w:r>
      <w:r w:rsidR="00785FF4" w:rsidRPr="006D0507">
        <w:rPr>
          <w:rFonts w:ascii="Times New Roman" w:hAnsi="Times New Roman" w:cs="Times New Roman"/>
          <w:sz w:val="28"/>
          <w:szCs w:val="28"/>
        </w:rPr>
        <w:t xml:space="preserve">олови може прийняти рішення про включення комунального підприємства до переліку підприємств, на які не поширюється законодавство про банкрутство. Таке рішення може бути прийняти лише у випадку виконання цими підприємством суспільно важливих для членів громади функцій (виробництво продукції , надання послуг). </w:t>
      </w:r>
    </w:p>
    <w:p w:rsidR="005655FA" w:rsidRPr="006D0507" w:rsidRDefault="00514322"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7</w:t>
      </w:r>
      <w:r w:rsidR="00785FF4" w:rsidRPr="006D0507">
        <w:rPr>
          <w:rFonts w:ascii="Times New Roman" w:hAnsi="Times New Roman" w:cs="Times New Roman"/>
          <w:sz w:val="28"/>
          <w:szCs w:val="28"/>
        </w:rPr>
        <w:t xml:space="preserve">. Реорганізація або ліквідація комунального підприємства здійснюється за рішенням </w:t>
      </w:r>
      <w:r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w:t>
      </w:r>
    </w:p>
    <w:p w:rsidR="00C9395F" w:rsidRPr="006D0507" w:rsidRDefault="00C9395F" w:rsidP="00177AA2">
      <w:pPr>
        <w:spacing w:after="0" w:line="240" w:lineRule="auto"/>
        <w:ind w:firstLine="708"/>
        <w:jc w:val="both"/>
        <w:rPr>
          <w:rFonts w:ascii="Times New Roman" w:hAnsi="Times New Roman" w:cs="Times New Roman"/>
          <w:sz w:val="28"/>
          <w:szCs w:val="28"/>
        </w:rPr>
      </w:pPr>
    </w:p>
    <w:p w:rsidR="003041AE" w:rsidRPr="006D0507" w:rsidRDefault="00785FF4" w:rsidP="00177AA2">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7</w:t>
      </w:r>
      <w:r w:rsidR="003041A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3041AE"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Об’єкти права комунальної власності не можуть бути примусово відчужені у громади і передані іншим суб’єктам права власності без згоди </w:t>
      </w:r>
      <w:r w:rsidR="00964706"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w:t>
      </w:r>
    </w:p>
    <w:p w:rsidR="003041AE"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Фізичні та юридичні особи несуть відповідальність за збитки, заподіяні об’єктам права комунальної власності. </w:t>
      </w:r>
    </w:p>
    <w:p w:rsidR="001D652F" w:rsidRPr="006D0507" w:rsidRDefault="00785FF4" w:rsidP="00177AA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Органи місцевого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 </w:t>
      </w:r>
    </w:p>
    <w:p w:rsidR="00733251" w:rsidRPr="006D0507" w:rsidRDefault="00733251" w:rsidP="005655FA">
      <w:pPr>
        <w:spacing w:after="0" w:line="240" w:lineRule="auto"/>
        <w:jc w:val="center"/>
        <w:rPr>
          <w:rFonts w:ascii="Times New Roman" w:hAnsi="Times New Roman" w:cs="Times New Roman"/>
          <w:b/>
          <w:sz w:val="28"/>
          <w:szCs w:val="28"/>
          <w:u w:val="single"/>
        </w:rPr>
      </w:pPr>
    </w:p>
    <w:p w:rsidR="001D652F" w:rsidRPr="006D0507" w:rsidRDefault="00785FF4" w:rsidP="005655FA">
      <w:pPr>
        <w:spacing w:after="0" w:line="240" w:lineRule="auto"/>
        <w:jc w:val="center"/>
        <w:rPr>
          <w:rFonts w:ascii="Times New Roman" w:hAnsi="Times New Roman" w:cs="Times New Roman"/>
          <w:b/>
          <w:sz w:val="28"/>
          <w:szCs w:val="28"/>
        </w:rPr>
      </w:pPr>
      <w:r w:rsidRPr="006D0507">
        <w:rPr>
          <w:rFonts w:ascii="Times New Roman" w:hAnsi="Times New Roman" w:cs="Times New Roman"/>
          <w:b/>
          <w:sz w:val="28"/>
          <w:szCs w:val="28"/>
        </w:rPr>
        <w:t xml:space="preserve">Глава </w:t>
      </w:r>
      <w:r w:rsidR="005655FA" w:rsidRPr="006D0507">
        <w:rPr>
          <w:rFonts w:ascii="Times New Roman" w:hAnsi="Times New Roman" w:cs="Times New Roman"/>
          <w:b/>
          <w:sz w:val="28"/>
          <w:szCs w:val="28"/>
        </w:rPr>
        <w:t>2</w:t>
      </w:r>
      <w:r w:rsidR="002A5222" w:rsidRPr="006D0507">
        <w:rPr>
          <w:rFonts w:ascii="Times New Roman" w:hAnsi="Times New Roman" w:cs="Times New Roman"/>
          <w:b/>
          <w:sz w:val="28"/>
          <w:szCs w:val="28"/>
        </w:rPr>
        <w:t>5</w:t>
      </w:r>
      <w:r w:rsidRPr="006D0507">
        <w:rPr>
          <w:rFonts w:ascii="Times New Roman" w:hAnsi="Times New Roman" w:cs="Times New Roman"/>
          <w:b/>
          <w:sz w:val="28"/>
          <w:szCs w:val="28"/>
        </w:rPr>
        <w:t>. Фінансова основа громади</w:t>
      </w:r>
    </w:p>
    <w:p w:rsidR="00C9395F" w:rsidRPr="006D0507" w:rsidRDefault="00C9395F" w:rsidP="005655FA">
      <w:pPr>
        <w:spacing w:after="0" w:line="240" w:lineRule="auto"/>
        <w:jc w:val="center"/>
        <w:rPr>
          <w:rFonts w:ascii="Times New Roman" w:hAnsi="Times New Roman" w:cs="Times New Roman"/>
          <w:b/>
          <w:sz w:val="28"/>
          <w:szCs w:val="28"/>
          <w:u w:val="single"/>
        </w:rPr>
      </w:pPr>
    </w:p>
    <w:p w:rsidR="00C9395F" w:rsidRPr="006D0507" w:rsidRDefault="00964706" w:rsidP="002A5222">
      <w:pPr>
        <w:spacing w:after="0" w:line="240" w:lineRule="auto"/>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8</w:t>
      </w:r>
      <w:r w:rsidRPr="006D0507">
        <w:rPr>
          <w:rFonts w:ascii="Times New Roman" w:hAnsi="Times New Roman" w:cs="Times New Roman"/>
          <w:b/>
          <w:sz w:val="28"/>
          <w:szCs w:val="28"/>
        </w:rPr>
        <w:t>.</w:t>
      </w:r>
    </w:p>
    <w:p w:rsidR="00964706" w:rsidRPr="006D0507" w:rsidRDefault="00964706" w:rsidP="002A5222">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Фінансовою основою громади є сукупність місцевих фінансових ресурсів, за допомогою яких забезпечується реалізація власних завдань та функцій місцевого самоврядування, а також виконання делегованих повноважень на території громади.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Фінансову о</w:t>
      </w:r>
      <w:r w:rsidR="00034BF5" w:rsidRPr="006D0507">
        <w:rPr>
          <w:rFonts w:ascii="Times New Roman" w:hAnsi="Times New Roman" w:cs="Times New Roman"/>
          <w:sz w:val="28"/>
          <w:szCs w:val="28"/>
        </w:rPr>
        <w:t xml:space="preserve">снову місцевого самоврядування </w:t>
      </w:r>
      <w:r w:rsidRPr="006D0507">
        <w:rPr>
          <w:rFonts w:ascii="Times New Roman" w:hAnsi="Times New Roman" w:cs="Times New Roman"/>
          <w:sz w:val="28"/>
          <w:szCs w:val="28"/>
        </w:rPr>
        <w:t xml:space="preserve">громади складають: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кошти місцевого бюджету, у тому числі:</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 надходження від місцевих податків та зборів;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кошти, отримані від приватизації об’єктів комунальної власності громади та продажу земельних ділянок, інших об’єктів комунальної власності;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трансфертні надходження до місцевого бюджету, передані громаді відповідно до чинного законодавства України;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кошти, отримані від діяльності на фондовому ринку, від розміщення цінних паперів і позик;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інші надходження;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 xml:space="preserve">2) кошти підприємств, установ і організацій, що перебувають у комунальній власності громади, у тому числі розміщених за межами громади;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доходи від корпоративних прав підприємств, установ та організацій, засновником яких є </w:t>
      </w:r>
      <w:r w:rsidR="00034BF5" w:rsidRPr="006D0507">
        <w:rPr>
          <w:rFonts w:ascii="Times New Roman" w:hAnsi="Times New Roman" w:cs="Times New Roman"/>
          <w:sz w:val="28"/>
          <w:szCs w:val="28"/>
        </w:rPr>
        <w:t>міська р</w:t>
      </w:r>
      <w:r w:rsidRPr="006D0507">
        <w:rPr>
          <w:rFonts w:ascii="Times New Roman" w:hAnsi="Times New Roman" w:cs="Times New Roman"/>
          <w:sz w:val="28"/>
          <w:szCs w:val="28"/>
        </w:rPr>
        <w:t xml:space="preserve">ада;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4) інші фінансові ресурси. </w:t>
      </w:r>
    </w:p>
    <w:p w:rsidR="00964706" w:rsidRPr="006D0507" w:rsidRDefault="00034BF5"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 Міська р</w:t>
      </w:r>
      <w:r w:rsidR="00964706" w:rsidRPr="006D0507">
        <w:rPr>
          <w:rFonts w:ascii="Times New Roman" w:hAnsi="Times New Roman" w:cs="Times New Roman"/>
          <w:sz w:val="28"/>
          <w:szCs w:val="28"/>
        </w:rPr>
        <w:t xml:space="preserve">ада в межах, визначених чинним законодавством, може створювати комунальні банки та інші фінансово-кредитні установи, виступати гарантом кредитів підприємств, установ та організацій, які належать до комунальної власності громади, розміщувати кошти, що належать громаді, в банках, інших суб’єктів права власності.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4. </w:t>
      </w:r>
      <w:r w:rsidR="00034BF5" w:rsidRPr="006D0507">
        <w:rPr>
          <w:rFonts w:ascii="Times New Roman" w:hAnsi="Times New Roman" w:cs="Times New Roman"/>
          <w:sz w:val="28"/>
          <w:szCs w:val="28"/>
        </w:rPr>
        <w:t>Г</w:t>
      </w:r>
      <w:r w:rsidRPr="006D0507">
        <w:rPr>
          <w:rFonts w:ascii="Times New Roman" w:hAnsi="Times New Roman" w:cs="Times New Roman"/>
          <w:sz w:val="28"/>
          <w:szCs w:val="28"/>
        </w:rPr>
        <w:t xml:space="preserve">ромада може об’єднувати на договірних засадах свої фінансові ресурси з фінансовими ресурсами інших територіальних громад та з державними фінансовими ресурсами з метою спільного фінансування місцевих, регіональних або загальнодержавних програм, що реалізуються на території громади. Рішення про участь громади у спільному фінансуванні місцевих, регіональних або загальнодержавних програм приймається лише на підставі висновку, проведеного відповідними виконавчими органами </w:t>
      </w:r>
      <w:r w:rsidR="00034BF5" w:rsidRPr="006D0507">
        <w:rPr>
          <w:rFonts w:ascii="Times New Roman" w:hAnsi="Times New Roman" w:cs="Times New Roman"/>
          <w:sz w:val="28"/>
          <w:szCs w:val="28"/>
        </w:rPr>
        <w:t>міської р</w:t>
      </w:r>
      <w:r w:rsidRPr="006D0507">
        <w:rPr>
          <w:rFonts w:ascii="Times New Roman" w:hAnsi="Times New Roman" w:cs="Times New Roman"/>
          <w:sz w:val="28"/>
          <w:szCs w:val="28"/>
        </w:rPr>
        <w:t xml:space="preserve">ади, про реальні вигоди членів громади від реалізації даних програм. </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5. З метою залучення додаткових фінансо</w:t>
      </w:r>
      <w:r w:rsidR="00C85AF7" w:rsidRPr="006D0507">
        <w:rPr>
          <w:rFonts w:ascii="Times New Roman" w:hAnsi="Times New Roman" w:cs="Times New Roman"/>
          <w:sz w:val="28"/>
          <w:szCs w:val="28"/>
        </w:rPr>
        <w:t>вих ресурсів для реалізації проє</w:t>
      </w:r>
      <w:r w:rsidRPr="006D0507">
        <w:rPr>
          <w:rFonts w:ascii="Times New Roman" w:hAnsi="Times New Roman" w:cs="Times New Roman"/>
          <w:sz w:val="28"/>
          <w:szCs w:val="28"/>
        </w:rPr>
        <w:t>ктів соціальної, культурно-духовної, оздоровчої, екологічної спрямованості, а також для вирішення актуальних проблем розвитку громади та її населених пунктів органи місцевого самоврядування сприяють благодійності на користь громади.</w:t>
      </w:r>
    </w:p>
    <w:p w:rsidR="00964706" w:rsidRPr="006D0507" w:rsidRDefault="00964706" w:rsidP="00964706">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6. </w:t>
      </w:r>
      <w:r w:rsidR="00034BF5" w:rsidRPr="006D0507">
        <w:rPr>
          <w:rFonts w:ascii="Times New Roman" w:hAnsi="Times New Roman" w:cs="Times New Roman"/>
          <w:sz w:val="28"/>
          <w:szCs w:val="28"/>
        </w:rPr>
        <w:t>Ф</w:t>
      </w:r>
      <w:r w:rsidRPr="006D0507">
        <w:rPr>
          <w:rFonts w:ascii="Times New Roman" w:hAnsi="Times New Roman" w:cs="Times New Roman"/>
          <w:sz w:val="28"/>
          <w:szCs w:val="28"/>
        </w:rPr>
        <w:t xml:space="preserve">інансова діяльність </w:t>
      </w:r>
      <w:r w:rsidR="00342D10" w:rsidRPr="006D0507">
        <w:rPr>
          <w:rFonts w:ascii="Times New Roman" w:hAnsi="Times New Roman" w:cs="Times New Roman"/>
          <w:sz w:val="28"/>
          <w:szCs w:val="28"/>
        </w:rPr>
        <w:t xml:space="preserve">міської ради </w:t>
      </w:r>
      <w:r w:rsidRPr="006D0507">
        <w:rPr>
          <w:rFonts w:ascii="Times New Roman" w:hAnsi="Times New Roman" w:cs="Times New Roman"/>
          <w:sz w:val="28"/>
          <w:szCs w:val="28"/>
        </w:rPr>
        <w:t>є відкритою і доступною для громадського контролю в установленому законом порядку.</w:t>
      </w:r>
    </w:p>
    <w:p w:rsidR="00392B8D" w:rsidRPr="006D0507" w:rsidRDefault="00392B8D" w:rsidP="00964706">
      <w:pPr>
        <w:spacing w:after="0" w:line="240" w:lineRule="auto"/>
        <w:ind w:firstLine="708"/>
        <w:jc w:val="both"/>
        <w:rPr>
          <w:rFonts w:ascii="Times New Roman" w:hAnsi="Times New Roman" w:cs="Times New Roman"/>
          <w:sz w:val="28"/>
          <w:szCs w:val="28"/>
        </w:rPr>
      </w:pPr>
    </w:p>
    <w:p w:rsidR="003041AE" w:rsidRPr="006D0507" w:rsidRDefault="00785FF4" w:rsidP="005655FA">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95383A" w:rsidRPr="006D0507">
        <w:rPr>
          <w:rFonts w:ascii="Times New Roman" w:hAnsi="Times New Roman" w:cs="Times New Roman"/>
          <w:b/>
          <w:sz w:val="28"/>
          <w:szCs w:val="28"/>
        </w:rPr>
        <w:t>7</w:t>
      </w:r>
      <w:r w:rsidR="0045195A" w:rsidRPr="006D0507">
        <w:rPr>
          <w:rFonts w:ascii="Times New Roman" w:hAnsi="Times New Roman" w:cs="Times New Roman"/>
          <w:b/>
          <w:sz w:val="28"/>
          <w:szCs w:val="28"/>
        </w:rPr>
        <w:t>9</w:t>
      </w:r>
      <w:r w:rsidR="003041A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Порядок складання, розгляду, затвердження, виконання та звітності бюджету громади встановлюється бюджетним законодавством України.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 Рішення про місцевий бюдж</w:t>
      </w:r>
      <w:r w:rsidR="00342D10" w:rsidRPr="006D0507">
        <w:rPr>
          <w:rFonts w:ascii="Times New Roman" w:hAnsi="Times New Roman" w:cs="Times New Roman"/>
          <w:sz w:val="28"/>
          <w:szCs w:val="28"/>
        </w:rPr>
        <w:t>ет</w:t>
      </w:r>
      <w:r w:rsidRPr="006D0507">
        <w:rPr>
          <w:rFonts w:ascii="Times New Roman" w:hAnsi="Times New Roman" w:cs="Times New Roman"/>
          <w:sz w:val="28"/>
          <w:szCs w:val="28"/>
        </w:rPr>
        <w:t xml:space="preserve"> розміщується </w:t>
      </w:r>
      <w:r w:rsidR="00342D10" w:rsidRPr="006D0507">
        <w:rPr>
          <w:rFonts w:ascii="Times New Roman" w:hAnsi="Times New Roman" w:cs="Times New Roman"/>
          <w:sz w:val="28"/>
          <w:szCs w:val="28"/>
        </w:rPr>
        <w:t xml:space="preserve">офіційному </w:t>
      </w:r>
      <w:r w:rsidRPr="006D0507">
        <w:rPr>
          <w:rFonts w:ascii="Times New Roman" w:hAnsi="Times New Roman" w:cs="Times New Roman"/>
          <w:sz w:val="28"/>
          <w:szCs w:val="28"/>
        </w:rPr>
        <w:t xml:space="preserve">на веб-сайті </w:t>
      </w:r>
      <w:r w:rsidR="00342D10"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для загального доступу.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Виконання місцевого бюджету забезпечують виконавчі органи </w:t>
      </w:r>
      <w:r w:rsidR="00342D10" w:rsidRPr="006D0507">
        <w:rPr>
          <w:rFonts w:ascii="Times New Roman" w:hAnsi="Times New Roman" w:cs="Times New Roman"/>
          <w:sz w:val="28"/>
          <w:szCs w:val="28"/>
        </w:rPr>
        <w:t>міської р</w:t>
      </w:r>
      <w:r w:rsidRPr="006D0507">
        <w:rPr>
          <w:rFonts w:ascii="Times New Roman" w:hAnsi="Times New Roman" w:cs="Times New Roman"/>
          <w:sz w:val="28"/>
          <w:szCs w:val="28"/>
        </w:rPr>
        <w:t xml:space="preserve">ади. Кошти місцевого бюджету спрямовуються на утримання об’єктів бюджетної сфери, органів місцевого самоврядування, комунальних служб, соціального обслуговування членів громади, сплати видатків по місцевих позиках тощо.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 Кошти бюджету розвитку спрямовуються на реалізацію програм соціально</w:t>
      </w:r>
      <w:r w:rsidR="003041AE" w:rsidRPr="006D0507">
        <w:rPr>
          <w:rFonts w:ascii="Times New Roman" w:hAnsi="Times New Roman" w:cs="Times New Roman"/>
          <w:sz w:val="28"/>
          <w:szCs w:val="28"/>
        </w:rPr>
        <w:t>-</w:t>
      </w:r>
      <w:r w:rsidRPr="006D0507">
        <w:rPr>
          <w:rFonts w:ascii="Times New Roman" w:hAnsi="Times New Roman" w:cs="Times New Roman"/>
          <w:sz w:val="28"/>
          <w:szCs w:val="28"/>
        </w:rPr>
        <w:t xml:space="preserve">економічного та культурного розвитку громади та її населених пунктів відповідно до напрямів інвестиційної та інноваційної діяльності, а також на фінансування інших видатків, пов’язаних із соціально-економічним розвитком громади. </w:t>
      </w:r>
    </w:p>
    <w:p w:rsidR="003041AE" w:rsidRPr="006D0507" w:rsidRDefault="001D4B30"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5. Міський голова</w:t>
      </w:r>
      <w:r w:rsidR="00785FF4" w:rsidRPr="006D0507">
        <w:rPr>
          <w:rFonts w:ascii="Times New Roman" w:hAnsi="Times New Roman" w:cs="Times New Roman"/>
          <w:sz w:val="28"/>
          <w:szCs w:val="28"/>
        </w:rPr>
        <w:t xml:space="preserve"> </w:t>
      </w:r>
      <w:r w:rsidR="00B5589E" w:rsidRPr="006D0507">
        <w:rPr>
          <w:rFonts w:ascii="Times New Roman" w:hAnsi="Times New Roman" w:cs="Times New Roman"/>
          <w:sz w:val="28"/>
          <w:szCs w:val="28"/>
        </w:rPr>
        <w:t xml:space="preserve">(відповідальний виконавчий орган) </w:t>
      </w:r>
      <w:r w:rsidR="00785FF4" w:rsidRPr="006D0507">
        <w:rPr>
          <w:rFonts w:ascii="Times New Roman" w:hAnsi="Times New Roman" w:cs="Times New Roman"/>
          <w:sz w:val="28"/>
          <w:szCs w:val="28"/>
        </w:rPr>
        <w:t xml:space="preserve">забезпечує </w:t>
      </w:r>
      <w:r w:rsidR="00392B8D" w:rsidRPr="006D0507">
        <w:rPr>
          <w:rFonts w:ascii="Times New Roman" w:hAnsi="Times New Roman" w:cs="Times New Roman"/>
          <w:sz w:val="28"/>
          <w:szCs w:val="28"/>
        </w:rPr>
        <w:t>обов’язкову публікацію інформації про виконання місцевого бюджету</w:t>
      </w:r>
      <w:r w:rsidR="00785FF4" w:rsidRPr="006D0507">
        <w:rPr>
          <w:rFonts w:ascii="Times New Roman" w:hAnsi="Times New Roman" w:cs="Times New Roman"/>
          <w:sz w:val="28"/>
          <w:szCs w:val="28"/>
        </w:rPr>
        <w:t xml:space="preserve"> не пізніше 1 березня року, що настає за </w:t>
      </w:r>
      <w:r w:rsidR="003E715E" w:rsidRPr="006D0507">
        <w:rPr>
          <w:rFonts w:ascii="Times New Roman" w:hAnsi="Times New Roman" w:cs="Times New Roman"/>
          <w:sz w:val="28"/>
          <w:szCs w:val="28"/>
        </w:rPr>
        <w:t>роком звіту у засобах масової інформації</w:t>
      </w:r>
      <w:r w:rsidR="00785FF4" w:rsidRPr="006D0507">
        <w:rPr>
          <w:rFonts w:ascii="Times New Roman" w:hAnsi="Times New Roman" w:cs="Times New Roman"/>
          <w:sz w:val="28"/>
          <w:szCs w:val="28"/>
        </w:rPr>
        <w:t xml:space="preserve">.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6. </w:t>
      </w:r>
      <w:r w:rsidR="001D4B30" w:rsidRPr="006D0507">
        <w:rPr>
          <w:rFonts w:ascii="Times New Roman" w:hAnsi="Times New Roman" w:cs="Times New Roman"/>
          <w:sz w:val="28"/>
          <w:szCs w:val="28"/>
        </w:rPr>
        <w:t>Міська р</w:t>
      </w:r>
      <w:r w:rsidRPr="006D0507">
        <w:rPr>
          <w:rFonts w:ascii="Times New Roman" w:hAnsi="Times New Roman" w:cs="Times New Roman"/>
          <w:sz w:val="28"/>
          <w:szCs w:val="28"/>
        </w:rPr>
        <w:t xml:space="preserve">ада має право здійснювати </w:t>
      </w:r>
      <w:r w:rsidR="003E715E" w:rsidRPr="006D0507">
        <w:rPr>
          <w:rFonts w:ascii="Times New Roman" w:hAnsi="Times New Roman" w:cs="Times New Roman"/>
          <w:sz w:val="28"/>
          <w:szCs w:val="28"/>
        </w:rPr>
        <w:t xml:space="preserve">місцеві </w:t>
      </w:r>
      <w:r w:rsidRPr="006D0507">
        <w:rPr>
          <w:rFonts w:ascii="Times New Roman" w:hAnsi="Times New Roman" w:cs="Times New Roman"/>
          <w:sz w:val="28"/>
          <w:szCs w:val="28"/>
        </w:rPr>
        <w:t xml:space="preserve">запозичення до місцевого бюджету відповідно до чинного законодавства України. </w:t>
      </w:r>
    </w:p>
    <w:p w:rsidR="005655FA"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lastRenderedPageBreak/>
        <w:t xml:space="preserve">7. Органи місцевого самоврядування зобов’язані вести активну роботу з відстоювання інтересів </w:t>
      </w:r>
      <w:r w:rsidR="001D4B30" w:rsidRPr="006D0507">
        <w:rPr>
          <w:rFonts w:ascii="Times New Roman" w:hAnsi="Times New Roman" w:cs="Times New Roman"/>
          <w:sz w:val="28"/>
          <w:szCs w:val="28"/>
        </w:rPr>
        <w:t xml:space="preserve">територіальної громади </w:t>
      </w:r>
      <w:r w:rsidRPr="006D0507">
        <w:rPr>
          <w:rFonts w:ascii="Times New Roman" w:hAnsi="Times New Roman" w:cs="Times New Roman"/>
          <w:sz w:val="28"/>
          <w:szCs w:val="28"/>
        </w:rPr>
        <w:t>при розробці про</w:t>
      </w:r>
      <w:r w:rsidR="00C85AF7" w:rsidRPr="006D0507">
        <w:rPr>
          <w:rFonts w:ascii="Times New Roman" w:hAnsi="Times New Roman" w:cs="Times New Roman"/>
          <w:sz w:val="28"/>
          <w:szCs w:val="28"/>
        </w:rPr>
        <w:t>є</w:t>
      </w:r>
      <w:r w:rsidRPr="006D0507">
        <w:rPr>
          <w:rFonts w:ascii="Times New Roman" w:hAnsi="Times New Roman" w:cs="Times New Roman"/>
          <w:sz w:val="28"/>
          <w:szCs w:val="28"/>
        </w:rPr>
        <w:t>ктів загальнодержавних, регіональних програм соціально-економічного, культурного розвитку, що реалізуються на території громади.</w:t>
      </w:r>
    </w:p>
    <w:p w:rsidR="001D4B30" w:rsidRPr="006D0507" w:rsidRDefault="001D4B30" w:rsidP="005655FA">
      <w:pPr>
        <w:spacing w:after="0" w:line="240" w:lineRule="auto"/>
        <w:ind w:firstLine="708"/>
        <w:jc w:val="both"/>
        <w:rPr>
          <w:rFonts w:ascii="Times New Roman" w:hAnsi="Times New Roman" w:cs="Times New Roman"/>
          <w:sz w:val="28"/>
          <w:szCs w:val="28"/>
        </w:rPr>
      </w:pPr>
    </w:p>
    <w:p w:rsidR="001D4B30" w:rsidRPr="006D0507" w:rsidRDefault="001D4B30" w:rsidP="001D4B30">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45195A" w:rsidRPr="006D0507">
        <w:rPr>
          <w:rFonts w:ascii="Times New Roman" w:hAnsi="Times New Roman" w:cs="Times New Roman"/>
          <w:b/>
          <w:sz w:val="28"/>
          <w:szCs w:val="28"/>
        </w:rPr>
        <w:t>80</w:t>
      </w:r>
      <w:r w:rsidRPr="006D0507">
        <w:rPr>
          <w:rFonts w:ascii="Times New Roman" w:hAnsi="Times New Roman" w:cs="Times New Roman"/>
          <w:b/>
          <w:sz w:val="28"/>
          <w:szCs w:val="28"/>
        </w:rPr>
        <w:t>.</w:t>
      </w:r>
    </w:p>
    <w:p w:rsidR="001D4B30" w:rsidRPr="006D0507" w:rsidRDefault="001D4B30" w:rsidP="001D4B30">
      <w:pPr>
        <w:pStyle w:val="21"/>
        <w:numPr>
          <w:ilvl w:val="0"/>
          <w:numId w:val="8"/>
        </w:numPr>
        <w:ind w:firstLine="709"/>
        <w:rPr>
          <w:rFonts w:ascii="Times New Roman" w:hAnsi="Times New Roman"/>
          <w:szCs w:val="28"/>
        </w:rPr>
      </w:pPr>
      <w:r w:rsidRPr="006D0507">
        <w:rPr>
          <w:rFonts w:ascii="Times New Roman" w:hAnsi="Times New Roman"/>
          <w:szCs w:val="28"/>
        </w:rPr>
        <w:t>Міська рада забезпечує безперервне фінансування процесів виконання повноважень місцевого самоврядування через процедури планування і виконання бюджету місцевого самоврядування.</w:t>
      </w:r>
    </w:p>
    <w:p w:rsidR="001D4B30" w:rsidRPr="006D0507" w:rsidRDefault="001D4B30" w:rsidP="001D4B30">
      <w:pPr>
        <w:pStyle w:val="21"/>
        <w:numPr>
          <w:ilvl w:val="0"/>
          <w:numId w:val="8"/>
        </w:numPr>
        <w:ind w:firstLine="709"/>
        <w:rPr>
          <w:rFonts w:ascii="Times New Roman" w:hAnsi="Times New Roman"/>
          <w:szCs w:val="28"/>
        </w:rPr>
      </w:pPr>
      <w:r w:rsidRPr="006D0507">
        <w:rPr>
          <w:rFonts w:ascii="Times New Roman" w:hAnsi="Times New Roman"/>
          <w:szCs w:val="28"/>
        </w:rPr>
        <w:t>Кошти бюджету місцевого самоврядування повинні використовуватися ефективно та витрачатися заощадливо.</w:t>
      </w:r>
    </w:p>
    <w:p w:rsidR="001D4B30" w:rsidRPr="006D0507" w:rsidRDefault="001D4B30" w:rsidP="001D4B30">
      <w:pPr>
        <w:pStyle w:val="21"/>
        <w:numPr>
          <w:ilvl w:val="0"/>
          <w:numId w:val="8"/>
        </w:numPr>
        <w:ind w:firstLine="709"/>
        <w:rPr>
          <w:rFonts w:ascii="Times New Roman" w:hAnsi="Times New Roman"/>
          <w:szCs w:val="28"/>
        </w:rPr>
      </w:pPr>
      <w:r w:rsidRPr="006D0507">
        <w:rPr>
          <w:rFonts w:ascii="Times New Roman" w:hAnsi="Times New Roman"/>
          <w:szCs w:val="28"/>
        </w:rPr>
        <w:t>Міська рада самостійно розробляє, затверджує і виконує відповідний місцевий бюджет згідно з чинним законодавством.</w:t>
      </w:r>
    </w:p>
    <w:p w:rsidR="001D4B30" w:rsidRPr="006D0507" w:rsidRDefault="001D4B30" w:rsidP="001D4B30">
      <w:pPr>
        <w:pStyle w:val="21"/>
        <w:numPr>
          <w:ilvl w:val="0"/>
          <w:numId w:val="8"/>
        </w:numPr>
        <w:ind w:firstLine="709"/>
        <w:rPr>
          <w:rFonts w:ascii="Times New Roman" w:hAnsi="Times New Roman"/>
          <w:szCs w:val="28"/>
        </w:rPr>
      </w:pPr>
      <w:r w:rsidRPr="006D0507">
        <w:rPr>
          <w:rFonts w:ascii="Times New Roman" w:hAnsi="Times New Roman"/>
          <w:szCs w:val="28"/>
        </w:rPr>
        <w:t>Міська рада та її виконавчі органи самостійно розпоряджаються коштами місцевого бюджету, визначають напрямки його використання.</w:t>
      </w:r>
    </w:p>
    <w:p w:rsidR="001D4B30" w:rsidRPr="006D0507" w:rsidRDefault="001D4B30" w:rsidP="001D4B30">
      <w:pPr>
        <w:pStyle w:val="21"/>
        <w:ind w:left="0" w:firstLine="709"/>
        <w:rPr>
          <w:rFonts w:ascii="Times New Roman" w:hAnsi="Times New Roman"/>
          <w:b/>
          <w:szCs w:val="28"/>
        </w:rPr>
      </w:pPr>
    </w:p>
    <w:p w:rsidR="003041AE" w:rsidRPr="006D0507" w:rsidRDefault="00785FF4" w:rsidP="005655FA">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A5222" w:rsidRPr="006D0507">
        <w:rPr>
          <w:rFonts w:ascii="Times New Roman" w:hAnsi="Times New Roman" w:cs="Times New Roman"/>
          <w:b/>
          <w:sz w:val="28"/>
          <w:szCs w:val="28"/>
        </w:rPr>
        <w:t>8</w:t>
      </w:r>
      <w:r w:rsidR="0045195A" w:rsidRPr="006D0507">
        <w:rPr>
          <w:rFonts w:ascii="Times New Roman" w:hAnsi="Times New Roman" w:cs="Times New Roman"/>
          <w:b/>
          <w:sz w:val="28"/>
          <w:szCs w:val="28"/>
        </w:rPr>
        <w:t>1</w:t>
      </w:r>
      <w:r w:rsidR="003041AE"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w:t>
      </w:r>
      <w:r w:rsidR="001D4B30" w:rsidRPr="006D0507">
        <w:rPr>
          <w:rFonts w:ascii="Times New Roman" w:hAnsi="Times New Roman" w:cs="Times New Roman"/>
          <w:sz w:val="28"/>
          <w:szCs w:val="28"/>
        </w:rPr>
        <w:t>Міська р</w:t>
      </w:r>
      <w:r w:rsidRPr="006D0507">
        <w:rPr>
          <w:rFonts w:ascii="Times New Roman" w:hAnsi="Times New Roman" w:cs="Times New Roman"/>
          <w:sz w:val="28"/>
          <w:szCs w:val="28"/>
        </w:rPr>
        <w:t>ада у межах повноважень визначених законодавством України, встановлює перелік та ставки місцевих податків і зборів – обов’язкових постійних платежів до місцевого бюджету, що здійснюють фізичні та юридичні особи на території громади відповідно до переліку і в межах граничних</w:t>
      </w:r>
      <w:r w:rsidR="001D4B30" w:rsidRPr="006D0507">
        <w:rPr>
          <w:rFonts w:ascii="Times New Roman" w:hAnsi="Times New Roman" w:cs="Times New Roman"/>
          <w:sz w:val="28"/>
          <w:szCs w:val="28"/>
        </w:rPr>
        <w:t xml:space="preserve"> розмірів ставок, установлених міською р</w:t>
      </w:r>
      <w:r w:rsidRPr="006D0507">
        <w:rPr>
          <w:rFonts w:ascii="Times New Roman" w:hAnsi="Times New Roman" w:cs="Times New Roman"/>
          <w:sz w:val="28"/>
          <w:szCs w:val="28"/>
        </w:rPr>
        <w:t>адою та законодав</w:t>
      </w:r>
      <w:r w:rsidR="001D4B30" w:rsidRPr="006D0507">
        <w:rPr>
          <w:rFonts w:ascii="Times New Roman" w:hAnsi="Times New Roman" w:cs="Times New Roman"/>
          <w:sz w:val="28"/>
          <w:szCs w:val="28"/>
        </w:rPr>
        <w:t>ством України. У випадку, коли міська р</w:t>
      </w:r>
      <w:r w:rsidRPr="006D0507">
        <w:rPr>
          <w:rFonts w:ascii="Times New Roman" w:hAnsi="Times New Roman" w:cs="Times New Roman"/>
          <w:sz w:val="28"/>
          <w:szCs w:val="28"/>
        </w:rPr>
        <w:t xml:space="preserve">ада не прийняла рішення щодо зміни переліку місцевих податків і зборів, їхніх ставок, залишається чинним попередньо прийняте рішення, що затверджує перелік місцевих податків і зборів та їхні ставки.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Рішення </w:t>
      </w:r>
      <w:r w:rsidR="00041AB5" w:rsidRPr="006D0507">
        <w:rPr>
          <w:rFonts w:ascii="Times New Roman" w:hAnsi="Times New Roman" w:cs="Times New Roman"/>
          <w:sz w:val="28"/>
          <w:szCs w:val="28"/>
        </w:rPr>
        <w:t>міської р</w:t>
      </w:r>
      <w:r w:rsidRPr="006D0507">
        <w:rPr>
          <w:rFonts w:ascii="Times New Roman" w:hAnsi="Times New Roman" w:cs="Times New Roman"/>
          <w:sz w:val="28"/>
          <w:szCs w:val="28"/>
        </w:rPr>
        <w:t>ади в сфері місцевих податків і зборів базуються на таких принципах:</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1) забезпечення стабільних надходжень до місцевого бюджету для виконання завдань та повноважень місцевого самоврядування; </w:t>
      </w:r>
    </w:p>
    <w:p w:rsidR="003041AE"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створення сприятливих умов для ведення бізнесу на території громади, зацікавленості суб’єктів господарювання у підвищенні його ефективності;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3) врахування економічного та соціального стану платників місцевих податків і зборів;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4) відповідності витрат на адміністрування податків і зборів доходам, які вони приносять. </w:t>
      </w:r>
    </w:p>
    <w:p w:rsidR="00703AE4" w:rsidRPr="006D0507" w:rsidRDefault="00041AB5"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w:t>
      </w:r>
      <w:r w:rsidR="00785FF4" w:rsidRPr="006D0507">
        <w:rPr>
          <w:rFonts w:ascii="Times New Roman" w:hAnsi="Times New Roman" w:cs="Times New Roman"/>
          <w:sz w:val="28"/>
          <w:szCs w:val="28"/>
        </w:rPr>
        <w:t xml:space="preserve">. Сплачені платниками надміру суми місцевих податків і зборів зараховуються в рахунок майбутніх платежів платників податків і зборів. </w:t>
      </w:r>
    </w:p>
    <w:p w:rsidR="005B248C" w:rsidRPr="006D0507" w:rsidRDefault="00041AB5"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w:t>
      </w:r>
      <w:r w:rsidR="00785FF4" w:rsidRPr="006D0507">
        <w:rPr>
          <w:rFonts w:ascii="Times New Roman" w:hAnsi="Times New Roman" w:cs="Times New Roman"/>
          <w:sz w:val="28"/>
          <w:szCs w:val="28"/>
        </w:rPr>
        <w:t xml:space="preserve">. </w:t>
      </w:r>
      <w:r w:rsidRPr="006D0507">
        <w:rPr>
          <w:rFonts w:ascii="Times New Roman" w:hAnsi="Times New Roman" w:cs="Times New Roman"/>
          <w:sz w:val="28"/>
          <w:szCs w:val="28"/>
        </w:rPr>
        <w:t>Міська р</w:t>
      </w:r>
      <w:r w:rsidR="00785FF4" w:rsidRPr="006D0507">
        <w:rPr>
          <w:rFonts w:ascii="Times New Roman" w:hAnsi="Times New Roman" w:cs="Times New Roman"/>
          <w:sz w:val="28"/>
          <w:szCs w:val="28"/>
        </w:rPr>
        <w:t xml:space="preserve">ада може надавати окремим категоріям юридичних та фізичних осіб пільги зі сплати місцевих податків і зборів відповідно до норм чинного законодавства. </w:t>
      </w:r>
    </w:p>
    <w:p w:rsidR="005B248C" w:rsidRPr="006D0507" w:rsidRDefault="005B248C" w:rsidP="005655FA">
      <w:pPr>
        <w:spacing w:after="0" w:line="240" w:lineRule="auto"/>
        <w:ind w:firstLine="708"/>
        <w:jc w:val="both"/>
        <w:rPr>
          <w:rFonts w:ascii="Times New Roman" w:hAnsi="Times New Roman" w:cs="Times New Roman"/>
          <w:sz w:val="28"/>
          <w:szCs w:val="28"/>
        </w:rPr>
      </w:pPr>
    </w:p>
    <w:p w:rsidR="002C2295" w:rsidRPr="006D0507" w:rsidRDefault="002C2295" w:rsidP="002D33F2">
      <w:pPr>
        <w:spacing w:after="0" w:line="240" w:lineRule="auto"/>
        <w:ind w:firstLine="708"/>
        <w:jc w:val="center"/>
        <w:rPr>
          <w:rFonts w:ascii="Times New Roman" w:hAnsi="Times New Roman" w:cs="Times New Roman"/>
          <w:b/>
          <w:sz w:val="28"/>
          <w:szCs w:val="28"/>
        </w:rPr>
      </w:pPr>
    </w:p>
    <w:p w:rsidR="002C2295" w:rsidRPr="006D0507" w:rsidRDefault="002C2295" w:rsidP="002D33F2">
      <w:pPr>
        <w:spacing w:after="0" w:line="240" w:lineRule="auto"/>
        <w:ind w:firstLine="708"/>
        <w:jc w:val="center"/>
        <w:rPr>
          <w:rFonts w:ascii="Times New Roman" w:hAnsi="Times New Roman" w:cs="Times New Roman"/>
          <w:b/>
          <w:sz w:val="28"/>
          <w:szCs w:val="28"/>
        </w:rPr>
      </w:pPr>
    </w:p>
    <w:p w:rsidR="002C2295" w:rsidRPr="006D0507" w:rsidRDefault="002C2295" w:rsidP="002D33F2">
      <w:pPr>
        <w:spacing w:after="0" w:line="240" w:lineRule="auto"/>
        <w:ind w:firstLine="708"/>
        <w:jc w:val="center"/>
        <w:rPr>
          <w:rFonts w:ascii="Times New Roman" w:hAnsi="Times New Roman" w:cs="Times New Roman"/>
          <w:b/>
          <w:sz w:val="28"/>
          <w:szCs w:val="28"/>
        </w:rPr>
      </w:pPr>
    </w:p>
    <w:p w:rsidR="002C2295" w:rsidRPr="006D0507" w:rsidRDefault="002C2295" w:rsidP="002D33F2">
      <w:pPr>
        <w:spacing w:after="0" w:line="240" w:lineRule="auto"/>
        <w:ind w:firstLine="708"/>
        <w:jc w:val="center"/>
        <w:rPr>
          <w:rFonts w:ascii="Times New Roman" w:hAnsi="Times New Roman" w:cs="Times New Roman"/>
          <w:b/>
          <w:sz w:val="28"/>
          <w:szCs w:val="28"/>
        </w:rPr>
      </w:pPr>
    </w:p>
    <w:p w:rsidR="001D652F" w:rsidRPr="006D0507" w:rsidRDefault="00785FF4" w:rsidP="002D33F2">
      <w:pPr>
        <w:spacing w:after="0" w:line="240" w:lineRule="auto"/>
        <w:ind w:firstLine="708"/>
        <w:jc w:val="center"/>
        <w:rPr>
          <w:rFonts w:ascii="Times New Roman" w:hAnsi="Times New Roman" w:cs="Times New Roman"/>
          <w:b/>
          <w:sz w:val="28"/>
          <w:szCs w:val="28"/>
        </w:rPr>
      </w:pPr>
      <w:r w:rsidRPr="006D0507">
        <w:rPr>
          <w:rFonts w:ascii="Times New Roman" w:hAnsi="Times New Roman" w:cs="Times New Roman"/>
          <w:b/>
          <w:sz w:val="28"/>
          <w:szCs w:val="28"/>
        </w:rPr>
        <w:lastRenderedPageBreak/>
        <w:t>Р</w:t>
      </w:r>
      <w:r w:rsidR="005B248C" w:rsidRPr="006D0507">
        <w:rPr>
          <w:rFonts w:ascii="Times New Roman" w:hAnsi="Times New Roman" w:cs="Times New Roman"/>
          <w:b/>
          <w:sz w:val="28"/>
          <w:szCs w:val="28"/>
        </w:rPr>
        <w:t>ОЗДІЛ</w:t>
      </w:r>
      <w:r w:rsidRPr="006D0507">
        <w:rPr>
          <w:rFonts w:ascii="Times New Roman" w:hAnsi="Times New Roman" w:cs="Times New Roman"/>
          <w:b/>
          <w:sz w:val="28"/>
          <w:szCs w:val="28"/>
        </w:rPr>
        <w:t xml:space="preserve"> ІV. </w:t>
      </w:r>
      <w:r w:rsidR="005B248C" w:rsidRPr="006D0507">
        <w:rPr>
          <w:rFonts w:ascii="Times New Roman" w:hAnsi="Times New Roman" w:cs="Times New Roman"/>
          <w:b/>
          <w:sz w:val="28"/>
          <w:szCs w:val="28"/>
        </w:rPr>
        <w:t>ВІДПОВІДАЛЬНІСТЬ ОРГАНІВ МІСЦЕВОГО САМОВРЯДУВАННЯ</w:t>
      </w:r>
      <w:r w:rsidRPr="006D0507">
        <w:rPr>
          <w:rFonts w:ascii="Times New Roman" w:hAnsi="Times New Roman" w:cs="Times New Roman"/>
          <w:b/>
          <w:sz w:val="28"/>
          <w:szCs w:val="28"/>
        </w:rPr>
        <w:t xml:space="preserve"> </w:t>
      </w:r>
      <w:r w:rsidR="005B248C" w:rsidRPr="006D0507">
        <w:rPr>
          <w:rFonts w:ascii="Times New Roman" w:hAnsi="Times New Roman" w:cs="Times New Roman"/>
          <w:b/>
          <w:sz w:val="28"/>
          <w:szCs w:val="28"/>
        </w:rPr>
        <w:t>ТА ЇХ ПОСАДОВИХ ОСІБ</w:t>
      </w:r>
      <w:r w:rsidRPr="006D0507">
        <w:rPr>
          <w:rFonts w:ascii="Times New Roman" w:hAnsi="Times New Roman" w:cs="Times New Roman"/>
          <w:b/>
          <w:sz w:val="28"/>
          <w:szCs w:val="28"/>
        </w:rPr>
        <w:t xml:space="preserve">. </w:t>
      </w:r>
      <w:r w:rsidR="005B248C" w:rsidRPr="006D0507">
        <w:rPr>
          <w:rFonts w:ascii="Times New Roman" w:hAnsi="Times New Roman" w:cs="Times New Roman"/>
          <w:b/>
          <w:sz w:val="28"/>
          <w:szCs w:val="28"/>
        </w:rPr>
        <w:t>КОНТРОЛЬ ГРОМАДИ ЗА</w:t>
      </w:r>
      <w:r w:rsidRPr="006D0507">
        <w:rPr>
          <w:rFonts w:ascii="Times New Roman" w:hAnsi="Times New Roman" w:cs="Times New Roman"/>
          <w:b/>
          <w:sz w:val="28"/>
          <w:szCs w:val="28"/>
        </w:rPr>
        <w:t xml:space="preserve"> </w:t>
      </w:r>
      <w:r w:rsidR="005B248C" w:rsidRPr="006D0507">
        <w:rPr>
          <w:rFonts w:ascii="Times New Roman" w:hAnsi="Times New Roman" w:cs="Times New Roman"/>
          <w:b/>
          <w:sz w:val="28"/>
          <w:szCs w:val="28"/>
        </w:rPr>
        <w:t>ДІЯЛЬНІСТЮ ОРГАНІВ МІСЦЕВОГО САМОВРЯДУВАННЯ ТА ЇХ ПОСАДОВИХ ОСІБ</w:t>
      </w:r>
      <w:r w:rsidR="005655FA" w:rsidRPr="006D0507">
        <w:rPr>
          <w:rFonts w:ascii="Times New Roman" w:hAnsi="Times New Roman" w:cs="Times New Roman"/>
          <w:b/>
          <w:sz w:val="28"/>
          <w:szCs w:val="28"/>
        </w:rPr>
        <w:t>.</w:t>
      </w:r>
    </w:p>
    <w:p w:rsidR="005655FA" w:rsidRPr="006D0507" w:rsidRDefault="005655FA" w:rsidP="005655FA">
      <w:pPr>
        <w:spacing w:after="0" w:line="240" w:lineRule="auto"/>
        <w:ind w:firstLine="708"/>
        <w:jc w:val="both"/>
        <w:rPr>
          <w:rFonts w:ascii="Times New Roman" w:hAnsi="Times New Roman" w:cs="Times New Roman"/>
          <w:sz w:val="28"/>
          <w:szCs w:val="28"/>
        </w:rPr>
      </w:pPr>
    </w:p>
    <w:p w:rsidR="00703AE4" w:rsidRPr="006D0507" w:rsidRDefault="00785FF4" w:rsidP="005655FA">
      <w:pPr>
        <w:spacing w:after="0" w:line="240" w:lineRule="auto"/>
        <w:jc w:val="center"/>
        <w:rPr>
          <w:rFonts w:ascii="Times New Roman" w:hAnsi="Times New Roman" w:cs="Times New Roman"/>
          <w:sz w:val="28"/>
          <w:szCs w:val="28"/>
        </w:rPr>
      </w:pPr>
      <w:r w:rsidRPr="006D0507">
        <w:rPr>
          <w:rFonts w:ascii="Times New Roman" w:hAnsi="Times New Roman" w:cs="Times New Roman"/>
          <w:b/>
          <w:sz w:val="28"/>
          <w:szCs w:val="28"/>
        </w:rPr>
        <w:t xml:space="preserve">Глава </w:t>
      </w:r>
      <w:r w:rsidR="005655FA" w:rsidRPr="006D0507">
        <w:rPr>
          <w:rFonts w:ascii="Times New Roman" w:hAnsi="Times New Roman" w:cs="Times New Roman"/>
          <w:b/>
          <w:sz w:val="28"/>
          <w:szCs w:val="28"/>
        </w:rPr>
        <w:t>2</w:t>
      </w:r>
      <w:r w:rsidR="002A5222" w:rsidRPr="006D0507">
        <w:rPr>
          <w:rFonts w:ascii="Times New Roman" w:hAnsi="Times New Roman" w:cs="Times New Roman"/>
          <w:b/>
          <w:sz w:val="28"/>
          <w:szCs w:val="28"/>
        </w:rPr>
        <w:t>6</w:t>
      </w:r>
      <w:r w:rsidR="005655FA"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Підстави та види відповідальності органів місцевого самоврядування та їх посадових осіб, органів самоорганізації населення</w:t>
      </w:r>
      <w:r w:rsidR="00703AE4" w:rsidRPr="006D0507">
        <w:rPr>
          <w:rFonts w:ascii="Times New Roman" w:hAnsi="Times New Roman" w:cs="Times New Roman"/>
          <w:b/>
          <w:sz w:val="28"/>
          <w:szCs w:val="28"/>
        </w:rPr>
        <w:t>.</w:t>
      </w:r>
      <w:r w:rsidRPr="006D0507">
        <w:rPr>
          <w:rFonts w:ascii="Times New Roman" w:hAnsi="Times New Roman" w:cs="Times New Roman"/>
          <w:sz w:val="28"/>
          <w:szCs w:val="28"/>
        </w:rPr>
        <w:t xml:space="preserve"> </w:t>
      </w:r>
    </w:p>
    <w:p w:rsidR="005655FA" w:rsidRPr="006D0507" w:rsidRDefault="005655FA" w:rsidP="005655FA">
      <w:pPr>
        <w:spacing w:after="0" w:line="240" w:lineRule="auto"/>
        <w:jc w:val="both"/>
        <w:rPr>
          <w:rFonts w:ascii="Times New Roman" w:hAnsi="Times New Roman" w:cs="Times New Roman"/>
          <w:b/>
          <w:sz w:val="28"/>
          <w:szCs w:val="28"/>
        </w:rPr>
      </w:pPr>
    </w:p>
    <w:p w:rsidR="00703AE4" w:rsidRPr="006D0507" w:rsidRDefault="00785FF4" w:rsidP="005655FA">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D33F2" w:rsidRPr="006D0507">
        <w:rPr>
          <w:rFonts w:ascii="Times New Roman" w:hAnsi="Times New Roman" w:cs="Times New Roman"/>
          <w:b/>
          <w:sz w:val="28"/>
          <w:szCs w:val="28"/>
        </w:rPr>
        <w:t>8</w:t>
      </w:r>
      <w:r w:rsidR="0045195A" w:rsidRPr="006D0507">
        <w:rPr>
          <w:rFonts w:ascii="Times New Roman" w:hAnsi="Times New Roman" w:cs="Times New Roman"/>
          <w:b/>
          <w:sz w:val="28"/>
          <w:szCs w:val="28"/>
        </w:rPr>
        <w:t>2</w:t>
      </w:r>
      <w:r w:rsidR="00703AE4"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Органи та посадові особи місцевого самоврядування, органи самоорганізації населення, дозвіл на утворення яких надала </w:t>
      </w:r>
      <w:r w:rsidR="005B248C" w:rsidRPr="006D0507">
        <w:rPr>
          <w:rFonts w:ascii="Times New Roman" w:hAnsi="Times New Roman" w:cs="Times New Roman"/>
          <w:sz w:val="28"/>
          <w:szCs w:val="28"/>
        </w:rPr>
        <w:t>міська рада</w:t>
      </w:r>
      <w:r w:rsidRPr="006D0507">
        <w:rPr>
          <w:rFonts w:ascii="Times New Roman" w:hAnsi="Times New Roman" w:cs="Times New Roman"/>
          <w:sz w:val="28"/>
          <w:szCs w:val="28"/>
        </w:rPr>
        <w:t xml:space="preserve"> несуть відповідальність за свою діяльність перед громадою, державою, юридичними і фізичними особами. Підстави, види і порядок їх відповідальності визначаються Конституцією та законами України, цим Статутом. </w:t>
      </w:r>
    </w:p>
    <w:p w:rsidR="00703AE4" w:rsidRPr="006D0507" w:rsidRDefault="00043762"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2</w:t>
      </w:r>
      <w:r w:rsidR="00785FF4" w:rsidRPr="006D0507">
        <w:rPr>
          <w:rFonts w:ascii="Times New Roman" w:hAnsi="Times New Roman" w:cs="Times New Roman"/>
          <w:sz w:val="28"/>
          <w:szCs w:val="28"/>
        </w:rPr>
        <w:t xml:space="preserve">. </w:t>
      </w:r>
      <w:r w:rsidR="00532194" w:rsidRPr="006D0507">
        <w:rPr>
          <w:rFonts w:ascii="Times New Roman" w:hAnsi="Times New Roman" w:cs="Times New Roman"/>
          <w:sz w:val="28"/>
          <w:szCs w:val="28"/>
        </w:rPr>
        <w:t>М</w:t>
      </w:r>
      <w:r w:rsidR="00237552" w:rsidRPr="006D0507">
        <w:rPr>
          <w:rFonts w:ascii="Times New Roman" w:hAnsi="Times New Roman" w:cs="Times New Roman"/>
          <w:sz w:val="28"/>
          <w:szCs w:val="28"/>
        </w:rPr>
        <w:t>іський голова</w:t>
      </w:r>
      <w:r w:rsidR="00B5589E" w:rsidRPr="006D0507">
        <w:rPr>
          <w:rFonts w:ascii="Times New Roman" w:hAnsi="Times New Roman" w:cs="Times New Roman"/>
          <w:sz w:val="28"/>
          <w:szCs w:val="28"/>
        </w:rPr>
        <w:t xml:space="preserve">, депутати </w:t>
      </w:r>
      <w:r w:rsidR="00532194" w:rsidRPr="006D0507">
        <w:rPr>
          <w:rFonts w:ascii="Times New Roman" w:hAnsi="Times New Roman" w:cs="Times New Roman"/>
          <w:sz w:val="28"/>
          <w:szCs w:val="28"/>
        </w:rPr>
        <w:t xml:space="preserve">міської </w:t>
      </w:r>
      <w:r w:rsidR="00B5589E" w:rsidRPr="006D0507">
        <w:rPr>
          <w:rFonts w:ascii="Times New Roman" w:hAnsi="Times New Roman" w:cs="Times New Roman"/>
          <w:sz w:val="28"/>
          <w:szCs w:val="28"/>
        </w:rPr>
        <w:t>ради</w:t>
      </w:r>
      <w:r w:rsidR="00177E42" w:rsidRPr="006D0507">
        <w:rPr>
          <w:rFonts w:ascii="Times New Roman" w:hAnsi="Times New Roman" w:cs="Times New Roman"/>
          <w:sz w:val="28"/>
          <w:szCs w:val="28"/>
        </w:rPr>
        <w:t xml:space="preserve"> </w:t>
      </w:r>
      <w:r w:rsidR="00237552" w:rsidRPr="006D0507">
        <w:rPr>
          <w:rFonts w:ascii="Times New Roman" w:hAnsi="Times New Roman" w:cs="Times New Roman"/>
          <w:sz w:val="28"/>
          <w:szCs w:val="28"/>
        </w:rPr>
        <w:t xml:space="preserve"> та с</w:t>
      </w:r>
      <w:r w:rsidR="00785FF4" w:rsidRPr="006D0507">
        <w:rPr>
          <w:rFonts w:ascii="Times New Roman" w:hAnsi="Times New Roman" w:cs="Times New Roman"/>
          <w:sz w:val="28"/>
          <w:szCs w:val="28"/>
        </w:rPr>
        <w:t>тароста мож</w:t>
      </w:r>
      <w:r w:rsidR="00237552" w:rsidRPr="006D0507">
        <w:rPr>
          <w:rFonts w:ascii="Times New Roman" w:hAnsi="Times New Roman" w:cs="Times New Roman"/>
          <w:sz w:val="28"/>
          <w:szCs w:val="28"/>
        </w:rPr>
        <w:t>уть</w:t>
      </w:r>
      <w:r w:rsidR="00785FF4" w:rsidRPr="006D0507">
        <w:rPr>
          <w:rFonts w:ascii="Times New Roman" w:hAnsi="Times New Roman" w:cs="Times New Roman"/>
          <w:sz w:val="28"/>
          <w:szCs w:val="28"/>
        </w:rPr>
        <w:t xml:space="preserve"> бути відкликаним</w:t>
      </w:r>
      <w:r w:rsidR="00237552" w:rsidRPr="006D0507">
        <w:rPr>
          <w:rFonts w:ascii="Times New Roman" w:hAnsi="Times New Roman" w:cs="Times New Roman"/>
          <w:sz w:val="28"/>
          <w:szCs w:val="28"/>
        </w:rPr>
        <w:t>и</w:t>
      </w:r>
      <w:r w:rsidR="00785FF4" w:rsidRPr="006D0507">
        <w:rPr>
          <w:rFonts w:ascii="Times New Roman" w:hAnsi="Times New Roman" w:cs="Times New Roman"/>
          <w:sz w:val="28"/>
          <w:szCs w:val="28"/>
        </w:rPr>
        <w:t xml:space="preserve"> за наявності підстав та у порядку, передбаченому </w:t>
      </w:r>
      <w:r w:rsidR="00237552" w:rsidRPr="006D0507">
        <w:rPr>
          <w:rFonts w:ascii="Times New Roman" w:hAnsi="Times New Roman" w:cs="Times New Roman"/>
          <w:sz w:val="28"/>
          <w:szCs w:val="28"/>
        </w:rPr>
        <w:t>чинним законодавством</w:t>
      </w:r>
      <w:r w:rsidR="00785FF4" w:rsidRPr="006D0507">
        <w:rPr>
          <w:rFonts w:ascii="Times New Roman" w:hAnsi="Times New Roman" w:cs="Times New Roman"/>
          <w:sz w:val="28"/>
          <w:szCs w:val="28"/>
        </w:rPr>
        <w:t xml:space="preserve">. </w:t>
      </w:r>
    </w:p>
    <w:p w:rsidR="00703AE4" w:rsidRPr="006D0507" w:rsidRDefault="00043762"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3</w:t>
      </w:r>
      <w:r w:rsidR="00785FF4" w:rsidRPr="006D0507">
        <w:rPr>
          <w:rFonts w:ascii="Times New Roman" w:hAnsi="Times New Roman" w:cs="Times New Roman"/>
          <w:sz w:val="28"/>
          <w:szCs w:val="28"/>
        </w:rPr>
        <w:t xml:space="preserve">. Порядок і випадки дострокового припинення повноважень органів та посадових осіб місцевого самоврядування визначаються законами України та цим Статутом. </w:t>
      </w:r>
    </w:p>
    <w:p w:rsidR="001D652F" w:rsidRPr="006D0507" w:rsidRDefault="00043762"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4</w:t>
      </w:r>
      <w:r w:rsidR="00785FF4" w:rsidRPr="006D0507">
        <w:rPr>
          <w:rFonts w:ascii="Times New Roman" w:hAnsi="Times New Roman" w:cs="Times New Roman"/>
          <w:sz w:val="28"/>
          <w:szCs w:val="28"/>
        </w:rPr>
        <w:t xml:space="preserve">. Повноваження органу самоорганізації населення у разі невиконання рішень </w:t>
      </w:r>
      <w:r w:rsidR="00237552"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xml:space="preserve">, її виконавчого комітету достроково припиняються за рішенням </w:t>
      </w:r>
      <w:r w:rsidR="00237552" w:rsidRPr="006D0507">
        <w:rPr>
          <w:rFonts w:ascii="Times New Roman" w:hAnsi="Times New Roman" w:cs="Times New Roman"/>
          <w:sz w:val="28"/>
          <w:szCs w:val="28"/>
        </w:rPr>
        <w:t>міської ради</w:t>
      </w:r>
      <w:r w:rsidR="00785FF4" w:rsidRPr="006D0507">
        <w:rPr>
          <w:rFonts w:ascii="Times New Roman" w:hAnsi="Times New Roman" w:cs="Times New Roman"/>
          <w:sz w:val="28"/>
          <w:szCs w:val="28"/>
        </w:rPr>
        <w:t>. У разі невиконання органом самоорганізації населення рішень зборів (конференції) членів громади рішення про дострокове припинення його повноважень приймають збори (конференція) жителів за місцем проживання. У разі порушення органом самоорганізації населення Конституції і законів України, інших актів законодавства його повноваження припиняються достроково за рішенням суду.</w:t>
      </w:r>
    </w:p>
    <w:p w:rsidR="0095383A" w:rsidRPr="006D0507" w:rsidRDefault="0095383A" w:rsidP="00532194">
      <w:pPr>
        <w:spacing w:after="0" w:line="240" w:lineRule="auto"/>
        <w:jc w:val="both"/>
        <w:rPr>
          <w:rFonts w:ascii="Times New Roman" w:hAnsi="Times New Roman" w:cs="Times New Roman"/>
          <w:b/>
          <w:sz w:val="28"/>
          <w:szCs w:val="28"/>
        </w:rPr>
      </w:pPr>
    </w:p>
    <w:p w:rsidR="00703AE4" w:rsidRPr="006D0507" w:rsidRDefault="00785FF4" w:rsidP="00532194">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D33F2" w:rsidRPr="006D0507">
        <w:rPr>
          <w:rFonts w:ascii="Times New Roman" w:hAnsi="Times New Roman" w:cs="Times New Roman"/>
          <w:b/>
          <w:sz w:val="28"/>
          <w:szCs w:val="28"/>
        </w:rPr>
        <w:t>8</w:t>
      </w:r>
      <w:r w:rsidR="0095383A" w:rsidRPr="006D0507">
        <w:rPr>
          <w:rFonts w:ascii="Times New Roman" w:hAnsi="Times New Roman" w:cs="Times New Roman"/>
          <w:b/>
          <w:sz w:val="28"/>
          <w:szCs w:val="28"/>
        </w:rPr>
        <w:t>2</w:t>
      </w:r>
      <w:r w:rsidR="00703AE4"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03AE4" w:rsidRPr="006D0507" w:rsidRDefault="00785FF4" w:rsidP="00532194">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1. Шкода, заподіяна юридичним і фізичним особам в результаті неправомірних рішень, дій або бездіяльності органів місцевого самоврядування відшкодовується за рахунок коштів місцевого бюджету, а в результаті неправомірних рішень, дій або бездіяльності посадових осіб місцевого самоврядування</w:t>
      </w:r>
      <w:r w:rsidR="00237552" w:rsidRPr="006D0507">
        <w:rPr>
          <w:rFonts w:ascii="Times New Roman" w:hAnsi="Times New Roman" w:cs="Times New Roman"/>
          <w:sz w:val="28"/>
          <w:szCs w:val="28"/>
        </w:rPr>
        <w:t xml:space="preserve"> </w:t>
      </w:r>
      <w:r w:rsidRPr="006D0507">
        <w:rPr>
          <w:rFonts w:ascii="Times New Roman" w:hAnsi="Times New Roman" w:cs="Times New Roman"/>
          <w:sz w:val="28"/>
          <w:szCs w:val="28"/>
        </w:rPr>
        <w:t>– за рахунок їх власних коштів у порядку, встановленому законом.</w:t>
      </w:r>
    </w:p>
    <w:p w:rsidR="00D74CA9" w:rsidRPr="006D0507" w:rsidRDefault="00D74CA9" w:rsidP="00532194">
      <w:pPr>
        <w:spacing w:after="0" w:line="240" w:lineRule="auto"/>
        <w:ind w:firstLine="709"/>
        <w:jc w:val="both"/>
        <w:rPr>
          <w:rFonts w:ascii="Times New Roman" w:hAnsi="Times New Roman" w:cs="Times New Roman"/>
          <w:sz w:val="28"/>
        </w:rPr>
      </w:pPr>
      <w:r w:rsidRPr="006D0507">
        <w:rPr>
          <w:rFonts w:ascii="Times New Roman" w:hAnsi="Times New Roman" w:cs="Times New Roman"/>
          <w:sz w:val="28"/>
          <w:szCs w:val="28"/>
        </w:rPr>
        <w:t xml:space="preserve">2. </w:t>
      </w:r>
      <w:r w:rsidRPr="006D0507">
        <w:rPr>
          <w:rFonts w:ascii="Times New Roman" w:hAnsi="Times New Roman" w:cs="Times New Roman"/>
          <w:sz w:val="28"/>
        </w:rPr>
        <w:t>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D74CA9" w:rsidRPr="006D0507" w:rsidRDefault="00D74CA9" w:rsidP="00532194">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3. </w:t>
      </w:r>
      <w:r w:rsidRPr="006D0507">
        <w:rPr>
          <w:rFonts w:ascii="Times New Roman" w:hAnsi="Times New Roman"/>
          <w:sz w:val="28"/>
          <w:szCs w:val="28"/>
        </w:rPr>
        <w:t>Правочин, укладений внаслідок порушення вимог Закону України «Про запобігання корупції» може бути визнаним недійсним</w:t>
      </w:r>
    </w:p>
    <w:p w:rsidR="001D652F" w:rsidRPr="006D0507" w:rsidRDefault="00D74CA9" w:rsidP="00532194">
      <w:pPr>
        <w:spacing w:after="0" w:line="240" w:lineRule="auto"/>
        <w:ind w:firstLine="709"/>
        <w:jc w:val="both"/>
        <w:rPr>
          <w:rFonts w:ascii="Times New Roman" w:hAnsi="Times New Roman" w:cs="Times New Roman"/>
          <w:sz w:val="28"/>
          <w:szCs w:val="28"/>
        </w:rPr>
      </w:pPr>
      <w:r w:rsidRPr="006D0507">
        <w:rPr>
          <w:rFonts w:ascii="Times New Roman" w:hAnsi="Times New Roman" w:cs="Times New Roman"/>
          <w:sz w:val="28"/>
          <w:szCs w:val="28"/>
        </w:rPr>
        <w:t xml:space="preserve">4. </w:t>
      </w:r>
      <w:r w:rsidR="00785FF4" w:rsidRPr="006D0507">
        <w:rPr>
          <w:rFonts w:ascii="Times New Roman" w:hAnsi="Times New Roman" w:cs="Times New Roman"/>
          <w:sz w:val="28"/>
          <w:szCs w:val="28"/>
        </w:rPr>
        <w:t xml:space="preserve">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вирішуються в судовому порядку. </w:t>
      </w:r>
    </w:p>
    <w:p w:rsidR="005655FA" w:rsidRPr="006D0507" w:rsidRDefault="005655FA" w:rsidP="005655FA">
      <w:pPr>
        <w:spacing w:after="0" w:line="240" w:lineRule="auto"/>
        <w:ind w:firstLine="708"/>
        <w:jc w:val="both"/>
        <w:rPr>
          <w:rFonts w:ascii="Times New Roman" w:hAnsi="Times New Roman" w:cs="Times New Roman"/>
          <w:sz w:val="28"/>
          <w:szCs w:val="28"/>
        </w:rPr>
      </w:pPr>
    </w:p>
    <w:p w:rsidR="00703AE4" w:rsidRPr="006D0507" w:rsidRDefault="00785FF4" w:rsidP="005655FA">
      <w:pPr>
        <w:spacing w:after="0" w:line="240" w:lineRule="auto"/>
        <w:jc w:val="center"/>
        <w:rPr>
          <w:rFonts w:ascii="Times New Roman" w:hAnsi="Times New Roman" w:cs="Times New Roman"/>
          <w:sz w:val="28"/>
          <w:szCs w:val="28"/>
        </w:rPr>
      </w:pPr>
      <w:r w:rsidRPr="006D0507">
        <w:rPr>
          <w:rFonts w:ascii="Times New Roman" w:hAnsi="Times New Roman" w:cs="Times New Roman"/>
          <w:b/>
          <w:sz w:val="28"/>
          <w:szCs w:val="28"/>
        </w:rPr>
        <w:lastRenderedPageBreak/>
        <w:t xml:space="preserve">Глава </w:t>
      </w:r>
      <w:r w:rsidR="005655FA" w:rsidRPr="006D0507">
        <w:rPr>
          <w:rFonts w:ascii="Times New Roman" w:hAnsi="Times New Roman" w:cs="Times New Roman"/>
          <w:b/>
          <w:sz w:val="28"/>
          <w:szCs w:val="28"/>
        </w:rPr>
        <w:t>2</w:t>
      </w:r>
      <w:r w:rsidR="0095383A" w:rsidRPr="006D0507">
        <w:rPr>
          <w:rFonts w:ascii="Times New Roman" w:hAnsi="Times New Roman" w:cs="Times New Roman"/>
          <w:b/>
          <w:sz w:val="28"/>
          <w:szCs w:val="28"/>
        </w:rPr>
        <w:t>7</w:t>
      </w:r>
      <w:r w:rsidR="005655FA"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r w:rsidR="007A19E1" w:rsidRPr="006D0507">
        <w:rPr>
          <w:rFonts w:ascii="Times New Roman" w:hAnsi="Times New Roman" w:cs="Times New Roman"/>
          <w:b/>
          <w:sz w:val="28"/>
          <w:szCs w:val="28"/>
        </w:rPr>
        <w:t>Громадський контроль</w:t>
      </w:r>
      <w:r w:rsidRPr="006D0507">
        <w:rPr>
          <w:rFonts w:ascii="Times New Roman" w:hAnsi="Times New Roman" w:cs="Times New Roman"/>
          <w:b/>
          <w:sz w:val="28"/>
          <w:szCs w:val="28"/>
        </w:rPr>
        <w:t xml:space="preserve"> за діяльністю органів місцевого самоврядування та їх</w:t>
      </w:r>
      <w:r w:rsidR="00237552" w:rsidRPr="006D0507">
        <w:rPr>
          <w:rFonts w:ascii="Times New Roman" w:hAnsi="Times New Roman" w:cs="Times New Roman"/>
          <w:b/>
          <w:sz w:val="28"/>
          <w:szCs w:val="28"/>
        </w:rPr>
        <w:t xml:space="preserve"> </w:t>
      </w:r>
      <w:r w:rsidRPr="006D0507">
        <w:rPr>
          <w:rFonts w:ascii="Times New Roman" w:hAnsi="Times New Roman" w:cs="Times New Roman"/>
          <w:b/>
          <w:sz w:val="28"/>
          <w:szCs w:val="28"/>
        </w:rPr>
        <w:t>посадових осіб, органів самоорганізації населення</w:t>
      </w:r>
      <w:r w:rsidRPr="006D0507">
        <w:rPr>
          <w:rFonts w:ascii="Times New Roman" w:hAnsi="Times New Roman" w:cs="Times New Roman"/>
          <w:sz w:val="28"/>
          <w:szCs w:val="28"/>
        </w:rPr>
        <w:t>.</w:t>
      </w:r>
    </w:p>
    <w:p w:rsidR="007A19E1" w:rsidRPr="006D0507" w:rsidRDefault="00785FF4" w:rsidP="005655FA">
      <w:pPr>
        <w:spacing w:after="0" w:line="240" w:lineRule="auto"/>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703AE4" w:rsidRPr="006D0507" w:rsidRDefault="00785FF4" w:rsidP="005655FA">
      <w:pPr>
        <w:spacing w:after="0" w:line="240" w:lineRule="auto"/>
        <w:jc w:val="both"/>
        <w:rPr>
          <w:rFonts w:ascii="Times New Roman" w:hAnsi="Times New Roman" w:cs="Times New Roman"/>
          <w:b/>
          <w:sz w:val="28"/>
          <w:szCs w:val="28"/>
        </w:rPr>
      </w:pPr>
      <w:r w:rsidRPr="006D0507">
        <w:rPr>
          <w:rFonts w:ascii="Times New Roman" w:hAnsi="Times New Roman" w:cs="Times New Roman"/>
          <w:b/>
          <w:sz w:val="28"/>
          <w:szCs w:val="28"/>
        </w:rPr>
        <w:t xml:space="preserve">Стаття </w:t>
      </w:r>
      <w:r w:rsidR="002D33F2" w:rsidRPr="006D0507">
        <w:rPr>
          <w:rFonts w:ascii="Times New Roman" w:hAnsi="Times New Roman" w:cs="Times New Roman"/>
          <w:b/>
          <w:sz w:val="28"/>
          <w:szCs w:val="28"/>
        </w:rPr>
        <w:t>8</w:t>
      </w:r>
      <w:r w:rsidR="0095383A" w:rsidRPr="006D0507">
        <w:rPr>
          <w:rFonts w:ascii="Times New Roman" w:hAnsi="Times New Roman" w:cs="Times New Roman"/>
          <w:b/>
          <w:sz w:val="28"/>
          <w:szCs w:val="28"/>
        </w:rPr>
        <w:t>3</w:t>
      </w:r>
      <w:r w:rsidR="00703AE4" w:rsidRPr="006D0507">
        <w:rPr>
          <w:rFonts w:ascii="Times New Roman" w:hAnsi="Times New Roman" w:cs="Times New Roman"/>
          <w:b/>
          <w:sz w:val="28"/>
          <w:szCs w:val="28"/>
        </w:rPr>
        <w:t>.</w:t>
      </w:r>
      <w:r w:rsidRPr="006D0507">
        <w:rPr>
          <w:rFonts w:ascii="Times New Roman" w:hAnsi="Times New Roman" w:cs="Times New Roman"/>
          <w:b/>
          <w:sz w:val="28"/>
          <w:szCs w:val="28"/>
        </w:rPr>
        <w:t xml:space="preserve">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Громадський контроль за діяльністю органів місцевого самоврядування та їх посадових осіб, за діяльністю органів самоорганізації населення здійснюють громадські організації , що діють на території громади чи безпосередньо члени громади (далі - суб’єкти громадського контролю).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2. Суб’єкти громадського контролю можуть використовувати такі способи контролю: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аналіз інформації , що має знаходитися у відкритому доступі, згідно норм законодавства України та цього Статуту;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надсилання до органів місцевого самоврядування та їх посадових осіб, органів самоорганізації населення інформаційних запитів з приводу будь-якої їхньої діяльності; </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ініціювання звіту будь-якого представника органів місцевого самоврядування, органів самоорганізації населення на зборах (конференції ) членів громади;</w:t>
      </w:r>
    </w:p>
    <w:p w:rsidR="00F148BD"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ініціювання та проведення громадських слухань; </w:t>
      </w:r>
    </w:p>
    <w:p w:rsidR="005655FA"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здійснення інших незаборонених законом </w:t>
      </w:r>
      <w:r w:rsidR="00907006" w:rsidRPr="006D0507">
        <w:rPr>
          <w:rFonts w:ascii="Times New Roman" w:hAnsi="Times New Roman" w:cs="Times New Roman"/>
          <w:sz w:val="28"/>
          <w:szCs w:val="28"/>
        </w:rPr>
        <w:t xml:space="preserve"> </w:t>
      </w:r>
      <w:r w:rsidRPr="006D0507">
        <w:rPr>
          <w:rFonts w:ascii="Times New Roman" w:hAnsi="Times New Roman" w:cs="Times New Roman"/>
          <w:sz w:val="28"/>
          <w:szCs w:val="28"/>
        </w:rPr>
        <w:t>контрольних заходів.</w:t>
      </w:r>
    </w:p>
    <w:p w:rsidR="00703AE4" w:rsidRPr="006D0507" w:rsidRDefault="00785FF4" w:rsidP="005655FA">
      <w:pPr>
        <w:spacing w:after="0" w:line="240" w:lineRule="auto"/>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w:t>
      </w:r>
    </w:p>
    <w:p w:rsidR="001D652F" w:rsidRPr="006D0507" w:rsidRDefault="00785FF4" w:rsidP="005655FA">
      <w:pPr>
        <w:jc w:val="center"/>
        <w:rPr>
          <w:rFonts w:ascii="Times New Roman" w:hAnsi="Times New Roman" w:cs="Times New Roman"/>
          <w:b/>
          <w:sz w:val="28"/>
          <w:szCs w:val="28"/>
          <w:u w:val="single"/>
        </w:rPr>
      </w:pPr>
      <w:r w:rsidRPr="006D0507">
        <w:rPr>
          <w:rFonts w:ascii="Times New Roman" w:hAnsi="Times New Roman" w:cs="Times New Roman"/>
          <w:b/>
          <w:sz w:val="28"/>
          <w:szCs w:val="28"/>
          <w:u w:val="single"/>
        </w:rPr>
        <w:t>Р</w:t>
      </w:r>
      <w:r w:rsidR="005655FA" w:rsidRPr="006D0507">
        <w:rPr>
          <w:rFonts w:ascii="Times New Roman" w:hAnsi="Times New Roman" w:cs="Times New Roman"/>
          <w:b/>
          <w:sz w:val="28"/>
          <w:szCs w:val="28"/>
          <w:u w:val="single"/>
        </w:rPr>
        <w:t>ОЗДІЛ</w:t>
      </w:r>
      <w:r w:rsidRPr="006D0507">
        <w:rPr>
          <w:rFonts w:ascii="Times New Roman" w:hAnsi="Times New Roman" w:cs="Times New Roman"/>
          <w:b/>
          <w:sz w:val="28"/>
          <w:szCs w:val="28"/>
          <w:u w:val="single"/>
        </w:rPr>
        <w:t xml:space="preserve"> V. П</w:t>
      </w:r>
      <w:r w:rsidR="005655FA" w:rsidRPr="006D0507">
        <w:rPr>
          <w:rFonts w:ascii="Times New Roman" w:hAnsi="Times New Roman" w:cs="Times New Roman"/>
          <w:b/>
          <w:sz w:val="28"/>
          <w:szCs w:val="28"/>
          <w:u w:val="single"/>
        </w:rPr>
        <w:t>РИКІНЦЕВІ ПОЛОЖЕННЯ</w:t>
      </w:r>
    </w:p>
    <w:p w:rsidR="005655FA" w:rsidRPr="006D0507" w:rsidRDefault="00785FF4" w:rsidP="00F148BD">
      <w:pPr>
        <w:spacing w:after="0"/>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1. Статут громади прийнято </w:t>
      </w:r>
      <w:r w:rsidR="00942635" w:rsidRPr="006D0507">
        <w:rPr>
          <w:rFonts w:ascii="Times New Roman" w:hAnsi="Times New Roman" w:cs="Times New Roman"/>
          <w:sz w:val="28"/>
          <w:szCs w:val="28"/>
        </w:rPr>
        <w:t>міською радою</w:t>
      </w:r>
      <w:r w:rsidRPr="006D0507">
        <w:rPr>
          <w:rFonts w:ascii="Times New Roman" w:hAnsi="Times New Roman" w:cs="Times New Roman"/>
          <w:sz w:val="28"/>
          <w:szCs w:val="28"/>
        </w:rPr>
        <w:t xml:space="preserve"> «____» _______ 20</w:t>
      </w:r>
      <w:r w:rsidR="00043762" w:rsidRPr="006D0507">
        <w:rPr>
          <w:rFonts w:ascii="Times New Roman" w:hAnsi="Times New Roman" w:cs="Times New Roman"/>
          <w:sz w:val="28"/>
          <w:szCs w:val="28"/>
        </w:rPr>
        <w:t>2</w:t>
      </w:r>
      <w:r w:rsidR="00532194" w:rsidRPr="006D0507">
        <w:rPr>
          <w:rFonts w:ascii="Times New Roman" w:hAnsi="Times New Roman" w:cs="Times New Roman"/>
          <w:sz w:val="28"/>
          <w:szCs w:val="28"/>
        </w:rPr>
        <w:t>2</w:t>
      </w:r>
      <w:r w:rsidR="00043762" w:rsidRPr="006D0507">
        <w:rPr>
          <w:rFonts w:ascii="Times New Roman" w:hAnsi="Times New Roman" w:cs="Times New Roman"/>
          <w:sz w:val="28"/>
          <w:szCs w:val="28"/>
        </w:rPr>
        <w:t xml:space="preserve"> </w:t>
      </w:r>
      <w:r w:rsidRPr="006D0507">
        <w:rPr>
          <w:rFonts w:ascii="Times New Roman" w:hAnsi="Times New Roman" w:cs="Times New Roman"/>
          <w:sz w:val="28"/>
          <w:szCs w:val="28"/>
        </w:rPr>
        <w:t>року.</w:t>
      </w:r>
    </w:p>
    <w:p w:rsidR="005655FA" w:rsidRPr="006D0507" w:rsidRDefault="00785FF4" w:rsidP="00F148BD">
      <w:pPr>
        <w:spacing w:after="0"/>
        <w:ind w:firstLine="708"/>
        <w:jc w:val="both"/>
        <w:rPr>
          <w:rFonts w:ascii="Times New Roman" w:hAnsi="Times New Roman" w:cs="Times New Roman"/>
          <w:sz w:val="28"/>
          <w:szCs w:val="28"/>
        </w:rPr>
      </w:pPr>
      <w:r w:rsidRPr="006D0507">
        <w:rPr>
          <w:rFonts w:ascii="Times New Roman" w:hAnsi="Times New Roman" w:cs="Times New Roman"/>
          <w:sz w:val="28"/>
          <w:szCs w:val="28"/>
        </w:rPr>
        <w:t xml:space="preserve"> 2. Статут є постійно діючим актом і не підлягає перезатвердженню новообраним складом </w:t>
      </w:r>
      <w:r w:rsidR="00942635" w:rsidRPr="006D0507">
        <w:rPr>
          <w:rFonts w:ascii="Times New Roman" w:hAnsi="Times New Roman" w:cs="Times New Roman"/>
          <w:sz w:val="28"/>
          <w:szCs w:val="28"/>
        </w:rPr>
        <w:t>міської ради</w:t>
      </w:r>
      <w:r w:rsidRPr="006D0507">
        <w:rPr>
          <w:rFonts w:ascii="Times New Roman" w:hAnsi="Times New Roman" w:cs="Times New Roman"/>
          <w:sz w:val="28"/>
          <w:szCs w:val="28"/>
        </w:rPr>
        <w:t xml:space="preserve">. </w:t>
      </w:r>
    </w:p>
    <w:p w:rsidR="00F148BD" w:rsidRPr="00547B11" w:rsidRDefault="00AA6ACB" w:rsidP="00043762">
      <w:pPr>
        <w:pStyle w:val="aa"/>
        <w:spacing w:before="0" w:beforeAutospacing="0" w:after="0" w:afterAutospacing="0"/>
        <w:ind w:firstLine="720"/>
        <w:jc w:val="both"/>
        <w:rPr>
          <w:sz w:val="28"/>
          <w:szCs w:val="28"/>
          <w:lang w:val="uk-UA"/>
        </w:rPr>
      </w:pPr>
      <w:r w:rsidRPr="006D0507">
        <w:rPr>
          <w:sz w:val="28"/>
          <w:szCs w:val="28"/>
          <w:lang w:val="uk-UA"/>
        </w:rPr>
        <w:t>3</w:t>
      </w:r>
      <w:r w:rsidR="00F148BD" w:rsidRPr="006D0507">
        <w:rPr>
          <w:sz w:val="28"/>
          <w:szCs w:val="28"/>
          <w:lang w:val="uk-UA"/>
        </w:rPr>
        <w:t>. Статут у двох ідентичних примірниках зберігається у міського голови та у відділі секретаріату міської ради.</w:t>
      </w:r>
      <w:bookmarkStart w:id="68" w:name="_GoBack"/>
      <w:bookmarkEnd w:id="68"/>
      <w:r w:rsidR="00F148BD" w:rsidRPr="00547B11">
        <w:rPr>
          <w:sz w:val="28"/>
          <w:szCs w:val="28"/>
          <w:lang w:val="uk-UA"/>
        </w:rPr>
        <w:t xml:space="preserve"> </w:t>
      </w:r>
    </w:p>
    <w:sectPr w:rsidR="00F148BD" w:rsidRPr="00547B11" w:rsidSect="00C11098">
      <w:headerReference w:type="default" r:id="rId14"/>
      <w:pgSz w:w="11906" w:h="16838"/>
      <w:pgMar w:top="1276"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81" w:rsidRDefault="00871081" w:rsidP="00337A0E">
      <w:pPr>
        <w:spacing w:after="0" w:line="240" w:lineRule="auto"/>
      </w:pPr>
      <w:r>
        <w:separator/>
      </w:r>
    </w:p>
  </w:endnote>
  <w:endnote w:type="continuationSeparator" w:id="0">
    <w:p w:rsidR="00871081" w:rsidRDefault="00871081" w:rsidP="0033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81" w:rsidRDefault="00871081" w:rsidP="00337A0E">
      <w:pPr>
        <w:spacing w:after="0" w:line="240" w:lineRule="auto"/>
      </w:pPr>
      <w:r>
        <w:separator/>
      </w:r>
    </w:p>
  </w:footnote>
  <w:footnote w:type="continuationSeparator" w:id="0">
    <w:p w:rsidR="00871081" w:rsidRDefault="00871081" w:rsidP="00337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20113"/>
      <w:docPartObj>
        <w:docPartGallery w:val="Page Numbers (Top of Page)"/>
        <w:docPartUnique/>
      </w:docPartObj>
    </w:sdtPr>
    <w:sdtEndPr/>
    <w:sdtContent>
      <w:p w:rsidR="003A04C7" w:rsidRDefault="003A04C7">
        <w:pPr>
          <w:pStyle w:val="ac"/>
          <w:jc w:val="center"/>
        </w:pPr>
        <w:r>
          <w:fldChar w:fldCharType="begin"/>
        </w:r>
        <w:r>
          <w:instrText>PAGE   \* MERGEFORMAT</w:instrText>
        </w:r>
        <w:r>
          <w:fldChar w:fldCharType="separate"/>
        </w:r>
        <w:r w:rsidR="006D0507">
          <w:rPr>
            <w:noProof/>
          </w:rPr>
          <w:t>42</w:t>
        </w:r>
        <w:r>
          <w:fldChar w:fldCharType="end"/>
        </w:r>
      </w:p>
    </w:sdtContent>
  </w:sdt>
  <w:p w:rsidR="003A04C7" w:rsidRDefault="003A04C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3C3"/>
    <w:multiLevelType w:val="hybridMultilevel"/>
    <w:tmpl w:val="73E0C26C"/>
    <w:lvl w:ilvl="0" w:tplc="1DF0E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4B3E17"/>
    <w:multiLevelType w:val="hybridMultilevel"/>
    <w:tmpl w:val="B3DED9C6"/>
    <w:lvl w:ilvl="0" w:tplc="0F80226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11A6387F"/>
    <w:multiLevelType w:val="hybridMultilevel"/>
    <w:tmpl w:val="E23E2A38"/>
    <w:lvl w:ilvl="0" w:tplc="B55611F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1BD3BA1"/>
    <w:multiLevelType w:val="hybridMultilevel"/>
    <w:tmpl w:val="4F38865E"/>
    <w:lvl w:ilvl="0" w:tplc="3CD2D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A32739"/>
    <w:multiLevelType w:val="hybridMultilevel"/>
    <w:tmpl w:val="4B1620CC"/>
    <w:lvl w:ilvl="0" w:tplc="96BC1C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EC06306"/>
    <w:multiLevelType w:val="singleLevel"/>
    <w:tmpl w:val="A9AA539C"/>
    <w:lvl w:ilvl="0">
      <w:start w:val="1"/>
      <w:numFmt w:val="decimal"/>
      <w:lvlText w:val="%1."/>
      <w:lvlJc w:val="left"/>
      <w:pPr>
        <w:tabs>
          <w:tab w:val="num" w:pos="360"/>
        </w:tabs>
        <w:ind w:left="0" w:firstLine="0"/>
      </w:pPr>
      <w:rPr>
        <w:rFonts w:hint="default"/>
        <w:b w:val="0"/>
        <w:i w:val="0"/>
        <w:sz w:val="28"/>
      </w:rPr>
    </w:lvl>
  </w:abstractNum>
  <w:abstractNum w:abstractNumId="6" w15:restartNumberingAfterBreak="0">
    <w:nsid w:val="1FAF3191"/>
    <w:multiLevelType w:val="singleLevel"/>
    <w:tmpl w:val="5872A652"/>
    <w:lvl w:ilvl="0">
      <w:start w:val="1"/>
      <w:numFmt w:val="decimal"/>
      <w:lvlText w:val="%1."/>
      <w:lvlJc w:val="left"/>
      <w:pPr>
        <w:tabs>
          <w:tab w:val="num" w:pos="928"/>
        </w:tabs>
        <w:ind w:left="568" w:firstLine="0"/>
      </w:pPr>
      <w:rPr>
        <w:rFonts w:ascii="Times New Roman" w:hAnsi="Times New Roman" w:hint="default"/>
        <w:b w:val="0"/>
        <w:i w:val="0"/>
        <w:color w:val="auto"/>
        <w:sz w:val="28"/>
        <w:szCs w:val="28"/>
      </w:rPr>
    </w:lvl>
  </w:abstractNum>
  <w:abstractNum w:abstractNumId="7" w15:restartNumberingAfterBreak="0">
    <w:nsid w:val="22DD28FF"/>
    <w:multiLevelType w:val="singleLevel"/>
    <w:tmpl w:val="4734288E"/>
    <w:lvl w:ilvl="0">
      <w:start w:val="1"/>
      <w:numFmt w:val="decimal"/>
      <w:lvlText w:val="%1."/>
      <w:lvlJc w:val="left"/>
      <w:pPr>
        <w:tabs>
          <w:tab w:val="num" w:pos="360"/>
        </w:tabs>
        <w:ind w:left="0" w:firstLine="0"/>
      </w:pPr>
      <w:rPr>
        <w:rFonts w:hint="default"/>
        <w:b w:val="0"/>
        <w:i w:val="0"/>
        <w:sz w:val="28"/>
      </w:rPr>
    </w:lvl>
  </w:abstractNum>
  <w:abstractNum w:abstractNumId="8" w15:restartNumberingAfterBreak="0">
    <w:nsid w:val="260249F3"/>
    <w:multiLevelType w:val="hybridMultilevel"/>
    <w:tmpl w:val="09BE1498"/>
    <w:lvl w:ilvl="0" w:tplc="BC8AB4DC">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C3D6063"/>
    <w:multiLevelType w:val="singleLevel"/>
    <w:tmpl w:val="B3322FDC"/>
    <w:lvl w:ilvl="0">
      <w:start w:val="1"/>
      <w:numFmt w:val="decimal"/>
      <w:lvlText w:val="%1."/>
      <w:lvlJc w:val="left"/>
      <w:pPr>
        <w:tabs>
          <w:tab w:val="num" w:pos="360"/>
        </w:tabs>
        <w:ind w:left="0" w:firstLine="0"/>
      </w:pPr>
      <w:rPr>
        <w:rFonts w:hint="default"/>
        <w:b w:val="0"/>
        <w:i w:val="0"/>
        <w:sz w:val="28"/>
        <w:szCs w:val="28"/>
      </w:rPr>
    </w:lvl>
  </w:abstractNum>
  <w:abstractNum w:abstractNumId="10" w15:restartNumberingAfterBreak="0">
    <w:nsid w:val="30E632F7"/>
    <w:multiLevelType w:val="hybridMultilevel"/>
    <w:tmpl w:val="653C4A6E"/>
    <w:lvl w:ilvl="0" w:tplc="C17642EA">
      <w:start w:val="1"/>
      <w:numFmt w:val="decimal"/>
      <w:lvlText w:val="%1."/>
      <w:lvlJc w:val="left"/>
      <w:pPr>
        <w:tabs>
          <w:tab w:val="num" w:pos="720"/>
        </w:tabs>
        <w:ind w:left="720" w:hanging="360"/>
      </w:pPr>
      <w:rPr>
        <w:rFonts w:hint="default"/>
      </w:rPr>
    </w:lvl>
    <w:lvl w:ilvl="1" w:tplc="C680D47A">
      <w:start w:val="1"/>
      <w:numFmt w:val="decimal"/>
      <w:lvlText w:val="%2."/>
      <w:lvlJc w:val="left"/>
      <w:pPr>
        <w:tabs>
          <w:tab w:val="num" w:pos="2490"/>
        </w:tabs>
        <w:ind w:left="2490" w:hanging="141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34933991"/>
    <w:multiLevelType w:val="singleLevel"/>
    <w:tmpl w:val="88F6CF94"/>
    <w:lvl w:ilvl="0">
      <w:start w:val="1"/>
      <w:numFmt w:val="decimal"/>
      <w:lvlText w:val="%1."/>
      <w:lvlJc w:val="left"/>
      <w:pPr>
        <w:tabs>
          <w:tab w:val="num" w:pos="360"/>
        </w:tabs>
        <w:ind w:left="0" w:firstLine="0"/>
      </w:pPr>
      <w:rPr>
        <w:rFonts w:hint="default"/>
        <w:b w:val="0"/>
        <w:i w:val="0"/>
        <w:sz w:val="28"/>
        <w:szCs w:val="28"/>
      </w:rPr>
    </w:lvl>
  </w:abstractNum>
  <w:abstractNum w:abstractNumId="12" w15:restartNumberingAfterBreak="0">
    <w:nsid w:val="3B0E37CC"/>
    <w:multiLevelType w:val="singleLevel"/>
    <w:tmpl w:val="A6D4C3C4"/>
    <w:lvl w:ilvl="0">
      <w:start w:val="1"/>
      <w:numFmt w:val="decimal"/>
      <w:lvlText w:val="%1."/>
      <w:lvlJc w:val="left"/>
      <w:pPr>
        <w:tabs>
          <w:tab w:val="num" w:pos="360"/>
        </w:tabs>
        <w:ind w:left="0" w:firstLine="0"/>
      </w:pPr>
      <w:rPr>
        <w:rFonts w:hint="default"/>
        <w:b w:val="0"/>
        <w:i w:val="0"/>
        <w:sz w:val="28"/>
        <w:szCs w:val="28"/>
      </w:rPr>
    </w:lvl>
  </w:abstractNum>
  <w:abstractNum w:abstractNumId="13" w15:restartNumberingAfterBreak="0">
    <w:nsid w:val="3DDD0B25"/>
    <w:multiLevelType w:val="hybridMultilevel"/>
    <w:tmpl w:val="070803F6"/>
    <w:lvl w:ilvl="0" w:tplc="817290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62D616F"/>
    <w:multiLevelType w:val="hybridMultilevel"/>
    <w:tmpl w:val="DF08E88C"/>
    <w:lvl w:ilvl="0" w:tplc="F9E4225A">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477473FB"/>
    <w:multiLevelType w:val="hybridMultilevel"/>
    <w:tmpl w:val="2E2A74D4"/>
    <w:lvl w:ilvl="0" w:tplc="9780B812">
      <w:start w:val="1"/>
      <w:numFmt w:val="decimal"/>
      <w:lvlText w:val="%1."/>
      <w:lvlJc w:val="left"/>
      <w:pPr>
        <w:ind w:left="1803" w:hanging="109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B6A7840"/>
    <w:multiLevelType w:val="hybridMultilevel"/>
    <w:tmpl w:val="85404ACE"/>
    <w:lvl w:ilvl="0" w:tplc="2C94898E">
      <w:start w:val="1"/>
      <w:numFmt w:val="decimal"/>
      <w:lvlText w:val="%1."/>
      <w:lvlJc w:val="left"/>
      <w:pPr>
        <w:tabs>
          <w:tab w:val="num" w:pos="900"/>
        </w:tabs>
        <w:ind w:left="900" w:hanging="360"/>
      </w:pPr>
      <w:rPr>
        <w:rFonts w:cs="Times New Roman"/>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7" w15:restartNumberingAfterBreak="0">
    <w:nsid w:val="53AD48F4"/>
    <w:multiLevelType w:val="hybridMultilevel"/>
    <w:tmpl w:val="15E66A80"/>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F18B0"/>
    <w:multiLevelType w:val="singleLevel"/>
    <w:tmpl w:val="3F04C9B8"/>
    <w:lvl w:ilvl="0">
      <w:start w:val="1"/>
      <w:numFmt w:val="decimal"/>
      <w:lvlText w:val="%1."/>
      <w:lvlJc w:val="left"/>
      <w:pPr>
        <w:tabs>
          <w:tab w:val="num" w:pos="360"/>
        </w:tabs>
        <w:ind w:left="0" w:firstLine="0"/>
      </w:pPr>
      <w:rPr>
        <w:rFonts w:hint="default"/>
        <w:b w:val="0"/>
        <w:i w:val="0"/>
        <w:sz w:val="28"/>
      </w:rPr>
    </w:lvl>
  </w:abstractNum>
  <w:abstractNum w:abstractNumId="19" w15:restartNumberingAfterBreak="0">
    <w:nsid w:val="56345755"/>
    <w:multiLevelType w:val="hybridMultilevel"/>
    <w:tmpl w:val="0AFE261E"/>
    <w:lvl w:ilvl="0" w:tplc="8FD8CA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0BF4C20"/>
    <w:multiLevelType w:val="hybridMultilevel"/>
    <w:tmpl w:val="8AC29728"/>
    <w:lvl w:ilvl="0" w:tplc="FB626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FE43D3"/>
    <w:multiLevelType w:val="hybridMultilevel"/>
    <w:tmpl w:val="FFD8A15E"/>
    <w:lvl w:ilvl="0" w:tplc="402C5CD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2466510"/>
    <w:multiLevelType w:val="hybridMultilevel"/>
    <w:tmpl w:val="E7B005D4"/>
    <w:lvl w:ilvl="0" w:tplc="FFFFFFFF">
      <w:start w:val="1"/>
      <w:numFmt w:val="bullet"/>
      <w:lvlText w:val=""/>
      <w:lvlJc w:val="left"/>
      <w:pPr>
        <w:tabs>
          <w:tab w:val="num" w:pos="360"/>
        </w:tabs>
        <w:ind w:left="0" w:firstLine="0"/>
      </w:pPr>
      <w:rPr>
        <w:rFonts w:ascii="Symbol" w:hAnsi="Symbol"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841F31"/>
    <w:multiLevelType w:val="hybridMultilevel"/>
    <w:tmpl w:val="DAE64D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12DC0"/>
    <w:multiLevelType w:val="singleLevel"/>
    <w:tmpl w:val="AA9819CE"/>
    <w:lvl w:ilvl="0">
      <w:start w:val="1"/>
      <w:numFmt w:val="decimal"/>
      <w:lvlText w:val="%1."/>
      <w:lvlJc w:val="left"/>
      <w:pPr>
        <w:tabs>
          <w:tab w:val="num" w:pos="360"/>
        </w:tabs>
        <w:ind w:left="0" w:firstLine="0"/>
      </w:pPr>
      <w:rPr>
        <w:rFonts w:hint="default"/>
        <w:b w:val="0"/>
        <w:i w:val="0"/>
        <w:sz w:val="28"/>
        <w:szCs w:val="28"/>
      </w:rPr>
    </w:lvl>
  </w:abstractNum>
  <w:abstractNum w:abstractNumId="25" w15:restartNumberingAfterBreak="0">
    <w:nsid w:val="6851326F"/>
    <w:multiLevelType w:val="singleLevel"/>
    <w:tmpl w:val="633098E0"/>
    <w:lvl w:ilvl="0">
      <w:start w:val="1"/>
      <w:numFmt w:val="decimal"/>
      <w:lvlText w:val="%1."/>
      <w:lvlJc w:val="left"/>
      <w:pPr>
        <w:tabs>
          <w:tab w:val="num" w:pos="360"/>
        </w:tabs>
        <w:ind w:left="0" w:firstLine="0"/>
      </w:pPr>
      <w:rPr>
        <w:rFonts w:ascii="Times New Roman" w:eastAsiaTheme="minorHAnsi" w:hAnsi="Times New Roman" w:cs="Times New Roman"/>
        <w:b w:val="0"/>
        <w:i w:val="0"/>
        <w:sz w:val="28"/>
        <w:szCs w:val="28"/>
      </w:rPr>
    </w:lvl>
  </w:abstractNum>
  <w:abstractNum w:abstractNumId="26" w15:restartNumberingAfterBreak="0">
    <w:nsid w:val="715230D7"/>
    <w:multiLevelType w:val="hybridMultilevel"/>
    <w:tmpl w:val="7F1E32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567141"/>
    <w:multiLevelType w:val="hybridMultilevel"/>
    <w:tmpl w:val="756669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5EE1037"/>
    <w:multiLevelType w:val="hybridMultilevel"/>
    <w:tmpl w:val="1FE4B890"/>
    <w:lvl w:ilvl="0" w:tplc="8ADE0C52">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6EB66D1"/>
    <w:multiLevelType w:val="singleLevel"/>
    <w:tmpl w:val="5156D608"/>
    <w:lvl w:ilvl="0">
      <w:start w:val="1"/>
      <w:numFmt w:val="decimal"/>
      <w:lvlText w:val="%1."/>
      <w:lvlJc w:val="left"/>
      <w:pPr>
        <w:tabs>
          <w:tab w:val="num" w:pos="360"/>
        </w:tabs>
        <w:ind w:left="0" w:firstLine="0"/>
      </w:pPr>
      <w:rPr>
        <w:rFonts w:hint="default"/>
        <w:b w:val="0"/>
        <w:i w:val="0"/>
        <w:sz w:val="28"/>
        <w:szCs w:val="28"/>
      </w:rPr>
    </w:lvl>
  </w:abstractNum>
  <w:abstractNum w:abstractNumId="30" w15:restartNumberingAfterBreak="0">
    <w:nsid w:val="7C215BAC"/>
    <w:multiLevelType w:val="hybridMultilevel"/>
    <w:tmpl w:val="24485D0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2"/>
  </w:num>
  <w:num w:numId="4">
    <w:abstractNumId w:val="25"/>
  </w:num>
  <w:num w:numId="5">
    <w:abstractNumId w:val="23"/>
  </w:num>
  <w:num w:numId="6">
    <w:abstractNumId w:val="17"/>
  </w:num>
  <w:num w:numId="7">
    <w:abstractNumId w:val="9"/>
  </w:num>
  <w:num w:numId="8">
    <w:abstractNumId w:val="7"/>
  </w:num>
  <w:num w:numId="9">
    <w:abstractNumId w:val="5"/>
  </w:num>
  <w:num w:numId="10">
    <w:abstractNumId w:val="10"/>
  </w:num>
  <w:num w:numId="11">
    <w:abstractNumId w:val="11"/>
  </w:num>
  <w:num w:numId="12">
    <w:abstractNumId w:val="24"/>
  </w:num>
  <w:num w:numId="13">
    <w:abstractNumId w:val="22"/>
  </w:num>
  <w:num w:numId="14">
    <w:abstractNumId w:val="8"/>
  </w:num>
  <w:num w:numId="15">
    <w:abstractNumId w:val="29"/>
  </w:num>
  <w:num w:numId="16">
    <w:abstractNumId w:val="27"/>
  </w:num>
  <w:num w:numId="17">
    <w:abstractNumId w:val="18"/>
  </w:num>
  <w:num w:numId="18">
    <w:abstractNumId w:val="26"/>
  </w:num>
  <w:num w:numId="19">
    <w:abstractNumId w:val="30"/>
  </w:num>
  <w:num w:numId="20">
    <w:abstractNumId w:val="1"/>
  </w:num>
  <w:num w:numId="21">
    <w:abstractNumId w:val="28"/>
  </w:num>
  <w:num w:numId="22">
    <w:abstractNumId w:val="13"/>
  </w:num>
  <w:num w:numId="23">
    <w:abstractNumId w:val="14"/>
  </w:num>
  <w:num w:numId="24">
    <w:abstractNumId w:val="4"/>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98"/>
    <w:rsid w:val="00002D6D"/>
    <w:rsid w:val="00011015"/>
    <w:rsid w:val="000165CE"/>
    <w:rsid w:val="00034BF5"/>
    <w:rsid w:val="00041AB5"/>
    <w:rsid w:val="00043762"/>
    <w:rsid w:val="000818C1"/>
    <w:rsid w:val="000A1D6B"/>
    <w:rsid w:val="000B0E58"/>
    <w:rsid w:val="000C75A5"/>
    <w:rsid w:val="000E4E05"/>
    <w:rsid w:val="000F152B"/>
    <w:rsid w:val="000F3CB4"/>
    <w:rsid w:val="00101401"/>
    <w:rsid w:val="00102FCE"/>
    <w:rsid w:val="001138F2"/>
    <w:rsid w:val="00116482"/>
    <w:rsid w:val="00142ED1"/>
    <w:rsid w:val="00143374"/>
    <w:rsid w:val="0016741C"/>
    <w:rsid w:val="00167C24"/>
    <w:rsid w:val="001716FD"/>
    <w:rsid w:val="00175E39"/>
    <w:rsid w:val="00177AA2"/>
    <w:rsid w:val="00177E42"/>
    <w:rsid w:val="00183BE0"/>
    <w:rsid w:val="00190AE5"/>
    <w:rsid w:val="0019746F"/>
    <w:rsid w:val="001B162A"/>
    <w:rsid w:val="001D0AEB"/>
    <w:rsid w:val="001D4B30"/>
    <w:rsid w:val="001D60C1"/>
    <w:rsid w:val="001D652F"/>
    <w:rsid w:val="001D7CC1"/>
    <w:rsid w:val="001E6905"/>
    <w:rsid w:val="001F4BAE"/>
    <w:rsid w:val="00204E67"/>
    <w:rsid w:val="00215250"/>
    <w:rsid w:val="00217665"/>
    <w:rsid w:val="00223605"/>
    <w:rsid w:val="00237552"/>
    <w:rsid w:val="002414B9"/>
    <w:rsid w:val="00246D87"/>
    <w:rsid w:val="002559C1"/>
    <w:rsid w:val="00287CA8"/>
    <w:rsid w:val="00297A02"/>
    <w:rsid w:val="002A5222"/>
    <w:rsid w:val="002B7ABD"/>
    <w:rsid w:val="002C20F4"/>
    <w:rsid w:val="002C2295"/>
    <w:rsid w:val="002D33F2"/>
    <w:rsid w:val="002E4AA9"/>
    <w:rsid w:val="002F0FF9"/>
    <w:rsid w:val="002F16A5"/>
    <w:rsid w:val="002F7E44"/>
    <w:rsid w:val="003041AE"/>
    <w:rsid w:val="003150C5"/>
    <w:rsid w:val="003162CE"/>
    <w:rsid w:val="003210E0"/>
    <w:rsid w:val="00333472"/>
    <w:rsid w:val="00337A0E"/>
    <w:rsid w:val="00342D10"/>
    <w:rsid w:val="00344CC3"/>
    <w:rsid w:val="003602F5"/>
    <w:rsid w:val="00385E39"/>
    <w:rsid w:val="00392B8D"/>
    <w:rsid w:val="00393964"/>
    <w:rsid w:val="003A04C7"/>
    <w:rsid w:val="003A07AB"/>
    <w:rsid w:val="003A1AAB"/>
    <w:rsid w:val="003A1E98"/>
    <w:rsid w:val="003A36BC"/>
    <w:rsid w:val="003A594C"/>
    <w:rsid w:val="003B5949"/>
    <w:rsid w:val="003C4CF4"/>
    <w:rsid w:val="003D5B02"/>
    <w:rsid w:val="003E715E"/>
    <w:rsid w:val="00410396"/>
    <w:rsid w:val="0041075C"/>
    <w:rsid w:val="00414D18"/>
    <w:rsid w:val="00426344"/>
    <w:rsid w:val="00434B4C"/>
    <w:rsid w:val="0043752F"/>
    <w:rsid w:val="00447E35"/>
    <w:rsid w:val="0045195A"/>
    <w:rsid w:val="00453D69"/>
    <w:rsid w:val="004543C2"/>
    <w:rsid w:val="00456A3E"/>
    <w:rsid w:val="00464D32"/>
    <w:rsid w:val="004705FC"/>
    <w:rsid w:val="00475441"/>
    <w:rsid w:val="004C75EE"/>
    <w:rsid w:val="004D3E3B"/>
    <w:rsid w:val="004E2948"/>
    <w:rsid w:val="004F13AC"/>
    <w:rsid w:val="00507A1D"/>
    <w:rsid w:val="00514322"/>
    <w:rsid w:val="0051796A"/>
    <w:rsid w:val="005264C9"/>
    <w:rsid w:val="00532194"/>
    <w:rsid w:val="0054383A"/>
    <w:rsid w:val="0054668B"/>
    <w:rsid w:val="00547B11"/>
    <w:rsid w:val="00556C55"/>
    <w:rsid w:val="005642A5"/>
    <w:rsid w:val="005655FA"/>
    <w:rsid w:val="00576409"/>
    <w:rsid w:val="0058539A"/>
    <w:rsid w:val="00592525"/>
    <w:rsid w:val="00592EE8"/>
    <w:rsid w:val="005A2966"/>
    <w:rsid w:val="005B248C"/>
    <w:rsid w:val="005D4F46"/>
    <w:rsid w:val="005F1E69"/>
    <w:rsid w:val="00602F65"/>
    <w:rsid w:val="00604D78"/>
    <w:rsid w:val="006100D0"/>
    <w:rsid w:val="00613E65"/>
    <w:rsid w:val="0063489F"/>
    <w:rsid w:val="00635622"/>
    <w:rsid w:val="00636519"/>
    <w:rsid w:val="0064054B"/>
    <w:rsid w:val="00651B3F"/>
    <w:rsid w:val="0066207C"/>
    <w:rsid w:val="00684AE0"/>
    <w:rsid w:val="00690313"/>
    <w:rsid w:val="00692C07"/>
    <w:rsid w:val="006934CD"/>
    <w:rsid w:val="00694C63"/>
    <w:rsid w:val="006A0206"/>
    <w:rsid w:val="006A10C2"/>
    <w:rsid w:val="006B5D2F"/>
    <w:rsid w:val="006B6169"/>
    <w:rsid w:val="006B7C82"/>
    <w:rsid w:val="006D0507"/>
    <w:rsid w:val="006D1FD8"/>
    <w:rsid w:val="006D236C"/>
    <w:rsid w:val="006D46EA"/>
    <w:rsid w:val="00703AE4"/>
    <w:rsid w:val="00733251"/>
    <w:rsid w:val="00741DF9"/>
    <w:rsid w:val="007616B7"/>
    <w:rsid w:val="00771581"/>
    <w:rsid w:val="007734C5"/>
    <w:rsid w:val="0078336F"/>
    <w:rsid w:val="00785FF4"/>
    <w:rsid w:val="007861DF"/>
    <w:rsid w:val="00793AC6"/>
    <w:rsid w:val="007A19E1"/>
    <w:rsid w:val="007A3BCA"/>
    <w:rsid w:val="007A3E1D"/>
    <w:rsid w:val="007A702F"/>
    <w:rsid w:val="007A7397"/>
    <w:rsid w:val="007B26C4"/>
    <w:rsid w:val="007C3307"/>
    <w:rsid w:val="007D3EC9"/>
    <w:rsid w:val="007E59B0"/>
    <w:rsid w:val="0081455D"/>
    <w:rsid w:val="008213B6"/>
    <w:rsid w:val="00821C96"/>
    <w:rsid w:val="008269F0"/>
    <w:rsid w:val="0083165C"/>
    <w:rsid w:val="00865058"/>
    <w:rsid w:val="00871081"/>
    <w:rsid w:val="008920C4"/>
    <w:rsid w:val="00896C6E"/>
    <w:rsid w:val="008A103C"/>
    <w:rsid w:val="008B595A"/>
    <w:rsid w:val="008B7966"/>
    <w:rsid w:val="008C0D6E"/>
    <w:rsid w:val="008E37B5"/>
    <w:rsid w:val="009002BA"/>
    <w:rsid w:val="00907006"/>
    <w:rsid w:val="00925BE7"/>
    <w:rsid w:val="0093113E"/>
    <w:rsid w:val="00936081"/>
    <w:rsid w:val="009425E7"/>
    <w:rsid w:val="00942635"/>
    <w:rsid w:val="00944091"/>
    <w:rsid w:val="0095383A"/>
    <w:rsid w:val="00964706"/>
    <w:rsid w:val="00994448"/>
    <w:rsid w:val="009978DF"/>
    <w:rsid w:val="009C34DD"/>
    <w:rsid w:val="009E37F8"/>
    <w:rsid w:val="009F21B2"/>
    <w:rsid w:val="009F4DCE"/>
    <w:rsid w:val="00A03D56"/>
    <w:rsid w:val="00A16E60"/>
    <w:rsid w:val="00A2309F"/>
    <w:rsid w:val="00A23314"/>
    <w:rsid w:val="00A30F8B"/>
    <w:rsid w:val="00A45FB7"/>
    <w:rsid w:val="00A46DE8"/>
    <w:rsid w:val="00A5501C"/>
    <w:rsid w:val="00A65ECF"/>
    <w:rsid w:val="00A84468"/>
    <w:rsid w:val="00AA6995"/>
    <w:rsid w:val="00AA6ACB"/>
    <w:rsid w:val="00AA72F7"/>
    <w:rsid w:val="00AB1EF3"/>
    <w:rsid w:val="00AB3E43"/>
    <w:rsid w:val="00AC28B7"/>
    <w:rsid w:val="00AC3EEC"/>
    <w:rsid w:val="00AC5BED"/>
    <w:rsid w:val="00AC6FE3"/>
    <w:rsid w:val="00AD3DAB"/>
    <w:rsid w:val="00AD4EF6"/>
    <w:rsid w:val="00AF0189"/>
    <w:rsid w:val="00AF164D"/>
    <w:rsid w:val="00B01CC0"/>
    <w:rsid w:val="00B11A42"/>
    <w:rsid w:val="00B13729"/>
    <w:rsid w:val="00B222CD"/>
    <w:rsid w:val="00B419E3"/>
    <w:rsid w:val="00B42B01"/>
    <w:rsid w:val="00B436FF"/>
    <w:rsid w:val="00B440D7"/>
    <w:rsid w:val="00B5589E"/>
    <w:rsid w:val="00B6096E"/>
    <w:rsid w:val="00B704F0"/>
    <w:rsid w:val="00B851B4"/>
    <w:rsid w:val="00BA05F1"/>
    <w:rsid w:val="00BB3CBB"/>
    <w:rsid w:val="00BB4B48"/>
    <w:rsid w:val="00BB7428"/>
    <w:rsid w:val="00BC069F"/>
    <w:rsid w:val="00BD7E09"/>
    <w:rsid w:val="00BE02E9"/>
    <w:rsid w:val="00C0101B"/>
    <w:rsid w:val="00C02F15"/>
    <w:rsid w:val="00C11098"/>
    <w:rsid w:val="00C16765"/>
    <w:rsid w:val="00C3610A"/>
    <w:rsid w:val="00C42BA6"/>
    <w:rsid w:val="00C473B3"/>
    <w:rsid w:val="00C5310B"/>
    <w:rsid w:val="00C66A65"/>
    <w:rsid w:val="00C676CF"/>
    <w:rsid w:val="00C85AF7"/>
    <w:rsid w:val="00C9395F"/>
    <w:rsid w:val="00CB6318"/>
    <w:rsid w:val="00CD703A"/>
    <w:rsid w:val="00CD7AE5"/>
    <w:rsid w:val="00CE4BBD"/>
    <w:rsid w:val="00CF0793"/>
    <w:rsid w:val="00CF1C6B"/>
    <w:rsid w:val="00CF3D93"/>
    <w:rsid w:val="00CF4A7E"/>
    <w:rsid w:val="00D01744"/>
    <w:rsid w:val="00D1090B"/>
    <w:rsid w:val="00D17227"/>
    <w:rsid w:val="00D275DC"/>
    <w:rsid w:val="00D3344D"/>
    <w:rsid w:val="00D3547C"/>
    <w:rsid w:val="00D36994"/>
    <w:rsid w:val="00D403F1"/>
    <w:rsid w:val="00D42DAB"/>
    <w:rsid w:val="00D57A90"/>
    <w:rsid w:val="00D67B8B"/>
    <w:rsid w:val="00D725C8"/>
    <w:rsid w:val="00D74338"/>
    <w:rsid w:val="00D74CA9"/>
    <w:rsid w:val="00D80337"/>
    <w:rsid w:val="00D93B8D"/>
    <w:rsid w:val="00D9511B"/>
    <w:rsid w:val="00D97A6E"/>
    <w:rsid w:val="00DA47AA"/>
    <w:rsid w:val="00DA709F"/>
    <w:rsid w:val="00DB121A"/>
    <w:rsid w:val="00DC4045"/>
    <w:rsid w:val="00DC55EE"/>
    <w:rsid w:val="00DD1246"/>
    <w:rsid w:val="00DE7B63"/>
    <w:rsid w:val="00E07653"/>
    <w:rsid w:val="00E10709"/>
    <w:rsid w:val="00E1238E"/>
    <w:rsid w:val="00E232B7"/>
    <w:rsid w:val="00E304A7"/>
    <w:rsid w:val="00E30D3A"/>
    <w:rsid w:val="00E34D08"/>
    <w:rsid w:val="00E62E81"/>
    <w:rsid w:val="00E67FC8"/>
    <w:rsid w:val="00E86409"/>
    <w:rsid w:val="00EA0898"/>
    <w:rsid w:val="00EB0F7A"/>
    <w:rsid w:val="00EB25EF"/>
    <w:rsid w:val="00EB5C43"/>
    <w:rsid w:val="00EC5A6C"/>
    <w:rsid w:val="00ED620E"/>
    <w:rsid w:val="00EF1A83"/>
    <w:rsid w:val="00F01E02"/>
    <w:rsid w:val="00F125CB"/>
    <w:rsid w:val="00F12728"/>
    <w:rsid w:val="00F148BD"/>
    <w:rsid w:val="00F14A33"/>
    <w:rsid w:val="00F1571C"/>
    <w:rsid w:val="00F22054"/>
    <w:rsid w:val="00F22B29"/>
    <w:rsid w:val="00F2420B"/>
    <w:rsid w:val="00F2764F"/>
    <w:rsid w:val="00F30475"/>
    <w:rsid w:val="00F47A81"/>
    <w:rsid w:val="00F52C96"/>
    <w:rsid w:val="00F60593"/>
    <w:rsid w:val="00F82EB0"/>
    <w:rsid w:val="00F91979"/>
    <w:rsid w:val="00F979DE"/>
    <w:rsid w:val="00FA37EB"/>
    <w:rsid w:val="00FB65CD"/>
    <w:rsid w:val="00FC4977"/>
    <w:rsid w:val="00FC690D"/>
    <w:rsid w:val="00FD4634"/>
    <w:rsid w:val="00FE024A"/>
    <w:rsid w:val="00FE0E4B"/>
    <w:rsid w:val="00FF2E49"/>
    <w:rsid w:val="00FF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7CAF228-10C6-45C5-9FD6-84F06ECB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821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33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0165CE"/>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165CE"/>
    <w:rPr>
      <w:rFonts w:ascii="Times New Roman" w:eastAsia="Times New Roman" w:hAnsi="Times New Roman" w:cs="Times New Roman"/>
      <w:b/>
      <w:sz w:val="28"/>
      <w:szCs w:val="20"/>
      <w:lang w:val="uk-UA" w:eastAsia="ru-RU"/>
    </w:rPr>
  </w:style>
  <w:style w:type="paragraph" w:styleId="a3">
    <w:name w:val="List Paragraph"/>
    <w:basedOn w:val="a"/>
    <w:uiPriority w:val="34"/>
    <w:qFormat/>
    <w:rsid w:val="00A46DE8"/>
    <w:pPr>
      <w:ind w:left="720"/>
      <w:contextualSpacing/>
    </w:pPr>
  </w:style>
  <w:style w:type="paragraph" w:styleId="a4">
    <w:name w:val="Balloon Text"/>
    <w:basedOn w:val="a"/>
    <w:link w:val="a5"/>
    <w:uiPriority w:val="99"/>
    <w:semiHidden/>
    <w:unhideWhenUsed/>
    <w:rsid w:val="00CE4B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4BBD"/>
    <w:rPr>
      <w:rFonts w:ascii="Segoe UI" w:hAnsi="Segoe UI" w:cs="Segoe UI"/>
      <w:sz w:val="18"/>
      <w:szCs w:val="18"/>
      <w:lang w:val="uk-UA"/>
    </w:rPr>
  </w:style>
  <w:style w:type="paragraph" w:styleId="a6">
    <w:name w:val="Subtitle"/>
    <w:basedOn w:val="a"/>
    <w:link w:val="a7"/>
    <w:qFormat/>
    <w:rsid w:val="00CF0793"/>
    <w:pPr>
      <w:spacing w:after="60" w:line="240" w:lineRule="auto"/>
      <w:jc w:val="center"/>
    </w:pPr>
    <w:rPr>
      <w:rFonts w:ascii="Arial" w:eastAsia="Times New Roman" w:hAnsi="Arial" w:cs="Times New Roman"/>
      <w:sz w:val="24"/>
      <w:szCs w:val="20"/>
      <w:lang w:eastAsia="ru-RU"/>
    </w:rPr>
  </w:style>
  <w:style w:type="character" w:customStyle="1" w:styleId="a7">
    <w:name w:val="Подзаголовок Знак"/>
    <w:basedOn w:val="a0"/>
    <w:link w:val="a6"/>
    <w:rsid w:val="00CF0793"/>
    <w:rPr>
      <w:rFonts w:ascii="Arial" w:eastAsia="Times New Roman" w:hAnsi="Arial" w:cs="Times New Roman"/>
      <w:sz w:val="24"/>
      <w:szCs w:val="20"/>
      <w:lang w:val="uk-UA" w:eastAsia="ru-RU"/>
    </w:rPr>
  </w:style>
  <w:style w:type="paragraph" w:styleId="a8">
    <w:name w:val="Body Text Indent"/>
    <w:basedOn w:val="a"/>
    <w:link w:val="a9"/>
    <w:rsid w:val="00CF0793"/>
    <w:pPr>
      <w:spacing w:after="0" w:line="240" w:lineRule="auto"/>
      <w:ind w:left="612"/>
      <w:jc w:val="both"/>
    </w:pPr>
    <w:rPr>
      <w:rFonts w:ascii="Arial" w:eastAsia="Times New Roman" w:hAnsi="Arial" w:cs="Times New Roman"/>
      <w:sz w:val="28"/>
      <w:szCs w:val="20"/>
      <w:lang w:eastAsia="ru-RU"/>
    </w:rPr>
  </w:style>
  <w:style w:type="character" w:customStyle="1" w:styleId="a9">
    <w:name w:val="Основной текст с отступом Знак"/>
    <w:basedOn w:val="a0"/>
    <w:link w:val="a8"/>
    <w:rsid w:val="00CF0793"/>
    <w:rPr>
      <w:rFonts w:ascii="Arial" w:eastAsia="Times New Roman" w:hAnsi="Arial" w:cs="Times New Roman"/>
      <w:sz w:val="28"/>
      <w:szCs w:val="20"/>
      <w:lang w:val="uk-UA" w:eastAsia="ru-RU"/>
    </w:rPr>
  </w:style>
  <w:style w:type="paragraph" w:customStyle="1" w:styleId="11">
    <w:name w:val="Абзац списка1"/>
    <w:basedOn w:val="a"/>
    <w:rsid w:val="00344CC3"/>
    <w:pPr>
      <w:spacing w:after="0" w:line="240" w:lineRule="auto"/>
      <w:ind w:left="720"/>
      <w:contextualSpacing/>
    </w:pPr>
    <w:rPr>
      <w:rFonts w:ascii="Times New Roman" w:eastAsia="Calibri" w:hAnsi="Times New Roman" w:cs="Times New Roman"/>
      <w:sz w:val="20"/>
      <w:szCs w:val="20"/>
      <w:lang w:eastAsia="ru-RU"/>
    </w:rPr>
  </w:style>
  <w:style w:type="paragraph" w:styleId="aa">
    <w:name w:val="Normal (Web)"/>
    <w:basedOn w:val="a"/>
    <w:rsid w:val="00F148BD"/>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821C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733251"/>
    <w:rPr>
      <w:rFonts w:asciiTheme="majorHAnsi" w:eastAsiaTheme="majorEastAsia" w:hAnsiTheme="majorHAnsi" w:cstheme="majorBidi"/>
      <w:color w:val="2E74B5" w:themeColor="accent1" w:themeShade="BF"/>
      <w:sz w:val="26"/>
      <w:szCs w:val="26"/>
      <w:lang w:val="uk-UA"/>
    </w:rPr>
  </w:style>
  <w:style w:type="paragraph" w:customStyle="1" w:styleId="21">
    <w:name w:val="Основной текст 21"/>
    <w:basedOn w:val="a"/>
    <w:rsid w:val="00733251"/>
    <w:pPr>
      <w:spacing w:after="0" w:line="240" w:lineRule="auto"/>
      <w:ind w:left="612"/>
      <w:jc w:val="both"/>
    </w:pPr>
    <w:rPr>
      <w:rFonts w:ascii="Arial" w:eastAsia="Times New Roman" w:hAnsi="Arial" w:cs="Times New Roman"/>
      <w:sz w:val="28"/>
      <w:szCs w:val="20"/>
      <w:lang w:eastAsia="ru-RU"/>
    </w:rPr>
  </w:style>
  <w:style w:type="paragraph" w:customStyle="1" w:styleId="rvps2">
    <w:name w:val="rvps2"/>
    <w:basedOn w:val="a"/>
    <w:uiPriority w:val="99"/>
    <w:rsid w:val="007332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3"/>
    <w:basedOn w:val="a"/>
    <w:link w:val="30"/>
    <w:uiPriority w:val="99"/>
    <w:semiHidden/>
    <w:unhideWhenUsed/>
    <w:rsid w:val="0066207C"/>
    <w:pPr>
      <w:spacing w:after="120"/>
    </w:pPr>
    <w:rPr>
      <w:sz w:val="16"/>
      <w:szCs w:val="16"/>
    </w:rPr>
  </w:style>
  <w:style w:type="character" w:customStyle="1" w:styleId="30">
    <w:name w:val="Основной текст 3 Знак"/>
    <w:basedOn w:val="a0"/>
    <w:link w:val="3"/>
    <w:uiPriority w:val="99"/>
    <w:semiHidden/>
    <w:rsid w:val="0066207C"/>
    <w:rPr>
      <w:sz w:val="16"/>
      <w:szCs w:val="16"/>
      <w:lang w:val="uk-UA"/>
    </w:rPr>
  </w:style>
  <w:style w:type="paragraph" w:customStyle="1" w:styleId="justifyfull">
    <w:name w:val="justifyfull"/>
    <w:basedOn w:val="a"/>
    <w:uiPriority w:val="99"/>
    <w:rsid w:val="004E29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uiPriority w:val="99"/>
    <w:rsid w:val="004D3E3B"/>
  </w:style>
  <w:style w:type="character" w:styleId="ab">
    <w:name w:val="Hyperlink"/>
    <w:rsid w:val="004D3E3B"/>
    <w:rPr>
      <w:color w:val="0000FF"/>
      <w:u w:val="single"/>
    </w:rPr>
  </w:style>
  <w:style w:type="paragraph" w:styleId="ac">
    <w:name w:val="header"/>
    <w:basedOn w:val="a"/>
    <w:link w:val="ad"/>
    <w:uiPriority w:val="99"/>
    <w:unhideWhenUsed/>
    <w:rsid w:val="00C02F15"/>
    <w:pPr>
      <w:tabs>
        <w:tab w:val="center" w:pos="4819"/>
        <w:tab w:val="right" w:pos="9639"/>
      </w:tabs>
      <w:spacing w:after="0" w:line="240" w:lineRule="auto"/>
    </w:pPr>
    <w:rPr>
      <w:rFonts w:ascii="Times New Roman" w:eastAsia="Calibri" w:hAnsi="Times New Roman" w:cs="Times New Roman"/>
      <w:sz w:val="24"/>
      <w:szCs w:val="24"/>
      <w:lang w:val="ru-RU" w:eastAsia="ru-RU"/>
    </w:rPr>
  </w:style>
  <w:style w:type="character" w:customStyle="1" w:styleId="ad">
    <w:name w:val="Верхний колонтитул Знак"/>
    <w:basedOn w:val="a0"/>
    <w:link w:val="ac"/>
    <w:uiPriority w:val="99"/>
    <w:rsid w:val="00C02F15"/>
    <w:rPr>
      <w:rFonts w:ascii="Times New Roman" w:eastAsia="Calibri" w:hAnsi="Times New Roman" w:cs="Times New Roman"/>
      <w:sz w:val="24"/>
      <w:szCs w:val="24"/>
      <w:lang w:eastAsia="ru-RU"/>
    </w:rPr>
  </w:style>
  <w:style w:type="paragraph" w:styleId="ae">
    <w:name w:val="footer"/>
    <w:basedOn w:val="a"/>
    <w:link w:val="af"/>
    <w:uiPriority w:val="99"/>
    <w:unhideWhenUsed/>
    <w:rsid w:val="00337A0E"/>
    <w:pPr>
      <w:tabs>
        <w:tab w:val="center" w:pos="4819"/>
        <w:tab w:val="right" w:pos="9639"/>
      </w:tabs>
      <w:spacing w:after="0" w:line="240" w:lineRule="auto"/>
    </w:pPr>
  </w:style>
  <w:style w:type="character" w:customStyle="1" w:styleId="af">
    <w:name w:val="Нижний колонтитул Знак"/>
    <w:basedOn w:val="a0"/>
    <w:link w:val="ae"/>
    <w:uiPriority w:val="99"/>
    <w:rsid w:val="00337A0E"/>
    <w:rPr>
      <w:lang w:val="uk-UA"/>
    </w:rPr>
  </w:style>
  <w:style w:type="character" w:styleId="af0">
    <w:name w:val="Placeholder Text"/>
    <w:basedOn w:val="a0"/>
    <w:uiPriority w:val="99"/>
    <w:semiHidden/>
    <w:rsid w:val="008269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783">
      <w:bodyDiv w:val="1"/>
      <w:marLeft w:val="0"/>
      <w:marRight w:val="0"/>
      <w:marTop w:val="0"/>
      <w:marBottom w:val="0"/>
      <w:divBdr>
        <w:top w:val="none" w:sz="0" w:space="0" w:color="auto"/>
        <w:left w:val="none" w:sz="0" w:space="0" w:color="auto"/>
        <w:bottom w:val="none" w:sz="0" w:space="0" w:color="auto"/>
        <w:right w:val="none" w:sz="0" w:space="0" w:color="auto"/>
      </w:divBdr>
    </w:div>
    <w:div w:id="319963403">
      <w:bodyDiv w:val="1"/>
      <w:marLeft w:val="0"/>
      <w:marRight w:val="0"/>
      <w:marTop w:val="0"/>
      <w:marBottom w:val="0"/>
      <w:divBdr>
        <w:top w:val="none" w:sz="0" w:space="0" w:color="auto"/>
        <w:left w:val="none" w:sz="0" w:space="0" w:color="auto"/>
        <w:bottom w:val="none" w:sz="0" w:space="0" w:color="auto"/>
        <w:right w:val="none" w:sz="0" w:space="0" w:color="auto"/>
      </w:divBdr>
    </w:div>
    <w:div w:id="913591675">
      <w:bodyDiv w:val="1"/>
      <w:marLeft w:val="0"/>
      <w:marRight w:val="0"/>
      <w:marTop w:val="0"/>
      <w:marBottom w:val="0"/>
      <w:divBdr>
        <w:top w:val="none" w:sz="0" w:space="0" w:color="auto"/>
        <w:left w:val="none" w:sz="0" w:space="0" w:color="auto"/>
        <w:bottom w:val="none" w:sz="0" w:space="0" w:color="auto"/>
        <w:right w:val="none" w:sz="0" w:space="0" w:color="auto"/>
      </w:divBdr>
    </w:div>
    <w:div w:id="1333416819">
      <w:bodyDiv w:val="1"/>
      <w:marLeft w:val="0"/>
      <w:marRight w:val="0"/>
      <w:marTop w:val="0"/>
      <w:marBottom w:val="0"/>
      <w:divBdr>
        <w:top w:val="none" w:sz="0" w:space="0" w:color="auto"/>
        <w:left w:val="none" w:sz="0" w:space="0" w:color="auto"/>
        <w:bottom w:val="none" w:sz="0" w:space="0" w:color="auto"/>
        <w:right w:val="none" w:sz="0" w:space="0" w:color="auto"/>
      </w:divBdr>
    </w:div>
    <w:div w:id="1555462822">
      <w:bodyDiv w:val="1"/>
      <w:marLeft w:val="0"/>
      <w:marRight w:val="0"/>
      <w:marTop w:val="0"/>
      <w:marBottom w:val="0"/>
      <w:divBdr>
        <w:top w:val="none" w:sz="0" w:space="0" w:color="auto"/>
        <w:left w:val="none" w:sz="0" w:space="0" w:color="auto"/>
        <w:bottom w:val="none" w:sz="0" w:space="0" w:color="auto"/>
        <w:right w:val="none" w:sz="0" w:space="0" w:color="auto"/>
      </w:divBdr>
    </w:div>
    <w:div w:id="1884781198">
      <w:bodyDiv w:val="1"/>
      <w:marLeft w:val="0"/>
      <w:marRight w:val="0"/>
      <w:marTop w:val="0"/>
      <w:marBottom w:val="0"/>
      <w:divBdr>
        <w:top w:val="none" w:sz="0" w:space="0" w:color="auto"/>
        <w:left w:val="none" w:sz="0" w:space="0" w:color="auto"/>
        <w:bottom w:val="none" w:sz="0" w:space="0" w:color="auto"/>
        <w:right w:val="none" w:sz="0" w:space="0" w:color="auto"/>
      </w:divBdr>
    </w:div>
    <w:div w:id="20838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38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18-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60-15"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E082-62CB-4702-A7A9-10866973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42</Pages>
  <Words>15232</Words>
  <Characters>86828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Presa</cp:lastModifiedBy>
  <cp:revision>41</cp:revision>
  <cp:lastPrinted>2022-01-11T12:45:00Z</cp:lastPrinted>
  <dcterms:created xsi:type="dcterms:W3CDTF">2021-11-08T06:41:00Z</dcterms:created>
  <dcterms:modified xsi:type="dcterms:W3CDTF">2022-01-26T08:01:00Z</dcterms:modified>
</cp:coreProperties>
</file>