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8A3" w:rsidRDefault="006D62F2" w:rsidP="00EA38A3">
      <w:pPr>
        <w:jc w:val="center"/>
      </w:pPr>
      <w:r>
        <w:rPr>
          <w:noProof/>
          <w:lang w:val="ru-RU" w:eastAsia="ru-RU" w:bidi="ar-SA"/>
        </w:rPr>
        <w:drawing>
          <wp:inline distT="0" distB="0" distL="0" distR="0" wp14:anchorId="694B69C3" wp14:editId="0D255ECB">
            <wp:extent cx="485775" cy="5810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 cy="581025"/>
                    </a:xfrm>
                    <a:prstGeom prst="rect">
                      <a:avLst/>
                    </a:prstGeom>
                    <a:solidFill>
                      <a:srgbClr val="FFFFFF"/>
                    </a:solidFill>
                    <a:ln>
                      <a:noFill/>
                    </a:ln>
                  </pic:spPr>
                </pic:pic>
              </a:graphicData>
            </a:graphic>
          </wp:inline>
        </w:drawing>
      </w:r>
    </w:p>
    <w:p w:rsidR="00EA38A3" w:rsidRDefault="00EA38A3" w:rsidP="00EA38A3">
      <w:pPr>
        <w:jc w:val="center"/>
        <w:rPr>
          <w:lang w:val="uk-UA"/>
        </w:rPr>
      </w:pPr>
      <w:r>
        <w:rPr>
          <w:lang w:val="uk-UA"/>
        </w:rPr>
        <w:t>МІСЦЕВЕ  САМОВРЯДУВАННЯ</w:t>
      </w:r>
    </w:p>
    <w:p w:rsidR="00EA38A3" w:rsidRDefault="00EA38A3" w:rsidP="00EA38A3">
      <w:pPr>
        <w:jc w:val="center"/>
        <w:rPr>
          <w:b/>
          <w:sz w:val="28"/>
          <w:szCs w:val="28"/>
          <w:lang w:val="uk-UA"/>
        </w:rPr>
      </w:pPr>
      <w:r>
        <w:rPr>
          <w:b/>
          <w:sz w:val="28"/>
          <w:szCs w:val="28"/>
          <w:lang w:val="uk-UA"/>
        </w:rPr>
        <w:t xml:space="preserve">ВИКОНАВЧИЙ КОМІТЕТ </w:t>
      </w:r>
    </w:p>
    <w:p w:rsidR="00EA38A3" w:rsidRDefault="00EA38A3" w:rsidP="00EA38A3">
      <w:pPr>
        <w:jc w:val="center"/>
        <w:rPr>
          <w:b/>
          <w:sz w:val="28"/>
          <w:szCs w:val="28"/>
          <w:lang w:val="uk-UA"/>
        </w:rPr>
      </w:pPr>
      <w:r>
        <w:rPr>
          <w:b/>
          <w:sz w:val="28"/>
          <w:szCs w:val="28"/>
          <w:lang w:val="uk-UA"/>
        </w:rPr>
        <w:t>ДЕВЛАДІВСЬКОЇ СІЛЬСЬКОЇ РАДИ</w:t>
      </w:r>
    </w:p>
    <w:p w:rsidR="00EA38A3" w:rsidRDefault="0010502A" w:rsidP="00EA38A3">
      <w:pPr>
        <w:jc w:val="center"/>
        <w:rPr>
          <w:lang w:val="uk-UA"/>
        </w:rPr>
      </w:pPr>
      <w:r>
        <w:rPr>
          <w:lang w:val="uk-UA"/>
        </w:rPr>
        <w:t>КРИВОРІЗЬКОГО</w:t>
      </w:r>
      <w:r w:rsidR="00EA38A3">
        <w:rPr>
          <w:lang w:val="uk-UA"/>
        </w:rPr>
        <w:t xml:space="preserve"> РАЙОНУ</w:t>
      </w:r>
    </w:p>
    <w:p w:rsidR="00EA38A3" w:rsidRDefault="00EA38A3" w:rsidP="00EA38A3">
      <w:pPr>
        <w:jc w:val="center"/>
        <w:rPr>
          <w:lang w:val="uk-UA"/>
        </w:rPr>
      </w:pPr>
      <w:r>
        <w:rPr>
          <w:lang w:val="uk-UA"/>
        </w:rPr>
        <w:t>ДНІПРОПЕТРОВСЬКОЇ ОБЛАСТІ</w:t>
      </w:r>
    </w:p>
    <w:p w:rsidR="00EA38A3" w:rsidRDefault="00EA38A3" w:rsidP="00EA38A3">
      <w:pPr>
        <w:jc w:val="center"/>
        <w:rPr>
          <w:lang w:val="uk-UA"/>
        </w:rPr>
      </w:pPr>
      <w:r>
        <w:rPr>
          <w:lang w:val="uk-UA"/>
        </w:rPr>
        <w:t xml:space="preserve">53132, с-ще </w:t>
      </w:r>
      <w:proofErr w:type="spellStart"/>
      <w:r>
        <w:rPr>
          <w:lang w:val="uk-UA"/>
        </w:rPr>
        <w:t>Девладове</w:t>
      </w:r>
      <w:proofErr w:type="spellEnd"/>
      <w:r>
        <w:rPr>
          <w:lang w:val="uk-UA"/>
        </w:rPr>
        <w:t xml:space="preserve"> </w:t>
      </w:r>
      <w:proofErr w:type="spellStart"/>
      <w:r>
        <w:rPr>
          <w:lang w:val="uk-UA"/>
        </w:rPr>
        <w:t>вул.Привокзальна</w:t>
      </w:r>
      <w:proofErr w:type="spellEnd"/>
      <w:r>
        <w:rPr>
          <w:lang w:val="uk-UA"/>
        </w:rPr>
        <w:t>, 10 тел</w:t>
      </w:r>
      <w:r w:rsidR="0010502A">
        <w:rPr>
          <w:lang w:val="uk-UA"/>
        </w:rPr>
        <w:t>.</w:t>
      </w:r>
      <w:r>
        <w:rPr>
          <w:lang w:val="uk-UA"/>
        </w:rPr>
        <w:t xml:space="preserve"> (05650) 2-41-32</w:t>
      </w:r>
    </w:p>
    <w:p w:rsidR="00EA38A3" w:rsidRDefault="00EA38A3" w:rsidP="00EA38A3">
      <w:pPr>
        <w:jc w:val="center"/>
        <w:rPr>
          <w:lang w:val="uk-UA"/>
        </w:rPr>
      </w:pPr>
      <w:r>
        <w:rPr>
          <w:lang w:val="uk-UA"/>
        </w:rPr>
        <w:t>==================================================================</w:t>
      </w:r>
    </w:p>
    <w:p w:rsidR="00EA38A3" w:rsidRDefault="00EA38A3" w:rsidP="00EA38A3">
      <w:pPr>
        <w:tabs>
          <w:tab w:val="left" w:pos="2840"/>
        </w:tabs>
        <w:rPr>
          <w:lang w:val="ru-RU"/>
        </w:rPr>
      </w:pPr>
    </w:p>
    <w:p w:rsidR="00EA38A3" w:rsidRDefault="00EA38A3" w:rsidP="00EA38A3">
      <w:pPr>
        <w:jc w:val="center"/>
        <w:rPr>
          <w:b/>
          <w:sz w:val="32"/>
          <w:szCs w:val="32"/>
          <w:lang w:val="uk-UA"/>
        </w:rPr>
      </w:pPr>
      <w:r>
        <w:rPr>
          <w:b/>
          <w:sz w:val="32"/>
          <w:szCs w:val="32"/>
          <w:lang w:val="uk-UA"/>
        </w:rPr>
        <w:t>РОЗПОРЯДЖЕННЯ</w:t>
      </w:r>
    </w:p>
    <w:p w:rsidR="00EA38A3" w:rsidRDefault="00EA38A3" w:rsidP="00EA38A3">
      <w:pPr>
        <w:jc w:val="center"/>
        <w:rPr>
          <w:sz w:val="28"/>
          <w:szCs w:val="28"/>
          <w:lang w:val="uk-UA"/>
        </w:rPr>
      </w:pPr>
      <w:r>
        <w:rPr>
          <w:sz w:val="28"/>
          <w:szCs w:val="28"/>
          <w:lang w:val="uk-UA"/>
        </w:rPr>
        <w:t>сільського голови</w:t>
      </w:r>
    </w:p>
    <w:p w:rsidR="00EA38A3" w:rsidRDefault="00EA38A3" w:rsidP="00EA38A3">
      <w:pPr>
        <w:tabs>
          <w:tab w:val="left" w:pos="1215"/>
        </w:tabs>
        <w:rPr>
          <w:lang w:val="ru-RU"/>
        </w:rPr>
      </w:pPr>
    </w:p>
    <w:p w:rsidR="00EA3156" w:rsidRDefault="00EA38A3" w:rsidP="00A95804">
      <w:pPr>
        <w:jc w:val="center"/>
        <w:rPr>
          <w:b/>
          <w:sz w:val="28"/>
          <w:szCs w:val="28"/>
          <w:lang w:val="uk-UA"/>
        </w:rPr>
      </w:pPr>
      <w:r w:rsidRPr="00CF2D48">
        <w:rPr>
          <w:b/>
          <w:sz w:val="28"/>
          <w:szCs w:val="28"/>
          <w:lang w:val="uk-UA"/>
        </w:rPr>
        <w:t xml:space="preserve">Про </w:t>
      </w:r>
      <w:r w:rsidR="0010502A">
        <w:rPr>
          <w:b/>
          <w:sz w:val="28"/>
          <w:szCs w:val="28"/>
          <w:lang w:val="uk-UA"/>
        </w:rPr>
        <w:t>проведення</w:t>
      </w:r>
      <w:r w:rsidR="00EA3156">
        <w:rPr>
          <w:b/>
          <w:sz w:val="28"/>
          <w:szCs w:val="28"/>
          <w:lang w:val="uk-UA"/>
        </w:rPr>
        <w:t xml:space="preserve"> громадськ</w:t>
      </w:r>
      <w:r w:rsidR="00D97CB4">
        <w:rPr>
          <w:b/>
          <w:sz w:val="28"/>
          <w:szCs w:val="28"/>
          <w:lang w:val="uk-UA"/>
        </w:rPr>
        <w:t xml:space="preserve">ого </w:t>
      </w:r>
      <w:r w:rsidR="00EA3156">
        <w:rPr>
          <w:b/>
          <w:sz w:val="28"/>
          <w:szCs w:val="28"/>
          <w:lang w:val="uk-UA"/>
        </w:rPr>
        <w:t xml:space="preserve">обговорення </w:t>
      </w:r>
    </w:p>
    <w:p w:rsidR="00EA38A3" w:rsidRPr="00CF2D48" w:rsidRDefault="0010502A" w:rsidP="00A95804">
      <w:pPr>
        <w:jc w:val="center"/>
        <w:rPr>
          <w:b/>
          <w:sz w:val="28"/>
          <w:szCs w:val="28"/>
          <w:lang w:val="uk-UA"/>
        </w:rPr>
      </w:pPr>
      <w:r>
        <w:rPr>
          <w:b/>
          <w:sz w:val="28"/>
          <w:szCs w:val="28"/>
          <w:lang w:val="uk-UA"/>
        </w:rPr>
        <w:t>щодо перейменування вулиц</w:t>
      </w:r>
      <w:r w:rsidR="00226396">
        <w:rPr>
          <w:b/>
          <w:sz w:val="28"/>
          <w:szCs w:val="28"/>
          <w:lang w:val="uk-UA"/>
        </w:rPr>
        <w:t xml:space="preserve">і Шкільної селища </w:t>
      </w:r>
      <w:proofErr w:type="spellStart"/>
      <w:r w:rsidR="00226396">
        <w:rPr>
          <w:b/>
          <w:sz w:val="28"/>
          <w:szCs w:val="28"/>
          <w:lang w:val="uk-UA"/>
        </w:rPr>
        <w:t>Девладове</w:t>
      </w:r>
      <w:proofErr w:type="spellEnd"/>
      <w:r w:rsidR="006A724C">
        <w:rPr>
          <w:b/>
          <w:sz w:val="28"/>
          <w:szCs w:val="28"/>
          <w:lang w:val="uk-UA"/>
        </w:rPr>
        <w:t xml:space="preserve"> </w:t>
      </w:r>
    </w:p>
    <w:p w:rsidR="00021327" w:rsidRPr="00226396" w:rsidRDefault="00021327" w:rsidP="00EA38A3">
      <w:pPr>
        <w:ind w:firstLine="720"/>
        <w:rPr>
          <w:sz w:val="28"/>
          <w:szCs w:val="28"/>
          <w:lang w:val="uk-UA"/>
        </w:rPr>
      </w:pPr>
    </w:p>
    <w:p w:rsidR="00EA38A3" w:rsidRPr="007B38B2" w:rsidRDefault="003D142C" w:rsidP="006119E8">
      <w:pPr>
        <w:pStyle w:val="a4"/>
        <w:jc w:val="both"/>
        <w:rPr>
          <w:rFonts w:ascii="Times New Roman CYR" w:eastAsia="Calibri" w:hAnsi="Times New Roman CYR" w:cs="Times New Roman CYR"/>
          <w:bCs/>
          <w:sz w:val="28"/>
          <w:szCs w:val="28"/>
          <w:lang w:val="uk-UA" w:eastAsia="zh-CN"/>
        </w:rPr>
      </w:pPr>
      <w:r>
        <w:rPr>
          <w:rFonts w:eastAsia="Calibri"/>
          <w:sz w:val="28"/>
          <w:szCs w:val="28"/>
          <w:lang w:val="uk-UA" w:eastAsia="en-US"/>
        </w:rPr>
        <w:tab/>
      </w:r>
      <w:r w:rsidR="006A724C">
        <w:rPr>
          <w:rFonts w:eastAsia="Calibri"/>
          <w:sz w:val="28"/>
          <w:szCs w:val="28"/>
          <w:lang w:val="uk-UA" w:eastAsia="en-US"/>
        </w:rPr>
        <w:t>В</w:t>
      </w:r>
      <w:r w:rsidR="006A724C">
        <w:rPr>
          <w:rFonts w:ascii="Times New Roman CYR" w:eastAsia="Times New Roman CYR" w:hAnsi="Times New Roman CYR" w:cs="Times New Roman CYR"/>
          <w:bCs/>
          <w:sz w:val="28"/>
          <w:szCs w:val="28"/>
          <w:lang w:val="uk-UA" w:eastAsia="zh-CN"/>
        </w:rPr>
        <w:t>ідповідно до з</w:t>
      </w:r>
      <w:r w:rsidR="006A724C" w:rsidRPr="006A724C">
        <w:rPr>
          <w:rFonts w:ascii="Times New Roman CYR" w:eastAsia="Times New Roman CYR" w:hAnsi="Times New Roman CYR" w:cs="Times New Roman CYR"/>
          <w:bCs/>
          <w:sz w:val="28"/>
          <w:szCs w:val="28"/>
          <w:lang w:val="uk-UA" w:eastAsia="zh-CN"/>
        </w:rPr>
        <w:t>акон</w:t>
      </w:r>
      <w:r w:rsidR="006A724C">
        <w:rPr>
          <w:rFonts w:ascii="Times New Roman CYR" w:eastAsia="Times New Roman CYR" w:hAnsi="Times New Roman CYR" w:cs="Times New Roman CYR"/>
          <w:bCs/>
          <w:sz w:val="28"/>
          <w:szCs w:val="28"/>
          <w:lang w:val="uk-UA" w:eastAsia="zh-CN"/>
        </w:rPr>
        <w:t>ів</w:t>
      </w:r>
      <w:r w:rsidR="006A724C" w:rsidRPr="006A724C">
        <w:rPr>
          <w:rFonts w:ascii="Times New Roman CYR" w:eastAsia="Times New Roman CYR" w:hAnsi="Times New Roman CYR" w:cs="Times New Roman CYR"/>
          <w:bCs/>
          <w:sz w:val="28"/>
          <w:szCs w:val="28"/>
          <w:lang w:val="uk-UA" w:eastAsia="zh-CN"/>
        </w:rPr>
        <w:t xml:space="preserve"> України «Про місцеве самоврядування в Україні»</w:t>
      </w:r>
      <w:r w:rsidR="006A724C">
        <w:rPr>
          <w:rFonts w:ascii="Times New Roman CYR" w:eastAsia="Times New Roman CYR" w:hAnsi="Times New Roman CYR" w:cs="Times New Roman CYR"/>
          <w:bCs/>
          <w:sz w:val="28"/>
          <w:szCs w:val="28"/>
          <w:lang w:val="uk-UA" w:eastAsia="zh-CN"/>
        </w:rPr>
        <w:t>,</w:t>
      </w:r>
      <w:r w:rsidR="006A724C" w:rsidRPr="006A724C">
        <w:rPr>
          <w:rFonts w:ascii="Times New Roman CYR" w:eastAsia="Times New Roman CYR" w:hAnsi="Times New Roman CYR" w:cs="Times New Roman CYR"/>
          <w:bCs/>
          <w:sz w:val="28"/>
          <w:szCs w:val="28"/>
          <w:lang w:val="uk-UA" w:eastAsia="zh-CN"/>
        </w:rPr>
        <w:t xml:space="preserve"> </w:t>
      </w:r>
      <w:r w:rsidR="006A724C">
        <w:rPr>
          <w:rFonts w:ascii="Times New Roman CYR" w:eastAsia="Times New Roman CYR" w:hAnsi="Times New Roman CYR" w:cs="Times New Roman CYR"/>
          <w:bCs/>
          <w:sz w:val="28"/>
          <w:szCs w:val="28"/>
          <w:lang w:val="uk-UA" w:eastAsia="zh-CN"/>
        </w:rPr>
        <w:t>«</w:t>
      </w:r>
      <w:r w:rsidR="006A724C" w:rsidRPr="006A724C">
        <w:rPr>
          <w:rFonts w:ascii="Times New Roman CYR" w:eastAsia="Times New Roman CYR" w:hAnsi="Times New Roman CYR" w:cs="Times New Roman CYR"/>
          <w:bCs/>
          <w:sz w:val="28"/>
          <w:szCs w:val="28"/>
          <w:lang w:val="uk-UA" w:eastAsia="zh-CN"/>
        </w:rPr>
        <w:t xml:space="preserve">Про присвоєння юридичним особам та об’єктам права власності імен (псевдонімів) фізичних осіб, ювілейних та святкових дат, назв і дат історичних подій», </w:t>
      </w:r>
      <w:r w:rsidR="007B38B2" w:rsidRPr="006A724C">
        <w:rPr>
          <w:rFonts w:ascii="Times New Roman CYR" w:eastAsia="Calibri" w:hAnsi="Times New Roman CYR" w:cs="Times New Roman CYR"/>
          <w:bCs/>
          <w:sz w:val="28"/>
          <w:szCs w:val="28"/>
          <w:lang w:val="uk-UA" w:eastAsia="zh-CN"/>
        </w:rPr>
        <w:t>«Про правовий режим воєнного стану»</w:t>
      </w:r>
      <w:r w:rsidR="007B38B2">
        <w:rPr>
          <w:rFonts w:ascii="Times New Roman CYR" w:eastAsia="Calibri" w:hAnsi="Times New Roman CYR" w:cs="Times New Roman CYR"/>
          <w:bCs/>
          <w:sz w:val="28"/>
          <w:szCs w:val="28"/>
          <w:lang w:val="uk-UA" w:eastAsia="zh-CN"/>
        </w:rPr>
        <w:t xml:space="preserve">, </w:t>
      </w:r>
      <w:r w:rsidR="006A724C" w:rsidRPr="006A724C">
        <w:rPr>
          <w:rFonts w:ascii="Times New Roman CYR" w:eastAsia="Times New Roman CYR" w:hAnsi="Times New Roman CYR" w:cs="Times New Roman CYR"/>
          <w:bCs/>
          <w:sz w:val="28"/>
          <w:szCs w:val="28"/>
          <w:lang w:val="uk-UA" w:eastAsia="zh-CN"/>
        </w:rPr>
        <w:t>Порядку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 затвердженого постановою Кабінету Міністрів України №898 від 24 жовтня 2012 року</w:t>
      </w:r>
      <w:r w:rsidR="006A724C" w:rsidRPr="006A724C">
        <w:rPr>
          <w:rFonts w:ascii="Times New Roman CYR" w:eastAsia="Calibri" w:hAnsi="Times New Roman CYR" w:cs="Times New Roman CYR"/>
          <w:sz w:val="28"/>
          <w:szCs w:val="28"/>
          <w:lang w:val="uk-UA" w:eastAsia="zh-CN"/>
        </w:rPr>
        <w:t xml:space="preserve">, </w:t>
      </w:r>
      <w:r w:rsidR="007B38B2">
        <w:rPr>
          <w:rFonts w:eastAsia="Calibri"/>
          <w:sz w:val="28"/>
          <w:szCs w:val="28"/>
          <w:lang w:val="uk-UA" w:eastAsia="en-US"/>
        </w:rPr>
        <w:t xml:space="preserve">Порядку проведення громадського обговорення на території </w:t>
      </w:r>
      <w:proofErr w:type="spellStart"/>
      <w:r w:rsidR="007B38B2">
        <w:rPr>
          <w:rFonts w:eastAsia="Calibri"/>
          <w:sz w:val="28"/>
          <w:szCs w:val="28"/>
          <w:lang w:val="uk-UA" w:eastAsia="en-US"/>
        </w:rPr>
        <w:t>Девладівської</w:t>
      </w:r>
      <w:proofErr w:type="spellEnd"/>
      <w:r w:rsidR="007B38B2">
        <w:rPr>
          <w:rFonts w:eastAsia="Calibri"/>
          <w:sz w:val="28"/>
          <w:szCs w:val="28"/>
          <w:lang w:val="uk-UA" w:eastAsia="en-US"/>
        </w:rPr>
        <w:t xml:space="preserve"> сільської ради, затвердженого рішенням </w:t>
      </w:r>
      <w:proofErr w:type="spellStart"/>
      <w:r w:rsidR="007B38B2">
        <w:rPr>
          <w:rFonts w:eastAsia="Calibri"/>
          <w:sz w:val="28"/>
          <w:szCs w:val="28"/>
          <w:lang w:val="uk-UA" w:eastAsia="en-US"/>
        </w:rPr>
        <w:t>Девладівської</w:t>
      </w:r>
      <w:proofErr w:type="spellEnd"/>
      <w:r w:rsidR="007B38B2">
        <w:rPr>
          <w:rFonts w:eastAsia="Calibri"/>
          <w:sz w:val="28"/>
          <w:szCs w:val="28"/>
          <w:lang w:val="uk-UA" w:eastAsia="en-US"/>
        </w:rPr>
        <w:t xml:space="preserve"> сільської ради </w:t>
      </w:r>
      <w:r w:rsidR="007B38B2">
        <w:rPr>
          <w:rFonts w:cs="Times New Roman"/>
          <w:sz w:val="28"/>
          <w:szCs w:val="28"/>
          <w:lang w:val="uk-UA"/>
        </w:rPr>
        <w:t xml:space="preserve">від </w:t>
      </w:r>
      <w:r w:rsidR="007B38B2">
        <w:rPr>
          <w:rFonts w:eastAsia="Calibri"/>
          <w:sz w:val="28"/>
          <w:szCs w:val="28"/>
          <w:lang w:val="uk-UA" w:eastAsia="en-US"/>
        </w:rPr>
        <w:t>27.03.2020 №1127-32/VІІ,</w:t>
      </w:r>
      <w:r w:rsidR="006A724C" w:rsidRPr="006A724C">
        <w:rPr>
          <w:rFonts w:ascii="Times New Roman CYR" w:eastAsia="Calibri" w:hAnsi="Times New Roman CYR" w:cs="Times New Roman CYR"/>
          <w:bCs/>
          <w:sz w:val="28"/>
          <w:szCs w:val="28"/>
          <w:lang w:val="uk-UA" w:eastAsia="zh-CN"/>
        </w:rPr>
        <w:t xml:space="preserve"> </w:t>
      </w:r>
      <w:r w:rsidR="000C3D6B" w:rsidRPr="000C3D6B">
        <w:rPr>
          <w:sz w:val="28"/>
          <w:szCs w:val="28"/>
          <w:lang w:val="uk-UA"/>
        </w:rPr>
        <w:t>Положення</w:t>
      </w:r>
      <w:r w:rsidR="000C3D6B">
        <w:rPr>
          <w:sz w:val="28"/>
          <w:szCs w:val="28"/>
          <w:lang w:val="uk-UA"/>
        </w:rPr>
        <w:t xml:space="preserve"> </w:t>
      </w:r>
      <w:r w:rsidR="000C3D6B" w:rsidRPr="000C3D6B">
        <w:rPr>
          <w:sz w:val="28"/>
          <w:szCs w:val="28"/>
          <w:lang w:val="uk-UA"/>
        </w:rPr>
        <w:t xml:space="preserve">про електронні консультації та опитування на території </w:t>
      </w:r>
      <w:proofErr w:type="spellStart"/>
      <w:r w:rsidR="000C3D6B">
        <w:rPr>
          <w:sz w:val="28"/>
          <w:szCs w:val="28"/>
          <w:lang w:val="uk-UA"/>
        </w:rPr>
        <w:t>Девладівської</w:t>
      </w:r>
      <w:proofErr w:type="spellEnd"/>
      <w:r w:rsidR="000C3D6B">
        <w:rPr>
          <w:sz w:val="28"/>
          <w:szCs w:val="28"/>
          <w:lang w:val="uk-UA"/>
        </w:rPr>
        <w:t xml:space="preserve"> </w:t>
      </w:r>
      <w:r w:rsidR="000C3D6B" w:rsidRPr="000C3D6B">
        <w:rPr>
          <w:sz w:val="28"/>
          <w:szCs w:val="28"/>
          <w:lang w:val="uk-UA"/>
        </w:rPr>
        <w:t>територіальної громади</w:t>
      </w:r>
      <w:r w:rsidR="000C3D6B">
        <w:rPr>
          <w:sz w:val="28"/>
          <w:szCs w:val="28"/>
          <w:lang w:val="uk-UA"/>
        </w:rPr>
        <w:t xml:space="preserve">, затвердженого </w:t>
      </w:r>
      <w:r w:rsidR="000C3D6B">
        <w:rPr>
          <w:rFonts w:eastAsia="Calibri"/>
          <w:sz w:val="28"/>
          <w:szCs w:val="28"/>
          <w:lang w:val="uk-UA" w:eastAsia="en-US"/>
        </w:rPr>
        <w:t xml:space="preserve">рішенням </w:t>
      </w:r>
      <w:proofErr w:type="spellStart"/>
      <w:r w:rsidR="000C3D6B">
        <w:rPr>
          <w:rFonts w:eastAsia="Calibri"/>
          <w:sz w:val="28"/>
          <w:szCs w:val="28"/>
          <w:lang w:val="uk-UA" w:eastAsia="en-US"/>
        </w:rPr>
        <w:t>Девладівської</w:t>
      </w:r>
      <w:proofErr w:type="spellEnd"/>
      <w:r w:rsidR="000C3D6B">
        <w:rPr>
          <w:rFonts w:eastAsia="Calibri"/>
          <w:sz w:val="28"/>
          <w:szCs w:val="28"/>
          <w:lang w:val="uk-UA" w:eastAsia="en-US"/>
        </w:rPr>
        <w:t xml:space="preserve"> сільської ради </w:t>
      </w:r>
      <w:r w:rsidR="000C3D6B">
        <w:rPr>
          <w:rFonts w:cs="Times New Roman"/>
          <w:sz w:val="28"/>
          <w:szCs w:val="28"/>
          <w:lang w:val="uk-UA"/>
        </w:rPr>
        <w:t xml:space="preserve">від </w:t>
      </w:r>
      <w:r w:rsidR="000C3D6B">
        <w:rPr>
          <w:rFonts w:eastAsia="Calibri"/>
          <w:sz w:val="28"/>
          <w:szCs w:val="28"/>
          <w:lang w:val="uk-UA" w:eastAsia="en-US"/>
        </w:rPr>
        <w:t>26.11.2021 №</w:t>
      </w:r>
      <w:r w:rsidR="000C3D6B">
        <w:rPr>
          <w:sz w:val="28"/>
          <w:szCs w:val="28"/>
          <w:lang w:val="uk-UA"/>
        </w:rPr>
        <w:t>1157</w:t>
      </w:r>
      <w:r w:rsidR="000C3D6B">
        <w:rPr>
          <w:rFonts w:eastAsia="Calibri"/>
          <w:sz w:val="28"/>
          <w:szCs w:val="28"/>
          <w:lang w:val="uk-UA" w:eastAsia="en-US"/>
        </w:rPr>
        <w:t>-16/VІІ</w:t>
      </w:r>
      <w:r w:rsidR="000D2596">
        <w:rPr>
          <w:rFonts w:eastAsia="Calibri"/>
          <w:sz w:val="28"/>
          <w:szCs w:val="28"/>
          <w:lang w:val="uk-UA" w:eastAsia="en-US"/>
        </w:rPr>
        <w:t>,</w:t>
      </w:r>
      <w:r w:rsidR="000C3D6B">
        <w:rPr>
          <w:rFonts w:ascii="Times New Roman CYR" w:eastAsia="Calibri" w:hAnsi="Times New Roman CYR" w:cs="Times New Roman CYR"/>
          <w:bCs/>
          <w:sz w:val="28"/>
          <w:szCs w:val="28"/>
          <w:lang w:val="uk-UA" w:eastAsia="zh-CN"/>
        </w:rPr>
        <w:t xml:space="preserve"> </w:t>
      </w:r>
      <w:r w:rsidR="005F7CEC">
        <w:rPr>
          <w:rFonts w:ascii="Times New Roman CYR" w:eastAsia="Calibri" w:hAnsi="Times New Roman CYR" w:cs="Times New Roman CYR"/>
          <w:bCs/>
          <w:sz w:val="28"/>
          <w:szCs w:val="28"/>
          <w:lang w:val="uk-UA" w:eastAsia="zh-CN"/>
        </w:rPr>
        <w:t xml:space="preserve">на підставі </w:t>
      </w:r>
      <w:r w:rsidR="00226396">
        <w:rPr>
          <w:rFonts w:ascii="Times New Roman CYR" w:eastAsia="Calibri" w:hAnsi="Times New Roman CYR" w:cs="Times New Roman CYR"/>
          <w:bCs/>
          <w:sz w:val="28"/>
          <w:szCs w:val="28"/>
          <w:lang w:val="uk-UA" w:eastAsia="zh-CN"/>
        </w:rPr>
        <w:t xml:space="preserve">звернення жительки селища </w:t>
      </w:r>
      <w:proofErr w:type="spellStart"/>
      <w:r w:rsidR="00226396">
        <w:rPr>
          <w:rFonts w:ascii="Times New Roman CYR" w:eastAsia="Calibri" w:hAnsi="Times New Roman CYR" w:cs="Times New Roman CYR"/>
          <w:bCs/>
          <w:sz w:val="28"/>
          <w:szCs w:val="28"/>
          <w:lang w:val="uk-UA" w:eastAsia="zh-CN"/>
        </w:rPr>
        <w:t>Девладове</w:t>
      </w:r>
      <w:proofErr w:type="spellEnd"/>
      <w:r w:rsidR="00226396">
        <w:rPr>
          <w:rFonts w:ascii="Times New Roman CYR" w:eastAsia="Calibri" w:hAnsi="Times New Roman CYR" w:cs="Times New Roman CYR"/>
          <w:bCs/>
          <w:sz w:val="28"/>
          <w:szCs w:val="28"/>
          <w:lang w:val="uk-UA" w:eastAsia="zh-CN"/>
        </w:rPr>
        <w:t xml:space="preserve"> Ізюмської Людмили Миколаївни</w:t>
      </w:r>
      <w:r w:rsidR="00BC2011">
        <w:rPr>
          <w:rFonts w:ascii="Times New Roman CYR" w:eastAsia="Calibri" w:hAnsi="Times New Roman CYR" w:cs="Times New Roman CYR"/>
          <w:bCs/>
          <w:sz w:val="28"/>
          <w:szCs w:val="28"/>
          <w:lang w:val="uk-UA" w:eastAsia="zh-CN"/>
        </w:rPr>
        <w:t xml:space="preserve"> від 05.09.2023 року</w:t>
      </w:r>
      <w:r w:rsidR="005F7CEC">
        <w:rPr>
          <w:rFonts w:ascii="Times New Roman CYR" w:eastAsia="Calibri" w:hAnsi="Times New Roman CYR" w:cs="Times New Roman CYR"/>
          <w:bCs/>
          <w:sz w:val="28"/>
          <w:szCs w:val="28"/>
          <w:lang w:val="uk-UA" w:eastAsia="zh-CN"/>
        </w:rPr>
        <w:t xml:space="preserve">,  </w:t>
      </w:r>
      <w:r w:rsidR="007B38B2" w:rsidRPr="007B38B2">
        <w:rPr>
          <w:rFonts w:ascii="Times New Roman CYR" w:eastAsia="Times New Roman CYR" w:hAnsi="Times New Roman CYR" w:cs="Times New Roman CYR"/>
          <w:bCs/>
          <w:sz w:val="28"/>
          <w:szCs w:val="28"/>
          <w:lang w:val="uk-UA" w:eastAsia="zh-CN"/>
        </w:rPr>
        <w:t>з метою з’ясування  громадської думки з питання перейменування вулиц</w:t>
      </w:r>
      <w:r w:rsidR="00BC2011">
        <w:rPr>
          <w:rFonts w:ascii="Times New Roman CYR" w:eastAsia="Times New Roman CYR" w:hAnsi="Times New Roman CYR" w:cs="Times New Roman CYR"/>
          <w:bCs/>
          <w:sz w:val="28"/>
          <w:szCs w:val="28"/>
          <w:lang w:val="uk-UA" w:eastAsia="zh-CN"/>
        </w:rPr>
        <w:t xml:space="preserve">і Шкільної селища </w:t>
      </w:r>
      <w:proofErr w:type="spellStart"/>
      <w:r w:rsidR="00BC2011">
        <w:rPr>
          <w:rFonts w:ascii="Times New Roman CYR" w:eastAsia="Times New Roman CYR" w:hAnsi="Times New Roman CYR" w:cs="Times New Roman CYR"/>
          <w:bCs/>
          <w:sz w:val="28"/>
          <w:szCs w:val="28"/>
          <w:lang w:val="uk-UA" w:eastAsia="zh-CN"/>
        </w:rPr>
        <w:t>Девладове</w:t>
      </w:r>
      <w:proofErr w:type="spellEnd"/>
      <w:r w:rsidR="007B38B2">
        <w:rPr>
          <w:rFonts w:ascii="Times New Roman CYR" w:eastAsia="Times New Roman CYR" w:hAnsi="Times New Roman CYR" w:cs="Times New Roman CYR"/>
          <w:bCs/>
          <w:sz w:val="28"/>
          <w:szCs w:val="28"/>
          <w:lang w:val="uk-UA" w:eastAsia="zh-CN"/>
        </w:rPr>
        <w:t xml:space="preserve"> </w:t>
      </w:r>
      <w:r w:rsidR="007B38B2" w:rsidRPr="007B38B2">
        <w:rPr>
          <w:rFonts w:ascii="Times New Roman CYR" w:eastAsia="Times New Roman CYR" w:hAnsi="Times New Roman CYR" w:cs="Times New Roman CYR"/>
          <w:bCs/>
          <w:sz w:val="28"/>
          <w:szCs w:val="28"/>
          <w:lang w:val="uk-UA" w:eastAsia="zh-CN"/>
        </w:rPr>
        <w:t>та залучення представників  громадськості до розгл</w:t>
      </w:r>
      <w:r w:rsidR="007B38B2">
        <w:rPr>
          <w:rFonts w:ascii="Times New Roman CYR" w:eastAsia="Times New Roman CYR" w:hAnsi="Times New Roman CYR" w:cs="Times New Roman CYR"/>
          <w:bCs/>
          <w:sz w:val="28"/>
          <w:szCs w:val="28"/>
          <w:lang w:val="uk-UA" w:eastAsia="zh-CN"/>
        </w:rPr>
        <w:t>яду пропозиці</w:t>
      </w:r>
      <w:r w:rsidR="00BC2011">
        <w:rPr>
          <w:rFonts w:ascii="Times New Roman CYR" w:eastAsia="Times New Roman CYR" w:hAnsi="Times New Roman CYR" w:cs="Times New Roman CYR"/>
          <w:bCs/>
          <w:sz w:val="28"/>
          <w:szCs w:val="28"/>
          <w:lang w:val="uk-UA" w:eastAsia="zh-CN"/>
        </w:rPr>
        <w:t>ї</w:t>
      </w:r>
      <w:r w:rsidR="007B38B2">
        <w:rPr>
          <w:rFonts w:ascii="Times New Roman CYR" w:eastAsia="Times New Roman CYR" w:hAnsi="Times New Roman CYR" w:cs="Times New Roman CYR"/>
          <w:bCs/>
          <w:sz w:val="28"/>
          <w:szCs w:val="28"/>
          <w:lang w:val="uk-UA" w:eastAsia="zh-CN"/>
        </w:rPr>
        <w:t xml:space="preserve"> з даного питання</w:t>
      </w:r>
      <w:r w:rsidR="00EA38A3" w:rsidRPr="00AF76E0">
        <w:rPr>
          <w:sz w:val="28"/>
          <w:szCs w:val="28"/>
          <w:lang w:val="uk-UA"/>
        </w:rPr>
        <w:t xml:space="preserve">: </w:t>
      </w:r>
    </w:p>
    <w:p w:rsidR="00EA38A3" w:rsidRPr="00AF76E0" w:rsidRDefault="00EA38A3" w:rsidP="006119E8">
      <w:pPr>
        <w:spacing w:line="240" w:lineRule="auto"/>
        <w:ind w:firstLine="720"/>
        <w:jc w:val="both"/>
        <w:rPr>
          <w:sz w:val="28"/>
          <w:szCs w:val="28"/>
          <w:lang w:val="uk-UA"/>
        </w:rPr>
      </w:pPr>
    </w:p>
    <w:p w:rsidR="007B38B2" w:rsidRPr="00BC2011" w:rsidRDefault="00E830B6" w:rsidP="006119E8">
      <w:pPr>
        <w:pStyle w:val="a3"/>
        <w:numPr>
          <w:ilvl w:val="0"/>
          <w:numId w:val="5"/>
        </w:numPr>
        <w:tabs>
          <w:tab w:val="clear" w:pos="708"/>
        </w:tabs>
        <w:suppressAutoHyphens w:val="0"/>
        <w:spacing w:after="160" w:line="240" w:lineRule="auto"/>
        <w:ind w:left="142" w:firstLine="708"/>
        <w:jc w:val="both"/>
        <w:rPr>
          <w:rFonts w:eastAsia="Calibri"/>
          <w:sz w:val="28"/>
          <w:szCs w:val="28"/>
          <w:lang w:val="uk-UA" w:eastAsia="en-US"/>
        </w:rPr>
      </w:pPr>
      <w:r w:rsidRPr="00E830B6">
        <w:rPr>
          <w:rFonts w:eastAsia="Calibri"/>
          <w:sz w:val="28"/>
          <w:szCs w:val="28"/>
          <w:lang w:val="uk-UA" w:eastAsia="en-US"/>
        </w:rPr>
        <w:t xml:space="preserve">Провести  громадське обговорення </w:t>
      </w:r>
      <w:r w:rsidR="00911237">
        <w:rPr>
          <w:rFonts w:eastAsia="Calibri"/>
          <w:sz w:val="28"/>
          <w:szCs w:val="28"/>
          <w:lang w:val="uk-UA" w:eastAsia="en-US"/>
        </w:rPr>
        <w:t>пропозиці</w:t>
      </w:r>
      <w:r w:rsidR="00BC2011">
        <w:rPr>
          <w:rFonts w:eastAsia="Calibri"/>
          <w:sz w:val="28"/>
          <w:szCs w:val="28"/>
          <w:lang w:val="uk-UA" w:eastAsia="en-US"/>
        </w:rPr>
        <w:t>ї</w:t>
      </w:r>
      <w:r w:rsidR="00911237">
        <w:rPr>
          <w:rFonts w:eastAsia="Calibri"/>
          <w:sz w:val="28"/>
          <w:szCs w:val="28"/>
          <w:lang w:val="uk-UA" w:eastAsia="en-US"/>
        </w:rPr>
        <w:t xml:space="preserve"> щодо перейменування </w:t>
      </w:r>
      <w:r w:rsidR="00F153AE">
        <w:rPr>
          <w:rFonts w:eastAsia="Calibri"/>
          <w:sz w:val="28"/>
          <w:szCs w:val="28"/>
          <w:lang w:val="uk-UA" w:eastAsia="en-US"/>
        </w:rPr>
        <w:t xml:space="preserve">в селищі </w:t>
      </w:r>
      <w:proofErr w:type="spellStart"/>
      <w:r w:rsidR="00F153AE">
        <w:rPr>
          <w:rFonts w:eastAsia="Calibri"/>
          <w:sz w:val="28"/>
          <w:szCs w:val="28"/>
          <w:lang w:val="uk-UA" w:eastAsia="en-US"/>
        </w:rPr>
        <w:t>Девладове</w:t>
      </w:r>
      <w:proofErr w:type="spellEnd"/>
      <w:r w:rsidR="00F153AE">
        <w:rPr>
          <w:rFonts w:eastAsia="Calibri"/>
          <w:sz w:val="28"/>
          <w:szCs w:val="28"/>
          <w:lang w:val="uk-UA" w:eastAsia="en-US"/>
        </w:rPr>
        <w:t xml:space="preserve"> </w:t>
      </w:r>
      <w:r w:rsidR="00911237">
        <w:rPr>
          <w:rFonts w:eastAsia="Calibri"/>
          <w:sz w:val="28"/>
          <w:szCs w:val="28"/>
          <w:lang w:val="uk-UA" w:eastAsia="en-US"/>
        </w:rPr>
        <w:t>вулиц</w:t>
      </w:r>
      <w:r w:rsidR="00BC2011">
        <w:rPr>
          <w:rFonts w:eastAsia="Calibri"/>
          <w:sz w:val="28"/>
          <w:szCs w:val="28"/>
          <w:lang w:val="uk-UA" w:eastAsia="en-US"/>
        </w:rPr>
        <w:t xml:space="preserve">і Шкільної на вулицю </w:t>
      </w:r>
      <w:r w:rsidR="00CC4A5F">
        <w:rPr>
          <w:rFonts w:eastAsia="Calibri"/>
          <w:sz w:val="28"/>
          <w:szCs w:val="28"/>
          <w:lang w:val="uk-UA" w:eastAsia="en-US"/>
        </w:rPr>
        <w:t xml:space="preserve">імені </w:t>
      </w:r>
      <w:r w:rsidR="00BC2011">
        <w:rPr>
          <w:rFonts w:eastAsia="Calibri"/>
          <w:sz w:val="28"/>
          <w:szCs w:val="28"/>
          <w:lang w:val="uk-UA" w:eastAsia="en-US"/>
        </w:rPr>
        <w:t>Дениса Ізюмського</w:t>
      </w:r>
      <w:r w:rsidR="006119E8">
        <w:rPr>
          <w:rFonts w:eastAsia="Calibri"/>
          <w:sz w:val="28"/>
          <w:szCs w:val="28"/>
          <w:lang w:val="uk-UA" w:eastAsia="en-US"/>
        </w:rPr>
        <w:t xml:space="preserve"> в строк не менш як два місяці з дня оприлюднення інформаційного повідомлення </w:t>
      </w:r>
      <w:r w:rsidR="006119E8" w:rsidRPr="006119E8">
        <w:rPr>
          <w:rFonts w:eastAsia="Calibri"/>
          <w:sz w:val="28"/>
          <w:szCs w:val="28"/>
          <w:lang w:val="uk-UA" w:eastAsia="en-US"/>
        </w:rPr>
        <w:t xml:space="preserve">про проведення громадського обговорення з питання перейменування вулиці </w:t>
      </w:r>
      <w:r w:rsidR="006119E8">
        <w:rPr>
          <w:rFonts w:eastAsia="Calibri"/>
          <w:sz w:val="28"/>
          <w:szCs w:val="28"/>
          <w:lang w:val="uk-UA" w:eastAsia="en-US"/>
        </w:rPr>
        <w:t xml:space="preserve">Шкільної селища </w:t>
      </w:r>
      <w:proofErr w:type="spellStart"/>
      <w:r w:rsidR="006119E8">
        <w:rPr>
          <w:rFonts w:eastAsia="Calibri"/>
          <w:sz w:val="28"/>
          <w:szCs w:val="28"/>
          <w:lang w:val="uk-UA" w:eastAsia="en-US"/>
        </w:rPr>
        <w:t>Девладове</w:t>
      </w:r>
      <w:proofErr w:type="spellEnd"/>
      <w:r w:rsidR="006119E8">
        <w:rPr>
          <w:rFonts w:eastAsia="Calibri"/>
          <w:sz w:val="28"/>
          <w:szCs w:val="28"/>
          <w:lang w:val="uk-UA" w:eastAsia="en-US"/>
        </w:rPr>
        <w:t xml:space="preserve"> </w:t>
      </w:r>
      <w:r w:rsidR="006119E8" w:rsidRPr="006119E8">
        <w:rPr>
          <w:rFonts w:eastAsia="Calibri"/>
          <w:sz w:val="28"/>
          <w:szCs w:val="28"/>
          <w:lang w:val="uk-UA" w:eastAsia="en-US"/>
        </w:rPr>
        <w:t xml:space="preserve">на офіційному веб-сайті </w:t>
      </w:r>
      <w:proofErr w:type="spellStart"/>
      <w:r w:rsidR="006119E8" w:rsidRPr="006119E8">
        <w:rPr>
          <w:rFonts w:eastAsia="Calibri"/>
          <w:sz w:val="28"/>
          <w:szCs w:val="28"/>
          <w:lang w:val="uk-UA" w:eastAsia="en-US"/>
        </w:rPr>
        <w:t>Девладівської</w:t>
      </w:r>
      <w:proofErr w:type="spellEnd"/>
      <w:r w:rsidR="006119E8" w:rsidRPr="006119E8">
        <w:rPr>
          <w:rFonts w:eastAsia="Calibri"/>
          <w:sz w:val="28"/>
          <w:szCs w:val="28"/>
          <w:lang w:val="uk-UA" w:eastAsia="en-US"/>
        </w:rPr>
        <w:t xml:space="preserve">  сільської ради</w:t>
      </w:r>
      <w:r w:rsidR="00231533" w:rsidRPr="00BC2011">
        <w:rPr>
          <w:rFonts w:eastAsia="Calibri"/>
          <w:sz w:val="28"/>
          <w:szCs w:val="28"/>
          <w:lang w:val="uk-UA" w:eastAsia="en-US"/>
        </w:rPr>
        <w:t>.</w:t>
      </w:r>
      <w:r w:rsidR="00911237" w:rsidRPr="00BC2011">
        <w:rPr>
          <w:rFonts w:eastAsia="Calibri"/>
          <w:sz w:val="28"/>
          <w:szCs w:val="28"/>
          <w:lang w:val="uk-UA" w:eastAsia="en-US"/>
        </w:rPr>
        <w:t xml:space="preserve">                </w:t>
      </w:r>
    </w:p>
    <w:p w:rsidR="007B38B2" w:rsidRDefault="009F6B45" w:rsidP="006119E8">
      <w:pPr>
        <w:widowControl w:val="0"/>
        <w:tabs>
          <w:tab w:val="left" w:pos="993"/>
        </w:tabs>
        <w:autoSpaceDE w:val="0"/>
        <w:spacing w:line="240" w:lineRule="auto"/>
        <w:ind w:right="-5"/>
        <w:jc w:val="both"/>
        <w:rPr>
          <w:rFonts w:eastAsia="Calibri"/>
          <w:bCs/>
          <w:sz w:val="28"/>
          <w:szCs w:val="28"/>
          <w:lang w:val="uk-UA" w:eastAsia="zh-CN"/>
        </w:rPr>
      </w:pPr>
      <w:r>
        <w:rPr>
          <w:rFonts w:eastAsia="Calibri"/>
          <w:bCs/>
          <w:sz w:val="28"/>
          <w:szCs w:val="28"/>
          <w:lang w:val="uk-UA" w:eastAsia="zh-CN"/>
        </w:rPr>
        <w:tab/>
      </w:r>
      <w:r w:rsidRPr="009F6B45">
        <w:rPr>
          <w:rFonts w:eastAsia="Calibri"/>
          <w:bCs/>
          <w:sz w:val="28"/>
          <w:szCs w:val="28"/>
          <w:lang w:val="uk-UA" w:eastAsia="zh-CN"/>
        </w:rPr>
        <w:t xml:space="preserve">2. Громадське обговорення </w:t>
      </w:r>
      <w:r>
        <w:rPr>
          <w:rFonts w:eastAsia="Calibri"/>
          <w:sz w:val="28"/>
          <w:szCs w:val="28"/>
          <w:lang w:val="uk-UA" w:eastAsia="en-US"/>
        </w:rPr>
        <w:t>пропозиці</w:t>
      </w:r>
      <w:r w:rsidR="00BC2011">
        <w:rPr>
          <w:rFonts w:eastAsia="Calibri"/>
          <w:sz w:val="28"/>
          <w:szCs w:val="28"/>
          <w:lang w:val="uk-UA" w:eastAsia="en-US"/>
        </w:rPr>
        <w:t>ї</w:t>
      </w:r>
      <w:r>
        <w:rPr>
          <w:rFonts w:eastAsia="Calibri"/>
          <w:sz w:val="28"/>
          <w:szCs w:val="28"/>
          <w:lang w:val="uk-UA" w:eastAsia="en-US"/>
        </w:rPr>
        <w:t xml:space="preserve"> щодо перейменування </w:t>
      </w:r>
      <w:r w:rsidR="00F153AE">
        <w:rPr>
          <w:rFonts w:eastAsia="Calibri"/>
          <w:sz w:val="28"/>
          <w:szCs w:val="28"/>
          <w:lang w:val="uk-UA" w:eastAsia="en-US"/>
        </w:rPr>
        <w:t xml:space="preserve">в селищі </w:t>
      </w:r>
      <w:proofErr w:type="spellStart"/>
      <w:r w:rsidR="00F153AE">
        <w:rPr>
          <w:rFonts w:eastAsia="Calibri"/>
          <w:sz w:val="28"/>
          <w:szCs w:val="28"/>
          <w:lang w:val="uk-UA" w:eastAsia="en-US"/>
        </w:rPr>
        <w:t>Девладове</w:t>
      </w:r>
      <w:proofErr w:type="spellEnd"/>
      <w:r w:rsidR="00F153AE">
        <w:rPr>
          <w:rFonts w:eastAsia="Calibri"/>
          <w:sz w:val="28"/>
          <w:szCs w:val="28"/>
          <w:lang w:val="uk-UA" w:eastAsia="en-US"/>
        </w:rPr>
        <w:t xml:space="preserve"> </w:t>
      </w:r>
      <w:r>
        <w:rPr>
          <w:rFonts w:eastAsia="Calibri"/>
          <w:sz w:val="28"/>
          <w:szCs w:val="28"/>
          <w:lang w:val="uk-UA" w:eastAsia="en-US"/>
        </w:rPr>
        <w:t>вулиц</w:t>
      </w:r>
      <w:r w:rsidR="00BC2011">
        <w:rPr>
          <w:rFonts w:eastAsia="Calibri"/>
          <w:sz w:val="28"/>
          <w:szCs w:val="28"/>
          <w:lang w:val="uk-UA" w:eastAsia="en-US"/>
        </w:rPr>
        <w:t>і</w:t>
      </w:r>
      <w:r>
        <w:rPr>
          <w:rFonts w:eastAsia="Calibri"/>
          <w:sz w:val="28"/>
          <w:szCs w:val="28"/>
          <w:lang w:val="uk-UA" w:eastAsia="en-US"/>
        </w:rPr>
        <w:t xml:space="preserve"> </w:t>
      </w:r>
      <w:r w:rsidR="00BC2011">
        <w:rPr>
          <w:rFonts w:eastAsia="Calibri"/>
          <w:sz w:val="28"/>
          <w:szCs w:val="28"/>
          <w:lang w:val="uk-UA" w:eastAsia="en-US"/>
        </w:rPr>
        <w:t xml:space="preserve">Шкільної </w:t>
      </w:r>
      <w:r w:rsidR="00F153AE">
        <w:rPr>
          <w:rFonts w:eastAsia="Calibri"/>
          <w:sz w:val="28"/>
          <w:szCs w:val="28"/>
          <w:lang w:val="uk-UA" w:eastAsia="en-US"/>
        </w:rPr>
        <w:t xml:space="preserve">на вулицю імені Дениса Ізюмського </w:t>
      </w:r>
      <w:r>
        <w:rPr>
          <w:rFonts w:eastAsia="Calibri"/>
          <w:sz w:val="28"/>
          <w:szCs w:val="28"/>
          <w:lang w:val="uk-UA" w:eastAsia="en-US"/>
        </w:rPr>
        <w:t xml:space="preserve">провести </w:t>
      </w:r>
      <w:r w:rsidRPr="009F6B45">
        <w:rPr>
          <w:rFonts w:eastAsia="Calibri"/>
          <w:bCs/>
          <w:sz w:val="28"/>
          <w:szCs w:val="28"/>
          <w:lang w:val="uk-UA" w:eastAsia="zh-CN"/>
        </w:rPr>
        <w:t xml:space="preserve"> </w:t>
      </w:r>
      <w:r w:rsidR="007B38B2" w:rsidRPr="009F6B45">
        <w:rPr>
          <w:rFonts w:eastAsia="Calibri"/>
          <w:bCs/>
          <w:sz w:val="28"/>
          <w:szCs w:val="28"/>
          <w:lang w:val="uk-UA" w:eastAsia="zh-CN"/>
        </w:rPr>
        <w:t>у формі вивчення громадської думки через надання  пропозицій</w:t>
      </w:r>
      <w:r w:rsidR="00E403F8">
        <w:rPr>
          <w:rFonts w:eastAsia="Calibri"/>
          <w:bCs/>
          <w:sz w:val="28"/>
          <w:szCs w:val="28"/>
          <w:lang w:val="uk-UA" w:eastAsia="zh-CN"/>
        </w:rPr>
        <w:t xml:space="preserve"> (зауважень)</w:t>
      </w:r>
      <w:r w:rsidR="007B38B2" w:rsidRPr="009F6B45">
        <w:rPr>
          <w:rFonts w:eastAsia="Calibri"/>
          <w:bCs/>
          <w:sz w:val="28"/>
          <w:szCs w:val="28"/>
          <w:lang w:val="uk-UA" w:eastAsia="zh-CN"/>
        </w:rPr>
        <w:t xml:space="preserve">  громадянами щодо присвоєння </w:t>
      </w:r>
      <w:r w:rsidR="00E403F8">
        <w:rPr>
          <w:rFonts w:eastAsia="Calibri"/>
          <w:bCs/>
          <w:sz w:val="28"/>
          <w:szCs w:val="28"/>
          <w:lang w:val="uk-UA" w:eastAsia="zh-CN"/>
        </w:rPr>
        <w:t xml:space="preserve">нової </w:t>
      </w:r>
      <w:r w:rsidR="007B38B2" w:rsidRPr="009F6B45">
        <w:rPr>
          <w:rFonts w:eastAsia="Calibri"/>
          <w:bCs/>
          <w:sz w:val="28"/>
          <w:szCs w:val="28"/>
          <w:lang w:val="uk-UA" w:eastAsia="zh-CN"/>
        </w:rPr>
        <w:t>назв</w:t>
      </w:r>
      <w:r w:rsidR="00BC2011">
        <w:rPr>
          <w:rFonts w:eastAsia="Calibri"/>
          <w:bCs/>
          <w:sz w:val="28"/>
          <w:szCs w:val="28"/>
          <w:lang w:val="uk-UA" w:eastAsia="zh-CN"/>
        </w:rPr>
        <w:t>и</w:t>
      </w:r>
      <w:r w:rsidR="007B38B2" w:rsidRPr="009F6B45">
        <w:rPr>
          <w:rFonts w:eastAsia="Calibri"/>
          <w:bCs/>
          <w:sz w:val="28"/>
          <w:szCs w:val="28"/>
          <w:lang w:val="uk-UA" w:eastAsia="zh-CN"/>
        </w:rPr>
        <w:t xml:space="preserve"> </w:t>
      </w:r>
      <w:r w:rsidRPr="009F6B45">
        <w:rPr>
          <w:rFonts w:eastAsia="Calibri"/>
          <w:bCs/>
          <w:sz w:val="28"/>
          <w:szCs w:val="28"/>
          <w:lang w:val="uk-UA" w:eastAsia="zh-CN"/>
        </w:rPr>
        <w:t>вказан</w:t>
      </w:r>
      <w:r w:rsidR="00BC2011">
        <w:rPr>
          <w:rFonts w:eastAsia="Calibri"/>
          <w:bCs/>
          <w:sz w:val="28"/>
          <w:szCs w:val="28"/>
          <w:lang w:val="uk-UA" w:eastAsia="zh-CN"/>
        </w:rPr>
        <w:t>ому</w:t>
      </w:r>
      <w:r w:rsidRPr="009F6B45">
        <w:rPr>
          <w:rFonts w:eastAsia="Calibri"/>
          <w:bCs/>
          <w:sz w:val="28"/>
          <w:szCs w:val="28"/>
          <w:lang w:val="uk-UA" w:eastAsia="zh-CN"/>
        </w:rPr>
        <w:t xml:space="preserve"> </w:t>
      </w:r>
      <w:r>
        <w:rPr>
          <w:rFonts w:eastAsia="Calibri"/>
          <w:bCs/>
          <w:sz w:val="28"/>
          <w:szCs w:val="28"/>
          <w:lang w:val="uk-UA" w:eastAsia="zh-CN"/>
        </w:rPr>
        <w:t>об’єкт</w:t>
      </w:r>
      <w:r w:rsidR="00BC2011">
        <w:rPr>
          <w:rFonts w:eastAsia="Calibri"/>
          <w:bCs/>
          <w:sz w:val="28"/>
          <w:szCs w:val="28"/>
          <w:lang w:val="uk-UA" w:eastAsia="zh-CN"/>
        </w:rPr>
        <w:t>у</w:t>
      </w:r>
      <w:r w:rsidR="007B38B2" w:rsidRPr="009F6B45">
        <w:rPr>
          <w:rFonts w:eastAsia="Calibri"/>
          <w:bCs/>
          <w:sz w:val="28"/>
          <w:szCs w:val="28"/>
          <w:lang w:val="uk-UA" w:eastAsia="zh-CN"/>
        </w:rPr>
        <w:t xml:space="preserve"> на електронну </w:t>
      </w:r>
      <w:r w:rsidR="007B38B2" w:rsidRPr="009F6B45">
        <w:rPr>
          <w:rFonts w:eastAsia="Calibri"/>
          <w:bCs/>
          <w:sz w:val="28"/>
          <w:szCs w:val="28"/>
          <w:lang w:val="uk-UA" w:eastAsia="zh-CN"/>
        </w:rPr>
        <w:lastRenderedPageBreak/>
        <w:t xml:space="preserve">пошту: </w:t>
      </w:r>
      <w:proofErr w:type="spellStart"/>
      <w:r w:rsidR="0044646A" w:rsidRPr="0044646A">
        <w:rPr>
          <w:sz w:val="28"/>
          <w:szCs w:val="28"/>
        </w:rPr>
        <w:t>sofdevladsil</w:t>
      </w:r>
      <w:proofErr w:type="spellEnd"/>
      <w:r w:rsidR="0044646A" w:rsidRPr="0044646A">
        <w:rPr>
          <w:sz w:val="28"/>
          <w:szCs w:val="28"/>
          <w:lang w:val="uk-UA"/>
        </w:rPr>
        <w:t>@</w:t>
      </w:r>
      <w:proofErr w:type="spellStart"/>
      <w:r w:rsidR="0044646A" w:rsidRPr="0044646A">
        <w:rPr>
          <w:sz w:val="28"/>
          <w:szCs w:val="28"/>
        </w:rPr>
        <w:t>ukr</w:t>
      </w:r>
      <w:proofErr w:type="spellEnd"/>
      <w:r w:rsidR="0044646A" w:rsidRPr="0044646A">
        <w:rPr>
          <w:sz w:val="28"/>
          <w:szCs w:val="28"/>
          <w:lang w:val="uk-UA"/>
        </w:rPr>
        <w:t>.</w:t>
      </w:r>
      <w:r w:rsidR="0044646A" w:rsidRPr="0044646A">
        <w:rPr>
          <w:sz w:val="28"/>
          <w:szCs w:val="28"/>
        </w:rPr>
        <w:t>net</w:t>
      </w:r>
      <w:r w:rsidR="007B38B2" w:rsidRPr="009F6B45">
        <w:rPr>
          <w:b/>
          <w:bCs/>
          <w:color w:val="343840"/>
          <w:sz w:val="28"/>
          <w:szCs w:val="28"/>
          <w:shd w:val="clear" w:color="auto" w:fill="FFFFFF"/>
          <w:lang w:val="uk-UA"/>
        </w:rPr>
        <w:t xml:space="preserve"> </w:t>
      </w:r>
      <w:r w:rsidR="007B38B2" w:rsidRPr="009F6B45">
        <w:rPr>
          <w:rFonts w:eastAsia="Calibri"/>
          <w:bCs/>
          <w:sz w:val="28"/>
          <w:szCs w:val="28"/>
          <w:lang w:val="uk-UA" w:eastAsia="zh-CN"/>
        </w:rPr>
        <w:t xml:space="preserve">або на поштову адресу: </w:t>
      </w:r>
      <w:r w:rsidR="0044646A">
        <w:rPr>
          <w:rFonts w:eastAsia="Calibri"/>
          <w:bCs/>
          <w:sz w:val="28"/>
          <w:szCs w:val="28"/>
          <w:lang w:val="uk-UA" w:eastAsia="zh-CN"/>
        </w:rPr>
        <w:t>53132,</w:t>
      </w:r>
      <w:r w:rsidR="007B38B2" w:rsidRPr="009F6B45">
        <w:rPr>
          <w:rFonts w:eastAsia="Calibri"/>
          <w:bCs/>
          <w:sz w:val="28"/>
          <w:szCs w:val="28"/>
          <w:lang w:val="uk-UA" w:eastAsia="zh-CN"/>
        </w:rPr>
        <w:t xml:space="preserve"> </w:t>
      </w:r>
      <w:r w:rsidR="0044646A">
        <w:rPr>
          <w:rFonts w:eastAsia="Calibri"/>
          <w:bCs/>
          <w:sz w:val="28"/>
          <w:szCs w:val="28"/>
          <w:lang w:val="uk-UA" w:eastAsia="zh-CN"/>
        </w:rPr>
        <w:t xml:space="preserve">Дніпропетровська область, Криворізький район, </w:t>
      </w:r>
      <w:r w:rsidR="007B38B2" w:rsidRPr="009F6B45">
        <w:rPr>
          <w:rFonts w:eastAsia="Calibri"/>
          <w:bCs/>
          <w:sz w:val="28"/>
          <w:szCs w:val="28"/>
          <w:lang w:val="uk-UA" w:eastAsia="zh-CN"/>
        </w:rPr>
        <w:t>с</w:t>
      </w:r>
      <w:r w:rsidR="0044646A">
        <w:rPr>
          <w:rFonts w:eastAsia="Calibri"/>
          <w:bCs/>
          <w:sz w:val="28"/>
          <w:szCs w:val="28"/>
          <w:lang w:val="uk-UA" w:eastAsia="zh-CN"/>
        </w:rPr>
        <w:t xml:space="preserve">-ще </w:t>
      </w:r>
      <w:proofErr w:type="spellStart"/>
      <w:r w:rsidR="0044646A">
        <w:rPr>
          <w:rFonts w:eastAsia="Calibri"/>
          <w:bCs/>
          <w:sz w:val="28"/>
          <w:szCs w:val="28"/>
          <w:lang w:val="uk-UA" w:eastAsia="zh-CN"/>
        </w:rPr>
        <w:t>Девладове</w:t>
      </w:r>
      <w:proofErr w:type="spellEnd"/>
      <w:r w:rsidR="0044646A">
        <w:rPr>
          <w:rFonts w:eastAsia="Calibri"/>
          <w:bCs/>
          <w:sz w:val="28"/>
          <w:szCs w:val="28"/>
          <w:lang w:val="uk-UA" w:eastAsia="zh-CN"/>
        </w:rPr>
        <w:t>,</w:t>
      </w:r>
      <w:r w:rsidR="007B38B2" w:rsidRPr="009F6B45">
        <w:rPr>
          <w:rFonts w:eastAsia="Calibri"/>
          <w:bCs/>
          <w:sz w:val="28"/>
          <w:szCs w:val="28"/>
          <w:lang w:val="uk-UA" w:eastAsia="zh-CN"/>
        </w:rPr>
        <w:t xml:space="preserve"> </w:t>
      </w:r>
      <w:proofErr w:type="spellStart"/>
      <w:r w:rsidR="007B38B2" w:rsidRPr="009F6B45">
        <w:rPr>
          <w:rFonts w:eastAsia="Calibri"/>
          <w:bCs/>
          <w:sz w:val="28"/>
          <w:szCs w:val="28"/>
          <w:lang w:val="uk-UA" w:eastAsia="zh-CN"/>
        </w:rPr>
        <w:t>вул.</w:t>
      </w:r>
      <w:r w:rsidR="0044646A">
        <w:rPr>
          <w:rFonts w:eastAsia="Calibri"/>
          <w:bCs/>
          <w:sz w:val="28"/>
          <w:szCs w:val="28"/>
          <w:lang w:val="uk-UA" w:eastAsia="zh-CN"/>
        </w:rPr>
        <w:t>Привокзальна</w:t>
      </w:r>
      <w:proofErr w:type="spellEnd"/>
      <w:r w:rsidR="007B38B2" w:rsidRPr="009F6B45">
        <w:rPr>
          <w:rFonts w:eastAsia="Calibri"/>
          <w:bCs/>
          <w:sz w:val="28"/>
          <w:szCs w:val="28"/>
          <w:lang w:val="uk-UA" w:eastAsia="zh-CN"/>
        </w:rPr>
        <w:t>, 10</w:t>
      </w:r>
      <w:r w:rsidR="00E403F8">
        <w:rPr>
          <w:rFonts w:eastAsia="Calibri"/>
          <w:bCs/>
          <w:sz w:val="28"/>
          <w:szCs w:val="28"/>
          <w:lang w:val="uk-UA" w:eastAsia="zh-CN"/>
        </w:rPr>
        <w:t>, електронної консультації та</w:t>
      </w:r>
      <w:r w:rsidR="0044646A">
        <w:rPr>
          <w:rFonts w:eastAsia="Calibri"/>
          <w:bCs/>
          <w:sz w:val="28"/>
          <w:szCs w:val="28"/>
          <w:lang w:val="uk-UA" w:eastAsia="zh-CN"/>
        </w:rPr>
        <w:t xml:space="preserve"> зустріч</w:t>
      </w:r>
      <w:r w:rsidR="00BC2011">
        <w:rPr>
          <w:rFonts w:eastAsia="Calibri"/>
          <w:bCs/>
          <w:sz w:val="28"/>
          <w:szCs w:val="28"/>
          <w:lang w:val="uk-UA" w:eastAsia="zh-CN"/>
        </w:rPr>
        <w:t>і або опитування мешканців вулиці</w:t>
      </w:r>
      <w:r w:rsidR="00044E91">
        <w:rPr>
          <w:rFonts w:eastAsia="Calibri"/>
          <w:bCs/>
          <w:sz w:val="28"/>
          <w:szCs w:val="28"/>
          <w:lang w:val="uk-UA" w:eastAsia="zh-CN"/>
        </w:rPr>
        <w:t>.</w:t>
      </w:r>
    </w:p>
    <w:p w:rsidR="007B38B2" w:rsidRDefault="0044646A" w:rsidP="006119E8">
      <w:pPr>
        <w:widowControl w:val="0"/>
        <w:tabs>
          <w:tab w:val="left" w:pos="993"/>
        </w:tabs>
        <w:autoSpaceDE w:val="0"/>
        <w:spacing w:line="240" w:lineRule="auto"/>
        <w:ind w:right="-5"/>
        <w:jc w:val="both"/>
        <w:rPr>
          <w:rFonts w:eastAsia="Times New Roman CYR"/>
          <w:bCs/>
          <w:sz w:val="28"/>
          <w:szCs w:val="28"/>
          <w:lang w:val="uk-UA" w:eastAsia="zh-CN"/>
        </w:rPr>
      </w:pPr>
      <w:r w:rsidRPr="0044646A">
        <w:rPr>
          <w:rFonts w:eastAsia="Calibri"/>
          <w:bCs/>
          <w:sz w:val="28"/>
          <w:szCs w:val="28"/>
          <w:lang w:val="uk-UA" w:eastAsia="zh-CN"/>
        </w:rPr>
        <w:tab/>
        <w:t>3</w:t>
      </w:r>
      <w:r w:rsidR="007B38B2" w:rsidRPr="0044646A">
        <w:rPr>
          <w:rFonts w:eastAsia="Calibri"/>
          <w:bCs/>
          <w:sz w:val="28"/>
          <w:szCs w:val="28"/>
          <w:lang w:val="uk-UA" w:eastAsia="zh-CN"/>
        </w:rPr>
        <w:t xml:space="preserve">. Визначити строк проведення громадського обговорення </w:t>
      </w:r>
      <w:r w:rsidRPr="0044646A">
        <w:rPr>
          <w:rFonts w:eastAsia="Calibri"/>
          <w:bCs/>
          <w:sz w:val="28"/>
          <w:szCs w:val="28"/>
          <w:lang w:val="uk-UA" w:eastAsia="zh-CN"/>
        </w:rPr>
        <w:t>у формі вивчення громадської думки через надання  пропозицій</w:t>
      </w:r>
      <w:r w:rsidR="00E403F8">
        <w:rPr>
          <w:rFonts w:eastAsia="Calibri"/>
          <w:bCs/>
          <w:sz w:val="28"/>
          <w:szCs w:val="28"/>
          <w:lang w:val="uk-UA" w:eastAsia="zh-CN"/>
        </w:rPr>
        <w:t xml:space="preserve"> (зауважень)</w:t>
      </w:r>
      <w:r w:rsidRPr="0044646A">
        <w:rPr>
          <w:rFonts w:eastAsia="Calibri"/>
          <w:bCs/>
          <w:sz w:val="28"/>
          <w:szCs w:val="28"/>
          <w:lang w:val="uk-UA" w:eastAsia="zh-CN"/>
        </w:rPr>
        <w:t xml:space="preserve">  громадянами </w:t>
      </w:r>
      <w:r w:rsidR="007B38B2" w:rsidRPr="0044646A">
        <w:rPr>
          <w:rFonts w:eastAsia="Calibri"/>
          <w:bCs/>
          <w:sz w:val="28"/>
          <w:szCs w:val="28"/>
          <w:lang w:val="uk-UA" w:eastAsia="zh-CN"/>
        </w:rPr>
        <w:t xml:space="preserve">протягом  </w:t>
      </w:r>
      <w:r w:rsidR="006119E8">
        <w:rPr>
          <w:rFonts w:eastAsia="Calibri"/>
          <w:bCs/>
          <w:sz w:val="28"/>
          <w:szCs w:val="28"/>
          <w:lang w:val="uk-UA" w:eastAsia="zh-CN"/>
        </w:rPr>
        <w:t>одного місяця</w:t>
      </w:r>
      <w:r w:rsidR="007B38B2" w:rsidRPr="0044646A">
        <w:rPr>
          <w:rFonts w:eastAsia="Calibri"/>
          <w:bCs/>
          <w:sz w:val="28"/>
          <w:szCs w:val="28"/>
          <w:lang w:val="uk-UA" w:eastAsia="zh-CN"/>
        </w:rPr>
        <w:t xml:space="preserve">  з дати оприлюднення інформаційного повідомлення про проведення громадського обговорення з питання перейменування </w:t>
      </w:r>
      <w:r w:rsidRPr="0044646A">
        <w:rPr>
          <w:rFonts w:eastAsia="Calibri"/>
          <w:bCs/>
          <w:sz w:val="28"/>
          <w:szCs w:val="28"/>
          <w:lang w:val="uk-UA" w:eastAsia="zh-CN"/>
        </w:rPr>
        <w:t>вулиц</w:t>
      </w:r>
      <w:r w:rsidR="00950ECE">
        <w:rPr>
          <w:rFonts w:eastAsia="Calibri"/>
          <w:bCs/>
          <w:sz w:val="28"/>
          <w:szCs w:val="28"/>
          <w:lang w:val="uk-UA" w:eastAsia="zh-CN"/>
        </w:rPr>
        <w:t>і</w:t>
      </w:r>
      <w:r w:rsidRPr="0044646A">
        <w:rPr>
          <w:rFonts w:eastAsia="Calibri"/>
          <w:bCs/>
          <w:sz w:val="28"/>
          <w:szCs w:val="28"/>
          <w:lang w:val="uk-UA" w:eastAsia="zh-CN"/>
        </w:rPr>
        <w:t xml:space="preserve"> </w:t>
      </w:r>
      <w:r w:rsidR="00950ECE">
        <w:rPr>
          <w:rFonts w:eastAsia="Calibri"/>
          <w:sz w:val="28"/>
          <w:szCs w:val="28"/>
          <w:lang w:val="uk-UA" w:eastAsia="en-US"/>
        </w:rPr>
        <w:t xml:space="preserve">Шкільної селища </w:t>
      </w:r>
      <w:proofErr w:type="spellStart"/>
      <w:r w:rsidR="00950ECE">
        <w:rPr>
          <w:rFonts w:eastAsia="Calibri"/>
          <w:sz w:val="28"/>
          <w:szCs w:val="28"/>
          <w:lang w:val="uk-UA" w:eastAsia="en-US"/>
        </w:rPr>
        <w:t>Девладове</w:t>
      </w:r>
      <w:proofErr w:type="spellEnd"/>
      <w:r w:rsidR="00950ECE">
        <w:rPr>
          <w:rFonts w:eastAsia="Calibri"/>
          <w:sz w:val="28"/>
          <w:szCs w:val="28"/>
          <w:lang w:val="uk-UA" w:eastAsia="en-US"/>
        </w:rPr>
        <w:t xml:space="preserve"> </w:t>
      </w:r>
      <w:r w:rsidR="007B38B2" w:rsidRPr="0044646A">
        <w:rPr>
          <w:rFonts w:eastAsia="Times New Roman CYR"/>
          <w:bCs/>
          <w:sz w:val="28"/>
          <w:szCs w:val="28"/>
          <w:lang w:val="uk-UA" w:eastAsia="zh-CN"/>
        </w:rPr>
        <w:t xml:space="preserve">на офіційному веб-сайті </w:t>
      </w:r>
      <w:proofErr w:type="spellStart"/>
      <w:r w:rsidRPr="0044646A">
        <w:rPr>
          <w:rFonts w:eastAsia="Times New Roman CYR"/>
          <w:bCs/>
          <w:sz w:val="28"/>
          <w:szCs w:val="28"/>
          <w:lang w:val="uk-UA" w:eastAsia="zh-CN"/>
        </w:rPr>
        <w:t>Девладівської</w:t>
      </w:r>
      <w:proofErr w:type="spellEnd"/>
      <w:r w:rsidR="007B38B2" w:rsidRPr="0044646A">
        <w:rPr>
          <w:rFonts w:eastAsia="Times New Roman CYR"/>
          <w:bCs/>
          <w:sz w:val="28"/>
          <w:szCs w:val="28"/>
          <w:lang w:val="uk-UA" w:eastAsia="zh-CN"/>
        </w:rPr>
        <w:t xml:space="preserve">  сільської ради.</w:t>
      </w:r>
    </w:p>
    <w:p w:rsidR="00185CA8" w:rsidRPr="0044646A" w:rsidRDefault="00185CA8" w:rsidP="006119E8">
      <w:pPr>
        <w:widowControl w:val="0"/>
        <w:tabs>
          <w:tab w:val="left" w:pos="993"/>
        </w:tabs>
        <w:autoSpaceDE w:val="0"/>
        <w:spacing w:line="240" w:lineRule="auto"/>
        <w:ind w:right="-5"/>
        <w:jc w:val="both"/>
        <w:rPr>
          <w:rFonts w:eastAsia="Times New Roman CYR"/>
          <w:bCs/>
          <w:sz w:val="28"/>
          <w:szCs w:val="28"/>
          <w:lang w:val="uk-UA" w:eastAsia="zh-CN"/>
        </w:rPr>
      </w:pPr>
      <w:r>
        <w:rPr>
          <w:rFonts w:eastAsia="Times New Roman CYR"/>
          <w:bCs/>
          <w:sz w:val="28"/>
          <w:szCs w:val="28"/>
          <w:lang w:val="uk-UA" w:eastAsia="zh-CN"/>
        </w:rPr>
        <w:tab/>
        <w:t xml:space="preserve">4. Другий етап громадського обговорення у формі </w:t>
      </w:r>
      <w:r>
        <w:rPr>
          <w:rFonts w:eastAsia="Calibri"/>
          <w:bCs/>
          <w:sz w:val="28"/>
          <w:szCs w:val="28"/>
          <w:lang w:val="uk-UA" w:eastAsia="zh-CN"/>
        </w:rPr>
        <w:t xml:space="preserve">зустрічі або опитування мешканців вулиці провести в </w:t>
      </w:r>
      <w:r w:rsidR="006119E8">
        <w:rPr>
          <w:rFonts w:eastAsia="Calibri"/>
          <w:bCs/>
          <w:sz w:val="28"/>
          <w:szCs w:val="28"/>
          <w:lang w:val="uk-UA" w:eastAsia="zh-CN"/>
        </w:rPr>
        <w:t xml:space="preserve">місячний </w:t>
      </w:r>
      <w:r>
        <w:rPr>
          <w:rFonts w:eastAsia="Calibri"/>
          <w:bCs/>
          <w:sz w:val="28"/>
          <w:szCs w:val="28"/>
          <w:lang w:val="uk-UA" w:eastAsia="zh-CN"/>
        </w:rPr>
        <w:t>строк, що обчислюється з моменту закінчення строку, встановленого пунктом 3 даного розпорядження.</w:t>
      </w:r>
    </w:p>
    <w:p w:rsidR="00044E91" w:rsidRPr="0087649D" w:rsidRDefault="0044646A" w:rsidP="006119E8">
      <w:pPr>
        <w:widowControl w:val="0"/>
        <w:tabs>
          <w:tab w:val="left" w:pos="993"/>
        </w:tabs>
        <w:autoSpaceDE w:val="0"/>
        <w:spacing w:line="240" w:lineRule="auto"/>
        <w:ind w:right="-5"/>
        <w:jc w:val="both"/>
        <w:rPr>
          <w:rFonts w:eastAsia="Calibri"/>
          <w:sz w:val="28"/>
          <w:szCs w:val="28"/>
          <w:lang w:val="uk-UA" w:eastAsia="en-US"/>
        </w:rPr>
      </w:pPr>
      <w:r>
        <w:rPr>
          <w:rFonts w:ascii="Times New Roman CYR" w:eastAsia="Times New Roman CYR" w:hAnsi="Times New Roman CYR" w:cs="Times New Roman CYR"/>
          <w:bCs/>
          <w:lang w:val="uk-UA" w:eastAsia="zh-CN"/>
        </w:rPr>
        <w:tab/>
      </w:r>
      <w:r w:rsidR="006D62F2" w:rsidRPr="006D62F2">
        <w:rPr>
          <w:rFonts w:eastAsia="Times New Roman CYR"/>
          <w:bCs/>
          <w:sz w:val="28"/>
          <w:szCs w:val="28"/>
          <w:lang w:val="uk-UA" w:eastAsia="zh-CN"/>
        </w:rPr>
        <w:t>4</w:t>
      </w:r>
      <w:r w:rsidR="00044E91" w:rsidRPr="006D62F2">
        <w:rPr>
          <w:rFonts w:eastAsia="Times New Roman CYR"/>
          <w:bCs/>
          <w:sz w:val="28"/>
          <w:szCs w:val="28"/>
          <w:lang w:val="uk-UA" w:eastAsia="zh-CN"/>
        </w:rPr>
        <w:t>.</w:t>
      </w:r>
      <w:r w:rsidR="00950ECE">
        <w:rPr>
          <w:rFonts w:eastAsia="Times New Roman CYR"/>
          <w:bCs/>
          <w:sz w:val="28"/>
          <w:szCs w:val="28"/>
          <w:lang w:val="uk-UA" w:eastAsia="zh-CN"/>
        </w:rPr>
        <w:t xml:space="preserve"> </w:t>
      </w:r>
      <w:r w:rsidR="0087649D" w:rsidRPr="006D62F2">
        <w:rPr>
          <w:rFonts w:eastAsia="Calibri"/>
          <w:sz w:val="28"/>
          <w:szCs w:val="28"/>
          <w:lang w:val="uk-UA" w:eastAsia="en-US"/>
        </w:rPr>
        <w:t>Визначити</w:t>
      </w:r>
      <w:r w:rsidR="0087649D">
        <w:rPr>
          <w:rFonts w:eastAsia="Calibri"/>
          <w:sz w:val="28"/>
          <w:szCs w:val="28"/>
          <w:lang w:val="uk-UA" w:eastAsia="en-US"/>
        </w:rPr>
        <w:t xml:space="preserve"> відповідальн</w:t>
      </w:r>
      <w:r w:rsidR="00950ECE">
        <w:rPr>
          <w:rFonts w:eastAsia="Calibri"/>
          <w:sz w:val="28"/>
          <w:szCs w:val="28"/>
          <w:lang w:val="uk-UA" w:eastAsia="en-US"/>
        </w:rPr>
        <w:t>ою</w:t>
      </w:r>
      <w:r w:rsidR="0087649D">
        <w:rPr>
          <w:rFonts w:eastAsia="Calibri"/>
          <w:sz w:val="28"/>
          <w:szCs w:val="28"/>
          <w:lang w:val="uk-UA" w:eastAsia="en-US"/>
        </w:rPr>
        <w:t xml:space="preserve"> особ</w:t>
      </w:r>
      <w:r w:rsidR="00950ECE">
        <w:rPr>
          <w:rFonts w:eastAsia="Calibri"/>
          <w:sz w:val="28"/>
          <w:szCs w:val="28"/>
          <w:lang w:val="uk-UA" w:eastAsia="en-US"/>
        </w:rPr>
        <w:t>ою</w:t>
      </w:r>
      <w:r w:rsidR="0087649D">
        <w:rPr>
          <w:rFonts w:eastAsia="Calibri"/>
          <w:sz w:val="28"/>
          <w:szCs w:val="28"/>
          <w:lang w:val="uk-UA" w:eastAsia="en-US"/>
        </w:rPr>
        <w:t xml:space="preserve"> за проведення громадського обговорення пропозиці</w:t>
      </w:r>
      <w:r w:rsidR="00950ECE">
        <w:rPr>
          <w:rFonts w:eastAsia="Calibri"/>
          <w:sz w:val="28"/>
          <w:szCs w:val="28"/>
          <w:lang w:val="uk-UA" w:eastAsia="en-US"/>
        </w:rPr>
        <w:t>ї</w:t>
      </w:r>
      <w:r w:rsidR="0087649D">
        <w:rPr>
          <w:rFonts w:eastAsia="Calibri"/>
          <w:sz w:val="28"/>
          <w:szCs w:val="28"/>
          <w:lang w:val="uk-UA" w:eastAsia="en-US"/>
        </w:rPr>
        <w:t xml:space="preserve"> </w:t>
      </w:r>
      <w:r w:rsidR="00044E91">
        <w:rPr>
          <w:rFonts w:eastAsia="Calibri"/>
          <w:sz w:val="28"/>
          <w:szCs w:val="28"/>
          <w:lang w:val="uk-UA" w:eastAsia="en-US"/>
        </w:rPr>
        <w:t xml:space="preserve">щодо перейменування </w:t>
      </w:r>
      <w:r w:rsidR="0034628C">
        <w:rPr>
          <w:rFonts w:eastAsia="Calibri"/>
          <w:sz w:val="28"/>
          <w:szCs w:val="28"/>
          <w:lang w:val="uk-UA" w:eastAsia="en-US"/>
        </w:rPr>
        <w:t xml:space="preserve">в селищі </w:t>
      </w:r>
      <w:proofErr w:type="spellStart"/>
      <w:r w:rsidR="0034628C">
        <w:rPr>
          <w:rFonts w:eastAsia="Calibri"/>
          <w:sz w:val="28"/>
          <w:szCs w:val="28"/>
          <w:lang w:val="uk-UA" w:eastAsia="en-US"/>
        </w:rPr>
        <w:t>Девладове</w:t>
      </w:r>
      <w:proofErr w:type="spellEnd"/>
      <w:r w:rsidR="0034628C">
        <w:rPr>
          <w:rFonts w:eastAsia="Calibri"/>
          <w:sz w:val="28"/>
          <w:szCs w:val="28"/>
          <w:lang w:val="uk-UA" w:eastAsia="en-US"/>
        </w:rPr>
        <w:t xml:space="preserve"> </w:t>
      </w:r>
      <w:r w:rsidR="00950ECE">
        <w:rPr>
          <w:rFonts w:eastAsia="Calibri"/>
          <w:sz w:val="28"/>
          <w:szCs w:val="28"/>
          <w:lang w:val="uk-UA" w:eastAsia="en-US"/>
        </w:rPr>
        <w:t xml:space="preserve">вулиці Шкільної </w:t>
      </w:r>
      <w:r w:rsidR="0034628C">
        <w:rPr>
          <w:rFonts w:eastAsia="Calibri"/>
          <w:sz w:val="28"/>
          <w:szCs w:val="28"/>
          <w:lang w:val="uk-UA" w:eastAsia="en-US"/>
        </w:rPr>
        <w:t>на вулицю імені Дениса Ізюмського</w:t>
      </w:r>
      <w:r w:rsidR="00950ECE">
        <w:rPr>
          <w:rFonts w:eastAsia="Calibri"/>
          <w:sz w:val="28"/>
          <w:szCs w:val="28"/>
          <w:lang w:val="uk-UA" w:eastAsia="en-US"/>
        </w:rPr>
        <w:t xml:space="preserve"> </w:t>
      </w:r>
      <w:proofErr w:type="spellStart"/>
      <w:r w:rsidR="00950ECE">
        <w:rPr>
          <w:rFonts w:eastAsia="Calibri"/>
          <w:sz w:val="28"/>
          <w:szCs w:val="28"/>
          <w:lang w:val="uk-UA" w:eastAsia="en-US"/>
        </w:rPr>
        <w:t>Колісньову</w:t>
      </w:r>
      <w:proofErr w:type="spellEnd"/>
      <w:r w:rsidR="00950ECE">
        <w:rPr>
          <w:rFonts w:eastAsia="Calibri"/>
          <w:sz w:val="28"/>
          <w:szCs w:val="28"/>
          <w:lang w:val="uk-UA" w:eastAsia="en-US"/>
        </w:rPr>
        <w:t xml:space="preserve"> Ларису Вікторівну – заступника сільського голови – керуючу справами Виконавчого комітету </w:t>
      </w:r>
      <w:proofErr w:type="spellStart"/>
      <w:r w:rsidR="00950ECE">
        <w:rPr>
          <w:rFonts w:eastAsia="Calibri"/>
          <w:sz w:val="28"/>
          <w:szCs w:val="28"/>
          <w:lang w:val="uk-UA" w:eastAsia="en-US"/>
        </w:rPr>
        <w:t>Девладівської</w:t>
      </w:r>
      <w:proofErr w:type="spellEnd"/>
      <w:r w:rsidR="00950ECE">
        <w:rPr>
          <w:rFonts w:eastAsia="Calibri"/>
          <w:sz w:val="28"/>
          <w:szCs w:val="28"/>
          <w:lang w:val="uk-UA" w:eastAsia="en-US"/>
        </w:rPr>
        <w:t xml:space="preserve"> сільської ради</w:t>
      </w:r>
      <w:r w:rsidR="00044E91">
        <w:rPr>
          <w:color w:val="000000"/>
          <w:sz w:val="28"/>
          <w:szCs w:val="28"/>
          <w:lang w:val="uk-UA"/>
        </w:rPr>
        <w:t>.</w:t>
      </w:r>
    </w:p>
    <w:p w:rsidR="00044E91" w:rsidRPr="00044E91" w:rsidRDefault="006D62F2" w:rsidP="006119E8">
      <w:pPr>
        <w:widowControl w:val="0"/>
        <w:tabs>
          <w:tab w:val="clear" w:pos="708"/>
          <w:tab w:val="left" w:pos="0"/>
          <w:tab w:val="left" w:pos="993"/>
        </w:tabs>
        <w:autoSpaceDE w:val="0"/>
        <w:spacing w:line="240" w:lineRule="auto"/>
        <w:ind w:right="-5" w:firstLine="709"/>
        <w:jc w:val="both"/>
        <w:rPr>
          <w:rFonts w:ascii="Times New Roman CYR" w:eastAsia="Times New Roman CYR" w:hAnsi="Times New Roman CYR" w:cs="Times New Roman CYR"/>
          <w:bCs/>
          <w:sz w:val="28"/>
          <w:szCs w:val="28"/>
          <w:lang w:val="uk-UA" w:eastAsia="zh-CN"/>
        </w:rPr>
      </w:pPr>
      <w:r>
        <w:rPr>
          <w:rFonts w:ascii="Times New Roman CYR" w:eastAsia="Times New Roman CYR" w:hAnsi="Times New Roman CYR" w:cs="Times New Roman CYR"/>
          <w:bCs/>
          <w:sz w:val="28"/>
          <w:szCs w:val="28"/>
          <w:lang w:val="uk-UA" w:eastAsia="zh-CN"/>
        </w:rPr>
        <w:t xml:space="preserve">5. </w:t>
      </w:r>
      <w:r w:rsidR="00044E91" w:rsidRPr="00044E91">
        <w:rPr>
          <w:rFonts w:ascii="Times New Roman CYR" w:eastAsia="Times New Roman CYR" w:hAnsi="Times New Roman CYR" w:cs="Times New Roman CYR"/>
          <w:bCs/>
          <w:sz w:val="28"/>
          <w:szCs w:val="28"/>
          <w:lang w:val="uk-UA" w:eastAsia="zh-CN"/>
        </w:rPr>
        <w:t xml:space="preserve">Комісії з питань </w:t>
      </w:r>
      <w:r w:rsidR="00044E91" w:rsidRPr="00044E91">
        <w:rPr>
          <w:rFonts w:ascii="Times New Roman CYR" w:eastAsia="Calibri" w:hAnsi="Times New Roman CYR" w:cs="Times New Roman CYR"/>
          <w:bCs/>
          <w:sz w:val="28"/>
          <w:szCs w:val="28"/>
          <w:lang w:val="uk-UA" w:eastAsia="zh-CN"/>
        </w:rPr>
        <w:t>найменування (перейменування) населених пунктів, вулиць, інших об’єктів, встановлення пам’ятних знаків</w:t>
      </w:r>
      <w:r w:rsidR="00813851">
        <w:rPr>
          <w:rFonts w:ascii="Times New Roman CYR" w:eastAsia="Calibri" w:hAnsi="Times New Roman CYR" w:cs="Times New Roman CYR"/>
          <w:bCs/>
          <w:sz w:val="28"/>
          <w:szCs w:val="28"/>
          <w:lang w:val="uk-UA" w:eastAsia="zh-CN"/>
        </w:rPr>
        <w:t xml:space="preserve"> (</w:t>
      </w:r>
      <w:proofErr w:type="spellStart"/>
      <w:r w:rsidR="00813851">
        <w:rPr>
          <w:rFonts w:ascii="Times New Roman CYR" w:eastAsia="Calibri" w:hAnsi="Times New Roman CYR" w:cs="Times New Roman CYR"/>
          <w:bCs/>
          <w:sz w:val="28"/>
          <w:szCs w:val="28"/>
          <w:lang w:val="uk-UA" w:eastAsia="zh-CN"/>
        </w:rPr>
        <w:t>Юрзанов</w:t>
      </w:r>
      <w:proofErr w:type="spellEnd"/>
      <w:r w:rsidR="00813851">
        <w:rPr>
          <w:rFonts w:ascii="Times New Roman CYR" w:eastAsia="Calibri" w:hAnsi="Times New Roman CYR" w:cs="Times New Roman CYR"/>
          <w:bCs/>
          <w:sz w:val="28"/>
          <w:szCs w:val="28"/>
          <w:lang w:val="uk-UA" w:eastAsia="zh-CN"/>
        </w:rPr>
        <w:t xml:space="preserve"> І.Ю.)</w:t>
      </w:r>
      <w:r w:rsidR="00044E91" w:rsidRPr="00044E91">
        <w:rPr>
          <w:rFonts w:ascii="Times New Roman CYR" w:eastAsia="Calibri" w:hAnsi="Times New Roman CYR" w:cs="Times New Roman CYR"/>
          <w:bCs/>
          <w:sz w:val="28"/>
          <w:szCs w:val="28"/>
          <w:lang w:val="uk-UA" w:eastAsia="zh-CN"/>
        </w:rPr>
        <w:t>,</w:t>
      </w:r>
      <w:r w:rsidR="00044E91" w:rsidRPr="00044E91">
        <w:rPr>
          <w:rFonts w:ascii="Times New Roman CYR" w:eastAsia="Times New Roman CYR" w:hAnsi="Times New Roman CYR" w:cs="Times New Roman CYR"/>
          <w:bCs/>
          <w:sz w:val="28"/>
          <w:szCs w:val="28"/>
          <w:lang w:val="uk-UA" w:eastAsia="zh-CN"/>
        </w:rPr>
        <w:t xml:space="preserve"> затвердженій рішенням виконавчого комітету </w:t>
      </w:r>
      <w:proofErr w:type="spellStart"/>
      <w:r w:rsidR="00044E91" w:rsidRPr="00044E91">
        <w:rPr>
          <w:rFonts w:ascii="Times New Roman CYR" w:eastAsia="Times New Roman CYR" w:hAnsi="Times New Roman CYR" w:cs="Times New Roman CYR"/>
          <w:bCs/>
          <w:sz w:val="28"/>
          <w:szCs w:val="28"/>
          <w:lang w:val="uk-UA" w:eastAsia="zh-CN"/>
        </w:rPr>
        <w:t>Девладівської</w:t>
      </w:r>
      <w:proofErr w:type="spellEnd"/>
      <w:r w:rsidR="00044E91" w:rsidRPr="00044E91">
        <w:rPr>
          <w:rFonts w:ascii="Times New Roman CYR" w:eastAsia="Times New Roman CYR" w:hAnsi="Times New Roman CYR" w:cs="Times New Roman CYR"/>
          <w:bCs/>
          <w:sz w:val="28"/>
          <w:szCs w:val="28"/>
          <w:lang w:val="uk-UA" w:eastAsia="zh-CN"/>
        </w:rPr>
        <w:t xml:space="preserve"> сільської ради від 02.05.2022 року №85</w:t>
      </w:r>
      <w:r w:rsidR="00813851">
        <w:rPr>
          <w:rFonts w:ascii="Times New Roman CYR" w:eastAsia="Times New Roman CYR" w:hAnsi="Times New Roman CYR" w:cs="Times New Roman CYR"/>
          <w:bCs/>
          <w:sz w:val="28"/>
          <w:szCs w:val="28"/>
          <w:lang w:val="uk-UA" w:eastAsia="zh-CN"/>
        </w:rPr>
        <w:t xml:space="preserve"> спільно з юридичним відділом </w:t>
      </w:r>
      <w:r w:rsidR="00813851">
        <w:rPr>
          <w:sz w:val="28"/>
          <w:szCs w:val="28"/>
          <w:lang w:val="uk-UA"/>
        </w:rPr>
        <w:t>Виконавчого комітету сільської ради (</w:t>
      </w:r>
      <w:proofErr w:type="spellStart"/>
      <w:r w:rsidR="00813851">
        <w:rPr>
          <w:sz w:val="28"/>
          <w:szCs w:val="28"/>
          <w:lang w:val="uk-UA"/>
        </w:rPr>
        <w:t>Єремєєв</w:t>
      </w:r>
      <w:proofErr w:type="spellEnd"/>
      <w:r w:rsidR="00813851">
        <w:rPr>
          <w:sz w:val="28"/>
          <w:szCs w:val="28"/>
          <w:lang w:val="uk-UA"/>
        </w:rPr>
        <w:t xml:space="preserve"> А.В.)</w:t>
      </w:r>
      <w:r w:rsidR="00044E91" w:rsidRPr="00044E91">
        <w:rPr>
          <w:rFonts w:ascii="Times New Roman CYR" w:eastAsia="Times New Roman CYR" w:hAnsi="Times New Roman CYR" w:cs="Times New Roman CYR"/>
          <w:bCs/>
          <w:sz w:val="28"/>
          <w:szCs w:val="28"/>
          <w:lang w:val="uk-UA" w:eastAsia="zh-CN"/>
        </w:rPr>
        <w:t>:</w:t>
      </w:r>
    </w:p>
    <w:p w:rsidR="00044E91" w:rsidRPr="006D62F2" w:rsidRDefault="00044E91" w:rsidP="006119E8">
      <w:pPr>
        <w:widowControl w:val="0"/>
        <w:tabs>
          <w:tab w:val="left" w:pos="993"/>
        </w:tabs>
        <w:autoSpaceDE w:val="0"/>
        <w:spacing w:line="240" w:lineRule="auto"/>
        <w:ind w:right="-5"/>
        <w:jc w:val="both"/>
        <w:rPr>
          <w:rFonts w:ascii="Times New Roman CYR" w:eastAsia="Times New Roman CYR" w:hAnsi="Times New Roman CYR" w:cs="Times New Roman CYR"/>
          <w:bCs/>
          <w:sz w:val="28"/>
          <w:szCs w:val="28"/>
          <w:lang w:val="uk-UA" w:eastAsia="zh-CN"/>
        </w:rPr>
      </w:pPr>
      <w:r w:rsidRPr="006D62F2">
        <w:rPr>
          <w:rFonts w:ascii="Times New Roman CYR" w:eastAsia="Times New Roman CYR" w:hAnsi="Times New Roman CYR" w:cs="Times New Roman CYR"/>
          <w:bCs/>
          <w:sz w:val="28"/>
          <w:szCs w:val="28"/>
          <w:lang w:val="uk-UA" w:eastAsia="zh-CN"/>
        </w:rPr>
        <w:tab/>
      </w:r>
      <w:r w:rsidR="006D62F2">
        <w:rPr>
          <w:rFonts w:ascii="Times New Roman CYR" w:eastAsia="Times New Roman CYR" w:hAnsi="Times New Roman CYR" w:cs="Times New Roman CYR"/>
          <w:bCs/>
          <w:sz w:val="28"/>
          <w:szCs w:val="28"/>
          <w:lang w:val="uk-UA" w:eastAsia="zh-CN"/>
        </w:rPr>
        <w:t xml:space="preserve">- </w:t>
      </w:r>
      <w:r w:rsidRPr="006D62F2">
        <w:rPr>
          <w:rFonts w:ascii="Times New Roman CYR" w:eastAsia="Times New Roman CYR" w:hAnsi="Times New Roman CYR" w:cs="Times New Roman CYR"/>
          <w:bCs/>
          <w:sz w:val="28"/>
          <w:szCs w:val="28"/>
          <w:lang w:val="uk-UA" w:eastAsia="zh-CN"/>
        </w:rPr>
        <w:t>підготувати інформаційне повідомлення про проведення громадського обговорення з питання перейменування вулиц</w:t>
      </w:r>
      <w:r w:rsidR="00950ECE">
        <w:rPr>
          <w:rFonts w:ascii="Times New Roman CYR" w:eastAsia="Times New Roman CYR" w:hAnsi="Times New Roman CYR" w:cs="Times New Roman CYR"/>
          <w:bCs/>
          <w:sz w:val="28"/>
          <w:szCs w:val="28"/>
          <w:lang w:val="uk-UA" w:eastAsia="zh-CN"/>
        </w:rPr>
        <w:t xml:space="preserve">і </w:t>
      </w:r>
      <w:r w:rsidR="00950ECE">
        <w:rPr>
          <w:rFonts w:eastAsia="Calibri"/>
          <w:sz w:val="28"/>
          <w:szCs w:val="28"/>
          <w:lang w:val="uk-UA" w:eastAsia="en-US"/>
        </w:rPr>
        <w:t xml:space="preserve">Шкільної селища </w:t>
      </w:r>
      <w:proofErr w:type="spellStart"/>
      <w:r w:rsidR="00950ECE">
        <w:rPr>
          <w:rFonts w:eastAsia="Calibri"/>
          <w:sz w:val="28"/>
          <w:szCs w:val="28"/>
          <w:lang w:val="uk-UA" w:eastAsia="en-US"/>
        </w:rPr>
        <w:t>Девладове</w:t>
      </w:r>
      <w:proofErr w:type="spellEnd"/>
      <w:r w:rsidRPr="006D62F2">
        <w:rPr>
          <w:rFonts w:ascii="Times New Roman CYR" w:eastAsia="Times New Roman CYR" w:hAnsi="Times New Roman CYR" w:cs="Times New Roman CYR"/>
          <w:bCs/>
          <w:sz w:val="28"/>
          <w:szCs w:val="28"/>
          <w:lang w:val="uk-UA" w:eastAsia="zh-CN"/>
        </w:rPr>
        <w:t xml:space="preserve"> та подати його </w:t>
      </w:r>
      <w:r w:rsidR="00813851">
        <w:rPr>
          <w:rFonts w:ascii="Times New Roman CYR" w:eastAsia="Times New Roman CYR" w:hAnsi="Times New Roman CYR" w:cs="Times New Roman CYR"/>
          <w:bCs/>
          <w:sz w:val="28"/>
          <w:szCs w:val="28"/>
          <w:lang w:val="uk-UA" w:eastAsia="zh-CN"/>
        </w:rPr>
        <w:t xml:space="preserve">для </w:t>
      </w:r>
      <w:r w:rsidRPr="006D62F2">
        <w:rPr>
          <w:rFonts w:ascii="Times New Roman CYR" w:eastAsia="Times New Roman CYR" w:hAnsi="Times New Roman CYR" w:cs="Times New Roman CYR"/>
          <w:bCs/>
          <w:sz w:val="28"/>
          <w:szCs w:val="28"/>
          <w:lang w:val="uk-UA" w:eastAsia="zh-CN"/>
        </w:rPr>
        <w:t>оприлюднення;</w:t>
      </w:r>
    </w:p>
    <w:p w:rsidR="00044E91" w:rsidRPr="006D62F2" w:rsidRDefault="006D62F2" w:rsidP="006119E8">
      <w:pPr>
        <w:widowControl w:val="0"/>
        <w:tabs>
          <w:tab w:val="left" w:pos="993"/>
        </w:tabs>
        <w:autoSpaceDE w:val="0"/>
        <w:spacing w:line="240" w:lineRule="auto"/>
        <w:ind w:right="-5"/>
        <w:jc w:val="both"/>
        <w:rPr>
          <w:rFonts w:ascii="Times New Roman CYR" w:eastAsia="Times New Roman CYR" w:hAnsi="Times New Roman CYR" w:cs="Times New Roman CYR"/>
          <w:bCs/>
          <w:sz w:val="28"/>
          <w:szCs w:val="28"/>
          <w:lang w:val="uk-UA" w:eastAsia="zh-CN"/>
        </w:rPr>
      </w:pPr>
      <w:r>
        <w:rPr>
          <w:rFonts w:ascii="Times New Roman CYR" w:eastAsia="Times New Roman CYR" w:hAnsi="Times New Roman CYR" w:cs="Times New Roman CYR"/>
          <w:bCs/>
          <w:sz w:val="28"/>
          <w:szCs w:val="28"/>
          <w:lang w:val="uk-UA" w:eastAsia="zh-CN"/>
        </w:rPr>
        <w:tab/>
        <w:t xml:space="preserve">- </w:t>
      </w:r>
      <w:r w:rsidR="00044E91" w:rsidRPr="006D62F2">
        <w:rPr>
          <w:rFonts w:ascii="Times New Roman CYR" w:eastAsia="Times New Roman CYR" w:hAnsi="Times New Roman CYR" w:cs="Times New Roman CYR"/>
          <w:bCs/>
          <w:sz w:val="28"/>
          <w:szCs w:val="28"/>
          <w:lang w:val="uk-UA" w:eastAsia="zh-CN"/>
        </w:rPr>
        <w:t>протягом 1</w:t>
      </w:r>
      <w:r w:rsidR="00F90357">
        <w:rPr>
          <w:rFonts w:ascii="Times New Roman CYR" w:eastAsia="Times New Roman CYR" w:hAnsi="Times New Roman CYR" w:cs="Times New Roman CYR"/>
          <w:bCs/>
          <w:sz w:val="28"/>
          <w:szCs w:val="28"/>
          <w:lang w:val="uk-UA" w:eastAsia="zh-CN"/>
        </w:rPr>
        <w:t>4</w:t>
      </w:r>
      <w:r w:rsidR="00044E91" w:rsidRPr="006D62F2">
        <w:rPr>
          <w:rFonts w:ascii="Times New Roman CYR" w:eastAsia="Times New Roman CYR" w:hAnsi="Times New Roman CYR" w:cs="Times New Roman CYR"/>
          <w:bCs/>
          <w:sz w:val="28"/>
          <w:szCs w:val="28"/>
          <w:lang w:val="uk-UA" w:eastAsia="zh-CN"/>
        </w:rPr>
        <w:t xml:space="preserve"> днів після закінчення строку надання пропозицій (зауважень) провести аналіз поданих пропозицій (зауважень), що надійдуть під час громадського обговорення, забезпечити узагальнення результатів громадського обговорення та підготувати відповідний звіт.</w:t>
      </w:r>
    </w:p>
    <w:p w:rsidR="00A938F7" w:rsidRPr="006D62F2" w:rsidRDefault="006D62F2" w:rsidP="006119E8">
      <w:pPr>
        <w:widowControl w:val="0"/>
        <w:autoSpaceDE w:val="0"/>
        <w:spacing w:line="240" w:lineRule="auto"/>
        <w:ind w:right="-5"/>
        <w:jc w:val="both"/>
        <w:rPr>
          <w:rFonts w:eastAsia="Calibri"/>
          <w:sz w:val="28"/>
          <w:szCs w:val="28"/>
          <w:lang w:val="uk-UA" w:eastAsia="en-US"/>
        </w:rPr>
      </w:pPr>
      <w:r>
        <w:rPr>
          <w:rFonts w:ascii="Times New Roman CYR" w:eastAsia="Calibri" w:hAnsi="Times New Roman CYR" w:cs="Times New Roman CYR"/>
          <w:bCs/>
          <w:sz w:val="28"/>
          <w:szCs w:val="28"/>
          <w:lang w:val="uk-UA" w:eastAsia="zh-CN"/>
        </w:rPr>
        <w:tab/>
      </w:r>
      <w:r w:rsidR="00813851">
        <w:rPr>
          <w:rFonts w:ascii="Times New Roman CYR" w:eastAsia="Calibri" w:hAnsi="Times New Roman CYR" w:cs="Times New Roman CYR"/>
          <w:bCs/>
          <w:sz w:val="28"/>
          <w:szCs w:val="28"/>
          <w:lang w:val="uk-UA" w:eastAsia="zh-CN"/>
        </w:rPr>
        <w:t xml:space="preserve">- </w:t>
      </w:r>
      <w:r w:rsidR="00A938F7" w:rsidRPr="006D62F2">
        <w:rPr>
          <w:rFonts w:eastAsia="Calibri"/>
          <w:sz w:val="28"/>
          <w:szCs w:val="28"/>
          <w:lang w:val="uk-UA" w:eastAsia="en-US"/>
        </w:rPr>
        <w:t>забезпечити оприлюднення результатів громадського обговорення пропозиці</w:t>
      </w:r>
      <w:r w:rsidRPr="006D62F2">
        <w:rPr>
          <w:rFonts w:eastAsia="Calibri"/>
          <w:sz w:val="28"/>
          <w:szCs w:val="28"/>
          <w:lang w:val="uk-UA" w:eastAsia="en-US"/>
        </w:rPr>
        <w:t>й</w:t>
      </w:r>
      <w:r w:rsidR="00A938F7" w:rsidRPr="006D62F2">
        <w:rPr>
          <w:rFonts w:eastAsia="Calibri"/>
          <w:sz w:val="28"/>
          <w:szCs w:val="28"/>
          <w:lang w:val="uk-UA" w:eastAsia="en-US"/>
        </w:rPr>
        <w:t>;</w:t>
      </w:r>
    </w:p>
    <w:p w:rsidR="00A938F7" w:rsidRDefault="00813851" w:rsidP="006119E8">
      <w:pPr>
        <w:pStyle w:val="a4"/>
        <w:numPr>
          <w:ilvl w:val="0"/>
          <w:numId w:val="10"/>
        </w:numPr>
        <w:tabs>
          <w:tab w:val="left" w:pos="993"/>
        </w:tabs>
        <w:ind w:left="0" w:firstLine="705"/>
        <w:jc w:val="both"/>
        <w:rPr>
          <w:rFonts w:eastAsia="Calibri"/>
          <w:sz w:val="28"/>
          <w:szCs w:val="28"/>
          <w:lang w:val="uk-UA" w:eastAsia="en-US"/>
        </w:rPr>
      </w:pPr>
      <w:r>
        <w:rPr>
          <w:rFonts w:eastAsia="Calibri"/>
          <w:sz w:val="28"/>
          <w:szCs w:val="28"/>
          <w:lang w:val="uk-UA" w:eastAsia="en-US"/>
        </w:rPr>
        <w:t xml:space="preserve">надати матеріали </w:t>
      </w:r>
      <w:r w:rsidRPr="003E27D3">
        <w:rPr>
          <w:sz w:val="28"/>
          <w:szCs w:val="28"/>
          <w:lang w:val="uk-UA"/>
        </w:rPr>
        <w:t>постійн</w:t>
      </w:r>
      <w:r>
        <w:rPr>
          <w:sz w:val="28"/>
          <w:szCs w:val="28"/>
          <w:lang w:val="uk-UA"/>
        </w:rPr>
        <w:t>ій</w:t>
      </w:r>
      <w:r w:rsidRPr="003E27D3">
        <w:rPr>
          <w:sz w:val="28"/>
          <w:szCs w:val="28"/>
          <w:lang w:val="uk-UA"/>
        </w:rPr>
        <w:t xml:space="preserve"> комісі</w:t>
      </w:r>
      <w:r>
        <w:rPr>
          <w:sz w:val="28"/>
          <w:szCs w:val="28"/>
          <w:lang w:val="uk-UA"/>
        </w:rPr>
        <w:t>ї</w:t>
      </w:r>
      <w:r w:rsidRPr="003E27D3">
        <w:rPr>
          <w:sz w:val="28"/>
          <w:szCs w:val="28"/>
          <w:lang w:val="uk-UA"/>
        </w:rPr>
        <w:t xml:space="preserve"> </w:t>
      </w:r>
      <w:r w:rsidR="007A407A">
        <w:rPr>
          <w:sz w:val="28"/>
          <w:szCs w:val="28"/>
          <w:lang w:val="uk-UA"/>
        </w:rPr>
        <w:t xml:space="preserve">сільської ради </w:t>
      </w:r>
      <w:r w:rsidRPr="003E27D3">
        <w:rPr>
          <w:sz w:val="28"/>
          <w:szCs w:val="28"/>
          <w:lang w:val="uk-UA"/>
        </w:rPr>
        <w:t>з земельних питань, планування території, містобудування, будівництва, природокористування, охорони історичного та навколишнього середовища</w:t>
      </w:r>
      <w:r w:rsidRPr="006D62F2">
        <w:rPr>
          <w:rFonts w:eastAsia="Calibri"/>
          <w:sz w:val="28"/>
          <w:szCs w:val="28"/>
          <w:lang w:val="uk-UA" w:eastAsia="en-US"/>
        </w:rPr>
        <w:t xml:space="preserve"> </w:t>
      </w:r>
      <w:r>
        <w:rPr>
          <w:rFonts w:eastAsia="Calibri"/>
          <w:sz w:val="28"/>
          <w:szCs w:val="28"/>
          <w:lang w:val="uk-UA" w:eastAsia="en-US"/>
        </w:rPr>
        <w:t xml:space="preserve">для </w:t>
      </w:r>
      <w:r w:rsidR="00A938F7" w:rsidRPr="006D62F2">
        <w:rPr>
          <w:rFonts w:eastAsia="Calibri"/>
          <w:sz w:val="28"/>
          <w:szCs w:val="28"/>
          <w:lang w:val="uk-UA" w:eastAsia="en-US"/>
        </w:rPr>
        <w:t>підгот</w:t>
      </w:r>
      <w:r>
        <w:rPr>
          <w:rFonts w:eastAsia="Calibri"/>
          <w:sz w:val="28"/>
          <w:szCs w:val="28"/>
          <w:lang w:val="uk-UA" w:eastAsia="en-US"/>
        </w:rPr>
        <w:t>о</w:t>
      </w:r>
      <w:r w:rsidR="00A938F7" w:rsidRPr="006D62F2">
        <w:rPr>
          <w:rFonts w:eastAsia="Calibri"/>
          <w:sz w:val="28"/>
          <w:szCs w:val="28"/>
          <w:lang w:val="uk-UA" w:eastAsia="en-US"/>
        </w:rPr>
        <w:t>в</w:t>
      </w:r>
      <w:r>
        <w:rPr>
          <w:rFonts w:eastAsia="Calibri"/>
          <w:sz w:val="28"/>
          <w:szCs w:val="28"/>
          <w:lang w:val="uk-UA" w:eastAsia="en-US"/>
        </w:rPr>
        <w:t>к</w:t>
      </w:r>
      <w:r w:rsidR="00A938F7" w:rsidRPr="006D62F2">
        <w:rPr>
          <w:rFonts w:eastAsia="Calibri"/>
          <w:sz w:val="28"/>
          <w:szCs w:val="28"/>
          <w:lang w:val="uk-UA" w:eastAsia="en-US"/>
        </w:rPr>
        <w:t>и пропозиці</w:t>
      </w:r>
      <w:r>
        <w:rPr>
          <w:rFonts w:eastAsia="Calibri"/>
          <w:sz w:val="28"/>
          <w:szCs w:val="28"/>
          <w:lang w:val="uk-UA" w:eastAsia="en-US"/>
        </w:rPr>
        <w:t>й</w:t>
      </w:r>
      <w:r w:rsidR="00A938F7" w:rsidRPr="006D62F2">
        <w:rPr>
          <w:rFonts w:eastAsia="Calibri"/>
          <w:sz w:val="28"/>
          <w:szCs w:val="28"/>
          <w:lang w:val="uk-UA" w:eastAsia="en-US"/>
        </w:rPr>
        <w:t xml:space="preserve"> та </w:t>
      </w:r>
      <w:r w:rsidR="006D62F2">
        <w:rPr>
          <w:rFonts w:eastAsia="Calibri"/>
          <w:sz w:val="28"/>
          <w:szCs w:val="28"/>
          <w:lang w:val="uk-UA" w:eastAsia="en-US"/>
        </w:rPr>
        <w:t>відповідн</w:t>
      </w:r>
      <w:r>
        <w:rPr>
          <w:rFonts w:eastAsia="Calibri"/>
          <w:sz w:val="28"/>
          <w:szCs w:val="28"/>
          <w:lang w:val="uk-UA" w:eastAsia="en-US"/>
        </w:rPr>
        <w:t>их</w:t>
      </w:r>
      <w:r w:rsidR="006D62F2">
        <w:rPr>
          <w:rFonts w:eastAsia="Calibri"/>
          <w:sz w:val="28"/>
          <w:szCs w:val="28"/>
          <w:lang w:val="uk-UA" w:eastAsia="en-US"/>
        </w:rPr>
        <w:t xml:space="preserve"> </w:t>
      </w:r>
      <w:r w:rsidR="00A938F7" w:rsidRPr="006D62F2">
        <w:rPr>
          <w:rFonts w:eastAsia="Calibri"/>
          <w:sz w:val="28"/>
          <w:szCs w:val="28"/>
          <w:lang w:val="uk-UA" w:eastAsia="en-US"/>
        </w:rPr>
        <w:t>проект</w:t>
      </w:r>
      <w:r>
        <w:rPr>
          <w:rFonts w:eastAsia="Calibri"/>
          <w:sz w:val="28"/>
          <w:szCs w:val="28"/>
          <w:lang w:val="uk-UA" w:eastAsia="en-US"/>
        </w:rPr>
        <w:t>ів</w:t>
      </w:r>
      <w:r w:rsidR="00A938F7" w:rsidRPr="006D62F2">
        <w:rPr>
          <w:rFonts w:eastAsia="Calibri"/>
          <w:sz w:val="28"/>
          <w:szCs w:val="28"/>
          <w:lang w:val="uk-UA" w:eastAsia="en-US"/>
        </w:rPr>
        <w:t xml:space="preserve"> рішен</w:t>
      </w:r>
      <w:r w:rsidR="006D62F2">
        <w:rPr>
          <w:rFonts w:eastAsia="Calibri"/>
          <w:sz w:val="28"/>
          <w:szCs w:val="28"/>
          <w:lang w:val="uk-UA" w:eastAsia="en-US"/>
        </w:rPr>
        <w:t xml:space="preserve">ь </w:t>
      </w:r>
      <w:r w:rsidR="00A938F7" w:rsidRPr="006D62F2">
        <w:rPr>
          <w:rFonts w:eastAsia="Calibri"/>
          <w:sz w:val="28"/>
          <w:szCs w:val="28"/>
          <w:lang w:val="uk-UA" w:eastAsia="en-US"/>
        </w:rPr>
        <w:t>для розгляду на сесії сільської ради.</w:t>
      </w:r>
    </w:p>
    <w:p w:rsidR="006D62F2" w:rsidRPr="006D62F2" w:rsidRDefault="006D62F2" w:rsidP="006119E8">
      <w:pPr>
        <w:pStyle w:val="a4"/>
        <w:tabs>
          <w:tab w:val="left" w:pos="993"/>
        </w:tabs>
        <w:ind w:left="705"/>
        <w:jc w:val="both"/>
        <w:rPr>
          <w:rFonts w:eastAsia="Calibri"/>
          <w:sz w:val="28"/>
          <w:szCs w:val="28"/>
          <w:lang w:val="uk-UA" w:eastAsia="en-US"/>
        </w:rPr>
      </w:pPr>
    </w:p>
    <w:p w:rsidR="0087649D" w:rsidRPr="006D62F2" w:rsidRDefault="00501643" w:rsidP="006119E8">
      <w:pPr>
        <w:pStyle w:val="a3"/>
        <w:numPr>
          <w:ilvl w:val="0"/>
          <w:numId w:val="12"/>
        </w:numPr>
        <w:tabs>
          <w:tab w:val="clear" w:pos="708"/>
        </w:tabs>
        <w:suppressAutoHyphens w:val="0"/>
        <w:spacing w:after="160" w:line="240" w:lineRule="auto"/>
        <w:jc w:val="both"/>
        <w:rPr>
          <w:rFonts w:eastAsia="Calibri"/>
          <w:sz w:val="28"/>
          <w:szCs w:val="28"/>
          <w:lang w:val="uk-UA" w:eastAsia="en-US"/>
        </w:rPr>
      </w:pPr>
      <w:r w:rsidRPr="006D62F2">
        <w:rPr>
          <w:rFonts w:eastAsia="Calibri"/>
          <w:sz w:val="28"/>
          <w:szCs w:val="28"/>
          <w:lang w:val="uk-UA" w:eastAsia="en-US"/>
        </w:rPr>
        <w:t>Контроль за виконанням розпорядження залишаю за собою.</w:t>
      </w:r>
      <w:r w:rsidR="0087649D" w:rsidRPr="006D62F2">
        <w:rPr>
          <w:rFonts w:eastAsia="Calibri"/>
          <w:sz w:val="28"/>
          <w:szCs w:val="28"/>
          <w:lang w:val="uk-UA" w:eastAsia="en-US"/>
        </w:rPr>
        <w:t xml:space="preserve"> </w:t>
      </w:r>
    </w:p>
    <w:p w:rsidR="00D64155" w:rsidRPr="0078279F" w:rsidRDefault="00D64155" w:rsidP="00021327">
      <w:pPr>
        <w:pStyle w:val="a3"/>
        <w:spacing w:line="276" w:lineRule="auto"/>
        <w:jc w:val="both"/>
        <w:rPr>
          <w:sz w:val="28"/>
          <w:szCs w:val="28"/>
          <w:lang w:val="uk-UA"/>
        </w:rPr>
      </w:pPr>
    </w:p>
    <w:p w:rsidR="006D62F2" w:rsidRDefault="006D62F2" w:rsidP="00EA38A3">
      <w:pPr>
        <w:jc w:val="both"/>
        <w:rPr>
          <w:b/>
          <w:sz w:val="28"/>
          <w:szCs w:val="28"/>
          <w:lang w:val="uk-UA"/>
        </w:rPr>
      </w:pPr>
    </w:p>
    <w:p w:rsidR="00EA38A3" w:rsidRPr="0078279F" w:rsidRDefault="0012085E" w:rsidP="00EA38A3">
      <w:pPr>
        <w:jc w:val="both"/>
        <w:rPr>
          <w:b/>
          <w:sz w:val="28"/>
          <w:szCs w:val="28"/>
          <w:lang w:val="uk-UA"/>
        </w:rPr>
      </w:pPr>
      <w:r w:rsidRPr="0078279F">
        <w:rPr>
          <w:b/>
          <w:sz w:val="28"/>
          <w:szCs w:val="28"/>
          <w:lang w:val="uk-UA"/>
        </w:rPr>
        <w:t>С</w:t>
      </w:r>
      <w:r w:rsidR="00EA38A3" w:rsidRPr="0078279F">
        <w:rPr>
          <w:b/>
          <w:sz w:val="28"/>
          <w:szCs w:val="28"/>
          <w:lang w:val="uk-UA"/>
        </w:rPr>
        <w:t>ільськ</w:t>
      </w:r>
      <w:r w:rsidRPr="0078279F">
        <w:rPr>
          <w:b/>
          <w:sz w:val="28"/>
          <w:szCs w:val="28"/>
          <w:lang w:val="uk-UA"/>
        </w:rPr>
        <w:t>ий</w:t>
      </w:r>
      <w:r w:rsidR="00EA38A3" w:rsidRPr="0078279F">
        <w:rPr>
          <w:b/>
          <w:sz w:val="28"/>
          <w:szCs w:val="28"/>
          <w:lang w:val="uk-UA"/>
        </w:rPr>
        <w:t xml:space="preserve"> голов</w:t>
      </w:r>
      <w:r w:rsidRPr="0078279F">
        <w:rPr>
          <w:b/>
          <w:sz w:val="28"/>
          <w:szCs w:val="28"/>
          <w:lang w:val="uk-UA"/>
        </w:rPr>
        <w:t>а</w:t>
      </w:r>
      <w:r w:rsidR="00EA38A3" w:rsidRPr="0078279F">
        <w:rPr>
          <w:b/>
          <w:sz w:val="28"/>
          <w:szCs w:val="28"/>
          <w:lang w:val="uk-UA"/>
        </w:rPr>
        <w:tab/>
      </w:r>
      <w:r w:rsidR="00EA38A3" w:rsidRPr="0078279F">
        <w:rPr>
          <w:b/>
          <w:sz w:val="28"/>
          <w:szCs w:val="28"/>
          <w:lang w:val="uk-UA"/>
        </w:rPr>
        <w:tab/>
      </w:r>
      <w:r w:rsidR="00EA38A3" w:rsidRPr="0078279F">
        <w:rPr>
          <w:b/>
          <w:sz w:val="28"/>
          <w:szCs w:val="28"/>
          <w:lang w:val="uk-UA"/>
        </w:rPr>
        <w:tab/>
      </w:r>
      <w:r w:rsidR="00EA38A3" w:rsidRPr="0078279F">
        <w:rPr>
          <w:b/>
          <w:sz w:val="28"/>
          <w:szCs w:val="28"/>
          <w:lang w:val="uk-UA"/>
        </w:rPr>
        <w:tab/>
      </w:r>
      <w:r w:rsidR="00EA38A3" w:rsidRPr="0078279F">
        <w:rPr>
          <w:b/>
          <w:sz w:val="28"/>
          <w:szCs w:val="28"/>
          <w:lang w:val="uk-UA"/>
        </w:rPr>
        <w:tab/>
      </w:r>
      <w:r w:rsidR="00EA38A3" w:rsidRPr="0078279F">
        <w:rPr>
          <w:b/>
          <w:sz w:val="28"/>
          <w:szCs w:val="28"/>
          <w:lang w:val="uk-UA"/>
        </w:rPr>
        <w:tab/>
      </w:r>
      <w:r w:rsidR="00EA38A3" w:rsidRPr="0078279F">
        <w:rPr>
          <w:b/>
          <w:sz w:val="28"/>
          <w:szCs w:val="28"/>
          <w:lang w:val="uk-UA"/>
        </w:rPr>
        <w:tab/>
      </w:r>
      <w:r w:rsidRPr="0078279F">
        <w:rPr>
          <w:b/>
          <w:sz w:val="28"/>
          <w:szCs w:val="28"/>
          <w:lang w:val="uk-UA"/>
        </w:rPr>
        <w:t>О</w:t>
      </w:r>
      <w:r w:rsidR="006D62F2">
        <w:rPr>
          <w:b/>
          <w:sz w:val="28"/>
          <w:szCs w:val="28"/>
          <w:lang w:val="uk-UA"/>
        </w:rPr>
        <w:t xml:space="preserve">лена </w:t>
      </w:r>
      <w:r w:rsidRPr="0078279F">
        <w:rPr>
          <w:b/>
          <w:sz w:val="28"/>
          <w:szCs w:val="28"/>
          <w:lang w:val="uk-UA"/>
        </w:rPr>
        <w:t>НЕЛІПА</w:t>
      </w:r>
    </w:p>
    <w:p w:rsidR="005070B7" w:rsidRDefault="005070B7" w:rsidP="00EA38A3">
      <w:pPr>
        <w:rPr>
          <w:sz w:val="28"/>
          <w:szCs w:val="28"/>
          <w:lang w:val="uk-UA"/>
        </w:rPr>
      </w:pPr>
    </w:p>
    <w:p w:rsidR="006D62F2" w:rsidRPr="0078279F" w:rsidRDefault="006D62F2" w:rsidP="00EA38A3">
      <w:pPr>
        <w:rPr>
          <w:sz w:val="28"/>
          <w:szCs w:val="28"/>
          <w:lang w:val="uk-UA"/>
        </w:rPr>
      </w:pPr>
      <w:bookmarkStart w:id="0" w:name="_GoBack"/>
      <w:bookmarkEnd w:id="0"/>
    </w:p>
    <w:p w:rsidR="00EA38A3" w:rsidRPr="0078279F" w:rsidRDefault="00EA38A3" w:rsidP="00EA38A3">
      <w:pPr>
        <w:rPr>
          <w:sz w:val="28"/>
          <w:szCs w:val="28"/>
          <w:lang w:val="uk-UA"/>
        </w:rPr>
      </w:pPr>
      <w:r w:rsidRPr="0078279F">
        <w:rPr>
          <w:sz w:val="28"/>
          <w:szCs w:val="28"/>
          <w:lang w:val="uk-UA"/>
        </w:rPr>
        <w:t xml:space="preserve">с-ще </w:t>
      </w:r>
      <w:proofErr w:type="spellStart"/>
      <w:r w:rsidRPr="0078279F">
        <w:rPr>
          <w:sz w:val="28"/>
          <w:szCs w:val="28"/>
          <w:lang w:val="uk-UA"/>
        </w:rPr>
        <w:t>Девладове</w:t>
      </w:r>
      <w:proofErr w:type="spellEnd"/>
    </w:p>
    <w:p w:rsidR="00EA38A3" w:rsidRPr="0078279F" w:rsidRDefault="00B91673" w:rsidP="00EA38A3">
      <w:pPr>
        <w:rPr>
          <w:sz w:val="28"/>
          <w:szCs w:val="28"/>
          <w:lang w:val="uk-UA"/>
        </w:rPr>
      </w:pPr>
      <w:r>
        <w:rPr>
          <w:sz w:val="28"/>
          <w:szCs w:val="28"/>
          <w:lang w:val="uk-UA"/>
        </w:rPr>
        <w:t>05</w:t>
      </w:r>
      <w:r w:rsidR="00C20EC6" w:rsidRPr="0078279F">
        <w:rPr>
          <w:sz w:val="28"/>
          <w:szCs w:val="28"/>
          <w:lang w:val="uk-UA"/>
        </w:rPr>
        <w:t>.</w:t>
      </w:r>
      <w:r w:rsidR="00EA38A3" w:rsidRPr="0078279F">
        <w:rPr>
          <w:sz w:val="28"/>
          <w:szCs w:val="28"/>
          <w:lang w:val="uk-UA"/>
        </w:rPr>
        <w:t>0</w:t>
      </w:r>
      <w:r w:rsidR="00950ECE">
        <w:rPr>
          <w:sz w:val="28"/>
          <w:szCs w:val="28"/>
          <w:lang w:val="uk-UA"/>
        </w:rPr>
        <w:t>9</w:t>
      </w:r>
      <w:r w:rsidR="00EA38A3" w:rsidRPr="0078279F">
        <w:rPr>
          <w:sz w:val="28"/>
          <w:szCs w:val="28"/>
          <w:lang w:val="uk-UA"/>
        </w:rPr>
        <w:t>.20</w:t>
      </w:r>
      <w:r w:rsidR="0012085E" w:rsidRPr="0078279F">
        <w:rPr>
          <w:sz w:val="28"/>
          <w:szCs w:val="28"/>
          <w:lang w:val="uk-UA"/>
        </w:rPr>
        <w:t>2</w:t>
      </w:r>
      <w:r w:rsidR="00950ECE">
        <w:rPr>
          <w:sz w:val="28"/>
          <w:szCs w:val="28"/>
          <w:lang w:val="uk-UA"/>
        </w:rPr>
        <w:t>3</w:t>
      </w:r>
      <w:r w:rsidR="00EA38A3" w:rsidRPr="0078279F">
        <w:rPr>
          <w:sz w:val="28"/>
          <w:szCs w:val="28"/>
          <w:lang w:val="uk-UA"/>
        </w:rPr>
        <w:t xml:space="preserve"> р.</w:t>
      </w:r>
    </w:p>
    <w:p w:rsidR="006D62F2" w:rsidRDefault="00EA38A3" w:rsidP="00EA38A3">
      <w:pPr>
        <w:rPr>
          <w:sz w:val="28"/>
          <w:szCs w:val="28"/>
          <w:lang w:val="uk-UA"/>
        </w:rPr>
      </w:pPr>
      <w:r w:rsidRPr="0078279F">
        <w:rPr>
          <w:sz w:val="28"/>
          <w:szCs w:val="28"/>
          <w:lang w:val="uk-UA"/>
        </w:rPr>
        <w:t>№</w:t>
      </w:r>
      <w:r w:rsidR="00B91673">
        <w:rPr>
          <w:sz w:val="28"/>
          <w:szCs w:val="28"/>
          <w:lang w:val="uk-UA"/>
        </w:rPr>
        <w:t>109</w:t>
      </w:r>
      <w:r w:rsidR="00A56EE8" w:rsidRPr="0078279F">
        <w:rPr>
          <w:sz w:val="28"/>
          <w:szCs w:val="28"/>
          <w:lang w:val="uk-UA"/>
        </w:rPr>
        <w:t>-</w:t>
      </w:r>
      <w:r w:rsidRPr="0078279F">
        <w:rPr>
          <w:sz w:val="28"/>
          <w:szCs w:val="28"/>
          <w:lang w:val="uk-UA"/>
        </w:rPr>
        <w:t>р</w:t>
      </w:r>
    </w:p>
    <w:p w:rsidR="006D62F2" w:rsidRDefault="006D62F2" w:rsidP="00EA38A3">
      <w:pPr>
        <w:rPr>
          <w:sz w:val="28"/>
          <w:szCs w:val="28"/>
          <w:lang w:val="uk-UA"/>
        </w:rPr>
      </w:pPr>
    </w:p>
    <w:p w:rsidR="006D62F2" w:rsidRDefault="006D62F2" w:rsidP="00EA38A3">
      <w:pPr>
        <w:rPr>
          <w:sz w:val="28"/>
          <w:szCs w:val="28"/>
          <w:lang w:val="uk-UA"/>
        </w:rPr>
      </w:pPr>
    </w:p>
    <w:p w:rsidR="006D62F2" w:rsidRDefault="006D62F2" w:rsidP="00EA38A3">
      <w:pPr>
        <w:rPr>
          <w:sz w:val="28"/>
          <w:szCs w:val="28"/>
          <w:lang w:val="uk-UA"/>
        </w:rPr>
      </w:pPr>
    </w:p>
    <w:p w:rsidR="00EA38A3" w:rsidRPr="0078279F" w:rsidRDefault="00EA38A3" w:rsidP="00EA38A3">
      <w:pPr>
        <w:rPr>
          <w:sz w:val="28"/>
          <w:szCs w:val="28"/>
          <w:lang w:val="uk-UA"/>
        </w:rPr>
      </w:pPr>
      <w:r w:rsidRPr="0078279F">
        <w:rPr>
          <w:sz w:val="28"/>
          <w:szCs w:val="28"/>
          <w:lang w:val="uk-UA"/>
        </w:rPr>
        <w:t>Підготувала:</w:t>
      </w:r>
      <w:r w:rsidRPr="0078279F">
        <w:rPr>
          <w:sz w:val="28"/>
          <w:szCs w:val="28"/>
          <w:lang w:val="uk-UA"/>
        </w:rPr>
        <w:tab/>
      </w:r>
      <w:r w:rsidRPr="0078279F">
        <w:rPr>
          <w:sz w:val="28"/>
          <w:szCs w:val="28"/>
          <w:lang w:val="uk-UA"/>
        </w:rPr>
        <w:tab/>
      </w:r>
      <w:r w:rsidRPr="0078279F">
        <w:rPr>
          <w:sz w:val="28"/>
          <w:szCs w:val="28"/>
          <w:lang w:val="uk-UA"/>
        </w:rPr>
        <w:tab/>
      </w:r>
      <w:r w:rsidRPr="0078279F">
        <w:rPr>
          <w:sz w:val="28"/>
          <w:szCs w:val="28"/>
          <w:lang w:val="uk-UA"/>
        </w:rPr>
        <w:tab/>
      </w:r>
      <w:r w:rsidRPr="0078279F">
        <w:rPr>
          <w:sz w:val="28"/>
          <w:szCs w:val="28"/>
          <w:lang w:val="uk-UA"/>
        </w:rPr>
        <w:tab/>
      </w:r>
      <w:r w:rsidRPr="0078279F">
        <w:rPr>
          <w:sz w:val="28"/>
          <w:szCs w:val="28"/>
          <w:lang w:val="uk-UA"/>
        </w:rPr>
        <w:tab/>
      </w:r>
      <w:r w:rsidRPr="0078279F">
        <w:rPr>
          <w:sz w:val="28"/>
          <w:szCs w:val="28"/>
          <w:lang w:val="uk-UA"/>
        </w:rPr>
        <w:tab/>
      </w:r>
      <w:r w:rsidRPr="0078279F">
        <w:rPr>
          <w:sz w:val="28"/>
          <w:szCs w:val="28"/>
          <w:lang w:val="uk-UA"/>
        </w:rPr>
        <w:tab/>
      </w:r>
      <w:proofErr w:type="spellStart"/>
      <w:r w:rsidRPr="0078279F">
        <w:rPr>
          <w:sz w:val="28"/>
          <w:szCs w:val="28"/>
          <w:lang w:val="uk-UA"/>
        </w:rPr>
        <w:t>Колісньова</w:t>
      </w:r>
      <w:proofErr w:type="spellEnd"/>
      <w:r w:rsidRPr="0078279F">
        <w:rPr>
          <w:sz w:val="28"/>
          <w:szCs w:val="28"/>
          <w:lang w:val="uk-UA"/>
        </w:rPr>
        <w:t xml:space="preserve"> Л.В.</w:t>
      </w:r>
    </w:p>
    <w:p w:rsidR="0098485C" w:rsidRDefault="0098485C" w:rsidP="00EA38A3">
      <w:pPr>
        <w:rPr>
          <w:sz w:val="28"/>
          <w:szCs w:val="28"/>
          <w:lang w:val="uk-UA"/>
        </w:rPr>
      </w:pPr>
    </w:p>
    <w:p w:rsidR="00BB6A99" w:rsidRDefault="00BB6A99" w:rsidP="00EA38A3">
      <w:pPr>
        <w:rPr>
          <w:sz w:val="28"/>
          <w:szCs w:val="28"/>
          <w:lang w:val="uk-UA"/>
        </w:rPr>
      </w:pPr>
    </w:p>
    <w:p w:rsidR="00BB6A99" w:rsidRDefault="00BB6A99" w:rsidP="00EA38A3">
      <w:pPr>
        <w:rPr>
          <w:sz w:val="28"/>
          <w:szCs w:val="28"/>
          <w:lang w:val="uk-UA"/>
        </w:rPr>
      </w:pPr>
      <w:r>
        <w:rPr>
          <w:sz w:val="28"/>
          <w:szCs w:val="28"/>
          <w:lang w:val="uk-UA"/>
        </w:rPr>
        <w:t>Погоджено:</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proofErr w:type="spellStart"/>
      <w:r>
        <w:rPr>
          <w:sz w:val="28"/>
          <w:szCs w:val="28"/>
          <w:lang w:val="uk-UA"/>
        </w:rPr>
        <w:t>Єремєєв</w:t>
      </w:r>
      <w:proofErr w:type="spellEnd"/>
      <w:r>
        <w:rPr>
          <w:sz w:val="28"/>
          <w:szCs w:val="28"/>
          <w:lang w:val="uk-UA"/>
        </w:rPr>
        <w:t xml:space="preserve"> А.В.</w:t>
      </w:r>
    </w:p>
    <w:p w:rsidR="00501643" w:rsidRDefault="00501643" w:rsidP="00EA38A3">
      <w:pPr>
        <w:rPr>
          <w:sz w:val="28"/>
          <w:szCs w:val="28"/>
          <w:lang w:val="uk-UA"/>
        </w:rPr>
      </w:pPr>
    </w:p>
    <w:p w:rsidR="00501643" w:rsidRDefault="00501643" w:rsidP="00EA38A3">
      <w:pPr>
        <w:rPr>
          <w:sz w:val="28"/>
          <w:szCs w:val="28"/>
          <w:lang w:val="uk-UA"/>
        </w:rPr>
      </w:pPr>
    </w:p>
    <w:p w:rsidR="0029173B" w:rsidRPr="0078279F" w:rsidRDefault="0029173B" w:rsidP="00EA38A3">
      <w:pPr>
        <w:rPr>
          <w:sz w:val="28"/>
          <w:szCs w:val="28"/>
          <w:lang w:val="uk-UA"/>
        </w:rPr>
      </w:pPr>
    </w:p>
    <w:p w:rsidR="006C2517" w:rsidRPr="0078279F" w:rsidRDefault="006C2517" w:rsidP="00EA38A3">
      <w:pPr>
        <w:rPr>
          <w:sz w:val="28"/>
          <w:szCs w:val="28"/>
          <w:lang w:val="uk-UA"/>
        </w:rPr>
      </w:pPr>
    </w:p>
    <w:sectPr w:rsidR="006C2517" w:rsidRPr="0078279F" w:rsidSect="000D2596">
      <w:pgSz w:w="11906" w:h="16838"/>
      <w:pgMar w:top="851"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362D6"/>
    <w:multiLevelType w:val="hybridMultilevel"/>
    <w:tmpl w:val="3B10541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26588C"/>
    <w:multiLevelType w:val="hybridMultilevel"/>
    <w:tmpl w:val="9984097A"/>
    <w:lvl w:ilvl="0" w:tplc="BE94A766">
      <w:start w:val="2"/>
      <w:numFmt w:val="bullet"/>
      <w:lvlText w:val="-"/>
      <w:lvlJc w:val="left"/>
      <w:pPr>
        <w:ind w:left="1210" w:hanging="360"/>
      </w:pPr>
      <w:rPr>
        <w:rFonts w:ascii="Times New Roman" w:eastAsia="Calibri" w:hAnsi="Times New Roman" w:cs="Times New Roman"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2">
    <w:nsid w:val="127B3005"/>
    <w:multiLevelType w:val="hybridMultilevel"/>
    <w:tmpl w:val="EF46E004"/>
    <w:lvl w:ilvl="0" w:tplc="BE94A766">
      <w:start w:val="2"/>
      <w:numFmt w:val="bullet"/>
      <w:lvlText w:val="-"/>
      <w:lvlJc w:val="left"/>
      <w:pPr>
        <w:ind w:left="121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892C0B"/>
    <w:multiLevelType w:val="hybridMultilevel"/>
    <w:tmpl w:val="4A8C45D4"/>
    <w:lvl w:ilvl="0" w:tplc="674C341A">
      <w:numFmt w:val="bullet"/>
      <w:lvlText w:val="-"/>
      <w:lvlJc w:val="left"/>
      <w:pPr>
        <w:ind w:left="928" w:hanging="360"/>
      </w:pPr>
      <w:rPr>
        <w:rFonts w:ascii="Times New Roman" w:eastAsia="Calibri"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
    <w:nsid w:val="1BE13DA0"/>
    <w:multiLevelType w:val="hybridMultilevel"/>
    <w:tmpl w:val="FBB0131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9C31C4"/>
    <w:multiLevelType w:val="hybridMultilevel"/>
    <w:tmpl w:val="5A62F23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4E38B1"/>
    <w:multiLevelType w:val="hybridMultilevel"/>
    <w:tmpl w:val="5B4E4234"/>
    <w:lvl w:ilvl="0" w:tplc="27CC38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F8E097C"/>
    <w:multiLevelType w:val="hybridMultilevel"/>
    <w:tmpl w:val="43E89D36"/>
    <w:lvl w:ilvl="0" w:tplc="B93E04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7531DBB"/>
    <w:multiLevelType w:val="hybridMultilevel"/>
    <w:tmpl w:val="842051C0"/>
    <w:lvl w:ilvl="0" w:tplc="27CC388C">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9">
    <w:nsid w:val="3BF9092D"/>
    <w:multiLevelType w:val="hybridMultilevel"/>
    <w:tmpl w:val="58DEC6E0"/>
    <w:lvl w:ilvl="0" w:tplc="CB0E62A2">
      <w:start w:val="6"/>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586F7033"/>
    <w:multiLevelType w:val="hybridMultilevel"/>
    <w:tmpl w:val="5280672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576144B"/>
    <w:multiLevelType w:val="hybridMultilevel"/>
    <w:tmpl w:val="454ABC74"/>
    <w:lvl w:ilvl="0" w:tplc="27CC38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5"/>
  </w:num>
  <w:num w:numId="4">
    <w:abstractNumId w:val="4"/>
  </w:num>
  <w:num w:numId="5">
    <w:abstractNumId w:val="7"/>
  </w:num>
  <w:num w:numId="6">
    <w:abstractNumId w:val="1"/>
  </w:num>
  <w:num w:numId="7">
    <w:abstractNumId w:val="8"/>
  </w:num>
  <w:num w:numId="8">
    <w:abstractNumId w:val="11"/>
  </w:num>
  <w:num w:numId="9">
    <w:abstractNumId w:val="6"/>
  </w:num>
  <w:num w:numId="10">
    <w:abstractNumId w:val="2"/>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8A3"/>
    <w:rsid w:val="00021327"/>
    <w:rsid w:val="000278BA"/>
    <w:rsid w:val="00044E91"/>
    <w:rsid w:val="00075D98"/>
    <w:rsid w:val="0009010B"/>
    <w:rsid w:val="00090C7F"/>
    <w:rsid w:val="000913AC"/>
    <w:rsid w:val="000C352B"/>
    <w:rsid w:val="000C3D6B"/>
    <w:rsid w:val="000D2596"/>
    <w:rsid w:val="000E1731"/>
    <w:rsid w:val="0010502A"/>
    <w:rsid w:val="0010690B"/>
    <w:rsid w:val="0012085E"/>
    <w:rsid w:val="00185CA8"/>
    <w:rsid w:val="001C7E9E"/>
    <w:rsid w:val="00224ECB"/>
    <w:rsid w:val="00226396"/>
    <w:rsid w:val="00231533"/>
    <w:rsid w:val="0029173B"/>
    <w:rsid w:val="002C59D6"/>
    <w:rsid w:val="00305AB5"/>
    <w:rsid w:val="00314EE2"/>
    <w:rsid w:val="0034628C"/>
    <w:rsid w:val="003557C4"/>
    <w:rsid w:val="003D142C"/>
    <w:rsid w:val="003F49E6"/>
    <w:rsid w:val="004023C8"/>
    <w:rsid w:val="0044646A"/>
    <w:rsid w:val="004B2474"/>
    <w:rsid w:val="004B7941"/>
    <w:rsid w:val="004B7B38"/>
    <w:rsid w:val="004C1FA3"/>
    <w:rsid w:val="00501643"/>
    <w:rsid w:val="005070B7"/>
    <w:rsid w:val="005534B1"/>
    <w:rsid w:val="005A252E"/>
    <w:rsid w:val="005C24AB"/>
    <w:rsid w:val="005F7CEC"/>
    <w:rsid w:val="006119E8"/>
    <w:rsid w:val="0065155D"/>
    <w:rsid w:val="006922A7"/>
    <w:rsid w:val="006A724C"/>
    <w:rsid w:val="006B2A5F"/>
    <w:rsid w:val="006C2517"/>
    <w:rsid w:val="006D62F2"/>
    <w:rsid w:val="00707556"/>
    <w:rsid w:val="00716F41"/>
    <w:rsid w:val="0078279F"/>
    <w:rsid w:val="007A407A"/>
    <w:rsid w:val="007B38B2"/>
    <w:rsid w:val="00813851"/>
    <w:rsid w:val="008750B0"/>
    <w:rsid w:val="0087649D"/>
    <w:rsid w:val="00911237"/>
    <w:rsid w:val="00950ECE"/>
    <w:rsid w:val="00960004"/>
    <w:rsid w:val="0098485C"/>
    <w:rsid w:val="009A254C"/>
    <w:rsid w:val="009F6B45"/>
    <w:rsid w:val="00A52FB8"/>
    <w:rsid w:val="00A56EE8"/>
    <w:rsid w:val="00A60582"/>
    <w:rsid w:val="00A757E1"/>
    <w:rsid w:val="00A81801"/>
    <w:rsid w:val="00A938F7"/>
    <w:rsid w:val="00A95804"/>
    <w:rsid w:val="00AB6F56"/>
    <w:rsid w:val="00AC442F"/>
    <w:rsid w:val="00AF76E0"/>
    <w:rsid w:val="00B41BB0"/>
    <w:rsid w:val="00B5792F"/>
    <w:rsid w:val="00B91673"/>
    <w:rsid w:val="00BB2313"/>
    <w:rsid w:val="00BB44CA"/>
    <w:rsid w:val="00BB6A99"/>
    <w:rsid w:val="00BC2011"/>
    <w:rsid w:val="00BD345F"/>
    <w:rsid w:val="00C20EC6"/>
    <w:rsid w:val="00C354B8"/>
    <w:rsid w:val="00CC4A5F"/>
    <w:rsid w:val="00D64155"/>
    <w:rsid w:val="00D97CB4"/>
    <w:rsid w:val="00DC10B3"/>
    <w:rsid w:val="00DD69E8"/>
    <w:rsid w:val="00DE2DB1"/>
    <w:rsid w:val="00E403F8"/>
    <w:rsid w:val="00E830B6"/>
    <w:rsid w:val="00EA0277"/>
    <w:rsid w:val="00EA3156"/>
    <w:rsid w:val="00EA38A3"/>
    <w:rsid w:val="00ED4A1F"/>
    <w:rsid w:val="00F128B3"/>
    <w:rsid w:val="00F153AE"/>
    <w:rsid w:val="00F24FA4"/>
    <w:rsid w:val="00F77F40"/>
    <w:rsid w:val="00F90357"/>
    <w:rsid w:val="00FC2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8A3"/>
    <w:pPr>
      <w:tabs>
        <w:tab w:val="left" w:pos="708"/>
      </w:tabs>
      <w:suppressAutoHyphens/>
      <w:spacing w:after="0" w:line="100" w:lineRule="atLeast"/>
    </w:pPr>
    <w:rPr>
      <w:rFonts w:ascii="Times New Roman" w:eastAsia="Times New Roman" w:hAnsi="Times New Roman" w:cs="Times New Roman"/>
      <w:color w:val="00000A"/>
      <w:kern w:val="1"/>
      <w:sz w:val="24"/>
      <w:szCs w:val="24"/>
      <w:lang w:val="en-US"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38A3"/>
    <w:pPr>
      <w:ind w:left="720"/>
      <w:contextualSpacing/>
    </w:pPr>
    <w:rPr>
      <w:rFonts w:cs="Mangal"/>
      <w:szCs w:val="21"/>
    </w:rPr>
  </w:style>
  <w:style w:type="paragraph" w:styleId="a4">
    <w:name w:val="No Spacing"/>
    <w:uiPriority w:val="1"/>
    <w:qFormat/>
    <w:rsid w:val="00EA38A3"/>
    <w:pPr>
      <w:tabs>
        <w:tab w:val="left" w:pos="708"/>
      </w:tabs>
      <w:suppressAutoHyphens/>
      <w:spacing w:after="0" w:line="240" w:lineRule="auto"/>
    </w:pPr>
    <w:rPr>
      <w:rFonts w:ascii="Times New Roman" w:eastAsia="Times New Roman" w:hAnsi="Times New Roman" w:cs="Mangal"/>
      <w:color w:val="00000A"/>
      <w:kern w:val="1"/>
      <w:sz w:val="24"/>
      <w:szCs w:val="21"/>
      <w:lang w:val="en-US" w:eastAsia="hi-IN" w:bidi="hi-IN"/>
    </w:rPr>
  </w:style>
  <w:style w:type="paragraph" w:styleId="a5">
    <w:name w:val="Balloon Text"/>
    <w:basedOn w:val="a"/>
    <w:link w:val="a6"/>
    <w:uiPriority w:val="99"/>
    <w:semiHidden/>
    <w:unhideWhenUsed/>
    <w:rsid w:val="00EA38A3"/>
    <w:pPr>
      <w:spacing w:line="240" w:lineRule="auto"/>
    </w:pPr>
    <w:rPr>
      <w:rFonts w:ascii="Tahoma" w:hAnsi="Tahoma" w:cs="Mangal"/>
      <w:sz w:val="16"/>
      <w:szCs w:val="14"/>
    </w:rPr>
  </w:style>
  <w:style w:type="character" w:customStyle="1" w:styleId="a6">
    <w:name w:val="Текст выноски Знак"/>
    <w:basedOn w:val="a0"/>
    <w:link w:val="a5"/>
    <w:uiPriority w:val="99"/>
    <w:semiHidden/>
    <w:rsid w:val="00EA38A3"/>
    <w:rPr>
      <w:rFonts w:ascii="Tahoma" w:eastAsia="Times New Roman" w:hAnsi="Tahoma" w:cs="Mangal"/>
      <w:color w:val="00000A"/>
      <w:kern w:val="1"/>
      <w:sz w:val="16"/>
      <w:szCs w:val="14"/>
      <w:lang w:val="en-US" w:eastAsia="hi-IN" w:bidi="hi-IN"/>
    </w:rPr>
  </w:style>
  <w:style w:type="character" w:styleId="a7">
    <w:name w:val="Hyperlink"/>
    <w:basedOn w:val="a0"/>
    <w:uiPriority w:val="99"/>
    <w:unhideWhenUsed/>
    <w:rsid w:val="00A52FB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8A3"/>
    <w:pPr>
      <w:tabs>
        <w:tab w:val="left" w:pos="708"/>
      </w:tabs>
      <w:suppressAutoHyphens/>
      <w:spacing w:after="0" w:line="100" w:lineRule="atLeast"/>
    </w:pPr>
    <w:rPr>
      <w:rFonts w:ascii="Times New Roman" w:eastAsia="Times New Roman" w:hAnsi="Times New Roman" w:cs="Times New Roman"/>
      <w:color w:val="00000A"/>
      <w:kern w:val="1"/>
      <w:sz w:val="24"/>
      <w:szCs w:val="24"/>
      <w:lang w:val="en-US"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38A3"/>
    <w:pPr>
      <w:ind w:left="720"/>
      <w:contextualSpacing/>
    </w:pPr>
    <w:rPr>
      <w:rFonts w:cs="Mangal"/>
      <w:szCs w:val="21"/>
    </w:rPr>
  </w:style>
  <w:style w:type="paragraph" w:styleId="a4">
    <w:name w:val="No Spacing"/>
    <w:uiPriority w:val="1"/>
    <w:qFormat/>
    <w:rsid w:val="00EA38A3"/>
    <w:pPr>
      <w:tabs>
        <w:tab w:val="left" w:pos="708"/>
      </w:tabs>
      <w:suppressAutoHyphens/>
      <w:spacing w:after="0" w:line="240" w:lineRule="auto"/>
    </w:pPr>
    <w:rPr>
      <w:rFonts w:ascii="Times New Roman" w:eastAsia="Times New Roman" w:hAnsi="Times New Roman" w:cs="Mangal"/>
      <w:color w:val="00000A"/>
      <w:kern w:val="1"/>
      <w:sz w:val="24"/>
      <w:szCs w:val="21"/>
      <w:lang w:val="en-US" w:eastAsia="hi-IN" w:bidi="hi-IN"/>
    </w:rPr>
  </w:style>
  <w:style w:type="paragraph" w:styleId="a5">
    <w:name w:val="Balloon Text"/>
    <w:basedOn w:val="a"/>
    <w:link w:val="a6"/>
    <w:uiPriority w:val="99"/>
    <w:semiHidden/>
    <w:unhideWhenUsed/>
    <w:rsid w:val="00EA38A3"/>
    <w:pPr>
      <w:spacing w:line="240" w:lineRule="auto"/>
    </w:pPr>
    <w:rPr>
      <w:rFonts w:ascii="Tahoma" w:hAnsi="Tahoma" w:cs="Mangal"/>
      <w:sz w:val="16"/>
      <w:szCs w:val="14"/>
    </w:rPr>
  </w:style>
  <w:style w:type="character" w:customStyle="1" w:styleId="a6">
    <w:name w:val="Текст выноски Знак"/>
    <w:basedOn w:val="a0"/>
    <w:link w:val="a5"/>
    <w:uiPriority w:val="99"/>
    <w:semiHidden/>
    <w:rsid w:val="00EA38A3"/>
    <w:rPr>
      <w:rFonts w:ascii="Tahoma" w:eastAsia="Times New Roman" w:hAnsi="Tahoma" w:cs="Mangal"/>
      <w:color w:val="00000A"/>
      <w:kern w:val="1"/>
      <w:sz w:val="16"/>
      <w:szCs w:val="14"/>
      <w:lang w:val="en-US" w:eastAsia="hi-IN" w:bidi="hi-IN"/>
    </w:rPr>
  </w:style>
  <w:style w:type="character" w:styleId="a7">
    <w:name w:val="Hyperlink"/>
    <w:basedOn w:val="a0"/>
    <w:uiPriority w:val="99"/>
    <w:unhideWhenUsed/>
    <w:rsid w:val="00A52F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51EDB-C0FB-455C-8147-A088E22A6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707</Words>
  <Characters>4032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dc:creator>
  <cp:lastModifiedBy>Larisa_Viktorivna</cp:lastModifiedBy>
  <cp:revision>10</cp:revision>
  <cp:lastPrinted>2022-06-30T08:29:00Z</cp:lastPrinted>
  <dcterms:created xsi:type="dcterms:W3CDTF">2023-09-05T13:21:00Z</dcterms:created>
  <dcterms:modified xsi:type="dcterms:W3CDTF">2023-09-08T10:48:00Z</dcterms:modified>
</cp:coreProperties>
</file>