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3694" w14:textId="77777777" w:rsidR="007B4E84" w:rsidRPr="00346D72" w:rsidRDefault="007B4E84" w:rsidP="00346D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7556B1E4" w14:textId="77777777" w:rsidR="00212F26" w:rsidRPr="001929BF" w:rsidRDefault="007B4E84" w:rsidP="00346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929BF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Анато́лій</w:t>
      </w:r>
      <w:proofErr w:type="spellEnd"/>
      <w:r w:rsidRPr="001929BF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929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Козяр</w:t>
      </w:r>
      <w:proofErr w:type="spellEnd"/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5" w:tooltip="Псевдо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псевдо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«Володимир», «Гай», «</w:t>
      </w:r>
      <w:proofErr w:type="spellStart"/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Гара́сим</w:t>
      </w:r>
      <w:proofErr w:type="spellEnd"/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 (</w:t>
      </w:r>
      <w:hyperlink r:id="rId6" w:tooltip="1913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1913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с. </w:t>
      </w:r>
      <w:hyperlink r:id="rId7" w:tooltip="Піддубці (Луцький район)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Піддубці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нині </w:t>
      </w:r>
      <w:hyperlink r:id="rId8" w:tooltip="Луцький район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Луцький район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9" w:tooltip="Волинська область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Волинська область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hyperlink r:id="rId10" w:tooltip="8 липня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8 липня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1945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1945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с. </w:t>
      </w:r>
      <w:hyperlink r:id="rId12" w:tooltip="Садів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Садів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3" w:tooltip="Луцький район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Луцький район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4" w:tooltip="Волинська область" w:history="1">
        <w:r w:rsidRPr="001929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Волинська область</w:t>
        </w:r>
      </w:hyperlink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19F367C6" w14:textId="77777777" w:rsidR="007B4E84" w:rsidRPr="001929BF" w:rsidRDefault="007B4E84" w:rsidP="00346D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r w:rsidRPr="001929BF">
        <w:rPr>
          <w:color w:val="000000" w:themeColor="text1"/>
          <w:sz w:val="28"/>
          <w:szCs w:val="28"/>
        </w:rPr>
        <w:t xml:space="preserve">Народився Анатолій </w:t>
      </w:r>
      <w:proofErr w:type="spellStart"/>
      <w:r w:rsidRPr="001929BF">
        <w:rPr>
          <w:color w:val="000000" w:themeColor="text1"/>
          <w:sz w:val="28"/>
          <w:szCs w:val="28"/>
        </w:rPr>
        <w:t>Козяр</w:t>
      </w:r>
      <w:proofErr w:type="spellEnd"/>
      <w:r w:rsidRPr="001929BF">
        <w:rPr>
          <w:color w:val="000000" w:themeColor="text1"/>
          <w:sz w:val="28"/>
          <w:szCs w:val="28"/>
        </w:rPr>
        <w:t xml:space="preserve"> у бідній селянській родині.</w:t>
      </w:r>
    </w:p>
    <w:bookmarkEnd w:id="0"/>
    <w:p w14:paraId="29E0D8CB" w14:textId="77777777" w:rsidR="007B4E84" w:rsidRPr="001929BF" w:rsidRDefault="007B4E84" w:rsidP="00346D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29BF">
        <w:rPr>
          <w:color w:val="000000" w:themeColor="text1"/>
          <w:sz w:val="28"/>
          <w:szCs w:val="28"/>
        </w:rPr>
        <w:t>Член </w:t>
      </w:r>
      <w:hyperlink r:id="rId15" w:tooltip="Пласт (організація)" w:history="1">
        <w:r w:rsidRPr="001929BF">
          <w:rPr>
            <w:rStyle w:val="a3"/>
            <w:color w:val="000000" w:themeColor="text1"/>
            <w:sz w:val="28"/>
            <w:szCs w:val="28"/>
          </w:rPr>
          <w:t>Пласту</w:t>
        </w:r>
      </w:hyperlink>
      <w:r w:rsidRPr="001929BF">
        <w:rPr>
          <w:color w:val="000000" w:themeColor="text1"/>
          <w:sz w:val="28"/>
          <w:szCs w:val="28"/>
        </w:rPr>
        <w:t>; закінчив </w:t>
      </w:r>
      <w:hyperlink r:id="rId16" w:tooltip="Луцьк" w:history="1">
        <w:r w:rsidRPr="001929BF">
          <w:rPr>
            <w:rStyle w:val="a3"/>
            <w:color w:val="000000" w:themeColor="text1"/>
            <w:sz w:val="28"/>
            <w:szCs w:val="28"/>
          </w:rPr>
          <w:t>Луцьку</w:t>
        </w:r>
      </w:hyperlink>
      <w:r w:rsidRPr="001929BF">
        <w:rPr>
          <w:color w:val="000000" w:themeColor="text1"/>
          <w:sz w:val="28"/>
          <w:szCs w:val="28"/>
        </w:rPr>
        <w:t> гімназію, активіст </w:t>
      </w:r>
      <w:hyperlink r:id="rId17" w:tooltip="Відродження (товариство у Львові)" w:history="1">
        <w:r w:rsidRPr="001929BF">
          <w:rPr>
            <w:rStyle w:val="a3"/>
            <w:color w:val="000000" w:themeColor="text1"/>
            <w:sz w:val="28"/>
            <w:szCs w:val="28"/>
          </w:rPr>
          <w:t>протиалкогольного товариства «Відродження»</w:t>
        </w:r>
      </w:hyperlink>
      <w:r w:rsidRPr="001929BF">
        <w:rPr>
          <w:color w:val="000000" w:themeColor="text1"/>
          <w:sz w:val="28"/>
          <w:szCs w:val="28"/>
        </w:rPr>
        <w:t>, член ОУН з 1936.</w:t>
      </w:r>
    </w:p>
    <w:p w14:paraId="31E9B0A0" w14:textId="77777777" w:rsidR="007B4E84" w:rsidRPr="001929BF" w:rsidRDefault="007B4E84" w:rsidP="00346D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29BF">
        <w:rPr>
          <w:color w:val="000000" w:themeColor="text1"/>
          <w:sz w:val="28"/>
          <w:szCs w:val="28"/>
        </w:rPr>
        <w:t>В 1939 році служив у </w:t>
      </w:r>
      <w:hyperlink r:id="rId18" w:tooltip="Військо Польське" w:history="1">
        <w:r w:rsidRPr="001929BF">
          <w:rPr>
            <w:rStyle w:val="a3"/>
            <w:color w:val="000000" w:themeColor="text1"/>
            <w:sz w:val="28"/>
            <w:szCs w:val="28"/>
          </w:rPr>
          <w:t>Війську Польському</w:t>
        </w:r>
      </w:hyperlink>
      <w:r w:rsidRPr="001929BF">
        <w:rPr>
          <w:color w:val="000000" w:themeColor="text1"/>
          <w:sz w:val="28"/>
          <w:szCs w:val="28"/>
        </w:rPr>
        <w:t>.</w:t>
      </w:r>
    </w:p>
    <w:p w14:paraId="6D29AB89" w14:textId="77777777" w:rsidR="007B4E84" w:rsidRPr="001929BF" w:rsidRDefault="007B4E84" w:rsidP="00346D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29BF">
        <w:rPr>
          <w:color w:val="000000" w:themeColor="text1"/>
          <w:sz w:val="28"/>
          <w:szCs w:val="28"/>
        </w:rPr>
        <w:t xml:space="preserve">Один з чільних діячів національно-визвольної боротьби у Волинській області. Окружний провідник ОУН </w:t>
      </w:r>
      <w:proofErr w:type="spellStart"/>
      <w:r w:rsidRPr="001929BF">
        <w:rPr>
          <w:color w:val="000000" w:themeColor="text1"/>
          <w:sz w:val="28"/>
          <w:szCs w:val="28"/>
        </w:rPr>
        <w:t>Ковельщини</w:t>
      </w:r>
      <w:proofErr w:type="spellEnd"/>
      <w:r w:rsidRPr="001929BF">
        <w:rPr>
          <w:color w:val="000000" w:themeColor="text1"/>
          <w:sz w:val="28"/>
          <w:szCs w:val="28"/>
        </w:rPr>
        <w:t xml:space="preserve"> (1941), референт СБ ОУН Волинської області (1941—1943), обласний провідник (січень-травень 1943), </w:t>
      </w:r>
      <w:proofErr w:type="spellStart"/>
      <w:r w:rsidRPr="001929BF">
        <w:rPr>
          <w:color w:val="000000" w:themeColor="text1"/>
          <w:sz w:val="28"/>
          <w:szCs w:val="28"/>
        </w:rPr>
        <w:t>відпоручник</w:t>
      </w:r>
      <w:proofErr w:type="spellEnd"/>
      <w:r w:rsidRPr="001929BF">
        <w:rPr>
          <w:color w:val="000000" w:themeColor="text1"/>
          <w:sz w:val="28"/>
          <w:szCs w:val="28"/>
        </w:rPr>
        <w:t xml:space="preserve"> СБ крайового проводу ОУН Північно-Західних Українських Земель на Волинську область і член штабу </w:t>
      </w:r>
      <w:hyperlink r:id="rId19" w:tooltip="ВО " w:history="1">
        <w:r w:rsidRPr="001929BF">
          <w:rPr>
            <w:rStyle w:val="a3"/>
            <w:color w:val="000000" w:themeColor="text1"/>
            <w:sz w:val="28"/>
            <w:szCs w:val="28"/>
          </w:rPr>
          <w:t>ВО «Турів»</w:t>
        </w:r>
      </w:hyperlink>
      <w:r w:rsidRPr="001929BF">
        <w:rPr>
          <w:color w:val="000000" w:themeColor="text1"/>
          <w:sz w:val="28"/>
          <w:szCs w:val="28"/>
        </w:rPr>
        <w:t xml:space="preserve"> (1943—1945), начальник </w:t>
      </w:r>
      <w:proofErr w:type="spellStart"/>
      <w:r w:rsidRPr="001929BF">
        <w:rPr>
          <w:color w:val="000000" w:themeColor="text1"/>
          <w:sz w:val="28"/>
          <w:szCs w:val="28"/>
        </w:rPr>
        <w:t>розвідвідділу</w:t>
      </w:r>
      <w:proofErr w:type="spellEnd"/>
      <w:r w:rsidRPr="001929BF">
        <w:rPr>
          <w:color w:val="000000" w:themeColor="text1"/>
          <w:sz w:val="28"/>
          <w:szCs w:val="28"/>
        </w:rPr>
        <w:t> </w:t>
      </w:r>
      <w:hyperlink r:id="rId20" w:tooltip="Західна ВО " w:history="1">
        <w:r w:rsidRPr="001929BF">
          <w:rPr>
            <w:rStyle w:val="a3"/>
            <w:color w:val="000000" w:themeColor="text1"/>
            <w:sz w:val="28"/>
            <w:szCs w:val="28"/>
          </w:rPr>
          <w:t>Західної ВО «</w:t>
        </w:r>
        <w:proofErr w:type="spellStart"/>
        <w:r w:rsidRPr="001929BF">
          <w:rPr>
            <w:rStyle w:val="a3"/>
            <w:color w:val="000000" w:themeColor="text1"/>
            <w:sz w:val="28"/>
            <w:szCs w:val="28"/>
          </w:rPr>
          <w:t>Завихост</w:t>
        </w:r>
        <w:proofErr w:type="spellEnd"/>
        <w:r w:rsidRPr="001929BF">
          <w:rPr>
            <w:rStyle w:val="a3"/>
            <w:color w:val="000000" w:themeColor="text1"/>
            <w:sz w:val="28"/>
            <w:szCs w:val="28"/>
          </w:rPr>
          <w:t>»</w:t>
        </w:r>
      </w:hyperlink>
      <w:r w:rsidRPr="001929BF">
        <w:rPr>
          <w:color w:val="000000" w:themeColor="text1"/>
          <w:sz w:val="28"/>
          <w:szCs w:val="28"/>
        </w:rPr>
        <w:t> (1944—1945), організаційний референт західного краю «Дніпро» Північно-Західних Українських Земель (лютий-липень 1945).</w:t>
      </w:r>
    </w:p>
    <w:p w14:paraId="72A6968F" w14:textId="77777777" w:rsidR="007B4E84" w:rsidRPr="001929BF" w:rsidRDefault="007B4E84" w:rsidP="00346D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29BF">
        <w:rPr>
          <w:color w:val="000000" w:themeColor="text1"/>
          <w:sz w:val="28"/>
          <w:szCs w:val="28"/>
        </w:rPr>
        <w:t>Загинув у бою </w:t>
      </w:r>
      <w:hyperlink r:id="rId21" w:tooltip="8 липня" w:history="1">
        <w:r w:rsidRPr="001929BF">
          <w:rPr>
            <w:rStyle w:val="a3"/>
            <w:color w:val="000000" w:themeColor="text1"/>
            <w:sz w:val="28"/>
            <w:szCs w:val="28"/>
          </w:rPr>
          <w:t>8 липня</w:t>
        </w:r>
      </w:hyperlink>
      <w:r w:rsidRPr="001929BF">
        <w:rPr>
          <w:color w:val="000000" w:themeColor="text1"/>
          <w:sz w:val="28"/>
          <w:szCs w:val="28"/>
        </w:rPr>
        <w:t> </w:t>
      </w:r>
      <w:hyperlink r:id="rId22" w:tooltip="1945" w:history="1">
        <w:r w:rsidRPr="001929BF">
          <w:rPr>
            <w:rStyle w:val="a3"/>
            <w:color w:val="000000" w:themeColor="text1"/>
            <w:sz w:val="28"/>
            <w:szCs w:val="28"/>
          </w:rPr>
          <w:t>1945</w:t>
        </w:r>
      </w:hyperlink>
      <w:r w:rsidRPr="001929BF">
        <w:rPr>
          <w:color w:val="000000" w:themeColor="text1"/>
          <w:sz w:val="28"/>
          <w:szCs w:val="28"/>
        </w:rPr>
        <w:t> року поблизу с. </w:t>
      </w:r>
      <w:hyperlink r:id="rId23" w:tooltip="Садів" w:history="1">
        <w:r w:rsidRPr="001929BF">
          <w:rPr>
            <w:rStyle w:val="a3"/>
            <w:color w:val="000000" w:themeColor="text1"/>
            <w:sz w:val="28"/>
            <w:szCs w:val="28"/>
          </w:rPr>
          <w:t>Садів</w:t>
        </w:r>
      </w:hyperlink>
      <w:r w:rsidRPr="001929BF">
        <w:rPr>
          <w:color w:val="000000" w:themeColor="text1"/>
          <w:sz w:val="28"/>
          <w:szCs w:val="28"/>
        </w:rPr>
        <w:t> Луцького району Волинської області.</w:t>
      </w:r>
    </w:p>
    <w:p w14:paraId="7BEAEC73" w14:textId="77777777" w:rsidR="007B4E84" w:rsidRPr="001929BF" w:rsidRDefault="007B4E84" w:rsidP="00346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Анатолій </w:t>
      </w:r>
      <w:proofErr w:type="spellStart"/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Козяр</w:t>
      </w:r>
      <w:proofErr w:type="spellEnd"/>
      <w:r w:rsidRPr="001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«Гарасим» нагороджений Золотим хрестом заслуги УПА.</w:t>
      </w:r>
    </w:p>
    <w:p w14:paraId="7E7DE565" w14:textId="77777777" w:rsidR="007B4E84" w:rsidRPr="001929BF" w:rsidRDefault="007B4E84" w:rsidP="00346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92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1.12.2017 р. від імені Координаційної ради з вшанування пам'яті нагороджених Лицарів ОУН і УПА у м. Луцьку Золотий хрест заслуги УПА  (№ 013) переданий на зберігання у Волинський краєзнавчий музей.</w:t>
      </w:r>
    </w:p>
    <w:p w14:paraId="3ED64A01" w14:textId="77777777" w:rsidR="007B4E84" w:rsidRPr="001929BF" w:rsidRDefault="007B4E84" w:rsidP="00346D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10D460" w14:textId="4BEF7A2B" w:rsidR="0097298C" w:rsidRPr="001929BF" w:rsidRDefault="0097298C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97298C" w:rsidRPr="00192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5AC0"/>
    <w:multiLevelType w:val="multilevel"/>
    <w:tmpl w:val="944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84"/>
    <w:rsid w:val="001929BF"/>
    <w:rsid w:val="00212F26"/>
    <w:rsid w:val="00346D72"/>
    <w:rsid w:val="007B4E84"/>
    <w:rsid w:val="0097298C"/>
    <w:rsid w:val="00AA2129"/>
    <w:rsid w:val="00B30041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F54E"/>
  <w15:chartTrackingRefBased/>
  <w15:docId w15:val="{DDEAB27E-217A-4D0A-8306-2C73164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972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7298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7298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mw-headline">
    <w:name w:val="mw-headline"/>
    <w:basedOn w:val="a0"/>
    <w:rsid w:val="0097298C"/>
  </w:style>
  <w:style w:type="character" w:customStyle="1" w:styleId="mw-editsection">
    <w:name w:val="mw-editsection"/>
    <w:basedOn w:val="a0"/>
    <w:rsid w:val="0097298C"/>
  </w:style>
  <w:style w:type="character" w:customStyle="1" w:styleId="mw-editsection-bracket">
    <w:name w:val="mw-editsection-bracket"/>
    <w:basedOn w:val="a0"/>
    <w:rsid w:val="0097298C"/>
  </w:style>
  <w:style w:type="character" w:customStyle="1" w:styleId="mw-editsection-divider">
    <w:name w:val="mw-editsection-divider"/>
    <w:basedOn w:val="a0"/>
    <w:rsid w:val="0097298C"/>
  </w:style>
  <w:style w:type="character" w:customStyle="1" w:styleId="ts-comment-commentedtext">
    <w:name w:val="ts-comment-commentedtext"/>
    <w:basedOn w:val="a0"/>
    <w:rsid w:val="0097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1%83%D1%86%D1%8C%D0%BA%D0%B8%D0%B9_%D1%80%D0%B0%D0%B9%D0%BE%D0%BD" TargetMode="External"/><Relationship Id="rId13" Type="http://schemas.openxmlformats.org/officeDocument/2006/relationships/hyperlink" Target="https://uk.wikipedia.org/wiki/%D0%9B%D1%83%D1%86%D1%8C%D0%BA%D0%B8%D0%B9_%D1%80%D0%B0%D0%B9%D0%BE%D0%BD" TargetMode="External"/><Relationship Id="rId18" Type="http://schemas.openxmlformats.org/officeDocument/2006/relationships/hyperlink" Target="https://uk.wikipedia.org/wiki/%D0%92%D1%96%D0%B9%D1%81%D1%8C%D0%BA%D0%BE_%D0%9F%D0%BE%D0%BB%D1%8C%D1%81%D1%8C%D0%BA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8_%D0%BB%D0%B8%D0%BF%D0%BD%D1%8F" TargetMode="External"/><Relationship Id="rId7" Type="http://schemas.openxmlformats.org/officeDocument/2006/relationships/hyperlink" Target="https://uk.wikipedia.org/wiki/%D0%9F%D1%96%D0%B4%D0%B4%D1%83%D0%B1%D1%86%D1%96_(%D0%9B%D1%83%D1%86%D1%8C%D0%BA%D0%B8%D0%B9_%D1%80%D0%B0%D0%B9%D0%BE%D0%BD)" TargetMode="External"/><Relationship Id="rId12" Type="http://schemas.openxmlformats.org/officeDocument/2006/relationships/hyperlink" Target="https://uk.wikipedia.org/wiki/%D0%A1%D0%B0%D0%B4%D1%96%D0%B2" TargetMode="External"/><Relationship Id="rId17" Type="http://schemas.openxmlformats.org/officeDocument/2006/relationships/hyperlink" Target="https://uk.wikipedia.org/wiki/%D0%92%D1%96%D0%B4%D1%80%D0%BE%D0%B4%D0%B6%D0%B5%D0%BD%D0%BD%D1%8F_(%D1%82%D0%BE%D0%B2%D0%B0%D1%80%D0%B8%D1%81%D1%82%D0%B2%D0%BE_%D1%83_%D0%9B%D1%8C%D0%B2%D0%BE%D0%B2%D1%96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B%D1%83%D1%86%D1%8C%D0%BA" TargetMode="External"/><Relationship Id="rId20" Type="http://schemas.openxmlformats.org/officeDocument/2006/relationships/hyperlink" Target="https://uk.wikipedia.org/wiki/%D0%97%D0%B0%D1%85%D1%96%D0%B4%D0%BD%D0%B0_%D0%92%D0%9E_%C2%AB%D0%97%D0%B0%D0%B2%D0%B8%D1%85%D0%BE%D1%81%D1%82%C2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13" TargetMode="External"/><Relationship Id="rId11" Type="http://schemas.openxmlformats.org/officeDocument/2006/relationships/hyperlink" Target="https://uk.wikipedia.org/wiki/194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k.wikipedia.org/wiki/%D0%9F%D1%81%D0%B5%D0%B2%D0%B4%D0%BE" TargetMode="External"/><Relationship Id="rId15" Type="http://schemas.openxmlformats.org/officeDocument/2006/relationships/hyperlink" Target="https://uk.wikipedia.org/wiki/%D0%9F%D0%BB%D0%B0%D1%81%D1%82_(%D0%BE%D1%80%D0%B3%D0%B0%D0%BD%D1%96%D0%B7%D0%B0%D1%86%D1%96%D1%8F)" TargetMode="External"/><Relationship Id="rId23" Type="http://schemas.openxmlformats.org/officeDocument/2006/relationships/hyperlink" Target="https://uk.wikipedia.org/wiki/%D0%A1%D0%B0%D0%B4%D1%96%D0%B2" TargetMode="External"/><Relationship Id="rId10" Type="http://schemas.openxmlformats.org/officeDocument/2006/relationships/hyperlink" Target="https://uk.wikipedia.org/wiki/8_%D0%BB%D0%B8%D0%BF%D0%BD%D1%8F" TargetMode="External"/><Relationship Id="rId19" Type="http://schemas.openxmlformats.org/officeDocument/2006/relationships/hyperlink" Target="https://uk.wikipedia.org/wiki/%D0%92%D0%9E_%C2%AB%D0%A2%D1%83%D1%80%D1%96%D0%B2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BE%D0%BB%D0%B8%D0%BD%D1%81%D1%8C%D0%BA%D0%B0_%D0%BE%D0%B1%D0%BB%D0%B0%D1%81%D1%82%D1%8C" TargetMode="External"/><Relationship Id="rId14" Type="http://schemas.openxmlformats.org/officeDocument/2006/relationships/hyperlink" Target="https://uk.wikipedia.org/wiki/%D0%92%D0%BE%D0%BB%D0%B8%D0%BD%D1%81%D1%8C%D0%BA%D0%B0_%D0%BE%D0%B1%D0%BB%D0%B0%D1%81%D1%82%D1%8C" TargetMode="External"/><Relationship Id="rId22" Type="http://schemas.openxmlformats.org/officeDocument/2006/relationships/hyperlink" Target="https://uk.wikipedia.org/wiki/1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Mychaylo Shchur</dc:creator>
  <cp:keywords/>
  <dc:description/>
  <cp:lastModifiedBy>Користувач</cp:lastModifiedBy>
  <cp:revision>3</cp:revision>
  <dcterms:created xsi:type="dcterms:W3CDTF">2023-11-08T07:27:00Z</dcterms:created>
  <dcterms:modified xsi:type="dcterms:W3CDTF">2023-11-08T13:13:00Z</dcterms:modified>
</cp:coreProperties>
</file>