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AC40C" w14:textId="77777777" w:rsidR="00AC51B8" w:rsidRPr="007A646D" w:rsidRDefault="00AC51B8" w:rsidP="00EC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46D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1A5FBF3A" w14:textId="77777777" w:rsidR="00AC51B8" w:rsidRPr="007A646D" w:rsidRDefault="00A763E0" w:rsidP="00EC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46D">
        <w:rPr>
          <w:rFonts w:ascii="Times New Roman" w:hAnsi="Times New Roman" w:cs="Times New Roman"/>
          <w:b/>
          <w:sz w:val="28"/>
          <w:szCs w:val="28"/>
        </w:rPr>
        <w:t>про оприлюднення заяви про</w:t>
      </w:r>
      <w:r w:rsidR="00AC51B8" w:rsidRPr="007A646D">
        <w:rPr>
          <w:rFonts w:ascii="Times New Roman" w:hAnsi="Times New Roman" w:cs="Times New Roman"/>
          <w:b/>
          <w:sz w:val="28"/>
          <w:szCs w:val="28"/>
        </w:rPr>
        <w:t xml:space="preserve"> визначення обсягу стратегічної екологічної оцінки </w:t>
      </w:r>
      <w:proofErr w:type="spellStart"/>
      <w:r w:rsidR="004E7AB1" w:rsidRPr="007A646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8570BB" w:rsidRPr="007A6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1B8" w:rsidRPr="007A646D">
        <w:rPr>
          <w:rFonts w:ascii="Times New Roman" w:hAnsi="Times New Roman" w:cs="Times New Roman"/>
          <w:b/>
          <w:sz w:val="28"/>
          <w:szCs w:val="28"/>
        </w:rPr>
        <w:t>документу державного планування</w:t>
      </w:r>
    </w:p>
    <w:p w14:paraId="6637D6C1" w14:textId="77777777" w:rsidR="00AC51B8" w:rsidRPr="007A646D" w:rsidRDefault="00AC51B8" w:rsidP="00CD35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69D48" w14:textId="77777777" w:rsidR="00174681" w:rsidRPr="007A646D" w:rsidRDefault="00CD3567" w:rsidP="00CD3567">
      <w:pPr>
        <w:keepNext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46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A2F4B" w:rsidRPr="007A646D">
        <w:rPr>
          <w:rFonts w:ascii="Times New Roman" w:hAnsi="Times New Roman" w:cs="Times New Roman"/>
          <w:b/>
          <w:sz w:val="28"/>
          <w:szCs w:val="28"/>
        </w:rPr>
        <w:t>Повна назва документ</w:t>
      </w:r>
      <w:r w:rsidR="002A2F4B" w:rsidRPr="007A646D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AC51B8" w:rsidRPr="007A646D">
        <w:rPr>
          <w:rFonts w:ascii="Times New Roman" w:hAnsi="Times New Roman" w:cs="Times New Roman"/>
          <w:b/>
          <w:sz w:val="28"/>
          <w:szCs w:val="28"/>
        </w:rPr>
        <w:t xml:space="preserve"> державного планування</w:t>
      </w:r>
      <w:r w:rsidR="00AC51B8" w:rsidRPr="007A646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3C8D99" w14:textId="5C88A429" w:rsidR="00AC51B8" w:rsidRPr="007A646D" w:rsidRDefault="00872D6C" w:rsidP="001746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</w:rPr>
        <w:t xml:space="preserve">Програма економічного і соціального розвитку </w:t>
      </w:r>
      <w:proofErr w:type="spellStart"/>
      <w:r w:rsidR="002D5C7A" w:rsidRPr="007A646D">
        <w:rPr>
          <w:rFonts w:ascii="Times New Roman" w:hAnsi="Times New Roman" w:cs="Times New Roman"/>
          <w:sz w:val="28"/>
          <w:szCs w:val="28"/>
        </w:rPr>
        <w:t>Лиманської</w:t>
      </w:r>
      <w:proofErr w:type="spellEnd"/>
      <w:r w:rsidRPr="007A646D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772F2A" w:rsidRPr="007A646D">
        <w:rPr>
          <w:rFonts w:ascii="Times New Roman" w:hAnsi="Times New Roman" w:cs="Times New Roman"/>
          <w:sz w:val="28"/>
          <w:szCs w:val="28"/>
        </w:rPr>
        <w:t xml:space="preserve">ї </w:t>
      </w:r>
      <w:r w:rsidR="00A763E0" w:rsidRPr="007A646D">
        <w:rPr>
          <w:rFonts w:ascii="Times New Roman" w:hAnsi="Times New Roman" w:cs="Times New Roman"/>
          <w:sz w:val="28"/>
          <w:szCs w:val="28"/>
        </w:rPr>
        <w:t>територіальної громади на 2024</w:t>
      </w:r>
      <w:r w:rsidRPr="007A646D">
        <w:rPr>
          <w:rFonts w:ascii="Times New Roman" w:hAnsi="Times New Roman" w:cs="Times New Roman"/>
          <w:sz w:val="28"/>
          <w:szCs w:val="28"/>
        </w:rPr>
        <w:t xml:space="preserve"> рік </w:t>
      </w:r>
      <w:r w:rsidR="00AC51B8" w:rsidRPr="007A646D">
        <w:rPr>
          <w:rFonts w:ascii="Times New Roman" w:hAnsi="Times New Roman" w:cs="Times New Roman"/>
          <w:sz w:val="28"/>
          <w:szCs w:val="28"/>
        </w:rPr>
        <w:t>(далі - Програма).</w:t>
      </w:r>
    </w:p>
    <w:p w14:paraId="0F111A80" w14:textId="77777777" w:rsidR="00772F2A" w:rsidRPr="007A646D" w:rsidRDefault="00772F2A" w:rsidP="001746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253E7" w14:textId="77777777" w:rsidR="00174681" w:rsidRPr="007A646D" w:rsidRDefault="00AC51B8" w:rsidP="00AC51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6D">
        <w:rPr>
          <w:rFonts w:ascii="Times New Roman" w:hAnsi="Times New Roman" w:cs="Times New Roman"/>
          <w:b/>
          <w:sz w:val="28"/>
          <w:szCs w:val="28"/>
        </w:rPr>
        <w:t>Орган, що прийматиме рішення про затвердження документа державного планування:</w:t>
      </w:r>
    </w:p>
    <w:p w14:paraId="4E97A446" w14:textId="6DB683E5" w:rsidR="002A2F4B" w:rsidRPr="007A646D" w:rsidRDefault="002D5C7A" w:rsidP="00AC51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7A646D">
        <w:rPr>
          <w:rFonts w:ascii="Times New Roman" w:hAnsi="Times New Roman" w:cs="Times New Roman"/>
          <w:sz w:val="28"/>
          <w:szCs w:val="28"/>
        </w:rPr>
        <w:t>Лиманської</w:t>
      </w:r>
      <w:proofErr w:type="spellEnd"/>
      <w:r w:rsidRPr="007A646D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498AD267" w14:textId="77777777" w:rsidR="002D5C7A" w:rsidRPr="007A646D" w:rsidRDefault="002D5C7A" w:rsidP="00AC51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5DF48" w14:textId="77777777" w:rsidR="007A1F68" w:rsidRPr="007A646D" w:rsidRDefault="00AC51B8" w:rsidP="00AC51B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6D">
        <w:rPr>
          <w:rFonts w:ascii="Times New Roman" w:hAnsi="Times New Roman" w:cs="Times New Roman"/>
          <w:b/>
          <w:sz w:val="28"/>
          <w:szCs w:val="28"/>
        </w:rPr>
        <w:t>Передбачувана процедура громадського обговорення:</w:t>
      </w:r>
    </w:p>
    <w:p w14:paraId="06DB8522" w14:textId="77777777" w:rsidR="007A646D" w:rsidRPr="007A646D" w:rsidRDefault="00174681" w:rsidP="007A646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646D">
        <w:rPr>
          <w:rFonts w:ascii="Times New Roman" w:hAnsi="Times New Roman" w:cs="Times New Roman"/>
          <w:sz w:val="28"/>
          <w:szCs w:val="28"/>
        </w:rPr>
        <w:t>В</w:t>
      </w:r>
      <w:r w:rsidR="00AC12CB" w:rsidRPr="007A646D">
        <w:rPr>
          <w:rFonts w:ascii="Times New Roman" w:hAnsi="Times New Roman" w:cs="Times New Roman"/>
          <w:sz w:val="28"/>
          <w:szCs w:val="28"/>
        </w:rPr>
        <w:t>ідповідно до статті</w:t>
      </w:r>
      <w:r w:rsidR="00AC51B8" w:rsidRPr="007A646D">
        <w:rPr>
          <w:rFonts w:ascii="Times New Roman" w:hAnsi="Times New Roman" w:cs="Times New Roman"/>
          <w:sz w:val="28"/>
          <w:szCs w:val="28"/>
        </w:rPr>
        <w:t xml:space="preserve"> 10 Закону України «Про стратегічну екологічну оцінку»</w:t>
      </w:r>
      <w:r w:rsidR="00EC1326" w:rsidRPr="007A646D">
        <w:rPr>
          <w:rFonts w:ascii="Times New Roman" w:hAnsi="Times New Roman" w:cs="Times New Roman"/>
          <w:sz w:val="28"/>
          <w:szCs w:val="28"/>
        </w:rPr>
        <w:t xml:space="preserve"> (далі</w:t>
      </w:r>
      <w:r w:rsidR="0052437F" w:rsidRPr="007A646D">
        <w:rPr>
          <w:rFonts w:ascii="Times New Roman" w:hAnsi="Times New Roman" w:cs="Times New Roman"/>
          <w:sz w:val="28"/>
          <w:szCs w:val="28"/>
        </w:rPr>
        <w:t xml:space="preserve"> </w:t>
      </w:r>
      <w:r w:rsidR="002D5C7A" w:rsidRPr="007A646D">
        <w:rPr>
          <w:rFonts w:ascii="Times New Roman" w:hAnsi="Times New Roman" w:cs="Times New Roman"/>
          <w:sz w:val="28"/>
          <w:szCs w:val="28"/>
        </w:rPr>
        <w:t>–</w:t>
      </w:r>
      <w:r w:rsidR="00EC1326" w:rsidRPr="007A646D">
        <w:rPr>
          <w:rFonts w:ascii="Times New Roman" w:hAnsi="Times New Roman" w:cs="Times New Roman"/>
          <w:sz w:val="28"/>
          <w:szCs w:val="28"/>
        </w:rPr>
        <w:t xml:space="preserve"> Закон)</w:t>
      </w:r>
      <w:r w:rsidR="00AC51B8" w:rsidRPr="007A646D">
        <w:rPr>
          <w:rFonts w:ascii="Times New Roman" w:hAnsi="Times New Roman" w:cs="Times New Roman"/>
          <w:sz w:val="28"/>
          <w:szCs w:val="28"/>
        </w:rPr>
        <w:t xml:space="preserve"> громадське обговорення заяви про визначення обсягу стратегічної екологічної оцінки </w:t>
      </w:r>
      <w:r w:rsidR="000518A2" w:rsidRPr="007A646D">
        <w:rPr>
          <w:rFonts w:ascii="Times New Roman" w:hAnsi="Times New Roman" w:cs="Times New Roman"/>
          <w:bCs/>
          <w:sz w:val="28"/>
          <w:szCs w:val="28"/>
        </w:rPr>
        <w:t>Програми</w:t>
      </w:r>
      <w:r w:rsidR="008570BB" w:rsidRPr="007A64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46D">
        <w:rPr>
          <w:rFonts w:ascii="Times New Roman" w:hAnsi="Times New Roman" w:cs="Times New Roman"/>
          <w:sz w:val="28"/>
          <w:szCs w:val="28"/>
        </w:rPr>
        <w:t>розпочнеться</w:t>
      </w:r>
      <w:r w:rsidR="00AC51B8" w:rsidRPr="007A646D">
        <w:rPr>
          <w:rFonts w:ascii="Times New Roman" w:hAnsi="Times New Roman" w:cs="Times New Roman"/>
          <w:sz w:val="28"/>
          <w:szCs w:val="28"/>
        </w:rPr>
        <w:t xml:space="preserve"> з д</w:t>
      </w:r>
      <w:bookmarkEnd w:id="0"/>
      <w:r w:rsidR="00AC51B8" w:rsidRPr="007A646D">
        <w:rPr>
          <w:rFonts w:ascii="Times New Roman" w:hAnsi="Times New Roman" w:cs="Times New Roman"/>
          <w:sz w:val="28"/>
          <w:szCs w:val="28"/>
        </w:rPr>
        <w:t>ня</w:t>
      </w:r>
      <w:r w:rsidR="00E273CC" w:rsidRPr="007A646D">
        <w:rPr>
          <w:rFonts w:ascii="Times New Roman" w:hAnsi="Times New Roman" w:cs="Times New Roman"/>
          <w:sz w:val="28"/>
          <w:szCs w:val="28"/>
        </w:rPr>
        <w:t>,</w:t>
      </w:r>
      <w:r w:rsidR="00AC51B8" w:rsidRPr="007A646D">
        <w:rPr>
          <w:rFonts w:ascii="Times New Roman" w:hAnsi="Times New Roman" w:cs="Times New Roman"/>
          <w:sz w:val="28"/>
          <w:szCs w:val="28"/>
        </w:rPr>
        <w:t xml:space="preserve"> </w:t>
      </w:r>
      <w:r w:rsidR="00C63615" w:rsidRPr="007A646D">
        <w:rPr>
          <w:rFonts w:ascii="Times New Roman" w:hAnsi="Times New Roman" w:cs="Times New Roman"/>
          <w:sz w:val="28"/>
          <w:szCs w:val="28"/>
        </w:rPr>
        <w:t>наступного за днем Р</w:t>
      </w:r>
      <w:r w:rsidR="00E273CC" w:rsidRPr="007A646D">
        <w:rPr>
          <w:rFonts w:ascii="Times New Roman" w:hAnsi="Times New Roman" w:cs="Times New Roman"/>
          <w:sz w:val="28"/>
          <w:szCs w:val="28"/>
        </w:rPr>
        <w:t>озміщення Заяви у Єдиному реєстрі стратегічної екологічної оцінки та  її оприлюднення на</w:t>
      </w:r>
      <w:r w:rsidR="007A646D" w:rsidRPr="007A646D">
        <w:rPr>
          <w:rFonts w:ascii="Times New Roman" w:hAnsi="Times New Roman" w:cs="Times New Roman"/>
          <w:sz w:val="28"/>
          <w:szCs w:val="28"/>
        </w:rPr>
        <w:t xml:space="preserve"> Єдиній  платформі місцевої електронної демократії «</w:t>
      </w:r>
      <w:r w:rsidR="007A646D" w:rsidRPr="007A646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A646D" w:rsidRPr="007A646D">
        <w:rPr>
          <w:rFonts w:ascii="Times New Roman" w:hAnsi="Times New Roman" w:cs="Times New Roman"/>
          <w:sz w:val="28"/>
          <w:szCs w:val="28"/>
        </w:rPr>
        <w:t>-</w:t>
      </w:r>
      <w:r w:rsidR="007A646D" w:rsidRPr="007A646D">
        <w:rPr>
          <w:rFonts w:ascii="Times New Roman" w:hAnsi="Times New Roman" w:cs="Times New Roman"/>
          <w:sz w:val="28"/>
          <w:szCs w:val="28"/>
          <w:lang w:val="en-US"/>
        </w:rPr>
        <w:t>DEM</w:t>
      </w:r>
      <w:r w:rsidR="007A646D" w:rsidRPr="007A646D">
        <w:rPr>
          <w:rFonts w:ascii="Times New Roman" w:hAnsi="Times New Roman" w:cs="Times New Roman"/>
          <w:sz w:val="28"/>
          <w:szCs w:val="28"/>
        </w:rPr>
        <w:t>» у розділі:</w:t>
      </w:r>
    </w:p>
    <w:p w14:paraId="6CD39C6E" w14:textId="2E8F12A3" w:rsidR="00E273CC" w:rsidRPr="007A646D" w:rsidRDefault="007A646D" w:rsidP="007A6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</w:rPr>
        <w:t>- «Консультації з громадськістю</w:t>
      </w:r>
      <w:r w:rsidR="00E273CC" w:rsidRPr="007A646D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="002D5C7A" w:rsidRPr="00C878C2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E273CC" w:rsidRPr="00C878C2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2D5C7A" w:rsidRPr="007A646D">
        <w:rPr>
          <w:rFonts w:ascii="Times New Roman" w:hAnsi="Times New Roman" w:cs="Times New Roman"/>
          <w:i/>
          <w:sz w:val="28"/>
          <w:szCs w:val="28"/>
        </w:rPr>
        <w:t xml:space="preserve"> листопада</w:t>
      </w:r>
      <w:r w:rsidR="00E273CC" w:rsidRPr="007A646D">
        <w:rPr>
          <w:rFonts w:ascii="Times New Roman" w:hAnsi="Times New Roman" w:cs="Times New Roman"/>
          <w:i/>
          <w:sz w:val="28"/>
          <w:szCs w:val="28"/>
        </w:rPr>
        <w:t xml:space="preserve"> 2023 року та триватиме до</w:t>
      </w:r>
      <w:r w:rsidR="002D5C7A" w:rsidRPr="007A646D">
        <w:rPr>
          <w:rFonts w:ascii="Times New Roman" w:hAnsi="Times New Roman" w:cs="Times New Roman"/>
          <w:i/>
          <w:sz w:val="28"/>
          <w:szCs w:val="28"/>
        </w:rPr>
        <w:t xml:space="preserve"> 20 листопада</w:t>
      </w:r>
      <w:r w:rsidR="00E273CC" w:rsidRPr="007A646D">
        <w:rPr>
          <w:rFonts w:ascii="Times New Roman" w:hAnsi="Times New Roman" w:cs="Times New Roman"/>
          <w:i/>
          <w:sz w:val="28"/>
          <w:szCs w:val="28"/>
        </w:rPr>
        <w:t xml:space="preserve"> 2023 року (включно).</w:t>
      </w:r>
    </w:p>
    <w:p w14:paraId="0D25088C" w14:textId="573D7B34" w:rsidR="004E7AB1" w:rsidRDefault="004E7AB1" w:rsidP="0097010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A646D">
        <w:rPr>
          <w:rFonts w:ascii="Times New Roman" w:hAnsi="Times New Roman" w:cs="Times New Roman"/>
          <w:sz w:val="28"/>
          <w:szCs w:val="28"/>
        </w:rPr>
        <w:t>Відповідно до ст</w:t>
      </w:r>
      <w:r w:rsidR="008570BB" w:rsidRPr="007A646D">
        <w:rPr>
          <w:rFonts w:ascii="Times New Roman" w:hAnsi="Times New Roman" w:cs="Times New Roman"/>
          <w:sz w:val="28"/>
          <w:szCs w:val="28"/>
        </w:rPr>
        <w:t>атті</w:t>
      </w:r>
      <w:r w:rsidRPr="007A646D">
        <w:rPr>
          <w:rFonts w:ascii="Times New Roman" w:hAnsi="Times New Roman" w:cs="Times New Roman"/>
          <w:sz w:val="28"/>
          <w:szCs w:val="28"/>
        </w:rPr>
        <w:t xml:space="preserve"> 12</w:t>
      </w:r>
      <w:r w:rsidR="00EC1326" w:rsidRPr="007A646D">
        <w:rPr>
          <w:rFonts w:ascii="Times New Roman" w:hAnsi="Times New Roman" w:cs="Times New Roman"/>
          <w:sz w:val="28"/>
          <w:szCs w:val="28"/>
        </w:rPr>
        <w:t xml:space="preserve"> Закону</w:t>
      </w:r>
      <w:r w:rsidRPr="007A646D">
        <w:rPr>
          <w:rFonts w:ascii="Times New Roman" w:hAnsi="Times New Roman" w:cs="Times New Roman"/>
          <w:sz w:val="28"/>
          <w:szCs w:val="28"/>
        </w:rPr>
        <w:t xml:space="preserve">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</w:t>
      </w:r>
      <w:r w:rsidR="0097010A" w:rsidRPr="0097010A">
        <w:rPr>
          <w:rFonts w:ascii="Times New Roman" w:hAnsi="Times New Roman" w:cs="Times New Roman"/>
          <w:sz w:val="28"/>
          <w:szCs w:val="28"/>
        </w:rPr>
        <w:t xml:space="preserve"> </w:t>
      </w:r>
      <w:r w:rsidR="0097010A" w:rsidRPr="007A646D">
        <w:rPr>
          <w:rFonts w:ascii="Times New Roman" w:hAnsi="Times New Roman" w:cs="Times New Roman"/>
          <w:sz w:val="28"/>
          <w:szCs w:val="28"/>
        </w:rPr>
        <w:t xml:space="preserve">до Заяви про визначення обсягу стратегічної екологічної оцінки </w:t>
      </w:r>
      <w:proofErr w:type="spellStart"/>
      <w:r w:rsidR="0097010A" w:rsidRPr="007A646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7010A" w:rsidRPr="007A646D">
        <w:rPr>
          <w:rFonts w:ascii="Times New Roman" w:hAnsi="Times New Roman" w:cs="Times New Roman"/>
          <w:sz w:val="28"/>
          <w:szCs w:val="28"/>
        </w:rPr>
        <w:t xml:space="preserve"> </w:t>
      </w:r>
      <w:r w:rsidR="0097010A" w:rsidRPr="007A646D">
        <w:rPr>
          <w:rFonts w:ascii="Times New Roman" w:hAnsi="Times New Roman" w:cs="Times New Roman"/>
          <w:bCs/>
          <w:sz w:val="28"/>
          <w:szCs w:val="28"/>
        </w:rPr>
        <w:t>Програми</w:t>
      </w:r>
      <w:r w:rsidR="0097010A" w:rsidRPr="007A646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до</w:t>
      </w:r>
      <w:r w:rsidR="0097010A" w:rsidRPr="007A646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 w:rsidR="0097010A" w:rsidRPr="007A646D">
        <w:rPr>
          <w:rFonts w:ascii="Times New Roman" w:hAnsi="Times New Roman" w:cs="Times New Roman"/>
          <w:color w:val="000000"/>
          <w:sz w:val="28"/>
          <w:szCs w:val="28"/>
          <w:u w:val="single"/>
        </w:rPr>
        <w:t>20.</w:t>
      </w:r>
      <w:r w:rsidR="0097010A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97010A" w:rsidRPr="007A646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.2023 включно: </w:t>
      </w:r>
    </w:p>
    <w:p w14:paraId="2A069F41" w14:textId="77777777" w:rsidR="0097010A" w:rsidRPr="007A646D" w:rsidRDefault="0097010A" w:rsidP="0097010A">
      <w:pPr>
        <w:rPr>
          <w:rFonts w:ascii="Times New Roman" w:hAnsi="Times New Roman" w:cs="Times New Roman"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електронну пошту: </w:t>
      </w:r>
      <w:r w:rsidRPr="007A646D">
        <w:rPr>
          <w:rFonts w:ascii="Times New Roman" w:hAnsi="Times New Roman" w:cs="Times New Roman"/>
          <w:color w:val="343840"/>
          <w:sz w:val="28"/>
          <w:szCs w:val="28"/>
          <w:shd w:val="clear" w:color="auto" w:fill="FFFFFF"/>
        </w:rPr>
        <w:t>terrozvitlim@ukr.net</w:t>
      </w:r>
    </w:p>
    <w:p w14:paraId="0EB9C53F" w14:textId="3B304C74" w:rsidR="007A646D" w:rsidRPr="007A646D" w:rsidRDefault="0097010A" w:rsidP="0097010A">
      <w:pPr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</w:rPr>
        <w:tab/>
      </w:r>
      <w:r w:rsidR="007A646D" w:rsidRPr="007A646D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Ознайомитися з </w:t>
      </w:r>
      <w:r>
        <w:rPr>
          <w:rFonts w:ascii="Times New Roman" w:hAnsi="Times New Roman" w:cs="Times New Roman"/>
          <w:bCs/>
          <w:color w:val="00000A"/>
          <w:sz w:val="28"/>
          <w:szCs w:val="28"/>
        </w:rPr>
        <w:t>заявою</w:t>
      </w:r>
      <w:r w:rsidR="007A646D" w:rsidRPr="007A646D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 можливо за посланням - https://consult.e-dem.ua/about_us</w:t>
      </w:r>
    </w:p>
    <w:p w14:paraId="541799F0" w14:textId="77777777" w:rsidR="007A646D" w:rsidRPr="007A646D" w:rsidRDefault="007A646D" w:rsidP="007A646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6D">
        <w:rPr>
          <w:rFonts w:ascii="Times New Roman" w:hAnsi="Times New Roman" w:cs="Times New Roman"/>
          <w:color w:val="00000A"/>
          <w:sz w:val="28"/>
          <w:szCs w:val="28"/>
        </w:rPr>
        <w:tab/>
        <w:t>Анонімні пропозиції не реєструються і не розглядаються.</w:t>
      </w:r>
    </w:p>
    <w:p w14:paraId="4A067074" w14:textId="570847A5" w:rsidR="007C3493" w:rsidRDefault="002A2F4B" w:rsidP="009701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</w:rPr>
        <w:t>Пропозиції та зауваження, подані після встановленого строку, не розглядаються.</w:t>
      </w:r>
    </w:p>
    <w:p w14:paraId="73B16CF0" w14:textId="77777777" w:rsidR="0097010A" w:rsidRDefault="0097010A" w:rsidP="009701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DC83BE" w14:textId="77777777" w:rsidR="0097010A" w:rsidRPr="007A646D" w:rsidRDefault="0097010A" w:rsidP="0097010A">
      <w:pPr>
        <w:jc w:val="both"/>
        <w:rPr>
          <w:rFonts w:ascii="Times New Roman" w:hAnsi="Times New Roman" w:cs="Times New Roman"/>
          <w:sz w:val="28"/>
          <w:szCs w:val="28"/>
        </w:rPr>
      </w:pPr>
      <w:r w:rsidRPr="007A646D">
        <w:rPr>
          <w:rFonts w:ascii="Times New Roman" w:hAnsi="Times New Roman" w:cs="Times New Roman"/>
          <w:sz w:val="28"/>
          <w:szCs w:val="28"/>
        </w:rPr>
        <w:t xml:space="preserve">Відповідальні особи: </w:t>
      </w:r>
    </w:p>
    <w:p w14:paraId="42B6F0C2" w14:textId="77777777" w:rsidR="0097010A" w:rsidRPr="009C64D0" w:rsidRDefault="0097010A" w:rsidP="0097010A">
      <w:pPr>
        <w:jc w:val="both"/>
        <w:rPr>
          <w:rFonts w:ascii="Times New Roman" w:hAnsi="Times New Roman" w:cs="Times New Roman"/>
          <w:sz w:val="28"/>
          <w:szCs w:val="28"/>
        </w:rPr>
      </w:pPr>
      <w:r w:rsidRPr="009C64D0">
        <w:rPr>
          <w:rFonts w:ascii="Times New Roman" w:hAnsi="Times New Roman" w:cs="Times New Roman"/>
          <w:sz w:val="28"/>
          <w:szCs w:val="28"/>
        </w:rPr>
        <w:t xml:space="preserve">Начальник відділу територіального розвитку виконавчого комітету </w:t>
      </w:r>
      <w:proofErr w:type="spellStart"/>
      <w:r w:rsidRPr="009C64D0">
        <w:rPr>
          <w:rFonts w:ascii="Times New Roman" w:hAnsi="Times New Roman" w:cs="Times New Roman"/>
          <w:sz w:val="28"/>
          <w:szCs w:val="28"/>
        </w:rPr>
        <w:t>Лиманської</w:t>
      </w:r>
      <w:proofErr w:type="spellEnd"/>
      <w:r w:rsidRPr="009C64D0">
        <w:rPr>
          <w:rFonts w:ascii="Times New Roman" w:hAnsi="Times New Roman" w:cs="Times New Roman"/>
          <w:sz w:val="28"/>
          <w:szCs w:val="28"/>
        </w:rPr>
        <w:t xml:space="preserve"> міської ради Юдіна Наталія Миколаївна </w:t>
      </w:r>
    </w:p>
    <w:p w14:paraId="7F3F090E" w14:textId="77777777" w:rsidR="0097010A" w:rsidRPr="007A646D" w:rsidRDefault="0097010A" w:rsidP="0097010A">
      <w:pPr>
        <w:jc w:val="both"/>
        <w:rPr>
          <w:rFonts w:ascii="Times New Roman" w:hAnsi="Times New Roman" w:cs="Times New Roman"/>
          <w:sz w:val="28"/>
          <w:szCs w:val="28"/>
        </w:rPr>
      </w:pPr>
      <w:r w:rsidRPr="009C64D0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територіального розвитку виконавчого комітету </w:t>
      </w:r>
      <w:proofErr w:type="spellStart"/>
      <w:r w:rsidRPr="009C64D0">
        <w:rPr>
          <w:rFonts w:ascii="Times New Roman" w:hAnsi="Times New Roman" w:cs="Times New Roman"/>
          <w:sz w:val="28"/>
          <w:szCs w:val="28"/>
        </w:rPr>
        <w:t>Лиманської</w:t>
      </w:r>
      <w:proofErr w:type="spellEnd"/>
      <w:r w:rsidRPr="009C64D0">
        <w:rPr>
          <w:rFonts w:ascii="Times New Roman" w:hAnsi="Times New Roman" w:cs="Times New Roman"/>
          <w:sz w:val="28"/>
          <w:szCs w:val="28"/>
        </w:rPr>
        <w:t xml:space="preserve"> міської ради: </w:t>
      </w:r>
      <w:proofErr w:type="spellStart"/>
      <w:r w:rsidRPr="009C64D0">
        <w:rPr>
          <w:rFonts w:ascii="Times New Roman" w:hAnsi="Times New Roman" w:cs="Times New Roman"/>
          <w:sz w:val="28"/>
          <w:szCs w:val="28"/>
        </w:rPr>
        <w:t>Люшненко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Володимирович</w:t>
      </w:r>
    </w:p>
    <w:p w14:paraId="465F30B6" w14:textId="77777777" w:rsidR="0097010A" w:rsidRPr="007A646D" w:rsidRDefault="0097010A">
      <w:pPr>
        <w:rPr>
          <w:rFonts w:ascii="Times New Roman" w:hAnsi="Times New Roman" w:cs="Times New Roman"/>
          <w:sz w:val="28"/>
          <w:szCs w:val="28"/>
        </w:rPr>
      </w:pPr>
    </w:p>
    <w:sectPr w:rsidR="0097010A" w:rsidRPr="007A646D" w:rsidSect="00DC0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8"/>
    <w:rsid w:val="000518A2"/>
    <w:rsid w:val="00174681"/>
    <w:rsid w:val="002020A9"/>
    <w:rsid w:val="0027649C"/>
    <w:rsid w:val="002A2F4B"/>
    <w:rsid w:val="002D5C7A"/>
    <w:rsid w:val="0032449A"/>
    <w:rsid w:val="00333C9B"/>
    <w:rsid w:val="003A1CB0"/>
    <w:rsid w:val="003B6962"/>
    <w:rsid w:val="004E7AB1"/>
    <w:rsid w:val="0052437F"/>
    <w:rsid w:val="00540DFB"/>
    <w:rsid w:val="00546F6A"/>
    <w:rsid w:val="005A6780"/>
    <w:rsid w:val="006151B9"/>
    <w:rsid w:val="00633B8A"/>
    <w:rsid w:val="00645963"/>
    <w:rsid w:val="00656121"/>
    <w:rsid w:val="0067140A"/>
    <w:rsid w:val="006C73CD"/>
    <w:rsid w:val="006F7628"/>
    <w:rsid w:val="00770EA2"/>
    <w:rsid w:val="00771966"/>
    <w:rsid w:val="00772F2A"/>
    <w:rsid w:val="007A1F68"/>
    <w:rsid w:val="007A646D"/>
    <w:rsid w:val="007C3493"/>
    <w:rsid w:val="008227BB"/>
    <w:rsid w:val="008460E9"/>
    <w:rsid w:val="008570BB"/>
    <w:rsid w:val="00872D6C"/>
    <w:rsid w:val="00914C8E"/>
    <w:rsid w:val="00946CEF"/>
    <w:rsid w:val="0097010A"/>
    <w:rsid w:val="00990841"/>
    <w:rsid w:val="009C64D0"/>
    <w:rsid w:val="009E0784"/>
    <w:rsid w:val="00A06423"/>
    <w:rsid w:val="00A35354"/>
    <w:rsid w:val="00A36DF6"/>
    <w:rsid w:val="00A763E0"/>
    <w:rsid w:val="00AC12CB"/>
    <w:rsid w:val="00AC51B8"/>
    <w:rsid w:val="00C63615"/>
    <w:rsid w:val="00C878C2"/>
    <w:rsid w:val="00C92450"/>
    <w:rsid w:val="00CA7940"/>
    <w:rsid w:val="00CB5A5B"/>
    <w:rsid w:val="00CD3567"/>
    <w:rsid w:val="00CE64E0"/>
    <w:rsid w:val="00DC058F"/>
    <w:rsid w:val="00DD732A"/>
    <w:rsid w:val="00E16265"/>
    <w:rsid w:val="00E273CC"/>
    <w:rsid w:val="00E46E05"/>
    <w:rsid w:val="00E61294"/>
    <w:rsid w:val="00EA6CE4"/>
    <w:rsid w:val="00EC1326"/>
    <w:rsid w:val="00EC2DE7"/>
    <w:rsid w:val="00ED6B08"/>
    <w:rsid w:val="00F26D4C"/>
    <w:rsid w:val="00F52F5E"/>
    <w:rsid w:val="00FA0DE6"/>
    <w:rsid w:val="00FF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06D0"/>
  <w15:docId w15:val="{1F5950F6-4A8E-4A4F-A2CA-C8E5A4C8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1294"/>
    <w:rPr>
      <w:rFonts w:ascii="Segoe UI" w:hAnsi="Segoe UI" w:cs="Segoe UI"/>
      <w:sz w:val="18"/>
      <w:szCs w:val="18"/>
    </w:rPr>
  </w:style>
  <w:style w:type="character" w:styleId="a5">
    <w:name w:val="Strong"/>
    <w:qFormat/>
    <w:rsid w:val="007A646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08EA-2EAE-45F4-B6AE-42AD0053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Ілля Тинор</dc:creator>
  <cp:lastModifiedBy>Вікторія Зеленська</cp:lastModifiedBy>
  <cp:revision>9</cp:revision>
  <cp:lastPrinted>2023-11-10T12:23:00Z</cp:lastPrinted>
  <dcterms:created xsi:type="dcterms:W3CDTF">2023-11-10T07:30:00Z</dcterms:created>
  <dcterms:modified xsi:type="dcterms:W3CDTF">2023-11-10T12:30:00Z</dcterms:modified>
</cp:coreProperties>
</file>