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97" w:rsidRDefault="008D7A97" w:rsidP="00EE19BE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604DB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AE07AE" w:rsidRDefault="008D7A97" w:rsidP="00EE19BE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604DB">
        <w:rPr>
          <w:rFonts w:ascii="Times New Roman" w:eastAsia="Times New Roman" w:hAnsi="Times New Roman" w:cs="Times New Roman"/>
          <w:sz w:val="28"/>
          <w:szCs w:val="28"/>
        </w:rPr>
        <w:t>до Порядку</w:t>
      </w:r>
      <w:r w:rsidRPr="002E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9BE" w:rsidRP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розгляду розрахунків тарифів (цін) </w:t>
      </w:r>
      <w:r w:rsidR="00EE1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19BE" w:rsidRP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комунальні, побутові, транспортні та інші послуги, поданих для їх встановлення</w:t>
      </w:r>
    </w:p>
    <w:p w:rsidR="007F0DED" w:rsidRDefault="008D7A97" w:rsidP="00EE19BE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80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ідпункт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6308" w:rsidRDefault="00CE6308" w:rsidP="00466EA8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Розрахунок </w:t>
      </w:r>
    </w:p>
    <w:p w:rsidR="00D44C80" w:rsidRPr="008370AF" w:rsidRDefault="00CE6308" w:rsidP="00466EA8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загальновиробничих витрат </w:t>
      </w:r>
      <w:r w:rsidRPr="00CE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44C80"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D44C80" w:rsidRPr="00CE6308" w:rsidRDefault="00D44C80" w:rsidP="00466EA8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5E68C6"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назва</w:t>
      </w:r>
      <w:r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послуги)</w:t>
      </w:r>
    </w:p>
    <w:p w:rsidR="00D44C80" w:rsidRPr="008370AF" w:rsidRDefault="00D44C80" w:rsidP="00466EA8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D44C80" w:rsidRPr="00CE6308" w:rsidRDefault="00D44C80" w:rsidP="00466EA8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</w:t>
      </w:r>
      <w:r w:rsidR="005E68C6"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</w:t>
      </w:r>
      <w:proofErr w:type="spellEnd"/>
      <w:r w:rsidR="00AE07AE" w:rsidRPr="00CE630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’</w:t>
      </w:r>
      <w:proofErr w:type="spellStart"/>
      <w:r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єкта</w:t>
      </w:r>
      <w:proofErr w:type="spellEnd"/>
      <w:r w:rsidRPr="00CE6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господарювання)</w:t>
      </w:r>
    </w:p>
    <w:p w:rsidR="00D44C80" w:rsidRPr="008370AF" w:rsidRDefault="00D44C80" w:rsidP="00D44C80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________ рік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738"/>
        <w:gridCol w:w="806"/>
        <w:gridCol w:w="1559"/>
        <w:gridCol w:w="556"/>
        <w:gridCol w:w="861"/>
        <w:gridCol w:w="1418"/>
        <w:gridCol w:w="1276"/>
        <w:gridCol w:w="141"/>
      </w:tblGrid>
      <w:tr w:rsidR="005070D0" w:rsidRPr="008D7A97" w:rsidTr="005070D0">
        <w:trPr>
          <w:trHeight w:val="255"/>
          <w:tblHeader/>
        </w:trPr>
        <w:tc>
          <w:tcPr>
            <w:tcW w:w="568" w:type="dxa"/>
            <w:gridSpan w:val="2"/>
            <w:vMerge w:val="restart"/>
            <w:shd w:val="clear" w:color="000000" w:fill="FFFFFF"/>
            <w:noWrap/>
            <w:vAlign w:val="center"/>
          </w:tcPr>
          <w:p w:rsidR="005070D0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544" w:type="dxa"/>
            <w:gridSpan w:val="2"/>
            <w:vMerge w:val="restart"/>
            <w:shd w:val="clear" w:color="000000" w:fill="FFFFFF"/>
            <w:noWrap/>
            <w:vAlign w:val="center"/>
          </w:tcPr>
          <w:p w:rsidR="005070D0" w:rsidRPr="007F0DED" w:rsidRDefault="005070D0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Складові загальновиробничих витрат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070D0" w:rsidRPr="007F0DED" w:rsidRDefault="005070D0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Передбачено чинним тарифом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5070D0" w:rsidRPr="008D7A97" w:rsidRDefault="005070D0" w:rsidP="007F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азовий </w:t>
            </w:r>
            <w:r w:rsidR="00CF1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 ____ рік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070D0" w:rsidRPr="007F0DED" w:rsidRDefault="005070D0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Фактичний</w:t>
            </w: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період ____ рік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5070D0" w:rsidRPr="008D7A97" w:rsidRDefault="005070D0" w:rsidP="007F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Плановий період ____ рік</w:t>
            </w:r>
          </w:p>
        </w:tc>
      </w:tr>
      <w:tr w:rsidR="005070D0" w:rsidRPr="008D7A97" w:rsidTr="005070D0">
        <w:trPr>
          <w:trHeight w:val="562"/>
          <w:tblHeader/>
        </w:trPr>
        <w:tc>
          <w:tcPr>
            <w:tcW w:w="568" w:type="dxa"/>
            <w:gridSpan w:val="2"/>
            <w:vMerge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shd w:val="clear" w:color="000000" w:fill="FFFFFF"/>
          </w:tcPr>
          <w:p w:rsidR="005070D0" w:rsidRPr="007F0DED" w:rsidRDefault="005070D0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070D0" w:rsidRPr="007F0DED" w:rsidRDefault="005070D0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 усього, тис. грн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5070D0" w:rsidRPr="007F0DED" w:rsidRDefault="005070D0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070D0" w:rsidRPr="007F0DED" w:rsidRDefault="005070D0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5070D0" w:rsidRPr="007F0DED" w:rsidRDefault="005070D0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сума витрат, усього, </w:t>
            </w: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</w:tr>
      <w:tr w:rsidR="00AE07AE" w:rsidRPr="008D7A97" w:rsidTr="000B5A46">
        <w:trPr>
          <w:trHeight w:val="228"/>
        </w:trPr>
        <w:tc>
          <w:tcPr>
            <w:tcW w:w="4112" w:type="dxa"/>
            <w:gridSpan w:val="4"/>
            <w:shd w:val="clear" w:color="000000" w:fill="FFFFFF"/>
            <w:noWrap/>
          </w:tcPr>
          <w:p w:rsidR="00AE07AE" w:rsidRPr="00AE07AE" w:rsidRDefault="00AE07AE" w:rsidP="00072279">
            <w:pPr>
              <w:ind w:left="6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Загал</w:t>
            </w:r>
            <w:r w:rsidR="0007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ьновиробничі витрати, пов’язані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наданням послуг, усього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shd w:val="clear" w:color="000000" w:fill="FFFFFF"/>
          </w:tcPr>
          <w:p w:rsidR="00AE07AE" w:rsidRPr="007F0DED" w:rsidRDefault="00AE07AE" w:rsidP="007F0D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AE07AE" w:rsidRPr="007F0DED" w:rsidRDefault="00AE07AE" w:rsidP="007F0D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E07AE" w:rsidRPr="007F0DED" w:rsidRDefault="00AE07AE" w:rsidP="007F0D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AE07AE" w:rsidRPr="007F0DED" w:rsidRDefault="00AE07AE" w:rsidP="007F0D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9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Витрати на оплату праці загальновиробничого персоналу: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9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оплату праці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36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єдиний внесок </w:t>
            </w:r>
            <w:r w:rsidR="00BB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загальнообов'язкове державне соціальне страхування працівників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9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оплату службових </w:t>
            </w:r>
            <w:proofErr w:type="spellStart"/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відряджень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3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8D7A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Амортизація основних засобів загальновиробничого призначення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21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утримання </w:t>
            </w:r>
            <w:r w:rsidR="00BB1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 експлуатацію </w:t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основних засобів </w:t>
            </w:r>
            <w:r w:rsidR="00AE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необоротних активів загальновиробничого призначення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36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 засобів та необоротних активів загальновиробничого призначення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36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страхування</w:t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основних засобів та необоротних активів загальновиробничого призначення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31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операційну оренду</w:t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основних засобів та необоротних активів загальновиробничого призначення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18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удосконалення технології та організації виробництва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0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утримання виробничих приміщень: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81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палення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21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23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дезінфекція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78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дератизація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32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вивезення сміття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2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3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8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обслуговування виробничого процесу: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0D0" w:rsidRPr="008D7A97" w:rsidTr="005070D0">
        <w:trPr>
          <w:trHeight w:val="2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0D0" w:rsidRPr="008D7A97" w:rsidTr="005070D0">
        <w:trPr>
          <w:trHeight w:val="266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9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витрати на ПММ: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дизельне паливо 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76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Витрати на охорону праці, дотримання вимог техніки безпеки і охорону навколишнього природного середовища: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4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56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хорону навколишнього природного середовища: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36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AE0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охорону об</w:t>
            </w:r>
            <w:r w:rsidR="00AE07AE" w:rsidRPr="00AE0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єктів</w:t>
            </w:r>
            <w:proofErr w:type="spellEnd"/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виробничого та загальновиробничого призначення: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пожежна охорона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сторожова охорона 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92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оплату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 спеціалізованих підприємств: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12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планових перевірок стану обладнання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регламентних робіт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освоєння нових </w:t>
            </w:r>
            <w:proofErr w:type="spellStart"/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потужностей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9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сплату </w:t>
            </w: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податків, зборів: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360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8D7A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Інші </w:t>
            </w:r>
            <w:r w:rsidRPr="007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загальновиробничого призначення </w:t>
            </w: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8D7A97" w:rsidTr="005070D0">
        <w:trPr>
          <w:trHeight w:val="165"/>
        </w:trPr>
        <w:tc>
          <w:tcPr>
            <w:tcW w:w="568" w:type="dxa"/>
            <w:gridSpan w:val="2"/>
            <w:shd w:val="clear" w:color="000000" w:fill="FFFFFF"/>
            <w:noWrap/>
          </w:tcPr>
          <w:p w:rsidR="005070D0" w:rsidRPr="007F0DED" w:rsidRDefault="005070D0" w:rsidP="00D16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5070D0" w:rsidRPr="007F0DED" w:rsidRDefault="005070D0" w:rsidP="007F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5070D0" w:rsidRPr="007F0DED" w:rsidRDefault="005070D0" w:rsidP="007F0D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CE6308" w:rsidTr="00CF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141" w:type="dxa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0D0" w:rsidRPr="00CE6308" w:rsidRDefault="005070D0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1A5" w:rsidRPr="00CE6308" w:rsidRDefault="00CF11A5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70D0" w:rsidRPr="00CE6308" w:rsidRDefault="005070D0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:rsidR="005070D0" w:rsidRPr="00CE6308" w:rsidRDefault="005070D0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r w:rsid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посада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керівник</w:t>
            </w:r>
            <w:r w:rsid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0D0" w:rsidRPr="00CE6308" w:rsidRDefault="005070D0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CF11A5" w:rsidRPr="00CE6308" w:rsidRDefault="00CF11A5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CF11A5" w:rsidRPr="00CE6308" w:rsidRDefault="00CF11A5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</w:t>
            </w:r>
          </w:p>
          <w:p w:rsidR="00CF11A5" w:rsidRPr="00CE6308" w:rsidRDefault="00CF11A5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  <w:p w:rsidR="005070D0" w:rsidRPr="00CE6308" w:rsidRDefault="005070D0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1A5" w:rsidRPr="00CE6308" w:rsidRDefault="00CF11A5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CF11A5" w:rsidRPr="00CE6308" w:rsidRDefault="00CF11A5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CF11A5" w:rsidRPr="00CE6308" w:rsidRDefault="00CF11A5" w:rsidP="00CF11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___________________________</w:t>
            </w:r>
          </w:p>
          <w:p w:rsidR="005070D0" w:rsidRPr="00CE6308" w:rsidRDefault="00CE6308" w:rsidP="00CF11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(Власне ім'я ПРІЗВИЩЕ)</w:t>
            </w:r>
          </w:p>
        </w:tc>
      </w:tr>
    </w:tbl>
    <w:p w:rsidR="009F0374" w:rsidRDefault="009F0374"/>
    <w:sectPr w:rsidR="009F0374" w:rsidSect="00072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F0" w:rsidRDefault="00211BF0">
      <w:r>
        <w:separator/>
      </w:r>
    </w:p>
  </w:endnote>
  <w:endnote w:type="continuationSeparator" w:id="0">
    <w:p w:rsidR="00211BF0" w:rsidRDefault="0021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49" w:rsidRDefault="000E66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49" w:rsidRDefault="000E66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49" w:rsidRDefault="000E66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F0" w:rsidRDefault="00211BF0">
      <w:r>
        <w:separator/>
      </w:r>
    </w:p>
  </w:footnote>
  <w:footnote w:type="continuationSeparator" w:id="0">
    <w:p w:rsidR="00211BF0" w:rsidRDefault="0021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49" w:rsidRDefault="000E66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5975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E6649" w:rsidRPr="000E6649" w:rsidRDefault="000E664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E6649">
          <w:rPr>
            <w:rFonts w:ascii="Times New Roman" w:hAnsi="Times New Roman"/>
            <w:sz w:val="28"/>
            <w:szCs w:val="28"/>
          </w:rPr>
          <w:fldChar w:fldCharType="begin"/>
        </w:r>
        <w:r w:rsidRPr="000E66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E6649">
          <w:rPr>
            <w:rFonts w:ascii="Times New Roman" w:hAnsi="Times New Roman"/>
            <w:sz w:val="28"/>
            <w:szCs w:val="28"/>
          </w:rPr>
          <w:fldChar w:fldCharType="separate"/>
        </w:r>
        <w:r w:rsidR="004F38FF">
          <w:rPr>
            <w:rFonts w:ascii="Times New Roman" w:hAnsi="Times New Roman"/>
            <w:noProof/>
            <w:sz w:val="28"/>
            <w:szCs w:val="28"/>
          </w:rPr>
          <w:t>3</w:t>
        </w:r>
        <w:r w:rsidRPr="000E66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44C80" w:rsidRDefault="000E6649" w:rsidP="009F6C6A">
    <w:pPr>
      <w:pStyle w:val="a3"/>
      <w:jc w:val="right"/>
      <w:rPr>
        <w:rFonts w:ascii="Times New Roman" w:hAnsi="Times New Roman"/>
        <w:sz w:val="28"/>
        <w:szCs w:val="28"/>
        <w:lang w:val="uk-UA"/>
      </w:rPr>
    </w:pPr>
    <w:r w:rsidRPr="000E6649">
      <w:rPr>
        <w:rFonts w:ascii="Times New Roman" w:hAnsi="Times New Roman"/>
        <w:sz w:val="28"/>
        <w:szCs w:val="28"/>
        <w:lang w:val="uk-UA"/>
      </w:rPr>
      <w:t>Продовження додатка 2</w:t>
    </w:r>
  </w:p>
  <w:p w:rsidR="000E6649" w:rsidRPr="000E6649" w:rsidRDefault="000E6649" w:rsidP="009F6C6A">
    <w:pPr>
      <w:pStyle w:val="a3"/>
      <w:jc w:val="right"/>
      <w:rPr>
        <w:rFonts w:ascii="Times New Roman" w:hAnsi="Times New Roman"/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49" w:rsidRDefault="000E66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ED"/>
    <w:rsid w:val="00042AD4"/>
    <w:rsid w:val="00072279"/>
    <w:rsid w:val="000A66F3"/>
    <w:rsid w:val="000D2CC2"/>
    <w:rsid w:val="000E6649"/>
    <w:rsid w:val="001638A1"/>
    <w:rsid w:val="00211BF0"/>
    <w:rsid w:val="002D6FA1"/>
    <w:rsid w:val="00313F6B"/>
    <w:rsid w:val="004F38FF"/>
    <w:rsid w:val="005070D0"/>
    <w:rsid w:val="00571710"/>
    <w:rsid w:val="005E68C6"/>
    <w:rsid w:val="00606B16"/>
    <w:rsid w:val="006E36CC"/>
    <w:rsid w:val="007C26B3"/>
    <w:rsid w:val="007F0DED"/>
    <w:rsid w:val="008025C3"/>
    <w:rsid w:val="00816BDC"/>
    <w:rsid w:val="008C5635"/>
    <w:rsid w:val="008D7A97"/>
    <w:rsid w:val="00914BC8"/>
    <w:rsid w:val="009F0374"/>
    <w:rsid w:val="00AE07AE"/>
    <w:rsid w:val="00BB13C7"/>
    <w:rsid w:val="00CE6308"/>
    <w:rsid w:val="00CF11A5"/>
    <w:rsid w:val="00D16EE7"/>
    <w:rsid w:val="00D44C80"/>
    <w:rsid w:val="00EE19BE"/>
    <w:rsid w:val="00F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0FF96"/>
  <w15:chartTrackingRefBased/>
  <w15:docId w15:val="{B5BF3CD1-BA5B-47D3-ADBD-8E1A9575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DED"/>
  </w:style>
  <w:style w:type="paragraph" w:styleId="a3">
    <w:name w:val="header"/>
    <w:basedOn w:val="a"/>
    <w:link w:val="a4"/>
    <w:uiPriority w:val="99"/>
    <w:rsid w:val="007F0DED"/>
    <w:pPr>
      <w:tabs>
        <w:tab w:val="center" w:pos="4844"/>
        <w:tab w:val="right" w:pos="968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0DED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36D8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D84"/>
  </w:style>
  <w:style w:type="paragraph" w:styleId="a7">
    <w:name w:val="Balloon Text"/>
    <w:basedOn w:val="a"/>
    <w:link w:val="a8"/>
    <w:uiPriority w:val="99"/>
    <w:semiHidden/>
    <w:unhideWhenUsed/>
    <w:rsid w:val="00BB13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Mahovska</dc:creator>
  <cp:keywords/>
  <dc:description/>
  <cp:lastModifiedBy>Viktoriya Mahovska</cp:lastModifiedBy>
  <cp:revision>21</cp:revision>
  <cp:lastPrinted>2024-10-02T05:42:00Z</cp:lastPrinted>
  <dcterms:created xsi:type="dcterms:W3CDTF">2019-02-28T11:48:00Z</dcterms:created>
  <dcterms:modified xsi:type="dcterms:W3CDTF">2024-10-02T10:22:00Z</dcterms:modified>
</cp:coreProperties>
</file>