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713DB3" w:rsidRPr="007604DB" w:rsidTr="00483706">
        <w:tc>
          <w:tcPr>
            <w:tcW w:w="4503" w:type="dxa"/>
          </w:tcPr>
          <w:p w:rsidR="00713DB3" w:rsidRPr="007604DB" w:rsidRDefault="00713DB3" w:rsidP="004227A9">
            <w:pPr>
              <w:spacing w:after="0" w:line="240" w:lineRule="auto"/>
              <w:ind w:left="1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99C" w:rsidRDefault="00713DB3" w:rsidP="004227A9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Додаток </w:t>
            </w:r>
            <w:r w:rsidR="00FD4D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7332E" w:rsidRDefault="00713DB3" w:rsidP="004227A9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4DB">
              <w:rPr>
                <w:rFonts w:ascii="Times New Roman" w:eastAsia="Times New Roman" w:hAnsi="Times New Roman" w:cs="Times New Roman"/>
                <w:sz w:val="28"/>
                <w:szCs w:val="28"/>
              </w:rPr>
              <w:t>до Порядку</w:t>
            </w:r>
            <w:r w:rsidR="002E61F5" w:rsidRPr="002E6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347A" w:rsidRPr="00660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розгляду розрахунків тарифів (цін) </w:t>
            </w:r>
            <w:r w:rsidR="00513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="0051347A" w:rsidRPr="006604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комунальні, побутові, транспортні та інші послуги, поданих для їх встановлення</w:t>
            </w:r>
            <w:r w:rsidR="0048370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E61F5" w:rsidRPr="002E6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(пункт </w:t>
            </w:r>
            <w:r w:rsidR="0048370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="002E61F5" w:rsidRPr="002E61F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227A9" w:rsidRPr="002E61F5" w:rsidRDefault="004227A9" w:rsidP="004227A9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27A9" w:rsidRDefault="004227A9" w:rsidP="000E75B6">
      <w:pPr>
        <w:pStyle w:val="ab"/>
        <w:spacing w:before="0" w:beforeAutospacing="0" w:after="0" w:afterAutospacing="0"/>
      </w:pPr>
    </w:p>
    <w:tbl>
      <w:tblPr>
        <w:tblStyle w:val="ac"/>
        <w:tblpPr w:leftFromText="45" w:rightFromText="45" w:vertAnchor="text" w:tblpXSpec="right" w:tblpYSpec="center"/>
        <w:tblW w:w="2400" w:type="pct"/>
        <w:tblLook w:val="04A0" w:firstRow="1" w:lastRow="0" w:firstColumn="1" w:lastColumn="0" w:noHBand="0" w:noVBand="1"/>
      </w:tblPr>
      <w:tblGrid>
        <w:gridCol w:w="4621"/>
      </w:tblGrid>
      <w:tr w:rsidR="004227A9" w:rsidTr="004227A9">
        <w:tc>
          <w:tcPr>
            <w:tcW w:w="5000" w:type="pct"/>
            <w:hideMark/>
          </w:tcPr>
          <w:p w:rsidR="004227A9" w:rsidRDefault="004227A9" w:rsidP="000E75B6">
            <w:pPr>
              <w:pStyle w:val="ab"/>
            </w:pPr>
            <w:r w:rsidRPr="004227A9">
              <w:rPr>
                <w:b/>
                <w:bCs/>
                <w:sz w:val="28"/>
                <w:szCs w:val="28"/>
              </w:rPr>
              <w:t>Кам’янськ</w:t>
            </w:r>
            <w:r w:rsidR="000E75B6">
              <w:rPr>
                <w:b/>
                <w:bCs/>
                <w:sz w:val="28"/>
                <w:szCs w:val="28"/>
              </w:rPr>
              <w:t>а</w:t>
            </w:r>
            <w:r w:rsidRPr="004227A9">
              <w:rPr>
                <w:b/>
                <w:bCs/>
                <w:sz w:val="28"/>
                <w:szCs w:val="28"/>
              </w:rPr>
              <w:t xml:space="preserve"> міськ</w:t>
            </w:r>
            <w:r w:rsidR="000E75B6">
              <w:rPr>
                <w:b/>
                <w:bCs/>
                <w:sz w:val="28"/>
                <w:szCs w:val="28"/>
              </w:rPr>
              <w:t>а</w:t>
            </w:r>
            <w:r w:rsidRPr="004227A9">
              <w:rPr>
                <w:b/>
                <w:bCs/>
                <w:sz w:val="28"/>
                <w:szCs w:val="28"/>
              </w:rPr>
              <w:t xml:space="preserve"> рад</w:t>
            </w:r>
            <w:r w:rsidR="000E75B6">
              <w:rPr>
                <w:b/>
                <w:bCs/>
                <w:sz w:val="28"/>
                <w:szCs w:val="28"/>
              </w:rPr>
              <w:t>а</w:t>
            </w:r>
          </w:p>
        </w:tc>
      </w:tr>
    </w:tbl>
    <w:p w:rsidR="000E75B6" w:rsidRDefault="000E75B6" w:rsidP="000E75B6">
      <w:pPr>
        <w:pStyle w:val="3"/>
        <w:rPr>
          <w:rFonts w:eastAsia="Times New Roman"/>
        </w:rPr>
      </w:pPr>
      <w:bookmarkStart w:id="1" w:name="119"/>
      <w:bookmarkStart w:id="2" w:name="120"/>
      <w:bookmarkEnd w:id="1"/>
      <w:bookmarkEnd w:id="2"/>
    </w:p>
    <w:p w:rsidR="000E75B6" w:rsidRDefault="000E75B6" w:rsidP="000E75B6">
      <w:pPr>
        <w:pStyle w:val="3"/>
        <w:spacing w:before="0" w:beforeAutospacing="0" w:after="0" w:afterAutospacing="0"/>
        <w:rPr>
          <w:rFonts w:eastAsia="Times New Roman"/>
          <w:b w:val="0"/>
        </w:rPr>
      </w:pPr>
      <w:r w:rsidRPr="000E75B6">
        <w:rPr>
          <w:rFonts w:eastAsia="Times New Roman"/>
          <w:b w:val="0"/>
        </w:rPr>
        <w:t>____________№</w:t>
      </w:r>
      <w:r>
        <w:rPr>
          <w:rFonts w:eastAsia="Times New Roman"/>
          <w:b w:val="0"/>
        </w:rPr>
        <w:t>____________</w:t>
      </w:r>
    </w:p>
    <w:p w:rsidR="000E75B6" w:rsidRPr="000E75B6" w:rsidRDefault="000E75B6" w:rsidP="000E75B6">
      <w:pPr>
        <w:pStyle w:val="3"/>
        <w:spacing w:before="0" w:beforeAutospacing="0" w:after="0" w:afterAutospacing="0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         дата                         в</w:t>
      </w:r>
      <w:r w:rsidR="00500741">
        <w:rPr>
          <w:rFonts w:eastAsia="Times New Roman"/>
          <w:b w:val="0"/>
          <w:sz w:val="20"/>
          <w:szCs w:val="20"/>
        </w:rPr>
        <w:t>и</w:t>
      </w:r>
      <w:r>
        <w:rPr>
          <w:rFonts w:eastAsia="Times New Roman"/>
          <w:b w:val="0"/>
          <w:sz w:val="20"/>
          <w:szCs w:val="20"/>
        </w:rPr>
        <w:t>хідний номер</w:t>
      </w:r>
    </w:p>
    <w:p w:rsidR="004227A9" w:rsidRDefault="004227A9" w:rsidP="004227A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встановлення тарифів</w:t>
      </w:r>
      <w:r w:rsidR="000E75B6">
        <w:rPr>
          <w:rFonts w:eastAsia="Times New Roman"/>
        </w:rPr>
        <w:t xml:space="preserve"> (цін)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274"/>
        <w:gridCol w:w="3177"/>
        <w:gridCol w:w="3177"/>
      </w:tblGrid>
      <w:tr w:rsidR="004227A9" w:rsidTr="004227A9">
        <w:tc>
          <w:tcPr>
            <w:tcW w:w="5000" w:type="pct"/>
            <w:gridSpan w:val="3"/>
            <w:hideMark/>
          </w:tcPr>
          <w:p w:rsidR="004227A9" w:rsidRDefault="004227A9" w:rsidP="003D265C">
            <w:pPr>
              <w:pStyle w:val="ab"/>
            </w:pPr>
            <w:bookmarkStart w:id="3" w:name="121"/>
            <w:bookmarkEnd w:id="3"/>
            <w:r>
              <w:t>на 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(види діяльності)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(найменування та місцезнаходження суб'єкта господарювання)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(назва, серія, номер та дата видачі ліцензії суб'єкту господарювання (за наявності)</w:t>
            </w:r>
          </w:p>
          <w:p w:rsidR="004227A9" w:rsidRDefault="004227A9" w:rsidP="003D265C">
            <w:pPr>
              <w:pStyle w:val="ab"/>
            </w:pPr>
            <w:bookmarkStart w:id="4" w:name="122"/>
            <w:bookmarkEnd w:id="4"/>
            <w:r>
              <w:t xml:space="preserve">Прошу розглянути заяву про встановлення тарифів </w:t>
            </w:r>
            <w:r w:rsidR="000E75B6">
              <w:t xml:space="preserve">(цін) </w:t>
            </w:r>
            <w:r>
              <w:t>на</w:t>
            </w:r>
            <w:r>
              <w:br/>
              <w:t>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                   (види діяльності)</w:t>
            </w:r>
            <w:r>
              <w:rPr>
                <w:sz w:val="20"/>
                <w:szCs w:val="20"/>
              </w:rPr>
              <w:br/>
            </w:r>
            <w:r>
              <w:t>на період ________________________________________________________________________</w:t>
            </w:r>
            <w:r w:rsidR="00500741">
              <w:t>______</w:t>
            </w:r>
            <w:r>
              <w:br/>
            </w:r>
            <w:r w:rsidRPr="00EA73C8">
              <w:rPr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 w:rsidRPr="00EA73C8">
              <w:rPr>
                <w:sz w:val="20"/>
                <w:szCs w:val="20"/>
              </w:rPr>
              <w:t>(зазначити планований період)</w:t>
            </w:r>
            <w:r w:rsidRPr="00EA73C8">
              <w:rPr>
                <w:sz w:val="20"/>
                <w:szCs w:val="20"/>
                <w:lang w:val="ru-RU"/>
              </w:rPr>
              <w:t xml:space="preserve"> </w:t>
            </w:r>
            <w:r w:rsidRPr="00EA73C8">
              <w:rPr>
                <w:sz w:val="20"/>
                <w:szCs w:val="20"/>
              </w:rPr>
              <w:t>та (обрати необхідне):</w:t>
            </w:r>
            <w:r>
              <w:br/>
              <w:t>додані до неї матеріали і розрахунки тарифів</w:t>
            </w:r>
            <w:r w:rsidR="000E75B6">
              <w:t xml:space="preserve"> (цін)</w:t>
            </w:r>
            <w:r>
              <w:t>, здійснені за результатами ________________</w:t>
            </w:r>
            <w:r>
              <w:br/>
              <w:t>_____________________________________________________________________________</w:t>
            </w:r>
            <w:r w:rsidR="000E75B6">
              <w:t>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                   (зазначити форму (спосіб) зміни тарифів)</w:t>
            </w:r>
          </w:p>
          <w:p w:rsidR="004227A9" w:rsidRDefault="004227A9" w:rsidP="003D265C">
            <w:pPr>
              <w:pStyle w:val="ab"/>
            </w:pPr>
            <w:bookmarkStart w:id="5" w:name="123"/>
            <w:bookmarkEnd w:id="5"/>
            <w:r>
              <w:t xml:space="preserve">інформацію з обґрунтуванням незмінності тарифів </w:t>
            </w:r>
            <w:r w:rsidR="000E75B6">
              <w:t xml:space="preserve">(цін) </w:t>
            </w:r>
            <w:r>
              <w:t>на новий строк.</w:t>
            </w:r>
          </w:p>
          <w:p w:rsidR="004227A9" w:rsidRDefault="004227A9" w:rsidP="003D265C">
            <w:pPr>
              <w:pStyle w:val="ab"/>
            </w:pPr>
            <w:bookmarkStart w:id="6" w:name="124"/>
            <w:bookmarkEnd w:id="6"/>
            <w:r>
              <w:t>Заява та документи, що додаються до заяви, містять достовірну інформацію.</w:t>
            </w:r>
          </w:p>
          <w:p w:rsidR="004227A9" w:rsidRDefault="004227A9" w:rsidP="003D265C">
            <w:pPr>
              <w:pStyle w:val="ab"/>
            </w:pPr>
            <w:bookmarkStart w:id="7" w:name="125"/>
            <w:bookmarkEnd w:id="7"/>
            <w:r>
              <w:t>До заяви додаються документи згідно з переліком на _____ арк.</w:t>
            </w:r>
          </w:p>
        </w:tc>
      </w:tr>
      <w:tr w:rsidR="004227A9" w:rsidTr="004227A9">
        <w:tc>
          <w:tcPr>
            <w:tcW w:w="1700" w:type="pct"/>
            <w:hideMark/>
          </w:tcPr>
          <w:p w:rsidR="004227A9" w:rsidRDefault="004227A9" w:rsidP="003D265C">
            <w:pPr>
              <w:pStyle w:val="ab"/>
            </w:pPr>
            <w:bookmarkStart w:id="8" w:name="126"/>
            <w:bookmarkEnd w:id="8"/>
            <w:r>
              <w:t>____________________</w:t>
            </w:r>
            <w:r>
              <w:br/>
            </w:r>
            <w:r w:rsidR="000E75B6">
              <w:rPr>
                <w:sz w:val="20"/>
                <w:szCs w:val="20"/>
              </w:rPr>
              <w:t>       </w:t>
            </w:r>
            <w:r>
              <w:rPr>
                <w:sz w:val="20"/>
                <w:szCs w:val="20"/>
              </w:rPr>
              <w:t> (</w:t>
            </w:r>
            <w:r w:rsidR="000E75B6">
              <w:rPr>
                <w:sz w:val="20"/>
                <w:szCs w:val="20"/>
              </w:rPr>
              <w:t xml:space="preserve">посада </w:t>
            </w:r>
            <w:r>
              <w:rPr>
                <w:sz w:val="20"/>
                <w:szCs w:val="20"/>
              </w:rPr>
              <w:t>керівник)</w:t>
            </w:r>
          </w:p>
        </w:tc>
        <w:tc>
          <w:tcPr>
            <w:tcW w:w="1650" w:type="pct"/>
            <w:hideMark/>
          </w:tcPr>
          <w:p w:rsidR="004227A9" w:rsidRDefault="004227A9" w:rsidP="003D265C">
            <w:pPr>
              <w:pStyle w:val="ab"/>
              <w:jc w:val="center"/>
            </w:pPr>
            <w:bookmarkStart w:id="9" w:name="127"/>
            <w:bookmarkEnd w:id="9"/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4227A9" w:rsidRDefault="004227A9" w:rsidP="003D265C">
            <w:pPr>
              <w:pStyle w:val="ab"/>
              <w:jc w:val="center"/>
            </w:pPr>
            <w:bookmarkStart w:id="10" w:name="128"/>
            <w:bookmarkEnd w:id="10"/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(Власне ім'я ПРІЗВИЩЕ)</w:t>
            </w:r>
          </w:p>
        </w:tc>
      </w:tr>
      <w:tr w:rsidR="004227A9" w:rsidTr="004227A9">
        <w:tc>
          <w:tcPr>
            <w:tcW w:w="5000" w:type="pct"/>
            <w:gridSpan w:val="3"/>
            <w:hideMark/>
          </w:tcPr>
          <w:p w:rsidR="004227A9" w:rsidRDefault="004227A9" w:rsidP="000E75B6">
            <w:pPr>
              <w:pStyle w:val="ab"/>
            </w:pPr>
            <w:bookmarkStart w:id="11" w:name="129"/>
            <w:bookmarkStart w:id="12" w:name="130"/>
            <w:bookmarkEnd w:id="11"/>
            <w:bookmarkEnd w:id="12"/>
          </w:p>
          <w:p w:rsidR="000E75B6" w:rsidRDefault="000E75B6" w:rsidP="000E75B6">
            <w:pPr>
              <w:pStyle w:val="ab"/>
            </w:pPr>
          </w:p>
        </w:tc>
      </w:tr>
    </w:tbl>
    <w:p w:rsidR="004227A9" w:rsidRDefault="004227A9" w:rsidP="004227A9">
      <w:pPr>
        <w:rPr>
          <w:rFonts w:eastAsia="Times New Roman"/>
        </w:rPr>
      </w:pPr>
    </w:p>
    <w:p w:rsidR="00CD599C" w:rsidRPr="00ED702A" w:rsidRDefault="00CD599C" w:rsidP="006D629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bookmarkStart w:id="13" w:name="132"/>
      <w:bookmarkStart w:id="14" w:name="133"/>
      <w:bookmarkEnd w:id="13"/>
      <w:bookmarkEnd w:id="14"/>
    </w:p>
    <w:sectPr w:rsidR="00CD599C" w:rsidRPr="00ED702A" w:rsidSect="004837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5A" w:rsidRDefault="001B395A" w:rsidP="00A21BD0">
      <w:pPr>
        <w:spacing w:after="0" w:line="240" w:lineRule="auto"/>
      </w:pPr>
      <w:r>
        <w:separator/>
      </w:r>
    </w:p>
  </w:endnote>
  <w:endnote w:type="continuationSeparator" w:id="0">
    <w:p w:rsidR="001B395A" w:rsidRDefault="001B395A" w:rsidP="00A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5A" w:rsidRDefault="001B395A" w:rsidP="00A21BD0">
      <w:pPr>
        <w:spacing w:after="0" w:line="240" w:lineRule="auto"/>
      </w:pPr>
      <w:r>
        <w:separator/>
      </w:r>
    </w:p>
  </w:footnote>
  <w:footnote w:type="continuationSeparator" w:id="0">
    <w:p w:rsidR="001B395A" w:rsidRDefault="001B395A" w:rsidP="00A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1E1" w:rsidRDefault="00F621E1">
    <w:pPr>
      <w:pStyle w:val="a3"/>
      <w:jc w:val="center"/>
    </w:pPr>
  </w:p>
  <w:p w:rsidR="00F621E1" w:rsidRDefault="00F621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01AD"/>
    <w:multiLevelType w:val="hybridMultilevel"/>
    <w:tmpl w:val="0CB27D04"/>
    <w:lvl w:ilvl="0" w:tplc="DF3C966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10114B"/>
    <w:multiLevelType w:val="hybridMultilevel"/>
    <w:tmpl w:val="A8B6CB38"/>
    <w:lvl w:ilvl="0" w:tplc="DB4228CC">
      <w:start w:val="28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5"/>
    <w:rsid w:val="00002EA9"/>
    <w:rsid w:val="00063B96"/>
    <w:rsid w:val="00074D87"/>
    <w:rsid w:val="00084E49"/>
    <w:rsid w:val="000C24FF"/>
    <w:rsid w:val="000D3FB6"/>
    <w:rsid w:val="000D6689"/>
    <w:rsid w:val="000D7F1C"/>
    <w:rsid w:val="000E1C1F"/>
    <w:rsid w:val="000E3DBA"/>
    <w:rsid w:val="000E75B6"/>
    <w:rsid w:val="0010529C"/>
    <w:rsid w:val="0011386F"/>
    <w:rsid w:val="00176992"/>
    <w:rsid w:val="001A560C"/>
    <w:rsid w:val="001B395A"/>
    <w:rsid w:val="001C4320"/>
    <w:rsid w:val="00202C3B"/>
    <w:rsid w:val="002201D8"/>
    <w:rsid w:val="002236E7"/>
    <w:rsid w:val="00225DC9"/>
    <w:rsid w:val="00233B33"/>
    <w:rsid w:val="002706C0"/>
    <w:rsid w:val="00290C4A"/>
    <w:rsid w:val="00292067"/>
    <w:rsid w:val="002E61F5"/>
    <w:rsid w:val="002E64F8"/>
    <w:rsid w:val="00330F94"/>
    <w:rsid w:val="00354E75"/>
    <w:rsid w:val="00366595"/>
    <w:rsid w:val="00370C11"/>
    <w:rsid w:val="00374D0D"/>
    <w:rsid w:val="00396DC6"/>
    <w:rsid w:val="003A3826"/>
    <w:rsid w:val="003E3947"/>
    <w:rsid w:val="003F37DD"/>
    <w:rsid w:val="003F7067"/>
    <w:rsid w:val="00401667"/>
    <w:rsid w:val="004227A9"/>
    <w:rsid w:val="0044397B"/>
    <w:rsid w:val="00450951"/>
    <w:rsid w:val="0047756B"/>
    <w:rsid w:val="00483706"/>
    <w:rsid w:val="004B036E"/>
    <w:rsid w:val="004D51D5"/>
    <w:rsid w:val="004F7888"/>
    <w:rsid w:val="00500741"/>
    <w:rsid w:val="0051347A"/>
    <w:rsid w:val="00516D97"/>
    <w:rsid w:val="00530F58"/>
    <w:rsid w:val="00550C1A"/>
    <w:rsid w:val="00574E27"/>
    <w:rsid w:val="00590BF6"/>
    <w:rsid w:val="005977DD"/>
    <w:rsid w:val="005C2334"/>
    <w:rsid w:val="005C2F95"/>
    <w:rsid w:val="005C6CCC"/>
    <w:rsid w:val="005E48CC"/>
    <w:rsid w:val="00605879"/>
    <w:rsid w:val="00606E35"/>
    <w:rsid w:val="006147DC"/>
    <w:rsid w:val="00650C37"/>
    <w:rsid w:val="00657932"/>
    <w:rsid w:val="00660A39"/>
    <w:rsid w:val="0066488D"/>
    <w:rsid w:val="006A3097"/>
    <w:rsid w:val="006B3192"/>
    <w:rsid w:val="006C35CF"/>
    <w:rsid w:val="006D6290"/>
    <w:rsid w:val="00713DB3"/>
    <w:rsid w:val="007236DD"/>
    <w:rsid w:val="007246A0"/>
    <w:rsid w:val="00734E28"/>
    <w:rsid w:val="007604DB"/>
    <w:rsid w:val="007779A6"/>
    <w:rsid w:val="007B27D2"/>
    <w:rsid w:val="008009AF"/>
    <w:rsid w:val="00825EFA"/>
    <w:rsid w:val="00831B0E"/>
    <w:rsid w:val="0084307D"/>
    <w:rsid w:val="00843BC0"/>
    <w:rsid w:val="008523BB"/>
    <w:rsid w:val="008607A9"/>
    <w:rsid w:val="00887681"/>
    <w:rsid w:val="008D4B2C"/>
    <w:rsid w:val="008D50E6"/>
    <w:rsid w:val="008F6A44"/>
    <w:rsid w:val="008F7A25"/>
    <w:rsid w:val="0091353D"/>
    <w:rsid w:val="009563AC"/>
    <w:rsid w:val="00960035"/>
    <w:rsid w:val="0097725A"/>
    <w:rsid w:val="00996950"/>
    <w:rsid w:val="00A21BD0"/>
    <w:rsid w:val="00A31EE1"/>
    <w:rsid w:val="00A730AB"/>
    <w:rsid w:val="00A8240D"/>
    <w:rsid w:val="00AF1E2D"/>
    <w:rsid w:val="00B26084"/>
    <w:rsid w:val="00B65172"/>
    <w:rsid w:val="00BB1B7E"/>
    <w:rsid w:val="00BC08EA"/>
    <w:rsid w:val="00BD5047"/>
    <w:rsid w:val="00BE2BF2"/>
    <w:rsid w:val="00BF62FB"/>
    <w:rsid w:val="00C14C28"/>
    <w:rsid w:val="00C23D4F"/>
    <w:rsid w:val="00C46B2E"/>
    <w:rsid w:val="00C71FC3"/>
    <w:rsid w:val="00C74F15"/>
    <w:rsid w:val="00C94137"/>
    <w:rsid w:val="00C94363"/>
    <w:rsid w:val="00CC602D"/>
    <w:rsid w:val="00CD599C"/>
    <w:rsid w:val="00CE79D8"/>
    <w:rsid w:val="00CF75EE"/>
    <w:rsid w:val="00D02DE3"/>
    <w:rsid w:val="00D21FBE"/>
    <w:rsid w:val="00D239A1"/>
    <w:rsid w:val="00D37FB0"/>
    <w:rsid w:val="00D70AD1"/>
    <w:rsid w:val="00D7332E"/>
    <w:rsid w:val="00DA12A2"/>
    <w:rsid w:val="00DA3ED2"/>
    <w:rsid w:val="00DB504B"/>
    <w:rsid w:val="00DC7207"/>
    <w:rsid w:val="00DC75B3"/>
    <w:rsid w:val="00E00BDF"/>
    <w:rsid w:val="00E06522"/>
    <w:rsid w:val="00E25F27"/>
    <w:rsid w:val="00E3097D"/>
    <w:rsid w:val="00E4145D"/>
    <w:rsid w:val="00E42CCA"/>
    <w:rsid w:val="00E551FB"/>
    <w:rsid w:val="00E7287A"/>
    <w:rsid w:val="00E72EC0"/>
    <w:rsid w:val="00EB5875"/>
    <w:rsid w:val="00ED702A"/>
    <w:rsid w:val="00F01C87"/>
    <w:rsid w:val="00F2632B"/>
    <w:rsid w:val="00F36472"/>
    <w:rsid w:val="00F40165"/>
    <w:rsid w:val="00F621B6"/>
    <w:rsid w:val="00F621E1"/>
    <w:rsid w:val="00F65207"/>
    <w:rsid w:val="00F91190"/>
    <w:rsid w:val="00FC5F20"/>
    <w:rsid w:val="00FD0722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CBF9"/>
  <w15:docId w15:val="{861502EE-B25B-4C78-89C0-0CDF37BF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5"/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4227A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A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1A560C"/>
  </w:style>
  <w:style w:type="paragraph" w:styleId="a3">
    <w:name w:val="header"/>
    <w:basedOn w:val="a"/>
    <w:link w:val="a4"/>
    <w:uiPriority w:val="99"/>
    <w:unhideWhenUsed/>
    <w:rsid w:val="00A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BD0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A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BD0"/>
    <w:rPr>
      <w:rFonts w:eastAsiaTheme="minorEastAsia"/>
      <w:lang w:eastAsia="uk-UA"/>
    </w:rPr>
  </w:style>
  <w:style w:type="character" w:customStyle="1" w:styleId="apple-converted-space">
    <w:name w:val="apple-converted-space"/>
    <w:basedOn w:val="a0"/>
    <w:rsid w:val="00A730AB"/>
  </w:style>
  <w:style w:type="paragraph" w:styleId="a7">
    <w:name w:val="Balloon Text"/>
    <w:basedOn w:val="a"/>
    <w:link w:val="a8"/>
    <w:uiPriority w:val="99"/>
    <w:semiHidden/>
    <w:unhideWhenUsed/>
    <w:rsid w:val="004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56B"/>
    <w:rPr>
      <w:rFonts w:ascii="Tahoma" w:eastAsiaTheme="minorEastAsia" w:hAnsi="Tahoma" w:cs="Tahoma"/>
      <w:sz w:val="16"/>
      <w:szCs w:val="16"/>
      <w:lang w:eastAsia="uk-UA"/>
    </w:rPr>
  </w:style>
  <w:style w:type="table" w:styleId="a9">
    <w:name w:val="Table Grid"/>
    <w:basedOn w:val="a1"/>
    <w:uiPriority w:val="59"/>
    <w:rsid w:val="0076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34E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34E2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E551FB"/>
    <w:pPr>
      <w:ind w:left="720"/>
      <w:contextualSpacing/>
    </w:pPr>
  </w:style>
  <w:style w:type="paragraph" w:customStyle="1" w:styleId="rvps7">
    <w:name w:val="rvps7"/>
    <w:basedOn w:val="a"/>
    <w:rsid w:val="00C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4F15"/>
  </w:style>
  <w:style w:type="paragraph" w:customStyle="1" w:styleId="rvps12">
    <w:name w:val="rvps12"/>
    <w:basedOn w:val="a"/>
    <w:rsid w:val="00C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C74F15"/>
  </w:style>
  <w:style w:type="paragraph" w:customStyle="1" w:styleId="rvps14">
    <w:name w:val="rvps14"/>
    <w:basedOn w:val="a"/>
    <w:rsid w:val="00C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C74F15"/>
  </w:style>
  <w:style w:type="paragraph" w:customStyle="1" w:styleId="rvps2">
    <w:name w:val="rvps2"/>
    <w:basedOn w:val="a"/>
    <w:rsid w:val="00C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227A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b">
    <w:name w:val="Normal (Web)"/>
    <w:basedOn w:val="a"/>
    <w:uiPriority w:val="99"/>
    <w:unhideWhenUsed/>
    <w:rsid w:val="004227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Grid Table Light"/>
    <w:basedOn w:val="a1"/>
    <w:uiPriority w:val="40"/>
    <w:rsid w:val="0042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131">
    <w:name w:val="st131"/>
    <w:uiPriority w:val="99"/>
    <w:rsid w:val="004227A9"/>
    <w:rPr>
      <w:i/>
      <w:iCs/>
      <w:color w:val="0000FF"/>
    </w:rPr>
  </w:style>
  <w:style w:type="character" w:customStyle="1" w:styleId="st46">
    <w:name w:val="st46"/>
    <w:uiPriority w:val="99"/>
    <w:rsid w:val="004227A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295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351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0857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306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Тетяна Олексіївна</dc:creator>
  <cp:keywords/>
  <dc:description/>
  <cp:lastModifiedBy>Viktoriya Mahovska</cp:lastModifiedBy>
  <cp:revision>15</cp:revision>
  <cp:lastPrinted>2024-10-02T05:40:00Z</cp:lastPrinted>
  <dcterms:created xsi:type="dcterms:W3CDTF">2019-02-06T08:09:00Z</dcterms:created>
  <dcterms:modified xsi:type="dcterms:W3CDTF">2024-10-02T10:21:00Z</dcterms:modified>
</cp:coreProperties>
</file>