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A0CDB" w14:textId="77777777" w:rsidR="00FD20EA" w:rsidRPr="004F6433" w:rsidRDefault="00FD20EA" w:rsidP="00A30FBF">
      <w:pPr>
        <w:spacing w:after="0" w:line="240" w:lineRule="auto"/>
        <w:ind w:left="4962"/>
        <w:jc w:val="both"/>
        <w:rPr>
          <w:rFonts w:ascii="Times New Roman" w:eastAsia="Calibri" w:hAnsi="Times New Roman" w:cs="Times New Roman"/>
          <w:bCs/>
          <w:sz w:val="28"/>
          <w:szCs w:val="28"/>
        </w:rPr>
      </w:pPr>
      <w:bookmarkStart w:id="0" w:name="_Hlk81227147"/>
      <w:r w:rsidRPr="004F6433">
        <w:rPr>
          <w:rFonts w:ascii="Times New Roman" w:eastAsia="Calibri" w:hAnsi="Times New Roman" w:cs="Times New Roman"/>
          <w:bCs/>
          <w:sz w:val="28"/>
          <w:szCs w:val="28"/>
        </w:rPr>
        <w:t xml:space="preserve">Додаток </w:t>
      </w:r>
    </w:p>
    <w:p w14:paraId="311A35B5" w14:textId="6D4BEF62" w:rsidR="00FD20EA" w:rsidRPr="004F6433" w:rsidRDefault="00FD20EA" w:rsidP="00A30FBF">
      <w:pPr>
        <w:spacing w:after="0" w:line="240" w:lineRule="auto"/>
        <w:ind w:left="4962"/>
        <w:jc w:val="both"/>
        <w:rPr>
          <w:rFonts w:ascii="Times New Roman" w:eastAsia="Calibri" w:hAnsi="Times New Roman" w:cs="Times New Roman"/>
          <w:bCs/>
          <w:sz w:val="28"/>
          <w:szCs w:val="28"/>
        </w:rPr>
      </w:pPr>
      <w:r w:rsidRPr="004F6433">
        <w:rPr>
          <w:rFonts w:ascii="Times New Roman" w:eastAsia="Calibri" w:hAnsi="Times New Roman" w:cs="Times New Roman"/>
          <w:bCs/>
          <w:sz w:val="28"/>
          <w:szCs w:val="28"/>
        </w:rPr>
        <w:t>до розпорядження селищного голови</w:t>
      </w:r>
    </w:p>
    <w:p w14:paraId="558B3486" w14:textId="77777777" w:rsidR="00FD20EA" w:rsidRPr="004F6433" w:rsidRDefault="00FD20EA" w:rsidP="00A30FBF">
      <w:pPr>
        <w:spacing w:after="0" w:line="240" w:lineRule="auto"/>
        <w:ind w:left="4962"/>
        <w:jc w:val="both"/>
        <w:rPr>
          <w:rFonts w:ascii="Times New Roman" w:eastAsia="Calibri" w:hAnsi="Times New Roman" w:cs="Times New Roman"/>
          <w:bCs/>
          <w:sz w:val="28"/>
          <w:szCs w:val="28"/>
        </w:rPr>
      </w:pPr>
      <w:r w:rsidRPr="004F6433">
        <w:rPr>
          <w:rFonts w:ascii="Times New Roman" w:eastAsia="Calibri" w:hAnsi="Times New Roman" w:cs="Times New Roman"/>
          <w:bCs/>
          <w:sz w:val="28"/>
          <w:szCs w:val="28"/>
        </w:rPr>
        <w:t>від_______________2024 р. №___</w:t>
      </w:r>
    </w:p>
    <w:p w14:paraId="370754EC" w14:textId="77777777" w:rsidR="005B21BB" w:rsidRPr="004F6433" w:rsidRDefault="005B21BB"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2F51BC79" w14:textId="77777777" w:rsidR="005B21BB" w:rsidRPr="004F6433" w:rsidRDefault="005B21BB"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208F4E31" w14:textId="77777777" w:rsidR="00A30FBF" w:rsidRPr="004F6433" w:rsidRDefault="00A30FBF"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7B100778" w14:textId="77777777" w:rsidR="00A30FBF" w:rsidRPr="004F6433" w:rsidRDefault="00A30FBF"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3B9D3B5F" w14:textId="77777777" w:rsidR="00A30FBF" w:rsidRPr="004F6433" w:rsidRDefault="00A30FBF"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6B8558F2" w14:textId="77777777" w:rsidR="00C82BF4" w:rsidRPr="004F6433" w:rsidRDefault="00C82BF4"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62543290" w14:textId="77777777" w:rsidR="00A30FBF" w:rsidRPr="004F6433" w:rsidRDefault="00A30FBF"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319A748F" w14:textId="77777777" w:rsidR="00C82BF4" w:rsidRPr="004F6433" w:rsidRDefault="00C82BF4"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70ACD65B" w14:textId="77777777" w:rsidR="00C82BF4" w:rsidRPr="004F6433" w:rsidRDefault="00C82BF4"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517650FB" w14:textId="1799C6DD" w:rsidR="005B21BB" w:rsidRPr="004F6433" w:rsidRDefault="005B21BB" w:rsidP="00A30FBF">
      <w:pPr>
        <w:shd w:val="clear" w:color="auto" w:fill="FFFFFF"/>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ПРОЄКТ </w:t>
      </w:r>
    </w:p>
    <w:p w14:paraId="430D7FFB" w14:textId="77777777" w:rsidR="005B21BB" w:rsidRPr="004F6433" w:rsidRDefault="005B21BB"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4D238F86" w14:textId="77777777" w:rsidR="00C82BF4" w:rsidRPr="004F6433" w:rsidRDefault="00C82BF4"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75EEFE91" w14:textId="44CEB892" w:rsidR="00ED51DB" w:rsidRPr="004F6433" w:rsidRDefault="00637B5F" w:rsidP="00A30FBF">
      <w:pPr>
        <w:shd w:val="clear" w:color="auto" w:fill="FFFFFF"/>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Програм</w:t>
      </w:r>
      <w:r w:rsidR="005B21BB" w:rsidRPr="004F6433">
        <w:rPr>
          <w:rFonts w:ascii="Times New Roman" w:eastAsia="Times New Roman" w:hAnsi="Times New Roman" w:cs="Times New Roman"/>
          <w:b/>
          <w:sz w:val="28"/>
          <w:szCs w:val="28"/>
          <w:lang w:eastAsia="ru-RU"/>
        </w:rPr>
        <w:t>а</w:t>
      </w:r>
      <w:r w:rsidRPr="004F6433">
        <w:rPr>
          <w:rFonts w:ascii="Times New Roman" w:eastAsia="Times New Roman" w:hAnsi="Times New Roman" w:cs="Times New Roman"/>
          <w:b/>
          <w:sz w:val="28"/>
          <w:szCs w:val="28"/>
          <w:lang w:eastAsia="ru-RU"/>
        </w:rPr>
        <w:t xml:space="preserve"> соціального захисту ветеранів війни, Захисників та Захисниць, членів їх сімей  та членів </w:t>
      </w:r>
      <w:r w:rsidR="00FC2D01" w:rsidRPr="004F6433">
        <w:rPr>
          <w:rFonts w:ascii="Times New Roman" w:eastAsia="Times New Roman" w:hAnsi="Times New Roman" w:cs="Times New Roman"/>
          <w:b/>
          <w:sz w:val="28"/>
          <w:szCs w:val="28"/>
          <w:lang w:eastAsia="ru-RU"/>
        </w:rPr>
        <w:t xml:space="preserve">сімей </w:t>
      </w:r>
      <w:r w:rsidRPr="004F6433">
        <w:rPr>
          <w:rFonts w:ascii="Times New Roman" w:eastAsia="Times New Roman" w:hAnsi="Times New Roman" w:cs="Times New Roman"/>
          <w:b/>
          <w:bCs/>
          <w:sz w:val="28"/>
          <w:szCs w:val="28"/>
          <w:lang w:eastAsia="ru-RU"/>
        </w:rPr>
        <w:t xml:space="preserve">загиблих (померлих) ветеранів війни, Захисників і Захисниць України </w:t>
      </w:r>
      <w:r w:rsidRPr="004F6433">
        <w:rPr>
          <w:rFonts w:ascii="Times New Roman" w:eastAsia="Times New Roman" w:hAnsi="Times New Roman" w:cs="Times New Roman"/>
          <w:b/>
          <w:sz w:val="28"/>
          <w:szCs w:val="28"/>
          <w:lang w:eastAsia="ru-RU"/>
        </w:rPr>
        <w:t>Стрижавської територіальної громади на 202</w:t>
      </w:r>
      <w:r w:rsidR="00CF469B" w:rsidRPr="004F6433">
        <w:rPr>
          <w:rFonts w:ascii="Times New Roman" w:eastAsia="Times New Roman" w:hAnsi="Times New Roman" w:cs="Times New Roman"/>
          <w:b/>
          <w:sz w:val="28"/>
          <w:szCs w:val="28"/>
          <w:lang w:eastAsia="ru-RU"/>
        </w:rPr>
        <w:t>5</w:t>
      </w:r>
      <w:r w:rsidRPr="004F6433">
        <w:rPr>
          <w:rFonts w:ascii="Times New Roman" w:eastAsia="Times New Roman" w:hAnsi="Times New Roman" w:cs="Times New Roman"/>
          <w:b/>
          <w:sz w:val="28"/>
          <w:szCs w:val="28"/>
          <w:lang w:eastAsia="ru-RU"/>
        </w:rPr>
        <w:t>-2026 роки</w:t>
      </w:r>
    </w:p>
    <w:p w14:paraId="6CA8FAF5" w14:textId="77777777" w:rsidR="00ED51DB" w:rsidRPr="004F6433" w:rsidRDefault="00ED51DB" w:rsidP="00A30FBF">
      <w:pPr>
        <w:shd w:val="clear" w:color="auto" w:fill="FFFFFF"/>
        <w:spacing w:after="0" w:line="240" w:lineRule="auto"/>
        <w:jc w:val="center"/>
        <w:rPr>
          <w:rFonts w:ascii="Times New Roman" w:eastAsia="Times New Roman" w:hAnsi="Times New Roman" w:cs="Times New Roman"/>
          <w:b/>
          <w:sz w:val="28"/>
          <w:szCs w:val="28"/>
          <w:lang w:eastAsia="ru-RU"/>
        </w:rPr>
      </w:pPr>
    </w:p>
    <w:p w14:paraId="5DAF99FC" w14:textId="4039F915" w:rsidR="00ED51DB" w:rsidRPr="004F6433" w:rsidRDefault="00ED51DB" w:rsidP="00A30FBF">
      <w:pPr>
        <w:spacing w:after="0" w:line="240" w:lineRule="auto"/>
        <w:jc w:val="both"/>
        <w:rPr>
          <w:rFonts w:ascii="Times New Roman" w:eastAsia="Times New Roman" w:hAnsi="Times New Roman" w:cs="Times New Roman"/>
          <w:sz w:val="28"/>
          <w:szCs w:val="28"/>
        </w:rPr>
      </w:pPr>
      <w:r w:rsidRPr="004F6433">
        <w:rPr>
          <w:rFonts w:ascii="Times New Roman" w:eastAsia="Times New Roman" w:hAnsi="Times New Roman" w:cs="Times New Roman"/>
          <w:sz w:val="28"/>
          <w:szCs w:val="28"/>
          <w:lang w:val="ru-RU" w:eastAsia="ru-RU"/>
        </w:rPr>
        <w:t>         </w:t>
      </w:r>
      <w:bookmarkEnd w:id="0"/>
    </w:p>
    <w:p w14:paraId="0B15804F" w14:textId="77777777" w:rsidR="005B21BB" w:rsidRPr="004F6433" w:rsidRDefault="005B21BB" w:rsidP="00A30FBF">
      <w:pPr>
        <w:spacing w:after="0" w:line="240" w:lineRule="auto"/>
        <w:jc w:val="both"/>
        <w:rPr>
          <w:rFonts w:ascii="Times New Roman" w:eastAsia="Times New Roman" w:hAnsi="Times New Roman" w:cs="Times New Roman"/>
          <w:sz w:val="24"/>
          <w:szCs w:val="24"/>
          <w:lang w:eastAsia="ru-RU"/>
        </w:rPr>
      </w:pPr>
    </w:p>
    <w:p w14:paraId="670E08EC" w14:textId="77777777" w:rsidR="00ED51DB" w:rsidRPr="004F6433" w:rsidRDefault="00ED51DB" w:rsidP="00A30FBF">
      <w:pPr>
        <w:spacing w:after="0" w:line="240" w:lineRule="auto"/>
        <w:jc w:val="right"/>
        <w:rPr>
          <w:rFonts w:ascii="Times New Roman" w:eastAsia="Calibri" w:hAnsi="Times New Roman" w:cs="Times New Roman"/>
          <w:sz w:val="28"/>
          <w:szCs w:val="28"/>
        </w:rPr>
      </w:pPr>
    </w:p>
    <w:p w14:paraId="34739556"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5134DD55"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741BDE97"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6C374974"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2009D80F"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34B28719"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3FF5A725"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375F47EE"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5D57433C"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77BB4376"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661810EF"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444E7F75"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127C9528"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5072D75A"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60BC7DE5"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3A36B11A"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4FC467C5" w14:textId="77777777" w:rsidR="00497094" w:rsidRPr="004F6433" w:rsidRDefault="00497094" w:rsidP="00A30FBF">
      <w:pPr>
        <w:spacing w:after="0" w:line="240" w:lineRule="auto"/>
        <w:ind w:left="4111"/>
        <w:jc w:val="both"/>
        <w:rPr>
          <w:rFonts w:ascii="Times New Roman" w:eastAsia="Calibri" w:hAnsi="Times New Roman" w:cs="Times New Roman"/>
          <w:sz w:val="28"/>
          <w:szCs w:val="28"/>
        </w:rPr>
      </w:pPr>
    </w:p>
    <w:p w14:paraId="3149B54C" w14:textId="77777777" w:rsidR="00C82BF4" w:rsidRPr="004F6433" w:rsidRDefault="00C82BF4" w:rsidP="00A30FBF">
      <w:pPr>
        <w:spacing w:after="0" w:line="240" w:lineRule="auto"/>
        <w:ind w:left="4111"/>
        <w:jc w:val="both"/>
        <w:rPr>
          <w:rFonts w:ascii="Times New Roman" w:eastAsia="Calibri" w:hAnsi="Times New Roman" w:cs="Times New Roman"/>
          <w:sz w:val="28"/>
          <w:szCs w:val="28"/>
        </w:rPr>
      </w:pPr>
    </w:p>
    <w:p w14:paraId="5F351666"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12A92CBC" w14:textId="77777777" w:rsidR="00FC2D01" w:rsidRPr="004F6433" w:rsidRDefault="00FC2D01" w:rsidP="00A30FBF">
      <w:pPr>
        <w:spacing w:after="0" w:line="240" w:lineRule="auto"/>
        <w:ind w:left="4111"/>
        <w:jc w:val="both"/>
        <w:rPr>
          <w:rFonts w:ascii="Times New Roman" w:eastAsia="Calibri" w:hAnsi="Times New Roman" w:cs="Times New Roman"/>
          <w:sz w:val="28"/>
          <w:szCs w:val="28"/>
        </w:rPr>
      </w:pPr>
    </w:p>
    <w:p w14:paraId="7F25EE6D" w14:textId="5CD622B1" w:rsidR="00FC2D01" w:rsidRPr="004F6433" w:rsidRDefault="00FD20EA" w:rsidP="00A30FBF">
      <w:pPr>
        <w:spacing w:after="0" w:line="240" w:lineRule="auto"/>
        <w:ind w:left="-567"/>
        <w:jc w:val="center"/>
        <w:rPr>
          <w:rFonts w:ascii="Times New Roman" w:eastAsia="Calibri" w:hAnsi="Times New Roman" w:cs="Times New Roman"/>
          <w:sz w:val="28"/>
          <w:szCs w:val="28"/>
        </w:rPr>
      </w:pPr>
      <w:r w:rsidRPr="004F6433">
        <w:rPr>
          <w:rFonts w:ascii="Times New Roman" w:eastAsia="Calibri" w:hAnsi="Times New Roman" w:cs="Times New Roman"/>
          <w:sz w:val="28"/>
          <w:szCs w:val="28"/>
        </w:rPr>
        <w:t>с</w:t>
      </w:r>
      <w:r w:rsidR="009E5ED7" w:rsidRPr="004F6433">
        <w:rPr>
          <w:rFonts w:ascii="Times New Roman" w:eastAsia="Calibri" w:hAnsi="Times New Roman" w:cs="Times New Roman"/>
          <w:sz w:val="28"/>
          <w:szCs w:val="28"/>
        </w:rPr>
        <w:t>-ще</w:t>
      </w:r>
      <w:r w:rsidR="005B21BB" w:rsidRPr="004F6433">
        <w:rPr>
          <w:rFonts w:ascii="Times New Roman" w:eastAsia="Calibri" w:hAnsi="Times New Roman" w:cs="Times New Roman"/>
          <w:sz w:val="28"/>
          <w:szCs w:val="28"/>
        </w:rPr>
        <w:t xml:space="preserve"> Стрижавка</w:t>
      </w:r>
    </w:p>
    <w:p w14:paraId="7642C667" w14:textId="0D76584F" w:rsidR="005B21BB" w:rsidRPr="004F6433" w:rsidRDefault="005B21BB" w:rsidP="00C82BF4">
      <w:pPr>
        <w:spacing w:after="0" w:line="240" w:lineRule="auto"/>
        <w:ind w:left="-567"/>
        <w:jc w:val="center"/>
        <w:rPr>
          <w:rFonts w:ascii="Times New Roman" w:eastAsia="Calibri" w:hAnsi="Times New Roman" w:cs="Times New Roman"/>
          <w:sz w:val="28"/>
          <w:szCs w:val="28"/>
        </w:rPr>
      </w:pPr>
      <w:r w:rsidRPr="004F6433">
        <w:rPr>
          <w:rFonts w:ascii="Times New Roman" w:eastAsia="Calibri" w:hAnsi="Times New Roman" w:cs="Times New Roman"/>
          <w:sz w:val="28"/>
          <w:szCs w:val="28"/>
        </w:rPr>
        <w:t>2024 рік</w:t>
      </w:r>
      <w:r w:rsidR="00C82BF4" w:rsidRPr="004F6433">
        <w:rPr>
          <w:rFonts w:ascii="Times New Roman" w:eastAsia="Calibri" w:hAnsi="Times New Roman" w:cs="Times New Roman"/>
          <w:sz w:val="28"/>
          <w:szCs w:val="28"/>
        </w:rPr>
        <w:br w:type="page"/>
      </w:r>
    </w:p>
    <w:p w14:paraId="1778CAC5" w14:textId="2EFE4B1A" w:rsidR="00FD20EA" w:rsidRPr="004F6433" w:rsidRDefault="00FD20EA" w:rsidP="00A30FBF">
      <w:pPr>
        <w:spacing w:after="0" w:line="240" w:lineRule="auto"/>
        <w:ind w:left="4962"/>
        <w:jc w:val="both"/>
        <w:rPr>
          <w:rFonts w:ascii="Times New Roman" w:eastAsia="Calibri" w:hAnsi="Times New Roman" w:cs="Times New Roman"/>
          <w:bCs/>
          <w:sz w:val="28"/>
          <w:szCs w:val="28"/>
        </w:rPr>
      </w:pPr>
      <w:bookmarkStart w:id="1" w:name="_Hlk183173924"/>
      <w:r w:rsidRPr="004F6433">
        <w:rPr>
          <w:rFonts w:ascii="Times New Roman" w:eastAsia="Calibri" w:hAnsi="Times New Roman" w:cs="Times New Roman"/>
          <w:bCs/>
          <w:sz w:val="28"/>
          <w:szCs w:val="28"/>
        </w:rPr>
        <w:lastRenderedPageBreak/>
        <w:t xml:space="preserve">Додаток </w:t>
      </w:r>
      <w:r w:rsidR="00340082" w:rsidRPr="004F6433">
        <w:rPr>
          <w:rFonts w:ascii="Times New Roman" w:eastAsia="Calibri" w:hAnsi="Times New Roman" w:cs="Times New Roman"/>
          <w:bCs/>
          <w:sz w:val="28"/>
          <w:szCs w:val="28"/>
        </w:rPr>
        <w:t>1</w:t>
      </w:r>
    </w:p>
    <w:p w14:paraId="1007B0ED" w14:textId="77777777" w:rsidR="00FD20EA" w:rsidRPr="004F6433" w:rsidRDefault="00FD20EA" w:rsidP="00A30FBF">
      <w:pPr>
        <w:spacing w:after="0" w:line="240" w:lineRule="auto"/>
        <w:ind w:left="4962"/>
        <w:jc w:val="both"/>
        <w:rPr>
          <w:rFonts w:ascii="Times New Roman" w:eastAsia="Calibri" w:hAnsi="Times New Roman" w:cs="Times New Roman"/>
          <w:bCs/>
          <w:sz w:val="28"/>
          <w:szCs w:val="28"/>
        </w:rPr>
      </w:pPr>
      <w:r w:rsidRPr="004F6433">
        <w:rPr>
          <w:rFonts w:ascii="Times New Roman" w:eastAsia="Calibri" w:hAnsi="Times New Roman" w:cs="Times New Roman"/>
          <w:bCs/>
          <w:sz w:val="28"/>
          <w:szCs w:val="28"/>
        </w:rPr>
        <w:t xml:space="preserve">до </w:t>
      </w:r>
      <w:proofErr w:type="spellStart"/>
      <w:r w:rsidRPr="004F6433">
        <w:rPr>
          <w:rFonts w:ascii="Times New Roman" w:eastAsia="Calibri" w:hAnsi="Times New Roman" w:cs="Times New Roman"/>
          <w:bCs/>
          <w:sz w:val="28"/>
          <w:szCs w:val="28"/>
        </w:rPr>
        <w:t>рішення___сесії</w:t>
      </w:r>
      <w:proofErr w:type="spellEnd"/>
      <w:r w:rsidRPr="004F6433">
        <w:rPr>
          <w:rFonts w:ascii="Times New Roman" w:eastAsia="Calibri" w:hAnsi="Times New Roman" w:cs="Times New Roman"/>
          <w:bCs/>
          <w:sz w:val="28"/>
          <w:szCs w:val="28"/>
        </w:rPr>
        <w:t xml:space="preserve"> селищної ради</w:t>
      </w:r>
    </w:p>
    <w:p w14:paraId="121B20E8" w14:textId="77777777" w:rsidR="00FD20EA" w:rsidRPr="004F6433" w:rsidRDefault="00FD20EA" w:rsidP="00A30FBF">
      <w:pPr>
        <w:spacing w:after="0" w:line="240" w:lineRule="auto"/>
        <w:ind w:left="4962"/>
        <w:jc w:val="both"/>
        <w:rPr>
          <w:rFonts w:ascii="Times New Roman" w:eastAsia="Calibri" w:hAnsi="Times New Roman" w:cs="Times New Roman"/>
          <w:bCs/>
          <w:sz w:val="28"/>
          <w:szCs w:val="28"/>
        </w:rPr>
      </w:pPr>
      <w:r w:rsidRPr="004F6433">
        <w:rPr>
          <w:rFonts w:ascii="Times New Roman" w:eastAsia="Calibri" w:hAnsi="Times New Roman" w:cs="Times New Roman"/>
          <w:bCs/>
          <w:sz w:val="28"/>
          <w:szCs w:val="28"/>
        </w:rPr>
        <w:t>8 скликання</w:t>
      </w:r>
    </w:p>
    <w:p w14:paraId="35CA2F96" w14:textId="77777777" w:rsidR="00FD20EA" w:rsidRPr="004F6433" w:rsidRDefault="00FD20EA" w:rsidP="00A30FBF">
      <w:pPr>
        <w:spacing w:after="0" w:line="240" w:lineRule="auto"/>
        <w:ind w:left="4962"/>
        <w:jc w:val="both"/>
        <w:rPr>
          <w:rFonts w:ascii="Times New Roman" w:eastAsia="Calibri" w:hAnsi="Times New Roman" w:cs="Times New Roman"/>
          <w:bCs/>
          <w:sz w:val="28"/>
          <w:szCs w:val="28"/>
        </w:rPr>
      </w:pPr>
      <w:r w:rsidRPr="004F6433">
        <w:rPr>
          <w:rFonts w:ascii="Times New Roman" w:eastAsia="Calibri" w:hAnsi="Times New Roman" w:cs="Times New Roman"/>
          <w:bCs/>
          <w:sz w:val="28"/>
          <w:szCs w:val="28"/>
        </w:rPr>
        <w:t>від_______________2024 р. №___</w:t>
      </w:r>
    </w:p>
    <w:bookmarkEnd w:id="1"/>
    <w:p w14:paraId="5672BE72" w14:textId="77777777" w:rsidR="00ED51DB" w:rsidRPr="004F6433" w:rsidRDefault="00ED51DB" w:rsidP="00A30FBF">
      <w:pPr>
        <w:spacing w:after="0" w:line="240" w:lineRule="auto"/>
        <w:jc w:val="both"/>
        <w:rPr>
          <w:rFonts w:ascii="Times New Roman" w:eastAsia="Calibri" w:hAnsi="Times New Roman" w:cs="Times New Roman"/>
          <w:sz w:val="28"/>
          <w:szCs w:val="28"/>
        </w:rPr>
      </w:pPr>
    </w:p>
    <w:p w14:paraId="5F8C1BBA" w14:textId="0EEC1E2C" w:rsidR="009C78FE" w:rsidRPr="004F6433" w:rsidRDefault="00706C05" w:rsidP="00A30FBF">
      <w:pPr>
        <w:spacing w:after="0" w:line="240" w:lineRule="auto"/>
        <w:jc w:val="center"/>
        <w:rPr>
          <w:rFonts w:ascii="Times New Roman" w:eastAsia="Calibri" w:hAnsi="Times New Roman" w:cs="Times New Roman"/>
          <w:b/>
          <w:bCs/>
          <w:sz w:val="28"/>
          <w:szCs w:val="28"/>
        </w:rPr>
      </w:pPr>
      <w:r w:rsidRPr="004F6433">
        <w:rPr>
          <w:rFonts w:ascii="Times New Roman" w:eastAsia="Calibri" w:hAnsi="Times New Roman" w:cs="Times New Roman"/>
          <w:b/>
          <w:bCs/>
          <w:sz w:val="28"/>
          <w:szCs w:val="28"/>
        </w:rPr>
        <w:t xml:space="preserve">І. </w:t>
      </w:r>
      <w:r w:rsidR="009C78FE" w:rsidRPr="004F6433">
        <w:rPr>
          <w:rFonts w:ascii="Times New Roman" w:eastAsia="Calibri" w:hAnsi="Times New Roman" w:cs="Times New Roman"/>
          <w:b/>
          <w:bCs/>
          <w:sz w:val="28"/>
          <w:szCs w:val="28"/>
        </w:rPr>
        <w:t>ПАСПОРТ</w:t>
      </w:r>
    </w:p>
    <w:p w14:paraId="4328DE1B" w14:textId="5F7C3413" w:rsidR="00ED51DB" w:rsidRPr="004F6433" w:rsidRDefault="00637B5F" w:rsidP="00A30FBF">
      <w:pPr>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Програм</w:t>
      </w:r>
      <w:r w:rsidR="009C78FE" w:rsidRPr="004F6433">
        <w:rPr>
          <w:rFonts w:ascii="Times New Roman" w:eastAsia="Times New Roman" w:hAnsi="Times New Roman" w:cs="Times New Roman"/>
          <w:b/>
          <w:sz w:val="28"/>
          <w:szCs w:val="28"/>
          <w:lang w:eastAsia="ru-RU"/>
        </w:rPr>
        <w:t>и</w:t>
      </w:r>
      <w:r w:rsidRPr="004F6433">
        <w:rPr>
          <w:rFonts w:ascii="Times New Roman" w:eastAsia="Times New Roman" w:hAnsi="Times New Roman" w:cs="Times New Roman"/>
          <w:b/>
          <w:sz w:val="28"/>
          <w:szCs w:val="28"/>
          <w:lang w:eastAsia="ru-RU"/>
        </w:rPr>
        <w:t xml:space="preserve"> соціального захисту ветеранів війни, Захисників та Захисниць</w:t>
      </w:r>
      <w:r w:rsidR="00FC2D01" w:rsidRPr="004F6433">
        <w:rPr>
          <w:rFonts w:ascii="Times New Roman" w:eastAsia="Times New Roman" w:hAnsi="Times New Roman" w:cs="Times New Roman"/>
          <w:b/>
          <w:sz w:val="28"/>
          <w:szCs w:val="28"/>
          <w:lang w:eastAsia="ru-RU"/>
        </w:rPr>
        <w:t xml:space="preserve"> </w:t>
      </w:r>
      <w:r w:rsidR="00B21290" w:rsidRPr="004F6433">
        <w:rPr>
          <w:rFonts w:ascii="Times New Roman" w:eastAsia="Times New Roman" w:hAnsi="Times New Roman" w:cs="Times New Roman"/>
          <w:b/>
          <w:sz w:val="28"/>
          <w:szCs w:val="28"/>
          <w:lang w:eastAsia="ru-RU"/>
        </w:rPr>
        <w:t>України</w:t>
      </w:r>
      <w:r w:rsidR="00FC2D01" w:rsidRPr="004F6433">
        <w:rPr>
          <w:rFonts w:ascii="Times New Roman" w:eastAsia="Times New Roman" w:hAnsi="Times New Roman" w:cs="Times New Roman"/>
          <w:b/>
          <w:sz w:val="28"/>
          <w:szCs w:val="28"/>
          <w:lang w:eastAsia="ru-RU"/>
        </w:rPr>
        <w:t xml:space="preserve">, членів їх сімей  </w:t>
      </w:r>
      <w:r w:rsidRPr="004F6433">
        <w:rPr>
          <w:rFonts w:ascii="Times New Roman" w:eastAsia="Times New Roman" w:hAnsi="Times New Roman" w:cs="Times New Roman"/>
          <w:b/>
          <w:sz w:val="28"/>
          <w:szCs w:val="28"/>
          <w:lang w:eastAsia="ru-RU"/>
        </w:rPr>
        <w:t xml:space="preserve">та членів </w:t>
      </w:r>
      <w:r w:rsidR="00FC2D01" w:rsidRPr="004F6433">
        <w:rPr>
          <w:rFonts w:ascii="Times New Roman" w:eastAsia="Times New Roman" w:hAnsi="Times New Roman" w:cs="Times New Roman"/>
          <w:b/>
          <w:sz w:val="28"/>
          <w:szCs w:val="28"/>
          <w:lang w:eastAsia="ru-RU"/>
        </w:rPr>
        <w:t>сімей</w:t>
      </w:r>
      <w:r w:rsidR="00FC2D01" w:rsidRPr="004F6433">
        <w:rPr>
          <w:rFonts w:ascii="Times New Roman" w:eastAsia="Times New Roman" w:hAnsi="Times New Roman" w:cs="Times New Roman"/>
          <w:b/>
          <w:bCs/>
          <w:sz w:val="28"/>
          <w:szCs w:val="28"/>
          <w:lang w:eastAsia="ru-RU"/>
        </w:rPr>
        <w:t xml:space="preserve"> </w:t>
      </w:r>
      <w:r w:rsidRPr="004F6433">
        <w:rPr>
          <w:rFonts w:ascii="Times New Roman" w:eastAsia="Times New Roman" w:hAnsi="Times New Roman" w:cs="Times New Roman"/>
          <w:b/>
          <w:bCs/>
          <w:sz w:val="28"/>
          <w:szCs w:val="28"/>
          <w:lang w:eastAsia="ru-RU"/>
        </w:rPr>
        <w:t xml:space="preserve">загиблих (померлих) ветеранів війни, Захисників і Захисниць України </w:t>
      </w:r>
      <w:r w:rsidRPr="004F6433">
        <w:rPr>
          <w:rFonts w:ascii="Times New Roman" w:eastAsia="Times New Roman" w:hAnsi="Times New Roman" w:cs="Times New Roman"/>
          <w:b/>
          <w:sz w:val="28"/>
          <w:szCs w:val="28"/>
          <w:lang w:eastAsia="ru-RU"/>
        </w:rPr>
        <w:t>Стрижавської територіальної громади на 202</w:t>
      </w:r>
      <w:r w:rsidR="00F97445" w:rsidRPr="004F6433">
        <w:rPr>
          <w:rFonts w:ascii="Times New Roman" w:eastAsia="Times New Roman" w:hAnsi="Times New Roman" w:cs="Times New Roman"/>
          <w:b/>
          <w:sz w:val="28"/>
          <w:szCs w:val="28"/>
          <w:lang w:eastAsia="ru-RU"/>
        </w:rPr>
        <w:t>5</w:t>
      </w:r>
      <w:r w:rsidRPr="004F6433">
        <w:rPr>
          <w:rFonts w:ascii="Times New Roman" w:eastAsia="Times New Roman" w:hAnsi="Times New Roman" w:cs="Times New Roman"/>
          <w:b/>
          <w:sz w:val="28"/>
          <w:szCs w:val="28"/>
          <w:lang w:eastAsia="ru-RU"/>
        </w:rPr>
        <w:t>-202</w:t>
      </w:r>
      <w:r w:rsidR="00F97445" w:rsidRPr="004F6433">
        <w:rPr>
          <w:rFonts w:ascii="Times New Roman" w:eastAsia="Times New Roman" w:hAnsi="Times New Roman" w:cs="Times New Roman"/>
          <w:b/>
          <w:sz w:val="28"/>
          <w:szCs w:val="28"/>
          <w:lang w:eastAsia="ru-RU"/>
        </w:rPr>
        <w:t>6</w:t>
      </w:r>
      <w:r w:rsidRPr="004F6433">
        <w:rPr>
          <w:rFonts w:ascii="Times New Roman" w:eastAsia="Times New Roman" w:hAnsi="Times New Roman" w:cs="Times New Roman"/>
          <w:b/>
          <w:sz w:val="28"/>
          <w:szCs w:val="28"/>
          <w:lang w:eastAsia="ru-RU"/>
        </w:rPr>
        <w:t xml:space="preserve"> роки</w:t>
      </w:r>
    </w:p>
    <w:p w14:paraId="6B301AEF" w14:textId="77777777" w:rsidR="00ED51DB" w:rsidRPr="004F6433" w:rsidRDefault="00ED51DB" w:rsidP="00A30FBF">
      <w:pPr>
        <w:spacing w:after="0" w:line="240" w:lineRule="auto"/>
        <w:jc w:val="center"/>
        <w:rPr>
          <w:rFonts w:ascii="Times New Roman" w:eastAsia="Calibri" w:hAnsi="Times New Roman" w:cs="Times New Roman"/>
          <w:b/>
          <w:bCs/>
          <w:sz w:val="28"/>
          <w:szCs w:val="28"/>
        </w:rPr>
      </w:pPr>
    </w:p>
    <w:tbl>
      <w:tblPr>
        <w:tblStyle w:val="a5"/>
        <w:tblW w:w="9493" w:type="dxa"/>
        <w:tblLook w:val="04A0" w:firstRow="1" w:lastRow="0" w:firstColumn="1" w:lastColumn="0" w:noHBand="0" w:noVBand="1"/>
      </w:tblPr>
      <w:tblGrid>
        <w:gridCol w:w="704"/>
        <w:gridCol w:w="4111"/>
        <w:gridCol w:w="4678"/>
      </w:tblGrid>
      <w:tr w:rsidR="004F6433" w:rsidRPr="004F6433" w14:paraId="298BDDF5" w14:textId="77777777" w:rsidTr="00CB3A1B">
        <w:tc>
          <w:tcPr>
            <w:tcW w:w="704" w:type="dxa"/>
          </w:tcPr>
          <w:p w14:paraId="2F8625F5"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1.</w:t>
            </w:r>
          </w:p>
        </w:tc>
        <w:tc>
          <w:tcPr>
            <w:tcW w:w="4111" w:type="dxa"/>
          </w:tcPr>
          <w:p w14:paraId="486AE778" w14:textId="77777777" w:rsidR="00ED51DB" w:rsidRPr="004F6433" w:rsidRDefault="00ED51DB" w:rsidP="00A30FBF">
            <w:pPr>
              <w:rPr>
                <w:rFonts w:ascii="Times New Roman" w:eastAsia="Calibri" w:hAnsi="Times New Roman" w:cs="Times New Roman"/>
                <w:b/>
                <w:bCs/>
                <w:sz w:val="28"/>
                <w:szCs w:val="28"/>
                <w:lang w:val="uk-UA"/>
              </w:rPr>
            </w:pPr>
            <w:r w:rsidRPr="004F6433">
              <w:rPr>
                <w:rFonts w:ascii="Times New Roman" w:eastAsia="Times New Roman" w:hAnsi="Times New Roman" w:cs="Times New Roman"/>
                <w:sz w:val="28"/>
                <w:szCs w:val="28"/>
                <w:lang w:val="uk-UA" w:eastAsia="uk-UA"/>
              </w:rPr>
              <w:t>Ініціатор розроблення Програми</w:t>
            </w:r>
          </w:p>
        </w:tc>
        <w:tc>
          <w:tcPr>
            <w:tcW w:w="4678" w:type="dxa"/>
          </w:tcPr>
          <w:p w14:paraId="483EBAAA" w14:textId="6E024044" w:rsidR="00ED51DB" w:rsidRPr="004F6433" w:rsidRDefault="00563FF6" w:rsidP="00A30FBF">
            <w:pPr>
              <w:widowControl w:val="0"/>
              <w:tabs>
                <w:tab w:val="left" w:pos="1134"/>
              </w:tabs>
              <w:adjustRightInd w:val="0"/>
              <w:rPr>
                <w:rFonts w:ascii="Times New Roman" w:eastAsia="Calibri" w:hAnsi="Times New Roman" w:cs="Times New Roman"/>
                <w:sz w:val="28"/>
                <w:szCs w:val="28"/>
                <w:lang w:val="uk-UA"/>
              </w:rPr>
            </w:pPr>
            <w:r w:rsidRPr="004F6433">
              <w:rPr>
                <w:rFonts w:ascii="Times New Roman" w:eastAsia="Times New Roman" w:hAnsi="Times New Roman" w:cs="Times New Roman"/>
                <w:sz w:val="28"/>
                <w:szCs w:val="28"/>
                <w:lang w:val="uk-UA" w:eastAsia="uk-UA"/>
              </w:rPr>
              <w:t>Відділ соціального захисту та соціального забезпечення населення селищної рада</w:t>
            </w:r>
          </w:p>
        </w:tc>
      </w:tr>
      <w:tr w:rsidR="004F6433" w:rsidRPr="004F6433" w14:paraId="0D01A116" w14:textId="77777777" w:rsidTr="00CB3A1B">
        <w:tc>
          <w:tcPr>
            <w:tcW w:w="704" w:type="dxa"/>
          </w:tcPr>
          <w:p w14:paraId="75CEBD71"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2.</w:t>
            </w:r>
          </w:p>
        </w:tc>
        <w:tc>
          <w:tcPr>
            <w:tcW w:w="4111" w:type="dxa"/>
          </w:tcPr>
          <w:p w14:paraId="09FB4AFC" w14:textId="7479E65A" w:rsidR="00ED51DB" w:rsidRPr="004F6433" w:rsidRDefault="00ED51DB" w:rsidP="00A30FBF">
            <w:pPr>
              <w:rPr>
                <w:rFonts w:ascii="Times New Roman" w:eastAsia="Calibri" w:hAnsi="Times New Roman" w:cs="Times New Roman"/>
                <w:b/>
                <w:bCs/>
                <w:sz w:val="28"/>
                <w:szCs w:val="28"/>
                <w:lang w:val="uk-UA"/>
              </w:rPr>
            </w:pPr>
            <w:r w:rsidRPr="004F6433">
              <w:rPr>
                <w:rFonts w:ascii="Times New Roman" w:eastAsia="Calibri" w:hAnsi="Times New Roman" w:cs="Times New Roman"/>
                <w:sz w:val="28"/>
                <w:szCs w:val="28"/>
                <w:lang w:val="uk-UA"/>
              </w:rPr>
              <w:t>Рішення виконавчого комітету Стрижавської селищної ради про погодження програми</w:t>
            </w:r>
          </w:p>
        </w:tc>
        <w:tc>
          <w:tcPr>
            <w:tcW w:w="4678" w:type="dxa"/>
          </w:tcPr>
          <w:p w14:paraId="08785FD8" w14:textId="3FA70D1B" w:rsidR="00ED51DB" w:rsidRPr="004F6433" w:rsidRDefault="00563FF6" w:rsidP="00A30FBF">
            <w:pP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Рішення виконавчого комітету</w:t>
            </w:r>
            <w:r w:rsidR="00A81704" w:rsidRPr="004F6433">
              <w:rPr>
                <w:rFonts w:ascii="Times New Roman" w:eastAsia="Calibri" w:hAnsi="Times New Roman" w:cs="Times New Roman"/>
                <w:sz w:val="28"/>
                <w:szCs w:val="28"/>
                <w:lang w:val="uk-UA"/>
              </w:rPr>
              <w:t xml:space="preserve"> селищної ради </w:t>
            </w:r>
            <w:r w:rsidRPr="004F6433">
              <w:rPr>
                <w:rFonts w:ascii="Times New Roman" w:eastAsia="Calibri" w:hAnsi="Times New Roman" w:cs="Times New Roman"/>
                <w:sz w:val="28"/>
                <w:szCs w:val="28"/>
                <w:lang w:val="uk-UA"/>
              </w:rPr>
              <w:t xml:space="preserve"> </w:t>
            </w:r>
            <w:r w:rsidR="00A81704" w:rsidRPr="004F6433">
              <w:rPr>
                <w:rFonts w:ascii="Times New Roman" w:eastAsia="Calibri" w:hAnsi="Times New Roman" w:cs="Times New Roman"/>
                <w:sz w:val="28"/>
                <w:szCs w:val="28"/>
                <w:lang w:val="uk-UA"/>
              </w:rPr>
              <w:t xml:space="preserve">від   </w:t>
            </w:r>
            <w:r w:rsidRPr="004F6433">
              <w:rPr>
                <w:rFonts w:ascii="Times New Roman" w:eastAsia="Calibri" w:hAnsi="Times New Roman" w:cs="Times New Roman"/>
                <w:sz w:val="28"/>
                <w:szCs w:val="28"/>
                <w:lang w:val="uk-UA"/>
              </w:rPr>
              <w:t>__________</w:t>
            </w:r>
            <w:r w:rsidR="00A81704" w:rsidRPr="004F6433">
              <w:rPr>
                <w:rFonts w:ascii="Times New Roman" w:eastAsia="Calibri" w:hAnsi="Times New Roman" w:cs="Times New Roman"/>
                <w:sz w:val="28"/>
                <w:szCs w:val="28"/>
                <w:lang w:val="uk-UA"/>
              </w:rPr>
              <w:t>__</w:t>
            </w:r>
            <w:r w:rsidRPr="004F6433">
              <w:rPr>
                <w:rFonts w:ascii="Times New Roman" w:eastAsia="Calibri" w:hAnsi="Times New Roman" w:cs="Times New Roman"/>
                <w:sz w:val="28"/>
                <w:szCs w:val="28"/>
                <w:lang w:val="uk-UA"/>
              </w:rPr>
              <w:t xml:space="preserve">_№ </w:t>
            </w:r>
            <w:r w:rsidR="00A81704" w:rsidRPr="004F6433">
              <w:rPr>
                <w:rFonts w:ascii="Times New Roman" w:eastAsia="Calibri" w:hAnsi="Times New Roman" w:cs="Times New Roman"/>
                <w:sz w:val="28"/>
                <w:szCs w:val="28"/>
                <w:lang w:val="uk-UA"/>
              </w:rPr>
              <w:t>«П</w:t>
            </w:r>
            <w:r w:rsidRPr="004F6433">
              <w:rPr>
                <w:rFonts w:ascii="Times New Roman" w:eastAsia="Calibri" w:hAnsi="Times New Roman" w:cs="Times New Roman"/>
                <w:sz w:val="28"/>
                <w:szCs w:val="28"/>
                <w:lang w:val="uk-UA"/>
              </w:rPr>
              <w:t xml:space="preserve">ро схвалення Проекту рішення сесії Стрижавської селищної ради 8 скликання «Про </w:t>
            </w:r>
            <w:r w:rsidR="00637B5F" w:rsidRPr="004F6433">
              <w:rPr>
                <w:rFonts w:ascii="Times New Roman" w:eastAsia="Times New Roman" w:hAnsi="Times New Roman" w:cs="Times New Roman"/>
                <w:sz w:val="28"/>
                <w:szCs w:val="28"/>
                <w:lang w:val="uk-UA" w:eastAsia="ru-RU"/>
              </w:rPr>
              <w:t>Програму соціального захисту ветеранів війни, Захисників та Захисниць</w:t>
            </w:r>
            <w:r w:rsidR="00B21290" w:rsidRPr="004F6433">
              <w:rPr>
                <w:rFonts w:ascii="Times New Roman" w:eastAsia="Times New Roman" w:hAnsi="Times New Roman" w:cs="Times New Roman"/>
                <w:sz w:val="28"/>
                <w:szCs w:val="28"/>
                <w:lang w:val="uk-UA" w:eastAsia="ru-RU"/>
              </w:rPr>
              <w:t xml:space="preserve"> України</w:t>
            </w:r>
            <w:r w:rsidR="00637B5F" w:rsidRPr="004F6433">
              <w:rPr>
                <w:rFonts w:ascii="Times New Roman" w:eastAsia="Times New Roman" w:hAnsi="Times New Roman" w:cs="Times New Roman"/>
                <w:sz w:val="28"/>
                <w:szCs w:val="28"/>
                <w:lang w:val="uk-UA" w:eastAsia="ru-RU"/>
              </w:rPr>
              <w:t xml:space="preserve">, членів їх сімей  та членів </w:t>
            </w:r>
            <w:r w:rsidR="00E63BB5" w:rsidRPr="004F6433">
              <w:rPr>
                <w:rFonts w:ascii="Times New Roman" w:eastAsia="Times New Roman" w:hAnsi="Times New Roman" w:cs="Times New Roman"/>
                <w:sz w:val="28"/>
                <w:szCs w:val="28"/>
                <w:lang w:val="uk-UA" w:eastAsia="ru-RU"/>
              </w:rPr>
              <w:t xml:space="preserve">сімей </w:t>
            </w:r>
            <w:r w:rsidR="00637B5F" w:rsidRPr="004F6433">
              <w:rPr>
                <w:rFonts w:ascii="Times New Roman" w:eastAsia="Times New Roman" w:hAnsi="Times New Roman" w:cs="Times New Roman"/>
                <w:sz w:val="28"/>
                <w:szCs w:val="28"/>
                <w:lang w:val="uk-UA" w:eastAsia="ru-RU"/>
              </w:rPr>
              <w:t>загиблих (померлих) ветеранів війни, Захисників і Захисниць України Стрижавської територіальної громади на 202</w:t>
            </w:r>
            <w:r w:rsidR="00F97445" w:rsidRPr="004F6433">
              <w:rPr>
                <w:rFonts w:ascii="Times New Roman" w:eastAsia="Times New Roman" w:hAnsi="Times New Roman" w:cs="Times New Roman"/>
                <w:sz w:val="28"/>
                <w:szCs w:val="28"/>
                <w:lang w:val="uk-UA" w:eastAsia="ru-RU"/>
              </w:rPr>
              <w:t>5</w:t>
            </w:r>
            <w:r w:rsidR="00637B5F" w:rsidRPr="004F6433">
              <w:rPr>
                <w:rFonts w:ascii="Times New Roman" w:eastAsia="Times New Roman" w:hAnsi="Times New Roman" w:cs="Times New Roman"/>
                <w:sz w:val="28"/>
                <w:szCs w:val="28"/>
                <w:lang w:val="uk-UA" w:eastAsia="ru-RU"/>
              </w:rPr>
              <w:t>-202</w:t>
            </w:r>
            <w:r w:rsidR="00F97445" w:rsidRPr="004F6433">
              <w:rPr>
                <w:rFonts w:ascii="Times New Roman" w:eastAsia="Times New Roman" w:hAnsi="Times New Roman" w:cs="Times New Roman"/>
                <w:sz w:val="28"/>
                <w:szCs w:val="28"/>
                <w:lang w:val="uk-UA" w:eastAsia="ru-RU"/>
              </w:rPr>
              <w:t>6</w:t>
            </w:r>
            <w:r w:rsidR="00637B5F" w:rsidRPr="004F6433">
              <w:rPr>
                <w:rFonts w:ascii="Times New Roman" w:eastAsia="Times New Roman" w:hAnsi="Times New Roman" w:cs="Times New Roman"/>
                <w:sz w:val="28"/>
                <w:szCs w:val="28"/>
                <w:lang w:val="uk-UA" w:eastAsia="ru-RU"/>
              </w:rPr>
              <w:t xml:space="preserve"> роки</w:t>
            </w:r>
            <w:r w:rsidRPr="004F6433">
              <w:rPr>
                <w:rFonts w:ascii="Times New Roman" w:eastAsia="Calibri" w:hAnsi="Times New Roman" w:cs="Times New Roman"/>
                <w:sz w:val="28"/>
                <w:szCs w:val="28"/>
                <w:lang w:val="uk-UA"/>
              </w:rPr>
              <w:t>»</w:t>
            </w:r>
          </w:p>
        </w:tc>
      </w:tr>
      <w:tr w:rsidR="004F6433" w:rsidRPr="004F6433" w14:paraId="5A94900B" w14:textId="77777777" w:rsidTr="00CB3A1B">
        <w:tc>
          <w:tcPr>
            <w:tcW w:w="704" w:type="dxa"/>
          </w:tcPr>
          <w:p w14:paraId="128D84A3"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3.</w:t>
            </w:r>
          </w:p>
        </w:tc>
        <w:tc>
          <w:tcPr>
            <w:tcW w:w="4111" w:type="dxa"/>
          </w:tcPr>
          <w:p w14:paraId="5A262B2B" w14:textId="77777777" w:rsidR="00ED51DB" w:rsidRPr="004F6433" w:rsidRDefault="00ED51DB" w:rsidP="00A30FBF">
            <w:pPr>
              <w:rPr>
                <w:rFonts w:ascii="Times New Roman" w:eastAsia="Calibri" w:hAnsi="Times New Roman" w:cs="Times New Roman"/>
                <w:b/>
                <w:bCs/>
                <w:sz w:val="28"/>
                <w:szCs w:val="28"/>
                <w:lang w:val="uk-UA"/>
              </w:rPr>
            </w:pPr>
            <w:r w:rsidRPr="004F6433">
              <w:rPr>
                <w:rFonts w:ascii="Times New Roman" w:eastAsia="Times New Roman" w:hAnsi="Times New Roman" w:cs="Times New Roman"/>
                <w:sz w:val="28"/>
                <w:szCs w:val="28"/>
                <w:lang w:val="uk-UA" w:eastAsia="uk-UA"/>
              </w:rPr>
              <w:t>Розробник Програми</w:t>
            </w:r>
          </w:p>
        </w:tc>
        <w:tc>
          <w:tcPr>
            <w:tcW w:w="4678" w:type="dxa"/>
          </w:tcPr>
          <w:p w14:paraId="0552F52E" w14:textId="1522D739" w:rsidR="00ED51DB" w:rsidRPr="004F6433" w:rsidRDefault="00ED51DB" w:rsidP="00A30FBF">
            <w:pPr>
              <w:rPr>
                <w:rFonts w:ascii="Times New Roman" w:eastAsia="Calibri" w:hAnsi="Times New Roman" w:cs="Times New Roman"/>
                <w:sz w:val="28"/>
                <w:szCs w:val="28"/>
                <w:lang w:val="uk-UA"/>
              </w:rPr>
            </w:pPr>
            <w:r w:rsidRPr="004F6433">
              <w:rPr>
                <w:rFonts w:ascii="Times New Roman" w:eastAsia="Times New Roman" w:hAnsi="Times New Roman" w:cs="Times New Roman"/>
                <w:sz w:val="28"/>
                <w:szCs w:val="28"/>
                <w:lang w:val="uk-UA" w:eastAsia="uk-UA"/>
              </w:rPr>
              <w:t>Відділ соціального захисту та соціального забезпечення населення селищної рад</w:t>
            </w:r>
            <w:r w:rsidR="00F339B2" w:rsidRPr="004F6433">
              <w:rPr>
                <w:rFonts w:ascii="Times New Roman" w:eastAsia="Times New Roman" w:hAnsi="Times New Roman" w:cs="Times New Roman"/>
                <w:sz w:val="28"/>
                <w:szCs w:val="28"/>
                <w:lang w:val="uk-UA" w:eastAsia="uk-UA"/>
              </w:rPr>
              <w:t>и</w:t>
            </w:r>
          </w:p>
        </w:tc>
      </w:tr>
      <w:tr w:rsidR="004F6433" w:rsidRPr="004F6433" w14:paraId="72A10BDD" w14:textId="77777777" w:rsidTr="00CB3A1B">
        <w:tc>
          <w:tcPr>
            <w:tcW w:w="704" w:type="dxa"/>
          </w:tcPr>
          <w:p w14:paraId="1066E7E4"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4.</w:t>
            </w:r>
          </w:p>
        </w:tc>
        <w:tc>
          <w:tcPr>
            <w:tcW w:w="4111" w:type="dxa"/>
          </w:tcPr>
          <w:p w14:paraId="56DACCE6" w14:textId="77777777" w:rsidR="00ED51DB" w:rsidRPr="004F6433" w:rsidRDefault="00ED51DB" w:rsidP="00A30FBF">
            <w:pPr>
              <w:rPr>
                <w:rFonts w:ascii="Times New Roman" w:eastAsia="Times New Roman" w:hAnsi="Times New Roman" w:cs="Times New Roman"/>
                <w:sz w:val="28"/>
                <w:szCs w:val="28"/>
                <w:lang w:val="uk-UA" w:eastAsia="uk-UA"/>
              </w:rPr>
            </w:pPr>
            <w:proofErr w:type="spellStart"/>
            <w:r w:rsidRPr="004F6433">
              <w:rPr>
                <w:rFonts w:ascii="Times New Roman" w:eastAsia="Times New Roman" w:hAnsi="Times New Roman" w:cs="Times New Roman"/>
                <w:sz w:val="28"/>
                <w:szCs w:val="28"/>
                <w:lang w:val="uk-UA" w:eastAsia="uk-UA"/>
              </w:rPr>
              <w:t>Співрозробники</w:t>
            </w:r>
            <w:proofErr w:type="spellEnd"/>
            <w:r w:rsidRPr="004F6433">
              <w:rPr>
                <w:rFonts w:ascii="Times New Roman" w:eastAsia="Times New Roman" w:hAnsi="Times New Roman" w:cs="Times New Roman"/>
                <w:sz w:val="28"/>
                <w:szCs w:val="28"/>
                <w:lang w:val="uk-UA" w:eastAsia="uk-UA"/>
              </w:rPr>
              <w:t xml:space="preserve"> програми</w:t>
            </w:r>
          </w:p>
        </w:tc>
        <w:tc>
          <w:tcPr>
            <w:tcW w:w="4678" w:type="dxa"/>
          </w:tcPr>
          <w:p w14:paraId="22F380CD" w14:textId="77777777" w:rsidR="00ED51DB" w:rsidRPr="004F6433" w:rsidRDefault="00ED51DB" w:rsidP="00A30FBF">
            <w:pPr>
              <w:rPr>
                <w:rFonts w:ascii="Times New Roman" w:eastAsia="Times New Roman" w:hAnsi="Times New Roman" w:cs="Times New Roman"/>
                <w:sz w:val="28"/>
                <w:szCs w:val="28"/>
                <w:lang w:val="uk-UA" w:eastAsia="uk-UA"/>
              </w:rPr>
            </w:pPr>
          </w:p>
        </w:tc>
      </w:tr>
      <w:tr w:rsidR="004F6433" w:rsidRPr="004F6433" w14:paraId="3C2A186D" w14:textId="77777777" w:rsidTr="00CB3A1B">
        <w:tc>
          <w:tcPr>
            <w:tcW w:w="704" w:type="dxa"/>
          </w:tcPr>
          <w:p w14:paraId="275123DC"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 xml:space="preserve">5. </w:t>
            </w:r>
          </w:p>
        </w:tc>
        <w:tc>
          <w:tcPr>
            <w:tcW w:w="4111" w:type="dxa"/>
          </w:tcPr>
          <w:p w14:paraId="6ED96B16"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Відповідальний виконавець програми</w:t>
            </w:r>
          </w:p>
        </w:tc>
        <w:tc>
          <w:tcPr>
            <w:tcW w:w="4678" w:type="dxa"/>
          </w:tcPr>
          <w:p w14:paraId="25EE25BA" w14:textId="34BCDEC4"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Відділ соціального захисту та соціального забезпечення населення селищної ради</w:t>
            </w:r>
          </w:p>
        </w:tc>
      </w:tr>
      <w:tr w:rsidR="004F6433" w:rsidRPr="004F6433" w14:paraId="58A744DC" w14:textId="77777777" w:rsidTr="00CB3A1B">
        <w:tc>
          <w:tcPr>
            <w:tcW w:w="704" w:type="dxa"/>
          </w:tcPr>
          <w:p w14:paraId="35F7EEDB"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5.1.</w:t>
            </w:r>
          </w:p>
        </w:tc>
        <w:tc>
          <w:tcPr>
            <w:tcW w:w="4111" w:type="dxa"/>
          </w:tcPr>
          <w:p w14:paraId="0393188F"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 xml:space="preserve">Головний розпорядник коштів </w:t>
            </w:r>
          </w:p>
        </w:tc>
        <w:tc>
          <w:tcPr>
            <w:tcW w:w="4678" w:type="dxa"/>
          </w:tcPr>
          <w:p w14:paraId="3D21E6FD" w14:textId="4CBAD4A0"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Відділ соціального захисту та соціального забезпечення населення селищної ради</w:t>
            </w:r>
          </w:p>
        </w:tc>
      </w:tr>
      <w:tr w:rsidR="004F6433" w:rsidRPr="004F6433" w14:paraId="7C16AFEB" w14:textId="77777777" w:rsidTr="00CB3A1B">
        <w:tc>
          <w:tcPr>
            <w:tcW w:w="704" w:type="dxa"/>
          </w:tcPr>
          <w:p w14:paraId="24099AAB"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6.</w:t>
            </w:r>
          </w:p>
        </w:tc>
        <w:tc>
          <w:tcPr>
            <w:tcW w:w="4111" w:type="dxa"/>
          </w:tcPr>
          <w:p w14:paraId="1F7F576F"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Учасники програми</w:t>
            </w:r>
          </w:p>
        </w:tc>
        <w:tc>
          <w:tcPr>
            <w:tcW w:w="4678" w:type="dxa"/>
          </w:tcPr>
          <w:p w14:paraId="3E25B78A" w14:textId="77777777" w:rsidR="00AE5593" w:rsidRPr="004F6433" w:rsidRDefault="00AE5593" w:rsidP="00A30FBF">
            <w:pPr>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Відділ освіти, сім’ї, молоді, спорту, культури та туризму, </w:t>
            </w:r>
          </w:p>
          <w:p w14:paraId="2E931E99" w14:textId="77777777" w:rsidR="00AE5593" w:rsidRPr="004F6433" w:rsidRDefault="00AE5593" w:rsidP="00A30FBF">
            <w:pPr>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 комунальна установа «Центр надання соціальних послуг» Стрижавської селищної </w:t>
            </w:r>
          </w:p>
          <w:p w14:paraId="76C198FA" w14:textId="194CB39C"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ru-RU"/>
              </w:rPr>
              <w:t xml:space="preserve">Комунальна установа «Центр надання соціальних послуг» Стрижавської селищної ради </w:t>
            </w:r>
          </w:p>
        </w:tc>
      </w:tr>
      <w:tr w:rsidR="004F6433" w:rsidRPr="004F6433" w14:paraId="44216F1E" w14:textId="77777777" w:rsidTr="00CB3A1B">
        <w:tc>
          <w:tcPr>
            <w:tcW w:w="704" w:type="dxa"/>
          </w:tcPr>
          <w:p w14:paraId="0D67C961"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lastRenderedPageBreak/>
              <w:t>7.</w:t>
            </w:r>
          </w:p>
        </w:tc>
        <w:tc>
          <w:tcPr>
            <w:tcW w:w="4111" w:type="dxa"/>
          </w:tcPr>
          <w:p w14:paraId="61A53D37"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Термін реалізації Програми</w:t>
            </w:r>
          </w:p>
        </w:tc>
        <w:tc>
          <w:tcPr>
            <w:tcW w:w="4678" w:type="dxa"/>
          </w:tcPr>
          <w:p w14:paraId="1B2A62EA" w14:textId="37E91F22"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202</w:t>
            </w:r>
            <w:r w:rsidR="00B21290" w:rsidRPr="004F6433">
              <w:rPr>
                <w:rFonts w:ascii="Times New Roman" w:eastAsia="Times New Roman" w:hAnsi="Times New Roman" w:cs="Times New Roman"/>
                <w:sz w:val="28"/>
                <w:szCs w:val="28"/>
                <w:lang w:val="uk-UA" w:eastAsia="uk-UA"/>
              </w:rPr>
              <w:t>5</w:t>
            </w:r>
            <w:r w:rsidRPr="004F6433">
              <w:rPr>
                <w:rFonts w:ascii="Times New Roman" w:eastAsia="Times New Roman" w:hAnsi="Times New Roman" w:cs="Times New Roman"/>
                <w:sz w:val="28"/>
                <w:szCs w:val="28"/>
                <w:lang w:val="uk-UA" w:eastAsia="uk-UA"/>
              </w:rPr>
              <w:t>-202</w:t>
            </w:r>
            <w:r w:rsidR="00B21290" w:rsidRPr="004F6433">
              <w:rPr>
                <w:rFonts w:ascii="Times New Roman" w:eastAsia="Times New Roman" w:hAnsi="Times New Roman" w:cs="Times New Roman"/>
                <w:sz w:val="28"/>
                <w:szCs w:val="28"/>
                <w:lang w:val="uk-UA" w:eastAsia="uk-UA"/>
              </w:rPr>
              <w:t>6</w:t>
            </w:r>
            <w:r w:rsidR="00C23975" w:rsidRPr="004F6433">
              <w:rPr>
                <w:rFonts w:ascii="Times New Roman" w:eastAsia="Times New Roman" w:hAnsi="Times New Roman" w:cs="Times New Roman"/>
                <w:sz w:val="28"/>
                <w:szCs w:val="28"/>
                <w:lang w:val="uk-UA" w:eastAsia="uk-UA"/>
              </w:rPr>
              <w:t xml:space="preserve"> </w:t>
            </w:r>
            <w:r w:rsidRPr="004F6433">
              <w:rPr>
                <w:rFonts w:ascii="Times New Roman" w:eastAsia="Times New Roman" w:hAnsi="Times New Roman" w:cs="Times New Roman"/>
                <w:sz w:val="28"/>
                <w:szCs w:val="28"/>
                <w:lang w:val="uk-UA" w:eastAsia="uk-UA"/>
              </w:rPr>
              <w:t>роки</w:t>
            </w:r>
          </w:p>
        </w:tc>
      </w:tr>
      <w:tr w:rsidR="004F6433" w:rsidRPr="004F6433" w14:paraId="6E999A08" w14:textId="77777777" w:rsidTr="00CB3A1B">
        <w:tc>
          <w:tcPr>
            <w:tcW w:w="704" w:type="dxa"/>
          </w:tcPr>
          <w:p w14:paraId="51B0B002"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7.1</w:t>
            </w:r>
          </w:p>
        </w:tc>
        <w:tc>
          <w:tcPr>
            <w:tcW w:w="4111" w:type="dxa"/>
          </w:tcPr>
          <w:p w14:paraId="025D1BF7"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Етапи реалізації програми</w:t>
            </w:r>
          </w:p>
        </w:tc>
        <w:tc>
          <w:tcPr>
            <w:tcW w:w="4678" w:type="dxa"/>
          </w:tcPr>
          <w:p w14:paraId="199119DB" w14:textId="7F1645F3" w:rsidR="00ED51DB" w:rsidRPr="004F6433" w:rsidRDefault="00A81704"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w:t>
            </w:r>
          </w:p>
        </w:tc>
      </w:tr>
      <w:tr w:rsidR="004F6433" w:rsidRPr="004F6433" w14:paraId="32E182D4" w14:textId="77777777" w:rsidTr="00CB3A1B">
        <w:tc>
          <w:tcPr>
            <w:tcW w:w="704" w:type="dxa"/>
          </w:tcPr>
          <w:p w14:paraId="15B71CF2"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8.</w:t>
            </w:r>
          </w:p>
        </w:tc>
        <w:tc>
          <w:tcPr>
            <w:tcW w:w="4111" w:type="dxa"/>
          </w:tcPr>
          <w:p w14:paraId="2CDE2317"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Перелік місцевих бюджетів які беруть участь у виконанні програми</w:t>
            </w:r>
          </w:p>
        </w:tc>
        <w:tc>
          <w:tcPr>
            <w:tcW w:w="4678" w:type="dxa"/>
          </w:tcPr>
          <w:p w14:paraId="60F50584" w14:textId="20A33CAE"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 xml:space="preserve">Бюджет </w:t>
            </w:r>
            <w:proofErr w:type="spellStart"/>
            <w:r w:rsidRPr="004F6433">
              <w:rPr>
                <w:rFonts w:ascii="Times New Roman" w:eastAsia="Times New Roman" w:hAnsi="Times New Roman" w:cs="Times New Roman"/>
                <w:sz w:val="28"/>
                <w:szCs w:val="28"/>
                <w:lang w:val="uk-UA" w:eastAsia="uk-UA"/>
              </w:rPr>
              <w:t>Стрижаської</w:t>
            </w:r>
            <w:proofErr w:type="spellEnd"/>
            <w:r w:rsidRPr="004F6433">
              <w:rPr>
                <w:rFonts w:ascii="Times New Roman" w:eastAsia="Times New Roman" w:hAnsi="Times New Roman" w:cs="Times New Roman"/>
                <w:sz w:val="28"/>
                <w:szCs w:val="28"/>
                <w:lang w:val="uk-UA" w:eastAsia="uk-UA"/>
              </w:rPr>
              <w:t xml:space="preserve"> селищної територіальної громади</w:t>
            </w:r>
          </w:p>
        </w:tc>
      </w:tr>
      <w:tr w:rsidR="004F6433" w:rsidRPr="004F6433" w14:paraId="30E6BC65" w14:textId="77777777" w:rsidTr="00CB3A1B">
        <w:tc>
          <w:tcPr>
            <w:tcW w:w="704" w:type="dxa"/>
          </w:tcPr>
          <w:p w14:paraId="1064CBBF"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9.</w:t>
            </w:r>
          </w:p>
        </w:tc>
        <w:tc>
          <w:tcPr>
            <w:tcW w:w="4111" w:type="dxa"/>
          </w:tcPr>
          <w:p w14:paraId="017DD9A8" w14:textId="77777777" w:rsidR="003A0B9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 xml:space="preserve">Загальний обсяг фінансових ресурсів, необхідних для реалізації програми, </w:t>
            </w:r>
          </w:p>
          <w:p w14:paraId="05E911DE" w14:textId="5413AD90"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всього</w:t>
            </w:r>
            <w:r w:rsidR="003A0B9B" w:rsidRPr="004F6433">
              <w:rPr>
                <w:rFonts w:ascii="Times New Roman" w:eastAsia="Times New Roman" w:hAnsi="Times New Roman" w:cs="Times New Roman"/>
                <w:sz w:val="28"/>
                <w:szCs w:val="28"/>
                <w:lang w:val="uk-UA" w:eastAsia="uk-UA"/>
              </w:rPr>
              <w:t xml:space="preserve"> </w:t>
            </w:r>
            <w:r w:rsidRPr="004F6433">
              <w:rPr>
                <w:rFonts w:ascii="Times New Roman" w:eastAsia="Times New Roman" w:hAnsi="Times New Roman" w:cs="Times New Roman"/>
                <w:sz w:val="28"/>
                <w:szCs w:val="28"/>
                <w:lang w:val="uk-UA" w:eastAsia="uk-UA"/>
              </w:rPr>
              <w:t>тис.</w:t>
            </w:r>
            <w:r w:rsidR="003A0B9B" w:rsidRPr="004F6433">
              <w:rPr>
                <w:rFonts w:ascii="Times New Roman" w:eastAsia="Times New Roman" w:hAnsi="Times New Roman" w:cs="Times New Roman"/>
                <w:sz w:val="28"/>
                <w:szCs w:val="28"/>
                <w:lang w:val="uk-UA" w:eastAsia="uk-UA"/>
              </w:rPr>
              <w:t xml:space="preserve"> </w:t>
            </w:r>
            <w:r w:rsidRPr="004F6433">
              <w:rPr>
                <w:rFonts w:ascii="Times New Roman" w:eastAsia="Times New Roman" w:hAnsi="Times New Roman" w:cs="Times New Roman"/>
                <w:sz w:val="28"/>
                <w:szCs w:val="28"/>
                <w:lang w:val="uk-UA" w:eastAsia="uk-UA"/>
              </w:rPr>
              <w:t xml:space="preserve">грн. у тому числі: </w:t>
            </w:r>
          </w:p>
        </w:tc>
        <w:tc>
          <w:tcPr>
            <w:tcW w:w="4678" w:type="dxa"/>
          </w:tcPr>
          <w:p w14:paraId="595F1CF5" w14:textId="0B601C7B" w:rsidR="00ED51DB" w:rsidRPr="004F6433" w:rsidRDefault="00A872F5"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6</w:t>
            </w:r>
            <w:r w:rsidR="00C12B98" w:rsidRPr="004F6433">
              <w:rPr>
                <w:rFonts w:ascii="Times New Roman" w:eastAsia="Times New Roman" w:hAnsi="Times New Roman" w:cs="Times New Roman"/>
                <w:sz w:val="28"/>
                <w:szCs w:val="28"/>
                <w:lang w:val="uk-UA" w:eastAsia="uk-UA"/>
              </w:rPr>
              <w:t>0</w:t>
            </w:r>
            <w:r w:rsidRPr="004F6433">
              <w:rPr>
                <w:rFonts w:ascii="Times New Roman" w:eastAsia="Times New Roman" w:hAnsi="Times New Roman" w:cs="Times New Roman"/>
                <w:sz w:val="28"/>
                <w:szCs w:val="28"/>
                <w:lang w:val="uk-UA" w:eastAsia="uk-UA"/>
              </w:rPr>
              <w:t>90</w:t>
            </w:r>
          </w:p>
        </w:tc>
      </w:tr>
      <w:tr w:rsidR="004F6433" w:rsidRPr="004F6433" w14:paraId="01EA56D5" w14:textId="77777777" w:rsidTr="00CB3A1B">
        <w:tc>
          <w:tcPr>
            <w:tcW w:w="704" w:type="dxa"/>
          </w:tcPr>
          <w:p w14:paraId="1ED63CEB" w14:textId="77777777" w:rsidR="00ED51DB" w:rsidRPr="004F6433" w:rsidRDefault="00ED51DB" w:rsidP="00A30FBF">
            <w:pPr>
              <w:jc w:val="center"/>
              <w:rPr>
                <w:rFonts w:ascii="Times New Roman" w:eastAsia="Calibri" w:hAnsi="Times New Roman" w:cs="Times New Roman"/>
                <w:sz w:val="28"/>
                <w:szCs w:val="28"/>
                <w:lang w:val="uk-UA"/>
              </w:rPr>
            </w:pPr>
            <w:r w:rsidRPr="004F6433">
              <w:rPr>
                <w:rFonts w:ascii="Times New Roman" w:eastAsia="Calibri" w:hAnsi="Times New Roman" w:cs="Times New Roman"/>
                <w:sz w:val="28"/>
                <w:szCs w:val="28"/>
                <w:lang w:val="uk-UA"/>
              </w:rPr>
              <w:t>9.1</w:t>
            </w:r>
          </w:p>
        </w:tc>
        <w:tc>
          <w:tcPr>
            <w:tcW w:w="4111" w:type="dxa"/>
          </w:tcPr>
          <w:p w14:paraId="1BEBCF20"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Коштів бюджету селищної територіальної громади</w:t>
            </w:r>
          </w:p>
        </w:tc>
        <w:tc>
          <w:tcPr>
            <w:tcW w:w="4678" w:type="dxa"/>
          </w:tcPr>
          <w:p w14:paraId="4075CA9A" w14:textId="5B3A1072" w:rsidR="00AE5593" w:rsidRPr="004F6433" w:rsidRDefault="00A872F5"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6</w:t>
            </w:r>
            <w:r w:rsidR="00C12B98" w:rsidRPr="004F6433">
              <w:rPr>
                <w:rFonts w:ascii="Times New Roman" w:eastAsia="Times New Roman" w:hAnsi="Times New Roman" w:cs="Times New Roman"/>
                <w:sz w:val="28"/>
                <w:szCs w:val="28"/>
                <w:lang w:val="uk-UA" w:eastAsia="uk-UA"/>
              </w:rPr>
              <w:t>0</w:t>
            </w:r>
            <w:r w:rsidRPr="004F6433">
              <w:rPr>
                <w:rFonts w:ascii="Times New Roman" w:eastAsia="Times New Roman" w:hAnsi="Times New Roman" w:cs="Times New Roman"/>
                <w:sz w:val="28"/>
                <w:szCs w:val="28"/>
                <w:lang w:val="uk-UA" w:eastAsia="uk-UA"/>
              </w:rPr>
              <w:t>90</w:t>
            </w:r>
          </w:p>
        </w:tc>
      </w:tr>
      <w:tr w:rsidR="00ED51DB" w:rsidRPr="004F6433" w14:paraId="1EDADDC8" w14:textId="77777777" w:rsidTr="00CB3A1B">
        <w:tc>
          <w:tcPr>
            <w:tcW w:w="704" w:type="dxa"/>
          </w:tcPr>
          <w:p w14:paraId="1611D78A" w14:textId="77777777" w:rsidR="00ED51DB" w:rsidRPr="004F6433" w:rsidRDefault="00ED51DB" w:rsidP="00A30FBF">
            <w:pPr>
              <w:jc w:val="center"/>
              <w:rPr>
                <w:rFonts w:ascii="Times New Roman" w:eastAsia="Calibri" w:hAnsi="Times New Roman" w:cs="Times New Roman"/>
                <w:sz w:val="28"/>
                <w:szCs w:val="28"/>
                <w:lang w:val="uk-UA"/>
              </w:rPr>
            </w:pPr>
          </w:p>
        </w:tc>
        <w:tc>
          <w:tcPr>
            <w:tcW w:w="4111" w:type="dxa"/>
          </w:tcPr>
          <w:p w14:paraId="4586786A" w14:textId="77777777" w:rsidR="00ED51DB" w:rsidRPr="004F6433" w:rsidRDefault="00ED51DB"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Коштів інших джерел</w:t>
            </w:r>
          </w:p>
        </w:tc>
        <w:tc>
          <w:tcPr>
            <w:tcW w:w="4678" w:type="dxa"/>
          </w:tcPr>
          <w:p w14:paraId="52C65C97" w14:textId="232823D1" w:rsidR="00ED51DB" w:rsidRPr="004F6433" w:rsidRDefault="00C23975" w:rsidP="00A30FBF">
            <w:pPr>
              <w:rPr>
                <w:rFonts w:ascii="Times New Roman" w:eastAsia="Times New Roman" w:hAnsi="Times New Roman" w:cs="Times New Roman"/>
                <w:sz w:val="28"/>
                <w:szCs w:val="28"/>
                <w:lang w:val="uk-UA" w:eastAsia="uk-UA"/>
              </w:rPr>
            </w:pPr>
            <w:r w:rsidRPr="004F6433">
              <w:rPr>
                <w:rFonts w:ascii="Times New Roman" w:eastAsia="Times New Roman" w:hAnsi="Times New Roman" w:cs="Times New Roman"/>
                <w:sz w:val="28"/>
                <w:szCs w:val="28"/>
                <w:lang w:val="uk-UA" w:eastAsia="uk-UA"/>
              </w:rPr>
              <w:t>--</w:t>
            </w:r>
          </w:p>
        </w:tc>
      </w:tr>
    </w:tbl>
    <w:p w14:paraId="364B4B2F" w14:textId="77777777" w:rsidR="004E53A9" w:rsidRPr="004F6433" w:rsidRDefault="004E53A9" w:rsidP="00A30FBF">
      <w:pPr>
        <w:shd w:val="clear" w:color="auto" w:fill="FFFFFF"/>
        <w:autoSpaceDE w:val="0"/>
        <w:autoSpaceDN w:val="0"/>
        <w:spacing w:after="0" w:line="240" w:lineRule="auto"/>
        <w:jc w:val="center"/>
        <w:rPr>
          <w:rFonts w:ascii="Times New Roman" w:eastAsia="Times New Roman" w:hAnsi="Times New Roman" w:cs="Times New Roman"/>
          <w:b/>
          <w:sz w:val="28"/>
          <w:szCs w:val="28"/>
          <w:lang w:eastAsia="ru-RU"/>
        </w:rPr>
      </w:pPr>
    </w:p>
    <w:p w14:paraId="2A188A2D" w14:textId="134E3728" w:rsidR="00AE5593" w:rsidRPr="004F6433" w:rsidRDefault="00AE5593" w:rsidP="00A30FBF">
      <w:pPr>
        <w:widowControl w:val="0"/>
        <w:spacing w:after="0" w:line="240" w:lineRule="auto"/>
        <w:jc w:val="center"/>
        <w:rPr>
          <w:rFonts w:ascii="Times New Roman" w:eastAsia="Times New Roman" w:hAnsi="Times New Roman" w:cs="Times New Roman"/>
          <w:b/>
          <w:bCs/>
          <w:kern w:val="2"/>
          <w:sz w:val="28"/>
          <w:szCs w:val="28"/>
          <w14:ligatures w14:val="standardContextual"/>
        </w:rPr>
      </w:pPr>
      <w:r w:rsidRPr="004F6433">
        <w:rPr>
          <w:rFonts w:ascii="Times New Roman" w:eastAsia="Times New Roman" w:hAnsi="Times New Roman" w:cs="Times New Roman"/>
          <w:b/>
          <w:bCs/>
          <w:kern w:val="2"/>
          <w:sz w:val="28"/>
          <w:szCs w:val="28"/>
          <w14:ligatures w14:val="standardContextual"/>
        </w:rPr>
        <w:t>І</w:t>
      </w:r>
      <w:r w:rsidR="00706C05" w:rsidRPr="004F6433">
        <w:rPr>
          <w:rFonts w:ascii="Times New Roman" w:eastAsia="Times New Roman" w:hAnsi="Times New Roman" w:cs="Times New Roman"/>
          <w:b/>
          <w:bCs/>
          <w:kern w:val="2"/>
          <w:sz w:val="28"/>
          <w:szCs w:val="28"/>
          <w14:ligatures w14:val="standardContextual"/>
        </w:rPr>
        <w:t>І</w:t>
      </w:r>
      <w:r w:rsidRPr="004F6433">
        <w:rPr>
          <w:rFonts w:ascii="Times New Roman" w:eastAsia="Times New Roman" w:hAnsi="Times New Roman" w:cs="Times New Roman"/>
          <w:b/>
          <w:bCs/>
          <w:kern w:val="2"/>
          <w:sz w:val="28"/>
          <w:szCs w:val="28"/>
          <w14:ligatures w14:val="standardContextual"/>
        </w:rPr>
        <w:t>. ЗАГАЛЬНІ ПОЛОЖЕННЯ</w:t>
      </w:r>
    </w:p>
    <w:p w14:paraId="5011FB35" w14:textId="77777777" w:rsidR="00F97445" w:rsidRPr="004F6433" w:rsidRDefault="00F97445" w:rsidP="00A30FBF">
      <w:pPr>
        <w:shd w:val="clear" w:color="auto" w:fill="FFFFFF"/>
        <w:autoSpaceDE w:val="0"/>
        <w:autoSpaceDN w:val="0"/>
        <w:spacing w:after="0" w:line="240" w:lineRule="auto"/>
        <w:jc w:val="center"/>
        <w:rPr>
          <w:rFonts w:ascii="Times New Roman" w:eastAsia="Times New Roman" w:hAnsi="Times New Roman" w:cs="Times New Roman"/>
          <w:b/>
          <w:sz w:val="28"/>
          <w:szCs w:val="28"/>
          <w:lang w:eastAsia="ru-RU"/>
        </w:rPr>
      </w:pPr>
    </w:p>
    <w:p w14:paraId="2879EF5F" w14:textId="3AA6C3B6" w:rsidR="00F97445" w:rsidRPr="004F6433" w:rsidRDefault="00F97445" w:rsidP="00A30FBF">
      <w:pPr>
        <w:shd w:val="clear" w:color="auto" w:fill="FFFFFF"/>
        <w:autoSpaceDE w:val="0"/>
        <w:autoSpaceDN w:val="0"/>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І.</w:t>
      </w:r>
      <w:r w:rsidR="00A30FBF"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b/>
          <w:sz w:val="28"/>
          <w:szCs w:val="28"/>
          <w:lang w:eastAsia="ru-RU"/>
        </w:rPr>
        <w:t>Визначення проблемних питань, на розв'язання яких</w:t>
      </w:r>
    </w:p>
    <w:p w14:paraId="68E0E4C7" w14:textId="77777777" w:rsidR="00F97445" w:rsidRPr="004F6433" w:rsidRDefault="00F97445" w:rsidP="00A30FBF">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b/>
          <w:sz w:val="28"/>
          <w:szCs w:val="28"/>
          <w:lang w:eastAsia="ru-RU"/>
        </w:rPr>
        <w:t xml:space="preserve"> спрямована дія Програми</w:t>
      </w:r>
    </w:p>
    <w:p w14:paraId="0A79AF7A" w14:textId="77777777" w:rsidR="00AE5593" w:rsidRPr="004F6433" w:rsidRDefault="00AE5593" w:rsidP="00A30FBF">
      <w:pPr>
        <w:widowControl w:val="0"/>
        <w:spacing w:after="0" w:line="240" w:lineRule="auto"/>
        <w:jc w:val="center"/>
        <w:rPr>
          <w:rFonts w:ascii="Times New Roman" w:eastAsia="Times New Roman" w:hAnsi="Times New Roman" w:cs="Times New Roman"/>
          <w:b/>
          <w:bCs/>
          <w:kern w:val="2"/>
          <w:sz w:val="28"/>
          <w:szCs w:val="28"/>
          <w14:ligatures w14:val="standardContextual"/>
        </w:rPr>
      </w:pPr>
    </w:p>
    <w:p w14:paraId="0C373E8D" w14:textId="01579B08" w:rsidR="00527303" w:rsidRPr="004F6433" w:rsidRDefault="00527303" w:rsidP="003B5366">
      <w:pPr>
        <w:spacing w:after="0" w:line="240" w:lineRule="auto"/>
        <w:ind w:firstLine="426"/>
        <w:jc w:val="both"/>
        <w:rPr>
          <w:rFonts w:ascii="Times New Roman" w:eastAsia="Times New Roman" w:hAnsi="Times New Roman" w:cs="Times New Roman"/>
          <w:bCs/>
          <w:sz w:val="28"/>
          <w:szCs w:val="28"/>
          <w:lang w:eastAsia="ar-SA"/>
        </w:rPr>
      </w:pPr>
      <w:r w:rsidRPr="004F6433">
        <w:rPr>
          <w:rFonts w:ascii="Times New Roman" w:eastAsia="Times New Roman" w:hAnsi="Times New Roman" w:cs="Times New Roman"/>
          <w:sz w:val="28"/>
          <w:szCs w:val="28"/>
          <w:lang w:eastAsia="ru-RU"/>
        </w:rPr>
        <w:t xml:space="preserve">З 2014 року на теренах України тривають бойові дії за територіальну цілісність та незалежність нашої держави, </w:t>
      </w:r>
      <w:r w:rsidR="005D44A5" w:rsidRPr="004F6433">
        <w:rPr>
          <w:rFonts w:ascii="Times New Roman" w:eastAsia="Times New Roman" w:hAnsi="Times New Roman" w:cs="Times New Roman"/>
          <w:sz w:val="28"/>
          <w:szCs w:val="28"/>
          <w:lang w:eastAsia="ru-RU"/>
        </w:rPr>
        <w:t>т</w:t>
      </w:r>
      <w:r w:rsidR="00981BCF" w:rsidRPr="004F6433">
        <w:rPr>
          <w:rFonts w:ascii="Times New Roman" w:eastAsia="Times New Roman" w:hAnsi="Times New Roman" w:cs="Times New Roman"/>
          <w:sz w:val="28"/>
          <w:szCs w:val="28"/>
          <w:lang w:eastAsia="ru-RU"/>
        </w:rPr>
        <w:t xml:space="preserve">а </w:t>
      </w:r>
      <w:r w:rsidR="005D44A5" w:rsidRPr="004F6433">
        <w:rPr>
          <w:rFonts w:ascii="Times New Roman" w:eastAsia="Times New Roman" w:hAnsi="Times New Roman" w:cs="Times New Roman"/>
          <w:sz w:val="28"/>
          <w:szCs w:val="28"/>
          <w:lang w:eastAsia="ru-RU"/>
        </w:rPr>
        <w:t xml:space="preserve">з </w:t>
      </w:r>
      <w:r w:rsidR="00AE5593" w:rsidRPr="004F6433">
        <w:rPr>
          <w:rFonts w:ascii="Times New Roman" w:eastAsia="Times New Roman" w:hAnsi="Times New Roman" w:cs="Times New Roman"/>
          <w:bCs/>
          <w:sz w:val="28"/>
          <w:szCs w:val="28"/>
          <w:lang w:eastAsia="ar-SA"/>
        </w:rPr>
        <w:t xml:space="preserve">24 лютого 2022 року триває повномасштабна війна </w:t>
      </w:r>
      <w:r w:rsidR="005D44A5" w:rsidRPr="004F6433">
        <w:rPr>
          <w:rFonts w:ascii="Times New Roman" w:eastAsia="Times New Roman" w:hAnsi="Times New Roman" w:cs="Times New Roman"/>
          <w:bCs/>
          <w:sz w:val="28"/>
          <w:szCs w:val="28"/>
          <w:lang w:eastAsia="ar-SA"/>
        </w:rPr>
        <w:t>р</w:t>
      </w:r>
      <w:r w:rsidR="00AE5593" w:rsidRPr="004F6433">
        <w:rPr>
          <w:rFonts w:ascii="Times New Roman" w:eastAsia="Times New Roman" w:hAnsi="Times New Roman" w:cs="Times New Roman"/>
          <w:bCs/>
          <w:sz w:val="28"/>
          <w:szCs w:val="28"/>
          <w:lang w:eastAsia="ar-SA"/>
        </w:rPr>
        <w:t xml:space="preserve">осійської </w:t>
      </w:r>
      <w:r w:rsidR="005D44A5" w:rsidRPr="004F6433">
        <w:rPr>
          <w:rFonts w:ascii="Times New Roman" w:eastAsia="Times New Roman" w:hAnsi="Times New Roman" w:cs="Times New Roman"/>
          <w:bCs/>
          <w:sz w:val="28"/>
          <w:szCs w:val="28"/>
          <w:lang w:eastAsia="ar-SA"/>
        </w:rPr>
        <w:t>ф</w:t>
      </w:r>
      <w:r w:rsidR="00AE5593" w:rsidRPr="004F6433">
        <w:rPr>
          <w:rFonts w:ascii="Times New Roman" w:eastAsia="Times New Roman" w:hAnsi="Times New Roman" w:cs="Times New Roman"/>
          <w:bCs/>
          <w:sz w:val="28"/>
          <w:szCs w:val="28"/>
          <w:lang w:eastAsia="ar-SA"/>
        </w:rPr>
        <w:t>едерації проти України</w:t>
      </w:r>
      <w:r w:rsidR="00981BCF" w:rsidRPr="004F6433">
        <w:rPr>
          <w:rFonts w:ascii="Times New Roman" w:eastAsia="Times New Roman" w:hAnsi="Times New Roman" w:cs="Times New Roman"/>
          <w:bCs/>
          <w:sz w:val="28"/>
          <w:szCs w:val="28"/>
          <w:lang w:eastAsia="ar-SA"/>
        </w:rPr>
        <w:t>.</w:t>
      </w:r>
      <w:r w:rsidR="007B2FE8" w:rsidRPr="004F6433">
        <w:rPr>
          <w:rFonts w:ascii="Times New Roman" w:eastAsia="Times New Roman" w:hAnsi="Times New Roman" w:cs="Times New Roman"/>
          <w:bCs/>
          <w:sz w:val="28"/>
          <w:szCs w:val="28"/>
          <w:lang w:eastAsia="ar-SA"/>
        </w:rPr>
        <w:t xml:space="preserve"> </w:t>
      </w:r>
    </w:p>
    <w:p w14:paraId="2AEADE87" w14:textId="56984F37" w:rsidR="00FB5324" w:rsidRPr="004F6433" w:rsidRDefault="00981BCF"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eastAsia="Times New Roman" w:hAnsi="Times New Roman" w:cs="Times New Roman"/>
          <w:bCs/>
          <w:sz w:val="28"/>
          <w:szCs w:val="28"/>
          <w:lang w:eastAsia="ar-SA"/>
        </w:rPr>
        <w:t xml:space="preserve">Жителі громади серед інших </w:t>
      </w:r>
      <w:r w:rsidR="005D44A5" w:rsidRPr="004F6433">
        <w:rPr>
          <w:rFonts w:ascii="Times New Roman" w:eastAsia="Times New Roman" w:hAnsi="Times New Roman" w:cs="Times New Roman"/>
          <w:bCs/>
          <w:sz w:val="28"/>
          <w:szCs w:val="28"/>
          <w:lang w:eastAsia="ar-SA"/>
        </w:rPr>
        <w:t>З</w:t>
      </w:r>
      <w:r w:rsidRPr="004F6433">
        <w:rPr>
          <w:rFonts w:ascii="Times New Roman" w:eastAsia="Times New Roman" w:hAnsi="Times New Roman" w:cs="Times New Roman"/>
          <w:bCs/>
          <w:sz w:val="28"/>
          <w:szCs w:val="28"/>
          <w:lang w:eastAsia="ar-SA"/>
        </w:rPr>
        <w:t xml:space="preserve">ахисників </w:t>
      </w:r>
      <w:r w:rsidR="005D44A5" w:rsidRPr="004F6433">
        <w:rPr>
          <w:rFonts w:ascii="Times New Roman" w:eastAsia="Times New Roman" w:hAnsi="Times New Roman" w:cs="Times New Roman"/>
          <w:bCs/>
          <w:sz w:val="28"/>
          <w:szCs w:val="28"/>
          <w:lang w:eastAsia="ar-SA"/>
        </w:rPr>
        <w:t xml:space="preserve">стали на захист Батьківщини </w:t>
      </w:r>
      <w:r w:rsidR="00527303" w:rsidRPr="004F6433">
        <w:rPr>
          <w:rFonts w:ascii="Times New Roman" w:hAnsi="Times New Roman" w:cs="Times New Roman"/>
          <w:sz w:val="28"/>
          <w:szCs w:val="28"/>
        </w:rPr>
        <w:t xml:space="preserve">захищали незалежність, суверенітет та територіальну цілісність України і брали безпосередню участь в антитерористичній операції та у здійсненні заходів із забезпечення національної безпеки і оборони, відсічі і стримування збройної агресії </w:t>
      </w:r>
      <w:r w:rsidR="00FB5324" w:rsidRPr="004F6433">
        <w:rPr>
          <w:rFonts w:ascii="Times New Roman" w:hAnsi="Times New Roman" w:cs="Times New Roman"/>
          <w:sz w:val="28"/>
          <w:szCs w:val="28"/>
        </w:rPr>
        <w:t>р</w:t>
      </w:r>
      <w:r w:rsidR="00527303" w:rsidRPr="004F6433">
        <w:rPr>
          <w:rFonts w:ascii="Times New Roman" w:hAnsi="Times New Roman" w:cs="Times New Roman"/>
          <w:sz w:val="28"/>
          <w:szCs w:val="28"/>
        </w:rPr>
        <w:t xml:space="preserve">осійської </w:t>
      </w:r>
      <w:r w:rsidR="00FB5324" w:rsidRPr="004F6433">
        <w:rPr>
          <w:rFonts w:ascii="Times New Roman" w:hAnsi="Times New Roman" w:cs="Times New Roman"/>
          <w:sz w:val="28"/>
          <w:szCs w:val="28"/>
        </w:rPr>
        <w:t>ф</w:t>
      </w:r>
      <w:r w:rsidR="00527303" w:rsidRPr="004F6433">
        <w:rPr>
          <w:rFonts w:ascii="Times New Roman" w:hAnsi="Times New Roman" w:cs="Times New Roman"/>
          <w:sz w:val="28"/>
          <w:szCs w:val="28"/>
        </w:rPr>
        <w:t xml:space="preserve">едерації у Донецькій та Луганській областях, та членам їх сімей. У 2022 році додалася категорія </w:t>
      </w:r>
      <w:r w:rsidR="00D602FE" w:rsidRPr="004F6433">
        <w:rPr>
          <w:rFonts w:ascii="Times New Roman" w:hAnsi="Times New Roman" w:cs="Times New Roman"/>
          <w:sz w:val="28"/>
          <w:szCs w:val="28"/>
        </w:rPr>
        <w:t>жителів</w:t>
      </w:r>
      <w:r w:rsidR="00910A55" w:rsidRPr="004F6433">
        <w:rPr>
          <w:rFonts w:ascii="Times New Roman" w:hAnsi="Times New Roman" w:cs="Times New Roman"/>
          <w:sz w:val="28"/>
          <w:szCs w:val="28"/>
        </w:rPr>
        <w:t xml:space="preserve"> громади</w:t>
      </w:r>
      <w:r w:rsidR="00527303" w:rsidRPr="004F6433">
        <w:rPr>
          <w:rFonts w:ascii="Times New Roman" w:hAnsi="Times New Roman" w:cs="Times New Roman"/>
          <w:sz w:val="28"/>
          <w:szCs w:val="28"/>
        </w:rPr>
        <w:t xml:space="preserve">, які брали та наразі беруть участь у заходах, необхідних для забезпечення оборони України, захисту безпеки населення та інтересів держави </w:t>
      </w:r>
      <w:r w:rsidR="00F66334" w:rsidRPr="004F6433">
        <w:rPr>
          <w:rFonts w:ascii="Times New Roman" w:hAnsi="Times New Roman" w:cs="Times New Roman"/>
          <w:sz w:val="28"/>
          <w:szCs w:val="28"/>
        </w:rPr>
        <w:t>у зв’язку</w:t>
      </w:r>
      <w:r w:rsidR="00F66334" w:rsidRPr="004F6433">
        <w:rPr>
          <w:rFonts w:ascii="Times New Roman" w:hAnsi="Times New Roman" w:cs="Times New Roman"/>
          <w:sz w:val="24"/>
          <w:szCs w:val="24"/>
          <w:shd w:val="clear" w:color="auto" w:fill="FCFCFC"/>
        </w:rPr>
        <w:t xml:space="preserve"> </w:t>
      </w:r>
      <w:r w:rsidR="00F66334" w:rsidRPr="004F6433">
        <w:rPr>
          <w:rFonts w:ascii="Times New Roman" w:hAnsi="Times New Roman" w:cs="Times New Roman"/>
          <w:sz w:val="28"/>
          <w:szCs w:val="28"/>
          <w:shd w:val="clear" w:color="auto" w:fill="FCFCFC"/>
        </w:rPr>
        <w:t>з військовою агресією російської федерації проти України</w:t>
      </w:r>
      <w:r w:rsidR="00910A55" w:rsidRPr="004F6433">
        <w:rPr>
          <w:rFonts w:ascii="Times New Roman" w:hAnsi="Times New Roman" w:cs="Times New Roman"/>
          <w:sz w:val="28"/>
          <w:szCs w:val="28"/>
          <w:shd w:val="clear" w:color="auto" w:fill="FCFCFC"/>
        </w:rPr>
        <w:t>,</w:t>
      </w:r>
      <w:r w:rsidRPr="004F6433">
        <w:rPr>
          <w:rFonts w:ascii="Times New Roman" w:hAnsi="Times New Roman" w:cs="Times New Roman"/>
          <w:sz w:val="28"/>
          <w:szCs w:val="28"/>
          <w:shd w:val="clear" w:color="auto" w:fill="FCFCFC"/>
        </w:rPr>
        <w:t xml:space="preserve"> їх кількість постійно збільшується. Нажаль</w:t>
      </w:r>
      <w:r w:rsidR="005D44A5" w:rsidRPr="004F6433">
        <w:rPr>
          <w:rFonts w:ascii="Times New Roman" w:hAnsi="Times New Roman" w:cs="Times New Roman"/>
          <w:sz w:val="28"/>
          <w:szCs w:val="28"/>
          <w:shd w:val="clear" w:color="auto" w:fill="FCFCFC"/>
        </w:rPr>
        <w:t>,</w:t>
      </w:r>
      <w:r w:rsidRPr="004F6433">
        <w:rPr>
          <w:rFonts w:ascii="Times New Roman" w:hAnsi="Times New Roman" w:cs="Times New Roman"/>
          <w:sz w:val="28"/>
          <w:szCs w:val="28"/>
          <w:shd w:val="clear" w:color="auto" w:fill="FCFCFC"/>
        </w:rPr>
        <w:t xml:space="preserve"> серед тих</w:t>
      </w:r>
      <w:r w:rsidR="00C2684C" w:rsidRPr="004F6433">
        <w:rPr>
          <w:rFonts w:ascii="Times New Roman" w:hAnsi="Times New Roman" w:cs="Times New Roman"/>
          <w:sz w:val="28"/>
          <w:szCs w:val="28"/>
          <w:shd w:val="clear" w:color="auto" w:fill="FCFCFC"/>
        </w:rPr>
        <w:t>,</w:t>
      </w:r>
      <w:r w:rsidRPr="004F6433">
        <w:rPr>
          <w:rFonts w:ascii="Times New Roman" w:hAnsi="Times New Roman" w:cs="Times New Roman"/>
          <w:sz w:val="28"/>
          <w:szCs w:val="28"/>
          <w:shd w:val="clear" w:color="auto" w:fill="FCFCFC"/>
        </w:rPr>
        <w:t xml:space="preserve"> хто став на захист Батьківщини</w:t>
      </w:r>
      <w:r w:rsidR="00C2684C" w:rsidRPr="004F6433">
        <w:rPr>
          <w:rFonts w:ascii="Times New Roman" w:hAnsi="Times New Roman" w:cs="Times New Roman"/>
          <w:sz w:val="28"/>
          <w:szCs w:val="28"/>
          <w:shd w:val="clear" w:color="auto" w:fill="FCFCFC"/>
        </w:rPr>
        <w:t>,</w:t>
      </w:r>
      <w:r w:rsidRPr="004F6433">
        <w:rPr>
          <w:rFonts w:ascii="Times New Roman" w:hAnsi="Times New Roman" w:cs="Times New Roman"/>
          <w:sz w:val="28"/>
          <w:szCs w:val="28"/>
          <w:shd w:val="clear" w:color="auto" w:fill="FCFCFC"/>
        </w:rPr>
        <w:t xml:space="preserve"> є поранені</w:t>
      </w:r>
      <w:r w:rsidR="005D44A5" w:rsidRPr="004F6433">
        <w:rPr>
          <w:rFonts w:ascii="Times New Roman" w:hAnsi="Times New Roman" w:cs="Times New Roman"/>
          <w:sz w:val="28"/>
          <w:szCs w:val="28"/>
          <w:shd w:val="clear" w:color="auto" w:fill="FCFCFC"/>
        </w:rPr>
        <w:t>, скалічені</w:t>
      </w:r>
      <w:r w:rsidRPr="004F6433">
        <w:rPr>
          <w:rFonts w:ascii="Times New Roman" w:hAnsi="Times New Roman" w:cs="Times New Roman"/>
          <w:sz w:val="28"/>
          <w:szCs w:val="28"/>
          <w:shd w:val="clear" w:color="auto" w:fill="FCFCFC"/>
        </w:rPr>
        <w:t xml:space="preserve"> та </w:t>
      </w:r>
      <w:r w:rsidR="005D44A5" w:rsidRPr="004F6433">
        <w:rPr>
          <w:rFonts w:ascii="Times New Roman" w:hAnsi="Times New Roman" w:cs="Times New Roman"/>
          <w:sz w:val="28"/>
          <w:szCs w:val="28"/>
          <w:shd w:val="clear" w:color="auto" w:fill="FCFCFC"/>
        </w:rPr>
        <w:t>полеглі в бою воїни</w:t>
      </w:r>
      <w:r w:rsidR="0078619C" w:rsidRPr="004F6433">
        <w:rPr>
          <w:rFonts w:ascii="Times New Roman" w:hAnsi="Times New Roman" w:cs="Times New Roman"/>
          <w:sz w:val="28"/>
          <w:szCs w:val="28"/>
          <w:shd w:val="clear" w:color="auto" w:fill="FCFCFC"/>
        </w:rPr>
        <w:t>, зниклі безвісти та ті</w:t>
      </w:r>
      <w:r w:rsidR="00C2684C" w:rsidRPr="004F6433">
        <w:rPr>
          <w:rFonts w:ascii="Times New Roman" w:hAnsi="Times New Roman" w:cs="Times New Roman"/>
          <w:sz w:val="28"/>
          <w:szCs w:val="28"/>
          <w:shd w:val="clear" w:color="auto" w:fill="FCFCFC"/>
        </w:rPr>
        <w:t>,</w:t>
      </w:r>
      <w:r w:rsidR="0078619C" w:rsidRPr="004F6433">
        <w:rPr>
          <w:rFonts w:ascii="Times New Roman" w:hAnsi="Times New Roman" w:cs="Times New Roman"/>
          <w:sz w:val="28"/>
          <w:szCs w:val="28"/>
          <w:shd w:val="clear" w:color="auto" w:fill="FCFCFC"/>
        </w:rPr>
        <w:t xml:space="preserve"> що потрапили в полон до ворога.</w:t>
      </w:r>
    </w:p>
    <w:p w14:paraId="7DEB31F7" w14:textId="069CED57" w:rsidR="00910A55" w:rsidRPr="004F6433" w:rsidRDefault="00B63468" w:rsidP="003B5366">
      <w:pPr>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shd w:val="clear" w:color="auto" w:fill="FCFCFC"/>
        </w:rPr>
        <w:t>Отже</w:t>
      </w:r>
      <w:r w:rsidR="00910A55" w:rsidRPr="004F6433">
        <w:rPr>
          <w:rFonts w:ascii="Times New Roman" w:hAnsi="Times New Roman" w:cs="Times New Roman"/>
          <w:sz w:val="28"/>
          <w:szCs w:val="28"/>
          <w:shd w:val="clear" w:color="auto" w:fill="FCFCFC"/>
        </w:rPr>
        <w:t>,</w:t>
      </w:r>
      <w:r w:rsidRPr="004F6433">
        <w:rPr>
          <w:rFonts w:ascii="Times New Roman" w:hAnsi="Times New Roman" w:cs="Times New Roman"/>
          <w:sz w:val="28"/>
          <w:szCs w:val="28"/>
          <w:shd w:val="clear" w:color="auto" w:fill="FCFCFC"/>
        </w:rPr>
        <w:t xml:space="preserve"> </w:t>
      </w:r>
      <w:r w:rsidRPr="004F6433">
        <w:rPr>
          <w:rFonts w:ascii="Times New Roman" w:eastAsia="Calibri" w:hAnsi="Times New Roman" w:cs="Calibri"/>
          <w:kern w:val="2"/>
          <w:sz w:val="28"/>
          <w:szCs w:val="28"/>
          <w14:ligatures w14:val="standardContextual"/>
        </w:rPr>
        <w:t>суспільно-політична ситуація в Україні зумовлює значне збільшення сімей, які опинилися в складних життєвих обставинах, зниження їх життєвого рівня та погіршення морально-психологічного стану</w:t>
      </w:r>
      <w:r w:rsidR="0078619C" w:rsidRPr="004F6433">
        <w:rPr>
          <w:rFonts w:ascii="Times New Roman" w:eastAsia="Calibri" w:hAnsi="Times New Roman" w:cs="Calibri"/>
          <w:kern w:val="2"/>
          <w:sz w:val="28"/>
          <w:szCs w:val="28"/>
          <w14:ligatures w14:val="standardContextual"/>
        </w:rPr>
        <w:t>.</w:t>
      </w:r>
      <w:r w:rsidR="006321C9" w:rsidRPr="004F6433">
        <w:rPr>
          <w:rFonts w:ascii="Times New Roman" w:eastAsia="Calibri" w:hAnsi="Times New Roman" w:cs="Calibri"/>
          <w:kern w:val="2"/>
          <w:sz w:val="28"/>
          <w:szCs w:val="28"/>
          <w14:ligatures w14:val="standardContextual"/>
        </w:rPr>
        <w:t xml:space="preserve"> </w:t>
      </w:r>
      <w:r w:rsidR="0078619C" w:rsidRPr="004F6433">
        <w:rPr>
          <w:rFonts w:ascii="Times New Roman" w:eastAsia="Calibri" w:hAnsi="Times New Roman" w:cs="Times New Roman"/>
          <w:kern w:val="2"/>
          <w:sz w:val="28"/>
          <w:szCs w:val="28"/>
          <w14:ligatures w14:val="standardContextual"/>
        </w:rPr>
        <w:t>Т</w:t>
      </w:r>
      <w:r w:rsidR="006321C9" w:rsidRPr="004F6433">
        <w:rPr>
          <w:rFonts w:ascii="Times New Roman" w:eastAsia="Calibri" w:hAnsi="Times New Roman" w:cs="Times New Roman"/>
          <w:kern w:val="2"/>
          <w:sz w:val="28"/>
          <w:szCs w:val="28"/>
          <w14:ligatures w14:val="standardContextual"/>
        </w:rPr>
        <w:t>ак</w:t>
      </w:r>
      <w:r w:rsidR="00C2684C" w:rsidRPr="004F6433">
        <w:rPr>
          <w:rFonts w:ascii="Times New Roman" w:eastAsia="Calibri" w:hAnsi="Times New Roman" w:cs="Times New Roman"/>
          <w:kern w:val="2"/>
          <w:sz w:val="28"/>
          <w:szCs w:val="28"/>
          <w14:ligatures w14:val="standardContextual"/>
        </w:rPr>
        <w:t>,</w:t>
      </w:r>
      <w:r w:rsidR="006321C9" w:rsidRPr="004F6433">
        <w:rPr>
          <w:rFonts w:ascii="Times New Roman" w:eastAsia="Calibri" w:hAnsi="Times New Roman" w:cs="Times New Roman"/>
          <w:kern w:val="2"/>
          <w:sz w:val="28"/>
          <w:szCs w:val="28"/>
          <w14:ligatures w14:val="standardContextual"/>
        </w:rPr>
        <w:t xml:space="preserve"> </w:t>
      </w:r>
      <w:r w:rsidR="006321C9" w:rsidRPr="004F6433">
        <w:rPr>
          <w:rFonts w:ascii="Times New Roman" w:hAnsi="Times New Roman" w:cs="Times New Roman"/>
          <w:sz w:val="28"/>
          <w:szCs w:val="28"/>
        </w:rPr>
        <w:t xml:space="preserve">внаслідок тривалого військового конфлікту </w:t>
      </w:r>
      <w:r w:rsidR="00910A55" w:rsidRPr="004F6433">
        <w:rPr>
          <w:rFonts w:ascii="Times New Roman" w:hAnsi="Times New Roman" w:cs="Times New Roman"/>
          <w:sz w:val="28"/>
          <w:szCs w:val="28"/>
        </w:rPr>
        <w:t xml:space="preserve">щодень </w:t>
      </w:r>
      <w:r w:rsidR="006321C9" w:rsidRPr="004F6433">
        <w:rPr>
          <w:rFonts w:ascii="Times New Roman" w:hAnsi="Times New Roman" w:cs="Times New Roman"/>
          <w:sz w:val="28"/>
          <w:szCs w:val="28"/>
        </w:rPr>
        <w:t xml:space="preserve">більша кількість ветеранів потребує реабілітації у зв'язку з інвалідністю та необхідністю тривалого лікування підірваного здоров'я, багато </w:t>
      </w:r>
      <w:r w:rsidR="006321C9" w:rsidRPr="004F6433">
        <w:rPr>
          <w:rFonts w:ascii="Times New Roman" w:hAnsi="Times New Roman" w:cs="Times New Roman"/>
          <w:bCs/>
          <w:sz w:val="28"/>
          <w:szCs w:val="28"/>
          <w:lang w:eastAsia="ar-SA"/>
        </w:rPr>
        <w:t>р</w:t>
      </w:r>
      <w:r w:rsidR="006321C9" w:rsidRPr="004F6433">
        <w:rPr>
          <w:rFonts w:ascii="Times New Roman" w:hAnsi="Times New Roman" w:cs="Times New Roman"/>
          <w:sz w:val="28"/>
          <w:szCs w:val="28"/>
          <w:lang w:eastAsia="ar-SA"/>
        </w:rPr>
        <w:t>один залишились без дітей, чоловіків, батьків</w:t>
      </w:r>
      <w:r w:rsidR="0078619C" w:rsidRPr="004F6433">
        <w:rPr>
          <w:rFonts w:ascii="Times New Roman" w:hAnsi="Times New Roman" w:cs="Times New Roman"/>
          <w:sz w:val="28"/>
          <w:szCs w:val="28"/>
          <w:lang w:eastAsia="ar-SA"/>
        </w:rPr>
        <w:t xml:space="preserve">. </w:t>
      </w:r>
      <w:r w:rsidR="006321C9" w:rsidRPr="004F6433">
        <w:rPr>
          <w:rFonts w:ascii="Times New Roman" w:hAnsi="Times New Roman" w:cs="Times New Roman"/>
          <w:sz w:val="28"/>
          <w:szCs w:val="28"/>
        </w:rPr>
        <w:t>Найбільшу загрозу несуть посттравматичні стресові розлади, як наслідок участі у бойових діях</w:t>
      </w:r>
      <w:r w:rsidR="00910A55" w:rsidRPr="004F6433">
        <w:rPr>
          <w:rFonts w:ascii="Times New Roman" w:hAnsi="Times New Roman" w:cs="Times New Roman"/>
          <w:sz w:val="28"/>
          <w:szCs w:val="28"/>
        </w:rPr>
        <w:t>,</w:t>
      </w:r>
      <w:r w:rsidR="00910A55" w:rsidRPr="004F6433">
        <w:rPr>
          <w:rFonts w:ascii="Times New Roman" w:eastAsia="Times New Roman" w:hAnsi="Times New Roman" w:cs="Times New Roman"/>
          <w:sz w:val="28"/>
          <w:szCs w:val="28"/>
          <w:lang w:eastAsia="ar-SA"/>
        </w:rPr>
        <w:t xml:space="preserve"> </w:t>
      </w:r>
      <w:r w:rsidR="0078619C" w:rsidRPr="004F6433">
        <w:rPr>
          <w:rFonts w:ascii="Times New Roman" w:eastAsia="Times New Roman" w:hAnsi="Times New Roman" w:cs="Times New Roman"/>
          <w:sz w:val="28"/>
          <w:szCs w:val="28"/>
          <w:lang w:eastAsia="ar-SA"/>
        </w:rPr>
        <w:t xml:space="preserve">чи перебування в полоні, </w:t>
      </w:r>
      <w:r w:rsidR="00910A55" w:rsidRPr="004F6433">
        <w:rPr>
          <w:rFonts w:ascii="Times New Roman" w:eastAsia="Times New Roman" w:hAnsi="Times New Roman" w:cs="Times New Roman"/>
          <w:sz w:val="28"/>
          <w:szCs w:val="28"/>
          <w:lang w:eastAsia="ar-SA"/>
        </w:rPr>
        <w:t xml:space="preserve">такі особи/сім’ї </w:t>
      </w:r>
      <w:r w:rsidR="00910A55" w:rsidRPr="004F6433">
        <w:rPr>
          <w:rFonts w:ascii="Times New Roman" w:hAnsi="Times New Roman" w:cs="Times New Roman"/>
          <w:sz w:val="28"/>
          <w:szCs w:val="28"/>
        </w:rPr>
        <w:t>потребують особливої уваги та підтримки.</w:t>
      </w:r>
    </w:p>
    <w:p w14:paraId="622AD828" w14:textId="3F85AA57" w:rsidR="005D44A5" w:rsidRPr="004F6433" w:rsidRDefault="005E74FD"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Станом на 01.11.2024 року</w:t>
      </w:r>
      <w:r w:rsidR="005D44A5" w:rsidRPr="004F6433">
        <w:rPr>
          <w:rFonts w:ascii="Times New Roman" w:hAnsi="Times New Roman" w:cs="Times New Roman"/>
          <w:sz w:val="28"/>
          <w:szCs w:val="28"/>
          <w:shd w:val="clear" w:color="auto" w:fill="FCFCFC"/>
        </w:rPr>
        <w:t xml:space="preserve"> в громаді проживає:</w:t>
      </w:r>
    </w:p>
    <w:p w14:paraId="2EC74DD1" w14:textId="4D45ACF8" w:rsidR="000B7961" w:rsidRPr="004F6433" w:rsidRDefault="005D44A5"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- 320 учасників бойових дій пов’язаних з проведенням АТО/ООС</w:t>
      </w:r>
      <w:r w:rsidR="000B7961" w:rsidRPr="004F6433">
        <w:rPr>
          <w:rFonts w:ascii="Times New Roman" w:hAnsi="Times New Roman" w:cs="Times New Roman"/>
          <w:sz w:val="28"/>
          <w:szCs w:val="28"/>
          <w:shd w:val="clear" w:color="auto" w:fill="FCFCFC"/>
        </w:rPr>
        <w:t>;</w:t>
      </w:r>
    </w:p>
    <w:p w14:paraId="1EB35615" w14:textId="598359BA" w:rsidR="005D44A5" w:rsidRPr="004F6433" w:rsidRDefault="000B7961"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 xml:space="preserve">- 300 учасників бойових дій пов’язаних, з повномасштабним вторгненням російської федерації у лютому 2022 року; </w:t>
      </w:r>
    </w:p>
    <w:p w14:paraId="0F1E2ED5" w14:textId="4B4A0946" w:rsidR="000B7961" w:rsidRPr="004F6433" w:rsidRDefault="000B7961"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lastRenderedPageBreak/>
        <w:t xml:space="preserve">- </w:t>
      </w:r>
      <w:r w:rsidR="00FC2D01" w:rsidRPr="004F6433">
        <w:rPr>
          <w:rFonts w:ascii="Times New Roman" w:hAnsi="Times New Roman" w:cs="Times New Roman"/>
          <w:sz w:val="28"/>
          <w:szCs w:val="28"/>
          <w:shd w:val="clear" w:color="auto" w:fill="FCFCFC"/>
        </w:rPr>
        <w:t>40 осіб</w:t>
      </w:r>
      <w:r w:rsidRPr="004F6433">
        <w:rPr>
          <w:rFonts w:ascii="Times New Roman" w:hAnsi="Times New Roman" w:cs="Times New Roman"/>
          <w:sz w:val="28"/>
          <w:szCs w:val="28"/>
          <w:shd w:val="clear" w:color="auto" w:fill="FCFCFC"/>
        </w:rPr>
        <w:t>, інвалідність яких пов’язана з захистом Батьківщини;</w:t>
      </w:r>
    </w:p>
    <w:p w14:paraId="55D97674" w14:textId="77777777" w:rsidR="003443FE" w:rsidRPr="004F6433" w:rsidRDefault="000B7961"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- 47 родин загиблих/померлих ветеранів війни та Захисників що захищали незалеж</w:t>
      </w:r>
      <w:r w:rsidR="00CD683A" w:rsidRPr="004F6433">
        <w:rPr>
          <w:rFonts w:ascii="Times New Roman" w:hAnsi="Times New Roman" w:cs="Times New Roman"/>
          <w:sz w:val="28"/>
          <w:szCs w:val="28"/>
          <w:shd w:val="clear" w:color="auto" w:fill="FCFCFC"/>
        </w:rPr>
        <w:t>ність та територіальну цілісність України</w:t>
      </w:r>
      <w:r w:rsidR="003443FE" w:rsidRPr="004F6433">
        <w:rPr>
          <w:rFonts w:ascii="Times New Roman" w:hAnsi="Times New Roman" w:cs="Times New Roman"/>
          <w:sz w:val="28"/>
          <w:szCs w:val="28"/>
          <w:shd w:val="clear" w:color="auto" w:fill="FCFCFC"/>
        </w:rPr>
        <w:t>;</w:t>
      </w:r>
    </w:p>
    <w:p w14:paraId="6C260B83" w14:textId="1F161694" w:rsidR="003443FE" w:rsidRPr="004F6433" w:rsidRDefault="003443FE"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- 2</w:t>
      </w:r>
      <w:r w:rsidR="00FC2D01" w:rsidRPr="004F6433">
        <w:rPr>
          <w:rFonts w:ascii="Times New Roman" w:hAnsi="Times New Roman" w:cs="Times New Roman"/>
          <w:sz w:val="28"/>
          <w:szCs w:val="28"/>
          <w:shd w:val="clear" w:color="auto" w:fill="FCFCFC"/>
        </w:rPr>
        <w:t>3</w:t>
      </w:r>
      <w:r w:rsidRPr="004F6433">
        <w:rPr>
          <w:rFonts w:ascii="Times New Roman" w:hAnsi="Times New Roman" w:cs="Times New Roman"/>
          <w:sz w:val="28"/>
          <w:szCs w:val="28"/>
          <w:shd w:val="clear" w:color="auto" w:fill="FCFCFC"/>
        </w:rPr>
        <w:t xml:space="preserve"> військовослужбовців вважаються безвісти зниклими;</w:t>
      </w:r>
    </w:p>
    <w:p w14:paraId="022141FF" w14:textId="60E6B1C0" w:rsidR="008E3D9A" w:rsidRPr="004F6433" w:rsidRDefault="003443FE"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 xml:space="preserve">- </w:t>
      </w:r>
      <w:r w:rsidR="00FC2D01" w:rsidRPr="004F6433">
        <w:rPr>
          <w:rFonts w:ascii="Times New Roman" w:hAnsi="Times New Roman" w:cs="Times New Roman"/>
          <w:sz w:val="28"/>
          <w:szCs w:val="28"/>
          <w:shd w:val="clear" w:color="auto" w:fill="FCFCFC"/>
        </w:rPr>
        <w:t>4</w:t>
      </w:r>
      <w:r w:rsidRPr="004F6433">
        <w:rPr>
          <w:rFonts w:ascii="Times New Roman" w:hAnsi="Times New Roman" w:cs="Times New Roman"/>
          <w:sz w:val="28"/>
          <w:szCs w:val="28"/>
          <w:shd w:val="clear" w:color="auto" w:fill="FCFCFC"/>
        </w:rPr>
        <w:t xml:space="preserve"> Захисники перебуває в полоні</w:t>
      </w:r>
      <w:r w:rsidR="008E3D9A" w:rsidRPr="004F6433">
        <w:rPr>
          <w:rFonts w:ascii="Times New Roman" w:hAnsi="Times New Roman" w:cs="Times New Roman"/>
          <w:sz w:val="28"/>
          <w:szCs w:val="28"/>
          <w:shd w:val="clear" w:color="auto" w:fill="FCFCFC"/>
        </w:rPr>
        <w:t>;</w:t>
      </w:r>
    </w:p>
    <w:p w14:paraId="36CD68D1" w14:textId="05DA009C" w:rsidR="00CD683A" w:rsidRPr="004F6433" w:rsidRDefault="00D61119"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shd w:val="clear" w:color="auto" w:fill="FCFCFC"/>
        </w:rPr>
        <w:t xml:space="preserve">- з початку повномасштабного вторгнення  мобілізовано понад </w:t>
      </w:r>
      <w:r w:rsidR="008E3D9A" w:rsidRPr="004F6433">
        <w:rPr>
          <w:rFonts w:ascii="Times New Roman" w:hAnsi="Times New Roman" w:cs="Times New Roman"/>
          <w:sz w:val="28"/>
          <w:szCs w:val="28"/>
          <w:shd w:val="clear" w:color="auto" w:fill="FCFCFC"/>
        </w:rPr>
        <w:t>1000 осіб з числа жителів громади</w:t>
      </w:r>
      <w:r w:rsidRPr="004F6433">
        <w:rPr>
          <w:rFonts w:ascii="Times New Roman" w:hAnsi="Times New Roman" w:cs="Times New Roman"/>
          <w:sz w:val="28"/>
          <w:szCs w:val="28"/>
          <w:shd w:val="clear" w:color="auto" w:fill="FCFCFC"/>
        </w:rPr>
        <w:t>.</w:t>
      </w:r>
      <w:r w:rsidR="008E3D9A" w:rsidRPr="004F6433">
        <w:rPr>
          <w:rFonts w:ascii="Times New Roman" w:hAnsi="Times New Roman" w:cs="Times New Roman"/>
          <w:sz w:val="28"/>
          <w:szCs w:val="28"/>
          <w:shd w:val="clear" w:color="auto" w:fill="FCFCFC"/>
        </w:rPr>
        <w:t xml:space="preserve"> </w:t>
      </w:r>
      <w:r w:rsidR="003443FE" w:rsidRPr="004F6433">
        <w:rPr>
          <w:rFonts w:ascii="Times New Roman" w:hAnsi="Times New Roman" w:cs="Times New Roman"/>
          <w:sz w:val="28"/>
          <w:szCs w:val="28"/>
          <w:shd w:val="clear" w:color="auto" w:fill="FCFCFC"/>
        </w:rPr>
        <w:t xml:space="preserve"> </w:t>
      </w:r>
      <w:r w:rsidR="000B7961" w:rsidRPr="004F6433">
        <w:rPr>
          <w:rFonts w:ascii="Times New Roman" w:hAnsi="Times New Roman" w:cs="Times New Roman"/>
          <w:sz w:val="28"/>
          <w:szCs w:val="28"/>
          <w:shd w:val="clear" w:color="auto" w:fill="FCFCFC"/>
        </w:rPr>
        <w:t xml:space="preserve"> </w:t>
      </w:r>
    </w:p>
    <w:p w14:paraId="3D6189A5" w14:textId="1576D79B" w:rsidR="00CD683A" w:rsidRPr="004F6433" w:rsidRDefault="00910A55" w:rsidP="003B5366">
      <w:pPr>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З огляду на зазначене, в</w:t>
      </w:r>
      <w:r w:rsidR="00CD683A" w:rsidRPr="004F6433">
        <w:rPr>
          <w:rFonts w:ascii="Times New Roman" w:hAnsi="Times New Roman" w:cs="Times New Roman"/>
          <w:sz w:val="28"/>
          <w:szCs w:val="28"/>
        </w:rPr>
        <w:t>иникає необхідність надання додаткових соціальних гарантій ветеранам війни</w:t>
      </w:r>
      <w:r w:rsidR="009620CE" w:rsidRPr="004F6433">
        <w:rPr>
          <w:rFonts w:ascii="Times New Roman" w:hAnsi="Times New Roman" w:cs="Times New Roman"/>
          <w:sz w:val="28"/>
          <w:szCs w:val="28"/>
        </w:rPr>
        <w:t>,</w:t>
      </w:r>
      <w:r w:rsidR="00CD683A" w:rsidRPr="004F6433">
        <w:rPr>
          <w:rFonts w:ascii="Times New Roman" w:hAnsi="Times New Roman" w:cs="Times New Roman"/>
          <w:sz w:val="28"/>
          <w:szCs w:val="28"/>
        </w:rPr>
        <w:t xml:space="preserve"> </w:t>
      </w:r>
      <w:r w:rsidRPr="004F6433">
        <w:rPr>
          <w:rFonts w:ascii="Times New Roman" w:hAnsi="Times New Roman" w:cs="Times New Roman"/>
          <w:sz w:val="28"/>
          <w:szCs w:val="28"/>
        </w:rPr>
        <w:t xml:space="preserve">Захисникам та Захисницям України, </w:t>
      </w:r>
      <w:r w:rsidR="00CD683A" w:rsidRPr="004F6433">
        <w:rPr>
          <w:rFonts w:ascii="Times New Roman" w:hAnsi="Times New Roman" w:cs="Times New Roman"/>
          <w:sz w:val="28"/>
          <w:szCs w:val="28"/>
        </w:rPr>
        <w:t xml:space="preserve">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w:t>
      </w:r>
      <w:r w:rsidR="00B21290" w:rsidRPr="004F6433">
        <w:rPr>
          <w:rFonts w:ascii="Times New Roman" w:hAnsi="Times New Roman" w:cs="Times New Roman"/>
          <w:sz w:val="28"/>
          <w:szCs w:val="28"/>
        </w:rPr>
        <w:t>р</w:t>
      </w:r>
      <w:r w:rsidR="00CD683A" w:rsidRPr="004F6433">
        <w:rPr>
          <w:rFonts w:ascii="Times New Roman" w:hAnsi="Times New Roman" w:cs="Times New Roman"/>
          <w:sz w:val="28"/>
          <w:szCs w:val="28"/>
        </w:rPr>
        <w:t xml:space="preserve">осійської </w:t>
      </w:r>
      <w:r w:rsidR="00B21290" w:rsidRPr="004F6433">
        <w:rPr>
          <w:rFonts w:ascii="Times New Roman" w:hAnsi="Times New Roman" w:cs="Times New Roman"/>
          <w:sz w:val="28"/>
          <w:szCs w:val="28"/>
        </w:rPr>
        <w:t>ф</w:t>
      </w:r>
      <w:r w:rsidR="00CD683A" w:rsidRPr="004F6433">
        <w:rPr>
          <w:rFonts w:ascii="Times New Roman" w:hAnsi="Times New Roman" w:cs="Times New Roman"/>
          <w:sz w:val="28"/>
          <w:szCs w:val="28"/>
        </w:rPr>
        <w:t xml:space="preserve">едерації у Донецькій і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r w:rsidR="00FC53B0" w:rsidRPr="004F6433">
        <w:rPr>
          <w:rFonts w:ascii="Times New Roman" w:hAnsi="Times New Roman" w:cs="Times New Roman"/>
          <w:sz w:val="28"/>
          <w:szCs w:val="28"/>
        </w:rPr>
        <w:t>р</w:t>
      </w:r>
      <w:r w:rsidR="00CD683A" w:rsidRPr="004F6433">
        <w:rPr>
          <w:rFonts w:ascii="Times New Roman" w:hAnsi="Times New Roman" w:cs="Times New Roman"/>
          <w:sz w:val="28"/>
          <w:szCs w:val="28"/>
        </w:rPr>
        <w:t xml:space="preserve">осійської </w:t>
      </w:r>
      <w:r w:rsidR="00FC53B0" w:rsidRPr="004F6433">
        <w:rPr>
          <w:rFonts w:ascii="Times New Roman" w:hAnsi="Times New Roman" w:cs="Times New Roman"/>
          <w:sz w:val="28"/>
          <w:szCs w:val="28"/>
        </w:rPr>
        <w:t>ф</w:t>
      </w:r>
      <w:r w:rsidR="00CD683A" w:rsidRPr="004F6433">
        <w:rPr>
          <w:rFonts w:ascii="Times New Roman" w:hAnsi="Times New Roman" w:cs="Times New Roman"/>
          <w:sz w:val="28"/>
          <w:szCs w:val="28"/>
        </w:rPr>
        <w:t>едерації проти України</w:t>
      </w:r>
      <w:r w:rsidR="0078619C" w:rsidRPr="004F6433">
        <w:rPr>
          <w:rFonts w:ascii="Times New Roman" w:hAnsi="Times New Roman" w:cs="Times New Roman"/>
          <w:sz w:val="28"/>
          <w:szCs w:val="28"/>
        </w:rPr>
        <w:t xml:space="preserve"> та </w:t>
      </w:r>
      <w:r w:rsidR="009620CE" w:rsidRPr="004F6433">
        <w:rPr>
          <w:rFonts w:ascii="Times New Roman" w:hAnsi="Times New Roman" w:cs="Times New Roman"/>
          <w:sz w:val="28"/>
          <w:szCs w:val="28"/>
        </w:rPr>
        <w:t xml:space="preserve">членам їх сімей, </w:t>
      </w:r>
      <w:r w:rsidR="0078619C" w:rsidRPr="004F6433">
        <w:rPr>
          <w:rFonts w:ascii="Times New Roman" w:hAnsi="Times New Roman" w:cs="Times New Roman"/>
          <w:sz w:val="28"/>
          <w:szCs w:val="28"/>
        </w:rPr>
        <w:t xml:space="preserve">родинам безвісти зниклих та тих що перебувають в полоні, </w:t>
      </w:r>
      <w:r w:rsidR="009620CE" w:rsidRPr="004F6433">
        <w:rPr>
          <w:rFonts w:ascii="Times New Roman" w:hAnsi="Times New Roman" w:cs="Times New Roman"/>
          <w:sz w:val="28"/>
          <w:szCs w:val="28"/>
        </w:rPr>
        <w:t>членам сімей загиблих (померлих) ветеранів війни,</w:t>
      </w:r>
      <w:r w:rsidR="0078619C" w:rsidRPr="004F6433">
        <w:rPr>
          <w:rFonts w:ascii="Times New Roman" w:hAnsi="Times New Roman" w:cs="Times New Roman"/>
          <w:sz w:val="28"/>
          <w:szCs w:val="28"/>
        </w:rPr>
        <w:t xml:space="preserve"> </w:t>
      </w:r>
      <w:r w:rsidR="009620CE" w:rsidRPr="004F6433">
        <w:rPr>
          <w:rFonts w:ascii="Times New Roman" w:hAnsi="Times New Roman" w:cs="Times New Roman"/>
          <w:sz w:val="28"/>
          <w:szCs w:val="28"/>
        </w:rPr>
        <w:t xml:space="preserve">загиблих (померлих) Захисників та Захисниць України, </w:t>
      </w:r>
      <w:r w:rsidR="00CD683A" w:rsidRPr="004F6433">
        <w:rPr>
          <w:rFonts w:ascii="Times New Roman" w:hAnsi="Times New Roman" w:cs="Times New Roman"/>
          <w:sz w:val="28"/>
          <w:szCs w:val="28"/>
        </w:rPr>
        <w:t>зокрема, у частині поліпшення фінансово-матеріального стану зазначених категорій осіб, забезпечення комплексної підтримки та охоплення соціальним супроводом учасників бойових дій, надання їм соціальної підтримки,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w:t>
      </w:r>
      <w:r w:rsidR="008E3D9A" w:rsidRPr="004F6433">
        <w:rPr>
          <w:rFonts w:ascii="Times New Roman" w:hAnsi="Times New Roman" w:cs="Times New Roman"/>
          <w:sz w:val="28"/>
          <w:szCs w:val="28"/>
        </w:rPr>
        <w:t>.</w:t>
      </w:r>
    </w:p>
    <w:p w14:paraId="506FEBB1" w14:textId="608C2467" w:rsidR="00910A55" w:rsidRPr="004F6433" w:rsidRDefault="00910A55" w:rsidP="003B5366">
      <w:pPr>
        <w:spacing w:after="0" w:line="240" w:lineRule="auto"/>
        <w:ind w:firstLine="426"/>
        <w:jc w:val="both"/>
        <w:rPr>
          <w:rFonts w:ascii="Times New Roman" w:eastAsia="Times New Roman" w:hAnsi="Times New Roman" w:cs="Times New Roman"/>
          <w:bCs/>
          <w:sz w:val="28"/>
          <w:szCs w:val="28"/>
          <w:lang w:eastAsia="ar-SA"/>
        </w:rPr>
      </w:pPr>
      <w:r w:rsidRPr="004F6433">
        <w:rPr>
          <w:rFonts w:ascii="Times New Roman" w:eastAsia="Times New Roman" w:hAnsi="Times New Roman" w:cs="Times New Roman"/>
          <w:b/>
          <w:bCs/>
          <w:sz w:val="28"/>
          <w:szCs w:val="28"/>
          <w:lang w:eastAsia="ar-SA"/>
        </w:rPr>
        <w:t>Одним із першочергових завдань</w:t>
      </w:r>
      <w:r w:rsidRPr="004F6433">
        <w:rPr>
          <w:rFonts w:ascii="Times New Roman" w:eastAsia="Times New Roman" w:hAnsi="Times New Roman" w:cs="Times New Roman"/>
          <w:bCs/>
          <w:sz w:val="28"/>
          <w:szCs w:val="28"/>
          <w:lang w:eastAsia="ar-SA"/>
        </w:rPr>
        <w:t xml:space="preserve"> держави та місцевих органів влади </w:t>
      </w:r>
      <w:r w:rsidR="002F5A67" w:rsidRPr="004F6433">
        <w:rPr>
          <w:rFonts w:ascii="Times New Roman" w:eastAsia="Times New Roman" w:hAnsi="Times New Roman" w:cs="Times New Roman"/>
          <w:bCs/>
          <w:sz w:val="28"/>
          <w:szCs w:val="28"/>
          <w:lang w:eastAsia="ar-SA"/>
        </w:rPr>
        <w:t xml:space="preserve">є </w:t>
      </w:r>
      <w:r w:rsidRPr="004F6433">
        <w:rPr>
          <w:rFonts w:ascii="Times New Roman" w:eastAsia="Times New Roman" w:hAnsi="Times New Roman" w:cs="Times New Roman"/>
          <w:bCs/>
          <w:sz w:val="28"/>
          <w:szCs w:val="28"/>
          <w:lang w:eastAsia="ar-SA"/>
        </w:rPr>
        <w:t>забезпечення ефективної системи соціального захисту та всебічної підтримки осіб, які захищають державу у складі Збройних Сил України, Національної гвардії України та інших оборонних та правоохоронних органів, та членів їхніх сімей.</w:t>
      </w:r>
    </w:p>
    <w:p w14:paraId="2E92FA81" w14:textId="10A5E736" w:rsidR="003443FE" w:rsidRPr="004F6433" w:rsidRDefault="00A9038D" w:rsidP="003B5366">
      <w:pPr>
        <w:spacing w:after="0" w:line="240" w:lineRule="auto"/>
        <w:ind w:firstLine="426"/>
        <w:jc w:val="both"/>
        <w:rPr>
          <w:sz w:val="28"/>
          <w:szCs w:val="28"/>
        </w:rPr>
      </w:pPr>
      <w:r w:rsidRPr="004F6433">
        <w:rPr>
          <w:rFonts w:ascii="Times New Roman" w:eastAsia="Times New Roman" w:hAnsi="Times New Roman" w:cs="Times New Roman"/>
          <w:bCs/>
          <w:sz w:val="28"/>
          <w:szCs w:val="28"/>
          <w:lang w:eastAsia="ar-SA"/>
        </w:rPr>
        <w:t xml:space="preserve">З огляду на вище зазначене стало </w:t>
      </w:r>
      <w:r w:rsidR="00CD683A" w:rsidRPr="004F6433">
        <w:rPr>
          <w:rFonts w:ascii="Times New Roman" w:eastAsia="Times New Roman" w:hAnsi="Times New Roman" w:cs="Times New Roman"/>
          <w:bCs/>
          <w:sz w:val="28"/>
          <w:szCs w:val="28"/>
          <w:lang w:eastAsia="ar-SA"/>
        </w:rPr>
        <w:t>актуальн</w:t>
      </w:r>
      <w:r w:rsidRPr="004F6433">
        <w:rPr>
          <w:rFonts w:ascii="Times New Roman" w:eastAsia="Times New Roman" w:hAnsi="Times New Roman" w:cs="Times New Roman"/>
          <w:bCs/>
          <w:sz w:val="28"/>
          <w:szCs w:val="28"/>
          <w:lang w:eastAsia="ar-SA"/>
        </w:rPr>
        <w:t xml:space="preserve">им питання </w:t>
      </w:r>
      <w:r w:rsidR="00CD683A" w:rsidRPr="004F6433">
        <w:rPr>
          <w:rFonts w:ascii="Times New Roman" w:eastAsia="Times New Roman" w:hAnsi="Times New Roman" w:cs="Times New Roman"/>
          <w:bCs/>
          <w:sz w:val="28"/>
          <w:szCs w:val="28"/>
          <w:lang w:eastAsia="ar-SA"/>
        </w:rPr>
        <w:t xml:space="preserve"> </w:t>
      </w:r>
      <w:r w:rsidR="00CD683A" w:rsidRPr="004F6433">
        <w:rPr>
          <w:rFonts w:ascii="Times New Roman" w:hAnsi="Times New Roman" w:cs="Times New Roman"/>
          <w:sz w:val="28"/>
          <w:szCs w:val="28"/>
        </w:rPr>
        <w:t xml:space="preserve">розроблення і прийняття Програми </w:t>
      </w:r>
      <w:r w:rsidR="003443FE" w:rsidRPr="004F6433">
        <w:rPr>
          <w:rFonts w:ascii="Times New Roman" w:hAnsi="Times New Roman" w:cs="Times New Roman"/>
          <w:sz w:val="28"/>
          <w:szCs w:val="28"/>
        </w:rPr>
        <w:t>соціального захисту</w:t>
      </w:r>
      <w:r w:rsidR="003443FE" w:rsidRPr="004F6433">
        <w:rPr>
          <w:sz w:val="28"/>
          <w:szCs w:val="28"/>
        </w:rPr>
        <w:t xml:space="preserve"> </w:t>
      </w:r>
      <w:bookmarkStart w:id="2" w:name="_Hlk176449068"/>
      <w:bookmarkStart w:id="3" w:name="_Hlk176450445"/>
      <w:r w:rsidR="003443FE" w:rsidRPr="004F6433">
        <w:rPr>
          <w:rFonts w:ascii="Times New Roman" w:eastAsia="Times New Roman" w:hAnsi="Times New Roman" w:cs="Times New Roman"/>
          <w:sz w:val="28"/>
          <w:szCs w:val="28"/>
          <w:lang w:eastAsia="ru-RU"/>
        </w:rPr>
        <w:t>ветеранів війни, Захисників та Захисниць</w:t>
      </w:r>
      <w:r w:rsidR="00FC53B0" w:rsidRPr="004F6433">
        <w:rPr>
          <w:rFonts w:ascii="Times New Roman" w:eastAsia="Times New Roman" w:hAnsi="Times New Roman" w:cs="Times New Roman"/>
          <w:sz w:val="28"/>
          <w:szCs w:val="28"/>
          <w:lang w:eastAsia="ru-RU"/>
        </w:rPr>
        <w:t xml:space="preserve"> України</w:t>
      </w:r>
      <w:r w:rsidR="003443FE" w:rsidRPr="004F6433">
        <w:rPr>
          <w:rFonts w:ascii="Times New Roman" w:eastAsia="Times New Roman" w:hAnsi="Times New Roman" w:cs="Times New Roman"/>
          <w:sz w:val="28"/>
          <w:szCs w:val="28"/>
          <w:lang w:eastAsia="ru-RU"/>
        </w:rPr>
        <w:t xml:space="preserve">, членів їх сімей та членів </w:t>
      </w:r>
      <w:r w:rsidR="00E63BB5" w:rsidRPr="004F6433">
        <w:rPr>
          <w:rFonts w:ascii="Times New Roman" w:eastAsia="Times New Roman" w:hAnsi="Times New Roman" w:cs="Times New Roman"/>
          <w:sz w:val="28"/>
          <w:szCs w:val="28"/>
          <w:lang w:eastAsia="ru-RU"/>
        </w:rPr>
        <w:t>сімей</w:t>
      </w:r>
      <w:r w:rsidR="00E63BB5" w:rsidRPr="004F6433">
        <w:rPr>
          <w:rFonts w:ascii="Times New Roman" w:eastAsia="Calibri" w:hAnsi="Times New Roman" w:cs="Times New Roman"/>
          <w:kern w:val="2"/>
          <w:sz w:val="28"/>
          <w:szCs w:val="28"/>
          <w14:ligatures w14:val="standardContextual"/>
        </w:rPr>
        <w:t xml:space="preserve"> </w:t>
      </w:r>
      <w:r w:rsidR="003443FE" w:rsidRPr="004F6433">
        <w:rPr>
          <w:rFonts w:ascii="Times New Roman" w:eastAsia="Calibri" w:hAnsi="Times New Roman" w:cs="Times New Roman"/>
          <w:kern w:val="2"/>
          <w:sz w:val="28"/>
          <w:szCs w:val="28"/>
          <w14:ligatures w14:val="standardContextual"/>
        </w:rPr>
        <w:t xml:space="preserve">загиблих (померлих) ветеранів війни, Захисників і Захисниць України </w:t>
      </w:r>
      <w:bookmarkEnd w:id="2"/>
      <w:r w:rsidR="003443FE" w:rsidRPr="004F6433">
        <w:rPr>
          <w:rFonts w:ascii="Times New Roman" w:eastAsia="Times New Roman" w:hAnsi="Times New Roman" w:cs="Times New Roman"/>
          <w:sz w:val="28"/>
          <w:szCs w:val="28"/>
          <w:lang w:eastAsia="ru-RU"/>
        </w:rPr>
        <w:t>Стрижавської територіальної громади</w:t>
      </w:r>
      <w:bookmarkEnd w:id="3"/>
      <w:r w:rsidR="003443FE" w:rsidRPr="004F6433">
        <w:rPr>
          <w:rFonts w:ascii="Times New Roman" w:eastAsia="Times New Roman" w:hAnsi="Times New Roman" w:cs="Times New Roman"/>
          <w:b/>
          <w:sz w:val="28"/>
          <w:szCs w:val="28"/>
          <w:lang w:eastAsia="ru-RU"/>
        </w:rPr>
        <w:t xml:space="preserve"> </w:t>
      </w:r>
      <w:r w:rsidR="00CD683A" w:rsidRPr="004F6433">
        <w:rPr>
          <w:rFonts w:ascii="Times New Roman" w:hAnsi="Times New Roman" w:cs="Times New Roman"/>
          <w:sz w:val="28"/>
          <w:szCs w:val="28"/>
        </w:rPr>
        <w:t>(далі – Програма)</w:t>
      </w:r>
      <w:r w:rsidR="003443FE" w:rsidRPr="004F6433">
        <w:rPr>
          <w:rFonts w:ascii="Times New Roman" w:hAnsi="Times New Roman" w:cs="Times New Roman"/>
          <w:sz w:val="28"/>
          <w:szCs w:val="28"/>
        </w:rPr>
        <w:t>.</w:t>
      </w:r>
    </w:p>
    <w:p w14:paraId="345DF584" w14:textId="4A814F90" w:rsidR="000B7961" w:rsidRPr="004F6433" w:rsidRDefault="002318E7" w:rsidP="003B5366">
      <w:pPr>
        <w:spacing w:after="0" w:line="240" w:lineRule="auto"/>
        <w:ind w:firstLine="426"/>
        <w:jc w:val="both"/>
        <w:rPr>
          <w:rFonts w:ascii="Times New Roman" w:hAnsi="Times New Roman" w:cs="Times New Roman"/>
          <w:sz w:val="28"/>
          <w:szCs w:val="28"/>
          <w:shd w:val="clear" w:color="auto" w:fill="FCFCFC"/>
        </w:rPr>
      </w:pPr>
      <w:r w:rsidRPr="004F6433">
        <w:rPr>
          <w:rFonts w:ascii="Times New Roman" w:hAnsi="Times New Roman" w:cs="Times New Roman"/>
          <w:sz w:val="28"/>
          <w:szCs w:val="28"/>
        </w:rPr>
        <w:t>Програма</w:t>
      </w:r>
      <w:r w:rsidR="00CD683A" w:rsidRPr="004F6433">
        <w:rPr>
          <w:rFonts w:ascii="Times New Roman" w:hAnsi="Times New Roman" w:cs="Times New Roman"/>
          <w:sz w:val="28"/>
          <w:szCs w:val="28"/>
        </w:rPr>
        <w:t xml:space="preserve"> – це комплекс заходів, що здійснюються на місцевому рівні з метою </w:t>
      </w:r>
      <w:r w:rsidR="002F5A67" w:rsidRPr="004F6433">
        <w:rPr>
          <w:rFonts w:ascii="Times New Roman" w:hAnsi="Times New Roman" w:cs="Times New Roman"/>
          <w:sz w:val="28"/>
          <w:szCs w:val="28"/>
        </w:rPr>
        <w:t xml:space="preserve">соціальної, </w:t>
      </w:r>
      <w:r w:rsidR="00CD683A" w:rsidRPr="004F6433">
        <w:rPr>
          <w:rFonts w:ascii="Times New Roman" w:hAnsi="Times New Roman" w:cs="Times New Roman"/>
          <w:sz w:val="28"/>
          <w:szCs w:val="28"/>
        </w:rPr>
        <w:t>інформаційної, психологічної, правової підтримки</w:t>
      </w:r>
      <w:r w:rsidR="00CD683A" w:rsidRPr="004F6433">
        <w:rPr>
          <w:sz w:val="28"/>
          <w:szCs w:val="28"/>
        </w:rPr>
        <w:t xml:space="preserve"> </w:t>
      </w:r>
      <w:r w:rsidR="009620CE" w:rsidRPr="004F6433">
        <w:rPr>
          <w:rFonts w:ascii="Times New Roman" w:eastAsia="Times New Roman" w:hAnsi="Times New Roman" w:cs="Times New Roman"/>
          <w:bCs/>
          <w:sz w:val="28"/>
          <w:szCs w:val="28"/>
          <w:lang w:eastAsia="ru-RU"/>
        </w:rPr>
        <w:t>ветеранів війни, Захисників та Захисниць</w:t>
      </w:r>
      <w:r w:rsidR="00FC53B0" w:rsidRPr="004F6433">
        <w:rPr>
          <w:rFonts w:ascii="Times New Roman" w:eastAsia="Times New Roman" w:hAnsi="Times New Roman" w:cs="Times New Roman"/>
          <w:bCs/>
          <w:sz w:val="28"/>
          <w:szCs w:val="28"/>
          <w:lang w:eastAsia="ru-RU"/>
        </w:rPr>
        <w:t xml:space="preserve"> України</w:t>
      </w:r>
      <w:r w:rsidR="009620CE" w:rsidRPr="004F6433">
        <w:rPr>
          <w:rFonts w:ascii="Times New Roman" w:eastAsia="Times New Roman" w:hAnsi="Times New Roman" w:cs="Times New Roman"/>
          <w:bCs/>
          <w:sz w:val="28"/>
          <w:szCs w:val="28"/>
          <w:lang w:eastAsia="ru-RU"/>
        </w:rPr>
        <w:t xml:space="preserve">, членів їх сімей та членів </w:t>
      </w:r>
      <w:r w:rsidR="00E63BB5" w:rsidRPr="004F6433">
        <w:rPr>
          <w:rFonts w:ascii="Times New Roman" w:eastAsia="Times New Roman" w:hAnsi="Times New Roman" w:cs="Times New Roman"/>
          <w:bCs/>
          <w:sz w:val="28"/>
          <w:szCs w:val="28"/>
          <w:lang w:eastAsia="ru-RU"/>
        </w:rPr>
        <w:t>сімей</w:t>
      </w:r>
      <w:r w:rsidR="00E63BB5" w:rsidRPr="004F6433">
        <w:rPr>
          <w:rFonts w:ascii="Times New Roman" w:eastAsia="Calibri" w:hAnsi="Times New Roman" w:cs="Times New Roman"/>
          <w:bCs/>
          <w:kern w:val="2"/>
          <w:sz w:val="28"/>
          <w:szCs w:val="28"/>
          <w14:ligatures w14:val="standardContextual"/>
        </w:rPr>
        <w:t xml:space="preserve"> </w:t>
      </w:r>
      <w:r w:rsidR="009620CE" w:rsidRPr="004F6433">
        <w:rPr>
          <w:rFonts w:ascii="Times New Roman" w:eastAsia="Calibri" w:hAnsi="Times New Roman" w:cs="Times New Roman"/>
          <w:bCs/>
          <w:kern w:val="2"/>
          <w:sz w:val="28"/>
          <w:szCs w:val="28"/>
          <w14:ligatures w14:val="standardContextual"/>
        </w:rPr>
        <w:t>загиблих (померлих) ветеранів війни, Захисників і Захисниць України</w:t>
      </w:r>
      <w:r w:rsidRPr="004F6433">
        <w:rPr>
          <w:sz w:val="28"/>
          <w:szCs w:val="28"/>
        </w:rPr>
        <w:t>,</w:t>
      </w:r>
      <w:r w:rsidR="00CD683A" w:rsidRPr="004F6433">
        <w:rPr>
          <w:sz w:val="28"/>
          <w:szCs w:val="28"/>
        </w:rPr>
        <w:t xml:space="preserve"> </w:t>
      </w:r>
      <w:r w:rsidR="00F97445" w:rsidRPr="004F6433">
        <w:rPr>
          <w:rFonts w:ascii="Times New Roman" w:hAnsi="Times New Roman" w:cs="Times New Roman"/>
          <w:sz w:val="28"/>
          <w:szCs w:val="28"/>
        </w:rPr>
        <w:t>воїнів</w:t>
      </w:r>
      <w:r w:rsidR="001B00AC" w:rsidRPr="004F6433">
        <w:rPr>
          <w:rFonts w:ascii="Times New Roman" w:hAnsi="Times New Roman" w:cs="Times New Roman"/>
          <w:sz w:val="28"/>
          <w:szCs w:val="28"/>
        </w:rPr>
        <w:t>,</w:t>
      </w:r>
      <w:r w:rsidR="00F97445" w:rsidRPr="004F6433">
        <w:rPr>
          <w:rFonts w:ascii="Times New Roman" w:hAnsi="Times New Roman" w:cs="Times New Roman"/>
          <w:sz w:val="28"/>
          <w:szCs w:val="28"/>
        </w:rPr>
        <w:t xml:space="preserve"> що </w:t>
      </w:r>
      <w:r w:rsidR="00CD683A" w:rsidRPr="004F6433">
        <w:rPr>
          <w:rFonts w:ascii="Times New Roman" w:hAnsi="Times New Roman" w:cs="Times New Roman"/>
          <w:sz w:val="28"/>
          <w:szCs w:val="28"/>
        </w:rPr>
        <w:t>потрапили в полон до ворога, зникли</w:t>
      </w:r>
      <w:r w:rsidR="00B24AA3" w:rsidRPr="004F6433">
        <w:rPr>
          <w:rFonts w:ascii="Times New Roman" w:hAnsi="Times New Roman" w:cs="Times New Roman"/>
          <w:sz w:val="28"/>
          <w:szCs w:val="28"/>
        </w:rPr>
        <w:t>х</w:t>
      </w:r>
      <w:r w:rsidR="00CD683A" w:rsidRPr="004F6433">
        <w:rPr>
          <w:rFonts w:ascii="Times New Roman" w:hAnsi="Times New Roman" w:cs="Times New Roman"/>
          <w:sz w:val="28"/>
          <w:szCs w:val="28"/>
        </w:rPr>
        <w:t xml:space="preserve"> без</w:t>
      </w:r>
      <w:r w:rsidR="00615A4A" w:rsidRPr="004F6433">
        <w:rPr>
          <w:rFonts w:ascii="Times New Roman" w:hAnsi="Times New Roman" w:cs="Times New Roman"/>
          <w:sz w:val="28"/>
          <w:szCs w:val="28"/>
        </w:rPr>
        <w:t>вісти.</w:t>
      </w:r>
    </w:p>
    <w:p w14:paraId="787DAD4B" w14:textId="33CF9BE6" w:rsidR="00910A55" w:rsidRPr="004F6433" w:rsidRDefault="00910A55" w:rsidP="003B5366">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Соціальна підтримка передбачає систему заходів щодо надання за рахунок місцевого бюджету допомоги у грошовій або натуральній формі, соціальних послуг і пільг сім’ям і громадянам</w:t>
      </w:r>
      <w:r w:rsidR="009620CE" w:rsidRPr="004F6433">
        <w:rPr>
          <w:rFonts w:ascii="Times New Roman" w:eastAsia="Times New Roman" w:hAnsi="Times New Roman" w:cs="Times New Roman"/>
          <w:bCs/>
          <w:sz w:val="28"/>
          <w:szCs w:val="28"/>
          <w:lang w:eastAsia="ru-RU"/>
        </w:rPr>
        <w:t xml:space="preserve"> з числа </w:t>
      </w:r>
      <w:r w:rsidR="002F5A67" w:rsidRPr="004F6433">
        <w:rPr>
          <w:rFonts w:ascii="Times New Roman" w:eastAsia="Times New Roman" w:hAnsi="Times New Roman" w:cs="Times New Roman"/>
          <w:bCs/>
          <w:sz w:val="28"/>
          <w:szCs w:val="28"/>
          <w:lang w:eastAsia="ru-RU"/>
        </w:rPr>
        <w:t xml:space="preserve">ветеранів війни, Захисників та Захисниць, членів їх сімей та </w:t>
      </w:r>
      <w:r w:rsidR="00A30FBF" w:rsidRPr="004F6433">
        <w:rPr>
          <w:rFonts w:ascii="Times New Roman" w:eastAsia="Times New Roman" w:hAnsi="Times New Roman" w:cs="Times New Roman"/>
          <w:bCs/>
          <w:sz w:val="28"/>
          <w:szCs w:val="28"/>
          <w:lang w:eastAsia="ru-RU"/>
        </w:rPr>
        <w:t>членів сімей загиблих</w:t>
      </w:r>
      <w:r w:rsidR="002F5A67" w:rsidRPr="004F6433">
        <w:rPr>
          <w:rFonts w:ascii="Times New Roman" w:eastAsia="Calibri" w:hAnsi="Times New Roman" w:cs="Times New Roman"/>
          <w:bCs/>
          <w:kern w:val="2"/>
          <w:sz w:val="28"/>
          <w:szCs w:val="28"/>
          <w14:ligatures w14:val="standardContextual"/>
        </w:rPr>
        <w:t xml:space="preserve"> (померлих) ветеранів війни, </w:t>
      </w:r>
      <w:r w:rsidR="002F5A67" w:rsidRPr="004F6433">
        <w:rPr>
          <w:rFonts w:ascii="Times New Roman" w:eastAsia="Calibri" w:hAnsi="Times New Roman" w:cs="Times New Roman"/>
          <w:bCs/>
          <w:kern w:val="2"/>
          <w:sz w:val="28"/>
          <w:szCs w:val="28"/>
          <w14:ligatures w14:val="standardContextual"/>
        </w:rPr>
        <w:lastRenderedPageBreak/>
        <w:t xml:space="preserve">Захисників і Захисниць України </w:t>
      </w:r>
      <w:r w:rsidR="002F5A67" w:rsidRPr="004F6433">
        <w:rPr>
          <w:rFonts w:ascii="Times New Roman" w:eastAsia="Times New Roman" w:hAnsi="Times New Roman" w:cs="Times New Roman"/>
          <w:bCs/>
          <w:sz w:val="28"/>
          <w:szCs w:val="28"/>
          <w:lang w:eastAsia="ru-RU"/>
        </w:rPr>
        <w:t>Стрижавської територіальної громади</w:t>
      </w:r>
      <w:r w:rsidRPr="004F6433">
        <w:rPr>
          <w:rFonts w:ascii="Times New Roman" w:eastAsia="Times New Roman" w:hAnsi="Times New Roman" w:cs="Times New Roman"/>
          <w:bCs/>
          <w:sz w:val="28"/>
          <w:szCs w:val="28"/>
          <w:lang w:eastAsia="ru-RU"/>
        </w:rPr>
        <w:t>, які опинилися у складних життєвих обставинах і не можуть самостійно їх подолати.</w:t>
      </w:r>
    </w:p>
    <w:p w14:paraId="49D04BBD" w14:textId="679413FF" w:rsidR="009620CE" w:rsidRPr="004F6433" w:rsidRDefault="00910A55" w:rsidP="003B5366">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zh-CN"/>
        </w:rPr>
        <w:t xml:space="preserve">Законодавчими  підставами для виконання Програми є Закони України:    </w:t>
      </w:r>
    </w:p>
    <w:p w14:paraId="07274D82" w14:textId="0C0F3775" w:rsidR="0063569C" w:rsidRPr="004F6433" w:rsidRDefault="00910A55" w:rsidP="003B5366">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Про місцеве самоврядування в Україн</w:t>
      </w:r>
      <w:r w:rsidR="00456F0C" w:rsidRPr="004F6433">
        <w:rPr>
          <w:rFonts w:ascii="Times New Roman" w:eastAsia="Times New Roman" w:hAnsi="Times New Roman" w:cs="Times New Roman"/>
          <w:bCs/>
          <w:sz w:val="28"/>
          <w:szCs w:val="28"/>
          <w:lang w:eastAsia="ru-RU"/>
        </w:rPr>
        <w:t>і</w:t>
      </w:r>
      <w:r w:rsidRPr="004F6433">
        <w:rPr>
          <w:rFonts w:ascii="Times New Roman" w:eastAsia="Times New Roman" w:hAnsi="Times New Roman" w:cs="Times New Roman"/>
          <w:bCs/>
          <w:sz w:val="28"/>
          <w:szCs w:val="28"/>
          <w:lang w:eastAsia="ru-RU"/>
        </w:rPr>
        <w:t>,</w:t>
      </w:r>
      <w:r w:rsidR="0063569C" w:rsidRPr="004F6433">
        <w:rPr>
          <w:rFonts w:ascii="Times New Roman" w:eastAsia="Times New Roman" w:hAnsi="Times New Roman" w:cs="Times New Roman"/>
          <w:bCs/>
          <w:sz w:val="28"/>
          <w:szCs w:val="28"/>
          <w:lang w:eastAsia="ru-RU"/>
        </w:rPr>
        <w:t xml:space="preserve"> </w:t>
      </w:r>
    </w:p>
    <w:p w14:paraId="086E031F" w14:textId="2D2707C0" w:rsidR="00910A55" w:rsidRPr="004F6433" w:rsidRDefault="0063569C" w:rsidP="003B5366">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Про статус ветеранів війни, гарантії їх соціального захисту,</w:t>
      </w:r>
    </w:p>
    <w:p w14:paraId="15396D51" w14:textId="08205DC7" w:rsidR="001557DC" w:rsidRPr="004F6433" w:rsidRDefault="001557DC" w:rsidP="003B5366">
      <w:pPr>
        <w:spacing w:after="0" w:line="240" w:lineRule="auto"/>
        <w:ind w:firstLine="426"/>
        <w:jc w:val="both"/>
        <w:rPr>
          <w:rFonts w:ascii="Times New Roman" w:hAnsi="Times New Roman" w:cs="Times New Roman"/>
          <w:sz w:val="28"/>
          <w:szCs w:val="28"/>
          <w:shd w:val="clear" w:color="auto" w:fill="FFFFFF"/>
        </w:rPr>
      </w:pPr>
      <w:r w:rsidRPr="004F6433">
        <w:rPr>
          <w:rFonts w:ascii="Times New Roman" w:hAnsi="Times New Roman" w:cs="Times New Roman"/>
          <w:sz w:val="28"/>
          <w:szCs w:val="28"/>
          <w:shd w:val="clear" w:color="auto" w:fill="FFFFFF"/>
        </w:rPr>
        <w:t>Про соціальний і правовий захист військовослужбовців та членів їх сімей</w:t>
      </w:r>
      <w:r w:rsidR="00456F0C" w:rsidRPr="004F6433">
        <w:rPr>
          <w:rFonts w:ascii="Times New Roman" w:hAnsi="Times New Roman" w:cs="Times New Roman"/>
          <w:sz w:val="28"/>
          <w:szCs w:val="28"/>
          <w:shd w:val="clear" w:color="auto" w:fill="FFFFFF"/>
        </w:rPr>
        <w:t>,</w:t>
      </w:r>
    </w:p>
    <w:p w14:paraId="25E071E5" w14:textId="30421C4F" w:rsidR="001557DC" w:rsidRPr="004F6433" w:rsidRDefault="001557DC" w:rsidP="003B5366">
      <w:pPr>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hAnsi="Times New Roman" w:cs="Times New Roman"/>
          <w:sz w:val="28"/>
          <w:szCs w:val="28"/>
          <w:shd w:val="clear" w:color="auto" w:fill="FFFFFF"/>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00456F0C" w:rsidRPr="004F6433">
        <w:rPr>
          <w:rFonts w:ascii="Times New Roman" w:hAnsi="Times New Roman" w:cs="Times New Roman"/>
          <w:sz w:val="28"/>
          <w:szCs w:val="28"/>
          <w:shd w:val="clear" w:color="auto" w:fill="FFFFFF"/>
        </w:rPr>
        <w:t>,</w:t>
      </w:r>
    </w:p>
    <w:p w14:paraId="7F7A6CE3" w14:textId="60FDB708" w:rsidR="00910A55" w:rsidRPr="004F6433" w:rsidRDefault="00910A55" w:rsidP="003B5366">
      <w:pPr>
        <w:spacing w:after="0" w:line="240" w:lineRule="auto"/>
        <w:ind w:firstLine="426"/>
        <w:jc w:val="both"/>
        <w:rPr>
          <w:rFonts w:ascii="Times New Roman" w:eastAsia="Times New Roman" w:hAnsi="Times New Roman" w:cs="Times New Roman"/>
          <w:bCs/>
          <w:sz w:val="28"/>
          <w:szCs w:val="28"/>
          <w:lang w:eastAsia="zh-CN"/>
        </w:rPr>
      </w:pPr>
      <w:bookmarkStart w:id="4" w:name="_Hlk83487120"/>
      <w:r w:rsidRPr="004F6433">
        <w:rPr>
          <w:rFonts w:ascii="Times New Roman" w:eastAsia="Times New Roman" w:hAnsi="Times New Roman" w:cs="Times New Roman"/>
          <w:bCs/>
          <w:sz w:val="28"/>
          <w:szCs w:val="28"/>
          <w:lang w:eastAsia="zh-CN"/>
        </w:rPr>
        <w:t>Про соціальні послуги,</w:t>
      </w:r>
    </w:p>
    <w:p w14:paraId="16B03C40" w14:textId="4EA738B4" w:rsidR="00910A55" w:rsidRPr="004F6433" w:rsidRDefault="00910A55" w:rsidP="003B5366">
      <w:pPr>
        <w:spacing w:after="0" w:line="240" w:lineRule="auto"/>
        <w:ind w:firstLine="426"/>
        <w:jc w:val="both"/>
        <w:rPr>
          <w:rFonts w:ascii="Times New Roman" w:eastAsia="Times New Roman" w:hAnsi="Times New Roman" w:cs="Times New Roman"/>
          <w:bCs/>
          <w:sz w:val="28"/>
          <w:szCs w:val="28"/>
          <w:lang w:eastAsia="zh-CN"/>
        </w:rPr>
      </w:pPr>
      <w:r w:rsidRPr="004F6433">
        <w:rPr>
          <w:rFonts w:ascii="Times New Roman" w:eastAsia="Times New Roman" w:hAnsi="Times New Roman" w:cs="Times New Roman"/>
          <w:bCs/>
          <w:sz w:val="28"/>
          <w:szCs w:val="28"/>
          <w:lang w:eastAsia="zh-CN"/>
        </w:rPr>
        <w:t xml:space="preserve">Про державні соціальні стандарти та державні соціальні гарантії, </w:t>
      </w:r>
    </w:p>
    <w:p w14:paraId="72502A95" w14:textId="79BA4ABE" w:rsidR="00910A55" w:rsidRPr="004F6433" w:rsidRDefault="00910A55" w:rsidP="003B5366">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Про основи соціальної захищеності осіб з інвалідністю в Україні</w:t>
      </w:r>
      <w:r w:rsidR="00456F0C" w:rsidRPr="004F6433">
        <w:rPr>
          <w:rFonts w:ascii="Times New Roman" w:eastAsia="Times New Roman" w:hAnsi="Times New Roman" w:cs="Times New Roman"/>
          <w:bCs/>
          <w:sz w:val="28"/>
          <w:szCs w:val="28"/>
          <w:lang w:eastAsia="ru-RU"/>
        </w:rPr>
        <w:t>,</w:t>
      </w:r>
    </w:p>
    <w:p w14:paraId="04E330AB" w14:textId="30E6E32B" w:rsidR="00FC53B0" w:rsidRPr="004F6433" w:rsidRDefault="00910A55" w:rsidP="003B5366">
      <w:pPr>
        <w:shd w:val="clear" w:color="auto" w:fill="FFFFFF"/>
        <w:spacing w:after="0" w:line="240" w:lineRule="auto"/>
        <w:ind w:firstLine="426"/>
        <w:jc w:val="both"/>
        <w:rPr>
          <w:rFonts w:ascii="Times New Roman" w:eastAsia="Times New Roman" w:hAnsi="Times New Roman" w:cs="Times New Roman"/>
          <w:sz w:val="28"/>
          <w:szCs w:val="28"/>
          <w:shd w:val="clear" w:color="auto" w:fill="FFFFFF"/>
          <w:lang w:eastAsia="ru-RU"/>
        </w:rPr>
      </w:pPr>
      <w:r w:rsidRPr="004F6433">
        <w:rPr>
          <w:rFonts w:ascii="Times New Roman" w:eastAsia="Times New Roman" w:hAnsi="Times New Roman" w:cs="Times New Roman"/>
          <w:sz w:val="28"/>
          <w:szCs w:val="28"/>
          <w:shd w:val="clear" w:color="auto" w:fill="FFFFFF"/>
          <w:lang w:eastAsia="ru-RU"/>
        </w:rPr>
        <w:t>Про поховання та похоронну справу</w:t>
      </w:r>
      <w:r w:rsidR="00A92E46" w:rsidRPr="004F6433">
        <w:rPr>
          <w:rFonts w:ascii="Times New Roman" w:eastAsia="Times New Roman" w:hAnsi="Times New Roman" w:cs="Times New Roman"/>
          <w:sz w:val="28"/>
          <w:szCs w:val="28"/>
          <w:shd w:val="clear" w:color="auto" w:fill="FFFFFF"/>
          <w:lang w:eastAsia="ru-RU"/>
        </w:rPr>
        <w:t>,</w:t>
      </w:r>
    </w:p>
    <w:p w14:paraId="1EAA0BE3" w14:textId="6E037262" w:rsidR="001557DC" w:rsidRPr="004F6433" w:rsidRDefault="00FC53B0" w:rsidP="003B5366">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hAnsi="Times New Roman" w:cs="Times New Roman"/>
          <w:sz w:val="28"/>
          <w:szCs w:val="28"/>
          <w:shd w:val="clear" w:color="auto" w:fill="FFFFFF"/>
        </w:rPr>
        <w:t xml:space="preserve">Указ Президента України від 24 лютого 2022 року № 64/2022 «Про введення воєнного стану в Україні» (зі змінами) </w:t>
      </w:r>
      <w:r w:rsidRPr="004F6433">
        <w:rPr>
          <w:rFonts w:ascii="Times New Roman" w:eastAsia="Times New Roman" w:hAnsi="Times New Roman" w:cs="Times New Roman"/>
          <w:sz w:val="28"/>
          <w:szCs w:val="28"/>
          <w:bdr w:val="none" w:sz="0" w:space="0" w:color="auto" w:frame="1"/>
        </w:rPr>
        <w:t xml:space="preserve">та інші нормативно-правові акти.   </w:t>
      </w:r>
    </w:p>
    <w:p w14:paraId="2171C9CD" w14:textId="7C96C566" w:rsidR="00753EA8" w:rsidRPr="004F6433" w:rsidRDefault="00753EA8" w:rsidP="003B5366">
      <w:pPr>
        <w:shd w:val="clear" w:color="auto" w:fill="FFFFFF"/>
        <w:spacing w:after="0" w:line="240" w:lineRule="auto"/>
        <w:ind w:firstLine="426"/>
        <w:jc w:val="both"/>
        <w:rPr>
          <w:rFonts w:ascii="Arial" w:eastAsia="Times New Roman" w:hAnsi="Arial" w:cs="Arial"/>
          <w:sz w:val="21"/>
          <w:szCs w:val="21"/>
        </w:rPr>
      </w:pPr>
    </w:p>
    <w:bookmarkEnd w:id="4"/>
    <w:p w14:paraId="058FBAE2" w14:textId="36EE8C62" w:rsidR="00AE5593" w:rsidRPr="004F6433" w:rsidRDefault="00AE5593" w:rsidP="003B5366">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Терміни, що вживаються у цій  Програмі, мають таке значення:</w:t>
      </w:r>
    </w:p>
    <w:p w14:paraId="0D757EFB" w14:textId="1A93C2F4" w:rsidR="00A81130" w:rsidRPr="004F6433" w:rsidRDefault="00D62D4C" w:rsidP="00D62D4C">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r w:rsidR="00A81130" w:rsidRPr="004F6433">
        <w:rPr>
          <w:rFonts w:ascii="Times New Roman" w:eastAsia="Times New Roman" w:hAnsi="Times New Roman" w:cs="Times New Roman"/>
          <w:sz w:val="28"/>
          <w:szCs w:val="28"/>
          <w:lang w:eastAsia="ru-RU"/>
        </w:rPr>
        <w:t>Захисники і Захисниці України - особи, які беруть (брали) безпосередню участь у захисті  Батьківщини, але не мають статусу ветерана війни;</w:t>
      </w:r>
    </w:p>
    <w:p w14:paraId="7DC01668" w14:textId="5161D8CA" w:rsidR="00D62D4C" w:rsidRPr="004F6433" w:rsidRDefault="00776B5C" w:rsidP="00776B5C">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Ветеран</w:t>
      </w:r>
      <w:r w:rsidRPr="004F6433">
        <w:rPr>
          <w:rFonts w:ascii="Times New Roman" w:eastAsia="Times New Roman" w:hAnsi="Times New Roman" w:cs="Times New Roman"/>
          <w:sz w:val="28"/>
          <w:szCs w:val="28"/>
          <w:lang w:eastAsia="ru-RU"/>
        </w:rPr>
        <w:t>и</w:t>
      </w:r>
      <w:r w:rsidRPr="004F6433">
        <w:rPr>
          <w:rFonts w:ascii="Times New Roman" w:eastAsia="Times New Roman" w:hAnsi="Times New Roman" w:cs="Times New Roman"/>
          <w:sz w:val="28"/>
          <w:szCs w:val="28"/>
          <w:lang w:eastAsia="ru-RU"/>
        </w:rPr>
        <w:t xml:space="preserve"> війни </w:t>
      </w: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 xml:space="preserve"> особи, які брали участь у захисті Батьківщини чи в бойових діях на території інших держав.</w:t>
      </w:r>
      <w:r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До ветеранів війни належать: учасники бойових дій, особи з інвалідністю внаслідок війни, учасники війни</w:t>
      </w:r>
      <w:r w:rsidR="006314EC" w:rsidRPr="004F6433">
        <w:rPr>
          <w:rFonts w:ascii="Times New Roman" w:eastAsia="Times New Roman" w:hAnsi="Times New Roman" w:cs="Times New Roman"/>
          <w:sz w:val="28"/>
          <w:szCs w:val="28"/>
          <w:lang w:eastAsia="ru-RU"/>
        </w:rPr>
        <w:t>;</w:t>
      </w:r>
    </w:p>
    <w:p w14:paraId="2306EA3A" w14:textId="01289C0E" w:rsidR="00AE5593" w:rsidRPr="004F6433" w:rsidRDefault="006314EC" w:rsidP="003B5366">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У</w:t>
      </w:r>
      <w:r w:rsidR="00AE5593" w:rsidRPr="004F6433">
        <w:rPr>
          <w:rFonts w:ascii="Times New Roman" w:eastAsia="Times New Roman" w:hAnsi="Times New Roman" w:cs="Times New Roman"/>
          <w:sz w:val="28"/>
          <w:szCs w:val="28"/>
          <w:lang w:eastAsia="ru-RU"/>
        </w:rPr>
        <w:t>часник</w:t>
      </w:r>
      <w:r w:rsidRPr="004F6433">
        <w:rPr>
          <w:rFonts w:ascii="Times New Roman" w:eastAsia="Times New Roman" w:hAnsi="Times New Roman" w:cs="Times New Roman"/>
          <w:sz w:val="28"/>
          <w:szCs w:val="28"/>
          <w:lang w:eastAsia="ru-RU"/>
        </w:rPr>
        <w:t>и</w:t>
      </w:r>
      <w:r w:rsidR="00AE5593" w:rsidRPr="004F6433">
        <w:rPr>
          <w:rFonts w:ascii="Times New Roman" w:eastAsia="Times New Roman" w:hAnsi="Times New Roman" w:cs="Times New Roman"/>
          <w:sz w:val="28"/>
          <w:szCs w:val="28"/>
          <w:lang w:eastAsia="ru-RU"/>
        </w:rPr>
        <w:t xml:space="preserve"> бойових дій –</w:t>
      </w:r>
      <w:r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є особи,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w:t>
      </w:r>
      <w:r w:rsidR="00AD45DA" w:rsidRPr="004F6433">
        <w:rPr>
          <w:rFonts w:ascii="Times New Roman" w:eastAsia="Times New Roman" w:hAnsi="Times New Roman" w:cs="Times New Roman"/>
          <w:sz w:val="28"/>
          <w:szCs w:val="28"/>
          <w:lang w:eastAsia="ru-RU"/>
        </w:rPr>
        <w:t>, відповідно до ст. 6 Закону України «</w:t>
      </w:r>
      <w:r w:rsidR="006E2003" w:rsidRPr="004F6433">
        <w:rPr>
          <w:rFonts w:ascii="Times New Roman" w:eastAsia="Times New Roman" w:hAnsi="Times New Roman" w:cs="Times New Roman"/>
          <w:sz w:val="28"/>
          <w:szCs w:val="28"/>
          <w:lang w:eastAsia="ru-RU"/>
        </w:rPr>
        <w:t>Про статус ветеранів війни, гарантії їх соціального захисту</w:t>
      </w:r>
      <w:r w:rsidR="006E2003" w:rsidRPr="004F6433">
        <w:rPr>
          <w:rFonts w:ascii="Times New Roman" w:eastAsia="Times New Roman" w:hAnsi="Times New Roman" w:cs="Times New Roman"/>
          <w:sz w:val="28"/>
          <w:szCs w:val="28"/>
          <w:lang w:eastAsia="ru-RU"/>
        </w:rPr>
        <w:t>»</w:t>
      </w:r>
      <w:r w:rsidR="00AE5593" w:rsidRPr="004F6433">
        <w:rPr>
          <w:rFonts w:ascii="Times New Roman" w:eastAsia="Times New Roman" w:hAnsi="Times New Roman" w:cs="Times New Roman"/>
          <w:sz w:val="28"/>
          <w:szCs w:val="28"/>
          <w:lang w:eastAsia="ru-RU"/>
        </w:rPr>
        <w:t>;</w:t>
      </w:r>
    </w:p>
    <w:p w14:paraId="5B5476E1" w14:textId="682F1AA2" w:rsidR="00AE5593" w:rsidRPr="004F6433" w:rsidRDefault="007321FA" w:rsidP="003B5366">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О</w:t>
      </w:r>
      <w:r w:rsidR="00AE5593" w:rsidRPr="004F6433">
        <w:rPr>
          <w:rFonts w:ascii="Times New Roman" w:eastAsia="Times New Roman" w:hAnsi="Times New Roman" w:cs="Times New Roman"/>
          <w:sz w:val="28"/>
          <w:szCs w:val="28"/>
          <w:lang w:eastAsia="ru-RU"/>
        </w:rPr>
        <w:t xml:space="preserve">соби з інвалідністю внаслідок війни – </w:t>
      </w:r>
      <w:r w:rsidR="00AD4225" w:rsidRPr="004F6433">
        <w:rPr>
          <w:rFonts w:ascii="Times New Roman" w:eastAsia="Times New Roman" w:hAnsi="Times New Roman" w:cs="Times New Roman"/>
          <w:sz w:val="28"/>
          <w:szCs w:val="28"/>
          <w:lang w:eastAsia="ru-RU"/>
        </w:rPr>
        <w:t xml:space="preserve">особи з числа військовослужбовців діючої армії та флоту, партизанів, підпільників, працівників, які стали особами з інвалідністю внаслідок поранення, контузії, каліцтва, захворювання,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визнаних такими законодавством України, в районі воєнних дій, на прифронтових дільницях залізниць, на спорудженні оборонних </w:t>
      </w:r>
      <w:proofErr w:type="spellStart"/>
      <w:r w:rsidR="00AD4225" w:rsidRPr="004F6433">
        <w:rPr>
          <w:rFonts w:ascii="Times New Roman" w:eastAsia="Times New Roman" w:hAnsi="Times New Roman" w:cs="Times New Roman"/>
          <w:sz w:val="28"/>
          <w:szCs w:val="28"/>
          <w:lang w:eastAsia="ru-RU"/>
        </w:rPr>
        <w:t>рубежів</w:t>
      </w:r>
      <w:proofErr w:type="spellEnd"/>
      <w:r w:rsidR="00AD4225" w:rsidRPr="004F6433">
        <w:rPr>
          <w:rFonts w:ascii="Times New Roman" w:eastAsia="Times New Roman" w:hAnsi="Times New Roman" w:cs="Times New Roman"/>
          <w:sz w:val="28"/>
          <w:szCs w:val="28"/>
          <w:lang w:eastAsia="ru-RU"/>
        </w:rPr>
        <w:t>, військово-морських баз та аеродромів у період громадянської та Другої світової воєн або з участю в бойових діях у мирний час</w:t>
      </w:r>
      <w:r w:rsidR="006E2003" w:rsidRPr="004F6433">
        <w:rPr>
          <w:rFonts w:ascii="Times New Roman" w:eastAsia="Times New Roman" w:hAnsi="Times New Roman" w:cs="Times New Roman"/>
          <w:sz w:val="28"/>
          <w:szCs w:val="28"/>
          <w:lang w:eastAsia="ru-RU"/>
        </w:rPr>
        <w:t xml:space="preserve">, </w:t>
      </w:r>
      <w:r w:rsidR="006E2003" w:rsidRPr="004F6433">
        <w:rPr>
          <w:rFonts w:ascii="Times New Roman" w:eastAsia="Times New Roman" w:hAnsi="Times New Roman" w:cs="Times New Roman"/>
          <w:sz w:val="28"/>
          <w:szCs w:val="28"/>
          <w:lang w:eastAsia="ru-RU"/>
        </w:rPr>
        <w:t xml:space="preserve">відповідно до ст. </w:t>
      </w:r>
      <w:r w:rsidR="00CA73D9" w:rsidRPr="004F6433">
        <w:rPr>
          <w:rFonts w:ascii="Times New Roman" w:eastAsia="Times New Roman" w:hAnsi="Times New Roman" w:cs="Times New Roman"/>
          <w:sz w:val="28"/>
          <w:szCs w:val="28"/>
          <w:lang w:eastAsia="ru-RU"/>
        </w:rPr>
        <w:t>7</w:t>
      </w:r>
      <w:r w:rsidR="006E2003" w:rsidRPr="004F6433">
        <w:rPr>
          <w:rFonts w:ascii="Times New Roman" w:eastAsia="Times New Roman" w:hAnsi="Times New Roman" w:cs="Times New Roman"/>
          <w:sz w:val="28"/>
          <w:szCs w:val="28"/>
          <w:lang w:eastAsia="ru-RU"/>
        </w:rPr>
        <w:t xml:space="preserve"> Закону України «Про статус ветеранів війни, гарантії їх соціального захисту»</w:t>
      </w:r>
      <w:r w:rsidR="00AE5593" w:rsidRPr="004F6433">
        <w:rPr>
          <w:rFonts w:ascii="Times New Roman" w:eastAsia="Times New Roman" w:hAnsi="Times New Roman" w:cs="Times New Roman"/>
          <w:sz w:val="28"/>
          <w:szCs w:val="28"/>
          <w:lang w:eastAsia="ru-RU"/>
        </w:rPr>
        <w:t>;</w:t>
      </w:r>
    </w:p>
    <w:p w14:paraId="52617E56" w14:textId="6944F83C" w:rsidR="00AE5593" w:rsidRPr="004F6433" w:rsidRDefault="00D458D9" w:rsidP="003B5366">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У</w:t>
      </w:r>
      <w:r w:rsidR="00AE5593" w:rsidRPr="004F6433">
        <w:rPr>
          <w:rFonts w:ascii="Times New Roman" w:eastAsia="Times New Roman" w:hAnsi="Times New Roman" w:cs="Times New Roman"/>
          <w:sz w:val="28"/>
          <w:szCs w:val="28"/>
          <w:lang w:eastAsia="ru-RU"/>
        </w:rPr>
        <w:t xml:space="preserve">часника війни – </w:t>
      </w:r>
      <w:r w:rsidR="00CA73D9" w:rsidRPr="004F6433">
        <w:rPr>
          <w:rFonts w:ascii="Times New Roman" w:eastAsia="Times New Roman" w:hAnsi="Times New Roman" w:cs="Times New Roman"/>
          <w:sz w:val="28"/>
          <w:szCs w:val="28"/>
          <w:lang w:eastAsia="ru-RU"/>
        </w:rPr>
        <w:t>військовослужбовці, які в період війни проходили військову службу у Збройних Силах колишнього СРСР, трудівники тилу, а також інші особи, передбачені цим Законом</w:t>
      </w:r>
      <w:r w:rsidR="00CA73D9"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 xml:space="preserve">відповідно до </w:t>
      </w:r>
      <w:proofErr w:type="spellStart"/>
      <w:r w:rsidRPr="004F6433">
        <w:rPr>
          <w:rFonts w:ascii="Times New Roman" w:eastAsia="Times New Roman" w:hAnsi="Times New Roman" w:cs="Times New Roman"/>
          <w:sz w:val="28"/>
          <w:szCs w:val="28"/>
          <w:lang w:eastAsia="ru-RU"/>
        </w:rPr>
        <w:t>ст</w:t>
      </w:r>
      <w:r w:rsidRPr="004F6433">
        <w:rPr>
          <w:rFonts w:ascii="Times New Roman" w:eastAsia="Times New Roman" w:hAnsi="Times New Roman" w:cs="Times New Roman"/>
          <w:sz w:val="28"/>
          <w:szCs w:val="28"/>
          <w:lang w:eastAsia="ru-RU"/>
        </w:rPr>
        <w:t>.ст</w:t>
      </w:r>
      <w:proofErr w:type="spellEnd"/>
      <w:r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8-9</w:t>
      </w:r>
      <w:r w:rsidRPr="004F6433">
        <w:rPr>
          <w:rFonts w:ascii="Times New Roman" w:eastAsia="Times New Roman" w:hAnsi="Times New Roman" w:cs="Times New Roman"/>
          <w:sz w:val="28"/>
          <w:szCs w:val="28"/>
          <w:lang w:eastAsia="ru-RU"/>
        </w:rPr>
        <w:t xml:space="preserve"> Закону України «Про статус ветеранів війни, гарантії їх соціального захисту»</w:t>
      </w:r>
      <w:r w:rsidR="00AE5593" w:rsidRPr="004F6433">
        <w:rPr>
          <w:rFonts w:ascii="Times New Roman" w:eastAsia="Times New Roman" w:hAnsi="Times New Roman" w:cs="Times New Roman"/>
          <w:sz w:val="28"/>
          <w:szCs w:val="28"/>
          <w:lang w:eastAsia="ru-RU"/>
        </w:rPr>
        <w:t>.</w:t>
      </w:r>
    </w:p>
    <w:p w14:paraId="7350E889" w14:textId="42D379D2" w:rsidR="00AE5593" w:rsidRPr="004F6433" w:rsidRDefault="00D458D9" w:rsidP="009D51D7">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r w:rsidR="00AE5593" w:rsidRPr="004F6433">
        <w:rPr>
          <w:rFonts w:ascii="Times New Roman" w:eastAsia="Times New Roman" w:hAnsi="Times New Roman" w:cs="Times New Roman"/>
          <w:sz w:val="28"/>
          <w:szCs w:val="28"/>
          <w:lang w:eastAsia="ru-RU"/>
        </w:rPr>
        <w:t>Члени сім</w:t>
      </w:r>
      <w:r w:rsidR="009C498D" w:rsidRPr="004F6433">
        <w:rPr>
          <w:rFonts w:ascii="Times New Roman" w:eastAsia="Times New Roman" w:hAnsi="Times New Roman" w:cs="Times New Roman"/>
          <w:sz w:val="28"/>
          <w:szCs w:val="28"/>
          <w:lang w:eastAsia="ru-RU"/>
        </w:rPr>
        <w:t>’ї</w:t>
      </w:r>
      <w:r w:rsidR="00AE5593" w:rsidRPr="004F6433">
        <w:rPr>
          <w:rFonts w:ascii="Times New Roman" w:eastAsia="Times New Roman" w:hAnsi="Times New Roman" w:cs="Times New Roman"/>
          <w:sz w:val="28"/>
          <w:szCs w:val="28"/>
          <w:lang w:eastAsia="ru-RU"/>
        </w:rPr>
        <w:t xml:space="preserve"> </w:t>
      </w:r>
      <w:r w:rsidR="00373660" w:rsidRPr="004F6433">
        <w:rPr>
          <w:rFonts w:ascii="Times New Roman" w:eastAsia="Times New Roman" w:hAnsi="Times New Roman" w:cs="Times New Roman"/>
          <w:sz w:val="28"/>
          <w:szCs w:val="28"/>
          <w:lang w:eastAsia="ru-RU"/>
        </w:rPr>
        <w:t>загиблих (померлих) ветеранів війни</w:t>
      </w:r>
      <w:r w:rsidR="00AE5593" w:rsidRPr="004F6433">
        <w:rPr>
          <w:rFonts w:ascii="Times New Roman" w:eastAsia="Times New Roman" w:hAnsi="Times New Roman" w:cs="Times New Roman"/>
          <w:sz w:val="28"/>
          <w:szCs w:val="28"/>
          <w:lang w:eastAsia="ru-RU"/>
        </w:rPr>
        <w:t xml:space="preserve"> – особи, </w:t>
      </w:r>
      <w:r w:rsidR="009D51D7" w:rsidRPr="004F6433">
        <w:rPr>
          <w:rFonts w:ascii="Times New Roman" w:eastAsia="Times New Roman" w:hAnsi="Times New Roman" w:cs="Times New Roman"/>
          <w:sz w:val="28"/>
          <w:szCs w:val="28"/>
          <w:lang w:eastAsia="ru-RU"/>
        </w:rPr>
        <w:t xml:space="preserve">визначені відповідно до ст. 10 </w:t>
      </w:r>
      <w:r w:rsidR="009C498D" w:rsidRPr="004F6433">
        <w:rPr>
          <w:rFonts w:ascii="Times New Roman" w:eastAsia="Times New Roman" w:hAnsi="Times New Roman" w:cs="Times New Roman"/>
          <w:sz w:val="28"/>
          <w:szCs w:val="28"/>
          <w:lang w:eastAsia="ru-RU"/>
        </w:rPr>
        <w:t>Закону України «Про статус ветеранів війни, гарантії їх соціального захисту»</w:t>
      </w:r>
      <w:r w:rsidR="00AE5593" w:rsidRPr="004F6433">
        <w:rPr>
          <w:rFonts w:ascii="Times New Roman" w:eastAsia="Times New Roman" w:hAnsi="Times New Roman" w:cs="Times New Roman"/>
          <w:sz w:val="28"/>
          <w:szCs w:val="28"/>
          <w:shd w:val="clear" w:color="auto" w:fill="FFFFFF"/>
          <w:lang w:eastAsia="ru-RU"/>
        </w:rPr>
        <w:t>;</w:t>
      </w:r>
    </w:p>
    <w:p w14:paraId="01F5C171" w14:textId="59F0C3FF" w:rsidR="00AE5593" w:rsidRPr="004F6433" w:rsidRDefault="009C498D" w:rsidP="003B5366">
      <w:pPr>
        <w:suppressAutoHyphen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lastRenderedPageBreak/>
        <w:t xml:space="preserve">- </w:t>
      </w:r>
      <w:r w:rsidRPr="004F6433">
        <w:rPr>
          <w:rFonts w:ascii="Times New Roman" w:eastAsia="Times New Roman" w:hAnsi="Times New Roman" w:cs="Times New Roman"/>
          <w:sz w:val="28"/>
          <w:szCs w:val="28"/>
          <w:lang w:eastAsia="ru-RU"/>
        </w:rPr>
        <w:t xml:space="preserve">Члени </w:t>
      </w:r>
      <w:r w:rsidR="00373660" w:rsidRPr="004F6433">
        <w:rPr>
          <w:rFonts w:ascii="Times New Roman" w:eastAsia="Times New Roman" w:hAnsi="Times New Roman" w:cs="Times New Roman"/>
          <w:sz w:val="28"/>
          <w:szCs w:val="28"/>
          <w:lang w:eastAsia="ru-RU"/>
        </w:rPr>
        <w:t>сім’ї загиблих (померлих)</w:t>
      </w:r>
      <w:r w:rsidR="00AE5593" w:rsidRPr="004F6433">
        <w:rPr>
          <w:rFonts w:ascii="Times New Roman" w:eastAsia="Times New Roman" w:hAnsi="Times New Roman" w:cs="Times New Roman"/>
          <w:sz w:val="28"/>
          <w:szCs w:val="28"/>
          <w:lang w:eastAsia="ru-RU"/>
        </w:rPr>
        <w:t xml:space="preserve"> </w:t>
      </w:r>
      <w:r w:rsidR="00373660" w:rsidRPr="004F6433">
        <w:rPr>
          <w:rFonts w:ascii="Times New Roman" w:eastAsia="Times New Roman" w:hAnsi="Times New Roman" w:cs="Times New Roman"/>
          <w:sz w:val="28"/>
          <w:szCs w:val="28"/>
          <w:lang w:eastAsia="ru-RU"/>
        </w:rPr>
        <w:t>Захисників і Захисниць України</w:t>
      </w:r>
      <w:r w:rsidR="00AE5593" w:rsidRPr="004F6433">
        <w:rPr>
          <w:rFonts w:ascii="Times New Roman" w:eastAsia="Times New Roman" w:hAnsi="Times New Roman" w:cs="Times New Roman"/>
          <w:sz w:val="28"/>
          <w:szCs w:val="28"/>
          <w:lang w:eastAsia="ru-RU"/>
        </w:rPr>
        <w:t xml:space="preserve"> </w:t>
      </w:r>
      <w:r w:rsidR="00B75070" w:rsidRPr="004F6433">
        <w:rPr>
          <w:rFonts w:ascii="Times New Roman" w:eastAsia="Times New Roman" w:hAnsi="Times New Roman" w:cs="Times New Roman"/>
          <w:sz w:val="28"/>
          <w:szCs w:val="28"/>
          <w:lang w:eastAsia="ru-RU"/>
        </w:rPr>
        <w:t>– особи, визначені відповідно до ст. 10</w:t>
      </w:r>
      <w:r w:rsidR="00B75070" w:rsidRPr="004F6433">
        <w:rPr>
          <w:rFonts w:ascii="Times New Roman" w:eastAsia="Times New Roman" w:hAnsi="Times New Roman" w:cs="Times New Roman"/>
          <w:sz w:val="28"/>
          <w:szCs w:val="28"/>
          <w:lang w:eastAsia="ru-RU"/>
        </w:rPr>
        <w:t>-1</w:t>
      </w:r>
      <w:r w:rsidR="00B75070" w:rsidRPr="004F6433">
        <w:rPr>
          <w:rFonts w:ascii="Times New Roman" w:eastAsia="Times New Roman" w:hAnsi="Times New Roman" w:cs="Times New Roman"/>
          <w:sz w:val="28"/>
          <w:szCs w:val="28"/>
          <w:lang w:eastAsia="ru-RU"/>
        </w:rPr>
        <w:t xml:space="preserve"> Закону України «Про статус ветеранів війни, гарантії їх соціального захисту»</w:t>
      </w:r>
      <w:r w:rsidR="00AE5593" w:rsidRPr="004F6433">
        <w:rPr>
          <w:rFonts w:ascii="Times New Roman" w:eastAsia="Times New Roman" w:hAnsi="Times New Roman" w:cs="Times New Roman"/>
          <w:sz w:val="28"/>
          <w:szCs w:val="28"/>
          <w:lang w:eastAsia="ru-RU"/>
        </w:rPr>
        <w:t>.</w:t>
      </w:r>
    </w:p>
    <w:p w14:paraId="1831BAAB" w14:textId="77777777" w:rsidR="00AE5593" w:rsidRPr="004F6433" w:rsidRDefault="00AE5593" w:rsidP="003B5366">
      <w:pPr>
        <w:widowControl w:val="0"/>
        <w:spacing w:after="0" w:line="240" w:lineRule="auto"/>
        <w:ind w:firstLine="426"/>
        <w:jc w:val="both"/>
        <w:rPr>
          <w:rFonts w:ascii="Times New Roman" w:eastAsia="Times New Roman" w:hAnsi="Times New Roman" w:cs="Times New Roman"/>
          <w:b/>
          <w:bCs/>
          <w:kern w:val="2"/>
          <w:sz w:val="28"/>
          <w:szCs w:val="28"/>
          <w14:ligatures w14:val="standardContextual"/>
        </w:rPr>
      </w:pPr>
    </w:p>
    <w:p w14:paraId="794D879A" w14:textId="5016E90F" w:rsidR="00AE5593" w:rsidRPr="004F6433" w:rsidRDefault="00B75070" w:rsidP="00B75070">
      <w:pPr>
        <w:spacing w:after="0" w:line="240" w:lineRule="auto"/>
        <w:ind w:firstLine="426"/>
        <w:jc w:val="both"/>
        <w:rPr>
          <w:rFonts w:ascii="Times New Roman" w:eastAsia="Calibri" w:hAnsi="Times New Roman" w:cs="Calibri"/>
          <w:b/>
          <w:bCs/>
          <w:kern w:val="2"/>
          <w:sz w:val="28"/>
          <w:szCs w:val="28"/>
          <w14:ligatures w14:val="standardContextual"/>
        </w:rPr>
      </w:pPr>
      <w:r w:rsidRPr="004F6433">
        <w:rPr>
          <w:rFonts w:ascii="Times New Roman" w:eastAsia="Times New Roman" w:hAnsi="Times New Roman" w:cs="Times New Roman"/>
          <w:sz w:val="28"/>
          <w:szCs w:val="28"/>
          <w:lang w:eastAsia="ru-RU"/>
        </w:rPr>
        <w:t xml:space="preserve">Програма </w:t>
      </w:r>
      <w:r w:rsidRPr="004F6433">
        <w:rPr>
          <w:rFonts w:ascii="Times New Roman" w:eastAsia="Times New Roman" w:hAnsi="Times New Roman" w:cs="Times New Roman"/>
          <w:sz w:val="28"/>
          <w:szCs w:val="28"/>
          <w:lang w:eastAsia="ru-RU"/>
        </w:rPr>
        <w:t xml:space="preserve">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Pr="004F6433">
        <w:rPr>
          <w:rFonts w:ascii="Times New Roman" w:eastAsia="Times New Roman" w:hAnsi="Times New Roman" w:cs="Times New Roman"/>
          <w:sz w:val="28"/>
          <w:szCs w:val="28"/>
          <w:lang w:eastAsia="ru-RU"/>
        </w:rPr>
        <w:t>Стрижавської</w:t>
      </w:r>
      <w:proofErr w:type="spellEnd"/>
      <w:r w:rsidRPr="004F6433">
        <w:rPr>
          <w:rFonts w:ascii="Times New Roman" w:eastAsia="Times New Roman" w:hAnsi="Times New Roman" w:cs="Times New Roman"/>
          <w:sz w:val="28"/>
          <w:szCs w:val="28"/>
          <w:lang w:eastAsia="ru-RU"/>
        </w:rPr>
        <w:t xml:space="preserve"> територіальної громади на 2025-2026 роки</w:t>
      </w:r>
      <w:r w:rsidR="00AA61A4" w:rsidRPr="004F6433">
        <w:rPr>
          <w:rFonts w:ascii="Times New Roman" w:eastAsia="Times New Roman" w:hAnsi="Times New Roman" w:cs="Times New Roman"/>
          <w:bCs/>
          <w:sz w:val="28"/>
          <w:szCs w:val="28"/>
          <w:lang w:eastAsia="ru-RU"/>
        </w:rPr>
        <w:t xml:space="preserve"> </w:t>
      </w:r>
      <w:r w:rsidR="00AA61A4" w:rsidRPr="004F6433">
        <w:rPr>
          <w:rFonts w:ascii="Times New Roman" w:eastAsia="Calibri" w:hAnsi="Times New Roman" w:cs="Calibri"/>
          <w:kern w:val="2"/>
          <w:sz w:val="28"/>
          <w:szCs w:val="28"/>
          <w14:ligatures w14:val="standardContextual"/>
        </w:rPr>
        <w:t xml:space="preserve"> </w:t>
      </w:r>
      <w:r w:rsidR="00AE5593" w:rsidRPr="004F6433">
        <w:rPr>
          <w:rFonts w:ascii="Times New Roman" w:eastAsia="Calibri" w:hAnsi="Times New Roman" w:cs="Calibri"/>
          <w:kern w:val="2"/>
          <w:sz w:val="28"/>
          <w:szCs w:val="28"/>
          <w14:ligatures w14:val="standardContextual"/>
        </w:rPr>
        <w:t xml:space="preserve">(далі- Програма) покликана сприяти реалізації </w:t>
      </w:r>
      <w:r w:rsidR="00C26B5A" w:rsidRPr="004F6433">
        <w:rPr>
          <w:rFonts w:ascii="Times New Roman" w:eastAsia="Calibri" w:hAnsi="Times New Roman" w:cs="Calibri"/>
          <w:kern w:val="2"/>
          <w:sz w:val="28"/>
          <w:szCs w:val="28"/>
          <w14:ligatures w14:val="standardContextual"/>
        </w:rPr>
        <w:t>З</w:t>
      </w:r>
      <w:r w:rsidR="00AE5593" w:rsidRPr="004F6433">
        <w:rPr>
          <w:rFonts w:ascii="Times New Roman" w:eastAsia="Calibri" w:hAnsi="Times New Roman" w:cs="Calibri"/>
          <w:kern w:val="2"/>
          <w:sz w:val="28"/>
          <w:szCs w:val="28"/>
          <w14:ligatures w14:val="standardContextual"/>
        </w:rPr>
        <w:t xml:space="preserve">аконів України </w:t>
      </w:r>
      <w:r w:rsidR="00C26B5A" w:rsidRPr="004F6433">
        <w:rPr>
          <w:rFonts w:ascii="Times New Roman" w:eastAsia="Calibri" w:hAnsi="Times New Roman" w:cs="Calibri"/>
          <w:kern w:val="2"/>
          <w:sz w:val="28"/>
          <w:szCs w:val="28"/>
          <w14:ligatures w14:val="standardContextual"/>
        </w:rPr>
        <w:t>«</w:t>
      </w:r>
      <w:r w:rsidR="00AE5593" w:rsidRPr="004F6433">
        <w:rPr>
          <w:rFonts w:ascii="Times New Roman" w:eastAsia="Calibri" w:hAnsi="Times New Roman" w:cs="Calibri"/>
          <w:kern w:val="2"/>
          <w:sz w:val="28"/>
          <w:szCs w:val="28"/>
          <w14:ligatures w14:val="standardContextual"/>
        </w:rPr>
        <w:t>Про статус ветеранів війни, гарантії їх соціального захисту</w:t>
      </w:r>
      <w:r w:rsidR="00C26B5A" w:rsidRPr="004F6433">
        <w:rPr>
          <w:rFonts w:ascii="Times New Roman" w:eastAsia="Calibri" w:hAnsi="Times New Roman" w:cs="Calibri"/>
          <w:kern w:val="2"/>
          <w:sz w:val="28"/>
          <w:szCs w:val="28"/>
          <w14:ligatures w14:val="standardContextual"/>
        </w:rPr>
        <w:t>»</w:t>
      </w:r>
      <w:r w:rsidR="00AE5593" w:rsidRPr="004F6433">
        <w:rPr>
          <w:rFonts w:ascii="Times New Roman" w:eastAsia="Calibri" w:hAnsi="Times New Roman" w:cs="Calibri"/>
          <w:kern w:val="2"/>
          <w:sz w:val="28"/>
          <w:szCs w:val="28"/>
          <w14:ligatures w14:val="standardContextual"/>
        </w:rPr>
        <w:t xml:space="preserve">, </w:t>
      </w:r>
      <w:r w:rsidR="00C26B5A" w:rsidRPr="004F6433">
        <w:rPr>
          <w:rFonts w:ascii="Times New Roman" w:eastAsia="Calibri" w:hAnsi="Times New Roman" w:cs="Calibri"/>
          <w:kern w:val="2"/>
          <w:sz w:val="28"/>
          <w:szCs w:val="28"/>
          <w14:ligatures w14:val="standardContextual"/>
        </w:rPr>
        <w:t>«</w:t>
      </w:r>
      <w:r w:rsidR="00AE5593" w:rsidRPr="004F6433">
        <w:rPr>
          <w:rFonts w:ascii="Times New Roman" w:eastAsia="Calibri" w:hAnsi="Times New Roman" w:cs="Calibri"/>
          <w:kern w:val="2"/>
          <w:sz w:val="28"/>
          <w:szCs w:val="28"/>
          <w14:ligatures w14:val="standardContextual"/>
        </w:rPr>
        <w:t>Про соціальний і правовий захист військовослужбовців та членів їх сімей</w:t>
      </w:r>
      <w:r w:rsidR="00C26B5A" w:rsidRPr="004F6433">
        <w:rPr>
          <w:rFonts w:ascii="Times New Roman" w:eastAsia="Calibri" w:hAnsi="Times New Roman" w:cs="Calibri"/>
          <w:kern w:val="2"/>
          <w:sz w:val="28"/>
          <w:szCs w:val="28"/>
          <w14:ligatures w14:val="standardContextual"/>
        </w:rPr>
        <w:t>»</w:t>
      </w:r>
      <w:r w:rsidR="00AE5593" w:rsidRPr="004F6433">
        <w:rPr>
          <w:rFonts w:ascii="Times New Roman" w:eastAsia="Calibri" w:hAnsi="Times New Roman" w:cs="Calibri"/>
          <w:kern w:val="2"/>
          <w:sz w:val="28"/>
          <w:szCs w:val="28"/>
          <w14:ligatures w14:val="standardContextual"/>
        </w:rPr>
        <w:t xml:space="preserve">, постанов і розпоряджень Кабінету Міністрів України щодо соціального захисту ветеранів війни та членів їх сімей, членів сімей загиблих (померлих) Захисників та Захисниць України,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AE5593" w:rsidRPr="004F6433">
        <w:rPr>
          <w:rFonts w:ascii="Times New Roman" w:eastAsia="Calibri" w:hAnsi="Times New Roman" w:cs="Calibri"/>
          <w:bCs/>
          <w:kern w:val="2"/>
          <w:sz w:val="28"/>
          <w:szCs w:val="28"/>
          <w14:ligatures w14:val="standardContextual"/>
        </w:rPr>
        <w:t>та вшанування пам’яті загиблих</w:t>
      </w:r>
      <w:r w:rsidR="00AE5593" w:rsidRPr="004F6433">
        <w:rPr>
          <w:rFonts w:ascii="Times New Roman" w:eastAsia="Calibri" w:hAnsi="Times New Roman" w:cs="Calibri"/>
          <w:b/>
          <w:bCs/>
          <w:kern w:val="2"/>
          <w:sz w:val="28"/>
          <w:szCs w:val="28"/>
          <w14:ligatures w14:val="standardContextual"/>
        </w:rPr>
        <w:t>.</w:t>
      </w:r>
    </w:p>
    <w:p w14:paraId="64641771" w14:textId="77777777" w:rsidR="00AE5593" w:rsidRPr="004F6433" w:rsidRDefault="00AE5593" w:rsidP="00A30FBF">
      <w:pPr>
        <w:shd w:val="clear" w:color="auto" w:fill="FFFFFF"/>
        <w:autoSpaceDE w:val="0"/>
        <w:autoSpaceDN w:val="0"/>
        <w:spacing w:after="0" w:line="240" w:lineRule="auto"/>
        <w:jc w:val="center"/>
        <w:rPr>
          <w:rFonts w:ascii="Times New Roman" w:eastAsia="Times New Roman" w:hAnsi="Times New Roman" w:cs="Times New Roman"/>
          <w:b/>
          <w:sz w:val="28"/>
          <w:szCs w:val="28"/>
          <w:lang w:eastAsia="ru-RU"/>
        </w:rPr>
      </w:pPr>
    </w:p>
    <w:p w14:paraId="7854A782" w14:textId="2AAEF037" w:rsidR="00AA61A4" w:rsidRPr="004F6433" w:rsidRDefault="00AA61A4" w:rsidP="00A30FBF">
      <w:pPr>
        <w:autoSpaceDE w:val="0"/>
        <w:autoSpaceDN w:val="0"/>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ІІ. Мета Програми</w:t>
      </w:r>
    </w:p>
    <w:p w14:paraId="7BEB03A0" w14:textId="77777777" w:rsidR="00757287" w:rsidRPr="004F6433" w:rsidRDefault="00757287" w:rsidP="00A30FBF">
      <w:pPr>
        <w:autoSpaceDE w:val="0"/>
        <w:autoSpaceDN w:val="0"/>
        <w:spacing w:after="0" w:line="240" w:lineRule="auto"/>
        <w:jc w:val="center"/>
        <w:rPr>
          <w:rFonts w:ascii="Times New Roman" w:eastAsia="Times New Roman" w:hAnsi="Times New Roman" w:cs="Times New Roman"/>
          <w:b/>
          <w:sz w:val="28"/>
          <w:szCs w:val="28"/>
          <w:lang w:eastAsia="ru-RU"/>
        </w:rPr>
      </w:pPr>
    </w:p>
    <w:p w14:paraId="46BFC11D" w14:textId="1880A352" w:rsidR="00735BF9" w:rsidRPr="004F6433" w:rsidRDefault="00757287" w:rsidP="00757287">
      <w:pPr>
        <w:spacing w:after="0" w:line="240" w:lineRule="auto"/>
        <w:ind w:firstLine="426"/>
        <w:jc w:val="both"/>
        <w:rPr>
          <w:rFonts w:ascii="Times New Roman" w:hAnsi="Times New Roman" w:cs="Times New Roman"/>
          <w:sz w:val="28"/>
          <w:szCs w:val="28"/>
        </w:rPr>
      </w:pPr>
      <w:r w:rsidRPr="004F6433">
        <w:rPr>
          <w:rFonts w:ascii="Times New Roman" w:eastAsia="Times New Roman" w:hAnsi="Times New Roman" w:cs="Times New Roman"/>
          <w:sz w:val="28"/>
          <w:szCs w:val="28"/>
          <w:lang w:eastAsia="ru-RU"/>
        </w:rPr>
        <w:t>Програма покликана сприяти</w:t>
      </w:r>
      <w:r w:rsidR="00FC2D01" w:rsidRPr="004F6433">
        <w:rPr>
          <w:rFonts w:ascii="Times New Roman" w:eastAsia="Times New Roman" w:hAnsi="Times New Roman" w:cs="Times New Roman"/>
          <w:sz w:val="28"/>
          <w:szCs w:val="28"/>
          <w:lang w:eastAsia="ru-RU"/>
        </w:rPr>
        <w:t xml:space="preserve"> </w:t>
      </w:r>
      <w:r w:rsidR="009C169D" w:rsidRPr="004F6433">
        <w:rPr>
          <w:rFonts w:ascii="Times New Roman" w:eastAsia="Times New Roman" w:hAnsi="Times New Roman" w:cs="Times New Roman"/>
          <w:sz w:val="28"/>
          <w:szCs w:val="28"/>
          <w:lang w:eastAsia="ru-RU"/>
        </w:rPr>
        <w:t>реалізаці</w:t>
      </w:r>
      <w:r w:rsidRPr="004F6433">
        <w:rPr>
          <w:rFonts w:ascii="Times New Roman" w:eastAsia="Times New Roman" w:hAnsi="Times New Roman" w:cs="Times New Roman"/>
          <w:sz w:val="28"/>
          <w:szCs w:val="28"/>
          <w:lang w:eastAsia="ru-RU"/>
        </w:rPr>
        <w:t>ї</w:t>
      </w:r>
      <w:r w:rsidR="009C169D" w:rsidRPr="004F6433">
        <w:rPr>
          <w:rFonts w:ascii="Times New Roman" w:eastAsia="Times New Roman" w:hAnsi="Times New Roman" w:cs="Times New Roman"/>
          <w:sz w:val="28"/>
          <w:szCs w:val="28"/>
          <w:lang w:eastAsia="ru-RU"/>
        </w:rPr>
        <w:t xml:space="preserve"> комплексу взаємопов’язаних завдань і заходів, спрямованих на розв’язання нагальних соціально-побутових проблем Захисників і Захисниць України, ветеранів війни, членів їх родин та членів сімей загиблих (померлих) ветеранів війни, Захисників і Захисниць України, підтримання їх задовільного морально-психологічного стану, надання комплексу соціальних послуг, медичних послуг, сприяння у їх професійній адаптації, працевлаштуванні, вшанування пам’яті ветеранів, популяризації та забезпечення формування позитивного образу ветерана у суспільстві тощо.</w:t>
      </w:r>
      <w:r w:rsidR="009C169D" w:rsidRPr="004F6433">
        <w:rPr>
          <w:rFonts w:ascii="Times New Roman" w:hAnsi="Times New Roman" w:cs="Times New Roman"/>
          <w:sz w:val="28"/>
          <w:szCs w:val="28"/>
        </w:rPr>
        <w:t xml:space="preserve"> </w:t>
      </w:r>
    </w:p>
    <w:p w14:paraId="1A8F2994" w14:textId="14423251" w:rsidR="009C169D" w:rsidRPr="004F6433" w:rsidRDefault="009C169D" w:rsidP="00757287">
      <w:pPr>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hAnsi="Times New Roman" w:cs="Times New Roman"/>
          <w:sz w:val="28"/>
          <w:szCs w:val="28"/>
        </w:rPr>
        <w:t xml:space="preserve">Крім цього, реалізація програми сприятиме поєднанню зусиль органів виконавчої влади, місцевого самоврядування, підприємств, установ, організацій різних форм власності, інститутів громадянського суспільства, спрямованих на поглиблення соціального захисту, спільної координації наявних ресурсів для забезпечення соціальних гарантій </w:t>
      </w:r>
      <w:r w:rsidR="00735BF9" w:rsidRPr="004F6433">
        <w:rPr>
          <w:rFonts w:ascii="Times New Roman" w:hAnsi="Times New Roman" w:cs="Times New Roman"/>
          <w:sz w:val="28"/>
          <w:szCs w:val="28"/>
        </w:rPr>
        <w:t xml:space="preserve">ветеранів війни, </w:t>
      </w:r>
      <w:r w:rsidRPr="004F6433">
        <w:rPr>
          <w:rFonts w:ascii="Times New Roman" w:hAnsi="Times New Roman" w:cs="Times New Roman"/>
          <w:sz w:val="28"/>
          <w:szCs w:val="28"/>
        </w:rPr>
        <w:t>Захисників та Захисниць України, членів їх родин та родин загиблих (померлих), безвісти зниклих за особливих обставин</w:t>
      </w:r>
      <w:r w:rsidR="00735BF9" w:rsidRPr="004F6433">
        <w:rPr>
          <w:rFonts w:ascii="Times New Roman" w:hAnsi="Times New Roman" w:cs="Times New Roman"/>
          <w:sz w:val="28"/>
          <w:szCs w:val="28"/>
        </w:rPr>
        <w:t>, полонених</w:t>
      </w:r>
      <w:r w:rsidRPr="004F6433">
        <w:rPr>
          <w:rFonts w:ascii="Times New Roman" w:hAnsi="Times New Roman" w:cs="Times New Roman"/>
          <w:sz w:val="28"/>
          <w:szCs w:val="28"/>
        </w:rPr>
        <w:t xml:space="preserve"> Захисників та Захисниць України</w:t>
      </w:r>
      <w:r w:rsidR="00FC53B0" w:rsidRPr="004F6433">
        <w:rPr>
          <w:rFonts w:ascii="Times New Roman" w:hAnsi="Times New Roman" w:cs="Times New Roman"/>
          <w:sz w:val="28"/>
          <w:szCs w:val="28"/>
        </w:rPr>
        <w:t xml:space="preserve"> та </w:t>
      </w:r>
      <w:r w:rsidR="00FC53B0" w:rsidRPr="004F6433">
        <w:rPr>
          <w:rFonts w:ascii="Times New Roman" w:hAnsi="Times New Roman" w:cs="Times New Roman"/>
          <w:sz w:val="28"/>
          <w:szCs w:val="28"/>
          <w:shd w:val="clear" w:color="auto" w:fill="FFFFFF"/>
        </w:rPr>
        <w:t>сприяти їхній соціальній реінтеграції в частині адаптації та повернення до мирного життя</w:t>
      </w:r>
      <w:r w:rsidRPr="004F6433">
        <w:rPr>
          <w:rFonts w:ascii="Times New Roman" w:hAnsi="Times New Roman" w:cs="Times New Roman"/>
          <w:sz w:val="28"/>
          <w:szCs w:val="28"/>
        </w:rPr>
        <w:t xml:space="preserve">. </w:t>
      </w:r>
    </w:p>
    <w:p w14:paraId="3BA24423" w14:textId="77777777" w:rsidR="00706C05" w:rsidRPr="004F6433" w:rsidRDefault="00706C05" w:rsidP="00757287">
      <w:pPr>
        <w:spacing w:after="0" w:line="240" w:lineRule="auto"/>
        <w:ind w:firstLine="426"/>
        <w:jc w:val="both"/>
        <w:rPr>
          <w:rFonts w:ascii="Times New Roman" w:eastAsia="Times New Roman" w:hAnsi="Times New Roman" w:cs="Times New Roman"/>
          <w:b/>
          <w:i/>
          <w:sz w:val="28"/>
          <w:szCs w:val="28"/>
          <w:u w:val="single"/>
          <w:lang w:eastAsia="ru-RU"/>
        </w:rPr>
      </w:pPr>
    </w:p>
    <w:p w14:paraId="7847F8A2" w14:textId="4A911A14" w:rsidR="00967A67" w:rsidRPr="004F6433" w:rsidRDefault="00735BF9" w:rsidP="00757287">
      <w:pPr>
        <w:spacing w:after="0" w:line="240" w:lineRule="auto"/>
        <w:ind w:firstLine="426"/>
        <w:jc w:val="both"/>
        <w:rPr>
          <w:rFonts w:ascii="Times New Roman" w:eastAsia="Times New Roman" w:hAnsi="Times New Roman" w:cs="Times New Roman"/>
          <w:iCs/>
          <w:sz w:val="28"/>
          <w:szCs w:val="28"/>
          <w:shd w:val="clear" w:color="auto" w:fill="FFFFFF"/>
          <w:lang w:eastAsia="ru-RU"/>
        </w:rPr>
      </w:pPr>
      <w:r w:rsidRPr="004F6433">
        <w:rPr>
          <w:rFonts w:ascii="Times New Roman" w:eastAsia="Times New Roman" w:hAnsi="Times New Roman" w:cs="Times New Roman"/>
          <w:b/>
          <w:iCs/>
          <w:sz w:val="28"/>
          <w:szCs w:val="28"/>
          <w:lang w:eastAsia="ru-RU"/>
        </w:rPr>
        <w:t>Метою Програми є:</w:t>
      </w:r>
      <w:r w:rsidR="00967A67" w:rsidRPr="004F6433">
        <w:rPr>
          <w:rFonts w:ascii="Times New Roman" w:eastAsia="Times New Roman" w:hAnsi="Times New Roman" w:cs="Times New Roman"/>
          <w:iCs/>
          <w:sz w:val="28"/>
          <w:szCs w:val="28"/>
          <w:shd w:val="clear" w:color="auto" w:fill="FFFFFF"/>
          <w:lang w:eastAsia="ru-RU"/>
        </w:rPr>
        <w:t xml:space="preserve"> </w:t>
      </w:r>
    </w:p>
    <w:p w14:paraId="45D0983B" w14:textId="77777777" w:rsidR="00967A67" w:rsidRPr="004F6433" w:rsidRDefault="00967A67" w:rsidP="00757287">
      <w:pPr>
        <w:spacing w:after="0" w:line="240" w:lineRule="auto"/>
        <w:ind w:firstLine="426"/>
        <w:jc w:val="both"/>
        <w:rPr>
          <w:rFonts w:ascii="Times New Roman" w:eastAsia="Times New Roman" w:hAnsi="Times New Roman" w:cs="Times New Roman"/>
          <w:sz w:val="28"/>
          <w:szCs w:val="28"/>
          <w:shd w:val="clear" w:color="auto" w:fill="FFFFFF"/>
          <w:lang w:eastAsia="ru-RU"/>
        </w:rPr>
      </w:pPr>
      <w:r w:rsidRPr="004F6433">
        <w:rPr>
          <w:rFonts w:ascii="Times New Roman" w:eastAsia="Times New Roman" w:hAnsi="Times New Roman" w:cs="Times New Roman"/>
          <w:sz w:val="28"/>
          <w:szCs w:val="28"/>
          <w:shd w:val="clear" w:color="auto" w:fill="FFFFFF"/>
          <w:lang w:eastAsia="ru-RU"/>
        </w:rPr>
        <w:t>- вирішення нагальних питань організаційно-правового та інформаційного забезпечення;</w:t>
      </w:r>
    </w:p>
    <w:p w14:paraId="0E0A7ACB" w14:textId="03FFBFC3" w:rsidR="00967A67" w:rsidRPr="004F6433" w:rsidRDefault="00967A67" w:rsidP="00757287">
      <w:pPr>
        <w:spacing w:after="0" w:line="240" w:lineRule="auto"/>
        <w:ind w:firstLine="426"/>
        <w:jc w:val="both"/>
        <w:rPr>
          <w:rFonts w:ascii="Times New Roman" w:eastAsia="Times New Roman" w:hAnsi="Times New Roman" w:cs="Times New Roman"/>
          <w:sz w:val="28"/>
          <w:szCs w:val="28"/>
          <w:shd w:val="clear" w:color="auto" w:fill="FFFFFF"/>
          <w:lang w:eastAsia="ru-RU"/>
        </w:rPr>
      </w:pPr>
      <w:r w:rsidRPr="004F6433">
        <w:rPr>
          <w:rFonts w:ascii="Times New Roman" w:eastAsia="Times New Roman" w:hAnsi="Times New Roman" w:cs="Times New Roman"/>
          <w:sz w:val="28"/>
          <w:szCs w:val="28"/>
          <w:shd w:val="clear" w:color="auto" w:fill="FFFFFF"/>
          <w:lang w:eastAsia="ru-RU"/>
        </w:rPr>
        <w:lastRenderedPageBreak/>
        <w:t xml:space="preserve">- </w:t>
      </w:r>
      <w:r w:rsidRPr="004F6433">
        <w:rPr>
          <w:rFonts w:ascii="Times New Roman" w:eastAsia="Times New Roman" w:hAnsi="Times New Roman" w:cs="Times New Roman"/>
          <w:iCs/>
          <w:sz w:val="28"/>
          <w:szCs w:val="28"/>
          <w:lang w:eastAsia="ru-RU"/>
        </w:rPr>
        <w:t xml:space="preserve">підвищення рівня соціального захисту, соціальної підтримки та </w:t>
      </w:r>
      <w:r w:rsidRPr="004F6433">
        <w:rPr>
          <w:rFonts w:ascii="Times New Roman" w:eastAsia="Times New Roman" w:hAnsi="Times New Roman" w:cs="Times New Roman"/>
          <w:sz w:val="28"/>
          <w:szCs w:val="28"/>
          <w:shd w:val="clear" w:color="auto" w:fill="FFFFFF"/>
          <w:lang w:eastAsia="ru-RU"/>
        </w:rPr>
        <w:t>медичного супроводу, надання додаткових соціальних гарантій;</w:t>
      </w:r>
    </w:p>
    <w:p w14:paraId="60FF4AFF" w14:textId="6B201CD2" w:rsidR="00967A67" w:rsidRPr="004F6433" w:rsidRDefault="00967A67" w:rsidP="00757287">
      <w:pPr>
        <w:autoSpaceDE w:val="0"/>
        <w:autoSpaceDN w:val="0"/>
        <w:spacing w:after="0" w:line="240" w:lineRule="auto"/>
        <w:ind w:firstLine="426"/>
        <w:jc w:val="both"/>
        <w:rPr>
          <w:rFonts w:ascii="Times New Roman" w:eastAsia="Times New Roman" w:hAnsi="Times New Roman" w:cs="Times New Roman"/>
          <w:iCs/>
          <w:sz w:val="28"/>
          <w:szCs w:val="28"/>
          <w:lang w:eastAsia="ru-RU"/>
        </w:rPr>
      </w:pPr>
      <w:r w:rsidRPr="004F6433">
        <w:rPr>
          <w:rFonts w:ascii="Times New Roman" w:eastAsia="Times New Roman" w:hAnsi="Times New Roman" w:cs="Times New Roman"/>
          <w:bCs/>
          <w:iCs/>
          <w:sz w:val="28"/>
          <w:szCs w:val="28"/>
          <w:shd w:val="clear" w:color="auto" w:fill="FFFFFF"/>
          <w:lang w:eastAsia="ru-RU"/>
        </w:rPr>
        <w:t xml:space="preserve">- -підвищення рівня надання соціальних послуг, </w:t>
      </w:r>
      <w:r w:rsidRPr="004F6433">
        <w:rPr>
          <w:rFonts w:ascii="Times New Roman" w:eastAsia="Times New Roman" w:hAnsi="Times New Roman" w:cs="Times New Roman"/>
          <w:iCs/>
          <w:sz w:val="28"/>
          <w:szCs w:val="28"/>
          <w:lang w:eastAsia="ru-RU"/>
        </w:rPr>
        <w:t>удосконалення системи соціального обслуговування осіб, які перебувають у складних життєвих обставинах та потребують сторонньої допомоги</w:t>
      </w:r>
      <w:r w:rsidR="006A4D62" w:rsidRPr="004F6433">
        <w:rPr>
          <w:rFonts w:ascii="Times New Roman" w:eastAsia="Times New Roman" w:hAnsi="Times New Roman" w:cs="Times New Roman"/>
          <w:iCs/>
          <w:sz w:val="28"/>
          <w:szCs w:val="28"/>
          <w:lang w:eastAsia="ru-RU"/>
        </w:rPr>
        <w:t xml:space="preserve"> у зв’</w:t>
      </w:r>
      <w:r w:rsidR="00FB3A89" w:rsidRPr="004F6433">
        <w:rPr>
          <w:rFonts w:ascii="Times New Roman" w:eastAsia="Times New Roman" w:hAnsi="Times New Roman" w:cs="Times New Roman"/>
          <w:iCs/>
          <w:sz w:val="28"/>
          <w:szCs w:val="28"/>
          <w:lang w:eastAsia="ru-RU"/>
        </w:rPr>
        <w:t>я</w:t>
      </w:r>
      <w:r w:rsidR="006A4D62" w:rsidRPr="004F6433">
        <w:rPr>
          <w:rFonts w:ascii="Times New Roman" w:eastAsia="Times New Roman" w:hAnsi="Times New Roman" w:cs="Times New Roman"/>
          <w:iCs/>
          <w:sz w:val="28"/>
          <w:szCs w:val="28"/>
          <w:lang w:eastAsia="ru-RU"/>
        </w:rPr>
        <w:t>зку з участю у заходах пов’язаних з військовою агресією російської федерації</w:t>
      </w:r>
      <w:r w:rsidRPr="004F6433">
        <w:rPr>
          <w:rFonts w:ascii="Times New Roman" w:eastAsia="Times New Roman" w:hAnsi="Times New Roman" w:cs="Times New Roman"/>
          <w:iCs/>
          <w:sz w:val="28"/>
          <w:szCs w:val="28"/>
          <w:lang w:eastAsia="ru-RU"/>
        </w:rPr>
        <w:t>;</w:t>
      </w:r>
    </w:p>
    <w:p w14:paraId="0ED29EDD" w14:textId="488EEC61" w:rsidR="00967A67" w:rsidRPr="004F6433" w:rsidRDefault="00967A67" w:rsidP="00757287">
      <w:pPr>
        <w:spacing w:after="0" w:line="240" w:lineRule="auto"/>
        <w:ind w:firstLine="426"/>
        <w:jc w:val="both"/>
        <w:rPr>
          <w:rFonts w:ascii="Times New Roman" w:hAnsi="Times New Roman" w:cs="Times New Roman"/>
          <w:sz w:val="28"/>
          <w:szCs w:val="28"/>
        </w:rPr>
      </w:pPr>
      <w:r w:rsidRPr="004F6433">
        <w:rPr>
          <w:rFonts w:ascii="Times New Roman" w:eastAsia="Times New Roman" w:hAnsi="Times New Roman" w:cs="Times New Roman"/>
          <w:iCs/>
          <w:sz w:val="28"/>
          <w:szCs w:val="28"/>
          <w:lang w:eastAsia="ru-RU"/>
        </w:rPr>
        <w:t xml:space="preserve">- </w:t>
      </w:r>
      <w:r w:rsidR="00C606E1" w:rsidRPr="004F6433">
        <w:rPr>
          <w:rFonts w:ascii="Times New Roman" w:eastAsia="Times New Roman" w:hAnsi="Times New Roman" w:cs="Times New Roman"/>
          <w:iCs/>
          <w:sz w:val="28"/>
          <w:szCs w:val="28"/>
          <w:lang w:eastAsia="ru-RU"/>
        </w:rPr>
        <w:t xml:space="preserve">надання </w:t>
      </w:r>
      <w:r w:rsidR="006A4D62" w:rsidRPr="004F6433">
        <w:rPr>
          <w:rFonts w:ascii="Times New Roman" w:hAnsi="Times New Roman" w:cs="Times New Roman"/>
          <w:sz w:val="28"/>
          <w:szCs w:val="28"/>
        </w:rPr>
        <w:t>матеріальн</w:t>
      </w:r>
      <w:r w:rsidR="00C606E1" w:rsidRPr="004F6433">
        <w:rPr>
          <w:rFonts w:ascii="Times New Roman" w:hAnsi="Times New Roman" w:cs="Times New Roman"/>
          <w:sz w:val="28"/>
          <w:szCs w:val="28"/>
        </w:rPr>
        <w:t>о</w:t>
      </w:r>
      <w:r w:rsidR="00487EDF" w:rsidRPr="004F6433">
        <w:rPr>
          <w:rFonts w:ascii="Times New Roman" w:hAnsi="Times New Roman" w:cs="Times New Roman"/>
          <w:sz w:val="28"/>
          <w:szCs w:val="28"/>
        </w:rPr>
        <w:t>ї</w:t>
      </w:r>
      <w:r w:rsidR="00C606E1" w:rsidRPr="004F6433">
        <w:rPr>
          <w:rFonts w:ascii="Times New Roman" w:hAnsi="Times New Roman" w:cs="Times New Roman"/>
          <w:sz w:val="28"/>
          <w:szCs w:val="28"/>
        </w:rPr>
        <w:t xml:space="preserve"> </w:t>
      </w:r>
      <w:r w:rsidR="006A4D62" w:rsidRPr="004F6433">
        <w:rPr>
          <w:rFonts w:ascii="Times New Roman" w:hAnsi="Times New Roman" w:cs="Times New Roman"/>
          <w:sz w:val="28"/>
          <w:szCs w:val="28"/>
        </w:rPr>
        <w:t xml:space="preserve"> (грошов</w:t>
      </w:r>
      <w:r w:rsidR="00C606E1" w:rsidRPr="004F6433">
        <w:rPr>
          <w:rFonts w:ascii="Times New Roman" w:hAnsi="Times New Roman" w:cs="Times New Roman"/>
          <w:sz w:val="28"/>
          <w:szCs w:val="28"/>
        </w:rPr>
        <w:t>ої</w:t>
      </w:r>
      <w:r w:rsidR="006A4D62" w:rsidRPr="004F6433">
        <w:rPr>
          <w:rFonts w:ascii="Times New Roman" w:hAnsi="Times New Roman" w:cs="Times New Roman"/>
          <w:sz w:val="28"/>
          <w:szCs w:val="28"/>
        </w:rPr>
        <w:t xml:space="preserve">) </w:t>
      </w:r>
      <w:r w:rsidR="00487EDF" w:rsidRPr="004F6433">
        <w:rPr>
          <w:rFonts w:ascii="Times New Roman" w:hAnsi="Times New Roman" w:cs="Times New Roman"/>
          <w:sz w:val="28"/>
          <w:szCs w:val="28"/>
        </w:rPr>
        <w:t xml:space="preserve">допомоги </w:t>
      </w:r>
      <w:r w:rsidR="006A4D62" w:rsidRPr="004F6433">
        <w:rPr>
          <w:rFonts w:ascii="Times New Roman" w:hAnsi="Times New Roman" w:cs="Times New Roman"/>
          <w:sz w:val="28"/>
          <w:szCs w:val="28"/>
        </w:rPr>
        <w:t>ветеран</w:t>
      </w:r>
      <w:r w:rsidR="00FB3A89" w:rsidRPr="004F6433">
        <w:rPr>
          <w:rFonts w:ascii="Times New Roman" w:hAnsi="Times New Roman" w:cs="Times New Roman"/>
          <w:sz w:val="28"/>
          <w:szCs w:val="28"/>
        </w:rPr>
        <w:t>а</w:t>
      </w:r>
      <w:r w:rsidR="00487EDF" w:rsidRPr="004F6433">
        <w:rPr>
          <w:rFonts w:ascii="Times New Roman" w:hAnsi="Times New Roman" w:cs="Times New Roman"/>
          <w:sz w:val="28"/>
          <w:szCs w:val="28"/>
        </w:rPr>
        <w:t>м</w:t>
      </w:r>
      <w:r w:rsidR="006A4D62" w:rsidRPr="004F6433">
        <w:rPr>
          <w:rFonts w:ascii="Times New Roman" w:hAnsi="Times New Roman" w:cs="Times New Roman"/>
          <w:sz w:val="28"/>
          <w:szCs w:val="28"/>
        </w:rPr>
        <w:t xml:space="preserve"> війни, Захисників і Захисниць України;</w:t>
      </w:r>
    </w:p>
    <w:p w14:paraId="4F7824BA" w14:textId="78C8FA9F" w:rsidR="006A4D62" w:rsidRPr="004F6433" w:rsidRDefault="006A4D62" w:rsidP="00757287">
      <w:pPr>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xml:space="preserve">- </w:t>
      </w:r>
      <w:r w:rsidR="00C606E1" w:rsidRPr="004F6433">
        <w:rPr>
          <w:rFonts w:ascii="Times New Roman" w:eastAsia="Times New Roman" w:hAnsi="Times New Roman" w:cs="Times New Roman"/>
          <w:iCs/>
          <w:sz w:val="28"/>
          <w:szCs w:val="28"/>
          <w:lang w:eastAsia="ru-RU"/>
        </w:rPr>
        <w:t xml:space="preserve">надання </w:t>
      </w:r>
      <w:r w:rsidR="00C606E1" w:rsidRPr="004F6433">
        <w:rPr>
          <w:rFonts w:ascii="Times New Roman" w:hAnsi="Times New Roman" w:cs="Times New Roman"/>
          <w:sz w:val="28"/>
          <w:szCs w:val="28"/>
        </w:rPr>
        <w:t>матеріально</w:t>
      </w:r>
      <w:r w:rsidR="00487EDF" w:rsidRPr="004F6433">
        <w:rPr>
          <w:rFonts w:ascii="Times New Roman" w:hAnsi="Times New Roman" w:cs="Times New Roman"/>
          <w:sz w:val="28"/>
          <w:szCs w:val="28"/>
        </w:rPr>
        <w:t>ї</w:t>
      </w:r>
      <w:r w:rsidR="00C606E1" w:rsidRPr="004F6433">
        <w:rPr>
          <w:rFonts w:ascii="Times New Roman" w:hAnsi="Times New Roman" w:cs="Times New Roman"/>
          <w:sz w:val="28"/>
          <w:szCs w:val="28"/>
        </w:rPr>
        <w:t xml:space="preserve"> (грошової) </w:t>
      </w:r>
      <w:r w:rsidR="00487EDF" w:rsidRPr="004F6433">
        <w:rPr>
          <w:rFonts w:ascii="Times New Roman" w:hAnsi="Times New Roman" w:cs="Times New Roman"/>
          <w:sz w:val="28"/>
          <w:szCs w:val="28"/>
        </w:rPr>
        <w:t>допомоги</w:t>
      </w:r>
      <w:r w:rsidR="00C606E1" w:rsidRPr="004F6433">
        <w:rPr>
          <w:rFonts w:ascii="Times New Roman" w:hAnsi="Times New Roman" w:cs="Times New Roman"/>
          <w:sz w:val="28"/>
          <w:szCs w:val="28"/>
        </w:rPr>
        <w:t xml:space="preserve"> </w:t>
      </w:r>
      <w:r w:rsidRPr="004F6433">
        <w:rPr>
          <w:rFonts w:ascii="Times New Roman" w:hAnsi="Times New Roman" w:cs="Times New Roman"/>
          <w:sz w:val="28"/>
          <w:szCs w:val="28"/>
        </w:rPr>
        <w:t>поранени</w:t>
      </w:r>
      <w:r w:rsidR="00C606E1" w:rsidRPr="004F6433">
        <w:rPr>
          <w:rFonts w:ascii="Times New Roman" w:hAnsi="Times New Roman" w:cs="Times New Roman"/>
          <w:sz w:val="28"/>
          <w:szCs w:val="28"/>
        </w:rPr>
        <w:t>м</w:t>
      </w:r>
      <w:r w:rsidRPr="004F6433">
        <w:rPr>
          <w:rFonts w:ascii="Times New Roman" w:hAnsi="Times New Roman" w:cs="Times New Roman"/>
          <w:sz w:val="28"/>
          <w:szCs w:val="28"/>
        </w:rPr>
        <w:t xml:space="preserve"> Захисник</w:t>
      </w:r>
      <w:r w:rsidR="00C606E1" w:rsidRPr="004F6433">
        <w:rPr>
          <w:rFonts w:ascii="Times New Roman" w:hAnsi="Times New Roman" w:cs="Times New Roman"/>
          <w:sz w:val="28"/>
          <w:szCs w:val="28"/>
        </w:rPr>
        <w:t>ам</w:t>
      </w:r>
      <w:r w:rsidRPr="004F6433">
        <w:rPr>
          <w:rFonts w:ascii="Times New Roman" w:hAnsi="Times New Roman" w:cs="Times New Roman"/>
          <w:sz w:val="28"/>
          <w:szCs w:val="28"/>
        </w:rPr>
        <w:t xml:space="preserve"> і Захисниц</w:t>
      </w:r>
      <w:r w:rsidR="00C606E1" w:rsidRPr="004F6433">
        <w:rPr>
          <w:rFonts w:ascii="Times New Roman" w:hAnsi="Times New Roman" w:cs="Times New Roman"/>
          <w:sz w:val="28"/>
          <w:szCs w:val="28"/>
        </w:rPr>
        <w:t>ям</w:t>
      </w:r>
      <w:r w:rsidRPr="004F6433">
        <w:rPr>
          <w:rFonts w:ascii="Times New Roman" w:hAnsi="Times New Roman" w:cs="Times New Roman"/>
          <w:sz w:val="28"/>
          <w:szCs w:val="28"/>
        </w:rPr>
        <w:t xml:space="preserve"> для їх лікування, оздоровлення та медичної і психологічної реабілітації;</w:t>
      </w:r>
    </w:p>
    <w:p w14:paraId="4D884C8E" w14:textId="17081E58" w:rsidR="006A4D62" w:rsidRPr="004F6433" w:rsidRDefault="006A4D62" w:rsidP="00757287">
      <w:pPr>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xml:space="preserve">- </w:t>
      </w:r>
      <w:r w:rsidR="00487EDF" w:rsidRPr="004F6433">
        <w:rPr>
          <w:rFonts w:ascii="Times New Roman" w:eastAsia="Times New Roman" w:hAnsi="Times New Roman" w:cs="Times New Roman"/>
          <w:iCs/>
          <w:sz w:val="28"/>
          <w:szCs w:val="28"/>
          <w:lang w:eastAsia="ru-RU"/>
        </w:rPr>
        <w:t xml:space="preserve">надання </w:t>
      </w:r>
      <w:r w:rsidR="00487EDF" w:rsidRPr="004F6433">
        <w:rPr>
          <w:rFonts w:ascii="Times New Roman" w:hAnsi="Times New Roman" w:cs="Times New Roman"/>
          <w:sz w:val="28"/>
          <w:szCs w:val="28"/>
        </w:rPr>
        <w:t xml:space="preserve">матеріальної (грошової) допомоги </w:t>
      </w:r>
      <w:r w:rsidRPr="004F6433">
        <w:rPr>
          <w:rFonts w:ascii="Times New Roman" w:hAnsi="Times New Roman" w:cs="Times New Roman"/>
          <w:sz w:val="28"/>
          <w:szCs w:val="28"/>
        </w:rPr>
        <w:t>родин</w:t>
      </w:r>
      <w:r w:rsidR="00487EDF" w:rsidRPr="004F6433">
        <w:rPr>
          <w:rFonts w:ascii="Times New Roman" w:hAnsi="Times New Roman" w:cs="Times New Roman"/>
          <w:sz w:val="28"/>
          <w:szCs w:val="28"/>
        </w:rPr>
        <w:t>ам</w:t>
      </w:r>
      <w:r w:rsidRPr="004F6433">
        <w:rPr>
          <w:rFonts w:ascii="Times New Roman" w:hAnsi="Times New Roman" w:cs="Times New Roman"/>
          <w:sz w:val="28"/>
          <w:szCs w:val="28"/>
        </w:rPr>
        <w:t xml:space="preserve"> загиблих, полонених, безвісти зниклих  ветеранів війни, Захисників і Захисниць України</w:t>
      </w:r>
      <w:r w:rsidR="008E53CD" w:rsidRPr="004F6433">
        <w:rPr>
          <w:rFonts w:ascii="Times New Roman" w:hAnsi="Times New Roman" w:cs="Times New Roman"/>
          <w:sz w:val="28"/>
          <w:szCs w:val="28"/>
        </w:rPr>
        <w:t>;</w:t>
      </w:r>
    </w:p>
    <w:p w14:paraId="72085F78" w14:textId="4104C8DA" w:rsidR="00735BF9" w:rsidRPr="004F6433" w:rsidRDefault="008E53CD" w:rsidP="00757287">
      <w:pPr>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xml:space="preserve">- </w:t>
      </w:r>
      <w:r w:rsidR="001852D8" w:rsidRPr="004F6433">
        <w:rPr>
          <w:rFonts w:ascii="Times New Roman" w:hAnsi="Times New Roman" w:cs="Times New Roman"/>
          <w:sz w:val="28"/>
          <w:szCs w:val="28"/>
        </w:rPr>
        <w:t xml:space="preserve">- проведення заходів з вшанування подвигу Захисників та Захисниць </w:t>
      </w:r>
      <w:r w:rsidR="00FC53B0" w:rsidRPr="004F6433">
        <w:rPr>
          <w:rFonts w:ascii="Times New Roman" w:hAnsi="Times New Roman" w:cs="Times New Roman"/>
          <w:sz w:val="28"/>
          <w:szCs w:val="28"/>
        </w:rPr>
        <w:t xml:space="preserve">України </w:t>
      </w:r>
      <w:r w:rsidR="001852D8" w:rsidRPr="004F6433">
        <w:rPr>
          <w:rFonts w:ascii="Times New Roman" w:hAnsi="Times New Roman" w:cs="Times New Roman"/>
          <w:sz w:val="28"/>
          <w:szCs w:val="28"/>
        </w:rPr>
        <w:t>та пам’яті загиблих Героїв, у рамках відзначення визначних та пам’ятних дат</w:t>
      </w:r>
      <w:r w:rsidR="00FB3A89" w:rsidRPr="004F6433">
        <w:rPr>
          <w:rFonts w:ascii="Times New Roman" w:hAnsi="Times New Roman" w:cs="Times New Roman"/>
          <w:sz w:val="28"/>
          <w:szCs w:val="28"/>
        </w:rPr>
        <w:t>.</w:t>
      </w:r>
    </w:p>
    <w:p w14:paraId="55FAC315" w14:textId="77777777" w:rsidR="008E53CD" w:rsidRPr="004F6433" w:rsidRDefault="008E53CD" w:rsidP="00A30FBF">
      <w:pPr>
        <w:spacing w:after="0" w:line="240" w:lineRule="auto"/>
        <w:jc w:val="both"/>
      </w:pPr>
    </w:p>
    <w:p w14:paraId="2DA60189" w14:textId="01019414" w:rsidR="008E53CD" w:rsidRPr="004F6433" w:rsidRDefault="008E53CD" w:rsidP="00A30FBF">
      <w:pPr>
        <w:spacing w:after="0" w:line="240" w:lineRule="auto"/>
        <w:jc w:val="center"/>
        <w:rPr>
          <w:rFonts w:ascii="Times New Roman" w:eastAsia="Times New Roman" w:hAnsi="Times New Roman" w:cs="Times New Roman"/>
          <w:b/>
          <w:bCs/>
          <w:iCs/>
          <w:sz w:val="28"/>
          <w:szCs w:val="28"/>
          <w:shd w:val="clear" w:color="auto" w:fill="FFFFFF"/>
          <w:lang w:eastAsia="ru-RU"/>
        </w:rPr>
      </w:pPr>
      <w:r w:rsidRPr="004F6433">
        <w:rPr>
          <w:rFonts w:ascii="Times New Roman" w:eastAsia="Times New Roman" w:hAnsi="Times New Roman" w:cs="Times New Roman"/>
          <w:b/>
          <w:bCs/>
          <w:iCs/>
          <w:sz w:val="28"/>
          <w:szCs w:val="28"/>
          <w:shd w:val="clear" w:color="auto" w:fill="FFFFFF"/>
          <w:lang w:val="ru-RU" w:eastAsia="ru-RU"/>
        </w:rPr>
        <w:t>І</w:t>
      </w:r>
      <w:r w:rsidR="00FB3A89" w:rsidRPr="004F6433">
        <w:rPr>
          <w:rFonts w:ascii="Times New Roman" w:eastAsia="Times New Roman" w:hAnsi="Times New Roman" w:cs="Times New Roman"/>
          <w:b/>
          <w:bCs/>
          <w:iCs/>
          <w:sz w:val="28"/>
          <w:szCs w:val="28"/>
          <w:shd w:val="clear" w:color="auto" w:fill="FFFFFF"/>
          <w:lang w:eastAsia="ru-RU"/>
        </w:rPr>
        <w:t>ІІ</w:t>
      </w:r>
      <w:r w:rsidRPr="004F6433">
        <w:rPr>
          <w:rFonts w:ascii="Times New Roman" w:eastAsia="Times New Roman" w:hAnsi="Times New Roman" w:cs="Times New Roman"/>
          <w:b/>
          <w:bCs/>
          <w:iCs/>
          <w:sz w:val="28"/>
          <w:szCs w:val="28"/>
          <w:shd w:val="clear" w:color="auto" w:fill="FFFFFF"/>
          <w:lang w:val="ru-RU" w:eastAsia="ru-RU"/>
        </w:rPr>
        <w:t xml:space="preserve">. </w:t>
      </w:r>
      <w:r w:rsidRPr="004F6433">
        <w:rPr>
          <w:rFonts w:ascii="Times New Roman" w:eastAsia="Times New Roman" w:hAnsi="Times New Roman" w:cs="Times New Roman"/>
          <w:b/>
          <w:bCs/>
          <w:iCs/>
          <w:sz w:val="28"/>
          <w:szCs w:val="28"/>
          <w:shd w:val="clear" w:color="auto" w:fill="FFFFFF"/>
          <w:lang w:eastAsia="ru-RU"/>
        </w:rPr>
        <w:t>Обґрунтування шляхів і засобів розв’язання проблеми,  показники результативності</w:t>
      </w:r>
    </w:p>
    <w:p w14:paraId="5495C367" w14:textId="77777777" w:rsidR="008E53CD" w:rsidRPr="004F6433" w:rsidRDefault="008E53CD" w:rsidP="00A30FBF">
      <w:pPr>
        <w:spacing w:after="0" w:line="240" w:lineRule="auto"/>
        <w:jc w:val="center"/>
        <w:rPr>
          <w:rFonts w:ascii="Times New Roman" w:eastAsia="Times New Roman" w:hAnsi="Times New Roman" w:cs="Times New Roman"/>
          <w:b/>
          <w:bCs/>
          <w:iCs/>
          <w:sz w:val="28"/>
          <w:szCs w:val="28"/>
          <w:shd w:val="clear" w:color="auto" w:fill="FFFFFF"/>
          <w:lang w:eastAsia="ru-RU"/>
        </w:rPr>
      </w:pPr>
    </w:p>
    <w:p w14:paraId="5B8A07A1" w14:textId="4798D848" w:rsidR="002269E1" w:rsidRPr="004F6433" w:rsidRDefault="008E53CD" w:rsidP="00FB3A89">
      <w:pPr>
        <w:spacing w:after="0" w:line="240" w:lineRule="auto"/>
        <w:ind w:firstLine="426"/>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bCs/>
          <w:iCs/>
          <w:sz w:val="28"/>
          <w:szCs w:val="28"/>
          <w:shd w:val="clear" w:color="auto" w:fill="FFFFFF"/>
          <w:lang w:eastAsia="ru-RU"/>
        </w:rPr>
        <w:t>Ухвалення Програми забезпечить</w:t>
      </w:r>
      <w:r w:rsidR="002269E1" w:rsidRPr="004F6433">
        <w:rPr>
          <w:rFonts w:ascii="Times New Roman" w:eastAsia="Times New Roman" w:hAnsi="Times New Roman" w:cs="Times New Roman"/>
          <w:bCs/>
          <w:iCs/>
          <w:sz w:val="28"/>
          <w:szCs w:val="28"/>
          <w:shd w:val="clear" w:color="auto" w:fill="FFFFFF"/>
          <w:lang w:eastAsia="ru-RU"/>
        </w:rPr>
        <w:t>:</w:t>
      </w:r>
    </w:p>
    <w:p w14:paraId="70DACD73" w14:textId="77777777" w:rsidR="002269E1" w:rsidRPr="004F6433" w:rsidRDefault="002269E1" w:rsidP="00FB3A89">
      <w:pPr>
        <w:spacing w:after="0" w:line="240" w:lineRule="auto"/>
        <w:ind w:firstLine="426"/>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bCs/>
          <w:iCs/>
          <w:sz w:val="28"/>
          <w:szCs w:val="28"/>
          <w:shd w:val="clear" w:color="auto" w:fill="FFFFFF"/>
          <w:lang w:eastAsia="ru-RU"/>
        </w:rPr>
        <w:t>-</w:t>
      </w:r>
      <w:r w:rsidR="008E53CD" w:rsidRPr="004F6433">
        <w:rPr>
          <w:rFonts w:ascii="Times New Roman" w:eastAsia="Times New Roman" w:hAnsi="Times New Roman" w:cs="Times New Roman"/>
          <w:bCs/>
          <w:iCs/>
          <w:sz w:val="28"/>
          <w:szCs w:val="28"/>
          <w:shd w:val="clear" w:color="auto" w:fill="FFFFFF"/>
          <w:lang w:eastAsia="ru-RU"/>
        </w:rPr>
        <w:t xml:space="preserve"> </w:t>
      </w:r>
      <w:r w:rsidRPr="004F6433">
        <w:rPr>
          <w:rFonts w:ascii="Times New Roman" w:hAnsi="Times New Roman" w:cs="Times New Roman"/>
          <w:sz w:val="28"/>
          <w:szCs w:val="28"/>
        </w:rPr>
        <w:t>посилення соціальної, психологічної  підтримки та поліпшення матеріально-побутових умов проживання ветеранів війни, Захисників і Захисниць України та їх родин</w:t>
      </w:r>
      <w:r w:rsidRPr="004F6433">
        <w:rPr>
          <w:rFonts w:ascii="Times New Roman" w:eastAsia="Times New Roman" w:hAnsi="Times New Roman" w:cs="Times New Roman"/>
          <w:bCs/>
          <w:iCs/>
          <w:sz w:val="28"/>
          <w:szCs w:val="28"/>
          <w:shd w:val="clear" w:color="auto" w:fill="FFFFFF"/>
          <w:lang w:eastAsia="ru-RU"/>
        </w:rPr>
        <w:t>;</w:t>
      </w:r>
    </w:p>
    <w:p w14:paraId="411087DC" w14:textId="01577933" w:rsidR="002269E1" w:rsidRPr="004F6433" w:rsidRDefault="002269E1" w:rsidP="00FB3A89">
      <w:pPr>
        <w:spacing w:after="0" w:line="240" w:lineRule="auto"/>
        <w:ind w:firstLine="426"/>
        <w:jc w:val="both"/>
        <w:rPr>
          <w:rFonts w:ascii="Times New Roman" w:hAnsi="Times New Roman" w:cs="Times New Roman"/>
          <w:sz w:val="28"/>
          <w:szCs w:val="28"/>
          <w:lang w:val="ru-RU"/>
        </w:rPr>
      </w:pPr>
      <w:r w:rsidRPr="004F6433">
        <w:rPr>
          <w:rFonts w:ascii="Times New Roman" w:hAnsi="Times New Roman" w:cs="Times New Roman"/>
          <w:sz w:val="28"/>
          <w:szCs w:val="28"/>
        </w:rPr>
        <w:t>- реалізацію державних гарантій підтримки зазначених категорій осіб</w:t>
      </w:r>
      <w:r w:rsidRPr="004F6433">
        <w:rPr>
          <w:rFonts w:ascii="Times New Roman" w:hAnsi="Times New Roman" w:cs="Times New Roman"/>
          <w:sz w:val="28"/>
          <w:szCs w:val="28"/>
          <w:lang w:val="ru-RU"/>
        </w:rPr>
        <w:t>;</w:t>
      </w:r>
    </w:p>
    <w:p w14:paraId="11328EC4" w14:textId="7990F789" w:rsidR="0009521C" w:rsidRPr="004F6433" w:rsidRDefault="002269E1" w:rsidP="00FB3A89">
      <w:pPr>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lang w:val="ru-RU"/>
        </w:rPr>
        <w:t xml:space="preserve">- </w:t>
      </w:r>
      <w:r w:rsidRPr="004F6433">
        <w:rPr>
          <w:rFonts w:ascii="Times New Roman" w:hAnsi="Times New Roman" w:cs="Times New Roman"/>
          <w:sz w:val="28"/>
          <w:szCs w:val="28"/>
        </w:rPr>
        <w:t>надання додаткових гарантій соціального захисту членам сімей Захисників і Захисниць України та членам сімей загиблих (померлих), полонених, безвісти зниклих Захисників і Захисниць України</w:t>
      </w:r>
      <w:r w:rsidR="0009521C" w:rsidRPr="004F6433">
        <w:rPr>
          <w:rFonts w:ascii="Times New Roman" w:hAnsi="Times New Roman" w:cs="Times New Roman"/>
          <w:sz w:val="28"/>
          <w:szCs w:val="28"/>
        </w:rPr>
        <w:t>;</w:t>
      </w:r>
    </w:p>
    <w:p w14:paraId="5D5D34B7" w14:textId="77777777" w:rsidR="0009521C" w:rsidRPr="004F6433" w:rsidRDefault="0009521C" w:rsidP="00FB3A89">
      <w:pPr>
        <w:spacing w:after="0" w:line="240" w:lineRule="auto"/>
        <w:ind w:firstLine="426"/>
        <w:jc w:val="both"/>
        <w:rPr>
          <w:rFonts w:ascii="Times New Roman" w:eastAsia="Times New Roman" w:hAnsi="Times New Roman" w:cs="Times New Roman"/>
          <w:bCs/>
          <w:iCs/>
          <w:sz w:val="28"/>
          <w:szCs w:val="28"/>
          <w:shd w:val="clear" w:color="auto" w:fill="FFFFFF"/>
          <w:lang w:eastAsia="ru-RU"/>
        </w:rPr>
      </w:pPr>
      <w:r w:rsidRPr="004F6433">
        <w:rPr>
          <w:rFonts w:ascii="Times New Roman" w:hAnsi="Times New Roman" w:cs="Times New Roman"/>
          <w:sz w:val="28"/>
          <w:szCs w:val="28"/>
        </w:rPr>
        <w:t>-</w:t>
      </w:r>
      <w:r w:rsidR="002269E1" w:rsidRPr="004F6433">
        <w:rPr>
          <w:rFonts w:ascii="Times New Roman" w:hAnsi="Times New Roman" w:cs="Times New Roman"/>
          <w:sz w:val="28"/>
          <w:szCs w:val="28"/>
        </w:rPr>
        <w:t xml:space="preserve"> </w:t>
      </w:r>
      <w:r w:rsidR="008E53CD" w:rsidRPr="004F6433">
        <w:rPr>
          <w:rFonts w:ascii="Times New Roman" w:eastAsia="Times New Roman" w:hAnsi="Times New Roman" w:cs="Times New Roman"/>
          <w:bCs/>
          <w:iCs/>
          <w:sz w:val="28"/>
          <w:szCs w:val="28"/>
          <w:shd w:val="clear" w:color="auto" w:fill="FFFFFF"/>
          <w:lang w:eastAsia="ru-RU"/>
        </w:rPr>
        <w:t xml:space="preserve">ефективне розв’язання соціальних проблем </w:t>
      </w:r>
      <w:r w:rsidRPr="004F6433">
        <w:rPr>
          <w:rFonts w:ascii="Times New Roman" w:eastAsia="Times New Roman" w:hAnsi="Times New Roman" w:cs="Times New Roman"/>
          <w:bCs/>
          <w:iCs/>
          <w:sz w:val="28"/>
          <w:szCs w:val="28"/>
          <w:shd w:val="clear" w:color="auto" w:fill="FFFFFF"/>
          <w:lang w:eastAsia="ru-RU"/>
        </w:rPr>
        <w:t xml:space="preserve">осіб, </w:t>
      </w:r>
      <w:r w:rsidRPr="004F6433">
        <w:rPr>
          <w:rFonts w:ascii="Times New Roman" w:eastAsia="Calibri" w:hAnsi="Times New Roman" w:cs="Times New Roman"/>
          <w:kern w:val="2"/>
          <w:sz w:val="28"/>
          <w:szCs w:val="28"/>
          <w14:ligatures w14:val="standardContextual"/>
        </w:rPr>
        <w:t>захищали незалежність, суверенітет та територіальну цілісність України;</w:t>
      </w:r>
      <w:r w:rsidRPr="004F6433">
        <w:rPr>
          <w:rFonts w:ascii="Times New Roman" w:eastAsia="Times New Roman" w:hAnsi="Times New Roman" w:cs="Times New Roman"/>
          <w:bCs/>
          <w:iCs/>
          <w:sz w:val="28"/>
          <w:szCs w:val="28"/>
          <w:shd w:val="clear" w:color="auto" w:fill="FFFFFF"/>
          <w:lang w:eastAsia="ru-RU"/>
        </w:rPr>
        <w:t xml:space="preserve"> </w:t>
      </w:r>
    </w:p>
    <w:p w14:paraId="10763012" w14:textId="0DB87C9B" w:rsidR="008E53CD" w:rsidRPr="004F6433" w:rsidRDefault="0009521C" w:rsidP="00FB3A89">
      <w:pPr>
        <w:spacing w:after="0" w:line="240" w:lineRule="auto"/>
        <w:ind w:firstLine="426"/>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bCs/>
          <w:iCs/>
          <w:sz w:val="28"/>
          <w:szCs w:val="28"/>
          <w:shd w:val="clear" w:color="auto" w:fill="FFFFFF"/>
          <w:lang w:eastAsia="ru-RU"/>
        </w:rPr>
        <w:t>-</w:t>
      </w:r>
      <w:r w:rsidR="000605DF" w:rsidRPr="004F6433">
        <w:rPr>
          <w:rFonts w:ascii="Times New Roman" w:hAnsi="Times New Roman" w:cs="Times New Roman"/>
          <w:sz w:val="28"/>
          <w:szCs w:val="28"/>
        </w:rPr>
        <w:t xml:space="preserve"> поліпшення ефективності взаємодії органів місцевого самоврядування та органів державної влади та іншими юридичними особами</w:t>
      </w:r>
      <w:r w:rsidRPr="004F6433">
        <w:rPr>
          <w:rFonts w:ascii="Times New Roman" w:hAnsi="Times New Roman" w:cs="Times New Roman"/>
          <w:sz w:val="28"/>
          <w:szCs w:val="28"/>
        </w:rPr>
        <w:t xml:space="preserve">, </w:t>
      </w:r>
      <w:r w:rsidR="00A54535" w:rsidRPr="004F6433">
        <w:rPr>
          <w:rFonts w:ascii="Times New Roman" w:hAnsi="Times New Roman" w:cs="Times New Roman"/>
          <w:sz w:val="28"/>
          <w:szCs w:val="28"/>
        </w:rPr>
        <w:t>благодійними</w:t>
      </w:r>
      <w:r w:rsidRPr="004F6433">
        <w:rPr>
          <w:rFonts w:ascii="Times New Roman" w:hAnsi="Times New Roman" w:cs="Times New Roman"/>
          <w:sz w:val="28"/>
          <w:szCs w:val="28"/>
        </w:rPr>
        <w:t xml:space="preserve"> громадськими організаціями </w:t>
      </w:r>
      <w:r w:rsidR="000605DF" w:rsidRPr="004F6433">
        <w:rPr>
          <w:rFonts w:ascii="Times New Roman" w:hAnsi="Times New Roman" w:cs="Times New Roman"/>
          <w:sz w:val="28"/>
          <w:szCs w:val="28"/>
        </w:rPr>
        <w:t xml:space="preserve"> у сфері підтримки Захисників та Захисниць України, поранених воїнів та сімей воїнів, які потрапили в полон, зниклих безвісти та загиблих воїнів.</w:t>
      </w:r>
    </w:p>
    <w:p w14:paraId="211EDA5D" w14:textId="59936E33" w:rsidR="008E53CD" w:rsidRPr="004F6433" w:rsidRDefault="008E53CD" w:rsidP="00FB3A89">
      <w:pPr>
        <w:spacing w:after="0" w:line="240" w:lineRule="auto"/>
        <w:ind w:firstLine="426"/>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bCs/>
          <w:iCs/>
          <w:sz w:val="28"/>
          <w:szCs w:val="28"/>
          <w:shd w:val="clear" w:color="auto" w:fill="FFFFFF"/>
          <w:lang w:eastAsia="ru-RU"/>
        </w:rPr>
        <w:t>З огляду на умови сьогодення Програмою визначено основні пріоритетні напрямки:</w:t>
      </w:r>
    </w:p>
    <w:p w14:paraId="250BA1C6" w14:textId="4D0D822F" w:rsidR="008E53CD" w:rsidRPr="004F6433" w:rsidRDefault="0009521C" w:rsidP="00FB3A89">
      <w:pPr>
        <w:spacing w:after="0" w:line="240" w:lineRule="auto"/>
        <w:ind w:firstLine="426"/>
        <w:jc w:val="both"/>
        <w:rPr>
          <w:rFonts w:ascii="Times New Roman" w:hAnsi="Times New Roman" w:cs="Times New Roman"/>
          <w:sz w:val="28"/>
          <w:szCs w:val="28"/>
          <w:bdr w:val="none" w:sz="0" w:space="0" w:color="auto" w:frame="1"/>
          <w:shd w:val="clear" w:color="auto" w:fill="FFFFFF"/>
        </w:rPr>
      </w:pPr>
      <w:r w:rsidRPr="004F6433">
        <w:rPr>
          <w:rFonts w:ascii="Times New Roman" w:hAnsi="Times New Roman" w:cs="Times New Roman"/>
          <w:sz w:val="28"/>
          <w:szCs w:val="28"/>
          <w:bdr w:val="none" w:sz="0" w:space="0" w:color="auto" w:frame="1"/>
          <w:shd w:val="clear" w:color="auto" w:fill="FFFFFF"/>
        </w:rPr>
        <w:t xml:space="preserve">- </w:t>
      </w:r>
      <w:r w:rsidR="008E53CD" w:rsidRPr="004F6433">
        <w:rPr>
          <w:rFonts w:ascii="Times New Roman" w:hAnsi="Times New Roman" w:cs="Times New Roman"/>
          <w:sz w:val="28"/>
          <w:szCs w:val="28"/>
          <w:bdr w:val="none" w:sz="0" w:space="0" w:color="auto" w:frame="1"/>
          <w:shd w:val="clear" w:color="auto" w:fill="FFFFFF"/>
        </w:rPr>
        <w:t>моніторинг рівня реалізації пільг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вивчення найбільш нагальних проблем та аналіз шляхів їх вирішення;</w:t>
      </w:r>
    </w:p>
    <w:p w14:paraId="738362E8" w14:textId="23569AD5" w:rsidR="00C606E1" w:rsidRPr="004F6433" w:rsidRDefault="008E53CD" w:rsidP="00FB3A89">
      <w:pPr>
        <w:spacing w:after="0" w:line="240" w:lineRule="auto"/>
        <w:ind w:firstLine="426"/>
        <w:jc w:val="both"/>
        <w:rPr>
          <w:rFonts w:ascii="Times New Roman" w:hAnsi="Times New Roman" w:cs="Times New Roman"/>
          <w:sz w:val="28"/>
          <w:szCs w:val="28"/>
          <w:bdr w:val="none" w:sz="0" w:space="0" w:color="auto" w:frame="1"/>
          <w:shd w:val="clear" w:color="auto" w:fill="FFFFFF"/>
        </w:rPr>
      </w:pPr>
      <w:r w:rsidRPr="004F6433">
        <w:rPr>
          <w:rFonts w:ascii="Times New Roman" w:hAnsi="Times New Roman" w:cs="Times New Roman"/>
          <w:sz w:val="28"/>
          <w:szCs w:val="28"/>
          <w:bdr w:val="none" w:sz="0" w:space="0" w:color="auto" w:frame="1"/>
          <w:shd w:val="clear" w:color="auto" w:fill="FFFFFF"/>
        </w:rPr>
        <w:t xml:space="preserve">- 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w:t>
      </w:r>
      <w:r w:rsidR="00C606E1" w:rsidRPr="004F6433">
        <w:rPr>
          <w:rFonts w:ascii="Times New Roman" w:hAnsi="Times New Roman" w:cs="Times New Roman"/>
          <w:sz w:val="28"/>
          <w:szCs w:val="28"/>
          <w:bdr w:val="none" w:sz="0" w:space="0" w:color="auto" w:frame="1"/>
          <w:shd w:val="clear" w:color="auto" w:fill="FFFFFF"/>
        </w:rPr>
        <w:t xml:space="preserve">шляхом </w:t>
      </w:r>
      <w:r w:rsidR="00C606E1" w:rsidRPr="004F6433">
        <w:rPr>
          <w:rFonts w:ascii="Times New Roman" w:hAnsi="Times New Roman" w:cs="Times New Roman"/>
          <w:sz w:val="28"/>
          <w:szCs w:val="28"/>
          <w:bdr w:val="none" w:sz="0" w:space="0" w:color="auto" w:frame="1"/>
          <w:shd w:val="clear" w:color="auto" w:fill="FFFFFF"/>
        </w:rPr>
        <w:lastRenderedPageBreak/>
        <w:t>забезпечення якісної психологічної допомоги та</w:t>
      </w:r>
      <w:r w:rsidRPr="004F6433">
        <w:rPr>
          <w:rFonts w:ascii="Times New Roman" w:hAnsi="Times New Roman" w:cs="Times New Roman"/>
          <w:sz w:val="28"/>
          <w:szCs w:val="28"/>
          <w:bdr w:val="none" w:sz="0" w:space="0" w:color="auto" w:frame="1"/>
          <w:shd w:val="clear" w:color="auto" w:fill="FFFFFF"/>
        </w:rPr>
        <w:t xml:space="preserve"> </w:t>
      </w:r>
      <w:r w:rsidR="00C606E1" w:rsidRPr="004F6433">
        <w:rPr>
          <w:rFonts w:ascii="Times New Roman" w:hAnsi="Times New Roman" w:cs="Times New Roman"/>
          <w:sz w:val="28"/>
          <w:szCs w:val="28"/>
          <w:bdr w:val="none" w:sz="0" w:space="0" w:color="auto" w:frame="1"/>
          <w:shd w:val="clear" w:color="auto" w:fill="FFFFFF"/>
        </w:rPr>
        <w:t>надання широкого спектру соціальн</w:t>
      </w:r>
      <w:r w:rsidR="00445F56" w:rsidRPr="004F6433">
        <w:rPr>
          <w:rFonts w:ascii="Times New Roman" w:hAnsi="Times New Roman" w:cs="Times New Roman"/>
          <w:sz w:val="28"/>
          <w:szCs w:val="28"/>
          <w:bdr w:val="none" w:sz="0" w:space="0" w:color="auto" w:frame="1"/>
          <w:shd w:val="clear" w:color="auto" w:fill="FFFFFF"/>
        </w:rPr>
        <w:t>и</w:t>
      </w:r>
      <w:r w:rsidR="00C606E1" w:rsidRPr="004F6433">
        <w:rPr>
          <w:rFonts w:ascii="Times New Roman" w:hAnsi="Times New Roman" w:cs="Times New Roman"/>
          <w:sz w:val="28"/>
          <w:szCs w:val="28"/>
          <w:bdr w:val="none" w:sz="0" w:space="0" w:color="auto" w:frame="1"/>
          <w:shd w:val="clear" w:color="auto" w:fill="FFFFFF"/>
        </w:rPr>
        <w:t xml:space="preserve">х послуг; </w:t>
      </w:r>
    </w:p>
    <w:p w14:paraId="0B2DE357" w14:textId="2DD5B64C" w:rsidR="00C606E1" w:rsidRPr="004F6433" w:rsidRDefault="00C606E1" w:rsidP="00FB3A89">
      <w:pPr>
        <w:spacing w:after="0" w:line="240" w:lineRule="auto"/>
        <w:ind w:firstLine="426"/>
        <w:jc w:val="both"/>
        <w:rPr>
          <w:rFonts w:ascii="Times New Roman" w:hAnsi="Times New Roman" w:cs="Times New Roman"/>
          <w:sz w:val="28"/>
          <w:szCs w:val="28"/>
          <w:bdr w:val="none" w:sz="0" w:space="0" w:color="auto" w:frame="1"/>
          <w:shd w:val="clear" w:color="auto" w:fill="FFFFFF"/>
          <w:lang w:val="ru-RU"/>
        </w:rPr>
      </w:pPr>
      <w:r w:rsidRPr="004F6433">
        <w:rPr>
          <w:rFonts w:ascii="Times New Roman" w:hAnsi="Times New Roman" w:cs="Times New Roman"/>
          <w:sz w:val="28"/>
          <w:szCs w:val="28"/>
          <w:bdr w:val="none" w:sz="0" w:space="0" w:color="auto" w:frame="1"/>
          <w:shd w:val="clear" w:color="auto" w:fill="FFFFFF"/>
        </w:rPr>
        <w:t xml:space="preserve">- забезпечення </w:t>
      </w:r>
      <w:r w:rsidR="008E53CD" w:rsidRPr="004F6433">
        <w:rPr>
          <w:rFonts w:ascii="Times New Roman" w:hAnsi="Times New Roman" w:cs="Times New Roman"/>
          <w:sz w:val="28"/>
          <w:szCs w:val="28"/>
          <w:bdr w:val="none" w:sz="0" w:space="0" w:color="auto" w:frame="1"/>
          <w:shd w:val="clear" w:color="auto" w:fill="FFFFFF"/>
        </w:rPr>
        <w:t>допомоги в реалізації права на пільги та соціальні гарантії, вирішенні соціально-побутових питань, та правової допомоги</w:t>
      </w:r>
      <w:r w:rsidRPr="004F6433">
        <w:rPr>
          <w:rFonts w:ascii="Times New Roman" w:hAnsi="Times New Roman" w:cs="Times New Roman"/>
          <w:sz w:val="28"/>
          <w:szCs w:val="28"/>
          <w:bdr w:val="none" w:sz="0" w:space="0" w:color="auto" w:frame="1"/>
          <w:shd w:val="clear" w:color="auto" w:fill="FFFFFF"/>
          <w:lang w:val="ru-RU"/>
        </w:rPr>
        <w:t>;</w:t>
      </w:r>
    </w:p>
    <w:p w14:paraId="1569F2E6" w14:textId="658FED5C" w:rsidR="00423742" w:rsidRPr="004F6433" w:rsidRDefault="00423742" w:rsidP="00FB3A89">
      <w:pPr>
        <w:numPr>
          <w:ilvl w:val="0"/>
          <w:numId w:val="22"/>
        </w:numPr>
        <w:tabs>
          <w:tab w:val="num" w:pos="0"/>
          <w:tab w:val="left" w:pos="980"/>
          <w:tab w:val="num" w:pos="2600"/>
        </w:tabs>
        <w:spacing w:after="0" w:line="240" w:lineRule="auto"/>
        <w:ind w:left="0" w:firstLine="426"/>
        <w:jc w:val="both"/>
        <w:rPr>
          <w:rFonts w:ascii="Times New Roman" w:eastAsia="Times New Roman" w:hAnsi="Times New Roman" w:cs="Times New Roman"/>
          <w:i/>
          <w:sz w:val="28"/>
          <w:szCs w:val="28"/>
          <w:lang w:eastAsia="ru-RU"/>
        </w:rPr>
      </w:pPr>
      <w:r w:rsidRPr="004F6433">
        <w:rPr>
          <w:rFonts w:ascii="Times New Roman" w:eastAsia="Times New Roman" w:hAnsi="Times New Roman" w:cs="Times New Roman"/>
          <w:sz w:val="28"/>
          <w:szCs w:val="28"/>
          <w:lang w:eastAsia="ru-RU"/>
        </w:rPr>
        <w:t xml:space="preserve">надання адресної грошової допомоги ветеранам війни, Захисникам та Захисницям України, які потребують тривалого лікування у зв'язку з отриманим пораненням, контузією чи каліцтвом; </w:t>
      </w:r>
    </w:p>
    <w:p w14:paraId="1C981D46" w14:textId="704A23E4" w:rsidR="00423742" w:rsidRPr="004F6433" w:rsidRDefault="00423742" w:rsidP="00FB3A89">
      <w:pPr>
        <w:numPr>
          <w:ilvl w:val="0"/>
          <w:numId w:val="22"/>
        </w:numPr>
        <w:tabs>
          <w:tab w:val="num" w:pos="0"/>
          <w:tab w:val="left" w:pos="980"/>
          <w:tab w:val="num" w:pos="2600"/>
        </w:tabs>
        <w:spacing w:after="0" w:line="240" w:lineRule="auto"/>
        <w:ind w:left="0" w:firstLine="426"/>
        <w:jc w:val="both"/>
        <w:rPr>
          <w:rFonts w:ascii="Times New Roman" w:eastAsia="Times New Roman" w:hAnsi="Times New Roman" w:cs="Times New Roman"/>
          <w:i/>
          <w:sz w:val="28"/>
          <w:szCs w:val="28"/>
          <w:lang w:eastAsia="ru-RU"/>
        </w:rPr>
      </w:pPr>
      <w:r w:rsidRPr="004F6433">
        <w:rPr>
          <w:rFonts w:ascii="Times New Roman" w:eastAsia="Times New Roman" w:hAnsi="Times New Roman" w:cs="Times New Roman"/>
          <w:sz w:val="28"/>
          <w:szCs w:val="28"/>
          <w:lang w:eastAsia="ru-RU"/>
        </w:rPr>
        <w:t>надання матеріальної допомоги членам сімей загиблих (померлих) ветеранів війни, Захисників та Захисниць України / особам, які здійснили їх поховання, на проведення поховання загиблих (померлих) Захисників та Захисниць України;</w:t>
      </w:r>
    </w:p>
    <w:p w14:paraId="122845E5" w14:textId="64EB9A4C" w:rsidR="00423742" w:rsidRPr="004F6433" w:rsidRDefault="00445F56" w:rsidP="00FB3A89">
      <w:pPr>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r w:rsidR="00423742" w:rsidRPr="004F6433">
        <w:rPr>
          <w:rFonts w:ascii="Times New Roman" w:eastAsia="Times New Roman" w:hAnsi="Times New Roman" w:cs="Times New Roman"/>
          <w:sz w:val="28"/>
          <w:szCs w:val="28"/>
          <w:lang w:eastAsia="ru-RU"/>
        </w:rPr>
        <w:t>надання матеріальної допомоги ветеранам війни, Захисникам та Захисницям України</w:t>
      </w:r>
      <w:r w:rsidR="00423742" w:rsidRPr="004F6433">
        <w:rPr>
          <w:rFonts w:ascii="Times New Roman" w:eastAsia="Times New Roman" w:hAnsi="Times New Roman" w:cs="Times New Roman"/>
          <w:bCs/>
          <w:sz w:val="28"/>
          <w:szCs w:val="28"/>
          <w:shd w:val="clear" w:color="auto" w:fill="FFFFFF"/>
          <w:lang w:eastAsia="ru-RU"/>
        </w:rPr>
        <w:t>,</w:t>
      </w:r>
      <w:r w:rsidR="00423742" w:rsidRPr="004F6433">
        <w:rPr>
          <w:rFonts w:ascii="Times New Roman" w:eastAsia="Times New Roman" w:hAnsi="Times New Roman" w:cs="Times New Roman"/>
          <w:sz w:val="28"/>
          <w:szCs w:val="28"/>
          <w:lang w:eastAsia="ru-RU"/>
        </w:rPr>
        <w:t xml:space="preserve"> членам їх сімей та членам сімей загиблих (померлих) ветеранів війни, Захисників та Захисниць України,  до </w:t>
      </w:r>
      <w:r w:rsidR="00187A9D" w:rsidRPr="004F6433">
        <w:rPr>
          <w:rFonts w:ascii="Times New Roman" w:eastAsia="Times New Roman" w:hAnsi="Times New Roman" w:cs="Times New Roman"/>
          <w:sz w:val="28"/>
          <w:szCs w:val="28"/>
          <w:lang w:eastAsia="ru-RU"/>
        </w:rPr>
        <w:t xml:space="preserve">пам’ятних або </w:t>
      </w:r>
      <w:r w:rsidR="00423742" w:rsidRPr="004F6433">
        <w:rPr>
          <w:rFonts w:ascii="Times New Roman" w:eastAsia="Times New Roman" w:hAnsi="Times New Roman" w:cs="Times New Roman"/>
          <w:sz w:val="28"/>
          <w:szCs w:val="28"/>
          <w:lang w:eastAsia="ru-RU"/>
        </w:rPr>
        <w:t>знаменних дат і державних</w:t>
      </w:r>
      <w:r w:rsidR="00187A9D" w:rsidRPr="004F6433">
        <w:rPr>
          <w:rFonts w:ascii="Times New Roman" w:eastAsia="Times New Roman" w:hAnsi="Times New Roman" w:cs="Times New Roman"/>
          <w:sz w:val="28"/>
          <w:szCs w:val="28"/>
          <w:lang w:eastAsia="ru-RU"/>
        </w:rPr>
        <w:t xml:space="preserve"> та релігійних </w:t>
      </w:r>
      <w:r w:rsidR="00423742" w:rsidRPr="004F6433">
        <w:rPr>
          <w:rFonts w:ascii="Times New Roman" w:eastAsia="Times New Roman" w:hAnsi="Times New Roman" w:cs="Times New Roman"/>
          <w:sz w:val="28"/>
          <w:szCs w:val="28"/>
          <w:lang w:eastAsia="ru-RU"/>
        </w:rPr>
        <w:t xml:space="preserve"> свят;</w:t>
      </w:r>
    </w:p>
    <w:p w14:paraId="589BA25C" w14:textId="5AEFFA5A" w:rsidR="00423742" w:rsidRPr="004F6433" w:rsidRDefault="00423742" w:rsidP="00FB3A89">
      <w:pPr>
        <w:spacing w:after="0" w:line="240" w:lineRule="auto"/>
        <w:ind w:firstLine="426"/>
        <w:jc w:val="both"/>
        <w:rPr>
          <w:rFonts w:ascii="Times New Roman" w:eastAsia="Times New Roman" w:hAnsi="Times New Roman" w:cs="Times New Roman"/>
          <w:i/>
          <w:sz w:val="28"/>
          <w:szCs w:val="28"/>
          <w:lang w:eastAsia="ru-RU"/>
        </w:rPr>
      </w:pPr>
      <w:r w:rsidRPr="004F6433">
        <w:rPr>
          <w:rFonts w:ascii="Times New Roman" w:eastAsia="Times New Roman" w:hAnsi="Times New Roman" w:cs="Times New Roman"/>
          <w:sz w:val="28"/>
          <w:szCs w:val="28"/>
          <w:lang w:eastAsia="ru-RU"/>
        </w:rPr>
        <w:t xml:space="preserve"> - проведення урочистих церемоній, заходів з вшанування пам’яті загиблих, покладань квітів до могил загиблих (померлих) Захисників та Захисниць України тощо; </w:t>
      </w:r>
    </w:p>
    <w:p w14:paraId="1A673594" w14:textId="260E2075" w:rsidR="008E53CD" w:rsidRPr="004F6433" w:rsidRDefault="00423742" w:rsidP="00FB3A89">
      <w:pPr>
        <w:numPr>
          <w:ilvl w:val="0"/>
          <w:numId w:val="22"/>
        </w:numPr>
        <w:tabs>
          <w:tab w:val="num" w:pos="0"/>
          <w:tab w:val="left" w:pos="980"/>
          <w:tab w:val="num" w:pos="2600"/>
        </w:tabs>
        <w:spacing w:after="0" w:line="240" w:lineRule="auto"/>
        <w:ind w:left="0" w:firstLine="426"/>
        <w:jc w:val="both"/>
        <w:rPr>
          <w:rFonts w:ascii="Times New Roman" w:hAnsi="Times New Roman" w:cs="Times New Roman"/>
          <w:sz w:val="28"/>
          <w:szCs w:val="28"/>
          <w:bdr w:val="none" w:sz="0" w:space="0" w:color="auto" w:frame="1"/>
          <w:shd w:val="clear" w:color="auto" w:fill="FFFFFF"/>
        </w:rPr>
      </w:pPr>
      <w:r w:rsidRPr="004F6433">
        <w:rPr>
          <w:rFonts w:ascii="Times New Roman" w:eastAsia="Times New Roman" w:hAnsi="Times New Roman" w:cs="Times New Roman"/>
          <w:sz w:val="28"/>
          <w:szCs w:val="28"/>
          <w:lang w:eastAsia="ru-RU"/>
        </w:rPr>
        <w:t xml:space="preserve">проведення інформаційно-роз'яснювальної роботи </w:t>
      </w:r>
      <w:r w:rsidRPr="004F6433">
        <w:rPr>
          <w:rFonts w:ascii="Times New Roman" w:hAnsi="Times New Roman" w:cs="Times New Roman"/>
          <w:sz w:val="28"/>
          <w:szCs w:val="28"/>
          <w:bdr w:val="none" w:sz="0" w:space="0" w:color="auto" w:frame="1"/>
          <w:shd w:val="clear" w:color="auto" w:fill="FFFFFF"/>
        </w:rPr>
        <w:t xml:space="preserve">тренінгів, груп підтримки, круглих столів, тощо </w:t>
      </w:r>
      <w:r w:rsidRPr="004F6433">
        <w:rPr>
          <w:rFonts w:ascii="Times New Roman" w:eastAsia="Times New Roman" w:hAnsi="Times New Roman" w:cs="Times New Roman"/>
          <w:sz w:val="28"/>
          <w:szCs w:val="28"/>
          <w:lang w:eastAsia="ru-RU"/>
        </w:rPr>
        <w:t xml:space="preserve"> з Захисниками та Захисницями України</w:t>
      </w:r>
      <w:r w:rsidRPr="004F6433">
        <w:rPr>
          <w:rFonts w:ascii="Times New Roman" w:eastAsia="Times New Roman" w:hAnsi="Times New Roman" w:cs="Times New Roman"/>
          <w:bCs/>
          <w:sz w:val="28"/>
          <w:szCs w:val="28"/>
          <w:shd w:val="clear" w:color="auto" w:fill="FFFFFF"/>
          <w:lang w:eastAsia="ru-RU"/>
        </w:rPr>
        <w:t>,</w:t>
      </w:r>
      <w:r w:rsidRPr="004F6433">
        <w:rPr>
          <w:rFonts w:ascii="Times New Roman" w:eastAsia="Times New Roman" w:hAnsi="Times New Roman" w:cs="Times New Roman"/>
          <w:sz w:val="28"/>
          <w:szCs w:val="28"/>
          <w:lang w:eastAsia="ru-RU"/>
        </w:rPr>
        <w:t xml:space="preserve"> членами їх сімей та членами сімей загиблих (померлих) Захисників та Захисниць України. </w:t>
      </w:r>
      <w:r w:rsidR="008E53CD" w:rsidRPr="004F6433">
        <w:rPr>
          <w:rFonts w:ascii="Times New Roman" w:hAnsi="Times New Roman" w:cs="Times New Roman"/>
          <w:sz w:val="28"/>
          <w:szCs w:val="28"/>
          <w:bdr w:val="none" w:sz="0" w:space="0" w:color="auto" w:frame="1"/>
          <w:shd w:val="clear" w:color="auto" w:fill="FFFFFF"/>
        </w:rPr>
        <w:t xml:space="preserve">- </w:t>
      </w:r>
    </w:p>
    <w:p w14:paraId="3F9DDAF7" w14:textId="557FB5DB" w:rsidR="008E53CD" w:rsidRPr="004F6433" w:rsidRDefault="008E53CD" w:rsidP="00FB3A89">
      <w:pPr>
        <w:shd w:val="clear" w:color="auto" w:fill="FFFFFF"/>
        <w:autoSpaceDE w:val="0"/>
        <w:autoSpaceDN w:val="0"/>
        <w:spacing w:after="0" w:line="240" w:lineRule="auto"/>
        <w:ind w:firstLine="426"/>
        <w:jc w:val="both"/>
        <w:rPr>
          <w:rFonts w:ascii="Times New Roman" w:eastAsia="Times New Roman" w:hAnsi="Times New Roman" w:cs="Times New Roman"/>
          <w:bCs/>
          <w:iCs/>
          <w:sz w:val="28"/>
          <w:szCs w:val="28"/>
          <w:shd w:val="clear" w:color="auto" w:fill="FFFFFF"/>
          <w:lang w:val="ru-RU" w:eastAsia="ru-RU"/>
        </w:rPr>
      </w:pPr>
      <w:r w:rsidRPr="004F6433">
        <w:rPr>
          <w:rFonts w:ascii="Times New Roman" w:eastAsia="Times New Roman" w:hAnsi="Times New Roman" w:cs="Times New Roman"/>
          <w:bCs/>
          <w:iCs/>
          <w:sz w:val="28"/>
          <w:szCs w:val="28"/>
          <w:shd w:val="clear" w:color="auto" w:fill="FFFFFF"/>
          <w:lang w:val="ru-RU" w:eastAsia="ru-RU"/>
        </w:rPr>
        <w:t>М</w:t>
      </w:r>
      <w:proofErr w:type="spellStart"/>
      <w:r w:rsidRPr="004F6433">
        <w:rPr>
          <w:rFonts w:ascii="Times New Roman" w:eastAsia="Times New Roman" w:hAnsi="Times New Roman" w:cs="Times New Roman"/>
          <w:bCs/>
          <w:iCs/>
          <w:sz w:val="28"/>
          <w:szCs w:val="28"/>
          <w:shd w:val="clear" w:color="auto" w:fill="FFFFFF"/>
          <w:lang w:eastAsia="ru-RU"/>
        </w:rPr>
        <w:t>атеріальна</w:t>
      </w:r>
      <w:proofErr w:type="spellEnd"/>
      <w:r w:rsidRPr="004F6433">
        <w:rPr>
          <w:rFonts w:ascii="Times New Roman" w:eastAsia="Times New Roman" w:hAnsi="Times New Roman" w:cs="Times New Roman"/>
          <w:bCs/>
          <w:iCs/>
          <w:sz w:val="28"/>
          <w:szCs w:val="28"/>
          <w:shd w:val="clear" w:color="auto" w:fill="FFFFFF"/>
          <w:lang w:eastAsia="ru-RU"/>
        </w:rPr>
        <w:t xml:space="preserve"> допомога надається на підставі рішень </w:t>
      </w:r>
      <w:proofErr w:type="spellStart"/>
      <w:r w:rsidRPr="004F6433">
        <w:rPr>
          <w:rFonts w:ascii="Times New Roman" w:eastAsia="Times New Roman" w:hAnsi="Times New Roman" w:cs="Times New Roman"/>
          <w:bCs/>
          <w:iCs/>
          <w:sz w:val="28"/>
          <w:szCs w:val="28"/>
          <w:shd w:val="clear" w:color="auto" w:fill="FFFFFF"/>
          <w:lang w:val="ru-RU" w:eastAsia="ru-RU"/>
        </w:rPr>
        <w:t>виконавчого</w:t>
      </w:r>
      <w:proofErr w:type="spellEnd"/>
      <w:r w:rsidRPr="004F6433">
        <w:rPr>
          <w:rFonts w:ascii="Times New Roman" w:eastAsia="Times New Roman" w:hAnsi="Times New Roman" w:cs="Times New Roman"/>
          <w:bCs/>
          <w:iCs/>
          <w:sz w:val="28"/>
          <w:szCs w:val="28"/>
          <w:shd w:val="clear" w:color="auto" w:fill="FFFFFF"/>
          <w:lang w:val="ru-RU" w:eastAsia="ru-RU"/>
        </w:rPr>
        <w:t xml:space="preserve"> </w:t>
      </w:r>
      <w:proofErr w:type="spellStart"/>
      <w:r w:rsidRPr="004F6433">
        <w:rPr>
          <w:rFonts w:ascii="Times New Roman" w:eastAsia="Times New Roman" w:hAnsi="Times New Roman" w:cs="Times New Roman"/>
          <w:bCs/>
          <w:iCs/>
          <w:sz w:val="28"/>
          <w:szCs w:val="28"/>
          <w:shd w:val="clear" w:color="auto" w:fill="FFFFFF"/>
          <w:lang w:val="ru-RU" w:eastAsia="ru-RU"/>
        </w:rPr>
        <w:t>комітету</w:t>
      </w:r>
      <w:proofErr w:type="spellEnd"/>
      <w:r w:rsidRPr="004F6433">
        <w:rPr>
          <w:rFonts w:ascii="Times New Roman" w:eastAsia="Times New Roman" w:hAnsi="Times New Roman" w:cs="Times New Roman"/>
          <w:bCs/>
          <w:iCs/>
          <w:sz w:val="28"/>
          <w:szCs w:val="28"/>
          <w:shd w:val="clear" w:color="auto" w:fill="FFFFFF"/>
          <w:lang w:val="ru-RU" w:eastAsia="ru-RU"/>
        </w:rPr>
        <w:t xml:space="preserve"> </w:t>
      </w:r>
      <w:proofErr w:type="spellStart"/>
      <w:r w:rsidRPr="004F6433">
        <w:rPr>
          <w:rFonts w:ascii="Times New Roman" w:eastAsia="Times New Roman" w:hAnsi="Times New Roman" w:cs="Times New Roman"/>
          <w:bCs/>
          <w:iCs/>
          <w:sz w:val="28"/>
          <w:szCs w:val="28"/>
          <w:shd w:val="clear" w:color="auto" w:fill="FFFFFF"/>
          <w:lang w:val="ru-RU" w:eastAsia="ru-RU"/>
        </w:rPr>
        <w:t>Стрижавської</w:t>
      </w:r>
      <w:proofErr w:type="spellEnd"/>
      <w:r w:rsidRPr="004F6433">
        <w:rPr>
          <w:rFonts w:ascii="Times New Roman" w:eastAsia="Times New Roman" w:hAnsi="Times New Roman" w:cs="Times New Roman"/>
          <w:bCs/>
          <w:iCs/>
          <w:sz w:val="28"/>
          <w:szCs w:val="28"/>
          <w:shd w:val="clear" w:color="auto" w:fill="FFFFFF"/>
          <w:lang w:val="ru-RU" w:eastAsia="ru-RU"/>
        </w:rPr>
        <w:t xml:space="preserve"> </w:t>
      </w:r>
      <w:proofErr w:type="spellStart"/>
      <w:r w:rsidRPr="004F6433">
        <w:rPr>
          <w:rFonts w:ascii="Times New Roman" w:eastAsia="Times New Roman" w:hAnsi="Times New Roman" w:cs="Times New Roman"/>
          <w:bCs/>
          <w:iCs/>
          <w:sz w:val="28"/>
          <w:szCs w:val="28"/>
          <w:shd w:val="clear" w:color="auto" w:fill="FFFFFF"/>
          <w:lang w:val="ru-RU" w:eastAsia="ru-RU"/>
        </w:rPr>
        <w:t>селищної</w:t>
      </w:r>
      <w:proofErr w:type="spellEnd"/>
      <w:r w:rsidRPr="004F6433">
        <w:rPr>
          <w:rFonts w:ascii="Times New Roman" w:eastAsia="Times New Roman" w:hAnsi="Times New Roman" w:cs="Times New Roman"/>
          <w:bCs/>
          <w:iCs/>
          <w:sz w:val="28"/>
          <w:szCs w:val="28"/>
          <w:shd w:val="clear" w:color="auto" w:fill="FFFFFF"/>
          <w:lang w:val="ru-RU" w:eastAsia="ru-RU"/>
        </w:rPr>
        <w:t xml:space="preserve"> ради</w:t>
      </w:r>
      <w:r w:rsidRPr="004F6433">
        <w:rPr>
          <w:rFonts w:ascii="Times New Roman" w:eastAsia="Times New Roman" w:hAnsi="Times New Roman" w:cs="Times New Roman"/>
          <w:bCs/>
          <w:iCs/>
          <w:sz w:val="28"/>
          <w:szCs w:val="28"/>
          <w:shd w:val="clear" w:color="auto" w:fill="FFFFFF"/>
          <w:lang w:eastAsia="ru-RU"/>
        </w:rPr>
        <w:t xml:space="preserve"> відповідно до заяв громадян, які</w:t>
      </w:r>
      <w:r w:rsidRPr="004F6433">
        <w:rPr>
          <w:rFonts w:ascii="Times New Roman" w:eastAsia="Times New Roman" w:hAnsi="Times New Roman" w:cs="Times New Roman"/>
          <w:bCs/>
          <w:iCs/>
          <w:sz w:val="28"/>
          <w:szCs w:val="28"/>
          <w:shd w:val="clear" w:color="auto" w:fill="FFFFFF"/>
          <w:lang w:val="ru-RU" w:eastAsia="ru-RU"/>
        </w:rPr>
        <w:t xml:space="preserve"> </w:t>
      </w:r>
      <w:proofErr w:type="spellStart"/>
      <w:r w:rsidRPr="004F6433">
        <w:rPr>
          <w:rFonts w:ascii="Times New Roman" w:eastAsia="Times New Roman" w:hAnsi="Times New Roman" w:cs="Times New Roman"/>
          <w:bCs/>
          <w:iCs/>
          <w:sz w:val="28"/>
          <w:szCs w:val="28"/>
          <w:shd w:val="clear" w:color="auto" w:fill="FFFFFF"/>
          <w:lang w:val="ru-RU" w:eastAsia="ru-RU"/>
        </w:rPr>
        <w:t>потребують</w:t>
      </w:r>
      <w:proofErr w:type="spellEnd"/>
      <w:r w:rsidRPr="004F6433">
        <w:rPr>
          <w:rFonts w:ascii="Times New Roman" w:eastAsia="Times New Roman" w:hAnsi="Times New Roman" w:cs="Times New Roman"/>
          <w:bCs/>
          <w:iCs/>
          <w:sz w:val="28"/>
          <w:szCs w:val="28"/>
          <w:shd w:val="clear" w:color="auto" w:fill="FFFFFF"/>
          <w:lang w:val="ru-RU" w:eastAsia="ru-RU"/>
        </w:rPr>
        <w:t xml:space="preserve"> допомоги.</w:t>
      </w:r>
    </w:p>
    <w:p w14:paraId="2F6E0091" w14:textId="06FFEE57" w:rsidR="00AE5593" w:rsidRPr="004F6433" w:rsidRDefault="008E53CD" w:rsidP="00A30FBF">
      <w:pPr>
        <w:shd w:val="clear" w:color="auto" w:fill="FFFFFF"/>
        <w:autoSpaceDE w:val="0"/>
        <w:autoSpaceDN w:val="0"/>
        <w:spacing w:after="0" w:line="240" w:lineRule="auto"/>
        <w:jc w:val="both"/>
        <w:rPr>
          <w:rFonts w:ascii="Times New Roman" w:eastAsia="Times New Roman" w:hAnsi="Times New Roman" w:cs="Times New Roman"/>
          <w:b/>
          <w:sz w:val="28"/>
          <w:szCs w:val="28"/>
          <w:lang w:val="ru-RU" w:eastAsia="ru-RU"/>
        </w:rPr>
      </w:pPr>
      <w:r w:rsidRPr="004F6433">
        <w:rPr>
          <w:rFonts w:ascii="Times New Roman" w:eastAsia="Times New Roman" w:hAnsi="Times New Roman" w:cs="Times New Roman"/>
          <w:bCs/>
          <w:iCs/>
          <w:sz w:val="28"/>
          <w:szCs w:val="28"/>
          <w:shd w:val="clear" w:color="auto" w:fill="FFFFFF"/>
          <w:lang w:val="ru-RU" w:eastAsia="ru-RU"/>
        </w:rPr>
        <w:t xml:space="preserve">      </w:t>
      </w:r>
    </w:p>
    <w:p w14:paraId="4539B821" w14:textId="7A6AFF0B" w:rsidR="00ED51DB" w:rsidRPr="004F6433" w:rsidRDefault="00445F56" w:rsidP="00445F56">
      <w:pPr>
        <w:shd w:val="clear" w:color="auto" w:fill="FFFFFF"/>
        <w:spacing w:after="0" w:line="240" w:lineRule="auto"/>
        <w:jc w:val="center"/>
        <w:textAlignment w:val="baseline"/>
        <w:rPr>
          <w:rFonts w:ascii="Times New Roman" w:eastAsia="Times New Roman" w:hAnsi="Times New Roman" w:cs="Times New Roman"/>
          <w:b/>
          <w:iCs/>
          <w:sz w:val="28"/>
          <w:szCs w:val="28"/>
          <w:shd w:val="clear" w:color="auto" w:fill="FFFFFF"/>
          <w:lang w:eastAsia="ru-RU"/>
        </w:rPr>
      </w:pPr>
      <w:r w:rsidRPr="004F6433">
        <w:rPr>
          <w:rFonts w:ascii="Times New Roman" w:eastAsia="Times New Roman" w:hAnsi="Times New Roman" w:cs="Times New Roman"/>
          <w:b/>
          <w:iCs/>
          <w:sz w:val="28"/>
          <w:szCs w:val="28"/>
          <w:shd w:val="clear" w:color="auto" w:fill="FFFFFF"/>
          <w:lang w:eastAsia="ru-RU"/>
        </w:rPr>
        <w:t>І</w:t>
      </w:r>
      <w:r w:rsidR="00ED51DB" w:rsidRPr="004F6433">
        <w:rPr>
          <w:rFonts w:ascii="Times New Roman" w:eastAsia="Times New Roman" w:hAnsi="Times New Roman" w:cs="Times New Roman"/>
          <w:b/>
          <w:iCs/>
          <w:sz w:val="28"/>
          <w:szCs w:val="28"/>
          <w:shd w:val="clear" w:color="auto" w:fill="FFFFFF"/>
          <w:lang w:val="en-US" w:eastAsia="ru-RU"/>
        </w:rPr>
        <w:t>V</w:t>
      </w:r>
      <w:r w:rsidR="00ED51DB" w:rsidRPr="004F6433">
        <w:rPr>
          <w:rFonts w:ascii="Times New Roman" w:eastAsia="Times New Roman" w:hAnsi="Times New Roman" w:cs="Times New Roman"/>
          <w:b/>
          <w:iCs/>
          <w:sz w:val="28"/>
          <w:szCs w:val="28"/>
          <w:shd w:val="clear" w:color="auto" w:fill="FFFFFF"/>
          <w:lang w:eastAsia="ru-RU"/>
        </w:rPr>
        <w:t>. Фінансове забезпечення виконання Програми</w:t>
      </w:r>
    </w:p>
    <w:p w14:paraId="0F441318" w14:textId="77777777" w:rsidR="00DF7810" w:rsidRPr="004F6433" w:rsidRDefault="00DF7810" w:rsidP="00445F56">
      <w:pPr>
        <w:shd w:val="clear" w:color="auto" w:fill="FFFFFF"/>
        <w:spacing w:after="0" w:line="240" w:lineRule="auto"/>
        <w:jc w:val="center"/>
        <w:textAlignment w:val="baseline"/>
        <w:rPr>
          <w:rFonts w:ascii="Times New Roman" w:eastAsia="Times New Roman" w:hAnsi="Times New Roman" w:cs="Times New Roman"/>
          <w:b/>
          <w:iCs/>
          <w:sz w:val="28"/>
          <w:szCs w:val="28"/>
          <w:shd w:val="clear" w:color="auto" w:fill="FFFFFF"/>
          <w:lang w:val="ru-RU" w:eastAsia="ru-RU"/>
        </w:rPr>
      </w:pPr>
    </w:p>
    <w:p w14:paraId="5259A061" w14:textId="66F7E342" w:rsidR="00ED51DB" w:rsidRPr="004F6433" w:rsidRDefault="00ED51DB" w:rsidP="00DF7810">
      <w:pPr>
        <w:spacing w:after="0" w:line="240" w:lineRule="auto"/>
        <w:ind w:firstLine="426"/>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bCs/>
          <w:iCs/>
          <w:sz w:val="28"/>
          <w:szCs w:val="28"/>
          <w:shd w:val="clear" w:color="auto" w:fill="FFFFFF"/>
          <w:lang w:eastAsia="ru-RU"/>
        </w:rPr>
        <w:t xml:space="preserve">Фінансування заходів Програми здійснюватиметься за рахунок коштів бюджету </w:t>
      </w:r>
      <w:proofErr w:type="spellStart"/>
      <w:r w:rsidRPr="004F6433">
        <w:rPr>
          <w:rFonts w:ascii="Times New Roman" w:eastAsia="Times New Roman" w:hAnsi="Times New Roman" w:cs="Times New Roman"/>
          <w:bCs/>
          <w:iCs/>
          <w:sz w:val="28"/>
          <w:szCs w:val="28"/>
          <w:shd w:val="clear" w:color="auto" w:fill="FFFFFF"/>
          <w:lang w:eastAsia="ru-RU"/>
        </w:rPr>
        <w:t>Стрижавської</w:t>
      </w:r>
      <w:proofErr w:type="spellEnd"/>
      <w:r w:rsidRPr="004F6433">
        <w:rPr>
          <w:rFonts w:ascii="Times New Roman" w:eastAsia="Times New Roman" w:hAnsi="Times New Roman" w:cs="Times New Roman"/>
          <w:bCs/>
          <w:iCs/>
          <w:sz w:val="28"/>
          <w:szCs w:val="28"/>
          <w:shd w:val="clear" w:color="auto" w:fill="FFFFFF"/>
          <w:lang w:eastAsia="ru-RU"/>
        </w:rPr>
        <w:t xml:space="preserve"> </w:t>
      </w:r>
      <w:proofErr w:type="spellStart"/>
      <w:r w:rsidRPr="004F6433">
        <w:rPr>
          <w:rFonts w:ascii="Times New Roman" w:eastAsia="Times New Roman" w:hAnsi="Times New Roman" w:cs="Times New Roman"/>
          <w:bCs/>
          <w:iCs/>
          <w:sz w:val="28"/>
          <w:szCs w:val="28"/>
          <w:shd w:val="clear" w:color="auto" w:fill="FFFFFF"/>
          <w:lang w:val="ru-RU" w:eastAsia="ru-RU"/>
        </w:rPr>
        <w:t>селищної</w:t>
      </w:r>
      <w:proofErr w:type="spellEnd"/>
      <w:r w:rsidRPr="004F6433">
        <w:rPr>
          <w:rFonts w:ascii="Times New Roman" w:eastAsia="Times New Roman" w:hAnsi="Times New Roman" w:cs="Times New Roman"/>
          <w:bCs/>
          <w:iCs/>
          <w:sz w:val="28"/>
          <w:szCs w:val="28"/>
          <w:shd w:val="clear" w:color="auto" w:fill="FFFFFF"/>
          <w:lang w:val="ru-RU" w:eastAsia="ru-RU"/>
        </w:rPr>
        <w:t xml:space="preserve"> </w:t>
      </w:r>
      <w:r w:rsidRPr="004F6433">
        <w:rPr>
          <w:rFonts w:ascii="Times New Roman" w:eastAsia="Times New Roman" w:hAnsi="Times New Roman" w:cs="Times New Roman"/>
          <w:bCs/>
          <w:iCs/>
          <w:sz w:val="28"/>
          <w:szCs w:val="28"/>
          <w:shd w:val="clear" w:color="auto" w:fill="FFFFFF"/>
          <w:lang w:eastAsia="ru-RU"/>
        </w:rPr>
        <w:t>територіальної громади, інших джерел, не заборонених чинним законодавством.</w:t>
      </w:r>
    </w:p>
    <w:p w14:paraId="406BEC9F" w14:textId="058F695E" w:rsidR="00E63BB5" w:rsidRPr="004F6433" w:rsidRDefault="00ED51DB" w:rsidP="005213A9">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shd w:val="clear" w:color="auto" w:fill="FFFFFF"/>
          <w:lang w:eastAsia="ru-RU"/>
        </w:rPr>
        <w:t xml:space="preserve">Обсяг фінансування на виконання заходів Програми визначається відповідно до Додатку 1 до Програми «Ресурсне забезпечення </w:t>
      </w:r>
      <w:r w:rsidR="005213A9" w:rsidRPr="004F6433">
        <w:rPr>
          <w:rFonts w:ascii="Times New Roman" w:eastAsia="Times New Roman" w:hAnsi="Times New Roman" w:cs="Times New Roman"/>
          <w:bCs/>
          <w:sz w:val="28"/>
          <w:szCs w:val="28"/>
          <w:lang w:eastAsia="ru-RU"/>
        </w:rPr>
        <w:t xml:space="preserve">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005213A9" w:rsidRPr="004F6433">
        <w:rPr>
          <w:rFonts w:ascii="Times New Roman" w:eastAsia="Times New Roman" w:hAnsi="Times New Roman" w:cs="Times New Roman"/>
          <w:bCs/>
          <w:sz w:val="28"/>
          <w:szCs w:val="28"/>
          <w:lang w:eastAsia="ru-RU"/>
        </w:rPr>
        <w:t>Стрижавської</w:t>
      </w:r>
      <w:proofErr w:type="spellEnd"/>
      <w:r w:rsidR="005213A9" w:rsidRPr="004F6433">
        <w:rPr>
          <w:rFonts w:ascii="Times New Roman" w:eastAsia="Times New Roman" w:hAnsi="Times New Roman" w:cs="Times New Roman"/>
          <w:bCs/>
          <w:sz w:val="28"/>
          <w:szCs w:val="28"/>
          <w:lang w:eastAsia="ru-RU"/>
        </w:rPr>
        <w:t xml:space="preserve"> територіальної громади на 2025-2026 роки</w:t>
      </w:r>
      <w:r w:rsidR="005213A9" w:rsidRPr="004F6433">
        <w:rPr>
          <w:rFonts w:ascii="Times New Roman" w:eastAsia="Times New Roman" w:hAnsi="Times New Roman" w:cs="Times New Roman"/>
          <w:bCs/>
          <w:sz w:val="28"/>
          <w:szCs w:val="28"/>
          <w:lang w:eastAsia="ru-RU"/>
        </w:rPr>
        <w:t>.</w:t>
      </w:r>
    </w:p>
    <w:p w14:paraId="3AAEAB5B" w14:textId="77777777" w:rsidR="00ED51DB" w:rsidRPr="004F6433" w:rsidRDefault="00ED51DB" w:rsidP="00A30FBF">
      <w:pPr>
        <w:spacing w:after="0" w:line="240" w:lineRule="auto"/>
        <w:jc w:val="both"/>
        <w:rPr>
          <w:rFonts w:ascii="Times New Roman" w:eastAsia="Times New Roman" w:hAnsi="Times New Roman" w:cs="Times New Roman"/>
          <w:bCs/>
          <w:sz w:val="28"/>
          <w:szCs w:val="28"/>
          <w:shd w:val="clear" w:color="auto" w:fill="FFFFFF"/>
          <w:lang w:eastAsia="ru-RU"/>
        </w:rPr>
      </w:pPr>
    </w:p>
    <w:p w14:paraId="0006A7CE" w14:textId="4F82EAFA" w:rsidR="00ED51DB" w:rsidRPr="004F6433" w:rsidRDefault="00ED51DB" w:rsidP="00A30FBF">
      <w:pPr>
        <w:spacing w:after="0" w:line="240" w:lineRule="auto"/>
        <w:jc w:val="center"/>
        <w:rPr>
          <w:rFonts w:ascii="Times New Roman" w:eastAsia="Times New Roman" w:hAnsi="Times New Roman" w:cs="Times New Roman"/>
          <w:b/>
          <w:bCs/>
          <w:iCs/>
          <w:sz w:val="28"/>
          <w:szCs w:val="28"/>
          <w:shd w:val="clear" w:color="auto" w:fill="FFFFFF"/>
          <w:lang w:val="ru-RU" w:eastAsia="ru-RU"/>
        </w:rPr>
      </w:pPr>
      <w:r w:rsidRPr="004F6433">
        <w:rPr>
          <w:rFonts w:ascii="Times New Roman" w:eastAsia="Times New Roman" w:hAnsi="Times New Roman" w:cs="Times New Roman"/>
          <w:b/>
          <w:bCs/>
          <w:iCs/>
          <w:sz w:val="28"/>
          <w:szCs w:val="28"/>
          <w:shd w:val="clear" w:color="auto" w:fill="FFFFFF"/>
          <w:lang w:val="en-US" w:eastAsia="ru-RU"/>
        </w:rPr>
        <w:t>V</w:t>
      </w:r>
      <w:r w:rsidRPr="004F6433">
        <w:rPr>
          <w:rFonts w:ascii="Times New Roman" w:eastAsia="Times New Roman" w:hAnsi="Times New Roman" w:cs="Times New Roman"/>
          <w:b/>
          <w:bCs/>
          <w:iCs/>
          <w:sz w:val="28"/>
          <w:szCs w:val="28"/>
          <w:shd w:val="clear" w:color="auto" w:fill="FFFFFF"/>
          <w:lang w:val="ru-RU" w:eastAsia="ru-RU"/>
        </w:rPr>
        <w:t xml:space="preserve">. </w:t>
      </w:r>
      <w:proofErr w:type="spellStart"/>
      <w:r w:rsidRPr="004F6433">
        <w:rPr>
          <w:rFonts w:ascii="Times New Roman" w:eastAsia="Times New Roman" w:hAnsi="Times New Roman" w:cs="Times New Roman"/>
          <w:b/>
          <w:bCs/>
          <w:iCs/>
          <w:sz w:val="28"/>
          <w:szCs w:val="28"/>
          <w:shd w:val="clear" w:color="auto" w:fill="FFFFFF"/>
          <w:lang w:val="ru-RU" w:eastAsia="ru-RU"/>
        </w:rPr>
        <w:t>Очікуван</w:t>
      </w:r>
      <w:proofErr w:type="spellEnd"/>
      <w:r w:rsidRPr="004F6433">
        <w:rPr>
          <w:rFonts w:ascii="Times New Roman" w:eastAsia="Times New Roman" w:hAnsi="Times New Roman" w:cs="Times New Roman"/>
          <w:b/>
          <w:bCs/>
          <w:iCs/>
          <w:sz w:val="28"/>
          <w:szCs w:val="28"/>
          <w:shd w:val="clear" w:color="auto" w:fill="FFFFFF"/>
          <w:lang w:eastAsia="ru-RU"/>
        </w:rPr>
        <w:t xml:space="preserve">і </w:t>
      </w:r>
      <w:proofErr w:type="spellStart"/>
      <w:r w:rsidRPr="004F6433">
        <w:rPr>
          <w:rFonts w:ascii="Times New Roman" w:eastAsia="Times New Roman" w:hAnsi="Times New Roman" w:cs="Times New Roman"/>
          <w:b/>
          <w:bCs/>
          <w:iCs/>
          <w:sz w:val="28"/>
          <w:szCs w:val="28"/>
          <w:shd w:val="clear" w:color="auto" w:fill="FFFFFF"/>
          <w:lang w:val="ru-RU" w:eastAsia="ru-RU"/>
        </w:rPr>
        <w:t>результати</w:t>
      </w:r>
      <w:proofErr w:type="spellEnd"/>
      <w:r w:rsidRPr="004F6433">
        <w:rPr>
          <w:rFonts w:ascii="Times New Roman" w:eastAsia="Times New Roman" w:hAnsi="Times New Roman" w:cs="Times New Roman"/>
          <w:b/>
          <w:bCs/>
          <w:iCs/>
          <w:sz w:val="28"/>
          <w:szCs w:val="28"/>
          <w:shd w:val="clear" w:color="auto" w:fill="FFFFFF"/>
          <w:lang w:eastAsia="ru-RU"/>
        </w:rPr>
        <w:t xml:space="preserve"> </w:t>
      </w:r>
      <w:proofErr w:type="spellStart"/>
      <w:r w:rsidRPr="004F6433">
        <w:rPr>
          <w:rFonts w:ascii="Times New Roman" w:eastAsia="Times New Roman" w:hAnsi="Times New Roman" w:cs="Times New Roman"/>
          <w:b/>
          <w:bCs/>
          <w:iCs/>
          <w:sz w:val="28"/>
          <w:szCs w:val="28"/>
          <w:shd w:val="clear" w:color="auto" w:fill="FFFFFF"/>
          <w:lang w:val="ru-RU" w:eastAsia="ru-RU"/>
        </w:rPr>
        <w:t>виконання</w:t>
      </w:r>
      <w:proofErr w:type="spellEnd"/>
      <w:r w:rsidR="000F1654" w:rsidRPr="004F6433">
        <w:rPr>
          <w:rFonts w:ascii="Times New Roman" w:eastAsia="Times New Roman" w:hAnsi="Times New Roman" w:cs="Times New Roman"/>
          <w:b/>
          <w:bCs/>
          <w:iCs/>
          <w:sz w:val="28"/>
          <w:szCs w:val="28"/>
          <w:shd w:val="clear" w:color="auto" w:fill="FFFFFF"/>
          <w:lang w:eastAsia="ru-RU"/>
        </w:rPr>
        <w:t xml:space="preserve"> </w:t>
      </w:r>
      <w:proofErr w:type="spellStart"/>
      <w:r w:rsidRPr="004F6433">
        <w:rPr>
          <w:rFonts w:ascii="Times New Roman" w:eastAsia="Times New Roman" w:hAnsi="Times New Roman" w:cs="Times New Roman"/>
          <w:b/>
          <w:bCs/>
          <w:iCs/>
          <w:sz w:val="28"/>
          <w:szCs w:val="28"/>
          <w:shd w:val="clear" w:color="auto" w:fill="FFFFFF"/>
          <w:lang w:val="ru-RU" w:eastAsia="ru-RU"/>
        </w:rPr>
        <w:t>Програми</w:t>
      </w:r>
      <w:proofErr w:type="spellEnd"/>
      <w:r w:rsidRPr="004F6433">
        <w:rPr>
          <w:rFonts w:ascii="Times New Roman" w:eastAsia="Times New Roman" w:hAnsi="Times New Roman" w:cs="Times New Roman"/>
          <w:b/>
          <w:bCs/>
          <w:iCs/>
          <w:sz w:val="28"/>
          <w:szCs w:val="28"/>
          <w:shd w:val="clear" w:color="auto" w:fill="FFFFFF"/>
          <w:lang w:val="ru-RU" w:eastAsia="ru-RU"/>
        </w:rPr>
        <w:t xml:space="preserve"> </w:t>
      </w:r>
    </w:p>
    <w:p w14:paraId="21B8CDF6" w14:textId="77777777" w:rsidR="00F54C92" w:rsidRPr="004F6433" w:rsidRDefault="00F54C92" w:rsidP="00A30FBF">
      <w:pPr>
        <w:spacing w:after="0" w:line="240" w:lineRule="auto"/>
        <w:jc w:val="center"/>
        <w:rPr>
          <w:rFonts w:ascii="Times New Roman" w:eastAsia="Times New Roman" w:hAnsi="Times New Roman" w:cs="Times New Roman"/>
          <w:b/>
          <w:bCs/>
          <w:iCs/>
          <w:sz w:val="28"/>
          <w:szCs w:val="28"/>
          <w:shd w:val="clear" w:color="auto" w:fill="FFFFFF"/>
          <w:lang w:val="ru-RU" w:eastAsia="ru-RU"/>
        </w:rPr>
      </w:pPr>
    </w:p>
    <w:p w14:paraId="1A604A94" w14:textId="530A4C33" w:rsidR="00ED51DB" w:rsidRPr="004F6433" w:rsidRDefault="00ED51DB" w:rsidP="00F54C92">
      <w:pPr>
        <w:shd w:val="clear" w:color="auto" w:fill="FFFFFF"/>
        <w:spacing w:after="0" w:line="240" w:lineRule="auto"/>
        <w:ind w:firstLine="426"/>
        <w:jc w:val="both"/>
        <w:rPr>
          <w:rFonts w:ascii="Times New Roman" w:eastAsia="Times New Roman" w:hAnsi="Times New Roman" w:cs="Times New Roman"/>
          <w:iCs/>
          <w:spacing w:val="-6"/>
          <w:sz w:val="28"/>
          <w:szCs w:val="28"/>
          <w:lang w:eastAsia="ru-RU"/>
        </w:rPr>
      </w:pPr>
      <w:r w:rsidRPr="004F6433">
        <w:rPr>
          <w:rFonts w:ascii="Times New Roman" w:eastAsia="Times New Roman" w:hAnsi="Times New Roman" w:cs="Times New Roman"/>
          <w:iCs/>
          <w:spacing w:val="-6"/>
          <w:sz w:val="28"/>
          <w:szCs w:val="28"/>
          <w:lang w:val="ru-RU" w:eastAsia="ru-RU"/>
        </w:rPr>
        <w:t>Реал</w:t>
      </w:r>
      <w:r w:rsidRPr="004F6433">
        <w:rPr>
          <w:rFonts w:ascii="Times New Roman" w:eastAsia="Times New Roman" w:hAnsi="Times New Roman" w:cs="Times New Roman"/>
          <w:iCs/>
          <w:spacing w:val="-6"/>
          <w:sz w:val="28"/>
          <w:szCs w:val="28"/>
          <w:lang w:eastAsia="ru-RU"/>
        </w:rPr>
        <w:t>і</w:t>
      </w:r>
      <w:r w:rsidRPr="004F6433">
        <w:rPr>
          <w:rFonts w:ascii="Times New Roman" w:eastAsia="Times New Roman" w:hAnsi="Times New Roman" w:cs="Times New Roman"/>
          <w:iCs/>
          <w:spacing w:val="-6"/>
          <w:sz w:val="28"/>
          <w:szCs w:val="28"/>
          <w:lang w:val="ru-RU" w:eastAsia="ru-RU"/>
        </w:rPr>
        <w:t>за</w:t>
      </w:r>
      <w:r w:rsidRPr="004F6433">
        <w:rPr>
          <w:rFonts w:ascii="Times New Roman" w:eastAsia="Times New Roman" w:hAnsi="Times New Roman" w:cs="Times New Roman"/>
          <w:iCs/>
          <w:spacing w:val="-6"/>
          <w:sz w:val="28"/>
          <w:szCs w:val="28"/>
          <w:lang w:eastAsia="ru-RU"/>
        </w:rPr>
        <w:t>ці</w:t>
      </w:r>
      <w:r w:rsidRPr="004F6433">
        <w:rPr>
          <w:rFonts w:ascii="Times New Roman" w:eastAsia="Times New Roman" w:hAnsi="Times New Roman" w:cs="Times New Roman"/>
          <w:iCs/>
          <w:spacing w:val="-6"/>
          <w:sz w:val="28"/>
          <w:szCs w:val="28"/>
          <w:lang w:val="ru-RU" w:eastAsia="ru-RU"/>
        </w:rPr>
        <w:t>я Про</w:t>
      </w:r>
      <w:proofErr w:type="spellStart"/>
      <w:r w:rsidRPr="004F6433">
        <w:rPr>
          <w:rFonts w:ascii="Times New Roman" w:eastAsia="Times New Roman" w:hAnsi="Times New Roman" w:cs="Times New Roman"/>
          <w:iCs/>
          <w:spacing w:val="-6"/>
          <w:sz w:val="28"/>
          <w:szCs w:val="28"/>
          <w:lang w:eastAsia="ru-RU"/>
        </w:rPr>
        <w:t>гр</w:t>
      </w:r>
      <w:r w:rsidRPr="004F6433">
        <w:rPr>
          <w:rFonts w:ascii="Times New Roman" w:eastAsia="Times New Roman" w:hAnsi="Times New Roman" w:cs="Times New Roman"/>
          <w:iCs/>
          <w:spacing w:val="-6"/>
          <w:sz w:val="28"/>
          <w:szCs w:val="28"/>
          <w:lang w:val="ru-RU" w:eastAsia="ru-RU"/>
        </w:rPr>
        <w:t>ами</w:t>
      </w:r>
      <w:proofErr w:type="spellEnd"/>
      <w:r w:rsidRPr="004F6433">
        <w:rPr>
          <w:rFonts w:ascii="Times New Roman" w:eastAsia="Times New Roman" w:hAnsi="Times New Roman" w:cs="Times New Roman"/>
          <w:iCs/>
          <w:spacing w:val="-6"/>
          <w:sz w:val="28"/>
          <w:szCs w:val="28"/>
          <w:lang w:eastAsia="ru-RU"/>
        </w:rPr>
        <w:t xml:space="preserve"> </w:t>
      </w:r>
      <w:r w:rsidRPr="004F6433">
        <w:rPr>
          <w:rFonts w:ascii="Times New Roman" w:eastAsia="Times New Roman" w:hAnsi="Times New Roman" w:cs="Times New Roman"/>
          <w:iCs/>
          <w:spacing w:val="-6"/>
          <w:sz w:val="28"/>
          <w:szCs w:val="28"/>
          <w:lang w:val="ru-RU" w:eastAsia="ru-RU"/>
        </w:rPr>
        <w:t>дозволить</w:t>
      </w:r>
      <w:r w:rsidRPr="004F6433">
        <w:rPr>
          <w:rFonts w:ascii="Times New Roman" w:eastAsia="Times New Roman" w:hAnsi="Times New Roman" w:cs="Times New Roman"/>
          <w:iCs/>
          <w:spacing w:val="-6"/>
          <w:sz w:val="28"/>
          <w:szCs w:val="28"/>
          <w:lang w:eastAsia="ru-RU"/>
        </w:rPr>
        <w:t>:</w:t>
      </w:r>
    </w:p>
    <w:p w14:paraId="71682FA1" w14:textId="77777777" w:rsidR="006F5E23" w:rsidRPr="004F6433" w:rsidRDefault="00ED51DB" w:rsidP="00F54C92">
      <w:pPr>
        <w:numPr>
          <w:ilvl w:val="0"/>
          <w:numId w:val="7"/>
        </w:numPr>
        <w:shd w:val="clear" w:color="auto" w:fill="FFFFFF"/>
        <w:spacing w:after="0" w:line="240" w:lineRule="auto"/>
        <w:ind w:left="0" w:firstLine="426"/>
        <w:contextualSpacing/>
        <w:jc w:val="both"/>
        <w:rPr>
          <w:rFonts w:ascii="Times New Roman" w:eastAsia="Times New Roman" w:hAnsi="Times New Roman" w:cs="Times New Roman"/>
          <w:iCs/>
          <w:spacing w:val="-6"/>
          <w:sz w:val="28"/>
          <w:szCs w:val="28"/>
          <w:lang w:eastAsia="ru-RU"/>
        </w:rPr>
      </w:pPr>
      <w:r w:rsidRPr="004F6433">
        <w:rPr>
          <w:rFonts w:ascii="Times New Roman" w:eastAsia="Times New Roman" w:hAnsi="Times New Roman" w:cs="Times New Roman"/>
          <w:iCs/>
          <w:spacing w:val="-5"/>
          <w:sz w:val="28"/>
          <w:szCs w:val="28"/>
          <w:lang w:eastAsia="ru-RU"/>
        </w:rPr>
        <w:t xml:space="preserve">забезпечити фінансову підтримку </w:t>
      </w:r>
      <w:bookmarkStart w:id="5" w:name="_Hlk177373495"/>
      <w:r w:rsidR="00B81D46" w:rsidRPr="004F6433">
        <w:rPr>
          <w:rFonts w:ascii="Times New Roman" w:eastAsia="Times New Roman" w:hAnsi="Times New Roman" w:cs="Times New Roman"/>
          <w:sz w:val="28"/>
          <w:szCs w:val="28"/>
          <w:lang w:eastAsia="ru-RU"/>
        </w:rPr>
        <w:t>сімей ветеранів війни, Захисників та Захисниць України, членів сімей загиблих (померлих) ветеранів війни,  Захисників та Захисниць України</w:t>
      </w:r>
      <w:bookmarkEnd w:id="5"/>
      <w:r w:rsidR="00B81D46" w:rsidRPr="004F6433">
        <w:rPr>
          <w:rFonts w:ascii="Times New Roman" w:eastAsia="Times New Roman" w:hAnsi="Times New Roman" w:cs="Times New Roman"/>
          <w:sz w:val="28"/>
          <w:szCs w:val="28"/>
          <w:lang w:eastAsia="ru-RU"/>
        </w:rPr>
        <w:t>;</w:t>
      </w:r>
    </w:p>
    <w:p w14:paraId="260804FE" w14:textId="00B7EC55" w:rsidR="00ED51DB" w:rsidRPr="004F6433" w:rsidRDefault="00ED51DB" w:rsidP="00F54C92">
      <w:pPr>
        <w:numPr>
          <w:ilvl w:val="0"/>
          <w:numId w:val="7"/>
        </w:numPr>
        <w:shd w:val="clear" w:color="auto" w:fill="FFFFFF"/>
        <w:spacing w:after="0" w:line="240" w:lineRule="auto"/>
        <w:ind w:left="0" w:firstLine="426"/>
        <w:contextualSpacing/>
        <w:jc w:val="both"/>
        <w:rPr>
          <w:rFonts w:ascii="Times New Roman" w:eastAsia="Times New Roman" w:hAnsi="Times New Roman" w:cs="Times New Roman"/>
          <w:iCs/>
          <w:spacing w:val="-6"/>
          <w:sz w:val="28"/>
          <w:szCs w:val="28"/>
          <w:lang w:eastAsia="ru-RU"/>
        </w:rPr>
      </w:pPr>
      <w:r w:rsidRPr="004F6433">
        <w:rPr>
          <w:rFonts w:ascii="Times New Roman" w:eastAsia="Times New Roman" w:hAnsi="Times New Roman" w:cs="Times New Roman"/>
          <w:iCs/>
          <w:spacing w:val="-6"/>
          <w:sz w:val="28"/>
          <w:szCs w:val="28"/>
          <w:lang w:eastAsia="ru-RU"/>
        </w:rPr>
        <w:lastRenderedPageBreak/>
        <w:t>підвищити</w:t>
      </w:r>
      <w:r w:rsidR="000F1654" w:rsidRPr="004F6433">
        <w:rPr>
          <w:rFonts w:ascii="Times New Roman" w:eastAsia="Times New Roman" w:hAnsi="Times New Roman" w:cs="Times New Roman"/>
          <w:iCs/>
          <w:spacing w:val="-6"/>
          <w:sz w:val="28"/>
          <w:szCs w:val="28"/>
          <w:lang w:eastAsia="ru-RU"/>
        </w:rPr>
        <w:t xml:space="preserve"> </w:t>
      </w:r>
      <w:r w:rsidRPr="004F6433">
        <w:rPr>
          <w:rFonts w:ascii="Times New Roman" w:eastAsia="Times New Roman" w:hAnsi="Times New Roman" w:cs="Times New Roman"/>
          <w:iCs/>
          <w:spacing w:val="-6"/>
          <w:sz w:val="28"/>
          <w:szCs w:val="28"/>
          <w:lang w:eastAsia="ru-RU"/>
        </w:rPr>
        <w:t xml:space="preserve"> рівень соціального захисту на території громади</w:t>
      </w:r>
      <w:r w:rsidR="006F5E23" w:rsidRPr="004F6433">
        <w:rPr>
          <w:rFonts w:ascii="Times New Roman" w:eastAsia="Times New Roman" w:hAnsi="Times New Roman" w:cs="Times New Roman"/>
          <w:sz w:val="28"/>
          <w:szCs w:val="28"/>
          <w:lang w:eastAsia="ru-RU"/>
        </w:rPr>
        <w:t xml:space="preserve"> сімей ветеранів війни, Захисників та Захисниць України, членів сімей загиблих (померлих) ветеранів війни,  Захисників та Захисниць України;</w:t>
      </w:r>
      <w:r w:rsidR="006F5E23" w:rsidRPr="004F6433">
        <w:rPr>
          <w:rFonts w:ascii="Times New Roman" w:eastAsia="Times New Roman" w:hAnsi="Times New Roman" w:cs="Times New Roman"/>
          <w:iCs/>
          <w:spacing w:val="-6"/>
          <w:sz w:val="28"/>
          <w:szCs w:val="28"/>
          <w:lang w:eastAsia="ru-RU"/>
        </w:rPr>
        <w:t xml:space="preserve"> </w:t>
      </w:r>
      <w:r w:rsidRPr="004F6433">
        <w:rPr>
          <w:rFonts w:ascii="Times New Roman" w:eastAsia="Times New Roman" w:hAnsi="Times New Roman" w:cs="Times New Roman"/>
          <w:iCs/>
          <w:spacing w:val="-6"/>
          <w:sz w:val="28"/>
          <w:szCs w:val="28"/>
          <w:lang w:eastAsia="ru-RU"/>
        </w:rPr>
        <w:t>;</w:t>
      </w:r>
    </w:p>
    <w:p w14:paraId="1CB4428B" w14:textId="71B5BC01" w:rsidR="00ED51DB" w:rsidRPr="004F6433" w:rsidRDefault="00ED51DB" w:rsidP="00F54C92">
      <w:pPr>
        <w:numPr>
          <w:ilvl w:val="0"/>
          <w:numId w:val="7"/>
        </w:numPr>
        <w:shd w:val="clear" w:color="auto" w:fill="FFFFFF"/>
        <w:spacing w:after="0" w:line="240" w:lineRule="auto"/>
        <w:ind w:left="0" w:firstLine="426"/>
        <w:contextualSpacing/>
        <w:jc w:val="both"/>
        <w:rPr>
          <w:rFonts w:ascii="Times New Roman" w:eastAsia="Times New Roman" w:hAnsi="Times New Roman" w:cs="Times New Roman"/>
          <w:iCs/>
          <w:spacing w:val="-6"/>
          <w:sz w:val="28"/>
          <w:szCs w:val="28"/>
          <w:lang w:eastAsia="ru-RU"/>
        </w:rPr>
      </w:pPr>
      <w:r w:rsidRPr="004F6433">
        <w:rPr>
          <w:rFonts w:ascii="Times New Roman" w:eastAsia="Times New Roman" w:hAnsi="Times New Roman" w:cs="Times New Roman"/>
          <w:sz w:val="28"/>
          <w:szCs w:val="28"/>
          <w:lang w:eastAsia="ru-RU"/>
        </w:rPr>
        <w:t xml:space="preserve">всебічний захист законних прав, </w:t>
      </w:r>
      <w:r w:rsidR="006F5E23" w:rsidRPr="004F6433">
        <w:rPr>
          <w:rFonts w:ascii="Times New Roman" w:eastAsia="Times New Roman" w:hAnsi="Times New Roman" w:cs="Times New Roman"/>
          <w:sz w:val="28"/>
          <w:szCs w:val="28"/>
          <w:lang w:eastAsia="ru-RU"/>
        </w:rPr>
        <w:t>соціально-економічних, вікових та інших інтересів</w:t>
      </w:r>
      <w:r w:rsidRPr="004F6433">
        <w:rPr>
          <w:rFonts w:ascii="Times New Roman" w:eastAsia="Times New Roman" w:hAnsi="Times New Roman" w:cs="Times New Roman"/>
          <w:sz w:val="28"/>
          <w:szCs w:val="28"/>
          <w:lang w:eastAsia="ru-RU"/>
        </w:rPr>
        <w:t xml:space="preserve"> </w:t>
      </w:r>
      <w:r w:rsidR="006F5E23" w:rsidRPr="004F6433">
        <w:rPr>
          <w:rFonts w:ascii="Times New Roman" w:eastAsia="Times New Roman" w:hAnsi="Times New Roman" w:cs="Times New Roman"/>
          <w:sz w:val="28"/>
          <w:szCs w:val="28"/>
          <w:lang w:eastAsia="ru-RU"/>
        </w:rPr>
        <w:t>сімей ветеранів війни, Захисників та Захисниць України, членів сімей загиблих (померлих) ветеранів війни,  Захисників та Захисниць України;</w:t>
      </w:r>
      <w:r w:rsidRPr="004F6433">
        <w:rPr>
          <w:rFonts w:ascii="Times New Roman" w:eastAsia="Times New Roman" w:hAnsi="Times New Roman" w:cs="Times New Roman"/>
          <w:sz w:val="28"/>
          <w:szCs w:val="28"/>
          <w:lang w:eastAsia="ru-RU"/>
        </w:rPr>
        <w:t xml:space="preserve"> підвищення рівня їх життя, вшанування та увіч</w:t>
      </w:r>
      <w:r w:rsidR="000F1654" w:rsidRPr="004F6433">
        <w:rPr>
          <w:rFonts w:ascii="Times New Roman" w:eastAsia="Times New Roman" w:hAnsi="Times New Roman" w:cs="Times New Roman"/>
          <w:sz w:val="28"/>
          <w:szCs w:val="28"/>
          <w:lang w:eastAsia="ru-RU"/>
        </w:rPr>
        <w:t>нення</w:t>
      </w:r>
      <w:r w:rsidRPr="004F6433">
        <w:rPr>
          <w:rFonts w:ascii="Times New Roman" w:eastAsia="Times New Roman" w:hAnsi="Times New Roman" w:cs="Times New Roman"/>
          <w:sz w:val="28"/>
          <w:szCs w:val="28"/>
          <w:lang w:eastAsia="ru-RU"/>
        </w:rPr>
        <w:t xml:space="preserve"> героїчного подвигу захисників Вітчизни</w:t>
      </w:r>
      <w:r w:rsidR="000670A0" w:rsidRPr="004F6433">
        <w:rPr>
          <w:rFonts w:ascii="Times New Roman" w:eastAsia="Times New Roman" w:hAnsi="Times New Roman" w:cs="Times New Roman"/>
          <w:sz w:val="28"/>
          <w:szCs w:val="28"/>
          <w:lang w:eastAsia="ru-RU"/>
        </w:rPr>
        <w:t>;</w:t>
      </w:r>
    </w:p>
    <w:p w14:paraId="4A697FCC" w14:textId="4163BB5A" w:rsidR="00ED51DB" w:rsidRPr="004F6433" w:rsidRDefault="00ED51DB" w:rsidP="00F54C92">
      <w:pPr>
        <w:numPr>
          <w:ilvl w:val="0"/>
          <w:numId w:val="7"/>
        </w:numPr>
        <w:shd w:val="clear" w:color="auto" w:fill="FFFFFF"/>
        <w:spacing w:after="0" w:line="240" w:lineRule="auto"/>
        <w:ind w:left="0" w:firstLine="426"/>
        <w:contextualSpacing/>
        <w:jc w:val="both"/>
        <w:rPr>
          <w:rFonts w:ascii="Times New Roman" w:eastAsia="Times New Roman" w:hAnsi="Times New Roman" w:cs="Times New Roman"/>
          <w:iCs/>
          <w:sz w:val="28"/>
          <w:szCs w:val="28"/>
          <w:lang w:eastAsia="ru-RU"/>
        </w:rPr>
      </w:pPr>
      <w:r w:rsidRPr="004F6433">
        <w:rPr>
          <w:rFonts w:ascii="Times New Roman" w:eastAsia="Times New Roman" w:hAnsi="Times New Roman" w:cs="Times New Roman"/>
          <w:iCs/>
          <w:spacing w:val="-5"/>
          <w:sz w:val="28"/>
          <w:szCs w:val="28"/>
          <w:lang w:eastAsia="ru-RU"/>
        </w:rPr>
        <w:t xml:space="preserve">створити систему своєчасного реагування </w:t>
      </w:r>
      <w:r w:rsidR="006D477E" w:rsidRPr="004F6433">
        <w:rPr>
          <w:rFonts w:ascii="Times New Roman" w:eastAsia="Times New Roman" w:hAnsi="Times New Roman" w:cs="Times New Roman"/>
          <w:iCs/>
          <w:spacing w:val="-5"/>
          <w:sz w:val="28"/>
          <w:szCs w:val="28"/>
          <w:lang w:eastAsia="ru-RU"/>
        </w:rPr>
        <w:t>та</w:t>
      </w:r>
      <w:r w:rsidRPr="004F6433">
        <w:rPr>
          <w:rFonts w:ascii="Times New Roman" w:eastAsia="Times New Roman" w:hAnsi="Times New Roman" w:cs="Times New Roman"/>
          <w:iCs/>
          <w:spacing w:val="-5"/>
          <w:sz w:val="28"/>
          <w:szCs w:val="28"/>
          <w:lang w:eastAsia="ru-RU"/>
        </w:rPr>
        <w:t xml:space="preserve"> надання необхідної допомоги </w:t>
      </w:r>
      <w:r w:rsidR="006F5E23" w:rsidRPr="004F6433">
        <w:rPr>
          <w:rFonts w:ascii="Times New Roman" w:eastAsia="Times New Roman" w:hAnsi="Times New Roman" w:cs="Times New Roman"/>
          <w:sz w:val="28"/>
          <w:szCs w:val="28"/>
          <w:lang w:eastAsia="ru-RU"/>
        </w:rPr>
        <w:t>сім</w:t>
      </w:r>
      <w:r w:rsidR="00E63BB5" w:rsidRPr="004F6433">
        <w:rPr>
          <w:rFonts w:ascii="Times New Roman" w:eastAsia="Times New Roman" w:hAnsi="Times New Roman" w:cs="Times New Roman"/>
          <w:sz w:val="28"/>
          <w:szCs w:val="28"/>
          <w:lang w:eastAsia="ru-RU"/>
        </w:rPr>
        <w:t>’</w:t>
      </w:r>
      <w:r w:rsidR="006D477E" w:rsidRPr="004F6433">
        <w:rPr>
          <w:rFonts w:ascii="Times New Roman" w:eastAsia="Times New Roman" w:hAnsi="Times New Roman" w:cs="Times New Roman"/>
          <w:sz w:val="28"/>
          <w:szCs w:val="28"/>
          <w:lang w:eastAsia="ru-RU"/>
        </w:rPr>
        <w:t>ям</w:t>
      </w:r>
      <w:r w:rsidR="006F5E23" w:rsidRPr="004F6433">
        <w:rPr>
          <w:rFonts w:ascii="Times New Roman" w:eastAsia="Times New Roman" w:hAnsi="Times New Roman" w:cs="Times New Roman"/>
          <w:sz w:val="28"/>
          <w:szCs w:val="28"/>
          <w:lang w:eastAsia="ru-RU"/>
        </w:rPr>
        <w:t xml:space="preserve"> ветеранів війни, Захисників та Захисниць України, член</w:t>
      </w:r>
      <w:r w:rsidR="006D477E" w:rsidRPr="004F6433">
        <w:rPr>
          <w:rFonts w:ascii="Times New Roman" w:eastAsia="Times New Roman" w:hAnsi="Times New Roman" w:cs="Times New Roman"/>
          <w:sz w:val="28"/>
          <w:szCs w:val="28"/>
          <w:lang w:eastAsia="ru-RU"/>
        </w:rPr>
        <w:t>ам</w:t>
      </w:r>
      <w:r w:rsidR="006F5E23" w:rsidRPr="004F6433">
        <w:rPr>
          <w:rFonts w:ascii="Times New Roman" w:eastAsia="Times New Roman" w:hAnsi="Times New Roman" w:cs="Times New Roman"/>
          <w:sz w:val="28"/>
          <w:szCs w:val="28"/>
          <w:lang w:eastAsia="ru-RU"/>
        </w:rPr>
        <w:t xml:space="preserve"> сімей загиблих (померлих) ветеранів війни,  Захисників та Захисниць України;</w:t>
      </w:r>
      <w:r w:rsidRPr="004F6433">
        <w:rPr>
          <w:rFonts w:ascii="Times New Roman" w:eastAsia="Times New Roman" w:hAnsi="Times New Roman" w:cs="Times New Roman"/>
          <w:iCs/>
          <w:spacing w:val="-5"/>
          <w:sz w:val="28"/>
          <w:szCs w:val="28"/>
          <w:lang w:eastAsia="ru-RU"/>
        </w:rPr>
        <w:t xml:space="preserve"> які її потребують для зниження соціальної напруги в </w:t>
      </w:r>
      <w:r w:rsidRPr="004F6433">
        <w:rPr>
          <w:rFonts w:ascii="Times New Roman" w:eastAsia="Times New Roman" w:hAnsi="Times New Roman" w:cs="Times New Roman"/>
          <w:iCs/>
          <w:sz w:val="28"/>
          <w:szCs w:val="28"/>
          <w:lang w:eastAsia="ru-RU"/>
        </w:rPr>
        <w:t>суспільстві;</w:t>
      </w:r>
    </w:p>
    <w:p w14:paraId="7F6D6F8C" w14:textId="60950D2B" w:rsidR="00ED51DB" w:rsidRPr="004F6433" w:rsidRDefault="00ED51DB" w:rsidP="00F54C92">
      <w:pPr>
        <w:numPr>
          <w:ilvl w:val="0"/>
          <w:numId w:val="7"/>
        </w:numPr>
        <w:spacing w:after="0" w:line="240" w:lineRule="auto"/>
        <w:ind w:left="0" w:firstLine="426"/>
        <w:contextualSpacing/>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iCs/>
          <w:sz w:val="28"/>
          <w:szCs w:val="28"/>
          <w:lang w:eastAsia="ru-RU"/>
        </w:rPr>
        <w:t xml:space="preserve">визначення потреб </w:t>
      </w:r>
      <w:r w:rsidR="00BA3A01" w:rsidRPr="004F6433">
        <w:rPr>
          <w:rFonts w:ascii="Times New Roman" w:eastAsia="Times New Roman" w:hAnsi="Times New Roman" w:cs="Times New Roman"/>
          <w:sz w:val="28"/>
          <w:szCs w:val="28"/>
          <w:lang w:eastAsia="ru-RU"/>
        </w:rPr>
        <w:t>сімей ветеранів війни, Захисників та Захисниць України, членів сімей загиблих (померлих) ветеранів війни,  Захисників та Захисниць України</w:t>
      </w:r>
      <w:r w:rsidR="00BA3A01" w:rsidRPr="004F6433">
        <w:rPr>
          <w:rFonts w:ascii="Times New Roman" w:eastAsia="Times New Roman" w:hAnsi="Times New Roman" w:cs="Times New Roman"/>
          <w:iCs/>
          <w:sz w:val="28"/>
          <w:szCs w:val="28"/>
          <w:lang w:eastAsia="ru-RU"/>
        </w:rPr>
        <w:t xml:space="preserve"> </w:t>
      </w:r>
      <w:r w:rsidRPr="004F6433">
        <w:rPr>
          <w:rFonts w:ascii="Times New Roman" w:eastAsia="Times New Roman" w:hAnsi="Times New Roman" w:cs="Times New Roman"/>
          <w:iCs/>
          <w:sz w:val="28"/>
          <w:szCs w:val="28"/>
          <w:lang w:eastAsia="ru-RU"/>
        </w:rPr>
        <w:t>у соціальних послугах для подальшого прийняття управлінських рішень;</w:t>
      </w:r>
    </w:p>
    <w:p w14:paraId="7F7CD7C4" w14:textId="13A44571" w:rsidR="00B53155" w:rsidRPr="004F6433" w:rsidRDefault="00ED51DB" w:rsidP="00F54C92">
      <w:pPr>
        <w:numPr>
          <w:ilvl w:val="0"/>
          <w:numId w:val="7"/>
        </w:numPr>
        <w:spacing w:after="0" w:line="240" w:lineRule="auto"/>
        <w:ind w:left="0" w:firstLine="426"/>
        <w:contextualSpacing/>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iCs/>
          <w:sz w:val="28"/>
          <w:szCs w:val="28"/>
          <w:lang w:eastAsia="ru-RU"/>
        </w:rPr>
        <w:t xml:space="preserve">забезпечення надання якісних соціальних послуг </w:t>
      </w:r>
      <w:bookmarkStart w:id="6" w:name="_Hlk178786269"/>
      <w:r w:rsidR="00BA3A01" w:rsidRPr="004F6433">
        <w:rPr>
          <w:rFonts w:ascii="Times New Roman" w:eastAsia="Times New Roman" w:hAnsi="Times New Roman" w:cs="Times New Roman"/>
          <w:sz w:val="28"/>
          <w:szCs w:val="28"/>
          <w:lang w:eastAsia="ru-RU"/>
        </w:rPr>
        <w:t>ветеран</w:t>
      </w:r>
      <w:r w:rsidR="006D477E" w:rsidRPr="004F6433">
        <w:rPr>
          <w:rFonts w:ascii="Times New Roman" w:eastAsia="Times New Roman" w:hAnsi="Times New Roman" w:cs="Times New Roman"/>
          <w:sz w:val="28"/>
          <w:szCs w:val="28"/>
          <w:lang w:eastAsia="ru-RU"/>
        </w:rPr>
        <w:t>ам</w:t>
      </w:r>
      <w:r w:rsidR="00BA3A01" w:rsidRPr="004F6433">
        <w:rPr>
          <w:rFonts w:ascii="Times New Roman" w:eastAsia="Times New Roman" w:hAnsi="Times New Roman" w:cs="Times New Roman"/>
          <w:sz w:val="28"/>
          <w:szCs w:val="28"/>
          <w:lang w:eastAsia="ru-RU"/>
        </w:rPr>
        <w:t xml:space="preserve"> війни, Захисник</w:t>
      </w:r>
      <w:r w:rsidR="006D477E" w:rsidRPr="004F6433">
        <w:rPr>
          <w:rFonts w:ascii="Times New Roman" w:eastAsia="Times New Roman" w:hAnsi="Times New Roman" w:cs="Times New Roman"/>
          <w:sz w:val="28"/>
          <w:szCs w:val="28"/>
          <w:lang w:eastAsia="ru-RU"/>
        </w:rPr>
        <w:t>ам</w:t>
      </w:r>
      <w:r w:rsidR="00BA3A01" w:rsidRPr="004F6433">
        <w:rPr>
          <w:rFonts w:ascii="Times New Roman" w:eastAsia="Times New Roman" w:hAnsi="Times New Roman" w:cs="Times New Roman"/>
          <w:sz w:val="28"/>
          <w:szCs w:val="28"/>
          <w:lang w:eastAsia="ru-RU"/>
        </w:rPr>
        <w:t xml:space="preserve"> та Захисниц</w:t>
      </w:r>
      <w:r w:rsidR="006D477E" w:rsidRPr="004F6433">
        <w:rPr>
          <w:rFonts w:ascii="Times New Roman" w:eastAsia="Times New Roman" w:hAnsi="Times New Roman" w:cs="Times New Roman"/>
          <w:sz w:val="28"/>
          <w:szCs w:val="28"/>
          <w:lang w:eastAsia="ru-RU"/>
        </w:rPr>
        <w:t>ям</w:t>
      </w:r>
      <w:r w:rsidR="00BA3A01" w:rsidRPr="004F6433">
        <w:rPr>
          <w:rFonts w:ascii="Times New Roman" w:eastAsia="Times New Roman" w:hAnsi="Times New Roman" w:cs="Times New Roman"/>
          <w:sz w:val="28"/>
          <w:szCs w:val="28"/>
          <w:lang w:eastAsia="ru-RU"/>
        </w:rPr>
        <w:t xml:space="preserve"> України</w:t>
      </w:r>
      <w:r w:rsidR="006D477E" w:rsidRPr="004F6433">
        <w:rPr>
          <w:rFonts w:ascii="Times New Roman" w:eastAsia="Times New Roman" w:hAnsi="Times New Roman" w:cs="Times New Roman"/>
          <w:sz w:val="28"/>
          <w:szCs w:val="28"/>
          <w:lang w:eastAsia="ru-RU"/>
        </w:rPr>
        <w:t xml:space="preserve"> та їх сім’ям</w:t>
      </w:r>
      <w:r w:rsidR="00BA3A01" w:rsidRPr="004F6433">
        <w:rPr>
          <w:rFonts w:ascii="Times New Roman" w:eastAsia="Times New Roman" w:hAnsi="Times New Roman" w:cs="Times New Roman"/>
          <w:sz w:val="28"/>
          <w:szCs w:val="28"/>
          <w:lang w:eastAsia="ru-RU"/>
        </w:rPr>
        <w:t>, член</w:t>
      </w:r>
      <w:r w:rsidR="006D477E" w:rsidRPr="004F6433">
        <w:rPr>
          <w:rFonts w:ascii="Times New Roman" w:eastAsia="Times New Roman" w:hAnsi="Times New Roman" w:cs="Times New Roman"/>
          <w:sz w:val="28"/>
          <w:szCs w:val="28"/>
          <w:lang w:eastAsia="ru-RU"/>
        </w:rPr>
        <w:t>ам</w:t>
      </w:r>
      <w:r w:rsidR="00BA3A01" w:rsidRPr="004F6433">
        <w:rPr>
          <w:rFonts w:ascii="Times New Roman" w:eastAsia="Times New Roman" w:hAnsi="Times New Roman" w:cs="Times New Roman"/>
          <w:sz w:val="28"/>
          <w:szCs w:val="28"/>
          <w:lang w:eastAsia="ru-RU"/>
        </w:rPr>
        <w:t xml:space="preserve"> сімей загиблих (померлих) ветеранів війни,  Захисників та Захисниць України</w:t>
      </w:r>
      <w:r w:rsidR="00BA3A01" w:rsidRPr="004F6433">
        <w:rPr>
          <w:rFonts w:ascii="Times New Roman" w:eastAsia="Times New Roman" w:hAnsi="Times New Roman" w:cs="Times New Roman"/>
          <w:iCs/>
          <w:sz w:val="28"/>
          <w:szCs w:val="28"/>
          <w:lang w:eastAsia="ru-RU"/>
        </w:rPr>
        <w:t xml:space="preserve"> </w:t>
      </w:r>
      <w:bookmarkEnd w:id="6"/>
      <w:r w:rsidRPr="004F6433">
        <w:rPr>
          <w:rFonts w:ascii="Times New Roman" w:eastAsia="Times New Roman" w:hAnsi="Times New Roman" w:cs="Times New Roman"/>
          <w:iCs/>
          <w:sz w:val="28"/>
          <w:szCs w:val="28"/>
          <w:lang w:eastAsia="ru-RU"/>
        </w:rPr>
        <w:t>відповідно до їх потреб</w:t>
      </w:r>
      <w:r w:rsidR="00B53155" w:rsidRPr="004F6433">
        <w:rPr>
          <w:rFonts w:ascii="Times New Roman" w:eastAsia="Times New Roman" w:hAnsi="Times New Roman" w:cs="Times New Roman"/>
          <w:iCs/>
          <w:sz w:val="28"/>
          <w:szCs w:val="28"/>
          <w:lang w:eastAsia="ru-RU"/>
        </w:rPr>
        <w:t>;</w:t>
      </w:r>
    </w:p>
    <w:p w14:paraId="16DF6889" w14:textId="77777777" w:rsidR="00E63BB5" w:rsidRPr="004F6433" w:rsidRDefault="00B53155" w:rsidP="00F54C92">
      <w:pPr>
        <w:numPr>
          <w:ilvl w:val="0"/>
          <w:numId w:val="7"/>
        </w:numPr>
        <w:spacing w:after="0" w:line="240" w:lineRule="auto"/>
        <w:ind w:left="0" w:firstLine="426"/>
        <w:contextualSpacing/>
        <w:jc w:val="both"/>
        <w:rPr>
          <w:rFonts w:ascii="Times New Roman" w:eastAsia="Times New Roman" w:hAnsi="Times New Roman" w:cs="Times New Roman"/>
          <w:bCs/>
          <w:iCs/>
          <w:sz w:val="28"/>
          <w:szCs w:val="28"/>
          <w:shd w:val="clear" w:color="auto" w:fill="FFFFFF"/>
          <w:lang w:eastAsia="ru-RU"/>
        </w:rPr>
      </w:pPr>
      <w:r w:rsidRPr="004F6433">
        <w:rPr>
          <w:rFonts w:ascii="Times New Roman" w:eastAsia="Times New Roman" w:hAnsi="Times New Roman" w:cs="Times New Roman"/>
          <w:iCs/>
          <w:sz w:val="28"/>
          <w:szCs w:val="28"/>
          <w:lang w:eastAsia="ru-RU"/>
        </w:rPr>
        <w:t>забезпечення</w:t>
      </w:r>
      <w:r w:rsidR="00BA3A01" w:rsidRPr="004F6433">
        <w:rPr>
          <w:rFonts w:ascii="Times New Roman" w:eastAsia="Times New Roman" w:hAnsi="Times New Roman" w:cs="Times New Roman"/>
          <w:bCs/>
          <w:iCs/>
          <w:sz w:val="28"/>
          <w:szCs w:val="28"/>
          <w:shd w:val="clear" w:color="auto" w:fill="FFFFFF"/>
          <w:lang w:eastAsia="ru-RU"/>
        </w:rPr>
        <w:t xml:space="preserve"> соціальн</w:t>
      </w:r>
      <w:r w:rsidRPr="004F6433">
        <w:rPr>
          <w:rFonts w:ascii="Times New Roman" w:eastAsia="Times New Roman" w:hAnsi="Times New Roman" w:cs="Times New Roman"/>
          <w:bCs/>
          <w:iCs/>
          <w:sz w:val="28"/>
          <w:szCs w:val="28"/>
          <w:shd w:val="clear" w:color="auto" w:fill="FFFFFF"/>
          <w:lang w:eastAsia="ru-RU"/>
        </w:rPr>
        <w:t>ої</w:t>
      </w:r>
      <w:r w:rsidR="00BA3A01" w:rsidRPr="004F6433">
        <w:rPr>
          <w:rFonts w:ascii="Times New Roman" w:eastAsia="Times New Roman" w:hAnsi="Times New Roman" w:cs="Times New Roman"/>
          <w:bCs/>
          <w:iCs/>
          <w:sz w:val="28"/>
          <w:szCs w:val="28"/>
          <w:shd w:val="clear" w:color="auto" w:fill="FFFFFF"/>
          <w:lang w:eastAsia="ru-RU"/>
        </w:rPr>
        <w:t xml:space="preserve"> підтримк</w:t>
      </w:r>
      <w:r w:rsidRPr="004F6433">
        <w:rPr>
          <w:rFonts w:ascii="Times New Roman" w:eastAsia="Times New Roman" w:hAnsi="Times New Roman" w:cs="Times New Roman"/>
          <w:bCs/>
          <w:iCs/>
          <w:sz w:val="28"/>
          <w:szCs w:val="28"/>
          <w:shd w:val="clear" w:color="auto" w:fill="FFFFFF"/>
          <w:lang w:eastAsia="ru-RU"/>
        </w:rPr>
        <w:t>и</w:t>
      </w:r>
      <w:r w:rsidR="00BA3A01" w:rsidRPr="004F6433">
        <w:rPr>
          <w:rFonts w:ascii="Times New Roman" w:eastAsia="Times New Roman" w:hAnsi="Times New Roman" w:cs="Times New Roman"/>
          <w:bCs/>
          <w:iCs/>
          <w:sz w:val="28"/>
          <w:szCs w:val="28"/>
          <w:shd w:val="clear" w:color="auto" w:fill="FFFFFF"/>
          <w:lang w:eastAsia="ru-RU"/>
        </w:rPr>
        <w:t>, реабілітаці</w:t>
      </w:r>
      <w:r w:rsidRPr="004F6433">
        <w:rPr>
          <w:rFonts w:ascii="Times New Roman" w:eastAsia="Times New Roman" w:hAnsi="Times New Roman" w:cs="Times New Roman"/>
          <w:bCs/>
          <w:iCs/>
          <w:sz w:val="28"/>
          <w:szCs w:val="28"/>
          <w:shd w:val="clear" w:color="auto" w:fill="FFFFFF"/>
          <w:lang w:eastAsia="ru-RU"/>
        </w:rPr>
        <w:t>ї</w:t>
      </w:r>
      <w:r w:rsidR="00BA3A01" w:rsidRPr="004F6433">
        <w:rPr>
          <w:rFonts w:ascii="Times New Roman" w:eastAsia="Times New Roman" w:hAnsi="Times New Roman" w:cs="Times New Roman"/>
          <w:bCs/>
          <w:iCs/>
          <w:sz w:val="28"/>
          <w:szCs w:val="28"/>
          <w:shd w:val="clear" w:color="auto" w:fill="FFFFFF"/>
          <w:lang w:eastAsia="ru-RU"/>
        </w:rPr>
        <w:t xml:space="preserve"> та інтеграці</w:t>
      </w:r>
      <w:r w:rsidRPr="004F6433">
        <w:rPr>
          <w:rFonts w:ascii="Times New Roman" w:eastAsia="Times New Roman" w:hAnsi="Times New Roman" w:cs="Times New Roman"/>
          <w:bCs/>
          <w:iCs/>
          <w:sz w:val="28"/>
          <w:szCs w:val="28"/>
          <w:shd w:val="clear" w:color="auto" w:fill="FFFFFF"/>
          <w:lang w:eastAsia="ru-RU"/>
        </w:rPr>
        <w:t>ї</w:t>
      </w:r>
      <w:r w:rsidR="00BA3A01" w:rsidRPr="004F6433">
        <w:rPr>
          <w:rFonts w:ascii="Times New Roman" w:eastAsia="Times New Roman" w:hAnsi="Times New Roman" w:cs="Times New Roman"/>
          <w:bCs/>
          <w:iCs/>
          <w:sz w:val="28"/>
          <w:szCs w:val="28"/>
          <w:shd w:val="clear" w:color="auto" w:fill="FFFFFF"/>
          <w:lang w:eastAsia="ru-RU"/>
        </w:rPr>
        <w:t xml:space="preserve"> </w:t>
      </w:r>
      <w:r w:rsidR="006D477E" w:rsidRPr="004F6433">
        <w:rPr>
          <w:rFonts w:ascii="Times New Roman" w:eastAsia="Times New Roman" w:hAnsi="Times New Roman" w:cs="Times New Roman"/>
          <w:sz w:val="28"/>
          <w:szCs w:val="28"/>
          <w:lang w:eastAsia="ru-RU"/>
        </w:rPr>
        <w:t>ветеран</w:t>
      </w:r>
      <w:r w:rsidR="0019588F" w:rsidRPr="004F6433">
        <w:rPr>
          <w:rFonts w:ascii="Times New Roman" w:eastAsia="Times New Roman" w:hAnsi="Times New Roman" w:cs="Times New Roman"/>
          <w:sz w:val="28"/>
          <w:szCs w:val="28"/>
          <w:lang w:eastAsia="ru-RU"/>
        </w:rPr>
        <w:t>ів</w:t>
      </w:r>
      <w:r w:rsidR="006D477E" w:rsidRPr="004F6433">
        <w:rPr>
          <w:rFonts w:ascii="Times New Roman" w:eastAsia="Times New Roman" w:hAnsi="Times New Roman" w:cs="Times New Roman"/>
          <w:sz w:val="28"/>
          <w:szCs w:val="28"/>
          <w:lang w:eastAsia="ru-RU"/>
        </w:rPr>
        <w:t xml:space="preserve"> війни, Захисник</w:t>
      </w:r>
      <w:r w:rsidR="0019588F" w:rsidRPr="004F6433">
        <w:rPr>
          <w:rFonts w:ascii="Times New Roman" w:eastAsia="Times New Roman" w:hAnsi="Times New Roman" w:cs="Times New Roman"/>
          <w:sz w:val="28"/>
          <w:szCs w:val="28"/>
          <w:lang w:eastAsia="ru-RU"/>
        </w:rPr>
        <w:t xml:space="preserve">ів </w:t>
      </w:r>
      <w:r w:rsidR="006D477E" w:rsidRPr="004F6433">
        <w:rPr>
          <w:rFonts w:ascii="Times New Roman" w:eastAsia="Times New Roman" w:hAnsi="Times New Roman" w:cs="Times New Roman"/>
          <w:sz w:val="28"/>
          <w:szCs w:val="28"/>
          <w:lang w:eastAsia="ru-RU"/>
        </w:rPr>
        <w:t>та Захисниц</w:t>
      </w:r>
      <w:r w:rsidR="0019588F" w:rsidRPr="004F6433">
        <w:rPr>
          <w:rFonts w:ascii="Times New Roman" w:eastAsia="Times New Roman" w:hAnsi="Times New Roman" w:cs="Times New Roman"/>
          <w:sz w:val="28"/>
          <w:szCs w:val="28"/>
          <w:lang w:eastAsia="ru-RU"/>
        </w:rPr>
        <w:t>ь</w:t>
      </w:r>
      <w:r w:rsidR="006D477E" w:rsidRPr="004F6433">
        <w:rPr>
          <w:rFonts w:ascii="Times New Roman" w:eastAsia="Times New Roman" w:hAnsi="Times New Roman" w:cs="Times New Roman"/>
          <w:sz w:val="28"/>
          <w:szCs w:val="28"/>
          <w:lang w:eastAsia="ru-RU"/>
        </w:rPr>
        <w:t xml:space="preserve"> України та їх сім</w:t>
      </w:r>
      <w:r w:rsidR="0019588F" w:rsidRPr="004F6433">
        <w:rPr>
          <w:rFonts w:ascii="Times New Roman" w:eastAsia="Times New Roman" w:hAnsi="Times New Roman" w:cs="Times New Roman"/>
          <w:sz w:val="28"/>
          <w:szCs w:val="28"/>
          <w:lang w:eastAsia="ru-RU"/>
        </w:rPr>
        <w:t>ей</w:t>
      </w:r>
      <w:r w:rsidR="006D477E" w:rsidRPr="004F6433">
        <w:rPr>
          <w:rFonts w:ascii="Times New Roman" w:eastAsia="Times New Roman" w:hAnsi="Times New Roman" w:cs="Times New Roman"/>
          <w:sz w:val="28"/>
          <w:szCs w:val="28"/>
          <w:lang w:eastAsia="ru-RU"/>
        </w:rPr>
        <w:t>, член</w:t>
      </w:r>
      <w:r w:rsidR="0019588F" w:rsidRPr="004F6433">
        <w:rPr>
          <w:rFonts w:ascii="Times New Roman" w:eastAsia="Times New Roman" w:hAnsi="Times New Roman" w:cs="Times New Roman"/>
          <w:sz w:val="28"/>
          <w:szCs w:val="28"/>
          <w:lang w:eastAsia="ru-RU"/>
        </w:rPr>
        <w:t>ів</w:t>
      </w:r>
      <w:r w:rsidR="006D477E" w:rsidRPr="004F6433">
        <w:rPr>
          <w:rFonts w:ascii="Times New Roman" w:eastAsia="Times New Roman" w:hAnsi="Times New Roman" w:cs="Times New Roman"/>
          <w:sz w:val="28"/>
          <w:szCs w:val="28"/>
          <w:lang w:eastAsia="ru-RU"/>
        </w:rPr>
        <w:t xml:space="preserve"> сімей загиблих (померлих) ветеранів війни,  Захисників та Захисниць України</w:t>
      </w:r>
      <w:r w:rsidR="006D477E" w:rsidRPr="004F6433">
        <w:rPr>
          <w:rFonts w:ascii="Times New Roman" w:eastAsia="Times New Roman" w:hAnsi="Times New Roman" w:cs="Times New Roman"/>
          <w:iCs/>
          <w:sz w:val="28"/>
          <w:szCs w:val="28"/>
          <w:lang w:eastAsia="ru-RU"/>
        </w:rPr>
        <w:t xml:space="preserve"> </w:t>
      </w:r>
      <w:r w:rsidR="00BA3A01" w:rsidRPr="004F6433">
        <w:rPr>
          <w:rFonts w:ascii="Times New Roman" w:eastAsia="Times New Roman" w:hAnsi="Times New Roman" w:cs="Times New Roman"/>
          <w:bCs/>
          <w:iCs/>
          <w:sz w:val="28"/>
          <w:szCs w:val="28"/>
          <w:shd w:val="clear" w:color="auto" w:fill="FFFFFF"/>
          <w:lang w:eastAsia="ru-RU"/>
        </w:rPr>
        <w:t>в суспільство</w:t>
      </w:r>
      <w:r w:rsidR="0019588F" w:rsidRPr="004F6433">
        <w:rPr>
          <w:rFonts w:ascii="Times New Roman" w:eastAsia="Times New Roman" w:hAnsi="Times New Roman" w:cs="Times New Roman"/>
          <w:iCs/>
          <w:sz w:val="28"/>
          <w:szCs w:val="28"/>
          <w:lang w:eastAsia="ru-RU"/>
        </w:rPr>
        <w:t>.</w:t>
      </w:r>
    </w:p>
    <w:p w14:paraId="24BAD450" w14:textId="1C266081" w:rsidR="00E63BB5" w:rsidRPr="004F6433" w:rsidRDefault="00CF7850" w:rsidP="00F54C92">
      <w:pPr>
        <w:numPr>
          <w:ilvl w:val="0"/>
          <w:numId w:val="22"/>
        </w:numPr>
        <w:tabs>
          <w:tab w:val="num" w:pos="709"/>
          <w:tab w:val="left" w:pos="980"/>
          <w:tab w:val="num" w:pos="2600"/>
        </w:tabs>
        <w:spacing w:after="0" w:line="240" w:lineRule="auto"/>
        <w:ind w:left="0"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r w:rsidR="00CC20CB"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 xml:space="preserve">проведення </w:t>
      </w:r>
      <w:r w:rsidR="00E63BB5" w:rsidRPr="004F6433">
        <w:rPr>
          <w:rFonts w:ascii="Times New Roman" w:eastAsia="Times New Roman" w:hAnsi="Times New Roman" w:cs="Times New Roman"/>
          <w:sz w:val="28"/>
          <w:szCs w:val="28"/>
          <w:lang w:eastAsia="ru-RU"/>
        </w:rPr>
        <w:t xml:space="preserve">інформаційно-роз'яснювальною </w:t>
      </w:r>
      <w:r w:rsidRPr="004F6433">
        <w:rPr>
          <w:rFonts w:ascii="Times New Roman" w:eastAsia="Times New Roman" w:hAnsi="Times New Roman" w:cs="Times New Roman"/>
          <w:sz w:val="28"/>
          <w:szCs w:val="28"/>
          <w:lang w:eastAsia="ru-RU"/>
        </w:rPr>
        <w:t>заходів, з метою підвищення рівня обізнаності ветеранів війни, Захисників та Захисниць України та їх сімей, членів сімей загиблих (померлих) ветеранів війни,  Захисників та Захисниць України у правовому</w:t>
      </w:r>
      <w:r w:rsidR="00B22DF5" w:rsidRPr="004F6433">
        <w:rPr>
          <w:rFonts w:ascii="Times New Roman" w:eastAsia="Times New Roman" w:hAnsi="Times New Roman" w:cs="Times New Roman"/>
          <w:sz w:val="28"/>
          <w:szCs w:val="28"/>
          <w:lang w:eastAsia="ru-RU"/>
        </w:rPr>
        <w:t xml:space="preserve"> та</w:t>
      </w:r>
      <w:r w:rsidRPr="004F6433">
        <w:rPr>
          <w:rFonts w:ascii="Times New Roman" w:eastAsia="Times New Roman" w:hAnsi="Times New Roman" w:cs="Times New Roman"/>
          <w:sz w:val="28"/>
          <w:szCs w:val="28"/>
          <w:lang w:eastAsia="ru-RU"/>
        </w:rPr>
        <w:t xml:space="preserve"> соціально-економічном</w:t>
      </w:r>
      <w:r w:rsidR="00B22DF5" w:rsidRPr="004F6433">
        <w:rPr>
          <w:rFonts w:ascii="Times New Roman" w:eastAsia="Times New Roman" w:hAnsi="Times New Roman" w:cs="Times New Roman"/>
          <w:sz w:val="28"/>
          <w:szCs w:val="28"/>
          <w:lang w:eastAsia="ru-RU"/>
        </w:rPr>
        <w:t>у</w:t>
      </w:r>
      <w:r w:rsidRPr="004F6433">
        <w:rPr>
          <w:rFonts w:ascii="Times New Roman" w:eastAsia="Times New Roman" w:hAnsi="Times New Roman" w:cs="Times New Roman"/>
          <w:sz w:val="28"/>
          <w:szCs w:val="28"/>
          <w:lang w:eastAsia="ru-RU"/>
        </w:rPr>
        <w:t xml:space="preserve"> колах. </w:t>
      </w:r>
    </w:p>
    <w:p w14:paraId="436856FC" w14:textId="77777777" w:rsidR="002D0B86" w:rsidRPr="004F6433" w:rsidRDefault="002D0B86" w:rsidP="00A30FBF">
      <w:pPr>
        <w:widowControl w:val="0"/>
        <w:tabs>
          <w:tab w:val="left" w:pos="1134"/>
        </w:tabs>
        <w:autoSpaceDE w:val="0"/>
        <w:autoSpaceDN w:val="0"/>
        <w:adjustRightInd w:val="0"/>
        <w:spacing w:after="0" w:line="240" w:lineRule="auto"/>
        <w:ind w:left="567" w:hanging="567"/>
        <w:jc w:val="center"/>
        <w:rPr>
          <w:rFonts w:ascii="Times New Roman" w:eastAsia="Times New Roman" w:hAnsi="Times New Roman" w:cs="Times New Roman"/>
          <w:b/>
          <w:bCs/>
          <w:sz w:val="28"/>
          <w:szCs w:val="28"/>
          <w:shd w:val="clear" w:color="auto" w:fill="FFFFFF"/>
          <w:lang w:eastAsia="ru-RU"/>
        </w:rPr>
      </w:pPr>
    </w:p>
    <w:p w14:paraId="5530FE08" w14:textId="0750EC9D" w:rsidR="00ED51DB" w:rsidRPr="004F6433" w:rsidRDefault="00ED51DB" w:rsidP="00A30FBF">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4F6433">
        <w:rPr>
          <w:rFonts w:ascii="Times New Roman" w:eastAsia="Times New Roman" w:hAnsi="Times New Roman" w:cs="Times New Roman"/>
          <w:b/>
          <w:bCs/>
          <w:sz w:val="28"/>
          <w:szCs w:val="28"/>
          <w:shd w:val="clear" w:color="auto" w:fill="FFFFFF"/>
          <w:lang w:val="en-US" w:eastAsia="ru-RU"/>
        </w:rPr>
        <w:t>VI</w:t>
      </w:r>
      <w:r w:rsidRPr="004F6433">
        <w:rPr>
          <w:rFonts w:ascii="Times New Roman" w:eastAsia="Times New Roman" w:hAnsi="Times New Roman" w:cs="Times New Roman"/>
          <w:b/>
          <w:bCs/>
          <w:sz w:val="28"/>
          <w:szCs w:val="28"/>
          <w:shd w:val="clear" w:color="auto" w:fill="FFFFFF"/>
          <w:lang w:eastAsia="ru-RU"/>
        </w:rPr>
        <w:t xml:space="preserve">. </w:t>
      </w:r>
      <w:r w:rsidRPr="004F6433">
        <w:rPr>
          <w:rFonts w:ascii="Times New Roman" w:eastAsia="Times New Roman" w:hAnsi="Times New Roman" w:cs="Times New Roman"/>
          <w:b/>
          <w:sz w:val="28"/>
          <w:szCs w:val="28"/>
          <w:lang w:eastAsia="uk-UA"/>
        </w:rPr>
        <w:t xml:space="preserve">Координація та контроль за </w:t>
      </w:r>
      <w:r w:rsidR="00052804" w:rsidRPr="004F6433">
        <w:rPr>
          <w:rFonts w:ascii="Times New Roman" w:eastAsia="Times New Roman" w:hAnsi="Times New Roman" w:cs="Times New Roman"/>
          <w:b/>
          <w:sz w:val="28"/>
          <w:szCs w:val="28"/>
          <w:lang w:eastAsia="uk-UA"/>
        </w:rPr>
        <w:t xml:space="preserve">ходом </w:t>
      </w:r>
      <w:r w:rsidRPr="004F6433">
        <w:rPr>
          <w:rFonts w:ascii="Times New Roman" w:eastAsia="Times New Roman" w:hAnsi="Times New Roman" w:cs="Times New Roman"/>
          <w:b/>
          <w:sz w:val="28"/>
          <w:szCs w:val="28"/>
          <w:lang w:eastAsia="uk-UA"/>
        </w:rPr>
        <w:t>виконанням Програми</w:t>
      </w:r>
    </w:p>
    <w:p w14:paraId="6979C7F3" w14:textId="77777777" w:rsidR="00B22DF5" w:rsidRPr="004F6433" w:rsidRDefault="00B22DF5" w:rsidP="00A30FBF">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538E597D" w14:textId="45370D9C" w:rsidR="00ED51DB" w:rsidRPr="004F6433" w:rsidRDefault="00ED51DB" w:rsidP="00B22DF5">
      <w:pPr>
        <w:spacing w:after="0" w:line="240" w:lineRule="auto"/>
        <w:ind w:firstLine="426"/>
        <w:jc w:val="both"/>
        <w:rPr>
          <w:rFonts w:ascii="Times New Roman" w:eastAsia="Times New Roman" w:hAnsi="Times New Roman" w:cs="Times New Roman"/>
          <w:sz w:val="28"/>
          <w:szCs w:val="28"/>
          <w:shd w:val="clear" w:color="auto" w:fill="FFFFFF"/>
          <w:lang w:eastAsia="ru-RU"/>
        </w:rPr>
      </w:pPr>
      <w:r w:rsidRPr="004F6433">
        <w:rPr>
          <w:rFonts w:ascii="Times New Roman" w:eastAsia="Times New Roman" w:hAnsi="Times New Roman" w:cs="Times New Roman"/>
          <w:bCs/>
          <w:sz w:val="28"/>
          <w:szCs w:val="28"/>
          <w:lang w:eastAsia="ru-RU"/>
        </w:rPr>
        <w:t>Бюджетні призначення на виконання Програми затверджуються сесією селищної ради.</w:t>
      </w:r>
    </w:p>
    <w:p w14:paraId="170BEF6C" w14:textId="6C11E8DE" w:rsidR="00ED51DB" w:rsidRPr="004F6433" w:rsidRDefault="00ED51DB" w:rsidP="00B22DF5">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 xml:space="preserve">Контроль за станом реалізації Програми здійснює  постійна комісія </w:t>
      </w:r>
      <w:r w:rsidR="000F1654" w:rsidRPr="004F6433">
        <w:rPr>
          <w:rFonts w:ascii="Times New Roman" w:eastAsia="Times New Roman" w:hAnsi="Times New Roman" w:cs="Times New Roman"/>
          <w:bCs/>
          <w:sz w:val="28"/>
          <w:szCs w:val="28"/>
          <w:lang w:eastAsia="ru-RU"/>
        </w:rPr>
        <w:t xml:space="preserve">селищної ради </w:t>
      </w:r>
      <w:r w:rsidRPr="004F6433">
        <w:rPr>
          <w:rFonts w:ascii="Times New Roman" w:eastAsia="Times New Roman" w:hAnsi="Times New Roman" w:cs="Times New Roman"/>
          <w:bCs/>
          <w:sz w:val="28"/>
          <w:szCs w:val="28"/>
          <w:lang w:eastAsia="ru-RU"/>
        </w:rPr>
        <w:t>з гуманітарних питань.</w:t>
      </w:r>
    </w:p>
    <w:p w14:paraId="5BABEBCE" w14:textId="061F8CA1" w:rsidR="00052804" w:rsidRPr="004F6433" w:rsidRDefault="00ED51DB" w:rsidP="00B22DF5">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 xml:space="preserve">Координація за виконанням заходів передбачених Програмою покладається на </w:t>
      </w:r>
      <w:r w:rsidR="00052804" w:rsidRPr="004F6433">
        <w:rPr>
          <w:rFonts w:ascii="Times New Roman" w:eastAsia="Times New Roman" w:hAnsi="Times New Roman" w:cs="Times New Roman"/>
          <w:bCs/>
          <w:sz w:val="28"/>
          <w:szCs w:val="28"/>
          <w:lang w:eastAsia="ru-RU"/>
        </w:rPr>
        <w:t>відділ соціального захисту та соціального забезпечення Стрижавської селищної ради.</w:t>
      </w:r>
    </w:p>
    <w:p w14:paraId="3FECC200" w14:textId="7D69D85D" w:rsidR="00ED51DB" w:rsidRPr="004F6433" w:rsidRDefault="00052804" w:rsidP="00B22DF5">
      <w:pPr>
        <w:spacing w:after="0" w:line="240" w:lineRule="auto"/>
        <w:ind w:firstLine="426"/>
        <w:jc w:val="both"/>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Звіт про виконання Програми надається щорічно на засідання виконавчого комітету Стрижавської селищної ради</w:t>
      </w:r>
      <w:r w:rsidR="00ED51DB" w:rsidRPr="004F6433">
        <w:rPr>
          <w:rFonts w:ascii="Times New Roman" w:eastAsia="Times New Roman" w:hAnsi="Times New Roman" w:cs="Times New Roman"/>
          <w:bCs/>
          <w:sz w:val="28"/>
          <w:szCs w:val="28"/>
          <w:lang w:eastAsia="ru-RU"/>
        </w:rPr>
        <w:t>.</w:t>
      </w:r>
    </w:p>
    <w:p w14:paraId="78DB4394" w14:textId="77777777" w:rsidR="00ED51DB" w:rsidRPr="004F6433" w:rsidRDefault="00ED51DB" w:rsidP="00A30FBF">
      <w:pPr>
        <w:spacing w:after="0" w:line="240" w:lineRule="auto"/>
        <w:jc w:val="both"/>
        <w:rPr>
          <w:rFonts w:ascii="Times New Roman" w:eastAsia="Times New Roman" w:hAnsi="Times New Roman" w:cs="Times New Roman"/>
          <w:bCs/>
          <w:sz w:val="28"/>
          <w:szCs w:val="28"/>
          <w:lang w:eastAsia="ru-RU"/>
        </w:rPr>
      </w:pPr>
    </w:p>
    <w:p w14:paraId="0EBC6CD8" w14:textId="77777777" w:rsidR="00ED51DB" w:rsidRPr="004F6433" w:rsidRDefault="00ED51DB" w:rsidP="00A30FBF">
      <w:pPr>
        <w:autoSpaceDE w:val="0"/>
        <w:autoSpaceDN w:val="0"/>
        <w:spacing w:after="0" w:line="240" w:lineRule="auto"/>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p>
    <w:p w14:paraId="4C316286" w14:textId="5ABFBF3B" w:rsidR="00E620B0" w:rsidRPr="004F6433" w:rsidRDefault="00052804" w:rsidP="00A30FBF">
      <w:pPr>
        <w:autoSpaceDE w:val="0"/>
        <w:autoSpaceDN w:val="0"/>
        <w:spacing w:after="0" w:line="240" w:lineRule="auto"/>
        <w:jc w:val="both"/>
        <w:rPr>
          <w:rFonts w:ascii="Times New Roman" w:eastAsia="Times New Roman" w:hAnsi="Times New Roman" w:cs="Times New Roman"/>
          <w:b/>
          <w:bCs/>
          <w:sz w:val="28"/>
          <w:szCs w:val="28"/>
          <w:lang w:eastAsia="ru-RU"/>
        </w:rPr>
        <w:sectPr w:rsidR="00E620B0" w:rsidRPr="004F6433" w:rsidSect="009607AC">
          <w:pgSz w:w="11906" w:h="16838"/>
          <w:pgMar w:top="1134" w:right="567" w:bottom="1134" w:left="1701" w:header="709" w:footer="709" w:gutter="0"/>
          <w:cols w:space="708"/>
          <w:docGrid w:linePitch="550"/>
        </w:sectPr>
      </w:pPr>
      <w:r w:rsidRPr="004F6433">
        <w:rPr>
          <w:rFonts w:ascii="Times New Roman" w:eastAsia="Times New Roman" w:hAnsi="Times New Roman" w:cs="Times New Roman"/>
          <w:b/>
          <w:bCs/>
          <w:sz w:val="28"/>
          <w:szCs w:val="28"/>
          <w:lang w:eastAsia="ru-RU"/>
        </w:rPr>
        <w:t xml:space="preserve">Секретар селищної ради               </w:t>
      </w:r>
      <w:r w:rsidR="00116D1D" w:rsidRPr="004F6433">
        <w:rPr>
          <w:rFonts w:ascii="Times New Roman" w:eastAsia="Times New Roman" w:hAnsi="Times New Roman" w:cs="Times New Roman"/>
          <w:b/>
          <w:bCs/>
          <w:sz w:val="28"/>
          <w:szCs w:val="28"/>
          <w:lang w:eastAsia="ru-RU"/>
        </w:rPr>
        <w:t xml:space="preserve">                          </w:t>
      </w:r>
      <w:r w:rsidRPr="004F6433">
        <w:rPr>
          <w:rFonts w:ascii="Times New Roman" w:eastAsia="Times New Roman" w:hAnsi="Times New Roman" w:cs="Times New Roman"/>
          <w:b/>
          <w:bCs/>
          <w:sz w:val="28"/>
          <w:szCs w:val="28"/>
          <w:lang w:eastAsia="ru-RU"/>
        </w:rPr>
        <w:t xml:space="preserve">        Валентина  </w:t>
      </w:r>
      <w:r w:rsidR="00116D1D" w:rsidRPr="004F6433">
        <w:rPr>
          <w:rFonts w:ascii="Times New Roman" w:eastAsia="Times New Roman" w:hAnsi="Times New Roman" w:cs="Times New Roman"/>
          <w:b/>
          <w:bCs/>
          <w:sz w:val="28"/>
          <w:szCs w:val="28"/>
          <w:lang w:eastAsia="ru-RU"/>
        </w:rPr>
        <w:t>МЕДВЕДСЬКА</w:t>
      </w:r>
    </w:p>
    <w:p w14:paraId="5C478DEC" w14:textId="77777777" w:rsidR="00D648F7" w:rsidRPr="004F6433" w:rsidRDefault="00D648F7" w:rsidP="00A30FBF">
      <w:pPr>
        <w:spacing w:after="0" w:line="240" w:lineRule="auto"/>
        <w:jc w:val="center"/>
        <w:rPr>
          <w:rFonts w:ascii="Times New Roman" w:eastAsia="Times New Roman" w:hAnsi="Times New Roman" w:cs="Times New Roman"/>
          <w:b/>
          <w:sz w:val="28"/>
          <w:szCs w:val="28"/>
          <w:lang w:eastAsia="ru-RU"/>
        </w:rPr>
      </w:pPr>
      <w:bookmarkStart w:id="7" w:name="_Hlk80946870"/>
    </w:p>
    <w:p w14:paraId="0015C1D5" w14:textId="77777777" w:rsidR="00116D1D" w:rsidRPr="004F6433" w:rsidRDefault="004E53A9" w:rsidP="00571012">
      <w:pPr>
        <w:spacing w:after="0" w:line="240" w:lineRule="auto"/>
        <w:ind w:left="4536"/>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 xml:space="preserve">Додаток 1 </w:t>
      </w:r>
    </w:p>
    <w:p w14:paraId="207EAD67" w14:textId="3D32C4EF" w:rsidR="00D648F7" w:rsidRPr="004F6433" w:rsidRDefault="004E53A9" w:rsidP="00571012">
      <w:pPr>
        <w:spacing w:after="0" w:line="240" w:lineRule="auto"/>
        <w:ind w:left="4536"/>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до Комплексної Програми</w:t>
      </w:r>
      <w:r w:rsidR="00C04325" w:rsidRPr="004F6433">
        <w:rPr>
          <w:rFonts w:ascii="Times New Roman" w:eastAsia="Times New Roman" w:hAnsi="Times New Roman" w:cs="Times New Roman"/>
          <w:bCs/>
          <w:sz w:val="28"/>
          <w:szCs w:val="28"/>
          <w:lang w:eastAsia="ru-RU"/>
        </w:rPr>
        <w:t xml:space="preserve"> </w:t>
      </w:r>
      <w:bookmarkStart w:id="8" w:name="_Hlk183173755"/>
      <w:r w:rsidR="00116D1D" w:rsidRPr="004F6433">
        <w:rPr>
          <w:rFonts w:ascii="Times New Roman" w:eastAsia="Times New Roman" w:hAnsi="Times New Roman" w:cs="Times New Roman"/>
          <w:bCs/>
          <w:sz w:val="28"/>
          <w:szCs w:val="28"/>
          <w:lang w:eastAsia="ru-RU"/>
        </w:rPr>
        <w:t xml:space="preserve">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00116D1D" w:rsidRPr="004F6433">
        <w:rPr>
          <w:rFonts w:ascii="Times New Roman" w:eastAsia="Times New Roman" w:hAnsi="Times New Roman" w:cs="Times New Roman"/>
          <w:bCs/>
          <w:sz w:val="28"/>
          <w:szCs w:val="28"/>
          <w:lang w:eastAsia="ru-RU"/>
        </w:rPr>
        <w:t>Стрижавської</w:t>
      </w:r>
      <w:proofErr w:type="spellEnd"/>
      <w:r w:rsidR="00116D1D" w:rsidRPr="004F6433">
        <w:rPr>
          <w:rFonts w:ascii="Times New Roman" w:eastAsia="Times New Roman" w:hAnsi="Times New Roman" w:cs="Times New Roman"/>
          <w:bCs/>
          <w:sz w:val="28"/>
          <w:szCs w:val="28"/>
          <w:lang w:eastAsia="ru-RU"/>
        </w:rPr>
        <w:t xml:space="preserve"> територіальної громади на 2025-2026 роки</w:t>
      </w:r>
      <w:bookmarkEnd w:id="8"/>
    </w:p>
    <w:p w14:paraId="3E56FF51" w14:textId="77777777" w:rsidR="0019588F" w:rsidRPr="004F6433" w:rsidRDefault="0019588F" w:rsidP="00A30FBF">
      <w:pPr>
        <w:spacing w:after="0" w:line="240" w:lineRule="auto"/>
        <w:ind w:left="3402"/>
        <w:jc w:val="both"/>
        <w:rPr>
          <w:rFonts w:ascii="Times New Roman" w:eastAsia="Times New Roman" w:hAnsi="Times New Roman" w:cs="Times New Roman"/>
          <w:b/>
          <w:sz w:val="28"/>
          <w:szCs w:val="28"/>
          <w:lang w:eastAsia="ru-RU"/>
        </w:rPr>
      </w:pPr>
    </w:p>
    <w:p w14:paraId="73E41702" w14:textId="401C809C" w:rsidR="00ED51DB" w:rsidRPr="004F6433" w:rsidRDefault="00ED51DB" w:rsidP="00A30FBF">
      <w:pPr>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Ресурсне забезпечення</w:t>
      </w:r>
    </w:p>
    <w:bookmarkEnd w:id="7"/>
    <w:p w14:paraId="71DA442D" w14:textId="3B867FA8" w:rsidR="00ED51DB" w:rsidRPr="004F6433" w:rsidRDefault="00B53155" w:rsidP="00A30FBF">
      <w:pPr>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 xml:space="preserve">Програми </w:t>
      </w:r>
      <w:r w:rsidR="00622464" w:rsidRPr="004F6433">
        <w:rPr>
          <w:rFonts w:ascii="Times New Roman" w:eastAsia="Times New Roman" w:hAnsi="Times New Roman" w:cs="Times New Roman"/>
          <w:b/>
          <w:sz w:val="28"/>
          <w:szCs w:val="28"/>
          <w:lang w:eastAsia="ru-RU"/>
        </w:rPr>
        <w:t xml:space="preserve">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00622464" w:rsidRPr="004F6433">
        <w:rPr>
          <w:rFonts w:ascii="Times New Roman" w:eastAsia="Times New Roman" w:hAnsi="Times New Roman" w:cs="Times New Roman"/>
          <w:b/>
          <w:sz w:val="28"/>
          <w:szCs w:val="28"/>
          <w:lang w:eastAsia="ru-RU"/>
        </w:rPr>
        <w:t>Стрижавської</w:t>
      </w:r>
      <w:proofErr w:type="spellEnd"/>
      <w:r w:rsidR="00622464" w:rsidRPr="004F6433">
        <w:rPr>
          <w:rFonts w:ascii="Times New Roman" w:eastAsia="Times New Roman" w:hAnsi="Times New Roman" w:cs="Times New Roman"/>
          <w:b/>
          <w:sz w:val="28"/>
          <w:szCs w:val="28"/>
          <w:lang w:eastAsia="ru-RU"/>
        </w:rPr>
        <w:t xml:space="preserve"> територіальної громади на 2025-2026 роки</w:t>
      </w:r>
    </w:p>
    <w:p w14:paraId="63D51D7D" w14:textId="77777777" w:rsidR="00622464" w:rsidRPr="004F6433" w:rsidRDefault="00622464" w:rsidP="00A30FBF">
      <w:pPr>
        <w:spacing w:after="0" w:line="240" w:lineRule="auto"/>
        <w:jc w:val="center"/>
        <w:rPr>
          <w:rFonts w:ascii="Times New Roman" w:eastAsia="Times New Roman" w:hAnsi="Times New Roman" w:cs="Times New Roman"/>
          <w:b/>
          <w:sz w:val="28"/>
          <w:szCs w:val="28"/>
          <w:lang w:eastAsia="ru-RU"/>
        </w:rPr>
      </w:pPr>
    </w:p>
    <w:tbl>
      <w:tblPr>
        <w:tblW w:w="9938" w:type="dxa"/>
        <w:tblInd w:w="-20" w:type="dxa"/>
        <w:tblLayout w:type="fixed"/>
        <w:tblLook w:val="0000" w:firstRow="0" w:lastRow="0" w:firstColumn="0" w:lastColumn="0" w:noHBand="0" w:noVBand="0"/>
      </w:tblPr>
      <w:tblGrid>
        <w:gridCol w:w="3843"/>
        <w:gridCol w:w="2268"/>
        <w:gridCol w:w="2409"/>
        <w:gridCol w:w="1418"/>
      </w:tblGrid>
      <w:tr w:rsidR="004F6433" w:rsidRPr="004F6433" w14:paraId="06A95121" w14:textId="77777777" w:rsidTr="00DC34A3">
        <w:trPr>
          <w:cantSplit/>
          <w:trHeight w:val="1098"/>
        </w:trPr>
        <w:tc>
          <w:tcPr>
            <w:tcW w:w="3843" w:type="dxa"/>
            <w:vMerge w:val="restart"/>
            <w:tcBorders>
              <w:top w:val="single" w:sz="4" w:space="0" w:color="000000"/>
              <w:left w:val="single" w:sz="4" w:space="0" w:color="000000"/>
              <w:bottom w:val="single" w:sz="4" w:space="0" w:color="000000"/>
              <w:right w:val="nil"/>
            </w:tcBorders>
          </w:tcPr>
          <w:p w14:paraId="5D76551A" w14:textId="77777777" w:rsidR="00ED51DB" w:rsidRPr="004F6433" w:rsidRDefault="00ED51DB" w:rsidP="00A30FBF">
            <w:pPr>
              <w:snapToGrid w:val="0"/>
              <w:spacing w:after="0" w:line="240" w:lineRule="auto"/>
              <w:jc w:val="center"/>
              <w:rPr>
                <w:rFonts w:ascii="Times New Roman" w:eastAsia="Times New Roman" w:hAnsi="Times New Roman" w:cs="Times New Roman"/>
                <w:sz w:val="28"/>
                <w:szCs w:val="28"/>
                <w:lang w:eastAsia="ru-RU"/>
              </w:rPr>
            </w:pPr>
          </w:p>
          <w:p w14:paraId="1FABAFDF" w14:textId="77777777" w:rsidR="00ED51DB" w:rsidRPr="004F6433" w:rsidRDefault="00ED51DB" w:rsidP="00A30FBF">
            <w:pPr>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Обсяг коштів, які планується залучити на виконання Програми, </w:t>
            </w:r>
            <w:proofErr w:type="spellStart"/>
            <w:r w:rsidRPr="004F6433">
              <w:rPr>
                <w:rFonts w:ascii="Times New Roman" w:eastAsia="Times New Roman" w:hAnsi="Times New Roman" w:cs="Times New Roman"/>
                <w:sz w:val="28"/>
                <w:szCs w:val="28"/>
                <w:lang w:eastAsia="ru-RU"/>
              </w:rPr>
              <w:t>тис.грн</w:t>
            </w:r>
            <w:proofErr w:type="spellEnd"/>
            <w:r w:rsidRPr="004F6433">
              <w:rPr>
                <w:rFonts w:ascii="Times New Roman" w:eastAsia="Times New Roman" w:hAnsi="Times New Roman" w:cs="Times New Roman"/>
                <w:sz w:val="28"/>
                <w:szCs w:val="28"/>
                <w:lang w:eastAsia="ru-RU"/>
              </w:rPr>
              <w:t>. </w:t>
            </w:r>
          </w:p>
        </w:tc>
        <w:tc>
          <w:tcPr>
            <w:tcW w:w="4677" w:type="dxa"/>
            <w:gridSpan w:val="2"/>
            <w:tcBorders>
              <w:top w:val="single" w:sz="4" w:space="0" w:color="000000"/>
              <w:left w:val="single" w:sz="4" w:space="0" w:color="000000"/>
              <w:bottom w:val="single" w:sz="4" w:space="0" w:color="auto"/>
              <w:right w:val="nil"/>
            </w:tcBorders>
          </w:tcPr>
          <w:p w14:paraId="1886C74B" w14:textId="77777777" w:rsidR="00ED51DB" w:rsidRPr="004F6433" w:rsidRDefault="00ED51DB" w:rsidP="00A30FBF">
            <w:pPr>
              <w:snapToGrid w:val="0"/>
              <w:spacing w:after="0" w:line="240" w:lineRule="auto"/>
              <w:jc w:val="center"/>
              <w:rPr>
                <w:rFonts w:ascii="Times New Roman" w:eastAsia="Times New Roman" w:hAnsi="Times New Roman" w:cs="Times New Roman"/>
                <w:sz w:val="28"/>
                <w:szCs w:val="28"/>
                <w:lang w:eastAsia="ru-RU"/>
              </w:rPr>
            </w:pPr>
          </w:p>
          <w:p w14:paraId="05985474" w14:textId="77777777" w:rsidR="00ED51DB" w:rsidRPr="004F6433" w:rsidRDefault="00ED51DB" w:rsidP="00A30FBF">
            <w:pPr>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Етапи виконання програми </w:t>
            </w:r>
          </w:p>
        </w:tc>
        <w:tc>
          <w:tcPr>
            <w:tcW w:w="1418" w:type="dxa"/>
            <w:tcBorders>
              <w:top w:val="single" w:sz="4" w:space="0" w:color="000000"/>
              <w:left w:val="single" w:sz="4" w:space="0" w:color="000000"/>
              <w:bottom w:val="single" w:sz="4" w:space="0" w:color="000000"/>
              <w:right w:val="single" w:sz="4" w:space="0" w:color="000000"/>
            </w:tcBorders>
          </w:tcPr>
          <w:p w14:paraId="3FEC8F34" w14:textId="77777777" w:rsidR="00ED51DB" w:rsidRPr="004F6433" w:rsidRDefault="00ED51DB" w:rsidP="00A30FBF">
            <w:pPr>
              <w:snapToGrid w:val="0"/>
              <w:spacing w:after="0" w:line="240" w:lineRule="auto"/>
              <w:jc w:val="center"/>
              <w:rPr>
                <w:rFonts w:ascii="Times New Roman" w:eastAsia="Times New Roman" w:hAnsi="Times New Roman" w:cs="Times New Roman"/>
                <w:sz w:val="28"/>
                <w:szCs w:val="28"/>
                <w:lang w:eastAsia="ru-RU"/>
              </w:rPr>
            </w:pPr>
          </w:p>
          <w:p w14:paraId="713E860B" w14:textId="77777777" w:rsidR="00ED51DB" w:rsidRPr="004F6433" w:rsidRDefault="00ED51DB" w:rsidP="00A30FBF">
            <w:pPr>
              <w:tabs>
                <w:tab w:val="left" w:pos="2304"/>
              </w:tabs>
              <w:spacing w:after="0" w:line="240" w:lineRule="auto"/>
              <w:ind w:right="271"/>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Усього витрат на виконання програми</w:t>
            </w:r>
          </w:p>
        </w:tc>
      </w:tr>
      <w:tr w:rsidR="004F6433" w:rsidRPr="004F6433" w14:paraId="1F8D4CA3" w14:textId="77777777" w:rsidTr="00DC34A3">
        <w:trPr>
          <w:cantSplit/>
          <w:trHeight w:val="1056"/>
        </w:trPr>
        <w:tc>
          <w:tcPr>
            <w:tcW w:w="3843" w:type="dxa"/>
            <w:vMerge/>
            <w:tcBorders>
              <w:top w:val="single" w:sz="4" w:space="0" w:color="000000"/>
              <w:left w:val="single" w:sz="4" w:space="0" w:color="000000"/>
              <w:bottom w:val="single" w:sz="4" w:space="0" w:color="000000"/>
              <w:right w:val="single" w:sz="4" w:space="0" w:color="auto"/>
            </w:tcBorders>
            <w:vAlign w:val="center"/>
          </w:tcPr>
          <w:p w14:paraId="289A1FA7" w14:textId="77777777" w:rsidR="00DC34A3" w:rsidRPr="004F6433" w:rsidRDefault="00DC34A3" w:rsidP="00A30FBF">
            <w:pPr>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14:paraId="30CAB593" w14:textId="09102829" w:rsidR="00DC34A3" w:rsidRPr="004F6433" w:rsidRDefault="00DC34A3"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2025 рік</w:t>
            </w:r>
          </w:p>
          <w:p w14:paraId="1028B39D" w14:textId="6BA49B58" w:rsidR="00DC34A3" w:rsidRPr="004F6433" w:rsidRDefault="00DC34A3" w:rsidP="00A30FBF">
            <w:pPr>
              <w:spacing w:after="0" w:line="240" w:lineRule="auto"/>
              <w:rPr>
                <w:rFonts w:ascii="Times New Roman" w:eastAsia="Times New Roman" w:hAnsi="Times New Roman" w:cs="Times New Roman"/>
                <w:sz w:val="28"/>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14:paraId="31F2082F" w14:textId="00D7C3E7" w:rsidR="00DC34A3" w:rsidRPr="004F6433" w:rsidRDefault="00DC34A3"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2026 рік</w:t>
            </w:r>
          </w:p>
          <w:p w14:paraId="23BE70B5" w14:textId="19E1DE0C" w:rsidR="00DC34A3" w:rsidRPr="004F6433" w:rsidRDefault="00DC34A3" w:rsidP="00A30FBF">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BF6A10D" w14:textId="77777777" w:rsidR="00DC34A3" w:rsidRPr="004F6433" w:rsidRDefault="00DC34A3" w:rsidP="00A30FBF">
            <w:pPr>
              <w:spacing w:after="0" w:line="240" w:lineRule="auto"/>
              <w:rPr>
                <w:rFonts w:ascii="Times New Roman" w:eastAsia="Times New Roman" w:hAnsi="Times New Roman" w:cs="Times New Roman"/>
                <w:sz w:val="28"/>
                <w:szCs w:val="28"/>
                <w:lang w:eastAsia="ru-RU"/>
              </w:rPr>
            </w:pPr>
          </w:p>
        </w:tc>
      </w:tr>
      <w:tr w:rsidR="004F6433" w:rsidRPr="004F6433" w14:paraId="67BD5837" w14:textId="77777777" w:rsidTr="00DC34A3">
        <w:trPr>
          <w:trHeight w:val="509"/>
        </w:trPr>
        <w:tc>
          <w:tcPr>
            <w:tcW w:w="3843" w:type="dxa"/>
            <w:tcBorders>
              <w:top w:val="single" w:sz="4" w:space="0" w:color="000000"/>
              <w:left w:val="single" w:sz="4" w:space="0" w:color="000000"/>
              <w:bottom w:val="single" w:sz="4" w:space="0" w:color="000000"/>
              <w:right w:val="single" w:sz="4" w:space="0" w:color="auto"/>
            </w:tcBorders>
          </w:tcPr>
          <w:p w14:paraId="0AC1C5B0" w14:textId="77777777" w:rsidR="00DC34A3" w:rsidRPr="004F6433" w:rsidRDefault="00DC34A3"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Обсяг ресурсів, тому числі</w:t>
            </w:r>
            <w:r w:rsidRPr="004F6433">
              <w:rPr>
                <w:rFonts w:ascii="Times New Roman" w:eastAsia="Times New Roman" w:hAnsi="Times New Roman" w:cs="Times New Roman"/>
                <w:sz w:val="28"/>
                <w:szCs w:val="28"/>
                <w:lang w:val="ru-RU" w:eastAsia="ru-RU"/>
              </w:rPr>
              <w:t>:</w:t>
            </w:r>
            <w:r w:rsidRPr="004F6433">
              <w:rPr>
                <w:rFonts w:ascii="Times New Roman" w:eastAsia="Times New Roman" w:hAnsi="Times New Roman" w:cs="Times New Roman"/>
                <w:sz w:val="28"/>
                <w:szCs w:val="28"/>
                <w:lang w:eastAsia="ru-RU"/>
              </w:rPr>
              <w:t xml:space="preserve"> бюджет </w:t>
            </w:r>
          </w:p>
        </w:tc>
        <w:tc>
          <w:tcPr>
            <w:tcW w:w="2268" w:type="dxa"/>
            <w:tcBorders>
              <w:top w:val="single" w:sz="4" w:space="0" w:color="auto"/>
              <w:left w:val="single" w:sz="4" w:space="0" w:color="auto"/>
              <w:bottom w:val="single" w:sz="4" w:space="0" w:color="auto"/>
              <w:right w:val="single" w:sz="4" w:space="0" w:color="auto"/>
            </w:tcBorders>
          </w:tcPr>
          <w:p w14:paraId="3E5103BA" w14:textId="6EADF166"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3</w:t>
            </w:r>
            <w:r w:rsidR="00CC20CB" w:rsidRPr="004F6433">
              <w:rPr>
                <w:rFonts w:ascii="Times New Roman" w:eastAsia="Times New Roman" w:hAnsi="Times New Roman" w:cs="Times New Roman"/>
                <w:sz w:val="28"/>
                <w:szCs w:val="28"/>
                <w:lang w:eastAsia="ru-RU"/>
              </w:rPr>
              <w:t>120</w:t>
            </w:r>
            <w:r w:rsidRPr="004F6433">
              <w:rPr>
                <w:rFonts w:ascii="Times New Roman" w:eastAsia="Times New Roman" w:hAnsi="Times New Roman" w:cs="Times New Roman"/>
                <w:sz w:val="28"/>
                <w:szCs w:val="28"/>
                <w:lang w:eastAsia="ru-RU"/>
              </w:rPr>
              <w:t>,0</w:t>
            </w:r>
          </w:p>
        </w:tc>
        <w:tc>
          <w:tcPr>
            <w:tcW w:w="2409" w:type="dxa"/>
            <w:tcBorders>
              <w:top w:val="single" w:sz="4" w:space="0" w:color="auto"/>
              <w:left w:val="single" w:sz="4" w:space="0" w:color="auto"/>
              <w:bottom w:val="single" w:sz="4" w:space="0" w:color="auto"/>
              <w:right w:val="single" w:sz="4" w:space="0" w:color="auto"/>
            </w:tcBorders>
          </w:tcPr>
          <w:p w14:paraId="7D6F867A" w14:textId="5F0EEC31" w:rsidR="001C16AA" w:rsidRPr="004F6433" w:rsidRDefault="00CC20CB"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31</w:t>
            </w:r>
            <w:r w:rsidR="001C16AA" w:rsidRPr="004F6433">
              <w:rPr>
                <w:rFonts w:ascii="Times New Roman" w:eastAsia="Times New Roman" w:hAnsi="Times New Roman" w:cs="Times New Roman"/>
                <w:sz w:val="28"/>
                <w:szCs w:val="28"/>
                <w:lang w:eastAsia="ru-RU"/>
              </w:rPr>
              <w:t>20,0</w:t>
            </w:r>
          </w:p>
        </w:tc>
        <w:tc>
          <w:tcPr>
            <w:tcW w:w="1418" w:type="dxa"/>
            <w:tcBorders>
              <w:top w:val="single" w:sz="4" w:space="0" w:color="000000"/>
              <w:left w:val="single" w:sz="4" w:space="0" w:color="auto"/>
              <w:bottom w:val="single" w:sz="4" w:space="0" w:color="000000"/>
              <w:right w:val="single" w:sz="4" w:space="0" w:color="000000"/>
            </w:tcBorders>
          </w:tcPr>
          <w:p w14:paraId="3A86FDA4" w14:textId="3668C4BA" w:rsidR="00DC34A3" w:rsidRPr="004F6433" w:rsidRDefault="00CC20CB" w:rsidP="00A30FBF">
            <w:pPr>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60</w:t>
            </w:r>
            <w:r w:rsidR="001C16AA" w:rsidRPr="004F6433">
              <w:rPr>
                <w:rFonts w:ascii="Times New Roman" w:eastAsia="Times New Roman" w:hAnsi="Times New Roman" w:cs="Times New Roman"/>
                <w:sz w:val="28"/>
                <w:szCs w:val="28"/>
                <w:lang w:eastAsia="ru-RU"/>
              </w:rPr>
              <w:t>90,00</w:t>
            </w:r>
          </w:p>
        </w:tc>
      </w:tr>
      <w:tr w:rsidR="004F6433" w:rsidRPr="004F6433" w14:paraId="2C1B7F57" w14:textId="77777777" w:rsidTr="00DC34A3">
        <w:trPr>
          <w:trHeight w:val="559"/>
        </w:trPr>
        <w:tc>
          <w:tcPr>
            <w:tcW w:w="3843" w:type="dxa"/>
            <w:tcBorders>
              <w:top w:val="single" w:sz="4" w:space="0" w:color="000000"/>
              <w:left w:val="single" w:sz="4" w:space="0" w:color="000000"/>
              <w:bottom w:val="single" w:sz="4" w:space="0" w:color="000000"/>
              <w:right w:val="single" w:sz="4" w:space="0" w:color="auto"/>
            </w:tcBorders>
          </w:tcPr>
          <w:p w14:paraId="65EE1570" w14:textId="77777777" w:rsidR="00DC34A3" w:rsidRPr="004F6433" w:rsidRDefault="00DC34A3" w:rsidP="00A30FBF">
            <w:pPr>
              <w:spacing w:after="0" w:line="240" w:lineRule="auto"/>
              <w:rPr>
                <w:rFonts w:ascii="Times New Roman" w:eastAsia="Times New Roman" w:hAnsi="Times New Roman" w:cs="Times New Roman"/>
                <w:sz w:val="28"/>
                <w:szCs w:val="28"/>
                <w:lang w:val="ru-RU" w:eastAsia="ru-RU"/>
              </w:rPr>
            </w:pPr>
            <w:proofErr w:type="spellStart"/>
            <w:r w:rsidRPr="004F6433">
              <w:rPr>
                <w:rFonts w:ascii="Times New Roman" w:eastAsia="Times New Roman" w:hAnsi="Times New Roman" w:cs="Times New Roman"/>
                <w:sz w:val="28"/>
                <w:szCs w:val="28"/>
                <w:lang w:val="ru-RU" w:eastAsia="ru-RU"/>
              </w:rPr>
              <w:t>державний</w:t>
            </w:r>
            <w:proofErr w:type="spellEnd"/>
            <w:r w:rsidRPr="004F6433">
              <w:rPr>
                <w:rFonts w:ascii="Times New Roman" w:eastAsia="Times New Roman" w:hAnsi="Times New Roman" w:cs="Times New Roman"/>
                <w:sz w:val="28"/>
                <w:szCs w:val="28"/>
                <w:lang w:val="ru-RU" w:eastAsia="ru-RU"/>
              </w:rPr>
              <w:t xml:space="preserve"> бюджет </w:t>
            </w:r>
          </w:p>
        </w:tc>
        <w:tc>
          <w:tcPr>
            <w:tcW w:w="2268" w:type="dxa"/>
            <w:tcBorders>
              <w:top w:val="single" w:sz="4" w:space="0" w:color="auto"/>
              <w:left w:val="single" w:sz="4" w:space="0" w:color="auto"/>
              <w:bottom w:val="single" w:sz="4" w:space="0" w:color="auto"/>
              <w:right w:val="single" w:sz="4" w:space="0" w:color="auto"/>
            </w:tcBorders>
          </w:tcPr>
          <w:p w14:paraId="55BC088E" w14:textId="4D869134"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c>
          <w:tcPr>
            <w:tcW w:w="2409" w:type="dxa"/>
            <w:tcBorders>
              <w:top w:val="single" w:sz="4" w:space="0" w:color="auto"/>
              <w:left w:val="single" w:sz="4" w:space="0" w:color="auto"/>
              <w:bottom w:val="single" w:sz="4" w:space="0" w:color="auto"/>
              <w:right w:val="single" w:sz="4" w:space="0" w:color="auto"/>
            </w:tcBorders>
          </w:tcPr>
          <w:p w14:paraId="246BCFD2" w14:textId="3E7D4465"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c>
          <w:tcPr>
            <w:tcW w:w="1418" w:type="dxa"/>
            <w:tcBorders>
              <w:top w:val="single" w:sz="4" w:space="0" w:color="000000"/>
              <w:left w:val="single" w:sz="4" w:space="0" w:color="auto"/>
              <w:bottom w:val="single" w:sz="4" w:space="0" w:color="000000"/>
              <w:right w:val="single" w:sz="4" w:space="0" w:color="000000"/>
            </w:tcBorders>
          </w:tcPr>
          <w:p w14:paraId="57106C67" w14:textId="66B59BA0" w:rsidR="00DC34A3" w:rsidRPr="004F6433" w:rsidRDefault="001C16AA" w:rsidP="00A30FBF">
            <w:pPr>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r>
      <w:tr w:rsidR="004F6433" w:rsidRPr="004F6433" w14:paraId="02C76D1A" w14:textId="77777777" w:rsidTr="00DC34A3">
        <w:trPr>
          <w:trHeight w:val="559"/>
        </w:trPr>
        <w:tc>
          <w:tcPr>
            <w:tcW w:w="3843" w:type="dxa"/>
            <w:tcBorders>
              <w:top w:val="single" w:sz="4" w:space="0" w:color="000000"/>
              <w:left w:val="single" w:sz="4" w:space="0" w:color="000000"/>
              <w:bottom w:val="single" w:sz="4" w:space="0" w:color="000000"/>
              <w:right w:val="single" w:sz="4" w:space="0" w:color="auto"/>
            </w:tcBorders>
          </w:tcPr>
          <w:p w14:paraId="35F0F0DE" w14:textId="77777777" w:rsidR="00DC34A3" w:rsidRPr="004F6433" w:rsidRDefault="00DC34A3" w:rsidP="00A30FBF">
            <w:pPr>
              <w:spacing w:after="0" w:line="240" w:lineRule="auto"/>
              <w:rPr>
                <w:rFonts w:ascii="Times New Roman" w:eastAsia="Times New Roman" w:hAnsi="Times New Roman" w:cs="Times New Roman"/>
                <w:sz w:val="28"/>
                <w:szCs w:val="28"/>
                <w:lang w:val="ru-RU" w:eastAsia="ru-RU"/>
              </w:rPr>
            </w:pPr>
            <w:proofErr w:type="spellStart"/>
            <w:r w:rsidRPr="004F6433">
              <w:rPr>
                <w:rFonts w:ascii="Times New Roman" w:eastAsia="Times New Roman" w:hAnsi="Times New Roman" w:cs="Times New Roman"/>
                <w:sz w:val="28"/>
                <w:szCs w:val="28"/>
                <w:lang w:val="ru-RU" w:eastAsia="ru-RU"/>
              </w:rPr>
              <w:t>обласний</w:t>
            </w:r>
            <w:proofErr w:type="spellEnd"/>
            <w:r w:rsidRPr="004F6433">
              <w:rPr>
                <w:rFonts w:ascii="Times New Roman" w:eastAsia="Times New Roman" w:hAnsi="Times New Roman" w:cs="Times New Roman"/>
                <w:sz w:val="28"/>
                <w:szCs w:val="28"/>
                <w:lang w:val="ru-RU" w:eastAsia="ru-RU"/>
              </w:rPr>
              <w:t xml:space="preserve"> бюджет</w:t>
            </w:r>
          </w:p>
        </w:tc>
        <w:tc>
          <w:tcPr>
            <w:tcW w:w="2268" w:type="dxa"/>
            <w:tcBorders>
              <w:top w:val="single" w:sz="4" w:space="0" w:color="auto"/>
              <w:left w:val="single" w:sz="4" w:space="0" w:color="auto"/>
              <w:bottom w:val="single" w:sz="4" w:space="0" w:color="auto"/>
              <w:right w:val="single" w:sz="4" w:space="0" w:color="auto"/>
            </w:tcBorders>
          </w:tcPr>
          <w:p w14:paraId="1BABA5E0" w14:textId="60202729"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c>
          <w:tcPr>
            <w:tcW w:w="2409" w:type="dxa"/>
            <w:tcBorders>
              <w:top w:val="single" w:sz="4" w:space="0" w:color="auto"/>
              <w:left w:val="single" w:sz="4" w:space="0" w:color="auto"/>
              <w:bottom w:val="single" w:sz="4" w:space="0" w:color="auto"/>
              <w:right w:val="single" w:sz="4" w:space="0" w:color="auto"/>
            </w:tcBorders>
          </w:tcPr>
          <w:p w14:paraId="6603055E" w14:textId="4C8B2829"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c>
          <w:tcPr>
            <w:tcW w:w="1418" w:type="dxa"/>
            <w:tcBorders>
              <w:top w:val="single" w:sz="4" w:space="0" w:color="000000"/>
              <w:left w:val="single" w:sz="4" w:space="0" w:color="auto"/>
              <w:bottom w:val="single" w:sz="4" w:space="0" w:color="000000"/>
              <w:right w:val="single" w:sz="4" w:space="0" w:color="000000"/>
            </w:tcBorders>
          </w:tcPr>
          <w:p w14:paraId="1CF1C962" w14:textId="119085B0" w:rsidR="00DC34A3" w:rsidRPr="004F6433" w:rsidRDefault="001C16AA" w:rsidP="00A30FBF">
            <w:pPr>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r>
      <w:tr w:rsidR="004F6433" w:rsidRPr="004F6433" w14:paraId="73666B2C" w14:textId="77777777" w:rsidTr="00DC34A3">
        <w:trPr>
          <w:trHeight w:val="559"/>
        </w:trPr>
        <w:tc>
          <w:tcPr>
            <w:tcW w:w="3843" w:type="dxa"/>
            <w:tcBorders>
              <w:top w:val="single" w:sz="4" w:space="0" w:color="000000"/>
              <w:left w:val="single" w:sz="4" w:space="0" w:color="000000"/>
              <w:bottom w:val="single" w:sz="4" w:space="0" w:color="000000"/>
              <w:right w:val="single" w:sz="4" w:space="0" w:color="auto"/>
            </w:tcBorders>
          </w:tcPr>
          <w:p w14:paraId="37B13046" w14:textId="77777777" w:rsidR="00DC34A3" w:rsidRPr="004F6433" w:rsidRDefault="00DC34A3" w:rsidP="00A30FBF">
            <w:pPr>
              <w:spacing w:after="0" w:line="240" w:lineRule="auto"/>
              <w:rPr>
                <w:rFonts w:ascii="Times New Roman" w:eastAsia="Times New Roman" w:hAnsi="Times New Roman" w:cs="Times New Roman"/>
                <w:sz w:val="28"/>
                <w:szCs w:val="28"/>
                <w:lang w:val="ru-RU" w:eastAsia="ru-RU"/>
              </w:rPr>
            </w:pPr>
            <w:r w:rsidRPr="004F6433">
              <w:rPr>
                <w:rFonts w:ascii="Times New Roman" w:eastAsia="Times New Roman" w:hAnsi="Times New Roman" w:cs="Times New Roman"/>
                <w:sz w:val="28"/>
                <w:szCs w:val="28"/>
                <w:lang w:val="ru-RU" w:eastAsia="ru-RU"/>
              </w:rPr>
              <w:t xml:space="preserve">бюджет </w:t>
            </w:r>
            <w:proofErr w:type="spellStart"/>
            <w:r w:rsidRPr="004F6433">
              <w:rPr>
                <w:rFonts w:ascii="Times New Roman" w:eastAsia="Times New Roman" w:hAnsi="Times New Roman" w:cs="Times New Roman"/>
                <w:sz w:val="28"/>
                <w:szCs w:val="28"/>
                <w:lang w:eastAsia="ru-RU"/>
              </w:rPr>
              <w:t>Стрижавської</w:t>
            </w:r>
            <w:proofErr w:type="spellEnd"/>
            <w:r w:rsidRPr="004F6433">
              <w:rPr>
                <w:rFonts w:ascii="Times New Roman" w:eastAsia="Times New Roman" w:hAnsi="Times New Roman" w:cs="Times New Roman"/>
                <w:sz w:val="28"/>
                <w:szCs w:val="28"/>
                <w:lang w:eastAsia="ru-RU"/>
              </w:rPr>
              <w:t xml:space="preserve"> селищної територіальної громади </w:t>
            </w:r>
          </w:p>
        </w:tc>
        <w:tc>
          <w:tcPr>
            <w:tcW w:w="2268" w:type="dxa"/>
            <w:tcBorders>
              <w:top w:val="single" w:sz="4" w:space="0" w:color="auto"/>
              <w:left w:val="single" w:sz="4" w:space="0" w:color="auto"/>
              <w:bottom w:val="single" w:sz="4" w:space="0" w:color="auto"/>
              <w:right w:val="single" w:sz="4" w:space="0" w:color="auto"/>
            </w:tcBorders>
          </w:tcPr>
          <w:p w14:paraId="42D6F894" w14:textId="39ADDDC7" w:rsidR="00DC34A3" w:rsidRPr="004F6433" w:rsidRDefault="001C16AA" w:rsidP="00A30FBF">
            <w:pPr>
              <w:spacing w:after="0" w:line="240" w:lineRule="auto"/>
              <w:rPr>
                <w:rFonts w:ascii="Times New Roman" w:eastAsia="Times New Roman" w:hAnsi="Times New Roman" w:cs="Times New Roman"/>
                <w:sz w:val="28"/>
                <w:szCs w:val="28"/>
                <w:lang w:val="ru-RU" w:eastAsia="ru-RU"/>
              </w:rPr>
            </w:pPr>
            <w:r w:rsidRPr="004F6433">
              <w:rPr>
                <w:rFonts w:ascii="Times New Roman" w:eastAsia="Times New Roman" w:hAnsi="Times New Roman" w:cs="Times New Roman"/>
                <w:sz w:val="28"/>
                <w:szCs w:val="28"/>
                <w:lang w:eastAsia="ru-RU"/>
              </w:rPr>
              <w:t>3</w:t>
            </w:r>
            <w:r w:rsidR="00CC20CB" w:rsidRPr="004F6433">
              <w:rPr>
                <w:rFonts w:ascii="Times New Roman" w:eastAsia="Times New Roman" w:hAnsi="Times New Roman" w:cs="Times New Roman"/>
                <w:sz w:val="28"/>
                <w:szCs w:val="28"/>
                <w:lang w:eastAsia="ru-RU"/>
              </w:rPr>
              <w:t>12</w:t>
            </w:r>
            <w:r w:rsidRPr="004F6433">
              <w:rPr>
                <w:rFonts w:ascii="Times New Roman" w:eastAsia="Times New Roman" w:hAnsi="Times New Roman" w:cs="Times New Roman"/>
                <w:sz w:val="28"/>
                <w:szCs w:val="28"/>
                <w:lang w:eastAsia="ru-RU"/>
              </w:rPr>
              <w:t>0,0</w:t>
            </w:r>
          </w:p>
        </w:tc>
        <w:tc>
          <w:tcPr>
            <w:tcW w:w="2409" w:type="dxa"/>
            <w:tcBorders>
              <w:top w:val="single" w:sz="4" w:space="0" w:color="auto"/>
              <w:left w:val="single" w:sz="4" w:space="0" w:color="auto"/>
              <w:bottom w:val="single" w:sz="4" w:space="0" w:color="auto"/>
              <w:right w:val="single" w:sz="4" w:space="0" w:color="auto"/>
            </w:tcBorders>
          </w:tcPr>
          <w:p w14:paraId="63327EAF" w14:textId="21AE4D54" w:rsidR="00DC34A3" w:rsidRPr="004F6433" w:rsidRDefault="00CC20CB" w:rsidP="00A30FBF">
            <w:pPr>
              <w:spacing w:after="0" w:line="240" w:lineRule="auto"/>
              <w:rPr>
                <w:rFonts w:ascii="Times New Roman" w:eastAsia="Times New Roman" w:hAnsi="Times New Roman" w:cs="Times New Roman"/>
                <w:sz w:val="28"/>
                <w:szCs w:val="28"/>
                <w:lang w:val="ru-RU" w:eastAsia="ru-RU"/>
              </w:rPr>
            </w:pPr>
            <w:r w:rsidRPr="004F6433">
              <w:rPr>
                <w:rFonts w:ascii="Times New Roman" w:eastAsia="Times New Roman" w:hAnsi="Times New Roman" w:cs="Times New Roman"/>
                <w:sz w:val="28"/>
                <w:szCs w:val="28"/>
                <w:lang w:eastAsia="ru-RU"/>
              </w:rPr>
              <w:t>2970</w:t>
            </w:r>
            <w:r w:rsidR="001C16AA" w:rsidRPr="004F6433">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auto"/>
              <w:bottom w:val="single" w:sz="4" w:space="0" w:color="000000"/>
              <w:right w:val="single" w:sz="4" w:space="0" w:color="000000"/>
            </w:tcBorders>
          </w:tcPr>
          <w:p w14:paraId="2332EACC" w14:textId="24B4D689" w:rsidR="00DC34A3" w:rsidRPr="004F6433" w:rsidRDefault="00CC20CB" w:rsidP="00A30FBF">
            <w:pPr>
              <w:spacing w:after="0" w:line="240" w:lineRule="auto"/>
              <w:jc w:val="center"/>
              <w:rPr>
                <w:rFonts w:ascii="Times New Roman" w:eastAsia="Times New Roman" w:hAnsi="Times New Roman" w:cs="Times New Roman"/>
                <w:sz w:val="28"/>
                <w:szCs w:val="28"/>
                <w:lang w:val="ru-RU" w:eastAsia="ru-RU"/>
              </w:rPr>
            </w:pPr>
            <w:r w:rsidRPr="004F6433">
              <w:rPr>
                <w:rFonts w:ascii="Times New Roman" w:eastAsia="Times New Roman" w:hAnsi="Times New Roman" w:cs="Times New Roman"/>
                <w:sz w:val="28"/>
                <w:szCs w:val="28"/>
                <w:lang w:val="ru-RU" w:eastAsia="ru-RU"/>
              </w:rPr>
              <w:t>60</w:t>
            </w:r>
            <w:r w:rsidR="001C16AA" w:rsidRPr="004F6433">
              <w:rPr>
                <w:rFonts w:ascii="Times New Roman" w:eastAsia="Times New Roman" w:hAnsi="Times New Roman" w:cs="Times New Roman"/>
                <w:sz w:val="28"/>
                <w:szCs w:val="28"/>
                <w:lang w:val="ru-RU" w:eastAsia="ru-RU"/>
              </w:rPr>
              <w:t>90,0</w:t>
            </w:r>
          </w:p>
        </w:tc>
      </w:tr>
      <w:tr w:rsidR="004F6433" w:rsidRPr="004F6433" w14:paraId="40E77417" w14:textId="77777777" w:rsidTr="00DC34A3">
        <w:trPr>
          <w:trHeight w:val="555"/>
        </w:trPr>
        <w:tc>
          <w:tcPr>
            <w:tcW w:w="3843" w:type="dxa"/>
            <w:tcBorders>
              <w:top w:val="single" w:sz="4" w:space="0" w:color="000000"/>
              <w:left w:val="single" w:sz="4" w:space="0" w:color="000000"/>
              <w:bottom w:val="single" w:sz="4" w:space="0" w:color="000000"/>
              <w:right w:val="single" w:sz="4" w:space="0" w:color="auto"/>
            </w:tcBorders>
          </w:tcPr>
          <w:p w14:paraId="3B2A79BC" w14:textId="77777777" w:rsidR="00DC34A3" w:rsidRPr="004F6433" w:rsidRDefault="00DC34A3" w:rsidP="00A30FBF">
            <w:pPr>
              <w:snapToGrid w:val="0"/>
              <w:spacing w:after="0" w:line="240" w:lineRule="auto"/>
              <w:rPr>
                <w:rFonts w:ascii="Times New Roman" w:eastAsia="Times New Roman" w:hAnsi="Times New Roman" w:cs="Times New Roman"/>
                <w:sz w:val="28"/>
                <w:szCs w:val="28"/>
                <w:lang w:val="ru-RU" w:eastAsia="ru-RU"/>
              </w:rPr>
            </w:pPr>
            <w:proofErr w:type="spellStart"/>
            <w:r w:rsidRPr="004F6433">
              <w:rPr>
                <w:rFonts w:ascii="Times New Roman" w:eastAsia="Times New Roman" w:hAnsi="Times New Roman" w:cs="Times New Roman"/>
                <w:sz w:val="28"/>
                <w:szCs w:val="28"/>
                <w:lang w:val="ru-RU" w:eastAsia="ru-RU"/>
              </w:rPr>
              <w:t>Інші</w:t>
            </w:r>
            <w:proofErr w:type="spellEnd"/>
            <w:r w:rsidRPr="004F6433">
              <w:rPr>
                <w:rFonts w:ascii="Times New Roman" w:eastAsia="Times New Roman" w:hAnsi="Times New Roman" w:cs="Times New Roman"/>
                <w:sz w:val="28"/>
                <w:szCs w:val="28"/>
                <w:lang w:val="ru-RU" w:eastAsia="ru-RU"/>
              </w:rPr>
              <w:t xml:space="preserve"> джерела</w:t>
            </w:r>
          </w:p>
        </w:tc>
        <w:tc>
          <w:tcPr>
            <w:tcW w:w="2268" w:type="dxa"/>
            <w:tcBorders>
              <w:top w:val="single" w:sz="4" w:space="0" w:color="auto"/>
              <w:left w:val="single" w:sz="4" w:space="0" w:color="auto"/>
              <w:bottom w:val="single" w:sz="4" w:space="0" w:color="auto"/>
              <w:right w:val="single" w:sz="4" w:space="0" w:color="auto"/>
            </w:tcBorders>
          </w:tcPr>
          <w:p w14:paraId="265781B7" w14:textId="1ED09639"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c>
          <w:tcPr>
            <w:tcW w:w="2409" w:type="dxa"/>
            <w:tcBorders>
              <w:top w:val="single" w:sz="4" w:space="0" w:color="auto"/>
              <w:left w:val="single" w:sz="4" w:space="0" w:color="auto"/>
              <w:bottom w:val="single" w:sz="4" w:space="0" w:color="auto"/>
              <w:right w:val="single" w:sz="4" w:space="0" w:color="auto"/>
            </w:tcBorders>
          </w:tcPr>
          <w:p w14:paraId="669CD7A2" w14:textId="431FC7B9" w:rsidR="00DC34A3" w:rsidRPr="004F6433" w:rsidRDefault="001C16AA" w:rsidP="00A30FBF">
            <w:pPr>
              <w:spacing w:after="0" w:line="240" w:lineRule="auto"/>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c>
          <w:tcPr>
            <w:tcW w:w="1418" w:type="dxa"/>
            <w:tcBorders>
              <w:top w:val="single" w:sz="4" w:space="0" w:color="000000"/>
              <w:left w:val="single" w:sz="4" w:space="0" w:color="auto"/>
              <w:bottom w:val="single" w:sz="4" w:space="0" w:color="000000"/>
              <w:right w:val="single" w:sz="4" w:space="0" w:color="000000"/>
            </w:tcBorders>
          </w:tcPr>
          <w:p w14:paraId="2A0946A2" w14:textId="353DD4D5" w:rsidR="00DC34A3" w:rsidRPr="004F6433" w:rsidRDefault="001C16AA" w:rsidP="00A30FBF">
            <w:pPr>
              <w:spacing w:after="0" w:line="240" w:lineRule="auto"/>
              <w:jc w:val="center"/>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p>
        </w:tc>
      </w:tr>
    </w:tbl>
    <w:p w14:paraId="30E87BF4" w14:textId="77777777" w:rsidR="00E620B0" w:rsidRPr="004F6433" w:rsidRDefault="00E620B0" w:rsidP="00A30FBF">
      <w:pPr>
        <w:spacing w:after="0" w:line="240" w:lineRule="auto"/>
        <w:jc w:val="both"/>
        <w:rPr>
          <w:rFonts w:ascii="Times New Roman" w:eastAsia="Times New Roman" w:hAnsi="Times New Roman" w:cs="Times New Roman"/>
          <w:sz w:val="24"/>
          <w:szCs w:val="24"/>
          <w:lang w:eastAsia="ru-RU"/>
        </w:rPr>
      </w:pPr>
    </w:p>
    <w:p w14:paraId="1E8B47DA" w14:textId="77777777" w:rsidR="00EC6584" w:rsidRPr="004F6433" w:rsidRDefault="00EC6584" w:rsidP="00A30FBF">
      <w:pPr>
        <w:spacing w:after="0" w:line="240" w:lineRule="auto"/>
        <w:rPr>
          <w:rFonts w:ascii="Times New Roman" w:eastAsia="Times New Roman" w:hAnsi="Times New Roman" w:cs="Times New Roman"/>
          <w:sz w:val="24"/>
          <w:szCs w:val="24"/>
          <w:lang w:eastAsia="ru-RU"/>
        </w:rPr>
      </w:pPr>
    </w:p>
    <w:p w14:paraId="005E0603" w14:textId="77777777" w:rsidR="00EC6584" w:rsidRPr="004F6433" w:rsidRDefault="00EC6584" w:rsidP="00A30FBF">
      <w:pPr>
        <w:spacing w:after="0" w:line="240" w:lineRule="auto"/>
        <w:rPr>
          <w:rFonts w:ascii="Times New Roman" w:eastAsia="Times New Roman" w:hAnsi="Times New Roman" w:cs="Times New Roman"/>
          <w:sz w:val="24"/>
          <w:szCs w:val="24"/>
          <w:lang w:eastAsia="ru-RU"/>
        </w:rPr>
      </w:pPr>
    </w:p>
    <w:p w14:paraId="0F6C8042" w14:textId="77777777" w:rsidR="00EC6584" w:rsidRPr="004F6433" w:rsidRDefault="00EC6584" w:rsidP="00A30FBF">
      <w:pPr>
        <w:spacing w:after="0" w:line="240" w:lineRule="auto"/>
        <w:rPr>
          <w:rFonts w:ascii="Times New Roman" w:eastAsia="Times New Roman" w:hAnsi="Times New Roman" w:cs="Times New Roman"/>
          <w:sz w:val="24"/>
          <w:szCs w:val="24"/>
          <w:lang w:eastAsia="ru-RU"/>
        </w:rPr>
      </w:pPr>
    </w:p>
    <w:p w14:paraId="06BD88AA" w14:textId="04C6F4CD" w:rsidR="00EC6584" w:rsidRPr="004F6433" w:rsidRDefault="00EC6584" w:rsidP="00A30FBF">
      <w:pPr>
        <w:tabs>
          <w:tab w:val="left" w:pos="1455"/>
        </w:tabs>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ab/>
      </w:r>
    </w:p>
    <w:p w14:paraId="7A39E2A7" w14:textId="77777777" w:rsidR="00EC6584" w:rsidRPr="004F6433" w:rsidRDefault="00EC6584" w:rsidP="00A30FBF">
      <w:pPr>
        <w:spacing w:after="0" w:line="240" w:lineRule="auto"/>
        <w:rPr>
          <w:rFonts w:ascii="Times New Roman" w:eastAsia="Times New Roman" w:hAnsi="Times New Roman" w:cs="Times New Roman"/>
          <w:sz w:val="28"/>
          <w:szCs w:val="28"/>
          <w:lang w:eastAsia="ru-RU"/>
        </w:rPr>
        <w:sectPr w:rsidR="00EC6584" w:rsidRPr="004F6433" w:rsidSect="009607AC">
          <w:pgSz w:w="11906" w:h="16838"/>
          <w:pgMar w:top="567" w:right="567" w:bottom="1134" w:left="1276" w:header="709" w:footer="709" w:gutter="0"/>
          <w:cols w:space="708"/>
          <w:docGrid w:linePitch="550"/>
        </w:sectPr>
      </w:pPr>
      <w:r w:rsidRPr="004F6433">
        <w:rPr>
          <w:rFonts w:ascii="Times New Roman" w:eastAsia="Times New Roman" w:hAnsi="Times New Roman" w:cs="Times New Roman"/>
          <w:sz w:val="28"/>
          <w:szCs w:val="28"/>
          <w:lang w:eastAsia="ru-RU"/>
        </w:rPr>
        <w:br w:type="page"/>
      </w:r>
    </w:p>
    <w:p w14:paraId="7B9E6290" w14:textId="291A81E1" w:rsidR="00622464" w:rsidRPr="004F6433" w:rsidRDefault="00622464" w:rsidP="00622464">
      <w:pPr>
        <w:spacing w:after="0" w:line="240" w:lineRule="auto"/>
        <w:ind w:left="9498"/>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lastRenderedPageBreak/>
        <w:t xml:space="preserve">Додаток </w:t>
      </w:r>
      <w:r w:rsidRPr="004F6433">
        <w:rPr>
          <w:rFonts w:ascii="Times New Roman" w:eastAsia="Times New Roman" w:hAnsi="Times New Roman" w:cs="Times New Roman"/>
          <w:bCs/>
          <w:sz w:val="28"/>
          <w:szCs w:val="28"/>
          <w:lang w:eastAsia="ru-RU"/>
        </w:rPr>
        <w:t>2</w:t>
      </w:r>
      <w:r w:rsidRPr="004F6433">
        <w:rPr>
          <w:rFonts w:ascii="Times New Roman" w:eastAsia="Times New Roman" w:hAnsi="Times New Roman" w:cs="Times New Roman"/>
          <w:bCs/>
          <w:sz w:val="28"/>
          <w:szCs w:val="28"/>
          <w:lang w:eastAsia="ru-RU"/>
        </w:rPr>
        <w:t xml:space="preserve"> </w:t>
      </w:r>
    </w:p>
    <w:p w14:paraId="06383842" w14:textId="77777777" w:rsidR="00622464" w:rsidRPr="004F6433" w:rsidRDefault="00622464" w:rsidP="00622464">
      <w:pPr>
        <w:spacing w:after="0" w:line="240" w:lineRule="auto"/>
        <w:ind w:left="9498"/>
        <w:rPr>
          <w:rFonts w:ascii="Times New Roman" w:eastAsia="Times New Roman" w:hAnsi="Times New Roman" w:cs="Times New Roman"/>
          <w:bCs/>
          <w:sz w:val="28"/>
          <w:szCs w:val="28"/>
          <w:lang w:eastAsia="ru-RU"/>
        </w:rPr>
      </w:pPr>
      <w:r w:rsidRPr="004F6433">
        <w:rPr>
          <w:rFonts w:ascii="Times New Roman" w:eastAsia="Times New Roman" w:hAnsi="Times New Roman" w:cs="Times New Roman"/>
          <w:bCs/>
          <w:sz w:val="28"/>
          <w:szCs w:val="28"/>
          <w:lang w:eastAsia="ru-RU"/>
        </w:rPr>
        <w:t xml:space="preserve">до Комплексної Програми 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Pr="004F6433">
        <w:rPr>
          <w:rFonts w:ascii="Times New Roman" w:eastAsia="Times New Roman" w:hAnsi="Times New Roman" w:cs="Times New Roman"/>
          <w:bCs/>
          <w:sz w:val="28"/>
          <w:szCs w:val="28"/>
          <w:lang w:eastAsia="ru-RU"/>
        </w:rPr>
        <w:t>Стрижавської</w:t>
      </w:r>
      <w:proofErr w:type="spellEnd"/>
      <w:r w:rsidRPr="004F6433">
        <w:rPr>
          <w:rFonts w:ascii="Times New Roman" w:eastAsia="Times New Roman" w:hAnsi="Times New Roman" w:cs="Times New Roman"/>
          <w:bCs/>
          <w:sz w:val="28"/>
          <w:szCs w:val="28"/>
          <w:lang w:eastAsia="ru-RU"/>
        </w:rPr>
        <w:t xml:space="preserve"> територіальної громади на 2025-2026 роки</w:t>
      </w:r>
    </w:p>
    <w:p w14:paraId="4461B667" w14:textId="77777777" w:rsidR="00ED51DB" w:rsidRPr="004F6433" w:rsidRDefault="00ED51DB" w:rsidP="00A30FBF">
      <w:pPr>
        <w:tabs>
          <w:tab w:val="left" w:pos="142"/>
          <w:tab w:val="left" w:pos="284"/>
        </w:tabs>
        <w:spacing w:after="0" w:line="240" w:lineRule="auto"/>
        <w:ind w:right="-1" w:hanging="7200"/>
        <w:rPr>
          <w:rFonts w:ascii="Times New Roman" w:eastAsia="Times New Roman" w:hAnsi="Times New Roman" w:cs="Times New Roman"/>
          <w:sz w:val="28"/>
          <w:szCs w:val="28"/>
          <w:lang w:eastAsia="ru-RU"/>
        </w:rPr>
      </w:pPr>
    </w:p>
    <w:p w14:paraId="739F677B" w14:textId="77777777" w:rsidR="00ED51DB" w:rsidRPr="004F6433" w:rsidRDefault="00ED51DB" w:rsidP="00A30FBF">
      <w:pPr>
        <w:tabs>
          <w:tab w:val="left" w:pos="142"/>
          <w:tab w:val="left" w:pos="284"/>
        </w:tabs>
        <w:spacing w:after="0" w:line="240" w:lineRule="auto"/>
        <w:ind w:right="-1"/>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 xml:space="preserve">ЗАХОДИ З РЕАЛІЗАЦІЇ </w:t>
      </w:r>
    </w:p>
    <w:p w14:paraId="4551C043" w14:textId="70575ABD" w:rsidR="00ED51DB" w:rsidRPr="004F6433" w:rsidRDefault="00BA2267" w:rsidP="00A30FBF">
      <w:pPr>
        <w:tabs>
          <w:tab w:val="left" w:pos="142"/>
          <w:tab w:val="left" w:pos="284"/>
        </w:tabs>
        <w:spacing w:after="0" w:line="240" w:lineRule="auto"/>
        <w:ind w:right="-1"/>
        <w:jc w:val="center"/>
        <w:rPr>
          <w:rFonts w:ascii="Times New Roman" w:eastAsia="Times New Roman" w:hAnsi="Times New Roman" w:cs="Times New Roman"/>
          <w:b/>
          <w:sz w:val="32"/>
          <w:szCs w:val="32"/>
          <w:lang w:eastAsia="ru-RU"/>
        </w:rPr>
      </w:pPr>
      <w:r w:rsidRPr="004F6433">
        <w:rPr>
          <w:rFonts w:ascii="Times New Roman" w:eastAsia="Times New Roman" w:hAnsi="Times New Roman" w:cs="Times New Roman"/>
          <w:b/>
          <w:sz w:val="32"/>
          <w:szCs w:val="32"/>
          <w:lang w:eastAsia="ru-RU"/>
        </w:rPr>
        <w:t xml:space="preserve">Програми </w:t>
      </w:r>
      <w:r w:rsidR="0013459D" w:rsidRPr="004F6433">
        <w:rPr>
          <w:rFonts w:ascii="Times New Roman" w:eastAsia="Times New Roman" w:hAnsi="Times New Roman" w:cs="Times New Roman"/>
          <w:b/>
          <w:sz w:val="32"/>
          <w:szCs w:val="32"/>
          <w:lang w:eastAsia="ru-RU"/>
        </w:rPr>
        <w:t xml:space="preserve">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0013459D" w:rsidRPr="004F6433">
        <w:rPr>
          <w:rFonts w:ascii="Times New Roman" w:eastAsia="Times New Roman" w:hAnsi="Times New Roman" w:cs="Times New Roman"/>
          <w:b/>
          <w:sz w:val="32"/>
          <w:szCs w:val="32"/>
          <w:lang w:eastAsia="ru-RU"/>
        </w:rPr>
        <w:t>Стрижавської</w:t>
      </w:r>
      <w:proofErr w:type="spellEnd"/>
      <w:r w:rsidR="0013459D" w:rsidRPr="004F6433">
        <w:rPr>
          <w:rFonts w:ascii="Times New Roman" w:eastAsia="Times New Roman" w:hAnsi="Times New Roman" w:cs="Times New Roman"/>
          <w:b/>
          <w:sz w:val="32"/>
          <w:szCs w:val="32"/>
          <w:lang w:eastAsia="ru-RU"/>
        </w:rPr>
        <w:t xml:space="preserve"> територіальної громади на 2025-2026 роки</w:t>
      </w:r>
    </w:p>
    <w:p w14:paraId="6EB5BA09" w14:textId="77777777" w:rsidR="0013459D" w:rsidRPr="004F6433" w:rsidRDefault="0013459D" w:rsidP="00A30FBF">
      <w:pPr>
        <w:tabs>
          <w:tab w:val="left" w:pos="142"/>
          <w:tab w:val="left" w:pos="284"/>
        </w:tabs>
        <w:spacing w:after="0" w:line="240" w:lineRule="auto"/>
        <w:ind w:right="-1"/>
        <w:jc w:val="center"/>
        <w:rPr>
          <w:rFonts w:ascii="Times New Roman" w:eastAsia="Times New Roman" w:hAnsi="Times New Roman" w:cs="Times New Roman"/>
          <w:b/>
          <w:sz w:val="32"/>
          <w:szCs w:val="32"/>
          <w:lang w:eastAsia="ru-RU"/>
        </w:rPr>
      </w:pPr>
    </w:p>
    <w:tbl>
      <w:tblPr>
        <w:tblW w:w="1561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697"/>
        <w:gridCol w:w="4838"/>
        <w:gridCol w:w="851"/>
        <w:gridCol w:w="1842"/>
        <w:gridCol w:w="1277"/>
        <w:gridCol w:w="988"/>
        <w:gridCol w:w="851"/>
        <w:gridCol w:w="141"/>
        <w:gridCol w:w="1001"/>
        <w:gridCol w:w="1695"/>
        <w:gridCol w:w="19"/>
      </w:tblGrid>
      <w:tr w:rsidR="004F6433" w:rsidRPr="004F6433" w14:paraId="219D1AF3" w14:textId="77777777" w:rsidTr="00B97A0F">
        <w:trPr>
          <w:gridAfter w:val="1"/>
          <w:wAfter w:w="19" w:type="dxa"/>
          <w:trHeight w:val="660"/>
        </w:trPr>
        <w:tc>
          <w:tcPr>
            <w:tcW w:w="411" w:type="dxa"/>
            <w:vMerge w:val="restart"/>
            <w:shd w:val="clear" w:color="auto" w:fill="auto"/>
          </w:tcPr>
          <w:p w14:paraId="5C9CFC5D" w14:textId="77777777" w:rsidR="00E47F21" w:rsidRPr="004F6433" w:rsidRDefault="00E47F21" w:rsidP="00A30FBF">
            <w:pPr>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 п/п</w:t>
            </w:r>
          </w:p>
        </w:tc>
        <w:tc>
          <w:tcPr>
            <w:tcW w:w="1697" w:type="dxa"/>
            <w:vMerge w:val="restart"/>
            <w:shd w:val="clear" w:color="auto" w:fill="auto"/>
          </w:tcPr>
          <w:p w14:paraId="0D8A50C2"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Назва</w:t>
            </w:r>
            <w:proofErr w:type="spellEnd"/>
            <w:r w:rsidRPr="004F6433">
              <w:rPr>
                <w:rFonts w:ascii="Times New Roman" w:eastAsia="Times New Roman" w:hAnsi="Times New Roman" w:cs="Times New Roman"/>
                <w:b/>
                <w:sz w:val="24"/>
                <w:szCs w:val="24"/>
                <w:lang w:val="ru-RU" w:eastAsia="ru-RU"/>
              </w:rPr>
              <w:t xml:space="preserve"> </w:t>
            </w:r>
            <w:proofErr w:type="spellStart"/>
            <w:r w:rsidRPr="004F6433">
              <w:rPr>
                <w:rFonts w:ascii="Times New Roman" w:eastAsia="Times New Roman" w:hAnsi="Times New Roman" w:cs="Times New Roman"/>
                <w:b/>
                <w:sz w:val="24"/>
                <w:szCs w:val="24"/>
                <w:lang w:val="ru-RU" w:eastAsia="ru-RU"/>
              </w:rPr>
              <w:t>напряму</w:t>
            </w:r>
            <w:proofErr w:type="spellEnd"/>
            <w:r w:rsidRPr="004F6433">
              <w:rPr>
                <w:rFonts w:ascii="Times New Roman" w:eastAsia="Times New Roman" w:hAnsi="Times New Roman" w:cs="Times New Roman"/>
                <w:b/>
                <w:sz w:val="24"/>
                <w:szCs w:val="24"/>
                <w:lang w:val="ru-RU" w:eastAsia="ru-RU"/>
              </w:rPr>
              <w:t xml:space="preserve"> </w:t>
            </w:r>
            <w:proofErr w:type="spellStart"/>
            <w:r w:rsidRPr="004F6433">
              <w:rPr>
                <w:rFonts w:ascii="Times New Roman" w:eastAsia="Times New Roman" w:hAnsi="Times New Roman" w:cs="Times New Roman"/>
                <w:b/>
                <w:sz w:val="24"/>
                <w:szCs w:val="24"/>
                <w:lang w:val="ru-RU" w:eastAsia="ru-RU"/>
              </w:rPr>
              <w:t>діяльності</w:t>
            </w:r>
            <w:proofErr w:type="spellEnd"/>
          </w:p>
        </w:tc>
        <w:tc>
          <w:tcPr>
            <w:tcW w:w="4838" w:type="dxa"/>
            <w:vMerge w:val="restart"/>
            <w:shd w:val="clear" w:color="auto" w:fill="auto"/>
          </w:tcPr>
          <w:p w14:paraId="0E48EC36"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Перелік</w:t>
            </w:r>
            <w:proofErr w:type="spellEnd"/>
            <w:r w:rsidRPr="004F6433">
              <w:rPr>
                <w:rFonts w:ascii="Times New Roman" w:eastAsia="Times New Roman" w:hAnsi="Times New Roman" w:cs="Times New Roman"/>
                <w:b/>
                <w:sz w:val="24"/>
                <w:szCs w:val="24"/>
                <w:lang w:val="ru-RU" w:eastAsia="ru-RU"/>
              </w:rPr>
              <w:t xml:space="preserve"> </w:t>
            </w:r>
            <w:proofErr w:type="spellStart"/>
            <w:r w:rsidRPr="004F6433">
              <w:rPr>
                <w:rFonts w:ascii="Times New Roman" w:eastAsia="Times New Roman" w:hAnsi="Times New Roman" w:cs="Times New Roman"/>
                <w:b/>
                <w:sz w:val="24"/>
                <w:szCs w:val="24"/>
                <w:lang w:val="ru-RU" w:eastAsia="ru-RU"/>
              </w:rPr>
              <w:t>заходів</w:t>
            </w:r>
            <w:proofErr w:type="spellEnd"/>
            <w:r w:rsidRPr="004F6433">
              <w:rPr>
                <w:rFonts w:ascii="Times New Roman" w:eastAsia="Times New Roman" w:hAnsi="Times New Roman" w:cs="Times New Roman"/>
                <w:b/>
                <w:sz w:val="24"/>
                <w:szCs w:val="24"/>
                <w:lang w:val="ru-RU" w:eastAsia="ru-RU"/>
              </w:rPr>
              <w:t xml:space="preserve"> </w:t>
            </w:r>
            <w:proofErr w:type="spellStart"/>
            <w:r w:rsidRPr="004F6433">
              <w:rPr>
                <w:rFonts w:ascii="Times New Roman" w:eastAsia="Times New Roman" w:hAnsi="Times New Roman" w:cs="Times New Roman"/>
                <w:b/>
                <w:sz w:val="24"/>
                <w:szCs w:val="24"/>
                <w:lang w:val="ru-RU" w:eastAsia="ru-RU"/>
              </w:rPr>
              <w:t>програми</w:t>
            </w:r>
            <w:proofErr w:type="spellEnd"/>
          </w:p>
        </w:tc>
        <w:tc>
          <w:tcPr>
            <w:tcW w:w="851" w:type="dxa"/>
            <w:vMerge w:val="restart"/>
            <w:shd w:val="clear" w:color="auto" w:fill="auto"/>
          </w:tcPr>
          <w:p w14:paraId="1E9A7CE8"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 xml:space="preserve">Строк </w:t>
            </w:r>
            <w:proofErr w:type="spellStart"/>
            <w:r w:rsidRPr="004F6433">
              <w:rPr>
                <w:rFonts w:ascii="Times New Roman" w:eastAsia="Times New Roman" w:hAnsi="Times New Roman" w:cs="Times New Roman"/>
                <w:b/>
                <w:sz w:val="24"/>
                <w:szCs w:val="24"/>
                <w:lang w:val="ru-RU" w:eastAsia="ru-RU"/>
              </w:rPr>
              <w:t>виконання</w:t>
            </w:r>
            <w:proofErr w:type="spellEnd"/>
            <w:r w:rsidRPr="004F6433">
              <w:rPr>
                <w:rFonts w:ascii="Times New Roman" w:eastAsia="Times New Roman" w:hAnsi="Times New Roman" w:cs="Times New Roman"/>
                <w:b/>
                <w:sz w:val="24"/>
                <w:szCs w:val="24"/>
                <w:lang w:val="ru-RU" w:eastAsia="ru-RU"/>
              </w:rPr>
              <w:t xml:space="preserve"> заходу </w:t>
            </w:r>
          </w:p>
        </w:tc>
        <w:tc>
          <w:tcPr>
            <w:tcW w:w="1842" w:type="dxa"/>
            <w:vMerge w:val="restart"/>
            <w:shd w:val="clear" w:color="auto" w:fill="auto"/>
          </w:tcPr>
          <w:p w14:paraId="27B686FB"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Виконавці</w:t>
            </w:r>
            <w:proofErr w:type="spellEnd"/>
          </w:p>
        </w:tc>
        <w:tc>
          <w:tcPr>
            <w:tcW w:w="1277" w:type="dxa"/>
            <w:vMerge w:val="restart"/>
            <w:shd w:val="clear" w:color="auto" w:fill="auto"/>
          </w:tcPr>
          <w:p w14:paraId="20651597"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Джерела</w:t>
            </w:r>
            <w:proofErr w:type="spellEnd"/>
            <w:r w:rsidRPr="004F6433">
              <w:rPr>
                <w:rFonts w:ascii="Times New Roman" w:eastAsia="Times New Roman" w:hAnsi="Times New Roman" w:cs="Times New Roman"/>
                <w:b/>
                <w:sz w:val="24"/>
                <w:szCs w:val="24"/>
                <w:lang w:val="ru-RU" w:eastAsia="ru-RU"/>
              </w:rPr>
              <w:t xml:space="preserve"> </w:t>
            </w:r>
            <w:proofErr w:type="spellStart"/>
            <w:r w:rsidRPr="004F6433">
              <w:rPr>
                <w:rFonts w:ascii="Times New Roman" w:eastAsia="Times New Roman" w:hAnsi="Times New Roman" w:cs="Times New Roman"/>
                <w:b/>
                <w:sz w:val="24"/>
                <w:szCs w:val="24"/>
                <w:lang w:val="ru-RU" w:eastAsia="ru-RU"/>
              </w:rPr>
              <w:t>фінансування</w:t>
            </w:r>
            <w:proofErr w:type="spellEnd"/>
          </w:p>
        </w:tc>
        <w:tc>
          <w:tcPr>
            <w:tcW w:w="2981" w:type="dxa"/>
            <w:gridSpan w:val="4"/>
            <w:shd w:val="clear" w:color="auto" w:fill="auto"/>
          </w:tcPr>
          <w:p w14:paraId="60FA037E"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Обсяг</w:t>
            </w:r>
            <w:proofErr w:type="spellEnd"/>
            <w:r w:rsidRPr="004F6433">
              <w:rPr>
                <w:rFonts w:ascii="Times New Roman" w:eastAsia="Times New Roman" w:hAnsi="Times New Roman" w:cs="Times New Roman"/>
                <w:b/>
                <w:sz w:val="24"/>
                <w:szCs w:val="24"/>
                <w:lang w:val="ru-RU" w:eastAsia="ru-RU"/>
              </w:rPr>
              <w:t xml:space="preserve"> </w:t>
            </w:r>
            <w:proofErr w:type="spellStart"/>
            <w:r w:rsidRPr="004F6433">
              <w:rPr>
                <w:rFonts w:ascii="Times New Roman" w:eastAsia="Times New Roman" w:hAnsi="Times New Roman" w:cs="Times New Roman"/>
                <w:b/>
                <w:sz w:val="24"/>
                <w:szCs w:val="24"/>
                <w:lang w:val="ru-RU" w:eastAsia="ru-RU"/>
              </w:rPr>
              <w:t>фінансування</w:t>
            </w:r>
            <w:proofErr w:type="spellEnd"/>
            <w:r w:rsidRPr="004F6433">
              <w:rPr>
                <w:rFonts w:ascii="Times New Roman" w:eastAsia="Times New Roman" w:hAnsi="Times New Roman" w:cs="Times New Roman"/>
                <w:b/>
                <w:sz w:val="24"/>
                <w:szCs w:val="24"/>
                <w:lang w:val="ru-RU" w:eastAsia="ru-RU"/>
              </w:rPr>
              <w:t xml:space="preserve">, тис. грн. </w:t>
            </w:r>
          </w:p>
        </w:tc>
        <w:tc>
          <w:tcPr>
            <w:tcW w:w="1695" w:type="dxa"/>
            <w:shd w:val="clear" w:color="auto" w:fill="auto"/>
          </w:tcPr>
          <w:p w14:paraId="7264D71B"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Очікуваний</w:t>
            </w:r>
            <w:proofErr w:type="spellEnd"/>
            <w:r w:rsidRPr="004F6433">
              <w:rPr>
                <w:rFonts w:ascii="Times New Roman" w:eastAsia="Times New Roman" w:hAnsi="Times New Roman" w:cs="Times New Roman"/>
                <w:b/>
                <w:sz w:val="24"/>
                <w:szCs w:val="24"/>
                <w:lang w:val="ru-RU" w:eastAsia="ru-RU"/>
              </w:rPr>
              <w:t xml:space="preserve"> результат</w:t>
            </w:r>
          </w:p>
        </w:tc>
      </w:tr>
      <w:tr w:rsidR="004F6433" w:rsidRPr="004F6433" w14:paraId="59E5A952" w14:textId="77777777" w:rsidTr="00B97A0F">
        <w:trPr>
          <w:gridAfter w:val="1"/>
          <w:wAfter w:w="19" w:type="dxa"/>
          <w:trHeight w:val="816"/>
        </w:trPr>
        <w:tc>
          <w:tcPr>
            <w:tcW w:w="411" w:type="dxa"/>
            <w:vMerge/>
            <w:shd w:val="clear" w:color="auto" w:fill="auto"/>
          </w:tcPr>
          <w:p w14:paraId="64E3A573" w14:textId="77777777" w:rsidR="00BF726A" w:rsidRPr="004F6433" w:rsidRDefault="00BF726A" w:rsidP="00A30FBF">
            <w:pPr>
              <w:spacing w:after="0" w:line="240" w:lineRule="auto"/>
              <w:ind w:right="-1"/>
              <w:jc w:val="both"/>
              <w:rPr>
                <w:rFonts w:ascii="Times New Roman" w:eastAsia="Times New Roman" w:hAnsi="Times New Roman" w:cs="Times New Roman"/>
                <w:b/>
                <w:sz w:val="24"/>
                <w:szCs w:val="24"/>
                <w:lang w:val="ru-RU" w:eastAsia="ru-RU"/>
              </w:rPr>
            </w:pPr>
          </w:p>
        </w:tc>
        <w:tc>
          <w:tcPr>
            <w:tcW w:w="1697" w:type="dxa"/>
            <w:vMerge/>
            <w:shd w:val="clear" w:color="auto" w:fill="auto"/>
          </w:tcPr>
          <w:p w14:paraId="0C4F07F8"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4838" w:type="dxa"/>
            <w:vMerge/>
            <w:shd w:val="clear" w:color="auto" w:fill="auto"/>
          </w:tcPr>
          <w:p w14:paraId="4EF16ABE"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851" w:type="dxa"/>
            <w:vMerge/>
            <w:shd w:val="clear" w:color="auto" w:fill="auto"/>
          </w:tcPr>
          <w:p w14:paraId="1E98D6F6"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842" w:type="dxa"/>
            <w:vMerge/>
            <w:shd w:val="clear" w:color="auto" w:fill="auto"/>
          </w:tcPr>
          <w:p w14:paraId="687B7055"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277" w:type="dxa"/>
            <w:vMerge/>
            <w:shd w:val="clear" w:color="auto" w:fill="auto"/>
          </w:tcPr>
          <w:p w14:paraId="62916C55"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988" w:type="dxa"/>
            <w:shd w:val="clear" w:color="auto" w:fill="auto"/>
          </w:tcPr>
          <w:p w14:paraId="7FF5D197"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851" w:type="dxa"/>
            <w:shd w:val="clear" w:color="auto" w:fill="auto"/>
          </w:tcPr>
          <w:p w14:paraId="434352DF" w14:textId="02F6E08F"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2025</w:t>
            </w:r>
          </w:p>
          <w:p w14:paraId="14769075" w14:textId="2D44CB98"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рік</w:t>
            </w:r>
            <w:proofErr w:type="spellEnd"/>
          </w:p>
        </w:tc>
        <w:tc>
          <w:tcPr>
            <w:tcW w:w="1142" w:type="dxa"/>
            <w:gridSpan w:val="2"/>
            <w:shd w:val="clear" w:color="auto" w:fill="auto"/>
          </w:tcPr>
          <w:p w14:paraId="636F463E"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2026</w:t>
            </w:r>
          </w:p>
          <w:p w14:paraId="32F93860"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рік</w:t>
            </w:r>
            <w:proofErr w:type="spellEnd"/>
          </w:p>
          <w:p w14:paraId="110D8E08" w14:textId="3698605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5" w:type="dxa"/>
            <w:shd w:val="clear" w:color="auto" w:fill="auto"/>
          </w:tcPr>
          <w:p w14:paraId="500E9136" w14:textId="444E3E20"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 xml:space="preserve">  </w:t>
            </w:r>
          </w:p>
        </w:tc>
      </w:tr>
      <w:tr w:rsidR="004F6433" w:rsidRPr="004F6433" w14:paraId="76EF32D2" w14:textId="77777777" w:rsidTr="00B97A0F">
        <w:trPr>
          <w:gridAfter w:val="1"/>
          <w:wAfter w:w="19" w:type="dxa"/>
          <w:trHeight w:val="165"/>
        </w:trPr>
        <w:tc>
          <w:tcPr>
            <w:tcW w:w="411" w:type="dxa"/>
            <w:shd w:val="clear" w:color="auto" w:fill="auto"/>
          </w:tcPr>
          <w:p w14:paraId="5A9D8D6C"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4F6433">
              <w:rPr>
                <w:rFonts w:ascii="Times New Roman" w:eastAsia="Times New Roman" w:hAnsi="Times New Roman" w:cs="Times New Roman"/>
                <w:b/>
                <w:sz w:val="24"/>
                <w:szCs w:val="24"/>
                <w:lang w:eastAsia="ru-RU"/>
              </w:rPr>
              <w:t>1</w:t>
            </w:r>
          </w:p>
        </w:tc>
        <w:tc>
          <w:tcPr>
            <w:tcW w:w="1697" w:type="dxa"/>
            <w:shd w:val="clear" w:color="auto" w:fill="auto"/>
          </w:tcPr>
          <w:p w14:paraId="694751E2" w14:textId="77777777" w:rsidR="00BF726A" w:rsidRPr="004F6433" w:rsidRDefault="00BF726A" w:rsidP="00A30FBF">
            <w:pPr>
              <w:tabs>
                <w:tab w:val="left" w:pos="0"/>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w:t>
            </w:r>
          </w:p>
        </w:tc>
        <w:tc>
          <w:tcPr>
            <w:tcW w:w="4838" w:type="dxa"/>
            <w:shd w:val="clear" w:color="auto" w:fill="auto"/>
          </w:tcPr>
          <w:p w14:paraId="701D2949" w14:textId="77777777" w:rsidR="00BF726A" w:rsidRPr="004F6433" w:rsidRDefault="00BF726A" w:rsidP="00A30FBF">
            <w:pPr>
              <w:tabs>
                <w:tab w:val="left" w:pos="142"/>
                <w:tab w:val="left" w:pos="284"/>
              </w:tabs>
              <w:spacing w:after="0" w:line="240" w:lineRule="auto"/>
              <w:ind w:right="-104"/>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shd w:val="clear" w:color="auto" w:fill="FFFFFF"/>
                <w:lang w:eastAsia="ru-RU"/>
              </w:rPr>
              <w:t>3</w:t>
            </w:r>
          </w:p>
        </w:tc>
        <w:tc>
          <w:tcPr>
            <w:tcW w:w="851" w:type="dxa"/>
            <w:shd w:val="clear" w:color="auto" w:fill="auto"/>
          </w:tcPr>
          <w:p w14:paraId="29C5BBB9"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4</w:t>
            </w:r>
          </w:p>
        </w:tc>
        <w:tc>
          <w:tcPr>
            <w:tcW w:w="1842" w:type="dxa"/>
            <w:shd w:val="clear" w:color="auto" w:fill="auto"/>
          </w:tcPr>
          <w:p w14:paraId="21BF78C2" w14:textId="77777777" w:rsidR="00BF726A" w:rsidRPr="004F6433" w:rsidRDefault="00BF726A" w:rsidP="00A30FBF">
            <w:pPr>
              <w:spacing w:after="0" w:line="240" w:lineRule="auto"/>
              <w:jc w:val="center"/>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5</w:t>
            </w:r>
          </w:p>
        </w:tc>
        <w:tc>
          <w:tcPr>
            <w:tcW w:w="1277" w:type="dxa"/>
            <w:shd w:val="clear" w:color="auto" w:fill="auto"/>
          </w:tcPr>
          <w:p w14:paraId="49886811"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6</w:t>
            </w:r>
          </w:p>
        </w:tc>
        <w:tc>
          <w:tcPr>
            <w:tcW w:w="988" w:type="dxa"/>
            <w:shd w:val="clear" w:color="auto" w:fill="auto"/>
          </w:tcPr>
          <w:p w14:paraId="110D39DB"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7</w:t>
            </w:r>
          </w:p>
        </w:tc>
        <w:tc>
          <w:tcPr>
            <w:tcW w:w="851" w:type="dxa"/>
            <w:shd w:val="clear" w:color="auto" w:fill="auto"/>
          </w:tcPr>
          <w:p w14:paraId="43714CB1"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8</w:t>
            </w:r>
          </w:p>
        </w:tc>
        <w:tc>
          <w:tcPr>
            <w:tcW w:w="1142" w:type="dxa"/>
            <w:gridSpan w:val="2"/>
            <w:shd w:val="clear" w:color="auto" w:fill="auto"/>
          </w:tcPr>
          <w:p w14:paraId="135F686B" w14:textId="0EB4B2AA"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9</w:t>
            </w:r>
          </w:p>
        </w:tc>
        <w:tc>
          <w:tcPr>
            <w:tcW w:w="1695" w:type="dxa"/>
            <w:shd w:val="clear" w:color="auto" w:fill="auto"/>
          </w:tcPr>
          <w:p w14:paraId="4E3589AB" w14:textId="6495EF68"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10</w:t>
            </w:r>
          </w:p>
        </w:tc>
      </w:tr>
      <w:tr w:rsidR="004F6433" w:rsidRPr="004F6433" w14:paraId="1B938FE8" w14:textId="77777777" w:rsidTr="00B97A0F">
        <w:trPr>
          <w:trHeight w:val="150"/>
        </w:trPr>
        <w:tc>
          <w:tcPr>
            <w:tcW w:w="411" w:type="dxa"/>
            <w:shd w:val="clear" w:color="auto" w:fill="auto"/>
          </w:tcPr>
          <w:p w14:paraId="517D89FD" w14:textId="77777777" w:rsidR="00E47F21" w:rsidRPr="004F6433" w:rsidRDefault="00E47F21"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5200" w:type="dxa"/>
            <w:gridSpan w:val="11"/>
            <w:shd w:val="clear" w:color="auto" w:fill="auto"/>
          </w:tcPr>
          <w:p w14:paraId="582397BC" w14:textId="77777777" w:rsidR="00E47F21" w:rsidRPr="004F6433" w:rsidRDefault="00E47F21" w:rsidP="00A30FBF">
            <w:pPr>
              <w:tabs>
                <w:tab w:val="left" w:pos="142"/>
                <w:tab w:val="left" w:pos="284"/>
              </w:tabs>
              <w:spacing w:after="0" w:line="240" w:lineRule="auto"/>
              <w:ind w:right="-1"/>
              <w:jc w:val="center"/>
              <w:rPr>
                <w:rFonts w:ascii="Times New Roman" w:eastAsia="Times New Roman" w:hAnsi="Times New Roman" w:cs="Times New Roman"/>
                <w:b/>
                <w:sz w:val="24"/>
                <w:szCs w:val="24"/>
                <w:lang w:eastAsia="ru-RU"/>
              </w:rPr>
            </w:pPr>
            <w:r w:rsidRPr="004F6433">
              <w:rPr>
                <w:rFonts w:ascii="Times New Roman" w:eastAsia="Times New Roman" w:hAnsi="Times New Roman" w:cs="Times New Roman"/>
                <w:b/>
                <w:sz w:val="24"/>
                <w:szCs w:val="24"/>
                <w:lang w:eastAsia="ru-RU"/>
              </w:rPr>
              <w:t xml:space="preserve">Розділ І </w:t>
            </w:r>
          </w:p>
          <w:p w14:paraId="33F365C2" w14:textId="79C31915" w:rsidR="00E47F21" w:rsidRPr="004F6433" w:rsidRDefault="00E47F21" w:rsidP="00A30FBF">
            <w:pPr>
              <w:tabs>
                <w:tab w:val="left" w:pos="142"/>
                <w:tab w:val="left" w:pos="284"/>
              </w:tabs>
              <w:spacing w:after="0" w:line="240" w:lineRule="auto"/>
              <w:ind w:right="-1"/>
              <w:jc w:val="center"/>
              <w:rPr>
                <w:rFonts w:ascii="Times New Roman" w:eastAsia="Times New Roman" w:hAnsi="Times New Roman" w:cs="Times New Roman"/>
                <w:b/>
                <w:sz w:val="24"/>
                <w:szCs w:val="24"/>
                <w:lang w:eastAsia="ru-RU"/>
              </w:rPr>
            </w:pPr>
            <w:r w:rsidRPr="004F6433">
              <w:rPr>
                <w:rFonts w:ascii="Times New Roman" w:eastAsia="Times New Roman" w:hAnsi="Times New Roman" w:cs="Times New Roman"/>
                <w:b/>
                <w:sz w:val="28"/>
                <w:szCs w:val="28"/>
                <w:lang w:eastAsia="ru-RU"/>
              </w:rPr>
              <w:t>Адресна підтримка</w:t>
            </w:r>
            <w:r w:rsidRPr="004F6433">
              <w:rPr>
                <w:rFonts w:ascii="Times New Roman" w:eastAsia="Times New Roman" w:hAnsi="Times New Roman" w:cs="Times New Roman"/>
                <w:b/>
                <w:sz w:val="24"/>
                <w:szCs w:val="24"/>
                <w:lang w:eastAsia="ru-RU"/>
              </w:rPr>
              <w:t xml:space="preserve"> </w:t>
            </w:r>
            <w:r w:rsidR="009F3B0D" w:rsidRPr="004F6433">
              <w:rPr>
                <w:rFonts w:ascii="Times New Roman" w:eastAsia="Times New Roman" w:hAnsi="Times New Roman" w:cs="Times New Roman"/>
                <w:b/>
                <w:sz w:val="28"/>
                <w:szCs w:val="28"/>
                <w:lang w:eastAsia="ru-RU"/>
              </w:rPr>
              <w:t>ветеранів війни, Захисників та Захисниць</w:t>
            </w:r>
            <w:r w:rsidR="00D505A8" w:rsidRPr="004F6433">
              <w:rPr>
                <w:rFonts w:ascii="Times New Roman" w:eastAsia="Times New Roman" w:hAnsi="Times New Roman" w:cs="Times New Roman"/>
                <w:b/>
                <w:sz w:val="28"/>
                <w:szCs w:val="28"/>
                <w:lang w:eastAsia="ru-RU"/>
              </w:rPr>
              <w:t xml:space="preserve"> України</w:t>
            </w:r>
            <w:r w:rsidR="009F3B0D" w:rsidRPr="004F6433">
              <w:rPr>
                <w:rFonts w:ascii="Times New Roman" w:eastAsia="Times New Roman" w:hAnsi="Times New Roman" w:cs="Times New Roman"/>
                <w:b/>
                <w:sz w:val="28"/>
                <w:szCs w:val="28"/>
                <w:lang w:eastAsia="ru-RU"/>
              </w:rPr>
              <w:t xml:space="preserve">, членів їх сімей  та членів </w:t>
            </w:r>
            <w:r w:rsidR="00D83799" w:rsidRPr="004F6433">
              <w:rPr>
                <w:rFonts w:ascii="Times New Roman" w:eastAsia="Times New Roman" w:hAnsi="Times New Roman" w:cs="Times New Roman"/>
                <w:b/>
                <w:sz w:val="28"/>
                <w:szCs w:val="28"/>
                <w:lang w:eastAsia="ru-RU"/>
              </w:rPr>
              <w:t xml:space="preserve">сімей </w:t>
            </w:r>
            <w:r w:rsidR="009F3B0D" w:rsidRPr="004F6433">
              <w:rPr>
                <w:rFonts w:ascii="Times New Roman" w:eastAsia="Times New Roman" w:hAnsi="Times New Roman" w:cs="Times New Roman"/>
                <w:b/>
                <w:bCs/>
                <w:sz w:val="28"/>
                <w:szCs w:val="28"/>
                <w:lang w:eastAsia="ru-RU"/>
              </w:rPr>
              <w:t xml:space="preserve">загиблих (померлих) ветеранів війни, Захисників і Захисниць України </w:t>
            </w:r>
            <w:r w:rsidR="009F3B0D" w:rsidRPr="004F6433">
              <w:rPr>
                <w:rFonts w:ascii="Times New Roman" w:eastAsia="Times New Roman" w:hAnsi="Times New Roman" w:cs="Times New Roman"/>
                <w:b/>
                <w:sz w:val="28"/>
                <w:szCs w:val="28"/>
                <w:lang w:eastAsia="ru-RU"/>
              </w:rPr>
              <w:t>Стрижавської територіальної громади</w:t>
            </w:r>
          </w:p>
        </w:tc>
      </w:tr>
      <w:tr w:rsidR="004F6433" w:rsidRPr="004F6433" w14:paraId="79235C9E" w14:textId="77777777" w:rsidTr="00B97A0F">
        <w:trPr>
          <w:gridAfter w:val="1"/>
          <w:wAfter w:w="19" w:type="dxa"/>
        </w:trPr>
        <w:tc>
          <w:tcPr>
            <w:tcW w:w="411" w:type="dxa"/>
            <w:vMerge w:val="restart"/>
            <w:shd w:val="clear" w:color="auto" w:fill="auto"/>
          </w:tcPr>
          <w:p w14:paraId="07047540" w14:textId="77777777" w:rsidR="00BF726A" w:rsidRPr="004F6433" w:rsidRDefault="00BF726A"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1</w:t>
            </w:r>
          </w:p>
        </w:tc>
        <w:tc>
          <w:tcPr>
            <w:tcW w:w="1697" w:type="dxa"/>
            <w:vMerge w:val="restart"/>
            <w:shd w:val="clear" w:color="auto" w:fill="auto"/>
          </w:tcPr>
          <w:p w14:paraId="5112D40B" w14:textId="77777777" w:rsidR="00BF726A" w:rsidRPr="004F6433" w:rsidRDefault="00BF726A" w:rsidP="00A30FBF">
            <w:pPr>
              <w:tabs>
                <w:tab w:val="left" w:pos="0"/>
                <w:tab w:val="left" w:pos="284"/>
              </w:tabs>
              <w:spacing w:after="0" w:line="240" w:lineRule="auto"/>
              <w:ind w:right="-1"/>
              <w:jc w:val="both"/>
              <w:rPr>
                <w:rFonts w:ascii="Times New Roman" w:eastAsia="Times New Roman" w:hAnsi="Times New Roman" w:cs="Times New Roman"/>
                <w:bCs/>
                <w:sz w:val="24"/>
                <w:szCs w:val="24"/>
                <w:lang w:val="ru-RU" w:eastAsia="ru-RU"/>
              </w:rPr>
            </w:pPr>
            <w:proofErr w:type="spellStart"/>
            <w:r w:rsidRPr="004F6433">
              <w:rPr>
                <w:rFonts w:ascii="Times New Roman" w:eastAsia="Times New Roman" w:hAnsi="Times New Roman" w:cs="Times New Roman"/>
                <w:bCs/>
                <w:sz w:val="24"/>
                <w:szCs w:val="24"/>
                <w:lang w:val="ru-RU" w:eastAsia="ru-RU"/>
              </w:rPr>
              <w:t>Матеріальна</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допомога</w:t>
            </w:r>
            <w:proofErr w:type="spellEnd"/>
            <w:r w:rsidRPr="004F6433">
              <w:rPr>
                <w:rFonts w:ascii="Times New Roman" w:eastAsia="Times New Roman" w:hAnsi="Times New Roman" w:cs="Times New Roman"/>
                <w:bCs/>
                <w:sz w:val="24"/>
                <w:szCs w:val="24"/>
                <w:lang w:val="ru-RU" w:eastAsia="ru-RU"/>
              </w:rPr>
              <w:t xml:space="preserve"> </w:t>
            </w:r>
          </w:p>
        </w:tc>
        <w:tc>
          <w:tcPr>
            <w:tcW w:w="4838" w:type="dxa"/>
            <w:shd w:val="clear" w:color="auto" w:fill="auto"/>
          </w:tcPr>
          <w:p w14:paraId="5A5D81E3" w14:textId="0B77E72F" w:rsidR="00BF726A" w:rsidRPr="004F6433" w:rsidRDefault="00BF726A" w:rsidP="00A30FBF">
            <w:pPr>
              <w:numPr>
                <w:ilvl w:val="1"/>
                <w:numId w:val="9"/>
              </w:numPr>
              <w:tabs>
                <w:tab w:val="left" w:pos="142"/>
                <w:tab w:val="left" w:pos="284"/>
              </w:tabs>
              <w:spacing w:after="0" w:line="240" w:lineRule="auto"/>
              <w:ind w:left="0" w:right="28" w:firstLine="0"/>
              <w:jc w:val="both"/>
              <w:rPr>
                <w:rFonts w:ascii="Times New Roman" w:eastAsia="Times New Roman" w:hAnsi="Times New Roman" w:cs="Times New Roman"/>
                <w:b/>
                <w:sz w:val="24"/>
                <w:szCs w:val="24"/>
                <w:lang w:eastAsia="ru-RU"/>
              </w:rPr>
            </w:pPr>
            <w:r w:rsidRPr="004F6433">
              <w:rPr>
                <w:rFonts w:ascii="Times New Roman" w:eastAsia="Times New Roman" w:hAnsi="Times New Roman" w:cs="Times New Roman"/>
                <w:bCs/>
                <w:sz w:val="24"/>
                <w:szCs w:val="24"/>
                <w:shd w:val="clear" w:color="auto" w:fill="FFFFFF"/>
                <w:lang w:eastAsia="ru-RU"/>
              </w:rPr>
              <w:t xml:space="preserve">Надання </w:t>
            </w:r>
            <w:r w:rsidR="0019588F" w:rsidRPr="004F6433">
              <w:rPr>
                <w:rFonts w:ascii="Times New Roman" w:eastAsia="Times New Roman" w:hAnsi="Times New Roman" w:cs="Times New Roman"/>
                <w:bCs/>
                <w:sz w:val="24"/>
                <w:szCs w:val="24"/>
                <w:shd w:val="clear" w:color="auto" w:fill="FFFFFF"/>
                <w:lang w:eastAsia="ru-RU"/>
              </w:rPr>
              <w:t>матеріальної</w:t>
            </w:r>
            <w:r w:rsidRPr="004F6433">
              <w:rPr>
                <w:rFonts w:ascii="Times New Roman" w:eastAsia="Times New Roman" w:hAnsi="Times New Roman" w:cs="Times New Roman"/>
                <w:bCs/>
                <w:sz w:val="24"/>
                <w:szCs w:val="24"/>
                <w:shd w:val="clear" w:color="auto" w:fill="FFFFFF"/>
                <w:lang w:eastAsia="ru-RU"/>
              </w:rPr>
              <w:t xml:space="preserve"> допомоги жителям учасникам бойових дій</w:t>
            </w:r>
            <w:r w:rsidRPr="004F6433">
              <w:rPr>
                <w:rFonts w:ascii="Times New Roman" w:eastAsia="Times New Roman" w:hAnsi="Times New Roman" w:cs="Times New Roman"/>
                <w:bCs/>
                <w:sz w:val="24"/>
                <w:szCs w:val="24"/>
                <w:lang w:eastAsia="ru-RU"/>
              </w:rPr>
              <w:t xml:space="preserve"> АТО/ООС та особам що брали безпосередню участь  </w:t>
            </w:r>
            <w:r w:rsidRPr="004F6433">
              <w:rPr>
                <w:rFonts w:ascii="Times New Roman" w:hAnsi="Times New Roman" w:cs="Times New Roman"/>
                <w:sz w:val="24"/>
                <w:szCs w:val="24"/>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агресією </w:t>
            </w:r>
            <w:r w:rsidRPr="004F6433">
              <w:rPr>
                <w:rFonts w:ascii="Times New Roman" w:hAnsi="Times New Roman" w:cs="Times New Roman"/>
                <w:sz w:val="24"/>
                <w:szCs w:val="24"/>
                <w:shd w:val="clear" w:color="auto" w:fill="FFFFFF"/>
                <w:lang w:val="ru-RU"/>
              </w:rPr>
              <w:t>р</w:t>
            </w:r>
            <w:proofErr w:type="spellStart"/>
            <w:r w:rsidRPr="004F6433">
              <w:rPr>
                <w:rFonts w:ascii="Times New Roman" w:hAnsi="Times New Roman" w:cs="Times New Roman"/>
                <w:sz w:val="24"/>
                <w:szCs w:val="24"/>
                <w:shd w:val="clear" w:color="auto" w:fill="FFFFFF"/>
              </w:rPr>
              <w:t>осійської</w:t>
            </w:r>
            <w:proofErr w:type="spellEnd"/>
            <w:r w:rsidRPr="004F6433">
              <w:rPr>
                <w:rFonts w:ascii="Times New Roman" w:hAnsi="Times New Roman" w:cs="Times New Roman"/>
                <w:sz w:val="24"/>
                <w:szCs w:val="24"/>
                <w:shd w:val="clear" w:color="auto" w:fill="FFFFFF"/>
              </w:rPr>
              <w:t xml:space="preserve"> </w:t>
            </w:r>
            <w:r w:rsidRPr="004F6433">
              <w:rPr>
                <w:rFonts w:ascii="Times New Roman" w:hAnsi="Times New Roman" w:cs="Times New Roman"/>
                <w:sz w:val="24"/>
                <w:szCs w:val="24"/>
                <w:shd w:val="clear" w:color="auto" w:fill="FFFFFF"/>
                <w:lang w:val="ru-RU"/>
              </w:rPr>
              <w:t>ф</w:t>
            </w:r>
            <w:proofErr w:type="spellStart"/>
            <w:r w:rsidRPr="004F6433">
              <w:rPr>
                <w:rFonts w:ascii="Times New Roman" w:hAnsi="Times New Roman" w:cs="Times New Roman"/>
                <w:sz w:val="24"/>
                <w:szCs w:val="24"/>
                <w:shd w:val="clear" w:color="auto" w:fill="FFFFFF"/>
              </w:rPr>
              <w:t>едерації</w:t>
            </w:r>
            <w:proofErr w:type="spellEnd"/>
            <w:r w:rsidRPr="004F6433">
              <w:rPr>
                <w:rFonts w:ascii="Times New Roman" w:hAnsi="Times New Roman" w:cs="Times New Roman"/>
                <w:sz w:val="24"/>
                <w:szCs w:val="24"/>
                <w:shd w:val="clear" w:color="auto" w:fill="FFFFFF"/>
              </w:rPr>
              <w:t xml:space="preserve"> проти України.</w:t>
            </w:r>
          </w:p>
        </w:tc>
        <w:tc>
          <w:tcPr>
            <w:tcW w:w="851" w:type="dxa"/>
            <w:shd w:val="clear" w:color="auto" w:fill="auto"/>
          </w:tcPr>
          <w:p w14:paraId="504CBDC7" w14:textId="24049E5A" w:rsidR="00BF726A"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tc>
        <w:tc>
          <w:tcPr>
            <w:tcW w:w="1842" w:type="dxa"/>
            <w:shd w:val="clear" w:color="auto" w:fill="auto"/>
          </w:tcPr>
          <w:p w14:paraId="2B194CBE" w14:textId="6CF4C783" w:rsidR="00BF726A" w:rsidRPr="004F6433" w:rsidRDefault="00AD1DC2" w:rsidP="00A30FBF">
            <w:pPr>
              <w:spacing w:after="0" w:line="240" w:lineRule="auto"/>
              <w:jc w:val="center"/>
              <w:rPr>
                <w:rFonts w:ascii="Times New Roman" w:eastAsia="Times New Roman" w:hAnsi="Times New Roman" w:cs="Times New Roman"/>
                <w:b/>
                <w:sz w:val="24"/>
                <w:szCs w:val="24"/>
                <w:lang w:eastAsia="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04A1D983" w14:textId="67D7CC7E" w:rsidR="00BF726A"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p>
        </w:tc>
        <w:tc>
          <w:tcPr>
            <w:tcW w:w="988" w:type="dxa"/>
            <w:shd w:val="clear" w:color="auto" w:fill="auto"/>
          </w:tcPr>
          <w:p w14:paraId="50222AD0" w14:textId="73B10FB7" w:rsidR="00BF726A"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700</w:t>
            </w:r>
          </w:p>
        </w:tc>
        <w:tc>
          <w:tcPr>
            <w:tcW w:w="851" w:type="dxa"/>
            <w:shd w:val="clear" w:color="auto" w:fill="auto"/>
          </w:tcPr>
          <w:p w14:paraId="49D15E8E" w14:textId="70F035A0" w:rsidR="00BF726A"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400</w:t>
            </w:r>
          </w:p>
        </w:tc>
        <w:tc>
          <w:tcPr>
            <w:tcW w:w="1142" w:type="dxa"/>
            <w:gridSpan w:val="2"/>
            <w:shd w:val="clear" w:color="auto" w:fill="auto"/>
          </w:tcPr>
          <w:p w14:paraId="700DE744" w14:textId="769C2E05" w:rsidR="00BF726A"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300</w:t>
            </w:r>
          </w:p>
        </w:tc>
        <w:tc>
          <w:tcPr>
            <w:tcW w:w="1695" w:type="dxa"/>
            <w:vMerge w:val="restart"/>
            <w:shd w:val="clear" w:color="auto" w:fill="auto"/>
          </w:tcPr>
          <w:p w14:paraId="606E0E31" w14:textId="4AB24733" w:rsidR="00BF726A" w:rsidRPr="004F6433" w:rsidRDefault="0074024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П</w:t>
            </w:r>
            <w:r w:rsidR="005D131D" w:rsidRPr="004F6433">
              <w:rPr>
                <w:rFonts w:ascii="Times New Roman" w:eastAsia="Times New Roman" w:hAnsi="Times New Roman" w:cs="Times New Roman"/>
                <w:bCs/>
                <w:sz w:val="24"/>
                <w:szCs w:val="24"/>
                <w:lang w:eastAsia="ru-RU"/>
              </w:rPr>
              <w:t xml:space="preserve">оліпшення матеріально-побутових умов проживання, а також надання додаткових </w:t>
            </w:r>
            <w:r w:rsidR="005D131D" w:rsidRPr="004F6433">
              <w:rPr>
                <w:rFonts w:ascii="Times New Roman" w:eastAsia="Times New Roman" w:hAnsi="Times New Roman" w:cs="Times New Roman"/>
                <w:bCs/>
                <w:sz w:val="24"/>
                <w:szCs w:val="24"/>
                <w:lang w:eastAsia="ru-RU"/>
              </w:rPr>
              <w:lastRenderedPageBreak/>
              <w:t xml:space="preserve">гарантій </w:t>
            </w:r>
            <w:r w:rsidR="000E2801" w:rsidRPr="004F6433">
              <w:rPr>
                <w:rFonts w:ascii="Times New Roman" w:eastAsia="Times New Roman" w:hAnsi="Times New Roman" w:cs="Times New Roman"/>
                <w:bCs/>
                <w:sz w:val="24"/>
                <w:szCs w:val="24"/>
                <w:lang w:eastAsia="ru-RU"/>
              </w:rPr>
              <w:t>соціального захисту</w:t>
            </w:r>
            <w:r w:rsidR="000E2801" w:rsidRPr="004F6433">
              <w:rPr>
                <w:rFonts w:ascii="Times New Roman" w:eastAsia="Times New Roman" w:hAnsi="Times New Roman" w:cs="Times New Roman"/>
                <w:bCs/>
                <w:sz w:val="24"/>
                <w:szCs w:val="24"/>
                <w:shd w:val="clear" w:color="auto" w:fill="FFFFFF"/>
                <w:lang w:eastAsia="ru-RU"/>
              </w:rPr>
              <w:t xml:space="preserve"> учасникам бойових дій</w:t>
            </w:r>
            <w:r w:rsidR="000E2801" w:rsidRPr="004F6433">
              <w:rPr>
                <w:rFonts w:ascii="Times New Roman" w:eastAsia="Times New Roman" w:hAnsi="Times New Roman" w:cs="Times New Roman"/>
                <w:bCs/>
                <w:sz w:val="24"/>
                <w:szCs w:val="24"/>
                <w:lang w:eastAsia="ru-RU"/>
              </w:rPr>
              <w:t xml:space="preserve"> АТО/ООС та особам що брали безпосередню участь  </w:t>
            </w:r>
            <w:r w:rsidR="000E2801" w:rsidRPr="004F6433">
              <w:rPr>
                <w:rFonts w:ascii="Times New Roman" w:hAnsi="Times New Roman" w:cs="Times New Roman"/>
                <w:sz w:val="24"/>
                <w:szCs w:val="24"/>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агресією </w:t>
            </w:r>
            <w:r w:rsidR="000E2801" w:rsidRPr="004F6433">
              <w:rPr>
                <w:rFonts w:ascii="Times New Roman" w:hAnsi="Times New Roman" w:cs="Times New Roman"/>
                <w:sz w:val="24"/>
                <w:szCs w:val="24"/>
                <w:shd w:val="clear" w:color="auto" w:fill="FFFFFF"/>
                <w:lang w:val="ru-RU"/>
              </w:rPr>
              <w:t>р</w:t>
            </w:r>
            <w:proofErr w:type="spellStart"/>
            <w:r w:rsidR="000E2801" w:rsidRPr="004F6433">
              <w:rPr>
                <w:rFonts w:ascii="Times New Roman" w:hAnsi="Times New Roman" w:cs="Times New Roman"/>
                <w:sz w:val="24"/>
                <w:szCs w:val="24"/>
                <w:shd w:val="clear" w:color="auto" w:fill="FFFFFF"/>
              </w:rPr>
              <w:t>осійської</w:t>
            </w:r>
            <w:proofErr w:type="spellEnd"/>
            <w:r w:rsidR="000E2801" w:rsidRPr="004F6433">
              <w:rPr>
                <w:rFonts w:ascii="Times New Roman" w:hAnsi="Times New Roman" w:cs="Times New Roman"/>
                <w:sz w:val="24"/>
                <w:szCs w:val="24"/>
                <w:shd w:val="clear" w:color="auto" w:fill="FFFFFF"/>
              </w:rPr>
              <w:t xml:space="preserve"> </w:t>
            </w:r>
            <w:r w:rsidR="000E2801" w:rsidRPr="004F6433">
              <w:rPr>
                <w:rFonts w:ascii="Times New Roman" w:hAnsi="Times New Roman" w:cs="Times New Roman"/>
                <w:sz w:val="24"/>
                <w:szCs w:val="24"/>
                <w:shd w:val="clear" w:color="auto" w:fill="FFFFFF"/>
                <w:lang w:val="ru-RU"/>
              </w:rPr>
              <w:t>ф</w:t>
            </w:r>
            <w:proofErr w:type="spellStart"/>
            <w:r w:rsidR="000E2801" w:rsidRPr="004F6433">
              <w:rPr>
                <w:rFonts w:ascii="Times New Roman" w:hAnsi="Times New Roman" w:cs="Times New Roman"/>
                <w:sz w:val="24"/>
                <w:szCs w:val="24"/>
                <w:shd w:val="clear" w:color="auto" w:fill="FFFFFF"/>
              </w:rPr>
              <w:t>едерації</w:t>
            </w:r>
            <w:proofErr w:type="spellEnd"/>
            <w:r w:rsidR="000E2801" w:rsidRPr="004F6433">
              <w:rPr>
                <w:rFonts w:ascii="Times New Roman" w:hAnsi="Times New Roman" w:cs="Times New Roman"/>
                <w:sz w:val="24"/>
                <w:szCs w:val="24"/>
                <w:shd w:val="clear" w:color="auto" w:fill="FFFFFF"/>
              </w:rPr>
              <w:t xml:space="preserve"> проти України.</w:t>
            </w:r>
            <w:r w:rsidR="000E2801" w:rsidRPr="004F6433">
              <w:rPr>
                <w:rFonts w:ascii="Times New Roman" w:hAnsi="Times New Roman" w:cs="Times New Roman"/>
                <w:sz w:val="24"/>
                <w:szCs w:val="24"/>
                <w:shd w:val="clear" w:color="auto" w:fill="FFFFFF"/>
                <w:lang w:val="ru-RU"/>
              </w:rPr>
              <w:t xml:space="preserve"> </w:t>
            </w:r>
            <w:r w:rsidRPr="004F6433">
              <w:rPr>
                <w:rFonts w:ascii="Times New Roman" w:eastAsia="Times New Roman" w:hAnsi="Times New Roman" w:cs="Times New Roman"/>
                <w:bCs/>
                <w:sz w:val="24"/>
                <w:szCs w:val="24"/>
                <w:lang w:eastAsia="ru-RU"/>
              </w:rPr>
              <w:t>сприяння підвищенню рівня життя</w:t>
            </w:r>
          </w:p>
        </w:tc>
      </w:tr>
      <w:tr w:rsidR="004F6433" w:rsidRPr="004F6433" w14:paraId="006FEDC7" w14:textId="77777777" w:rsidTr="00B97A0F">
        <w:trPr>
          <w:gridAfter w:val="1"/>
          <w:wAfter w:w="19" w:type="dxa"/>
          <w:trHeight w:val="2259"/>
        </w:trPr>
        <w:tc>
          <w:tcPr>
            <w:tcW w:w="411" w:type="dxa"/>
            <w:vMerge/>
            <w:shd w:val="clear" w:color="auto" w:fill="auto"/>
          </w:tcPr>
          <w:p w14:paraId="5CA50C0A"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42CBB22D"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tcBorders>
              <w:bottom w:val="single" w:sz="4" w:space="0" w:color="auto"/>
            </w:tcBorders>
            <w:shd w:val="clear" w:color="auto" w:fill="auto"/>
          </w:tcPr>
          <w:p w14:paraId="1B7F3A52" w14:textId="10B72BCB" w:rsidR="00AD1DC2" w:rsidRPr="004F6433" w:rsidRDefault="00AD1DC2" w:rsidP="00A30FBF">
            <w:pPr>
              <w:numPr>
                <w:ilvl w:val="1"/>
                <w:numId w:val="9"/>
              </w:numPr>
              <w:tabs>
                <w:tab w:val="left" w:pos="142"/>
                <w:tab w:val="left" w:pos="284"/>
              </w:tabs>
              <w:spacing w:after="0" w:line="240" w:lineRule="auto"/>
              <w:ind w:left="31" w:right="-1" w:hanging="3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shd w:val="clear" w:color="auto" w:fill="FFFFFF"/>
                <w:lang w:eastAsia="ru-RU"/>
              </w:rPr>
              <w:t xml:space="preserve">Надання </w:t>
            </w:r>
            <w:r w:rsidR="0019588F" w:rsidRPr="004F6433">
              <w:rPr>
                <w:rFonts w:ascii="Times New Roman" w:eastAsia="Times New Roman" w:hAnsi="Times New Roman" w:cs="Times New Roman"/>
                <w:bCs/>
                <w:sz w:val="24"/>
                <w:szCs w:val="24"/>
                <w:shd w:val="clear" w:color="auto" w:fill="FFFFFF"/>
                <w:lang w:eastAsia="ru-RU"/>
              </w:rPr>
              <w:t>матеріальної</w:t>
            </w:r>
            <w:r w:rsidRPr="004F6433">
              <w:rPr>
                <w:rFonts w:ascii="Times New Roman" w:eastAsia="Times New Roman" w:hAnsi="Times New Roman" w:cs="Times New Roman"/>
                <w:bCs/>
                <w:sz w:val="24"/>
                <w:szCs w:val="24"/>
                <w:shd w:val="clear" w:color="auto" w:fill="FFFFFF"/>
                <w:lang w:eastAsia="ru-RU"/>
              </w:rPr>
              <w:t xml:space="preserve"> допомоги жителям громади</w:t>
            </w:r>
            <w:r w:rsidR="0019588F" w:rsidRPr="004F6433">
              <w:rPr>
                <w:rFonts w:ascii="Times New Roman" w:eastAsia="Times New Roman" w:hAnsi="Times New Roman" w:cs="Times New Roman"/>
                <w:bCs/>
                <w:sz w:val="24"/>
                <w:szCs w:val="24"/>
                <w:shd w:val="clear" w:color="auto" w:fill="FFFFFF"/>
                <w:lang w:eastAsia="ru-RU"/>
              </w:rPr>
              <w:t xml:space="preserve"> -</w:t>
            </w:r>
            <w:r w:rsidRPr="004F6433">
              <w:rPr>
                <w:rFonts w:ascii="Times New Roman" w:eastAsia="Times New Roman" w:hAnsi="Times New Roman" w:cs="Times New Roman"/>
                <w:bCs/>
                <w:sz w:val="24"/>
                <w:szCs w:val="24"/>
                <w:shd w:val="clear" w:color="auto" w:fill="FFFFFF"/>
                <w:lang w:eastAsia="ru-RU"/>
              </w:rPr>
              <w:t>ос</w:t>
            </w:r>
            <w:r w:rsidR="0019588F" w:rsidRPr="004F6433">
              <w:rPr>
                <w:rFonts w:ascii="Times New Roman" w:eastAsia="Times New Roman" w:hAnsi="Times New Roman" w:cs="Times New Roman"/>
                <w:bCs/>
                <w:sz w:val="24"/>
                <w:szCs w:val="24"/>
                <w:shd w:val="clear" w:color="auto" w:fill="FFFFFF"/>
                <w:lang w:eastAsia="ru-RU"/>
              </w:rPr>
              <w:t>обам</w:t>
            </w:r>
            <w:r w:rsidRPr="004F6433">
              <w:rPr>
                <w:rFonts w:ascii="Times New Roman" w:eastAsia="Times New Roman" w:hAnsi="Times New Roman" w:cs="Times New Roman"/>
                <w:bCs/>
                <w:sz w:val="24"/>
                <w:szCs w:val="24"/>
                <w:shd w:val="clear" w:color="auto" w:fill="FFFFFF"/>
                <w:lang w:eastAsia="ru-RU"/>
              </w:rPr>
              <w:t xml:space="preserve">, які </w:t>
            </w:r>
            <w:r w:rsidRPr="004F6433">
              <w:rPr>
                <w:rFonts w:ascii="Times New Roman" w:eastAsia="Times New Roman" w:hAnsi="Times New Roman" w:cs="Times New Roman"/>
                <w:bCs/>
                <w:sz w:val="24"/>
                <w:szCs w:val="24"/>
                <w:lang w:eastAsia="ru-RU"/>
              </w:rPr>
              <w:t xml:space="preserve">брали безпосередню участь </w:t>
            </w:r>
            <w:r w:rsidRPr="004F6433">
              <w:rPr>
                <w:rFonts w:ascii="Times New Roman" w:hAnsi="Times New Roman" w:cs="Times New Roman"/>
                <w:sz w:val="24"/>
                <w:szCs w:val="24"/>
                <w:shd w:val="clear" w:color="auto" w:fill="FFFFFF"/>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F6433">
              <w:rPr>
                <w:rFonts w:ascii="Times New Roman" w:eastAsia="Times New Roman" w:hAnsi="Times New Roman" w:cs="Times New Roman"/>
                <w:bCs/>
                <w:sz w:val="24"/>
                <w:szCs w:val="24"/>
                <w:shd w:val="clear" w:color="auto" w:fill="FFFFFF"/>
                <w:lang w:eastAsia="ru-RU"/>
              </w:rPr>
              <w:t xml:space="preserve"> </w:t>
            </w:r>
            <w:r w:rsidR="0019588F" w:rsidRPr="004F6433">
              <w:rPr>
                <w:rFonts w:ascii="Times New Roman" w:eastAsia="Times New Roman" w:hAnsi="Times New Roman" w:cs="Times New Roman"/>
                <w:bCs/>
                <w:sz w:val="24"/>
                <w:szCs w:val="24"/>
                <w:shd w:val="clear" w:color="auto" w:fill="FFFFFF"/>
                <w:lang w:eastAsia="ru-RU"/>
              </w:rPr>
              <w:t>т</w:t>
            </w:r>
            <w:r w:rsidRPr="004F6433">
              <w:rPr>
                <w:rFonts w:ascii="Times New Roman" w:eastAsia="Times New Roman" w:hAnsi="Times New Roman" w:cs="Times New Roman"/>
                <w:bCs/>
                <w:sz w:val="24"/>
                <w:szCs w:val="24"/>
                <w:shd w:val="clear" w:color="auto" w:fill="FFFFFF"/>
                <w:lang w:eastAsia="ru-RU"/>
              </w:rPr>
              <w:t xml:space="preserve">а </w:t>
            </w:r>
            <w:r w:rsidR="0019588F" w:rsidRPr="004F6433">
              <w:rPr>
                <w:rFonts w:ascii="Times New Roman" w:eastAsia="Times New Roman" w:hAnsi="Times New Roman" w:cs="Times New Roman"/>
                <w:bCs/>
                <w:sz w:val="24"/>
                <w:szCs w:val="24"/>
                <w:shd w:val="clear" w:color="auto" w:fill="FFFFFF"/>
                <w:lang w:eastAsia="ru-RU"/>
              </w:rPr>
              <w:t xml:space="preserve">певний час </w:t>
            </w:r>
            <w:r w:rsidRPr="004F6433">
              <w:rPr>
                <w:rFonts w:ascii="Times New Roman" w:eastAsia="Times New Roman" w:hAnsi="Times New Roman" w:cs="Times New Roman"/>
                <w:bCs/>
                <w:sz w:val="24"/>
                <w:szCs w:val="24"/>
                <w:shd w:val="clear" w:color="auto" w:fill="FFFFFF"/>
                <w:lang w:eastAsia="ru-RU"/>
              </w:rPr>
              <w:t>вважа</w:t>
            </w:r>
            <w:r w:rsidR="0019588F" w:rsidRPr="004F6433">
              <w:rPr>
                <w:rFonts w:ascii="Times New Roman" w:eastAsia="Times New Roman" w:hAnsi="Times New Roman" w:cs="Times New Roman"/>
                <w:bCs/>
                <w:sz w:val="24"/>
                <w:szCs w:val="24"/>
                <w:shd w:val="clear" w:color="auto" w:fill="FFFFFF"/>
                <w:lang w:eastAsia="ru-RU"/>
              </w:rPr>
              <w:t>лися</w:t>
            </w:r>
            <w:r w:rsidRPr="004F6433">
              <w:rPr>
                <w:rFonts w:ascii="Times New Roman" w:eastAsia="Times New Roman" w:hAnsi="Times New Roman" w:cs="Times New Roman"/>
                <w:bCs/>
                <w:sz w:val="24"/>
                <w:szCs w:val="24"/>
                <w:shd w:val="clear" w:color="auto" w:fill="FFFFFF"/>
                <w:lang w:eastAsia="ru-RU"/>
              </w:rPr>
              <w:t xml:space="preserve"> безвісти зниклими або  такими</w:t>
            </w:r>
            <w:r w:rsidR="00E83A1D" w:rsidRPr="004F6433">
              <w:rPr>
                <w:rFonts w:ascii="Times New Roman" w:eastAsia="Times New Roman" w:hAnsi="Times New Roman" w:cs="Times New Roman"/>
                <w:bCs/>
                <w:sz w:val="24"/>
                <w:szCs w:val="24"/>
                <w:shd w:val="clear" w:color="auto" w:fill="FFFFFF"/>
                <w:lang w:eastAsia="ru-RU"/>
              </w:rPr>
              <w:t>,</w:t>
            </w:r>
            <w:r w:rsidRPr="004F6433">
              <w:rPr>
                <w:rFonts w:ascii="Times New Roman" w:eastAsia="Times New Roman" w:hAnsi="Times New Roman" w:cs="Times New Roman"/>
                <w:bCs/>
                <w:sz w:val="24"/>
                <w:szCs w:val="24"/>
                <w:shd w:val="clear" w:color="auto" w:fill="FFFFFF"/>
                <w:lang w:eastAsia="ru-RU"/>
              </w:rPr>
              <w:t xml:space="preserve"> що перебува</w:t>
            </w:r>
            <w:r w:rsidR="00E83A1D" w:rsidRPr="004F6433">
              <w:rPr>
                <w:rFonts w:ascii="Times New Roman" w:eastAsia="Times New Roman" w:hAnsi="Times New Roman" w:cs="Times New Roman"/>
                <w:bCs/>
                <w:sz w:val="24"/>
                <w:szCs w:val="24"/>
                <w:shd w:val="clear" w:color="auto" w:fill="FFFFFF"/>
                <w:lang w:eastAsia="ru-RU"/>
              </w:rPr>
              <w:t xml:space="preserve">ли </w:t>
            </w:r>
            <w:r w:rsidRPr="004F6433">
              <w:rPr>
                <w:rFonts w:ascii="Times New Roman" w:eastAsia="Times New Roman" w:hAnsi="Times New Roman" w:cs="Times New Roman"/>
                <w:bCs/>
                <w:sz w:val="24"/>
                <w:szCs w:val="24"/>
                <w:shd w:val="clear" w:color="auto" w:fill="FFFFFF"/>
                <w:lang w:eastAsia="ru-RU"/>
              </w:rPr>
              <w:t xml:space="preserve">в полоні. </w:t>
            </w:r>
          </w:p>
        </w:tc>
        <w:tc>
          <w:tcPr>
            <w:tcW w:w="851" w:type="dxa"/>
            <w:shd w:val="clear" w:color="auto" w:fill="auto"/>
          </w:tcPr>
          <w:p w14:paraId="7AED2AAF" w14:textId="51B95FE2" w:rsidR="00AD1DC2" w:rsidRPr="004F6433" w:rsidRDefault="00AD1DC2"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2025-2026</w:t>
            </w:r>
          </w:p>
        </w:tc>
        <w:tc>
          <w:tcPr>
            <w:tcW w:w="1842" w:type="dxa"/>
            <w:shd w:val="clear" w:color="auto" w:fill="auto"/>
          </w:tcPr>
          <w:p w14:paraId="778B860A" w14:textId="31E1B07C" w:rsidR="00AD1DC2" w:rsidRPr="004F6433" w:rsidRDefault="009B6902" w:rsidP="00A30FBF">
            <w:pPr>
              <w:spacing w:after="0" w:line="240" w:lineRule="auto"/>
              <w:jc w:val="center"/>
              <w:rPr>
                <w:rFonts w:ascii="Times New Roman" w:eastAsia="Times New Roman" w:hAnsi="Times New Roman" w:cs="Times New Roman"/>
                <w:b/>
                <w:sz w:val="24"/>
                <w:szCs w:val="24"/>
                <w:lang w:eastAsia="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tcBorders>
              <w:bottom w:val="single" w:sz="4" w:space="0" w:color="auto"/>
            </w:tcBorders>
            <w:shd w:val="clear" w:color="auto" w:fill="auto"/>
          </w:tcPr>
          <w:p w14:paraId="3EA2213F" w14:textId="44F0EA78" w:rsidR="00AD1DC2" w:rsidRPr="004F6433" w:rsidRDefault="00AD1DC2"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p>
        </w:tc>
        <w:tc>
          <w:tcPr>
            <w:tcW w:w="988" w:type="dxa"/>
            <w:tcBorders>
              <w:bottom w:val="single" w:sz="4" w:space="0" w:color="auto"/>
            </w:tcBorders>
            <w:shd w:val="clear" w:color="auto" w:fill="auto"/>
          </w:tcPr>
          <w:p w14:paraId="6CE25237" w14:textId="7007A1A0"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200</w:t>
            </w:r>
          </w:p>
        </w:tc>
        <w:tc>
          <w:tcPr>
            <w:tcW w:w="851" w:type="dxa"/>
            <w:tcBorders>
              <w:bottom w:val="single" w:sz="4" w:space="0" w:color="auto"/>
            </w:tcBorders>
            <w:shd w:val="clear" w:color="auto" w:fill="auto"/>
          </w:tcPr>
          <w:p w14:paraId="4178EA23" w14:textId="6434015B"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100</w:t>
            </w:r>
          </w:p>
        </w:tc>
        <w:tc>
          <w:tcPr>
            <w:tcW w:w="1142" w:type="dxa"/>
            <w:gridSpan w:val="2"/>
            <w:tcBorders>
              <w:bottom w:val="single" w:sz="4" w:space="0" w:color="auto"/>
            </w:tcBorders>
            <w:shd w:val="clear" w:color="auto" w:fill="auto"/>
          </w:tcPr>
          <w:p w14:paraId="50AF4EFD" w14:textId="1C27B18A"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100</w:t>
            </w:r>
          </w:p>
        </w:tc>
        <w:tc>
          <w:tcPr>
            <w:tcW w:w="1695" w:type="dxa"/>
            <w:vMerge/>
            <w:shd w:val="clear" w:color="auto" w:fill="auto"/>
          </w:tcPr>
          <w:p w14:paraId="70762B81"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r w:rsidR="004F6433" w:rsidRPr="004F6433" w14:paraId="2FFB6A3D" w14:textId="77777777" w:rsidTr="00B97A0F">
        <w:trPr>
          <w:gridAfter w:val="1"/>
          <w:wAfter w:w="19" w:type="dxa"/>
        </w:trPr>
        <w:tc>
          <w:tcPr>
            <w:tcW w:w="411" w:type="dxa"/>
            <w:vMerge/>
            <w:shd w:val="clear" w:color="auto" w:fill="auto"/>
          </w:tcPr>
          <w:p w14:paraId="28DA364E"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5662070E"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shd w:val="clear" w:color="auto" w:fill="auto"/>
          </w:tcPr>
          <w:p w14:paraId="653DC5B4" w14:textId="73BB4A23" w:rsidR="00AD1DC2" w:rsidRPr="004F6433" w:rsidRDefault="00AD1DC2" w:rsidP="00A30FBF">
            <w:pPr>
              <w:tabs>
                <w:tab w:val="left" w:pos="142"/>
                <w:tab w:val="left" w:pos="284"/>
              </w:tabs>
              <w:spacing w:after="0" w:line="240" w:lineRule="auto"/>
              <w:ind w:left="31" w:right="176"/>
              <w:jc w:val="both"/>
              <w:rPr>
                <w:rFonts w:ascii="Times New Roman" w:eastAsia="Times New Roman" w:hAnsi="Times New Roman" w:cs="Times New Roman"/>
                <w:sz w:val="24"/>
                <w:szCs w:val="24"/>
                <w:lang w:eastAsia="ru-RU"/>
              </w:rPr>
            </w:pPr>
            <w:r w:rsidRPr="004F6433">
              <w:rPr>
                <w:rFonts w:ascii="Times New Roman" w:eastAsia="Arial Unicode MS" w:hAnsi="Times New Roman" w:cs="Times New Roman"/>
                <w:sz w:val="24"/>
                <w:szCs w:val="24"/>
                <w:lang w:eastAsia="ru-RU"/>
              </w:rPr>
              <w:t>1.</w:t>
            </w:r>
            <w:r w:rsidR="00D83799" w:rsidRPr="004F6433">
              <w:rPr>
                <w:rFonts w:ascii="Times New Roman" w:eastAsia="Arial Unicode MS" w:hAnsi="Times New Roman" w:cs="Times New Roman"/>
                <w:sz w:val="24"/>
                <w:szCs w:val="24"/>
                <w:lang w:eastAsia="ru-RU"/>
              </w:rPr>
              <w:t>3</w:t>
            </w:r>
            <w:r w:rsidRPr="004F6433">
              <w:rPr>
                <w:rFonts w:ascii="Times New Roman" w:eastAsia="Arial Unicode MS" w:hAnsi="Times New Roman" w:cs="Times New Roman"/>
                <w:sz w:val="24"/>
                <w:szCs w:val="24"/>
                <w:lang w:eastAsia="ru-RU"/>
              </w:rPr>
              <w:t xml:space="preserve"> Надання </w:t>
            </w:r>
            <w:r w:rsidR="000E2801" w:rsidRPr="004F6433">
              <w:rPr>
                <w:rFonts w:ascii="Times New Roman" w:eastAsia="Arial Unicode MS" w:hAnsi="Times New Roman" w:cs="Times New Roman"/>
                <w:sz w:val="24"/>
                <w:szCs w:val="24"/>
                <w:lang w:eastAsia="ru-RU"/>
              </w:rPr>
              <w:t xml:space="preserve">одноразової матеріальної допомоги особам, які мають </w:t>
            </w:r>
            <w:r w:rsidR="000E2801" w:rsidRPr="004F6433">
              <w:rPr>
                <w:rFonts w:ascii="Times New Roman" w:hAnsi="Times New Roman" w:cs="Times New Roman"/>
                <w:sz w:val="24"/>
                <w:szCs w:val="24"/>
                <w:shd w:val="clear" w:color="auto" w:fill="FFFFFF"/>
              </w:rPr>
              <w:t>поранення, контузії, каліцтва або захворювання,  що одержані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w:t>
            </w:r>
            <w:r w:rsidR="00DE3467" w:rsidRPr="004F6433">
              <w:rPr>
                <w:rFonts w:ascii="Times New Roman" w:hAnsi="Times New Roman" w:cs="Times New Roman"/>
                <w:sz w:val="24"/>
                <w:szCs w:val="24"/>
                <w:shd w:val="clear" w:color="auto" w:fill="FFFFFF"/>
              </w:rPr>
              <w:t>и.</w:t>
            </w:r>
          </w:p>
          <w:p w14:paraId="09B5912F" w14:textId="0E68CAEE" w:rsidR="00CE58EC" w:rsidRPr="004F6433" w:rsidRDefault="00CE58EC" w:rsidP="00A30FBF">
            <w:pPr>
              <w:tabs>
                <w:tab w:val="left" w:pos="142"/>
                <w:tab w:val="left" w:pos="284"/>
              </w:tabs>
              <w:spacing w:after="0" w:line="240" w:lineRule="auto"/>
              <w:ind w:left="31" w:right="176"/>
              <w:jc w:val="both"/>
              <w:rPr>
                <w:rFonts w:ascii="Times New Roman" w:eastAsia="Times New Roman" w:hAnsi="Times New Roman" w:cs="Times New Roman"/>
                <w:bCs/>
                <w:sz w:val="24"/>
                <w:szCs w:val="24"/>
                <w:shd w:val="clear" w:color="auto" w:fill="FFFFFF"/>
                <w:lang w:eastAsia="ru-RU"/>
              </w:rPr>
            </w:pPr>
          </w:p>
        </w:tc>
        <w:tc>
          <w:tcPr>
            <w:tcW w:w="851" w:type="dxa"/>
            <w:shd w:val="clear" w:color="auto" w:fill="auto"/>
          </w:tcPr>
          <w:p w14:paraId="1B38D645" w14:textId="32CF5D0C"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158F7D89" w14:textId="6E80DE32" w:rsidR="00AD1DC2" w:rsidRPr="004F6433" w:rsidRDefault="00AD1DC2"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070D5D58" w14:textId="60D9144B" w:rsidR="00AD1DC2" w:rsidRPr="004F6433" w:rsidRDefault="00AD1DC2" w:rsidP="00A30FBF">
            <w:pPr>
              <w:spacing w:after="0" w:line="240" w:lineRule="auto"/>
              <w:jc w:val="center"/>
              <w:rPr>
                <w:rFonts w:ascii="Times New Roman" w:eastAsia="Times New Roman" w:hAnsi="Times New Roman" w:cs="Times New Roman"/>
                <w:b/>
                <w:sz w:val="24"/>
                <w:szCs w:val="24"/>
                <w:lang w:eastAsia="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26C2AE05" w14:textId="02EC67AD" w:rsidR="00AD1DC2" w:rsidRPr="004F6433" w:rsidRDefault="00AD1DC2"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159AC05F" w14:textId="201AB3F1"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1000</w:t>
            </w:r>
            <w:r w:rsidR="001C16AA" w:rsidRPr="004F6433">
              <w:rPr>
                <w:rFonts w:ascii="Times New Roman" w:eastAsia="Times New Roman" w:hAnsi="Times New Roman" w:cs="Times New Roman"/>
                <w:bCs/>
                <w:sz w:val="24"/>
                <w:szCs w:val="24"/>
                <w:lang w:val="ru-RU" w:eastAsia="ru-RU"/>
              </w:rPr>
              <w:t>,</w:t>
            </w:r>
            <w:r w:rsidRPr="004F6433">
              <w:rPr>
                <w:rFonts w:ascii="Times New Roman" w:eastAsia="Times New Roman" w:hAnsi="Times New Roman" w:cs="Times New Roman"/>
                <w:bCs/>
                <w:sz w:val="24"/>
                <w:szCs w:val="24"/>
                <w:lang w:val="ru-RU" w:eastAsia="ru-RU"/>
              </w:rPr>
              <w:t>0</w:t>
            </w:r>
          </w:p>
        </w:tc>
        <w:tc>
          <w:tcPr>
            <w:tcW w:w="851" w:type="dxa"/>
            <w:shd w:val="clear" w:color="auto" w:fill="auto"/>
          </w:tcPr>
          <w:p w14:paraId="6CD2CC15" w14:textId="64BA55C1"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500</w:t>
            </w:r>
          </w:p>
        </w:tc>
        <w:tc>
          <w:tcPr>
            <w:tcW w:w="1142" w:type="dxa"/>
            <w:gridSpan w:val="2"/>
            <w:shd w:val="clear" w:color="auto" w:fill="auto"/>
          </w:tcPr>
          <w:p w14:paraId="4E1BAF86" w14:textId="0C9ADF9B"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500</w:t>
            </w:r>
          </w:p>
        </w:tc>
        <w:tc>
          <w:tcPr>
            <w:tcW w:w="1695" w:type="dxa"/>
            <w:vMerge/>
            <w:shd w:val="clear" w:color="auto" w:fill="auto"/>
          </w:tcPr>
          <w:p w14:paraId="17298C63"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r w:rsidR="004F6433" w:rsidRPr="004F6433" w14:paraId="1208FB2C" w14:textId="77777777" w:rsidTr="00B97A0F">
        <w:trPr>
          <w:gridAfter w:val="1"/>
          <w:wAfter w:w="19" w:type="dxa"/>
        </w:trPr>
        <w:tc>
          <w:tcPr>
            <w:tcW w:w="411" w:type="dxa"/>
            <w:vMerge/>
            <w:shd w:val="clear" w:color="auto" w:fill="auto"/>
          </w:tcPr>
          <w:p w14:paraId="5B276972"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1205189A"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shd w:val="clear" w:color="auto" w:fill="auto"/>
          </w:tcPr>
          <w:p w14:paraId="14949CD0" w14:textId="3B99E4AC" w:rsidR="00AD1DC2" w:rsidRPr="004F6433" w:rsidRDefault="00AD1DC2" w:rsidP="00A30FBF">
            <w:pPr>
              <w:pStyle w:val="a4"/>
              <w:numPr>
                <w:ilvl w:val="1"/>
                <w:numId w:val="28"/>
              </w:numPr>
              <w:tabs>
                <w:tab w:val="left" w:pos="142"/>
                <w:tab w:val="left" w:pos="284"/>
              </w:tabs>
              <w:spacing w:after="0" w:line="240" w:lineRule="auto"/>
              <w:ind w:left="24" w:right="-1" w:firstLine="142"/>
              <w:jc w:val="both"/>
              <w:rPr>
                <w:rFonts w:ascii="Times New Roman" w:eastAsia="Times New Roman" w:hAnsi="Times New Roman" w:cs="Times New Roman"/>
                <w:bCs/>
                <w:sz w:val="24"/>
                <w:szCs w:val="24"/>
                <w:shd w:val="clear" w:color="auto" w:fill="FFFFFF"/>
                <w:lang w:val="uk-UA" w:eastAsia="ru-RU"/>
              </w:rPr>
            </w:pPr>
            <w:r w:rsidRPr="004F6433">
              <w:rPr>
                <w:rFonts w:ascii="Times New Roman" w:eastAsia="Arial Unicode MS" w:hAnsi="Times New Roman" w:cs="Times New Roman"/>
                <w:sz w:val="24"/>
                <w:szCs w:val="24"/>
                <w:lang w:val="uk-UA" w:eastAsia="ru-RU"/>
              </w:rPr>
              <w:t xml:space="preserve">Надання одноразової матеріальної допомоги на поховання сім’ям, члени яких загинули/померли </w:t>
            </w:r>
            <w:r w:rsidRPr="004F6433">
              <w:rPr>
                <w:rFonts w:ascii="Times New Roman" w:hAnsi="Times New Roman" w:cs="Times New Roman"/>
                <w:sz w:val="24"/>
                <w:szCs w:val="24"/>
                <w:shd w:val="clear" w:color="auto" w:fill="FFFFFF"/>
                <w:lang w:val="uk-UA"/>
              </w:rPr>
              <w:t xml:space="preserve">внаслідок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w:t>
            </w:r>
            <w:r w:rsidRPr="004F6433">
              <w:rPr>
                <w:rFonts w:ascii="Times New Roman" w:hAnsi="Times New Roman" w:cs="Times New Roman"/>
                <w:sz w:val="24"/>
                <w:szCs w:val="24"/>
                <w:shd w:val="clear" w:color="auto" w:fill="FFFFFF"/>
                <w:lang w:val="uk-UA"/>
              </w:rPr>
              <w:lastRenderedPageBreak/>
              <w:t>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r w:rsidR="00E83A1D" w:rsidRPr="004F6433">
              <w:rPr>
                <w:rFonts w:ascii="Times New Roman" w:hAnsi="Times New Roman" w:cs="Times New Roman"/>
                <w:sz w:val="24"/>
                <w:szCs w:val="24"/>
                <w:shd w:val="clear" w:color="auto" w:fill="FFFFFF"/>
                <w:lang w:val="uk-UA"/>
              </w:rPr>
              <w:t>, внаслідок захворювання, травми, поранення каліцтва під час участі у революції участі у Революції Гідності</w:t>
            </w:r>
            <w:r w:rsidRPr="004F6433">
              <w:rPr>
                <w:rFonts w:ascii="Times New Roman" w:hAnsi="Times New Roman" w:cs="Times New Roman"/>
                <w:sz w:val="24"/>
                <w:szCs w:val="24"/>
                <w:shd w:val="clear" w:color="auto" w:fill="FFFFFF"/>
                <w:lang w:val="uk-UA"/>
              </w:rPr>
              <w:t xml:space="preserve">;  </w:t>
            </w:r>
          </w:p>
          <w:p w14:paraId="688D8BC8" w14:textId="02AF27C0" w:rsidR="00CE58EC" w:rsidRPr="004F6433" w:rsidRDefault="00CE58EC" w:rsidP="00A30FBF">
            <w:pPr>
              <w:pStyle w:val="a4"/>
              <w:tabs>
                <w:tab w:val="left" w:pos="142"/>
                <w:tab w:val="left" w:pos="284"/>
              </w:tabs>
              <w:spacing w:after="0" w:line="240" w:lineRule="auto"/>
              <w:ind w:left="40" w:right="-1"/>
              <w:jc w:val="both"/>
              <w:rPr>
                <w:rFonts w:ascii="Times New Roman" w:eastAsia="Times New Roman" w:hAnsi="Times New Roman" w:cs="Times New Roman"/>
                <w:bCs/>
                <w:sz w:val="24"/>
                <w:szCs w:val="24"/>
                <w:shd w:val="clear" w:color="auto" w:fill="FFFFFF"/>
                <w:lang w:val="uk-UA" w:eastAsia="ru-RU"/>
              </w:rPr>
            </w:pPr>
          </w:p>
        </w:tc>
        <w:tc>
          <w:tcPr>
            <w:tcW w:w="851" w:type="dxa"/>
            <w:shd w:val="clear" w:color="auto" w:fill="auto"/>
          </w:tcPr>
          <w:p w14:paraId="5F6A265D" w14:textId="7B021A62"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lastRenderedPageBreak/>
              <w:t>202</w:t>
            </w:r>
            <w:r w:rsidR="00C548AB" w:rsidRPr="004F6433">
              <w:rPr>
                <w:rFonts w:ascii="Times New Roman" w:eastAsia="Times New Roman" w:hAnsi="Times New Roman" w:cs="Times New Roman"/>
                <w:bCs/>
                <w:sz w:val="24"/>
                <w:szCs w:val="24"/>
                <w:lang w:val="ru-RU" w:eastAsia="ru-RU"/>
              </w:rPr>
              <w:t>5</w:t>
            </w:r>
            <w:r w:rsidRPr="004F6433">
              <w:rPr>
                <w:rFonts w:ascii="Times New Roman" w:eastAsia="Times New Roman" w:hAnsi="Times New Roman" w:cs="Times New Roman"/>
                <w:bCs/>
                <w:sz w:val="24"/>
                <w:szCs w:val="24"/>
                <w:lang w:val="ru-RU" w:eastAsia="ru-RU"/>
              </w:rPr>
              <w:t>-202</w:t>
            </w:r>
            <w:r w:rsidR="00C548AB" w:rsidRPr="004F6433">
              <w:rPr>
                <w:rFonts w:ascii="Times New Roman" w:eastAsia="Times New Roman" w:hAnsi="Times New Roman" w:cs="Times New Roman"/>
                <w:bCs/>
                <w:sz w:val="24"/>
                <w:szCs w:val="24"/>
                <w:lang w:val="ru-RU" w:eastAsia="ru-RU"/>
              </w:rPr>
              <w:t>6</w:t>
            </w:r>
          </w:p>
          <w:p w14:paraId="19386E92" w14:textId="064EA0C5" w:rsidR="00AD1DC2" w:rsidRPr="004F6433" w:rsidRDefault="00AD1DC2"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24F694A2" w14:textId="117A5706" w:rsidR="00AD1DC2" w:rsidRPr="004F6433" w:rsidRDefault="00AD1DC2" w:rsidP="00A30FBF">
            <w:pPr>
              <w:spacing w:after="0" w:line="240" w:lineRule="auto"/>
              <w:jc w:val="center"/>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Відділ соціального захисту та соціального забезпечення населення Стрижавської селищної ради</w:t>
            </w:r>
          </w:p>
        </w:tc>
        <w:tc>
          <w:tcPr>
            <w:tcW w:w="1277" w:type="dxa"/>
            <w:shd w:val="clear" w:color="auto" w:fill="auto"/>
          </w:tcPr>
          <w:p w14:paraId="22B0CA2B" w14:textId="1D69302A" w:rsidR="00AD1DC2" w:rsidRPr="004F6433" w:rsidRDefault="00AD1DC2"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734899C0" w14:textId="160FBFB7"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1000</w:t>
            </w:r>
            <w:r w:rsidR="00CF469B" w:rsidRPr="004F6433">
              <w:rPr>
                <w:rFonts w:ascii="Times New Roman" w:eastAsia="Times New Roman" w:hAnsi="Times New Roman" w:cs="Times New Roman"/>
                <w:bCs/>
                <w:sz w:val="24"/>
                <w:szCs w:val="24"/>
                <w:lang w:val="ru-RU" w:eastAsia="ru-RU"/>
              </w:rPr>
              <w:t>,0</w:t>
            </w:r>
          </w:p>
        </w:tc>
        <w:tc>
          <w:tcPr>
            <w:tcW w:w="851" w:type="dxa"/>
            <w:shd w:val="clear" w:color="auto" w:fill="auto"/>
          </w:tcPr>
          <w:p w14:paraId="433F5B8D" w14:textId="49803BFC"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500</w:t>
            </w:r>
          </w:p>
        </w:tc>
        <w:tc>
          <w:tcPr>
            <w:tcW w:w="1142" w:type="dxa"/>
            <w:gridSpan w:val="2"/>
            <w:shd w:val="clear" w:color="auto" w:fill="auto"/>
          </w:tcPr>
          <w:p w14:paraId="153D8E08" w14:textId="07CD328F"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500</w:t>
            </w:r>
          </w:p>
        </w:tc>
        <w:tc>
          <w:tcPr>
            <w:tcW w:w="1695" w:type="dxa"/>
            <w:vMerge/>
            <w:shd w:val="clear" w:color="auto" w:fill="auto"/>
          </w:tcPr>
          <w:p w14:paraId="757E86DE"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r w:rsidR="004F6433" w:rsidRPr="004F6433" w14:paraId="63AFBA41" w14:textId="77777777" w:rsidTr="00B97A0F">
        <w:trPr>
          <w:gridAfter w:val="1"/>
          <w:wAfter w:w="19" w:type="dxa"/>
        </w:trPr>
        <w:tc>
          <w:tcPr>
            <w:tcW w:w="411" w:type="dxa"/>
            <w:vMerge/>
            <w:shd w:val="clear" w:color="auto" w:fill="auto"/>
          </w:tcPr>
          <w:p w14:paraId="7D9878A9"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5D59D5A4"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shd w:val="clear" w:color="auto" w:fill="auto"/>
          </w:tcPr>
          <w:p w14:paraId="5A65E44B" w14:textId="5166B4F4" w:rsidR="00AD1DC2" w:rsidRPr="004F6433" w:rsidRDefault="000E2801" w:rsidP="00A30FBF">
            <w:pPr>
              <w:pStyle w:val="a4"/>
              <w:numPr>
                <w:ilvl w:val="1"/>
                <w:numId w:val="28"/>
              </w:numPr>
              <w:tabs>
                <w:tab w:val="left" w:pos="24"/>
                <w:tab w:val="left" w:pos="284"/>
              </w:tabs>
              <w:spacing w:after="0" w:line="240" w:lineRule="auto"/>
              <w:ind w:left="24" w:right="-1" w:firstLine="142"/>
              <w:jc w:val="both"/>
              <w:rPr>
                <w:rFonts w:ascii="Times New Roman" w:eastAsia="Times New Roman" w:hAnsi="Times New Roman" w:cs="Times New Roman"/>
                <w:bCs/>
                <w:sz w:val="24"/>
                <w:szCs w:val="24"/>
                <w:shd w:val="clear" w:color="auto" w:fill="FFFFFF"/>
                <w:lang w:val="uk-UA" w:eastAsia="ru-RU"/>
              </w:rPr>
            </w:pPr>
            <w:r w:rsidRPr="004F6433">
              <w:rPr>
                <w:rFonts w:ascii="Times New Roman" w:eastAsia="Times New Roman" w:hAnsi="Times New Roman" w:cs="Times New Roman"/>
                <w:bCs/>
                <w:sz w:val="24"/>
                <w:szCs w:val="24"/>
                <w:shd w:val="clear" w:color="auto" w:fill="FFFFFF"/>
                <w:lang w:val="uk-UA" w:eastAsia="ru-RU"/>
              </w:rPr>
              <w:t xml:space="preserve">Надання матеріальної допомоги сім’ям осіб члени яких  </w:t>
            </w:r>
            <w:r w:rsidRPr="004F6433">
              <w:rPr>
                <w:rFonts w:ascii="Times New Roman" w:hAnsi="Times New Roman" w:cs="Times New Roman"/>
                <w:sz w:val="24"/>
                <w:szCs w:val="24"/>
                <w:shd w:val="clear" w:color="auto" w:fill="FFFFFF"/>
                <w:lang w:val="uk-UA"/>
              </w:rPr>
              <w:t xml:space="preserve">пропали безвісти, потрапили в полон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sidR="009A2CDA" w:rsidRPr="004F6433">
              <w:rPr>
                <w:rFonts w:ascii="Times New Roman" w:hAnsi="Times New Roman" w:cs="Times New Roman"/>
                <w:sz w:val="24"/>
                <w:szCs w:val="24"/>
                <w:shd w:val="clear" w:color="auto" w:fill="FFFFFF"/>
                <w:lang w:val="uk-UA"/>
              </w:rPr>
              <w:t>р</w:t>
            </w:r>
            <w:r w:rsidRPr="004F6433">
              <w:rPr>
                <w:rFonts w:ascii="Times New Roman" w:hAnsi="Times New Roman" w:cs="Times New Roman"/>
                <w:sz w:val="24"/>
                <w:szCs w:val="24"/>
                <w:shd w:val="clear" w:color="auto" w:fill="FFFFFF"/>
                <w:lang w:val="uk-UA"/>
              </w:rPr>
              <w:t xml:space="preserve">осійської </w:t>
            </w:r>
            <w:r w:rsidR="009A2CDA" w:rsidRPr="004F6433">
              <w:rPr>
                <w:rFonts w:ascii="Times New Roman" w:hAnsi="Times New Roman" w:cs="Times New Roman"/>
                <w:sz w:val="24"/>
                <w:szCs w:val="24"/>
                <w:shd w:val="clear" w:color="auto" w:fill="FFFFFF"/>
                <w:lang w:val="uk-UA"/>
              </w:rPr>
              <w:t>ф</w:t>
            </w:r>
            <w:r w:rsidRPr="004F6433">
              <w:rPr>
                <w:rFonts w:ascii="Times New Roman" w:hAnsi="Times New Roman" w:cs="Times New Roman"/>
                <w:sz w:val="24"/>
                <w:szCs w:val="24"/>
                <w:shd w:val="clear" w:color="auto" w:fill="FFFFFF"/>
                <w:lang w:val="uk-UA"/>
              </w:rPr>
              <w:t>едерації проти України</w:t>
            </w:r>
            <w:r w:rsidR="00AD1DC2" w:rsidRPr="004F6433">
              <w:rPr>
                <w:shd w:val="clear" w:color="auto" w:fill="FFFFFF"/>
                <w:lang w:val="uk-UA"/>
              </w:rPr>
              <w:t>,</w:t>
            </w:r>
          </w:p>
        </w:tc>
        <w:tc>
          <w:tcPr>
            <w:tcW w:w="851" w:type="dxa"/>
            <w:shd w:val="clear" w:color="auto" w:fill="auto"/>
          </w:tcPr>
          <w:p w14:paraId="72D32B77" w14:textId="6AA1230E"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w:t>
            </w:r>
            <w:r w:rsidR="000E2801" w:rsidRPr="004F6433">
              <w:rPr>
                <w:rFonts w:ascii="Times New Roman" w:eastAsia="Times New Roman" w:hAnsi="Times New Roman" w:cs="Times New Roman"/>
                <w:bCs/>
                <w:sz w:val="24"/>
                <w:szCs w:val="24"/>
                <w:lang w:val="ru-RU" w:eastAsia="ru-RU"/>
              </w:rPr>
              <w:t>5</w:t>
            </w:r>
            <w:r w:rsidRPr="004F6433">
              <w:rPr>
                <w:rFonts w:ascii="Times New Roman" w:eastAsia="Times New Roman" w:hAnsi="Times New Roman" w:cs="Times New Roman"/>
                <w:bCs/>
                <w:sz w:val="24"/>
                <w:szCs w:val="24"/>
                <w:lang w:val="ru-RU" w:eastAsia="ru-RU"/>
              </w:rPr>
              <w:t>-202</w:t>
            </w:r>
            <w:r w:rsidR="000E2801" w:rsidRPr="004F6433">
              <w:rPr>
                <w:rFonts w:ascii="Times New Roman" w:eastAsia="Times New Roman" w:hAnsi="Times New Roman" w:cs="Times New Roman"/>
                <w:bCs/>
                <w:sz w:val="24"/>
                <w:szCs w:val="24"/>
                <w:lang w:val="ru-RU" w:eastAsia="ru-RU"/>
              </w:rPr>
              <w:t>6</w:t>
            </w:r>
          </w:p>
          <w:p w14:paraId="11F40AC8" w14:textId="2A375663" w:rsidR="00AD1DC2" w:rsidRPr="004F6433" w:rsidRDefault="00AD1DC2" w:rsidP="00A30FBF">
            <w:pPr>
              <w:spacing w:after="0" w:line="240" w:lineRule="auto"/>
              <w:rPr>
                <w:rFonts w:ascii="Times New Roman" w:eastAsia="Calibri" w:hAnsi="Times New Roman" w:cs="Times New Roman"/>
                <w:sz w:val="24"/>
                <w:szCs w:val="24"/>
                <w:lang w:val="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5A4E65F5" w14:textId="27F9EC02" w:rsidR="00AD1DC2" w:rsidRPr="004F6433" w:rsidRDefault="00AD1DC2" w:rsidP="00A30FBF">
            <w:pPr>
              <w:spacing w:after="0" w:line="240" w:lineRule="auto"/>
              <w:jc w:val="center"/>
              <w:rPr>
                <w:rFonts w:ascii="Times New Roman" w:eastAsia="Calibri" w:hAnsi="Times New Roman" w:cs="Times New Roman"/>
                <w:sz w:val="24"/>
                <w:szCs w:val="24"/>
                <w:lang w:val="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0CAA56E7" w14:textId="39DFCC9D" w:rsidR="00AD1DC2" w:rsidRPr="004F6433" w:rsidRDefault="00AD1DC2" w:rsidP="00A30FBF">
            <w:pPr>
              <w:spacing w:after="0" w:line="240" w:lineRule="auto"/>
              <w:rPr>
                <w:rFonts w:ascii="Times New Roman" w:eastAsia="Calibri" w:hAnsi="Times New Roman" w:cs="Times New Roman"/>
                <w:sz w:val="24"/>
                <w:szCs w:val="24"/>
                <w:lang w:val="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7DD488CC" w14:textId="0F8D51C1" w:rsidR="00AD1DC2" w:rsidRPr="004F6433" w:rsidRDefault="000E280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400</w:t>
            </w:r>
          </w:p>
        </w:tc>
        <w:tc>
          <w:tcPr>
            <w:tcW w:w="851" w:type="dxa"/>
            <w:shd w:val="clear" w:color="auto" w:fill="auto"/>
          </w:tcPr>
          <w:p w14:paraId="5D90F2BE" w14:textId="423078A1" w:rsidR="00AD1DC2" w:rsidRPr="004F6433" w:rsidRDefault="00A3090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200,0</w:t>
            </w:r>
          </w:p>
        </w:tc>
        <w:tc>
          <w:tcPr>
            <w:tcW w:w="1142" w:type="dxa"/>
            <w:gridSpan w:val="2"/>
            <w:shd w:val="clear" w:color="auto" w:fill="auto"/>
          </w:tcPr>
          <w:p w14:paraId="0CF1CE78" w14:textId="086F92DF" w:rsidR="00AD1DC2" w:rsidRPr="004F6433" w:rsidRDefault="00A3090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200,0</w:t>
            </w:r>
          </w:p>
        </w:tc>
        <w:tc>
          <w:tcPr>
            <w:tcW w:w="1695" w:type="dxa"/>
            <w:vMerge/>
            <w:shd w:val="clear" w:color="auto" w:fill="auto"/>
          </w:tcPr>
          <w:p w14:paraId="338A8226" w14:textId="77777777" w:rsidR="00AD1DC2" w:rsidRPr="004F6433" w:rsidRDefault="00AD1DC2"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r w:rsidR="004F6433" w:rsidRPr="004F6433" w14:paraId="43F0826F" w14:textId="77777777" w:rsidTr="00B97A0F">
        <w:trPr>
          <w:gridAfter w:val="1"/>
          <w:wAfter w:w="19" w:type="dxa"/>
          <w:trHeight w:val="2258"/>
        </w:trPr>
        <w:tc>
          <w:tcPr>
            <w:tcW w:w="411" w:type="dxa"/>
            <w:vMerge/>
            <w:shd w:val="clear" w:color="auto" w:fill="auto"/>
          </w:tcPr>
          <w:p w14:paraId="67893045" w14:textId="77777777" w:rsidR="00EA4209" w:rsidRPr="004F6433" w:rsidRDefault="00EA4209"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150DAD0C" w14:textId="77777777" w:rsidR="00EA4209" w:rsidRPr="004F6433" w:rsidRDefault="00EA4209"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shd w:val="clear" w:color="auto" w:fill="auto"/>
          </w:tcPr>
          <w:p w14:paraId="48B46101" w14:textId="00EC054D" w:rsidR="00EA4209" w:rsidRPr="004F6433" w:rsidRDefault="000E2801" w:rsidP="00A30FBF">
            <w:pPr>
              <w:numPr>
                <w:ilvl w:val="1"/>
                <w:numId w:val="28"/>
              </w:numPr>
              <w:tabs>
                <w:tab w:val="left" w:pos="142"/>
                <w:tab w:val="left" w:pos="284"/>
              </w:tabs>
              <w:spacing w:after="0" w:line="240" w:lineRule="auto"/>
              <w:ind w:left="31" w:right="-1" w:firstLine="0"/>
              <w:jc w:val="both"/>
              <w:rPr>
                <w:rFonts w:ascii="Times New Roman" w:eastAsia="Times New Roman" w:hAnsi="Times New Roman" w:cs="Times New Roman"/>
                <w:bCs/>
                <w:sz w:val="24"/>
                <w:szCs w:val="24"/>
                <w:shd w:val="clear" w:color="auto" w:fill="FFFFFF"/>
                <w:lang w:eastAsia="ru-RU"/>
              </w:rPr>
            </w:pPr>
            <w:bookmarkStart w:id="9" w:name="_Hlk179474905"/>
            <w:r w:rsidRPr="004F6433">
              <w:rPr>
                <w:rFonts w:ascii="Times New Roman" w:eastAsia="Times New Roman" w:hAnsi="Times New Roman" w:cs="Times New Roman"/>
                <w:bCs/>
                <w:sz w:val="24"/>
                <w:szCs w:val="24"/>
                <w:shd w:val="clear" w:color="auto" w:fill="FFFFFF"/>
                <w:lang w:eastAsia="ru-RU"/>
              </w:rPr>
              <w:t xml:space="preserve">Надання матеріальної допомоги особам </w:t>
            </w:r>
            <w:r w:rsidRPr="004F6433">
              <w:rPr>
                <w:rFonts w:ascii="Times New Roman" w:hAnsi="Times New Roman" w:cs="Times New Roman"/>
                <w:sz w:val="24"/>
                <w:szCs w:val="24"/>
                <w:shd w:val="clear" w:color="auto" w:fill="FFFFFF"/>
              </w:rPr>
              <w:t xml:space="preserve">захворювання, травми, поранення каліцтва </w:t>
            </w:r>
            <w:r w:rsidR="00B0446C" w:rsidRPr="004F6433">
              <w:rPr>
                <w:rFonts w:ascii="Times New Roman" w:hAnsi="Times New Roman" w:cs="Times New Roman"/>
                <w:sz w:val="24"/>
                <w:szCs w:val="24"/>
                <w:shd w:val="clear" w:color="auto" w:fill="FFFFFF"/>
              </w:rPr>
              <w:t xml:space="preserve">яких отримані </w:t>
            </w:r>
            <w:r w:rsidRPr="004F6433">
              <w:rPr>
                <w:rFonts w:ascii="Times New Roman" w:hAnsi="Times New Roman" w:cs="Times New Roman"/>
                <w:sz w:val="24"/>
                <w:szCs w:val="24"/>
                <w:shd w:val="clear" w:color="auto" w:fill="FFFFFF"/>
              </w:rPr>
              <w:t xml:space="preserve">під час участі у Революції Гідності;  </w:t>
            </w:r>
            <w:bookmarkEnd w:id="9"/>
          </w:p>
        </w:tc>
        <w:tc>
          <w:tcPr>
            <w:tcW w:w="851" w:type="dxa"/>
            <w:shd w:val="clear" w:color="auto" w:fill="auto"/>
          </w:tcPr>
          <w:p w14:paraId="3F3ACA65" w14:textId="7B6B4896" w:rsidR="00EA4209" w:rsidRPr="004F6433" w:rsidRDefault="00EA42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4AFA2D51" w14:textId="4D7362BA" w:rsidR="00EA4209" w:rsidRPr="004F6433" w:rsidRDefault="00EA4209" w:rsidP="00A30FBF">
            <w:pPr>
              <w:spacing w:after="0" w:line="240" w:lineRule="auto"/>
              <w:rPr>
                <w:rFonts w:ascii="Times New Roman" w:eastAsia="Calibri" w:hAnsi="Times New Roman" w:cs="Times New Roman"/>
                <w:sz w:val="24"/>
                <w:szCs w:val="24"/>
                <w:lang w:val="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7AA960FA" w14:textId="5E9F51D6" w:rsidR="00EA4209" w:rsidRPr="004F6433" w:rsidRDefault="00EA4209" w:rsidP="00A30FBF">
            <w:pPr>
              <w:spacing w:after="0" w:line="240" w:lineRule="auto"/>
              <w:rPr>
                <w:rFonts w:ascii="Times New Roman" w:eastAsia="Calibri" w:hAnsi="Times New Roman" w:cs="Times New Roman"/>
                <w:sz w:val="24"/>
                <w:szCs w:val="24"/>
                <w:lang w:val="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4EFA4DE1" w14:textId="21135789" w:rsidR="00EA4209" w:rsidRPr="004F6433" w:rsidRDefault="00EA4209" w:rsidP="00A30FBF">
            <w:pPr>
              <w:spacing w:after="0" w:line="240" w:lineRule="auto"/>
              <w:rPr>
                <w:rFonts w:ascii="Times New Roman" w:eastAsia="Calibri" w:hAnsi="Times New Roman" w:cs="Times New Roman"/>
                <w:sz w:val="24"/>
                <w:szCs w:val="24"/>
                <w:lang w:val="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738AA2B4" w14:textId="07056443" w:rsidR="00EA4209" w:rsidRPr="004F6433" w:rsidRDefault="0086217D"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100</w:t>
            </w:r>
          </w:p>
        </w:tc>
        <w:tc>
          <w:tcPr>
            <w:tcW w:w="851" w:type="dxa"/>
            <w:shd w:val="clear" w:color="auto" w:fill="auto"/>
          </w:tcPr>
          <w:p w14:paraId="2890B7CC" w14:textId="020AC194" w:rsidR="00EA4209" w:rsidRPr="004F6433" w:rsidRDefault="0086217D"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50</w:t>
            </w:r>
          </w:p>
        </w:tc>
        <w:tc>
          <w:tcPr>
            <w:tcW w:w="1142" w:type="dxa"/>
            <w:gridSpan w:val="2"/>
            <w:shd w:val="clear" w:color="auto" w:fill="auto"/>
          </w:tcPr>
          <w:p w14:paraId="04FFE259" w14:textId="2DDCE4C9" w:rsidR="00EA4209" w:rsidRPr="004F6433" w:rsidRDefault="0086217D"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50</w:t>
            </w:r>
          </w:p>
        </w:tc>
        <w:tc>
          <w:tcPr>
            <w:tcW w:w="1695" w:type="dxa"/>
            <w:shd w:val="clear" w:color="auto" w:fill="auto"/>
          </w:tcPr>
          <w:p w14:paraId="679B17E4" w14:textId="4616CA18" w:rsidR="00EA4209" w:rsidRPr="004F6433" w:rsidRDefault="00EA42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4F6433" w:rsidRPr="004F6433" w14:paraId="1A66132D" w14:textId="77777777" w:rsidTr="00B97A0F">
        <w:trPr>
          <w:gridAfter w:val="1"/>
          <w:wAfter w:w="19" w:type="dxa"/>
          <w:trHeight w:val="1276"/>
        </w:trPr>
        <w:tc>
          <w:tcPr>
            <w:tcW w:w="411" w:type="dxa"/>
            <w:shd w:val="clear" w:color="auto" w:fill="auto"/>
          </w:tcPr>
          <w:p w14:paraId="4725AAB1" w14:textId="77777777"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0B122CEF" w14:textId="77777777"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shd w:val="clear" w:color="auto" w:fill="auto"/>
          </w:tcPr>
          <w:p w14:paraId="53527E20" w14:textId="6C127436" w:rsidR="00542715" w:rsidRPr="004F6433" w:rsidRDefault="00542715" w:rsidP="00A30FBF">
            <w:pPr>
              <w:pStyle w:val="a4"/>
              <w:numPr>
                <w:ilvl w:val="1"/>
                <w:numId w:val="28"/>
              </w:numPr>
              <w:spacing w:after="0" w:line="240" w:lineRule="auto"/>
              <w:ind w:left="49" w:firstLine="93"/>
              <w:rPr>
                <w:rFonts w:ascii="Times New Roman" w:eastAsia="Times New Roman" w:hAnsi="Times New Roman" w:cs="Times New Roman"/>
                <w:sz w:val="24"/>
                <w:szCs w:val="24"/>
                <w:lang w:val="uk-UA" w:eastAsia="ru-RU"/>
              </w:rPr>
            </w:pPr>
            <w:r w:rsidRPr="004F6433">
              <w:rPr>
                <w:rFonts w:ascii="Times New Roman" w:eastAsia="Times New Roman" w:hAnsi="Times New Roman" w:cs="Times New Roman"/>
                <w:bCs/>
                <w:sz w:val="24"/>
                <w:szCs w:val="24"/>
                <w:lang w:val="uk-UA" w:eastAsia="ru-RU"/>
              </w:rPr>
              <w:t>Надання матеріальної допомоги з метою відшкодування витрат на поховання загиблих (померлих</w:t>
            </w:r>
            <w:r w:rsidRPr="004F6433">
              <w:rPr>
                <w:rFonts w:ascii="Times New Roman" w:eastAsia="Times New Roman" w:hAnsi="Times New Roman" w:cs="Times New Roman"/>
                <w:b/>
                <w:bCs/>
                <w:sz w:val="24"/>
                <w:szCs w:val="24"/>
                <w:lang w:val="uk-UA" w:eastAsia="ru-RU"/>
              </w:rPr>
              <w:t xml:space="preserve">) </w:t>
            </w:r>
            <w:r w:rsidRPr="004F6433">
              <w:rPr>
                <w:rFonts w:ascii="Times New Roman" w:eastAsia="Times New Roman" w:hAnsi="Times New Roman" w:cs="Times New Roman"/>
                <w:sz w:val="24"/>
                <w:szCs w:val="24"/>
                <w:lang w:val="uk-UA" w:eastAsia="ru-RU"/>
              </w:rPr>
              <w:t xml:space="preserve">внаслідок військової агресії російської федерації проти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працівників органів державної влади, місцевого самоврядування, підприємств, установ та </w:t>
            </w:r>
            <w:r w:rsidRPr="004F6433">
              <w:rPr>
                <w:rFonts w:ascii="Times New Roman" w:eastAsia="Times New Roman" w:hAnsi="Times New Roman" w:cs="Times New Roman"/>
                <w:sz w:val="24"/>
                <w:szCs w:val="24"/>
                <w:lang w:val="uk-UA" w:eastAsia="ru-RU"/>
              </w:rPr>
              <w:lastRenderedPageBreak/>
              <w:t>закладів, які забезпечують життєдіяльність територіальної громади, а також цивільних осіб, які є членами Стрижавської громади, що загинули (померли) внаслідок військової агресії російської федерації проти України, в т.ч. внаслідок ракетних ударів</w:t>
            </w:r>
          </w:p>
        </w:tc>
        <w:tc>
          <w:tcPr>
            <w:tcW w:w="851" w:type="dxa"/>
            <w:shd w:val="clear" w:color="auto" w:fill="auto"/>
          </w:tcPr>
          <w:p w14:paraId="34472426" w14:textId="5FFF2A44"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lastRenderedPageBreak/>
              <w:t>2025-2026</w:t>
            </w:r>
          </w:p>
          <w:p w14:paraId="1EBD7F66" w14:textId="28428CD7"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66CD2380" w14:textId="1C21CF14" w:rsidR="00542715" w:rsidRPr="004F6433" w:rsidRDefault="0054271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66D7CF39" w14:textId="5811E3DE" w:rsidR="00542715" w:rsidRPr="004F6433" w:rsidRDefault="0054271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0035A2DD" w14:textId="58757D39"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150</w:t>
            </w:r>
          </w:p>
        </w:tc>
        <w:tc>
          <w:tcPr>
            <w:tcW w:w="851" w:type="dxa"/>
            <w:shd w:val="clear" w:color="auto" w:fill="auto"/>
          </w:tcPr>
          <w:p w14:paraId="24B5B401" w14:textId="5FDC54C6"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100</w:t>
            </w:r>
          </w:p>
        </w:tc>
        <w:tc>
          <w:tcPr>
            <w:tcW w:w="1142" w:type="dxa"/>
            <w:gridSpan w:val="2"/>
            <w:shd w:val="clear" w:color="auto" w:fill="auto"/>
          </w:tcPr>
          <w:p w14:paraId="1E954BE3" w14:textId="6CADC563"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50</w:t>
            </w:r>
          </w:p>
        </w:tc>
        <w:tc>
          <w:tcPr>
            <w:tcW w:w="1695" w:type="dxa"/>
            <w:shd w:val="clear" w:color="auto" w:fill="auto"/>
          </w:tcPr>
          <w:p w14:paraId="608CF37E" w14:textId="426A4758" w:rsidR="00542715" w:rsidRPr="004F6433" w:rsidRDefault="0054271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4F6433" w:rsidRPr="004F6433" w14:paraId="78A8FE11" w14:textId="77777777" w:rsidTr="00B97A0F">
        <w:trPr>
          <w:gridAfter w:val="1"/>
          <w:wAfter w:w="19" w:type="dxa"/>
          <w:trHeight w:val="1276"/>
        </w:trPr>
        <w:tc>
          <w:tcPr>
            <w:tcW w:w="411" w:type="dxa"/>
            <w:shd w:val="clear" w:color="auto" w:fill="auto"/>
          </w:tcPr>
          <w:p w14:paraId="6642065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shd w:val="clear" w:color="auto" w:fill="auto"/>
          </w:tcPr>
          <w:p w14:paraId="0DFAFE2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shd w:val="clear" w:color="auto" w:fill="auto"/>
          </w:tcPr>
          <w:p w14:paraId="70F49B8B" w14:textId="5F291020" w:rsidR="00851351" w:rsidRPr="004F6433" w:rsidRDefault="00851351" w:rsidP="00A30FBF">
            <w:pPr>
              <w:pStyle w:val="a4"/>
              <w:numPr>
                <w:ilvl w:val="1"/>
                <w:numId w:val="28"/>
              </w:numPr>
              <w:spacing w:after="0" w:line="240" w:lineRule="auto"/>
              <w:ind w:left="49" w:firstLine="93"/>
              <w:rPr>
                <w:rFonts w:ascii="Times New Roman" w:eastAsia="Times New Roman" w:hAnsi="Times New Roman" w:cs="Times New Roman"/>
                <w:b/>
                <w:bCs/>
                <w:sz w:val="24"/>
                <w:szCs w:val="24"/>
                <w:lang w:val="uk-UA" w:eastAsia="ru-RU"/>
              </w:rPr>
            </w:pPr>
            <w:r w:rsidRPr="004F6433">
              <w:rPr>
                <w:rFonts w:ascii="Times New Roman" w:eastAsia="Times New Roman" w:hAnsi="Times New Roman" w:cs="Times New Roman"/>
                <w:bCs/>
                <w:sz w:val="24"/>
                <w:szCs w:val="24"/>
                <w:lang w:val="uk-UA" w:eastAsia="ru-RU"/>
              </w:rPr>
              <w:t>Надання матеріальної щомісячної грошової допомоги членам сімей загиблих учасників АТО/ООС  та членам сімей загиблих/ померлих ветеранів війни, Захисників та Захисниць України які брали безпосередню участь у</w:t>
            </w:r>
            <w:r w:rsidRPr="004F6433">
              <w:rPr>
                <w:rFonts w:ascii="Times New Roman" w:eastAsia="Times New Roman" w:hAnsi="Times New Roman" w:cs="Times New Roman"/>
                <w:b/>
                <w:bCs/>
                <w:sz w:val="24"/>
                <w:szCs w:val="24"/>
                <w:lang w:val="uk-UA" w:eastAsia="ru-RU"/>
              </w:rPr>
              <w:t xml:space="preserve"> </w:t>
            </w:r>
            <w:r w:rsidRPr="004F6433">
              <w:rPr>
                <w:rFonts w:ascii="Times New Roman" w:hAnsi="Times New Roman" w:cs="Times New Roman"/>
                <w:sz w:val="24"/>
                <w:szCs w:val="24"/>
                <w:shd w:val="clear" w:color="auto" w:fill="FFFFFF"/>
                <w:lang w:val="uk-UA"/>
              </w:rPr>
              <w:t>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F6433">
              <w:rPr>
                <w:rFonts w:ascii="Times New Roman" w:eastAsia="Times New Roman" w:hAnsi="Times New Roman" w:cs="Times New Roman"/>
                <w:b/>
                <w:bCs/>
                <w:sz w:val="24"/>
                <w:szCs w:val="24"/>
                <w:lang w:val="uk-UA" w:eastAsia="ru-RU"/>
              </w:rPr>
              <w:t>.</w:t>
            </w:r>
          </w:p>
        </w:tc>
        <w:tc>
          <w:tcPr>
            <w:tcW w:w="851" w:type="dxa"/>
            <w:shd w:val="clear" w:color="auto" w:fill="auto"/>
          </w:tcPr>
          <w:p w14:paraId="1CF1B9B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730015FC" w14:textId="006EC26E"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6558535D" w14:textId="3425AFBB" w:rsidR="00851351" w:rsidRPr="004F6433" w:rsidRDefault="00851351"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08830981" w14:textId="24D37480" w:rsidR="00851351" w:rsidRPr="004F6433" w:rsidRDefault="00851351" w:rsidP="00A30FBF">
            <w:pPr>
              <w:spacing w:after="0" w:line="240" w:lineRule="auto"/>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261050DD" w14:textId="4ADEC57E"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5</w:t>
            </w:r>
            <w:r w:rsidR="00851351" w:rsidRPr="004F6433">
              <w:rPr>
                <w:rFonts w:ascii="Times New Roman" w:eastAsia="Times New Roman" w:hAnsi="Times New Roman" w:cs="Times New Roman"/>
                <w:bCs/>
                <w:sz w:val="24"/>
                <w:szCs w:val="24"/>
                <w:lang w:eastAsia="ru-RU"/>
              </w:rPr>
              <w:t>00</w:t>
            </w:r>
          </w:p>
        </w:tc>
        <w:tc>
          <w:tcPr>
            <w:tcW w:w="851" w:type="dxa"/>
            <w:shd w:val="clear" w:color="auto" w:fill="auto"/>
          </w:tcPr>
          <w:p w14:paraId="5AFAEE33" w14:textId="2499D4D2"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w:t>
            </w:r>
            <w:r w:rsidR="00BE4309" w:rsidRPr="004F6433">
              <w:rPr>
                <w:rFonts w:ascii="Times New Roman" w:eastAsia="Times New Roman" w:hAnsi="Times New Roman" w:cs="Times New Roman"/>
                <w:bCs/>
                <w:sz w:val="24"/>
                <w:szCs w:val="24"/>
                <w:lang w:eastAsia="ru-RU"/>
              </w:rPr>
              <w:t>5</w:t>
            </w:r>
            <w:r w:rsidRPr="004F6433">
              <w:rPr>
                <w:rFonts w:ascii="Times New Roman" w:eastAsia="Times New Roman" w:hAnsi="Times New Roman" w:cs="Times New Roman"/>
                <w:bCs/>
                <w:sz w:val="24"/>
                <w:szCs w:val="24"/>
                <w:lang w:eastAsia="ru-RU"/>
              </w:rPr>
              <w:t>0</w:t>
            </w:r>
          </w:p>
        </w:tc>
        <w:tc>
          <w:tcPr>
            <w:tcW w:w="1142" w:type="dxa"/>
            <w:gridSpan w:val="2"/>
            <w:shd w:val="clear" w:color="auto" w:fill="auto"/>
          </w:tcPr>
          <w:p w14:paraId="6790F20B" w14:textId="39AE1D9B"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25</w:t>
            </w:r>
            <w:r w:rsidR="00851351" w:rsidRPr="004F6433">
              <w:rPr>
                <w:rFonts w:ascii="Times New Roman" w:eastAsia="Times New Roman" w:hAnsi="Times New Roman" w:cs="Times New Roman"/>
                <w:bCs/>
                <w:sz w:val="24"/>
                <w:szCs w:val="24"/>
                <w:lang w:eastAsia="ru-RU"/>
              </w:rPr>
              <w:t>0</w:t>
            </w:r>
          </w:p>
        </w:tc>
        <w:tc>
          <w:tcPr>
            <w:tcW w:w="1695" w:type="dxa"/>
            <w:shd w:val="clear" w:color="auto" w:fill="auto"/>
          </w:tcPr>
          <w:p w14:paraId="3EA26FD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4F6433" w:rsidRPr="004F6433" w14:paraId="6BE2BEC5" w14:textId="77777777" w:rsidTr="00B97A0F">
        <w:tc>
          <w:tcPr>
            <w:tcW w:w="411" w:type="dxa"/>
            <w:shd w:val="clear" w:color="auto" w:fill="auto"/>
          </w:tcPr>
          <w:p w14:paraId="0CAEDD8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5200" w:type="dxa"/>
            <w:gridSpan w:val="11"/>
            <w:shd w:val="clear" w:color="auto" w:fill="auto"/>
          </w:tcPr>
          <w:p w14:paraId="2B7613CF" w14:textId="6E95BAFE" w:rsidR="00851351" w:rsidRPr="004F6433" w:rsidRDefault="00851351" w:rsidP="00A30FBF">
            <w:pPr>
              <w:tabs>
                <w:tab w:val="left" w:pos="142"/>
                <w:tab w:val="left" w:pos="284"/>
              </w:tabs>
              <w:spacing w:after="0" w:line="240" w:lineRule="auto"/>
              <w:ind w:right="-1"/>
              <w:jc w:val="center"/>
              <w:rPr>
                <w:rFonts w:ascii="Times New Roman" w:eastAsia="Times New Roman" w:hAnsi="Times New Roman" w:cs="Times New Roman"/>
                <w:b/>
                <w:sz w:val="24"/>
                <w:szCs w:val="24"/>
                <w:lang w:eastAsia="ru-RU"/>
              </w:rPr>
            </w:pPr>
            <w:r w:rsidRPr="004F6433">
              <w:rPr>
                <w:rFonts w:ascii="Times New Roman" w:eastAsia="Times New Roman" w:hAnsi="Times New Roman" w:cs="Times New Roman"/>
                <w:b/>
                <w:sz w:val="24"/>
                <w:szCs w:val="24"/>
                <w:lang w:eastAsia="ru-RU"/>
              </w:rPr>
              <w:t xml:space="preserve">Розділ ІІ Соціальний захист осіб, </w:t>
            </w:r>
            <w:r w:rsidRPr="004F6433">
              <w:rPr>
                <w:rFonts w:ascii="Times New Roman" w:hAnsi="Times New Roman" w:cs="Times New Roman"/>
                <w:b/>
                <w:bCs/>
                <w:sz w:val="24"/>
                <w:szCs w:val="24"/>
                <w:shd w:val="clear" w:color="auto" w:fill="FFFFFF"/>
              </w:rPr>
              <w:t>які захищали незалежність, суверенітет та територіальну цілісність України і брали безпосередню участь в АТО/ООС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r>
      <w:tr w:rsidR="004F6433" w:rsidRPr="004F6433" w14:paraId="71D3AACE" w14:textId="77777777" w:rsidTr="00B97A0F">
        <w:trPr>
          <w:gridAfter w:val="1"/>
          <w:wAfter w:w="19" w:type="dxa"/>
          <w:trHeight w:val="3018"/>
        </w:trPr>
        <w:tc>
          <w:tcPr>
            <w:tcW w:w="411" w:type="dxa"/>
            <w:shd w:val="clear" w:color="auto" w:fill="auto"/>
          </w:tcPr>
          <w:p w14:paraId="1E241D8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val="restart"/>
            <w:shd w:val="clear" w:color="auto" w:fill="auto"/>
          </w:tcPr>
          <w:p w14:paraId="7EC2CF79" w14:textId="795CBB16" w:rsidR="00851351" w:rsidRPr="004F6433" w:rsidRDefault="00851351" w:rsidP="00A30FBF">
            <w:pPr>
              <w:spacing w:after="0" w:line="240" w:lineRule="auto"/>
              <w:ind w:firstLine="40"/>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8"/>
                <w:szCs w:val="28"/>
                <w:lang w:eastAsia="ru-RU"/>
              </w:rPr>
              <w:t xml:space="preserve">2. </w:t>
            </w:r>
            <w:r w:rsidRPr="004F6433">
              <w:rPr>
                <w:rFonts w:ascii="Times New Roman" w:eastAsia="Times New Roman" w:hAnsi="Times New Roman" w:cs="Times New Roman"/>
                <w:sz w:val="24"/>
                <w:szCs w:val="24"/>
                <w:lang w:eastAsia="ru-RU"/>
              </w:rPr>
              <w:t xml:space="preserve">Підвищення рівня правового і соціального захисту </w:t>
            </w:r>
            <w:r w:rsidRPr="004F6433">
              <w:rPr>
                <w:rFonts w:ascii="Times New Roman" w:eastAsia="Times New Roman" w:hAnsi="Times New Roman" w:cs="Times New Roman"/>
                <w:bCs/>
                <w:sz w:val="24"/>
                <w:szCs w:val="24"/>
                <w:lang w:eastAsia="ru-RU"/>
              </w:rPr>
              <w:t xml:space="preserve">забезпечення ефективної системи соціального захисту та всебічної підтримки осіб, які захищають державу у складі Збройних Сил </w:t>
            </w:r>
            <w:r w:rsidRPr="004F6433">
              <w:rPr>
                <w:rFonts w:ascii="Times New Roman" w:eastAsia="Times New Roman" w:hAnsi="Times New Roman" w:cs="Times New Roman"/>
                <w:bCs/>
                <w:sz w:val="24"/>
                <w:szCs w:val="24"/>
                <w:lang w:eastAsia="ru-RU"/>
              </w:rPr>
              <w:lastRenderedPageBreak/>
              <w:t>України, Національної гвардії України та інших оборонних та правоохоронних органів, та членів їхніх сімей</w:t>
            </w:r>
            <w:r w:rsidRPr="004F6433">
              <w:rPr>
                <w:rFonts w:ascii="Times New Roman" w:eastAsia="Times New Roman" w:hAnsi="Times New Roman" w:cs="Times New Roman"/>
                <w:sz w:val="24"/>
                <w:szCs w:val="24"/>
                <w:lang w:eastAsia="ru-RU"/>
              </w:rPr>
              <w:t>, підтримання їх належного матеріального та морально–психологічного стану;</w:t>
            </w:r>
          </w:p>
          <w:p w14:paraId="129E5709" w14:textId="39B3B78E" w:rsidR="00851351" w:rsidRPr="004F6433" w:rsidRDefault="00851351" w:rsidP="00A30FBF">
            <w:pPr>
              <w:spacing w:after="0" w:line="240" w:lineRule="auto"/>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4"/>
                <w:szCs w:val="24"/>
                <w:lang w:eastAsia="ru-RU"/>
              </w:rPr>
              <w:t xml:space="preserve">та підвищення іміджу </w:t>
            </w:r>
            <w:r w:rsidRPr="004F6433">
              <w:rPr>
                <w:rFonts w:ascii="Times New Roman" w:eastAsia="Times New Roman" w:hAnsi="Times New Roman" w:cs="Times New Roman"/>
                <w:sz w:val="28"/>
                <w:szCs w:val="28"/>
                <w:lang w:eastAsia="ru-RU"/>
              </w:rPr>
              <w:t>військової служби;</w:t>
            </w:r>
          </w:p>
          <w:p w14:paraId="3A89040D" w14:textId="5A3F11FD" w:rsidR="00851351" w:rsidRPr="004F6433" w:rsidRDefault="00851351" w:rsidP="00A30FBF">
            <w:pPr>
              <w:spacing w:after="0" w:line="240" w:lineRule="auto"/>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bCs/>
                <w:sz w:val="24"/>
                <w:szCs w:val="24"/>
                <w:lang w:eastAsia="ru-RU"/>
              </w:rPr>
              <w:t>Увіковічнення подвигу захисників Вітчизни</w:t>
            </w:r>
            <w:r w:rsidRPr="004F6433">
              <w:rPr>
                <w:rFonts w:ascii="Times New Roman" w:eastAsia="Times New Roman" w:hAnsi="Times New Roman" w:cs="Times New Roman"/>
                <w:bCs/>
                <w:sz w:val="24"/>
                <w:szCs w:val="24"/>
                <w:shd w:val="clear" w:color="auto" w:fill="FFFFFF"/>
                <w:lang w:eastAsia="ru-RU"/>
              </w:rPr>
              <w:t xml:space="preserve"> </w:t>
            </w:r>
            <w:r w:rsidRPr="004F6433">
              <w:rPr>
                <w:rFonts w:ascii="Times New Roman" w:eastAsia="Calibri" w:hAnsi="Times New Roman" w:cs="Calibri"/>
                <w:kern w:val="2"/>
                <w:sz w:val="28"/>
                <w:szCs w:val="28"/>
                <w14:ligatures w14:val="standardContextual"/>
              </w:rPr>
              <w:t xml:space="preserve">та вшанування пам’яті загиблих </w:t>
            </w:r>
            <w:r w:rsidR="00D83799" w:rsidRPr="004F6433">
              <w:rPr>
                <w:rFonts w:ascii="Times New Roman" w:eastAsia="Calibri" w:hAnsi="Times New Roman" w:cs="Calibri"/>
                <w:kern w:val="2"/>
                <w:sz w:val="28"/>
                <w:szCs w:val="28"/>
                <w14:ligatures w14:val="standardContextual"/>
              </w:rPr>
              <w:t xml:space="preserve">осіб, </w:t>
            </w:r>
            <w:r w:rsidRPr="004F6433">
              <w:rPr>
                <w:rFonts w:ascii="Times New Roman" w:eastAsia="Calibri" w:hAnsi="Times New Roman" w:cs="Calibri"/>
                <w:kern w:val="2"/>
                <w:sz w:val="28"/>
                <w:szCs w:val="28"/>
                <w14:ligatures w14:val="standardContextual"/>
              </w:rPr>
              <w:t>що захищали Батьківщину</w:t>
            </w:r>
          </w:p>
          <w:p w14:paraId="6A8E8FC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4838" w:type="dxa"/>
            <w:shd w:val="clear" w:color="auto" w:fill="auto"/>
          </w:tcPr>
          <w:p w14:paraId="7A2D974E" w14:textId="131107DE" w:rsidR="00851351" w:rsidRPr="004F6433" w:rsidRDefault="00851351" w:rsidP="00A30FBF">
            <w:pPr>
              <w:tabs>
                <w:tab w:val="left" w:pos="142"/>
                <w:tab w:val="left" w:pos="284"/>
              </w:tabs>
              <w:spacing w:after="0" w:line="240" w:lineRule="auto"/>
              <w:ind w:right="-1"/>
              <w:jc w:val="both"/>
              <w:rPr>
                <w:rFonts w:ascii="Times New Roman" w:eastAsia="Arial Unicode MS" w:hAnsi="Times New Roman" w:cs="Times New Roman"/>
                <w:sz w:val="24"/>
                <w:szCs w:val="24"/>
                <w:lang w:eastAsia="ru-RU"/>
              </w:rPr>
            </w:pPr>
            <w:r w:rsidRPr="004F6433">
              <w:rPr>
                <w:rFonts w:ascii="Times New Roman" w:eastAsia="Times New Roman" w:hAnsi="Times New Roman" w:cs="Times New Roman"/>
                <w:bCs/>
                <w:sz w:val="24"/>
                <w:szCs w:val="24"/>
                <w:shd w:val="clear" w:color="auto" w:fill="FFFFFF"/>
                <w:lang w:eastAsia="ru-RU"/>
              </w:rPr>
              <w:lastRenderedPageBreak/>
              <w:t>2.1. Здійснення заходів щодо відзначення  державних та релігійних свят, пам’ятних дат тощо, (Дня Незалежності України, Дня Захисників та Захисниць України, Дня пам’яті Захисників України, які загинули/померли в боротьбі за незалежність, суверенітет і територіальну цілісність України, також різдвяних та новорічних свят,</w:t>
            </w:r>
            <w:r w:rsidRPr="004F6433">
              <w:t xml:space="preserve"> </w:t>
            </w:r>
            <w:r w:rsidRPr="004F6433">
              <w:rPr>
                <w:rFonts w:ascii="Times New Roman" w:hAnsi="Times New Roman" w:cs="Times New Roman"/>
              </w:rPr>
              <w:t>Дня</w:t>
            </w:r>
            <w:r w:rsidRPr="004F6433">
              <w:t xml:space="preserve"> </w:t>
            </w:r>
            <w:r w:rsidRPr="004F6433">
              <w:rPr>
                <w:rFonts w:ascii="Times New Roman" w:hAnsi="Times New Roman" w:cs="Times New Roman"/>
              </w:rPr>
              <w:t xml:space="preserve">Гідності та Свободи, Дня Волонтера </w:t>
            </w:r>
            <w:r w:rsidRPr="004F6433">
              <w:rPr>
                <w:rFonts w:ascii="Times New Roman" w:eastAsia="Times New Roman" w:hAnsi="Times New Roman" w:cs="Times New Roman"/>
                <w:bCs/>
                <w:sz w:val="24"/>
                <w:szCs w:val="24"/>
                <w:shd w:val="clear" w:color="auto" w:fill="FFFFFF"/>
                <w:lang w:eastAsia="ru-RU"/>
              </w:rPr>
              <w:t xml:space="preserve"> тощо):</w:t>
            </w:r>
          </w:p>
        </w:tc>
        <w:tc>
          <w:tcPr>
            <w:tcW w:w="851" w:type="dxa"/>
            <w:shd w:val="clear" w:color="auto" w:fill="auto"/>
          </w:tcPr>
          <w:p w14:paraId="42129461" w14:textId="17ABE0E7" w:rsidR="00851351" w:rsidRPr="004F6433" w:rsidRDefault="00851351"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2025-2026 роки</w:t>
            </w:r>
          </w:p>
        </w:tc>
        <w:tc>
          <w:tcPr>
            <w:tcW w:w="1842" w:type="dxa"/>
            <w:shd w:val="clear" w:color="auto" w:fill="auto"/>
          </w:tcPr>
          <w:p w14:paraId="5DD32F9E" w14:textId="23D3EDA5" w:rsidR="00851351" w:rsidRPr="004F6433" w:rsidRDefault="00851351"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09D6AD33" w14:textId="1AD64AAD" w:rsidR="00851351" w:rsidRPr="004F6433" w:rsidRDefault="00851351"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r w:rsidRPr="004F6433">
              <w:rPr>
                <w:rFonts w:ascii="Times New Roman" w:eastAsia="Times New Roman" w:hAnsi="Times New Roman" w:cs="Times New Roman"/>
                <w:bCs/>
                <w:sz w:val="24"/>
                <w:szCs w:val="24"/>
                <w:lang w:val="ru-RU" w:eastAsia="ru-RU"/>
              </w:rPr>
              <w:t xml:space="preserve"> </w:t>
            </w:r>
          </w:p>
        </w:tc>
        <w:tc>
          <w:tcPr>
            <w:tcW w:w="988" w:type="dxa"/>
            <w:shd w:val="clear" w:color="auto" w:fill="auto"/>
          </w:tcPr>
          <w:p w14:paraId="0BBF271E" w14:textId="26C09B10" w:rsidR="00851351" w:rsidRPr="004F6433" w:rsidRDefault="00435C3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12</w:t>
            </w:r>
            <w:r w:rsidR="001C16AA" w:rsidRPr="004F6433">
              <w:rPr>
                <w:rFonts w:ascii="Times New Roman" w:eastAsia="Times New Roman" w:hAnsi="Times New Roman" w:cs="Times New Roman"/>
                <w:bCs/>
                <w:sz w:val="24"/>
                <w:szCs w:val="24"/>
                <w:lang w:eastAsia="ru-RU"/>
              </w:rPr>
              <w:t>40,0</w:t>
            </w:r>
          </w:p>
        </w:tc>
        <w:tc>
          <w:tcPr>
            <w:tcW w:w="992" w:type="dxa"/>
            <w:gridSpan w:val="2"/>
            <w:shd w:val="clear" w:color="auto" w:fill="auto"/>
          </w:tcPr>
          <w:p w14:paraId="3F4C561B" w14:textId="0C3BA48D" w:rsidR="00851351" w:rsidRPr="004F6433" w:rsidRDefault="00435C3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620</w:t>
            </w:r>
          </w:p>
        </w:tc>
        <w:tc>
          <w:tcPr>
            <w:tcW w:w="1001" w:type="dxa"/>
            <w:shd w:val="clear" w:color="auto" w:fill="auto"/>
          </w:tcPr>
          <w:p w14:paraId="6E902A17" w14:textId="18BBB843" w:rsidR="00851351" w:rsidRPr="004F6433" w:rsidRDefault="00435C3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620</w:t>
            </w:r>
          </w:p>
        </w:tc>
        <w:tc>
          <w:tcPr>
            <w:tcW w:w="1695" w:type="dxa"/>
            <w:vMerge w:val="restart"/>
            <w:shd w:val="clear" w:color="auto" w:fill="auto"/>
          </w:tcPr>
          <w:p w14:paraId="38804508" w14:textId="3850F0FC"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lang w:eastAsia="ru-RU"/>
              </w:rPr>
              <w:t xml:space="preserve">Увіковічнення подвигу захисників Вітчизни, </w:t>
            </w:r>
            <w:r w:rsidRPr="004F6433">
              <w:rPr>
                <w:rFonts w:ascii="Times New Roman" w:hAnsi="Times New Roman" w:cs="Times New Roman"/>
              </w:rPr>
              <w:t xml:space="preserve">формування </w:t>
            </w:r>
            <w:proofErr w:type="spellStart"/>
            <w:r w:rsidRPr="004F6433">
              <w:rPr>
                <w:rFonts w:ascii="Times New Roman" w:hAnsi="Times New Roman" w:cs="Times New Roman"/>
              </w:rPr>
              <w:t>національнопатріотичної</w:t>
            </w:r>
            <w:proofErr w:type="spellEnd"/>
            <w:r w:rsidRPr="004F6433">
              <w:rPr>
                <w:rFonts w:ascii="Times New Roman" w:hAnsi="Times New Roman" w:cs="Times New Roman"/>
              </w:rPr>
              <w:t xml:space="preserve"> свідомості</w:t>
            </w:r>
            <w:r w:rsidRPr="004F6433">
              <w:t xml:space="preserve"> </w:t>
            </w:r>
            <w:r w:rsidRPr="004F6433">
              <w:rPr>
                <w:rFonts w:ascii="Times New Roman" w:eastAsia="Times New Roman" w:hAnsi="Times New Roman" w:cs="Times New Roman"/>
                <w:bCs/>
                <w:sz w:val="24"/>
                <w:szCs w:val="24"/>
                <w:lang w:eastAsia="ru-RU"/>
              </w:rPr>
              <w:t xml:space="preserve">поліпшення їх матеріального становища </w:t>
            </w:r>
          </w:p>
          <w:p w14:paraId="5D8E6E37" w14:textId="5A02A14F"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shd w:val="clear" w:color="auto" w:fill="FFFFFF"/>
                <w:lang w:eastAsia="ru-RU"/>
              </w:rPr>
              <w:t>ей;  посилити соціальний захист захисників і захисниць громади та членів їх сімей.</w:t>
            </w:r>
          </w:p>
          <w:p w14:paraId="1E89FA28" w14:textId="59E77023" w:rsidR="00851351" w:rsidRPr="004F6433" w:rsidRDefault="00851351" w:rsidP="00A30FBF">
            <w:pPr>
              <w:spacing w:after="0" w:line="240" w:lineRule="auto"/>
              <w:ind w:firstLine="35"/>
              <w:jc w:val="both"/>
              <w:rPr>
                <w:rFonts w:ascii="Times New Roman" w:hAnsi="Times New Roman" w:cs="Times New Roman"/>
                <w:sz w:val="24"/>
                <w:szCs w:val="24"/>
              </w:rPr>
            </w:pPr>
            <w:r w:rsidRPr="004F6433">
              <w:rPr>
                <w:rFonts w:ascii="Times New Roman" w:eastAsia="Times New Roman" w:hAnsi="Times New Roman" w:cs="Times New Roman"/>
                <w:sz w:val="24"/>
                <w:szCs w:val="24"/>
                <w:lang w:eastAsia="ru-RU"/>
              </w:rPr>
              <w:lastRenderedPageBreak/>
              <w:t>Популяризації та забезпечення формування позитивного образу ветерана у суспільстві тощо.</w:t>
            </w:r>
            <w:r w:rsidRPr="004F6433">
              <w:rPr>
                <w:rFonts w:ascii="Times New Roman" w:hAnsi="Times New Roman" w:cs="Times New Roman"/>
                <w:sz w:val="24"/>
                <w:szCs w:val="24"/>
              </w:rPr>
              <w:t xml:space="preserve"> </w:t>
            </w:r>
          </w:p>
          <w:p w14:paraId="40BD294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p w14:paraId="203736C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p w14:paraId="16D32A0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p w14:paraId="2BAB9DDB" w14:textId="61F21940"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tc>
      </w:tr>
      <w:tr w:rsidR="004F6433" w:rsidRPr="004F6433" w14:paraId="69A1B1FE" w14:textId="77777777" w:rsidTr="00B97A0F">
        <w:trPr>
          <w:gridAfter w:val="1"/>
          <w:wAfter w:w="19" w:type="dxa"/>
          <w:trHeight w:val="841"/>
        </w:trPr>
        <w:tc>
          <w:tcPr>
            <w:tcW w:w="411" w:type="dxa"/>
            <w:shd w:val="clear" w:color="auto" w:fill="auto"/>
          </w:tcPr>
          <w:p w14:paraId="1B313F5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bookmarkStart w:id="10" w:name="_Hlk179477970"/>
          </w:p>
        </w:tc>
        <w:tc>
          <w:tcPr>
            <w:tcW w:w="1697" w:type="dxa"/>
            <w:vMerge/>
            <w:shd w:val="clear" w:color="auto" w:fill="auto"/>
          </w:tcPr>
          <w:p w14:paraId="4B5739CE" w14:textId="406EBE61"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838" w:type="dxa"/>
            <w:shd w:val="clear" w:color="auto" w:fill="auto"/>
          </w:tcPr>
          <w:p w14:paraId="1A3FCC89" w14:textId="6334E055"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shd w:val="clear" w:color="auto" w:fill="FFFFFF"/>
                <w:lang w:eastAsia="ru-RU"/>
              </w:rPr>
              <w:t>2.1.1</w:t>
            </w:r>
            <w:r w:rsidRPr="004F6433">
              <w:rPr>
                <w:rFonts w:ascii="Times New Roman" w:eastAsia="Times New Roman" w:hAnsi="Times New Roman" w:cs="Times New Roman"/>
                <w:bCs/>
                <w:sz w:val="16"/>
                <w:szCs w:val="16"/>
                <w:shd w:val="clear" w:color="auto" w:fill="FFFFFF"/>
                <w:lang w:eastAsia="ru-RU"/>
              </w:rPr>
              <w:t xml:space="preserve">. </w:t>
            </w:r>
            <w:r w:rsidRPr="004F6433">
              <w:rPr>
                <w:rFonts w:ascii="Times New Roman" w:eastAsia="Times New Roman" w:hAnsi="Times New Roman" w:cs="Times New Roman"/>
                <w:bCs/>
                <w:sz w:val="24"/>
                <w:szCs w:val="24"/>
                <w:shd w:val="clear" w:color="auto" w:fill="FFFFFF"/>
                <w:lang w:eastAsia="ru-RU"/>
              </w:rPr>
              <w:t>Надання матеріальної допомоги у натуральній або грошовій формі:</w:t>
            </w:r>
          </w:p>
          <w:p w14:paraId="4276AD7E" w14:textId="5A933892" w:rsidR="00851351" w:rsidRPr="004F6433" w:rsidRDefault="00851351" w:rsidP="00A30FBF">
            <w:pPr>
              <w:tabs>
                <w:tab w:val="left" w:pos="142"/>
                <w:tab w:val="left" w:pos="284"/>
              </w:tabs>
              <w:spacing w:after="0" w:line="240" w:lineRule="auto"/>
              <w:ind w:right="-1"/>
              <w:jc w:val="both"/>
              <w:rPr>
                <w:rFonts w:ascii="Times New Roman" w:hAnsi="Times New Roman" w:cs="Times New Roman"/>
                <w:sz w:val="24"/>
                <w:szCs w:val="24"/>
                <w:shd w:val="clear" w:color="auto" w:fill="FFFFFF"/>
              </w:rPr>
            </w:pPr>
            <w:r w:rsidRPr="004F6433">
              <w:rPr>
                <w:rFonts w:ascii="Times New Roman" w:eastAsia="Times New Roman" w:hAnsi="Times New Roman" w:cs="Times New Roman"/>
                <w:bCs/>
                <w:sz w:val="24"/>
                <w:szCs w:val="24"/>
                <w:shd w:val="clear" w:color="auto" w:fill="FFFFFF"/>
                <w:lang w:eastAsia="ru-RU"/>
              </w:rPr>
              <w:t xml:space="preserve"> до «Дня Захисників та Захисниць України»  учасникам бойових дій, </w:t>
            </w:r>
            <w:r w:rsidRPr="004F6433">
              <w:rPr>
                <w:rFonts w:ascii="Times New Roman" w:hAnsi="Times New Roman" w:cs="Times New Roman"/>
                <w:sz w:val="24"/>
                <w:szCs w:val="24"/>
                <w:shd w:val="clear" w:color="auto" w:fill="FFFFFF"/>
              </w:rPr>
              <w:t xml:space="preserve">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w:t>
            </w:r>
            <w:r w:rsidRPr="004F6433">
              <w:rPr>
                <w:rFonts w:ascii="Times New Roman" w:hAnsi="Times New Roman" w:cs="Times New Roman"/>
                <w:sz w:val="24"/>
                <w:szCs w:val="24"/>
                <w:shd w:val="clear" w:color="auto" w:fill="FFFFFF"/>
              </w:rPr>
              <w:lastRenderedPageBreak/>
              <w:t>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w:t>
            </w:r>
            <w:r w:rsidR="00435C33" w:rsidRPr="004F6433">
              <w:rPr>
                <w:rFonts w:ascii="Times New Roman" w:hAnsi="Times New Roman" w:cs="Times New Roman"/>
                <w:sz w:val="24"/>
                <w:szCs w:val="24"/>
                <w:shd w:val="clear" w:color="auto" w:fill="FFFFFF"/>
              </w:rPr>
              <w:t>йської федерації проти України:</w:t>
            </w:r>
          </w:p>
          <w:p w14:paraId="0862FE98" w14:textId="77777777" w:rsidR="00851351" w:rsidRPr="004F6433" w:rsidRDefault="00851351" w:rsidP="00A30FBF">
            <w:pPr>
              <w:tabs>
                <w:tab w:val="left" w:pos="142"/>
                <w:tab w:val="left" w:pos="284"/>
              </w:tabs>
              <w:spacing w:after="0" w:line="240" w:lineRule="auto"/>
              <w:ind w:right="-1"/>
              <w:jc w:val="both"/>
              <w:rPr>
                <w:rFonts w:ascii="Times New Roman" w:hAnsi="Times New Roman" w:cs="Times New Roman"/>
                <w:shd w:val="clear" w:color="auto" w:fill="FFFFFF"/>
              </w:rPr>
            </w:pPr>
          </w:p>
          <w:p w14:paraId="214143CA" w14:textId="5F593906" w:rsidR="00851351" w:rsidRPr="004F6433" w:rsidRDefault="00851351" w:rsidP="00A30FBF">
            <w:pPr>
              <w:pStyle w:val="a4"/>
              <w:numPr>
                <w:ilvl w:val="0"/>
                <w:numId w:val="7"/>
              </w:numPr>
              <w:tabs>
                <w:tab w:val="left" w:pos="142"/>
                <w:tab w:val="left" w:pos="284"/>
              </w:tabs>
              <w:spacing w:after="0" w:line="240" w:lineRule="auto"/>
              <w:ind w:left="0" w:right="-1" w:firstLine="191"/>
              <w:jc w:val="both"/>
              <w:rPr>
                <w:rFonts w:ascii="Times New Roman" w:hAnsi="Times New Roman" w:cs="Times New Roman"/>
                <w:sz w:val="24"/>
                <w:szCs w:val="24"/>
                <w:shd w:val="clear" w:color="auto" w:fill="FFFFFF"/>
                <w:lang w:val="uk-UA"/>
              </w:rPr>
            </w:pPr>
            <w:r w:rsidRPr="004F6433">
              <w:rPr>
                <w:rFonts w:ascii="Times New Roman" w:hAnsi="Times New Roman" w:cs="Times New Roman"/>
                <w:sz w:val="24"/>
                <w:szCs w:val="24"/>
                <w:shd w:val="clear" w:color="auto" w:fill="FFFFFF"/>
                <w:lang w:val="uk-UA"/>
              </w:rPr>
              <w:t xml:space="preserve">до </w:t>
            </w:r>
            <w:r w:rsidRPr="004F6433">
              <w:rPr>
                <w:rFonts w:ascii="Times New Roman" w:eastAsia="Times New Roman" w:hAnsi="Times New Roman" w:cs="Times New Roman"/>
                <w:bCs/>
                <w:sz w:val="24"/>
                <w:szCs w:val="24"/>
                <w:shd w:val="clear" w:color="auto" w:fill="FFFFFF"/>
                <w:lang w:val="uk-UA" w:eastAsia="ru-RU"/>
              </w:rPr>
              <w:t>Дня пам’яті Захисників, Захисниць  України Членам осіб, які</w:t>
            </w:r>
            <w:r w:rsidRPr="004F6433">
              <w:rPr>
                <w:sz w:val="24"/>
                <w:szCs w:val="24"/>
                <w:lang w:val="uk-UA"/>
              </w:rPr>
              <w:t xml:space="preserve"> </w:t>
            </w:r>
            <w:r w:rsidRPr="004F6433">
              <w:rPr>
                <w:rFonts w:ascii="Times New Roman" w:hAnsi="Times New Roman" w:cs="Times New Roman"/>
                <w:sz w:val="24"/>
                <w:szCs w:val="24"/>
                <w:shd w:val="clear" w:color="auto" w:fill="FFFFFF"/>
                <w:lang w:val="uk-UA"/>
              </w:rPr>
              <w:t>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w:t>
            </w:r>
            <w:r w:rsidRPr="004F6433">
              <w:rPr>
                <w:sz w:val="24"/>
                <w:szCs w:val="24"/>
                <w:shd w:val="clear" w:color="auto" w:fill="FFFFFF"/>
                <w:lang w:val="uk-UA"/>
              </w:rPr>
              <w:t xml:space="preserve"> </w:t>
            </w:r>
            <w:r w:rsidRPr="004F6433">
              <w:rPr>
                <w:rFonts w:ascii="Times New Roman" w:hAnsi="Times New Roman" w:cs="Times New Roman"/>
                <w:sz w:val="24"/>
                <w:szCs w:val="24"/>
                <w:shd w:val="clear" w:color="auto" w:fill="FFFFFF"/>
                <w:lang w:val="uk-UA"/>
              </w:rPr>
              <w:t xml:space="preserve">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w:t>
            </w:r>
            <w:r w:rsidRPr="004F6433">
              <w:rPr>
                <w:rFonts w:ascii="Times New Roman" w:hAnsi="Times New Roman" w:cs="Times New Roman"/>
                <w:sz w:val="24"/>
                <w:szCs w:val="24"/>
                <w:shd w:val="clear" w:color="auto" w:fill="FFFFFF"/>
                <w:lang w:val="uk-UA"/>
              </w:rPr>
              <w:lastRenderedPageBreak/>
              <w:t>антитерористичної операції у період її проведення, під час безпосередньої участі у здійсненні заходів із</w:t>
            </w:r>
            <w:r w:rsidRPr="004F6433">
              <w:rPr>
                <w:sz w:val="24"/>
                <w:szCs w:val="24"/>
                <w:shd w:val="clear" w:color="auto" w:fill="FFFFFF"/>
                <w:lang w:val="uk-UA"/>
              </w:rPr>
              <w:t xml:space="preserve"> </w:t>
            </w:r>
            <w:r w:rsidRPr="004F6433">
              <w:rPr>
                <w:rFonts w:ascii="Times New Roman" w:hAnsi="Times New Roman" w:cs="Times New Roman"/>
                <w:sz w:val="24"/>
                <w:szCs w:val="24"/>
                <w:shd w:val="clear" w:color="auto" w:fill="FFFFFF"/>
                <w:lang w:val="uk-UA"/>
              </w:rPr>
              <w:t>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20BC915" w14:textId="77777777" w:rsidR="00851351" w:rsidRPr="004F6433" w:rsidRDefault="00851351" w:rsidP="00A30FBF">
            <w:pPr>
              <w:pStyle w:val="a4"/>
              <w:tabs>
                <w:tab w:val="left" w:pos="142"/>
                <w:tab w:val="left" w:pos="284"/>
              </w:tabs>
              <w:spacing w:after="0" w:line="240" w:lineRule="auto"/>
              <w:ind w:left="567" w:right="-1"/>
              <w:jc w:val="both"/>
              <w:rPr>
                <w:rFonts w:ascii="Times New Roman" w:hAnsi="Times New Roman" w:cs="Times New Roman"/>
                <w:sz w:val="24"/>
                <w:szCs w:val="24"/>
                <w:shd w:val="clear" w:color="auto" w:fill="FFFFFF"/>
                <w:lang w:val="uk-UA"/>
              </w:rPr>
            </w:pPr>
          </w:p>
          <w:p w14:paraId="5FD2558D" w14:textId="0DC37B3F" w:rsidR="00851351" w:rsidRPr="004F6433" w:rsidRDefault="00851351" w:rsidP="00A30FBF">
            <w:pPr>
              <w:pStyle w:val="a4"/>
              <w:numPr>
                <w:ilvl w:val="0"/>
                <w:numId w:val="7"/>
              </w:numPr>
              <w:tabs>
                <w:tab w:val="left" w:pos="142"/>
                <w:tab w:val="left" w:pos="284"/>
              </w:tabs>
              <w:spacing w:after="0" w:line="240" w:lineRule="auto"/>
              <w:ind w:left="0" w:right="-1" w:firstLine="49"/>
              <w:jc w:val="both"/>
              <w:rPr>
                <w:rFonts w:ascii="Times New Roman" w:eastAsia="Arial Unicode MS" w:hAnsi="Times New Roman" w:cs="Times New Roman"/>
                <w:sz w:val="24"/>
                <w:szCs w:val="24"/>
                <w:lang w:val="uk-UA" w:eastAsia="ru-RU"/>
              </w:rPr>
            </w:pPr>
            <w:r w:rsidRPr="004F6433">
              <w:rPr>
                <w:rFonts w:ascii="Times New Roman" w:hAnsi="Times New Roman" w:cs="Times New Roman"/>
                <w:sz w:val="24"/>
                <w:szCs w:val="24"/>
                <w:shd w:val="clear" w:color="auto" w:fill="FFFFFF"/>
                <w:lang w:val="uk-UA"/>
              </w:rPr>
              <w:t xml:space="preserve"> до </w:t>
            </w:r>
            <w:r w:rsidRPr="004F6433">
              <w:rPr>
                <w:rFonts w:ascii="Times New Roman" w:hAnsi="Times New Roman" w:cs="Times New Roman"/>
                <w:sz w:val="24"/>
                <w:szCs w:val="24"/>
                <w:lang w:val="uk-UA"/>
              </w:rPr>
              <w:t>Дня Гідності та Свободи</w:t>
            </w:r>
            <w:r w:rsidRPr="004F6433">
              <w:rPr>
                <w:rFonts w:ascii="Times New Roman" w:eastAsia="Times New Roman" w:hAnsi="Times New Roman" w:cs="Times New Roman"/>
                <w:bCs/>
                <w:sz w:val="24"/>
                <w:szCs w:val="24"/>
                <w:shd w:val="clear" w:color="auto" w:fill="FFFFFF"/>
                <w:lang w:val="uk-UA" w:eastAsia="ru-RU"/>
              </w:rPr>
              <w:t xml:space="preserve"> особам що брали безпосередню участь </w:t>
            </w:r>
            <w:r w:rsidRPr="004F6433">
              <w:rPr>
                <w:rFonts w:ascii="Times New Roman" w:hAnsi="Times New Roman" w:cs="Times New Roman"/>
                <w:sz w:val="24"/>
                <w:szCs w:val="24"/>
                <w:shd w:val="clear" w:color="auto" w:fill="FFFFFF"/>
                <w:lang w:val="uk-UA"/>
              </w:rPr>
              <w:t xml:space="preserve">у Революції Гідності; та членам </w:t>
            </w:r>
            <w:proofErr w:type="spellStart"/>
            <w:r w:rsidRPr="004F6433">
              <w:rPr>
                <w:rFonts w:ascii="Times New Roman" w:hAnsi="Times New Roman" w:cs="Times New Roman"/>
                <w:sz w:val="24"/>
                <w:szCs w:val="24"/>
                <w:shd w:val="clear" w:color="auto" w:fill="FFFFFF"/>
              </w:rPr>
              <w:t>сімей</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осіб</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які</w:t>
            </w:r>
            <w:proofErr w:type="spellEnd"/>
            <w:r w:rsidRPr="004F6433">
              <w:rPr>
                <w:rFonts w:ascii="Times New Roman" w:hAnsi="Times New Roman" w:cs="Times New Roman"/>
                <w:sz w:val="24"/>
                <w:szCs w:val="24"/>
                <w:shd w:val="clear" w:color="auto" w:fill="FFFFFF"/>
              </w:rPr>
              <w:t xml:space="preserve"> брали участь у </w:t>
            </w:r>
            <w:proofErr w:type="spellStart"/>
            <w:r w:rsidRPr="004F6433">
              <w:rPr>
                <w:rFonts w:ascii="Times New Roman" w:hAnsi="Times New Roman" w:cs="Times New Roman"/>
                <w:sz w:val="24"/>
                <w:szCs w:val="24"/>
                <w:shd w:val="clear" w:color="auto" w:fill="FFFFFF"/>
              </w:rPr>
              <w:t>масових</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акціях</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громадського</w:t>
            </w:r>
            <w:proofErr w:type="spellEnd"/>
            <w:r w:rsidRPr="004F6433">
              <w:rPr>
                <w:rFonts w:ascii="Times New Roman" w:hAnsi="Times New Roman" w:cs="Times New Roman"/>
                <w:sz w:val="24"/>
                <w:szCs w:val="24"/>
                <w:shd w:val="clear" w:color="auto" w:fill="FFFFFF"/>
              </w:rPr>
              <w:t xml:space="preserve"> протесту, за </w:t>
            </w:r>
            <w:proofErr w:type="spellStart"/>
            <w:r w:rsidRPr="004F6433">
              <w:rPr>
                <w:rFonts w:ascii="Times New Roman" w:hAnsi="Times New Roman" w:cs="Times New Roman"/>
                <w:sz w:val="24"/>
                <w:szCs w:val="24"/>
                <w:shd w:val="clear" w:color="auto" w:fill="FFFFFF"/>
              </w:rPr>
              <w:t>умови</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що</w:t>
            </w:r>
            <w:proofErr w:type="spellEnd"/>
            <w:r w:rsidRPr="004F6433">
              <w:rPr>
                <w:rFonts w:ascii="Times New Roman" w:hAnsi="Times New Roman" w:cs="Times New Roman"/>
                <w:sz w:val="24"/>
                <w:szCs w:val="24"/>
                <w:shd w:val="clear" w:color="auto" w:fill="FFFFFF"/>
              </w:rPr>
              <w:t xml:space="preserve"> смерть </w:t>
            </w:r>
            <w:proofErr w:type="spellStart"/>
            <w:r w:rsidRPr="004F6433">
              <w:rPr>
                <w:rFonts w:ascii="Times New Roman" w:hAnsi="Times New Roman" w:cs="Times New Roman"/>
                <w:sz w:val="24"/>
                <w:szCs w:val="24"/>
                <w:shd w:val="clear" w:color="auto" w:fill="FFFFFF"/>
              </w:rPr>
              <w:t>безпосередньо</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пов’язана</w:t>
            </w:r>
            <w:proofErr w:type="spellEnd"/>
            <w:r w:rsidRPr="004F6433">
              <w:rPr>
                <w:rFonts w:ascii="Times New Roman" w:hAnsi="Times New Roman" w:cs="Times New Roman"/>
                <w:sz w:val="24"/>
                <w:szCs w:val="24"/>
                <w:shd w:val="clear" w:color="auto" w:fill="FFFFFF"/>
              </w:rPr>
              <w:t xml:space="preserve"> з </w:t>
            </w:r>
            <w:proofErr w:type="spellStart"/>
            <w:r w:rsidRPr="004F6433">
              <w:rPr>
                <w:rFonts w:ascii="Times New Roman" w:hAnsi="Times New Roman" w:cs="Times New Roman"/>
                <w:sz w:val="24"/>
                <w:szCs w:val="24"/>
                <w:shd w:val="clear" w:color="auto" w:fill="FFFFFF"/>
              </w:rPr>
              <w:t>участю</w:t>
            </w:r>
            <w:proofErr w:type="spellEnd"/>
            <w:r w:rsidRPr="004F6433">
              <w:rPr>
                <w:rFonts w:ascii="Times New Roman" w:hAnsi="Times New Roman" w:cs="Times New Roman"/>
                <w:sz w:val="24"/>
                <w:szCs w:val="24"/>
                <w:shd w:val="clear" w:color="auto" w:fill="FFFFFF"/>
              </w:rPr>
              <w:t xml:space="preserve"> в </w:t>
            </w:r>
            <w:proofErr w:type="spellStart"/>
            <w:r w:rsidRPr="004F6433">
              <w:rPr>
                <w:rFonts w:ascii="Times New Roman" w:hAnsi="Times New Roman" w:cs="Times New Roman"/>
                <w:sz w:val="24"/>
                <w:szCs w:val="24"/>
                <w:shd w:val="clear" w:color="auto" w:fill="FFFFFF"/>
              </w:rPr>
              <w:t>масових</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акціях</w:t>
            </w:r>
            <w:proofErr w:type="spellEnd"/>
            <w:r w:rsidRPr="004F6433">
              <w:rPr>
                <w:rFonts w:ascii="Times New Roman" w:hAnsi="Times New Roman" w:cs="Times New Roman"/>
                <w:sz w:val="24"/>
                <w:szCs w:val="24"/>
                <w:shd w:val="clear" w:color="auto" w:fill="FFFFFF"/>
              </w:rPr>
              <w:t xml:space="preserve"> </w:t>
            </w:r>
            <w:proofErr w:type="spellStart"/>
            <w:r w:rsidRPr="004F6433">
              <w:rPr>
                <w:rFonts w:ascii="Times New Roman" w:hAnsi="Times New Roman" w:cs="Times New Roman"/>
                <w:sz w:val="24"/>
                <w:szCs w:val="24"/>
                <w:shd w:val="clear" w:color="auto" w:fill="FFFFFF"/>
              </w:rPr>
              <w:t>громадського</w:t>
            </w:r>
            <w:proofErr w:type="spellEnd"/>
            <w:r w:rsidRPr="004F6433">
              <w:rPr>
                <w:rFonts w:ascii="Times New Roman" w:hAnsi="Times New Roman" w:cs="Times New Roman"/>
                <w:sz w:val="24"/>
                <w:szCs w:val="24"/>
                <w:shd w:val="clear" w:color="auto" w:fill="FFFFFF"/>
              </w:rPr>
              <w:t xml:space="preserve"> протесту;</w:t>
            </w:r>
            <w:r w:rsidRPr="004F6433">
              <w:rPr>
                <w:rFonts w:ascii="Times New Roman" w:hAnsi="Times New Roman" w:cs="Times New Roman"/>
                <w:sz w:val="24"/>
                <w:szCs w:val="24"/>
                <w:shd w:val="clear" w:color="auto" w:fill="FFFFFF"/>
                <w:lang w:val="uk-UA"/>
              </w:rPr>
              <w:t xml:space="preserve">  </w:t>
            </w:r>
          </w:p>
          <w:p w14:paraId="10F354DF" w14:textId="77777777" w:rsidR="00851351" w:rsidRPr="004F6433" w:rsidRDefault="00851351" w:rsidP="00A30FBF">
            <w:pPr>
              <w:pStyle w:val="a4"/>
              <w:numPr>
                <w:ilvl w:val="0"/>
                <w:numId w:val="7"/>
              </w:numPr>
              <w:tabs>
                <w:tab w:val="left" w:pos="142"/>
                <w:tab w:val="left" w:pos="284"/>
              </w:tabs>
              <w:spacing w:after="0" w:line="240" w:lineRule="auto"/>
              <w:ind w:left="0" w:right="-1" w:firstLine="49"/>
              <w:jc w:val="both"/>
              <w:rPr>
                <w:rFonts w:ascii="Times New Roman" w:eastAsia="Arial Unicode MS" w:hAnsi="Times New Roman" w:cs="Times New Roman"/>
                <w:sz w:val="24"/>
                <w:szCs w:val="24"/>
                <w:lang w:val="uk-UA" w:eastAsia="ru-RU"/>
              </w:rPr>
            </w:pPr>
          </w:p>
          <w:p w14:paraId="6C5167D4" w14:textId="18E065BC"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hAnsi="Times New Roman" w:cs="Times New Roman"/>
                <w:sz w:val="24"/>
                <w:szCs w:val="24"/>
                <w:shd w:val="clear" w:color="auto" w:fill="FFFFFF"/>
              </w:rPr>
              <w:t xml:space="preserve">- до </w:t>
            </w:r>
            <w:r w:rsidRPr="004F6433">
              <w:rPr>
                <w:rFonts w:ascii="Times New Roman" w:eastAsia="Times New Roman" w:hAnsi="Times New Roman" w:cs="Times New Roman"/>
                <w:bCs/>
                <w:sz w:val="24"/>
                <w:szCs w:val="24"/>
                <w:shd w:val="clear" w:color="auto" w:fill="FFFFFF"/>
                <w:lang w:eastAsia="ru-RU"/>
              </w:rPr>
              <w:t>Дня святого Миколая та циклу різдвяно-новорічних свят Дітям батьки яких загинули/</w:t>
            </w:r>
            <w:r w:rsidRPr="004F6433">
              <w:rPr>
                <w:shd w:val="clear" w:color="auto" w:fill="FFFFFF"/>
              </w:rPr>
              <w:t xml:space="preserve"> </w:t>
            </w:r>
            <w:r w:rsidRPr="004F6433">
              <w:rPr>
                <w:rFonts w:ascii="Times New Roman" w:hAnsi="Times New Roman" w:cs="Times New Roman"/>
                <w:sz w:val="24"/>
                <w:szCs w:val="24"/>
                <w:shd w:val="clear" w:color="auto" w:fill="FFFFFF"/>
              </w:rPr>
              <w:t>померли внаслідок поранення, травми, каліцтва або захворювання, одержаних під час безпосередньої участі</w:t>
            </w:r>
            <w:r w:rsidRPr="004F6433">
              <w:rPr>
                <w:rFonts w:ascii="Times New Roman" w:eastAsia="Times New Roman" w:hAnsi="Times New Roman" w:cs="Times New Roman"/>
                <w:bCs/>
                <w:sz w:val="24"/>
                <w:szCs w:val="24"/>
                <w:shd w:val="clear" w:color="auto" w:fill="FFFFFF"/>
                <w:lang w:eastAsia="ru-RU"/>
              </w:rPr>
              <w:t xml:space="preserve"> </w:t>
            </w:r>
            <w:r w:rsidRPr="004F6433">
              <w:rPr>
                <w:rFonts w:ascii="Times New Roman" w:hAnsi="Times New Roman" w:cs="Times New Roman"/>
                <w:sz w:val="24"/>
                <w:szCs w:val="24"/>
                <w:shd w:val="clear" w:color="auto" w:fill="FFFFFF"/>
              </w:rPr>
              <w:t xml:space="preserve"> в АТО/ООС та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учасників </w:t>
            </w:r>
            <w:proofErr w:type="spellStart"/>
            <w:r w:rsidRPr="004F6433">
              <w:rPr>
                <w:rFonts w:ascii="Times New Roman" w:hAnsi="Times New Roman" w:cs="Times New Roman"/>
                <w:sz w:val="24"/>
                <w:szCs w:val="24"/>
                <w:shd w:val="clear" w:color="auto" w:fill="FFFFFF"/>
              </w:rPr>
              <w:t>Революцїї</w:t>
            </w:r>
            <w:proofErr w:type="spellEnd"/>
            <w:r w:rsidRPr="004F6433">
              <w:rPr>
                <w:rFonts w:ascii="Times New Roman" w:hAnsi="Times New Roman" w:cs="Times New Roman"/>
                <w:sz w:val="24"/>
                <w:szCs w:val="24"/>
                <w:shd w:val="clear" w:color="auto" w:fill="FFFFFF"/>
              </w:rPr>
              <w:t xml:space="preserve"> Гідності</w:t>
            </w:r>
            <w:r w:rsidR="001C16AA" w:rsidRPr="004F6433">
              <w:rPr>
                <w:rFonts w:ascii="Times New Roman" w:hAnsi="Times New Roman" w:cs="Times New Roman"/>
                <w:sz w:val="24"/>
                <w:szCs w:val="24"/>
                <w:shd w:val="clear" w:color="auto" w:fill="FFFFFF"/>
              </w:rPr>
              <w:t xml:space="preserve">, або вважаються безвісти зниклими, або такими що перебувають в полоні </w:t>
            </w:r>
            <w:r w:rsidRPr="004F6433">
              <w:rPr>
                <w:shd w:val="clear" w:color="auto" w:fill="FFFFFF"/>
              </w:rPr>
              <w:t>;</w:t>
            </w:r>
          </w:p>
        </w:tc>
        <w:tc>
          <w:tcPr>
            <w:tcW w:w="851" w:type="dxa"/>
            <w:shd w:val="clear" w:color="auto" w:fill="auto"/>
          </w:tcPr>
          <w:p w14:paraId="0A09219C" w14:textId="573BC45B" w:rsidR="00851351" w:rsidRPr="004F6433" w:rsidRDefault="00851351"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lastRenderedPageBreak/>
              <w:t>2025-2026 роки</w:t>
            </w:r>
          </w:p>
        </w:tc>
        <w:tc>
          <w:tcPr>
            <w:tcW w:w="1842" w:type="dxa"/>
            <w:shd w:val="clear" w:color="auto" w:fill="auto"/>
          </w:tcPr>
          <w:p w14:paraId="1B5B1F3D" w14:textId="711EB755" w:rsidR="00851351" w:rsidRPr="004F6433" w:rsidRDefault="00851351" w:rsidP="00A30FBF">
            <w:pPr>
              <w:spacing w:after="0" w:line="240" w:lineRule="auto"/>
              <w:jc w:val="center"/>
              <w:rPr>
                <w:rFonts w:ascii="Times New Roman" w:eastAsia="Times New Roman" w:hAnsi="Times New Roman" w:cs="Times New Roman"/>
                <w:sz w:val="24"/>
                <w:szCs w:val="24"/>
                <w:lang w:eastAsia="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11CA182B" w14:textId="27DAC34F" w:rsidR="00851351" w:rsidRPr="004F6433" w:rsidRDefault="00851351" w:rsidP="00A30FBF">
            <w:pPr>
              <w:spacing w:after="0" w:line="240" w:lineRule="auto"/>
              <w:rPr>
                <w:rFonts w:ascii="Times New Roman" w:eastAsia="Times New Roman" w:hAnsi="Times New Roman" w:cs="Times New Roman"/>
                <w:sz w:val="24"/>
                <w:szCs w:val="24"/>
                <w:lang w:eastAsia="ru-RU"/>
              </w:rPr>
            </w:pPr>
          </w:p>
        </w:tc>
        <w:tc>
          <w:tcPr>
            <w:tcW w:w="988" w:type="dxa"/>
            <w:shd w:val="clear" w:color="auto" w:fill="auto"/>
          </w:tcPr>
          <w:p w14:paraId="46B0CEC2" w14:textId="6D8B683F" w:rsidR="00851351" w:rsidRPr="004F6433" w:rsidRDefault="00435C3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960</w:t>
            </w:r>
          </w:p>
          <w:p w14:paraId="6CCD946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36276D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9089ED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14C6B3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6FC8EB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38B960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08BFA3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541E3C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3EA9C9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A05975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DB50B0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8DCF2B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1BEAC3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023BCC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8F6AD8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5A975C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9AA6A8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AD8A92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2BF236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23495C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1933E4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CED94A3" w14:textId="77777777" w:rsidR="00D83799" w:rsidRPr="004F6433" w:rsidRDefault="00D8379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DA27B2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800</w:t>
            </w:r>
          </w:p>
          <w:p w14:paraId="4A20973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4EB936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1655EE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A5063B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C79F74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738267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EA5A30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9A3B50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B2834F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404B22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52EE9D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119239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85525B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0D7991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F6BB1C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EAB406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53F905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83575B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E2708F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A277AB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070109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839DD3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064D96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8B7726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0EC00E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09C868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8201E1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8ECA89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519A3D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917B8A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EA1153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FBCD83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B68F09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204C8C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2021B7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7D6910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81CFD3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98C146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08AC54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728CEC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DADA161" w14:textId="67DAE84A"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w:t>
            </w:r>
          </w:p>
          <w:p w14:paraId="730A386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59DE6A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9F0852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BE9EE6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E1B590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FC3ABB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D3E5CD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9D9B9A3" w14:textId="4F584279"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140</w:t>
            </w:r>
          </w:p>
          <w:p w14:paraId="110DD528" w14:textId="0C7C5BC8"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992" w:type="dxa"/>
            <w:gridSpan w:val="2"/>
            <w:shd w:val="clear" w:color="auto" w:fill="auto"/>
          </w:tcPr>
          <w:p w14:paraId="750055A0" w14:textId="7ACD2480" w:rsidR="00851351" w:rsidRPr="004F6433" w:rsidRDefault="00435C3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lastRenderedPageBreak/>
              <w:t>480</w:t>
            </w:r>
          </w:p>
          <w:p w14:paraId="775828E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7FA406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46700D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5F923B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30FFC6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E3C60E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892F8D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C09835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9676D7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5C52E8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990857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8E8E61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FA5EA6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EADCCD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EE90EE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688434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5B2775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9DC42C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086A29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BFC4A4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16C1BEA" w14:textId="77777777" w:rsidR="00D83799" w:rsidRPr="004F6433" w:rsidRDefault="00D8379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B8D70D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3ED8B2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400</w:t>
            </w:r>
          </w:p>
          <w:p w14:paraId="424570B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8F3125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38009E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65D9F6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AD822A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CACBF5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D5A215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773FCE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3AE6F2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48A540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1CAE88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A7866B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603D0C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74CBE0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1BA08A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7D2627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0DF0F3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A1AF01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EC38EA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531AD4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7C34FC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279B1A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067219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5FCBB3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266A7C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9C451F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656292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6C1B2E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5BBCFF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9ECA63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FE6B3C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A5E80B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AE24C7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1A0792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A7C082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F27547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48090A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26260D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B9ACE8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012E30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DCE4570" w14:textId="44857622"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10</w:t>
            </w:r>
          </w:p>
          <w:p w14:paraId="5ABB5B6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D68378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8E8178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2BED34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881FE5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DD1894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BFAADC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BC550CE" w14:textId="3B222E01"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70</w:t>
            </w:r>
          </w:p>
          <w:p w14:paraId="75B2943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AB72776" w14:textId="0BB9E5D3"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001" w:type="dxa"/>
            <w:shd w:val="clear" w:color="auto" w:fill="auto"/>
          </w:tcPr>
          <w:p w14:paraId="1A0C2624" w14:textId="4FCCAB7E" w:rsidR="00851351" w:rsidRPr="004F6433" w:rsidRDefault="00435C33"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lastRenderedPageBreak/>
              <w:t>480</w:t>
            </w:r>
          </w:p>
          <w:p w14:paraId="6A54B3C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D9A5D12"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CB4B34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5592A5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888F49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D137C4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D75660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86AAAA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2D5BE0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4C1369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F26C9B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F4DF17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0DB7D1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CDC40A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D8FD30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9AAD66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6A76B0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8E3949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533E6F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D2403E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B77ACA8" w14:textId="77777777" w:rsidR="00D83799" w:rsidRPr="004F6433" w:rsidRDefault="00D8379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B98417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A40478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400</w:t>
            </w:r>
          </w:p>
          <w:p w14:paraId="4CAE786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0551E4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5ACC79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B1DD8D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106A32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1A17C9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17FB53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C3F3D7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E700A3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6DBC3B3"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772520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C31455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861D81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1E3AA7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B90B11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233465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F31D24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06A1CE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8D9FED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ACBC4C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2B2396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1A432F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771FD9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759AAB0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D5466D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7B7169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0441246"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B32A88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74F4367"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7C5E00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2CF3EC1"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50176F7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C787EF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841284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83D8EE0"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68DF251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339035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857139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448957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1CD19EA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2235C57" w14:textId="7864455E"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10</w:t>
            </w:r>
          </w:p>
          <w:p w14:paraId="327FF84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0479F98"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971718A"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5E3D46E"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4BA6923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0D843425"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2AF5CEDF"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p w14:paraId="3ABC61D2" w14:textId="20A8A1F8"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70</w:t>
            </w:r>
          </w:p>
          <w:p w14:paraId="3F71C218" w14:textId="330DFD55"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695" w:type="dxa"/>
            <w:vMerge/>
            <w:shd w:val="clear" w:color="auto" w:fill="auto"/>
          </w:tcPr>
          <w:p w14:paraId="0A2FDF9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tc>
      </w:tr>
      <w:bookmarkEnd w:id="10"/>
      <w:tr w:rsidR="004F6433" w:rsidRPr="004F6433" w14:paraId="764F452B" w14:textId="77777777" w:rsidTr="00B97A0F">
        <w:trPr>
          <w:gridAfter w:val="1"/>
          <w:wAfter w:w="19" w:type="dxa"/>
          <w:trHeight w:val="1874"/>
        </w:trPr>
        <w:tc>
          <w:tcPr>
            <w:tcW w:w="411" w:type="dxa"/>
            <w:shd w:val="clear" w:color="auto" w:fill="auto"/>
          </w:tcPr>
          <w:p w14:paraId="20DD164D"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5CAD4A5C"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4838" w:type="dxa"/>
            <w:shd w:val="clear" w:color="auto" w:fill="auto"/>
          </w:tcPr>
          <w:p w14:paraId="7F0A82B6" w14:textId="6EEC188B" w:rsidR="00851351" w:rsidRPr="004F6433" w:rsidRDefault="00851351" w:rsidP="00A30FBF">
            <w:pPr>
              <w:pStyle w:val="a4"/>
              <w:tabs>
                <w:tab w:val="left" w:pos="142"/>
                <w:tab w:val="left" w:pos="284"/>
              </w:tabs>
              <w:spacing w:after="0" w:line="240" w:lineRule="auto"/>
              <w:ind w:left="49" w:right="-1"/>
              <w:jc w:val="both"/>
              <w:rPr>
                <w:rFonts w:ascii="Times New Roman" w:hAnsi="Times New Roman" w:cs="Times New Roman"/>
                <w:sz w:val="24"/>
                <w:szCs w:val="24"/>
                <w:lang w:val="uk-UA"/>
              </w:rPr>
            </w:pPr>
            <w:r w:rsidRPr="004F6433">
              <w:rPr>
                <w:rFonts w:ascii="Times New Roman" w:hAnsi="Times New Roman" w:cs="Times New Roman"/>
                <w:sz w:val="28"/>
                <w:szCs w:val="28"/>
                <w:lang w:val="uk-UA"/>
              </w:rPr>
              <w:t>2.1.2 Здійснення заходів з метою придбання хлібобулочних і кондитерських виробів, квіткової продукції, вінків, гірлянд, свічок-лампадок, листівок, поліграфічної продукції, бланків грамот, подяк, конвертів, рамок, під час відзначення вище перелічених заходів</w:t>
            </w:r>
            <w:r w:rsidRPr="004F6433">
              <w:rPr>
                <w:lang w:val="uk-UA"/>
              </w:rPr>
              <w:t>.</w:t>
            </w:r>
          </w:p>
        </w:tc>
        <w:tc>
          <w:tcPr>
            <w:tcW w:w="851" w:type="dxa"/>
            <w:shd w:val="clear" w:color="auto" w:fill="auto"/>
          </w:tcPr>
          <w:p w14:paraId="51457168" w14:textId="63D8A33D" w:rsidR="00851351" w:rsidRPr="004F6433" w:rsidRDefault="00851351"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2025-2026 роки</w:t>
            </w:r>
          </w:p>
        </w:tc>
        <w:tc>
          <w:tcPr>
            <w:tcW w:w="1842" w:type="dxa"/>
            <w:shd w:val="clear" w:color="auto" w:fill="auto"/>
          </w:tcPr>
          <w:p w14:paraId="701C9532" w14:textId="08FB4590" w:rsidR="00851351" w:rsidRPr="004F6433" w:rsidRDefault="00851351" w:rsidP="00A30FBF">
            <w:pPr>
              <w:spacing w:after="0" w:line="240" w:lineRule="auto"/>
              <w:jc w:val="center"/>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13948705" w14:textId="2AA8618E" w:rsidR="00851351" w:rsidRPr="004F6433" w:rsidRDefault="00851351" w:rsidP="00A30FBF">
            <w:pPr>
              <w:spacing w:after="0" w:line="240" w:lineRule="auto"/>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p>
        </w:tc>
        <w:tc>
          <w:tcPr>
            <w:tcW w:w="988" w:type="dxa"/>
            <w:shd w:val="clear" w:color="auto" w:fill="auto"/>
          </w:tcPr>
          <w:p w14:paraId="440C7500" w14:textId="46E05F4E"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w:t>
            </w:r>
            <w:r w:rsidR="00851351" w:rsidRPr="004F6433">
              <w:rPr>
                <w:rFonts w:ascii="Times New Roman" w:eastAsia="Times New Roman" w:hAnsi="Times New Roman" w:cs="Times New Roman"/>
                <w:bCs/>
                <w:sz w:val="24"/>
                <w:szCs w:val="24"/>
                <w:lang w:eastAsia="ru-RU"/>
              </w:rPr>
              <w:t>80</w:t>
            </w:r>
          </w:p>
        </w:tc>
        <w:tc>
          <w:tcPr>
            <w:tcW w:w="992" w:type="dxa"/>
            <w:gridSpan w:val="2"/>
            <w:shd w:val="clear" w:color="auto" w:fill="auto"/>
          </w:tcPr>
          <w:p w14:paraId="2CF164F5" w14:textId="01920CDF"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140</w:t>
            </w:r>
          </w:p>
        </w:tc>
        <w:tc>
          <w:tcPr>
            <w:tcW w:w="1001" w:type="dxa"/>
            <w:shd w:val="clear" w:color="auto" w:fill="auto"/>
          </w:tcPr>
          <w:p w14:paraId="43BACA52" w14:textId="315BAC4B" w:rsidR="00851351" w:rsidRPr="004F6433" w:rsidRDefault="00BE4309"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140</w:t>
            </w:r>
          </w:p>
        </w:tc>
        <w:tc>
          <w:tcPr>
            <w:tcW w:w="1695" w:type="dxa"/>
            <w:vMerge/>
            <w:shd w:val="clear" w:color="auto" w:fill="auto"/>
          </w:tcPr>
          <w:p w14:paraId="6FF071EB"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tc>
      </w:tr>
      <w:tr w:rsidR="004F6433" w:rsidRPr="004F6433" w14:paraId="6DB5AC98" w14:textId="77777777" w:rsidTr="00B97A0F">
        <w:trPr>
          <w:gridAfter w:val="1"/>
          <w:wAfter w:w="19" w:type="dxa"/>
          <w:trHeight w:val="2965"/>
        </w:trPr>
        <w:tc>
          <w:tcPr>
            <w:tcW w:w="411" w:type="dxa"/>
            <w:shd w:val="clear" w:color="auto" w:fill="auto"/>
          </w:tcPr>
          <w:p w14:paraId="53603D49"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shd w:val="clear" w:color="auto" w:fill="auto"/>
          </w:tcPr>
          <w:p w14:paraId="2E1C05A4" w14:textId="77777777"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4838" w:type="dxa"/>
            <w:shd w:val="clear" w:color="auto" w:fill="auto"/>
          </w:tcPr>
          <w:p w14:paraId="71D138C2" w14:textId="162D005A"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shd w:val="clear" w:color="auto" w:fill="FFFFFF"/>
                <w:lang w:eastAsia="ru-RU"/>
              </w:rPr>
              <w:t>2.</w:t>
            </w:r>
            <w:r w:rsidR="00435C33" w:rsidRPr="004F6433">
              <w:rPr>
                <w:rFonts w:ascii="Times New Roman" w:eastAsia="Times New Roman" w:hAnsi="Times New Roman" w:cs="Times New Roman"/>
                <w:bCs/>
                <w:sz w:val="24"/>
                <w:szCs w:val="24"/>
                <w:shd w:val="clear" w:color="auto" w:fill="FFFFFF"/>
                <w:lang w:eastAsia="ru-RU"/>
              </w:rPr>
              <w:t>2</w:t>
            </w:r>
            <w:r w:rsidRPr="004F6433">
              <w:rPr>
                <w:rFonts w:ascii="Times New Roman" w:eastAsia="Times New Roman" w:hAnsi="Times New Roman" w:cs="Times New Roman"/>
                <w:bCs/>
                <w:sz w:val="24"/>
                <w:szCs w:val="24"/>
                <w:shd w:val="clear" w:color="auto" w:fill="FFFFFF"/>
                <w:lang w:eastAsia="ru-RU"/>
              </w:rPr>
              <w:t>.</w:t>
            </w:r>
            <w:r w:rsidRPr="004F6433">
              <w:rPr>
                <w:rFonts w:ascii="Times New Roman" w:eastAsia="Times New Roman" w:hAnsi="Times New Roman" w:cs="Times New Roman"/>
                <w:bCs/>
                <w:sz w:val="24"/>
                <w:szCs w:val="24"/>
                <w:shd w:val="clear" w:color="auto" w:fill="FFFFFF"/>
                <w:lang w:eastAsia="ru-RU"/>
              </w:rPr>
              <w:tab/>
              <w:t xml:space="preserve">Відшкодування послуг санаторно-курортного лікування ветеранів війни,  Захисників і Захисниць України, членів їх сімей; членів сімей загиблих (померлих) Захисників і Захисниць України та ветеранів війни. </w:t>
            </w:r>
          </w:p>
          <w:p w14:paraId="0411428B" w14:textId="337292B6" w:rsidR="00851351" w:rsidRPr="004F6433" w:rsidRDefault="00851351" w:rsidP="00A30FBF">
            <w:pPr>
              <w:pStyle w:val="a4"/>
              <w:tabs>
                <w:tab w:val="left" w:pos="142"/>
                <w:tab w:val="left" w:pos="284"/>
              </w:tabs>
              <w:spacing w:after="0" w:line="240" w:lineRule="auto"/>
              <w:ind w:left="49" w:right="-1"/>
              <w:jc w:val="both"/>
              <w:rPr>
                <w:lang w:val="uk-UA"/>
              </w:rPr>
            </w:pPr>
          </w:p>
        </w:tc>
        <w:tc>
          <w:tcPr>
            <w:tcW w:w="851" w:type="dxa"/>
            <w:shd w:val="clear" w:color="auto" w:fill="auto"/>
          </w:tcPr>
          <w:p w14:paraId="2532796F" w14:textId="3F7424A7" w:rsidR="00851351" w:rsidRPr="004F6433" w:rsidRDefault="00851351"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2025-2026 роки</w:t>
            </w:r>
          </w:p>
        </w:tc>
        <w:tc>
          <w:tcPr>
            <w:tcW w:w="1842" w:type="dxa"/>
            <w:shd w:val="clear" w:color="auto" w:fill="auto"/>
          </w:tcPr>
          <w:p w14:paraId="1C694DE0" w14:textId="65AF03CA" w:rsidR="00851351" w:rsidRPr="004F6433" w:rsidRDefault="00851351" w:rsidP="00A30FBF">
            <w:pPr>
              <w:spacing w:after="0" w:line="240" w:lineRule="auto"/>
              <w:jc w:val="center"/>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0EDD46D8" w14:textId="06315685" w:rsidR="00851351" w:rsidRPr="004F6433" w:rsidRDefault="00851351" w:rsidP="00A30FBF">
            <w:pPr>
              <w:spacing w:after="0" w:line="240" w:lineRule="auto"/>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p>
        </w:tc>
        <w:tc>
          <w:tcPr>
            <w:tcW w:w="988" w:type="dxa"/>
            <w:shd w:val="clear" w:color="auto" w:fill="auto"/>
          </w:tcPr>
          <w:p w14:paraId="59F39659" w14:textId="7430C50F" w:rsidR="00851351"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400</w:t>
            </w:r>
          </w:p>
        </w:tc>
        <w:tc>
          <w:tcPr>
            <w:tcW w:w="992" w:type="dxa"/>
            <w:gridSpan w:val="2"/>
            <w:shd w:val="clear" w:color="auto" w:fill="auto"/>
          </w:tcPr>
          <w:p w14:paraId="70DBB1EA" w14:textId="3EDA6B13" w:rsidR="00851351"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200</w:t>
            </w:r>
          </w:p>
        </w:tc>
        <w:tc>
          <w:tcPr>
            <w:tcW w:w="1001" w:type="dxa"/>
            <w:shd w:val="clear" w:color="auto" w:fill="auto"/>
          </w:tcPr>
          <w:p w14:paraId="37455931" w14:textId="5496AA69" w:rsidR="00851351"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200</w:t>
            </w:r>
          </w:p>
        </w:tc>
        <w:tc>
          <w:tcPr>
            <w:tcW w:w="1695" w:type="dxa"/>
            <w:vMerge w:val="restart"/>
            <w:shd w:val="clear" w:color="auto" w:fill="auto"/>
          </w:tcPr>
          <w:p w14:paraId="7A7B77F3" w14:textId="2436166F" w:rsidR="00851351" w:rsidRPr="004F6433" w:rsidRDefault="00851351"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bCs/>
                <w:sz w:val="24"/>
                <w:szCs w:val="24"/>
                <w:shd w:val="clear" w:color="auto" w:fill="FFFFFF"/>
                <w:lang w:eastAsia="ru-RU"/>
              </w:rPr>
              <w:t xml:space="preserve">Забезпечення комплексною допомогою ветеранів війни, Захисників і Захисниць громади, що брали безпосередню участь </w:t>
            </w:r>
            <w:r w:rsidRPr="004F6433">
              <w:rPr>
                <w:rFonts w:ascii="Times New Roman" w:hAnsi="Times New Roman" w:cs="Times New Roman"/>
                <w:sz w:val="24"/>
                <w:szCs w:val="24"/>
                <w:shd w:val="clear" w:color="auto" w:fill="FFFFFF"/>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F6433">
              <w:rPr>
                <w:rFonts w:ascii="Times New Roman" w:eastAsia="Times New Roman" w:hAnsi="Times New Roman" w:cs="Times New Roman"/>
                <w:bCs/>
                <w:sz w:val="24"/>
                <w:szCs w:val="24"/>
                <w:shd w:val="clear" w:color="auto" w:fill="FFFFFF"/>
                <w:lang w:eastAsia="ru-RU"/>
              </w:rPr>
              <w:t xml:space="preserve"> та членів їх сім</w:t>
            </w:r>
          </w:p>
        </w:tc>
      </w:tr>
      <w:tr w:rsidR="004F6433" w:rsidRPr="004F6433" w14:paraId="7370DC63" w14:textId="77777777" w:rsidTr="00B97A0F">
        <w:trPr>
          <w:gridAfter w:val="1"/>
          <w:wAfter w:w="19" w:type="dxa"/>
          <w:trHeight w:val="2495"/>
        </w:trPr>
        <w:tc>
          <w:tcPr>
            <w:tcW w:w="411" w:type="dxa"/>
            <w:vMerge w:val="restart"/>
            <w:shd w:val="clear" w:color="auto" w:fill="auto"/>
          </w:tcPr>
          <w:p w14:paraId="74BD6BD9"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3.</w:t>
            </w:r>
          </w:p>
        </w:tc>
        <w:tc>
          <w:tcPr>
            <w:tcW w:w="1697" w:type="dxa"/>
            <w:vMerge w:val="restart"/>
            <w:shd w:val="clear" w:color="auto" w:fill="auto"/>
          </w:tcPr>
          <w:p w14:paraId="21DF4D68" w14:textId="086ADB80"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4838" w:type="dxa"/>
            <w:shd w:val="clear" w:color="auto" w:fill="auto"/>
          </w:tcPr>
          <w:p w14:paraId="4473C7CB" w14:textId="7C9830C9"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sz w:val="24"/>
                <w:szCs w:val="24"/>
                <w:lang w:val="ru-RU" w:eastAsia="ru-RU"/>
              </w:rPr>
              <w:t>2</w:t>
            </w:r>
            <w:r w:rsidRPr="004F6433">
              <w:rPr>
                <w:rFonts w:ascii="Times New Roman" w:eastAsia="Times New Roman" w:hAnsi="Times New Roman" w:cs="Times New Roman"/>
                <w:sz w:val="24"/>
                <w:szCs w:val="24"/>
                <w:lang w:eastAsia="ru-RU"/>
              </w:rPr>
              <w:t>.</w:t>
            </w:r>
            <w:r w:rsidR="00435C33" w:rsidRPr="004F6433">
              <w:rPr>
                <w:rFonts w:ascii="Times New Roman" w:eastAsia="Times New Roman" w:hAnsi="Times New Roman" w:cs="Times New Roman"/>
                <w:sz w:val="24"/>
                <w:szCs w:val="24"/>
                <w:lang w:val="ru-RU" w:eastAsia="ru-RU"/>
              </w:rPr>
              <w:t>3</w:t>
            </w:r>
            <w:r w:rsidRPr="004F6433">
              <w:rPr>
                <w:rFonts w:ascii="Times New Roman" w:eastAsia="Times New Roman" w:hAnsi="Times New Roman" w:cs="Times New Roman"/>
                <w:sz w:val="24"/>
                <w:szCs w:val="24"/>
                <w:lang w:eastAsia="ru-RU"/>
              </w:rPr>
              <w:t>.</w:t>
            </w:r>
            <w:r w:rsidR="0082486D" w:rsidRPr="004F6433">
              <w:rPr>
                <w:rFonts w:ascii="Times New Roman" w:eastAsia="Times New Roman" w:hAnsi="Times New Roman" w:cs="Times New Roman"/>
                <w:sz w:val="24"/>
                <w:szCs w:val="24"/>
                <w:lang w:eastAsia="ru-RU"/>
              </w:rPr>
              <w:t xml:space="preserve"> </w:t>
            </w:r>
            <w:r w:rsidRPr="004F6433">
              <w:rPr>
                <w:rFonts w:ascii="Times New Roman" w:eastAsia="Times New Roman" w:hAnsi="Times New Roman" w:cs="Times New Roman"/>
                <w:sz w:val="24"/>
                <w:szCs w:val="24"/>
                <w:lang w:eastAsia="ru-RU"/>
              </w:rPr>
              <w:t xml:space="preserve">Відшкодування витрат установам за проходження психологічної та професійної адаптації </w:t>
            </w:r>
            <w:r w:rsidRPr="004F6433">
              <w:rPr>
                <w:rFonts w:ascii="Times New Roman" w:eastAsia="Times New Roman" w:hAnsi="Times New Roman" w:cs="Times New Roman"/>
                <w:bCs/>
                <w:sz w:val="24"/>
                <w:szCs w:val="24"/>
                <w:shd w:val="clear" w:color="auto" w:fill="FFFFFF"/>
                <w:lang w:eastAsia="ru-RU"/>
              </w:rPr>
              <w:t xml:space="preserve">ветеранів війни, Захисників і Захисниць України, членів їх сімей; членів сімей загиблих (померлих) Захисників і Захисниць України та ветеранів війни. </w:t>
            </w:r>
          </w:p>
          <w:p w14:paraId="0EA96613" w14:textId="4C819C56"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p>
        </w:tc>
        <w:tc>
          <w:tcPr>
            <w:tcW w:w="851" w:type="dxa"/>
            <w:shd w:val="clear" w:color="auto" w:fill="auto"/>
          </w:tcPr>
          <w:p w14:paraId="28C4904A" w14:textId="77777777" w:rsidR="00C04325" w:rsidRPr="004F6433" w:rsidRDefault="00C0432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2025-</w:t>
            </w:r>
          </w:p>
          <w:p w14:paraId="6F5C046E" w14:textId="17E01CAF" w:rsidR="00C04325" w:rsidRPr="004F6433" w:rsidRDefault="00C0432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2026 роки</w:t>
            </w:r>
          </w:p>
        </w:tc>
        <w:tc>
          <w:tcPr>
            <w:tcW w:w="1842" w:type="dxa"/>
            <w:shd w:val="clear" w:color="auto" w:fill="auto"/>
          </w:tcPr>
          <w:p w14:paraId="3822D7D0" w14:textId="0BB92917" w:rsidR="00C04325" w:rsidRPr="004F6433" w:rsidRDefault="00C04325" w:rsidP="00A30FBF">
            <w:pPr>
              <w:spacing w:after="0" w:line="240" w:lineRule="auto"/>
              <w:jc w:val="center"/>
              <w:rPr>
                <w:rFonts w:ascii="Times New Roman" w:eastAsia="Times New Roman" w:hAnsi="Times New Roman" w:cs="Times New Roman"/>
                <w:sz w:val="24"/>
                <w:szCs w:val="24"/>
                <w:lang w:eastAsia="ru-RU"/>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2BBE171D" w14:textId="5969FDB8" w:rsidR="00C04325" w:rsidRPr="004F6433" w:rsidRDefault="00C0432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 xml:space="preserve">Бюджет </w:t>
            </w:r>
            <w:proofErr w:type="spellStart"/>
            <w:r w:rsidRPr="004F6433">
              <w:rPr>
                <w:rFonts w:ascii="Times New Roman" w:eastAsia="Times New Roman" w:hAnsi="Times New Roman" w:cs="Times New Roman"/>
                <w:bCs/>
                <w:sz w:val="24"/>
                <w:szCs w:val="24"/>
                <w:lang w:val="ru-RU" w:eastAsia="ru-RU"/>
              </w:rPr>
              <w:t>селищної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територіальної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громади</w:t>
            </w:r>
            <w:proofErr w:type="spellEnd"/>
          </w:p>
        </w:tc>
        <w:tc>
          <w:tcPr>
            <w:tcW w:w="988" w:type="dxa"/>
            <w:shd w:val="clear" w:color="auto" w:fill="auto"/>
          </w:tcPr>
          <w:p w14:paraId="36897121" w14:textId="523755AF"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400</w:t>
            </w:r>
          </w:p>
        </w:tc>
        <w:tc>
          <w:tcPr>
            <w:tcW w:w="992" w:type="dxa"/>
            <w:gridSpan w:val="2"/>
            <w:shd w:val="clear" w:color="auto" w:fill="auto"/>
          </w:tcPr>
          <w:p w14:paraId="51C5BE4D" w14:textId="2FDEEC3F"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200</w:t>
            </w:r>
          </w:p>
        </w:tc>
        <w:tc>
          <w:tcPr>
            <w:tcW w:w="1001" w:type="dxa"/>
            <w:shd w:val="clear" w:color="auto" w:fill="auto"/>
          </w:tcPr>
          <w:p w14:paraId="17A52FF7" w14:textId="161A064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200</w:t>
            </w:r>
          </w:p>
        </w:tc>
        <w:tc>
          <w:tcPr>
            <w:tcW w:w="1695" w:type="dxa"/>
            <w:vMerge/>
            <w:shd w:val="clear" w:color="auto" w:fill="auto"/>
          </w:tcPr>
          <w:p w14:paraId="372DCF27" w14:textId="4012AC6B"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r>
      <w:tr w:rsidR="004F6433" w:rsidRPr="004F6433" w14:paraId="4871C246" w14:textId="77777777" w:rsidTr="00B97A0F">
        <w:trPr>
          <w:gridAfter w:val="1"/>
          <w:wAfter w:w="19" w:type="dxa"/>
          <w:trHeight w:val="2495"/>
        </w:trPr>
        <w:tc>
          <w:tcPr>
            <w:tcW w:w="411" w:type="dxa"/>
            <w:vMerge/>
            <w:shd w:val="clear" w:color="auto" w:fill="auto"/>
          </w:tcPr>
          <w:p w14:paraId="2F868CF4"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7" w:type="dxa"/>
            <w:vMerge/>
            <w:shd w:val="clear" w:color="auto" w:fill="auto"/>
          </w:tcPr>
          <w:p w14:paraId="57DA3BB0"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4838" w:type="dxa"/>
            <w:shd w:val="clear" w:color="auto" w:fill="auto"/>
          </w:tcPr>
          <w:p w14:paraId="6A30C0FA" w14:textId="16D3053D"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eastAsia="ru-RU"/>
              </w:rPr>
            </w:pPr>
            <w:r w:rsidRPr="004F6433">
              <w:rPr>
                <w:rFonts w:ascii="Times New Roman" w:eastAsia="Times New Roman" w:hAnsi="Times New Roman" w:cs="Times New Roman"/>
                <w:sz w:val="24"/>
                <w:szCs w:val="24"/>
                <w:lang w:eastAsia="ru-RU"/>
              </w:rPr>
              <w:t xml:space="preserve">2.5. Забезпечення через засоби масової інформації, установи, заклади соціальної сфери, громадські організації інформування населення щодо соціального захисту </w:t>
            </w:r>
            <w:r w:rsidRPr="004F6433">
              <w:rPr>
                <w:rFonts w:ascii="Times New Roman" w:eastAsia="Times New Roman" w:hAnsi="Times New Roman" w:cs="Times New Roman"/>
                <w:bCs/>
                <w:sz w:val="24"/>
                <w:szCs w:val="24"/>
                <w:shd w:val="clear" w:color="auto" w:fill="FFFFFF"/>
                <w:lang w:eastAsia="ru-RU"/>
              </w:rPr>
              <w:t xml:space="preserve">ветеранів війни, Захисників та Захисниць України, а також  членів сімей загиблих/ померлих ветеранів війни,  Захисників та Захисниць  України </w:t>
            </w:r>
            <w:r w:rsidRPr="004F6433">
              <w:rPr>
                <w:rFonts w:ascii="Times New Roman" w:eastAsia="Times New Roman" w:hAnsi="Times New Roman" w:cs="Times New Roman"/>
                <w:sz w:val="24"/>
                <w:szCs w:val="24"/>
                <w:lang w:eastAsia="ru-RU"/>
              </w:rPr>
              <w:t xml:space="preserve">та постраждалих учасників Революції Гідності </w:t>
            </w:r>
          </w:p>
        </w:tc>
        <w:tc>
          <w:tcPr>
            <w:tcW w:w="851" w:type="dxa"/>
            <w:shd w:val="clear" w:color="auto" w:fill="auto"/>
          </w:tcPr>
          <w:p w14:paraId="387CA1BE" w14:textId="77777777" w:rsidR="00C04325" w:rsidRPr="004F6433" w:rsidRDefault="00C0432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2025-</w:t>
            </w:r>
          </w:p>
          <w:p w14:paraId="6B682231" w14:textId="2055D2C9" w:rsidR="00C04325" w:rsidRPr="004F6433" w:rsidRDefault="00C04325" w:rsidP="00A30FBF">
            <w:pPr>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2026 роки</w:t>
            </w:r>
          </w:p>
        </w:tc>
        <w:tc>
          <w:tcPr>
            <w:tcW w:w="1842" w:type="dxa"/>
            <w:shd w:val="clear" w:color="auto" w:fill="auto"/>
          </w:tcPr>
          <w:p w14:paraId="14F496CF" w14:textId="17843DEB" w:rsidR="00C04325" w:rsidRPr="004F6433" w:rsidRDefault="00C04325" w:rsidP="00A30FBF">
            <w:pPr>
              <w:spacing w:after="0" w:line="240" w:lineRule="auto"/>
              <w:jc w:val="center"/>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w:t>
            </w:r>
          </w:p>
        </w:tc>
        <w:tc>
          <w:tcPr>
            <w:tcW w:w="1277" w:type="dxa"/>
            <w:shd w:val="clear" w:color="auto" w:fill="auto"/>
          </w:tcPr>
          <w:p w14:paraId="064A30FC" w14:textId="47480C21" w:rsidR="00C04325" w:rsidRPr="004F6433" w:rsidRDefault="00C04325" w:rsidP="00A30FBF">
            <w:pPr>
              <w:spacing w:after="0" w:line="240" w:lineRule="auto"/>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sz w:val="24"/>
                <w:szCs w:val="24"/>
                <w:lang w:eastAsia="ru-RU"/>
              </w:rPr>
              <w:t>Не потребує фінансування</w:t>
            </w:r>
          </w:p>
        </w:tc>
        <w:tc>
          <w:tcPr>
            <w:tcW w:w="988" w:type="dxa"/>
            <w:shd w:val="clear" w:color="auto" w:fill="auto"/>
          </w:tcPr>
          <w:p w14:paraId="6745E659" w14:textId="682B07E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992" w:type="dxa"/>
            <w:gridSpan w:val="2"/>
            <w:shd w:val="clear" w:color="auto" w:fill="auto"/>
          </w:tcPr>
          <w:p w14:paraId="7FA2C403" w14:textId="63FFD213"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001" w:type="dxa"/>
            <w:shd w:val="clear" w:color="auto" w:fill="auto"/>
          </w:tcPr>
          <w:p w14:paraId="2246A592" w14:textId="21D42E45"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695" w:type="dxa"/>
            <w:vMerge/>
            <w:shd w:val="clear" w:color="auto" w:fill="auto"/>
          </w:tcPr>
          <w:p w14:paraId="0B4A9CE5"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r>
      <w:tr w:rsidR="004F6433" w:rsidRPr="004F6433" w14:paraId="03448004" w14:textId="77777777" w:rsidTr="00B97A0F">
        <w:tc>
          <w:tcPr>
            <w:tcW w:w="411" w:type="dxa"/>
            <w:shd w:val="clear" w:color="auto" w:fill="auto"/>
          </w:tcPr>
          <w:p w14:paraId="45B87FDD"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5200" w:type="dxa"/>
            <w:gridSpan w:val="11"/>
            <w:shd w:val="clear" w:color="auto" w:fill="auto"/>
          </w:tcPr>
          <w:p w14:paraId="520E223E" w14:textId="47241402" w:rsidR="00C04325" w:rsidRPr="004F6433" w:rsidRDefault="00C04325" w:rsidP="00A30FBF">
            <w:pPr>
              <w:autoSpaceDE w:val="0"/>
              <w:autoSpaceDN w:val="0"/>
              <w:spacing w:after="0" w:line="240" w:lineRule="auto"/>
              <w:jc w:val="center"/>
              <w:rPr>
                <w:rFonts w:ascii="Times New Roman" w:eastAsia="Times New Roman" w:hAnsi="Times New Roman" w:cs="Times New Roman"/>
                <w:b/>
                <w:bCs/>
                <w:sz w:val="24"/>
                <w:szCs w:val="24"/>
                <w:lang w:eastAsia="ru-RU"/>
              </w:rPr>
            </w:pPr>
            <w:r w:rsidRPr="004F6433">
              <w:rPr>
                <w:rFonts w:ascii="Times New Roman" w:eastAsia="Times New Roman" w:hAnsi="Times New Roman" w:cs="Times New Roman"/>
                <w:b/>
                <w:bCs/>
                <w:sz w:val="24"/>
                <w:szCs w:val="24"/>
                <w:lang w:eastAsia="ru-RU"/>
              </w:rPr>
              <w:t xml:space="preserve">Розділ ІІІ Надання соціальних послуг </w:t>
            </w:r>
            <w:r w:rsidRPr="004F6433">
              <w:rPr>
                <w:rFonts w:ascii="Times New Roman" w:eastAsia="Times New Roman" w:hAnsi="Times New Roman" w:cs="Times New Roman"/>
                <w:b/>
                <w:sz w:val="24"/>
                <w:szCs w:val="24"/>
                <w:lang w:eastAsia="ru-RU"/>
              </w:rPr>
              <w:t xml:space="preserve">особам, </w:t>
            </w:r>
            <w:r w:rsidRPr="004F6433">
              <w:rPr>
                <w:rFonts w:ascii="Times New Roman" w:hAnsi="Times New Roman" w:cs="Times New Roman"/>
                <w:b/>
                <w:bCs/>
                <w:sz w:val="24"/>
                <w:szCs w:val="24"/>
                <w:shd w:val="clear" w:color="auto" w:fill="FFFFFF"/>
              </w:rPr>
              <w:t>які захищали незалежність, суверенітет та територіальну цілісність України і брали безпосередню участь в АТО/ООС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r>
      <w:tr w:rsidR="004F6433" w:rsidRPr="004F6433" w14:paraId="3904A742" w14:textId="77777777" w:rsidTr="00B97A0F">
        <w:trPr>
          <w:gridAfter w:val="1"/>
          <w:wAfter w:w="19" w:type="dxa"/>
        </w:trPr>
        <w:tc>
          <w:tcPr>
            <w:tcW w:w="411" w:type="dxa"/>
            <w:vMerge w:val="restart"/>
            <w:shd w:val="clear" w:color="auto" w:fill="auto"/>
          </w:tcPr>
          <w:p w14:paraId="75EFC49C" w14:textId="4D4EA6B8"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3</w:t>
            </w:r>
          </w:p>
        </w:tc>
        <w:tc>
          <w:tcPr>
            <w:tcW w:w="1697" w:type="dxa"/>
            <w:vMerge w:val="restart"/>
            <w:shd w:val="clear" w:color="auto" w:fill="auto"/>
          </w:tcPr>
          <w:p w14:paraId="6A404B7E" w14:textId="0C5BD529"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eastAsia="ar-SA"/>
              </w:rPr>
              <w:t xml:space="preserve">Забезпечення ефективної системи соціального захисту та </w:t>
            </w:r>
            <w:proofErr w:type="spellStart"/>
            <w:r w:rsidRPr="004F6433">
              <w:rPr>
                <w:rFonts w:ascii="Times New Roman" w:eastAsia="Times New Roman" w:hAnsi="Times New Roman" w:cs="Times New Roman"/>
                <w:bCs/>
                <w:sz w:val="24"/>
                <w:szCs w:val="24"/>
                <w:lang w:val="ru-RU" w:eastAsia="ru-RU"/>
              </w:rPr>
              <w:t>соціального</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супровіду</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осіб</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що</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захищали</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незалежність</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суверенітет</w:t>
            </w:r>
            <w:proofErr w:type="spellEnd"/>
            <w:r w:rsidRPr="004F6433">
              <w:rPr>
                <w:rFonts w:ascii="Times New Roman" w:eastAsia="Times New Roman" w:hAnsi="Times New Roman" w:cs="Times New Roman"/>
                <w:bCs/>
                <w:sz w:val="24"/>
                <w:szCs w:val="24"/>
                <w:lang w:val="ru-RU" w:eastAsia="ru-RU"/>
              </w:rPr>
              <w:t xml:space="preserve"> та </w:t>
            </w:r>
            <w:proofErr w:type="spellStart"/>
            <w:r w:rsidRPr="004F6433">
              <w:rPr>
                <w:rFonts w:ascii="Times New Roman" w:eastAsia="Times New Roman" w:hAnsi="Times New Roman" w:cs="Times New Roman"/>
                <w:bCs/>
                <w:sz w:val="24"/>
                <w:szCs w:val="24"/>
                <w:lang w:val="ru-RU" w:eastAsia="ru-RU"/>
              </w:rPr>
              <w:t>територіальну</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цілісність</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України</w:t>
            </w:r>
            <w:proofErr w:type="spellEnd"/>
            <w:r w:rsidRPr="004F6433">
              <w:rPr>
                <w:rFonts w:ascii="Times New Roman" w:eastAsia="Times New Roman" w:hAnsi="Times New Roman" w:cs="Times New Roman"/>
                <w:bCs/>
                <w:sz w:val="24"/>
                <w:szCs w:val="24"/>
                <w:lang w:val="ru-RU" w:eastAsia="ru-RU"/>
              </w:rPr>
              <w:t xml:space="preserve"> і брали </w:t>
            </w:r>
            <w:proofErr w:type="spellStart"/>
            <w:r w:rsidRPr="004F6433">
              <w:rPr>
                <w:rFonts w:ascii="Times New Roman" w:eastAsia="Times New Roman" w:hAnsi="Times New Roman" w:cs="Times New Roman"/>
                <w:bCs/>
                <w:sz w:val="24"/>
                <w:szCs w:val="24"/>
                <w:lang w:val="ru-RU" w:eastAsia="ru-RU"/>
              </w:rPr>
              <w:t>безпосередню</w:t>
            </w:r>
            <w:proofErr w:type="spellEnd"/>
            <w:r w:rsidRPr="004F6433">
              <w:rPr>
                <w:rFonts w:ascii="Times New Roman" w:eastAsia="Times New Roman" w:hAnsi="Times New Roman" w:cs="Times New Roman"/>
                <w:bCs/>
                <w:sz w:val="24"/>
                <w:szCs w:val="24"/>
                <w:lang w:val="ru-RU" w:eastAsia="ru-RU"/>
              </w:rPr>
              <w:t xml:space="preserve"> участь в </w:t>
            </w:r>
            <w:proofErr w:type="spellStart"/>
            <w:r w:rsidRPr="004F6433">
              <w:rPr>
                <w:rFonts w:ascii="Times New Roman" w:eastAsia="Times New Roman" w:hAnsi="Times New Roman" w:cs="Times New Roman"/>
                <w:bCs/>
                <w:sz w:val="24"/>
                <w:szCs w:val="24"/>
                <w:lang w:val="ru-RU" w:eastAsia="ru-RU"/>
              </w:rPr>
              <w:t>антитерористичній</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операції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забезпеченні</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її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проведення</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перебуваючи</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безпосередньо</w:t>
            </w:r>
            <w:proofErr w:type="spellEnd"/>
            <w:r w:rsidRPr="004F6433">
              <w:rPr>
                <w:rFonts w:ascii="Times New Roman" w:eastAsia="Times New Roman" w:hAnsi="Times New Roman" w:cs="Times New Roman"/>
                <w:bCs/>
                <w:sz w:val="24"/>
                <w:szCs w:val="24"/>
                <w:lang w:val="ru-RU" w:eastAsia="ru-RU"/>
              </w:rPr>
              <w:t xml:space="preserve"> в районах </w:t>
            </w:r>
            <w:proofErr w:type="spellStart"/>
            <w:r w:rsidRPr="004F6433">
              <w:rPr>
                <w:rFonts w:ascii="Times New Roman" w:eastAsia="Times New Roman" w:hAnsi="Times New Roman" w:cs="Times New Roman"/>
                <w:bCs/>
                <w:sz w:val="24"/>
                <w:szCs w:val="24"/>
                <w:lang w:val="ru-RU" w:eastAsia="ru-RU"/>
              </w:rPr>
              <w:t>антитерористичної</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операції</w:t>
            </w:r>
            <w:proofErr w:type="spellEnd"/>
          </w:p>
          <w:p w14:paraId="347256E2" w14:textId="7395A9F4"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4838" w:type="dxa"/>
            <w:shd w:val="clear" w:color="auto" w:fill="auto"/>
          </w:tcPr>
          <w:p w14:paraId="217BDE0A" w14:textId="6864011C" w:rsidR="00C04325" w:rsidRPr="004F6433" w:rsidRDefault="00C04325" w:rsidP="00A30FBF">
            <w:pPr>
              <w:tabs>
                <w:tab w:val="left" w:pos="142"/>
                <w:tab w:val="left" w:pos="284"/>
              </w:tabs>
              <w:spacing w:after="0" w:line="240" w:lineRule="auto"/>
              <w:ind w:right="-1"/>
              <w:jc w:val="both"/>
              <w:rPr>
                <w:rFonts w:ascii="Times New Roman" w:eastAsia="Arial Unicode MS" w:hAnsi="Times New Roman" w:cs="Times New Roman"/>
                <w:sz w:val="24"/>
                <w:szCs w:val="24"/>
                <w:lang w:eastAsia="ru-RU"/>
              </w:rPr>
            </w:pPr>
            <w:r w:rsidRPr="004F6433">
              <w:rPr>
                <w:rFonts w:ascii="Times New Roman" w:eastAsia="Arial Unicode MS" w:hAnsi="Times New Roman" w:cs="Times New Roman"/>
                <w:sz w:val="24"/>
                <w:szCs w:val="24"/>
                <w:lang w:eastAsia="ru-RU"/>
              </w:rPr>
              <w:t>3.1</w:t>
            </w:r>
            <w:r w:rsidRPr="004F6433">
              <w:rPr>
                <w:rFonts w:ascii="Times New Roman" w:hAnsi="Times New Roman" w:cs="Times New Roman"/>
              </w:rPr>
              <w:t xml:space="preserve"> Визначення потреб ветеранів війни, Захисників і Захисниць України, </w:t>
            </w:r>
            <w:r w:rsidRPr="004F6433">
              <w:rPr>
                <w:rFonts w:ascii="Times New Roman" w:hAnsi="Times New Roman" w:cs="Times New Roman"/>
                <w:b/>
                <w:bCs/>
                <w:sz w:val="24"/>
                <w:szCs w:val="24"/>
                <w:shd w:val="clear" w:color="auto" w:fill="FFFFFF"/>
              </w:rPr>
              <w:t xml:space="preserve">що захищали незалежність, суверенітет та територіальну цілісність України і брали безпосередню участь в АТО/ООС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та членів їх сімей, </w:t>
            </w:r>
            <w:r w:rsidRPr="004F6433">
              <w:rPr>
                <w:rFonts w:ascii="Times New Roman" w:hAnsi="Times New Roman" w:cs="Times New Roman"/>
              </w:rPr>
              <w:t xml:space="preserve">та сімей полонених, зниклих безвісти і загиблих воїнів в тому числі у наданні  соціальних послуг . </w:t>
            </w:r>
          </w:p>
        </w:tc>
        <w:tc>
          <w:tcPr>
            <w:tcW w:w="851" w:type="dxa"/>
            <w:shd w:val="clear" w:color="auto" w:fill="auto"/>
          </w:tcPr>
          <w:p w14:paraId="2801F97B" w14:textId="041AD04B"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2024-2026</w:t>
            </w:r>
          </w:p>
          <w:p w14:paraId="6ECCA0F9"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3B4860A0" w14:textId="7777777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 КУ «Центр надання соціальних послуг»</w:t>
            </w:r>
          </w:p>
        </w:tc>
        <w:tc>
          <w:tcPr>
            <w:tcW w:w="1277" w:type="dxa"/>
            <w:shd w:val="clear" w:color="auto" w:fill="auto"/>
          </w:tcPr>
          <w:p w14:paraId="62AFB0D1" w14:textId="28A33EB4"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Не потребує фінансування</w:t>
            </w:r>
          </w:p>
          <w:p w14:paraId="091F21D6"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p>
        </w:tc>
        <w:tc>
          <w:tcPr>
            <w:tcW w:w="988" w:type="dxa"/>
            <w:shd w:val="clear" w:color="auto" w:fill="auto"/>
          </w:tcPr>
          <w:p w14:paraId="0A61D567"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992" w:type="dxa"/>
            <w:gridSpan w:val="2"/>
            <w:shd w:val="clear" w:color="auto" w:fill="auto"/>
          </w:tcPr>
          <w:p w14:paraId="66448EE8"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001" w:type="dxa"/>
            <w:shd w:val="clear" w:color="auto" w:fill="auto"/>
          </w:tcPr>
          <w:p w14:paraId="331FC4E1"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695" w:type="dxa"/>
            <w:vMerge w:val="restart"/>
            <w:shd w:val="clear" w:color="auto" w:fill="auto"/>
          </w:tcPr>
          <w:p w14:paraId="305C64C6" w14:textId="546B290F"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roofErr w:type="spellStart"/>
            <w:r w:rsidRPr="004F6433">
              <w:rPr>
                <w:rFonts w:ascii="Times New Roman" w:eastAsia="Calibri" w:hAnsi="Times New Roman" w:cs="Times New Roman"/>
                <w:sz w:val="24"/>
                <w:szCs w:val="24"/>
                <w:shd w:val="clear" w:color="auto" w:fill="FFFFFF"/>
                <w:lang w:val="ru-RU"/>
              </w:rPr>
              <w:t>Визначення</w:t>
            </w:r>
            <w:proofErr w:type="spellEnd"/>
            <w:r w:rsidRPr="004F6433">
              <w:rPr>
                <w:rFonts w:ascii="Times New Roman" w:eastAsia="Calibri" w:hAnsi="Times New Roman" w:cs="Times New Roman"/>
                <w:sz w:val="24"/>
                <w:szCs w:val="24"/>
                <w:shd w:val="clear" w:color="auto" w:fill="FFFFFF"/>
                <w:lang w:val="ru-RU"/>
              </w:rPr>
              <w:t xml:space="preserve"> </w:t>
            </w:r>
            <w:proofErr w:type="spellStart"/>
            <w:r w:rsidRPr="004F6433">
              <w:rPr>
                <w:rFonts w:ascii="Times New Roman" w:eastAsia="Calibri" w:hAnsi="Times New Roman" w:cs="Times New Roman"/>
                <w:sz w:val="24"/>
                <w:szCs w:val="24"/>
                <w:shd w:val="clear" w:color="auto" w:fill="FFFFFF"/>
                <w:lang w:val="ru-RU"/>
              </w:rPr>
              <w:t>існуючих</w:t>
            </w:r>
            <w:proofErr w:type="spellEnd"/>
            <w:r w:rsidRPr="004F6433">
              <w:rPr>
                <w:rFonts w:ascii="Times New Roman" w:eastAsia="Calibri" w:hAnsi="Times New Roman" w:cs="Times New Roman"/>
                <w:sz w:val="24"/>
                <w:szCs w:val="24"/>
                <w:shd w:val="clear" w:color="auto" w:fill="FFFFFF"/>
                <w:lang w:val="ru-RU"/>
              </w:rPr>
              <w:t xml:space="preserve"> потреб </w:t>
            </w:r>
            <w:proofErr w:type="spellStart"/>
            <w:r w:rsidRPr="004F6433">
              <w:rPr>
                <w:rFonts w:ascii="Times New Roman" w:eastAsia="Calibri" w:hAnsi="Times New Roman" w:cs="Times New Roman"/>
                <w:sz w:val="24"/>
                <w:szCs w:val="24"/>
                <w:shd w:val="clear" w:color="auto" w:fill="FFFFFF"/>
                <w:lang w:val="ru-RU"/>
              </w:rPr>
              <w:t>даної</w:t>
            </w:r>
            <w:proofErr w:type="spellEnd"/>
            <w:r w:rsidRPr="004F6433">
              <w:rPr>
                <w:rFonts w:ascii="Times New Roman" w:eastAsia="Calibri" w:hAnsi="Times New Roman" w:cs="Times New Roman"/>
                <w:sz w:val="24"/>
                <w:szCs w:val="24"/>
                <w:shd w:val="clear" w:color="auto" w:fill="FFFFFF"/>
                <w:lang w:val="ru-RU"/>
              </w:rPr>
              <w:t xml:space="preserve"> </w:t>
            </w:r>
            <w:proofErr w:type="spellStart"/>
            <w:r w:rsidRPr="004F6433">
              <w:rPr>
                <w:rFonts w:ascii="Times New Roman" w:eastAsia="Calibri" w:hAnsi="Times New Roman" w:cs="Times New Roman"/>
                <w:sz w:val="24"/>
                <w:szCs w:val="24"/>
                <w:shd w:val="clear" w:color="auto" w:fill="FFFFFF"/>
                <w:lang w:val="ru-RU"/>
              </w:rPr>
              <w:t>катероїі</w:t>
            </w:r>
            <w:proofErr w:type="spellEnd"/>
            <w:r w:rsidRPr="004F6433">
              <w:rPr>
                <w:rFonts w:ascii="Times New Roman" w:eastAsia="Calibri" w:hAnsi="Times New Roman" w:cs="Times New Roman"/>
                <w:sz w:val="24"/>
                <w:szCs w:val="24"/>
                <w:shd w:val="clear" w:color="auto" w:fill="FFFFFF"/>
                <w:lang w:val="ru-RU"/>
              </w:rPr>
              <w:t xml:space="preserve"> </w:t>
            </w:r>
            <w:proofErr w:type="spellStart"/>
            <w:proofErr w:type="gramStart"/>
            <w:r w:rsidRPr="004F6433">
              <w:rPr>
                <w:rFonts w:ascii="Times New Roman" w:eastAsia="Calibri" w:hAnsi="Times New Roman" w:cs="Times New Roman"/>
                <w:sz w:val="24"/>
                <w:szCs w:val="24"/>
                <w:shd w:val="clear" w:color="auto" w:fill="FFFFFF"/>
                <w:lang w:val="ru-RU"/>
              </w:rPr>
              <w:t>жителів</w:t>
            </w:r>
            <w:proofErr w:type="spellEnd"/>
            <w:r w:rsidRPr="004F6433">
              <w:rPr>
                <w:rFonts w:ascii="Times New Roman" w:eastAsia="Calibri" w:hAnsi="Times New Roman" w:cs="Times New Roman"/>
                <w:sz w:val="24"/>
                <w:szCs w:val="24"/>
                <w:shd w:val="clear" w:color="auto" w:fill="FFFFFF"/>
                <w:lang w:val="ru-RU"/>
              </w:rPr>
              <w:t xml:space="preserve">  </w:t>
            </w:r>
            <w:proofErr w:type="spellStart"/>
            <w:r w:rsidRPr="004F6433">
              <w:rPr>
                <w:rFonts w:ascii="Times New Roman" w:eastAsia="Calibri" w:hAnsi="Times New Roman" w:cs="Times New Roman"/>
                <w:sz w:val="24"/>
                <w:szCs w:val="24"/>
                <w:shd w:val="clear" w:color="auto" w:fill="FFFFFF"/>
                <w:lang w:val="ru-RU"/>
              </w:rPr>
              <w:t>громади</w:t>
            </w:r>
            <w:proofErr w:type="spellEnd"/>
            <w:proofErr w:type="gramEnd"/>
            <w:r w:rsidRPr="004F6433">
              <w:rPr>
                <w:rFonts w:ascii="Times New Roman" w:eastAsia="Calibri" w:hAnsi="Times New Roman" w:cs="Times New Roman"/>
                <w:sz w:val="24"/>
                <w:szCs w:val="24"/>
                <w:shd w:val="clear" w:color="auto" w:fill="FFFFFF"/>
                <w:lang w:val="ru-RU"/>
              </w:rPr>
              <w:t xml:space="preserve"> з метою </w:t>
            </w:r>
            <w:proofErr w:type="spellStart"/>
            <w:r w:rsidRPr="004F6433">
              <w:rPr>
                <w:rFonts w:ascii="Times New Roman" w:eastAsia="Calibri" w:hAnsi="Times New Roman" w:cs="Times New Roman"/>
                <w:sz w:val="24"/>
                <w:szCs w:val="24"/>
                <w:shd w:val="clear" w:color="auto" w:fill="FFFFFF"/>
                <w:lang w:val="ru-RU"/>
              </w:rPr>
              <w:t>їх</w:t>
            </w:r>
            <w:proofErr w:type="spellEnd"/>
            <w:r w:rsidRPr="004F6433">
              <w:rPr>
                <w:rFonts w:ascii="Times New Roman" w:eastAsia="Calibri" w:hAnsi="Times New Roman" w:cs="Times New Roman"/>
                <w:sz w:val="24"/>
                <w:szCs w:val="24"/>
                <w:shd w:val="clear" w:color="auto" w:fill="FFFFFF"/>
                <w:lang w:val="ru-RU"/>
              </w:rPr>
              <w:t xml:space="preserve"> </w:t>
            </w:r>
            <w:r w:rsidRPr="004F6433">
              <w:rPr>
                <w:rFonts w:ascii="Times New Roman" w:hAnsi="Times New Roman" w:cs="Times New Roman"/>
                <w:sz w:val="24"/>
                <w:szCs w:val="24"/>
              </w:rPr>
              <w:t>охоплення соціальним супроводом, надання соціальної підтримки,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w:t>
            </w:r>
            <w:r w:rsidRPr="004F6433">
              <w:rPr>
                <w:rFonts w:ascii="Times New Roman" w:hAnsi="Times New Roman" w:cs="Times New Roman"/>
                <w:sz w:val="28"/>
                <w:szCs w:val="28"/>
              </w:rPr>
              <w:t>.</w:t>
            </w:r>
          </w:p>
          <w:p w14:paraId="64D0CAE5" w14:textId="6F49EFD6"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r>
      <w:tr w:rsidR="004F6433" w:rsidRPr="004F6433" w14:paraId="143FEFD2" w14:textId="77777777" w:rsidTr="00B97A0F">
        <w:trPr>
          <w:gridAfter w:val="1"/>
          <w:wAfter w:w="19" w:type="dxa"/>
        </w:trPr>
        <w:tc>
          <w:tcPr>
            <w:tcW w:w="411" w:type="dxa"/>
            <w:vMerge/>
            <w:shd w:val="clear" w:color="auto" w:fill="auto"/>
          </w:tcPr>
          <w:p w14:paraId="02915051"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7" w:type="dxa"/>
            <w:vMerge/>
            <w:shd w:val="clear" w:color="auto" w:fill="auto"/>
          </w:tcPr>
          <w:p w14:paraId="1BC2F5E4"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4838" w:type="dxa"/>
            <w:shd w:val="clear" w:color="auto" w:fill="auto"/>
          </w:tcPr>
          <w:p w14:paraId="215FE3BB" w14:textId="4F84A99C" w:rsidR="00C04325" w:rsidRPr="004F6433" w:rsidRDefault="00C04325" w:rsidP="00A30FBF">
            <w:pPr>
              <w:tabs>
                <w:tab w:val="left" w:pos="142"/>
                <w:tab w:val="left" w:pos="284"/>
              </w:tabs>
              <w:spacing w:after="0" w:line="240" w:lineRule="auto"/>
              <w:ind w:right="-1"/>
              <w:jc w:val="both"/>
              <w:rPr>
                <w:rFonts w:ascii="Times New Roman" w:eastAsia="Arial Unicode MS" w:hAnsi="Times New Roman" w:cs="Times New Roman"/>
                <w:sz w:val="24"/>
                <w:szCs w:val="24"/>
                <w:lang w:eastAsia="ru-RU"/>
              </w:rPr>
            </w:pPr>
            <w:r w:rsidRPr="004F6433">
              <w:rPr>
                <w:rFonts w:ascii="Times New Roman" w:eastAsia="Calibri" w:hAnsi="Times New Roman" w:cs="Times New Roman"/>
                <w:sz w:val="24"/>
                <w:szCs w:val="24"/>
                <w:shd w:val="clear" w:color="auto" w:fill="FFFFFF"/>
              </w:rPr>
              <w:t>3.2. Узагальнення  інформації щодо потенційних та фактичних отримувачів соціальних послуг, суб’єктів, що надають соціальні послуги на території адміністративно-територіальної одиниці, рівень задоволеності у соціальних послугах</w:t>
            </w:r>
            <w:r w:rsidRPr="004F6433">
              <w:rPr>
                <w:rFonts w:ascii="Times New Roman" w:eastAsia="Calibri" w:hAnsi="Times New Roman" w:cs="Times New Roman"/>
                <w:sz w:val="24"/>
                <w:szCs w:val="24"/>
                <w:shd w:val="clear" w:color="auto" w:fill="FFFFFF"/>
                <w:lang w:val="ru-RU"/>
              </w:rPr>
              <w:t> </w:t>
            </w:r>
          </w:p>
        </w:tc>
        <w:tc>
          <w:tcPr>
            <w:tcW w:w="851" w:type="dxa"/>
            <w:shd w:val="clear" w:color="auto" w:fill="auto"/>
          </w:tcPr>
          <w:p w14:paraId="76B03461" w14:textId="1CB76822"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60D656F6"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19D30099" w14:textId="7777777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 КУ «Центр надання соціальних послуг»</w:t>
            </w:r>
          </w:p>
        </w:tc>
        <w:tc>
          <w:tcPr>
            <w:tcW w:w="1277" w:type="dxa"/>
            <w:shd w:val="clear" w:color="auto" w:fill="auto"/>
          </w:tcPr>
          <w:p w14:paraId="4ECAB045"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Не потребує фінансуванні</w:t>
            </w:r>
          </w:p>
          <w:p w14:paraId="50D913DE"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p>
        </w:tc>
        <w:tc>
          <w:tcPr>
            <w:tcW w:w="988" w:type="dxa"/>
            <w:shd w:val="clear" w:color="auto" w:fill="auto"/>
          </w:tcPr>
          <w:p w14:paraId="32DC0C75"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992" w:type="dxa"/>
            <w:gridSpan w:val="2"/>
            <w:shd w:val="clear" w:color="auto" w:fill="auto"/>
          </w:tcPr>
          <w:p w14:paraId="3ED6B20E"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001" w:type="dxa"/>
            <w:shd w:val="clear" w:color="auto" w:fill="auto"/>
          </w:tcPr>
          <w:p w14:paraId="3AB85211"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695" w:type="dxa"/>
            <w:vMerge/>
            <w:shd w:val="clear" w:color="auto" w:fill="auto"/>
          </w:tcPr>
          <w:p w14:paraId="4C312407" w14:textId="38DC1CCE"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4F6433" w:rsidRPr="004F6433" w14:paraId="749816E0" w14:textId="77777777" w:rsidTr="00BC76D0">
        <w:trPr>
          <w:gridAfter w:val="1"/>
          <w:wAfter w:w="19" w:type="dxa"/>
        </w:trPr>
        <w:tc>
          <w:tcPr>
            <w:tcW w:w="411" w:type="dxa"/>
            <w:vMerge/>
            <w:tcBorders>
              <w:bottom w:val="single" w:sz="4" w:space="0" w:color="auto"/>
            </w:tcBorders>
            <w:shd w:val="clear" w:color="auto" w:fill="auto"/>
          </w:tcPr>
          <w:p w14:paraId="73E00581"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tcBorders>
              <w:bottom w:val="single" w:sz="4" w:space="0" w:color="auto"/>
            </w:tcBorders>
            <w:shd w:val="clear" w:color="auto" w:fill="auto"/>
          </w:tcPr>
          <w:p w14:paraId="74402B3C"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838" w:type="dxa"/>
            <w:tcBorders>
              <w:bottom w:val="single" w:sz="4" w:space="0" w:color="auto"/>
            </w:tcBorders>
            <w:shd w:val="clear" w:color="auto" w:fill="auto"/>
          </w:tcPr>
          <w:p w14:paraId="5CC782EC" w14:textId="4DB982EF"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 xml:space="preserve">3.3. Інформування населення з питань організації надання соціальних послуг </w:t>
            </w:r>
            <w:r w:rsidRPr="004F6433">
              <w:rPr>
                <w:rFonts w:ascii="Times New Roman" w:eastAsia="Times New Roman" w:hAnsi="Times New Roman" w:cs="Times New Roman"/>
                <w:bCs/>
                <w:sz w:val="24"/>
                <w:szCs w:val="24"/>
                <w:lang w:eastAsia="ru-RU"/>
              </w:rPr>
              <w:t>розповсюдження інформаційних матеріалів про соціальні послуги, що надаються на території громади - Розміщення інформації про соціальні послуги, що надаються на території громади на офіційному веб-сайті Стрижавської територіальної громади</w:t>
            </w:r>
            <w:r w:rsidRPr="004F6433">
              <w:rPr>
                <w:rFonts w:ascii="Times New Roman" w:eastAsia="Times New Roman" w:hAnsi="Times New Roman" w:cs="Times New Roman"/>
                <w:sz w:val="24"/>
                <w:szCs w:val="24"/>
                <w:lang w:eastAsia="ru-RU"/>
              </w:rPr>
              <w:t xml:space="preserve"> </w:t>
            </w:r>
          </w:p>
        </w:tc>
        <w:tc>
          <w:tcPr>
            <w:tcW w:w="851" w:type="dxa"/>
            <w:shd w:val="clear" w:color="auto" w:fill="auto"/>
          </w:tcPr>
          <w:p w14:paraId="6CF687C0" w14:textId="6276D573"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48C2BFCB"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7244B013" w14:textId="7777777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 КУ «Центр надання соціальних послуг»</w:t>
            </w:r>
          </w:p>
        </w:tc>
        <w:tc>
          <w:tcPr>
            <w:tcW w:w="1277" w:type="dxa"/>
            <w:shd w:val="clear" w:color="auto" w:fill="auto"/>
          </w:tcPr>
          <w:p w14:paraId="5023C73B" w14:textId="14DF63D0"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Не потребує фінансування</w:t>
            </w:r>
          </w:p>
          <w:p w14:paraId="079F05DE"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p>
        </w:tc>
        <w:tc>
          <w:tcPr>
            <w:tcW w:w="988" w:type="dxa"/>
            <w:tcBorders>
              <w:bottom w:val="single" w:sz="4" w:space="0" w:color="auto"/>
            </w:tcBorders>
            <w:shd w:val="clear" w:color="auto" w:fill="auto"/>
          </w:tcPr>
          <w:p w14:paraId="7AB0CA8B"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992" w:type="dxa"/>
            <w:gridSpan w:val="2"/>
            <w:tcBorders>
              <w:bottom w:val="single" w:sz="4" w:space="0" w:color="auto"/>
            </w:tcBorders>
            <w:shd w:val="clear" w:color="auto" w:fill="auto"/>
          </w:tcPr>
          <w:p w14:paraId="6B573FD6"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001" w:type="dxa"/>
            <w:tcBorders>
              <w:bottom w:val="single" w:sz="4" w:space="0" w:color="auto"/>
            </w:tcBorders>
            <w:shd w:val="clear" w:color="auto" w:fill="auto"/>
          </w:tcPr>
          <w:p w14:paraId="5CCEFD06"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p>
        </w:tc>
        <w:tc>
          <w:tcPr>
            <w:tcW w:w="1695" w:type="dxa"/>
            <w:vMerge/>
            <w:shd w:val="clear" w:color="auto" w:fill="auto"/>
          </w:tcPr>
          <w:p w14:paraId="6BA358F1" w14:textId="40963328"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4F6433" w:rsidRPr="004F6433" w14:paraId="3F52B156" w14:textId="77777777" w:rsidTr="00B97A0F">
        <w:tblPrEx>
          <w:tblLook w:val="0000" w:firstRow="0" w:lastRow="0" w:firstColumn="0" w:lastColumn="0" w:noHBand="0" w:noVBand="0"/>
        </w:tblPrEx>
        <w:trPr>
          <w:gridAfter w:val="1"/>
          <w:wAfter w:w="19" w:type="dxa"/>
          <w:trHeight w:val="810"/>
        </w:trPr>
        <w:tc>
          <w:tcPr>
            <w:tcW w:w="411" w:type="dxa"/>
          </w:tcPr>
          <w:p w14:paraId="09B27D00"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val="restart"/>
          </w:tcPr>
          <w:p w14:paraId="1F721296" w14:textId="4FA5EE0D"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 xml:space="preserve">впровадження та надання вчасних індивідуальних та доступних соціальних послуг </w:t>
            </w:r>
            <w:r w:rsidRPr="004F6433">
              <w:rPr>
                <w:rFonts w:ascii="Times New Roman" w:eastAsia="Calibri" w:hAnsi="Times New Roman" w:cs="Calibri"/>
                <w:kern w:val="2"/>
                <w:sz w:val="24"/>
                <w:szCs w:val="24"/>
                <w14:ligatures w14:val="standardContextual"/>
              </w:rPr>
              <w:t>ветеранам війни, Захисникам і Захисницям, членам сімей загиблих (померлих) ветеранів війни та Захисників і Захисниць України</w:t>
            </w:r>
            <w:r w:rsidRPr="004F6433">
              <w:rPr>
                <w:rFonts w:ascii="Times New Roman" w:eastAsia="Times New Roman" w:hAnsi="Times New Roman" w:cs="Times New Roman"/>
                <w:bCs/>
                <w:sz w:val="24"/>
                <w:szCs w:val="24"/>
                <w:lang w:eastAsia="ru-RU"/>
              </w:rPr>
              <w:t xml:space="preserve"> </w:t>
            </w:r>
            <w:r w:rsidRPr="004F6433">
              <w:rPr>
                <w:rFonts w:ascii="Times New Roman" w:eastAsia="Times New Roman" w:hAnsi="Times New Roman" w:cs="Times New Roman"/>
                <w:sz w:val="24"/>
                <w:szCs w:val="24"/>
                <w:lang w:eastAsia="ru-RU"/>
              </w:rPr>
              <w:t>відновлення психологічного, духовного і фізичного стану</w:t>
            </w:r>
          </w:p>
        </w:tc>
        <w:tc>
          <w:tcPr>
            <w:tcW w:w="4838" w:type="dxa"/>
          </w:tcPr>
          <w:p w14:paraId="3BE6C546" w14:textId="6E11F04C"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3.4.</w:t>
            </w:r>
            <w:r w:rsidRPr="004F6433">
              <w:t xml:space="preserve"> </w:t>
            </w:r>
            <w:r w:rsidRPr="004F6433">
              <w:rPr>
                <w:rFonts w:ascii="Times New Roman" w:eastAsia="Times New Roman" w:hAnsi="Times New Roman" w:cs="Times New Roman"/>
                <w:bCs/>
                <w:sz w:val="24"/>
                <w:szCs w:val="24"/>
                <w:lang w:eastAsia="ru-RU"/>
              </w:rPr>
              <w:t xml:space="preserve">Облік Захисників і Захисниць, членів сімей/родин загиблих (померлих), зниклих безвісти, полонених Захисників і Захисниць </w:t>
            </w:r>
            <w:r w:rsidRPr="004F6433">
              <w:rPr>
                <w:rFonts w:ascii="Times New Roman" w:eastAsia="Calibri" w:hAnsi="Times New Roman" w:cs="Calibri"/>
                <w:kern w:val="2"/>
                <w:sz w:val="24"/>
                <w:szCs w:val="24"/>
                <w14:ligatures w14:val="standardContextual"/>
              </w:rPr>
              <w:t>України</w:t>
            </w:r>
            <w:r w:rsidRPr="004F6433">
              <w:rPr>
                <w:rFonts w:ascii="Times New Roman" w:eastAsia="Times New Roman" w:hAnsi="Times New Roman" w:cs="Times New Roman"/>
                <w:bCs/>
                <w:sz w:val="24"/>
                <w:szCs w:val="24"/>
                <w:lang w:eastAsia="ru-RU"/>
              </w:rPr>
              <w:t xml:space="preserve">, ветеранів війни та їх сімей – мешканців територіальної громади </w:t>
            </w:r>
          </w:p>
          <w:p w14:paraId="763FD70F" w14:textId="3543C2D1"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851" w:type="dxa"/>
            <w:shd w:val="clear" w:color="auto" w:fill="auto"/>
          </w:tcPr>
          <w:p w14:paraId="0A2A6119" w14:textId="3C40612F"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16DBBF4C"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07467777" w14:textId="7777777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 КУ «Центр надання соціальних послуг»</w:t>
            </w:r>
          </w:p>
        </w:tc>
        <w:tc>
          <w:tcPr>
            <w:tcW w:w="1277" w:type="dxa"/>
          </w:tcPr>
          <w:p w14:paraId="307B197B"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Не потребує фінансування</w:t>
            </w:r>
          </w:p>
          <w:p w14:paraId="15209049"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p w14:paraId="3561D431" w14:textId="587B8169"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988" w:type="dxa"/>
          </w:tcPr>
          <w:p w14:paraId="05162BFA"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992" w:type="dxa"/>
            <w:gridSpan w:val="2"/>
          </w:tcPr>
          <w:p w14:paraId="3EA1D6EF"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001" w:type="dxa"/>
          </w:tcPr>
          <w:p w14:paraId="063BFDA6"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5" w:type="dxa"/>
            <w:vMerge/>
            <w:shd w:val="clear" w:color="auto" w:fill="auto"/>
          </w:tcPr>
          <w:p w14:paraId="004056E8" w14:textId="55DC2FD0"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4F6433" w:rsidRPr="004F6433" w14:paraId="47DEE5EB" w14:textId="77777777" w:rsidTr="00B97A0F">
        <w:tblPrEx>
          <w:tblLook w:val="0000" w:firstRow="0" w:lastRow="0" w:firstColumn="0" w:lastColumn="0" w:noHBand="0" w:noVBand="0"/>
        </w:tblPrEx>
        <w:trPr>
          <w:gridAfter w:val="1"/>
          <w:wAfter w:w="19" w:type="dxa"/>
          <w:trHeight w:val="810"/>
        </w:trPr>
        <w:tc>
          <w:tcPr>
            <w:tcW w:w="411" w:type="dxa"/>
          </w:tcPr>
          <w:p w14:paraId="35E6C301"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tcPr>
          <w:p w14:paraId="70D3C4D8"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838" w:type="dxa"/>
          </w:tcPr>
          <w:p w14:paraId="07337740" w14:textId="0EBF9F32"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3.5.</w:t>
            </w:r>
            <w:r w:rsidRPr="004F6433">
              <w:rPr>
                <w:rFonts w:ascii="Times New Roman" w:eastAsia="Calibri" w:hAnsi="Times New Roman" w:cs="Calibri"/>
                <w:kern w:val="2"/>
                <w:sz w:val="24"/>
                <w:szCs w:val="24"/>
                <w14:ligatures w14:val="standardContextual"/>
              </w:rPr>
              <w:t xml:space="preserve"> Надання комплексу соціальних послуг ветеранам війни, Захисникам і Захисницям України, членам сімей загиблих (померлих) ветеранів війни та Захисників і Захисниць України зокрема спрямовані на </w:t>
            </w:r>
            <w:r w:rsidRPr="004F6433">
              <w:rPr>
                <w:rFonts w:ascii="Times New Roman" w:eastAsia="Times New Roman" w:hAnsi="Times New Roman" w:cs="Times New Roman"/>
                <w:sz w:val="24"/>
                <w:szCs w:val="24"/>
                <w:lang w:eastAsia="ru-RU"/>
              </w:rPr>
              <w:t>соціальний та правовий захист сімей, які перебувають у складних життєвих обставинах, допомога членам сімей постраждалих в АТО сім’ям вимушених переселенців</w:t>
            </w:r>
          </w:p>
        </w:tc>
        <w:tc>
          <w:tcPr>
            <w:tcW w:w="851" w:type="dxa"/>
            <w:shd w:val="clear" w:color="auto" w:fill="auto"/>
          </w:tcPr>
          <w:p w14:paraId="1F7D366F"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5C729190" w14:textId="219E0842"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32472DCF" w14:textId="46AF8DD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 КУ «Центр надання соціальних послуг»</w:t>
            </w:r>
          </w:p>
        </w:tc>
        <w:tc>
          <w:tcPr>
            <w:tcW w:w="1277" w:type="dxa"/>
          </w:tcPr>
          <w:p w14:paraId="6871DEE6"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Не потребує фінансування</w:t>
            </w:r>
          </w:p>
          <w:p w14:paraId="7380F957"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p w14:paraId="6FB538A3"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p>
        </w:tc>
        <w:tc>
          <w:tcPr>
            <w:tcW w:w="988" w:type="dxa"/>
          </w:tcPr>
          <w:p w14:paraId="164AA846"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992" w:type="dxa"/>
            <w:gridSpan w:val="2"/>
          </w:tcPr>
          <w:p w14:paraId="49263E00"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001" w:type="dxa"/>
          </w:tcPr>
          <w:p w14:paraId="5B256528"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5" w:type="dxa"/>
            <w:vMerge w:val="restart"/>
            <w:shd w:val="clear" w:color="auto" w:fill="auto"/>
          </w:tcPr>
          <w:p w14:paraId="3213425E"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roofErr w:type="spellStart"/>
            <w:r w:rsidRPr="004F6433">
              <w:rPr>
                <w:rFonts w:ascii="Times New Roman" w:eastAsia="Times New Roman" w:hAnsi="Times New Roman" w:cs="Times New Roman"/>
                <w:bCs/>
                <w:sz w:val="24"/>
                <w:szCs w:val="24"/>
                <w:lang w:val="ru-RU" w:eastAsia="ru-RU"/>
              </w:rPr>
              <w:t>Забезпечення</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надання</w:t>
            </w:r>
            <w:proofErr w:type="spellEnd"/>
            <w:r w:rsidRPr="004F6433">
              <w:rPr>
                <w:rFonts w:ascii="Times New Roman" w:eastAsia="Times New Roman" w:hAnsi="Times New Roman" w:cs="Times New Roman"/>
                <w:bCs/>
                <w:sz w:val="24"/>
                <w:szCs w:val="24"/>
                <w:lang w:val="ru-RU" w:eastAsia="ru-RU"/>
              </w:rPr>
              <w:t xml:space="preserve"> </w:t>
            </w:r>
            <w:r w:rsidRPr="004F6433">
              <w:rPr>
                <w:rFonts w:ascii="Times New Roman" w:eastAsia="Times New Roman" w:hAnsi="Times New Roman" w:cs="Times New Roman"/>
                <w:bCs/>
                <w:sz w:val="24"/>
                <w:szCs w:val="24"/>
                <w:lang w:eastAsia="ru-RU"/>
              </w:rPr>
              <w:t xml:space="preserve">якісних професійних </w:t>
            </w:r>
            <w:proofErr w:type="spellStart"/>
            <w:r w:rsidRPr="004F6433">
              <w:rPr>
                <w:rFonts w:ascii="Times New Roman" w:eastAsia="Times New Roman" w:hAnsi="Times New Roman" w:cs="Times New Roman"/>
                <w:bCs/>
                <w:sz w:val="24"/>
                <w:szCs w:val="24"/>
                <w:lang w:val="ru-RU" w:eastAsia="ru-RU"/>
              </w:rPr>
              <w:t>соціальних</w:t>
            </w:r>
            <w:proofErr w:type="spellEnd"/>
            <w:r w:rsidRPr="004F6433">
              <w:rPr>
                <w:rFonts w:ascii="Times New Roman" w:eastAsia="Times New Roman" w:hAnsi="Times New Roman" w:cs="Times New Roman"/>
                <w:bCs/>
                <w:sz w:val="24"/>
                <w:szCs w:val="24"/>
                <w:lang w:val="ru-RU" w:eastAsia="ru-RU"/>
              </w:rPr>
              <w:t xml:space="preserve"> </w:t>
            </w:r>
            <w:proofErr w:type="spellStart"/>
            <w:r w:rsidRPr="004F6433">
              <w:rPr>
                <w:rFonts w:ascii="Times New Roman" w:eastAsia="Times New Roman" w:hAnsi="Times New Roman" w:cs="Times New Roman"/>
                <w:bCs/>
                <w:sz w:val="24"/>
                <w:szCs w:val="24"/>
                <w:lang w:val="ru-RU" w:eastAsia="ru-RU"/>
              </w:rPr>
              <w:t>послуг</w:t>
            </w:r>
            <w:proofErr w:type="spellEnd"/>
            <w:r w:rsidRPr="004F6433">
              <w:rPr>
                <w:rFonts w:ascii="Times New Roman" w:eastAsia="Times New Roman" w:hAnsi="Times New Roman" w:cs="Times New Roman"/>
                <w:bCs/>
                <w:sz w:val="24"/>
                <w:szCs w:val="24"/>
                <w:lang w:eastAsia="ru-RU"/>
              </w:rPr>
              <w:t xml:space="preserve"> відповідно до Державних стандартів жителям громади.</w:t>
            </w:r>
          </w:p>
          <w:p w14:paraId="44A6A398" w14:textId="27E5E4BF"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hAnsi="Times New Roman" w:cs="Times New Roman"/>
              </w:rPr>
              <w:t>Соціальна підтримка родин Захисників та Захисниць</w:t>
            </w:r>
            <w:r w:rsidRPr="004F6433">
              <w:t xml:space="preserve"> </w:t>
            </w:r>
            <w:r w:rsidRPr="004F6433">
              <w:rPr>
                <w:rFonts w:ascii="Times New Roman" w:eastAsia="Times New Roman" w:hAnsi="Times New Roman" w:cs="Times New Roman"/>
                <w:bCs/>
                <w:sz w:val="24"/>
                <w:szCs w:val="24"/>
                <w:lang w:eastAsia="ru-RU"/>
              </w:rPr>
              <w:t xml:space="preserve">вчасне реагування  та надання  соціально-психологічної допомоги </w:t>
            </w:r>
          </w:p>
        </w:tc>
      </w:tr>
      <w:tr w:rsidR="004F6433" w:rsidRPr="004F6433" w14:paraId="62FB0FB0" w14:textId="77777777" w:rsidTr="00B97A0F">
        <w:tblPrEx>
          <w:tblLook w:val="0000" w:firstRow="0" w:lastRow="0" w:firstColumn="0" w:lastColumn="0" w:noHBand="0" w:noVBand="0"/>
        </w:tblPrEx>
        <w:trPr>
          <w:gridAfter w:val="1"/>
          <w:wAfter w:w="19" w:type="dxa"/>
          <w:trHeight w:val="810"/>
        </w:trPr>
        <w:tc>
          <w:tcPr>
            <w:tcW w:w="411" w:type="dxa"/>
          </w:tcPr>
          <w:p w14:paraId="626A0CC7"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tcPr>
          <w:p w14:paraId="19792309"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838" w:type="dxa"/>
            <w:tcBorders>
              <w:bottom w:val="single" w:sz="4" w:space="0" w:color="auto"/>
            </w:tcBorders>
            <w:shd w:val="clear" w:color="auto" w:fill="auto"/>
          </w:tcPr>
          <w:p w14:paraId="5741C398" w14:textId="070D4F6D"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Calibri" w:hAnsi="Times New Roman" w:cs="Calibri"/>
                <w:kern w:val="2"/>
                <w:sz w:val="24"/>
                <w:szCs w:val="24"/>
                <w14:ligatures w14:val="standardContextual"/>
              </w:rPr>
              <w:t xml:space="preserve">3.6. </w:t>
            </w:r>
            <w:r w:rsidRPr="004F6433">
              <w:rPr>
                <w:rFonts w:ascii="Times New Roman" w:eastAsia="Calibri" w:hAnsi="Times New Roman" w:cs="Times New Roman"/>
                <w:noProof/>
                <w:sz w:val="24"/>
                <w:szCs w:val="24"/>
              </w:rPr>
              <w:t>Соціальний супровід членів сімей військовослужбовців, які приймають участь бойових дій повязаних  захисті території України від військової агресії Російської Федерації, та членів сімей загиблих (померлих) Захисників і Захисниць України, забезпечення їх необхідними соціальними послугами</w:t>
            </w:r>
          </w:p>
        </w:tc>
        <w:tc>
          <w:tcPr>
            <w:tcW w:w="851" w:type="dxa"/>
            <w:shd w:val="clear" w:color="auto" w:fill="auto"/>
          </w:tcPr>
          <w:p w14:paraId="10F98852" w14:textId="139DCAE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t>2025-2026</w:t>
            </w:r>
          </w:p>
          <w:p w14:paraId="4FEF6D0F"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2F37A5ED" w14:textId="7777777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Відділ соціального захисту та соціального забезпечення населення Стрижавської селищної ради, КУ «Центр надання соціальних послуг»</w:t>
            </w:r>
          </w:p>
        </w:tc>
        <w:tc>
          <w:tcPr>
            <w:tcW w:w="1277" w:type="dxa"/>
          </w:tcPr>
          <w:p w14:paraId="6FFDD031" w14:textId="77777777" w:rsidR="00C04325" w:rsidRPr="004F6433" w:rsidRDefault="00C04325" w:rsidP="00A30FBF">
            <w:pPr>
              <w:autoSpaceDE w:val="0"/>
              <w:autoSpaceDN w:val="0"/>
              <w:spacing w:after="0" w:line="240" w:lineRule="auto"/>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Не потребує фінансування</w:t>
            </w:r>
          </w:p>
          <w:p w14:paraId="04E547E6" w14:textId="4F7C560B"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988" w:type="dxa"/>
          </w:tcPr>
          <w:p w14:paraId="6B03EB03" w14:textId="1853910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992" w:type="dxa"/>
            <w:gridSpan w:val="2"/>
          </w:tcPr>
          <w:p w14:paraId="105BD598" w14:textId="2DC276C8"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001" w:type="dxa"/>
          </w:tcPr>
          <w:p w14:paraId="49401BD2" w14:textId="0B288D54"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5" w:type="dxa"/>
            <w:vMerge/>
            <w:shd w:val="clear" w:color="auto" w:fill="auto"/>
          </w:tcPr>
          <w:p w14:paraId="0AB87F5F" w14:textId="6D3F57AC"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r w:rsidR="004F6433" w:rsidRPr="004F6433" w14:paraId="58B0C0F8" w14:textId="77777777" w:rsidTr="00B97A0F">
        <w:tblPrEx>
          <w:tblLook w:val="0000" w:firstRow="0" w:lastRow="0" w:firstColumn="0" w:lastColumn="0" w:noHBand="0" w:noVBand="0"/>
        </w:tblPrEx>
        <w:trPr>
          <w:gridAfter w:val="1"/>
          <w:wAfter w:w="19" w:type="dxa"/>
          <w:trHeight w:val="420"/>
        </w:trPr>
        <w:tc>
          <w:tcPr>
            <w:tcW w:w="411" w:type="dxa"/>
          </w:tcPr>
          <w:p w14:paraId="5495CB45"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tcPr>
          <w:p w14:paraId="11A40B55"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838" w:type="dxa"/>
            <w:shd w:val="clear" w:color="auto" w:fill="auto"/>
          </w:tcPr>
          <w:p w14:paraId="5D53799E" w14:textId="78DC8E16"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t>3.7.</w:t>
            </w:r>
            <w:r w:rsidRPr="004F6433">
              <w:rPr>
                <w:rFonts w:ascii="Times New Roman" w:eastAsia="Calibri" w:hAnsi="Times New Roman" w:cs="Times New Roman"/>
                <w:noProof/>
                <w:sz w:val="24"/>
                <w:szCs w:val="24"/>
              </w:rPr>
              <w:t xml:space="preserve"> </w:t>
            </w:r>
            <w:r w:rsidRPr="004F6433">
              <w:rPr>
                <w:rFonts w:ascii="Times New Roman" w:hAnsi="Times New Roman" w:cs="Times New Roman"/>
                <w:sz w:val="24"/>
                <w:szCs w:val="24"/>
              </w:rPr>
              <w:t xml:space="preserve">Забезпечення психосоціальної підтримки Захисників і Захисниць України, членів їх сімей; членів сімей загиблих (померлих) </w:t>
            </w:r>
            <w:r w:rsidRPr="004F6433">
              <w:rPr>
                <w:rFonts w:ascii="Times New Roman" w:hAnsi="Times New Roman" w:cs="Times New Roman"/>
                <w:sz w:val="24"/>
                <w:szCs w:val="24"/>
              </w:rPr>
              <w:lastRenderedPageBreak/>
              <w:t>Захисників і Захисниць України, ветеранів війни та їх сімей з метою їх інтеграції та адаптації до цивільного життя.</w:t>
            </w:r>
          </w:p>
        </w:tc>
        <w:tc>
          <w:tcPr>
            <w:tcW w:w="851" w:type="dxa"/>
            <w:shd w:val="clear" w:color="auto" w:fill="auto"/>
          </w:tcPr>
          <w:p w14:paraId="666D9603" w14:textId="26B1986D"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val="ru-RU" w:eastAsia="ru-RU"/>
              </w:rPr>
            </w:pPr>
            <w:r w:rsidRPr="004F6433">
              <w:rPr>
                <w:rFonts w:ascii="Times New Roman" w:eastAsia="Times New Roman" w:hAnsi="Times New Roman" w:cs="Times New Roman"/>
                <w:bCs/>
                <w:sz w:val="24"/>
                <w:szCs w:val="24"/>
                <w:lang w:val="ru-RU" w:eastAsia="ru-RU"/>
              </w:rPr>
              <w:lastRenderedPageBreak/>
              <w:t>2025-2026</w:t>
            </w:r>
          </w:p>
          <w:p w14:paraId="1520D559"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bCs/>
                <w:sz w:val="24"/>
                <w:szCs w:val="24"/>
                <w:lang w:val="ru-RU" w:eastAsia="ru-RU"/>
              </w:rPr>
              <w:t>роки</w:t>
            </w:r>
          </w:p>
        </w:tc>
        <w:tc>
          <w:tcPr>
            <w:tcW w:w="1842" w:type="dxa"/>
            <w:shd w:val="clear" w:color="auto" w:fill="auto"/>
          </w:tcPr>
          <w:p w14:paraId="27A56C29" w14:textId="77777777" w:rsidR="00C04325" w:rsidRPr="004F6433" w:rsidRDefault="00C04325" w:rsidP="00A30FBF">
            <w:pPr>
              <w:spacing w:after="0" w:line="240" w:lineRule="auto"/>
              <w:rPr>
                <w:rFonts w:ascii="Times New Roman" w:eastAsia="Calibri" w:hAnsi="Times New Roman" w:cs="Times New Roman"/>
                <w:sz w:val="24"/>
                <w:szCs w:val="24"/>
                <w:lang w:eastAsia="uk-UA"/>
              </w:rPr>
            </w:pPr>
            <w:r w:rsidRPr="004F6433">
              <w:rPr>
                <w:rFonts w:ascii="Times New Roman" w:eastAsia="Calibri" w:hAnsi="Times New Roman" w:cs="Times New Roman"/>
                <w:sz w:val="24"/>
                <w:szCs w:val="24"/>
                <w:lang w:eastAsia="uk-UA"/>
              </w:rPr>
              <w:t xml:space="preserve">Відділ соціального захисту та </w:t>
            </w:r>
            <w:r w:rsidRPr="004F6433">
              <w:rPr>
                <w:rFonts w:ascii="Times New Roman" w:eastAsia="Calibri" w:hAnsi="Times New Roman" w:cs="Times New Roman"/>
                <w:sz w:val="24"/>
                <w:szCs w:val="24"/>
                <w:lang w:eastAsia="uk-UA"/>
              </w:rPr>
              <w:lastRenderedPageBreak/>
              <w:t>соціального забезпечення населення Стрижавської селищної ради, КУ «Центр надання соціальних послуг»</w:t>
            </w:r>
          </w:p>
        </w:tc>
        <w:tc>
          <w:tcPr>
            <w:tcW w:w="1277" w:type="dxa"/>
          </w:tcPr>
          <w:p w14:paraId="1033168C"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4F6433">
              <w:rPr>
                <w:rFonts w:ascii="Times New Roman" w:eastAsia="Times New Roman" w:hAnsi="Times New Roman" w:cs="Times New Roman"/>
                <w:bCs/>
                <w:sz w:val="24"/>
                <w:szCs w:val="24"/>
                <w:lang w:eastAsia="ru-RU"/>
              </w:rPr>
              <w:lastRenderedPageBreak/>
              <w:t xml:space="preserve">Не потребує </w:t>
            </w:r>
            <w:r w:rsidRPr="004F6433">
              <w:rPr>
                <w:rFonts w:ascii="Times New Roman" w:eastAsia="Times New Roman" w:hAnsi="Times New Roman" w:cs="Times New Roman"/>
                <w:bCs/>
                <w:sz w:val="24"/>
                <w:szCs w:val="24"/>
                <w:lang w:eastAsia="ru-RU"/>
              </w:rPr>
              <w:lastRenderedPageBreak/>
              <w:t>фінансування</w:t>
            </w:r>
          </w:p>
        </w:tc>
        <w:tc>
          <w:tcPr>
            <w:tcW w:w="988" w:type="dxa"/>
          </w:tcPr>
          <w:p w14:paraId="12F4AE70"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992" w:type="dxa"/>
            <w:gridSpan w:val="2"/>
          </w:tcPr>
          <w:p w14:paraId="4FD4AD4B"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001" w:type="dxa"/>
          </w:tcPr>
          <w:p w14:paraId="2D08EF56"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
        </w:tc>
        <w:tc>
          <w:tcPr>
            <w:tcW w:w="1695" w:type="dxa"/>
            <w:vMerge/>
          </w:tcPr>
          <w:p w14:paraId="7C11FA00" w14:textId="0B66BCC1"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r w:rsidR="004F6433" w:rsidRPr="004F6433" w14:paraId="2F1AF018" w14:textId="77777777" w:rsidTr="00B97A0F">
        <w:tblPrEx>
          <w:tblLook w:val="0000" w:firstRow="0" w:lastRow="0" w:firstColumn="0" w:lastColumn="0" w:noHBand="0" w:noVBand="0"/>
        </w:tblPrEx>
        <w:trPr>
          <w:gridAfter w:val="1"/>
          <w:wAfter w:w="19" w:type="dxa"/>
          <w:trHeight w:val="810"/>
        </w:trPr>
        <w:tc>
          <w:tcPr>
            <w:tcW w:w="411" w:type="dxa"/>
            <w:tcBorders>
              <w:bottom w:val="single" w:sz="4" w:space="0" w:color="auto"/>
            </w:tcBorders>
          </w:tcPr>
          <w:p w14:paraId="5FF37A47"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6535" w:type="dxa"/>
            <w:gridSpan w:val="2"/>
            <w:tcBorders>
              <w:bottom w:val="single" w:sz="4" w:space="0" w:color="auto"/>
            </w:tcBorders>
          </w:tcPr>
          <w:p w14:paraId="1AA6EF2E"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proofErr w:type="spellStart"/>
            <w:r w:rsidRPr="004F6433">
              <w:rPr>
                <w:rFonts w:ascii="Times New Roman" w:eastAsia="Times New Roman" w:hAnsi="Times New Roman" w:cs="Times New Roman"/>
                <w:b/>
                <w:sz w:val="24"/>
                <w:szCs w:val="24"/>
                <w:lang w:val="ru-RU" w:eastAsia="ru-RU"/>
              </w:rPr>
              <w:t>Всього</w:t>
            </w:r>
            <w:proofErr w:type="spellEnd"/>
            <w:r w:rsidRPr="004F6433">
              <w:rPr>
                <w:rFonts w:ascii="Times New Roman" w:eastAsia="Times New Roman" w:hAnsi="Times New Roman" w:cs="Times New Roman"/>
                <w:b/>
                <w:sz w:val="24"/>
                <w:szCs w:val="24"/>
                <w:lang w:val="ru-RU" w:eastAsia="ru-RU"/>
              </w:rPr>
              <w:t xml:space="preserve"> по заходах</w:t>
            </w:r>
          </w:p>
        </w:tc>
        <w:tc>
          <w:tcPr>
            <w:tcW w:w="851" w:type="dxa"/>
            <w:tcBorders>
              <w:bottom w:val="single" w:sz="4" w:space="0" w:color="auto"/>
            </w:tcBorders>
          </w:tcPr>
          <w:p w14:paraId="11327515"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842" w:type="dxa"/>
            <w:tcBorders>
              <w:bottom w:val="single" w:sz="4" w:space="0" w:color="auto"/>
            </w:tcBorders>
          </w:tcPr>
          <w:p w14:paraId="57C2510A" w14:textId="777777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277" w:type="dxa"/>
            <w:tcBorders>
              <w:bottom w:val="single" w:sz="4" w:space="0" w:color="auto"/>
            </w:tcBorders>
          </w:tcPr>
          <w:p w14:paraId="54ABBF21" w14:textId="50FA7342"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988" w:type="dxa"/>
            <w:tcBorders>
              <w:bottom w:val="single" w:sz="4" w:space="0" w:color="auto"/>
            </w:tcBorders>
          </w:tcPr>
          <w:p w14:paraId="6EE97892" w14:textId="083540B1" w:rsidR="00C04325" w:rsidRPr="004F6433" w:rsidRDefault="0082486D" w:rsidP="00A30FBF">
            <w:pPr>
              <w:tabs>
                <w:tab w:val="left" w:pos="142"/>
                <w:tab w:val="left" w:pos="284"/>
              </w:tabs>
              <w:spacing w:after="0" w:line="240" w:lineRule="auto"/>
              <w:ind w:right="-1"/>
              <w:jc w:val="both"/>
              <w:rPr>
                <w:rFonts w:ascii="Times New Roman" w:eastAsia="Times New Roman" w:hAnsi="Times New Roman" w:cs="Times New Roman"/>
                <w:b/>
                <w:bCs/>
                <w:sz w:val="24"/>
                <w:szCs w:val="24"/>
                <w:lang w:val="ru-RU" w:eastAsia="ru-RU"/>
              </w:rPr>
            </w:pPr>
            <w:r w:rsidRPr="004F6433">
              <w:rPr>
                <w:rFonts w:ascii="Times New Roman" w:eastAsia="Times New Roman" w:hAnsi="Times New Roman" w:cs="Times New Roman"/>
                <w:b/>
                <w:sz w:val="24"/>
                <w:szCs w:val="24"/>
                <w:lang w:eastAsia="ru-RU"/>
              </w:rPr>
              <w:t>6</w:t>
            </w:r>
            <w:r w:rsidR="00CC20CB" w:rsidRPr="004F6433">
              <w:rPr>
                <w:rFonts w:ascii="Times New Roman" w:eastAsia="Times New Roman" w:hAnsi="Times New Roman" w:cs="Times New Roman"/>
                <w:b/>
                <w:sz w:val="24"/>
                <w:szCs w:val="24"/>
                <w:lang w:eastAsia="ru-RU"/>
              </w:rPr>
              <w:t>090</w:t>
            </w:r>
            <w:r w:rsidRPr="004F6433">
              <w:rPr>
                <w:rFonts w:ascii="Times New Roman" w:eastAsia="Times New Roman" w:hAnsi="Times New Roman" w:cs="Times New Roman"/>
                <w:b/>
                <w:sz w:val="24"/>
                <w:szCs w:val="24"/>
                <w:lang w:eastAsia="ru-RU"/>
              </w:rPr>
              <w:t>,0</w:t>
            </w:r>
          </w:p>
        </w:tc>
        <w:tc>
          <w:tcPr>
            <w:tcW w:w="992" w:type="dxa"/>
            <w:gridSpan w:val="2"/>
            <w:tcBorders>
              <w:bottom w:val="single" w:sz="4" w:space="0" w:color="auto"/>
            </w:tcBorders>
          </w:tcPr>
          <w:p w14:paraId="0DC3792B" w14:textId="13A6FC32" w:rsidR="00C04325" w:rsidRPr="004F6433" w:rsidRDefault="0082486D"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bCs/>
                <w:sz w:val="24"/>
                <w:szCs w:val="24"/>
                <w:lang w:val="ru-RU" w:eastAsia="ru-RU"/>
              </w:rPr>
              <w:t>3</w:t>
            </w:r>
            <w:r w:rsidR="00CC20CB" w:rsidRPr="004F6433">
              <w:rPr>
                <w:rFonts w:ascii="Times New Roman" w:eastAsia="Times New Roman" w:hAnsi="Times New Roman" w:cs="Times New Roman"/>
                <w:b/>
                <w:bCs/>
                <w:sz w:val="24"/>
                <w:szCs w:val="24"/>
                <w:lang w:val="ru-RU" w:eastAsia="ru-RU"/>
              </w:rPr>
              <w:t>120</w:t>
            </w:r>
            <w:r w:rsidRPr="004F6433">
              <w:rPr>
                <w:rFonts w:ascii="Times New Roman" w:eastAsia="Times New Roman" w:hAnsi="Times New Roman" w:cs="Times New Roman"/>
                <w:b/>
                <w:bCs/>
                <w:sz w:val="24"/>
                <w:szCs w:val="24"/>
                <w:lang w:val="ru-RU" w:eastAsia="ru-RU"/>
              </w:rPr>
              <w:t>,0</w:t>
            </w:r>
          </w:p>
        </w:tc>
        <w:tc>
          <w:tcPr>
            <w:tcW w:w="1001" w:type="dxa"/>
            <w:tcBorders>
              <w:bottom w:val="single" w:sz="4" w:space="0" w:color="auto"/>
            </w:tcBorders>
          </w:tcPr>
          <w:p w14:paraId="1F0C317A" w14:textId="54B10DA2" w:rsidR="00C04325" w:rsidRPr="004F6433" w:rsidRDefault="00CC20CB" w:rsidP="00A30FBF">
            <w:pPr>
              <w:tabs>
                <w:tab w:val="left" w:pos="142"/>
                <w:tab w:val="left" w:pos="284"/>
              </w:tabs>
              <w:spacing w:after="0" w:line="240" w:lineRule="auto"/>
              <w:ind w:right="-1"/>
              <w:jc w:val="both"/>
              <w:rPr>
                <w:rFonts w:ascii="Times New Roman" w:eastAsia="Times New Roman" w:hAnsi="Times New Roman" w:cs="Times New Roman"/>
                <w:b/>
                <w:sz w:val="24"/>
                <w:szCs w:val="24"/>
                <w:lang w:val="ru-RU" w:eastAsia="ru-RU"/>
              </w:rPr>
            </w:pPr>
            <w:r w:rsidRPr="004F6433">
              <w:rPr>
                <w:rFonts w:ascii="Times New Roman" w:eastAsia="Times New Roman" w:hAnsi="Times New Roman" w:cs="Times New Roman"/>
                <w:b/>
                <w:sz w:val="24"/>
                <w:szCs w:val="24"/>
                <w:lang w:val="ru-RU" w:eastAsia="ru-RU"/>
              </w:rPr>
              <w:t>2970</w:t>
            </w:r>
            <w:r w:rsidR="0082486D" w:rsidRPr="004F6433">
              <w:rPr>
                <w:rFonts w:ascii="Times New Roman" w:eastAsia="Times New Roman" w:hAnsi="Times New Roman" w:cs="Times New Roman"/>
                <w:b/>
                <w:sz w:val="24"/>
                <w:szCs w:val="24"/>
                <w:lang w:val="ru-RU" w:eastAsia="ru-RU"/>
              </w:rPr>
              <w:t>,0</w:t>
            </w:r>
          </w:p>
        </w:tc>
        <w:tc>
          <w:tcPr>
            <w:tcW w:w="1695" w:type="dxa"/>
            <w:tcBorders>
              <w:bottom w:val="single" w:sz="4" w:space="0" w:color="auto"/>
            </w:tcBorders>
          </w:tcPr>
          <w:p w14:paraId="5C8D2D97" w14:textId="14A0D277" w:rsidR="00C04325" w:rsidRPr="004F6433" w:rsidRDefault="00C04325" w:rsidP="00A30FBF">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r>
    </w:tbl>
    <w:p w14:paraId="2A6A8191" w14:textId="24BD52C5" w:rsidR="00636F35" w:rsidRPr="004F6433" w:rsidRDefault="00636F35" w:rsidP="00A30FBF">
      <w:pPr>
        <w:spacing w:after="0" w:line="240" w:lineRule="auto"/>
        <w:rPr>
          <w:rFonts w:ascii="Times New Roman" w:hAnsi="Times New Roman" w:cs="Times New Roman"/>
          <w:sz w:val="24"/>
          <w:szCs w:val="24"/>
          <w:lang w:val="ru-RU"/>
        </w:rPr>
      </w:pPr>
    </w:p>
    <w:p w14:paraId="0E1D0D9C" w14:textId="0B9FDC70" w:rsidR="00B6148A" w:rsidRPr="004F6433" w:rsidRDefault="00B6148A" w:rsidP="00A30FBF">
      <w:pPr>
        <w:spacing w:after="0" w:line="240" w:lineRule="auto"/>
        <w:rPr>
          <w:rFonts w:ascii="Times New Roman" w:hAnsi="Times New Roman" w:cs="Times New Roman"/>
          <w:sz w:val="24"/>
          <w:szCs w:val="24"/>
          <w:lang w:val="ru-RU"/>
        </w:rPr>
      </w:pPr>
    </w:p>
    <w:p w14:paraId="0ED86219" w14:textId="1E380F68" w:rsidR="00B6148A" w:rsidRPr="004F6433" w:rsidRDefault="00B6148A" w:rsidP="00A30FBF">
      <w:pPr>
        <w:spacing w:after="0" w:line="240" w:lineRule="auto"/>
        <w:rPr>
          <w:lang w:val="ru-RU"/>
        </w:rPr>
      </w:pPr>
    </w:p>
    <w:p w14:paraId="6EA79753" w14:textId="77777777" w:rsidR="00EC6584" w:rsidRPr="004F6433" w:rsidRDefault="00EC6584" w:rsidP="00A30FBF">
      <w:pPr>
        <w:spacing w:after="0" w:line="240" w:lineRule="auto"/>
        <w:rPr>
          <w:lang w:val="ru-RU"/>
        </w:rPr>
        <w:sectPr w:rsidR="00EC6584" w:rsidRPr="004F6433" w:rsidSect="009607AC">
          <w:pgSz w:w="16838" w:h="11906" w:orient="landscape"/>
          <w:pgMar w:top="426" w:right="567" w:bottom="567" w:left="1134" w:header="709" w:footer="709" w:gutter="0"/>
          <w:cols w:space="708"/>
          <w:docGrid w:linePitch="550"/>
        </w:sectPr>
      </w:pPr>
    </w:p>
    <w:p w14:paraId="2ED38AA8" w14:textId="047B28E0" w:rsidR="00E620B0" w:rsidRPr="004F6433" w:rsidRDefault="00E620B0" w:rsidP="00A30FBF">
      <w:pPr>
        <w:spacing w:after="0" w:line="240" w:lineRule="auto"/>
        <w:rPr>
          <w:lang w:val="ru-RU"/>
        </w:rPr>
      </w:pPr>
    </w:p>
    <w:p w14:paraId="1A297576" w14:textId="77777777" w:rsidR="00E620B0" w:rsidRPr="004F6433" w:rsidRDefault="00E620B0" w:rsidP="00A30FBF">
      <w:pPr>
        <w:spacing w:after="0" w:line="240" w:lineRule="auto"/>
        <w:ind w:firstLine="5387"/>
        <w:rPr>
          <w:rFonts w:ascii="Times New Roman" w:eastAsia="Times New Roman" w:hAnsi="Times New Roman" w:cs="Times New Roman"/>
          <w:bCs/>
          <w:sz w:val="16"/>
          <w:szCs w:val="16"/>
          <w:lang w:val="ru-RU" w:eastAsia="ru-RU"/>
        </w:rPr>
      </w:pPr>
    </w:p>
    <w:p w14:paraId="51E6AE04" w14:textId="4118D8FA" w:rsidR="0013459D" w:rsidRPr="0013459D" w:rsidRDefault="0013459D" w:rsidP="0013459D">
      <w:pPr>
        <w:spacing w:after="0" w:line="240" w:lineRule="auto"/>
        <w:ind w:firstLine="5387"/>
        <w:rPr>
          <w:rFonts w:ascii="Times New Roman" w:eastAsia="Times New Roman" w:hAnsi="Times New Roman" w:cs="Times New Roman"/>
          <w:bCs/>
          <w:sz w:val="28"/>
          <w:szCs w:val="28"/>
          <w:lang w:eastAsia="ru-RU"/>
        </w:rPr>
      </w:pPr>
      <w:r w:rsidRPr="0013459D">
        <w:rPr>
          <w:rFonts w:ascii="Times New Roman" w:eastAsia="Times New Roman" w:hAnsi="Times New Roman" w:cs="Times New Roman"/>
          <w:bCs/>
          <w:sz w:val="28"/>
          <w:szCs w:val="28"/>
          <w:lang w:eastAsia="ru-RU"/>
        </w:rPr>
        <w:t xml:space="preserve">Додаток </w:t>
      </w:r>
      <w:r w:rsidR="00245D05" w:rsidRPr="004F6433">
        <w:rPr>
          <w:rFonts w:ascii="Times New Roman" w:eastAsia="Times New Roman" w:hAnsi="Times New Roman" w:cs="Times New Roman"/>
          <w:bCs/>
          <w:sz w:val="28"/>
          <w:szCs w:val="28"/>
          <w:lang w:eastAsia="ru-RU"/>
        </w:rPr>
        <w:t>2</w:t>
      </w:r>
    </w:p>
    <w:p w14:paraId="19AEABEB" w14:textId="77777777" w:rsidR="0013459D" w:rsidRPr="0013459D" w:rsidRDefault="0013459D" w:rsidP="0013459D">
      <w:pPr>
        <w:spacing w:after="0" w:line="240" w:lineRule="auto"/>
        <w:ind w:firstLine="5387"/>
        <w:rPr>
          <w:rFonts w:ascii="Times New Roman" w:eastAsia="Times New Roman" w:hAnsi="Times New Roman" w:cs="Times New Roman"/>
          <w:bCs/>
          <w:sz w:val="28"/>
          <w:szCs w:val="28"/>
          <w:lang w:eastAsia="ru-RU"/>
        </w:rPr>
      </w:pPr>
      <w:r w:rsidRPr="0013459D">
        <w:rPr>
          <w:rFonts w:ascii="Times New Roman" w:eastAsia="Times New Roman" w:hAnsi="Times New Roman" w:cs="Times New Roman"/>
          <w:bCs/>
          <w:sz w:val="28"/>
          <w:szCs w:val="28"/>
          <w:lang w:eastAsia="ru-RU"/>
        </w:rPr>
        <w:t xml:space="preserve">до </w:t>
      </w:r>
      <w:proofErr w:type="spellStart"/>
      <w:r w:rsidRPr="0013459D">
        <w:rPr>
          <w:rFonts w:ascii="Times New Roman" w:eastAsia="Times New Roman" w:hAnsi="Times New Roman" w:cs="Times New Roman"/>
          <w:bCs/>
          <w:sz w:val="28"/>
          <w:szCs w:val="28"/>
          <w:lang w:eastAsia="ru-RU"/>
        </w:rPr>
        <w:t>рішення___сесії</w:t>
      </w:r>
      <w:proofErr w:type="spellEnd"/>
      <w:r w:rsidRPr="0013459D">
        <w:rPr>
          <w:rFonts w:ascii="Times New Roman" w:eastAsia="Times New Roman" w:hAnsi="Times New Roman" w:cs="Times New Roman"/>
          <w:bCs/>
          <w:sz w:val="28"/>
          <w:szCs w:val="28"/>
          <w:lang w:eastAsia="ru-RU"/>
        </w:rPr>
        <w:t xml:space="preserve"> селищної ради</w:t>
      </w:r>
    </w:p>
    <w:p w14:paraId="5D060F64" w14:textId="77777777" w:rsidR="0013459D" w:rsidRPr="0013459D" w:rsidRDefault="0013459D" w:rsidP="0013459D">
      <w:pPr>
        <w:spacing w:after="0" w:line="240" w:lineRule="auto"/>
        <w:ind w:firstLine="5387"/>
        <w:rPr>
          <w:rFonts w:ascii="Times New Roman" w:eastAsia="Times New Roman" w:hAnsi="Times New Roman" w:cs="Times New Roman"/>
          <w:bCs/>
          <w:sz w:val="28"/>
          <w:szCs w:val="28"/>
          <w:lang w:eastAsia="ru-RU"/>
        </w:rPr>
      </w:pPr>
      <w:r w:rsidRPr="0013459D">
        <w:rPr>
          <w:rFonts w:ascii="Times New Roman" w:eastAsia="Times New Roman" w:hAnsi="Times New Roman" w:cs="Times New Roman"/>
          <w:bCs/>
          <w:sz w:val="28"/>
          <w:szCs w:val="28"/>
          <w:lang w:eastAsia="ru-RU"/>
        </w:rPr>
        <w:t>8 скликання</w:t>
      </w:r>
    </w:p>
    <w:p w14:paraId="4C8951EF" w14:textId="77777777" w:rsidR="0013459D" w:rsidRPr="0013459D" w:rsidRDefault="0013459D" w:rsidP="0013459D">
      <w:pPr>
        <w:spacing w:after="0" w:line="240" w:lineRule="auto"/>
        <w:ind w:firstLine="5387"/>
        <w:rPr>
          <w:rFonts w:ascii="Times New Roman" w:eastAsia="Times New Roman" w:hAnsi="Times New Roman" w:cs="Times New Roman"/>
          <w:bCs/>
          <w:sz w:val="28"/>
          <w:szCs w:val="28"/>
          <w:lang w:eastAsia="ru-RU"/>
        </w:rPr>
      </w:pPr>
      <w:r w:rsidRPr="0013459D">
        <w:rPr>
          <w:rFonts w:ascii="Times New Roman" w:eastAsia="Times New Roman" w:hAnsi="Times New Roman" w:cs="Times New Roman"/>
          <w:bCs/>
          <w:sz w:val="28"/>
          <w:szCs w:val="28"/>
          <w:lang w:eastAsia="ru-RU"/>
        </w:rPr>
        <w:t>від_______________2024 р. №___</w:t>
      </w:r>
    </w:p>
    <w:p w14:paraId="6FC230E3" w14:textId="77777777" w:rsidR="00E620B0" w:rsidRPr="004F6433" w:rsidRDefault="00E620B0" w:rsidP="00A30FBF">
      <w:pPr>
        <w:spacing w:after="0" w:line="240" w:lineRule="auto"/>
        <w:ind w:firstLine="5387"/>
        <w:rPr>
          <w:rFonts w:ascii="Times New Roman" w:eastAsia="Times New Roman" w:hAnsi="Times New Roman" w:cs="Times New Roman"/>
          <w:bCs/>
          <w:sz w:val="16"/>
          <w:szCs w:val="16"/>
          <w:lang w:eastAsia="ru-RU"/>
        </w:rPr>
      </w:pPr>
    </w:p>
    <w:p w14:paraId="5FF1B5F0" w14:textId="733673CB" w:rsidR="00E620B0" w:rsidRPr="004F6433" w:rsidRDefault="0013459D" w:rsidP="00741268">
      <w:pPr>
        <w:shd w:val="clear" w:color="auto" w:fill="FFFFFF"/>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Порядок</w:t>
      </w:r>
      <w:r w:rsidR="00E620B0" w:rsidRPr="004F6433">
        <w:rPr>
          <w:rFonts w:ascii="Times New Roman" w:eastAsia="Times New Roman" w:hAnsi="Times New Roman" w:cs="Times New Roman"/>
          <w:b/>
          <w:sz w:val="28"/>
          <w:szCs w:val="28"/>
          <w:lang w:eastAsia="ru-RU"/>
        </w:rPr>
        <w:t xml:space="preserve"> використання коштів на реалізацію заходів з виконання Програми </w:t>
      </w:r>
      <w:r w:rsidR="00741268" w:rsidRPr="004F6433">
        <w:rPr>
          <w:rFonts w:ascii="Times New Roman" w:eastAsia="Times New Roman" w:hAnsi="Times New Roman" w:cs="Times New Roman"/>
          <w:b/>
          <w:sz w:val="28"/>
          <w:szCs w:val="28"/>
          <w:lang w:eastAsia="ru-RU"/>
        </w:rPr>
        <w:t xml:space="preserve">соціального захисту ветеранів війни, Захисників та Захисниць України, членів їх сімей та членів сімей </w:t>
      </w:r>
      <w:r w:rsidR="00741268" w:rsidRPr="004F6433">
        <w:rPr>
          <w:rFonts w:ascii="Times New Roman" w:eastAsia="Calibri" w:hAnsi="Times New Roman" w:cs="Times New Roman"/>
          <w:b/>
          <w:bCs/>
          <w:kern w:val="2"/>
          <w:sz w:val="28"/>
          <w:szCs w:val="28"/>
          <w14:ligatures w14:val="standardContextual"/>
        </w:rPr>
        <w:t xml:space="preserve">загиблих (померлих) ветеранів війни, Захисників і Захисниць України </w:t>
      </w:r>
      <w:proofErr w:type="spellStart"/>
      <w:r w:rsidR="00741268" w:rsidRPr="004F6433">
        <w:rPr>
          <w:rFonts w:ascii="Times New Roman" w:eastAsia="Times New Roman" w:hAnsi="Times New Roman" w:cs="Times New Roman"/>
          <w:b/>
          <w:sz w:val="28"/>
          <w:szCs w:val="28"/>
          <w:lang w:eastAsia="ru-RU"/>
        </w:rPr>
        <w:t>Стрижавської</w:t>
      </w:r>
      <w:proofErr w:type="spellEnd"/>
      <w:r w:rsidR="00741268" w:rsidRPr="004F6433">
        <w:rPr>
          <w:rFonts w:ascii="Times New Roman" w:eastAsia="Times New Roman" w:hAnsi="Times New Roman" w:cs="Times New Roman"/>
          <w:b/>
          <w:sz w:val="28"/>
          <w:szCs w:val="28"/>
          <w:lang w:eastAsia="ru-RU"/>
        </w:rPr>
        <w:t xml:space="preserve"> територіальної громади на 2025-2026 роки</w:t>
      </w:r>
    </w:p>
    <w:p w14:paraId="43ECC621" w14:textId="77777777" w:rsidR="00DE3467" w:rsidRPr="004F6433" w:rsidRDefault="00DE3467" w:rsidP="00A30FBF">
      <w:pPr>
        <w:tabs>
          <w:tab w:val="left" w:pos="0"/>
        </w:tabs>
        <w:spacing w:after="0" w:line="240" w:lineRule="auto"/>
        <w:jc w:val="center"/>
        <w:rPr>
          <w:rFonts w:ascii="Times New Roman" w:eastAsia="Times New Roman" w:hAnsi="Times New Roman" w:cs="Times New Roman"/>
          <w:b/>
          <w:sz w:val="28"/>
          <w:szCs w:val="28"/>
          <w:lang w:eastAsia="ru-RU"/>
        </w:rPr>
      </w:pPr>
    </w:p>
    <w:p w14:paraId="06B7562A" w14:textId="0E789B5C" w:rsidR="00DE3467" w:rsidRPr="004F6433" w:rsidRDefault="00DE3467" w:rsidP="00A30FBF">
      <w:pPr>
        <w:tabs>
          <w:tab w:val="left" w:pos="0"/>
        </w:tabs>
        <w:spacing w:after="0" w:line="240" w:lineRule="auto"/>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 xml:space="preserve">І Загальні положення </w:t>
      </w:r>
    </w:p>
    <w:p w14:paraId="42714533" w14:textId="77777777" w:rsidR="00DE3467" w:rsidRPr="004F6433" w:rsidRDefault="00DE3467" w:rsidP="00A30FBF">
      <w:pPr>
        <w:tabs>
          <w:tab w:val="left" w:pos="0"/>
        </w:tabs>
        <w:spacing w:after="0" w:line="240" w:lineRule="auto"/>
        <w:jc w:val="center"/>
        <w:rPr>
          <w:rFonts w:ascii="Times New Roman" w:eastAsia="Times New Roman" w:hAnsi="Times New Roman" w:cs="Times New Roman"/>
          <w:b/>
          <w:sz w:val="28"/>
          <w:szCs w:val="28"/>
          <w:lang w:eastAsia="ru-RU"/>
        </w:rPr>
      </w:pPr>
    </w:p>
    <w:p w14:paraId="11E0D28C" w14:textId="45CAD775" w:rsidR="00E620B0" w:rsidRPr="004F6433" w:rsidRDefault="00E620B0" w:rsidP="00DA5C40">
      <w:pPr>
        <w:pStyle w:val="a4"/>
        <w:numPr>
          <w:ilvl w:val="0"/>
          <w:numId w:val="18"/>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Цей Порядок визначає єдиний механізм використання коштів на виконання заходів </w:t>
      </w:r>
      <w:r w:rsidR="00741268" w:rsidRPr="004F6433">
        <w:rPr>
          <w:rFonts w:ascii="Times New Roman" w:eastAsia="Times New Roman" w:hAnsi="Times New Roman" w:cs="Times New Roman"/>
          <w:sz w:val="28"/>
          <w:szCs w:val="28"/>
          <w:lang w:val="uk-UA" w:eastAsia="ru-RU"/>
        </w:rPr>
        <w:t xml:space="preserve">Програми 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00741268" w:rsidRPr="004F6433">
        <w:rPr>
          <w:rFonts w:ascii="Times New Roman" w:eastAsia="Times New Roman" w:hAnsi="Times New Roman" w:cs="Times New Roman"/>
          <w:sz w:val="28"/>
          <w:szCs w:val="28"/>
          <w:lang w:val="uk-UA" w:eastAsia="ru-RU"/>
        </w:rPr>
        <w:t>Стрижавської</w:t>
      </w:r>
      <w:proofErr w:type="spellEnd"/>
      <w:r w:rsidR="00741268" w:rsidRPr="004F6433">
        <w:rPr>
          <w:rFonts w:ascii="Times New Roman" w:eastAsia="Times New Roman" w:hAnsi="Times New Roman" w:cs="Times New Roman"/>
          <w:sz w:val="28"/>
          <w:szCs w:val="28"/>
          <w:lang w:val="uk-UA" w:eastAsia="ru-RU"/>
        </w:rPr>
        <w:t xml:space="preserve"> територіальної громади на 2025-2026 роки</w:t>
      </w:r>
      <w:r w:rsidRPr="004F6433">
        <w:rPr>
          <w:rFonts w:ascii="Times New Roman" w:eastAsia="Times New Roman" w:hAnsi="Times New Roman" w:cs="Times New Roman"/>
          <w:bCs/>
          <w:sz w:val="28"/>
          <w:szCs w:val="28"/>
          <w:lang w:val="uk-UA" w:eastAsia="ru-RU"/>
        </w:rPr>
        <w:t>.</w:t>
      </w:r>
      <w:r w:rsidRPr="004F6433">
        <w:rPr>
          <w:rFonts w:ascii="Times New Roman" w:eastAsia="Times New Roman" w:hAnsi="Times New Roman" w:cs="Times New Roman"/>
          <w:sz w:val="28"/>
          <w:szCs w:val="28"/>
          <w:lang w:val="uk-UA" w:eastAsia="ru-RU"/>
        </w:rPr>
        <w:t xml:space="preserve"> </w:t>
      </w:r>
    </w:p>
    <w:p w14:paraId="5DEF80E9" w14:textId="0632C958" w:rsidR="004703FA" w:rsidRPr="004F6433" w:rsidRDefault="006B39BB" w:rsidP="00DA5C40">
      <w:pPr>
        <w:pStyle w:val="a4"/>
        <w:numPr>
          <w:ilvl w:val="0"/>
          <w:numId w:val="18"/>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Обсяг бюджетних коштів на виконання прогами затверджується рішенням сесії. Головним розпорядником коштів є </w:t>
      </w:r>
      <w:r w:rsidR="00F42B48" w:rsidRPr="004F6433">
        <w:rPr>
          <w:rFonts w:ascii="Times New Roman" w:eastAsia="Times New Roman" w:hAnsi="Times New Roman" w:cs="Times New Roman"/>
          <w:sz w:val="28"/>
          <w:szCs w:val="28"/>
          <w:lang w:val="uk-UA" w:eastAsia="ru-RU"/>
        </w:rPr>
        <w:t>в</w:t>
      </w:r>
      <w:r w:rsidRPr="004F6433">
        <w:rPr>
          <w:rFonts w:ascii="Times New Roman" w:eastAsia="Times New Roman" w:hAnsi="Times New Roman" w:cs="Times New Roman"/>
          <w:sz w:val="28"/>
          <w:szCs w:val="28"/>
          <w:lang w:val="uk-UA" w:eastAsia="ru-RU"/>
        </w:rPr>
        <w:t xml:space="preserve">ідділ соціального  захисту та соціального забезпечення Стрижавської селищної ради. </w:t>
      </w:r>
    </w:p>
    <w:p w14:paraId="5F4A71E6" w14:textId="4A135F6E" w:rsidR="004703FA" w:rsidRPr="004F6433" w:rsidRDefault="006B39BB" w:rsidP="00DA5C40">
      <w:pPr>
        <w:pStyle w:val="a4"/>
        <w:numPr>
          <w:ilvl w:val="0"/>
          <w:numId w:val="18"/>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Для виконання заходів пр</w:t>
      </w:r>
      <w:r w:rsidR="00F339B2" w:rsidRPr="004F6433">
        <w:rPr>
          <w:rFonts w:ascii="Times New Roman" w:eastAsia="Times New Roman" w:hAnsi="Times New Roman" w:cs="Times New Roman"/>
          <w:sz w:val="28"/>
          <w:szCs w:val="28"/>
          <w:lang w:val="uk-UA" w:eastAsia="ru-RU"/>
        </w:rPr>
        <w:t>о</w:t>
      </w:r>
      <w:r w:rsidRPr="004F6433">
        <w:rPr>
          <w:rFonts w:ascii="Times New Roman" w:eastAsia="Times New Roman" w:hAnsi="Times New Roman" w:cs="Times New Roman"/>
          <w:sz w:val="28"/>
          <w:szCs w:val="28"/>
          <w:lang w:val="uk-UA" w:eastAsia="ru-RU"/>
        </w:rPr>
        <w:t xml:space="preserve">грами головний розпорядник бюджетних коштів може включити до своєї мережі </w:t>
      </w:r>
      <w:r w:rsidR="004703FA" w:rsidRPr="004F6433">
        <w:rPr>
          <w:rFonts w:ascii="Times New Roman" w:eastAsia="Times New Roman" w:hAnsi="Times New Roman" w:cs="Times New Roman"/>
          <w:sz w:val="28"/>
          <w:szCs w:val="28"/>
          <w:lang w:val="uk-UA" w:eastAsia="ru-RU"/>
        </w:rPr>
        <w:t>одержувачів бюджетних коштів.</w:t>
      </w:r>
    </w:p>
    <w:p w14:paraId="41CF154D" w14:textId="0179E04F" w:rsidR="004703FA" w:rsidRPr="004F6433" w:rsidRDefault="004703FA" w:rsidP="00DA5C40">
      <w:pPr>
        <w:pStyle w:val="a4"/>
        <w:numPr>
          <w:ilvl w:val="0"/>
          <w:numId w:val="18"/>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Обсяг видатків встановлюється рішенням Стрижавської селищної ради  про бюджет на відповідний рік. </w:t>
      </w:r>
    </w:p>
    <w:p w14:paraId="595800D9" w14:textId="77777777" w:rsidR="00DA5C40" w:rsidRPr="004F6433" w:rsidRDefault="004703FA" w:rsidP="00DA5C40">
      <w:pPr>
        <w:pStyle w:val="a4"/>
        <w:numPr>
          <w:ilvl w:val="0"/>
          <w:numId w:val="18"/>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Фінансування заходів Програми</w:t>
      </w:r>
      <w:r w:rsidR="00F42B48" w:rsidRPr="004F6433">
        <w:rPr>
          <w:rFonts w:ascii="Times New Roman" w:eastAsia="Times New Roman" w:hAnsi="Times New Roman" w:cs="Times New Roman"/>
          <w:sz w:val="28"/>
          <w:szCs w:val="28"/>
          <w:lang w:val="uk-UA" w:eastAsia="ru-RU"/>
        </w:rPr>
        <w:t xml:space="preserve"> </w:t>
      </w:r>
      <w:r w:rsidRPr="004F6433">
        <w:rPr>
          <w:rFonts w:ascii="Times New Roman" w:eastAsia="Times New Roman" w:hAnsi="Times New Roman" w:cs="Times New Roman"/>
          <w:sz w:val="28"/>
          <w:szCs w:val="28"/>
          <w:lang w:val="uk-UA" w:eastAsia="ru-RU"/>
        </w:rPr>
        <w:t xml:space="preserve">здійснюється </w:t>
      </w:r>
      <w:proofErr w:type="spellStart"/>
      <w:r w:rsidRPr="004F6433">
        <w:rPr>
          <w:rFonts w:ascii="Times New Roman" w:eastAsia="Times New Roman" w:hAnsi="Times New Roman" w:cs="Times New Roman"/>
          <w:sz w:val="28"/>
          <w:szCs w:val="28"/>
          <w:lang w:val="uk-UA" w:eastAsia="ru-RU"/>
        </w:rPr>
        <w:t>Стрижавською</w:t>
      </w:r>
      <w:proofErr w:type="spellEnd"/>
      <w:r w:rsidRPr="004F6433">
        <w:rPr>
          <w:rFonts w:ascii="Times New Roman" w:eastAsia="Times New Roman" w:hAnsi="Times New Roman" w:cs="Times New Roman"/>
          <w:sz w:val="28"/>
          <w:szCs w:val="28"/>
          <w:lang w:val="uk-UA" w:eastAsia="ru-RU"/>
        </w:rPr>
        <w:t xml:space="preserve"> селищною радою. </w:t>
      </w:r>
    </w:p>
    <w:p w14:paraId="056B112D" w14:textId="1BA30DE0" w:rsidR="00DE3467" w:rsidRPr="004F6433" w:rsidRDefault="00DE3467" w:rsidP="002B66F0">
      <w:pPr>
        <w:pStyle w:val="a4"/>
        <w:numPr>
          <w:ilvl w:val="0"/>
          <w:numId w:val="18"/>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eastAsia="ru-RU"/>
        </w:rPr>
        <w:t xml:space="preserve"> Бюджетні кошти використовуються на:</w:t>
      </w:r>
    </w:p>
    <w:p w14:paraId="450B69B7" w14:textId="77777777" w:rsidR="002B66F0" w:rsidRPr="004F6433" w:rsidRDefault="00DE3467" w:rsidP="002B66F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 надання матеріальної допомоги громадянам в грошовій та натуральній формі, </w:t>
      </w:r>
      <w:bookmarkStart w:id="11" w:name="_Hlk180073715"/>
      <w:r w:rsidR="00CF469B" w:rsidRPr="004F6433">
        <w:rPr>
          <w:rFonts w:ascii="Times New Roman" w:eastAsia="Times New Roman" w:hAnsi="Times New Roman" w:cs="Times New Roman"/>
          <w:bCs/>
          <w:sz w:val="28"/>
          <w:szCs w:val="28"/>
          <w:lang w:val="uk-UA" w:eastAsia="ru-RU"/>
        </w:rPr>
        <w:t>ветеранам війни, Захисникам та Захисницям України</w:t>
      </w:r>
      <w:r w:rsidR="00E024C1" w:rsidRPr="004F6433">
        <w:rPr>
          <w:rFonts w:ascii="Times New Roman" w:eastAsia="Times New Roman" w:hAnsi="Times New Roman" w:cs="Times New Roman"/>
          <w:bCs/>
          <w:sz w:val="28"/>
          <w:szCs w:val="28"/>
          <w:lang w:val="uk-UA" w:eastAsia="ru-RU"/>
        </w:rPr>
        <w:t xml:space="preserve"> та членам їх сімей</w:t>
      </w:r>
      <w:r w:rsidR="00CF469B" w:rsidRPr="004F6433">
        <w:rPr>
          <w:rFonts w:ascii="Times New Roman" w:eastAsia="Times New Roman" w:hAnsi="Times New Roman" w:cs="Times New Roman"/>
          <w:bCs/>
          <w:sz w:val="28"/>
          <w:szCs w:val="28"/>
          <w:lang w:val="uk-UA" w:eastAsia="ru-RU"/>
        </w:rPr>
        <w:t xml:space="preserve">, а також  членам сімей загиблих/ померлих ветеранів війни,  Захисників та Захисниць  України </w:t>
      </w:r>
      <w:r w:rsidR="00CF469B" w:rsidRPr="004F6433">
        <w:rPr>
          <w:rFonts w:ascii="Times New Roman" w:eastAsia="Times New Roman" w:hAnsi="Times New Roman" w:cs="Times New Roman"/>
          <w:sz w:val="28"/>
          <w:szCs w:val="28"/>
          <w:lang w:val="uk-UA" w:eastAsia="ru-RU"/>
        </w:rPr>
        <w:t>та постраждалих учасників Революції Гідності</w:t>
      </w:r>
      <w:r w:rsidRPr="004F6433">
        <w:rPr>
          <w:rFonts w:ascii="Times New Roman" w:eastAsia="Times New Roman" w:hAnsi="Times New Roman" w:cs="Times New Roman"/>
          <w:sz w:val="28"/>
          <w:szCs w:val="28"/>
          <w:lang w:val="uk-UA" w:eastAsia="ru-RU"/>
        </w:rPr>
        <w:t xml:space="preserve">, </w:t>
      </w:r>
      <w:r w:rsidR="00E024C1" w:rsidRPr="004F6433">
        <w:rPr>
          <w:rFonts w:ascii="Times New Roman" w:eastAsia="Times New Roman" w:hAnsi="Times New Roman" w:cs="Times New Roman"/>
          <w:sz w:val="28"/>
          <w:szCs w:val="28"/>
          <w:lang w:val="uk-UA" w:eastAsia="ru-RU"/>
        </w:rPr>
        <w:t xml:space="preserve">волонтерам </w:t>
      </w:r>
      <w:bookmarkEnd w:id="11"/>
      <w:r w:rsidRPr="004F6433">
        <w:rPr>
          <w:rFonts w:ascii="Times New Roman" w:eastAsia="Times New Roman" w:hAnsi="Times New Roman" w:cs="Times New Roman"/>
          <w:sz w:val="28"/>
          <w:szCs w:val="28"/>
          <w:lang w:val="uk-UA" w:eastAsia="ru-RU"/>
        </w:rPr>
        <w:t>тощо;</w:t>
      </w:r>
    </w:p>
    <w:p w14:paraId="1A7AA603" w14:textId="77777777" w:rsidR="002B66F0" w:rsidRPr="004F6433" w:rsidRDefault="00DE3467" w:rsidP="002B66F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проведення заходів з відзначення державних та релігійних свят, пам’ятних дат тощо, (Дня Незалежності України, 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w:t>
      </w:r>
      <w:r w:rsidR="00CF469B" w:rsidRPr="004F6433">
        <w:rPr>
          <w:rFonts w:ascii="Times New Roman" w:hAnsi="Times New Roman" w:cs="Times New Roman"/>
          <w:lang w:val="uk-UA"/>
        </w:rPr>
        <w:t xml:space="preserve"> </w:t>
      </w:r>
      <w:r w:rsidR="00CF469B" w:rsidRPr="004F6433">
        <w:rPr>
          <w:rFonts w:ascii="Times New Roman" w:hAnsi="Times New Roman" w:cs="Times New Roman"/>
          <w:sz w:val="28"/>
          <w:szCs w:val="28"/>
          <w:lang w:val="uk-UA"/>
        </w:rPr>
        <w:t>Дня</w:t>
      </w:r>
      <w:r w:rsidR="00CF469B" w:rsidRPr="004F6433">
        <w:rPr>
          <w:sz w:val="28"/>
          <w:szCs w:val="28"/>
          <w:lang w:val="uk-UA"/>
        </w:rPr>
        <w:t xml:space="preserve"> </w:t>
      </w:r>
      <w:r w:rsidR="00CF469B" w:rsidRPr="004F6433">
        <w:rPr>
          <w:rFonts w:ascii="Times New Roman" w:hAnsi="Times New Roman" w:cs="Times New Roman"/>
          <w:sz w:val="28"/>
          <w:szCs w:val="28"/>
          <w:lang w:val="uk-UA"/>
        </w:rPr>
        <w:t>Гідності та Свободи, Дня Волонтера</w:t>
      </w:r>
      <w:r w:rsidRPr="004F6433">
        <w:rPr>
          <w:rFonts w:ascii="Times New Roman" w:eastAsia="Times New Roman" w:hAnsi="Times New Roman" w:cs="Times New Roman"/>
          <w:sz w:val="36"/>
          <w:szCs w:val="36"/>
          <w:lang w:val="uk-UA" w:eastAsia="ru-RU"/>
        </w:rPr>
        <w:t xml:space="preserve"> </w:t>
      </w:r>
      <w:r w:rsidRPr="004F6433">
        <w:rPr>
          <w:rFonts w:ascii="Times New Roman" w:eastAsia="Times New Roman" w:hAnsi="Times New Roman" w:cs="Times New Roman"/>
          <w:sz w:val="28"/>
          <w:szCs w:val="28"/>
          <w:lang w:val="uk-UA" w:eastAsia="ru-RU"/>
        </w:rPr>
        <w:t>також різдвяних та новорічних свят), зокрема, це надання матеріальної допомоги у натуральній або грошовій формі,</w:t>
      </w:r>
      <w:r w:rsidR="00D24AAA" w:rsidRPr="004F6433">
        <w:rPr>
          <w:lang w:val="uk-UA"/>
        </w:rPr>
        <w:t xml:space="preserve"> </w:t>
      </w:r>
      <w:r w:rsidR="00D24AAA" w:rsidRPr="004F6433">
        <w:rPr>
          <w:rFonts w:ascii="Times New Roman" w:hAnsi="Times New Roman" w:cs="Times New Roman"/>
          <w:sz w:val="28"/>
          <w:szCs w:val="28"/>
          <w:lang w:val="uk-UA"/>
        </w:rPr>
        <w:t>придбання хлібобулочних і кондитерських виробів, квіткової продукції, вінків, гірлянд, свічок-лампадок, листівок, поліграфічної продукції, бланків грамот, подяк, конвертів, рамок, допомоги під час відзначення вище перелічених заходів.</w:t>
      </w:r>
      <w:r w:rsidRPr="004F6433">
        <w:rPr>
          <w:rFonts w:ascii="Times New Roman" w:eastAsia="Times New Roman" w:hAnsi="Times New Roman" w:cs="Times New Roman"/>
          <w:sz w:val="28"/>
          <w:szCs w:val="28"/>
          <w:lang w:val="uk-UA" w:eastAsia="ru-RU"/>
        </w:rPr>
        <w:t xml:space="preserve"> листівок, придбання подарункових  наборів;</w:t>
      </w:r>
    </w:p>
    <w:p w14:paraId="4957095D" w14:textId="3026B1FE" w:rsidR="002B66F0" w:rsidRPr="004F6433" w:rsidRDefault="00DE3467" w:rsidP="002B66F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lastRenderedPageBreak/>
        <w:t xml:space="preserve">надання одноразової матеріальної допомоги на поховання сім’ям, члени яких загинули/померли захищаючи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00CF11DC" w:rsidRPr="004F6433">
        <w:rPr>
          <w:rFonts w:ascii="Times New Roman" w:eastAsia="Times New Roman" w:hAnsi="Times New Roman" w:cs="Times New Roman"/>
          <w:sz w:val="28"/>
          <w:szCs w:val="28"/>
          <w:lang w:val="uk-UA" w:eastAsia="ru-RU"/>
        </w:rPr>
        <w:t xml:space="preserve">та загинули </w:t>
      </w:r>
      <w:r w:rsidRPr="004F6433">
        <w:rPr>
          <w:rFonts w:ascii="Times New Roman" w:eastAsia="Times New Roman" w:hAnsi="Times New Roman" w:cs="Times New Roman"/>
          <w:sz w:val="28"/>
          <w:szCs w:val="28"/>
          <w:lang w:val="uk-UA" w:eastAsia="ru-RU"/>
        </w:rPr>
        <w:t xml:space="preserve">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CF11DC" w:rsidRPr="004F6433">
        <w:rPr>
          <w:rFonts w:ascii="Times New Roman" w:eastAsia="Times New Roman" w:hAnsi="Times New Roman" w:cs="Times New Roman"/>
          <w:sz w:val="28"/>
          <w:szCs w:val="28"/>
          <w:lang w:val="uk-UA" w:eastAsia="ru-RU"/>
        </w:rPr>
        <w:t xml:space="preserve">та/або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4F6433">
        <w:rPr>
          <w:rFonts w:ascii="Times New Roman" w:eastAsia="Times New Roman" w:hAnsi="Times New Roman" w:cs="Times New Roman"/>
          <w:sz w:val="28"/>
          <w:szCs w:val="28"/>
          <w:lang w:val="uk-UA" w:eastAsia="ru-RU"/>
        </w:rPr>
        <w:t>та Революції Гідності</w:t>
      </w:r>
      <w:r w:rsidR="002B66F0" w:rsidRPr="004F6433">
        <w:rPr>
          <w:rFonts w:ascii="Times New Roman" w:eastAsia="Times New Roman" w:hAnsi="Times New Roman" w:cs="Times New Roman"/>
          <w:sz w:val="28"/>
          <w:szCs w:val="28"/>
          <w:lang w:val="uk-UA" w:eastAsia="ru-RU"/>
        </w:rPr>
        <w:t>;</w:t>
      </w:r>
    </w:p>
    <w:p w14:paraId="62358153" w14:textId="77777777" w:rsidR="009A370B" w:rsidRPr="004F6433" w:rsidRDefault="002B66F0" w:rsidP="009A370B">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н</w:t>
      </w:r>
      <w:r w:rsidR="00E024C1" w:rsidRPr="004F6433">
        <w:rPr>
          <w:rFonts w:ascii="Times New Roman" w:eastAsia="Times New Roman" w:hAnsi="Times New Roman" w:cs="Times New Roman"/>
          <w:sz w:val="28"/>
          <w:szCs w:val="28"/>
          <w:lang w:val="uk-UA" w:eastAsia="ru-RU"/>
        </w:rPr>
        <w:t>адання матеріальної допомоги з метою відшкодування витрат на поховання загиблих (померлих</w:t>
      </w:r>
      <w:r w:rsidR="00E024C1" w:rsidRPr="004F6433">
        <w:rPr>
          <w:rFonts w:ascii="Times New Roman" w:eastAsia="Times New Roman" w:hAnsi="Times New Roman" w:cs="Times New Roman"/>
          <w:b/>
          <w:bCs/>
          <w:sz w:val="28"/>
          <w:szCs w:val="28"/>
          <w:lang w:val="uk-UA" w:eastAsia="ru-RU"/>
        </w:rPr>
        <w:t xml:space="preserve">) </w:t>
      </w:r>
      <w:r w:rsidR="00E024C1" w:rsidRPr="004F6433">
        <w:rPr>
          <w:rFonts w:ascii="Times New Roman" w:eastAsia="Times New Roman" w:hAnsi="Times New Roman" w:cs="Times New Roman"/>
          <w:sz w:val="28"/>
          <w:szCs w:val="28"/>
          <w:lang w:val="uk-UA" w:eastAsia="ru-RU"/>
        </w:rPr>
        <w:t xml:space="preserve">внаслідок військової агресії російської федерації проти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працівників органів державної влади, місцевого самоврядування, підприємств, установ та закладів, які забезпечують життєдіяльність територіальної громади, а також цивільних осіб, які є членами </w:t>
      </w:r>
      <w:proofErr w:type="spellStart"/>
      <w:r w:rsidR="00E024C1" w:rsidRPr="004F6433">
        <w:rPr>
          <w:rFonts w:ascii="Times New Roman" w:eastAsia="Times New Roman" w:hAnsi="Times New Roman" w:cs="Times New Roman"/>
          <w:sz w:val="28"/>
          <w:szCs w:val="28"/>
          <w:lang w:val="uk-UA" w:eastAsia="ru-RU"/>
        </w:rPr>
        <w:t>Стрижавської</w:t>
      </w:r>
      <w:proofErr w:type="spellEnd"/>
      <w:r w:rsidR="00E024C1" w:rsidRPr="004F6433">
        <w:rPr>
          <w:rFonts w:ascii="Times New Roman" w:eastAsia="Times New Roman" w:hAnsi="Times New Roman" w:cs="Times New Roman"/>
          <w:sz w:val="28"/>
          <w:szCs w:val="28"/>
          <w:lang w:val="uk-UA" w:eastAsia="ru-RU"/>
        </w:rPr>
        <w:t xml:space="preserve"> громади, що загинули (померли) внаслідок військової агресії російської федерації проти України, в </w:t>
      </w:r>
      <w:proofErr w:type="spellStart"/>
      <w:r w:rsidR="00E024C1" w:rsidRPr="004F6433">
        <w:rPr>
          <w:rFonts w:ascii="Times New Roman" w:eastAsia="Times New Roman" w:hAnsi="Times New Roman" w:cs="Times New Roman"/>
          <w:sz w:val="28"/>
          <w:szCs w:val="28"/>
          <w:lang w:val="uk-UA" w:eastAsia="ru-RU"/>
        </w:rPr>
        <w:t>т.ч</w:t>
      </w:r>
      <w:proofErr w:type="spellEnd"/>
      <w:r w:rsidR="00E024C1" w:rsidRPr="004F6433">
        <w:rPr>
          <w:rFonts w:ascii="Times New Roman" w:eastAsia="Times New Roman" w:hAnsi="Times New Roman" w:cs="Times New Roman"/>
          <w:sz w:val="28"/>
          <w:szCs w:val="28"/>
          <w:lang w:val="uk-UA" w:eastAsia="ru-RU"/>
        </w:rPr>
        <w:t>. внаслідок ракетних ударів</w:t>
      </w:r>
      <w:r w:rsidR="009A370B" w:rsidRPr="004F6433">
        <w:rPr>
          <w:rFonts w:ascii="Times New Roman" w:eastAsia="Times New Roman" w:hAnsi="Times New Roman" w:cs="Times New Roman"/>
          <w:sz w:val="28"/>
          <w:szCs w:val="28"/>
          <w:lang w:val="uk-UA" w:eastAsia="ru-RU"/>
        </w:rPr>
        <w:t>;</w:t>
      </w:r>
      <w:r w:rsidR="00D24AAA" w:rsidRPr="004F6433">
        <w:rPr>
          <w:rFonts w:ascii="Times New Roman" w:eastAsia="Times New Roman" w:hAnsi="Times New Roman" w:cs="Times New Roman"/>
          <w:sz w:val="28"/>
          <w:szCs w:val="28"/>
          <w:lang w:val="uk-UA" w:eastAsia="ru-RU"/>
        </w:rPr>
        <w:t xml:space="preserve"> </w:t>
      </w:r>
    </w:p>
    <w:p w14:paraId="4726D572" w14:textId="77777777" w:rsidR="009A370B" w:rsidRPr="004F6433" w:rsidRDefault="009A370B" w:rsidP="009A370B">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з</w:t>
      </w:r>
      <w:proofErr w:type="spellStart"/>
      <w:r w:rsidR="00DE3467" w:rsidRPr="004F6433">
        <w:rPr>
          <w:rFonts w:ascii="Times New Roman" w:eastAsia="Times New Roman" w:hAnsi="Times New Roman" w:cs="Times New Roman"/>
          <w:sz w:val="28"/>
          <w:szCs w:val="28"/>
          <w:lang w:eastAsia="ru-RU"/>
        </w:rPr>
        <w:t>дійснення</w:t>
      </w:r>
      <w:proofErr w:type="spellEnd"/>
      <w:r w:rsidR="00DE3467" w:rsidRPr="004F6433">
        <w:rPr>
          <w:rFonts w:ascii="Times New Roman" w:eastAsia="Times New Roman" w:hAnsi="Times New Roman" w:cs="Times New Roman"/>
          <w:sz w:val="28"/>
          <w:szCs w:val="28"/>
          <w:lang w:eastAsia="ru-RU"/>
        </w:rPr>
        <w:t xml:space="preserve"> </w:t>
      </w:r>
      <w:proofErr w:type="spellStart"/>
      <w:r w:rsidR="00DE3467" w:rsidRPr="004F6433">
        <w:rPr>
          <w:rFonts w:ascii="Times New Roman" w:eastAsia="Times New Roman" w:hAnsi="Times New Roman" w:cs="Times New Roman"/>
          <w:sz w:val="28"/>
          <w:szCs w:val="28"/>
          <w:lang w:eastAsia="ru-RU"/>
        </w:rPr>
        <w:t>витрат</w:t>
      </w:r>
      <w:proofErr w:type="spellEnd"/>
      <w:r w:rsidR="00DE3467" w:rsidRPr="004F6433">
        <w:rPr>
          <w:rFonts w:ascii="Times New Roman" w:eastAsia="Times New Roman" w:hAnsi="Times New Roman" w:cs="Times New Roman"/>
          <w:sz w:val="28"/>
          <w:szCs w:val="28"/>
          <w:lang w:eastAsia="ru-RU"/>
        </w:rPr>
        <w:t xml:space="preserve"> на </w:t>
      </w:r>
      <w:proofErr w:type="spellStart"/>
      <w:r w:rsidR="00DE3467" w:rsidRPr="004F6433">
        <w:rPr>
          <w:rFonts w:ascii="Times New Roman" w:eastAsia="Times New Roman" w:hAnsi="Times New Roman" w:cs="Times New Roman"/>
          <w:sz w:val="28"/>
          <w:szCs w:val="28"/>
          <w:lang w:eastAsia="ru-RU"/>
        </w:rPr>
        <w:t>придбання</w:t>
      </w:r>
      <w:proofErr w:type="spellEnd"/>
      <w:r w:rsidR="00DE3467" w:rsidRPr="004F6433">
        <w:rPr>
          <w:rFonts w:ascii="Times New Roman" w:eastAsia="Times New Roman" w:hAnsi="Times New Roman" w:cs="Times New Roman"/>
          <w:sz w:val="28"/>
          <w:szCs w:val="28"/>
          <w:lang w:eastAsia="ru-RU"/>
        </w:rPr>
        <w:t xml:space="preserve"> квіткової продукції та державної символіки</w:t>
      </w:r>
      <w:r w:rsidR="00CF11DC" w:rsidRPr="004F6433">
        <w:rPr>
          <w:rFonts w:ascii="Times New Roman" w:eastAsia="Times New Roman" w:hAnsi="Times New Roman" w:cs="Times New Roman"/>
          <w:sz w:val="28"/>
          <w:szCs w:val="28"/>
          <w:lang w:eastAsia="ru-RU"/>
        </w:rPr>
        <w:t xml:space="preserve"> для </w:t>
      </w:r>
      <w:proofErr w:type="spellStart"/>
      <w:r w:rsidR="00CF11DC" w:rsidRPr="004F6433">
        <w:rPr>
          <w:rFonts w:ascii="Times New Roman" w:eastAsia="Times New Roman" w:hAnsi="Times New Roman" w:cs="Times New Roman"/>
          <w:sz w:val="28"/>
          <w:szCs w:val="28"/>
          <w:lang w:eastAsia="ru-RU"/>
        </w:rPr>
        <w:t>проведення</w:t>
      </w:r>
      <w:proofErr w:type="spellEnd"/>
      <w:r w:rsidR="00CF11DC" w:rsidRPr="004F6433">
        <w:rPr>
          <w:rFonts w:ascii="Times New Roman" w:eastAsia="Times New Roman" w:hAnsi="Times New Roman" w:cs="Times New Roman"/>
          <w:sz w:val="28"/>
          <w:szCs w:val="28"/>
          <w:lang w:eastAsia="ru-RU"/>
        </w:rPr>
        <w:t xml:space="preserve"> </w:t>
      </w:r>
      <w:proofErr w:type="spellStart"/>
      <w:r w:rsidR="00CF11DC" w:rsidRPr="004F6433">
        <w:rPr>
          <w:rFonts w:ascii="Times New Roman" w:eastAsia="Times New Roman" w:hAnsi="Times New Roman" w:cs="Times New Roman"/>
          <w:sz w:val="28"/>
          <w:szCs w:val="28"/>
          <w:lang w:eastAsia="ru-RU"/>
        </w:rPr>
        <w:t>вище</w:t>
      </w:r>
      <w:proofErr w:type="spellEnd"/>
      <w:r w:rsidR="00CF11DC" w:rsidRPr="004F6433">
        <w:rPr>
          <w:rFonts w:ascii="Times New Roman" w:eastAsia="Times New Roman" w:hAnsi="Times New Roman" w:cs="Times New Roman"/>
          <w:sz w:val="28"/>
          <w:szCs w:val="28"/>
          <w:lang w:eastAsia="ru-RU"/>
        </w:rPr>
        <w:t xml:space="preserve"> </w:t>
      </w:r>
      <w:proofErr w:type="spellStart"/>
      <w:r w:rsidR="00CF11DC" w:rsidRPr="004F6433">
        <w:rPr>
          <w:rFonts w:ascii="Times New Roman" w:eastAsia="Times New Roman" w:hAnsi="Times New Roman" w:cs="Times New Roman"/>
          <w:sz w:val="28"/>
          <w:szCs w:val="28"/>
          <w:lang w:eastAsia="ru-RU"/>
        </w:rPr>
        <w:t>зазначених</w:t>
      </w:r>
      <w:proofErr w:type="spellEnd"/>
      <w:r w:rsidR="00CF11DC" w:rsidRPr="004F6433">
        <w:rPr>
          <w:rFonts w:ascii="Times New Roman" w:eastAsia="Times New Roman" w:hAnsi="Times New Roman" w:cs="Times New Roman"/>
          <w:sz w:val="28"/>
          <w:szCs w:val="28"/>
          <w:lang w:eastAsia="ru-RU"/>
        </w:rPr>
        <w:t xml:space="preserve"> </w:t>
      </w:r>
      <w:proofErr w:type="spellStart"/>
      <w:r w:rsidR="00CF11DC" w:rsidRPr="004F6433">
        <w:rPr>
          <w:rFonts w:ascii="Times New Roman" w:eastAsia="Times New Roman" w:hAnsi="Times New Roman" w:cs="Times New Roman"/>
          <w:sz w:val="28"/>
          <w:szCs w:val="28"/>
          <w:lang w:eastAsia="ru-RU"/>
        </w:rPr>
        <w:t>заходів</w:t>
      </w:r>
      <w:proofErr w:type="spellEnd"/>
      <w:r w:rsidR="00DE3467" w:rsidRPr="004F6433">
        <w:rPr>
          <w:rFonts w:ascii="Times New Roman" w:eastAsia="Times New Roman" w:hAnsi="Times New Roman" w:cs="Times New Roman"/>
          <w:sz w:val="28"/>
          <w:szCs w:val="28"/>
          <w:lang w:eastAsia="ru-RU"/>
        </w:rPr>
        <w:t>;</w:t>
      </w:r>
    </w:p>
    <w:p w14:paraId="0E5B5B93" w14:textId="77777777" w:rsidR="009A370B" w:rsidRPr="004F6433" w:rsidRDefault="00DE3467" w:rsidP="009A370B">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організацію та проведення інформаційно-просвітницької, роз'яснювальної та консультативної роботи з питань</w:t>
      </w:r>
      <w:r w:rsidRPr="004F6433">
        <w:rPr>
          <w:lang w:val="uk-UA"/>
        </w:rPr>
        <w:t xml:space="preserve"> </w:t>
      </w:r>
      <w:r w:rsidRPr="004F6433">
        <w:rPr>
          <w:rFonts w:ascii="Times New Roman" w:eastAsia="Times New Roman" w:hAnsi="Times New Roman" w:cs="Times New Roman"/>
          <w:sz w:val="28"/>
          <w:szCs w:val="28"/>
          <w:lang w:val="uk-UA" w:eastAsia="ru-RU"/>
        </w:rPr>
        <w:t>надання соціальних послуг, тощо;</w:t>
      </w:r>
    </w:p>
    <w:p w14:paraId="7C02AE6A" w14:textId="77777777" w:rsidR="009A370B" w:rsidRPr="004F6433" w:rsidRDefault="00DE3467" w:rsidP="009A370B">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тренінги-семінари, круглі столи, спільно з фахівцями відповідної сфери, представниками  влади та громадськими організаціями спрямовані на соціальний та правовий захист </w:t>
      </w:r>
      <w:r w:rsidR="00E024C1" w:rsidRPr="004F6433">
        <w:rPr>
          <w:rFonts w:ascii="Times New Roman" w:eastAsia="Times New Roman" w:hAnsi="Times New Roman" w:cs="Times New Roman"/>
          <w:bCs/>
          <w:sz w:val="28"/>
          <w:szCs w:val="28"/>
          <w:lang w:val="uk-UA" w:eastAsia="ru-RU"/>
        </w:rPr>
        <w:t xml:space="preserve">ветеранів війни, Захисників та Захисниць України та членів їх сімей, а також  членів сімей загиблих/ померлих ветеранів війни,  Захисників та Захисниць  України, </w:t>
      </w:r>
      <w:r w:rsidR="00E024C1" w:rsidRPr="004F6433">
        <w:rPr>
          <w:rFonts w:ascii="Times New Roman" w:eastAsia="Times New Roman" w:hAnsi="Times New Roman" w:cs="Times New Roman"/>
          <w:sz w:val="28"/>
          <w:szCs w:val="28"/>
          <w:lang w:val="uk-UA" w:eastAsia="ru-RU"/>
        </w:rPr>
        <w:t>постраждалих учасників Революції Гідності, волонтерів;</w:t>
      </w:r>
    </w:p>
    <w:p w14:paraId="7C61FD85" w14:textId="77777777" w:rsidR="009A370B" w:rsidRPr="004F6433" w:rsidRDefault="00DE3467" w:rsidP="009A370B">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lastRenderedPageBreak/>
        <w:t>забезпечення надання якісних соціальних послуг, відповідно до Державних стандартів соціальних послуг;</w:t>
      </w:r>
    </w:p>
    <w:p w14:paraId="2439038F" w14:textId="5647BFD7" w:rsidR="00883C2F" w:rsidRPr="004F6433" w:rsidRDefault="009A370B" w:rsidP="009A370B">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з</w:t>
      </w:r>
      <w:r w:rsidR="00883C2F" w:rsidRPr="004F6433">
        <w:rPr>
          <w:rFonts w:ascii="Times New Roman" w:eastAsia="Times New Roman" w:hAnsi="Times New Roman" w:cs="Times New Roman"/>
          <w:sz w:val="28"/>
          <w:szCs w:val="28"/>
          <w:lang w:val="uk-UA" w:eastAsia="ru-RU"/>
        </w:rPr>
        <w:t>дійснення заходів з підтримки  соціальної адаптація учасників бойових дій, членів їх сімей, членів сімей загиблих померлих /померлих ветеранів війни, Захисників та Захисниць  України,  психологічна та  професійна адаптація осіб, що  захищали незалежність, суверенітет та територіальну цілісність України.</w:t>
      </w:r>
    </w:p>
    <w:p w14:paraId="4720041E" w14:textId="42C3953D" w:rsidR="00FC6A11" w:rsidRPr="004F6433" w:rsidRDefault="00E620B0" w:rsidP="002B66F0">
      <w:pPr>
        <w:pStyle w:val="a4"/>
        <w:numPr>
          <w:ilvl w:val="0"/>
          <w:numId w:val="18"/>
        </w:numPr>
        <w:tabs>
          <w:tab w:val="left" w:pos="0"/>
        </w:tabs>
        <w:spacing w:after="0" w:line="240" w:lineRule="auto"/>
        <w:ind w:left="0" w:firstLine="426"/>
        <w:jc w:val="both"/>
        <w:rPr>
          <w:rFonts w:ascii="Times New Roman" w:eastAsia="Times New Roman" w:hAnsi="Times New Roman" w:cs="Times New Roman"/>
          <w:bCs/>
          <w:sz w:val="28"/>
          <w:szCs w:val="28"/>
          <w:lang w:val="uk-UA" w:eastAsia="ru-RU"/>
        </w:rPr>
      </w:pPr>
      <w:r w:rsidRPr="004F6433">
        <w:rPr>
          <w:rFonts w:ascii="Times New Roman" w:eastAsia="Times New Roman" w:hAnsi="Times New Roman" w:cs="Times New Roman"/>
          <w:sz w:val="28"/>
          <w:szCs w:val="28"/>
          <w:lang w:val="uk-UA" w:eastAsia="ru-RU"/>
        </w:rPr>
        <w:t xml:space="preserve">Законодавчою та нормативною підставою Порядку є Бюджетний Кодекс України, Закони України </w:t>
      </w:r>
      <w:r w:rsidR="002B1880" w:rsidRPr="004F6433">
        <w:rPr>
          <w:rFonts w:ascii="Times New Roman" w:eastAsia="Times New Roman" w:hAnsi="Times New Roman" w:cs="Times New Roman"/>
          <w:bCs/>
          <w:sz w:val="28"/>
          <w:szCs w:val="28"/>
          <w:lang w:val="uk-UA" w:eastAsia="ru-RU"/>
        </w:rPr>
        <w:t xml:space="preserve">«Про місцеве самоврядування в Україні», </w:t>
      </w:r>
      <w:r w:rsidR="002B1880" w:rsidRPr="004F6433">
        <w:rPr>
          <w:rFonts w:ascii="Times New Roman" w:eastAsia="Times New Roman" w:hAnsi="Times New Roman" w:cs="Times New Roman"/>
          <w:bCs/>
          <w:sz w:val="28"/>
          <w:szCs w:val="28"/>
          <w:lang w:val="uk-UA" w:eastAsia="zh-CN"/>
        </w:rPr>
        <w:t xml:space="preserve">«Про соціальні послуги», «Про державні соціальні стандарти та державні соціальні гарантії», </w:t>
      </w:r>
      <w:r w:rsidR="002B1880" w:rsidRPr="004F6433">
        <w:rPr>
          <w:rFonts w:ascii="Times New Roman" w:eastAsia="Times New Roman" w:hAnsi="Times New Roman" w:cs="Times New Roman"/>
          <w:bCs/>
          <w:sz w:val="28"/>
          <w:szCs w:val="28"/>
          <w:lang w:val="uk-UA" w:eastAsia="ru-RU"/>
        </w:rPr>
        <w:t xml:space="preserve"> «Про статус ветеранів війни, гарантії їх соціального захисту»</w:t>
      </w:r>
      <w:r w:rsidR="001557DC" w:rsidRPr="004F6433">
        <w:rPr>
          <w:rFonts w:ascii="Times New Roman" w:eastAsia="Times New Roman" w:hAnsi="Times New Roman" w:cs="Times New Roman"/>
          <w:bCs/>
          <w:sz w:val="28"/>
          <w:szCs w:val="28"/>
          <w:lang w:val="uk-UA" w:eastAsia="ru-RU"/>
        </w:rPr>
        <w:t xml:space="preserve">, </w:t>
      </w:r>
      <w:r w:rsidR="009A06C3" w:rsidRPr="004F6433">
        <w:rPr>
          <w:rFonts w:ascii="Times New Roman" w:hAnsi="Times New Roman" w:cs="Times New Roman"/>
          <w:sz w:val="28"/>
          <w:szCs w:val="28"/>
          <w:shd w:val="clear" w:color="auto" w:fill="FFFFFF"/>
          <w:lang w:val="uk-UA"/>
        </w:rPr>
        <w:t xml:space="preserve"> «Про соціальний і правовий захист військовослужбовців та членів їх сімей»,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r w:rsidR="001557DC" w:rsidRPr="004F6433">
        <w:rPr>
          <w:rFonts w:ascii="Times New Roman" w:eastAsia="Times New Roman" w:hAnsi="Times New Roman" w:cs="Times New Roman"/>
          <w:bCs/>
          <w:sz w:val="28"/>
          <w:szCs w:val="28"/>
          <w:lang w:val="uk-UA" w:eastAsia="ru-RU"/>
        </w:rPr>
        <w:t xml:space="preserve"> «Про основи соціальної захищеності осіб з інвалідністю в Україні»</w:t>
      </w:r>
      <w:r w:rsidR="009A06C3" w:rsidRPr="004F6433">
        <w:rPr>
          <w:rFonts w:ascii="Times New Roman" w:eastAsia="Times New Roman" w:hAnsi="Times New Roman" w:cs="Times New Roman"/>
          <w:bCs/>
          <w:sz w:val="28"/>
          <w:szCs w:val="28"/>
          <w:lang w:val="uk-UA" w:eastAsia="ru-RU"/>
        </w:rPr>
        <w:t xml:space="preserve">, </w:t>
      </w:r>
      <w:r w:rsidR="001557DC" w:rsidRPr="004F6433">
        <w:rPr>
          <w:rFonts w:ascii="Times New Roman" w:eastAsia="Times New Roman" w:hAnsi="Times New Roman" w:cs="Times New Roman"/>
          <w:sz w:val="28"/>
          <w:szCs w:val="28"/>
          <w:shd w:val="clear" w:color="auto" w:fill="FFFFFF"/>
          <w:lang w:val="uk-UA" w:eastAsia="ru-RU"/>
        </w:rPr>
        <w:t>«Про поховання та похоронну справу»</w:t>
      </w:r>
      <w:r w:rsidR="009A06C3" w:rsidRPr="004F6433">
        <w:rPr>
          <w:rFonts w:ascii="Times New Roman" w:eastAsia="Times New Roman" w:hAnsi="Times New Roman" w:cs="Times New Roman"/>
          <w:sz w:val="28"/>
          <w:szCs w:val="28"/>
          <w:shd w:val="clear" w:color="auto" w:fill="FFFFFF"/>
          <w:lang w:val="uk-UA" w:eastAsia="ru-RU"/>
        </w:rPr>
        <w:t xml:space="preserve">, </w:t>
      </w:r>
      <w:r w:rsidR="001557DC" w:rsidRPr="004F6433">
        <w:rPr>
          <w:rFonts w:ascii="Times New Roman" w:hAnsi="Times New Roman" w:cs="Times New Roman"/>
          <w:sz w:val="28"/>
          <w:szCs w:val="28"/>
          <w:shd w:val="clear" w:color="auto" w:fill="FFFFFF"/>
          <w:lang w:val="uk-UA"/>
        </w:rPr>
        <w:t xml:space="preserve">Указ Президента України від 24 лютого 2022 року № 64/2022 «Про введення воєнного стану в Україні» (зі змінами) </w:t>
      </w:r>
      <w:r w:rsidR="001557DC" w:rsidRPr="004F6433">
        <w:rPr>
          <w:rFonts w:ascii="Times New Roman" w:eastAsia="Times New Roman" w:hAnsi="Times New Roman" w:cs="Times New Roman"/>
          <w:sz w:val="28"/>
          <w:szCs w:val="28"/>
          <w:bdr w:val="none" w:sz="0" w:space="0" w:color="auto" w:frame="1"/>
          <w:lang w:val="uk-UA"/>
        </w:rPr>
        <w:t>та інші нормативно-правові акти</w:t>
      </w:r>
      <w:r w:rsidR="009A06C3" w:rsidRPr="004F6433">
        <w:rPr>
          <w:rFonts w:ascii="Times New Roman" w:eastAsia="Times New Roman" w:hAnsi="Times New Roman" w:cs="Times New Roman"/>
          <w:sz w:val="28"/>
          <w:szCs w:val="28"/>
          <w:bdr w:val="none" w:sz="0" w:space="0" w:color="auto" w:frame="1"/>
          <w:lang w:val="uk-UA"/>
        </w:rPr>
        <w:t xml:space="preserve"> т</w:t>
      </w:r>
      <w:r w:rsidR="002A1FBD" w:rsidRPr="004F6433">
        <w:rPr>
          <w:rFonts w:ascii="Times New Roman" w:eastAsia="Times New Roman" w:hAnsi="Times New Roman" w:cs="Times New Roman"/>
          <w:bCs/>
          <w:sz w:val="28"/>
          <w:szCs w:val="28"/>
          <w:lang w:val="uk-UA" w:eastAsia="ru-RU"/>
        </w:rPr>
        <w:t>ощо</w:t>
      </w:r>
      <w:r w:rsidR="009A06C3" w:rsidRPr="004F6433">
        <w:rPr>
          <w:rFonts w:ascii="Times New Roman" w:eastAsia="Times New Roman" w:hAnsi="Times New Roman" w:cs="Times New Roman"/>
          <w:bCs/>
          <w:sz w:val="28"/>
          <w:szCs w:val="28"/>
          <w:lang w:val="uk-UA" w:eastAsia="ru-RU"/>
        </w:rPr>
        <w:t>.</w:t>
      </w:r>
      <w:r w:rsidR="002B1880" w:rsidRPr="004F6433">
        <w:rPr>
          <w:rFonts w:ascii="Times New Roman" w:eastAsia="Times New Roman" w:hAnsi="Times New Roman" w:cs="Times New Roman"/>
          <w:bCs/>
          <w:sz w:val="28"/>
          <w:szCs w:val="28"/>
          <w:lang w:val="uk-UA" w:eastAsia="ru-RU"/>
        </w:rPr>
        <w:t xml:space="preserve"> </w:t>
      </w:r>
    </w:p>
    <w:p w14:paraId="2CCE0758" w14:textId="76FC812C" w:rsidR="00DE3467" w:rsidRPr="004F6433" w:rsidRDefault="00DE3467" w:rsidP="002B66F0">
      <w:pPr>
        <w:tabs>
          <w:tab w:val="left" w:pos="0"/>
        </w:tabs>
        <w:spacing w:after="0" w:line="240" w:lineRule="auto"/>
        <w:ind w:firstLine="426"/>
        <w:jc w:val="both"/>
        <w:rPr>
          <w:rFonts w:ascii="Times New Roman" w:eastAsia="Times New Roman" w:hAnsi="Times New Roman" w:cs="Times New Roman"/>
          <w:bCs/>
          <w:sz w:val="28"/>
          <w:szCs w:val="28"/>
          <w:lang w:eastAsia="ru-RU"/>
        </w:rPr>
      </w:pPr>
    </w:p>
    <w:p w14:paraId="6F1707E1" w14:textId="64410DFD" w:rsidR="002A1FBD" w:rsidRPr="004F6433" w:rsidRDefault="00DE3467" w:rsidP="00DA5C40">
      <w:pPr>
        <w:tabs>
          <w:tab w:val="left" w:pos="0"/>
        </w:tabs>
        <w:spacing w:after="0" w:line="240" w:lineRule="auto"/>
        <w:ind w:firstLine="426"/>
        <w:jc w:val="center"/>
        <w:rPr>
          <w:rFonts w:ascii="Times New Roman" w:eastAsia="Times New Roman" w:hAnsi="Times New Roman" w:cs="Times New Roman"/>
          <w:b/>
          <w:sz w:val="28"/>
          <w:szCs w:val="28"/>
          <w:lang w:eastAsia="ru-RU"/>
        </w:rPr>
      </w:pPr>
      <w:r w:rsidRPr="004F6433">
        <w:rPr>
          <w:rFonts w:ascii="Times New Roman" w:eastAsia="Times New Roman" w:hAnsi="Times New Roman" w:cs="Times New Roman"/>
          <w:b/>
          <w:sz w:val="28"/>
          <w:szCs w:val="28"/>
          <w:lang w:eastAsia="ru-RU"/>
        </w:rPr>
        <w:t xml:space="preserve"> </w:t>
      </w:r>
      <w:r w:rsidR="002A1FBD" w:rsidRPr="004F6433">
        <w:rPr>
          <w:rFonts w:ascii="Times New Roman" w:eastAsia="Times New Roman" w:hAnsi="Times New Roman" w:cs="Times New Roman"/>
          <w:b/>
          <w:sz w:val="28"/>
          <w:szCs w:val="28"/>
          <w:lang w:eastAsia="ru-RU"/>
        </w:rPr>
        <w:t>І. Порядок надання матеріальної допомоги громадянам в грошовій та натуральній формі</w:t>
      </w:r>
    </w:p>
    <w:p w14:paraId="61963B25" w14:textId="77777777" w:rsidR="002A1FBD" w:rsidRPr="004F6433" w:rsidRDefault="002A1FBD" w:rsidP="00DA5C40">
      <w:pPr>
        <w:tabs>
          <w:tab w:val="left" w:pos="0"/>
        </w:tabs>
        <w:spacing w:after="0" w:line="240" w:lineRule="auto"/>
        <w:ind w:firstLine="426"/>
        <w:jc w:val="center"/>
        <w:rPr>
          <w:rFonts w:ascii="Times New Roman" w:eastAsia="Times New Roman" w:hAnsi="Times New Roman" w:cs="Times New Roman"/>
          <w:b/>
          <w:sz w:val="28"/>
          <w:szCs w:val="28"/>
          <w:lang w:eastAsia="ru-RU"/>
        </w:rPr>
      </w:pPr>
    </w:p>
    <w:p w14:paraId="5B67F6BF" w14:textId="179A73AA" w:rsidR="002A1FBD" w:rsidRPr="004F6433" w:rsidRDefault="002A1FBD" w:rsidP="003E2068">
      <w:pPr>
        <w:tabs>
          <w:tab w:val="left" w:pos="0"/>
          <w:tab w:val="left" w:pos="426"/>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Підставою для розгляду питання щодо надання одноразової матеріальної допомоги є заява </w:t>
      </w:r>
      <w:r w:rsidR="003E2068" w:rsidRPr="004F6433">
        <w:rPr>
          <w:rFonts w:ascii="Times New Roman" w:eastAsia="Times New Roman" w:hAnsi="Times New Roman" w:cs="Times New Roman"/>
          <w:sz w:val="28"/>
          <w:szCs w:val="28"/>
          <w:lang w:eastAsia="ru-RU"/>
        </w:rPr>
        <w:t>жителя громади</w:t>
      </w:r>
      <w:r w:rsidRPr="004F6433">
        <w:rPr>
          <w:rFonts w:ascii="Times New Roman" w:eastAsia="Times New Roman" w:hAnsi="Times New Roman" w:cs="Times New Roman"/>
          <w:sz w:val="28"/>
          <w:szCs w:val="28"/>
          <w:lang w:eastAsia="ru-RU"/>
        </w:rPr>
        <w:t xml:space="preserve"> та поданий пакет документів. Одноразова допомога надається особі або члену сім’ї не частіше одного разу на календарний рік.  До членів сім’ї відносяться особи, які спільно проживають, пов’язані спільним побутом, мають взаємні права та обов’язки. Розмір одноразової матеріальної допомоги залежить від рівня забезпеченості сім’ї та обставин, які склалися у заявника. Протокол комісії з питань надання матеріальної допомоги при виконавчому комітеті селищної ради підписується головою та секретарем комісії. На підставі протоколу відділ соціального захисту та соціального забезпечення населення селищної ради готує  проект </w:t>
      </w:r>
      <w:r w:rsidRPr="004F6433">
        <w:rPr>
          <w:rFonts w:ascii="Times New Roman" w:eastAsia="Times New Roman" w:hAnsi="Times New Roman" w:cs="Times New Roman"/>
          <w:bCs/>
          <w:sz w:val="28"/>
          <w:szCs w:val="28"/>
          <w:lang w:eastAsia="ru-RU"/>
        </w:rPr>
        <w:t>рішення виконавчого комітету</w:t>
      </w:r>
      <w:r w:rsidRPr="004F6433">
        <w:rPr>
          <w:rFonts w:ascii="Times New Roman" w:eastAsia="Times New Roman" w:hAnsi="Times New Roman" w:cs="Times New Roman"/>
          <w:sz w:val="28"/>
          <w:szCs w:val="28"/>
          <w:lang w:eastAsia="ru-RU"/>
        </w:rPr>
        <w:t xml:space="preserve"> про надання матеріальної  допомоги. Видатки на виплату допомоги здійснюються згідно рішення виконавчого комітету селищної  ради в межах асигнувань, передбачених в бюджеті.</w:t>
      </w:r>
    </w:p>
    <w:p w14:paraId="030C13A5" w14:textId="77777777" w:rsidR="002F0986" w:rsidRPr="004F6433" w:rsidRDefault="00BC76D0" w:rsidP="002F0986">
      <w:pPr>
        <w:pStyle w:val="a4"/>
        <w:numPr>
          <w:ilvl w:val="0"/>
          <w:numId w:val="26"/>
        </w:numPr>
        <w:tabs>
          <w:tab w:val="left" w:pos="0"/>
        </w:tabs>
        <w:spacing w:after="0" w:line="240" w:lineRule="auto"/>
        <w:ind w:left="0" w:firstLine="426"/>
        <w:jc w:val="both"/>
        <w:rPr>
          <w:rFonts w:ascii="Times New Roman" w:hAnsi="Times New Roman" w:cs="Times New Roman"/>
          <w:sz w:val="24"/>
          <w:szCs w:val="24"/>
          <w:shd w:val="clear" w:color="auto" w:fill="FFFFFF"/>
          <w:lang w:val="uk-UA"/>
        </w:rPr>
      </w:pPr>
      <w:r w:rsidRPr="004F6433">
        <w:rPr>
          <w:rFonts w:ascii="Times New Roman" w:eastAsia="Times New Roman" w:hAnsi="Times New Roman" w:cs="Times New Roman"/>
          <w:bCs/>
          <w:sz w:val="28"/>
          <w:szCs w:val="28"/>
          <w:shd w:val="clear" w:color="auto" w:fill="FFFFFF"/>
          <w:lang w:val="uk-UA" w:eastAsia="ru-RU"/>
        </w:rPr>
        <w:t>Надання матеріальної допомоги жителям учасникам бойових дій</w:t>
      </w:r>
      <w:r w:rsidRPr="004F6433">
        <w:rPr>
          <w:rFonts w:ascii="Times New Roman" w:eastAsia="Times New Roman" w:hAnsi="Times New Roman" w:cs="Times New Roman"/>
          <w:bCs/>
          <w:sz w:val="28"/>
          <w:szCs w:val="28"/>
          <w:lang w:val="uk-UA" w:eastAsia="ru-RU"/>
        </w:rPr>
        <w:t xml:space="preserve"> АТО/ООС та особам що брали безпосередню участь  </w:t>
      </w:r>
      <w:r w:rsidRPr="004F6433">
        <w:rPr>
          <w:rFonts w:ascii="Times New Roman"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F6433">
        <w:rPr>
          <w:rFonts w:ascii="Times New Roman" w:hAnsi="Times New Roman" w:cs="Times New Roman"/>
          <w:sz w:val="24"/>
          <w:szCs w:val="24"/>
          <w:shd w:val="clear" w:color="auto" w:fill="FFFFFF"/>
          <w:lang w:val="uk-UA"/>
        </w:rPr>
        <w:t>.</w:t>
      </w:r>
      <w:bookmarkStart w:id="12" w:name="_Hlk179451844"/>
    </w:p>
    <w:p w14:paraId="505BCF47" w14:textId="1367754F" w:rsidR="002A1FBD" w:rsidRPr="004F6433" w:rsidRDefault="002A1FBD" w:rsidP="002F0986">
      <w:pPr>
        <w:pStyle w:val="a4"/>
        <w:tabs>
          <w:tab w:val="left" w:pos="0"/>
        </w:tabs>
        <w:spacing w:after="0" w:line="240" w:lineRule="auto"/>
        <w:ind w:left="426"/>
        <w:jc w:val="both"/>
        <w:rPr>
          <w:rFonts w:ascii="Times New Roman" w:hAnsi="Times New Roman" w:cs="Times New Roman"/>
          <w:sz w:val="24"/>
          <w:szCs w:val="24"/>
          <w:shd w:val="clear" w:color="auto" w:fill="FFFFFF"/>
          <w:lang w:val="uk-UA"/>
        </w:rPr>
      </w:pPr>
      <w:proofErr w:type="spellStart"/>
      <w:r w:rsidRPr="004F6433">
        <w:rPr>
          <w:rFonts w:ascii="Times New Roman" w:eastAsia="Times New Roman" w:hAnsi="Times New Roman" w:cs="Times New Roman"/>
          <w:sz w:val="28"/>
          <w:szCs w:val="28"/>
          <w:lang w:eastAsia="ru-RU"/>
        </w:rPr>
        <w:t>Документи</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які</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необхідно</w:t>
      </w:r>
      <w:proofErr w:type="spellEnd"/>
      <w:r w:rsidRPr="004F6433">
        <w:rPr>
          <w:rFonts w:ascii="Times New Roman" w:eastAsia="Times New Roman" w:hAnsi="Times New Roman" w:cs="Times New Roman"/>
          <w:sz w:val="28"/>
          <w:szCs w:val="28"/>
          <w:lang w:eastAsia="ru-RU"/>
        </w:rPr>
        <w:t xml:space="preserve"> подати:</w:t>
      </w:r>
    </w:p>
    <w:bookmarkEnd w:id="12"/>
    <w:p w14:paraId="6D2BBC65" w14:textId="3B9D0353"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bookmarkStart w:id="13" w:name="_Hlk179451662"/>
      <w:r w:rsidRPr="004F6433">
        <w:rPr>
          <w:rFonts w:ascii="Times New Roman" w:eastAsia="Times New Roman" w:hAnsi="Times New Roman" w:cs="Times New Roman"/>
          <w:sz w:val="28"/>
          <w:szCs w:val="28"/>
          <w:lang w:eastAsia="ru-RU"/>
        </w:rPr>
        <w:tab/>
        <w:t xml:space="preserve">особиста заява,  в якій вказується прізвище, ім’я, по-батькові заявника, його адреса, </w:t>
      </w:r>
      <w:r w:rsidRPr="004F6433">
        <w:rPr>
          <w:rFonts w:ascii="Times New Roman" w:eastAsia="Times New Roman" w:hAnsi="Times New Roman" w:cs="Times New Roman"/>
          <w:bCs/>
          <w:sz w:val="28"/>
          <w:szCs w:val="28"/>
          <w:lang w:eastAsia="ru-RU"/>
        </w:rPr>
        <w:t>телефон  (засоби зв’язку)</w:t>
      </w:r>
      <w:r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sz w:val="28"/>
          <w:szCs w:val="28"/>
          <w:lang w:eastAsia="ru-RU"/>
        </w:rPr>
        <w:t>та мотиви звернення;</w:t>
      </w:r>
    </w:p>
    <w:p w14:paraId="41E75438" w14:textId="77777777"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паспорта або іншого документу, що посвідчує особу;</w:t>
      </w:r>
    </w:p>
    <w:p w14:paraId="6296C6FA" w14:textId="77777777"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ідентифікаційного коду;</w:t>
      </w:r>
    </w:p>
    <w:p w14:paraId="4D5C4E78" w14:textId="1A39D8F2"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акт обстеження матеріально-побутових умов</w:t>
      </w:r>
    </w:p>
    <w:p w14:paraId="693B2FC7" w14:textId="77777777"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документу, що підтверджує участь в зоні бойових дій.</w:t>
      </w:r>
    </w:p>
    <w:p w14:paraId="1EA4CB7F" w14:textId="1A2CD09A"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lastRenderedPageBreak/>
        <w:t xml:space="preserve">Допомога надається в розмірі до </w:t>
      </w:r>
      <w:r w:rsidR="00BC76D0" w:rsidRPr="004F6433">
        <w:rPr>
          <w:rFonts w:ascii="Times New Roman" w:eastAsia="Times New Roman" w:hAnsi="Times New Roman" w:cs="Times New Roman"/>
          <w:sz w:val="28"/>
          <w:szCs w:val="28"/>
          <w:lang w:eastAsia="ru-RU"/>
        </w:rPr>
        <w:t>10</w:t>
      </w:r>
      <w:r w:rsidRPr="004F6433">
        <w:rPr>
          <w:rFonts w:ascii="Times New Roman" w:eastAsia="Times New Roman" w:hAnsi="Times New Roman" w:cs="Times New Roman"/>
          <w:sz w:val="28"/>
          <w:szCs w:val="28"/>
          <w:lang w:eastAsia="ru-RU"/>
        </w:rPr>
        <w:t>000,00грн.</w:t>
      </w:r>
    </w:p>
    <w:p w14:paraId="26D9B8EA" w14:textId="6DA73291"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копія інших документів що підтверджують зазначені статуси; </w:t>
      </w:r>
    </w:p>
    <w:p w14:paraId="0997BF67" w14:textId="19A55B61"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акт обстеження матеріально-побутових умов.</w:t>
      </w:r>
    </w:p>
    <w:bookmarkEnd w:id="13"/>
    <w:p w14:paraId="3BAC38DD" w14:textId="77777777" w:rsidR="002F0986" w:rsidRPr="004F6433" w:rsidRDefault="00BC76D0" w:rsidP="002F0986">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eastAsia="ru-RU"/>
        </w:rPr>
      </w:pPr>
      <w:r w:rsidRPr="004F6433">
        <w:rPr>
          <w:rFonts w:ascii="Times New Roman" w:eastAsia="Times New Roman" w:hAnsi="Times New Roman" w:cs="Times New Roman"/>
          <w:sz w:val="28"/>
          <w:szCs w:val="28"/>
          <w:lang w:eastAsia="ru-RU"/>
        </w:rPr>
        <w:t xml:space="preserve">2. </w:t>
      </w:r>
      <w:r w:rsidRPr="004F6433">
        <w:rPr>
          <w:rFonts w:ascii="Times New Roman" w:eastAsia="Times New Roman" w:hAnsi="Times New Roman" w:cs="Times New Roman"/>
          <w:bCs/>
          <w:sz w:val="28"/>
          <w:szCs w:val="28"/>
          <w:shd w:val="clear" w:color="auto" w:fill="FFFFFF"/>
          <w:lang w:eastAsia="ru-RU"/>
        </w:rPr>
        <w:t>Надання матеріальної допомоги -особам</w:t>
      </w:r>
      <w:r w:rsidR="005136FD" w:rsidRPr="004F6433">
        <w:rPr>
          <w:rFonts w:ascii="Times New Roman" w:eastAsia="Times New Roman" w:hAnsi="Times New Roman" w:cs="Times New Roman"/>
          <w:bCs/>
          <w:sz w:val="28"/>
          <w:szCs w:val="28"/>
          <w:shd w:val="clear" w:color="auto" w:fill="FFFFFF"/>
          <w:lang w:eastAsia="ru-RU"/>
        </w:rPr>
        <w:t>, жителям громади</w:t>
      </w:r>
      <w:r w:rsidRPr="004F6433">
        <w:rPr>
          <w:rFonts w:ascii="Times New Roman" w:eastAsia="Times New Roman" w:hAnsi="Times New Roman" w:cs="Times New Roman"/>
          <w:bCs/>
          <w:sz w:val="28"/>
          <w:szCs w:val="28"/>
          <w:shd w:val="clear" w:color="auto" w:fill="FFFFFF"/>
          <w:lang w:eastAsia="ru-RU"/>
        </w:rPr>
        <w:t xml:space="preserve">, які </w:t>
      </w:r>
      <w:r w:rsidRPr="004F6433">
        <w:rPr>
          <w:rFonts w:ascii="Times New Roman" w:eastAsia="Times New Roman" w:hAnsi="Times New Roman" w:cs="Times New Roman"/>
          <w:bCs/>
          <w:sz w:val="28"/>
          <w:szCs w:val="28"/>
          <w:lang w:eastAsia="ru-RU"/>
        </w:rPr>
        <w:t xml:space="preserve">брали безпосередню участь </w:t>
      </w:r>
      <w:r w:rsidRPr="004F6433">
        <w:rPr>
          <w:rFonts w:ascii="Times New Roman" w:hAnsi="Times New Roman" w:cs="Times New Roman"/>
          <w:sz w:val="28"/>
          <w:szCs w:val="28"/>
          <w:shd w:val="clear" w:color="auto" w:fill="FFFFFF"/>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F6433">
        <w:rPr>
          <w:rFonts w:ascii="Times New Roman" w:eastAsia="Times New Roman" w:hAnsi="Times New Roman" w:cs="Times New Roman"/>
          <w:bCs/>
          <w:sz w:val="28"/>
          <w:szCs w:val="28"/>
          <w:shd w:val="clear" w:color="auto" w:fill="FFFFFF"/>
          <w:lang w:eastAsia="ru-RU"/>
        </w:rPr>
        <w:t xml:space="preserve"> та певний час вважалися безвісти зниклими або  такими, що перебували в полоні:</w:t>
      </w:r>
    </w:p>
    <w:p w14:paraId="76F6E9B3" w14:textId="0C0F2286" w:rsidR="005136FD" w:rsidRPr="004F6433" w:rsidRDefault="005136FD" w:rsidP="002F0986">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eastAsia="ru-RU"/>
        </w:rPr>
      </w:pPr>
      <w:r w:rsidRPr="004F6433">
        <w:rPr>
          <w:rFonts w:ascii="Times New Roman" w:eastAsia="Times New Roman" w:hAnsi="Times New Roman" w:cs="Times New Roman"/>
          <w:sz w:val="28"/>
          <w:szCs w:val="28"/>
          <w:lang w:eastAsia="ru-RU"/>
        </w:rPr>
        <w:t>Документи, які необхідно подати:</w:t>
      </w:r>
    </w:p>
    <w:p w14:paraId="43DEAC4C" w14:textId="1472FB2A"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ab/>
        <w:t xml:space="preserve">особиста заява, в якій вказується прізвище, ім’я, по-батькові заявника, його адреса, </w:t>
      </w:r>
      <w:r w:rsidRPr="004F6433">
        <w:rPr>
          <w:rFonts w:ascii="Times New Roman" w:eastAsia="Times New Roman" w:hAnsi="Times New Roman" w:cs="Times New Roman"/>
          <w:bCs/>
          <w:sz w:val="28"/>
          <w:szCs w:val="28"/>
          <w:lang w:eastAsia="ru-RU"/>
        </w:rPr>
        <w:t>телефон  (засоби зв’язку)</w:t>
      </w:r>
      <w:r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sz w:val="28"/>
          <w:szCs w:val="28"/>
          <w:lang w:eastAsia="ru-RU"/>
        </w:rPr>
        <w:t>та мотиви звернення;</w:t>
      </w:r>
    </w:p>
    <w:p w14:paraId="5084A5D1"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паспорта або іншого документу, що посвідчує особу;</w:t>
      </w:r>
    </w:p>
    <w:p w14:paraId="0BDA2456"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ідентифікаційного коду;</w:t>
      </w:r>
    </w:p>
    <w:p w14:paraId="4AB0AFD0" w14:textId="05B96EAE"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акт обстеження матеріально-побутових умов</w:t>
      </w:r>
    </w:p>
    <w:p w14:paraId="77559DB8"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документу, що підтверджує участь в зоні бойових дій.</w:t>
      </w:r>
    </w:p>
    <w:p w14:paraId="2A908FE9" w14:textId="10A40710"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Допомога надається в розмірі. до 10000,00грн.</w:t>
      </w:r>
    </w:p>
    <w:p w14:paraId="06ED9F10"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копія інших документів що підтверджують зазначені статуси; </w:t>
      </w:r>
    </w:p>
    <w:p w14:paraId="64FBCBE1"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акт обстеження матеріально-побутових умов.</w:t>
      </w:r>
    </w:p>
    <w:p w14:paraId="17D4810C" w14:textId="77777777" w:rsidR="002F0986" w:rsidRPr="004F6433" w:rsidRDefault="005136FD" w:rsidP="002F0986">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eastAsia="ru-RU"/>
        </w:rPr>
      </w:pPr>
      <w:r w:rsidRPr="004F6433">
        <w:rPr>
          <w:rFonts w:ascii="Times New Roman" w:eastAsia="Times New Roman" w:hAnsi="Times New Roman" w:cs="Times New Roman"/>
          <w:bCs/>
          <w:sz w:val="28"/>
          <w:szCs w:val="28"/>
          <w:shd w:val="clear" w:color="auto" w:fill="FFFFFF"/>
          <w:lang w:eastAsia="ru-RU"/>
        </w:rPr>
        <w:t>3. Надання грошової допомоги жителям громади, які є волонтерами.</w:t>
      </w:r>
    </w:p>
    <w:p w14:paraId="7787B9CE" w14:textId="77777777" w:rsidR="002F0986" w:rsidRPr="004F6433" w:rsidRDefault="005136FD" w:rsidP="002F0986">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eastAsia="ru-RU"/>
        </w:rPr>
      </w:pPr>
      <w:r w:rsidRPr="004F6433">
        <w:rPr>
          <w:rFonts w:ascii="Times New Roman" w:eastAsia="Times New Roman" w:hAnsi="Times New Roman" w:cs="Times New Roman"/>
          <w:sz w:val="28"/>
          <w:szCs w:val="28"/>
          <w:lang w:eastAsia="ru-RU"/>
        </w:rPr>
        <w:t>Документи, які необхідно подати:</w:t>
      </w:r>
    </w:p>
    <w:p w14:paraId="7A3F8346" w14:textId="100CE317" w:rsidR="005136FD" w:rsidRPr="004F6433" w:rsidRDefault="002F0986" w:rsidP="002F0986">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eastAsia="ru-RU"/>
        </w:rPr>
      </w:pPr>
      <w:r w:rsidRPr="004F6433">
        <w:rPr>
          <w:rFonts w:ascii="Times New Roman" w:eastAsia="Times New Roman" w:hAnsi="Times New Roman" w:cs="Times New Roman"/>
          <w:bCs/>
          <w:sz w:val="28"/>
          <w:szCs w:val="28"/>
          <w:shd w:val="clear" w:color="auto" w:fill="FFFFFF"/>
          <w:lang w:eastAsia="ru-RU"/>
        </w:rPr>
        <w:t xml:space="preserve">- </w:t>
      </w:r>
      <w:r w:rsidR="005136FD" w:rsidRPr="004F6433">
        <w:rPr>
          <w:rFonts w:ascii="Times New Roman" w:eastAsia="Times New Roman" w:hAnsi="Times New Roman" w:cs="Times New Roman"/>
          <w:sz w:val="28"/>
          <w:szCs w:val="28"/>
          <w:lang w:eastAsia="ru-RU"/>
        </w:rPr>
        <w:t xml:space="preserve">особиста заява, в якій вказується прізвище, ім’я, по-батькові заявника, його адреса, </w:t>
      </w:r>
      <w:r w:rsidR="005136FD" w:rsidRPr="004F6433">
        <w:rPr>
          <w:rFonts w:ascii="Times New Roman" w:eastAsia="Times New Roman" w:hAnsi="Times New Roman" w:cs="Times New Roman"/>
          <w:bCs/>
          <w:sz w:val="28"/>
          <w:szCs w:val="28"/>
          <w:lang w:eastAsia="ru-RU"/>
        </w:rPr>
        <w:t>телефон  (засоби зв’язку)</w:t>
      </w:r>
      <w:r w:rsidR="005136FD" w:rsidRPr="004F6433">
        <w:rPr>
          <w:rFonts w:ascii="Times New Roman" w:eastAsia="Times New Roman" w:hAnsi="Times New Roman" w:cs="Times New Roman"/>
          <w:b/>
          <w:sz w:val="28"/>
          <w:szCs w:val="28"/>
          <w:lang w:eastAsia="ru-RU"/>
        </w:rPr>
        <w:t xml:space="preserve"> </w:t>
      </w:r>
      <w:r w:rsidR="005136FD" w:rsidRPr="004F6433">
        <w:rPr>
          <w:rFonts w:ascii="Times New Roman" w:eastAsia="Times New Roman" w:hAnsi="Times New Roman" w:cs="Times New Roman"/>
          <w:sz w:val="28"/>
          <w:szCs w:val="28"/>
          <w:lang w:eastAsia="ru-RU"/>
        </w:rPr>
        <w:t>та мотиви звернення;</w:t>
      </w:r>
    </w:p>
    <w:p w14:paraId="009B6266"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паспорта або іншого документу, що посвідчує особу;</w:t>
      </w:r>
    </w:p>
    <w:p w14:paraId="641AA07E"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ідентифікаційного коду;</w:t>
      </w:r>
    </w:p>
    <w:p w14:paraId="6C8BFFE0" w14:textId="2357D3F4"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акт обстеження матеріально-побутових умов</w:t>
      </w:r>
    </w:p>
    <w:p w14:paraId="51E43494"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документу, що підтверджує участь в зоні бойових дій.</w:t>
      </w:r>
    </w:p>
    <w:p w14:paraId="3AC1E383" w14:textId="27007653"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Допомога надається в розмірі до 10000,00грн.</w:t>
      </w:r>
    </w:p>
    <w:p w14:paraId="3B41F8F3" w14:textId="00F32F18"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копія інших документів що підтверджують зазначен</w:t>
      </w:r>
      <w:r w:rsidR="00DE3467" w:rsidRPr="004F6433">
        <w:rPr>
          <w:rFonts w:ascii="Times New Roman" w:eastAsia="Times New Roman" w:hAnsi="Times New Roman" w:cs="Times New Roman"/>
          <w:sz w:val="28"/>
          <w:szCs w:val="28"/>
          <w:lang w:eastAsia="ru-RU"/>
        </w:rPr>
        <w:t>ий</w:t>
      </w:r>
      <w:r w:rsidRPr="004F6433">
        <w:rPr>
          <w:rFonts w:ascii="Times New Roman" w:eastAsia="Times New Roman" w:hAnsi="Times New Roman" w:cs="Times New Roman"/>
          <w:sz w:val="28"/>
          <w:szCs w:val="28"/>
          <w:lang w:eastAsia="ru-RU"/>
        </w:rPr>
        <w:t xml:space="preserve"> статуси; </w:t>
      </w:r>
    </w:p>
    <w:p w14:paraId="6CF84C61" w14:textId="77777777" w:rsidR="005136FD" w:rsidRPr="004F6433" w:rsidRDefault="005136F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акт обстеження матеріально-побутових умов.</w:t>
      </w:r>
    </w:p>
    <w:p w14:paraId="0752ACE2" w14:textId="6F1F3719" w:rsidR="005136FD" w:rsidRPr="004F6433" w:rsidRDefault="005136FD" w:rsidP="003E2068">
      <w:pPr>
        <w:tabs>
          <w:tab w:val="left" w:pos="0"/>
        </w:tabs>
        <w:spacing w:after="0" w:line="240" w:lineRule="auto"/>
        <w:ind w:firstLine="426"/>
        <w:jc w:val="both"/>
        <w:rPr>
          <w:rFonts w:ascii="Times New Roman" w:hAnsi="Times New Roman" w:cs="Times New Roman"/>
          <w:sz w:val="28"/>
          <w:szCs w:val="28"/>
          <w:shd w:val="clear" w:color="auto" w:fill="FFFFFF"/>
        </w:rPr>
      </w:pPr>
      <w:r w:rsidRPr="004F6433">
        <w:rPr>
          <w:rFonts w:ascii="Times New Roman" w:eastAsia="Times New Roman" w:hAnsi="Times New Roman" w:cs="Times New Roman"/>
          <w:sz w:val="28"/>
          <w:szCs w:val="28"/>
          <w:lang w:eastAsia="ru-RU"/>
        </w:rPr>
        <w:t xml:space="preserve">4. </w:t>
      </w:r>
      <w:r w:rsidR="00DE3467" w:rsidRPr="004F6433">
        <w:rPr>
          <w:rFonts w:ascii="Times New Roman" w:eastAsia="Arial Unicode MS" w:hAnsi="Times New Roman" w:cs="Times New Roman"/>
          <w:sz w:val="28"/>
          <w:szCs w:val="28"/>
          <w:lang w:eastAsia="ru-RU"/>
        </w:rPr>
        <w:t xml:space="preserve">Надання одноразової матеріальної допомоги особам, які мають </w:t>
      </w:r>
      <w:r w:rsidR="00DE3467" w:rsidRPr="004F6433">
        <w:rPr>
          <w:rFonts w:ascii="Times New Roman" w:hAnsi="Times New Roman" w:cs="Times New Roman"/>
          <w:sz w:val="28"/>
          <w:szCs w:val="28"/>
          <w:shd w:val="clear" w:color="auto" w:fill="FFFFFF"/>
        </w:rPr>
        <w:t>поранення, контузії, каліцтва або захворювання,  що одержані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1648CA0B" w14:textId="77777777" w:rsidR="00850A36" w:rsidRPr="004F6433" w:rsidRDefault="00850A36"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Документи, які необхідно подати:</w:t>
      </w:r>
    </w:p>
    <w:p w14:paraId="017BBD80" w14:textId="77777777" w:rsidR="00850A36" w:rsidRPr="004F6433" w:rsidRDefault="00850A36"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 xml:space="preserve">особиста заява, або заява від члена сім’ї, в якій вказується прізвище, ім’я, по-батькові заявника, його адреса, </w:t>
      </w:r>
      <w:r w:rsidRPr="004F6433">
        <w:rPr>
          <w:rFonts w:ascii="Times New Roman" w:eastAsia="Times New Roman" w:hAnsi="Times New Roman" w:cs="Times New Roman"/>
          <w:bCs/>
          <w:sz w:val="28"/>
          <w:szCs w:val="28"/>
          <w:lang w:eastAsia="ru-RU"/>
        </w:rPr>
        <w:t>телефон (засоби зв’язку)</w:t>
      </w:r>
      <w:r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sz w:val="28"/>
          <w:szCs w:val="28"/>
          <w:lang w:eastAsia="ru-RU"/>
        </w:rPr>
        <w:t>та мотиви звернення;</w:t>
      </w:r>
    </w:p>
    <w:p w14:paraId="03219625" w14:textId="77777777" w:rsidR="00850A36" w:rsidRPr="004F6433" w:rsidRDefault="00850A36"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паспорта або іншого документу, що посвідчує особу;</w:t>
      </w:r>
    </w:p>
    <w:p w14:paraId="3A89B739" w14:textId="77777777" w:rsidR="00850A36" w:rsidRPr="004F6433" w:rsidRDefault="00850A36"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ідентифікаційного коду;</w:t>
      </w:r>
    </w:p>
    <w:p w14:paraId="5046EA5F" w14:textId="77777777" w:rsidR="00850A36" w:rsidRPr="004F6433" w:rsidRDefault="00850A36"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 xml:space="preserve">копія документу, що підтверджує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w:t>
      </w:r>
      <w:r w:rsidRPr="004F6433">
        <w:rPr>
          <w:rFonts w:ascii="Times New Roman" w:eastAsia="Times New Roman" w:hAnsi="Times New Roman" w:cs="Times New Roman"/>
          <w:sz w:val="28"/>
          <w:szCs w:val="28"/>
          <w:lang w:eastAsia="ru-RU"/>
        </w:rPr>
        <w:lastRenderedPageBreak/>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B9A15E1" w14:textId="037EBF49" w:rsidR="00850A36" w:rsidRPr="004F6433" w:rsidRDefault="00850A36"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інші документи що свідчать про важку хворобу та/або поранення.</w:t>
      </w:r>
    </w:p>
    <w:p w14:paraId="1B91BCD6" w14:textId="5B4B4109" w:rsidR="00DE3467" w:rsidRPr="004F6433" w:rsidRDefault="00850A36"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eastAsia="Times New Roman" w:hAnsi="Times New Roman" w:cs="Times New Roman"/>
          <w:sz w:val="28"/>
          <w:szCs w:val="28"/>
          <w:lang w:eastAsia="ru-RU"/>
        </w:rPr>
        <w:t xml:space="preserve">5. </w:t>
      </w:r>
      <w:r w:rsidRPr="004F6433">
        <w:rPr>
          <w:rFonts w:ascii="Times New Roman" w:eastAsia="Times New Roman" w:hAnsi="Times New Roman" w:cs="Times New Roman"/>
          <w:sz w:val="28"/>
          <w:szCs w:val="28"/>
          <w:lang w:eastAsia="ru-RU"/>
        </w:rPr>
        <w:tab/>
        <w:t xml:space="preserve">Надання одноразової матеріальної допомоги на поховання </w:t>
      </w:r>
      <w:r w:rsidR="00953EF6" w:rsidRPr="004F6433">
        <w:rPr>
          <w:rFonts w:ascii="Times New Roman" w:eastAsia="Times New Roman" w:hAnsi="Times New Roman" w:cs="Times New Roman"/>
          <w:sz w:val="28"/>
          <w:szCs w:val="28"/>
          <w:lang w:eastAsia="ru-RU"/>
        </w:rPr>
        <w:t>особам</w:t>
      </w:r>
      <w:r w:rsidRPr="004F6433">
        <w:rPr>
          <w:rFonts w:ascii="Times New Roman" w:eastAsia="Times New Roman" w:hAnsi="Times New Roman" w:cs="Times New Roman"/>
          <w:sz w:val="28"/>
          <w:szCs w:val="28"/>
          <w:lang w:eastAsia="ru-RU"/>
        </w:rPr>
        <w:t xml:space="preserve">, члени </w:t>
      </w:r>
      <w:r w:rsidR="00953EF6" w:rsidRPr="004F6433">
        <w:rPr>
          <w:rFonts w:ascii="Times New Roman" w:eastAsia="Times New Roman" w:hAnsi="Times New Roman" w:cs="Times New Roman"/>
          <w:sz w:val="28"/>
          <w:szCs w:val="28"/>
          <w:lang w:eastAsia="ru-RU"/>
        </w:rPr>
        <w:t xml:space="preserve">сімей </w:t>
      </w:r>
      <w:r w:rsidRPr="004F6433">
        <w:rPr>
          <w:rFonts w:ascii="Times New Roman" w:eastAsia="Times New Roman" w:hAnsi="Times New Roman" w:cs="Times New Roman"/>
          <w:sz w:val="28"/>
          <w:szCs w:val="28"/>
          <w:lang w:eastAsia="ru-RU"/>
        </w:rPr>
        <w:t xml:space="preserve">яких </w:t>
      </w:r>
      <w:r w:rsidR="001953F6" w:rsidRPr="004F6433">
        <w:rPr>
          <w:rFonts w:ascii="Times New Roman" w:eastAsia="Times New Roman" w:hAnsi="Times New Roman" w:cs="Times New Roman"/>
          <w:sz w:val="28"/>
          <w:szCs w:val="28"/>
          <w:lang w:eastAsia="ru-RU"/>
        </w:rPr>
        <w:t xml:space="preserve">загинули/померли внаслідок поранення, контузії, каліцтва або захворювання </w:t>
      </w:r>
      <w:r w:rsidR="00953EF6" w:rsidRPr="004F6433">
        <w:rPr>
          <w:rFonts w:ascii="Times New Roman" w:hAnsi="Times New Roman" w:cs="Times New Roman"/>
          <w:sz w:val="28"/>
          <w:szCs w:val="28"/>
          <w:shd w:val="clear" w:color="auto" w:fill="FFFFFF"/>
        </w:rPr>
        <w:t>захища</w:t>
      </w:r>
      <w:r w:rsidR="001953F6" w:rsidRPr="004F6433">
        <w:rPr>
          <w:rFonts w:ascii="Times New Roman" w:hAnsi="Times New Roman" w:cs="Times New Roman"/>
          <w:sz w:val="28"/>
          <w:szCs w:val="28"/>
          <w:shd w:val="clear" w:color="auto" w:fill="FFFFFF"/>
        </w:rPr>
        <w:t>ючи</w:t>
      </w:r>
      <w:r w:rsidR="00953EF6" w:rsidRPr="004F6433">
        <w:rPr>
          <w:rFonts w:ascii="Times New Roman" w:hAnsi="Times New Roman" w:cs="Times New Roman"/>
          <w:sz w:val="28"/>
          <w:szCs w:val="28"/>
          <w:shd w:val="clear" w:color="auto" w:fill="FFFFFF"/>
        </w:rPr>
        <w:t xml:space="preserve">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w:t>
      </w:r>
      <w:r w:rsidRPr="004F6433">
        <w:rPr>
          <w:rFonts w:ascii="Times New Roman" w:eastAsia="Times New Roman" w:hAnsi="Times New Roman" w:cs="Times New Roman"/>
          <w:sz w:val="28"/>
          <w:szCs w:val="28"/>
          <w:lang w:eastAsia="ru-RU"/>
        </w:rPr>
        <w:t xml:space="preserve"> </w:t>
      </w:r>
      <w:r w:rsidR="001953F6" w:rsidRPr="004F6433">
        <w:rPr>
          <w:rFonts w:ascii="Times New Roman" w:hAnsi="Times New Roman" w:cs="Times New Roman"/>
          <w:sz w:val="28"/>
          <w:szCs w:val="28"/>
        </w:rPr>
        <w:t>Революції Гідності</w:t>
      </w:r>
      <w:r w:rsidR="009A2CDA" w:rsidRPr="004F6433">
        <w:rPr>
          <w:rFonts w:ascii="Times New Roman" w:hAnsi="Times New Roman" w:cs="Times New Roman"/>
          <w:sz w:val="28"/>
          <w:szCs w:val="28"/>
        </w:rPr>
        <w:t>:</w:t>
      </w:r>
    </w:p>
    <w:p w14:paraId="00B91954" w14:textId="16441B8A"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матеріальна допомога на поховання сім’ям, члени яких загинули/померли захищаючи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Революції Гідності в розмірі 10000 грн.;</w:t>
      </w:r>
    </w:p>
    <w:p w14:paraId="1E29C486" w14:textId="46BD3C04"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матеріальна допомога на поховання члену сім’ї особи яка  загинула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померла внаслідок поранення, травми, захворювання  отриманих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розмірі 14 прожиткових мінімумів для працездатних осіб станом на 01січня поточного року.</w:t>
      </w:r>
    </w:p>
    <w:p w14:paraId="43650E23"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Для отримання грошової допомоги особа, яка здійснила поховання, надає наступні документи:</w:t>
      </w:r>
    </w:p>
    <w:p w14:paraId="16DC3D2B"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заяву від члена сім’ї загиблого/померлого, який здійснив поховання, в якій вказується прізвище, ім’я, по-батькові заявника, його адреса, телефон (засоби зв’язку) та мотиви звернення;</w:t>
      </w:r>
    </w:p>
    <w:p w14:paraId="1A23560B"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 xml:space="preserve">копію документа, що посвідчує особу; </w:t>
      </w:r>
    </w:p>
    <w:p w14:paraId="58A8990B"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копію реєстраційного номеру облікової картки платника податків члена сім’ї загиблого/померлого, який здійснив поховання;</w:t>
      </w:r>
    </w:p>
    <w:p w14:paraId="57042BE9"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lastRenderedPageBreak/>
        <w:t>-</w:t>
      </w:r>
      <w:r w:rsidRPr="004F6433">
        <w:rPr>
          <w:rFonts w:ascii="Times New Roman" w:hAnsi="Times New Roman" w:cs="Times New Roman"/>
          <w:sz w:val="28"/>
          <w:szCs w:val="28"/>
        </w:rPr>
        <w:tab/>
        <w:t>копію свідоцтва про смерть, виданого органами реєстрації актів цивільного стану та/або повідомлення про смерть/сповіщення сім’ї згідно визначеної чинним законодавством форми;</w:t>
      </w:r>
    </w:p>
    <w:p w14:paraId="56157F95"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копію документа, який підтверджує статус учасника бойових дій чи особи з інвалідністю внаслідок війни (копія посвідчення учасника бойових дій чи особи з інвалідністю внаслідок війни або висновок військово-лікарської комісії про причинний зв’язок захворювання, травми, контузії, каліцтва, поранення та смерті військовослужбовця з військовою службою), за наявності;</w:t>
      </w:r>
    </w:p>
    <w:p w14:paraId="11CC4D3A"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копію документу, що підтверджує участь загиблого/померлого військовослужбовця, військовозобов’язаного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14:paraId="65BB523B" w14:textId="529707E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копія документу, що підтверджує ступінь спорідненості.</w:t>
      </w:r>
    </w:p>
    <w:p w14:paraId="5E4E890F"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У витрати на реалізацію цього заходу програми включаються:</w:t>
      </w:r>
    </w:p>
    <w:p w14:paraId="05ECE64F"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видатки на виплату одноразової матеріальної допомоги;</w:t>
      </w:r>
    </w:p>
    <w:p w14:paraId="6C4C20B7"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видатки на придбання квіткової продукції;</w:t>
      </w:r>
    </w:p>
    <w:p w14:paraId="62F5F461" w14:textId="00F1019E"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xml:space="preserve">6. </w:t>
      </w:r>
      <w:r w:rsidRPr="004F6433">
        <w:rPr>
          <w:rFonts w:ascii="Times New Roman" w:eastAsia="Times New Roman" w:hAnsi="Times New Roman" w:cs="Times New Roman"/>
          <w:bCs/>
          <w:sz w:val="28"/>
          <w:szCs w:val="28"/>
          <w:shd w:val="clear" w:color="auto" w:fill="FFFFFF"/>
          <w:lang w:eastAsia="ru-RU"/>
        </w:rPr>
        <w:t xml:space="preserve">Надання матеріальної допомоги сім’ям осіб, члени яких  </w:t>
      </w:r>
      <w:r w:rsidRPr="004F6433">
        <w:rPr>
          <w:rFonts w:ascii="Times New Roman" w:hAnsi="Times New Roman" w:cs="Times New Roman"/>
          <w:sz w:val="28"/>
          <w:szCs w:val="28"/>
          <w:shd w:val="clear" w:color="auto" w:fill="FFFFFF"/>
        </w:rPr>
        <w:t>пропали безвісти, потрапили в полон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D6F9427" w14:textId="48334540" w:rsidR="009A2CDA" w:rsidRPr="004F6433" w:rsidRDefault="00B0446C" w:rsidP="003E2068">
      <w:pPr>
        <w:tabs>
          <w:tab w:val="left" w:pos="0"/>
        </w:tabs>
        <w:spacing w:after="0" w:line="240" w:lineRule="auto"/>
        <w:ind w:firstLine="426"/>
        <w:jc w:val="both"/>
        <w:rPr>
          <w:rFonts w:ascii="Times New Roman" w:hAnsi="Times New Roman" w:cs="Times New Roman"/>
          <w:sz w:val="28"/>
          <w:szCs w:val="28"/>
        </w:rPr>
      </w:pPr>
      <w:bookmarkStart w:id="14" w:name="_Hlk179474978"/>
      <w:r w:rsidRPr="004F6433">
        <w:rPr>
          <w:rFonts w:ascii="Times New Roman" w:eastAsia="Arial Unicode MS" w:hAnsi="Times New Roman" w:cs="Times New Roman"/>
          <w:sz w:val="28"/>
          <w:szCs w:val="28"/>
          <w:lang w:eastAsia="ru-RU"/>
        </w:rPr>
        <w:t>Документи, які необхідно подати</w:t>
      </w:r>
      <w:r w:rsidR="009A2CDA" w:rsidRPr="004F6433">
        <w:rPr>
          <w:rFonts w:ascii="Times New Roman" w:hAnsi="Times New Roman" w:cs="Times New Roman"/>
          <w:sz w:val="28"/>
          <w:szCs w:val="28"/>
        </w:rPr>
        <w:t>:</w:t>
      </w:r>
    </w:p>
    <w:bookmarkEnd w:id="14"/>
    <w:p w14:paraId="1C938BD0" w14:textId="71F47799"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заяву від члена якій вказується прізвище, ім’я, по-батькові заявника, його адреса, телефон (засоби зв’язку) та мотиви звернення;</w:t>
      </w:r>
    </w:p>
    <w:p w14:paraId="636776C3"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 xml:space="preserve">копію документа, що посвідчує особу; </w:t>
      </w:r>
    </w:p>
    <w:p w14:paraId="13440CA1" w14:textId="55A63EF4"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копію реєстраційного номеру облікової картки платника податків члена сім’ї</w:t>
      </w:r>
      <w:r w:rsidR="00B0446C" w:rsidRPr="004F6433">
        <w:rPr>
          <w:rFonts w:ascii="Times New Roman" w:eastAsia="Times New Roman" w:hAnsi="Times New Roman" w:cs="Times New Roman"/>
          <w:bCs/>
          <w:sz w:val="28"/>
          <w:szCs w:val="28"/>
          <w:shd w:val="clear" w:color="auto" w:fill="FFFFFF"/>
          <w:lang w:eastAsia="ru-RU"/>
        </w:rPr>
        <w:t xml:space="preserve"> </w:t>
      </w:r>
      <w:bookmarkStart w:id="15" w:name="_Hlk179474692"/>
      <w:r w:rsidR="00B0446C" w:rsidRPr="004F6433">
        <w:rPr>
          <w:rFonts w:ascii="Times New Roman" w:eastAsia="Times New Roman" w:hAnsi="Times New Roman" w:cs="Times New Roman"/>
          <w:bCs/>
          <w:sz w:val="28"/>
          <w:szCs w:val="28"/>
          <w:shd w:val="clear" w:color="auto" w:fill="FFFFFF"/>
          <w:lang w:eastAsia="ru-RU"/>
        </w:rPr>
        <w:t xml:space="preserve">особи, що  </w:t>
      </w:r>
      <w:r w:rsidR="00B0446C" w:rsidRPr="004F6433">
        <w:rPr>
          <w:rFonts w:ascii="Times New Roman" w:hAnsi="Times New Roman" w:cs="Times New Roman"/>
          <w:sz w:val="28"/>
          <w:szCs w:val="28"/>
          <w:shd w:val="clear" w:color="auto" w:fill="FFFFFF"/>
        </w:rPr>
        <w:t>пропала безвісти або  потрапила в полон</w:t>
      </w:r>
      <w:bookmarkEnd w:id="15"/>
      <w:r w:rsidRPr="004F6433">
        <w:rPr>
          <w:rFonts w:ascii="Times New Roman" w:hAnsi="Times New Roman" w:cs="Times New Roman"/>
          <w:sz w:val="28"/>
          <w:szCs w:val="28"/>
        </w:rPr>
        <w:t>;</w:t>
      </w:r>
    </w:p>
    <w:p w14:paraId="34A544A5" w14:textId="14D675F1"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копію сповіщення сім’ї згідно визначеної чинним законодавством форми</w:t>
      </w:r>
      <w:r w:rsidR="00B0446C" w:rsidRPr="004F6433">
        <w:rPr>
          <w:rFonts w:ascii="Times New Roman" w:hAnsi="Times New Roman" w:cs="Times New Roman"/>
          <w:sz w:val="28"/>
          <w:szCs w:val="28"/>
        </w:rPr>
        <w:t xml:space="preserve">, щодо </w:t>
      </w:r>
      <w:r w:rsidR="00B0446C" w:rsidRPr="004F6433">
        <w:rPr>
          <w:rFonts w:ascii="Times New Roman" w:eastAsia="Times New Roman" w:hAnsi="Times New Roman" w:cs="Times New Roman"/>
          <w:bCs/>
          <w:sz w:val="28"/>
          <w:szCs w:val="28"/>
          <w:shd w:val="clear" w:color="auto" w:fill="FFFFFF"/>
          <w:lang w:eastAsia="ru-RU"/>
        </w:rPr>
        <w:t xml:space="preserve">особи, яка </w:t>
      </w:r>
      <w:r w:rsidR="00B0446C" w:rsidRPr="004F6433">
        <w:rPr>
          <w:rFonts w:ascii="Times New Roman" w:hAnsi="Times New Roman" w:cs="Times New Roman"/>
          <w:sz w:val="28"/>
          <w:szCs w:val="28"/>
          <w:shd w:val="clear" w:color="auto" w:fill="FFFFFF"/>
        </w:rPr>
        <w:t>пропала безвісти або  потрапила в полон</w:t>
      </w:r>
      <w:r w:rsidRPr="004F6433">
        <w:rPr>
          <w:rFonts w:ascii="Times New Roman" w:hAnsi="Times New Roman" w:cs="Times New Roman"/>
          <w:sz w:val="28"/>
          <w:szCs w:val="28"/>
        </w:rPr>
        <w:t>;</w:t>
      </w:r>
    </w:p>
    <w:p w14:paraId="434744B5" w14:textId="027765F6"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копію документа, який підтверджує статус учасника бойових дій чи особи з інвалідністю внаслідок війни), за наявності;</w:t>
      </w:r>
    </w:p>
    <w:p w14:paraId="2023BAA2" w14:textId="676C2CAD"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 xml:space="preserve">копію документу, що підтверджує участь </w:t>
      </w:r>
      <w:r w:rsidR="00B0446C" w:rsidRPr="004F6433">
        <w:rPr>
          <w:rFonts w:ascii="Times New Roman" w:hAnsi="Times New Roman" w:cs="Times New Roman"/>
          <w:sz w:val="28"/>
          <w:szCs w:val="28"/>
        </w:rPr>
        <w:t>військовослужбовця, військовозобов’язаного</w:t>
      </w:r>
      <w:r w:rsidR="00B0446C" w:rsidRPr="004F6433">
        <w:rPr>
          <w:rFonts w:ascii="Times New Roman" w:eastAsia="Times New Roman" w:hAnsi="Times New Roman" w:cs="Times New Roman"/>
          <w:bCs/>
          <w:sz w:val="28"/>
          <w:szCs w:val="28"/>
          <w:shd w:val="clear" w:color="auto" w:fill="FFFFFF"/>
          <w:lang w:eastAsia="ru-RU"/>
        </w:rPr>
        <w:t xml:space="preserve">, що  </w:t>
      </w:r>
      <w:r w:rsidR="00B0446C" w:rsidRPr="004F6433">
        <w:rPr>
          <w:rFonts w:ascii="Times New Roman" w:hAnsi="Times New Roman" w:cs="Times New Roman"/>
          <w:sz w:val="28"/>
          <w:szCs w:val="28"/>
          <w:shd w:val="clear" w:color="auto" w:fill="FFFFFF"/>
        </w:rPr>
        <w:t>пропав безвісти або  потрапив в полон</w:t>
      </w:r>
      <w:r w:rsidR="00B0446C" w:rsidRPr="004F6433">
        <w:rPr>
          <w:rFonts w:ascii="Times New Roman" w:hAnsi="Times New Roman" w:cs="Times New Roman"/>
          <w:sz w:val="28"/>
          <w:szCs w:val="28"/>
        </w:rPr>
        <w:t xml:space="preserve"> про </w:t>
      </w:r>
      <w:r w:rsidRPr="004F6433">
        <w:rPr>
          <w:rFonts w:ascii="Times New Roman" w:hAnsi="Times New Roman" w:cs="Times New Roman"/>
          <w:sz w:val="28"/>
          <w:szCs w:val="28"/>
        </w:rPr>
        <w:t xml:space="preserve">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sidR="00B0446C" w:rsidRPr="004F6433">
        <w:rPr>
          <w:rFonts w:ascii="Times New Roman" w:hAnsi="Times New Roman" w:cs="Times New Roman"/>
          <w:sz w:val="28"/>
          <w:szCs w:val="28"/>
        </w:rPr>
        <w:t>р</w:t>
      </w:r>
      <w:r w:rsidRPr="004F6433">
        <w:rPr>
          <w:rFonts w:ascii="Times New Roman" w:hAnsi="Times New Roman" w:cs="Times New Roman"/>
          <w:sz w:val="28"/>
          <w:szCs w:val="28"/>
        </w:rPr>
        <w:t xml:space="preserve">осійської </w:t>
      </w:r>
      <w:r w:rsidR="00B0446C" w:rsidRPr="004F6433">
        <w:rPr>
          <w:rFonts w:ascii="Times New Roman" w:hAnsi="Times New Roman" w:cs="Times New Roman"/>
          <w:sz w:val="28"/>
          <w:szCs w:val="28"/>
        </w:rPr>
        <w:t>ф</w:t>
      </w:r>
      <w:r w:rsidRPr="004F6433">
        <w:rPr>
          <w:rFonts w:ascii="Times New Roman" w:hAnsi="Times New Roman" w:cs="Times New Roman"/>
          <w:sz w:val="28"/>
          <w:szCs w:val="28"/>
        </w:rPr>
        <w:t>едерації проти України, за наявності;</w:t>
      </w:r>
    </w:p>
    <w:p w14:paraId="15BB9B64" w14:textId="77777777" w:rsidR="009A2CDA" w:rsidRPr="004F6433" w:rsidRDefault="009A2CDA"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 копія документу, що підтверджує ступінь спорідненості.».</w:t>
      </w:r>
    </w:p>
    <w:p w14:paraId="08D5135B" w14:textId="0AE6D6F9" w:rsidR="00B0446C" w:rsidRPr="004F6433" w:rsidRDefault="00B0446C" w:rsidP="003E2068">
      <w:pPr>
        <w:tabs>
          <w:tab w:val="left" w:pos="0"/>
        </w:tabs>
        <w:spacing w:after="0" w:line="240" w:lineRule="auto"/>
        <w:ind w:firstLine="426"/>
        <w:jc w:val="both"/>
        <w:rPr>
          <w:rFonts w:ascii="Times New Roman" w:hAnsi="Times New Roman" w:cs="Times New Roman"/>
          <w:sz w:val="28"/>
          <w:szCs w:val="28"/>
          <w:shd w:val="clear" w:color="auto" w:fill="FFFFFF"/>
        </w:rPr>
      </w:pPr>
      <w:r w:rsidRPr="004F6433">
        <w:rPr>
          <w:rFonts w:ascii="Times New Roman" w:eastAsia="Times New Roman" w:hAnsi="Times New Roman" w:cs="Times New Roman"/>
          <w:bCs/>
          <w:sz w:val="28"/>
          <w:szCs w:val="28"/>
          <w:shd w:val="clear" w:color="auto" w:fill="FFFFFF"/>
          <w:lang w:eastAsia="ru-RU"/>
        </w:rPr>
        <w:t xml:space="preserve">7. Надання матеріальної допомоги особам </w:t>
      </w:r>
      <w:r w:rsidRPr="004F6433">
        <w:rPr>
          <w:rFonts w:ascii="Times New Roman" w:hAnsi="Times New Roman" w:cs="Times New Roman"/>
          <w:sz w:val="28"/>
          <w:szCs w:val="28"/>
          <w:shd w:val="clear" w:color="auto" w:fill="FFFFFF"/>
        </w:rPr>
        <w:t>захворювання, травми, поранення каліцтва яких отримані під час участі у Революції Гідності;</w:t>
      </w:r>
    </w:p>
    <w:p w14:paraId="28389AFE" w14:textId="1A65D3A1" w:rsidR="00B0446C" w:rsidRPr="004F6433" w:rsidRDefault="00B0446C"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4"/>
          <w:szCs w:val="24"/>
          <w:shd w:val="clear" w:color="auto" w:fill="FFFFFF"/>
        </w:rPr>
        <w:t xml:space="preserve">  </w:t>
      </w:r>
      <w:r w:rsidRPr="004F6433">
        <w:rPr>
          <w:rFonts w:ascii="Times New Roman" w:eastAsia="Arial Unicode MS" w:hAnsi="Times New Roman" w:cs="Times New Roman"/>
          <w:sz w:val="28"/>
          <w:szCs w:val="28"/>
          <w:lang w:eastAsia="ru-RU"/>
        </w:rPr>
        <w:t>Документи, які необхідно подати</w:t>
      </w:r>
      <w:r w:rsidRPr="004F6433">
        <w:rPr>
          <w:rFonts w:ascii="Times New Roman" w:hAnsi="Times New Roman" w:cs="Times New Roman"/>
          <w:sz w:val="28"/>
          <w:szCs w:val="28"/>
        </w:rPr>
        <w:t>:</w:t>
      </w:r>
    </w:p>
    <w:p w14:paraId="192FE0FD" w14:textId="77777777" w:rsidR="006E3700" w:rsidRPr="004F6433" w:rsidRDefault="006E3700"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ab/>
        <w:t xml:space="preserve">особиста заява, або заява від члена сім’ї, в якій вказується прізвище, ім’я, по-батькові заявника, його адреса, </w:t>
      </w:r>
      <w:r w:rsidRPr="004F6433">
        <w:rPr>
          <w:rFonts w:ascii="Times New Roman" w:eastAsia="Times New Roman" w:hAnsi="Times New Roman" w:cs="Times New Roman"/>
          <w:bCs/>
          <w:sz w:val="28"/>
          <w:szCs w:val="28"/>
          <w:lang w:eastAsia="ru-RU"/>
        </w:rPr>
        <w:t>телефон (засоби зв’язку)</w:t>
      </w:r>
      <w:r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sz w:val="28"/>
          <w:szCs w:val="28"/>
          <w:lang w:eastAsia="ru-RU"/>
        </w:rPr>
        <w:t>та мотиви звернення;</w:t>
      </w:r>
    </w:p>
    <w:p w14:paraId="5CD6FD9C" w14:textId="77777777" w:rsidR="006E3700" w:rsidRPr="004F6433" w:rsidRDefault="006E3700"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паспорта або іншого документу, що посвідчує особу;</w:t>
      </w:r>
    </w:p>
    <w:p w14:paraId="3ECC3040" w14:textId="77777777" w:rsidR="006E3700" w:rsidRPr="004F6433" w:rsidRDefault="006E3700"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копія ідентифікаційного коду;</w:t>
      </w:r>
    </w:p>
    <w:p w14:paraId="3A63D447" w14:textId="700FDD89" w:rsidR="006E3700" w:rsidRPr="004F6433" w:rsidRDefault="006E3700"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lastRenderedPageBreak/>
        <w:t>-</w:t>
      </w:r>
      <w:r w:rsidRPr="004F6433">
        <w:rPr>
          <w:rFonts w:ascii="Times New Roman" w:eastAsia="Times New Roman" w:hAnsi="Times New Roman" w:cs="Times New Roman"/>
          <w:sz w:val="28"/>
          <w:szCs w:val="28"/>
          <w:lang w:eastAsia="ru-RU"/>
        </w:rPr>
        <w:tab/>
        <w:t xml:space="preserve">копія документу, що підтверджує безпосередню участь </w:t>
      </w:r>
      <w:r w:rsidR="00474476" w:rsidRPr="004F6433">
        <w:rPr>
          <w:rFonts w:ascii="Times New Roman" w:hAnsi="Times New Roman" w:cs="Times New Roman"/>
          <w:sz w:val="28"/>
          <w:szCs w:val="28"/>
          <w:shd w:val="clear" w:color="auto" w:fill="FFFFFF"/>
        </w:rPr>
        <w:t>в масових акціях громадського протесту</w:t>
      </w:r>
      <w:r w:rsidR="00474476"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Революції Гідності</w:t>
      </w:r>
      <w:r w:rsidR="00474476" w:rsidRPr="004F6433">
        <w:rPr>
          <w:rFonts w:ascii="Times New Roman" w:eastAsia="Times New Roman" w:hAnsi="Times New Roman" w:cs="Times New Roman"/>
          <w:sz w:val="28"/>
          <w:szCs w:val="28"/>
          <w:lang w:eastAsia="ru-RU"/>
        </w:rPr>
        <w:t>,</w:t>
      </w:r>
      <w:r w:rsidR="00474476" w:rsidRPr="004F6433">
        <w:rPr>
          <w:rFonts w:ascii="Times New Roman" w:hAnsi="Times New Roman" w:cs="Times New Roman"/>
          <w:sz w:val="28"/>
          <w:szCs w:val="28"/>
          <w:shd w:val="clear" w:color="auto" w:fill="FFFFFF"/>
        </w:rPr>
        <w:t xml:space="preserve"> у період з 21 листопада 2013 р. по 21 лютого 2014 р.;</w:t>
      </w:r>
      <w:r w:rsidR="00474476" w:rsidRPr="004F6433">
        <w:rPr>
          <w:rFonts w:ascii="Times New Roman" w:eastAsia="Times New Roman" w:hAnsi="Times New Roman" w:cs="Times New Roman"/>
          <w:sz w:val="28"/>
          <w:szCs w:val="28"/>
          <w:lang w:eastAsia="ru-RU"/>
        </w:rPr>
        <w:t xml:space="preserve"> </w:t>
      </w:r>
    </w:p>
    <w:p w14:paraId="22D37725" w14:textId="2BB2C270" w:rsidR="006E3700" w:rsidRPr="004F6433" w:rsidRDefault="006E3700"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інші документи</w:t>
      </w:r>
      <w:r w:rsidR="00474476"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 xml:space="preserve"> що свідчать про важку хворобу</w:t>
      </w:r>
      <w:r w:rsidR="00474476" w:rsidRPr="004F6433">
        <w:rPr>
          <w:rFonts w:ascii="Times New Roman" w:eastAsia="Times New Roman" w:hAnsi="Times New Roman" w:cs="Times New Roman"/>
          <w:sz w:val="28"/>
          <w:szCs w:val="28"/>
          <w:lang w:eastAsia="ru-RU"/>
        </w:rPr>
        <w:t xml:space="preserve">, травму </w:t>
      </w:r>
      <w:r w:rsidRPr="004F6433">
        <w:rPr>
          <w:rFonts w:ascii="Times New Roman" w:eastAsia="Times New Roman" w:hAnsi="Times New Roman" w:cs="Times New Roman"/>
          <w:sz w:val="28"/>
          <w:szCs w:val="28"/>
          <w:lang w:eastAsia="ru-RU"/>
        </w:rPr>
        <w:t xml:space="preserve"> та/або поранення</w:t>
      </w:r>
      <w:r w:rsidR="00474476" w:rsidRPr="004F6433">
        <w:rPr>
          <w:rFonts w:ascii="Times New Roman" w:eastAsia="Times New Roman" w:hAnsi="Times New Roman" w:cs="Times New Roman"/>
          <w:sz w:val="28"/>
          <w:szCs w:val="28"/>
          <w:lang w:eastAsia="ru-RU"/>
        </w:rPr>
        <w:t xml:space="preserve"> пов’язані з участю </w:t>
      </w:r>
      <w:r w:rsidR="00474476" w:rsidRPr="004F6433">
        <w:rPr>
          <w:rFonts w:ascii="Times New Roman" w:hAnsi="Times New Roman" w:cs="Times New Roman"/>
          <w:sz w:val="28"/>
          <w:szCs w:val="28"/>
          <w:shd w:val="clear" w:color="auto" w:fill="FFFFFF"/>
        </w:rPr>
        <w:t>в масових акціях громадського протесту</w:t>
      </w:r>
      <w:r w:rsidR="00474476" w:rsidRPr="004F6433">
        <w:rPr>
          <w:rFonts w:ascii="Times New Roman" w:eastAsia="Times New Roman" w:hAnsi="Times New Roman" w:cs="Times New Roman"/>
          <w:sz w:val="28"/>
          <w:szCs w:val="28"/>
          <w:lang w:eastAsia="ru-RU"/>
        </w:rPr>
        <w:t>-Революції Гідності,</w:t>
      </w:r>
      <w:r w:rsidR="00474476" w:rsidRPr="004F6433">
        <w:rPr>
          <w:rFonts w:ascii="Times New Roman" w:hAnsi="Times New Roman" w:cs="Times New Roman"/>
          <w:sz w:val="28"/>
          <w:szCs w:val="28"/>
          <w:shd w:val="clear" w:color="auto" w:fill="FFFFFF"/>
        </w:rPr>
        <w:t xml:space="preserve"> у період з 21 листопада 2013 р. по 21 лютого 2014 р</w:t>
      </w:r>
      <w:r w:rsidRPr="004F6433">
        <w:rPr>
          <w:rFonts w:ascii="Times New Roman" w:eastAsia="Times New Roman" w:hAnsi="Times New Roman" w:cs="Times New Roman"/>
          <w:sz w:val="28"/>
          <w:szCs w:val="28"/>
          <w:lang w:eastAsia="ru-RU"/>
        </w:rPr>
        <w:t>.</w:t>
      </w:r>
    </w:p>
    <w:p w14:paraId="0A2ED29E" w14:textId="7485070F" w:rsidR="001E0677" w:rsidRPr="004F6433" w:rsidRDefault="006E3700"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eastAsia="Times New Roman" w:hAnsi="Times New Roman" w:cs="Times New Roman"/>
          <w:b/>
          <w:bCs/>
          <w:sz w:val="24"/>
          <w:szCs w:val="24"/>
          <w:lang w:eastAsia="ru-RU"/>
        </w:rPr>
        <w:t xml:space="preserve">8. </w:t>
      </w:r>
      <w:r w:rsidR="00A66AEB" w:rsidRPr="004F6433">
        <w:rPr>
          <w:rFonts w:ascii="Times New Roman" w:eastAsia="Times New Roman" w:hAnsi="Times New Roman" w:cs="Times New Roman"/>
          <w:b/>
          <w:bCs/>
          <w:sz w:val="24"/>
          <w:szCs w:val="24"/>
          <w:lang w:eastAsia="ru-RU"/>
        </w:rPr>
        <w:t>Н</w:t>
      </w:r>
      <w:r w:rsidR="009E3749" w:rsidRPr="004F6433">
        <w:rPr>
          <w:rFonts w:ascii="Times New Roman" w:eastAsia="Times New Roman" w:hAnsi="Times New Roman" w:cs="Times New Roman"/>
          <w:sz w:val="28"/>
          <w:szCs w:val="28"/>
          <w:lang w:eastAsia="ru-RU"/>
        </w:rPr>
        <w:t>адання матеріальної допомоги у натуральній або грошовій формі</w:t>
      </w:r>
      <w:r w:rsidR="001E0677" w:rsidRPr="004F6433">
        <w:rPr>
          <w:rFonts w:ascii="Times New Roman" w:eastAsia="Times New Roman" w:hAnsi="Times New Roman" w:cs="Times New Roman"/>
          <w:sz w:val="28"/>
          <w:szCs w:val="28"/>
          <w:lang w:eastAsia="ru-RU"/>
        </w:rPr>
        <w:t xml:space="preserve">  </w:t>
      </w:r>
      <w:r w:rsidR="001E0677" w:rsidRPr="004F6433">
        <w:rPr>
          <w:rFonts w:ascii="Times New Roman" w:hAnsi="Times New Roman" w:cs="Times New Roman"/>
          <w:sz w:val="28"/>
          <w:szCs w:val="28"/>
        </w:rPr>
        <w:t xml:space="preserve">під час відзначення державних та релігійних свят, пам’ятних дат тощо, (Дня Незалежності України, 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 Революції гідності, </w:t>
      </w:r>
      <w:r w:rsidR="00233FD8" w:rsidRPr="004F6433">
        <w:rPr>
          <w:rFonts w:ascii="Times New Roman" w:hAnsi="Times New Roman" w:cs="Times New Roman"/>
          <w:sz w:val="28"/>
          <w:szCs w:val="28"/>
        </w:rPr>
        <w:t xml:space="preserve">Дня Волонтера, </w:t>
      </w:r>
      <w:r w:rsidR="001E0677" w:rsidRPr="004F6433">
        <w:rPr>
          <w:rFonts w:ascii="Times New Roman" w:hAnsi="Times New Roman" w:cs="Times New Roman"/>
          <w:sz w:val="28"/>
          <w:szCs w:val="28"/>
        </w:rPr>
        <w:t>а також різдвяних та новорічних свят) в розмірах, визначених виконавчим комітетом Стрижавської селищної ради.</w:t>
      </w:r>
    </w:p>
    <w:p w14:paraId="45934E24" w14:textId="4953E15C" w:rsidR="009E3749" w:rsidRPr="004F6433" w:rsidRDefault="00A96CD2"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009E3749" w:rsidRPr="004F6433">
        <w:rPr>
          <w:rFonts w:ascii="Times New Roman" w:eastAsia="Times New Roman" w:hAnsi="Times New Roman" w:cs="Times New Roman"/>
          <w:sz w:val="28"/>
          <w:szCs w:val="28"/>
          <w:lang w:eastAsia="ru-RU"/>
        </w:rPr>
        <w:t xml:space="preserve"> до «Дня Захисників та Захисниць України»  учасникам бойових дій,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7BC409D9" w14:textId="77777777" w:rsidR="00E31908" w:rsidRPr="004F6433" w:rsidRDefault="00E31908" w:rsidP="003E2068">
      <w:pPr>
        <w:tabs>
          <w:tab w:val="left" w:pos="0"/>
        </w:tabs>
        <w:autoSpaceDE w:val="0"/>
        <w:autoSpaceDN w:val="0"/>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 xml:space="preserve">до Дня Незалежності України - особам які захищали незалежність, суверенітет та територіальну цілісність України 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членам їх сімей, перелік таких осіб та розміри матеріальної допомоги визначаються рішенням </w:t>
      </w:r>
      <w:proofErr w:type="spellStart"/>
      <w:r w:rsidRPr="004F6433">
        <w:rPr>
          <w:rFonts w:ascii="Times New Roman" w:hAnsi="Times New Roman" w:cs="Times New Roman"/>
          <w:sz w:val="28"/>
          <w:szCs w:val="28"/>
        </w:rPr>
        <w:t>вмконавчого</w:t>
      </w:r>
      <w:proofErr w:type="spellEnd"/>
      <w:r w:rsidRPr="004F6433">
        <w:rPr>
          <w:rFonts w:ascii="Times New Roman" w:hAnsi="Times New Roman" w:cs="Times New Roman"/>
          <w:sz w:val="28"/>
          <w:szCs w:val="28"/>
        </w:rPr>
        <w:t xml:space="preserve"> комітету;</w:t>
      </w:r>
    </w:p>
    <w:p w14:paraId="2ABACD42" w14:textId="77777777" w:rsidR="00E31908" w:rsidRPr="004F6433" w:rsidRDefault="00E31908" w:rsidP="003E2068">
      <w:pPr>
        <w:tabs>
          <w:tab w:val="left" w:pos="0"/>
        </w:tabs>
        <w:autoSpaceDE w:val="0"/>
        <w:autoSpaceDN w:val="0"/>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 xml:space="preserve"> </w:t>
      </w:r>
      <w:bookmarkStart w:id="16" w:name="_Hlk180078878"/>
      <w:r w:rsidRPr="004F6433">
        <w:rPr>
          <w:rFonts w:ascii="Times New Roman" w:hAnsi="Times New Roman" w:cs="Times New Roman"/>
          <w:sz w:val="28"/>
          <w:szCs w:val="28"/>
        </w:rPr>
        <w:t>членам сімей осіб, які загинули/померли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померли внаслідок поранення, контузії, каліцтва або захворювання, одержаних під час вище зазначених заходів до</w:t>
      </w:r>
      <w:r w:rsidRPr="004F6433">
        <w:rPr>
          <w:rFonts w:ascii="Times New Roman" w:hAnsi="Times New Roman" w:cs="Times New Roman"/>
        </w:rPr>
        <w:t xml:space="preserve"> </w:t>
      </w:r>
      <w:r w:rsidRPr="004F6433">
        <w:rPr>
          <w:rFonts w:ascii="Times New Roman" w:hAnsi="Times New Roman" w:cs="Times New Roman"/>
          <w:sz w:val="28"/>
          <w:szCs w:val="28"/>
        </w:rPr>
        <w:t>Дня пам’яті захисників України, які загинули в боротьбі  за незалежність, суверенітет і територіальну цілісність України;</w:t>
      </w:r>
    </w:p>
    <w:bookmarkEnd w:id="16"/>
    <w:p w14:paraId="7175DD76" w14:textId="77777777" w:rsidR="009E3749" w:rsidRPr="004F6433" w:rsidRDefault="009E3749"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4"/>
          <w:szCs w:val="24"/>
          <w:lang w:eastAsia="ru-RU"/>
        </w:rPr>
        <w:lastRenderedPageBreak/>
        <w:t>-</w:t>
      </w:r>
      <w:r w:rsidRPr="004F6433">
        <w:rPr>
          <w:rFonts w:ascii="Times New Roman" w:eastAsia="Times New Roman" w:hAnsi="Times New Roman" w:cs="Times New Roman"/>
          <w:sz w:val="24"/>
          <w:szCs w:val="24"/>
          <w:lang w:eastAsia="ru-RU"/>
        </w:rPr>
        <w:tab/>
      </w:r>
      <w:r w:rsidRPr="004F6433">
        <w:rPr>
          <w:rFonts w:ascii="Times New Roman" w:eastAsia="Times New Roman" w:hAnsi="Times New Roman" w:cs="Times New Roman"/>
          <w:sz w:val="28"/>
          <w:szCs w:val="28"/>
          <w:lang w:eastAsia="ru-RU"/>
        </w:rPr>
        <w:t xml:space="preserve"> до Дня Гідності та Свободи особам що брали безпосередню участь у Революції Гідності; та членам сімей, осіб  які брали участь у масових акціях громадського протесту, за умови, що смерть безпосередньо пов’язана з участю в масових акціях громадського протесту;  </w:t>
      </w:r>
    </w:p>
    <w:p w14:paraId="36840ED5" w14:textId="77777777" w:rsidR="00BD6E86" w:rsidRPr="004F6433" w:rsidRDefault="009E3749"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w:t>
      </w:r>
      <w:r w:rsidRPr="004F6433">
        <w:rPr>
          <w:rFonts w:ascii="Times New Roman" w:eastAsia="Times New Roman" w:hAnsi="Times New Roman" w:cs="Times New Roman"/>
          <w:sz w:val="28"/>
          <w:szCs w:val="28"/>
          <w:lang w:eastAsia="ru-RU"/>
        </w:rPr>
        <w:tab/>
        <w:t xml:space="preserve"> до Дня святого Миколая та циклу різдвяно-новорічних свят</w:t>
      </w:r>
      <w:r w:rsidR="00BD6E86" w:rsidRPr="004F6433">
        <w:rPr>
          <w:rFonts w:ascii="Times New Roman" w:eastAsia="Times New Roman" w:hAnsi="Times New Roman" w:cs="Times New Roman"/>
          <w:sz w:val="28"/>
          <w:szCs w:val="28"/>
          <w:lang w:eastAsia="ru-RU"/>
        </w:rPr>
        <w:t>:</w:t>
      </w:r>
    </w:p>
    <w:p w14:paraId="7906E241" w14:textId="3FC5DEDE" w:rsidR="00BD6E86" w:rsidRPr="004F6433" w:rsidRDefault="00BD6E86" w:rsidP="003E2068">
      <w:pPr>
        <w:tabs>
          <w:tab w:val="left" w:pos="0"/>
        </w:tabs>
        <w:spacing w:after="0" w:line="240" w:lineRule="auto"/>
        <w:ind w:firstLine="426"/>
        <w:jc w:val="both"/>
        <w:rPr>
          <w:rFonts w:ascii="Times New Roman" w:hAnsi="Times New Roman" w:cs="Times New Roman"/>
          <w:sz w:val="28"/>
          <w:szCs w:val="28"/>
        </w:rPr>
      </w:pPr>
      <w:r w:rsidRPr="004F6433">
        <w:rPr>
          <w:rFonts w:ascii="Times New Roman" w:eastAsia="Times New Roman" w:hAnsi="Times New Roman" w:cs="Times New Roman"/>
          <w:sz w:val="28"/>
          <w:szCs w:val="28"/>
          <w:lang w:eastAsia="ru-RU"/>
        </w:rPr>
        <w:t xml:space="preserve">- </w:t>
      </w:r>
      <w:r w:rsidR="009E3749" w:rsidRPr="004F6433">
        <w:rPr>
          <w:rFonts w:ascii="Times New Roman" w:eastAsia="Times New Roman" w:hAnsi="Times New Roman" w:cs="Times New Roman"/>
          <w:sz w:val="28"/>
          <w:szCs w:val="28"/>
          <w:lang w:eastAsia="ru-RU"/>
        </w:rPr>
        <w:t xml:space="preserve"> </w:t>
      </w:r>
      <w:r w:rsidR="00E31908" w:rsidRPr="004F6433">
        <w:rPr>
          <w:rFonts w:ascii="Times New Roman" w:eastAsia="Times New Roman" w:hAnsi="Times New Roman" w:cs="Times New Roman"/>
          <w:sz w:val="28"/>
          <w:szCs w:val="28"/>
          <w:lang w:eastAsia="ru-RU"/>
        </w:rPr>
        <w:t>д</w:t>
      </w:r>
      <w:r w:rsidR="009E3749" w:rsidRPr="004F6433">
        <w:rPr>
          <w:rFonts w:ascii="Times New Roman" w:eastAsia="Times New Roman" w:hAnsi="Times New Roman" w:cs="Times New Roman"/>
          <w:sz w:val="28"/>
          <w:szCs w:val="28"/>
          <w:lang w:eastAsia="ru-RU"/>
        </w:rPr>
        <w:t xml:space="preserve">ітям </w:t>
      </w:r>
      <w:r w:rsidR="00E31908" w:rsidRPr="004F6433">
        <w:rPr>
          <w:rFonts w:ascii="Times New Roman" w:hAnsi="Times New Roman" w:cs="Times New Roman"/>
          <w:sz w:val="28"/>
          <w:szCs w:val="28"/>
        </w:rPr>
        <w:t>осіб, які загинули/померли,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загинули/померли внаслідок поранення, контузії, каліцтва або захворювання, одержаних під час зазначених заходів</w:t>
      </w:r>
      <w:r w:rsidRPr="004F6433">
        <w:rPr>
          <w:rFonts w:ascii="Times New Roman" w:hAnsi="Times New Roman" w:cs="Times New Roman"/>
          <w:sz w:val="28"/>
          <w:szCs w:val="28"/>
        </w:rPr>
        <w:t>;</w:t>
      </w:r>
    </w:p>
    <w:p w14:paraId="314E87A1" w14:textId="288DAA04" w:rsidR="00BD6E86" w:rsidRPr="004F6433" w:rsidRDefault="00BD6E86" w:rsidP="003E2068">
      <w:pPr>
        <w:tabs>
          <w:tab w:val="left" w:pos="0"/>
        </w:tabs>
        <w:spacing w:after="0" w:line="240" w:lineRule="auto"/>
        <w:ind w:firstLine="426"/>
        <w:jc w:val="both"/>
        <w:rPr>
          <w:rFonts w:ascii="Times New Roman" w:eastAsia="Times New Roman" w:hAnsi="Times New Roman" w:cs="Times New Roman"/>
          <w:sz w:val="24"/>
          <w:szCs w:val="24"/>
          <w:lang w:eastAsia="ru-RU"/>
        </w:rPr>
      </w:pPr>
      <w:r w:rsidRPr="004F6433">
        <w:rPr>
          <w:rFonts w:ascii="Times New Roman" w:hAnsi="Times New Roman" w:cs="Times New Roman"/>
          <w:sz w:val="28"/>
          <w:szCs w:val="28"/>
        </w:rPr>
        <w:t xml:space="preserve">- </w:t>
      </w:r>
      <w:r w:rsidR="00883C2F" w:rsidRPr="004F6433">
        <w:rPr>
          <w:rFonts w:ascii="Times New Roman" w:hAnsi="Times New Roman" w:cs="Times New Roman"/>
          <w:sz w:val="28"/>
          <w:szCs w:val="28"/>
        </w:rPr>
        <w:t xml:space="preserve"> </w:t>
      </w:r>
      <w:r w:rsidRPr="004F6433">
        <w:rPr>
          <w:rFonts w:ascii="Times New Roman" w:hAnsi="Times New Roman" w:cs="Times New Roman"/>
          <w:sz w:val="28"/>
          <w:szCs w:val="28"/>
        </w:rPr>
        <w:t xml:space="preserve">дітям загиблих/померлих </w:t>
      </w:r>
      <w:r w:rsidR="00E31908" w:rsidRPr="004F6433">
        <w:rPr>
          <w:rFonts w:ascii="Times New Roman" w:eastAsia="Times New Roman" w:hAnsi="Times New Roman" w:cs="Times New Roman"/>
          <w:sz w:val="24"/>
          <w:szCs w:val="24"/>
          <w:lang w:eastAsia="ru-RU"/>
        </w:rPr>
        <w:t xml:space="preserve">учасників </w:t>
      </w:r>
      <w:proofErr w:type="spellStart"/>
      <w:r w:rsidR="00E31908" w:rsidRPr="004F6433">
        <w:rPr>
          <w:rFonts w:ascii="Times New Roman" w:eastAsia="Times New Roman" w:hAnsi="Times New Roman" w:cs="Times New Roman"/>
          <w:sz w:val="24"/>
          <w:szCs w:val="24"/>
          <w:lang w:eastAsia="ru-RU"/>
        </w:rPr>
        <w:t>Революцїї</w:t>
      </w:r>
      <w:proofErr w:type="spellEnd"/>
      <w:r w:rsidR="00E31908" w:rsidRPr="004F6433">
        <w:rPr>
          <w:rFonts w:ascii="Times New Roman" w:eastAsia="Times New Roman" w:hAnsi="Times New Roman" w:cs="Times New Roman"/>
          <w:sz w:val="24"/>
          <w:szCs w:val="24"/>
          <w:lang w:eastAsia="ru-RU"/>
        </w:rPr>
        <w:t xml:space="preserve"> Гідності</w:t>
      </w:r>
      <w:r w:rsidRPr="004F6433">
        <w:rPr>
          <w:rFonts w:ascii="Times New Roman" w:eastAsia="Times New Roman" w:hAnsi="Times New Roman" w:cs="Times New Roman"/>
          <w:sz w:val="24"/>
          <w:szCs w:val="24"/>
          <w:lang w:eastAsia="ru-RU"/>
        </w:rPr>
        <w:t>;</w:t>
      </w:r>
    </w:p>
    <w:p w14:paraId="7EFC9705" w14:textId="78A9A293" w:rsidR="00E31908" w:rsidRPr="004F6433" w:rsidRDefault="00BD6E86" w:rsidP="003E2068">
      <w:pPr>
        <w:tabs>
          <w:tab w:val="left" w:pos="0"/>
        </w:tabs>
        <w:spacing w:after="0" w:line="240" w:lineRule="auto"/>
        <w:ind w:firstLine="426"/>
        <w:jc w:val="both"/>
        <w:rPr>
          <w:rFonts w:ascii="Times New Roman" w:eastAsia="Times New Roman" w:hAnsi="Times New Roman" w:cs="Times New Roman"/>
          <w:sz w:val="24"/>
          <w:szCs w:val="24"/>
          <w:lang w:eastAsia="ru-RU"/>
        </w:rPr>
      </w:pPr>
      <w:r w:rsidRPr="004F6433">
        <w:rPr>
          <w:rFonts w:ascii="Times New Roman" w:eastAsia="Times New Roman" w:hAnsi="Times New Roman" w:cs="Times New Roman"/>
          <w:sz w:val="24"/>
          <w:szCs w:val="24"/>
          <w:lang w:eastAsia="ru-RU"/>
        </w:rPr>
        <w:t xml:space="preserve">- дітям осіб, які наразі перебувають в полоні або вважаються безвісти зниклими внаслідок </w:t>
      </w:r>
      <w:r w:rsidR="00397F6E" w:rsidRPr="004F6433">
        <w:rPr>
          <w:rFonts w:ascii="Times New Roman" w:hAnsi="Times New Roman" w:cs="Times New Roman"/>
          <w:sz w:val="28"/>
          <w:szCs w:val="28"/>
        </w:rPr>
        <w:t xml:space="preserve">безпосередньої </w:t>
      </w:r>
      <w:r w:rsidRPr="004F6433">
        <w:rPr>
          <w:rFonts w:ascii="Times New Roman" w:eastAsia="Times New Roman" w:hAnsi="Times New Roman" w:cs="Times New Roman"/>
          <w:sz w:val="24"/>
          <w:szCs w:val="24"/>
          <w:lang w:eastAsia="ru-RU"/>
        </w:rPr>
        <w:t xml:space="preserve">участі у </w:t>
      </w:r>
      <w:r w:rsidRPr="004F6433">
        <w:rPr>
          <w:rFonts w:ascii="Times New Roman" w:hAnsi="Times New Roman" w:cs="Times New Roman"/>
          <w:sz w:val="28"/>
          <w:szCs w:val="28"/>
        </w:rPr>
        <w:t>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F6433">
        <w:rPr>
          <w:rFonts w:ascii="Times New Roman" w:eastAsia="Times New Roman" w:hAnsi="Times New Roman" w:cs="Times New Roman"/>
          <w:sz w:val="24"/>
          <w:szCs w:val="24"/>
          <w:lang w:eastAsia="ru-RU"/>
        </w:rPr>
        <w:t xml:space="preserve"> </w:t>
      </w:r>
      <w:r w:rsidR="00397F6E" w:rsidRPr="004F6433">
        <w:rPr>
          <w:rFonts w:ascii="Times New Roman" w:eastAsia="Times New Roman" w:hAnsi="Times New Roman" w:cs="Times New Roman"/>
          <w:sz w:val="24"/>
          <w:szCs w:val="24"/>
          <w:lang w:eastAsia="ru-RU"/>
        </w:rPr>
        <w:t>.</w:t>
      </w:r>
      <w:r w:rsidRPr="004F6433">
        <w:rPr>
          <w:rFonts w:ascii="Times New Roman" w:eastAsia="Times New Roman" w:hAnsi="Times New Roman" w:cs="Times New Roman"/>
          <w:sz w:val="24"/>
          <w:szCs w:val="24"/>
          <w:lang w:eastAsia="ru-RU"/>
        </w:rPr>
        <w:t xml:space="preserve">   </w:t>
      </w:r>
    </w:p>
    <w:p w14:paraId="4F8CC76A" w14:textId="3CB5808A" w:rsidR="002A1FBD" w:rsidRPr="004F6433" w:rsidRDefault="002A1FBD" w:rsidP="003E2068">
      <w:pPr>
        <w:tabs>
          <w:tab w:val="left" w:pos="0"/>
          <w:tab w:val="left" w:pos="426"/>
        </w:tabs>
        <w:autoSpaceDE w:val="0"/>
        <w:autoSpaceDN w:val="0"/>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У витрати на реалізацію цього заходу програми включаються:</w:t>
      </w:r>
    </w:p>
    <w:p w14:paraId="66CB19A1" w14:textId="77777777" w:rsidR="002A1FBD" w:rsidRPr="004F6433" w:rsidRDefault="002A1FBD" w:rsidP="003E2068">
      <w:pPr>
        <w:tabs>
          <w:tab w:val="left" w:pos="0"/>
        </w:tabs>
        <w:autoSpaceDE w:val="0"/>
        <w:autoSpaceDN w:val="0"/>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видатки на виплату одноразової матеріальної допомоги до свята;</w:t>
      </w:r>
    </w:p>
    <w:p w14:paraId="18A31373" w14:textId="77777777" w:rsidR="002A1FBD" w:rsidRPr="004F6433" w:rsidRDefault="002A1FBD" w:rsidP="003E2068">
      <w:pPr>
        <w:tabs>
          <w:tab w:val="left" w:pos="0"/>
        </w:tabs>
        <w:autoSpaceDE w:val="0"/>
        <w:autoSpaceDN w:val="0"/>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видатки на придбання подарунків, листівок та квітів для поздоровлення;</w:t>
      </w:r>
    </w:p>
    <w:p w14:paraId="432DF413" w14:textId="77777777" w:rsidR="002A1FBD" w:rsidRPr="004F6433" w:rsidRDefault="002A1FBD" w:rsidP="003E2068">
      <w:pPr>
        <w:tabs>
          <w:tab w:val="left" w:pos="0"/>
        </w:tabs>
        <w:autoSpaceDE w:val="0"/>
        <w:autoSpaceDN w:val="0"/>
        <w:spacing w:after="0" w:line="240" w:lineRule="auto"/>
        <w:ind w:firstLine="426"/>
        <w:jc w:val="both"/>
        <w:rPr>
          <w:rFonts w:ascii="Times New Roman" w:hAnsi="Times New Roman" w:cs="Times New Roman"/>
          <w:sz w:val="28"/>
          <w:szCs w:val="28"/>
        </w:rPr>
      </w:pPr>
      <w:r w:rsidRPr="004F6433">
        <w:rPr>
          <w:rFonts w:ascii="Times New Roman" w:hAnsi="Times New Roman" w:cs="Times New Roman"/>
          <w:sz w:val="28"/>
          <w:szCs w:val="28"/>
        </w:rPr>
        <w:t>-</w:t>
      </w:r>
      <w:r w:rsidRPr="004F6433">
        <w:rPr>
          <w:rFonts w:ascii="Times New Roman" w:hAnsi="Times New Roman" w:cs="Times New Roman"/>
          <w:sz w:val="28"/>
          <w:szCs w:val="28"/>
        </w:rPr>
        <w:tab/>
        <w:t>видатки на придбання продуктових наборів;</w:t>
      </w:r>
    </w:p>
    <w:p w14:paraId="1F164A1B" w14:textId="1B2662C4" w:rsidR="002A1FBD" w:rsidRPr="004F6433" w:rsidRDefault="00A66AEB" w:rsidP="003E2068">
      <w:pPr>
        <w:tabs>
          <w:tab w:val="left" w:pos="0"/>
        </w:tabs>
        <w:autoSpaceDE w:val="0"/>
        <w:autoSpaceDN w:val="0"/>
        <w:spacing w:after="0" w:line="240" w:lineRule="auto"/>
        <w:ind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9</w:t>
      </w:r>
      <w:r w:rsidR="002A1FBD" w:rsidRPr="004F6433">
        <w:rPr>
          <w:rFonts w:ascii="Times New Roman" w:eastAsia="Arial Unicode MS" w:hAnsi="Times New Roman" w:cs="Times New Roman"/>
          <w:sz w:val="28"/>
          <w:szCs w:val="28"/>
          <w:lang w:eastAsia="ru-RU"/>
        </w:rPr>
        <w:t xml:space="preserve">. Надання матеріальної щомісячної грошової допомоги членам сімей </w:t>
      </w:r>
      <w:r w:rsidRPr="004F6433">
        <w:rPr>
          <w:rFonts w:ascii="Times New Roman" w:hAnsi="Times New Roman" w:cs="Times New Roman"/>
          <w:sz w:val="28"/>
          <w:szCs w:val="28"/>
        </w:rPr>
        <w:t xml:space="preserve">осіб, які загинули/померли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померли внаслідок поранення, контузії, каліцтва або захворювання, одержаних під час вище зазначених заходів </w:t>
      </w:r>
      <w:r w:rsidR="002A1FBD" w:rsidRPr="004F6433">
        <w:rPr>
          <w:rFonts w:ascii="Times New Roman" w:eastAsia="Arial Unicode MS" w:hAnsi="Times New Roman" w:cs="Times New Roman"/>
          <w:sz w:val="28"/>
          <w:szCs w:val="28"/>
          <w:lang w:eastAsia="ru-RU"/>
        </w:rPr>
        <w:t>для компенсації за пільговий проїзд в розмірі 200,0 грн.</w:t>
      </w:r>
      <w:r w:rsidRPr="004F6433">
        <w:rPr>
          <w:rFonts w:ascii="Times New Roman" w:eastAsia="Arial Unicode MS" w:hAnsi="Times New Roman" w:cs="Times New Roman"/>
          <w:sz w:val="28"/>
          <w:szCs w:val="28"/>
          <w:lang w:eastAsia="ru-RU"/>
        </w:rPr>
        <w:t>;</w:t>
      </w:r>
    </w:p>
    <w:p w14:paraId="3525ABC6" w14:textId="7A60B058" w:rsidR="002A1FBD" w:rsidRPr="004F6433" w:rsidRDefault="002A1FBD" w:rsidP="003E2068">
      <w:pPr>
        <w:tabs>
          <w:tab w:val="left" w:pos="0"/>
        </w:tabs>
        <w:spacing w:after="0" w:line="240" w:lineRule="auto"/>
        <w:ind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Для отримання матеріальної  допомоги особа,  надає наступні документи:</w:t>
      </w:r>
    </w:p>
    <w:p w14:paraId="013BAD17" w14:textId="56DCF0F4" w:rsidR="002A1FBD" w:rsidRPr="004F6433" w:rsidRDefault="002A1FBD" w:rsidP="003E2068">
      <w:pPr>
        <w:numPr>
          <w:ilvl w:val="0"/>
          <w:numId w:val="7"/>
        </w:numPr>
        <w:tabs>
          <w:tab w:val="left" w:pos="0"/>
        </w:tabs>
        <w:spacing w:after="0" w:line="240" w:lineRule="auto"/>
        <w:ind w:left="0"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lastRenderedPageBreak/>
        <w:t>заяв</w:t>
      </w:r>
      <w:r w:rsidR="00A66AEB" w:rsidRPr="004F6433">
        <w:rPr>
          <w:rFonts w:ascii="Times New Roman" w:eastAsia="Arial Unicode MS" w:hAnsi="Times New Roman" w:cs="Times New Roman"/>
          <w:sz w:val="28"/>
          <w:szCs w:val="28"/>
          <w:lang w:eastAsia="ru-RU"/>
        </w:rPr>
        <w:t>а</w:t>
      </w:r>
      <w:r w:rsidRPr="004F6433">
        <w:rPr>
          <w:rFonts w:ascii="Times New Roman" w:eastAsia="Arial Unicode MS" w:hAnsi="Times New Roman" w:cs="Times New Roman"/>
          <w:sz w:val="28"/>
          <w:szCs w:val="28"/>
          <w:lang w:eastAsia="ru-RU"/>
        </w:rPr>
        <w:t xml:space="preserve"> </w:t>
      </w:r>
      <w:r w:rsidR="00A66AEB" w:rsidRPr="004F6433">
        <w:rPr>
          <w:rFonts w:ascii="Times New Roman" w:eastAsia="Arial Unicode MS" w:hAnsi="Times New Roman" w:cs="Times New Roman"/>
          <w:sz w:val="28"/>
          <w:szCs w:val="28"/>
          <w:lang w:eastAsia="ru-RU"/>
        </w:rPr>
        <w:t>члена сім’ї</w:t>
      </w:r>
      <w:r w:rsidRPr="004F6433">
        <w:rPr>
          <w:rFonts w:ascii="Times New Roman" w:eastAsia="Arial Unicode MS" w:hAnsi="Times New Roman" w:cs="Times New Roman"/>
          <w:sz w:val="28"/>
          <w:szCs w:val="28"/>
          <w:lang w:eastAsia="ru-RU"/>
        </w:rPr>
        <w:t xml:space="preserve">, в якій вказується прізвище, ім’я, по-батькові заявника, його адреса, </w:t>
      </w:r>
      <w:r w:rsidRPr="004F6433">
        <w:rPr>
          <w:rFonts w:ascii="Times New Roman" w:eastAsia="Arial Unicode MS" w:hAnsi="Times New Roman" w:cs="Times New Roman"/>
          <w:bCs/>
          <w:sz w:val="28"/>
          <w:szCs w:val="28"/>
          <w:lang w:eastAsia="ru-RU"/>
        </w:rPr>
        <w:t>телефон (засоби зв’язку)</w:t>
      </w:r>
      <w:r w:rsidRPr="004F6433">
        <w:rPr>
          <w:rFonts w:ascii="Times New Roman" w:eastAsia="Arial Unicode MS" w:hAnsi="Times New Roman" w:cs="Times New Roman"/>
          <w:sz w:val="28"/>
          <w:szCs w:val="28"/>
          <w:lang w:eastAsia="ru-RU"/>
        </w:rPr>
        <w:t xml:space="preserve"> та мотиви звернення;</w:t>
      </w:r>
    </w:p>
    <w:p w14:paraId="696BFCE2" w14:textId="77777777" w:rsidR="002A1FBD" w:rsidRPr="004F6433" w:rsidRDefault="002A1FBD" w:rsidP="003E2068">
      <w:pPr>
        <w:numPr>
          <w:ilvl w:val="0"/>
          <w:numId w:val="7"/>
        </w:numPr>
        <w:tabs>
          <w:tab w:val="left" w:pos="0"/>
        </w:tabs>
        <w:spacing w:after="0" w:line="240" w:lineRule="auto"/>
        <w:ind w:left="0"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 xml:space="preserve">копію документа, що посвідчує особу; </w:t>
      </w:r>
    </w:p>
    <w:p w14:paraId="6ED14669" w14:textId="77777777" w:rsidR="002A1FBD" w:rsidRPr="004F6433" w:rsidRDefault="002A1FBD" w:rsidP="003E2068">
      <w:pPr>
        <w:numPr>
          <w:ilvl w:val="0"/>
          <w:numId w:val="7"/>
        </w:numPr>
        <w:tabs>
          <w:tab w:val="left" w:pos="0"/>
        </w:tabs>
        <w:spacing w:after="0" w:line="240" w:lineRule="auto"/>
        <w:ind w:left="0"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копія ідентифікаційного коду родича померлого;</w:t>
      </w:r>
    </w:p>
    <w:p w14:paraId="6D872D6B" w14:textId="77777777" w:rsidR="002A1FBD" w:rsidRPr="004F6433" w:rsidRDefault="002A1FBD" w:rsidP="003E2068">
      <w:pPr>
        <w:numPr>
          <w:ilvl w:val="0"/>
          <w:numId w:val="7"/>
        </w:numPr>
        <w:tabs>
          <w:tab w:val="left" w:pos="0"/>
        </w:tabs>
        <w:spacing w:after="0" w:line="240" w:lineRule="auto"/>
        <w:ind w:left="0"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копію свідоцтва про смерть, виданого органами реєстрації актів цивільного стану;</w:t>
      </w:r>
    </w:p>
    <w:p w14:paraId="4B8D973A" w14:textId="55EC2ACE" w:rsidR="00A66AEB" w:rsidRPr="004F6433" w:rsidRDefault="002A1FBD" w:rsidP="003E2068">
      <w:pPr>
        <w:pStyle w:val="a4"/>
        <w:numPr>
          <w:ilvl w:val="0"/>
          <w:numId w:val="7"/>
        </w:numPr>
        <w:tabs>
          <w:tab w:val="left" w:pos="0"/>
        </w:tabs>
        <w:autoSpaceDE w:val="0"/>
        <w:autoSpaceDN w:val="0"/>
        <w:spacing w:after="0" w:line="240" w:lineRule="auto"/>
        <w:ind w:left="0" w:firstLine="426"/>
        <w:jc w:val="both"/>
        <w:rPr>
          <w:rFonts w:ascii="Times New Roman" w:hAnsi="Times New Roman" w:cs="Times New Roman"/>
          <w:sz w:val="28"/>
          <w:szCs w:val="28"/>
          <w:lang w:val="uk-UA"/>
        </w:rPr>
      </w:pPr>
      <w:r w:rsidRPr="004F6433">
        <w:rPr>
          <w:rFonts w:ascii="Times New Roman" w:eastAsia="Arial Unicode MS" w:hAnsi="Times New Roman" w:cs="Times New Roman"/>
          <w:sz w:val="28"/>
          <w:szCs w:val="28"/>
          <w:lang w:val="uk-UA" w:eastAsia="ru-RU"/>
        </w:rPr>
        <w:t xml:space="preserve">копію документа, який підтверджує статус </w:t>
      </w:r>
      <w:r w:rsidR="00A66AEB" w:rsidRPr="004F6433">
        <w:rPr>
          <w:rFonts w:ascii="Times New Roman" w:hAnsi="Times New Roman" w:cs="Times New Roman"/>
          <w:sz w:val="28"/>
          <w:szCs w:val="28"/>
          <w:lang w:val="uk-UA"/>
        </w:rPr>
        <w:t>члена сім'ї особи, що загинула/померла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померли внаслідок поранення, контузії, каліцтва або захворювання, одержаних під час вище зазначених заходів;</w:t>
      </w:r>
    </w:p>
    <w:p w14:paraId="1DE67759" w14:textId="489AD362" w:rsidR="002A1FBD" w:rsidRPr="004F6433" w:rsidRDefault="00A66AEB" w:rsidP="003E2068">
      <w:pPr>
        <w:numPr>
          <w:ilvl w:val="0"/>
          <w:numId w:val="7"/>
        </w:numPr>
        <w:tabs>
          <w:tab w:val="left" w:pos="0"/>
        </w:tabs>
        <w:spacing w:after="0" w:line="240" w:lineRule="auto"/>
        <w:ind w:left="0"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 xml:space="preserve">копія </w:t>
      </w:r>
      <w:r w:rsidR="002A1FBD" w:rsidRPr="004F6433">
        <w:rPr>
          <w:rFonts w:ascii="Times New Roman" w:eastAsia="Arial Unicode MS" w:hAnsi="Times New Roman" w:cs="Times New Roman"/>
          <w:sz w:val="28"/>
          <w:szCs w:val="28"/>
          <w:lang w:eastAsia="ru-RU"/>
        </w:rPr>
        <w:t>документу, що підтверджує ступінь спорідненості.</w:t>
      </w:r>
    </w:p>
    <w:p w14:paraId="2D7D4F99" w14:textId="0C54C71E" w:rsidR="002A1FBD" w:rsidRPr="004F6433" w:rsidRDefault="00A66AEB" w:rsidP="003E2068">
      <w:pPr>
        <w:tabs>
          <w:tab w:val="left" w:pos="0"/>
        </w:tabs>
        <w:spacing w:after="0" w:line="240" w:lineRule="auto"/>
        <w:ind w:firstLine="426"/>
        <w:jc w:val="both"/>
        <w:rPr>
          <w:rFonts w:ascii="Times New Roman" w:eastAsia="Arial Unicode MS" w:hAnsi="Times New Roman" w:cs="Times New Roman"/>
          <w:sz w:val="28"/>
          <w:szCs w:val="28"/>
          <w:lang w:eastAsia="ru-RU"/>
        </w:rPr>
      </w:pPr>
      <w:r w:rsidRPr="004F6433">
        <w:rPr>
          <w:rFonts w:ascii="Times New Roman" w:eastAsia="Arial Unicode MS" w:hAnsi="Times New Roman" w:cs="Times New Roman"/>
          <w:sz w:val="28"/>
          <w:szCs w:val="28"/>
          <w:lang w:eastAsia="ru-RU"/>
        </w:rPr>
        <w:t>10</w:t>
      </w:r>
      <w:r w:rsidR="002A1FBD" w:rsidRPr="004F6433">
        <w:rPr>
          <w:rFonts w:ascii="Times New Roman" w:eastAsia="Arial Unicode MS" w:hAnsi="Times New Roman" w:cs="Times New Roman"/>
          <w:sz w:val="28"/>
          <w:szCs w:val="28"/>
          <w:lang w:eastAsia="ru-RU"/>
        </w:rPr>
        <w:t>. Надання одноразової матеріальної допомоги учасникам бойових дій внаслідок військової агресії Російської  Федерації проти України, АТО/ООС, які мають поранення/травми/захворювання або інвалідність на відшкодування транспортних витрат до закладів охорони здоров’я, протезно – ортопедичних підприємств та установ, що надають послуги з реабілітації, лікування та адаптації в розмірі 3000,0 грн.</w:t>
      </w:r>
    </w:p>
    <w:p w14:paraId="4E1F11C6" w14:textId="6D1318FC" w:rsidR="002A1FBD" w:rsidRPr="004F6433" w:rsidRDefault="009171BB" w:rsidP="003E2068">
      <w:pPr>
        <w:tabs>
          <w:tab w:val="left" w:pos="0"/>
          <w:tab w:val="left" w:pos="284"/>
        </w:tabs>
        <w:spacing w:after="0" w:line="240" w:lineRule="auto"/>
        <w:ind w:firstLine="426"/>
        <w:jc w:val="both"/>
        <w:rPr>
          <w:rFonts w:ascii="Times New Roman" w:eastAsia="Times New Roman" w:hAnsi="Times New Roman" w:cs="Times New Roman"/>
          <w:sz w:val="28"/>
          <w:szCs w:val="28"/>
        </w:rPr>
      </w:pPr>
      <w:r w:rsidRPr="004F6433">
        <w:rPr>
          <w:rFonts w:ascii="Times New Roman" w:eastAsia="Arial Unicode MS" w:hAnsi="Times New Roman" w:cs="Times New Roman"/>
          <w:sz w:val="28"/>
          <w:szCs w:val="28"/>
          <w:lang w:eastAsia="ru-RU"/>
        </w:rPr>
        <w:t>11</w:t>
      </w:r>
      <w:r w:rsidR="002A1FBD" w:rsidRPr="004F6433">
        <w:rPr>
          <w:rFonts w:ascii="Times New Roman" w:eastAsia="Arial Unicode MS" w:hAnsi="Times New Roman" w:cs="Times New Roman"/>
          <w:sz w:val="28"/>
          <w:szCs w:val="28"/>
          <w:lang w:eastAsia="ru-RU"/>
        </w:rPr>
        <w:t xml:space="preserve">. </w:t>
      </w:r>
      <w:r w:rsidR="002A1FBD" w:rsidRPr="004F6433">
        <w:rPr>
          <w:rFonts w:ascii="Times New Roman" w:eastAsia="Times New Roman" w:hAnsi="Times New Roman" w:cs="Times New Roman"/>
          <w:sz w:val="28"/>
          <w:szCs w:val="28"/>
        </w:rPr>
        <w:t xml:space="preserve">Надання одноразової матеріальної допомоги на транспортування тіла загиблого під час участі у бойових діях </w:t>
      </w:r>
      <w:r w:rsidRPr="004F6433">
        <w:rPr>
          <w:rFonts w:ascii="Times New Roman" w:eastAsia="Times New Roman" w:hAnsi="Times New Roman" w:cs="Times New Roman"/>
          <w:sz w:val="28"/>
          <w:szCs w:val="28"/>
        </w:rPr>
        <w:t xml:space="preserve">внаслідок  військової агресії Російської Федерації  проти України </w:t>
      </w:r>
      <w:r w:rsidR="002A1FBD" w:rsidRPr="004F6433">
        <w:rPr>
          <w:rFonts w:ascii="Times New Roman" w:eastAsia="Times New Roman" w:hAnsi="Times New Roman" w:cs="Times New Roman"/>
          <w:sz w:val="28"/>
          <w:szCs w:val="28"/>
        </w:rPr>
        <w:t>та/або померли внаслідок поранення, травми, захворювання  отриманих під час участі у бойових діях  внаслідок  військової агресії Російської Федерації  проти України до місяця проживання/реєстрації, в розмірі від 2500 грн. до 8000 грн.</w:t>
      </w:r>
    </w:p>
    <w:p w14:paraId="18F9AFB3" w14:textId="6A2BEBCA" w:rsidR="002A1FBD" w:rsidRPr="004F6433" w:rsidRDefault="002A1FBD" w:rsidP="003E2068">
      <w:pPr>
        <w:tabs>
          <w:tab w:val="left" w:pos="0"/>
          <w:tab w:val="left" w:pos="284"/>
        </w:tabs>
        <w:spacing w:after="0" w:line="240" w:lineRule="auto"/>
        <w:ind w:firstLine="426"/>
        <w:jc w:val="both"/>
        <w:rPr>
          <w:rFonts w:ascii="Times New Roman" w:eastAsia="Times New Roman" w:hAnsi="Times New Roman" w:cs="Times New Roman"/>
          <w:sz w:val="28"/>
          <w:szCs w:val="28"/>
        </w:rPr>
      </w:pPr>
      <w:r w:rsidRPr="004F6433">
        <w:rPr>
          <w:rFonts w:ascii="Times New Roman" w:eastAsia="Times New Roman" w:hAnsi="Times New Roman" w:cs="Times New Roman"/>
          <w:sz w:val="28"/>
          <w:szCs w:val="28"/>
        </w:rPr>
        <w:t>Для отримання грошової допомоги особа, яка здійснила транспортування, надає наступні документи:</w:t>
      </w:r>
    </w:p>
    <w:p w14:paraId="753DD2D3" w14:textId="77777777" w:rsidR="0030187E" w:rsidRPr="004F6433" w:rsidRDefault="002A1FBD" w:rsidP="0030187E">
      <w:pPr>
        <w:tabs>
          <w:tab w:val="left" w:pos="0"/>
          <w:tab w:val="left" w:pos="284"/>
        </w:tabs>
        <w:spacing w:after="0" w:line="240" w:lineRule="auto"/>
        <w:ind w:firstLine="426"/>
        <w:contextualSpacing/>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заяву від родича померлого, в якій вказується прізвище, ім’я, по-батькові заявника, його адреса, </w:t>
      </w:r>
      <w:r w:rsidRPr="004F6433">
        <w:rPr>
          <w:rFonts w:ascii="Times New Roman" w:eastAsia="Times New Roman" w:hAnsi="Times New Roman" w:cs="Times New Roman"/>
          <w:bCs/>
          <w:sz w:val="28"/>
          <w:szCs w:val="28"/>
          <w:lang w:eastAsia="ru-RU"/>
        </w:rPr>
        <w:t>телефон (засоби зв’язку)</w:t>
      </w:r>
      <w:r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sz w:val="28"/>
          <w:szCs w:val="28"/>
          <w:lang w:eastAsia="ru-RU"/>
        </w:rPr>
        <w:t>та підстави звернення;</w:t>
      </w:r>
    </w:p>
    <w:p w14:paraId="5B916508" w14:textId="763A9008" w:rsidR="002A1FBD" w:rsidRPr="004F6433" w:rsidRDefault="0030187E" w:rsidP="0030187E">
      <w:pPr>
        <w:tabs>
          <w:tab w:val="left" w:pos="0"/>
          <w:tab w:val="left" w:pos="284"/>
        </w:tabs>
        <w:spacing w:after="0" w:line="240" w:lineRule="auto"/>
        <w:ind w:firstLine="426"/>
        <w:contextualSpacing/>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w:t>
      </w:r>
      <w:r w:rsidR="002A1FBD" w:rsidRPr="004F6433">
        <w:rPr>
          <w:rFonts w:ascii="Times New Roman" w:eastAsia="Times New Roman" w:hAnsi="Times New Roman" w:cs="Times New Roman"/>
          <w:sz w:val="28"/>
          <w:szCs w:val="28"/>
          <w:lang w:eastAsia="ru-RU"/>
        </w:rPr>
        <w:t xml:space="preserve">копію документа, що посвідчує особу; </w:t>
      </w:r>
    </w:p>
    <w:p w14:paraId="73DDC922" w14:textId="77777777" w:rsidR="002A1FBD" w:rsidRPr="004F6433" w:rsidRDefault="002A1FBD" w:rsidP="003E2068">
      <w:pPr>
        <w:numPr>
          <w:ilvl w:val="0"/>
          <w:numId w:val="7"/>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копію ідентифікаційного коду родича померлого;</w:t>
      </w:r>
    </w:p>
    <w:p w14:paraId="1E7A0667" w14:textId="77777777" w:rsidR="002A1FBD" w:rsidRPr="004F6433" w:rsidRDefault="002A1FBD" w:rsidP="003E2068">
      <w:pPr>
        <w:numPr>
          <w:ilvl w:val="0"/>
          <w:numId w:val="7"/>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копію свідоцтва про смерть, виданого органами реєстрації актів цивільного стану, чи документа, що засвідчує смерть;</w:t>
      </w:r>
    </w:p>
    <w:p w14:paraId="4A546A5E" w14:textId="77777777" w:rsidR="002A1FBD" w:rsidRPr="004F6433" w:rsidRDefault="002A1FBD" w:rsidP="003E2068">
      <w:pPr>
        <w:numPr>
          <w:ilvl w:val="0"/>
          <w:numId w:val="7"/>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копію документа, який підтверджує статус учасника бойових дій чи особи з інвалідністю внаслідок війни (копія посвідчення або довідка військкомату);</w:t>
      </w:r>
    </w:p>
    <w:p w14:paraId="238186E5" w14:textId="77777777" w:rsidR="002A1FBD" w:rsidRPr="004F6433" w:rsidRDefault="002A1FBD" w:rsidP="003E2068">
      <w:pPr>
        <w:numPr>
          <w:ilvl w:val="0"/>
          <w:numId w:val="7"/>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документ (або копія), що підтверджує участь загиблого/померлого військовослужбовця, військовозобов’язаного  </w:t>
      </w:r>
      <w:r w:rsidRPr="004F6433">
        <w:rPr>
          <w:rFonts w:ascii="Times New Roman" w:eastAsia="Times New Roman" w:hAnsi="Times New Roman" w:cs="Times New Roman"/>
          <w:sz w:val="28"/>
          <w:szCs w:val="28"/>
        </w:rPr>
        <w:t>у бойових діях  внаслідок  військової агресії Російської Федерації  проти України;</w:t>
      </w:r>
    </w:p>
    <w:p w14:paraId="3B20C480" w14:textId="093C5056" w:rsidR="002A1FBD" w:rsidRPr="004F6433" w:rsidRDefault="002A1FBD" w:rsidP="003E2068">
      <w:pPr>
        <w:tabs>
          <w:tab w:val="left" w:pos="0"/>
          <w:tab w:val="left" w:pos="284"/>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копія документу, що підтверджує ступінь спорідненості;</w:t>
      </w:r>
    </w:p>
    <w:p w14:paraId="731F3D03" w14:textId="3792CD79" w:rsidR="002A1FBD" w:rsidRPr="004F6433" w:rsidRDefault="002A1FBD" w:rsidP="003E2068">
      <w:pPr>
        <w:tabs>
          <w:tab w:val="left" w:pos="0"/>
          <w:tab w:val="left" w:pos="284"/>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lastRenderedPageBreak/>
        <w:t>- копія документу, що підтверджує витрати на транспортування.</w:t>
      </w:r>
    </w:p>
    <w:p w14:paraId="35F9506F" w14:textId="77777777"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заяву від родича померлого, в якій вказується прізвище, ім’я, по-батькові заявника, його адреса, </w:t>
      </w:r>
      <w:r w:rsidRPr="004F6433">
        <w:rPr>
          <w:rFonts w:ascii="Times New Roman" w:eastAsia="Times New Roman" w:hAnsi="Times New Roman" w:cs="Times New Roman"/>
          <w:bCs/>
          <w:sz w:val="28"/>
          <w:szCs w:val="28"/>
          <w:lang w:eastAsia="ru-RU"/>
        </w:rPr>
        <w:t>телефон (засоби зв’язку)</w:t>
      </w:r>
      <w:r w:rsidRPr="004F6433">
        <w:rPr>
          <w:rFonts w:ascii="Times New Roman" w:eastAsia="Times New Roman" w:hAnsi="Times New Roman" w:cs="Times New Roman"/>
          <w:b/>
          <w:sz w:val="28"/>
          <w:szCs w:val="28"/>
          <w:lang w:eastAsia="ru-RU"/>
        </w:rPr>
        <w:t xml:space="preserve"> </w:t>
      </w:r>
      <w:r w:rsidRPr="004F6433">
        <w:rPr>
          <w:rFonts w:ascii="Times New Roman" w:eastAsia="Times New Roman" w:hAnsi="Times New Roman" w:cs="Times New Roman"/>
          <w:sz w:val="28"/>
          <w:szCs w:val="28"/>
          <w:lang w:eastAsia="ru-RU"/>
        </w:rPr>
        <w:t>та підстави звернення;</w:t>
      </w:r>
    </w:p>
    <w:p w14:paraId="388F863F" w14:textId="0422751B"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 копію документа, що посвідчує особу; </w:t>
      </w:r>
    </w:p>
    <w:p w14:paraId="751DE325" w14:textId="67439EB3"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копію ідентифікаційного коду родича померлого;</w:t>
      </w:r>
    </w:p>
    <w:p w14:paraId="169FEE7E" w14:textId="77777777"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копію свідоцтва про смерть, виданого органами реєстрації актів цивільного стану;</w:t>
      </w:r>
    </w:p>
    <w:p w14:paraId="108D088E" w14:textId="3E5DFA80"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копію документа, який підтверджує статус внутрішньо переміщеної особи (за наявності);</w:t>
      </w:r>
    </w:p>
    <w:p w14:paraId="0D8DEC95" w14:textId="172B2310" w:rsidR="002A1FBD" w:rsidRPr="004F6433" w:rsidRDefault="002A1FBD" w:rsidP="003E2068">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копію документа, що підтверджує ступінь спорідненості.</w:t>
      </w:r>
    </w:p>
    <w:p w14:paraId="6916314E" w14:textId="0976C0D7" w:rsidR="002A1FBD" w:rsidRPr="004F6433" w:rsidRDefault="009171BB" w:rsidP="003E2068">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12</w:t>
      </w:r>
      <w:r w:rsidR="002A1FBD" w:rsidRPr="004F6433">
        <w:rPr>
          <w:rFonts w:ascii="Times New Roman" w:eastAsia="Calibri" w:hAnsi="Times New Roman" w:cs="Times New Roman"/>
          <w:spacing w:val="4"/>
          <w:sz w:val="28"/>
          <w:szCs w:val="28"/>
          <w:lang w:eastAsia="ru-RU"/>
        </w:rPr>
        <w:t xml:space="preserve">. Використання та обробка персональних даних осіб, що одержані з метою використання цього порядку здійснюється з дотриманням вимог Закону України «Про захист персональних даних».  </w:t>
      </w:r>
    </w:p>
    <w:p w14:paraId="136E5A7A" w14:textId="0F03C43C" w:rsidR="002A1FBD" w:rsidRPr="004F6433" w:rsidRDefault="009171BB" w:rsidP="003E2068">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iCs/>
          <w:spacing w:val="4"/>
          <w:sz w:val="28"/>
          <w:szCs w:val="28"/>
          <w:lang w:eastAsia="ru-RU"/>
        </w:rPr>
        <w:t>13</w:t>
      </w:r>
      <w:r w:rsidR="002A1FBD" w:rsidRPr="004F6433">
        <w:rPr>
          <w:rFonts w:ascii="Times New Roman" w:eastAsia="Calibri" w:hAnsi="Times New Roman" w:cs="Times New Roman"/>
          <w:iCs/>
          <w:spacing w:val="4"/>
          <w:sz w:val="28"/>
          <w:szCs w:val="28"/>
          <w:lang w:eastAsia="ru-RU"/>
        </w:rPr>
        <w:t xml:space="preserve">. </w:t>
      </w:r>
      <w:r w:rsidR="002A1FBD" w:rsidRPr="004F6433">
        <w:rPr>
          <w:rFonts w:ascii="Times New Roman" w:eastAsia="Calibri" w:hAnsi="Times New Roman" w:cs="Times New Roman"/>
          <w:spacing w:val="4"/>
          <w:sz w:val="28"/>
          <w:szCs w:val="28"/>
          <w:lang w:eastAsia="ru-RU"/>
        </w:rPr>
        <w:t>Операції, пов’язані з використанням бюджетних коштів, проводяться відповідно до чинного законодавства.</w:t>
      </w:r>
    </w:p>
    <w:p w14:paraId="3F58F78B" w14:textId="77777777" w:rsidR="004806E1" w:rsidRPr="004F6433" w:rsidRDefault="004806E1" w:rsidP="00DA5C40">
      <w:pPr>
        <w:tabs>
          <w:tab w:val="left" w:pos="0"/>
        </w:tabs>
        <w:spacing w:after="0" w:line="240" w:lineRule="auto"/>
        <w:ind w:firstLine="426"/>
        <w:jc w:val="center"/>
        <w:rPr>
          <w:rFonts w:ascii="Times New Roman" w:eastAsia="Times New Roman" w:hAnsi="Times New Roman" w:cs="Times New Roman"/>
          <w:b/>
          <w:sz w:val="28"/>
          <w:szCs w:val="28"/>
          <w:lang w:eastAsia="ru-RU"/>
        </w:rPr>
      </w:pPr>
    </w:p>
    <w:p w14:paraId="6FF8CAC5" w14:textId="77777777" w:rsidR="00C17FDB" w:rsidRPr="004F6433" w:rsidRDefault="00C17FDB" w:rsidP="00DA5C40">
      <w:pPr>
        <w:tabs>
          <w:tab w:val="left" w:pos="0"/>
          <w:tab w:val="left" w:pos="993"/>
        </w:tabs>
        <w:spacing w:after="0" w:line="240" w:lineRule="auto"/>
        <w:ind w:firstLine="426"/>
        <w:jc w:val="both"/>
        <w:rPr>
          <w:rFonts w:ascii="Times New Roman" w:eastAsia="Times New Roman" w:hAnsi="Times New Roman" w:cs="Times New Roman"/>
          <w:sz w:val="28"/>
          <w:szCs w:val="28"/>
          <w:lang w:eastAsia="ru-RU"/>
        </w:rPr>
      </w:pPr>
    </w:p>
    <w:p w14:paraId="4C589658" w14:textId="7A54642A" w:rsidR="009E3749" w:rsidRPr="004F6433" w:rsidRDefault="00C04325" w:rsidP="00DA5C40">
      <w:pPr>
        <w:tabs>
          <w:tab w:val="left" w:pos="0"/>
          <w:tab w:val="left" w:pos="426"/>
        </w:tabs>
        <w:spacing w:after="0" w:line="240" w:lineRule="auto"/>
        <w:ind w:firstLine="426"/>
        <w:jc w:val="center"/>
        <w:rPr>
          <w:rFonts w:ascii="Times New Roman" w:hAnsi="Times New Roman" w:cs="Times New Roman"/>
          <w:b/>
          <w:bCs/>
          <w:sz w:val="28"/>
          <w:szCs w:val="28"/>
        </w:rPr>
      </w:pPr>
      <w:r w:rsidRPr="004F6433">
        <w:rPr>
          <w:rFonts w:ascii="Times New Roman" w:hAnsi="Times New Roman" w:cs="Times New Roman"/>
          <w:b/>
          <w:bCs/>
          <w:sz w:val="28"/>
          <w:szCs w:val="28"/>
          <w:lang w:val="ru-RU"/>
        </w:rPr>
        <w:t>ІІ</w:t>
      </w:r>
      <w:r w:rsidR="009E3749" w:rsidRPr="004F6433">
        <w:rPr>
          <w:rFonts w:ascii="Times New Roman" w:hAnsi="Times New Roman" w:cs="Times New Roman"/>
          <w:b/>
          <w:bCs/>
          <w:sz w:val="28"/>
          <w:szCs w:val="28"/>
        </w:rPr>
        <w:t xml:space="preserve">. Порядок </w:t>
      </w:r>
      <w:r w:rsidR="009E3749" w:rsidRPr="004F6433">
        <w:rPr>
          <w:rFonts w:ascii="Times New Roman" w:eastAsia="Times New Roman" w:hAnsi="Times New Roman" w:cs="Times New Roman"/>
          <w:b/>
          <w:bCs/>
          <w:sz w:val="28"/>
          <w:szCs w:val="28"/>
          <w:lang w:eastAsia="ru-RU"/>
        </w:rPr>
        <w:t>Надання матеріальної допомоги громадянам з метою</w:t>
      </w:r>
      <w:r w:rsidR="009E3749" w:rsidRPr="004F6433">
        <w:rPr>
          <w:rFonts w:ascii="Times New Roman" w:hAnsi="Times New Roman" w:cs="Times New Roman"/>
          <w:b/>
          <w:bCs/>
          <w:sz w:val="32"/>
          <w:szCs w:val="32"/>
        </w:rPr>
        <w:t xml:space="preserve"> </w:t>
      </w:r>
      <w:r w:rsidR="009E3749" w:rsidRPr="004F6433">
        <w:rPr>
          <w:rFonts w:ascii="Times New Roman" w:hAnsi="Times New Roman" w:cs="Times New Roman"/>
          <w:b/>
          <w:bCs/>
          <w:sz w:val="28"/>
          <w:szCs w:val="28"/>
        </w:rPr>
        <w:t>відшкодування витрат на поховання загиблих</w:t>
      </w:r>
    </w:p>
    <w:p w14:paraId="7D8C8F99" w14:textId="33973830" w:rsidR="009E3749" w:rsidRPr="004F6433" w:rsidRDefault="009E3749" w:rsidP="00DA5C40">
      <w:pPr>
        <w:tabs>
          <w:tab w:val="left" w:pos="0"/>
          <w:tab w:val="left" w:pos="426"/>
        </w:tabs>
        <w:spacing w:after="0" w:line="240" w:lineRule="auto"/>
        <w:ind w:firstLine="426"/>
        <w:jc w:val="center"/>
        <w:rPr>
          <w:rFonts w:ascii="Times New Roman" w:hAnsi="Times New Roman" w:cs="Times New Roman"/>
          <w:b/>
          <w:bCs/>
          <w:sz w:val="28"/>
          <w:szCs w:val="28"/>
        </w:rPr>
      </w:pPr>
      <w:r w:rsidRPr="004F6433">
        <w:rPr>
          <w:rFonts w:ascii="Times New Roman" w:hAnsi="Times New Roman" w:cs="Times New Roman"/>
          <w:b/>
          <w:bCs/>
          <w:sz w:val="28"/>
          <w:szCs w:val="28"/>
        </w:rPr>
        <w:t xml:space="preserve">(померлих) громадян внаслідок військової агресії російської </w:t>
      </w:r>
    </w:p>
    <w:p w14:paraId="146DD46D" w14:textId="77777777" w:rsidR="009E3749" w:rsidRPr="004F6433" w:rsidRDefault="009E3749" w:rsidP="00DA5C40">
      <w:pPr>
        <w:tabs>
          <w:tab w:val="left" w:pos="0"/>
          <w:tab w:val="left" w:pos="426"/>
        </w:tabs>
        <w:spacing w:after="0" w:line="240" w:lineRule="auto"/>
        <w:ind w:firstLine="426"/>
        <w:jc w:val="center"/>
        <w:rPr>
          <w:rFonts w:ascii="Times New Roman" w:eastAsia="Times New Roman" w:hAnsi="Times New Roman" w:cs="Times New Roman"/>
          <w:sz w:val="28"/>
          <w:szCs w:val="28"/>
          <w:lang w:eastAsia="ru-RU"/>
        </w:rPr>
      </w:pPr>
      <w:r w:rsidRPr="004F6433">
        <w:rPr>
          <w:rFonts w:ascii="Times New Roman" w:hAnsi="Times New Roman" w:cs="Times New Roman"/>
          <w:b/>
          <w:bCs/>
          <w:sz w:val="28"/>
          <w:szCs w:val="28"/>
        </w:rPr>
        <w:t>федерації проти України</w:t>
      </w:r>
      <w:r w:rsidRPr="004F6433">
        <w:rPr>
          <w:rFonts w:ascii="Times New Roman" w:eastAsia="Times New Roman" w:hAnsi="Times New Roman" w:cs="Times New Roman"/>
          <w:sz w:val="28"/>
          <w:szCs w:val="28"/>
          <w:lang w:eastAsia="ru-RU"/>
        </w:rPr>
        <w:tab/>
      </w:r>
    </w:p>
    <w:p w14:paraId="57CF9B14" w14:textId="77777777" w:rsidR="0030187E" w:rsidRPr="004F6433" w:rsidRDefault="0030187E" w:rsidP="00DA5C40">
      <w:pPr>
        <w:tabs>
          <w:tab w:val="left" w:pos="0"/>
          <w:tab w:val="left" w:pos="426"/>
        </w:tabs>
        <w:spacing w:after="0" w:line="240" w:lineRule="auto"/>
        <w:ind w:firstLine="426"/>
        <w:jc w:val="center"/>
        <w:rPr>
          <w:rFonts w:ascii="Times New Roman" w:eastAsia="Times New Roman" w:hAnsi="Times New Roman" w:cs="Times New Roman"/>
          <w:sz w:val="28"/>
          <w:szCs w:val="28"/>
          <w:lang w:eastAsia="ru-RU"/>
        </w:rPr>
      </w:pPr>
    </w:p>
    <w:p w14:paraId="547B062E" w14:textId="527D2CF9"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Порядком визначено механізм  </w:t>
      </w:r>
      <w:bookmarkStart w:id="17" w:name="_Hlk117859734"/>
      <w:r w:rsidRPr="004F6433">
        <w:rPr>
          <w:rFonts w:ascii="Times New Roman" w:eastAsia="Times New Roman" w:hAnsi="Times New Roman" w:cs="Times New Roman"/>
          <w:sz w:val="28"/>
          <w:szCs w:val="28"/>
          <w:lang w:eastAsia="ru-RU"/>
        </w:rPr>
        <w:t>відшкодування витрат на поховання загиблих (померлих) внаслідок військової агресії російської федерації проти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працівників органів державної влади, місцевого самоврядування, підприємств, установ та закладів, які забезпечують життєдіяльність територіальної громади, а також цивільних осіб, які є членами Стрижавської селищної територіальної громади, що загинули/померли внаслідок військової агресії російської федерації проти України, в т.ч. внаслідок ракетних ударів</w:t>
      </w:r>
      <w:bookmarkEnd w:id="17"/>
      <w:r w:rsidRPr="004F6433">
        <w:rPr>
          <w:rFonts w:ascii="Times New Roman" w:eastAsia="Times New Roman" w:hAnsi="Times New Roman" w:cs="Times New Roman"/>
          <w:sz w:val="28"/>
          <w:szCs w:val="28"/>
          <w:lang w:eastAsia="ru-RU"/>
        </w:rPr>
        <w:t>.</w:t>
      </w:r>
    </w:p>
    <w:p w14:paraId="0EA8EF7A" w14:textId="27333D13"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bookmarkStart w:id="18" w:name="_Hlk117860623"/>
      <w:r w:rsidRPr="004F6433">
        <w:rPr>
          <w:rFonts w:ascii="Times New Roman" w:eastAsia="Times New Roman" w:hAnsi="Times New Roman" w:cs="Times New Roman"/>
          <w:sz w:val="28"/>
          <w:szCs w:val="28"/>
          <w:lang w:eastAsia="ru-RU"/>
        </w:rPr>
        <w:t>Відшкодування витрат на поховання загиблих/померлих осіб здійснюється у разі, якщо вони на день смерті були жителями Стрижавської селищної територіальної громади, або один із батьків (або дружина (чоловік) загиблого/померлого є жителями Стрижавської селищної територіальної громади, у разі здійснення поховання загиблої/померлої особи на території Стрижавської  селищної територіальної громади.</w:t>
      </w:r>
    </w:p>
    <w:p w14:paraId="01F7C9DB" w14:textId="73BADBF7"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Відшкодування витрат на поховання загиблих/померлих осіб, які виконували службовий обов’язок </w:t>
      </w:r>
      <w:r w:rsidRPr="004F6433">
        <w:rPr>
          <w:rFonts w:ascii="Times New Roman" w:eastAsia="Times New Roman" w:hAnsi="Times New Roman" w:cs="Times New Roman"/>
          <w:bCs/>
          <w:sz w:val="28"/>
          <w:szCs w:val="28"/>
          <w:lang w:eastAsia="ru-RU"/>
        </w:rPr>
        <w:t>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Стрижавської селищної територіальної громади,</w:t>
      </w:r>
      <w:r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bCs/>
          <w:sz w:val="28"/>
          <w:szCs w:val="28"/>
          <w:lang w:eastAsia="ru-RU"/>
        </w:rPr>
        <w:t xml:space="preserve">здійснюється </w:t>
      </w:r>
      <w:r w:rsidRPr="004F6433">
        <w:rPr>
          <w:rFonts w:ascii="Times New Roman" w:eastAsia="Times New Roman" w:hAnsi="Times New Roman" w:cs="Times New Roman"/>
          <w:bCs/>
          <w:sz w:val="28"/>
          <w:szCs w:val="28"/>
          <w:lang w:eastAsia="ru-RU"/>
        </w:rPr>
        <w:lastRenderedPageBreak/>
        <w:t>незалежно від їх належності до жителів Стрижавської</w:t>
      </w:r>
      <w:r w:rsidRPr="004F6433">
        <w:rPr>
          <w:rFonts w:ascii="Times New Roman" w:eastAsia="Times New Roman" w:hAnsi="Times New Roman" w:cs="Times New Roman"/>
          <w:sz w:val="28"/>
          <w:szCs w:val="28"/>
          <w:lang w:eastAsia="ru-RU"/>
        </w:rPr>
        <w:t xml:space="preserve"> селищної територіальної</w:t>
      </w:r>
      <w:r w:rsidRPr="004F6433">
        <w:rPr>
          <w:rFonts w:ascii="Times New Roman" w:eastAsia="Times New Roman" w:hAnsi="Times New Roman" w:cs="Times New Roman"/>
          <w:bCs/>
          <w:sz w:val="28"/>
          <w:szCs w:val="28"/>
          <w:lang w:eastAsia="ru-RU"/>
        </w:rPr>
        <w:t xml:space="preserve"> громади</w:t>
      </w:r>
      <w:r w:rsidRPr="004F6433">
        <w:rPr>
          <w:rFonts w:ascii="Times New Roman" w:eastAsia="Times New Roman" w:hAnsi="Times New Roman" w:cs="Times New Roman"/>
          <w:sz w:val="28"/>
          <w:szCs w:val="28"/>
          <w:lang w:eastAsia="ru-RU"/>
        </w:rPr>
        <w:t>.</w:t>
      </w:r>
    </w:p>
    <w:p w14:paraId="1A078252" w14:textId="6295794E"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Відшкодування витрат на поховання цивільних осіб, які загинули /померли внаслідок ракетних ударів по інфраструктурі та житловим об’єктам Стрижавської селищної територіальної громади, здійснюється у разі якщо вони на день смерті були членами Стрижавської селищної територіальної громади.</w:t>
      </w:r>
    </w:p>
    <w:bookmarkEnd w:id="18"/>
    <w:p w14:paraId="2D1F3A44" w14:textId="1B5B98CE"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Гранична вартість відшкодування витрат на поховання загиблих /померлих осіб визначається рішенням виконавчого комітету Стрижавської селищної ради, але не може становити менше п’яти прожиткових мінімумів у розрахунку на місяць на одну особу, установлених законом на дату загибелі (смерті). </w:t>
      </w:r>
    </w:p>
    <w:p w14:paraId="220B0F35" w14:textId="2401C6CB"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bookmarkStart w:id="19" w:name="_Hlk117860976"/>
      <w:r w:rsidRPr="004F6433">
        <w:rPr>
          <w:rFonts w:ascii="Times New Roman" w:eastAsia="Times New Roman" w:hAnsi="Times New Roman" w:cs="Times New Roman"/>
          <w:sz w:val="28"/>
          <w:szCs w:val="28"/>
          <w:lang w:eastAsia="ru-RU"/>
        </w:rPr>
        <w:t>Ві</w:t>
      </w:r>
      <w:r w:rsidRPr="004F6433">
        <w:rPr>
          <w:rFonts w:ascii="Times New Roman" w:eastAsia="Times New Roman" w:hAnsi="Times New Roman" w:cs="Times New Roman"/>
          <w:bCs/>
          <w:sz w:val="28"/>
          <w:szCs w:val="28"/>
          <w:lang w:eastAsia="ru-RU"/>
        </w:rPr>
        <w:t>дшкодування витрат на поховання загиблих/померлих осіб проводиться безпосередньо фізичній особі, виконавцеві ритуальних послуг або іншому суб’єкту господарювання який здійснив таке поховання.</w:t>
      </w:r>
      <w:bookmarkEnd w:id="19"/>
    </w:p>
    <w:p w14:paraId="1D532931" w14:textId="733416CF"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 xml:space="preserve">Рішення щодо відшкодування витрат на поховання загиблих/померлих осіб приймає виконавчий комітет </w:t>
      </w:r>
      <w:bookmarkStart w:id="20" w:name="_Hlk117766214"/>
      <w:r w:rsidRPr="004F6433">
        <w:rPr>
          <w:rFonts w:ascii="Times New Roman" w:eastAsia="Times New Roman" w:hAnsi="Times New Roman" w:cs="Times New Roman"/>
          <w:sz w:val="28"/>
          <w:szCs w:val="28"/>
          <w:lang w:eastAsia="ru-RU"/>
        </w:rPr>
        <w:t xml:space="preserve">Стрижавської селищної ради </w:t>
      </w:r>
      <w:bookmarkEnd w:id="20"/>
      <w:r w:rsidRPr="004F6433">
        <w:rPr>
          <w:rFonts w:ascii="Times New Roman" w:eastAsia="Times New Roman" w:hAnsi="Times New Roman" w:cs="Times New Roman"/>
          <w:sz w:val="28"/>
          <w:szCs w:val="28"/>
          <w:lang w:eastAsia="ru-RU"/>
        </w:rPr>
        <w:t>за пропозицією Комісії з питань відшкодування витрат на поховання загиблих (померлих) громадян внаслідок агресії російської федерації проти України (далі - Комісія), яка утворюється за рішенням виконавчого комітету Стрижавської селищної ради.</w:t>
      </w:r>
    </w:p>
    <w:p w14:paraId="1A5FF47A" w14:textId="78AEDF68" w:rsidR="009E3749" w:rsidRPr="004F6433" w:rsidRDefault="0030187E"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В</w:t>
      </w:r>
      <w:r w:rsidR="009E3749" w:rsidRPr="004F6433">
        <w:rPr>
          <w:rFonts w:ascii="Times New Roman" w:eastAsia="Times New Roman" w:hAnsi="Times New Roman" w:cs="Times New Roman"/>
          <w:sz w:val="28"/>
          <w:szCs w:val="28"/>
          <w:lang w:eastAsia="ru-RU"/>
        </w:rPr>
        <w:t>ідшкодування витрат на поховання загиблих (померлих) осіб здійснює відділ соціального захисту та соціального забезпечення населення селищної ради.</w:t>
      </w:r>
    </w:p>
    <w:p w14:paraId="6E329E38" w14:textId="0E3C0F94"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bookmarkStart w:id="21" w:name="_Hlk117861161"/>
      <w:r w:rsidRPr="004F6433">
        <w:rPr>
          <w:rFonts w:ascii="Times New Roman" w:eastAsia="Times New Roman" w:hAnsi="Times New Roman" w:cs="Times New Roman"/>
          <w:sz w:val="28"/>
          <w:szCs w:val="28"/>
          <w:lang w:eastAsia="ru-RU"/>
        </w:rPr>
        <w:t xml:space="preserve">Відшкодування витрат на поховання загиблих/померлих осіб </w:t>
      </w:r>
      <w:r w:rsidRPr="004F6433">
        <w:rPr>
          <w:rFonts w:ascii="Times New Roman" w:eastAsia="Times New Roman" w:hAnsi="Times New Roman" w:cs="Times New Roman"/>
          <w:bCs/>
          <w:sz w:val="28"/>
          <w:szCs w:val="28"/>
          <w:lang w:eastAsia="ru-RU"/>
        </w:rPr>
        <w:t>фізичній особі</w:t>
      </w:r>
      <w:r w:rsidRPr="004F6433">
        <w:rPr>
          <w:rFonts w:ascii="Times New Roman" w:eastAsia="Times New Roman" w:hAnsi="Times New Roman" w:cs="Times New Roman"/>
          <w:b/>
          <w:bCs/>
          <w:sz w:val="28"/>
          <w:szCs w:val="28"/>
          <w:lang w:eastAsia="ru-RU"/>
        </w:rPr>
        <w:t>,</w:t>
      </w:r>
      <w:r w:rsidRPr="004F6433">
        <w:rPr>
          <w:rFonts w:ascii="Times New Roman" w:eastAsia="Times New Roman" w:hAnsi="Times New Roman" w:cs="Times New Roman"/>
          <w:sz w:val="28"/>
          <w:szCs w:val="28"/>
          <w:lang w:eastAsia="ru-RU"/>
        </w:rPr>
        <w:t xml:space="preserve"> яка здійснила поховання самостійно, витрат на поховання загиблих/ померлих осіб внаслідок військової агресії російської федерації проти України, проводиться на підставі наступних документів, які подаються </w:t>
      </w:r>
      <w:bookmarkEnd w:id="21"/>
      <w:r w:rsidRPr="004F6433">
        <w:rPr>
          <w:rFonts w:ascii="Times New Roman" w:eastAsia="Times New Roman" w:hAnsi="Times New Roman" w:cs="Times New Roman"/>
          <w:sz w:val="28"/>
          <w:szCs w:val="28"/>
          <w:lang w:eastAsia="ru-RU"/>
        </w:rPr>
        <w:t>:</w:t>
      </w:r>
    </w:p>
    <w:p w14:paraId="26ECC980"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bookmarkStart w:id="22" w:name="_Hlk117861250"/>
      <w:r w:rsidRPr="004F6433">
        <w:rPr>
          <w:rFonts w:ascii="Times New Roman" w:eastAsia="Times New Roman" w:hAnsi="Times New Roman" w:cs="Times New Roman"/>
          <w:bCs/>
          <w:sz w:val="28"/>
          <w:szCs w:val="28"/>
          <w:lang w:val="uk-UA" w:eastAsia="ru-RU"/>
        </w:rPr>
        <w:t>заява на ім’я селищного голови</w:t>
      </w:r>
      <w:r w:rsidRPr="004F6433">
        <w:rPr>
          <w:rFonts w:ascii="Times New Roman" w:eastAsia="Times New Roman" w:hAnsi="Times New Roman" w:cs="Times New Roman"/>
          <w:sz w:val="28"/>
          <w:szCs w:val="28"/>
          <w:lang w:val="uk-UA" w:eastAsia="ru-RU"/>
        </w:rPr>
        <w:t>;</w:t>
      </w:r>
    </w:p>
    <w:p w14:paraId="64FAF06A"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копії договору-замовлення на здійснення поховання загиблої/померлої особи;</w:t>
      </w:r>
    </w:p>
    <w:p w14:paraId="09E60633"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копії свідоцтва про смерть загиблої/померлої особи (копія лікарського свідоцтва про смерть);</w:t>
      </w:r>
    </w:p>
    <w:p w14:paraId="58889763"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довідки з правоохоронних органів, служби цивільного захисту, добровольчого формування територіальної оборони, організацій, які здійснюють функціонування об’єктів критичної інфраструктури та органів державної влади, місцевого самоврядування, підприємств, установ та закладів, які забезпечують життєдіяльність Стрижавської селищної територіальної громади, інших організацій про причинний зв'язок смерті особи з військовою агресією російської федерації проти України;</w:t>
      </w:r>
    </w:p>
    <w:p w14:paraId="0B248809"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копії виписки із медичної карти амбулаторного (стаціонарного) хворого (форма 027/0) в разі смерті цивільної особи внаслідок поранень та/або травмувань несумісних із життям до/або під час отримання ним кваліфікованої медичної допомоги або копія лікарського свідоцтва про смерть;</w:t>
      </w:r>
    </w:p>
    <w:p w14:paraId="1383774C"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довідка про місце реєстрації загиблої/померлої особи або одного із батьків (або дружини/чоловіка загиблого/померлого, або повнолітніх дітей), що </w:t>
      </w:r>
      <w:r w:rsidRPr="004F6433">
        <w:rPr>
          <w:rFonts w:ascii="Times New Roman" w:eastAsia="Times New Roman" w:hAnsi="Times New Roman" w:cs="Times New Roman"/>
          <w:sz w:val="28"/>
          <w:szCs w:val="28"/>
          <w:lang w:val="uk-UA" w:eastAsia="ru-RU"/>
        </w:rPr>
        <w:lastRenderedPageBreak/>
        <w:t xml:space="preserve">підтверджує реєстрацію в </w:t>
      </w:r>
      <w:proofErr w:type="spellStart"/>
      <w:r w:rsidRPr="004F6433">
        <w:rPr>
          <w:rFonts w:ascii="Times New Roman" w:eastAsia="Times New Roman" w:hAnsi="Times New Roman" w:cs="Times New Roman"/>
          <w:sz w:val="28"/>
          <w:szCs w:val="28"/>
          <w:lang w:val="uk-UA" w:eastAsia="ru-RU"/>
        </w:rPr>
        <w:t>Стрижавській</w:t>
      </w:r>
      <w:proofErr w:type="spellEnd"/>
      <w:r w:rsidRPr="004F6433">
        <w:rPr>
          <w:rFonts w:ascii="Times New Roman" w:eastAsia="Times New Roman" w:hAnsi="Times New Roman" w:cs="Times New Roman"/>
          <w:sz w:val="28"/>
          <w:szCs w:val="28"/>
          <w:lang w:val="uk-UA" w:eastAsia="ru-RU"/>
        </w:rPr>
        <w:t xml:space="preserve"> селищній територіальній громади громаді;</w:t>
      </w:r>
    </w:p>
    <w:p w14:paraId="358450AA"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засвідчені в установленому законодавством порядку копії розрахункових документів, що підтверджують вартість ритуальних послуг, які були здійснені при похованні загиблої/померлої особи;</w:t>
      </w:r>
    </w:p>
    <w:p w14:paraId="30174A1F"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bookmarkStart w:id="23" w:name="_Hlk117782291"/>
      <w:r w:rsidRPr="004F6433">
        <w:rPr>
          <w:rFonts w:ascii="Times New Roman" w:eastAsia="Times New Roman" w:hAnsi="Times New Roman" w:cs="Times New Roman"/>
          <w:sz w:val="28"/>
          <w:szCs w:val="28"/>
          <w:lang w:val="uk-UA" w:eastAsia="ru-RU"/>
        </w:rPr>
        <w:t xml:space="preserve">реквізити банківського карткового рахунку </w:t>
      </w:r>
      <w:bookmarkEnd w:id="23"/>
      <w:r w:rsidRPr="004F6433">
        <w:rPr>
          <w:rFonts w:ascii="Times New Roman" w:eastAsia="Times New Roman" w:hAnsi="Times New Roman" w:cs="Times New Roman"/>
          <w:sz w:val="28"/>
          <w:szCs w:val="28"/>
          <w:lang w:val="uk-UA" w:eastAsia="ru-RU"/>
        </w:rPr>
        <w:t xml:space="preserve">.  </w:t>
      </w:r>
    </w:p>
    <w:p w14:paraId="0883623A" w14:textId="7DA1C6FE"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Відшкодування витрат на поховання загиблих/померлих осіб внаслідок військової агресії російської федерації проти України безпосередньо виконавцеві ритуальних послуг, який здійснив поховання, проводиться на підставі наступних документів:</w:t>
      </w:r>
    </w:p>
    <w:p w14:paraId="335C122E"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звернення виконавця ритуальних послуг, який здійснив поховання, на ім’я селищного голови; </w:t>
      </w:r>
    </w:p>
    <w:p w14:paraId="6E3230A5"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договір - замовлення на здійснення поховання загиблої/померлої особи;</w:t>
      </w:r>
    </w:p>
    <w:p w14:paraId="16812427"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копії свідоцтва про смерть загиблої/померлої особи (копія лікарського свідоцтва про смерть);</w:t>
      </w:r>
    </w:p>
    <w:p w14:paraId="7354A988"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довідки з правоохоронних органів, служби цивільного захисту, добровольчого формування територіальної оборони, організацій, які здійснюють функціонування об’єктів критичної інфраструктури та органів державної влади, місцевого самоврядування, підприємств, установ та закладів, які забезпечують життєдіяльність Стрижавської селищної територіальної громади, інших організацій про причинний зв'язок смерті особи з військовою агресією російської федерації проти України;</w:t>
      </w:r>
    </w:p>
    <w:p w14:paraId="11F8BD8C"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копії виписки із медичної карти амбулаторного (стаціонарного) хворого (форма 027/0) в разі смерті цивільної особи внаслідок поранень та/або травмувань несумісних із життям до/або під час отримання ним кваліфікованої медичної допомоги або копія лікарського свідоцтва про смерть;</w:t>
      </w:r>
    </w:p>
    <w:p w14:paraId="0E8C5025"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 xml:space="preserve">довідка про місце реєстрації загиблої/померлої особи або одного із батьків (або дружини/чоловіка загиблого/померлого, або повнолітніх дітей), що підтверджує реєстрацію в </w:t>
      </w:r>
      <w:proofErr w:type="spellStart"/>
      <w:r w:rsidRPr="004F6433">
        <w:rPr>
          <w:rFonts w:ascii="Times New Roman" w:eastAsia="Times New Roman" w:hAnsi="Times New Roman" w:cs="Times New Roman"/>
          <w:sz w:val="28"/>
          <w:szCs w:val="28"/>
          <w:lang w:val="uk-UA" w:eastAsia="ru-RU"/>
        </w:rPr>
        <w:t>Стрижавській</w:t>
      </w:r>
      <w:proofErr w:type="spellEnd"/>
      <w:r w:rsidRPr="004F6433">
        <w:rPr>
          <w:rFonts w:ascii="Times New Roman" w:eastAsia="Times New Roman" w:hAnsi="Times New Roman" w:cs="Times New Roman"/>
          <w:sz w:val="28"/>
          <w:szCs w:val="28"/>
          <w:lang w:val="uk-UA" w:eastAsia="ru-RU"/>
        </w:rPr>
        <w:t xml:space="preserve"> селищній територіальній  громаді;</w:t>
      </w:r>
    </w:p>
    <w:p w14:paraId="1AACC1EA" w14:textId="77777777" w:rsidR="00216D9A" w:rsidRPr="004F6433" w:rsidRDefault="009E3749" w:rsidP="00216D9A">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оригінали розрахункових документів, що підтверджують вартість ритуальних послуг, які були здійснені при похованні загиблої/померлої особи;</w:t>
      </w:r>
    </w:p>
    <w:p w14:paraId="5B41E7E4" w14:textId="36815528" w:rsidR="009E3749" w:rsidRPr="004F6433" w:rsidRDefault="009E3749" w:rsidP="00216D9A">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proofErr w:type="spellStart"/>
      <w:r w:rsidRPr="004F6433">
        <w:rPr>
          <w:rFonts w:ascii="Times New Roman" w:eastAsia="Times New Roman" w:hAnsi="Times New Roman" w:cs="Times New Roman"/>
          <w:sz w:val="28"/>
          <w:szCs w:val="28"/>
          <w:lang w:eastAsia="ru-RU"/>
        </w:rPr>
        <w:t>реквізити</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банківського</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карткового</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рахунку</w:t>
      </w:r>
      <w:proofErr w:type="spellEnd"/>
      <w:r w:rsidRPr="004F6433">
        <w:rPr>
          <w:rFonts w:ascii="Times New Roman" w:eastAsia="Times New Roman" w:hAnsi="Times New Roman" w:cs="Times New Roman"/>
          <w:sz w:val="28"/>
          <w:szCs w:val="28"/>
          <w:lang w:eastAsia="ru-RU"/>
        </w:rPr>
        <w:t xml:space="preserve">.  </w:t>
      </w:r>
    </w:p>
    <w:p w14:paraId="0A6A0CD1" w14:textId="77777777" w:rsidR="009E3749" w:rsidRPr="004F6433" w:rsidRDefault="009E3749"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r w:rsidRPr="004F6433">
        <w:rPr>
          <w:rFonts w:ascii="Times New Roman" w:eastAsia="Times New Roman" w:hAnsi="Times New Roman" w:cs="Times New Roman"/>
          <w:sz w:val="28"/>
          <w:szCs w:val="28"/>
          <w:lang w:eastAsia="ru-RU"/>
        </w:rPr>
        <w:t>Перелік ритуальних послуг, на які проводиться відшкодування:</w:t>
      </w:r>
    </w:p>
    <w:p w14:paraId="217A727D"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оформлення договору-замовлення на виконавця ритуальних послуг або іншого суб’єкта господарювання на організацію та проведення поховання;</w:t>
      </w:r>
    </w:p>
    <w:p w14:paraId="7186E09A" w14:textId="77777777" w:rsidR="009E3749" w:rsidRPr="004F6433" w:rsidRDefault="009E3749" w:rsidP="00DA5C40">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надання предметів ритуальної належності (покривало, простирадло, подушка, ритуальні рушники, Державний прапор України (розмір 2400*1600см);</w:t>
      </w:r>
    </w:p>
    <w:p w14:paraId="2D8A8CBD" w14:textId="77777777" w:rsidR="004F6433" w:rsidRPr="004F6433" w:rsidRDefault="009E3749" w:rsidP="004F6433">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доставка предметів похоронної належності (завантаження на складі, перевезення, вивантаження на місці призначення та перенесення до місця знаходження тіла померлого);</w:t>
      </w:r>
    </w:p>
    <w:p w14:paraId="38E717D1" w14:textId="77777777" w:rsidR="004F6433" w:rsidRPr="004F6433" w:rsidRDefault="009E3749" w:rsidP="004F6433">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proofErr w:type="spellStart"/>
      <w:r w:rsidRPr="004F6433">
        <w:rPr>
          <w:rFonts w:ascii="Times New Roman" w:eastAsia="Times New Roman" w:hAnsi="Times New Roman" w:cs="Times New Roman"/>
          <w:sz w:val="28"/>
          <w:szCs w:val="28"/>
          <w:lang w:eastAsia="ru-RU"/>
        </w:rPr>
        <w:t>надання</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транспортних</w:t>
      </w:r>
      <w:proofErr w:type="spell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послуг</w:t>
      </w:r>
      <w:proofErr w:type="spellEnd"/>
      <w:r w:rsidRPr="004F6433">
        <w:rPr>
          <w:rFonts w:ascii="Times New Roman" w:eastAsia="Times New Roman" w:hAnsi="Times New Roman" w:cs="Times New Roman"/>
          <w:sz w:val="28"/>
          <w:szCs w:val="28"/>
          <w:lang w:eastAsia="ru-RU"/>
        </w:rPr>
        <w:t xml:space="preserve"> для </w:t>
      </w:r>
      <w:proofErr w:type="spellStart"/>
      <w:r w:rsidRPr="004F6433">
        <w:rPr>
          <w:rFonts w:ascii="Times New Roman" w:eastAsia="Times New Roman" w:hAnsi="Times New Roman" w:cs="Times New Roman"/>
          <w:sz w:val="28"/>
          <w:szCs w:val="28"/>
          <w:lang w:eastAsia="ru-RU"/>
        </w:rPr>
        <w:t>перевезення</w:t>
      </w:r>
      <w:proofErr w:type="spellEnd"/>
      <w:r w:rsidRPr="004F6433">
        <w:rPr>
          <w:rFonts w:ascii="Times New Roman" w:eastAsia="Times New Roman" w:hAnsi="Times New Roman" w:cs="Times New Roman"/>
          <w:sz w:val="28"/>
          <w:szCs w:val="28"/>
          <w:lang w:eastAsia="ru-RU"/>
        </w:rPr>
        <w:t xml:space="preserve"> труни з тілом </w:t>
      </w:r>
      <w:proofErr w:type="spellStart"/>
      <w:r w:rsidRPr="004F6433">
        <w:rPr>
          <w:rFonts w:ascii="Times New Roman" w:eastAsia="Times New Roman" w:hAnsi="Times New Roman" w:cs="Times New Roman"/>
          <w:sz w:val="28"/>
          <w:szCs w:val="28"/>
          <w:lang w:eastAsia="ru-RU"/>
        </w:rPr>
        <w:t>померлого</w:t>
      </w:r>
      <w:proofErr w:type="spellEnd"/>
      <w:r w:rsidRPr="004F6433">
        <w:rPr>
          <w:rFonts w:ascii="Times New Roman" w:eastAsia="Times New Roman" w:hAnsi="Times New Roman" w:cs="Times New Roman"/>
          <w:sz w:val="28"/>
          <w:szCs w:val="28"/>
          <w:lang w:eastAsia="ru-RU"/>
        </w:rPr>
        <w:t xml:space="preserve"> та </w:t>
      </w:r>
      <w:proofErr w:type="spellStart"/>
      <w:r w:rsidRPr="004F6433">
        <w:rPr>
          <w:rFonts w:ascii="Times New Roman" w:eastAsia="Times New Roman" w:hAnsi="Times New Roman" w:cs="Times New Roman"/>
          <w:sz w:val="28"/>
          <w:szCs w:val="28"/>
          <w:lang w:eastAsia="ru-RU"/>
        </w:rPr>
        <w:t>супроводу</w:t>
      </w:r>
      <w:proofErr w:type="spellEnd"/>
      <w:r w:rsidRPr="004F6433">
        <w:rPr>
          <w:rFonts w:ascii="Times New Roman" w:eastAsia="Times New Roman" w:hAnsi="Times New Roman" w:cs="Times New Roman"/>
          <w:sz w:val="28"/>
          <w:szCs w:val="28"/>
          <w:lang w:eastAsia="ru-RU"/>
        </w:rPr>
        <w:t xml:space="preserve"> обряду;</w:t>
      </w:r>
    </w:p>
    <w:p w14:paraId="30F2D100" w14:textId="77777777" w:rsidR="004F6433" w:rsidRPr="004F6433" w:rsidRDefault="009E3749" w:rsidP="004F6433">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proofErr w:type="spellStart"/>
      <w:r w:rsidRPr="004F6433">
        <w:rPr>
          <w:rFonts w:ascii="Times New Roman" w:eastAsia="Times New Roman" w:hAnsi="Times New Roman" w:cs="Times New Roman"/>
          <w:sz w:val="28"/>
          <w:szCs w:val="28"/>
          <w:lang w:eastAsia="ru-RU"/>
        </w:rPr>
        <w:t>перенесення</w:t>
      </w:r>
      <w:proofErr w:type="spellEnd"/>
      <w:r w:rsidRPr="004F6433">
        <w:rPr>
          <w:rFonts w:ascii="Times New Roman" w:eastAsia="Times New Roman" w:hAnsi="Times New Roman" w:cs="Times New Roman"/>
          <w:sz w:val="28"/>
          <w:szCs w:val="28"/>
          <w:lang w:eastAsia="ru-RU"/>
        </w:rPr>
        <w:t xml:space="preserve"> труни з </w:t>
      </w:r>
      <w:proofErr w:type="spellStart"/>
      <w:r w:rsidRPr="004F6433">
        <w:rPr>
          <w:rFonts w:ascii="Times New Roman" w:eastAsia="Times New Roman" w:hAnsi="Times New Roman" w:cs="Times New Roman"/>
          <w:sz w:val="28"/>
          <w:szCs w:val="28"/>
          <w:lang w:eastAsia="ru-RU"/>
        </w:rPr>
        <w:t>тілом</w:t>
      </w:r>
      <w:proofErr w:type="spellEnd"/>
      <w:r w:rsidRPr="004F6433">
        <w:rPr>
          <w:rFonts w:ascii="Times New Roman" w:eastAsia="Times New Roman" w:hAnsi="Times New Roman" w:cs="Times New Roman"/>
          <w:sz w:val="28"/>
          <w:szCs w:val="28"/>
          <w:lang w:eastAsia="ru-RU"/>
        </w:rPr>
        <w:t xml:space="preserve"> </w:t>
      </w:r>
      <w:proofErr w:type="spellStart"/>
      <w:proofErr w:type="gramStart"/>
      <w:r w:rsidRPr="004F6433">
        <w:rPr>
          <w:rFonts w:ascii="Times New Roman" w:eastAsia="Times New Roman" w:hAnsi="Times New Roman" w:cs="Times New Roman"/>
          <w:sz w:val="28"/>
          <w:szCs w:val="28"/>
          <w:lang w:eastAsia="ru-RU"/>
        </w:rPr>
        <w:t>померлого</w:t>
      </w:r>
      <w:proofErr w:type="spellEnd"/>
      <w:r w:rsidRPr="004F6433">
        <w:rPr>
          <w:rFonts w:ascii="Times New Roman" w:eastAsia="Times New Roman" w:hAnsi="Times New Roman" w:cs="Times New Roman"/>
          <w:sz w:val="28"/>
          <w:szCs w:val="28"/>
          <w:lang w:eastAsia="ru-RU"/>
        </w:rPr>
        <w:t>;організація</w:t>
      </w:r>
      <w:proofErr w:type="gramEnd"/>
      <w:r w:rsidRPr="004F6433">
        <w:rPr>
          <w:rFonts w:ascii="Times New Roman" w:eastAsia="Times New Roman" w:hAnsi="Times New Roman" w:cs="Times New Roman"/>
          <w:sz w:val="28"/>
          <w:szCs w:val="28"/>
          <w:lang w:eastAsia="ru-RU"/>
        </w:rPr>
        <w:t xml:space="preserve"> </w:t>
      </w:r>
      <w:proofErr w:type="spellStart"/>
      <w:r w:rsidRPr="004F6433">
        <w:rPr>
          <w:rFonts w:ascii="Times New Roman" w:eastAsia="Times New Roman" w:hAnsi="Times New Roman" w:cs="Times New Roman"/>
          <w:sz w:val="28"/>
          <w:szCs w:val="28"/>
          <w:lang w:eastAsia="ru-RU"/>
        </w:rPr>
        <w:t>поховання</w:t>
      </w:r>
      <w:proofErr w:type="spellEnd"/>
      <w:r w:rsidRPr="004F6433">
        <w:rPr>
          <w:rFonts w:ascii="Times New Roman" w:eastAsia="Times New Roman" w:hAnsi="Times New Roman" w:cs="Times New Roman"/>
          <w:sz w:val="28"/>
          <w:szCs w:val="28"/>
          <w:lang w:eastAsia="ru-RU"/>
        </w:rPr>
        <w:t xml:space="preserve"> і </w:t>
      </w:r>
      <w:proofErr w:type="spellStart"/>
      <w:r w:rsidRPr="004F6433">
        <w:rPr>
          <w:rFonts w:ascii="Times New Roman" w:eastAsia="Times New Roman" w:hAnsi="Times New Roman" w:cs="Times New Roman"/>
          <w:sz w:val="28"/>
          <w:szCs w:val="28"/>
          <w:lang w:eastAsia="ru-RU"/>
        </w:rPr>
        <w:t>проведення</w:t>
      </w:r>
      <w:proofErr w:type="spellEnd"/>
      <w:r w:rsidRPr="004F6433">
        <w:rPr>
          <w:rFonts w:ascii="Times New Roman" w:eastAsia="Times New Roman" w:hAnsi="Times New Roman" w:cs="Times New Roman"/>
          <w:sz w:val="28"/>
          <w:szCs w:val="28"/>
          <w:lang w:eastAsia="ru-RU"/>
        </w:rPr>
        <w:t xml:space="preserve"> ритуалу;</w:t>
      </w:r>
    </w:p>
    <w:p w14:paraId="3034AEB9" w14:textId="00394AAF" w:rsidR="009E3749" w:rsidRPr="004F6433" w:rsidRDefault="009E3749" w:rsidP="004F6433">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proofErr w:type="spellStart"/>
      <w:r w:rsidRPr="004F6433">
        <w:rPr>
          <w:rFonts w:ascii="Times New Roman" w:eastAsia="Times New Roman" w:hAnsi="Times New Roman" w:cs="Times New Roman"/>
          <w:sz w:val="28"/>
          <w:szCs w:val="28"/>
          <w:lang w:eastAsia="ru-RU"/>
        </w:rPr>
        <w:t>надання</w:t>
      </w:r>
      <w:proofErr w:type="spellEnd"/>
      <w:r w:rsidRPr="004F6433">
        <w:rPr>
          <w:rFonts w:ascii="Times New Roman" w:eastAsia="Times New Roman" w:hAnsi="Times New Roman" w:cs="Times New Roman"/>
          <w:sz w:val="28"/>
          <w:szCs w:val="28"/>
          <w:lang w:eastAsia="ru-RU"/>
        </w:rPr>
        <w:t xml:space="preserve"> труни;</w:t>
      </w:r>
    </w:p>
    <w:p w14:paraId="701FCDD7" w14:textId="77777777" w:rsidR="009E3749" w:rsidRPr="004F6433" w:rsidRDefault="009E3749" w:rsidP="00216D9A">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lastRenderedPageBreak/>
        <w:t>надання вінків похоронних (в кількості не більше 4 штук) з траурною (з написом чи без нього) або жовто-блакитною стрічками;</w:t>
      </w:r>
    </w:p>
    <w:p w14:paraId="0F289AC2" w14:textId="77777777" w:rsidR="009E3749" w:rsidRPr="004F6433" w:rsidRDefault="009E3749" w:rsidP="00216D9A">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надання хреста дерев’яного та тимчасової намогильної таблички з текстом;</w:t>
      </w:r>
    </w:p>
    <w:p w14:paraId="23C5BC73" w14:textId="77777777" w:rsidR="009E3749" w:rsidRPr="004F6433" w:rsidRDefault="009E3749" w:rsidP="00216D9A">
      <w:pPr>
        <w:pStyle w:val="a4"/>
        <w:numPr>
          <w:ilvl w:val="0"/>
          <w:numId w:val="7"/>
        </w:numPr>
        <w:tabs>
          <w:tab w:val="left" w:pos="0"/>
        </w:tabs>
        <w:spacing w:after="0" w:line="240" w:lineRule="auto"/>
        <w:ind w:left="0" w:firstLine="426"/>
        <w:jc w:val="both"/>
        <w:rPr>
          <w:rFonts w:ascii="Times New Roman" w:eastAsia="Times New Roman" w:hAnsi="Times New Roman" w:cs="Times New Roman"/>
          <w:sz w:val="28"/>
          <w:szCs w:val="28"/>
          <w:lang w:val="uk-UA" w:eastAsia="ru-RU"/>
        </w:rPr>
      </w:pPr>
      <w:r w:rsidRPr="004F6433">
        <w:rPr>
          <w:rFonts w:ascii="Times New Roman" w:eastAsia="Times New Roman" w:hAnsi="Times New Roman" w:cs="Times New Roman"/>
          <w:sz w:val="28"/>
          <w:szCs w:val="28"/>
          <w:lang w:val="uk-UA" w:eastAsia="ru-RU"/>
        </w:rPr>
        <w:t>копання могили (викопування ручним чи механізованим способом, опускання труни в могилу, закопування, формування намогильного насипу.)</w:t>
      </w:r>
    </w:p>
    <w:p w14:paraId="73DB558D" w14:textId="77777777" w:rsidR="009E3749" w:rsidRPr="004F6433" w:rsidRDefault="009E3749"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ab/>
        <w:t xml:space="preserve">Вартість ритуальних послуг, визначається рішенням Комісією </w:t>
      </w:r>
      <w:r w:rsidRPr="004F6433">
        <w:rPr>
          <w:rFonts w:ascii="Times New Roman" w:eastAsia="Times New Roman" w:hAnsi="Times New Roman" w:cs="Times New Roman"/>
          <w:sz w:val="28"/>
          <w:szCs w:val="28"/>
          <w:lang w:eastAsia="ru-RU"/>
        </w:rPr>
        <w:t>з питань відшкодування витрат на поховання загиблих (померлих) громадян внаслідок агресії російської федерації проти України</w:t>
      </w:r>
      <w:r w:rsidRPr="004F6433">
        <w:rPr>
          <w:rFonts w:ascii="Times New Roman" w:eastAsia="Calibri" w:hAnsi="Times New Roman" w:cs="Times New Roman"/>
          <w:spacing w:val="4"/>
          <w:sz w:val="28"/>
          <w:szCs w:val="28"/>
          <w:lang w:eastAsia="ru-RU"/>
        </w:rPr>
        <w:t>, але не може становити менше п’яти прожиткових мінімумів у розрахунку на місяць на одну особу, установлених законом на дату загибелі/смерті за одне поховання</w:t>
      </w:r>
      <w:bookmarkEnd w:id="22"/>
      <w:r w:rsidRPr="004F6433">
        <w:rPr>
          <w:rFonts w:ascii="Times New Roman" w:eastAsia="Calibri" w:hAnsi="Times New Roman" w:cs="Times New Roman"/>
          <w:spacing w:val="4"/>
          <w:sz w:val="28"/>
          <w:szCs w:val="28"/>
          <w:lang w:eastAsia="ru-RU"/>
        </w:rPr>
        <w:t xml:space="preserve">.   </w:t>
      </w:r>
    </w:p>
    <w:p w14:paraId="406DF0E4" w14:textId="77777777" w:rsidR="009E3749" w:rsidRPr="004F6433" w:rsidRDefault="009E3749"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 xml:space="preserve">    Використання та обробка персональних даних осіб, що одержані з метою використання цього порядку здійснюється з дотриманням вимог Закону України «Про захист персональних даних». </w:t>
      </w:r>
    </w:p>
    <w:p w14:paraId="54BF3F9B" w14:textId="77777777" w:rsidR="009E3749" w:rsidRPr="004F6433" w:rsidRDefault="009E3749"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iCs/>
          <w:spacing w:val="4"/>
          <w:sz w:val="28"/>
          <w:szCs w:val="28"/>
          <w:lang w:eastAsia="ru-RU"/>
        </w:rPr>
        <w:t xml:space="preserve">      </w:t>
      </w:r>
      <w:r w:rsidRPr="004F6433">
        <w:rPr>
          <w:rFonts w:ascii="Times New Roman" w:eastAsia="Calibri" w:hAnsi="Times New Roman" w:cs="Times New Roman"/>
          <w:spacing w:val="4"/>
          <w:sz w:val="28"/>
          <w:szCs w:val="28"/>
          <w:lang w:eastAsia="ru-RU"/>
        </w:rPr>
        <w:t>Операції, пов’язані з використанням бюджетних коштів, проводяться відповідно до чинного законодавства.</w:t>
      </w:r>
    </w:p>
    <w:p w14:paraId="47F802E9" w14:textId="5896135B" w:rsidR="009E3749" w:rsidRPr="004F6433" w:rsidRDefault="009E3749"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 xml:space="preserve">      Відповідальність за правильність використання бюджетних коштів покладається на головного розпорядника коштів.»</w:t>
      </w:r>
    </w:p>
    <w:p w14:paraId="7DBD2F0A" w14:textId="5DC28E30"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p>
    <w:p w14:paraId="0BD5B583" w14:textId="20A10F8D"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p>
    <w:p w14:paraId="126708D4" w14:textId="762F869F" w:rsidR="00C04325" w:rsidRPr="004F6433" w:rsidRDefault="00C04325" w:rsidP="00DA5C40">
      <w:pPr>
        <w:tabs>
          <w:tab w:val="left" w:pos="0"/>
        </w:tabs>
        <w:spacing w:after="0" w:line="240" w:lineRule="auto"/>
        <w:ind w:firstLine="426"/>
        <w:jc w:val="center"/>
        <w:rPr>
          <w:rFonts w:ascii="Times New Roman" w:eastAsia="Calibri" w:hAnsi="Times New Roman" w:cs="Times New Roman"/>
          <w:b/>
          <w:bCs/>
          <w:spacing w:val="4"/>
          <w:sz w:val="28"/>
          <w:szCs w:val="28"/>
          <w:lang w:eastAsia="ru-RU"/>
        </w:rPr>
      </w:pPr>
      <w:r w:rsidRPr="004F6433">
        <w:rPr>
          <w:rFonts w:ascii="Times New Roman" w:eastAsia="Calibri" w:hAnsi="Times New Roman" w:cs="Times New Roman"/>
          <w:b/>
          <w:bCs/>
          <w:spacing w:val="4"/>
          <w:sz w:val="28"/>
          <w:szCs w:val="28"/>
          <w:lang w:eastAsia="ru-RU"/>
        </w:rPr>
        <w:t>IІІ. Порядок використання бюджетних коштів для забезпечення санаторно-курортним лікуванням ветеранів війни, Захисників та Захисниць України з числа осіб,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925BDDC" w14:textId="77777777" w:rsidR="004F6433" w:rsidRPr="004F6433" w:rsidRDefault="004F6433" w:rsidP="00DA5C40">
      <w:pPr>
        <w:tabs>
          <w:tab w:val="left" w:pos="0"/>
        </w:tabs>
        <w:spacing w:after="0" w:line="240" w:lineRule="auto"/>
        <w:ind w:firstLine="426"/>
        <w:jc w:val="center"/>
        <w:rPr>
          <w:rFonts w:ascii="Times New Roman" w:eastAsia="Calibri" w:hAnsi="Times New Roman" w:cs="Times New Roman"/>
          <w:b/>
          <w:bCs/>
          <w:spacing w:val="4"/>
          <w:sz w:val="28"/>
          <w:szCs w:val="28"/>
          <w:lang w:eastAsia="ru-RU"/>
        </w:rPr>
      </w:pPr>
    </w:p>
    <w:p w14:paraId="15CA6690" w14:textId="47F16C4D"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 xml:space="preserve">Порядком визначено механізм використання коштів бюджету Стрижавської селищної територіальної громади, виділених на виконання заходів Комплексної Програми соціального захисту населення Стрижавської територіальної громади на період до 2025 року (далі - Програма), а саме заходи з забезпечення санаторно-курортним лікуванням  Захисників і Захисниць України, членів їх сімей; членів сімей загиблих (померлих) Захисників і Захисниць України, ветеранів війни та їх сімей, членів сімей загиблих/померлих ветеранів війни з числа осіб,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метою їх інтеграції та адаптації до цивільного життя. </w:t>
      </w:r>
    </w:p>
    <w:p w14:paraId="10CD68F9" w14:textId="13D49579"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 xml:space="preserve">Фінансування заходів, спрямовані на придбання путівок для забезпечення санаторно-курортним лікуванням Захисників і Захисниць України, членів їх сімей; ветеранів війни та їх сімей,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рахунок коштів передбачених у бюджеті Стрижавської селищної територіальної громади на відповідний рік. </w:t>
      </w:r>
    </w:p>
    <w:p w14:paraId="3340D6F3" w14:textId="5D771214"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lastRenderedPageBreak/>
        <w:t>Головним розпорядником коштів, передбачених на виконання заходів з забезпечення санаторно-курортним лікуванням  Захисників і Захисниць України, членів їх сімей; ветеранів війни та їх сімей,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бюджетної програми є відділ соціального захисту та соціального забезпечення населення Стрижавської селищної ради Вінницького району Вінницької області.</w:t>
      </w:r>
    </w:p>
    <w:p w14:paraId="5982EE7C" w14:textId="3BFD8246"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Оплата послуг санаторно-курортного лікування в рекреаційних закладах  проводиться на підставі договорів шляхом перерахування коштів місцевого бюджету на банківські рахунки надавачів таких послуг. Так,  придбання путівок для забезпечення санаторно-курортним лікуванням  Захисників і Захисниць України, членів їх сімей; ветеранів війни та їх сімей,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здійснюється відповідно до постанови Кабінету Міністрів України від 4 грудня 2019 р.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p>
    <w:p w14:paraId="0F03EC75" w14:textId="077B9EAF"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 xml:space="preserve">Розмір витрат для надання даної послуги не може перевищувати 52,00 тис. грн. на одну сім’ю та підтверджується відповідними договорами на оплату послуг із закладами, що надають послуги санаторно-курортного лікування. </w:t>
      </w:r>
    </w:p>
    <w:p w14:paraId="2492FD14"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 xml:space="preserve"> </w:t>
      </w:r>
      <w:r w:rsidRPr="004F6433">
        <w:rPr>
          <w:rFonts w:ascii="Times New Roman" w:eastAsia="Calibri" w:hAnsi="Times New Roman" w:cs="Times New Roman"/>
          <w:spacing w:val="4"/>
          <w:sz w:val="28"/>
          <w:szCs w:val="28"/>
          <w:lang w:eastAsia="ru-RU"/>
        </w:rPr>
        <w:tab/>
        <w:t>Підприємство надавач  послуги санаторно-курортного лікування для укладання договору подають наступні документи:</w:t>
      </w:r>
    </w:p>
    <w:p w14:paraId="3603A110"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1)  виписку з Єдиного державного реєстру юридичних осіб та фізичних осіб-підприємців;</w:t>
      </w:r>
    </w:p>
    <w:p w14:paraId="4446B083"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2)  копію ліцензії;</w:t>
      </w:r>
    </w:p>
    <w:p w14:paraId="66EE794A"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3)  копію свідоцтва про реєстрацію платника податку (за наявності);</w:t>
      </w:r>
    </w:p>
    <w:p w14:paraId="65AFF4B5"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4) інші документи за наявності.</w:t>
      </w:r>
    </w:p>
    <w:p w14:paraId="2A4BA204" w14:textId="2C835E9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Для отримання послуги санаторно-курортного лікування Захисників і Захисниць України, членів їх сімей; ветеранів війни та їх сімей,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 є жителями громади звертаються до відділу соціального захисту та соціального забезпечення населення Стрижавської селищної ради Вінницького району Вінницької області з відповідною заявою та наступними документами:</w:t>
      </w:r>
    </w:p>
    <w:p w14:paraId="32933A43"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w:t>
      </w:r>
      <w:r w:rsidRPr="004F6433">
        <w:rPr>
          <w:rFonts w:ascii="Times New Roman" w:eastAsia="Calibri" w:hAnsi="Times New Roman" w:cs="Times New Roman"/>
          <w:spacing w:val="4"/>
          <w:sz w:val="28"/>
          <w:szCs w:val="28"/>
          <w:lang w:eastAsia="ru-RU"/>
        </w:rPr>
        <w:tab/>
        <w:t>документ що посвідчує особу громадянина України;</w:t>
      </w:r>
    </w:p>
    <w:p w14:paraId="552EE8C4"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w:t>
      </w:r>
      <w:r w:rsidRPr="004F6433">
        <w:rPr>
          <w:rFonts w:ascii="Times New Roman" w:eastAsia="Calibri" w:hAnsi="Times New Roman" w:cs="Times New Roman"/>
          <w:spacing w:val="4"/>
          <w:sz w:val="28"/>
          <w:szCs w:val="28"/>
          <w:lang w:eastAsia="ru-RU"/>
        </w:rPr>
        <w:tab/>
        <w:t>довідка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w:t>
      </w:r>
    </w:p>
    <w:p w14:paraId="03A48B89"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w:t>
      </w:r>
      <w:r w:rsidRPr="004F6433">
        <w:rPr>
          <w:rFonts w:ascii="Times New Roman" w:eastAsia="Calibri" w:hAnsi="Times New Roman" w:cs="Times New Roman"/>
          <w:spacing w:val="4"/>
          <w:sz w:val="28"/>
          <w:szCs w:val="28"/>
          <w:lang w:eastAsia="ru-RU"/>
        </w:rPr>
        <w:tab/>
        <w:t>копії документів що підтверджують родинні стосунки;</w:t>
      </w:r>
    </w:p>
    <w:p w14:paraId="5A89C290"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w:t>
      </w:r>
      <w:r w:rsidRPr="004F6433">
        <w:rPr>
          <w:rFonts w:ascii="Times New Roman" w:eastAsia="Calibri" w:hAnsi="Times New Roman" w:cs="Times New Roman"/>
          <w:spacing w:val="4"/>
          <w:sz w:val="28"/>
          <w:szCs w:val="28"/>
          <w:lang w:eastAsia="ru-RU"/>
        </w:rPr>
        <w:tab/>
        <w:t>санаторно-курортні картки (ф-070);</w:t>
      </w:r>
    </w:p>
    <w:p w14:paraId="71F9E633"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lastRenderedPageBreak/>
        <w:t>-</w:t>
      </w:r>
      <w:r w:rsidRPr="004F6433">
        <w:rPr>
          <w:rFonts w:ascii="Times New Roman" w:eastAsia="Calibri" w:hAnsi="Times New Roman" w:cs="Times New Roman"/>
          <w:spacing w:val="4"/>
          <w:sz w:val="28"/>
          <w:szCs w:val="28"/>
          <w:lang w:eastAsia="ru-RU"/>
        </w:rPr>
        <w:tab/>
        <w:t>документ що підтверджує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1B013534"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w:t>
      </w:r>
      <w:r w:rsidRPr="004F6433">
        <w:rPr>
          <w:rFonts w:ascii="Times New Roman" w:eastAsia="Calibri" w:hAnsi="Times New Roman" w:cs="Times New Roman"/>
          <w:spacing w:val="4"/>
          <w:sz w:val="28"/>
          <w:szCs w:val="28"/>
          <w:lang w:eastAsia="ru-RU"/>
        </w:rPr>
        <w:tab/>
        <w:t>документи що свідчать про поранення/травму/ хворобу пов’язану з безпосередньою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1862DD57" w14:textId="77777777"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w:t>
      </w:r>
      <w:r w:rsidRPr="004F6433">
        <w:rPr>
          <w:rFonts w:ascii="Times New Roman" w:eastAsia="Calibri" w:hAnsi="Times New Roman" w:cs="Times New Roman"/>
          <w:spacing w:val="4"/>
          <w:sz w:val="28"/>
          <w:szCs w:val="28"/>
          <w:lang w:eastAsia="ru-RU"/>
        </w:rPr>
        <w:tab/>
        <w:t>пільгове посвідчення (за наявності), тощо.</w:t>
      </w:r>
    </w:p>
    <w:p w14:paraId="23D21718" w14:textId="46D0977A"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Операції, пов’язані з використанням бюджетних коштів, проводяться відповідно до чинного законодавства.</w:t>
      </w:r>
    </w:p>
    <w:p w14:paraId="4DCCA7F1" w14:textId="4A4506A1" w:rsidR="00C04325" w:rsidRPr="004F6433" w:rsidRDefault="00C04325" w:rsidP="00DA5C40">
      <w:pPr>
        <w:tabs>
          <w:tab w:val="left" w:pos="0"/>
        </w:tabs>
        <w:spacing w:after="0" w:line="240" w:lineRule="auto"/>
        <w:ind w:firstLine="426"/>
        <w:jc w:val="both"/>
        <w:rPr>
          <w:rFonts w:ascii="Times New Roman" w:eastAsia="Calibri" w:hAnsi="Times New Roman" w:cs="Times New Roman"/>
          <w:spacing w:val="4"/>
          <w:sz w:val="28"/>
          <w:szCs w:val="28"/>
          <w:lang w:eastAsia="ru-RU"/>
        </w:rPr>
      </w:pPr>
      <w:r w:rsidRPr="004F6433">
        <w:rPr>
          <w:rFonts w:ascii="Times New Roman" w:eastAsia="Calibri" w:hAnsi="Times New Roman" w:cs="Times New Roman"/>
          <w:spacing w:val="4"/>
          <w:sz w:val="28"/>
          <w:szCs w:val="28"/>
          <w:lang w:eastAsia="ru-RU"/>
        </w:rPr>
        <w:t>Відповідальність за правильність використання бюджетних коштів покладається на головного розпорядника коштів.».</w:t>
      </w:r>
    </w:p>
    <w:p w14:paraId="2DC8F9BE" w14:textId="77777777" w:rsidR="00E620B0" w:rsidRPr="004F6433" w:rsidRDefault="00E620B0" w:rsidP="00DA5C40">
      <w:pPr>
        <w:tabs>
          <w:tab w:val="left" w:pos="0"/>
        </w:tabs>
        <w:spacing w:after="0" w:line="240" w:lineRule="auto"/>
        <w:ind w:firstLine="426"/>
        <w:jc w:val="both"/>
        <w:rPr>
          <w:rFonts w:ascii="Times New Roman" w:eastAsia="Times New Roman" w:hAnsi="Times New Roman" w:cs="Times New Roman"/>
          <w:sz w:val="28"/>
          <w:szCs w:val="28"/>
          <w:lang w:eastAsia="ru-RU"/>
        </w:rPr>
      </w:pPr>
    </w:p>
    <w:p w14:paraId="1221AA0B" w14:textId="77777777" w:rsidR="00E620B0" w:rsidRPr="004F6433" w:rsidRDefault="00E620B0" w:rsidP="00DA5C40">
      <w:pPr>
        <w:tabs>
          <w:tab w:val="left" w:pos="0"/>
          <w:tab w:val="left" w:pos="993"/>
        </w:tabs>
        <w:spacing w:after="0" w:line="240" w:lineRule="auto"/>
        <w:ind w:firstLine="426"/>
        <w:jc w:val="both"/>
        <w:rPr>
          <w:rFonts w:ascii="Times New Roman" w:eastAsia="Times New Roman" w:hAnsi="Times New Roman" w:cs="Times New Roman"/>
          <w:sz w:val="28"/>
          <w:szCs w:val="28"/>
          <w:lang w:eastAsia="ru-RU"/>
        </w:rPr>
      </w:pPr>
    </w:p>
    <w:p w14:paraId="4CAECABA" w14:textId="18A2FF43" w:rsidR="0013459D" w:rsidRPr="004F6433" w:rsidRDefault="00E620B0" w:rsidP="004F6433">
      <w:pPr>
        <w:widowControl w:val="0"/>
        <w:tabs>
          <w:tab w:val="left" w:pos="0"/>
        </w:tabs>
        <w:autoSpaceDE w:val="0"/>
        <w:autoSpaceDN w:val="0"/>
        <w:adjustRightInd w:val="0"/>
        <w:spacing w:after="0" w:line="240" w:lineRule="auto"/>
        <w:ind w:firstLine="426"/>
        <w:jc w:val="both"/>
        <w:rPr>
          <w:lang w:val="ru-RU"/>
        </w:rPr>
        <w:sectPr w:rsidR="0013459D" w:rsidRPr="004F6433" w:rsidSect="009607AC">
          <w:pgSz w:w="11906" w:h="16838"/>
          <w:pgMar w:top="1134" w:right="567" w:bottom="1134" w:left="1701" w:header="709" w:footer="709" w:gutter="0"/>
          <w:cols w:space="708"/>
          <w:docGrid w:linePitch="360"/>
        </w:sectPr>
      </w:pPr>
      <w:proofErr w:type="spellStart"/>
      <w:r w:rsidRPr="004F6433">
        <w:rPr>
          <w:rFonts w:ascii="Times New Roman" w:eastAsia="Times New Roman" w:hAnsi="Times New Roman" w:cs="Times New Roman"/>
          <w:b/>
          <w:sz w:val="28"/>
          <w:szCs w:val="28"/>
          <w:lang w:val="ru-RU" w:eastAsia="ru-RU"/>
        </w:rPr>
        <w:t>Секретар</w:t>
      </w:r>
      <w:proofErr w:type="spellEnd"/>
      <w:r w:rsidRPr="004F6433">
        <w:rPr>
          <w:rFonts w:ascii="Times New Roman" w:eastAsia="Times New Roman" w:hAnsi="Times New Roman" w:cs="Times New Roman"/>
          <w:b/>
          <w:sz w:val="28"/>
          <w:szCs w:val="28"/>
          <w:lang w:val="ru-RU" w:eastAsia="ru-RU"/>
        </w:rPr>
        <w:t xml:space="preserve"> </w:t>
      </w:r>
      <w:proofErr w:type="spellStart"/>
      <w:r w:rsidRPr="004F6433">
        <w:rPr>
          <w:rFonts w:ascii="Times New Roman" w:eastAsia="Times New Roman" w:hAnsi="Times New Roman" w:cs="Times New Roman"/>
          <w:b/>
          <w:sz w:val="28"/>
          <w:szCs w:val="28"/>
          <w:lang w:val="ru-RU" w:eastAsia="ru-RU"/>
        </w:rPr>
        <w:t>селищної</w:t>
      </w:r>
      <w:proofErr w:type="spellEnd"/>
      <w:r w:rsidRPr="004F6433">
        <w:rPr>
          <w:rFonts w:ascii="Times New Roman" w:eastAsia="Times New Roman" w:hAnsi="Times New Roman" w:cs="Times New Roman"/>
          <w:b/>
          <w:sz w:val="28"/>
          <w:szCs w:val="28"/>
          <w:lang w:val="ru-RU" w:eastAsia="ru-RU"/>
        </w:rPr>
        <w:t xml:space="preserve"> ради</w:t>
      </w:r>
      <w:r w:rsidRPr="004F6433">
        <w:rPr>
          <w:rFonts w:ascii="Times New Roman" w:eastAsia="Times New Roman" w:hAnsi="Times New Roman" w:cs="Times New Roman"/>
          <w:b/>
          <w:sz w:val="28"/>
          <w:szCs w:val="28"/>
          <w:lang w:eastAsia="ru-RU"/>
        </w:rPr>
        <w:tab/>
      </w:r>
      <w:r w:rsidRPr="004F6433">
        <w:rPr>
          <w:rFonts w:ascii="Times New Roman" w:eastAsia="Times New Roman" w:hAnsi="Times New Roman" w:cs="Times New Roman"/>
          <w:sz w:val="28"/>
          <w:szCs w:val="28"/>
          <w:lang w:eastAsia="ru-RU"/>
        </w:rPr>
        <w:tab/>
        <w:t xml:space="preserve">           </w:t>
      </w:r>
      <w:r w:rsidR="004F6433"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eastAsia="ru-RU"/>
        </w:rPr>
        <w:t xml:space="preserve">        </w:t>
      </w:r>
      <w:r w:rsidRPr="004F6433">
        <w:rPr>
          <w:rFonts w:ascii="Times New Roman" w:eastAsia="Times New Roman" w:hAnsi="Times New Roman" w:cs="Times New Roman"/>
          <w:sz w:val="28"/>
          <w:szCs w:val="28"/>
          <w:lang w:val="ru-RU" w:eastAsia="ru-RU"/>
        </w:rPr>
        <w:tab/>
        <w:t xml:space="preserve">   </w:t>
      </w:r>
      <w:r w:rsidRPr="004F6433">
        <w:rPr>
          <w:rFonts w:ascii="Times New Roman" w:eastAsia="Times New Roman" w:hAnsi="Times New Roman" w:cs="Times New Roman"/>
          <w:b/>
          <w:sz w:val="28"/>
          <w:szCs w:val="28"/>
          <w:lang w:val="ru-RU" w:eastAsia="ru-RU"/>
        </w:rPr>
        <w:t>Валентина МЕДВЕДСЬ</w:t>
      </w:r>
      <w:r w:rsidR="0013459D" w:rsidRPr="004F6433">
        <w:rPr>
          <w:rFonts w:ascii="Times New Roman" w:eastAsia="Times New Roman" w:hAnsi="Times New Roman" w:cs="Times New Roman"/>
          <w:b/>
          <w:sz w:val="28"/>
          <w:szCs w:val="28"/>
          <w:lang w:val="ru-RU" w:eastAsia="ru-RU"/>
        </w:rPr>
        <w:t>КА</w:t>
      </w:r>
    </w:p>
    <w:p w14:paraId="259F11D1" w14:textId="77777777" w:rsidR="00B6148A" w:rsidRPr="004F6433" w:rsidRDefault="00B6148A" w:rsidP="00A30FBF">
      <w:pPr>
        <w:spacing w:after="0" w:line="240" w:lineRule="auto"/>
        <w:rPr>
          <w:lang w:val="ru-RU"/>
        </w:rPr>
      </w:pPr>
    </w:p>
    <w:sectPr w:rsidR="00B6148A" w:rsidRPr="004F6433" w:rsidSect="004F6433">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148F"/>
    <w:multiLevelType w:val="multilevel"/>
    <w:tmpl w:val="81D67CDE"/>
    <w:lvl w:ilvl="0">
      <w:start w:val="1"/>
      <w:numFmt w:val="decimal"/>
      <w:lvlText w:val="%1."/>
      <w:lvlJc w:val="left"/>
      <w:pPr>
        <w:ind w:left="450" w:hanging="45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9D96D79"/>
    <w:multiLevelType w:val="hybridMultilevel"/>
    <w:tmpl w:val="ADA40826"/>
    <w:lvl w:ilvl="0" w:tplc="0FF8F354">
      <w:start w:val="4"/>
      <w:numFmt w:val="bullet"/>
      <w:lvlText w:val="-"/>
      <w:lvlJc w:val="left"/>
      <w:pPr>
        <w:tabs>
          <w:tab w:val="num" w:pos="0"/>
        </w:tabs>
        <w:ind w:left="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76F45"/>
    <w:multiLevelType w:val="hybridMultilevel"/>
    <w:tmpl w:val="3A4E4168"/>
    <w:lvl w:ilvl="0" w:tplc="C7A0FC82">
      <w:start w:val="1"/>
      <w:numFmt w:val="decimal"/>
      <w:lvlText w:val="%1."/>
      <w:lvlJc w:val="left"/>
      <w:pPr>
        <w:ind w:left="1080" w:hanging="360"/>
      </w:pPr>
      <w:rPr>
        <w:rFonts w:ascii="Times New Roman" w:eastAsia="Times New Roman" w:hAnsi="Times New Roman" w:cs="Times New Roman"/>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DF94B02"/>
    <w:multiLevelType w:val="multilevel"/>
    <w:tmpl w:val="835A718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eastAsia="Arial Unicode MS" w:hint="default"/>
        <w:color w:val="auto"/>
      </w:rPr>
    </w:lvl>
    <w:lvl w:ilvl="2">
      <w:start w:val="1"/>
      <w:numFmt w:val="decimal"/>
      <w:isLgl/>
      <w:lvlText w:val="%1.%2.%3."/>
      <w:lvlJc w:val="left"/>
      <w:pPr>
        <w:ind w:left="1080" w:hanging="720"/>
      </w:pPr>
      <w:rPr>
        <w:rFonts w:eastAsia="Arial Unicode MS" w:hint="default"/>
        <w:color w:val="auto"/>
      </w:rPr>
    </w:lvl>
    <w:lvl w:ilvl="3">
      <w:start w:val="1"/>
      <w:numFmt w:val="decimal"/>
      <w:isLgl/>
      <w:lvlText w:val="%1.%2.%3.%4."/>
      <w:lvlJc w:val="left"/>
      <w:pPr>
        <w:ind w:left="1080" w:hanging="720"/>
      </w:pPr>
      <w:rPr>
        <w:rFonts w:eastAsia="Arial Unicode MS" w:hint="default"/>
        <w:color w:val="auto"/>
      </w:rPr>
    </w:lvl>
    <w:lvl w:ilvl="4">
      <w:start w:val="1"/>
      <w:numFmt w:val="decimal"/>
      <w:isLgl/>
      <w:lvlText w:val="%1.%2.%3.%4.%5."/>
      <w:lvlJc w:val="left"/>
      <w:pPr>
        <w:ind w:left="1440" w:hanging="1080"/>
      </w:pPr>
      <w:rPr>
        <w:rFonts w:eastAsia="Arial Unicode MS" w:hint="default"/>
        <w:color w:val="auto"/>
      </w:rPr>
    </w:lvl>
    <w:lvl w:ilvl="5">
      <w:start w:val="1"/>
      <w:numFmt w:val="decimal"/>
      <w:isLgl/>
      <w:lvlText w:val="%1.%2.%3.%4.%5.%6."/>
      <w:lvlJc w:val="left"/>
      <w:pPr>
        <w:ind w:left="1440" w:hanging="1080"/>
      </w:pPr>
      <w:rPr>
        <w:rFonts w:eastAsia="Arial Unicode MS" w:hint="default"/>
        <w:color w:val="auto"/>
      </w:rPr>
    </w:lvl>
    <w:lvl w:ilvl="6">
      <w:start w:val="1"/>
      <w:numFmt w:val="decimal"/>
      <w:isLgl/>
      <w:lvlText w:val="%1.%2.%3.%4.%5.%6.%7."/>
      <w:lvlJc w:val="left"/>
      <w:pPr>
        <w:ind w:left="1800" w:hanging="1440"/>
      </w:pPr>
      <w:rPr>
        <w:rFonts w:eastAsia="Arial Unicode MS" w:hint="default"/>
        <w:color w:val="auto"/>
      </w:rPr>
    </w:lvl>
    <w:lvl w:ilvl="7">
      <w:start w:val="1"/>
      <w:numFmt w:val="decimal"/>
      <w:isLgl/>
      <w:lvlText w:val="%1.%2.%3.%4.%5.%6.%7.%8."/>
      <w:lvlJc w:val="left"/>
      <w:pPr>
        <w:ind w:left="1800" w:hanging="1440"/>
      </w:pPr>
      <w:rPr>
        <w:rFonts w:eastAsia="Arial Unicode MS" w:hint="default"/>
        <w:color w:val="auto"/>
      </w:rPr>
    </w:lvl>
    <w:lvl w:ilvl="8">
      <w:start w:val="1"/>
      <w:numFmt w:val="decimal"/>
      <w:isLgl/>
      <w:lvlText w:val="%1.%2.%3.%4.%5.%6.%7.%8.%9."/>
      <w:lvlJc w:val="left"/>
      <w:pPr>
        <w:ind w:left="2160" w:hanging="1800"/>
      </w:pPr>
      <w:rPr>
        <w:rFonts w:eastAsia="Arial Unicode MS" w:hint="default"/>
        <w:color w:val="auto"/>
      </w:rPr>
    </w:lvl>
  </w:abstractNum>
  <w:abstractNum w:abstractNumId="4" w15:restartNumberingAfterBreak="0">
    <w:nsid w:val="0E323C88"/>
    <w:multiLevelType w:val="hybridMultilevel"/>
    <w:tmpl w:val="00AE8164"/>
    <w:lvl w:ilvl="0" w:tplc="E640E2C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02C2374"/>
    <w:multiLevelType w:val="hybridMultilevel"/>
    <w:tmpl w:val="1C8EC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63742"/>
    <w:multiLevelType w:val="multilevel"/>
    <w:tmpl w:val="523C3BBA"/>
    <w:lvl w:ilvl="0">
      <w:start w:val="1"/>
      <w:numFmt w:val="decimal"/>
      <w:lvlText w:val="%1"/>
      <w:lvlJc w:val="left"/>
      <w:pPr>
        <w:ind w:left="360" w:hanging="360"/>
      </w:pPr>
      <w:rPr>
        <w:rFonts w:eastAsia="Arial Unicode MS" w:hint="default"/>
        <w:color w:val="auto"/>
      </w:rPr>
    </w:lvl>
    <w:lvl w:ilvl="1">
      <w:start w:val="4"/>
      <w:numFmt w:val="decimal"/>
      <w:lvlText w:val="%1.%2"/>
      <w:lvlJc w:val="left"/>
      <w:pPr>
        <w:ind w:left="720" w:hanging="360"/>
      </w:pPr>
      <w:rPr>
        <w:rFonts w:eastAsia="Arial Unicode MS" w:hint="default"/>
        <w:color w:val="auto"/>
      </w:rPr>
    </w:lvl>
    <w:lvl w:ilvl="2">
      <w:start w:val="1"/>
      <w:numFmt w:val="decimal"/>
      <w:lvlText w:val="%1.%2.%3"/>
      <w:lvlJc w:val="left"/>
      <w:pPr>
        <w:ind w:left="1440" w:hanging="720"/>
      </w:pPr>
      <w:rPr>
        <w:rFonts w:eastAsia="Arial Unicode MS" w:hint="default"/>
        <w:color w:val="auto"/>
      </w:rPr>
    </w:lvl>
    <w:lvl w:ilvl="3">
      <w:start w:val="1"/>
      <w:numFmt w:val="decimal"/>
      <w:lvlText w:val="%1.%2.%3.%4"/>
      <w:lvlJc w:val="left"/>
      <w:pPr>
        <w:ind w:left="1800" w:hanging="720"/>
      </w:pPr>
      <w:rPr>
        <w:rFonts w:eastAsia="Arial Unicode MS" w:hint="default"/>
        <w:color w:val="auto"/>
      </w:rPr>
    </w:lvl>
    <w:lvl w:ilvl="4">
      <w:start w:val="1"/>
      <w:numFmt w:val="decimal"/>
      <w:lvlText w:val="%1.%2.%3.%4.%5"/>
      <w:lvlJc w:val="left"/>
      <w:pPr>
        <w:ind w:left="2520" w:hanging="1080"/>
      </w:pPr>
      <w:rPr>
        <w:rFonts w:eastAsia="Arial Unicode MS" w:hint="default"/>
        <w:color w:val="auto"/>
      </w:rPr>
    </w:lvl>
    <w:lvl w:ilvl="5">
      <w:start w:val="1"/>
      <w:numFmt w:val="decimal"/>
      <w:lvlText w:val="%1.%2.%3.%4.%5.%6"/>
      <w:lvlJc w:val="left"/>
      <w:pPr>
        <w:ind w:left="2880" w:hanging="1080"/>
      </w:pPr>
      <w:rPr>
        <w:rFonts w:eastAsia="Arial Unicode MS" w:hint="default"/>
        <w:color w:val="auto"/>
      </w:rPr>
    </w:lvl>
    <w:lvl w:ilvl="6">
      <w:start w:val="1"/>
      <w:numFmt w:val="decimal"/>
      <w:lvlText w:val="%1.%2.%3.%4.%5.%6.%7"/>
      <w:lvlJc w:val="left"/>
      <w:pPr>
        <w:ind w:left="3600" w:hanging="1440"/>
      </w:pPr>
      <w:rPr>
        <w:rFonts w:eastAsia="Arial Unicode MS" w:hint="default"/>
        <w:color w:val="auto"/>
      </w:rPr>
    </w:lvl>
    <w:lvl w:ilvl="7">
      <w:start w:val="1"/>
      <w:numFmt w:val="decimal"/>
      <w:lvlText w:val="%1.%2.%3.%4.%5.%6.%7.%8"/>
      <w:lvlJc w:val="left"/>
      <w:pPr>
        <w:ind w:left="3960" w:hanging="1440"/>
      </w:pPr>
      <w:rPr>
        <w:rFonts w:eastAsia="Arial Unicode MS" w:hint="default"/>
        <w:color w:val="auto"/>
      </w:rPr>
    </w:lvl>
    <w:lvl w:ilvl="8">
      <w:start w:val="1"/>
      <w:numFmt w:val="decimal"/>
      <w:lvlText w:val="%1.%2.%3.%4.%5.%6.%7.%8.%9"/>
      <w:lvlJc w:val="left"/>
      <w:pPr>
        <w:ind w:left="4680" w:hanging="1800"/>
      </w:pPr>
      <w:rPr>
        <w:rFonts w:eastAsia="Arial Unicode MS" w:hint="default"/>
        <w:color w:val="auto"/>
      </w:rPr>
    </w:lvl>
  </w:abstractNum>
  <w:abstractNum w:abstractNumId="7" w15:restartNumberingAfterBreak="0">
    <w:nsid w:val="1F257B61"/>
    <w:multiLevelType w:val="hybridMultilevel"/>
    <w:tmpl w:val="03507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F442E"/>
    <w:multiLevelType w:val="hybridMultilevel"/>
    <w:tmpl w:val="84FC52A0"/>
    <w:lvl w:ilvl="0" w:tplc="0108D276">
      <w:start w:val="2"/>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9" w15:restartNumberingAfterBreak="0">
    <w:nsid w:val="29475354"/>
    <w:multiLevelType w:val="hybridMultilevel"/>
    <w:tmpl w:val="BBB457DC"/>
    <w:lvl w:ilvl="0" w:tplc="61383280">
      <w:start w:val="199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82219"/>
    <w:multiLevelType w:val="hybridMultilevel"/>
    <w:tmpl w:val="0F048938"/>
    <w:lvl w:ilvl="0" w:tplc="4B6AAEA8">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1" w15:restartNumberingAfterBreak="0">
    <w:nsid w:val="2CE05020"/>
    <w:multiLevelType w:val="hybridMultilevel"/>
    <w:tmpl w:val="04CEBF08"/>
    <w:lvl w:ilvl="0" w:tplc="B90CAE38">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5A5A22"/>
    <w:multiLevelType w:val="hybridMultilevel"/>
    <w:tmpl w:val="7DD8617C"/>
    <w:lvl w:ilvl="0" w:tplc="3ED86CB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5635F"/>
    <w:multiLevelType w:val="hybridMultilevel"/>
    <w:tmpl w:val="F9D86CA8"/>
    <w:lvl w:ilvl="0" w:tplc="4A1A179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35C042A"/>
    <w:multiLevelType w:val="hybridMultilevel"/>
    <w:tmpl w:val="C43815C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79F5B06"/>
    <w:multiLevelType w:val="hybridMultilevel"/>
    <w:tmpl w:val="8C925476"/>
    <w:lvl w:ilvl="0" w:tplc="2000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98833F7"/>
    <w:multiLevelType w:val="multilevel"/>
    <w:tmpl w:val="81D67CDE"/>
    <w:lvl w:ilvl="0">
      <w:start w:val="1"/>
      <w:numFmt w:val="decimal"/>
      <w:lvlText w:val="%1."/>
      <w:lvlJc w:val="left"/>
      <w:pPr>
        <w:ind w:left="450" w:hanging="45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49E469BD"/>
    <w:multiLevelType w:val="hybridMultilevel"/>
    <w:tmpl w:val="CFFCB324"/>
    <w:lvl w:ilvl="0" w:tplc="3F7039E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035EB9"/>
    <w:multiLevelType w:val="hybridMultilevel"/>
    <w:tmpl w:val="C932F5EC"/>
    <w:lvl w:ilvl="0" w:tplc="91DE999E">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57AA638E"/>
    <w:multiLevelType w:val="hybridMultilevel"/>
    <w:tmpl w:val="39527C0A"/>
    <w:lvl w:ilvl="0" w:tplc="37B0A728">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0" w15:restartNumberingAfterBreak="0">
    <w:nsid w:val="5A8F5820"/>
    <w:multiLevelType w:val="hybridMultilevel"/>
    <w:tmpl w:val="03CE66A4"/>
    <w:lvl w:ilvl="0" w:tplc="20000001">
      <w:start w:val="1"/>
      <w:numFmt w:val="bullet"/>
      <w:lvlText w:val=""/>
      <w:lvlJc w:val="left"/>
      <w:pPr>
        <w:ind w:left="1647" w:hanging="360"/>
      </w:pPr>
      <w:rPr>
        <w:rFonts w:ascii="Symbol" w:hAnsi="Symbol" w:hint="default"/>
      </w:rPr>
    </w:lvl>
    <w:lvl w:ilvl="1" w:tplc="20000003" w:tentative="1">
      <w:start w:val="1"/>
      <w:numFmt w:val="bullet"/>
      <w:lvlText w:val="o"/>
      <w:lvlJc w:val="left"/>
      <w:pPr>
        <w:ind w:left="2367" w:hanging="360"/>
      </w:pPr>
      <w:rPr>
        <w:rFonts w:ascii="Courier New" w:hAnsi="Courier New" w:cs="Courier New" w:hint="default"/>
      </w:rPr>
    </w:lvl>
    <w:lvl w:ilvl="2" w:tplc="20000005" w:tentative="1">
      <w:start w:val="1"/>
      <w:numFmt w:val="bullet"/>
      <w:lvlText w:val=""/>
      <w:lvlJc w:val="left"/>
      <w:pPr>
        <w:ind w:left="3087" w:hanging="360"/>
      </w:pPr>
      <w:rPr>
        <w:rFonts w:ascii="Wingdings" w:hAnsi="Wingdings" w:hint="default"/>
      </w:rPr>
    </w:lvl>
    <w:lvl w:ilvl="3" w:tplc="20000001" w:tentative="1">
      <w:start w:val="1"/>
      <w:numFmt w:val="bullet"/>
      <w:lvlText w:val=""/>
      <w:lvlJc w:val="left"/>
      <w:pPr>
        <w:ind w:left="3807" w:hanging="360"/>
      </w:pPr>
      <w:rPr>
        <w:rFonts w:ascii="Symbol" w:hAnsi="Symbol" w:hint="default"/>
      </w:rPr>
    </w:lvl>
    <w:lvl w:ilvl="4" w:tplc="20000003" w:tentative="1">
      <w:start w:val="1"/>
      <w:numFmt w:val="bullet"/>
      <w:lvlText w:val="o"/>
      <w:lvlJc w:val="left"/>
      <w:pPr>
        <w:ind w:left="4527" w:hanging="360"/>
      </w:pPr>
      <w:rPr>
        <w:rFonts w:ascii="Courier New" w:hAnsi="Courier New" w:cs="Courier New" w:hint="default"/>
      </w:rPr>
    </w:lvl>
    <w:lvl w:ilvl="5" w:tplc="20000005" w:tentative="1">
      <w:start w:val="1"/>
      <w:numFmt w:val="bullet"/>
      <w:lvlText w:val=""/>
      <w:lvlJc w:val="left"/>
      <w:pPr>
        <w:ind w:left="5247" w:hanging="360"/>
      </w:pPr>
      <w:rPr>
        <w:rFonts w:ascii="Wingdings" w:hAnsi="Wingdings" w:hint="default"/>
      </w:rPr>
    </w:lvl>
    <w:lvl w:ilvl="6" w:tplc="20000001" w:tentative="1">
      <w:start w:val="1"/>
      <w:numFmt w:val="bullet"/>
      <w:lvlText w:val=""/>
      <w:lvlJc w:val="left"/>
      <w:pPr>
        <w:ind w:left="5967" w:hanging="360"/>
      </w:pPr>
      <w:rPr>
        <w:rFonts w:ascii="Symbol" w:hAnsi="Symbol" w:hint="default"/>
      </w:rPr>
    </w:lvl>
    <w:lvl w:ilvl="7" w:tplc="20000003" w:tentative="1">
      <w:start w:val="1"/>
      <w:numFmt w:val="bullet"/>
      <w:lvlText w:val="o"/>
      <w:lvlJc w:val="left"/>
      <w:pPr>
        <w:ind w:left="6687" w:hanging="360"/>
      </w:pPr>
      <w:rPr>
        <w:rFonts w:ascii="Courier New" w:hAnsi="Courier New" w:cs="Courier New" w:hint="default"/>
      </w:rPr>
    </w:lvl>
    <w:lvl w:ilvl="8" w:tplc="20000005" w:tentative="1">
      <w:start w:val="1"/>
      <w:numFmt w:val="bullet"/>
      <w:lvlText w:val=""/>
      <w:lvlJc w:val="left"/>
      <w:pPr>
        <w:ind w:left="7407" w:hanging="360"/>
      </w:pPr>
      <w:rPr>
        <w:rFonts w:ascii="Wingdings" w:hAnsi="Wingdings" w:hint="default"/>
      </w:rPr>
    </w:lvl>
  </w:abstractNum>
  <w:abstractNum w:abstractNumId="21" w15:restartNumberingAfterBreak="0">
    <w:nsid w:val="5A9147F2"/>
    <w:multiLevelType w:val="multilevel"/>
    <w:tmpl w:val="7AD83C6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B8E21D9"/>
    <w:multiLevelType w:val="multilevel"/>
    <w:tmpl w:val="7AD83C6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861B9"/>
    <w:multiLevelType w:val="hybridMultilevel"/>
    <w:tmpl w:val="C0B0CBEC"/>
    <w:lvl w:ilvl="0" w:tplc="713A31A4">
      <w:start w:val="8"/>
      <w:numFmt w:val="bullet"/>
      <w:lvlText w:val="-"/>
      <w:lvlJc w:val="left"/>
      <w:pPr>
        <w:ind w:left="435" w:hanging="360"/>
      </w:pPr>
      <w:rPr>
        <w:rFonts w:ascii="Times New Roman" w:eastAsia="Times New Roman" w:hAnsi="Times New Roman" w:cs="Times New Roman" w:hint="default"/>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24" w15:restartNumberingAfterBreak="0">
    <w:nsid w:val="66144737"/>
    <w:multiLevelType w:val="hybridMultilevel"/>
    <w:tmpl w:val="10BC8226"/>
    <w:lvl w:ilvl="0" w:tplc="2ADA60FC">
      <w:start w:val="1"/>
      <w:numFmt w:val="decimal"/>
      <w:lvlText w:val="%1."/>
      <w:lvlJc w:val="left"/>
      <w:pPr>
        <w:ind w:left="719" w:hanging="435"/>
      </w:pPr>
      <w:rPr>
        <w:rFonts w:eastAsia="Times New Roman" w:hint="default"/>
        <w:color w:val="auto"/>
        <w:sz w:val="28"/>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70D566B5"/>
    <w:multiLevelType w:val="hybridMultilevel"/>
    <w:tmpl w:val="9AB0BD9E"/>
    <w:lvl w:ilvl="0" w:tplc="EE12EC44">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6" w15:restartNumberingAfterBreak="0">
    <w:nsid w:val="747D3485"/>
    <w:multiLevelType w:val="hybridMultilevel"/>
    <w:tmpl w:val="0672B5DE"/>
    <w:lvl w:ilvl="0" w:tplc="3FE47956">
      <w:start w:val="1"/>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9763C2"/>
    <w:multiLevelType w:val="hybridMultilevel"/>
    <w:tmpl w:val="D506F220"/>
    <w:lvl w:ilvl="0" w:tplc="72F82062">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788E3C04"/>
    <w:multiLevelType w:val="multilevel"/>
    <w:tmpl w:val="26167DFE"/>
    <w:lvl w:ilvl="0">
      <w:start w:val="1"/>
      <w:numFmt w:val="decimal"/>
      <w:lvlText w:val="%1."/>
      <w:lvlJc w:val="left"/>
      <w:pPr>
        <w:ind w:left="720" w:hanging="360"/>
      </w:pPr>
      <w:rPr>
        <w:rFonts w:hint="default"/>
      </w:rPr>
    </w:lvl>
    <w:lvl w:ilvl="1">
      <w:start w:val="1"/>
      <w:numFmt w:val="decimal"/>
      <w:isLgl/>
      <w:lvlText w:val="%1.%2"/>
      <w:lvlJc w:val="left"/>
      <w:pPr>
        <w:ind w:left="1033"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730083729">
    <w:abstractNumId w:val="13"/>
  </w:num>
  <w:num w:numId="2" w16cid:durableId="824512155">
    <w:abstractNumId w:val="7"/>
  </w:num>
  <w:num w:numId="3" w16cid:durableId="1011907035">
    <w:abstractNumId w:val="5"/>
  </w:num>
  <w:num w:numId="4" w16cid:durableId="1090002720">
    <w:abstractNumId w:val="28"/>
  </w:num>
  <w:num w:numId="5" w16cid:durableId="242640626">
    <w:abstractNumId w:val="12"/>
  </w:num>
  <w:num w:numId="6" w16cid:durableId="1675643041">
    <w:abstractNumId w:val="18"/>
  </w:num>
  <w:num w:numId="7" w16cid:durableId="1139567572">
    <w:abstractNumId w:val="4"/>
  </w:num>
  <w:num w:numId="8" w16cid:durableId="1618368517">
    <w:abstractNumId w:val="1"/>
  </w:num>
  <w:num w:numId="9" w16cid:durableId="458181396">
    <w:abstractNumId w:val="16"/>
  </w:num>
  <w:num w:numId="10" w16cid:durableId="1771126731">
    <w:abstractNumId w:val="20"/>
  </w:num>
  <w:num w:numId="11" w16cid:durableId="1676110754">
    <w:abstractNumId w:val="15"/>
  </w:num>
  <w:num w:numId="12" w16cid:durableId="2045134932">
    <w:abstractNumId w:val="23"/>
  </w:num>
  <w:num w:numId="13" w16cid:durableId="1914468893">
    <w:abstractNumId w:val="19"/>
  </w:num>
  <w:num w:numId="14" w16cid:durableId="1009912344">
    <w:abstractNumId w:val="22"/>
  </w:num>
  <w:num w:numId="15" w16cid:durableId="365107360">
    <w:abstractNumId w:val="25"/>
  </w:num>
  <w:num w:numId="16" w16cid:durableId="517156056">
    <w:abstractNumId w:val="26"/>
  </w:num>
  <w:num w:numId="17" w16cid:durableId="707492014">
    <w:abstractNumId w:val="17"/>
  </w:num>
  <w:num w:numId="18" w16cid:durableId="974142319">
    <w:abstractNumId w:val="2"/>
  </w:num>
  <w:num w:numId="19" w16cid:durableId="226379764">
    <w:abstractNumId w:val="3"/>
  </w:num>
  <w:num w:numId="20" w16cid:durableId="1311400292">
    <w:abstractNumId w:val="21"/>
  </w:num>
  <w:num w:numId="21" w16cid:durableId="1038896554">
    <w:abstractNumId w:val="27"/>
  </w:num>
  <w:num w:numId="22" w16cid:durableId="259220371">
    <w:abstractNumId w:val="9"/>
  </w:num>
  <w:num w:numId="23" w16cid:durableId="407843726">
    <w:abstractNumId w:val="0"/>
  </w:num>
  <w:num w:numId="24" w16cid:durableId="1856772728">
    <w:abstractNumId w:val="11"/>
  </w:num>
  <w:num w:numId="25" w16cid:durableId="320692619">
    <w:abstractNumId w:val="14"/>
  </w:num>
  <w:num w:numId="26" w16cid:durableId="848325965">
    <w:abstractNumId w:val="24"/>
  </w:num>
  <w:num w:numId="27" w16cid:durableId="1032002772">
    <w:abstractNumId w:val="8"/>
  </w:num>
  <w:num w:numId="28" w16cid:durableId="493497267">
    <w:abstractNumId w:val="6"/>
  </w:num>
  <w:num w:numId="29" w16cid:durableId="669330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CC"/>
    <w:rsid w:val="00022F48"/>
    <w:rsid w:val="0003698E"/>
    <w:rsid w:val="00047303"/>
    <w:rsid w:val="00052804"/>
    <w:rsid w:val="000605DF"/>
    <w:rsid w:val="00066EEF"/>
    <w:rsid w:val="000670A0"/>
    <w:rsid w:val="0009521C"/>
    <w:rsid w:val="000B3F2F"/>
    <w:rsid w:val="000B7961"/>
    <w:rsid w:val="000C79DD"/>
    <w:rsid w:val="000C7C4A"/>
    <w:rsid w:val="000D63BB"/>
    <w:rsid w:val="000E244E"/>
    <w:rsid w:val="000E2801"/>
    <w:rsid w:val="000F1654"/>
    <w:rsid w:val="00116D1D"/>
    <w:rsid w:val="0011717B"/>
    <w:rsid w:val="0013459D"/>
    <w:rsid w:val="00137DE4"/>
    <w:rsid w:val="001557DC"/>
    <w:rsid w:val="0018465F"/>
    <w:rsid w:val="001852D8"/>
    <w:rsid w:val="00187A9D"/>
    <w:rsid w:val="001953F6"/>
    <w:rsid w:val="0019588F"/>
    <w:rsid w:val="001A7F45"/>
    <w:rsid w:val="001B00AC"/>
    <w:rsid w:val="001C16AA"/>
    <w:rsid w:val="001C57CE"/>
    <w:rsid w:val="001E0677"/>
    <w:rsid w:val="0020500C"/>
    <w:rsid w:val="00214E19"/>
    <w:rsid w:val="00215291"/>
    <w:rsid w:val="00216D9A"/>
    <w:rsid w:val="002269E1"/>
    <w:rsid w:val="00227908"/>
    <w:rsid w:val="002318E7"/>
    <w:rsid w:val="00232D57"/>
    <w:rsid w:val="00233FD8"/>
    <w:rsid w:val="00241FF4"/>
    <w:rsid w:val="00243DD0"/>
    <w:rsid w:val="00245D05"/>
    <w:rsid w:val="00281DBA"/>
    <w:rsid w:val="002A1FBD"/>
    <w:rsid w:val="002A34D7"/>
    <w:rsid w:val="002B1880"/>
    <w:rsid w:val="002B66F0"/>
    <w:rsid w:val="002C3015"/>
    <w:rsid w:val="002D0B86"/>
    <w:rsid w:val="002D631C"/>
    <w:rsid w:val="002D7355"/>
    <w:rsid w:val="002D744E"/>
    <w:rsid w:val="002E6BB3"/>
    <w:rsid w:val="002F0986"/>
    <w:rsid w:val="002F5A67"/>
    <w:rsid w:val="0030187E"/>
    <w:rsid w:val="00313442"/>
    <w:rsid w:val="003368CA"/>
    <w:rsid w:val="00340082"/>
    <w:rsid w:val="003443FE"/>
    <w:rsid w:val="00344812"/>
    <w:rsid w:val="00373660"/>
    <w:rsid w:val="00377A56"/>
    <w:rsid w:val="00392FEB"/>
    <w:rsid w:val="003932C3"/>
    <w:rsid w:val="00397F6E"/>
    <w:rsid w:val="003A0B9B"/>
    <w:rsid w:val="003B5366"/>
    <w:rsid w:val="003D4294"/>
    <w:rsid w:val="003E2068"/>
    <w:rsid w:val="003E21C2"/>
    <w:rsid w:val="00403D41"/>
    <w:rsid w:val="00423742"/>
    <w:rsid w:val="00435C33"/>
    <w:rsid w:val="00445F56"/>
    <w:rsid w:val="0044787D"/>
    <w:rsid w:val="00453E3F"/>
    <w:rsid w:val="00456F0C"/>
    <w:rsid w:val="00466DCB"/>
    <w:rsid w:val="004703FA"/>
    <w:rsid w:val="00474476"/>
    <w:rsid w:val="004806E1"/>
    <w:rsid w:val="00487EDF"/>
    <w:rsid w:val="00497094"/>
    <w:rsid w:val="004A23A7"/>
    <w:rsid w:val="004C18DF"/>
    <w:rsid w:val="004E53A9"/>
    <w:rsid w:val="004F0ADC"/>
    <w:rsid w:val="004F127E"/>
    <w:rsid w:val="004F4BC3"/>
    <w:rsid w:val="004F6433"/>
    <w:rsid w:val="005136FD"/>
    <w:rsid w:val="005213A9"/>
    <w:rsid w:val="00527303"/>
    <w:rsid w:val="00542715"/>
    <w:rsid w:val="005436B6"/>
    <w:rsid w:val="005579F7"/>
    <w:rsid w:val="00563FF6"/>
    <w:rsid w:val="00564278"/>
    <w:rsid w:val="00571012"/>
    <w:rsid w:val="005756AF"/>
    <w:rsid w:val="0058407D"/>
    <w:rsid w:val="005903B2"/>
    <w:rsid w:val="005B21BB"/>
    <w:rsid w:val="005C50E8"/>
    <w:rsid w:val="005D131D"/>
    <w:rsid w:val="005D44A5"/>
    <w:rsid w:val="005E74FD"/>
    <w:rsid w:val="00615A4A"/>
    <w:rsid w:val="006168F0"/>
    <w:rsid w:val="00622144"/>
    <w:rsid w:val="00622464"/>
    <w:rsid w:val="006314EC"/>
    <w:rsid w:val="006321C9"/>
    <w:rsid w:val="0063569C"/>
    <w:rsid w:val="00636F35"/>
    <w:rsid w:val="006373C7"/>
    <w:rsid w:val="00637B5F"/>
    <w:rsid w:val="00642CDC"/>
    <w:rsid w:val="006517B1"/>
    <w:rsid w:val="00655485"/>
    <w:rsid w:val="006559D5"/>
    <w:rsid w:val="00695A43"/>
    <w:rsid w:val="006A16FC"/>
    <w:rsid w:val="006A4D62"/>
    <w:rsid w:val="006A629F"/>
    <w:rsid w:val="006B39BB"/>
    <w:rsid w:val="006C25C6"/>
    <w:rsid w:val="006D477E"/>
    <w:rsid w:val="006E2003"/>
    <w:rsid w:val="006E3700"/>
    <w:rsid w:val="006F5E23"/>
    <w:rsid w:val="007045E6"/>
    <w:rsid w:val="00706C05"/>
    <w:rsid w:val="00732134"/>
    <w:rsid w:val="007321FA"/>
    <w:rsid w:val="00735BF9"/>
    <w:rsid w:val="00740243"/>
    <w:rsid w:val="00741268"/>
    <w:rsid w:val="00753EA8"/>
    <w:rsid w:val="00757287"/>
    <w:rsid w:val="00776B5C"/>
    <w:rsid w:val="0078619C"/>
    <w:rsid w:val="007957C3"/>
    <w:rsid w:val="007968A7"/>
    <w:rsid w:val="007A00C1"/>
    <w:rsid w:val="007B2FE8"/>
    <w:rsid w:val="007D0D60"/>
    <w:rsid w:val="007E0D40"/>
    <w:rsid w:val="007E2A84"/>
    <w:rsid w:val="007E631A"/>
    <w:rsid w:val="007E6B61"/>
    <w:rsid w:val="007F40E8"/>
    <w:rsid w:val="00811A45"/>
    <w:rsid w:val="0082223C"/>
    <w:rsid w:val="0082486D"/>
    <w:rsid w:val="00831C8B"/>
    <w:rsid w:val="008415F7"/>
    <w:rsid w:val="00850A36"/>
    <w:rsid w:val="00851351"/>
    <w:rsid w:val="0085721E"/>
    <w:rsid w:val="0086217D"/>
    <w:rsid w:val="00883C2F"/>
    <w:rsid w:val="008A24C2"/>
    <w:rsid w:val="008A72F5"/>
    <w:rsid w:val="008D4E1E"/>
    <w:rsid w:val="008E2A34"/>
    <w:rsid w:val="008E3D9A"/>
    <w:rsid w:val="008E53CD"/>
    <w:rsid w:val="008F0AB8"/>
    <w:rsid w:val="00910A55"/>
    <w:rsid w:val="009171BB"/>
    <w:rsid w:val="00930836"/>
    <w:rsid w:val="00934A8E"/>
    <w:rsid w:val="00953EF6"/>
    <w:rsid w:val="009607AC"/>
    <w:rsid w:val="009617E3"/>
    <w:rsid w:val="009620CE"/>
    <w:rsid w:val="00962F22"/>
    <w:rsid w:val="00967A67"/>
    <w:rsid w:val="00981BCF"/>
    <w:rsid w:val="0099642B"/>
    <w:rsid w:val="009A06C3"/>
    <w:rsid w:val="009A0728"/>
    <w:rsid w:val="009A2CDA"/>
    <w:rsid w:val="009A370B"/>
    <w:rsid w:val="009B6902"/>
    <w:rsid w:val="009C169D"/>
    <w:rsid w:val="009C498D"/>
    <w:rsid w:val="009C66CD"/>
    <w:rsid w:val="009C78FE"/>
    <w:rsid w:val="009D51D7"/>
    <w:rsid w:val="009E3749"/>
    <w:rsid w:val="009E5ED7"/>
    <w:rsid w:val="009F03D7"/>
    <w:rsid w:val="009F3B0D"/>
    <w:rsid w:val="00A12602"/>
    <w:rsid w:val="00A26D72"/>
    <w:rsid w:val="00A30903"/>
    <w:rsid w:val="00A30FBF"/>
    <w:rsid w:val="00A54535"/>
    <w:rsid w:val="00A564A7"/>
    <w:rsid w:val="00A56AC8"/>
    <w:rsid w:val="00A633C1"/>
    <w:rsid w:val="00A66AEB"/>
    <w:rsid w:val="00A81130"/>
    <w:rsid w:val="00A81704"/>
    <w:rsid w:val="00A872F5"/>
    <w:rsid w:val="00A9038D"/>
    <w:rsid w:val="00A92E46"/>
    <w:rsid w:val="00A96CD2"/>
    <w:rsid w:val="00AA27F8"/>
    <w:rsid w:val="00AA3EB2"/>
    <w:rsid w:val="00AA4CA9"/>
    <w:rsid w:val="00AA61A4"/>
    <w:rsid w:val="00AB1771"/>
    <w:rsid w:val="00AB2186"/>
    <w:rsid w:val="00AB729D"/>
    <w:rsid w:val="00AB78EF"/>
    <w:rsid w:val="00AC02BF"/>
    <w:rsid w:val="00AD1DC2"/>
    <w:rsid w:val="00AD4225"/>
    <w:rsid w:val="00AD45DA"/>
    <w:rsid w:val="00AE5593"/>
    <w:rsid w:val="00AE7EF5"/>
    <w:rsid w:val="00B0446C"/>
    <w:rsid w:val="00B15339"/>
    <w:rsid w:val="00B21290"/>
    <w:rsid w:val="00B22DF5"/>
    <w:rsid w:val="00B24AA3"/>
    <w:rsid w:val="00B24C5A"/>
    <w:rsid w:val="00B53155"/>
    <w:rsid w:val="00B6148A"/>
    <w:rsid w:val="00B63468"/>
    <w:rsid w:val="00B7044D"/>
    <w:rsid w:val="00B75070"/>
    <w:rsid w:val="00B81D46"/>
    <w:rsid w:val="00B97A0F"/>
    <w:rsid w:val="00BA2267"/>
    <w:rsid w:val="00BA3A01"/>
    <w:rsid w:val="00BB62ED"/>
    <w:rsid w:val="00BC33B7"/>
    <w:rsid w:val="00BC652C"/>
    <w:rsid w:val="00BC74A4"/>
    <w:rsid w:val="00BC76D0"/>
    <w:rsid w:val="00BD6E86"/>
    <w:rsid w:val="00BE3CF7"/>
    <w:rsid w:val="00BE3DD2"/>
    <w:rsid w:val="00BE4309"/>
    <w:rsid w:val="00BF726A"/>
    <w:rsid w:val="00C04325"/>
    <w:rsid w:val="00C12B98"/>
    <w:rsid w:val="00C14DC9"/>
    <w:rsid w:val="00C17FDB"/>
    <w:rsid w:val="00C23975"/>
    <w:rsid w:val="00C2684C"/>
    <w:rsid w:val="00C26B5A"/>
    <w:rsid w:val="00C34297"/>
    <w:rsid w:val="00C50DC3"/>
    <w:rsid w:val="00C545D0"/>
    <w:rsid w:val="00C548AB"/>
    <w:rsid w:val="00C55EEC"/>
    <w:rsid w:val="00C606E1"/>
    <w:rsid w:val="00C62FC6"/>
    <w:rsid w:val="00C6363A"/>
    <w:rsid w:val="00C664F8"/>
    <w:rsid w:val="00C723FC"/>
    <w:rsid w:val="00C82BF4"/>
    <w:rsid w:val="00C85434"/>
    <w:rsid w:val="00C91588"/>
    <w:rsid w:val="00CA73D9"/>
    <w:rsid w:val="00CB3A1B"/>
    <w:rsid w:val="00CC20CB"/>
    <w:rsid w:val="00CC5832"/>
    <w:rsid w:val="00CD5C27"/>
    <w:rsid w:val="00CD683A"/>
    <w:rsid w:val="00CE13BD"/>
    <w:rsid w:val="00CE58EC"/>
    <w:rsid w:val="00CF11DC"/>
    <w:rsid w:val="00CF469B"/>
    <w:rsid w:val="00CF7850"/>
    <w:rsid w:val="00D14806"/>
    <w:rsid w:val="00D24AAA"/>
    <w:rsid w:val="00D42010"/>
    <w:rsid w:val="00D458D9"/>
    <w:rsid w:val="00D47C94"/>
    <w:rsid w:val="00D505A8"/>
    <w:rsid w:val="00D602FE"/>
    <w:rsid w:val="00D61119"/>
    <w:rsid w:val="00D62D4C"/>
    <w:rsid w:val="00D648F7"/>
    <w:rsid w:val="00D751B7"/>
    <w:rsid w:val="00D83132"/>
    <w:rsid w:val="00D83799"/>
    <w:rsid w:val="00D8464B"/>
    <w:rsid w:val="00DA07C0"/>
    <w:rsid w:val="00DA5707"/>
    <w:rsid w:val="00DA5C40"/>
    <w:rsid w:val="00DB45AB"/>
    <w:rsid w:val="00DC34A3"/>
    <w:rsid w:val="00DD62B5"/>
    <w:rsid w:val="00DE3467"/>
    <w:rsid w:val="00DF0800"/>
    <w:rsid w:val="00DF2F6D"/>
    <w:rsid w:val="00DF7810"/>
    <w:rsid w:val="00E024C1"/>
    <w:rsid w:val="00E0492C"/>
    <w:rsid w:val="00E2190F"/>
    <w:rsid w:val="00E21C5B"/>
    <w:rsid w:val="00E31908"/>
    <w:rsid w:val="00E47F21"/>
    <w:rsid w:val="00E620B0"/>
    <w:rsid w:val="00E63BB5"/>
    <w:rsid w:val="00E67FC5"/>
    <w:rsid w:val="00E76DB6"/>
    <w:rsid w:val="00E83A1D"/>
    <w:rsid w:val="00E92D4A"/>
    <w:rsid w:val="00E953A3"/>
    <w:rsid w:val="00EA4209"/>
    <w:rsid w:val="00EC3B4B"/>
    <w:rsid w:val="00EC6584"/>
    <w:rsid w:val="00ED51DB"/>
    <w:rsid w:val="00EE05BA"/>
    <w:rsid w:val="00EE7258"/>
    <w:rsid w:val="00EF1A28"/>
    <w:rsid w:val="00F018F2"/>
    <w:rsid w:val="00F02BB3"/>
    <w:rsid w:val="00F16C17"/>
    <w:rsid w:val="00F339B2"/>
    <w:rsid w:val="00F42B48"/>
    <w:rsid w:val="00F46019"/>
    <w:rsid w:val="00F54C92"/>
    <w:rsid w:val="00F613F5"/>
    <w:rsid w:val="00F66334"/>
    <w:rsid w:val="00F7120E"/>
    <w:rsid w:val="00F842CC"/>
    <w:rsid w:val="00F9464C"/>
    <w:rsid w:val="00F97445"/>
    <w:rsid w:val="00FA77B2"/>
    <w:rsid w:val="00FB3A89"/>
    <w:rsid w:val="00FB5324"/>
    <w:rsid w:val="00FC2D01"/>
    <w:rsid w:val="00FC53B0"/>
    <w:rsid w:val="00FC6A11"/>
    <w:rsid w:val="00FC785F"/>
    <w:rsid w:val="00FD20EA"/>
    <w:rsid w:val="00FF56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8165"/>
  <w15:docId w15:val="{4760E87D-A2C5-4ACC-B339-E8B67840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ED51DB"/>
    <w:pPr>
      <w:keepNext/>
      <w:spacing w:after="0" w:line="360" w:lineRule="auto"/>
      <w:jc w:val="center"/>
      <w:outlineLvl w:val="1"/>
    </w:pPr>
    <w:rPr>
      <w:rFonts w:ascii="Times New Roman" w:eastAsia="Times New Roman" w:hAnsi="Times New Roman" w:cs="Times New Roman"/>
      <w:b/>
      <w:bC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1DB"/>
    <w:rPr>
      <w:rFonts w:ascii="Times New Roman" w:eastAsia="Times New Roman" w:hAnsi="Times New Roman" w:cs="Times New Roman"/>
      <w:b/>
      <w:bCs/>
      <w:sz w:val="28"/>
      <w:szCs w:val="20"/>
      <w:lang w:val="uk-UA" w:eastAsia="ru-RU"/>
    </w:rPr>
  </w:style>
  <w:style w:type="numbering" w:customStyle="1" w:styleId="1">
    <w:name w:val="Нет списка1"/>
    <w:next w:val="a2"/>
    <w:uiPriority w:val="99"/>
    <w:semiHidden/>
    <w:unhideWhenUsed/>
    <w:rsid w:val="00ED51DB"/>
  </w:style>
  <w:style w:type="character" w:styleId="a3">
    <w:name w:val="Strong"/>
    <w:basedOn w:val="a0"/>
    <w:uiPriority w:val="22"/>
    <w:qFormat/>
    <w:rsid w:val="00ED51DB"/>
    <w:rPr>
      <w:b/>
      <w:bCs/>
    </w:rPr>
  </w:style>
  <w:style w:type="paragraph" w:styleId="a4">
    <w:name w:val="List Paragraph"/>
    <w:basedOn w:val="a"/>
    <w:uiPriority w:val="34"/>
    <w:qFormat/>
    <w:rsid w:val="00ED51DB"/>
    <w:pPr>
      <w:spacing w:after="200" w:line="276" w:lineRule="auto"/>
      <w:ind w:left="720"/>
      <w:contextualSpacing/>
    </w:pPr>
    <w:rPr>
      <w:lang w:val="ru-RU"/>
    </w:rPr>
  </w:style>
  <w:style w:type="table" w:styleId="a5">
    <w:name w:val="Table Grid"/>
    <w:basedOn w:val="a1"/>
    <w:uiPriority w:val="59"/>
    <w:unhideWhenUsed/>
    <w:rsid w:val="00ED51D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иперссылка1"/>
    <w:basedOn w:val="a0"/>
    <w:uiPriority w:val="99"/>
    <w:unhideWhenUsed/>
    <w:rsid w:val="00ED51DB"/>
    <w:rPr>
      <w:color w:val="0000FF"/>
      <w:u w:val="single"/>
    </w:rPr>
  </w:style>
  <w:style w:type="character" w:customStyle="1" w:styleId="11">
    <w:name w:val="Неразрешенное упоминание1"/>
    <w:basedOn w:val="a0"/>
    <w:uiPriority w:val="99"/>
    <w:semiHidden/>
    <w:unhideWhenUsed/>
    <w:rsid w:val="00ED51DB"/>
    <w:rPr>
      <w:color w:val="605E5C"/>
      <w:shd w:val="clear" w:color="auto" w:fill="E1DFDD"/>
    </w:rPr>
  </w:style>
  <w:style w:type="character" w:customStyle="1" w:styleId="12">
    <w:name w:val="Просмотренная гиперссылка1"/>
    <w:basedOn w:val="a0"/>
    <w:uiPriority w:val="99"/>
    <w:semiHidden/>
    <w:unhideWhenUsed/>
    <w:rsid w:val="00ED51DB"/>
    <w:rPr>
      <w:color w:val="800080"/>
      <w:u w:val="single"/>
    </w:rPr>
  </w:style>
  <w:style w:type="character" w:styleId="a6">
    <w:name w:val="Hyperlink"/>
    <w:basedOn w:val="a0"/>
    <w:uiPriority w:val="99"/>
    <w:unhideWhenUsed/>
    <w:rsid w:val="00ED51DB"/>
    <w:rPr>
      <w:color w:val="0563C1" w:themeColor="hyperlink"/>
      <w:u w:val="single"/>
    </w:rPr>
  </w:style>
  <w:style w:type="character" w:styleId="a7">
    <w:name w:val="FollowedHyperlink"/>
    <w:basedOn w:val="a0"/>
    <w:uiPriority w:val="99"/>
    <w:semiHidden/>
    <w:unhideWhenUsed/>
    <w:rsid w:val="00ED51DB"/>
    <w:rPr>
      <w:color w:val="954F72" w:themeColor="followedHyperlink"/>
      <w:u w:val="single"/>
    </w:rPr>
  </w:style>
  <w:style w:type="numbering" w:customStyle="1" w:styleId="21">
    <w:name w:val="Нет списка2"/>
    <w:next w:val="a2"/>
    <w:uiPriority w:val="99"/>
    <w:semiHidden/>
    <w:unhideWhenUsed/>
    <w:rsid w:val="00E47F21"/>
  </w:style>
  <w:style w:type="paragraph" w:styleId="a8">
    <w:name w:val="Balloon Text"/>
    <w:basedOn w:val="a"/>
    <w:link w:val="a9"/>
    <w:uiPriority w:val="99"/>
    <w:semiHidden/>
    <w:unhideWhenUsed/>
    <w:rsid w:val="00811A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1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503000">
      <w:bodyDiv w:val="1"/>
      <w:marLeft w:val="0"/>
      <w:marRight w:val="0"/>
      <w:marTop w:val="0"/>
      <w:marBottom w:val="0"/>
      <w:divBdr>
        <w:top w:val="none" w:sz="0" w:space="0" w:color="auto"/>
        <w:left w:val="none" w:sz="0" w:space="0" w:color="auto"/>
        <w:bottom w:val="none" w:sz="0" w:space="0" w:color="auto"/>
        <w:right w:val="none" w:sz="0" w:space="0" w:color="auto"/>
      </w:divBdr>
    </w:div>
    <w:div w:id="21197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74E9-D224-4C00-81CF-584A3058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36</Pages>
  <Words>11856</Words>
  <Characters>67583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2024-10-28T13:26:00Z</cp:lastPrinted>
  <dcterms:created xsi:type="dcterms:W3CDTF">2024-11-22T07:08:00Z</dcterms:created>
  <dcterms:modified xsi:type="dcterms:W3CDTF">2024-11-22T12:14:00Z</dcterms:modified>
</cp:coreProperties>
</file>