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hd w:val="clear" w:color="auto" w:fill="ffffff"/>
        <w:spacing w:after="0" w:line="360" w:lineRule="atLeast"/>
        <w:jc w:val="right"/>
        <w:rPr>
          <w:rFonts w:ascii="Arial" w:cs="Arial" w:hAnsi="Arial" w:eastAsia="Arial"/>
          <w:outline w:val="0"/>
          <w:color w:val="565656"/>
          <w:sz w:val="24"/>
          <w:szCs w:val="24"/>
          <w:u w:color="565656"/>
          <w14:textFill>
            <w14:solidFill>
              <w14:srgbClr w14:val="565656"/>
            </w14:solidFill>
          </w14:textFill>
        </w:rPr>
      </w:pPr>
      <w:r>
        <w:rPr>
          <w:rFonts w:ascii="Arial" w:hAnsi="Arial" w:hint="default"/>
          <w:b w:val="1"/>
          <w:bCs w:val="1"/>
          <w:outline w:val="0"/>
          <w:color w:val="565656"/>
          <w:sz w:val="24"/>
          <w:szCs w:val="24"/>
          <w:u w:color="565656"/>
          <w:rtl w:val="0"/>
          <w:lang w:val="ru-RU"/>
          <w14:textFill>
            <w14:solidFill>
              <w14:srgbClr w14:val="565656"/>
            </w14:solidFill>
          </w14:textFill>
        </w:rPr>
        <w:t>   «ЗАТВЕРДЖЕНО»</w:t>
      </w:r>
    </w:p>
    <w:p>
      <w:pPr>
        <w:pStyle w:val="Normal.0"/>
        <w:shd w:val="clear" w:color="auto" w:fill="ffffff"/>
        <w:spacing w:after="360" w:line="360" w:lineRule="atLeast"/>
        <w:jc w:val="right"/>
        <w:rPr>
          <w:rFonts w:ascii="Arial" w:cs="Arial" w:hAnsi="Arial" w:eastAsia="Arial"/>
          <w:outline w:val="0"/>
          <w:color w:val="565656"/>
          <w:sz w:val="24"/>
          <w:szCs w:val="24"/>
          <w:u w:color="565656"/>
          <w14:textFill>
            <w14:solidFill>
              <w14:srgbClr w14:val="565656"/>
            </w14:solidFill>
          </w14:textFill>
        </w:rPr>
      </w:pPr>
      <w:r>
        <w:rPr>
          <w:rFonts w:ascii="Arial" w:hAnsi="Arial" w:hint="default"/>
          <w:outline w:val="0"/>
          <w:color w:val="565656"/>
          <w:sz w:val="24"/>
          <w:szCs w:val="24"/>
          <w:u w:color="565656"/>
          <w:rtl w:val="0"/>
          <w:lang w:val="ru-RU"/>
          <w14:textFill>
            <w14:solidFill>
              <w14:srgbClr w14:val="565656"/>
            </w14:solidFill>
          </w14:textFill>
        </w:rPr>
        <w:t xml:space="preserve">Рішенням </w:t>
      </w:r>
      <w:r>
        <w:rPr>
          <w:rFonts w:ascii="Arial" w:hAnsi="Arial"/>
          <w:outline w:val="0"/>
          <w:color w:val="565656"/>
          <w:sz w:val="24"/>
          <w:szCs w:val="24"/>
          <w:u w:color="565656"/>
          <w:rtl w:val="0"/>
          <w:lang w:val="en-US"/>
          <w14:textFill>
            <w14:solidFill>
              <w14:srgbClr w14:val="565656"/>
            </w14:solidFill>
          </w14:textFill>
        </w:rPr>
        <w:t xml:space="preserve">____________ </w:t>
      </w:r>
      <w:r>
        <w:rPr>
          <w:rFonts w:ascii="Arial" w:hAnsi="Arial" w:hint="default"/>
          <w:outline w:val="0"/>
          <w:color w:val="565656"/>
          <w:sz w:val="24"/>
          <w:szCs w:val="24"/>
          <w:u w:color="565656"/>
          <w:rtl w:val="0"/>
          <w:lang w:val="ru-RU"/>
          <w14:textFill>
            <w14:solidFill>
              <w14:srgbClr w14:val="565656"/>
            </w14:solidFill>
          </w14:textFill>
        </w:rPr>
        <w:t>ради</w:t>
      </w:r>
    </w:p>
    <w:p>
      <w:pPr>
        <w:pStyle w:val="Normal.0"/>
        <w:shd w:val="clear" w:color="auto" w:fill="ffffff"/>
        <w:spacing w:after="360" w:line="360" w:lineRule="atLeast"/>
        <w:jc w:val="right"/>
        <w:rPr>
          <w:rFonts w:ascii="Arial" w:cs="Arial" w:hAnsi="Arial" w:eastAsia="Arial"/>
          <w:outline w:val="0"/>
          <w:color w:val="565656"/>
          <w:sz w:val="24"/>
          <w:szCs w:val="24"/>
          <w:u w:color="565656"/>
          <w14:textFill>
            <w14:solidFill>
              <w14:srgbClr w14:val="565656"/>
            </w14:solidFill>
          </w14:textFill>
        </w:rPr>
      </w:pPr>
      <w:r>
        <w:rPr>
          <w:rFonts w:ascii="Arial" w:hAnsi="Arial" w:hint="default"/>
          <w:outline w:val="0"/>
          <w:color w:val="565656"/>
          <w:sz w:val="24"/>
          <w:szCs w:val="24"/>
          <w:u w:color="565656"/>
          <w:rtl w:val="0"/>
          <w:lang w:val="ru-RU"/>
          <w14:textFill>
            <w14:solidFill>
              <w14:srgbClr w14:val="565656"/>
            </w14:solidFill>
          </w14:textFill>
        </w:rPr>
        <w:t xml:space="preserve">№ </w:t>
      </w:r>
      <w:r>
        <w:rPr>
          <w:rFonts w:ascii="Arial" w:hAnsi="Arial"/>
          <w:outline w:val="0"/>
          <w:color w:val="565656"/>
          <w:sz w:val="24"/>
          <w:szCs w:val="24"/>
          <w:u w:color="565656"/>
          <w:rtl w:val="0"/>
          <w:lang w:val="en-US"/>
          <w14:textFill>
            <w14:solidFill>
              <w14:srgbClr w14:val="565656"/>
            </w14:solidFill>
          </w14:textFill>
        </w:rPr>
        <w:t xml:space="preserve">______ </w:t>
      </w:r>
      <w:r>
        <w:rPr>
          <w:rFonts w:ascii="Arial" w:hAnsi="Arial" w:hint="default"/>
          <w:outline w:val="0"/>
          <w:color w:val="565656"/>
          <w:sz w:val="24"/>
          <w:szCs w:val="24"/>
          <w:u w:color="565656"/>
          <w:rtl w:val="0"/>
          <w:lang w:val="ru-RU"/>
          <w14:textFill>
            <w14:solidFill>
              <w14:srgbClr w14:val="565656"/>
            </w14:solidFill>
          </w14:textFill>
        </w:rPr>
        <w:t>від «</w:t>
      </w:r>
      <w:r>
        <w:rPr>
          <w:rFonts w:ascii="Arial" w:hAnsi="Arial"/>
          <w:outline w:val="0"/>
          <w:color w:val="565656"/>
          <w:sz w:val="24"/>
          <w:szCs w:val="24"/>
          <w:u w:color="565656"/>
          <w:rtl w:val="0"/>
          <w:lang w:val="en-US"/>
          <w14:textFill>
            <w14:solidFill>
              <w14:srgbClr w14:val="565656"/>
            </w14:solidFill>
          </w14:textFill>
        </w:rPr>
        <w:t>__</w:t>
      </w:r>
      <w:r>
        <w:rPr>
          <w:rFonts w:ascii="Arial" w:hAnsi="Arial" w:hint="default"/>
          <w:outline w:val="0"/>
          <w:color w:val="565656"/>
          <w:sz w:val="24"/>
          <w:szCs w:val="24"/>
          <w:u w:color="565656"/>
          <w:rtl w:val="0"/>
          <w:lang w:val="it-IT"/>
          <w14:textFill>
            <w14:solidFill>
              <w14:srgbClr w14:val="565656"/>
            </w14:solidFill>
          </w14:textFill>
        </w:rPr>
        <w:t xml:space="preserve">» </w:t>
      </w:r>
      <w:r>
        <w:rPr>
          <w:rFonts w:ascii="Arial" w:hAnsi="Arial"/>
          <w:outline w:val="0"/>
          <w:color w:val="565656"/>
          <w:sz w:val="24"/>
          <w:szCs w:val="24"/>
          <w:u w:color="565656"/>
          <w:rtl w:val="0"/>
          <w:lang w:val="en-US"/>
          <w14:textFill>
            <w14:solidFill>
              <w14:srgbClr w14:val="565656"/>
            </w14:solidFill>
          </w14:textFill>
        </w:rPr>
        <w:t xml:space="preserve">__________ 2025 </w:t>
      </w:r>
      <w:r>
        <w:rPr>
          <w:rFonts w:ascii="Arial" w:hAnsi="Arial" w:hint="default"/>
          <w:outline w:val="0"/>
          <w:color w:val="565656"/>
          <w:sz w:val="24"/>
          <w:szCs w:val="24"/>
          <w:u w:color="565656"/>
          <w:rtl w:val="0"/>
          <w:lang w:val="ru-RU"/>
          <w14:textFill>
            <w14:solidFill>
              <w14:srgbClr w14:val="565656"/>
            </w14:solidFill>
          </w14:textFill>
        </w:rPr>
        <w:t>року</w:t>
      </w:r>
    </w:p>
    <w:p>
      <w:pPr>
        <w:pStyle w:val="Normal.0"/>
        <w:shd w:val="clear" w:color="auto" w:fill="ffffff"/>
        <w:spacing w:after="360" w:line="360" w:lineRule="atLeast"/>
        <w:jc w:val="center"/>
        <w:rPr>
          <w:rFonts w:ascii="Arial" w:cs="Arial" w:hAnsi="Arial" w:eastAsia="Arial"/>
          <w:outline w:val="0"/>
          <w:color w:val="565656"/>
          <w:sz w:val="24"/>
          <w:szCs w:val="24"/>
          <w:u w:color="565656"/>
          <w14:textFill>
            <w14:solidFill>
              <w14:srgbClr w14:val="565656"/>
            </w14:solidFill>
          </w14:textFill>
        </w:rPr>
      </w:pPr>
    </w:p>
    <w:p>
      <w:pPr>
        <w:pStyle w:val="Normal.0"/>
        <w:shd w:val="clear" w:color="auto" w:fill="ffffff"/>
        <w:spacing w:after="360" w:line="360" w:lineRule="atLeast"/>
        <w:jc w:val="center"/>
        <w:rPr>
          <w:rFonts w:ascii="Arial" w:cs="Arial" w:hAnsi="Arial" w:eastAsia="Arial"/>
          <w:outline w:val="0"/>
          <w:color w:val="565656"/>
          <w:sz w:val="24"/>
          <w:szCs w:val="24"/>
          <w:u w:color="565656"/>
          <w14:textFill>
            <w14:solidFill>
              <w14:srgbClr w14:val="565656"/>
            </w14:solidFill>
          </w14:textFill>
        </w:rPr>
      </w:pPr>
    </w:p>
    <w:p>
      <w:pPr>
        <w:pStyle w:val="Normal.0"/>
        <w:shd w:val="clear" w:color="auto" w:fill="ffffff"/>
        <w:spacing w:after="360" w:line="360" w:lineRule="atLeast"/>
        <w:jc w:val="center"/>
        <w:rPr>
          <w:rFonts w:ascii="Arial" w:cs="Arial" w:hAnsi="Arial" w:eastAsia="Arial"/>
          <w:outline w:val="0"/>
          <w:color w:val="565656"/>
          <w:sz w:val="24"/>
          <w:szCs w:val="24"/>
          <w:u w:color="565656"/>
          <w14:textFill>
            <w14:solidFill>
              <w14:srgbClr w14:val="565656"/>
            </w14:solidFill>
          </w14:textFill>
        </w:rPr>
      </w:pPr>
    </w:p>
    <w:p>
      <w:pPr>
        <w:pStyle w:val="Normal.0"/>
        <w:shd w:val="clear" w:color="auto" w:fill="ffffff"/>
        <w:spacing w:after="360" w:line="360" w:lineRule="atLeast"/>
        <w:jc w:val="center"/>
        <w:rPr>
          <w:rFonts w:ascii="Arial" w:cs="Arial" w:hAnsi="Arial" w:eastAsia="Arial"/>
          <w:outline w:val="0"/>
          <w:color w:val="000000"/>
          <w:sz w:val="36"/>
          <w:szCs w:val="36"/>
          <w:u w:color="000000"/>
          <w14:textFill>
            <w14:solidFill>
              <w14:srgbClr w14:val="000000"/>
            </w14:solidFill>
          </w14:textFill>
        </w:rPr>
      </w:pPr>
    </w:p>
    <w:p>
      <w:pPr>
        <w:pStyle w:val="Normal.0"/>
        <w:shd w:val="clear" w:color="auto" w:fill="ffffff"/>
        <w:spacing w:after="0" w:line="360" w:lineRule="auto"/>
        <w:jc w:val="center"/>
        <w:rPr>
          <w:rFonts w:ascii="Arial" w:cs="Arial" w:hAnsi="Arial" w:eastAsia="Arial"/>
          <w:b w:val="1"/>
          <w:bCs w:val="1"/>
          <w:outline w:val="0"/>
          <w:color w:val="000000"/>
          <w:sz w:val="36"/>
          <w:szCs w:val="36"/>
          <w:u w:color="000000"/>
          <w14:textFill>
            <w14:solidFill>
              <w14:srgbClr w14:val="000000"/>
            </w14:solidFill>
          </w14:textFill>
        </w:rPr>
      </w:pPr>
      <w:r>
        <w:rPr>
          <w:rFonts w:ascii="Arial" w:hAnsi="Arial" w:hint="default"/>
          <w:b w:val="1"/>
          <w:bCs w:val="1"/>
          <w:outline w:val="0"/>
          <w:color w:val="000000"/>
          <w:sz w:val="36"/>
          <w:szCs w:val="36"/>
          <w:u w:color="000000"/>
          <w:rtl w:val="0"/>
          <w:lang w:val="ru-RU"/>
          <w14:textFill>
            <w14:solidFill>
              <w14:srgbClr w14:val="000000"/>
            </w14:solidFill>
          </w14:textFill>
        </w:rPr>
        <w:t>СТАТУТ</w:t>
      </w:r>
    </w:p>
    <w:p>
      <w:pPr>
        <w:pStyle w:val="Normal.0"/>
        <w:shd w:val="clear" w:color="auto" w:fill="ffffff"/>
        <w:spacing w:after="0" w:line="360" w:lineRule="auto"/>
        <w:jc w:val="center"/>
        <w:rPr>
          <w:rFonts w:ascii="Arial" w:cs="Arial" w:hAnsi="Arial" w:eastAsia="Arial"/>
          <w:b w:val="1"/>
          <w:bCs w:val="1"/>
          <w:outline w:val="0"/>
          <w:color w:val="000000"/>
          <w:sz w:val="36"/>
          <w:szCs w:val="36"/>
          <w:u w:color="000000"/>
          <w14:textFill>
            <w14:solidFill>
              <w14:srgbClr w14:val="000000"/>
            </w14:solidFill>
          </w14:textFill>
        </w:rPr>
      </w:pPr>
      <w:r>
        <w:rPr>
          <w:rFonts w:ascii="Arial" w:hAnsi="Arial" w:hint="default"/>
          <w:b w:val="1"/>
          <w:bCs w:val="1"/>
          <w:outline w:val="0"/>
          <w:color w:val="000000"/>
          <w:sz w:val="36"/>
          <w:szCs w:val="36"/>
          <w:u w:color="000000"/>
          <w:rtl w:val="0"/>
          <w:lang w:val="ru-RU"/>
          <w14:textFill>
            <w14:solidFill>
              <w14:srgbClr w14:val="000000"/>
            </w14:solidFill>
          </w14:textFill>
        </w:rPr>
        <w:t>НЕДРИГАЙЛІВСЬКОЇ СЕЛИЩНОЇ</w:t>
      </w:r>
    </w:p>
    <w:p>
      <w:pPr>
        <w:pStyle w:val="Normal.0"/>
        <w:shd w:val="clear" w:color="auto" w:fill="ffffff"/>
        <w:spacing w:after="0" w:line="360" w:lineRule="auto"/>
        <w:jc w:val="center"/>
        <w:rPr>
          <w:rFonts w:ascii="Arial" w:cs="Arial" w:hAnsi="Arial" w:eastAsia="Arial"/>
          <w:outline w:val="0"/>
          <w:color w:val="000000"/>
          <w:sz w:val="36"/>
          <w:szCs w:val="36"/>
          <w:u w:color="000000"/>
          <w14:textFill>
            <w14:solidFill>
              <w14:srgbClr w14:val="000000"/>
            </w14:solidFill>
          </w14:textFill>
        </w:rPr>
      </w:pPr>
      <w:r>
        <w:rPr>
          <w:rFonts w:ascii="Arial" w:hAnsi="Arial" w:hint="default"/>
          <w:b w:val="1"/>
          <w:bCs w:val="1"/>
          <w:outline w:val="0"/>
          <w:color w:val="000000"/>
          <w:sz w:val="36"/>
          <w:szCs w:val="36"/>
          <w:u w:color="000000"/>
          <w:rtl w:val="0"/>
          <w:lang w:val="ru-RU"/>
          <w14:textFill>
            <w14:solidFill>
              <w14:srgbClr w14:val="000000"/>
            </w14:solidFill>
          </w14:textFill>
        </w:rPr>
        <w:t>ТЕРИТОРІАЛЬНОЇ  ГРОМАДИ</w:t>
      </w:r>
    </w:p>
    <w:p>
      <w:pPr>
        <w:pStyle w:val="Normal.0"/>
        <w:shd w:val="clear" w:color="auto" w:fill="ffffff"/>
        <w:spacing w:after="0" w:line="360" w:lineRule="auto"/>
        <w:rPr>
          <w:rFonts w:ascii="Arial" w:cs="Arial" w:hAnsi="Arial" w:eastAsia="Arial"/>
          <w:outline w:val="0"/>
          <w:color w:val="000000"/>
          <w:sz w:val="36"/>
          <w:szCs w:val="36"/>
          <w:u w:color="000000"/>
          <w14:textFill>
            <w14:solidFill>
              <w14:srgbClr w14:val="000000"/>
            </w14:solidFill>
          </w14:textFill>
        </w:rPr>
      </w:pPr>
      <w:r>
        <w:rPr>
          <w:rFonts w:ascii="Arial" w:hAnsi="Arial" w:hint="default"/>
          <w:outline w:val="0"/>
          <w:color w:val="000000"/>
          <w:sz w:val="36"/>
          <w:szCs w:val="36"/>
          <w:u w:color="000000"/>
          <w:rtl w:val="0"/>
          <w:lang w:val="ru-RU"/>
          <w14:textFill>
            <w14:solidFill>
              <w14:srgbClr w14:val="000000"/>
            </w14:solidFill>
          </w14:textFill>
        </w:rPr>
        <w:t> </w:t>
      </w:r>
    </w:p>
    <w:p>
      <w:pPr>
        <w:pStyle w:val="Normal.0"/>
        <w:shd w:val="clear" w:color="auto" w:fill="ffffff"/>
        <w:spacing w:after="360" w:line="360" w:lineRule="atLeast"/>
        <w:rPr>
          <w:rFonts w:ascii="Arial" w:cs="Arial" w:hAnsi="Arial" w:eastAsia="Arial"/>
          <w:outline w:val="0"/>
          <w:color w:val="565656"/>
          <w:sz w:val="36"/>
          <w:szCs w:val="36"/>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4"/>
          <w:szCs w:val="24"/>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4"/>
          <w:szCs w:val="24"/>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4"/>
          <w:szCs w:val="24"/>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4"/>
          <w:szCs w:val="24"/>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4"/>
          <w:szCs w:val="24"/>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4"/>
          <w:szCs w:val="24"/>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4"/>
          <w:szCs w:val="24"/>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4"/>
          <w:szCs w:val="24"/>
          <w:u w:color="565656"/>
          <w14:textFill>
            <w14:solidFill>
              <w14:srgbClr w14:val="565656"/>
            </w14:solidFill>
          </w14:textFill>
        </w:rPr>
      </w:pPr>
    </w:p>
    <w:p>
      <w:pPr>
        <w:pStyle w:val="Normal.0"/>
        <w:shd w:val="clear" w:color="auto" w:fill="ffffff"/>
        <w:spacing w:after="360" w:line="360" w:lineRule="atLeast"/>
        <w:jc w:val="center"/>
        <w:rPr>
          <w:rFonts w:ascii="Arial" w:cs="Arial" w:hAnsi="Arial" w:eastAsia="Arial"/>
          <w:outline w:val="0"/>
          <w:color w:val="565656"/>
          <w:u w:color="565656"/>
          <w14:textFill>
            <w14:solidFill>
              <w14:srgbClr w14:val="565656"/>
            </w14:solidFill>
          </w14:textFill>
        </w:rPr>
      </w:pPr>
    </w:p>
    <w:p>
      <w:pPr>
        <w:pStyle w:val="Normal.0"/>
        <w:shd w:val="clear" w:color="auto" w:fill="ffffff"/>
        <w:spacing w:after="360" w:line="360" w:lineRule="atLeast"/>
        <w:jc w:val="center"/>
        <w:rPr>
          <w:rFonts w:ascii="Arial" w:cs="Arial" w:hAnsi="Arial" w:eastAsia="Arial"/>
          <w:outline w:val="0"/>
          <w:color w:val="565656"/>
          <w:sz w:val="24"/>
          <w:szCs w:val="24"/>
          <w:u w:color="565656"/>
          <w14:textFill>
            <w14:solidFill>
              <w14:srgbClr w14:val="565656"/>
            </w14:solidFill>
          </w14:textFill>
        </w:rPr>
      </w:pPr>
      <w:r>
        <w:rPr>
          <w:rFonts w:ascii="Arial" w:hAnsi="Arial"/>
          <w:outline w:val="0"/>
          <w:color w:val="565656"/>
          <w:sz w:val="24"/>
          <w:szCs w:val="24"/>
          <w:u w:color="565656"/>
          <w:rtl w:val="0"/>
          <w:lang w:val="ru-RU"/>
          <w14:textFill>
            <w14:solidFill>
              <w14:srgbClr w14:val="565656"/>
            </w14:solidFill>
          </w14:textFill>
        </w:rPr>
        <w:t>2025</w:t>
      </w:r>
    </w:p>
    <w:p>
      <w:pPr>
        <w:pStyle w:val="Normal.0"/>
        <w:shd w:val="clear" w:color="auto" w:fill="ffffff"/>
        <w:spacing w:after="360" w:line="360" w:lineRule="atLeast"/>
        <w:rPr>
          <w:rFonts w:ascii="Arial" w:cs="Arial" w:hAnsi="Arial" w:eastAsia="Arial"/>
          <w:outline w:val="0"/>
          <w:color w:val="565656"/>
          <w:sz w:val="28"/>
          <w:szCs w:val="28"/>
          <w:u w:color="565656"/>
          <w14:textFill>
            <w14:solidFill>
              <w14:srgbClr w14:val="565656"/>
            </w14:solidFill>
          </w14:textFill>
        </w:rPr>
      </w:pPr>
      <w:r>
        <w:rPr>
          <w:rFonts w:ascii="Arial" w:hAnsi="Arial" w:hint="default"/>
          <w:b w:val="1"/>
          <w:bCs w:val="1"/>
          <w:outline w:val="0"/>
          <w:color w:val="565656"/>
          <w:sz w:val="24"/>
          <w:szCs w:val="24"/>
          <w:u w:color="565656"/>
          <w:rtl w:val="0"/>
          <w:lang w:val="ru-RU"/>
          <w14:textFill>
            <w14:solidFill>
              <w14:srgbClr w14:val="565656"/>
            </w14:solidFill>
          </w14:textFill>
        </w:rPr>
        <w:t>ЗМІСТ</w:t>
      </w:r>
    </w:p>
    <w:p>
      <w:pPr>
        <w:pStyle w:val="TOC Heading"/>
        <w:rPr>
          <w:rFonts w:ascii="Arial" w:cs="Arial" w:hAnsi="Arial" w:eastAsia="Arial"/>
          <w:sz w:val="28"/>
          <w:szCs w:val="28"/>
        </w:rPr>
      </w:pPr>
    </w:p>
    <w:p>
      <w:pPr>
        <w:pStyle w:val="Normal.0"/>
      </w:pPr>
      <w:r>
        <w:rPr>
          <w:rFonts w:ascii="Arial" w:cs="Arial" w:hAnsi="Arial" w:eastAsia="Arial"/>
        </w:rPr>
        <w:fldChar w:fldCharType="begin" w:fldLock="0"/>
      </w:r>
      <w:r>
        <w:rPr>
          <w:rFonts w:ascii="Arial" w:cs="Arial" w:hAnsi="Arial" w:eastAsia="Arial"/>
        </w:rPr>
        <w:instrText xml:space="preserve"> TOC \t "heading 1, 1,heading 2, 2,heading 3, 3"</w:instrText>
      </w:r>
      <w:r>
        <w:rPr>
          <w:rFonts w:ascii="Arial" w:cs="Arial" w:hAnsi="Arial" w:eastAsia="Arial"/>
        </w:rPr>
        <w:fldChar w:fldCharType="separate" w:fldLock="0"/>
      </w:r>
    </w:p>
    <w:p>
      <w:pPr>
        <w:pStyle w:val="TOC 1"/>
      </w:pPr>
      <w:r>
        <w:rPr>
          <w:rFonts w:cs="Arial Unicode MS" w:eastAsia="Arial Unicode MS" w:hint="default"/>
          <w:rtl w:val="0"/>
        </w:rPr>
        <w:t>ПРЕАМБУЛА</w:t>
        <w:tab/>
      </w:r>
      <w:r>
        <w:rPr/>
        <w:fldChar w:fldCharType="begin" w:fldLock="0"/>
      </w:r>
      <w:r>
        <w:instrText xml:space="preserve"> PAGEREF _Toc \h </w:instrText>
      </w:r>
      <w:r>
        <w:rPr/>
        <w:fldChar w:fldCharType="separate" w:fldLock="0"/>
      </w:r>
      <w:r>
        <w:rPr>
          <w:rFonts w:cs="Arial Unicode MS" w:eastAsia="Arial Unicode MS"/>
          <w:rtl w:val="0"/>
        </w:rPr>
        <w:t>4</w:t>
      </w:r>
      <w:r>
        <w:rPr/>
        <w:fldChar w:fldCharType="end" w:fldLock="0"/>
      </w:r>
    </w:p>
    <w:p>
      <w:pPr>
        <w:pStyle w:val="TOC 1"/>
      </w:pPr>
      <w:r>
        <w:rPr>
          <w:rFonts w:cs="Arial Unicode MS" w:eastAsia="Arial Unicode MS" w:hint="default"/>
          <w:rtl w:val="0"/>
        </w:rPr>
        <w:t>РОЗДІЛ І.   ЗАГАЛЬНІ ПОЛОЖЕННЯ</w:t>
        <w:tab/>
      </w:r>
      <w:r>
        <w:rPr/>
        <w:fldChar w:fldCharType="begin" w:fldLock="0"/>
      </w:r>
      <w:r>
        <w:instrText xml:space="preserve"> PAGEREF _Toc1 \h </w:instrText>
      </w:r>
      <w:r>
        <w:rPr/>
        <w:fldChar w:fldCharType="separate" w:fldLock="0"/>
      </w:r>
      <w:r>
        <w:rPr>
          <w:rFonts w:cs="Arial Unicode MS" w:eastAsia="Arial Unicode MS"/>
          <w:rtl w:val="0"/>
        </w:rPr>
        <w:t>4</w:t>
      </w:r>
      <w:r>
        <w:rPr/>
        <w:fldChar w:fldCharType="end" w:fldLock="0"/>
      </w:r>
    </w:p>
    <w:p>
      <w:pPr>
        <w:pStyle w:val="TOC 2"/>
      </w:pPr>
      <w:r>
        <w:rPr>
          <w:rFonts w:cs="Arial Unicode MS" w:eastAsia="Arial Unicode MS" w:hint="default"/>
          <w:rtl w:val="0"/>
        </w:rPr>
        <w:t>Глава 1.1. Загальна характеристика та особливості територіальної громади</w:t>
        <w:tab/>
      </w:r>
      <w:r>
        <w:rPr/>
        <w:fldChar w:fldCharType="begin" w:fldLock="0"/>
      </w:r>
      <w:r>
        <w:instrText xml:space="preserve"> PAGEREF _Toc2 \h </w:instrText>
      </w:r>
      <w:r>
        <w:rPr/>
        <w:fldChar w:fldCharType="separate" w:fldLock="0"/>
      </w:r>
      <w:r>
        <w:rPr>
          <w:rFonts w:cs="Arial Unicode MS" w:eastAsia="Arial Unicode MS"/>
          <w:rtl w:val="0"/>
        </w:rPr>
        <w:t>4</w:t>
      </w:r>
      <w:r>
        <w:rPr/>
        <w:fldChar w:fldCharType="end" w:fldLock="0"/>
      </w:r>
    </w:p>
    <w:p>
      <w:pPr>
        <w:pStyle w:val="TOC 3"/>
      </w:pPr>
      <w:r>
        <w:rPr>
          <w:rFonts w:cs="Arial Unicode MS" w:eastAsia="Arial Unicode MS" w:hint="default"/>
          <w:rtl w:val="0"/>
          <w:lang w:val="ru-RU"/>
        </w:rPr>
        <w:t>Стаття 2. Адміністративний центр територіальної громади</w:t>
        <w:tab/>
      </w:r>
      <w:r>
        <w:rPr/>
        <w:fldChar w:fldCharType="begin" w:fldLock="0"/>
      </w:r>
      <w:r>
        <w:instrText xml:space="preserve"> PAGEREF _Toc3 \h </w:instrText>
      </w:r>
      <w:r>
        <w:rPr/>
        <w:fldChar w:fldCharType="separate" w:fldLock="0"/>
      </w:r>
      <w:r>
        <w:rPr>
          <w:rFonts w:cs="Arial Unicode MS" w:eastAsia="Arial Unicode MS"/>
          <w:rtl w:val="0"/>
        </w:rPr>
        <w:t>5</w:t>
      </w:r>
      <w:r>
        <w:rPr/>
        <w:fldChar w:fldCharType="end" w:fldLock="0"/>
      </w:r>
    </w:p>
    <w:p>
      <w:pPr>
        <w:pStyle w:val="TOC 2"/>
      </w:pPr>
      <w:r>
        <w:rPr>
          <w:rFonts w:cs="Arial Unicode MS" w:eastAsia="Arial Unicode MS" w:hint="default"/>
          <w:rtl w:val="0"/>
        </w:rPr>
        <w:t>Глава 1.2. Засади здійснення місцевого самоврядування на території територіальної громади</w:t>
        <w:tab/>
      </w:r>
      <w:r>
        <w:rPr/>
        <w:fldChar w:fldCharType="begin" w:fldLock="0"/>
      </w:r>
      <w:r>
        <w:instrText xml:space="preserve"> PAGEREF _Toc4 \h </w:instrText>
      </w:r>
      <w:r>
        <w:rPr/>
        <w:fldChar w:fldCharType="separate" w:fldLock="0"/>
      </w:r>
      <w:r>
        <w:rPr>
          <w:rFonts w:cs="Arial Unicode MS" w:eastAsia="Arial Unicode MS"/>
          <w:rtl w:val="0"/>
        </w:rPr>
        <w:t>7</w:t>
      </w:r>
      <w:r>
        <w:rPr/>
        <w:fldChar w:fldCharType="end" w:fldLock="0"/>
      </w:r>
    </w:p>
    <w:p>
      <w:pPr>
        <w:pStyle w:val="TOC 3"/>
      </w:pPr>
      <w:r>
        <w:rPr>
          <w:rFonts w:cs="Arial Unicode MS" w:eastAsia="Arial Unicode MS" w:hint="default"/>
          <w:rtl w:val="0"/>
          <w:lang w:val="ru-RU"/>
        </w:rPr>
        <w:t>Стаття 10. Засади участі жителів у вирішенні питань місцевого значення (засади партисипативного управління)</w:t>
        <w:tab/>
      </w:r>
      <w:r>
        <w:rPr/>
        <w:fldChar w:fldCharType="begin" w:fldLock="0"/>
      </w:r>
      <w:r>
        <w:instrText xml:space="preserve"> PAGEREF _Toc5 \h </w:instrText>
      </w:r>
      <w:r>
        <w:rPr/>
        <w:fldChar w:fldCharType="separate" w:fldLock="0"/>
      </w:r>
      <w:r>
        <w:rPr>
          <w:rFonts w:cs="Arial Unicode MS" w:eastAsia="Arial Unicode MS"/>
          <w:rtl w:val="0"/>
        </w:rPr>
        <w:t>10</w:t>
      </w:r>
      <w:r>
        <w:rPr/>
        <w:fldChar w:fldCharType="end" w:fldLock="0"/>
      </w:r>
    </w:p>
    <w:p>
      <w:pPr>
        <w:pStyle w:val="TOC 3"/>
      </w:pPr>
      <w:r>
        <w:rPr>
          <w:rFonts w:cs="Arial Unicode MS" w:eastAsia="Arial Unicode MS" w:hint="default"/>
          <w:rtl w:val="0"/>
          <w:lang w:val="ru-RU"/>
        </w:rPr>
        <w:t>Стаття 11. Статут територіальної громади</w:t>
        <w:tab/>
      </w:r>
      <w:r>
        <w:rPr/>
        <w:fldChar w:fldCharType="begin" w:fldLock="0"/>
      </w:r>
      <w:r>
        <w:instrText xml:space="preserve"> PAGEREF _Toc6 \h </w:instrText>
      </w:r>
      <w:r>
        <w:rPr/>
        <w:fldChar w:fldCharType="separate" w:fldLock="0"/>
      </w:r>
      <w:r>
        <w:rPr>
          <w:rFonts w:cs="Arial Unicode MS" w:eastAsia="Arial Unicode MS"/>
          <w:rtl w:val="0"/>
        </w:rPr>
        <w:t>10</w:t>
      </w:r>
      <w:r>
        <w:rPr/>
        <w:fldChar w:fldCharType="end" w:fldLock="0"/>
      </w:r>
    </w:p>
    <w:p>
      <w:pPr>
        <w:pStyle w:val="TOC 3"/>
      </w:pPr>
      <w:r>
        <w:rPr>
          <w:rFonts w:cs="Arial Unicode MS" w:eastAsia="Arial Unicode MS" w:hint="default"/>
          <w:rtl w:val="0"/>
          <w:lang w:val="ru-RU"/>
        </w:rPr>
        <w:t>Стаття 12. Акти (рішення) органів місцевого самоврядування, Голови</w:t>
        <w:tab/>
      </w:r>
      <w:r>
        <w:rPr/>
        <w:fldChar w:fldCharType="begin" w:fldLock="0"/>
      </w:r>
      <w:r>
        <w:instrText xml:space="preserve"> PAGEREF _Toc7 \h </w:instrText>
      </w:r>
      <w:r>
        <w:rPr/>
        <w:fldChar w:fldCharType="separate" w:fldLock="0"/>
      </w:r>
      <w:r>
        <w:rPr>
          <w:rFonts w:cs="Arial Unicode MS" w:eastAsia="Arial Unicode MS"/>
          <w:rtl w:val="0"/>
        </w:rPr>
        <w:t>11</w:t>
      </w:r>
      <w:r>
        <w:rPr/>
        <w:fldChar w:fldCharType="end" w:fldLock="0"/>
      </w:r>
    </w:p>
    <w:p>
      <w:pPr>
        <w:pStyle w:val="TOC 3"/>
      </w:pPr>
      <w:r>
        <w:rPr>
          <w:rFonts w:cs="Arial Unicode MS" w:eastAsia="Arial Unicode MS" w:hint="default"/>
          <w:rtl w:val="0"/>
          <w:lang w:val="ru-RU"/>
        </w:rPr>
        <w:t>Стаття 13.Участь молоді у місцевому самоврядування</w:t>
        <w:tab/>
      </w:r>
      <w:r>
        <w:rPr/>
        <w:fldChar w:fldCharType="begin" w:fldLock="0"/>
      </w:r>
      <w:r>
        <w:instrText xml:space="preserve"> PAGEREF _Toc8 \h </w:instrText>
      </w:r>
      <w:r>
        <w:rPr/>
        <w:fldChar w:fldCharType="separate" w:fldLock="0"/>
      </w:r>
      <w:r>
        <w:rPr>
          <w:rFonts w:cs="Arial Unicode MS" w:eastAsia="Arial Unicode MS"/>
          <w:rtl w:val="0"/>
        </w:rPr>
        <w:t>11</w:t>
      </w:r>
      <w:r>
        <w:rPr/>
        <w:fldChar w:fldCharType="end" w:fldLock="0"/>
      </w:r>
    </w:p>
    <w:p>
      <w:pPr>
        <w:pStyle w:val="TOC 2"/>
      </w:pPr>
      <w:r>
        <w:rPr>
          <w:rFonts w:cs="Arial Unicode MS" w:eastAsia="Arial Unicode MS" w:hint="default"/>
          <w:rtl w:val="0"/>
        </w:rPr>
        <w:t>Глава 1.3. Права та обов’язки жителів у вирішенні питань місцевого значення, гарантії їх прав</w:t>
        <w:tab/>
      </w:r>
      <w:r>
        <w:rPr/>
        <w:fldChar w:fldCharType="begin" w:fldLock="0"/>
      </w:r>
      <w:r>
        <w:instrText xml:space="preserve"> PAGEREF _Toc9 \h </w:instrText>
      </w:r>
      <w:r>
        <w:rPr/>
        <w:fldChar w:fldCharType="separate" w:fldLock="0"/>
      </w:r>
      <w:r>
        <w:rPr>
          <w:rFonts w:cs="Arial Unicode MS" w:eastAsia="Arial Unicode MS"/>
          <w:rtl w:val="0"/>
        </w:rPr>
        <w:t>12</w:t>
      </w:r>
      <w:r>
        <w:rPr/>
        <w:fldChar w:fldCharType="end" w:fldLock="0"/>
      </w:r>
    </w:p>
    <w:p>
      <w:pPr>
        <w:pStyle w:val="TOC 3"/>
      </w:pPr>
      <w:r>
        <w:rPr>
          <w:rFonts w:cs="Arial Unicode MS" w:eastAsia="Arial Unicode MS" w:hint="default"/>
          <w:rtl w:val="0"/>
          <w:lang w:val="ru-RU"/>
        </w:rPr>
        <w:t>Стаття 14. Умови реалізації жителями прав та обов’язків у вирішенні питань місцевого значення</w:t>
        <w:tab/>
      </w:r>
      <w:r>
        <w:rPr/>
        <w:fldChar w:fldCharType="begin" w:fldLock="0"/>
      </w:r>
      <w:r>
        <w:instrText xml:space="preserve"> PAGEREF _Toc10 \h </w:instrText>
      </w:r>
      <w:r>
        <w:rPr/>
        <w:fldChar w:fldCharType="separate" w:fldLock="0"/>
      </w:r>
      <w:r>
        <w:rPr>
          <w:rFonts w:cs="Arial Unicode MS" w:eastAsia="Arial Unicode MS"/>
          <w:rtl w:val="0"/>
        </w:rPr>
        <w:t>12</w:t>
      </w:r>
      <w:r>
        <w:rPr/>
        <w:fldChar w:fldCharType="end" w:fldLock="0"/>
      </w:r>
    </w:p>
    <w:p>
      <w:pPr>
        <w:pStyle w:val="TOC 3"/>
      </w:pPr>
      <w:r>
        <w:rPr>
          <w:rFonts w:cs="Arial Unicode MS" w:eastAsia="Arial Unicode MS" w:hint="default"/>
          <w:rtl w:val="0"/>
          <w:lang w:val="ru-RU"/>
        </w:rPr>
        <w:t>Стаття 15. Права жителів</w:t>
        <w:tab/>
      </w:r>
      <w:r>
        <w:rPr/>
        <w:fldChar w:fldCharType="begin" w:fldLock="0"/>
      </w:r>
      <w:r>
        <w:instrText xml:space="preserve"> PAGEREF _Toc11 \h </w:instrText>
      </w:r>
      <w:r>
        <w:rPr/>
        <w:fldChar w:fldCharType="separate" w:fldLock="0"/>
      </w:r>
      <w:r>
        <w:rPr>
          <w:rFonts w:cs="Arial Unicode MS" w:eastAsia="Arial Unicode MS"/>
          <w:rtl w:val="0"/>
        </w:rPr>
        <w:t>12</w:t>
      </w:r>
      <w:r>
        <w:rPr/>
        <w:fldChar w:fldCharType="end" w:fldLock="0"/>
      </w:r>
    </w:p>
    <w:p>
      <w:pPr>
        <w:pStyle w:val="TOC 1"/>
      </w:pPr>
      <w:r>
        <w:rPr>
          <w:rFonts w:cs="Arial Unicode MS" w:eastAsia="Arial Unicode MS" w:hint="default"/>
          <w:rtl w:val="0"/>
        </w:rPr>
        <w:t>РОЗДІЛ ІІ ФОРМИ ТА ПОРЯДОК УЧАСТІ ТЕРИТОРІАЛЬНОЇ ГРОМАДИ У ВИРІШЕННІ ПИТАНЬ МІСЦЕВОГО ЗНАЧЕННЯ</w:t>
        <w:tab/>
      </w:r>
      <w:r>
        <w:rPr/>
        <w:fldChar w:fldCharType="begin" w:fldLock="0"/>
      </w:r>
      <w:r>
        <w:instrText xml:space="preserve"> PAGEREF _Toc12 \h </w:instrText>
      </w:r>
      <w:r>
        <w:rPr/>
        <w:fldChar w:fldCharType="separate" w:fldLock="0"/>
      </w:r>
      <w:r>
        <w:rPr>
          <w:rFonts w:cs="Arial Unicode MS" w:eastAsia="Arial Unicode MS"/>
          <w:rtl w:val="0"/>
        </w:rPr>
        <w:t>14</w:t>
      </w:r>
      <w:r>
        <w:rPr/>
        <w:fldChar w:fldCharType="end" w:fldLock="0"/>
      </w:r>
    </w:p>
    <w:p>
      <w:pPr>
        <w:pStyle w:val="TOC 2"/>
      </w:pPr>
      <w:r>
        <w:rPr>
          <w:rFonts w:cs="Arial Unicode MS" w:eastAsia="Arial Unicode MS" w:hint="default"/>
          <w:rtl w:val="0"/>
          <w:lang w:val="ru-RU"/>
        </w:rPr>
        <w:t>Стаття 20. Загальні збори (конференція) жителів</w:t>
        <w:tab/>
      </w:r>
      <w:r>
        <w:rPr/>
        <w:fldChar w:fldCharType="begin" w:fldLock="0"/>
      </w:r>
      <w:r>
        <w:instrText xml:space="preserve"> PAGEREF _Toc13 \h </w:instrText>
      </w:r>
      <w:r>
        <w:rPr/>
        <w:fldChar w:fldCharType="separate" w:fldLock="0"/>
      </w:r>
      <w:r>
        <w:rPr>
          <w:rFonts w:cs="Arial Unicode MS" w:eastAsia="Arial Unicode MS"/>
          <w:rtl w:val="0"/>
        </w:rPr>
        <w:t>15</w:t>
      </w:r>
      <w:r>
        <w:rPr/>
        <w:fldChar w:fldCharType="end" w:fldLock="0"/>
      </w:r>
    </w:p>
    <w:p>
      <w:pPr>
        <w:pStyle w:val="TOC 2"/>
      </w:pPr>
      <w:r>
        <w:rPr>
          <w:rFonts w:cs="Arial Unicode MS" w:eastAsia="Arial Unicode MS" w:hint="default"/>
          <w:rtl w:val="0"/>
          <w:lang w:val="ru-RU"/>
        </w:rPr>
        <w:t>Стаття 21. Участь жителів у плануванні та розподілі коштів місцевого бюджету</w:t>
        <w:tab/>
      </w:r>
      <w:r>
        <w:rPr/>
        <w:fldChar w:fldCharType="begin" w:fldLock="0"/>
      </w:r>
      <w:r>
        <w:instrText xml:space="preserve"> PAGEREF _Toc14 \h </w:instrText>
      </w:r>
      <w:r>
        <w:rPr/>
        <w:fldChar w:fldCharType="separate" w:fldLock="0"/>
      </w:r>
      <w:r>
        <w:rPr>
          <w:rFonts w:cs="Arial Unicode MS" w:eastAsia="Arial Unicode MS"/>
          <w:rtl w:val="0"/>
        </w:rPr>
        <w:t>16</w:t>
      </w:r>
      <w:r>
        <w:rPr/>
        <w:fldChar w:fldCharType="end" w:fldLock="0"/>
      </w:r>
    </w:p>
    <w:p>
      <w:pPr>
        <w:pStyle w:val="TOC 3"/>
      </w:pPr>
      <w:r>
        <w:rPr>
          <w:rFonts w:cs="Arial Unicode MS" w:eastAsia="Arial Unicode MS" w:hint="default"/>
          <w:rtl w:val="0"/>
          <w:lang w:val="ru-RU"/>
        </w:rPr>
        <w:t>Стаття 24. Консультації з громадськістю, публічні консультації, інші громадські обговорення</w:t>
        <w:tab/>
      </w:r>
      <w:r>
        <w:rPr/>
        <w:fldChar w:fldCharType="begin" w:fldLock="0"/>
      </w:r>
      <w:r>
        <w:instrText xml:space="preserve"> PAGEREF _Toc15 \h </w:instrText>
      </w:r>
      <w:r>
        <w:rPr/>
        <w:fldChar w:fldCharType="separate" w:fldLock="0"/>
      </w:r>
      <w:r>
        <w:rPr>
          <w:rFonts w:cs="Arial Unicode MS" w:eastAsia="Arial Unicode MS"/>
          <w:rtl w:val="0"/>
        </w:rPr>
        <w:t>17</w:t>
      </w:r>
      <w:r>
        <w:rPr/>
        <w:fldChar w:fldCharType="end" w:fldLock="0"/>
      </w:r>
    </w:p>
    <w:p>
      <w:pPr>
        <w:pStyle w:val="TOC 1"/>
      </w:pPr>
      <w:r>
        <w:rPr>
          <w:rFonts w:cs="Arial Unicode MS" w:eastAsia="Arial Unicode MS" w:hint="default"/>
          <w:rtl w:val="0"/>
        </w:rPr>
        <w:t>РОЗДІЛ ІІІ. ОСОБЛИВОСТІ ОРГАНІЗАЦІЇ РОБОТИ ОРГАНІВ МІСЦЕВОГО САМОВРЯДУВАННЯ</w:t>
        <w:tab/>
      </w:r>
      <w:r>
        <w:rPr/>
        <w:fldChar w:fldCharType="begin" w:fldLock="0"/>
      </w:r>
      <w:r>
        <w:instrText xml:space="preserve"> PAGEREF _Toc16 \h </w:instrText>
      </w:r>
      <w:r>
        <w:rPr/>
        <w:fldChar w:fldCharType="separate" w:fldLock="0"/>
      </w:r>
      <w:r>
        <w:rPr>
          <w:rFonts w:cs="Arial Unicode MS" w:eastAsia="Arial Unicode MS"/>
          <w:rtl w:val="0"/>
        </w:rPr>
        <w:t>19</w:t>
      </w:r>
      <w:r>
        <w:rPr/>
        <w:fldChar w:fldCharType="end" w:fldLock="0"/>
      </w:r>
    </w:p>
    <w:p>
      <w:pPr>
        <w:pStyle w:val="TOC 3"/>
      </w:pPr>
      <w:r>
        <w:rPr>
          <w:rFonts w:cs="Arial Unicode MS" w:eastAsia="Arial Unicode MS" w:hint="default"/>
          <w:rtl w:val="0"/>
          <w:lang w:val="ru-RU"/>
        </w:rPr>
        <w:t>Стаття 32. Електронне урядування</w:t>
        <w:tab/>
      </w:r>
      <w:r>
        <w:rPr/>
        <w:fldChar w:fldCharType="begin" w:fldLock="0"/>
      </w:r>
      <w:r>
        <w:instrText xml:space="preserve"> PAGEREF _Toc17 \h </w:instrText>
      </w:r>
      <w:r>
        <w:rPr/>
        <w:fldChar w:fldCharType="separate" w:fldLock="0"/>
      </w:r>
      <w:r>
        <w:rPr>
          <w:rFonts w:cs="Arial Unicode MS" w:eastAsia="Arial Unicode MS"/>
          <w:rtl w:val="0"/>
        </w:rPr>
        <w:t>22</w:t>
      </w:r>
      <w:r>
        <w:rPr/>
        <w:fldChar w:fldCharType="end" w:fldLock="0"/>
      </w:r>
    </w:p>
    <w:p>
      <w:pPr>
        <w:pStyle w:val="TOC 3"/>
      </w:pPr>
      <w:r>
        <w:rPr>
          <w:rFonts w:cs="Arial Unicode MS" w:eastAsia="Arial Unicode MS" w:hint="default"/>
          <w:rtl w:val="0"/>
          <w:lang w:val="ru-RU"/>
        </w:rPr>
        <w:t>Стаття 33. Платформа електронної демократії</w:t>
        <w:tab/>
      </w:r>
      <w:r>
        <w:rPr/>
        <w:fldChar w:fldCharType="begin" w:fldLock="0"/>
      </w:r>
      <w:r>
        <w:instrText xml:space="preserve"> PAGEREF _Toc18 \h </w:instrText>
      </w:r>
      <w:r>
        <w:rPr/>
        <w:fldChar w:fldCharType="separate" w:fldLock="0"/>
      </w:r>
      <w:r>
        <w:rPr>
          <w:rFonts w:cs="Arial Unicode MS" w:eastAsia="Arial Unicode MS"/>
          <w:rtl w:val="0"/>
        </w:rPr>
        <w:t>22</w:t>
      </w:r>
      <w:r>
        <w:rPr/>
        <w:fldChar w:fldCharType="end" w:fldLock="0"/>
      </w:r>
    </w:p>
    <w:p>
      <w:pPr>
        <w:pStyle w:val="TOC 1"/>
      </w:pPr>
      <w:r>
        <w:rPr>
          <w:rFonts w:cs="Arial Unicode MS" w:eastAsia="Arial Unicode MS" w:hint="default"/>
          <w:rtl w:val="0"/>
        </w:rPr>
        <w:t>РОЗДІЛ ІV. Засади відкритості та прозорості діяльності органів та посадових осіб місцевого самоврядування, порядок їх реалізації</w:t>
        <w:tab/>
      </w:r>
      <w:r>
        <w:rPr/>
        <w:fldChar w:fldCharType="begin" w:fldLock="0"/>
      </w:r>
      <w:r>
        <w:instrText xml:space="preserve"> PAGEREF _Toc19 \h </w:instrText>
      </w:r>
      <w:r>
        <w:rPr/>
        <w:fldChar w:fldCharType="separate" w:fldLock="0"/>
      </w:r>
      <w:r>
        <w:rPr>
          <w:rFonts w:cs="Arial Unicode MS" w:eastAsia="Arial Unicode MS"/>
          <w:rtl w:val="0"/>
        </w:rPr>
        <w:t>23</w:t>
      </w:r>
      <w:r>
        <w:rPr/>
        <w:fldChar w:fldCharType="end" w:fldLock="0"/>
      </w:r>
    </w:p>
    <w:p>
      <w:pPr>
        <w:pStyle w:val="TOC 3"/>
      </w:pPr>
      <w:r>
        <w:rPr>
          <w:rFonts w:cs="Arial Unicode MS" w:eastAsia="Arial Unicode MS" w:hint="default"/>
          <w:rtl w:val="0"/>
          <w:lang w:val="ru-RU"/>
        </w:rPr>
        <w:t>Стаття 34. Засади відкритості та прозорості діяльності органів та посадових осіб місцевого самоврядування</w:t>
        <w:tab/>
      </w:r>
      <w:r>
        <w:rPr/>
        <w:fldChar w:fldCharType="begin" w:fldLock="0"/>
      </w:r>
      <w:r>
        <w:instrText xml:space="preserve"> PAGEREF _Toc20 \h </w:instrText>
      </w:r>
      <w:r>
        <w:rPr/>
        <w:fldChar w:fldCharType="separate" w:fldLock="0"/>
      </w:r>
      <w:r>
        <w:rPr>
          <w:rFonts w:cs="Arial Unicode MS" w:eastAsia="Arial Unicode MS"/>
          <w:rtl w:val="0"/>
        </w:rPr>
        <w:t>23</w:t>
      </w:r>
      <w:r>
        <w:rPr/>
        <w:fldChar w:fldCharType="end" w:fldLock="0"/>
      </w:r>
    </w:p>
    <w:p>
      <w:pPr>
        <w:pStyle w:val="TOC 3"/>
      </w:pPr>
      <w:r>
        <w:rPr>
          <w:rFonts w:cs="Arial Unicode MS" w:eastAsia="Arial Unicode MS" w:hint="default"/>
          <w:rtl w:val="0"/>
          <w:lang w:val="ru-RU"/>
        </w:rPr>
        <w:t>Стаття 35. Відкритість та прозорість засідань Ради та виконавчого комітету Ради</w:t>
        <w:tab/>
      </w:r>
      <w:r>
        <w:rPr/>
        <w:fldChar w:fldCharType="begin" w:fldLock="0"/>
      </w:r>
      <w:r>
        <w:instrText xml:space="preserve"> PAGEREF _Toc21 \h </w:instrText>
      </w:r>
      <w:r>
        <w:rPr/>
        <w:fldChar w:fldCharType="separate" w:fldLock="0"/>
      </w:r>
      <w:r>
        <w:rPr>
          <w:rFonts w:cs="Arial Unicode MS" w:eastAsia="Arial Unicode MS"/>
          <w:rtl w:val="0"/>
        </w:rPr>
        <w:t>24</w:t>
      </w:r>
      <w:r>
        <w:rPr/>
        <w:fldChar w:fldCharType="end" w:fldLock="0"/>
      </w:r>
    </w:p>
    <w:p>
      <w:pPr>
        <w:pStyle w:val="TOC 3"/>
      </w:pPr>
      <w:r>
        <w:rPr>
          <w:rFonts w:cs="Arial Unicode MS" w:eastAsia="Arial Unicode MS" w:hint="default"/>
          <w:rtl w:val="0"/>
          <w:lang w:val="ru-RU"/>
        </w:rPr>
        <w:t>Стаття 36. Способи поширення інформації</w:t>
        <w:tab/>
      </w:r>
      <w:r>
        <w:rPr/>
        <w:fldChar w:fldCharType="begin" w:fldLock="0"/>
      </w:r>
      <w:r>
        <w:instrText xml:space="preserve"> PAGEREF _Toc22 \h </w:instrText>
      </w:r>
      <w:r>
        <w:rPr/>
        <w:fldChar w:fldCharType="separate" w:fldLock="0"/>
      </w:r>
      <w:r>
        <w:rPr>
          <w:rFonts w:cs="Arial Unicode MS" w:eastAsia="Arial Unicode MS"/>
          <w:rtl w:val="0"/>
        </w:rPr>
        <w:t>25</w:t>
      </w:r>
      <w:r>
        <w:rPr/>
        <w:fldChar w:fldCharType="end" w:fldLock="0"/>
      </w:r>
    </w:p>
    <w:p>
      <w:pPr>
        <w:pStyle w:val="TOC 3"/>
      </w:pPr>
      <w:r>
        <w:rPr>
          <w:rFonts w:cs="Arial Unicode MS" w:eastAsia="Arial Unicode MS" w:hint="default"/>
          <w:rtl w:val="0"/>
          <w:lang w:val="ru-RU"/>
        </w:rPr>
        <w:t>Стаття 37. Запити на інформацію</w:t>
        <w:tab/>
      </w:r>
      <w:r>
        <w:rPr/>
        <w:fldChar w:fldCharType="begin" w:fldLock="0"/>
      </w:r>
      <w:r>
        <w:instrText xml:space="preserve"> PAGEREF _Toc23 \h </w:instrText>
      </w:r>
      <w:r>
        <w:rPr/>
        <w:fldChar w:fldCharType="separate" w:fldLock="0"/>
      </w:r>
      <w:r>
        <w:rPr>
          <w:rFonts w:cs="Arial Unicode MS" w:eastAsia="Arial Unicode MS"/>
          <w:rtl w:val="0"/>
        </w:rPr>
        <w:t>25</w:t>
      </w:r>
      <w:r>
        <w:rPr/>
        <w:fldChar w:fldCharType="end" w:fldLock="0"/>
      </w:r>
    </w:p>
    <w:p>
      <w:pPr>
        <w:pStyle w:val="TOC 1"/>
      </w:pPr>
      <w:r>
        <w:rPr>
          <w:rFonts w:cs="Arial Unicode MS" w:eastAsia="Arial Unicode MS" w:hint="default"/>
          <w:rtl w:val="0"/>
        </w:rPr>
        <w:t>РОЗДІЛ V. Засади відносин органів та посадових осіб місцевого самоврядування з органами самоорганізації населення, громадськими об’єднаннями, іншими суб’єктами</w:t>
        <w:tab/>
      </w:r>
      <w:r>
        <w:rPr/>
        <w:fldChar w:fldCharType="begin" w:fldLock="0"/>
      </w:r>
      <w:r>
        <w:instrText xml:space="preserve"> PAGEREF _Toc24 \h </w:instrText>
      </w:r>
      <w:r>
        <w:rPr/>
        <w:fldChar w:fldCharType="separate" w:fldLock="0"/>
      </w:r>
      <w:r>
        <w:rPr>
          <w:rFonts w:cs="Arial Unicode MS" w:eastAsia="Arial Unicode MS"/>
          <w:rtl w:val="0"/>
        </w:rPr>
        <w:t>25</w:t>
      </w:r>
      <w:r>
        <w:rPr/>
        <w:fldChar w:fldCharType="end" w:fldLock="0"/>
      </w:r>
    </w:p>
    <w:p>
      <w:pPr>
        <w:pStyle w:val="TOC 1"/>
      </w:pPr>
      <w:r>
        <w:rPr>
          <w:rFonts w:cs="Arial Unicode MS" w:eastAsia="Arial Unicode MS" w:hint="default"/>
          <w:rtl w:val="0"/>
        </w:rPr>
        <w:t>РОЗДІЛ VІ. Порядок інформування, звітування органів та посадових осіб місцевого самоврядування, депутатів перед територіальною громадою</w:t>
        <w:tab/>
      </w:r>
      <w:r>
        <w:rPr/>
        <w:fldChar w:fldCharType="begin" w:fldLock="0"/>
      </w:r>
      <w:r>
        <w:instrText xml:space="preserve"> PAGEREF _Toc25 \h </w:instrText>
      </w:r>
      <w:r>
        <w:rPr/>
        <w:fldChar w:fldCharType="separate" w:fldLock="0"/>
      </w:r>
      <w:r>
        <w:rPr>
          <w:rFonts w:cs="Arial Unicode MS" w:eastAsia="Arial Unicode MS"/>
          <w:rtl w:val="0"/>
        </w:rPr>
        <w:t>27</w:t>
      </w:r>
      <w:r>
        <w:rPr/>
        <w:fldChar w:fldCharType="end" w:fldLock="0"/>
      </w:r>
    </w:p>
    <w:p>
      <w:pPr>
        <w:pStyle w:val="TOC 3"/>
      </w:pPr>
      <w:r>
        <w:rPr>
          <w:rFonts w:cs="Arial Unicode MS" w:eastAsia="Arial Unicode MS" w:hint="default"/>
          <w:rtl w:val="0"/>
          <w:lang w:val="ru-RU"/>
        </w:rPr>
        <w:t>Стаття 43. Звітування депутатів Ради</w:t>
        <w:tab/>
      </w:r>
      <w:r>
        <w:rPr/>
        <w:fldChar w:fldCharType="begin" w:fldLock="0"/>
      </w:r>
      <w:r>
        <w:instrText xml:space="preserve"> PAGEREF _Toc26 \h </w:instrText>
      </w:r>
      <w:r>
        <w:rPr/>
        <w:fldChar w:fldCharType="separate" w:fldLock="0"/>
      </w:r>
      <w:r>
        <w:rPr>
          <w:rFonts w:cs="Arial Unicode MS" w:eastAsia="Arial Unicode MS"/>
          <w:rtl w:val="0"/>
        </w:rPr>
        <w:t>29</w:t>
      </w:r>
      <w:r>
        <w:rPr/>
        <w:fldChar w:fldCharType="end" w:fldLock="0"/>
      </w:r>
    </w:p>
    <w:p>
      <w:pPr>
        <w:pStyle w:val="TOC 3"/>
      </w:pPr>
      <w:r>
        <w:rPr>
          <w:rFonts w:cs="Arial Unicode MS" w:eastAsia="Arial Unicode MS" w:hint="default"/>
          <w:rtl w:val="0"/>
          <w:lang w:val="ru-RU"/>
        </w:rPr>
        <w:t>Стаття 44. Звітування старости</w:t>
        <w:tab/>
      </w:r>
      <w:r>
        <w:rPr/>
        <w:fldChar w:fldCharType="begin" w:fldLock="0"/>
      </w:r>
      <w:r>
        <w:instrText xml:space="preserve"> PAGEREF _Toc27 \h </w:instrText>
      </w:r>
      <w:r>
        <w:rPr/>
        <w:fldChar w:fldCharType="separate" w:fldLock="0"/>
      </w:r>
      <w:r>
        <w:rPr>
          <w:rFonts w:cs="Arial Unicode MS" w:eastAsia="Arial Unicode MS"/>
          <w:rtl w:val="0"/>
        </w:rPr>
        <w:t>30</w:t>
      </w:r>
      <w:r>
        <w:rPr/>
        <w:fldChar w:fldCharType="end" w:fldLock="0"/>
      </w:r>
    </w:p>
    <w:p>
      <w:pPr>
        <w:pStyle w:val="TOC 1"/>
      </w:pPr>
      <w:r>
        <w:rPr>
          <w:rFonts w:cs="Arial Unicode MS" w:eastAsia="Arial Unicode MS" w:hint="default"/>
          <w:rtl w:val="0"/>
        </w:rPr>
        <w:t>Розділ VІІ. ГРОМАДСЬКИЙ КОНТРОЛЬ ЗА ДІЯЛЬНІСТЮ ОРГАНІВ ТА ПОСАДОВИХ ОСІБ МІСЦЕВОГО САМОВРЯДУВАННЯ</w:t>
        <w:tab/>
      </w:r>
      <w:r>
        <w:rPr/>
        <w:fldChar w:fldCharType="begin" w:fldLock="0"/>
      </w:r>
      <w:r>
        <w:instrText xml:space="preserve"> PAGEREF _Toc28 \h </w:instrText>
      </w:r>
      <w:r>
        <w:rPr/>
        <w:fldChar w:fldCharType="separate" w:fldLock="0"/>
      </w:r>
      <w:r>
        <w:rPr>
          <w:rFonts w:cs="Arial Unicode MS" w:eastAsia="Arial Unicode MS"/>
          <w:rtl w:val="0"/>
        </w:rPr>
        <w:t>30</w:t>
      </w:r>
      <w:r>
        <w:rPr/>
        <w:fldChar w:fldCharType="end" w:fldLock="0"/>
      </w:r>
    </w:p>
    <w:p>
      <w:pPr>
        <w:pStyle w:val="TOC 2"/>
      </w:pPr>
      <w:r>
        <w:rPr>
          <w:rFonts w:cs="Arial Unicode MS" w:eastAsia="Arial Unicode MS" w:hint="default"/>
          <w:rtl w:val="0"/>
          <w:lang w:val="ru-RU"/>
        </w:rPr>
        <w:t>Стаття 46. Форми здійснення громадського контролю за діяльністю органів та посадових осіб місцевого самоврядування</w:t>
        <w:tab/>
      </w:r>
      <w:r>
        <w:rPr/>
        <w:fldChar w:fldCharType="begin" w:fldLock="0"/>
      </w:r>
      <w:r>
        <w:instrText xml:space="preserve"> PAGEREF _Toc29 \h </w:instrText>
      </w:r>
      <w:r>
        <w:rPr/>
        <w:fldChar w:fldCharType="separate" w:fldLock="0"/>
      </w:r>
      <w:r>
        <w:rPr>
          <w:rFonts w:cs="Arial Unicode MS" w:eastAsia="Arial Unicode MS"/>
          <w:rtl w:val="0"/>
        </w:rPr>
        <w:t>31</w:t>
      </w:r>
      <w:r>
        <w:rPr/>
        <w:fldChar w:fldCharType="end" w:fldLock="0"/>
      </w:r>
    </w:p>
    <w:p>
      <w:pPr>
        <w:pStyle w:val="TOC 2"/>
      </w:pPr>
      <w:r>
        <w:rPr>
          <w:rFonts w:cs="Arial Unicode MS" w:eastAsia="Arial Unicode MS" w:hint="default"/>
          <w:rtl w:val="0"/>
        </w:rPr>
        <w:t>Глава 8.1. Потенціал розвитку територіальної громади</w:t>
        <w:tab/>
      </w:r>
      <w:r>
        <w:rPr/>
        <w:fldChar w:fldCharType="begin" w:fldLock="0"/>
      </w:r>
      <w:r>
        <w:instrText xml:space="preserve"> PAGEREF _Toc30 \h </w:instrText>
      </w:r>
      <w:r>
        <w:rPr/>
        <w:fldChar w:fldCharType="separate" w:fldLock="0"/>
      </w:r>
      <w:r>
        <w:rPr>
          <w:rFonts w:cs="Arial Unicode MS" w:eastAsia="Arial Unicode MS"/>
          <w:rtl w:val="0"/>
        </w:rPr>
        <w:t>32</w:t>
      </w:r>
      <w:r>
        <w:rPr/>
        <w:fldChar w:fldCharType="end" w:fldLock="0"/>
      </w:r>
    </w:p>
    <w:p>
      <w:pPr>
        <w:pStyle w:val="TOC 2"/>
      </w:pPr>
      <w:r>
        <w:rPr>
          <w:rFonts w:cs="Arial Unicode MS" w:eastAsia="Arial Unicode MS" w:hint="default"/>
          <w:rtl w:val="0"/>
        </w:rPr>
        <w:t>Глава 8.2. Планування розвитку територіальної громади</w:t>
        <w:tab/>
      </w:r>
      <w:r>
        <w:rPr/>
        <w:fldChar w:fldCharType="begin" w:fldLock="0"/>
      </w:r>
      <w:r>
        <w:instrText xml:space="preserve"> PAGEREF _Toc31 \h </w:instrText>
      </w:r>
      <w:r>
        <w:rPr/>
        <w:fldChar w:fldCharType="separate" w:fldLock="0"/>
      </w:r>
      <w:r>
        <w:rPr>
          <w:rFonts w:cs="Arial Unicode MS" w:eastAsia="Arial Unicode MS"/>
          <w:rtl w:val="0"/>
        </w:rPr>
        <w:t>33</w:t>
      </w:r>
      <w:r>
        <w:rPr/>
        <w:fldChar w:fldCharType="end" w:fldLock="0"/>
      </w:r>
    </w:p>
    <w:p>
      <w:pPr>
        <w:pStyle w:val="TOC 3"/>
      </w:pPr>
      <w:r>
        <w:rPr>
          <w:rFonts w:cs="Arial Unicode MS" w:eastAsia="Arial Unicode MS" w:hint="default"/>
          <w:rtl w:val="0"/>
          <w:lang w:val="ru-RU"/>
        </w:rPr>
        <w:t>Стаття 58. Планування підвищення доброчесності (запобігання корупції)</w:t>
        <w:tab/>
      </w:r>
      <w:r>
        <w:rPr/>
        <w:fldChar w:fldCharType="begin" w:fldLock="0"/>
      </w:r>
      <w:r>
        <w:instrText xml:space="preserve"> PAGEREF _Toc32 \h </w:instrText>
      </w:r>
      <w:r>
        <w:rPr/>
        <w:fldChar w:fldCharType="separate" w:fldLock="0"/>
      </w:r>
      <w:r>
        <w:rPr>
          <w:rFonts w:cs="Arial Unicode MS" w:eastAsia="Arial Unicode MS"/>
          <w:rtl w:val="0"/>
        </w:rPr>
        <w:t>37</w:t>
      </w:r>
      <w:r>
        <w:rPr/>
        <w:fldChar w:fldCharType="end" w:fldLock="0"/>
      </w:r>
    </w:p>
    <w:p>
      <w:pPr>
        <w:pStyle w:val="TOC 2"/>
      </w:pPr>
      <w:r>
        <w:rPr>
          <w:rFonts w:cs="Arial Unicode MS" w:eastAsia="Arial Unicode MS" w:hint="default"/>
          <w:rtl w:val="0"/>
        </w:rPr>
        <w:t>Глава 8.3. Пріоритети  розвитку територіальної громади</w:t>
        <w:tab/>
      </w:r>
      <w:r>
        <w:rPr/>
        <w:fldChar w:fldCharType="begin" w:fldLock="0"/>
      </w:r>
      <w:r>
        <w:instrText xml:space="preserve"> PAGEREF _Toc33 \h </w:instrText>
      </w:r>
      <w:r>
        <w:rPr/>
        <w:fldChar w:fldCharType="separate" w:fldLock="0"/>
      </w:r>
      <w:r>
        <w:rPr>
          <w:rFonts w:cs="Arial Unicode MS" w:eastAsia="Arial Unicode MS"/>
          <w:rtl w:val="0"/>
        </w:rPr>
        <w:t>37</w:t>
      </w:r>
      <w:r>
        <w:rPr/>
        <w:fldChar w:fldCharType="end" w:fldLock="0"/>
      </w:r>
    </w:p>
    <w:p>
      <w:pPr>
        <w:pStyle w:val="TOC 1"/>
      </w:pPr>
      <w:r>
        <w:rPr>
          <w:rFonts w:cs="Arial Unicode MS" w:eastAsia="Arial Unicode MS" w:hint="default"/>
          <w:rtl w:val="0"/>
        </w:rPr>
        <w:t>Положення про загальні збори (конференцію) жителів</w:t>
        <w:tab/>
      </w:r>
      <w:r>
        <w:rPr/>
        <w:fldChar w:fldCharType="begin" w:fldLock="0"/>
      </w:r>
      <w:r>
        <w:instrText xml:space="preserve"> PAGEREF _Toc34 \h </w:instrText>
      </w:r>
      <w:r>
        <w:rPr/>
        <w:fldChar w:fldCharType="separate" w:fldLock="0"/>
      </w:r>
      <w:r>
        <w:rPr>
          <w:rFonts w:cs="Arial Unicode MS" w:eastAsia="Arial Unicode MS"/>
          <w:rtl w:val="0"/>
        </w:rPr>
        <w:t>40</w:t>
      </w:r>
      <w:r>
        <w:rPr/>
        <w:fldChar w:fldCharType="end" w:fldLock="0"/>
      </w:r>
    </w:p>
    <w:p>
      <w:pPr>
        <w:pStyle w:val="TOC 1"/>
      </w:pPr>
      <w:r>
        <w:rPr>
          <w:rFonts w:cs="Arial Unicode MS" w:eastAsia="Arial Unicode MS" w:hint="default"/>
          <w:rtl w:val="0"/>
        </w:rPr>
        <w:t>Положення про місцеві ініціативи</w:t>
        <w:tab/>
      </w:r>
      <w:r>
        <w:rPr/>
        <w:fldChar w:fldCharType="begin" w:fldLock="0"/>
      </w:r>
      <w:r>
        <w:instrText xml:space="preserve"> PAGEREF _Toc35 \h </w:instrText>
      </w:r>
      <w:r>
        <w:rPr/>
        <w:fldChar w:fldCharType="separate" w:fldLock="0"/>
      </w:r>
      <w:r>
        <w:rPr>
          <w:rFonts w:cs="Arial Unicode MS" w:eastAsia="Arial Unicode MS"/>
          <w:rtl w:val="0"/>
        </w:rPr>
        <w:t>54</w:t>
      </w:r>
      <w:r>
        <w:rPr/>
        <w:fldChar w:fldCharType="end" w:fldLock="0"/>
      </w:r>
    </w:p>
    <w:p>
      <w:pPr>
        <w:pStyle w:val="TOC 1"/>
      </w:pPr>
      <w:r>
        <w:rPr>
          <w:rFonts w:cs="Arial Unicode MS" w:eastAsia="Arial Unicode MS" w:hint="default"/>
          <w:rtl w:val="0"/>
        </w:rPr>
        <w:t>Положення про громадські слухання</w:t>
        <w:tab/>
      </w:r>
      <w:r>
        <w:rPr/>
        <w:fldChar w:fldCharType="begin" w:fldLock="0"/>
      </w:r>
      <w:r>
        <w:instrText xml:space="preserve"> PAGEREF _Toc36 \h </w:instrText>
      </w:r>
      <w:r>
        <w:rPr/>
        <w:fldChar w:fldCharType="separate" w:fldLock="0"/>
      </w:r>
      <w:r>
        <w:rPr>
          <w:rFonts w:cs="Arial Unicode MS" w:eastAsia="Arial Unicode MS"/>
          <w:rtl w:val="0"/>
          <w:lang w:val="ru-RU"/>
        </w:rPr>
        <w:t>58</w:t>
      </w:r>
      <w:r>
        <w:rPr/>
        <w:fldChar w:fldCharType="end" w:fldLock="0"/>
      </w:r>
    </w:p>
    <w:p>
      <w:pPr>
        <w:pStyle w:val="TOC 1"/>
      </w:pPr>
      <w:r>
        <w:rPr>
          <w:rFonts w:cs="Arial Unicode MS" w:eastAsia="Arial Unicode MS" w:hint="default"/>
          <w:rtl w:val="0"/>
        </w:rPr>
        <w:t>Положення про електронні петиції</w:t>
        <w:tab/>
      </w:r>
      <w:r>
        <w:rPr/>
        <w:fldChar w:fldCharType="begin" w:fldLock="0"/>
      </w:r>
      <w:r>
        <w:instrText xml:space="preserve"> PAGEREF _Toc37 \h </w:instrText>
      </w:r>
      <w:r>
        <w:rPr/>
        <w:fldChar w:fldCharType="separate" w:fldLock="0"/>
      </w:r>
      <w:r>
        <w:rPr>
          <w:rFonts w:cs="Arial Unicode MS" w:eastAsia="Arial Unicode MS"/>
          <w:rtl w:val="0"/>
        </w:rPr>
        <w:t>69</w:t>
      </w:r>
      <w:r>
        <w:rPr/>
        <w:fldChar w:fldCharType="end" w:fldLock="0"/>
      </w:r>
    </w:p>
    <w:p>
      <w:pPr>
        <w:pStyle w:val="TOC 1"/>
      </w:pPr>
      <w:r>
        <w:rPr>
          <w:rFonts w:cs="Arial Unicode MS" w:eastAsia="Arial Unicode MS" w:hint="default"/>
          <w:rtl w:val="0"/>
        </w:rPr>
        <w:t>Положення про консультації з громадськістю</w:t>
        <w:tab/>
      </w:r>
      <w:r>
        <w:rPr/>
        <w:fldChar w:fldCharType="begin" w:fldLock="0"/>
      </w:r>
      <w:r>
        <w:instrText xml:space="preserve"> PAGEREF _Toc38 \h </w:instrText>
      </w:r>
      <w:r>
        <w:rPr/>
        <w:fldChar w:fldCharType="separate" w:fldLock="0"/>
      </w:r>
      <w:r>
        <w:rPr>
          <w:rFonts w:cs="Arial Unicode MS" w:eastAsia="Arial Unicode MS"/>
          <w:rtl w:val="0"/>
        </w:rPr>
        <w:t>73</w:t>
      </w:r>
      <w:r>
        <w:rPr/>
        <w:fldChar w:fldCharType="end" w:fldLock="0"/>
      </w:r>
    </w:p>
    <w:p>
      <w:pPr>
        <w:pStyle w:val="TOC 1"/>
      </w:pPr>
      <w:r>
        <w:rPr>
          <w:rFonts w:cs="Arial Unicode MS" w:eastAsia="Arial Unicode MS" w:hint="default"/>
          <w:rtl w:val="0"/>
        </w:rPr>
        <w:t>Положення про громадське оцінювання діяльності органів та посадових осіб місцевого самоврядування</w:t>
        <w:tab/>
      </w:r>
      <w:r>
        <w:rPr/>
        <w:fldChar w:fldCharType="begin" w:fldLock="0"/>
      </w:r>
      <w:r>
        <w:instrText xml:space="preserve"> PAGEREF _Toc39 \h </w:instrText>
      </w:r>
      <w:r>
        <w:rPr/>
        <w:fldChar w:fldCharType="separate" w:fldLock="0"/>
      </w:r>
      <w:r>
        <w:rPr>
          <w:rFonts w:cs="Arial Unicode MS" w:eastAsia="Arial Unicode MS"/>
          <w:rtl w:val="0"/>
        </w:rPr>
        <w:t>79</w:t>
      </w:r>
      <w:r>
        <w:rPr/>
        <w:fldChar w:fldCharType="end" w:fldLock="0"/>
      </w:r>
    </w:p>
    <w:p>
      <w:pPr>
        <w:pStyle w:val="Normal.0"/>
      </w:pPr>
      <w:r>
        <w:rPr>
          <w:rFonts w:ascii="Arial" w:cs="Arial" w:hAnsi="Arial" w:eastAsia="Arial"/>
        </w:rPr>
        <w:fldChar w:fldCharType="end" w:fldLock="0"/>
      </w:r>
    </w:p>
    <w:p>
      <w:pPr>
        <w:pStyle w:val="Normal.0"/>
        <w:shd w:val="clear" w:color="auto" w:fill="ffffff"/>
        <w:spacing w:after="360" w:line="360" w:lineRule="atLeast"/>
        <w:rPr>
          <w:rFonts w:ascii="Arial" w:cs="Arial" w:hAnsi="Arial" w:eastAsia="Arial"/>
          <w:outline w:val="0"/>
          <w:color w:val="565656"/>
          <w:sz w:val="28"/>
          <w:szCs w:val="28"/>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8"/>
          <w:szCs w:val="28"/>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8"/>
          <w:szCs w:val="28"/>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8"/>
          <w:szCs w:val="28"/>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8"/>
          <w:szCs w:val="28"/>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8"/>
          <w:szCs w:val="28"/>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8"/>
          <w:szCs w:val="28"/>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8"/>
          <w:szCs w:val="28"/>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8"/>
          <w:szCs w:val="28"/>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8"/>
          <w:szCs w:val="28"/>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8"/>
          <w:szCs w:val="28"/>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8"/>
          <w:szCs w:val="28"/>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8"/>
          <w:szCs w:val="28"/>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8"/>
          <w:szCs w:val="28"/>
          <w:u w:color="565656"/>
          <w14:textFill>
            <w14:solidFill>
              <w14:srgbClr w14:val="565656"/>
            </w14:solidFill>
          </w14:textFill>
        </w:rPr>
      </w:pPr>
    </w:p>
    <w:p>
      <w:pPr>
        <w:pStyle w:val="Normal.0"/>
        <w:shd w:val="clear" w:color="auto" w:fill="ffffff"/>
        <w:spacing w:after="360" w:line="360" w:lineRule="atLeast"/>
        <w:rPr>
          <w:rFonts w:ascii="Arial" w:cs="Arial" w:hAnsi="Arial" w:eastAsia="Arial"/>
          <w:outline w:val="0"/>
          <w:color w:val="565656"/>
          <w:sz w:val="28"/>
          <w:szCs w:val="28"/>
          <w:u w:color="565656"/>
          <w14:textFill>
            <w14:solidFill>
              <w14:srgbClr w14:val="565656"/>
            </w14:solidFill>
          </w14:textFill>
        </w:rPr>
      </w:pPr>
    </w:p>
    <w:p>
      <w:pPr>
        <w:pStyle w:val="heading 1"/>
        <w:ind w:firstLine="283"/>
        <w:jc w:val="both"/>
        <w:rPr>
          <w:rFonts w:ascii="Times New Roman" w:cs="Times New Roman" w:hAnsi="Times New Roman" w:eastAsia="Times New Roman"/>
          <w:b w:val="1"/>
          <w:bCs w:val="1"/>
          <w:sz w:val="28"/>
          <w:szCs w:val="28"/>
        </w:rPr>
      </w:pPr>
      <w:bookmarkStart w:name="_Toc" w:id="0"/>
      <w:r>
        <w:rPr>
          <w:rFonts w:ascii="Times New Roman" w:hAnsi="Times New Roman" w:hint="default"/>
          <w:b w:val="1"/>
          <w:bCs w:val="1"/>
          <w:sz w:val="28"/>
          <w:szCs w:val="28"/>
          <w:rtl w:val="0"/>
        </w:rPr>
        <w:t>ПРЕАМБУЛА</w:t>
      </w:r>
      <w:bookmarkEnd w:id="0"/>
    </w:p>
    <w:p>
      <w:pPr>
        <w:pStyle w:val="Normal.0"/>
        <w:spacing w:after="0" w:line="240" w:lineRule="auto"/>
        <w:ind w:firstLine="283"/>
        <w:jc w:val="both"/>
        <w:rPr>
          <w:rFonts w:ascii="Times New Roman" w:cs="Times New Roman" w:hAnsi="Times New Roman" w:eastAsia="Times New Roman"/>
          <w:i w:val="1"/>
          <w:iCs w:val="1"/>
          <w:sz w:val="28"/>
          <w:szCs w:val="28"/>
        </w:rPr>
      </w:pPr>
    </w:p>
    <w:p>
      <w:pPr>
        <w:pStyle w:val="Основний текст"/>
        <w:ind w:firstLine="283"/>
        <w:rPr>
          <w:rFonts w:ascii="Times New Roman" w:cs="Times New Roman" w:hAnsi="Times New Roman" w:eastAsia="Times New Roman"/>
          <w:outline w:val="0"/>
          <w:color w:val="565656"/>
          <w:sz w:val="28"/>
          <w:szCs w:val="28"/>
          <w:u w:color="565656"/>
          <w14:textFill>
            <w14:solidFill>
              <w14:srgbClr w14:val="565656"/>
            </w14:solidFill>
          </w14:textFill>
        </w:rPr>
      </w:pPr>
      <w:r>
        <w:rPr>
          <w:rFonts w:ascii="Times New Roman" w:hAnsi="Times New Roman" w:hint="default"/>
          <w:sz w:val="28"/>
          <w:szCs w:val="28"/>
          <w:rtl w:val="0"/>
        </w:rPr>
        <w:t>Недригайлівська селищна рада Роменського району Сумської області від імені та у інтересах Недригайлівської селищної територіальної громади</w:t>
      </w:r>
      <w:r>
        <w:rPr>
          <w:rFonts w:ascii="Times New Roman" w:hAnsi="Times New Roman"/>
          <w:sz w:val="28"/>
          <w:szCs w:val="28"/>
          <w:rtl w:val="0"/>
        </w:rPr>
        <w:t xml:space="preserve">,  </w:t>
      </w:r>
      <w:r>
        <w:rPr>
          <w:rFonts w:ascii="Times New Roman" w:hAnsi="Times New Roman" w:hint="default"/>
          <w:sz w:val="28"/>
          <w:szCs w:val="28"/>
          <w:rtl w:val="0"/>
        </w:rPr>
        <w:t>усвідомлюючи свою відповідальність перед Недригайлівською селищною територіальною громадою</w:t>
      </w:r>
      <w:r>
        <w:rPr>
          <w:rFonts w:ascii="Times New Roman" w:hAnsi="Times New Roman"/>
          <w:sz w:val="28"/>
          <w:szCs w:val="28"/>
          <w:rtl w:val="0"/>
        </w:rPr>
        <w:t xml:space="preserve">, </w:t>
      </w:r>
      <w:r>
        <w:rPr>
          <w:rFonts w:ascii="Times New Roman" w:hAnsi="Times New Roman" w:hint="default"/>
          <w:sz w:val="28"/>
          <w:szCs w:val="28"/>
          <w:rtl w:val="0"/>
        </w:rPr>
        <w:t>ураховуючи історичні</w:t>
      </w:r>
      <w:r>
        <w:rPr>
          <w:rFonts w:ascii="Times New Roman" w:hAnsi="Times New Roman"/>
          <w:sz w:val="28"/>
          <w:szCs w:val="28"/>
          <w:rtl w:val="0"/>
        </w:rPr>
        <w:t xml:space="preserve">, </w:t>
      </w:r>
      <w:r>
        <w:rPr>
          <w:rFonts w:ascii="Times New Roman" w:hAnsi="Times New Roman" w:hint="default"/>
          <w:sz w:val="28"/>
          <w:szCs w:val="28"/>
          <w:rtl w:val="0"/>
        </w:rPr>
        <w:t>національно</w:t>
      </w:r>
      <w:r>
        <w:rPr>
          <w:rFonts w:ascii="Times New Roman" w:hAnsi="Times New Roman"/>
          <w:sz w:val="28"/>
          <w:szCs w:val="28"/>
          <w:rtl w:val="0"/>
        </w:rPr>
        <w:t>-</w:t>
      </w:r>
      <w:r>
        <w:rPr>
          <w:rFonts w:ascii="Times New Roman" w:hAnsi="Times New Roman" w:hint="default"/>
          <w:sz w:val="28"/>
          <w:szCs w:val="28"/>
          <w:rtl w:val="0"/>
        </w:rPr>
        <w:t>культурні та соціально</w:t>
      </w:r>
      <w:r>
        <w:rPr>
          <w:rFonts w:ascii="Times New Roman" w:hAnsi="Times New Roman"/>
          <w:sz w:val="28"/>
          <w:szCs w:val="28"/>
          <w:rtl w:val="0"/>
        </w:rPr>
        <w:t>-</w:t>
      </w:r>
      <w:r>
        <w:rPr>
          <w:rFonts w:ascii="Times New Roman" w:hAnsi="Times New Roman" w:hint="default"/>
          <w:sz w:val="28"/>
          <w:szCs w:val="28"/>
          <w:rtl w:val="0"/>
        </w:rPr>
        <w:t>економічні традиції місцевого самоврядування в Недригайлівській селищній територіальній громаді</w:t>
      </w:r>
      <w:r>
        <w:rPr>
          <w:rFonts w:ascii="Times New Roman" w:hAnsi="Times New Roman"/>
          <w:sz w:val="28"/>
          <w:szCs w:val="28"/>
          <w:rtl w:val="0"/>
        </w:rPr>
        <w:t xml:space="preserve">, </w:t>
      </w:r>
      <w:r>
        <w:rPr>
          <w:rFonts w:ascii="Times New Roman" w:hAnsi="Times New Roman" w:hint="default"/>
          <w:sz w:val="28"/>
          <w:szCs w:val="28"/>
          <w:rtl w:val="0"/>
        </w:rPr>
        <w:t>з метою встановлення загальних</w:t>
      </w:r>
      <w:r>
        <w:rPr>
          <w:rFonts w:ascii="Times New Roman" w:hAnsi="Times New Roman"/>
          <w:sz w:val="28"/>
          <w:szCs w:val="28"/>
          <w:rtl w:val="0"/>
        </w:rPr>
        <w:t xml:space="preserve">, </w:t>
      </w:r>
      <w:r>
        <w:rPr>
          <w:rFonts w:ascii="Times New Roman" w:hAnsi="Times New Roman" w:hint="default"/>
          <w:sz w:val="28"/>
          <w:szCs w:val="28"/>
          <w:rtl w:val="0"/>
        </w:rPr>
        <w:t>чітких</w:t>
      </w:r>
      <w:r>
        <w:rPr>
          <w:rFonts w:ascii="Times New Roman" w:hAnsi="Times New Roman"/>
          <w:sz w:val="28"/>
          <w:szCs w:val="28"/>
          <w:rtl w:val="0"/>
        </w:rPr>
        <w:t xml:space="preserve">, </w:t>
      </w:r>
      <w:r>
        <w:rPr>
          <w:rFonts w:ascii="Times New Roman" w:hAnsi="Times New Roman" w:hint="default"/>
          <w:sz w:val="28"/>
          <w:szCs w:val="28"/>
          <w:rtl w:val="0"/>
        </w:rPr>
        <w:t>недискримінаційних і прозорих механізмів реалізації права участі жителів у вирішенні питань місцевого значення</w:t>
      </w:r>
      <w:r>
        <w:rPr>
          <w:rFonts w:ascii="Times New Roman" w:hAnsi="Times New Roman"/>
          <w:sz w:val="28"/>
          <w:szCs w:val="28"/>
          <w:rtl w:val="0"/>
        </w:rPr>
        <w:t xml:space="preserve">, </w:t>
      </w:r>
      <w:r>
        <w:rPr>
          <w:rFonts w:ascii="Times New Roman" w:hAnsi="Times New Roman" w:hint="default"/>
          <w:sz w:val="28"/>
          <w:szCs w:val="28"/>
          <w:rtl w:val="0"/>
        </w:rPr>
        <w:t>забезпечення балансу приватних та публічних інтересів у Недригайлівській селищній територіальній громаді</w:t>
      </w:r>
      <w:r>
        <w:rPr>
          <w:rFonts w:ascii="Times New Roman" w:hAnsi="Times New Roman"/>
          <w:sz w:val="28"/>
          <w:szCs w:val="28"/>
          <w:rtl w:val="0"/>
        </w:rPr>
        <w:t xml:space="preserve">, </w:t>
      </w:r>
      <w:r>
        <w:rPr>
          <w:rFonts w:ascii="Times New Roman" w:hAnsi="Times New Roman" w:hint="default"/>
          <w:sz w:val="28"/>
          <w:szCs w:val="28"/>
          <w:rtl w:val="0"/>
        </w:rPr>
        <w:t>керуючись Конституцією України</w:t>
      </w:r>
      <w:r>
        <w:rPr>
          <w:rFonts w:ascii="Times New Roman" w:hAnsi="Times New Roman"/>
          <w:sz w:val="28"/>
          <w:szCs w:val="28"/>
          <w:rtl w:val="0"/>
        </w:rPr>
        <w:t xml:space="preserve">, </w:t>
      </w:r>
      <w:r>
        <w:rPr>
          <w:rFonts w:ascii="Times New Roman" w:hAnsi="Times New Roman" w:hint="default"/>
          <w:sz w:val="28"/>
          <w:szCs w:val="28"/>
          <w:rtl w:val="0"/>
        </w:rPr>
        <w:t>Європейською хартією місцевого самоврядування</w:t>
      </w:r>
      <w:r>
        <w:rPr>
          <w:rFonts w:ascii="Times New Roman" w:hAnsi="Times New Roman"/>
          <w:sz w:val="28"/>
          <w:szCs w:val="28"/>
          <w:rtl w:val="0"/>
        </w:rPr>
        <w:t xml:space="preserve">, </w:t>
      </w:r>
      <w:r>
        <w:rPr>
          <w:rFonts w:ascii="Times New Roman" w:hAnsi="Times New Roman" w:hint="default"/>
          <w:sz w:val="28"/>
          <w:szCs w:val="28"/>
          <w:rtl w:val="0"/>
        </w:rPr>
        <w:t>Законом України «Про місцеве самоврядування в Україні» та іншими законодавчими актами України</w:t>
      </w:r>
      <w:r>
        <w:rPr>
          <w:rFonts w:ascii="Times New Roman" w:hAnsi="Times New Roman"/>
          <w:sz w:val="28"/>
          <w:szCs w:val="28"/>
          <w:rtl w:val="0"/>
        </w:rPr>
        <w:t xml:space="preserve">, </w:t>
      </w:r>
      <w:r>
        <w:rPr>
          <w:rFonts w:ascii="Times New Roman" w:hAnsi="Times New Roman" w:hint="default"/>
          <w:i w:val="1"/>
          <w:iCs w:val="1"/>
          <w:sz w:val="28"/>
          <w:szCs w:val="28"/>
          <w:rtl w:val="0"/>
        </w:rPr>
        <w:t>затверджує цей Статут</w:t>
      </w:r>
      <w:r>
        <w:rPr>
          <w:rFonts w:ascii="Times New Roman" w:cs="Times New Roman" w:hAnsi="Times New Roman" w:eastAsia="Times New Roman"/>
          <w:i w:val="1"/>
          <w:iCs w:val="1"/>
          <w:sz w:val="28"/>
          <w:szCs w:val="28"/>
          <w:vertAlign w:val="superscript"/>
        </w:rPr>
        <w:footnoteReference w:id="1"/>
      </w:r>
      <w:r>
        <w:rPr>
          <w:rFonts w:ascii="Times New Roman" w:hAnsi="Times New Roman"/>
          <w:i w:val="1"/>
          <w:iCs w:val="1"/>
          <w:sz w:val="28"/>
          <w:szCs w:val="28"/>
          <w:rtl w:val="0"/>
        </w:rPr>
        <w:t>.</w:t>
      </w:r>
    </w:p>
    <w:p>
      <w:pPr>
        <w:pStyle w:val="Normal.0"/>
        <w:shd w:val="clear" w:color="auto" w:fill="ffffff"/>
        <w:spacing w:after="0" w:line="240" w:lineRule="auto"/>
        <w:ind w:firstLine="283"/>
        <w:jc w:val="both"/>
        <w:rPr>
          <w:rFonts w:ascii="Times New Roman" w:cs="Times New Roman" w:hAnsi="Times New Roman" w:eastAsia="Times New Roman"/>
          <w:outline w:val="0"/>
          <w:color w:val="565656"/>
          <w:sz w:val="28"/>
          <w:szCs w:val="28"/>
          <w:u w:color="565656"/>
          <w14:textFill>
            <w14:solidFill>
              <w14:srgbClr w14:val="565656"/>
            </w14:solidFill>
          </w14:textFill>
        </w:rPr>
      </w:pPr>
    </w:p>
    <w:p>
      <w:pPr>
        <w:pStyle w:val="Normal.0"/>
        <w:shd w:val="clear" w:color="auto" w:fill="ffffff"/>
        <w:spacing w:after="0" w:line="240" w:lineRule="auto"/>
        <w:ind w:firstLine="283"/>
        <w:jc w:val="both"/>
        <w:rPr>
          <w:rFonts w:ascii="Times New Roman" w:cs="Times New Roman" w:hAnsi="Times New Roman" w:eastAsia="Times New Roman"/>
          <w:b w:val="1"/>
          <w:bCs w:val="1"/>
          <w:outline w:val="0"/>
          <w:color w:val="565656"/>
          <w:sz w:val="28"/>
          <w:szCs w:val="28"/>
          <w:u w:color="565656"/>
          <w14:textFill>
            <w14:solidFill>
              <w14:srgbClr w14:val="565656"/>
            </w14:solidFill>
          </w14:textFill>
        </w:rPr>
      </w:pPr>
    </w:p>
    <w:p>
      <w:pPr>
        <w:pStyle w:val="heading 1"/>
        <w:ind w:firstLine="283"/>
        <w:jc w:val="both"/>
        <w:rPr>
          <w:rFonts w:ascii="Times New Roman" w:cs="Times New Roman" w:hAnsi="Times New Roman" w:eastAsia="Times New Roman"/>
          <w:b w:val="1"/>
          <w:bCs w:val="1"/>
          <w:sz w:val="28"/>
          <w:szCs w:val="28"/>
        </w:rPr>
      </w:pPr>
      <w:bookmarkStart w:name="_Toc1" w:id="1"/>
      <w:r>
        <w:rPr>
          <w:rFonts w:ascii="Times New Roman" w:hAnsi="Times New Roman" w:hint="default"/>
          <w:b w:val="1"/>
          <w:bCs w:val="1"/>
          <w:sz w:val="28"/>
          <w:szCs w:val="28"/>
          <w:rtl w:val="0"/>
        </w:rPr>
        <w:t>РОЗДІЛ І</w:t>
      </w:r>
      <w:r>
        <w:rPr>
          <w:rFonts w:ascii="Times New Roman" w:hAnsi="Times New Roman"/>
          <w:b w:val="1"/>
          <w:bCs w:val="1"/>
          <w:sz w:val="28"/>
          <w:szCs w:val="28"/>
          <w:rtl w:val="0"/>
        </w:rPr>
        <w:t xml:space="preserve">.   </w:t>
      </w:r>
      <w:r>
        <w:rPr>
          <w:rFonts w:ascii="Times New Roman" w:hAnsi="Times New Roman" w:hint="default"/>
          <w:b w:val="1"/>
          <w:bCs w:val="1"/>
          <w:sz w:val="28"/>
          <w:szCs w:val="28"/>
          <w:rtl w:val="0"/>
        </w:rPr>
        <w:t>ЗАГАЛЬНІ ПОЛОЖЕННЯ</w:t>
      </w:r>
      <w:bookmarkEnd w:id="1"/>
    </w:p>
    <w:p>
      <w:pPr>
        <w:pStyle w:val="Normal.0"/>
        <w:shd w:val="clear" w:color="auto" w:fill="ffffff"/>
        <w:spacing w:after="0" w:line="240" w:lineRule="auto"/>
        <w:ind w:firstLine="283"/>
        <w:jc w:val="both"/>
        <w:rPr>
          <w:rFonts w:ascii="Times New Roman" w:cs="Times New Roman" w:hAnsi="Times New Roman" w:eastAsia="Times New Roman"/>
          <w:b w:val="1"/>
          <w:bCs w:val="1"/>
          <w:outline w:val="0"/>
          <w:color w:val="565656"/>
          <w:sz w:val="28"/>
          <w:szCs w:val="28"/>
          <w:u w:color="565656"/>
          <w14:textFill>
            <w14:solidFill>
              <w14:srgbClr w14:val="565656"/>
            </w14:solidFill>
          </w14:textFill>
        </w:rPr>
      </w:pPr>
    </w:p>
    <w:p>
      <w:pPr>
        <w:pStyle w:val="heading 2"/>
        <w:ind w:firstLine="283"/>
        <w:jc w:val="both"/>
        <w:rPr>
          <w:rFonts w:ascii="Times New Roman" w:cs="Times New Roman" w:hAnsi="Times New Roman" w:eastAsia="Times New Roman"/>
          <w:b w:val="1"/>
          <w:bCs w:val="1"/>
          <w:sz w:val="28"/>
          <w:szCs w:val="28"/>
        </w:rPr>
      </w:pPr>
      <w:bookmarkStart w:name="_Toc2" w:id="2"/>
      <w:r>
        <w:rPr>
          <w:rFonts w:ascii="Times New Roman" w:hAnsi="Times New Roman" w:hint="default"/>
          <w:b w:val="1"/>
          <w:bCs w:val="1"/>
          <w:sz w:val="28"/>
          <w:szCs w:val="28"/>
          <w:rtl w:val="0"/>
        </w:rPr>
        <w:t xml:space="preserve">Глава </w:t>
      </w:r>
      <w:r>
        <w:rPr>
          <w:rFonts w:ascii="Times New Roman" w:hAnsi="Times New Roman"/>
          <w:b w:val="1"/>
          <w:bCs w:val="1"/>
          <w:sz w:val="28"/>
          <w:szCs w:val="28"/>
          <w:rtl w:val="0"/>
        </w:rPr>
        <w:t xml:space="preserve">1.1. </w:t>
      </w:r>
      <w:r>
        <w:rPr>
          <w:rFonts w:ascii="Times New Roman" w:hAnsi="Times New Roman" w:hint="default"/>
          <w:b w:val="1"/>
          <w:bCs w:val="1"/>
          <w:sz w:val="28"/>
          <w:szCs w:val="28"/>
          <w:rtl w:val="0"/>
        </w:rPr>
        <w:t>Загальна характеристика та особливості територіальної громади</w:t>
      </w:r>
      <w:bookmarkEnd w:id="2"/>
    </w:p>
    <w:p>
      <w:pPr>
        <w:pStyle w:val="Normal.0"/>
        <w:shd w:val="clear" w:color="auto" w:fill="ffffff"/>
        <w:spacing w:after="0" w:line="240" w:lineRule="auto"/>
        <w:ind w:firstLine="283"/>
        <w:jc w:val="both"/>
        <w:rPr>
          <w:rFonts w:ascii="Times New Roman" w:cs="Times New Roman" w:hAnsi="Times New Roman" w:eastAsia="Times New Roman"/>
          <w:b w:val="1"/>
          <w:bCs w:val="1"/>
          <w:outline w:val="0"/>
          <w:color w:val="565656"/>
          <w:sz w:val="28"/>
          <w:szCs w:val="28"/>
          <w:u w:color="565656"/>
          <w14:textFill>
            <w14:solidFill>
              <w14:srgbClr w14:val="565656"/>
            </w14:solidFill>
          </w14:textFill>
        </w:rPr>
      </w:pP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1. </w:t>
      </w:r>
      <w:r>
        <w:rPr>
          <w:rFonts w:ascii="Times New Roman" w:hAnsi="Times New Roman" w:hint="default"/>
          <w:b w:val="1"/>
          <w:bCs w:val="1"/>
          <w:sz w:val="28"/>
          <w:szCs w:val="28"/>
          <w:rtl w:val="0"/>
          <w:lang w:val="ru-RU"/>
        </w:rPr>
        <w:t xml:space="preserve">Територіальна громада </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1. </w:t>
      </w:r>
      <w:r>
        <w:rPr>
          <w:rFonts w:ascii="Times New Roman" w:hAnsi="Times New Roman" w:hint="default"/>
          <w:sz w:val="28"/>
          <w:szCs w:val="28"/>
          <w:rtl w:val="0"/>
          <w:lang w:val="ru-RU"/>
        </w:rPr>
        <w:t xml:space="preserve">Недригайлівська селищна територіальна громада </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об</w:t>
      </w:r>
      <w:r>
        <w:rPr>
          <w:rFonts w:ascii="Times New Roman" w:hAnsi="Times New Roman"/>
          <w:sz w:val="28"/>
          <w:szCs w:val="28"/>
          <w:rtl w:val="0"/>
          <w:lang w:val="ru-RU"/>
        </w:rPr>
        <w:t>'</w:t>
      </w:r>
      <w:r>
        <w:rPr>
          <w:rFonts w:ascii="Times New Roman" w:hAnsi="Times New Roman" w:hint="default"/>
          <w:sz w:val="28"/>
          <w:szCs w:val="28"/>
          <w:rtl w:val="0"/>
          <w:lang w:val="ru-RU"/>
        </w:rPr>
        <w:t>єднані постійним проживанням у межах населених пунктах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сіл </w:t>
      </w:r>
      <w:r>
        <w:rPr>
          <w:rFonts w:ascii="Times New Roman" w:hAnsi="Times New Roman" w:hint="default"/>
          <w:sz w:val="28"/>
          <w:szCs w:val="28"/>
          <w:u w:color="565656"/>
          <w:rtl w:val="0"/>
          <w:lang w:val="ru-RU"/>
        </w:rPr>
        <w:t>Віхове</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Пушкарщина</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Луки</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Вакулки</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Хоружівка</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Дараганове</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Біж</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Лаврове</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Омелькове</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Спартак</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Іваниця</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Зелене</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Клин</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Чемоданівка</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Гринівка</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Якименки</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Нелени</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Кулішівка</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Костянтинів</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Бродок</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Маршали</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Сакуниха</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Перетічки</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Велика Діброва</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Лахнівщина</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Курмани</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Березняки</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Голубці</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Засулля Терешки</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Баба</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Берізки</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Кореневе</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Холодний Яр</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Дігтярка</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Цибуленки</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Мала Черепівка</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Озерне</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Ківшик</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Бабакове</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Холодне</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Долина</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Гострий Шпиль</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Володимирівка</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Шматове</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Червона Слобода</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Горькове</w:t>
      </w:r>
      <w:r>
        <w:rPr>
          <w:rFonts w:ascii="Times New Roman" w:hAnsi="Times New Roman"/>
          <w:sz w:val="28"/>
          <w:szCs w:val="28"/>
          <w:u w:color="565656"/>
          <w:rtl w:val="0"/>
          <w:lang w:val="ru-RU"/>
        </w:rPr>
        <w:t xml:space="preserve">, </w:t>
      </w:r>
      <w:r>
        <w:rPr>
          <w:rFonts w:ascii="Times New Roman" w:hAnsi="Times New Roman" w:hint="default"/>
          <w:sz w:val="28"/>
          <w:szCs w:val="28"/>
          <w:u w:color="565656"/>
          <w:rtl w:val="0"/>
          <w:lang w:val="ru-RU"/>
        </w:rPr>
        <w:t>Мелешківка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селища Недригайлів та Терни</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r>
      <w:r>
        <w:rPr>
          <w:rFonts w:ascii="Times New Roman" w:hAnsi="Times New Roman" w:hint="default"/>
          <w:sz w:val="28"/>
          <w:szCs w:val="28"/>
          <w:rtl w:val="0"/>
          <w:lang w:val="ru-RU"/>
        </w:rPr>
        <w:t xml:space="preserve">Житель </w:t>
      </w:r>
      <w:r>
        <w:rPr>
          <w:rFonts w:ascii="Times New Roman" w:hAnsi="Times New Roman"/>
          <w:sz w:val="28"/>
          <w:szCs w:val="28"/>
          <w:rtl w:val="0"/>
          <w:lang w:val="ru-RU"/>
        </w:rPr>
        <w:t xml:space="preserve">- </w:t>
      </w:r>
      <w:r>
        <w:rPr>
          <w:rFonts w:ascii="Times New Roman" w:hAnsi="Times New Roman" w:hint="default"/>
          <w:sz w:val="28"/>
          <w:szCs w:val="28"/>
          <w:rtl w:val="0"/>
          <w:lang w:val="ru-RU"/>
        </w:rPr>
        <w:t>громадянин України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який задекларував або зареєстрував місце проживання на території територіальної громади або фактичне місце проживання</w:t>
      </w:r>
      <w:r>
        <w:rPr>
          <w:rFonts w:ascii="Times New Roman" w:hAnsi="Times New Roman"/>
          <w:sz w:val="28"/>
          <w:szCs w:val="28"/>
          <w:rtl w:val="0"/>
          <w:lang w:val="ru-RU"/>
        </w:rPr>
        <w:t>/</w:t>
      </w:r>
      <w:r>
        <w:rPr>
          <w:rFonts w:ascii="Times New Roman" w:hAnsi="Times New Roman" w:hint="default"/>
          <w:sz w:val="28"/>
          <w:szCs w:val="28"/>
          <w:rtl w:val="0"/>
          <w:lang w:val="ru-RU"/>
        </w:rPr>
        <w:t xml:space="preserve">перебування якого підтверджується довідкою про взяття на облік внутрішньо переміщеної особи </w:t>
      </w:r>
      <w:r>
        <w:rPr>
          <w:rFonts w:ascii="Times New Roman" w:hAnsi="Times New Roman"/>
          <w:sz w:val="28"/>
          <w:szCs w:val="28"/>
          <w:rtl w:val="0"/>
          <w:lang w:val="ru-RU"/>
        </w:rPr>
        <w:t>(</w:t>
      </w:r>
      <w:r>
        <w:rPr>
          <w:rFonts w:ascii="Times New Roman" w:hAnsi="Times New Roman" w:hint="default"/>
          <w:sz w:val="28"/>
          <w:szCs w:val="28"/>
          <w:rtl w:val="0"/>
          <w:lang w:val="ru-RU"/>
        </w:rPr>
        <w:t xml:space="preserve">далі </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який проживає</w:t>
      </w:r>
      <w:r>
        <w:rPr>
          <w:rFonts w:ascii="Times New Roman" w:hAnsi="Times New Roman"/>
          <w:sz w:val="28"/>
          <w:szCs w:val="28"/>
          <w:rtl w:val="0"/>
          <w:lang w:val="ru-RU"/>
        </w:rPr>
        <w:t>).</w:t>
      </w:r>
      <w:r>
        <w:rPr>
          <w:rFonts w:ascii="Times New Roman" w:cs="Times New Roman" w:hAnsi="Times New Roman" w:eastAsia="Times New Roman"/>
          <w:sz w:val="28"/>
          <w:szCs w:val="28"/>
          <w:vertAlign w:val="superscript"/>
        </w:rPr>
        <w:footnoteReference w:id="2"/>
      </w:r>
      <w:r>
        <w:rPr>
          <w:rFonts w:ascii="Times New Roman" w:hAnsi="Times New Roman"/>
          <w:sz w:val="28"/>
          <w:szCs w:val="28"/>
          <w:rtl w:val="0"/>
          <w:lang w:val="ru-RU"/>
        </w:rPr>
        <w:t xml:space="preserve"> </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r>
      <w:r>
        <w:rPr>
          <w:rFonts w:ascii="Times New Roman" w:hAnsi="Times New Roman" w:hint="default"/>
          <w:sz w:val="28"/>
          <w:szCs w:val="28"/>
          <w:rtl w:val="0"/>
          <w:lang w:val="ru-RU"/>
        </w:rPr>
        <w:t>Недригайлівська селищна територіальна громада гарантує захист та забезпечує реалізацію прав і свобод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які належать до національних меншин </w:t>
      </w:r>
      <w:r>
        <w:rPr>
          <w:rFonts w:ascii="Times New Roman" w:hAnsi="Times New Roman"/>
          <w:sz w:val="28"/>
          <w:szCs w:val="28"/>
          <w:rtl w:val="0"/>
          <w:lang w:val="ru-RU"/>
        </w:rPr>
        <w:t>(</w:t>
      </w:r>
      <w:r>
        <w:rPr>
          <w:rFonts w:ascii="Times New Roman" w:hAnsi="Times New Roman" w:hint="default"/>
          <w:sz w:val="28"/>
          <w:szCs w:val="28"/>
          <w:rtl w:val="0"/>
          <w:lang w:val="ru-RU"/>
        </w:rPr>
        <w:t>спільнот</w:t>
      </w:r>
      <w:r>
        <w:rPr>
          <w:rFonts w:ascii="Times New Roman" w:hAnsi="Times New Roman"/>
          <w:sz w:val="28"/>
          <w:szCs w:val="28"/>
          <w:rtl w:val="0"/>
          <w:lang w:val="ru-RU"/>
        </w:rPr>
        <w:t xml:space="preserve">), </w:t>
      </w:r>
      <w:r>
        <w:rPr>
          <w:rFonts w:ascii="Times New Roman" w:hAnsi="Times New Roman" w:hint="default"/>
          <w:sz w:val="28"/>
          <w:szCs w:val="28"/>
          <w:rtl w:val="0"/>
          <w:lang w:val="ru-RU"/>
        </w:rPr>
        <w:t>шляхом здійснення заходів у сфері державної політики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спрямованих на збереження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підтримку і розвиток їх самобутності та ідентичності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інтеграцію в українське суспільство</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p>
    <w:p>
      <w:pPr>
        <w:pStyle w:val="heading 3"/>
        <w:ind w:firstLine="283"/>
        <w:jc w:val="both"/>
        <w:rPr>
          <w:rFonts w:ascii="Times New Roman" w:cs="Times New Roman" w:hAnsi="Times New Roman" w:eastAsia="Times New Roman"/>
          <w:sz w:val="28"/>
          <w:szCs w:val="28"/>
        </w:rPr>
      </w:pPr>
      <w:bookmarkStart w:name="_Toc3" w:id="3"/>
      <w:r>
        <w:rPr>
          <w:rFonts w:ascii="Times New Roman" w:hAnsi="Times New Roman" w:hint="default"/>
          <w:sz w:val="28"/>
          <w:szCs w:val="28"/>
          <w:rtl w:val="0"/>
          <w:lang w:val="ru-RU"/>
        </w:rPr>
        <w:t xml:space="preserve">Стаття </w:t>
      </w:r>
      <w:r>
        <w:rPr>
          <w:rFonts w:ascii="Times New Roman" w:hAnsi="Times New Roman"/>
          <w:sz w:val="28"/>
          <w:szCs w:val="28"/>
          <w:rtl w:val="0"/>
        </w:rPr>
        <w:t xml:space="preserve">2. </w:t>
      </w:r>
      <w:r>
        <w:rPr>
          <w:rFonts w:ascii="Times New Roman" w:hAnsi="Times New Roman" w:hint="default"/>
          <w:sz w:val="28"/>
          <w:szCs w:val="28"/>
          <w:rtl w:val="0"/>
        </w:rPr>
        <w:t>Адміністративний центр територіальної громади</w:t>
      </w:r>
      <w:bookmarkEnd w:id="3"/>
    </w:p>
    <w:p>
      <w:pPr>
        <w:pStyle w:val="Normal.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Адміністративний центр територіальної громади –  селище Недригайлів</w:t>
      </w:r>
      <w:r>
        <w:rPr>
          <w:rFonts w:ascii="Times New Roman" w:hAnsi="Times New Roman"/>
          <w:sz w:val="28"/>
          <w:szCs w:val="28"/>
          <w:rtl w:val="0"/>
          <w:lang w:val="ru-RU"/>
        </w:rPr>
        <w:t>.</w:t>
      </w:r>
    </w:p>
    <w:p>
      <w:pPr>
        <w:pStyle w:val="Normal.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 xml:space="preserve">Адміністративний центр територіальної громади розташований в </w:t>
      </w:r>
      <w:r>
        <w:rPr>
          <w:rFonts w:ascii="Times New Roman" w:hAnsi="Times New Roman"/>
          <w:sz w:val="28"/>
          <w:szCs w:val="28"/>
          <w:rtl w:val="0"/>
          <w:lang w:val="ru-RU"/>
        </w:rPr>
        <w:t xml:space="preserve">66 </w:t>
      </w:r>
      <w:r>
        <w:rPr>
          <w:rFonts w:ascii="Times New Roman" w:hAnsi="Times New Roman" w:hint="default"/>
          <w:sz w:val="28"/>
          <w:szCs w:val="28"/>
          <w:rtl w:val="0"/>
          <w:lang w:val="ru-RU"/>
        </w:rPr>
        <w:t>км від обласного центру 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Суми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відстань до м</w:t>
      </w:r>
      <w:r>
        <w:rPr>
          <w:rFonts w:ascii="Times New Roman" w:hAnsi="Times New Roman"/>
          <w:sz w:val="28"/>
          <w:szCs w:val="28"/>
          <w:rtl w:val="0"/>
          <w:lang w:val="ru-RU"/>
        </w:rPr>
        <w:t xml:space="preserve">. 70 - </w:t>
      </w:r>
      <w:r>
        <w:rPr>
          <w:rFonts w:ascii="Times New Roman" w:hAnsi="Times New Roman" w:hint="default"/>
          <w:sz w:val="28"/>
          <w:szCs w:val="28"/>
          <w:rtl w:val="0"/>
          <w:lang w:val="ru-RU"/>
        </w:rPr>
        <w:t>км</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3. </w:t>
      </w:r>
      <w:r>
        <w:rPr>
          <w:rFonts w:ascii="Times New Roman" w:hAnsi="Times New Roman" w:hint="default"/>
          <w:b w:val="1"/>
          <w:bCs w:val="1"/>
          <w:sz w:val="28"/>
          <w:szCs w:val="28"/>
          <w:rtl w:val="0"/>
          <w:lang w:val="ru-RU"/>
        </w:rPr>
        <w:t>Територія територіальної громади</w:t>
      </w:r>
    </w:p>
    <w:p>
      <w:pPr>
        <w:pStyle w:val="Normal.0"/>
        <w:shd w:val="clear" w:color="auto" w:fill="ffffff"/>
        <w:spacing w:before="120" w:after="120" w:line="240" w:lineRule="auto"/>
        <w:ind w:firstLine="283"/>
        <w:jc w:val="both"/>
        <w:rPr>
          <w:rFonts w:ascii="Times New Roman" w:cs="Times New Roman" w:hAnsi="Times New Roman" w:eastAsia="Times New Roman"/>
          <w:sz w:val="28"/>
          <w:szCs w:val="28"/>
          <w:u w:color="565656"/>
          <w14:textOutline w14:w="12700" w14:cap="flat">
            <w14:noFill/>
            <w14:miter w14:lim="400000"/>
          </w14:textOutline>
        </w:rPr>
      </w:pPr>
      <w:r>
        <w:rPr>
          <w:rFonts w:ascii="Times New Roman" w:hAnsi="Times New Roman"/>
          <w:sz w:val="28"/>
          <w:szCs w:val="28"/>
          <w:u w:color="565656"/>
          <w:rtl w:val="0"/>
          <w:lang w:val="en-US"/>
          <w14:textOutline w14:w="12700" w14:cap="flat">
            <w14:noFill/>
            <w14:miter w14:lim="400000"/>
          </w14:textOutline>
        </w:rPr>
        <w:t>1.</w:t>
      </w:r>
      <w:r>
        <w:rPr>
          <w:rFonts w:ascii="Times New Roman" w:hAnsi="Times New Roman" w:hint="default"/>
          <w:sz w:val="28"/>
          <w:szCs w:val="28"/>
          <w:u w:color="565656"/>
          <w:rtl w:val="0"/>
          <w:lang w:val="ru-RU"/>
          <w14:textOutline w14:w="12700" w14:cap="flat">
            <w14:noFill/>
            <w14:miter w14:lim="400000"/>
          </w14:textOutline>
        </w:rPr>
        <w:t xml:space="preserve"> Недригайлівська селищна</w:t>
      </w:r>
      <w:r>
        <w:rPr>
          <w:rFonts w:ascii="Times New Roman" w:hAnsi="Times New Roman"/>
          <w:sz w:val="28"/>
          <w:szCs w:val="28"/>
          <w:u w:color="565656"/>
          <w:rtl w:val="0"/>
          <w:lang w:val="en-US"/>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територіальна громада утворена</w:t>
      </w:r>
      <w:r>
        <w:rPr>
          <w:rFonts w:ascii="Times New Roman" w:hAnsi="Times New Roman"/>
          <w:sz w:val="28"/>
          <w:szCs w:val="28"/>
          <w:u w:color="565656"/>
          <w:rtl w:val="0"/>
          <w:lang w:val="en-US"/>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шляхом об’єднання Недригайлівської селищної ради та Гринівської</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Кулішівської</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Маршалівської і Хоружівської сільських рад</w:t>
      </w:r>
      <w:r>
        <w:rPr>
          <w:rFonts w:ascii="Times New Roman" w:hAnsi="Times New Roman"/>
          <w:sz w:val="28"/>
          <w:szCs w:val="28"/>
          <w:u w:color="565656"/>
          <w:rtl w:val="0"/>
          <w:lang w:val="en-US"/>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 xml:space="preserve">Недригайлівського району Сумської області </w:t>
      </w:r>
      <w:r>
        <w:rPr>
          <w:rFonts w:ascii="Times New Roman" w:hAnsi="Times New Roman"/>
          <w:sz w:val="28"/>
          <w:szCs w:val="28"/>
          <w:u w:color="565656"/>
          <w:rtl w:val="0"/>
          <w:lang w:val="ru-RU"/>
          <w14:textOutline w14:w="12700" w14:cap="flat">
            <w14:noFill/>
            <w14:miter w14:lim="400000"/>
          </w14:textOutline>
        </w:rPr>
        <w:t>(</w:t>
      </w:r>
      <w:r>
        <w:rPr>
          <w:rFonts w:ascii="Times New Roman" w:hAnsi="Times New Roman" w:hint="default"/>
          <w:sz w:val="28"/>
          <w:szCs w:val="28"/>
          <w:u w:color="565656"/>
          <w:rtl w:val="0"/>
          <w:lang w:val="ru-RU"/>
          <w14:textOutline w14:w="12700" w14:cap="flat">
            <w14:noFill/>
            <w14:miter w14:lim="400000"/>
          </w14:textOutline>
        </w:rPr>
        <w:t xml:space="preserve">рішення </w:t>
      </w:r>
      <w:r>
        <w:rPr>
          <w:rFonts w:ascii="Times New Roman" w:hAnsi="Times New Roman"/>
          <w:sz w:val="28"/>
          <w:szCs w:val="28"/>
          <w:u w:color="565656"/>
          <w:rtl w:val="0"/>
          <w:lang w:val="ru-RU"/>
          <w14:textOutline w14:w="12700" w14:cap="flat">
            <w14:noFill/>
            <w14:miter w14:lim="400000"/>
          </w14:textOutline>
        </w:rPr>
        <w:t xml:space="preserve">15 </w:t>
      </w:r>
      <w:r>
        <w:rPr>
          <w:rFonts w:ascii="Times New Roman" w:hAnsi="Times New Roman" w:hint="default"/>
          <w:sz w:val="28"/>
          <w:szCs w:val="28"/>
          <w:u w:color="565656"/>
          <w:rtl w:val="0"/>
          <w:lang w:val="ru-RU"/>
          <w14:textOutline w14:w="12700" w14:cap="flat">
            <w14:noFill/>
            <w14:miter w14:lim="400000"/>
          </w14:textOutline>
        </w:rPr>
        <w:t xml:space="preserve">сесії </w:t>
      </w:r>
      <w:r>
        <w:rPr>
          <w:rFonts w:ascii="Times New Roman" w:hAnsi="Times New Roman"/>
          <w:sz w:val="28"/>
          <w:szCs w:val="28"/>
          <w:u w:color="565656"/>
          <w:rtl w:val="0"/>
          <w:lang w:val="ru-RU"/>
          <w14:textOutline w14:w="12700" w14:cap="flat">
            <w14:noFill/>
            <w14:miter w14:lim="400000"/>
          </w14:textOutline>
        </w:rPr>
        <w:t xml:space="preserve">7 </w:t>
      </w:r>
      <w:r>
        <w:rPr>
          <w:rFonts w:ascii="Times New Roman" w:hAnsi="Times New Roman" w:hint="default"/>
          <w:sz w:val="28"/>
          <w:szCs w:val="28"/>
          <w:u w:color="565656"/>
          <w:rtl w:val="0"/>
          <w:lang w:val="ru-RU"/>
          <w14:textOutline w14:w="12700" w14:cap="flat">
            <w14:noFill/>
            <w14:miter w14:lim="400000"/>
          </w14:textOutline>
        </w:rPr>
        <w:t xml:space="preserve">скликання «Про добровільне об’єднання територіальних громад»  від </w:t>
      </w:r>
      <w:r>
        <w:rPr>
          <w:rFonts w:ascii="Times New Roman" w:hAnsi="Times New Roman"/>
          <w:sz w:val="28"/>
          <w:szCs w:val="28"/>
          <w:u w:color="565656"/>
          <w:rtl w:val="0"/>
          <w:lang w:val="ru-RU"/>
          <w14:textOutline w14:w="12700" w14:cap="flat">
            <w14:noFill/>
            <w14:miter w14:lim="400000"/>
          </w14:textOutline>
        </w:rPr>
        <w:t xml:space="preserve">02.09.2016 </w:t>
      </w:r>
      <w:r>
        <w:rPr>
          <w:rFonts w:ascii="Times New Roman" w:hAnsi="Times New Roman" w:hint="default"/>
          <w:sz w:val="28"/>
          <w:szCs w:val="28"/>
          <w:u w:color="565656"/>
          <w:rtl w:val="0"/>
          <w:lang w:val="ru-RU"/>
          <w14:textOutline w14:w="12700" w14:cap="flat">
            <w14:noFill/>
            <w14:miter w14:lim="400000"/>
          </w14:textOutline>
        </w:rPr>
        <w:t>року</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 xml:space="preserve">почала функціонувати у </w:t>
      </w:r>
      <w:r>
        <w:rPr>
          <w:rFonts w:ascii="Times New Roman" w:hAnsi="Times New Roman"/>
          <w:sz w:val="28"/>
          <w:szCs w:val="28"/>
          <w:u w:color="565656"/>
          <w:rtl w:val="0"/>
          <w:lang w:val="ru-RU"/>
          <w14:textOutline w14:w="12700" w14:cap="flat">
            <w14:noFill/>
            <w14:miter w14:lim="400000"/>
          </w14:textOutline>
        </w:rPr>
        <w:t xml:space="preserve">2016 </w:t>
      </w:r>
      <w:r>
        <w:rPr>
          <w:rFonts w:ascii="Times New Roman" w:hAnsi="Times New Roman" w:hint="default"/>
          <w:sz w:val="28"/>
          <w:szCs w:val="28"/>
          <w:u w:color="565656"/>
          <w:rtl w:val="0"/>
          <w:lang w:val="ru-RU"/>
          <w14:textOutline w14:w="12700" w14:cap="flat">
            <w14:noFill/>
            <w14:miter w14:lim="400000"/>
          </w14:textOutline>
        </w:rPr>
        <w:t>році</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 xml:space="preserve">У червні </w:t>
      </w:r>
      <w:r>
        <w:rPr>
          <w:rFonts w:ascii="Times New Roman" w:hAnsi="Times New Roman"/>
          <w:sz w:val="28"/>
          <w:szCs w:val="28"/>
          <w:u w:color="565656"/>
          <w:rtl w:val="0"/>
          <w:lang w:val="ru-RU"/>
          <w14:textOutline w14:w="12700" w14:cap="flat">
            <w14:noFill/>
            <w14:miter w14:lim="400000"/>
          </w14:textOutline>
        </w:rPr>
        <w:t xml:space="preserve">2020 </w:t>
      </w:r>
      <w:r>
        <w:rPr>
          <w:rFonts w:ascii="Times New Roman" w:hAnsi="Times New Roman" w:hint="default"/>
          <w:sz w:val="28"/>
          <w:szCs w:val="28"/>
          <w:u w:color="565656"/>
          <w:rtl w:val="0"/>
          <w:lang w:val="ru-RU"/>
          <w14:textOutline w14:w="12700" w14:cap="flat">
            <w14:noFill/>
            <w14:miter w14:lim="400000"/>
          </w14:textOutline>
        </w:rPr>
        <w:t>року до громади приєднались Тернівська селищна</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Засульська</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Курманівська Сакуниська та Червонослобідська сільські ради Недригайлівського району Сумської області</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Після адміністративно</w:t>
      </w:r>
      <w:r>
        <w:rPr>
          <w:rFonts w:ascii="Times New Roman" w:hAnsi="Times New Roman"/>
          <w:sz w:val="28"/>
          <w:szCs w:val="28"/>
          <w:u w:color="565656"/>
          <w:rtl w:val="0"/>
          <w:lang w:val="ru-RU"/>
          <w14:textOutline w14:w="12700" w14:cap="flat">
            <w14:noFill/>
            <w14:miter w14:lim="400000"/>
          </w14:textOutline>
        </w:rPr>
        <w:t>-</w:t>
      </w:r>
      <w:r>
        <w:rPr>
          <w:rFonts w:ascii="Times New Roman" w:hAnsi="Times New Roman" w:hint="default"/>
          <w:sz w:val="28"/>
          <w:szCs w:val="28"/>
          <w:u w:color="565656"/>
          <w:rtl w:val="0"/>
          <w:lang w:val="ru-RU"/>
          <w14:textOutline w14:w="12700" w14:cap="flat">
            <w14:noFill/>
            <w14:miter w14:lim="400000"/>
          </w14:textOutline>
        </w:rPr>
        <w:t xml:space="preserve">територіальної реформи </w:t>
      </w:r>
      <w:r>
        <w:rPr>
          <w:rFonts w:ascii="Times New Roman" w:hAnsi="Times New Roman"/>
          <w:sz w:val="28"/>
          <w:szCs w:val="28"/>
          <w:u w:color="565656"/>
          <w:rtl w:val="0"/>
          <w:lang w:val="ru-RU"/>
          <w14:textOutline w14:w="12700" w14:cap="flat">
            <w14:noFill/>
            <w14:miter w14:lim="400000"/>
          </w14:textOutline>
        </w:rPr>
        <w:t xml:space="preserve">19.07.2020 </w:t>
      </w:r>
      <w:r>
        <w:rPr>
          <w:rFonts w:ascii="Times New Roman" w:hAnsi="Times New Roman" w:hint="default"/>
          <w:sz w:val="28"/>
          <w:szCs w:val="28"/>
          <w:u w:color="565656"/>
          <w:rtl w:val="0"/>
          <w:lang w:val="ru-RU"/>
          <w14:textOutline w14:w="12700" w14:cap="flat">
            <w14:noFill/>
            <w14:miter w14:lim="400000"/>
          </w14:textOutline>
        </w:rPr>
        <w:t>року</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внаслідок ліквідації Недригайлівського району</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громада увійшла до складу новоутвореного Роменського району Сумської області</w:t>
      </w:r>
      <w:r>
        <w:rPr>
          <w:rFonts w:ascii="Times New Roman" w:hAnsi="Times New Roman"/>
          <w:sz w:val="28"/>
          <w:szCs w:val="28"/>
          <w:u w:color="565656"/>
          <w:rtl w:val="0"/>
          <w:lang w:val="ru-RU"/>
          <w14:textOutline w14:w="12700" w14:cap="flat">
            <w14:noFill/>
            <w14:miter w14:lim="400000"/>
          </w14:textOutline>
        </w:rPr>
        <w:t>.</w:t>
      </w:r>
    </w:p>
    <w:p>
      <w:pPr>
        <w:pStyle w:val="Normal.0"/>
        <w:shd w:val="clear" w:color="auto" w:fill="ffffff"/>
        <w:spacing w:before="120" w:after="120" w:line="240" w:lineRule="auto"/>
        <w:ind w:firstLine="283"/>
        <w:jc w:val="both"/>
        <w:rPr>
          <w:rFonts w:ascii="Times New Roman" w:cs="Times New Roman" w:hAnsi="Times New Roman" w:eastAsia="Times New Roman"/>
          <w:sz w:val="28"/>
          <w:szCs w:val="28"/>
          <w:u w:color="565656"/>
          <w14:textOutline w14:w="12700" w14:cap="flat">
            <w14:noFill/>
            <w14:miter w14:lim="400000"/>
          </w14:textOutline>
        </w:rPr>
      </w:pPr>
      <w:r>
        <w:rPr>
          <w:rFonts w:ascii="Times New Roman" w:hAnsi="Times New Roman"/>
          <w:sz w:val="28"/>
          <w:szCs w:val="28"/>
          <w:u w:color="565656"/>
          <w:rtl w:val="0"/>
          <w:lang w:val="ru-RU"/>
          <w14:textOutline w14:w="12700" w14:cap="flat">
            <w14:noFill/>
            <w14:miter w14:lim="400000"/>
          </w14:textOutline>
        </w:rPr>
        <w:t xml:space="preserve">2. </w:t>
      </w:r>
      <w:r>
        <w:rPr>
          <w:rFonts w:ascii="Times New Roman" w:hAnsi="Times New Roman" w:hint="default"/>
          <w:sz w:val="28"/>
          <w:szCs w:val="28"/>
          <w:u w:color="565656"/>
          <w:rtl w:val="0"/>
          <w:lang w:val="ru-RU"/>
          <w14:textOutline w14:w="12700" w14:cap="flat">
            <w14:noFill/>
            <w14:miter w14:lim="400000"/>
          </w14:textOutline>
        </w:rPr>
        <w:t>Розташована Недригайлівська селищна територіальна громада</w:t>
      </w:r>
      <w:r>
        <w:rPr>
          <w:rFonts w:ascii="Times New Roman" w:hAnsi="Times New Roman"/>
          <w:sz w:val="28"/>
          <w:szCs w:val="28"/>
          <w:u w:color="565656"/>
          <w:rtl w:val="0"/>
          <w:lang w:val="en-US"/>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в Роменському районі Сумської області і межує</w:t>
      </w:r>
      <w:r>
        <w:rPr>
          <w:rFonts w:ascii="Times New Roman" w:hAnsi="Times New Roman"/>
          <w:sz w:val="28"/>
          <w:szCs w:val="28"/>
          <w:u w:color="565656"/>
          <w:rtl w:val="0"/>
          <w:lang w:val="ru-RU"/>
          <w14:textOutline w14:w="12700" w14:cap="flat">
            <w14:noFill/>
            <w14:miter w14:lim="400000"/>
          </w14:textOutline>
        </w:rPr>
        <w:t>:</w:t>
      </w:r>
    </w:p>
    <w:p>
      <w:pPr>
        <w:pStyle w:val="Normal.0"/>
        <w:numPr>
          <w:ilvl w:val="0"/>
          <w:numId w:val="2"/>
        </w:numPr>
        <w:shd w:val="clear" w:color="auto" w:fill="ffffff"/>
        <w:bidi w:val="0"/>
        <w:spacing w:before="120" w:after="120" w:line="240" w:lineRule="auto"/>
        <w:ind w:right="0"/>
        <w:jc w:val="both"/>
        <w:rPr>
          <w:rFonts w:ascii="Times New Roman" w:hAnsi="Times New Roman" w:hint="default"/>
          <w:sz w:val="28"/>
          <w:szCs w:val="28"/>
          <w:rtl w:val="0"/>
          <w:lang w:val="ru-RU"/>
        </w:rPr>
      </w:pPr>
      <w:r>
        <w:rPr>
          <w:rFonts w:ascii="Times New Roman" w:hAnsi="Times New Roman" w:hint="default"/>
          <w:sz w:val="28"/>
          <w:szCs w:val="28"/>
          <w:u w:color="565656"/>
          <w:rtl w:val="0"/>
          <w:lang w:val="ru-RU"/>
          <w14:textOutline w14:w="12700" w14:cap="flat">
            <w14:noFill/>
            <w14:miter w14:lim="400000"/>
          </w14:textOutline>
        </w:rPr>
        <w:t>на півночі – Буринською</w:t>
      </w:r>
      <w:r>
        <w:rPr>
          <w:rFonts w:ascii="Times New Roman" w:hAnsi="Times New Roman"/>
          <w:sz w:val="28"/>
          <w:szCs w:val="28"/>
          <w:u w:color="565656"/>
          <w:rtl w:val="0"/>
          <w:lang w:val="en-US"/>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ТГ та Дубовязівською ТГ Сумської області</w:t>
      </w:r>
      <w:r>
        <w:rPr>
          <w:rFonts w:ascii="Times New Roman" w:hAnsi="Times New Roman"/>
          <w:sz w:val="28"/>
          <w:szCs w:val="28"/>
          <w:u w:color="565656"/>
          <w:rtl w:val="0"/>
          <w:lang w:val="ru-RU"/>
          <w14:textOutline w14:w="12700" w14:cap="flat">
            <w14:noFill/>
            <w14:miter w14:lim="400000"/>
          </w14:textOutline>
        </w:rPr>
        <w:t>;</w:t>
      </w:r>
    </w:p>
    <w:p>
      <w:pPr>
        <w:pStyle w:val="Normal.0"/>
        <w:numPr>
          <w:ilvl w:val="0"/>
          <w:numId w:val="2"/>
        </w:numPr>
        <w:shd w:val="clear" w:color="auto" w:fill="ffffff"/>
        <w:bidi w:val="0"/>
        <w:spacing w:before="120" w:after="120" w:line="240" w:lineRule="auto"/>
        <w:ind w:right="0"/>
        <w:jc w:val="both"/>
        <w:rPr>
          <w:rFonts w:ascii="Times New Roman" w:hAnsi="Times New Roman" w:hint="default"/>
          <w:sz w:val="28"/>
          <w:szCs w:val="28"/>
          <w:rtl w:val="0"/>
          <w:lang w:val="ru-RU"/>
        </w:rPr>
      </w:pPr>
      <w:r>
        <w:rPr>
          <w:rFonts w:ascii="Times New Roman" w:hAnsi="Times New Roman" w:hint="default"/>
          <w:sz w:val="28"/>
          <w:szCs w:val="28"/>
          <w:u w:color="565656"/>
          <w:rtl w:val="0"/>
          <w:lang w:val="ru-RU"/>
          <w14:textOutline w14:w="12700" w14:cap="flat">
            <w14:noFill/>
            <w14:miter w14:lim="400000"/>
          </w14:textOutline>
        </w:rPr>
        <w:t>на сході – з  Вільшанської</w:t>
      </w:r>
      <w:r>
        <w:rPr>
          <w:rFonts w:ascii="Times New Roman" w:hAnsi="Times New Roman"/>
          <w:sz w:val="28"/>
          <w:szCs w:val="28"/>
          <w:u w:color="565656"/>
          <w:rtl w:val="0"/>
          <w:lang w:val="en-US"/>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ТГ Сумської області</w:t>
      </w:r>
      <w:r>
        <w:rPr>
          <w:rFonts w:ascii="Times New Roman" w:hAnsi="Times New Roman"/>
          <w:sz w:val="28"/>
          <w:szCs w:val="28"/>
          <w:u w:color="565656"/>
          <w:rtl w:val="0"/>
          <w:lang w:val="ru-RU"/>
          <w14:textOutline w14:w="12700" w14:cap="flat">
            <w14:noFill/>
            <w14:miter w14:lim="400000"/>
          </w14:textOutline>
        </w:rPr>
        <w:t>;</w:t>
      </w:r>
    </w:p>
    <w:p>
      <w:pPr>
        <w:pStyle w:val="Normal.0"/>
        <w:numPr>
          <w:ilvl w:val="0"/>
          <w:numId w:val="2"/>
        </w:numPr>
        <w:shd w:val="clear" w:color="auto" w:fill="ffffff"/>
        <w:bidi w:val="0"/>
        <w:spacing w:before="120" w:after="120" w:line="240" w:lineRule="auto"/>
        <w:ind w:right="0"/>
        <w:jc w:val="both"/>
        <w:rPr>
          <w:rFonts w:ascii="Times New Roman" w:hAnsi="Times New Roman" w:hint="default"/>
          <w:sz w:val="28"/>
          <w:szCs w:val="28"/>
          <w:rtl w:val="0"/>
          <w:lang w:val="ru-RU"/>
        </w:rPr>
      </w:pPr>
      <w:r>
        <w:rPr>
          <w:rFonts w:ascii="Times New Roman" w:hAnsi="Times New Roman" w:hint="default"/>
          <w:sz w:val="28"/>
          <w:szCs w:val="28"/>
          <w:u w:color="565656"/>
          <w:rtl w:val="0"/>
          <w:lang w:val="ru-RU"/>
          <w14:textOutline w14:w="12700" w14:cap="flat">
            <w14:noFill/>
            <w14:miter w14:lim="400000"/>
          </w14:textOutline>
        </w:rPr>
        <w:t>на півдні – з Липоводолинська ТГ Сумської області</w:t>
      </w:r>
      <w:r>
        <w:rPr>
          <w:rFonts w:ascii="Times New Roman" w:hAnsi="Times New Roman"/>
          <w:sz w:val="28"/>
          <w:szCs w:val="28"/>
          <w:u w:color="565656"/>
          <w:rtl w:val="0"/>
          <w:lang w:val="ru-RU"/>
          <w14:textOutline w14:w="12700" w14:cap="flat">
            <w14:noFill/>
            <w14:miter w14:lim="400000"/>
          </w14:textOutline>
        </w:rPr>
        <w:t>;</w:t>
      </w:r>
    </w:p>
    <w:p>
      <w:pPr>
        <w:pStyle w:val="Normal.0"/>
        <w:numPr>
          <w:ilvl w:val="0"/>
          <w:numId w:val="2"/>
        </w:numPr>
        <w:shd w:val="clear" w:color="auto" w:fill="ffffff"/>
        <w:bidi w:val="0"/>
        <w:spacing w:before="120" w:after="120" w:line="240" w:lineRule="auto"/>
        <w:ind w:right="0"/>
        <w:jc w:val="both"/>
        <w:rPr>
          <w:rFonts w:ascii="Times New Roman" w:hAnsi="Times New Roman" w:hint="default"/>
          <w:sz w:val="28"/>
          <w:szCs w:val="28"/>
          <w:rtl w:val="0"/>
          <w:lang w:val="ru-RU"/>
        </w:rPr>
      </w:pPr>
      <w:r>
        <w:rPr>
          <w:rFonts w:ascii="Times New Roman" w:hAnsi="Times New Roman" w:hint="default"/>
          <w:sz w:val="28"/>
          <w:szCs w:val="28"/>
          <w:u w:color="565656"/>
          <w:rtl w:val="0"/>
          <w:lang w:val="ru-RU"/>
          <w14:textOutline w14:w="12700" w14:cap="flat">
            <w14:noFill/>
            <w14:miter w14:lim="400000"/>
          </w14:textOutline>
        </w:rPr>
        <w:t>на заході – з Коровинською</w:t>
      </w:r>
      <w:r>
        <w:rPr>
          <w:rFonts w:ascii="Times New Roman" w:hAnsi="Times New Roman"/>
          <w:sz w:val="28"/>
          <w:szCs w:val="28"/>
          <w:u w:color="565656"/>
          <w:rtl w:val="0"/>
          <w:lang w:val="en-US"/>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ТГ Сумської області</w:t>
      </w:r>
      <w:r>
        <w:rPr>
          <w:rFonts w:ascii="Times New Roman" w:hAnsi="Times New Roman"/>
          <w:sz w:val="28"/>
          <w:szCs w:val="28"/>
          <w:u w:color="565656"/>
          <w:rtl w:val="0"/>
          <w:lang w:val="ru-RU"/>
          <w14:textOutline w14:w="12700" w14:cap="flat">
            <w14:noFill/>
            <w14:miter w14:lim="400000"/>
          </w14:textOutline>
        </w:rPr>
        <w:t>.</w:t>
      </w:r>
    </w:p>
    <w:p>
      <w:pPr>
        <w:pStyle w:val="Normal.0"/>
        <w:shd w:val="clear" w:color="auto" w:fill="ffffff"/>
        <w:spacing w:before="120" w:after="120" w:line="240" w:lineRule="auto"/>
        <w:ind w:firstLine="283"/>
        <w:jc w:val="both"/>
        <w:rPr>
          <w:rFonts w:ascii="Times New Roman" w:cs="Times New Roman" w:hAnsi="Times New Roman" w:eastAsia="Times New Roman"/>
          <w:sz w:val="28"/>
          <w:szCs w:val="28"/>
          <w:u w:color="565656"/>
          <w14:textOutline w14:w="12700" w14:cap="flat">
            <w14:noFill/>
            <w14:miter w14:lim="400000"/>
          </w14:textOutline>
        </w:rPr>
      </w:pPr>
      <w:r>
        <w:rPr>
          <w:rFonts w:ascii="Times New Roman" w:hAnsi="Times New Roman" w:hint="default"/>
          <w:sz w:val="28"/>
          <w:szCs w:val="28"/>
          <w:u w:color="565656"/>
          <w:rtl w:val="0"/>
          <w:lang w:val="ru-RU"/>
          <w14:textOutline w14:w="12700" w14:cap="flat">
            <w14:noFill/>
            <w14:miter w14:lim="400000"/>
          </w14:textOutline>
        </w:rPr>
        <w:t xml:space="preserve">Центр громади розташований в </w:t>
      </w:r>
      <w:r>
        <w:rPr>
          <w:rFonts w:ascii="Times New Roman" w:hAnsi="Times New Roman"/>
          <w:sz w:val="28"/>
          <w:szCs w:val="28"/>
          <w:u w:color="565656"/>
          <w:rtl w:val="0"/>
          <w:lang w:val="ru-RU"/>
          <w14:textOutline w14:w="12700" w14:cap="flat">
            <w14:noFill/>
            <w14:miter w14:lim="400000"/>
          </w14:textOutline>
        </w:rPr>
        <w:t>70</w:t>
      </w:r>
      <w:r>
        <w:rPr>
          <w:rFonts w:ascii="Times New Roman" w:hAnsi="Times New Roman"/>
          <w:sz w:val="28"/>
          <w:szCs w:val="28"/>
          <w:u w:color="565656"/>
          <w:rtl w:val="0"/>
          <w:lang w:val="en-US"/>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км від обласного центру  м</w:t>
      </w:r>
      <w:r>
        <w:rPr>
          <w:rFonts w:ascii="Times New Roman" w:hAnsi="Times New Roman"/>
          <w:sz w:val="28"/>
          <w:szCs w:val="28"/>
          <w:u w:color="565656"/>
          <w:rtl w:val="0"/>
          <w:lang w:val="en-US"/>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Суми</w:t>
      </w:r>
      <w:r>
        <w:rPr>
          <w:rFonts w:ascii="Times New Roman" w:hAnsi="Times New Roman"/>
          <w:sz w:val="28"/>
          <w:szCs w:val="28"/>
          <w:u w:color="565656"/>
          <w:rtl w:val="0"/>
          <w:lang w:val="en-US"/>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відстань до м</w:t>
      </w:r>
      <w:r>
        <w:rPr>
          <w:rFonts w:ascii="Times New Roman" w:hAnsi="Times New Roman"/>
          <w:sz w:val="28"/>
          <w:szCs w:val="28"/>
          <w:u w:color="565656"/>
          <w:rtl w:val="0"/>
          <w:lang w:val="en-US"/>
          <w14:textOutline w14:w="12700" w14:cap="flat">
            <w14:noFill/>
            <w14:miter w14:lim="400000"/>
          </w14:textOutline>
        </w:rPr>
        <w:t>.</w:t>
      </w:r>
      <w:r>
        <w:rPr>
          <w:rFonts w:ascii="Times New Roman" w:hAnsi="Times New Roman" w:hint="default"/>
          <w:sz w:val="28"/>
          <w:szCs w:val="28"/>
          <w:u w:color="565656"/>
          <w:rtl w:val="0"/>
          <w:lang w:val="ru-RU"/>
          <w14:textOutline w14:w="12700" w14:cap="flat">
            <w14:noFill/>
            <w14:miter w14:lim="400000"/>
          </w14:textOutline>
        </w:rPr>
        <w:t xml:space="preserve"> Ромни </w:t>
      </w:r>
      <w:r>
        <w:rPr>
          <w:rFonts w:ascii="Times New Roman" w:hAnsi="Times New Roman"/>
          <w:sz w:val="28"/>
          <w:szCs w:val="28"/>
          <w:u w:color="565656"/>
          <w:rtl w:val="0"/>
          <w:lang w:val="ru-RU"/>
          <w14:textOutline w14:w="12700" w14:cap="flat">
            <w14:noFill/>
            <w14:miter w14:lim="400000"/>
          </w14:textOutline>
        </w:rPr>
        <w:t>30</w:t>
      </w:r>
      <w:r>
        <w:rPr>
          <w:rFonts w:ascii="Times New Roman" w:hAnsi="Times New Roman"/>
          <w:sz w:val="28"/>
          <w:szCs w:val="28"/>
          <w:u w:color="565656"/>
          <w:rtl w:val="0"/>
          <w:lang w:val="en-US"/>
          <w14:textOutline w14:w="12700" w14:cap="flat">
            <w14:noFill/>
            <w14:miter w14:lim="400000"/>
          </w14:textOutline>
        </w:rPr>
        <w:t xml:space="preserve"> - </w:t>
      </w:r>
      <w:r>
        <w:rPr>
          <w:rFonts w:ascii="Times New Roman" w:hAnsi="Times New Roman" w:hint="default"/>
          <w:sz w:val="28"/>
          <w:szCs w:val="28"/>
          <w:u w:color="565656"/>
          <w:rtl w:val="0"/>
          <w:lang w:val="ru-RU"/>
          <w14:textOutline w14:w="12700" w14:cap="flat">
            <w14:noFill/>
            <w14:miter w14:lim="400000"/>
          </w14:textOutline>
        </w:rPr>
        <w:t>км</w:t>
      </w:r>
      <w:r>
        <w:rPr>
          <w:rFonts w:ascii="Times New Roman" w:hAnsi="Times New Roman"/>
          <w:sz w:val="28"/>
          <w:szCs w:val="28"/>
          <w:u w:color="565656"/>
          <w:rtl w:val="0"/>
          <w:lang w:val="ru-RU"/>
          <w14:textOutline w14:w="12700" w14:cap="flat">
            <w14:noFill/>
            <w14:miter w14:lim="400000"/>
          </w14:textOutline>
        </w:rPr>
        <w:t>.</w:t>
      </w:r>
    </w:p>
    <w:p>
      <w:pPr>
        <w:pStyle w:val="Normal.0"/>
        <w:shd w:val="clear" w:color="auto" w:fill="ffffff"/>
        <w:spacing w:before="120" w:after="120" w:line="240" w:lineRule="auto"/>
        <w:ind w:firstLine="283"/>
        <w:jc w:val="both"/>
        <w:rPr>
          <w:rFonts w:ascii="Times New Roman" w:cs="Times New Roman" w:hAnsi="Times New Roman" w:eastAsia="Times New Roman"/>
          <w:sz w:val="28"/>
          <w:szCs w:val="28"/>
          <w:u w:color="565656"/>
          <w14:textOutline w14:w="12700" w14:cap="flat">
            <w14:noFill/>
            <w14:miter w14:lim="400000"/>
          </w14:textOutline>
        </w:rPr>
      </w:pPr>
      <w:r>
        <w:rPr>
          <w:rFonts w:ascii="Times New Roman" w:hAnsi="Times New Roman"/>
          <w:sz w:val="28"/>
          <w:szCs w:val="28"/>
          <w:u w:color="565656"/>
          <w:rtl w:val="0"/>
          <w:lang w:val="ru-RU"/>
          <w14:textOutline w14:w="12700" w14:cap="flat">
            <w14:noFill/>
            <w14:miter w14:lim="400000"/>
          </w14:textOutline>
        </w:rPr>
        <w:t xml:space="preserve">3. </w:t>
      </w:r>
      <w:r>
        <w:rPr>
          <w:rFonts w:ascii="Times New Roman" w:hAnsi="Times New Roman" w:hint="default"/>
          <w:sz w:val="28"/>
          <w:szCs w:val="28"/>
          <w:u w:color="565656"/>
          <w:rtl w:val="0"/>
          <w:lang w:val="ru-RU"/>
          <w14:textOutline w14:w="12700" w14:cap="flat">
            <w14:noFill/>
            <w14:miter w14:lim="400000"/>
          </w14:textOutline>
        </w:rPr>
        <w:t xml:space="preserve">Територія територіальної громади </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нерозривна територія</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в межах якої територіальна громада здійснює свої повноваження щодо вирішення питань місцевого значення відповідно до Конституції і законів України</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як безпосередньо</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так і через органи місцевого самоврядування</w:t>
      </w:r>
      <w:r>
        <w:rPr>
          <w:rFonts w:ascii="Times New Roman" w:hAnsi="Times New Roman"/>
          <w:sz w:val="28"/>
          <w:szCs w:val="28"/>
          <w:u w:color="565656"/>
          <w:rtl w:val="0"/>
          <w:lang w:val="ru-RU"/>
          <w14:textOutline w14:w="12700" w14:cap="flat">
            <w14:noFill/>
            <w14:miter w14:lim="400000"/>
          </w14:textOutline>
        </w:rPr>
        <w:t xml:space="preserve">. </w:t>
      </w:r>
    </w:p>
    <w:p>
      <w:pPr>
        <w:pStyle w:val="Normal.0"/>
        <w:shd w:val="clear" w:color="auto" w:fill="ffffff"/>
        <w:spacing w:before="120" w:after="120" w:line="240" w:lineRule="auto"/>
        <w:ind w:firstLine="283"/>
        <w:jc w:val="both"/>
        <w:rPr>
          <w:rFonts w:ascii="Times New Roman" w:cs="Times New Roman" w:hAnsi="Times New Roman" w:eastAsia="Times New Roman"/>
          <w:sz w:val="28"/>
          <w:szCs w:val="28"/>
          <w14:textOutline w14:w="12700" w14:cap="flat">
            <w14:noFill/>
            <w14:miter w14:lim="400000"/>
          </w14:textOutline>
        </w:rPr>
      </w:pPr>
      <w:r>
        <w:rPr>
          <w:rFonts w:ascii="Times New Roman" w:hAnsi="Times New Roman"/>
          <w:sz w:val="28"/>
          <w:szCs w:val="28"/>
          <w:u w:color="565656"/>
          <w:rtl w:val="0"/>
          <w:lang w:val="ru-RU"/>
          <w14:textOutline w14:w="12700" w14:cap="flat">
            <w14:noFill/>
            <w14:miter w14:lim="400000"/>
          </w14:textOutline>
        </w:rPr>
        <w:t xml:space="preserve">4. </w:t>
      </w:r>
      <w:r>
        <w:rPr>
          <w:rFonts w:ascii="Times New Roman" w:hAnsi="Times New Roman" w:hint="default"/>
          <w:sz w:val="28"/>
          <w:szCs w:val="28"/>
          <w:u w:color="565656"/>
          <w:rtl w:val="0"/>
          <w:lang w:val="ru-RU"/>
          <w14:textOutline w14:w="12700" w14:cap="flat">
            <w14:noFill/>
            <w14:miter w14:lim="400000"/>
          </w14:textOutline>
        </w:rPr>
        <w:t>Межі території громади не можуть бути змінені без згоди членів територіальної громади</w:t>
      </w:r>
      <w:r>
        <w:rPr>
          <w:rFonts w:ascii="Times New Roman" w:hAnsi="Times New Roman"/>
          <w:sz w:val="28"/>
          <w:szCs w:val="28"/>
          <w:u w:color="565656"/>
          <w:rtl w:val="0"/>
          <w:lang w:val="ru-RU"/>
          <w14:textOutline w14:w="12700" w14:cap="flat">
            <w14:noFill/>
            <w14:miter w14:lim="400000"/>
          </w14:textOutline>
        </w:rPr>
        <w:t>.</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4. </w:t>
      </w:r>
      <w:r>
        <w:rPr>
          <w:rFonts w:ascii="Times New Roman" w:hAnsi="Times New Roman" w:hint="default"/>
          <w:b w:val="1"/>
          <w:bCs w:val="1"/>
          <w:sz w:val="28"/>
          <w:szCs w:val="28"/>
          <w:rtl w:val="0"/>
          <w:lang w:val="ru-RU"/>
        </w:rPr>
        <w:t>Символіка територіальної громади</w:t>
      </w:r>
    </w:p>
    <w:p>
      <w:pPr>
        <w:pStyle w:val="Normal.0"/>
        <w:shd w:val="clear" w:color="auto" w:fill="ffffff"/>
        <w:spacing w:before="120" w:after="120" w:line="240" w:lineRule="auto"/>
        <w:ind w:firstLine="283"/>
        <w:jc w:val="both"/>
        <w:rPr>
          <w:rFonts w:ascii="Times New Roman" w:cs="Times New Roman" w:hAnsi="Times New Roman" w:eastAsia="Times New Roman"/>
          <w:sz w:val="28"/>
          <w:szCs w:val="28"/>
          <w:u w:color="565656"/>
          <w14:textOutline w14:w="12700" w14:cap="flat">
            <w14:noFill/>
            <w14:miter w14:lim="400000"/>
          </w14:textOutline>
        </w:rPr>
      </w:pPr>
      <w:r>
        <w:rPr>
          <w:rFonts w:ascii="Times New Roman" w:hAnsi="Times New Roman"/>
          <w:sz w:val="28"/>
          <w:szCs w:val="28"/>
          <w:u w:color="565656"/>
          <w:rtl w:val="0"/>
          <w:lang w:val="ru-RU"/>
          <w14:textOutline w14:w="12700" w14:cap="flat">
            <w14:noFill/>
            <w14:miter w14:lim="400000"/>
          </w14:textOutline>
        </w:rPr>
        <w:t xml:space="preserve">1. </w:t>
      </w:r>
      <w:r>
        <w:rPr>
          <w:rFonts w:ascii="Times New Roman" w:hAnsi="Times New Roman" w:hint="default"/>
          <w:sz w:val="28"/>
          <w:szCs w:val="28"/>
          <w:u w:color="565656"/>
          <w:rtl w:val="0"/>
          <w:lang w:val="ru-RU"/>
          <w14:textOutline w14:w="12700" w14:cap="flat">
            <w14:noFill/>
            <w14:miter w14:lim="400000"/>
          </w14:textOutline>
        </w:rPr>
        <w:t>Офіційною символікою громади є її прапор та герб громади</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положення</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опис та порядок використання яких затверджується рішенням Ради</w:t>
      </w:r>
      <w:r>
        <w:rPr>
          <w:rFonts w:ascii="Times New Roman" w:hAnsi="Times New Roman"/>
          <w:sz w:val="28"/>
          <w:szCs w:val="28"/>
          <w:u w:color="565656"/>
          <w:rtl w:val="0"/>
          <w:lang w:val="ru-RU"/>
          <w14:textOutline w14:w="12700" w14:cap="flat">
            <w14:noFill/>
            <w14:miter w14:lim="400000"/>
          </w14:textOutline>
        </w:rPr>
        <w:t>.</w:t>
      </w:r>
    </w:p>
    <w:p>
      <w:pPr>
        <w:pStyle w:val="Normal (Web)"/>
        <w:spacing w:line="259" w:lineRule="auto"/>
        <w:ind w:firstLine="283"/>
        <w:jc w:val="both"/>
        <w:rPr>
          <w:sz w:val="28"/>
          <w:szCs w:val="28"/>
          <w:u w:color="565656"/>
        </w:rPr>
      </w:pPr>
      <w:r>
        <w:rPr>
          <w:sz w:val="28"/>
          <w:szCs w:val="28"/>
          <w:u w:color="565656"/>
          <w:rtl w:val="0"/>
        </w:rPr>
        <w:t xml:space="preserve">2. </w:t>
      </w:r>
      <w:r>
        <w:rPr>
          <w:sz w:val="28"/>
          <w:szCs w:val="28"/>
          <w:u w:color="565656"/>
          <w:rtl w:val="0"/>
        </w:rPr>
        <w:t>Символіка територіальної громади є офіційними символами громади та використовуються під час офіційних заходів</w:t>
      </w:r>
      <w:r>
        <w:rPr>
          <w:sz w:val="28"/>
          <w:szCs w:val="28"/>
          <w:u w:color="565656"/>
          <w:rtl w:val="0"/>
        </w:rPr>
        <w:t xml:space="preserve">, </w:t>
      </w:r>
      <w:r>
        <w:rPr>
          <w:sz w:val="28"/>
          <w:szCs w:val="28"/>
          <w:u w:color="565656"/>
          <w:rtl w:val="0"/>
        </w:rPr>
        <w:t>урочистостей та інших публічних заходів</w:t>
      </w:r>
      <w:r>
        <w:rPr>
          <w:sz w:val="28"/>
          <w:szCs w:val="28"/>
          <w:u w:color="565656"/>
          <w:rtl w:val="0"/>
        </w:rPr>
        <w:t>.</w:t>
      </w:r>
    </w:p>
    <w:p>
      <w:pPr>
        <w:pStyle w:val="Normal.0"/>
        <w:spacing w:before="100" w:after="100" w:line="240" w:lineRule="auto"/>
        <w:ind w:firstLine="283"/>
        <w:jc w:val="both"/>
        <w:rPr>
          <w:rFonts w:ascii="Times New Roman" w:cs="Times New Roman" w:hAnsi="Times New Roman" w:eastAsia="Times New Roman"/>
          <w:sz w:val="28"/>
          <w:szCs w:val="28"/>
          <w:u w:color="565656"/>
          <w14:textOutline w14:w="12700" w14:cap="flat">
            <w14:noFill/>
            <w14:miter w14:lim="400000"/>
          </w14:textOutline>
        </w:rPr>
      </w:pPr>
      <w:r>
        <w:rPr>
          <w:rFonts w:ascii="Times New Roman" w:hAnsi="Times New Roman"/>
          <w:sz w:val="28"/>
          <w:szCs w:val="28"/>
          <w:u w:color="565656"/>
          <w:rtl w:val="0"/>
          <w:lang w:val="ru-RU"/>
          <w14:textOutline w14:w="12700" w14:cap="flat">
            <w14:noFill/>
            <w14:miter w14:lim="400000"/>
          </w14:textOutline>
        </w:rPr>
        <w:t xml:space="preserve">3. </w:t>
      </w:r>
      <w:r>
        <w:rPr>
          <w:rFonts w:ascii="Times New Roman" w:hAnsi="Times New Roman" w:hint="default"/>
          <w:sz w:val="28"/>
          <w:szCs w:val="28"/>
          <w:u w:color="565656"/>
          <w:rtl w:val="0"/>
          <w:lang w:val="ru-RU"/>
          <w14:textOutline w14:w="12700" w14:cap="flat">
            <w14:noFill/>
            <w14:miter w14:lim="400000"/>
          </w14:textOutline>
        </w:rPr>
        <w:t>Герб територіальної громади є символом історичної спадщини</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культурних традицій та соціально</w:t>
      </w:r>
      <w:r>
        <w:rPr>
          <w:rFonts w:ascii="Times New Roman" w:hAnsi="Times New Roman"/>
          <w:sz w:val="28"/>
          <w:szCs w:val="28"/>
          <w:u w:color="565656"/>
          <w:rtl w:val="0"/>
          <w:lang w:val="ru-RU"/>
          <w14:textOutline w14:w="12700" w14:cap="flat">
            <w14:noFill/>
            <w14:miter w14:lim="400000"/>
          </w14:textOutline>
        </w:rPr>
        <w:t>-</w:t>
      </w:r>
      <w:r>
        <w:rPr>
          <w:rFonts w:ascii="Times New Roman" w:hAnsi="Times New Roman" w:hint="default"/>
          <w:sz w:val="28"/>
          <w:szCs w:val="28"/>
          <w:u w:color="565656"/>
          <w:rtl w:val="0"/>
          <w:lang w:val="ru-RU"/>
          <w14:textOutline w14:w="12700" w14:cap="flat">
            <w14:noFill/>
            <w14:miter w14:lim="400000"/>
          </w14:textOutline>
        </w:rPr>
        <w:t>економічного розвитку громади</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Він затверджується рішенням Недригайлівської селищної ради та відображає унікальність громади</w:t>
      </w:r>
      <w:r>
        <w:rPr>
          <w:rFonts w:ascii="Times New Roman" w:hAnsi="Times New Roman"/>
          <w:sz w:val="28"/>
          <w:szCs w:val="28"/>
          <w:u w:color="565656"/>
          <w:rtl w:val="0"/>
          <w:lang w:val="ru-RU"/>
          <w14:textOutline w14:w="12700" w14:cap="flat">
            <w14:noFill/>
            <w14:miter w14:lim="400000"/>
          </w14:textOutline>
        </w:rPr>
        <w:t>.</w:t>
      </w:r>
    </w:p>
    <w:p>
      <w:pPr>
        <w:pStyle w:val="Normal.0"/>
        <w:spacing w:before="100" w:after="100" w:line="240" w:lineRule="auto"/>
        <w:ind w:firstLine="283"/>
        <w:jc w:val="both"/>
        <w:rPr>
          <w:rFonts w:ascii="Times New Roman" w:cs="Times New Roman" w:hAnsi="Times New Roman" w:eastAsia="Times New Roman"/>
          <w:sz w:val="28"/>
          <w:szCs w:val="28"/>
          <w:u w:color="565656"/>
          <w14:textOutline w14:w="12700" w14:cap="flat">
            <w14:noFill/>
            <w14:miter w14:lim="400000"/>
          </w14:textOutline>
        </w:rPr>
      </w:pPr>
      <w:r>
        <w:rPr>
          <w:rFonts w:ascii="Times New Roman" w:hAnsi="Times New Roman"/>
          <w:sz w:val="28"/>
          <w:szCs w:val="28"/>
          <w:u w:color="565656"/>
          <w:rtl w:val="0"/>
          <w:lang w:val="ru-RU"/>
          <w14:textOutline w14:w="12700" w14:cap="flat">
            <w14:noFill/>
            <w14:miter w14:lim="400000"/>
          </w14:textOutline>
        </w:rPr>
        <w:t xml:space="preserve">4. </w:t>
      </w:r>
      <w:r>
        <w:rPr>
          <w:rFonts w:ascii="Times New Roman" w:hAnsi="Times New Roman" w:hint="default"/>
          <w:sz w:val="28"/>
          <w:szCs w:val="28"/>
          <w:u w:color="565656"/>
          <w:rtl w:val="0"/>
          <w:lang w:val="ru-RU"/>
          <w14:textOutline w14:w="12700" w14:cap="flat">
            <w14:noFill/>
            <w14:miter w14:lim="400000"/>
          </w14:textOutline>
        </w:rPr>
        <w:t>Прапор територіальної громади є символом єдності та самобутності громади</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Він може використовуватися під час офіційних заходів</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спортивних змагань та інших публічних заходів</w:t>
      </w:r>
      <w:r>
        <w:rPr>
          <w:rFonts w:ascii="Times New Roman" w:hAnsi="Times New Roman"/>
          <w:sz w:val="28"/>
          <w:szCs w:val="28"/>
          <w:u w:color="565656"/>
          <w:rtl w:val="0"/>
          <w:lang w:val="ru-RU"/>
          <w14:textOutline w14:w="12700" w14:cap="flat">
            <w14:noFill/>
            <w14:miter w14:lim="400000"/>
          </w14:textOutline>
        </w:rPr>
        <w:t>.</w:t>
      </w:r>
    </w:p>
    <w:p>
      <w:pPr>
        <w:pStyle w:val="Normal.0"/>
        <w:spacing w:before="100" w:after="100" w:line="240" w:lineRule="auto"/>
        <w:ind w:firstLine="283"/>
        <w:jc w:val="both"/>
        <w:rPr>
          <w:rFonts w:ascii="Times New Roman" w:cs="Times New Roman" w:hAnsi="Times New Roman" w:eastAsia="Times New Roman"/>
          <w:sz w:val="28"/>
          <w:szCs w:val="28"/>
          <w:u w:color="565656"/>
          <w14:textOutline w14:w="12700" w14:cap="flat">
            <w14:noFill/>
            <w14:miter w14:lim="400000"/>
          </w14:textOutline>
        </w:rPr>
      </w:pPr>
      <w:r>
        <w:rPr>
          <w:rFonts w:ascii="Times New Roman" w:hAnsi="Times New Roman"/>
          <w:sz w:val="28"/>
          <w:szCs w:val="28"/>
          <w:u w:color="565656"/>
          <w:rtl w:val="0"/>
          <w:lang w:val="ru-RU"/>
          <w14:textOutline w14:w="12700" w14:cap="flat">
            <w14:noFill/>
            <w14:miter w14:lim="400000"/>
          </w14:textOutline>
        </w:rPr>
        <w:t xml:space="preserve">5. </w:t>
      </w:r>
      <w:r>
        <w:rPr>
          <w:rFonts w:ascii="Times New Roman" w:hAnsi="Times New Roman" w:hint="default"/>
          <w:sz w:val="28"/>
          <w:szCs w:val="28"/>
          <w:u w:color="565656"/>
          <w:rtl w:val="0"/>
          <w:lang w:val="ru-RU"/>
          <w14:textOutline w14:w="12700" w14:cap="flat">
            <w14:noFill/>
            <w14:miter w14:lim="400000"/>
          </w14:textOutline>
        </w:rPr>
        <w:t>Гімн територіальної громади є музично</w:t>
      </w:r>
      <w:r>
        <w:rPr>
          <w:rFonts w:ascii="Times New Roman" w:hAnsi="Times New Roman"/>
          <w:sz w:val="28"/>
          <w:szCs w:val="28"/>
          <w:u w:color="565656"/>
          <w:rtl w:val="0"/>
          <w:lang w:val="ru-RU"/>
          <w14:textOutline w14:w="12700" w14:cap="flat">
            <w14:noFill/>
            <w14:miter w14:lim="400000"/>
          </w14:textOutline>
        </w:rPr>
        <w:t>-</w:t>
      </w:r>
      <w:r>
        <w:rPr>
          <w:rFonts w:ascii="Times New Roman" w:hAnsi="Times New Roman" w:hint="default"/>
          <w:sz w:val="28"/>
          <w:szCs w:val="28"/>
          <w:u w:color="565656"/>
          <w:rtl w:val="0"/>
          <w:lang w:val="ru-RU"/>
          <w14:textOutline w14:w="12700" w14:cap="flat">
            <w14:noFill/>
            <w14:miter w14:lim="400000"/>
          </w14:textOutline>
        </w:rPr>
        <w:t>поетичним твором</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який відображає історичні</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культурні та соціальні цінності громади</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Гімн виконується під час урочистих заходів</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святкувань та інших публічних заходів</w:t>
      </w:r>
      <w:r>
        <w:rPr>
          <w:rFonts w:ascii="Times New Roman" w:hAnsi="Times New Roman"/>
          <w:sz w:val="28"/>
          <w:szCs w:val="28"/>
          <w:u w:color="565656"/>
          <w:rtl w:val="0"/>
          <w:lang w:val="ru-RU"/>
          <w14:textOutline w14:w="12700" w14:cap="flat">
            <w14:noFill/>
            <w14:miter w14:lim="400000"/>
          </w14:textOutline>
        </w:rPr>
        <w:t>.</w:t>
      </w:r>
    </w:p>
    <w:p>
      <w:pPr>
        <w:pStyle w:val="Normal.0"/>
        <w:shd w:val="clear" w:color="auto" w:fill="ffffff"/>
        <w:spacing w:before="120" w:after="120" w:line="240" w:lineRule="auto"/>
        <w:ind w:firstLine="283"/>
        <w:jc w:val="both"/>
        <w:rPr>
          <w:rFonts w:ascii="Times New Roman" w:cs="Times New Roman" w:hAnsi="Times New Roman" w:eastAsia="Times New Roman"/>
          <w:sz w:val="28"/>
          <w:szCs w:val="28"/>
          <w:u w:color="565656"/>
          <w14:textOutline w14:w="12700" w14:cap="flat">
            <w14:noFill/>
            <w14:miter w14:lim="400000"/>
          </w14:textOutline>
        </w:rPr>
      </w:pPr>
      <w:r>
        <w:rPr>
          <w:rFonts w:ascii="Times New Roman" w:hAnsi="Times New Roman"/>
          <w:sz w:val="28"/>
          <w:szCs w:val="28"/>
          <w:u w:color="565656"/>
          <w:rtl w:val="0"/>
          <w:lang w:val="ru-RU"/>
          <w14:textOutline w14:w="12700" w14:cap="flat">
            <w14:noFill/>
            <w14:miter w14:lim="400000"/>
          </w14:textOutline>
        </w:rPr>
        <w:t xml:space="preserve">6. </w:t>
      </w:r>
      <w:r>
        <w:rPr>
          <w:rFonts w:ascii="Times New Roman" w:hAnsi="Times New Roman" w:hint="default"/>
          <w:sz w:val="28"/>
          <w:szCs w:val="28"/>
          <w:u w:color="565656"/>
          <w:rtl w:val="0"/>
          <w:lang w:val="ru-RU"/>
          <w14:textOutline w14:w="12700" w14:cap="flat">
            <w14:noFill/>
            <w14:miter w14:lim="400000"/>
          </w14:textOutline>
        </w:rPr>
        <w:t>На будівлях</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де розміщена Рада</w:t>
      </w:r>
      <w:r>
        <w:rPr>
          <w:rFonts w:ascii="Times New Roman" w:hAnsi="Times New Roman"/>
          <w:sz w:val="28"/>
          <w:szCs w:val="28"/>
          <w:u w:color="565656"/>
          <w:rtl w:val="0"/>
          <w:lang w:val="ru-RU"/>
          <w14:textOutline w14:w="12700" w14:cap="flat">
            <w14:noFill/>
            <w14:miter w14:lim="400000"/>
          </w14:textOutline>
        </w:rPr>
        <w:t xml:space="preserve">, </w:t>
      </w:r>
      <w:r>
        <w:rPr>
          <w:rFonts w:ascii="Times New Roman" w:hAnsi="Times New Roman" w:hint="default"/>
          <w:sz w:val="28"/>
          <w:szCs w:val="28"/>
          <w:u w:color="565656"/>
          <w:rtl w:val="0"/>
          <w:lang w:val="ru-RU"/>
          <w14:textOutline w14:w="12700" w14:cap="flat">
            <w14:noFill/>
            <w14:miter w14:lim="400000"/>
          </w14:textOutline>
        </w:rPr>
        <w:t>інші органи територіальної громади вивішується Державний Прапор України та Прапор Громади</w:t>
      </w:r>
      <w:r>
        <w:rPr>
          <w:rFonts w:ascii="Times New Roman" w:hAnsi="Times New Roman"/>
          <w:sz w:val="28"/>
          <w:szCs w:val="28"/>
          <w:u w:color="565656"/>
          <w:rtl w:val="0"/>
          <w:lang w:val="ru-RU"/>
          <w14:textOutline w14:w="12700" w14:cap="flat">
            <w14:noFill/>
            <w14:miter w14:lim="400000"/>
          </w14:textOutline>
        </w:rPr>
        <w:t>.</w:t>
      </w:r>
    </w:p>
    <w:p>
      <w:pPr>
        <w:pStyle w:val="Normal.0"/>
        <w:ind w:firstLine="283"/>
        <w:jc w:val="both"/>
        <w:rPr>
          <w:rFonts w:ascii="Times New Roman" w:cs="Times New Roman" w:hAnsi="Times New Roman" w:eastAsia="Times New Roman"/>
          <w:sz w:val="28"/>
          <w:szCs w:val="28"/>
          <w14:textOutline w14:w="12700" w14:cap="flat">
            <w14:noFill/>
            <w14:miter w14:lim="400000"/>
          </w14:textOutline>
        </w:rPr>
      </w:pPr>
      <w:r>
        <w:rPr>
          <w:rFonts w:ascii="Times New Roman" w:hAnsi="Times New Roman"/>
          <w:sz w:val="28"/>
          <w:szCs w:val="28"/>
          <w:u w:color="565656"/>
          <w:rtl w:val="0"/>
          <w:lang w:val="ru-RU"/>
          <w14:textOutline w14:w="12700" w14:cap="flat">
            <w14:noFill/>
            <w14:miter w14:lim="400000"/>
          </w14:textOutline>
        </w:rPr>
        <w:t xml:space="preserve">7. </w:t>
      </w:r>
      <w:r>
        <w:rPr>
          <w:rFonts w:ascii="Times New Roman" w:hAnsi="Times New Roman" w:hint="default"/>
          <w:sz w:val="28"/>
          <w:szCs w:val="28"/>
          <w:u w:color="565656"/>
          <w:rtl w:val="0"/>
          <w:lang w:val="ru-RU"/>
          <w14:textOutline w14:w="12700" w14:cap="flat">
            <w14:noFill/>
            <w14:miter w14:lim="400000"/>
          </w14:textOutline>
        </w:rPr>
        <w:t>Окремі населені пункти територіальної громади не можуть мати власну офіційну символіку</w:t>
      </w:r>
      <w:r>
        <w:rPr>
          <w:rFonts w:ascii="Times New Roman" w:hAnsi="Times New Roman"/>
          <w:sz w:val="28"/>
          <w:szCs w:val="28"/>
          <w:u w:color="565656"/>
          <w:rtl w:val="0"/>
          <w:lang w:val="ru-RU"/>
          <w14:textOutline w14:w="12700" w14:cap="flat">
            <w14:noFill/>
            <w14:miter w14:lim="400000"/>
          </w14:textOutline>
        </w:rPr>
        <w:t>.</w:t>
      </w:r>
    </w:p>
    <w:p>
      <w:pPr>
        <w:pStyle w:val="Normal.0"/>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8.</w:t>
      </w:r>
      <w:r>
        <w:rPr>
          <w:rFonts w:ascii="Times New Roman" w:hAnsi="Times New Roman" w:hint="default"/>
          <w:sz w:val="28"/>
          <w:szCs w:val="28"/>
          <w:rtl w:val="0"/>
          <w:lang w:val="ru-RU"/>
        </w:rPr>
        <w:t>Опис та порядок використання символіки територіальної громади визначається Положенням про символіку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є додатком до цього Статуту</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5. </w:t>
      </w:r>
      <w:r>
        <w:rPr>
          <w:rFonts w:ascii="Times New Roman" w:hAnsi="Times New Roman" w:hint="default"/>
          <w:b w:val="1"/>
          <w:bCs w:val="1"/>
          <w:sz w:val="28"/>
          <w:szCs w:val="28"/>
          <w:rtl w:val="0"/>
          <w:lang w:val="ru-RU"/>
        </w:rPr>
        <w:t>Місцеві свята</w:t>
      </w:r>
    </w:p>
    <w:p>
      <w:pPr>
        <w:pStyle w:val="Normal.0"/>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r>
      <w:r>
        <w:rPr>
          <w:rFonts w:ascii="Times New Roman" w:hAnsi="Times New Roman" w:hint="default"/>
          <w:sz w:val="28"/>
          <w:szCs w:val="28"/>
          <w:rtl w:val="0"/>
          <w:lang w:val="ru-RU"/>
        </w:rPr>
        <w:t xml:space="preserve">День територіальної громади відзначається щорічно </w:t>
      </w:r>
      <w:r>
        <w:rPr>
          <w:rFonts w:ascii="Times New Roman" w:hAnsi="Times New Roman"/>
          <w:sz w:val="28"/>
          <w:szCs w:val="28"/>
          <w:rtl w:val="0"/>
          <w:lang w:val="ru-RU"/>
        </w:rPr>
        <w:t xml:space="preserve">6 </w:t>
      </w:r>
      <w:r>
        <w:rPr>
          <w:rFonts w:ascii="Times New Roman" w:hAnsi="Times New Roman" w:hint="default"/>
          <w:sz w:val="28"/>
          <w:szCs w:val="28"/>
          <w:rtl w:val="0"/>
          <w:lang w:val="ru-RU"/>
        </w:rPr>
        <w:t>липня</w:t>
      </w:r>
      <w:r>
        <w:rPr>
          <w:rFonts w:ascii="Times New Roman" w:hAnsi="Times New Roman"/>
          <w:sz w:val="28"/>
          <w:szCs w:val="28"/>
          <w:rtl w:val="0"/>
          <w:lang w:val="ru-RU"/>
        </w:rPr>
        <w:t>.</w:t>
      </w:r>
    </w:p>
    <w:p>
      <w:pPr>
        <w:pStyle w:val="Normal.0"/>
        <w:spacing w:before="60" w:after="60" w:line="240" w:lineRule="auto"/>
        <w:ind w:firstLine="283"/>
        <w:jc w:val="both"/>
        <w:rPr>
          <w:rFonts w:ascii="Times New Roman" w:cs="Times New Roman" w:hAnsi="Times New Roman" w:eastAsia="Times New Roman"/>
          <w:sz w:val="28"/>
          <w:szCs w:val="28"/>
          <w:u w:color="565656"/>
          <w:shd w:val="clear" w:color="auto" w:fill="ffffff"/>
        </w:rPr>
      </w:pPr>
      <w:r>
        <w:rPr>
          <w:rFonts w:ascii="Times New Roman" w:hAnsi="Times New Roman"/>
          <w:sz w:val="28"/>
          <w:szCs w:val="28"/>
          <w:shd w:val="clear" w:color="auto" w:fill="ffffff"/>
          <w:rtl w:val="0"/>
          <w:lang w:val="ru-RU"/>
        </w:rPr>
        <w:t>2.</w:t>
      </w:r>
      <w:r>
        <w:rPr>
          <w:rFonts w:ascii="Times New Roman" w:hAnsi="Times New Roman"/>
          <w:sz w:val="28"/>
          <w:szCs w:val="28"/>
          <w:rtl w:val="0"/>
          <w:lang w:val="ru-RU"/>
        </w:rPr>
        <w:t xml:space="preserve"> </w:t>
      </w:r>
      <w:r>
        <w:rPr>
          <w:rFonts w:ascii="Times New Roman" w:hAnsi="Times New Roman" w:hint="default"/>
          <w:sz w:val="28"/>
          <w:szCs w:val="28"/>
          <w:u w:color="565656"/>
          <w:rtl w:val="0"/>
          <w:lang w:val="ru-RU"/>
        </w:rPr>
        <w:t xml:space="preserve">день селища Недригайлів </w:t>
      </w:r>
      <w:r>
        <w:rPr>
          <w:rFonts w:ascii="Times New Roman" w:hAnsi="Times New Roman" w:hint="default"/>
          <w:sz w:val="28"/>
          <w:szCs w:val="28"/>
          <w:shd w:val="clear" w:color="auto" w:fill="ffffff"/>
          <w:rtl w:val="0"/>
          <w:lang w:val="ru-RU"/>
        </w:rPr>
        <w:t>визначається щорічно</w:t>
      </w:r>
      <w:r>
        <w:rPr>
          <w:rFonts w:ascii="Times New Roman" w:hAnsi="Times New Roman"/>
          <w:sz w:val="28"/>
          <w:szCs w:val="28"/>
          <w:u w:color="565656"/>
          <w:shd w:val="clear" w:color="auto" w:fill="ffffff"/>
          <w:rtl w:val="0"/>
          <w:lang w:val="ru-RU"/>
        </w:rPr>
        <w:t xml:space="preserve"> 6 </w:t>
      </w:r>
      <w:r>
        <w:rPr>
          <w:rFonts w:ascii="Times New Roman" w:hAnsi="Times New Roman" w:hint="default"/>
          <w:sz w:val="28"/>
          <w:szCs w:val="28"/>
          <w:u w:color="565656"/>
          <w:shd w:val="clear" w:color="auto" w:fill="ffffff"/>
          <w:rtl w:val="0"/>
          <w:lang w:val="ru-RU"/>
        </w:rPr>
        <w:t xml:space="preserve">липня </w:t>
      </w:r>
    </w:p>
    <w:p>
      <w:pPr>
        <w:pStyle w:val="Normal.0"/>
        <w:ind w:firstLine="283"/>
        <w:jc w:val="both"/>
        <w:rPr>
          <w:rFonts w:ascii="Times New Roman" w:cs="Times New Roman" w:hAnsi="Times New Roman" w:eastAsia="Times New Roman"/>
          <w:sz w:val="28"/>
          <w:szCs w:val="28"/>
          <w:u w:color="565656"/>
          <w:shd w:val="clear" w:color="auto" w:fill="ffffff"/>
          <w14:textOutline w14:w="12700" w14:cap="flat">
            <w14:noFill/>
            <w14:miter w14:lim="400000"/>
          </w14:textOutline>
        </w:rPr>
      </w:pPr>
      <w:r>
        <w:rPr>
          <w:rFonts w:ascii="Times New Roman" w:hAnsi="Times New Roman" w:hint="default"/>
          <w:sz w:val="28"/>
          <w:szCs w:val="28"/>
          <w:u w:color="565656"/>
          <w:shd w:val="clear" w:color="auto" w:fill="ffffff"/>
          <w:rtl w:val="0"/>
          <w:lang w:val="ru-RU"/>
          <w14:textOutline w14:w="12700" w14:cap="flat">
            <w14:noFill/>
            <w14:miter w14:lim="400000"/>
          </w14:textOutline>
        </w:rPr>
        <w:t xml:space="preserve">День села Гринівка </w:t>
      </w:r>
      <w:r>
        <w:rPr>
          <w:rFonts w:ascii="Times New Roman" w:hAnsi="Times New Roman" w:hint="default"/>
          <w:sz w:val="28"/>
          <w:szCs w:val="28"/>
          <w:shd w:val="clear" w:color="auto" w:fill="ffffff"/>
          <w:rtl w:val="0"/>
          <w:lang w:val="ru-RU"/>
          <w14:textOutline w14:w="12700" w14:cap="flat">
            <w14:noFill/>
            <w14:miter w14:lim="400000"/>
          </w14:textOutline>
        </w:rPr>
        <w:t>визначається щорічно</w:t>
      </w:r>
      <w:r>
        <w:rPr>
          <w:rFonts w:ascii="Times New Roman" w:hAnsi="Times New Roman"/>
          <w:sz w:val="28"/>
          <w:szCs w:val="28"/>
          <w:u w:color="565656"/>
          <w:shd w:val="clear" w:color="auto" w:fill="ffffff"/>
          <w:rtl w:val="0"/>
          <w:lang w:val="ru-RU"/>
          <w14:textOutline w14:w="12700" w14:cap="flat">
            <w14:noFill/>
            <w14:miter w14:lim="400000"/>
          </w14:textOutline>
        </w:rPr>
        <w:t xml:space="preserve"> 19 </w:t>
      </w:r>
      <w:r>
        <w:rPr>
          <w:rFonts w:ascii="Times New Roman" w:hAnsi="Times New Roman" w:hint="default"/>
          <w:sz w:val="28"/>
          <w:szCs w:val="28"/>
          <w:u w:color="565656"/>
          <w:shd w:val="clear" w:color="auto" w:fill="ffffff"/>
          <w:rtl w:val="0"/>
          <w:lang w:val="ru-RU"/>
          <w14:textOutline w14:w="12700" w14:cap="flat">
            <w14:noFill/>
            <w14:miter w14:lim="400000"/>
          </w14:textOutline>
        </w:rPr>
        <w:t>вересня</w:t>
      </w:r>
    </w:p>
    <w:p>
      <w:pPr>
        <w:pStyle w:val="Normal.0"/>
        <w:ind w:firstLine="283"/>
        <w:jc w:val="both"/>
        <w:rPr>
          <w:rFonts w:ascii="Times New Roman" w:cs="Times New Roman" w:hAnsi="Times New Roman" w:eastAsia="Times New Roman"/>
          <w:sz w:val="28"/>
          <w:szCs w:val="28"/>
          <w:u w:color="565656"/>
          <w:shd w:val="clear" w:color="auto" w:fill="ffffff"/>
          <w14:textOutline w14:w="12700" w14:cap="flat">
            <w14:noFill/>
            <w14:miter w14:lim="400000"/>
          </w14:textOutline>
        </w:rPr>
      </w:pPr>
      <w:r>
        <w:rPr>
          <w:rFonts w:ascii="Times New Roman" w:hAnsi="Times New Roman" w:hint="default"/>
          <w:sz w:val="28"/>
          <w:szCs w:val="28"/>
          <w:u w:color="565656"/>
          <w:shd w:val="clear" w:color="auto" w:fill="ffffff"/>
          <w:rtl w:val="0"/>
          <w:lang w:val="ru-RU"/>
          <w14:textOutline w14:w="12700" w14:cap="flat">
            <w14:noFill/>
            <w14:miter w14:lim="400000"/>
          </w14:textOutline>
        </w:rPr>
        <w:t xml:space="preserve">День села Іваниця  </w:t>
      </w:r>
      <w:r>
        <w:rPr>
          <w:rFonts w:ascii="Times New Roman" w:hAnsi="Times New Roman" w:hint="default"/>
          <w:sz w:val="28"/>
          <w:szCs w:val="28"/>
          <w:shd w:val="clear" w:color="auto" w:fill="ffffff"/>
          <w:rtl w:val="0"/>
          <w:lang w:val="ru-RU"/>
          <w14:textOutline w14:w="12700" w14:cap="flat">
            <w14:noFill/>
            <w14:miter w14:lim="400000"/>
          </w14:textOutline>
        </w:rPr>
        <w:t>визначається щорічно</w:t>
      </w:r>
      <w:r>
        <w:rPr>
          <w:rFonts w:ascii="Times New Roman" w:hAnsi="Times New Roman"/>
          <w:sz w:val="28"/>
          <w:szCs w:val="28"/>
          <w:shd w:val="clear" w:color="auto" w:fill="ffffff"/>
          <w:rtl w:val="0"/>
          <w14:textOutline w14:w="12700" w14:cap="flat">
            <w14:noFill/>
            <w14:miter w14:lim="400000"/>
          </w14:textOutline>
        </w:rPr>
        <w:t xml:space="preserve"> </w:t>
      </w:r>
      <w:r>
        <w:rPr>
          <w:rFonts w:ascii="Times New Roman" w:hAnsi="Times New Roman"/>
          <w:sz w:val="28"/>
          <w:szCs w:val="28"/>
          <w:u w:color="565656"/>
          <w:shd w:val="clear" w:color="auto" w:fill="ffffff"/>
          <w:rtl w:val="0"/>
          <w:lang w:val="ru-RU"/>
          <w14:textOutline w14:w="12700" w14:cap="flat">
            <w14:noFill/>
            <w14:miter w14:lim="400000"/>
          </w14:textOutline>
        </w:rPr>
        <w:t xml:space="preserve">14 </w:t>
      </w:r>
      <w:r>
        <w:rPr>
          <w:rFonts w:ascii="Times New Roman" w:hAnsi="Times New Roman" w:hint="default"/>
          <w:sz w:val="28"/>
          <w:szCs w:val="28"/>
          <w:u w:color="565656"/>
          <w:shd w:val="clear" w:color="auto" w:fill="ffffff"/>
          <w:rtl w:val="0"/>
          <w:lang w:val="ru-RU"/>
          <w14:textOutline w14:w="12700" w14:cap="flat">
            <w14:noFill/>
            <w14:miter w14:lim="400000"/>
          </w14:textOutline>
        </w:rPr>
        <w:t xml:space="preserve">жовтня </w:t>
      </w:r>
    </w:p>
    <w:p>
      <w:pPr>
        <w:pStyle w:val="Normal.0"/>
        <w:ind w:firstLine="283"/>
        <w:jc w:val="both"/>
        <w:rPr>
          <w:rFonts w:ascii="Times New Roman" w:cs="Times New Roman" w:hAnsi="Times New Roman" w:eastAsia="Times New Roman"/>
          <w:sz w:val="28"/>
          <w:szCs w:val="28"/>
          <w:u w:color="565656"/>
          <w:shd w:val="clear" w:color="auto" w:fill="ffffff"/>
          <w14:textOutline w14:w="12700" w14:cap="flat">
            <w14:noFill/>
            <w14:miter w14:lim="400000"/>
          </w14:textOutline>
        </w:rPr>
      </w:pPr>
      <w:r>
        <w:rPr>
          <w:rFonts w:ascii="Times New Roman" w:hAnsi="Times New Roman" w:hint="default"/>
          <w:sz w:val="28"/>
          <w:szCs w:val="28"/>
          <w:u w:color="565656"/>
          <w:shd w:val="clear" w:color="auto" w:fill="ffffff"/>
          <w:rtl w:val="0"/>
          <w:lang w:val="ru-RU"/>
          <w14:textOutline w14:w="12700" w14:cap="flat">
            <w14:noFill/>
            <w14:miter w14:lim="400000"/>
          </w14:textOutline>
        </w:rPr>
        <w:t xml:space="preserve">День села Кулішівка </w:t>
      </w:r>
      <w:r>
        <w:rPr>
          <w:rFonts w:ascii="Times New Roman" w:hAnsi="Times New Roman" w:hint="default"/>
          <w:sz w:val="28"/>
          <w:szCs w:val="28"/>
          <w:shd w:val="clear" w:color="auto" w:fill="ffffff"/>
          <w:rtl w:val="0"/>
          <w:lang w:val="ru-RU"/>
          <w14:textOutline w14:w="12700" w14:cap="flat">
            <w14:noFill/>
            <w14:miter w14:lim="400000"/>
          </w14:textOutline>
        </w:rPr>
        <w:t>визначається щорічно</w:t>
      </w:r>
      <w:r>
        <w:rPr>
          <w:rFonts w:ascii="Times New Roman" w:hAnsi="Times New Roman"/>
          <w:sz w:val="28"/>
          <w:szCs w:val="28"/>
          <w:u w:color="565656"/>
          <w:shd w:val="clear" w:color="auto" w:fill="ffffff"/>
          <w:rtl w:val="0"/>
          <w:lang w:val="ru-RU"/>
          <w14:textOutline w14:w="12700" w14:cap="flat">
            <w14:noFill/>
            <w14:miter w14:lim="400000"/>
          </w14:textOutline>
        </w:rPr>
        <w:t xml:space="preserve"> 28 </w:t>
      </w:r>
      <w:r>
        <w:rPr>
          <w:rFonts w:ascii="Times New Roman" w:hAnsi="Times New Roman" w:hint="default"/>
          <w:sz w:val="28"/>
          <w:szCs w:val="28"/>
          <w:u w:color="565656"/>
          <w:shd w:val="clear" w:color="auto" w:fill="ffffff"/>
          <w:rtl w:val="0"/>
          <w:lang w:val="ru-RU"/>
          <w14:textOutline w14:w="12700" w14:cap="flat">
            <w14:noFill/>
            <w14:miter w14:lim="400000"/>
          </w14:textOutline>
        </w:rPr>
        <w:t xml:space="preserve">серпня </w:t>
      </w:r>
    </w:p>
    <w:p>
      <w:pPr>
        <w:pStyle w:val="Normal.0"/>
        <w:ind w:firstLine="283"/>
        <w:jc w:val="both"/>
        <w:rPr>
          <w:rFonts w:ascii="Times New Roman" w:cs="Times New Roman" w:hAnsi="Times New Roman" w:eastAsia="Times New Roman"/>
          <w:sz w:val="28"/>
          <w:szCs w:val="28"/>
          <w:u w:color="565656"/>
          <w:shd w:val="clear" w:color="auto" w:fill="ffffff"/>
          <w14:textOutline w14:w="12700" w14:cap="flat">
            <w14:noFill/>
            <w14:miter w14:lim="400000"/>
          </w14:textOutline>
        </w:rPr>
      </w:pPr>
      <w:r>
        <w:rPr>
          <w:rFonts w:ascii="Times New Roman" w:hAnsi="Times New Roman" w:hint="default"/>
          <w:sz w:val="28"/>
          <w:szCs w:val="28"/>
          <w:u w:color="565656"/>
          <w:shd w:val="clear" w:color="auto" w:fill="ffffff"/>
          <w:rtl w:val="0"/>
          <w:lang w:val="ru-RU"/>
          <w14:textOutline w14:w="12700" w14:cap="flat">
            <w14:noFill/>
            <w14:miter w14:lim="400000"/>
          </w14:textOutline>
        </w:rPr>
        <w:t xml:space="preserve">День села Маршали </w:t>
      </w:r>
      <w:r>
        <w:rPr>
          <w:rFonts w:ascii="Times New Roman" w:hAnsi="Times New Roman" w:hint="default"/>
          <w:sz w:val="28"/>
          <w:szCs w:val="28"/>
          <w:shd w:val="clear" w:color="auto" w:fill="ffffff"/>
          <w:rtl w:val="0"/>
          <w:lang w:val="ru-RU"/>
          <w14:textOutline w14:w="12700" w14:cap="flat">
            <w14:noFill/>
            <w14:miter w14:lim="400000"/>
          </w14:textOutline>
        </w:rPr>
        <w:t>визначається щорічно</w:t>
      </w:r>
      <w:r>
        <w:rPr>
          <w:rFonts w:ascii="Times New Roman" w:hAnsi="Times New Roman"/>
          <w:sz w:val="28"/>
          <w:szCs w:val="28"/>
          <w:shd w:val="clear" w:color="auto" w:fill="ffffff"/>
          <w:rtl w:val="0"/>
          <w14:textOutline w14:w="12700" w14:cap="flat">
            <w14:noFill/>
            <w14:miter w14:lim="400000"/>
          </w14:textOutline>
        </w:rPr>
        <w:t xml:space="preserve"> </w:t>
      </w:r>
      <w:r>
        <w:rPr>
          <w:rFonts w:ascii="Times New Roman" w:hAnsi="Times New Roman"/>
          <w:sz w:val="28"/>
          <w:szCs w:val="28"/>
          <w:u w:color="565656"/>
          <w:shd w:val="clear" w:color="auto" w:fill="ffffff"/>
          <w:rtl w:val="0"/>
          <w:lang w:val="ru-RU"/>
          <w14:textOutline w14:w="12700" w14:cap="flat">
            <w14:noFill/>
            <w14:miter w14:lim="400000"/>
          </w14:textOutline>
        </w:rPr>
        <w:t xml:space="preserve">12 </w:t>
      </w:r>
      <w:r>
        <w:rPr>
          <w:rFonts w:ascii="Times New Roman" w:hAnsi="Times New Roman" w:hint="default"/>
          <w:sz w:val="28"/>
          <w:szCs w:val="28"/>
          <w:u w:color="565656"/>
          <w:shd w:val="clear" w:color="auto" w:fill="ffffff"/>
          <w:rtl w:val="0"/>
          <w:lang w:val="ru-RU"/>
          <w14:textOutline w14:w="12700" w14:cap="flat">
            <w14:noFill/>
            <w14:miter w14:lim="400000"/>
          </w14:textOutline>
        </w:rPr>
        <w:t xml:space="preserve">липня </w:t>
      </w:r>
    </w:p>
    <w:p>
      <w:pPr>
        <w:pStyle w:val="Normal.0"/>
        <w:ind w:firstLine="283"/>
        <w:jc w:val="both"/>
        <w:rPr>
          <w:rFonts w:ascii="Times New Roman" w:cs="Times New Roman" w:hAnsi="Times New Roman" w:eastAsia="Times New Roman"/>
          <w:sz w:val="28"/>
          <w:szCs w:val="28"/>
          <w14:textOutline w14:w="12700" w14:cap="flat">
            <w14:noFill/>
            <w14:miter w14:lim="400000"/>
          </w14:textOutline>
        </w:rPr>
      </w:pPr>
      <w:r>
        <w:rPr>
          <w:rFonts w:ascii="Times New Roman" w:hAnsi="Times New Roman" w:hint="default"/>
          <w:sz w:val="28"/>
          <w:szCs w:val="28"/>
          <w:u w:color="565656"/>
          <w:shd w:val="clear" w:color="auto" w:fill="ffffff"/>
          <w:rtl w:val="0"/>
          <w:lang w:val="ru-RU"/>
          <w14:textOutline w14:w="12700" w14:cap="flat">
            <w14:noFill/>
            <w14:miter w14:lim="400000"/>
          </w14:textOutline>
        </w:rPr>
        <w:t xml:space="preserve">День села Хоружівка </w:t>
      </w:r>
      <w:r>
        <w:rPr>
          <w:rFonts w:ascii="Times New Roman" w:hAnsi="Times New Roman" w:hint="default"/>
          <w:sz w:val="28"/>
          <w:szCs w:val="28"/>
          <w:shd w:val="clear" w:color="auto" w:fill="ffffff"/>
          <w:rtl w:val="0"/>
          <w:lang w:val="ru-RU"/>
          <w14:textOutline w14:w="12700" w14:cap="flat">
            <w14:noFill/>
            <w14:miter w14:lim="400000"/>
          </w14:textOutline>
        </w:rPr>
        <w:t>визначається щорічно</w:t>
      </w:r>
      <w:r>
        <w:rPr>
          <w:rFonts w:ascii="Times New Roman" w:hAnsi="Times New Roman"/>
          <w:sz w:val="28"/>
          <w:szCs w:val="28"/>
          <w:shd w:val="clear" w:color="auto" w:fill="ffffff"/>
          <w:rtl w:val="0"/>
          <w14:textOutline w14:w="12700" w14:cap="flat">
            <w14:noFill/>
            <w14:miter w14:lim="400000"/>
          </w14:textOutline>
        </w:rPr>
        <w:t xml:space="preserve"> </w:t>
      </w:r>
      <w:r>
        <w:rPr>
          <w:rFonts w:ascii="Times New Roman" w:hAnsi="Times New Roman"/>
          <w:sz w:val="28"/>
          <w:szCs w:val="28"/>
          <w:u w:color="565656"/>
          <w:shd w:val="clear" w:color="auto" w:fill="ffffff"/>
          <w:rtl w:val="0"/>
          <w:lang w:val="ru-RU"/>
          <w14:textOutline w14:w="12700" w14:cap="flat">
            <w14:noFill/>
            <w14:miter w14:lim="400000"/>
          </w14:textOutline>
        </w:rPr>
        <w:t>1</w:t>
      </w:r>
      <w:r>
        <w:rPr>
          <w:rFonts w:ascii="Times New Roman" w:hAnsi="Times New Roman"/>
          <w:sz w:val="28"/>
          <w:szCs w:val="28"/>
          <w:u w:color="565656"/>
          <w:rtl w:val="0"/>
          <w:lang w:val="ru-RU"/>
          <w14:textOutline w14:w="12700" w14:cap="flat">
            <w14:noFill/>
            <w14:miter w14:lim="400000"/>
          </w14:textOutline>
        </w:rPr>
        <w:t xml:space="preserve">9 </w:t>
      </w:r>
      <w:r>
        <w:rPr>
          <w:rFonts w:ascii="Times New Roman" w:hAnsi="Times New Roman" w:hint="default"/>
          <w:sz w:val="28"/>
          <w:szCs w:val="28"/>
          <w:u w:color="565656"/>
          <w:rtl w:val="0"/>
          <w:lang w:val="ru-RU"/>
          <w14:textOutline w14:w="12700" w14:cap="flat">
            <w14:noFill/>
            <w14:miter w14:lim="400000"/>
          </w14:textOutline>
        </w:rPr>
        <w:t>серпня</w:t>
      </w:r>
    </w:p>
    <w:p>
      <w:pPr>
        <w:pStyle w:val="Normal.0"/>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5. </w:t>
      </w:r>
      <w:r>
        <w:rPr>
          <w:rFonts w:ascii="Times New Roman" w:hAnsi="Times New Roman" w:hint="default"/>
          <w:sz w:val="28"/>
          <w:szCs w:val="28"/>
          <w:rtl w:val="0"/>
          <w:lang w:val="ru-RU"/>
        </w:rPr>
        <w:t>Рішенням Недригайлівської селищної ради можуть встановлюватись інші місцеві свята та святкові дні</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b w:val="1"/>
          <w:bCs w:val="1"/>
          <w:sz w:val="28"/>
          <w:szCs w:val="28"/>
        </w:rPr>
      </w:pP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shd w:val="clear" w:color="auto" w:fill="ffffff"/>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6. </w:t>
      </w:r>
      <w:r>
        <w:rPr>
          <w:rFonts w:ascii="Times New Roman" w:hAnsi="Times New Roman" w:hint="default"/>
          <w:b w:val="1"/>
          <w:bCs w:val="1"/>
          <w:sz w:val="28"/>
          <w:szCs w:val="28"/>
          <w:shd w:val="clear" w:color="auto" w:fill="ffffff"/>
          <w:rtl w:val="0"/>
          <w:lang w:val="ru-RU"/>
        </w:rPr>
        <w:t>Почесні відзнаки територіальної громади</w:t>
      </w:r>
    </w:p>
    <w:p>
      <w:pPr>
        <w:pStyle w:val="Normal.0"/>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 xml:space="preserve">1. </w:t>
      </w:r>
      <w:r>
        <w:rPr>
          <w:rFonts w:ascii="Times New Roman" w:hAnsi="Times New Roman" w:hint="default"/>
          <w:sz w:val="28"/>
          <w:szCs w:val="28"/>
          <w:shd w:val="clear" w:color="auto" w:fill="ffffff"/>
          <w:rtl w:val="0"/>
          <w:lang w:val="ru-RU"/>
        </w:rPr>
        <w:t>Особи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які зробили значний внесок у соціально</w:t>
      </w:r>
      <w:r>
        <w:rPr>
          <w:rFonts w:ascii="Times New Roman" w:hAnsi="Times New Roman"/>
          <w:sz w:val="28"/>
          <w:szCs w:val="28"/>
          <w:shd w:val="clear" w:color="auto" w:fill="ffffff"/>
          <w:rtl w:val="0"/>
          <w:lang w:val="ru-RU"/>
        </w:rPr>
        <w:t>-</w:t>
      </w:r>
      <w:r>
        <w:rPr>
          <w:rFonts w:ascii="Times New Roman" w:hAnsi="Times New Roman" w:hint="default"/>
          <w:sz w:val="28"/>
          <w:szCs w:val="28"/>
          <w:shd w:val="clear" w:color="auto" w:fill="ffffff"/>
          <w:rtl w:val="0"/>
          <w:lang w:val="ru-RU"/>
        </w:rPr>
        <w:t>економічний розвиток територіальної громади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підвищення добробуту її жителів</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примноження культурних</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духовних надбань та інших цінностей</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зміцнення місцевого самоврядування і демократії</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нагороджуються почесними відзнаками територіальної громади</w:t>
      </w:r>
      <w:r>
        <w:rPr>
          <w:rFonts w:ascii="Times New Roman" w:hAnsi="Times New Roman"/>
          <w:sz w:val="28"/>
          <w:szCs w:val="28"/>
          <w:shd w:val="clear" w:color="auto" w:fill="ffffff"/>
          <w:rtl w:val="0"/>
          <w:lang w:val="ru-RU"/>
        </w:rPr>
        <w:t>.</w:t>
      </w:r>
    </w:p>
    <w:p>
      <w:pPr>
        <w:pStyle w:val="Normal.0"/>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 xml:space="preserve">2. </w:t>
      </w:r>
      <w:r>
        <w:rPr>
          <w:rFonts w:ascii="Times New Roman" w:hAnsi="Times New Roman" w:hint="default"/>
          <w:sz w:val="28"/>
          <w:szCs w:val="28"/>
          <w:shd w:val="clear" w:color="auto" w:fill="ffffff"/>
          <w:rtl w:val="0"/>
          <w:lang w:val="ru-RU"/>
        </w:rPr>
        <w:t>Опис та порядок нагородження почесними відзнаками територіальної громади визначається Положенням про почесні відзнаки територіальної громади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що затверджується Недригайлівською селищною радою</w:t>
      </w:r>
      <w:r>
        <w:rPr>
          <w:rFonts w:ascii="Times New Roman" w:hAnsi="Times New Roman"/>
          <w:sz w:val="28"/>
          <w:szCs w:val="28"/>
          <w:shd w:val="clear" w:color="auto" w:fill="ffffff"/>
          <w:rtl w:val="0"/>
          <w:lang w:val="ru-RU"/>
        </w:rPr>
        <w:t>.</w:t>
      </w:r>
    </w:p>
    <w:p>
      <w:pPr>
        <w:pStyle w:val="Normal.0"/>
        <w:shd w:val="clear" w:color="auto" w:fill="ffffff"/>
        <w:spacing w:before="120" w:after="120" w:line="240" w:lineRule="auto"/>
        <w:ind w:firstLine="283"/>
        <w:jc w:val="both"/>
        <w:rPr>
          <w:rFonts w:ascii="Times New Roman" w:cs="Times New Roman" w:hAnsi="Times New Roman" w:eastAsia="Times New Roman"/>
          <w:outline w:val="0"/>
          <w:color w:val="565656"/>
          <w:sz w:val="28"/>
          <w:szCs w:val="28"/>
          <w:u w:color="565656"/>
          <w14:textFill>
            <w14:solidFill>
              <w14:srgbClr w14:val="565656"/>
            </w14:solidFill>
          </w14:textFill>
        </w:rPr>
      </w:pPr>
    </w:p>
    <w:p>
      <w:pPr>
        <w:pStyle w:val="heading 2"/>
        <w:ind w:firstLine="283"/>
        <w:jc w:val="both"/>
        <w:rPr>
          <w:rFonts w:ascii="Times New Roman" w:cs="Times New Roman" w:hAnsi="Times New Roman" w:eastAsia="Times New Roman"/>
          <w:b w:val="1"/>
          <w:bCs w:val="1"/>
          <w:sz w:val="28"/>
          <w:szCs w:val="28"/>
        </w:rPr>
      </w:pPr>
      <w:bookmarkStart w:name="_Toc4" w:id="4"/>
      <w:r>
        <w:rPr>
          <w:rFonts w:ascii="Times New Roman" w:hAnsi="Times New Roman" w:hint="default"/>
          <w:b w:val="1"/>
          <w:bCs w:val="1"/>
          <w:sz w:val="28"/>
          <w:szCs w:val="28"/>
          <w:rtl w:val="0"/>
        </w:rPr>
        <w:t xml:space="preserve">Глава </w:t>
      </w:r>
      <w:r>
        <w:rPr>
          <w:rFonts w:ascii="Times New Roman" w:hAnsi="Times New Roman"/>
          <w:b w:val="1"/>
          <w:bCs w:val="1"/>
          <w:sz w:val="28"/>
          <w:szCs w:val="28"/>
          <w:rtl w:val="0"/>
        </w:rPr>
        <w:t xml:space="preserve">1.2. </w:t>
      </w:r>
      <w:r>
        <w:rPr>
          <w:rFonts w:ascii="Times New Roman" w:hAnsi="Times New Roman" w:hint="default"/>
          <w:b w:val="1"/>
          <w:bCs w:val="1"/>
          <w:sz w:val="28"/>
          <w:szCs w:val="28"/>
          <w:rtl w:val="0"/>
        </w:rPr>
        <w:t>Засади здійснення місцевого самоврядування на території територіальної громади</w:t>
      </w:r>
      <w:bookmarkEnd w:id="4"/>
    </w:p>
    <w:p>
      <w:pPr>
        <w:pStyle w:val="Normal.0"/>
        <w:spacing w:before="60" w:after="60"/>
        <w:ind w:firstLine="283"/>
        <w:jc w:val="both"/>
        <w:rPr>
          <w:rFonts w:ascii="Times New Roman" w:cs="Times New Roman" w:hAnsi="Times New Roman" w:eastAsia="Times New Roman"/>
          <w:sz w:val="28"/>
          <w:szCs w:val="28"/>
        </w:rPr>
      </w:pPr>
    </w:p>
    <w:p>
      <w:pPr>
        <w:pStyle w:val="Normal.0"/>
        <w:shd w:val="clear" w:color="auto" w:fill="ffffff"/>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7. </w:t>
      </w:r>
      <w:r>
        <w:rPr>
          <w:rFonts w:ascii="Times New Roman" w:hAnsi="Times New Roman" w:hint="default"/>
          <w:b w:val="1"/>
          <w:bCs w:val="1"/>
          <w:sz w:val="28"/>
          <w:szCs w:val="28"/>
          <w:rtl w:val="0"/>
          <w:lang w:val="ru-RU"/>
        </w:rPr>
        <w:t>Зміст місцевого самоврядування</w:t>
      </w:r>
    </w:p>
    <w:p>
      <w:pPr>
        <w:pStyle w:val="Normal.0"/>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1.</w:t>
      </w:r>
      <w:r>
        <w:rPr>
          <w:rFonts w:ascii="Times New Roman" w:hAnsi="Times New Roman" w:hint="default"/>
          <w:sz w:val="28"/>
          <w:szCs w:val="28"/>
          <w:shd w:val="clear" w:color="auto" w:fill="ffffff"/>
          <w:rtl w:val="0"/>
          <w:lang w:val="ru-RU"/>
        </w:rPr>
        <w:t xml:space="preserve">Місцеве самоврядування </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це гарантоване державою право та реальна здатність жителів самостійно або під відповідальність органів та посадових осіб місцевого самоврядування вирішувати питання місцевого значення в межах Конституції України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Закону України «Про місцеве самоврядування в Україні»</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інших законів України</w:t>
      </w:r>
      <w:r>
        <w:rPr>
          <w:rFonts w:ascii="Times New Roman" w:hAnsi="Times New Roman"/>
          <w:sz w:val="28"/>
          <w:szCs w:val="28"/>
          <w:shd w:val="clear" w:color="auto" w:fill="ffffff"/>
          <w:rtl w:val="0"/>
          <w:lang w:val="ru-RU"/>
        </w:rPr>
        <w:t>.</w:t>
      </w:r>
    </w:p>
    <w:p>
      <w:pPr>
        <w:pStyle w:val="Normal.0"/>
        <w:ind w:firstLine="283"/>
        <w:jc w:val="both"/>
        <w:rPr>
          <w:rFonts w:ascii="Times New Roman" w:cs="Times New Roman" w:hAnsi="Times New Roman" w:eastAsia="Times New Roman"/>
          <w:sz w:val="28"/>
          <w:szCs w:val="28"/>
          <w:shd w:val="clear" w:color="auto" w:fill="ffffff"/>
        </w:rPr>
      </w:pPr>
      <w:bookmarkStart w:name="_headingh.fpajsg642gra" w:id="5"/>
      <w:bookmarkEnd w:id="5"/>
      <w:r>
        <w:rPr>
          <w:rFonts w:ascii="Times New Roman" w:hAnsi="Times New Roman"/>
          <w:sz w:val="28"/>
          <w:szCs w:val="28"/>
          <w:shd w:val="clear" w:color="auto" w:fill="ffffff"/>
          <w:rtl w:val="0"/>
          <w:lang w:val="ru-RU"/>
        </w:rPr>
        <w:t>2</w:t>
      </w:r>
      <w:r>
        <w:rPr>
          <w:rFonts w:ascii="Times New Roman" w:hAnsi="Times New Roman"/>
          <w:sz w:val="28"/>
          <w:szCs w:val="28"/>
          <w:shd w:val="clear" w:color="auto" w:fill="ffffff"/>
          <w:rtl w:val="0"/>
          <w:lang w:val="ru-RU"/>
        </w:rPr>
        <w:t>.</w:t>
      </w:r>
      <w:r>
        <w:rPr>
          <w:rFonts w:ascii="Times New Roman" w:hAnsi="Times New Roman" w:hint="default"/>
          <w:sz w:val="28"/>
          <w:szCs w:val="28"/>
          <w:shd w:val="clear" w:color="auto" w:fill="ffffff"/>
          <w:rtl w:val="0"/>
          <w:lang w:val="ru-RU"/>
        </w:rPr>
        <w:t>Місцеве самоврядування здійснюється жителями як безпосередньо</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так і через Недригайлівську селищну раду та її виконавчі органи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а також через Роменську районну та Сумську обласну ради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які представляють спільні інтереси територіальної громади та інших територіальних громад</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що перебувають у цих районі</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області</w:t>
      </w:r>
      <w:r>
        <w:rPr>
          <w:rFonts w:ascii="Times New Roman" w:hAnsi="Times New Roman"/>
          <w:sz w:val="28"/>
          <w:szCs w:val="28"/>
          <w:shd w:val="clear" w:color="auto" w:fill="ffffff"/>
          <w:rtl w:val="0"/>
          <w:lang w:val="ru-RU"/>
        </w:rPr>
        <w:t>.</w:t>
      </w:r>
    </w:p>
    <w:p>
      <w:pPr>
        <w:pStyle w:val="Normal.0"/>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3.</w:t>
      </w:r>
      <w:r>
        <w:rPr>
          <w:rFonts w:ascii="Times New Roman" w:hAnsi="Times New Roman" w:hint="default"/>
          <w:sz w:val="28"/>
          <w:szCs w:val="28"/>
          <w:shd w:val="clear" w:color="auto" w:fill="ffffff"/>
          <w:rtl w:val="0"/>
          <w:lang w:val="ru-RU"/>
        </w:rPr>
        <w:t>До питань місцевого значення належать питання щодо соціально</w:t>
      </w:r>
      <w:r>
        <w:rPr>
          <w:rFonts w:ascii="Times New Roman" w:hAnsi="Times New Roman"/>
          <w:sz w:val="28"/>
          <w:szCs w:val="28"/>
          <w:shd w:val="clear" w:color="auto" w:fill="ffffff"/>
          <w:rtl w:val="0"/>
          <w:lang w:val="ru-RU"/>
        </w:rPr>
        <w:t>-</w:t>
      </w:r>
      <w:r>
        <w:rPr>
          <w:rFonts w:ascii="Times New Roman" w:hAnsi="Times New Roman" w:hint="default"/>
          <w:sz w:val="28"/>
          <w:szCs w:val="28"/>
          <w:shd w:val="clear" w:color="auto" w:fill="ffffff"/>
          <w:rtl w:val="0"/>
          <w:lang w:val="ru-RU"/>
        </w:rPr>
        <w:t>економічного і культурного розвитку територіальної громади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її бюджету</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управління комунальною власністю</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житлово</w:t>
      </w:r>
      <w:r>
        <w:rPr>
          <w:rFonts w:ascii="Times New Roman" w:hAnsi="Times New Roman"/>
          <w:sz w:val="28"/>
          <w:szCs w:val="28"/>
          <w:shd w:val="clear" w:color="auto" w:fill="ffffff"/>
          <w:rtl w:val="0"/>
          <w:lang w:val="ru-RU"/>
        </w:rPr>
        <w:t>-</w:t>
      </w:r>
      <w:r>
        <w:rPr>
          <w:rFonts w:ascii="Times New Roman" w:hAnsi="Times New Roman" w:hint="default"/>
          <w:sz w:val="28"/>
          <w:szCs w:val="28"/>
          <w:shd w:val="clear" w:color="auto" w:fill="ffffff"/>
          <w:rtl w:val="0"/>
          <w:lang w:val="ru-RU"/>
        </w:rPr>
        <w:t>комунальним господарством</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побутового</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торговельного обслуговування</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громадського харчування</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організації благоустрою</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громадського транспорту</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містобудування</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управління у сфері освіти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охорони здоров</w:t>
      </w:r>
      <w:r>
        <w:rPr>
          <w:rFonts w:ascii="Times New Roman" w:hAnsi="Times New Roman"/>
          <w:sz w:val="28"/>
          <w:szCs w:val="28"/>
          <w:shd w:val="clear" w:color="auto" w:fill="ffffff"/>
          <w:rtl w:val="0"/>
          <w:lang w:val="ru-RU"/>
        </w:rPr>
        <w:t>'</w:t>
      </w:r>
      <w:r>
        <w:rPr>
          <w:rFonts w:ascii="Times New Roman" w:hAnsi="Times New Roman" w:hint="default"/>
          <w:sz w:val="28"/>
          <w:szCs w:val="28"/>
          <w:shd w:val="clear" w:color="auto" w:fill="ffffff"/>
          <w:rtl w:val="0"/>
          <w:lang w:val="ru-RU"/>
        </w:rPr>
        <w:t>я</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культури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молодіжної політики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фізкультури і спорту</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соціального захисту</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охорони навколишнього природного середовища</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інші питання</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визначені Конституцією України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Законом України «Про місцеве самоврядування в Україні»</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іншими законами України</w:t>
      </w:r>
      <w:r>
        <w:rPr>
          <w:rFonts w:ascii="Times New Roman" w:hAnsi="Times New Roman"/>
          <w:sz w:val="28"/>
          <w:szCs w:val="28"/>
          <w:shd w:val="clear" w:color="auto" w:fill="ffffff"/>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r>
      <w:r>
        <w:rPr>
          <w:rFonts w:ascii="Times New Roman" w:hAnsi="Times New Roman" w:hint="default"/>
          <w:sz w:val="28"/>
          <w:szCs w:val="28"/>
          <w:rtl w:val="0"/>
          <w:lang w:val="ru-RU"/>
        </w:rPr>
        <w:t>Місцеве самоврядування в громаді здійснюється на принципах</w:t>
      </w:r>
      <w:r>
        <w:rPr>
          <w:rFonts w:ascii="Times New Roman" w:hAnsi="Times New Roman"/>
          <w:sz w:val="28"/>
          <w:szCs w:val="28"/>
          <w:rtl w:val="0"/>
          <w:lang w:val="ru-RU"/>
        </w:rPr>
        <w:t>:</w:t>
      </w:r>
    </w:p>
    <w:p>
      <w:pPr>
        <w:pStyle w:val="List Paragraph"/>
        <w:numPr>
          <w:ilvl w:val="0"/>
          <w:numId w:val="4"/>
        </w:numPr>
        <w:shd w:val="clear" w:color="auto" w:fill="ffffff"/>
        <w:bidi w:val="0"/>
        <w:spacing w:before="60" w:after="60" w:line="240" w:lineRule="auto"/>
        <w:ind w:right="0"/>
        <w:jc w:val="both"/>
        <w:rPr>
          <w:rFonts w:ascii="Times New Roman" w:hAnsi="Times New Roman" w:hint="default"/>
          <w:sz w:val="28"/>
          <w:szCs w:val="28"/>
          <w:rtl w:val="0"/>
        </w:rPr>
      </w:pPr>
      <w:r>
        <w:rPr>
          <w:rFonts w:ascii="Times New Roman" w:hAnsi="Times New Roman" w:hint="default"/>
          <w:sz w:val="28"/>
          <w:szCs w:val="28"/>
          <w:rtl w:val="0"/>
        </w:rPr>
        <w:t>народовладдя</w:t>
      </w:r>
      <w:r>
        <w:rPr>
          <w:rFonts w:ascii="Times New Roman" w:hAnsi="Times New Roman"/>
          <w:sz w:val="28"/>
          <w:szCs w:val="28"/>
          <w:rtl w:val="0"/>
        </w:rPr>
        <w:t>;</w:t>
      </w:r>
    </w:p>
    <w:p>
      <w:pPr>
        <w:pStyle w:val="List Paragraph"/>
        <w:numPr>
          <w:ilvl w:val="0"/>
          <w:numId w:val="4"/>
        </w:numPr>
        <w:shd w:val="clear" w:color="auto" w:fill="ffffff"/>
        <w:bidi w:val="0"/>
        <w:spacing w:before="60" w:after="60" w:line="240" w:lineRule="auto"/>
        <w:ind w:right="0"/>
        <w:jc w:val="both"/>
        <w:rPr>
          <w:rFonts w:ascii="Times New Roman" w:cs="Times New Roman" w:hAnsi="Times New Roman" w:eastAsia="Times New Roman"/>
          <w:sz w:val="28"/>
          <w:szCs w:val="28"/>
          <w:rtl w:val="0"/>
        </w:rPr>
      </w:pPr>
      <w:bookmarkStart w:name="n54" w:id="6"/>
      <w:bookmarkEnd w:id="6"/>
      <w:r>
        <w:rPr>
          <w:rFonts w:ascii="Times New Roman" w:hAnsi="Times New Roman" w:hint="default"/>
          <w:sz w:val="28"/>
          <w:szCs w:val="28"/>
          <w:rtl w:val="0"/>
        </w:rPr>
        <w:t>з</w:t>
      </w:r>
      <w:r>
        <w:rPr>
          <w:rFonts w:ascii="Times New Roman" w:hAnsi="Times New Roman" w:hint="default"/>
          <w:sz w:val="28"/>
          <w:szCs w:val="28"/>
          <w:rtl w:val="0"/>
        </w:rPr>
        <w:t>аконності</w:t>
      </w:r>
      <w:r>
        <w:rPr>
          <w:rFonts w:ascii="Times New Roman" w:hAnsi="Times New Roman"/>
          <w:sz w:val="28"/>
          <w:szCs w:val="28"/>
          <w:rtl w:val="0"/>
        </w:rPr>
        <w:t>;</w:t>
      </w:r>
    </w:p>
    <w:p>
      <w:pPr>
        <w:pStyle w:val="List Paragraph"/>
        <w:numPr>
          <w:ilvl w:val="0"/>
          <w:numId w:val="4"/>
        </w:numPr>
        <w:shd w:val="clear" w:color="auto" w:fill="ffffff"/>
        <w:bidi w:val="0"/>
        <w:spacing w:before="60" w:after="60" w:line="240" w:lineRule="auto"/>
        <w:ind w:right="0"/>
        <w:jc w:val="both"/>
        <w:rPr>
          <w:rFonts w:ascii="Times New Roman" w:cs="Times New Roman" w:hAnsi="Times New Roman" w:eastAsia="Times New Roman"/>
          <w:sz w:val="28"/>
          <w:szCs w:val="28"/>
          <w:rtl w:val="0"/>
        </w:rPr>
      </w:pPr>
      <w:bookmarkStart w:name="n55" w:id="7"/>
      <w:bookmarkEnd w:id="7"/>
      <w:r>
        <w:rPr>
          <w:rFonts w:ascii="Times New Roman" w:hAnsi="Times New Roman" w:hint="default"/>
          <w:sz w:val="28"/>
          <w:szCs w:val="28"/>
          <w:rtl w:val="0"/>
        </w:rPr>
        <w:t>г</w:t>
      </w:r>
      <w:r>
        <w:rPr>
          <w:rFonts w:ascii="Times New Roman" w:hAnsi="Times New Roman" w:hint="default"/>
          <w:sz w:val="28"/>
          <w:szCs w:val="28"/>
          <w:rtl w:val="0"/>
        </w:rPr>
        <w:t>ласності</w:t>
      </w:r>
      <w:r>
        <w:rPr>
          <w:rFonts w:ascii="Times New Roman" w:hAnsi="Times New Roman"/>
          <w:sz w:val="28"/>
          <w:szCs w:val="28"/>
          <w:rtl w:val="0"/>
        </w:rPr>
        <w:t>;</w:t>
      </w:r>
    </w:p>
    <w:p>
      <w:pPr>
        <w:pStyle w:val="List Paragraph"/>
        <w:numPr>
          <w:ilvl w:val="0"/>
          <w:numId w:val="4"/>
        </w:numPr>
        <w:shd w:val="clear" w:color="auto" w:fill="ffffff"/>
        <w:bidi w:val="0"/>
        <w:spacing w:before="60" w:after="60" w:line="240" w:lineRule="auto"/>
        <w:ind w:right="0"/>
        <w:jc w:val="both"/>
        <w:rPr>
          <w:rFonts w:ascii="Times New Roman" w:cs="Times New Roman" w:hAnsi="Times New Roman" w:eastAsia="Times New Roman"/>
          <w:sz w:val="28"/>
          <w:szCs w:val="28"/>
          <w:rtl w:val="0"/>
        </w:rPr>
      </w:pPr>
      <w:bookmarkStart w:name="n56" w:id="8"/>
      <w:bookmarkEnd w:id="8"/>
      <w:r>
        <w:rPr>
          <w:rFonts w:ascii="Times New Roman" w:hAnsi="Times New Roman" w:hint="default"/>
          <w:sz w:val="28"/>
          <w:szCs w:val="28"/>
          <w:rtl w:val="0"/>
        </w:rPr>
        <w:t>к</w:t>
      </w:r>
      <w:r>
        <w:rPr>
          <w:rFonts w:ascii="Times New Roman" w:hAnsi="Times New Roman" w:hint="default"/>
          <w:sz w:val="28"/>
          <w:szCs w:val="28"/>
          <w:rtl w:val="0"/>
        </w:rPr>
        <w:t>олегіальності</w:t>
      </w:r>
      <w:r>
        <w:rPr>
          <w:rFonts w:ascii="Times New Roman" w:hAnsi="Times New Roman"/>
          <w:sz w:val="28"/>
          <w:szCs w:val="28"/>
          <w:rtl w:val="0"/>
        </w:rPr>
        <w:t>;</w:t>
      </w:r>
    </w:p>
    <w:p>
      <w:pPr>
        <w:pStyle w:val="List Paragraph"/>
        <w:numPr>
          <w:ilvl w:val="0"/>
          <w:numId w:val="4"/>
        </w:numPr>
        <w:shd w:val="clear" w:color="auto" w:fill="ffffff"/>
        <w:bidi w:val="0"/>
        <w:spacing w:before="60" w:after="60" w:line="240" w:lineRule="auto"/>
        <w:ind w:right="0"/>
        <w:jc w:val="both"/>
        <w:rPr>
          <w:rFonts w:ascii="Times New Roman" w:cs="Times New Roman" w:hAnsi="Times New Roman" w:eastAsia="Times New Roman"/>
          <w:sz w:val="28"/>
          <w:szCs w:val="28"/>
          <w:rtl w:val="0"/>
        </w:rPr>
      </w:pPr>
      <w:bookmarkStart w:name="n57" w:id="9"/>
      <w:bookmarkEnd w:id="9"/>
      <w:r>
        <w:rPr>
          <w:rFonts w:ascii="Times New Roman" w:hAnsi="Times New Roman" w:hint="default"/>
          <w:sz w:val="28"/>
          <w:szCs w:val="28"/>
          <w:rtl w:val="0"/>
        </w:rPr>
        <w:t>п</w:t>
      </w:r>
      <w:r>
        <w:rPr>
          <w:rFonts w:ascii="Times New Roman" w:hAnsi="Times New Roman" w:hint="default"/>
          <w:sz w:val="28"/>
          <w:szCs w:val="28"/>
          <w:rtl w:val="0"/>
        </w:rPr>
        <w:t>оєднання місцевих і державних інтересів</w:t>
      </w:r>
      <w:r>
        <w:rPr>
          <w:rFonts w:ascii="Times New Roman" w:hAnsi="Times New Roman"/>
          <w:sz w:val="28"/>
          <w:szCs w:val="28"/>
          <w:rtl w:val="0"/>
        </w:rPr>
        <w:t>;</w:t>
      </w:r>
    </w:p>
    <w:p>
      <w:pPr>
        <w:pStyle w:val="List Paragraph"/>
        <w:numPr>
          <w:ilvl w:val="0"/>
          <w:numId w:val="4"/>
        </w:numPr>
        <w:shd w:val="clear" w:color="auto" w:fill="ffffff"/>
        <w:bidi w:val="0"/>
        <w:spacing w:before="60" w:after="60" w:line="240" w:lineRule="auto"/>
        <w:ind w:right="0"/>
        <w:jc w:val="both"/>
        <w:rPr>
          <w:rFonts w:ascii="Times New Roman" w:cs="Times New Roman" w:hAnsi="Times New Roman" w:eastAsia="Times New Roman"/>
          <w:sz w:val="28"/>
          <w:szCs w:val="28"/>
          <w:rtl w:val="0"/>
        </w:rPr>
      </w:pPr>
      <w:bookmarkStart w:name="n58" w:id="10"/>
      <w:bookmarkEnd w:id="10"/>
      <w:r>
        <w:rPr>
          <w:rFonts w:ascii="Times New Roman" w:hAnsi="Times New Roman" w:hint="default"/>
          <w:sz w:val="28"/>
          <w:szCs w:val="28"/>
          <w:rtl w:val="0"/>
        </w:rPr>
        <w:t>в</w:t>
      </w:r>
      <w:r>
        <w:rPr>
          <w:rFonts w:ascii="Times New Roman" w:hAnsi="Times New Roman" w:hint="default"/>
          <w:sz w:val="28"/>
          <w:szCs w:val="28"/>
          <w:rtl w:val="0"/>
        </w:rPr>
        <w:t>иборності</w:t>
      </w:r>
      <w:r>
        <w:rPr>
          <w:rFonts w:ascii="Times New Roman" w:hAnsi="Times New Roman"/>
          <w:sz w:val="28"/>
          <w:szCs w:val="28"/>
          <w:rtl w:val="0"/>
        </w:rPr>
        <w:t>;</w:t>
      </w:r>
    </w:p>
    <w:p>
      <w:pPr>
        <w:pStyle w:val="List Paragraph"/>
        <w:numPr>
          <w:ilvl w:val="0"/>
          <w:numId w:val="4"/>
        </w:numPr>
        <w:shd w:val="clear" w:color="auto" w:fill="ffffff"/>
        <w:bidi w:val="0"/>
        <w:spacing w:before="60" w:after="60" w:line="240" w:lineRule="auto"/>
        <w:ind w:right="0"/>
        <w:jc w:val="both"/>
        <w:rPr>
          <w:rFonts w:ascii="Times New Roman" w:cs="Times New Roman" w:hAnsi="Times New Roman" w:eastAsia="Times New Roman"/>
          <w:sz w:val="28"/>
          <w:szCs w:val="28"/>
          <w:rtl w:val="0"/>
        </w:rPr>
      </w:pPr>
      <w:bookmarkStart w:name="n59" w:id="11"/>
      <w:bookmarkEnd w:id="11"/>
      <w:r>
        <w:rPr>
          <w:rFonts w:ascii="Times New Roman" w:hAnsi="Times New Roman" w:hint="default"/>
          <w:sz w:val="28"/>
          <w:szCs w:val="28"/>
          <w:rtl w:val="0"/>
        </w:rPr>
        <w:t>п</w:t>
      </w:r>
      <w:r>
        <w:rPr>
          <w:rFonts w:ascii="Times New Roman" w:hAnsi="Times New Roman" w:hint="default"/>
          <w:sz w:val="28"/>
          <w:szCs w:val="28"/>
          <w:rtl w:val="0"/>
        </w:rPr>
        <w:t>равової</w:t>
      </w:r>
      <w:r>
        <w:rPr>
          <w:rFonts w:ascii="Times New Roman" w:hAnsi="Times New Roman"/>
          <w:sz w:val="28"/>
          <w:szCs w:val="28"/>
          <w:rtl w:val="0"/>
        </w:rPr>
        <w:t xml:space="preserve">, </w:t>
      </w:r>
      <w:r>
        <w:rPr>
          <w:rFonts w:ascii="Times New Roman" w:hAnsi="Times New Roman" w:hint="default"/>
          <w:sz w:val="28"/>
          <w:szCs w:val="28"/>
          <w:rtl w:val="0"/>
        </w:rPr>
        <w:t>організаційної та матеріально</w:t>
      </w:r>
      <w:r>
        <w:rPr>
          <w:rFonts w:ascii="Times New Roman" w:hAnsi="Times New Roman"/>
          <w:sz w:val="28"/>
          <w:szCs w:val="28"/>
          <w:rtl w:val="0"/>
        </w:rPr>
        <w:t>-</w:t>
      </w:r>
      <w:r>
        <w:rPr>
          <w:rFonts w:ascii="Times New Roman" w:hAnsi="Times New Roman" w:hint="default"/>
          <w:sz w:val="28"/>
          <w:szCs w:val="28"/>
          <w:rtl w:val="0"/>
        </w:rPr>
        <w:t>фінансової самостійності в межах повноважень</w:t>
      </w:r>
      <w:r>
        <w:rPr>
          <w:rFonts w:ascii="Times New Roman" w:hAnsi="Times New Roman"/>
          <w:sz w:val="28"/>
          <w:szCs w:val="28"/>
          <w:rtl w:val="0"/>
        </w:rPr>
        <w:t xml:space="preserve">, </w:t>
      </w:r>
      <w:r>
        <w:rPr>
          <w:rFonts w:ascii="Times New Roman" w:hAnsi="Times New Roman" w:hint="default"/>
          <w:sz w:val="28"/>
          <w:szCs w:val="28"/>
          <w:rtl w:val="0"/>
        </w:rPr>
        <w:t>визначених цим та іншими законами</w:t>
      </w:r>
      <w:r>
        <w:rPr>
          <w:rFonts w:ascii="Times New Roman" w:hAnsi="Times New Roman"/>
          <w:sz w:val="28"/>
          <w:szCs w:val="28"/>
          <w:rtl w:val="0"/>
        </w:rPr>
        <w:t>;</w:t>
      </w:r>
    </w:p>
    <w:p>
      <w:pPr>
        <w:pStyle w:val="List Paragraph"/>
        <w:numPr>
          <w:ilvl w:val="0"/>
          <w:numId w:val="4"/>
        </w:numPr>
        <w:shd w:val="clear" w:color="auto" w:fill="ffffff"/>
        <w:bidi w:val="0"/>
        <w:spacing w:before="60" w:after="60" w:line="240" w:lineRule="auto"/>
        <w:ind w:right="0"/>
        <w:jc w:val="both"/>
        <w:rPr>
          <w:rFonts w:ascii="Times New Roman" w:cs="Times New Roman" w:hAnsi="Times New Roman" w:eastAsia="Times New Roman"/>
          <w:sz w:val="28"/>
          <w:szCs w:val="28"/>
          <w:rtl w:val="0"/>
        </w:rPr>
      </w:pPr>
      <w:bookmarkStart w:name="n60" w:id="12"/>
      <w:bookmarkEnd w:id="12"/>
      <w:r>
        <w:rPr>
          <w:rFonts w:ascii="Times New Roman" w:hAnsi="Times New Roman" w:hint="default"/>
          <w:sz w:val="28"/>
          <w:szCs w:val="28"/>
          <w:rtl w:val="0"/>
        </w:rPr>
        <w:t>п</w:t>
      </w:r>
      <w:r>
        <w:rPr>
          <w:rFonts w:ascii="Times New Roman" w:hAnsi="Times New Roman" w:hint="default"/>
          <w:sz w:val="28"/>
          <w:szCs w:val="28"/>
          <w:rtl w:val="0"/>
        </w:rPr>
        <w:t>ідзвітності та відповідальності перед територіальними громадами їх органів та посадових осіб</w:t>
      </w:r>
      <w:r>
        <w:rPr>
          <w:rFonts w:ascii="Times New Roman" w:hAnsi="Times New Roman"/>
          <w:sz w:val="28"/>
          <w:szCs w:val="28"/>
          <w:rtl w:val="0"/>
        </w:rPr>
        <w:t>;</w:t>
      </w:r>
    </w:p>
    <w:p>
      <w:pPr>
        <w:pStyle w:val="List Paragraph"/>
        <w:numPr>
          <w:ilvl w:val="0"/>
          <w:numId w:val="4"/>
        </w:numPr>
        <w:shd w:val="clear" w:color="auto" w:fill="ffffff"/>
        <w:bidi w:val="0"/>
        <w:spacing w:before="60" w:after="60" w:line="240" w:lineRule="auto"/>
        <w:ind w:right="0"/>
        <w:jc w:val="both"/>
        <w:rPr>
          <w:rFonts w:ascii="Times New Roman" w:cs="Times New Roman" w:hAnsi="Times New Roman" w:eastAsia="Times New Roman"/>
          <w:sz w:val="28"/>
          <w:szCs w:val="28"/>
          <w:rtl w:val="0"/>
        </w:rPr>
      </w:pPr>
      <w:bookmarkStart w:name="n61" w:id="13"/>
      <w:bookmarkEnd w:id="13"/>
      <w:r>
        <w:rPr>
          <w:rFonts w:ascii="Times New Roman" w:hAnsi="Times New Roman" w:hint="default"/>
          <w:sz w:val="28"/>
          <w:szCs w:val="28"/>
          <w:rtl w:val="0"/>
        </w:rPr>
        <w:t>д</w:t>
      </w:r>
      <w:r>
        <w:rPr>
          <w:rFonts w:ascii="Times New Roman" w:hAnsi="Times New Roman" w:hint="default"/>
          <w:sz w:val="28"/>
          <w:szCs w:val="28"/>
          <w:rtl w:val="0"/>
        </w:rPr>
        <w:t>ержавної підтримки та гарантії місцевого самоврядування</w:t>
      </w:r>
      <w:r>
        <w:rPr>
          <w:rFonts w:ascii="Times New Roman" w:hAnsi="Times New Roman"/>
          <w:sz w:val="28"/>
          <w:szCs w:val="28"/>
          <w:rtl w:val="0"/>
        </w:rPr>
        <w:t>;</w:t>
      </w:r>
    </w:p>
    <w:p>
      <w:pPr>
        <w:pStyle w:val="List Paragraph"/>
        <w:numPr>
          <w:ilvl w:val="0"/>
          <w:numId w:val="4"/>
        </w:numPr>
        <w:shd w:val="clear" w:color="auto" w:fill="ffffff"/>
        <w:bidi w:val="0"/>
        <w:spacing w:before="60" w:after="60" w:line="240" w:lineRule="auto"/>
        <w:ind w:right="0"/>
        <w:jc w:val="both"/>
        <w:rPr>
          <w:rFonts w:ascii="Times New Roman" w:cs="Times New Roman" w:hAnsi="Times New Roman" w:eastAsia="Times New Roman"/>
          <w:sz w:val="28"/>
          <w:szCs w:val="28"/>
          <w:rtl w:val="0"/>
        </w:rPr>
      </w:pPr>
      <w:bookmarkStart w:name="n62" w:id="14"/>
      <w:bookmarkEnd w:id="14"/>
      <w:r>
        <w:rPr>
          <w:rFonts w:ascii="Times New Roman" w:hAnsi="Times New Roman" w:hint="default"/>
          <w:sz w:val="28"/>
          <w:szCs w:val="28"/>
          <w:rtl w:val="0"/>
        </w:rPr>
        <w:t>с</w:t>
      </w:r>
      <w:r>
        <w:rPr>
          <w:rFonts w:ascii="Times New Roman" w:hAnsi="Times New Roman" w:hint="default"/>
          <w:sz w:val="28"/>
          <w:szCs w:val="28"/>
          <w:rtl w:val="0"/>
        </w:rPr>
        <w:t>удового захисту прав місцевого самоврядування</w:t>
      </w:r>
      <w:r>
        <w:rPr>
          <w:rFonts w:ascii="Times New Roman" w:hAnsi="Times New Roman"/>
          <w:sz w:val="28"/>
          <w:szCs w:val="28"/>
          <w:rtl w:val="0"/>
        </w:rPr>
        <w:t>.</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p>
    <w:p>
      <w:pPr>
        <w:pStyle w:val="Normal.0"/>
        <w:shd w:val="clear" w:color="auto" w:fill="ffffff"/>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8. </w:t>
      </w:r>
      <w:r>
        <w:rPr>
          <w:rFonts w:ascii="Times New Roman" w:hAnsi="Times New Roman" w:hint="default"/>
          <w:b w:val="1"/>
          <w:bCs w:val="1"/>
          <w:sz w:val="28"/>
          <w:szCs w:val="28"/>
          <w:rtl w:val="0"/>
          <w:lang w:val="ru-RU"/>
        </w:rPr>
        <w:t>Учасники місцевого самоврядування</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bookmarkStart w:name="_headingh.hf6j2j1zl6ps" w:id="15"/>
      <w:bookmarkEnd w:id="15"/>
      <w:r>
        <w:rPr>
          <w:rFonts w:ascii="Times New Roman" w:hAnsi="Times New Roman"/>
          <w:sz w:val="28"/>
          <w:szCs w:val="28"/>
          <w:rtl w:val="0"/>
          <w:lang w:val="ru-RU"/>
        </w:rPr>
        <w:t>1</w:t>
      </w:r>
      <w:r>
        <w:rPr>
          <w:rFonts w:ascii="Times New Roman" w:hAnsi="Times New Roman"/>
          <w:sz w:val="28"/>
          <w:szCs w:val="28"/>
          <w:rtl w:val="0"/>
          <w:lang w:val="ru-RU"/>
        </w:rPr>
        <w:t>.</w:t>
        <w:tab/>
      </w:r>
      <w:r>
        <w:rPr>
          <w:rFonts w:ascii="Times New Roman" w:hAnsi="Times New Roman" w:hint="default"/>
          <w:sz w:val="28"/>
          <w:szCs w:val="28"/>
          <w:rtl w:val="0"/>
          <w:lang w:val="ru-RU"/>
        </w:rPr>
        <w:t>Первинним учасником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основним носієм його функцій і повноважень є територіальна громада </w:t>
      </w:r>
      <w:r>
        <w:rPr>
          <w:rFonts w:ascii="Times New Roman" w:hAnsi="Times New Roman"/>
          <w:sz w:val="28"/>
          <w:szCs w:val="28"/>
          <w:rtl w:val="0"/>
          <w:lang w:val="ru-RU"/>
        </w:rPr>
        <w:t>(</w:t>
      </w:r>
      <w:r>
        <w:rPr>
          <w:rFonts w:ascii="Times New Roman" w:hAnsi="Times New Roman" w:hint="default"/>
          <w:sz w:val="28"/>
          <w:szCs w:val="28"/>
          <w:rtl w:val="0"/>
          <w:lang w:val="ru-RU"/>
        </w:rPr>
        <w:t>жителі</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Територіальна громада на місцевих виборів обирає депутатів Недригайлівської селищної ради та Недригайлівського селищного голову у порядку визначеному Виборчим кодексом України</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 xml:space="preserve">Недригайлівська селищна рада </w:t>
      </w:r>
      <w:r>
        <w:rPr>
          <w:rFonts w:ascii="Times New Roman" w:hAnsi="Times New Roman"/>
          <w:sz w:val="28"/>
          <w:szCs w:val="28"/>
          <w:rtl w:val="0"/>
          <w:lang w:val="ru-RU"/>
        </w:rPr>
        <w:t>(</w:t>
      </w:r>
      <w:r>
        <w:rPr>
          <w:rFonts w:ascii="Times New Roman" w:hAnsi="Times New Roman" w:hint="default"/>
          <w:sz w:val="28"/>
          <w:szCs w:val="28"/>
          <w:rtl w:val="0"/>
          <w:lang w:val="ru-RU"/>
        </w:rPr>
        <w:t>далі – Рада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є представницьким органом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який складається з депутатів і відповідно до закону представляє територіальну громаду та здійснює від її імені та в її інтересах функції і повноваження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визначені Конституцією та законами України</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Виконавчі органи сільської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селищної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міської ради </w:t>
      </w:r>
      <w:r>
        <w:rPr>
          <w:rFonts w:ascii="Times New Roman" w:hAnsi="Times New Roman"/>
          <w:sz w:val="28"/>
          <w:szCs w:val="28"/>
          <w:rtl w:val="0"/>
          <w:lang w:val="ru-RU"/>
        </w:rPr>
        <w:t>(</w:t>
      </w:r>
      <w:r>
        <w:rPr>
          <w:rFonts w:ascii="Times New Roman" w:hAnsi="Times New Roman" w:hint="default"/>
          <w:sz w:val="28"/>
          <w:szCs w:val="28"/>
          <w:rtl w:val="0"/>
          <w:lang w:val="ru-RU"/>
        </w:rPr>
        <w:t>далі – виконавчі органи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органи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здійснюють виконавчі функції і повноваження місцевого самоврядування у межах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визначених законами України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Виконавчими органами є виконавчий комітет Ради та інші підпорядковані йому виконавчі органи</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 xml:space="preserve">Недригайлівський селищний голова </w:t>
      </w:r>
      <w:r>
        <w:rPr>
          <w:rFonts w:ascii="Times New Roman" w:hAnsi="Times New Roman"/>
          <w:sz w:val="28"/>
          <w:szCs w:val="28"/>
          <w:rtl w:val="0"/>
          <w:lang w:val="ru-RU"/>
        </w:rPr>
        <w:t>(</w:t>
      </w:r>
      <w:r>
        <w:rPr>
          <w:rFonts w:ascii="Times New Roman" w:hAnsi="Times New Roman" w:hint="default"/>
          <w:sz w:val="28"/>
          <w:szCs w:val="28"/>
          <w:rtl w:val="0"/>
          <w:lang w:val="ru-RU"/>
        </w:rPr>
        <w:t>далі – Голова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є головною посадовою особою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Голова головує на засіданнях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очолює виконавчий комітет Ради</w:t>
      </w:r>
      <w:r>
        <w:rPr>
          <w:rFonts w:ascii="Times New Roman" w:hAnsi="Times New Roman"/>
          <w:sz w:val="28"/>
          <w:szCs w:val="28"/>
          <w:rtl w:val="0"/>
          <w:lang w:val="ru-RU"/>
        </w:rPr>
        <w:t xml:space="preserve">. </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Рада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Голова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виконавчі органи місцевого самоврядування діють за принципом розподілу повноважень у порядку і межах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визначених законами України</w:t>
      </w:r>
      <w:r>
        <w:rPr>
          <w:rFonts w:ascii="Times New Roman" w:hAnsi="Times New Roman"/>
          <w:sz w:val="28"/>
          <w:szCs w:val="28"/>
          <w:rtl w:val="0"/>
          <w:lang w:val="ru-RU"/>
        </w:rPr>
        <w:t xml:space="preserve">. </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 xml:space="preserve">Особливості організації роботи органів місцевого самоврядування визначаються розділом </w:t>
      </w:r>
      <w:r>
        <w:rPr>
          <w:rFonts w:ascii="Times New Roman" w:hAnsi="Times New Roman"/>
          <w:sz w:val="28"/>
          <w:szCs w:val="28"/>
          <w:rtl w:val="0"/>
          <w:lang w:val="en-US"/>
        </w:rPr>
        <w:t xml:space="preserve">______ </w:t>
      </w:r>
      <w:r>
        <w:rPr>
          <w:rFonts w:ascii="Times New Roman" w:hAnsi="Times New Roman" w:hint="default"/>
          <w:sz w:val="28"/>
          <w:szCs w:val="28"/>
          <w:rtl w:val="0"/>
          <w:lang w:val="ru-RU"/>
        </w:rPr>
        <w:t>Статуту</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Сумська обласна та Роменська районна ради є органами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представляють спільні інтереси територіальної громади та інших територіальних громад</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перебувають у цих районі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області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межах повноважень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визначених Конституцією та законами України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повноважень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переданих їм сільськими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селищними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міськими радами</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8.</w:t>
        <w:tab/>
      </w:r>
      <w:r>
        <w:rPr>
          <w:rFonts w:ascii="Times New Roman" w:hAnsi="Times New Roman" w:hint="default"/>
          <w:sz w:val="28"/>
          <w:szCs w:val="28"/>
          <w:rtl w:val="0"/>
          <w:lang w:val="ru-RU"/>
        </w:rPr>
        <w:t>Органи самоорганізації населення органи – представницькі органи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створюються жителями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на законних підставах проживають на території села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селища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міста або їх частин</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 згодою Ради для вирішення окремих питань місцевого значення</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p>
    <w:p>
      <w:pPr>
        <w:pStyle w:val="Normal.0"/>
        <w:shd w:val="clear" w:color="auto" w:fill="ffffff"/>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9. </w:t>
      </w:r>
      <w:r>
        <w:rPr>
          <w:rFonts w:ascii="Times New Roman" w:hAnsi="Times New Roman" w:hint="default"/>
          <w:b w:val="1"/>
          <w:bCs w:val="1"/>
          <w:sz w:val="28"/>
          <w:szCs w:val="28"/>
          <w:rtl w:val="0"/>
          <w:lang w:val="ru-RU"/>
        </w:rPr>
        <w:t xml:space="preserve">Основні принципи партисипативного управління в громаді </w:t>
      </w:r>
    </w:p>
    <w:p>
      <w:pPr>
        <w:pStyle w:val="Normal.0"/>
        <w:shd w:val="clear" w:color="auto" w:fill="ffffff"/>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Відкритість і прозорість</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r>
      <w:r>
        <w:rPr>
          <w:rFonts w:ascii="Times New Roman" w:hAnsi="Times New Roman" w:hint="default"/>
          <w:sz w:val="28"/>
          <w:szCs w:val="28"/>
          <w:rtl w:val="0"/>
          <w:lang w:val="ru-RU"/>
        </w:rPr>
        <w:t>Діяльність органів місцевого самоврядування є відкритою та прозорою для всіх жителів громади</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r>
      <w:r>
        <w:rPr>
          <w:rFonts w:ascii="Times New Roman" w:hAnsi="Times New Roman" w:hint="default"/>
          <w:sz w:val="28"/>
          <w:szCs w:val="28"/>
          <w:rtl w:val="0"/>
          <w:lang w:val="ru-RU"/>
        </w:rPr>
        <w:t>Інформація про роботу органів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включаючи рішення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протоколи засідань та звіти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оприлюднюється на офіційному веб</w:t>
      </w:r>
      <w:r>
        <w:rPr>
          <w:rFonts w:ascii="Times New Roman" w:hAnsi="Times New Roman"/>
          <w:sz w:val="28"/>
          <w:szCs w:val="28"/>
          <w:rtl w:val="0"/>
          <w:lang w:val="ru-RU"/>
        </w:rPr>
        <w:t>-</w:t>
      </w:r>
      <w:r>
        <w:rPr>
          <w:rFonts w:ascii="Times New Roman" w:hAnsi="Times New Roman" w:hint="default"/>
          <w:sz w:val="28"/>
          <w:szCs w:val="28"/>
          <w:rtl w:val="0"/>
          <w:lang w:val="ru-RU"/>
        </w:rPr>
        <w:t>сайті ради та в інших доступних для громадян формах</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Підзвітність і контроль</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r>
      <w:r>
        <w:rPr>
          <w:rFonts w:ascii="Times New Roman" w:hAnsi="Times New Roman" w:hint="default"/>
          <w:sz w:val="28"/>
          <w:szCs w:val="28"/>
          <w:rtl w:val="0"/>
          <w:lang w:val="ru-RU"/>
        </w:rPr>
        <w:t>Органи та посадові особи місцевого самоврядування зобов</w:t>
      </w:r>
      <w:r>
        <w:rPr>
          <w:rFonts w:ascii="Times New Roman" w:hAnsi="Times New Roman"/>
          <w:sz w:val="28"/>
          <w:szCs w:val="28"/>
          <w:rtl w:val="0"/>
          <w:lang w:val="ru-RU"/>
        </w:rPr>
        <w:t>'</w:t>
      </w:r>
      <w:r>
        <w:rPr>
          <w:rFonts w:ascii="Times New Roman" w:hAnsi="Times New Roman" w:hint="default"/>
          <w:sz w:val="28"/>
          <w:szCs w:val="28"/>
          <w:rtl w:val="0"/>
          <w:lang w:val="ru-RU"/>
        </w:rPr>
        <w:t>язані звітувати перед територіальною громадою не рідше двох разів на рік</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r>
      <w:r>
        <w:rPr>
          <w:rFonts w:ascii="Times New Roman" w:hAnsi="Times New Roman" w:hint="default"/>
          <w:sz w:val="28"/>
          <w:szCs w:val="28"/>
          <w:rtl w:val="0"/>
          <w:lang w:val="ru-RU"/>
        </w:rPr>
        <w:t>Жителі мають право здійснювати громадський контроль за діяльністю органів місцевого самоврядування через громадські слухання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публічні консультації та інші форми участі</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Участь громадян у місцевому самоврядуванні</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r>
      <w:r>
        <w:rPr>
          <w:rFonts w:ascii="Times New Roman" w:hAnsi="Times New Roman" w:hint="default"/>
          <w:sz w:val="28"/>
          <w:szCs w:val="28"/>
          <w:rtl w:val="0"/>
          <w:lang w:val="ru-RU"/>
        </w:rPr>
        <w:t>Жителі громади мають право брати участь у вирішенні питань місцевого значення через місцеві референдуми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загальні збори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місцеві ініціативи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громадські слухання та інші форми прямої демократії</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r>
      <w:r>
        <w:rPr>
          <w:rFonts w:ascii="Times New Roman" w:hAnsi="Times New Roman" w:hint="default"/>
          <w:sz w:val="28"/>
          <w:szCs w:val="28"/>
          <w:rtl w:val="0"/>
          <w:lang w:val="ru-RU"/>
        </w:rPr>
        <w:t>Органи місцевого самоврядування зобов</w:t>
      </w:r>
      <w:r>
        <w:rPr>
          <w:rFonts w:ascii="Times New Roman" w:hAnsi="Times New Roman"/>
          <w:sz w:val="28"/>
          <w:szCs w:val="28"/>
          <w:rtl w:val="0"/>
          <w:lang w:val="ru-RU"/>
        </w:rPr>
        <w:t>'</w:t>
      </w:r>
      <w:r>
        <w:rPr>
          <w:rFonts w:ascii="Times New Roman" w:hAnsi="Times New Roman" w:hint="default"/>
          <w:sz w:val="28"/>
          <w:szCs w:val="28"/>
          <w:rtl w:val="0"/>
          <w:lang w:val="ru-RU"/>
        </w:rPr>
        <w:t>язані забезпечувати умови для активної участі громадян у прийнятті рішень</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Рівність прав жителів</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r>
      <w:r>
        <w:rPr>
          <w:rFonts w:ascii="Times New Roman" w:hAnsi="Times New Roman" w:hint="default"/>
          <w:sz w:val="28"/>
          <w:szCs w:val="28"/>
          <w:rtl w:val="0"/>
          <w:lang w:val="ru-RU"/>
        </w:rPr>
        <w:t>Усі жителі громади мають рівні права на участь у місцевому самоврядуванні незалежно від віку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статі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національності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релігії чи соціального статусу</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r>
      <w:r>
        <w:rPr>
          <w:rFonts w:ascii="Times New Roman" w:hAnsi="Times New Roman" w:hint="default"/>
          <w:sz w:val="28"/>
          <w:szCs w:val="28"/>
          <w:rtl w:val="0"/>
          <w:lang w:val="ru-RU"/>
        </w:rPr>
        <w:t>Органи місцевого самоврядування зобов</w:t>
      </w:r>
      <w:r>
        <w:rPr>
          <w:rFonts w:ascii="Times New Roman" w:hAnsi="Times New Roman"/>
          <w:sz w:val="28"/>
          <w:szCs w:val="28"/>
          <w:rtl w:val="0"/>
          <w:lang w:val="ru-RU"/>
        </w:rPr>
        <w:t>'</w:t>
      </w:r>
      <w:r>
        <w:rPr>
          <w:rFonts w:ascii="Times New Roman" w:hAnsi="Times New Roman" w:hint="default"/>
          <w:sz w:val="28"/>
          <w:szCs w:val="28"/>
          <w:rtl w:val="0"/>
          <w:lang w:val="ru-RU"/>
        </w:rPr>
        <w:t>язані забезпечувати рівний доступ до інформації та можливостей участі для всіх жителів</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Ефективність і результативність</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r>
      <w:r>
        <w:rPr>
          <w:rFonts w:ascii="Times New Roman" w:hAnsi="Times New Roman" w:hint="default"/>
          <w:sz w:val="28"/>
          <w:szCs w:val="28"/>
          <w:rtl w:val="0"/>
          <w:lang w:val="ru-RU"/>
        </w:rPr>
        <w:t>Органи місцевого самоврядування діють на основі принципів ефективності та результативності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забезпечуючи якісне виконання своїх функцій</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r>
      <w:r>
        <w:rPr>
          <w:rFonts w:ascii="Times New Roman" w:hAnsi="Times New Roman" w:hint="default"/>
          <w:sz w:val="28"/>
          <w:szCs w:val="28"/>
          <w:rtl w:val="0"/>
          <w:lang w:val="ru-RU"/>
        </w:rPr>
        <w:t>Рішення органів місцевого самоврядування повинні бути обґрунтованими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своєчасними та спрямованими на задоволення потреб громади</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Відповідальність перед громадою</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r>
      <w:r>
        <w:rPr>
          <w:rFonts w:ascii="Times New Roman" w:hAnsi="Times New Roman" w:hint="default"/>
          <w:sz w:val="28"/>
          <w:szCs w:val="28"/>
          <w:rtl w:val="0"/>
          <w:lang w:val="ru-RU"/>
        </w:rPr>
        <w:t>Органи та посадові особи місцевого самоврядування несуть відповідальність перед територіальною громадою за свої дії та рішення</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r>
      <w:r>
        <w:rPr>
          <w:rFonts w:ascii="Times New Roman" w:hAnsi="Times New Roman" w:hint="default"/>
          <w:sz w:val="28"/>
          <w:szCs w:val="28"/>
          <w:rtl w:val="0"/>
          <w:lang w:val="ru-RU"/>
        </w:rPr>
        <w:t>У разі порушення закону або невиконання своїх обов</w:t>
      </w:r>
      <w:r>
        <w:rPr>
          <w:rFonts w:ascii="Times New Roman" w:hAnsi="Times New Roman"/>
          <w:sz w:val="28"/>
          <w:szCs w:val="28"/>
          <w:rtl w:val="0"/>
          <w:lang w:val="ru-RU"/>
        </w:rPr>
        <w:t>'</w:t>
      </w:r>
      <w:r>
        <w:rPr>
          <w:rFonts w:ascii="Times New Roman" w:hAnsi="Times New Roman" w:hint="default"/>
          <w:sz w:val="28"/>
          <w:szCs w:val="28"/>
          <w:rtl w:val="0"/>
          <w:lang w:val="ru-RU"/>
        </w:rPr>
        <w:t>язків посадові особи можуть бути притягнуті до відповідальності у встановленому порядку</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Забезпечення прав і свобод громадян</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r>
      <w:r>
        <w:rPr>
          <w:rFonts w:ascii="Times New Roman" w:hAnsi="Times New Roman" w:hint="default"/>
          <w:sz w:val="28"/>
          <w:szCs w:val="28"/>
          <w:rtl w:val="0"/>
          <w:lang w:val="ru-RU"/>
        </w:rPr>
        <w:t>Органи місцевого самоврядування зобов</w:t>
      </w:r>
      <w:r>
        <w:rPr>
          <w:rFonts w:ascii="Times New Roman" w:hAnsi="Times New Roman"/>
          <w:sz w:val="28"/>
          <w:szCs w:val="28"/>
          <w:rtl w:val="0"/>
          <w:lang w:val="ru-RU"/>
        </w:rPr>
        <w:t>'</w:t>
      </w:r>
      <w:r>
        <w:rPr>
          <w:rFonts w:ascii="Times New Roman" w:hAnsi="Times New Roman" w:hint="default"/>
          <w:sz w:val="28"/>
          <w:szCs w:val="28"/>
          <w:rtl w:val="0"/>
          <w:lang w:val="ru-RU"/>
        </w:rPr>
        <w:t>язані захищати права та свободи жителів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забезпечувати їх реалізацію та створювати умови для розвитку громади</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r>
      <w:r>
        <w:rPr>
          <w:rFonts w:ascii="Times New Roman" w:hAnsi="Times New Roman" w:hint="default"/>
          <w:sz w:val="28"/>
          <w:szCs w:val="28"/>
          <w:rtl w:val="0"/>
          <w:lang w:val="ru-RU"/>
        </w:rPr>
        <w:t>Жителі мають право звертатися до органів місцевого самоврядування з пропозиціями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скаргами та зверненнями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підлягають розгляду у встановлений законом строк</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Соціальна справедливість</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r>
      <w:r>
        <w:rPr>
          <w:rFonts w:ascii="Times New Roman" w:hAnsi="Times New Roman" w:hint="default"/>
          <w:sz w:val="28"/>
          <w:szCs w:val="28"/>
          <w:rtl w:val="0"/>
          <w:lang w:val="ru-RU"/>
        </w:rPr>
        <w:t>Органи місцевого самоврядування діють на основі принципів соціальної справедливості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забезпечуючи рівний доступ до соціальних послуг</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освіти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охорони здоров</w:t>
      </w:r>
      <w:r>
        <w:rPr>
          <w:rFonts w:ascii="Times New Roman" w:hAnsi="Times New Roman"/>
          <w:sz w:val="28"/>
          <w:szCs w:val="28"/>
          <w:rtl w:val="0"/>
          <w:lang w:val="ru-RU"/>
        </w:rPr>
        <w:t>'</w:t>
      </w:r>
      <w:r>
        <w:rPr>
          <w:rFonts w:ascii="Times New Roman" w:hAnsi="Times New Roman" w:hint="default"/>
          <w:sz w:val="28"/>
          <w:szCs w:val="28"/>
          <w:rtl w:val="0"/>
          <w:lang w:val="ru-RU"/>
        </w:rPr>
        <w:t>я та інших благ для всіх жителів</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r>
      <w:r>
        <w:rPr>
          <w:rFonts w:ascii="Times New Roman" w:hAnsi="Times New Roman" w:hint="default"/>
          <w:sz w:val="28"/>
          <w:szCs w:val="28"/>
          <w:rtl w:val="0"/>
          <w:lang w:val="ru-RU"/>
        </w:rPr>
        <w:t>При розподілі ресурсів та прийнятті рішень враховуються інтереси всіх соціальних груп</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зокрема вразливих верств населення</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p>
    <w:p>
      <w:pPr>
        <w:pStyle w:val="heading 3"/>
        <w:ind w:firstLine="283"/>
        <w:jc w:val="both"/>
        <w:rPr>
          <w:rFonts w:ascii="Times New Roman" w:cs="Times New Roman" w:hAnsi="Times New Roman" w:eastAsia="Times New Roman"/>
          <w:b w:val="1"/>
          <w:bCs w:val="1"/>
          <w:outline w:val="0"/>
          <w:color w:val="000000"/>
          <w:sz w:val="28"/>
          <w:szCs w:val="28"/>
          <w:u w:color="000000"/>
          <w14:textFill>
            <w14:solidFill>
              <w14:srgbClr w14:val="000000"/>
            </w14:solidFill>
          </w14:textFill>
        </w:rPr>
      </w:pPr>
      <w:bookmarkStart w:name="_Toc5" w:id="16"/>
      <w:r>
        <w:rPr>
          <w:rFonts w:ascii="Times New Roman" w:hAnsi="Times New Roman" w:hint="default"/>
          <w:b w:val="1"/>
          <w:bCs w:val="1"/>
          <w:outline w:val="0"/>
          <w:color w:val="000000"/>
          <w:sz w:val="28"/>
          <w:szCs w:val="28"/>
          <w:u w:color="000000"/>
          <w:rtl w:val="0"/>
          <w:lang w:val="ru-RU"/>
          <w14:textFill>
            <w14:solidFill>
              <w14:srgbClr w14:val="000000"/>
            </w14:solidFill>
          </w14:textFill>
        </w:rPr>
        <w:t xml:space="preserve">Стаття </w:t>
      </w:r>
      <w:r>
        <w:rPr>
          <w:rFonts w:ascii="Times New Roman" w:hAnsi="Times New Roman"/>
          <w:b w:val="1"/>
          <w:bCs w:val="1"/>
          <w:outline w:val="0"/>
          <w:color w:val="000000"/>
          <w:sz w:val="28"/>
          <w:szCs w:val="28"/>
          <w:u w:color="000000"/>
          <w:rtl w:val="0"/>
          <w14:textFill>
            <w14:solidFill>
              <w14:srgbClr w14:val="000000"/>
            </w14:solidFill>
          </w14:textFill>
        </w:rPr>
        <w:t xml:space="preserve">10. </w:t>
      </w:r>
      <w:r>
        <w:rPr>
          <w:rFonts w:ascii="Times New Roman" w:hAnsi="Times New Roman" w:hint="default"/>
          <w:b w:val="1"/>
          <w:bCs w:val="1"/>
          <w:outline w:val="0"/>
          <w:color w:val="000000"/>
          <w:sz w:val="28"/>
          <w:szCs w:val="28"/>
          <w:u w:color="000000"/>
          <w:rtl w:val="0"/>
          <w14:textFill>
            <w14:solidFill>
              <w14:srgbClr w14:val="000000"/>
            </w14:solidFill>
          </w14:textFill>
        </w:rPr>
        <w:t xml:space="preserve">Засади участі жителів у вирішенні питань місцевого значення </w:t>
      </w:r>
      <w:r>
        <w:rPr>
          <w:rFonts w:ascii="Times New Roman" w:hAnsi="Times New Roman"/>
          <w:b w:val="1"/>
          <w:bCs w:val="1"/>
          <w:outline w:val="0"/>
          <w:color w:val="000000"/>
          <w:sz w:val="28"/>
          <w:szCs w:val="28"/>
          <w:u w:color="000000"/>
          <w:rtl w:val="0"/>
          <w14:textFill>
            <w14:solidFill>
              <w14:srgbClr w14:val="000000"/>
            </w14:solidFill>
          </w14:textFill>
        </w:rPr>
        <w:t>(</w:t>
      </w:r>
      <w:r>
        <w:rPr>
          <w:rFonts w:ascii="Times New Roman" w:hAnsi="Times New Roman" w:hint="default"/>
          <w:b w:val="1"/>
          <w:bCs w:val="1"/>
          <w:outline w:val="0"/>
          <w:color w:val="000000"/>
          <w:sz w:val="28"/>
          <w:szCs w:val="28"/>
          <w:u w:color="000000"/>
          <w:rtl w:val="0"/>
          <w14:textFill>
            <w14:solidFill>
              <w14:srgbClr w14:val="000000"/>
            </w14:solidFill>
          </w14:textFill>
        </w:rPr>
        <w:t>засади партисипативного управління</w:t>
      </w:r>
      <w:r>
        <w:rPr>
          <w:rFonts w:ascii="Times New Roman" w:hAnsi="Times New Roman"/>
          <w:b w:val="1"/>
          <w:bCs w:val="1"/>
          <w:outline w:val="0"/>
          <w:color w:val="000000"/>
          <w:sz w:val="28"/>
          <w:szCs w:val="28"/>
          <w:u w:color="000000"/>
          <w:rtl w:val="0"/>
          <w14:textFill>
            <w14:solidFill>
              <w14:srgbClr w14:val="000000"/>
            </w14:solidFill>
          </w14:textFill>
        </w:rPr>
        <w:t>)</w:t>
      </w:r>
      <w:bookmarkEnd w:id="16"/>
    </w:p>
    <w:p>
      <w:pPr>
        <w:pStyle w:val="Normal.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r>
      <w:r>
        <w:rPr>
          <w:rFonts w:ascii="Times New Roman" w:hAnsi="Times New Roman" w:hint="default"/>
          <w:sz w:val="28"/>
          <w:szCs w:val="28"/>
          <w:rtl w:val="0"/>
          <w:lang w:val="ru-RU"/>
        </w:rPr>
        <w:t xml:space="preserve">Засадами участі жителів у вирішенні питань місцевого значення </w:t>
      </w:r>
      <w:r>
        <w:rPr>
          <w:rFonts w:ascii="Times New Roman" w:hAnsi="Times New Roman"/>
          <w:sz w:val="28"/>
          <w:szCs w:val="28"/>
          <w:rtl w:val="0"/>
          <w:lang w:val="ru-RU"/>
        </w:rPr>
        <w:t>(</w:t>
      </w:r>
      <w:r>
        <w:rPr>
          <w:rFonts w:ascii="Times New Roman" w:hAnsi="Times New Roman" w:hint="default"/>
          <w:sz w:val="28"/>
          <w:szCs w:val="28"/>
          <w:rtl w:val="0"/>
          <w:lang w:val="ru-RU"/>
        </w:rPr>
        <w:t>засадами партисипативного управління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є</w:t>
      </w:r>
      <w:r>
        <w:rPr>
          <w:rFonts w:ascii="Times New Roman" w:hAnsi="Times New Roman"/>
          <w:sz w:val="28"/>
          <w:szCs w:val="28"/>
          <w:rtl w:val="0"/>
          <w:lang w:val="ru-RU"/>
        </w:rPr>
        <w:t>:</w:t>
      </w:r>
    </w:p>
    <w:p>
      <w:pPr>
        <w:pStyle w:val="Normal.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r>
      <w:r>
        <w:rPr>
          <w:rFonts w:ascii="Times New Roman" w:hAnsi="Times New Roman" w:hint="default"/>
          <w:sz w:val="28"/>
          <w:szCs w:val="28"/>
          <w:rtl w:val="0"/>
          <w:lang w:val="ru-RU"/>
        </w:rPr>
        <w:t xml:space="preserve">участь жителів у місцевому самоврядуванні на рівних умовах </w:t>
      </w:r>
      <w:r>
        <w:rPr>
          <w:rFonts w:ascii="Times New Roman" w:hAnsi="Times New Roman"/>
          <w:sz w:val="28"/>
          <w:szCs w:val="28"/>
          <w:rtl w:val="0"/>
          <w:lang w:val="ru-RU"/>
        </w:rPr>
        <w:t>(</w:t>
      </w:r>
      <w:r>
        <w:rPr>
          <w:rFonts w:ascii="Times New Roman" w:hAnsi="Times New Roman" w:hint="default"/>
          <w:sz w:val="28"/>
          <w:szCs w:val="28"/>
          <w:rtl w:val="0"/>
          <w:lang w:val="ru-RU"/>
        </w:rPr>
        <w:t xml:space="preserve">глава </w:t>
      </w:r>
      <w:r>
        <w:rPr>
          <w:rFonts w:ascii="Times New Roman" w:hAnsi="Times New Roman"/>
          <w:sz w:val="28"/>
          <w:szCs w:val="28"/>
          <w:rtl w:val="0"/>
          <w:lang w:val="ru-RU"/>
        </w:rPr>
        <w:t xml:space="preserve">1.3 </w:t>
      </w:r>
      <w:r>
        <w:rPr>
          <w:rFonts w:ascii="Times New Roman" w:hAnsi="Times New Roman" w:hint="default"/>
          <w:sz w:val="28"/>
          <w:szCs w:val="28"/>
          <w:rtl w:val="0"/>
          <w:lang w:val="ru-RU"/>
        </w:rPr>
        <w:t>«Права та обов’язки жителів у вирішенні питань місцевого значення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гарантії їх прав» розділу І «Загальні положення»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розділ ІІ «Форми та порядок участі територіальної громади у вирішенні питань місцевого значення»</w:t>
      </w:r>
      <w:r>
        <w:rPr>
          <w:rFonts w:ascii="Times New Roman" w:hAnsi="Times New Roman"/>
          <w:sz w:val="28"/>
          <w:szCs w:val="28"/>
          <w:rtl w:val="0"/>
          <w:lang w:val="it-IT"/>
        </w:rPr>
        <w:t>);</w:t>
      </w:r>
    </w:p>
    <w:p>
      <w:pPr>
        <w:pStyle w:val="Normal.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r>
      <w:r>
        <w:rPr>
          <w:rFonts w:ascii="Times New Roman" w:hAnsi="Times New Roman" w:hint="default"/>
          <w:sz w:val="28"/>
          <w:szCs w:val="28"/>
          <w:rtl w:val="0"/>
          <w:lang w:val="ru-RU"/>
        </w:rPr>
        <w:t xml:space="preserve">відкритість і прозорість для жителів діяльності органів та посадових осіб місцевого самоврядування </w:t>
      </w:r>
      <w:r>
        <w:rPr>
          <w:rFonts w:ascii="Times New Roman" w:hAnsi="Times New Roman"/>
          <w:sz w:val="28"/>
          <w:szCs w:val="28"/>
          <w:rtl w:val="0"/>
          <w:lang w:val="ru-RU"/>
        </w:rPr>
        <w:t>(</w:t>
      </w:r>
      <w:r>
        <w:rPr>
          <w:rFonts w:ascii="Times New Roman" w:hAnsi="Times New Roman" w:hint="default"/>
          <w:sz w:val="28"/>
          <w:szCs w:val="28"/>
          <w:rtl w:val="0"/>
          <w:lang w:val="ru-RU"/>
        </w:rPr>
        <w:t xml:space="preserve">розділи </w:t>
      </w:r>
      <w:r>
        <w:rPr>
          <w:rFonts w:ascii="Times New Roman" w:hAnsi="Times New Roman"/>
          <w:sz w:val="28"/>
          <w:szCs w:val="28"/>
          <w:rtl w:val="0"/>
          <w:lang w:val="ru-RU"/>
        </w:rPr>
        <w:t xml:space="preserve">IV </w:t>
      </w:r>
      <w:r>
        <w:rPr>
          <w:rFonts w:ascii="Times New Roman" w:hAnsi="Times New Roman" w:hint="default"/>
          <w:sz w:val="28"/>
          <w:szCs w:val="28"/>
          <w:rtl w:val="0"/>
          <w:lang w:val="ru-RU"/>
        </w:rPr>
        <w:t>«Засади відкритості та прозорості діяльності органів та посадових осіб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порядок їх реалізації»</w:t>
      </w:r>
      <w:r>
        <w:rPr>
          <w:rFonts w:ascii="Times New Roman" w:hAnsi="Times New Roman"/>
          <w:sz w:val="28"/>
          <w:szCs w:val="28"/>
          <w:rtl w:val="0"/>
          <w:lang w:val="ru-RU"/>
        </w:rPr>
        <w:t xml:space="preserve">, V </w:t>
      </w:r>
      <w:r>
        <w:rPr>
          <w:rFonts w:ascii="Times New Roman" w:hAnsi="Times New Roman" w:hint="default"/>
          <w:sz w:val="28"/>
          <w:szCs w:val="28"/>
          <w:rtl w:val="0"/>
          <w:lang w:val="ru-RU"/>
        </w:rPr>
        <w:t>«Засади відносин органів та посадових осіб місцевого самоврядування з органами самоорганізації населення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громадськими об’єднання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іншими суб’єктам» цього Статуту</w:t>
      </w:r>
      <w:r>
        <w:rPr>
          <w:rFonts w:ascii="Times New Roman" w:hAnsi="Times New Roman"/>
          <w:sz w:val="28"/>
          <w:szCs w:val="28"/>
          <w:rtl w:val="0"/>
          <w:lang w:val="it-IT"/>
        </w:rPr>
        <w:t>);</w:t>
      </w:r>
    </w:p>
    <w:p>
      <w:pPr>
        <w:pStyle w:val="Normal.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r>
      <w:r>
        <w:rPr>
          <w:rFonts w:ascii="Times New Roman" w:hAnsi="Times New Roman" w:hint="default"/>
          <w:sz w:val="28"/>
          <w:szCs w:val="28"/>
          <w:rtl w:val="0"/>
          <w:lang w:val="ru-RU"/>
        </w:rPr>
        <w:t>підзвітність</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підконтрольність та відповідальність органів та посадових осіб місцевого самоврядування перед жителям </w:t>
      </w:r>
      <w:r>
        <w:rPr>
          <w:rFonts w:ascii="Times New Roman" w:hAnsi="Times New Roman"/>
          <w:sz w:val="28"/>
          <w:szCs w:val="28"/>
          <w:rtl w:val="0"/>
          <w:lang w:val="ru-RU"/>
        </w:rPr>
        <w:t>(</w:t>
      </w:r>
      <w:r>
        <w:rPr>
          <w:rFonts w:ascii="Times New Roman" w:hAnsi="Times New Roman" w:hint="default"/>
          <w:sz w:val="28"/>
          <w:szCs w:val="28"/>
          <w:rtl w:val="0"/>
          <w:lang w:val="ru-RU"/>
        </w:rPr>
        <w:t xml:space="preserve">розділи </w:t>
      </w:r>
      <w:r>
        <w:rPr>
          <w:rFonts w:ascii="Times New Roman" w:hAnsi="Times New Roman"/>
          <w:sz w:val="28"/>
          <w:szCs w:val="28"/>
          <w:rtl w:val="0"/>
          <w:lang w:val="en-US"/>
        </w:rPr>
        <w:t xml:space="preserve">VI </w:t>
      </w:r>
      <w:r>
        <w:rPr>
          <w:rFonts w:ascii="Times New Roman" w:hAnsi="Times New Roman" w:hint="default"/>
          <w:sz w:val="28"/>
          <w:szCs w:val="28"/>
          <w:rtl w:val="0"/>
          <w:lang w:val="ru-RU"/>
        </w:rPr>
        <w:t>«Порядок інформування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звітування органів та посадових осіб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депутатів перед територіальною громадою»</w:t>
      </w:r>
      <w:r>
        <w:rPr>
          <w:rFonts w:ascii="Times New Roman" w:hAnsi="Times New Roman"/>
          <w:sz w:val="28"/>
          <w:szCs w:val="28"/>
          <w:rtl w:val="0"/>
          <w:lang w:val="en-US"/>
        </w:rPr>
        <w:t xml:space="preserve">, VII </w:t>
      </w:r>
      <w:r>
        <w:rPr>
          <w:rFonts w:ascii="Times New Roman" w:hAnsi="Times New Roman" w:hint="default"/>
          <w:sz w:val="28"/>
          <w:szCs w:val="28"/>
          <w:rtl w:val="0"/>
          <w:lang w:val="ru-RU"/>
        </w:rPr>
        <w:t>«Громадський контроль за діяльністю органів та посадових осіб місцевого самоврядування» цього Статуту</w:t>
      </w:r>
      <w:r>
        <w:rPr>
          <w:rFonts w:ascii="Times New Roman" w:hAnsi="Times New Roman"/>
          <w:sz w:val="28"/>
          <w:szCs w:val="28"/>
          <w:rtl w:val="0"/>
          <w:lang w:val="it-IT"/>
        </w:rPr>
        <w:t>);</w:t>
      </w:r>
    </w:p>
    <w:p>
      <w:pPr>
        <w:pStyle w:val="Normal.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r>
      <w:r>
        <w:rPr>
          <w:rFonts w:ascii="Times New Roman" w:hAnsi="Times New Roman" w:hint="default"/>
          <w:sz w:val="28"/>
          <w:szCs w:val="28"/>
          <w:rtl w:val="0"/>
          <w:lang w:val="ru-RU"/>
        </w:rPr>
        <w:t>дотримання загальних інтересів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розвиток</w:t>
      </w:r>
      <w:r>
        <w:rPr>
          <w:rFonts w:ascii="Times New Roman" w:hAnsi="Times New Roman"/>
          <w:sz w:val="28"/>
          <w:szCs w:val="28"/>
          <w:rtl w:val="0"/>
          <w:lang w:val="ru-RU"/>
        </w:rPr>
        <w:t xml:space="preserve">, </w:t>
      </w:r>
      <w:r>
        <w:rPr>
          <w:rFonts w:ascii="Times New Roman" w:hAnsi="Times New Roman" w:hint="default"/>
          <w:sz w:val="28"/>
          <w:szCs w:val="28"/>
          <w:rtl w:val="0"/>
          <w:lang w:val="ru-RU"/>
        </w:rPr>
        <w:t>ефективність</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результативність та раціональність рішень </w:t>
      </w:r>
      <w:r>
        <w:rPr>
          <w:rFonts w:ascii="Times New Roman" w:hAnsi="Times New Roman"/>
          <w:sz w:val="28"/>
          <w:szCs w:val="28"/>
          <w:rtl w:val="0"/>
          <w:lang w:val="ru-RU"/>
        </w:rPr>
        <w:t>(</w:t>
      </w:r>
      <w:r>
        <w:rPr>
          <w:rFonts w:ascii="Times New Roman" w:hAnsi="Times New Roman" w:hint="default"/>
          <w:sz w:val="28"/>
          <w:szCs w:val="28"/>
          <w:rtl w:val="0"/>
          <w:lang w:val="ru-RU"/>
        </w:rPr>
        <w:t xml:space="preserve">розділ </w:t>
      </w:r>
      <w:r>
        <w:rPr>
          <w:rFonts w:ascii="Times New Roman" w:hAnsi="Times New Roman"/>
          <w:sz w:val="28"/>
          <w:szCs w:val="28"/>
          <w:rtl w:val="0"/>
          <w:lang w:val="ru-RU"/>
        </w:rPr>
        <w:t>V</w:t>
      </w:r>
      <w:r>
        <w:rPr>
          <w:rFonts w:ascii="Times New Roman" w:hAnsi="Times New Roman" w:hint="default"/>
          <w:sz w:val="28"/>
          <w:szCs w:val="28"/>
          <w:rtl w:val="0"/>
          <w:lang w:val="ru-RU"/>
        </w:rPr>
        <w:t>ІІІ «Засади розвитку територіальної громади» цього Статуту</w:t>
      </w:r>
      <w:r>
        <w:rPr>
          <w:rFonts w:ascii="Times New Roman" w:hAnsi="Times New Roman"/>
          <w:sz w:val="28"/>
          <w:szCs w:val="28"/>
          <w:rtl w:val="0"/>
          <w:lang w:val="ru-RU"/>
        </w:rPr>
        <w:t>).</w:t>
      </w:r>
    </w:p>
    <w:p>
      <w:pPr>
        <w:pStyle w:val="heading 3"/>
        <w:ind w:firstLine="283"/>
        <w:jc w:val="both"/>
        <w:rPr>
          <w:rFonts w:ascii="Times New Roman" w:cs="Times New Roman" w:hAnsi="Times New Roman" w:eastAsia="Times New Roman"/>
          <w:b w:val="1"/>
          <w:bCs w:val="1"/>
          <w:outline w:val="0"/>
          <w:color w:val="000000"/>
          <w:sz w:val="28"/>
          <w:szCs w:val="28"/>
          <w:u w:color="000000"/>
          <w14:textFill>
            <w14:solidFill>
              <w14:srgbClr w14:val="000000"/>
            </w14:solidFill>
          </w14:textFill>
        </w:rPr>
      </w:pPr>
      <w:bookmarkStart w:name="_Toc6" w:id="17"/>
      <w:r>
        <w:rPr>
          <w:rFonts w:ascii="Times New Roman" w:hAnsi="Times New Roman" w:hint="default"/>
          <w:b w:val="1"/>
          <w:bCs w:val="1"/>
          <w:outline w:val="0"/>
          <w:color w:val="000000"/>
          <w:sz w:val="28"/>
          <w:szCs w:val="28"/>
          <w:u w:color="000000"/>
          <w:rtl w:val="0"/>
          <w:lang w:val="ru-RU"/>
          <w14:textFill>
            <w14:solidFill>
              <w14:srgbClr w14:val="000000"/>
            </w14:solidFill>
          </w14:textFill>
        </w:rPr>
        <w:t xml:space="preserve">Стаття </w:t>
      </w:r>
      <w:r>
        <w:rPr>
          <w:rFonts w:ascii="Times New Roman" w:hAnsi="Times New Roman"/>
          <w:b w:val="1"/>
          <w:bCs w:val="1"/>
          <w:outline w:val="0"/>
          <w:color w:val="000000"/>
          <w:sz w:val="28"/>
          <w:szCs w:val="28"/>
          <w:u w:color="000000"/>
          <w:rtl w:val="0"/>
          <w14:textFill>
            <w14:solidFill>
              <w14:srgbClr w14:val="000000"/>
            </w14:solidFill>
          </w14:textFill>
        </w:rPr>
        <w:t xml:space="preserve">11. </w:t>
      </w:r>
      <w:r>
        <w:rPr>
          <w:rFonts w:ascii="Times New Roman" w:hAnsi="Times New Roman" w:hint="default"/>
          <w:b w:val="1"/>
          <w:bCs w:val="1"/>
          <w:outline w:val="0"/>
          <w:color w:val="000000"/>
          <w:sz w:val="28"/>
          <w:szCs w:val="28"/>
          <w:u w:color="000000"/>
          <w:rtl w:val="0"/>
          <w14:textFill>
            <w14:solidFill>
              <w14:srgbClr w14:val="000000"/>
            </w14:solidFill>
          </w14:textFill>
        </w:rPr>
        <w:t>Статут територіальної громади</w:t>
      </w:r>
      <w:bookmarkEnd w:id="17"/>
    </w:p>
    <w:p>
      <w:pPr>
        <w:pStyle w:val="Normal.0"/>
        <w:tabs>
          <w:tab w:val="left" w:pos="142"/>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 xml:space="preserve">Статут територіальної громади </w:t>
      </w:r>
      <w:r>
        <w:rPr>
          <w:rFonts w:ascii="Times New Roman" w:hAnsi="Times New Roman"/>
          <w:sz w:val="28"/>
          <w:szCs w:val="28"/>
          <w:rtl w:val="0"/>
          <w:lang w:val="ru-RU"/>
        </w:rPr>
        <w:t>(</w:t>
      </w:r>
      <w:r>
        <w:rPr>
          <w:rFonts w:ascii="Times New Roman" w:hAnsi="Times New Roman" w:hint="default"/>
          <w:sz w:val="28"/>
          <w:szCs w:val="28"/>
          <w:rtl w:val="0"/>
          <w:lang w:val="ru-RU"/>
        </w:rPr>
        <w:t>далі за текстом – Статут</w:t>
      </w:r>
      <w:r>
        <w:rPr>
          <w:rFonts w:ascii="Times New Roman" w:hAnsi="Times New Roman"/>
          <w:sz w:val="28"/>
          <w:szCs w:val="28"/>
          <w:rtl w:val="0"/>
          <w:lang w:val="ru-RU"/>
        </w:rPr>
        <w:t xml:space="preserve">) </w:t>
      </w:r>
      <w:r>
        <w:rPr>
          <w:rFonts w:ascii="Times New Roman" w:hAnsi="Times New Roman" w:hint="default"/>
          <w:sz w:val="28"/>
          <w:szCs w:val="28"/>
          <w:rtl w:val="0"/>
          <w:lang w:val="ru-RU"/>
        </w:rPr>
        <w:t>є основним локальним нормативно</w:t>
      </w:r>
      <w:r>
        <w:rPr>
          <w:rFonts w:ascii="Times New Roman" w:hAnsi="Times New Roman"/>
          <w:sz w:val="28"/>
          <w:szCs w:val="28"/>
          <w:rtl w:val="0"/>
          <w:lang w:val="ru-RU"/>
        </w:rPr>
        <w:t>-</w:t>
      </w:r>
      <w:r>
        <w:rPr>
          <w:rFonts w:ascii="Times New Roman" w:hAnsi="Times New Roman" w:hint="default"/>
          <w:sz w:val="28"/>
          <w:szCs w:val="28"/>
          <w:rtl w:val="0"/>
          <w:lang w:val="ru-RU"/>
        </w:rPr>
        <w:t>правовим актом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затверджується Радою від імені та в інтересах територіальної громади на основі Конституції України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Закону України «Про місцеве самоврядування в Україні»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інших законів України для врахування історичних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національно</w:t>
      </w:r>
      <w:r>
        <w:rPr>
          <w:rFonts w:ascii="Times New Roman" w:hAnsi="Times New Roman"/>
          <w:sz w:val="28"/>
          <w:szCs w:val="28"/>
          <w:rtl w:val="0"/>
          <w:lang w:val="ru-RU"/>
        </w:rPr>
        <w:t>-</w:t>
      </w:r>
      <w:r>
        <w:rPr>
          <w:rFonts w:ascii="Times New Roman" w:hAnsi="Times New Roman" w:hint="default"/>
          <w:sz w:val="28"/>
          <w:szCs w:val="28"/>
          <w:rtl w:val="0"/>
          <w:lang w:val="ru-RU"/>
        </w:rPr>
        <w:t>культурних</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соціально</w:t>
      </w:r>
      <w:r>
        <w:rPr>
          <w:rFonts w:ascii="Times New Roman" w:hAnsi="Times New Roman"/>
          <w:sz w:val="28"/>
          <w:szCs w:val="28"/>
          <w:rtl w:val="0"/>
          <w:lang w:val="ru-RU"/>
        </w:rPr>
        <w:t>-</w:t>
      </w:r>
      <w:r>
        <w:rPr>
          <w:rFonts w:ascii="Times New Roman" w:hAnsi="Times New Roman" w:hint="default"/>
          <w:sz w:val="28"/>
          <w:szCs w:val="28"/>
          <w:rtl w:val="0"/>
          <w:lang w:val="ru-RU"/>
        </w:rPr>
        <w:t>економічних та інших особливостей здійснення місцевого самоврядування та забезпечення реалізації права жителів на участь у вирішенні питань місцевого значення</w:t>
      </w:r>
      <w:r>
        <w:rPr>
          <w:rFonts w:ascii="Times New Roman" w:hAnsi="Times New Roman"/>
          <w:sz w:val="28"/>
          <w:szCs w:val="28"/>
          <w:rtl w:val="0"/>
          <w:lang w:val="ru-RU"/>
        </w:rPr>
        <w:t xml:space="preserve">. </w:t>
      </w:r>
    </w:p>
    <w:p>
      <w:pPr>
        <w:pStyle w:val="Normal.0"/>
        <w:tabs>
          <w:tab w:val="left" w:pos="142"/>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Статут є обов’язковим для виконання всіма органами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органами виконавчої влади </w:t>
      </w:r>
      <w:r>
        <w:rPr>
          <w:rFonts w:ascii="Times New Roman" w:hAnsi="Times New Roman"/>
          <w:sz w:val="28"/>
          <w:szCs w:val="28"/>
          <w:rtl w:val="0"/>
          <w:lang w:val="ru-RU"/>
        </w:rPr>
        <w:t>(</w:t>
      </w:r>
      <w:r>
        <w:rPr>
          <w:rFonts w:ascii="Times New Roman" w:hAnsi="Times New Roman" w:hint="default"/>
          <w:sz w:val="28"/>
          <w:szCs w:val="28"/>
          <w:rtl w:val="0"/>
          <w:lang w:val="ru-RU"/>
        </w:rPr>
        <w:t>державними органами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w:t>
      </w:r>
      <w:r>
        <w:rPr>
          <w:rFonts w:ascii="Times New Roman" w:hAnsi="Times New Roman"/>
          <w:sz w:val="28"/>
          <w:szCs w:val="28"/>
          <w:rtl w:val="0"/>
          <w:lang w:val="ru-RU"/>
        </w:rPr>
        <w:t>/</w:t>
      </w:r>
      <w:r>
        <w:rPr>
          <w:rFonts w:ascii="Times New Roman" w:hAnsi="Times New Roman" w:hint="default"/>
          <w:sz w:val="28"/>
          <w:szCs w:val="28"/>
          <w:rtl w:val="0"/>
          <w:lang w:val="ru-RU"/>
        </w:rPr>
        <w:t>або їхніми територіальними підрозділами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іншими юридичними особами та громадськими формуваннями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розташовані або здійснюють свою діяльність на території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їх посадовими особами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фізичними особами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постійно або тимчасово проживають чи перебувають на відповідній території</w:t>
      </w:r>
      <w:r>
        <w:rPr>
          <w:rFonts w:ascii="Times New Roman" w:hAnsi="Times New Roman"/>
          <w:sz w:val="28"/>
          <w:szCs w:val="28"/>
          <w:rtl w:val="0"/>
          <w:lang w:val="ru-RU"/>
        </w:rPr>
        <w:t>.</w:t>
      </w:r>
    </w:p>
    <w:p>
      <w:pPr>
        <w:pStyle w:val="Normal.0"/>
        <w:tabs>
          <w:tab w:val="left" w:pos="142"/>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Інші акти органів і посадових осіб місцевого самоврядування повинні прийматися з урахуванням положень Статуту та відповідати йому</w:t>
      </w:r>
      <w:r>
        <w:rPr>
          <w:rFonts w:ascii="Times New Roman" w:hAnsi="Times New Roman"/>
          <w:sz w:val="28"/>
          <w:szCs w:val="28"/>
          <w:rtl w:val="0"/>
          <w:lang w:val="ru-RU"/>
        </w:rPr>
        <w:t>.</w:t>
      </w:r>
    </w:p>
    <w:p>
      <w:pPr>
        <w:pStyle w:val="Normal.0"/>
        <w:tabs>
          <w:tab w:val="left" w:pos="142"/>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Внесення змін до Статуту здійснюється Радою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Пропозиції щодо внесення змін та доповнень до Статуту мають право подавати на розгляд Ради голова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депутати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виконавчий комітет Ради та жителі територіальної громади в порядку внесення місцевої ініціативи</w:t>
      </w:r>
      <w:r>
        <w:rPr>
          <w:rFonts w:ascii="Times New Roman" w:hAnsi="Times New Roman"/>
          <w:sz w:val="28"/>
          <w:szCs w:val="28"/>
          <w:rtl w:val="0"/>
          <w:lang w:val="ru-RU"/>
        </w:rPr>
        <w:t>.</w:t>
      </w:r>
    </w:p>
    <w:p>
      <w:pPr>
        <w:pStyle w:val="Normal.0"/>
        <w:tabs>
          <w:tab w:val="left" w:pos="142"/>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Рішення про затвердження Статуту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Статут</w:t>
      </w:r>
      <w:r>
        <w:rPr>
          <w:rFonts w:ascii="Times New Roman" w:hAnsi="Times New Roman"/>
          <w:sz w:val="28"/>
          <w:szCs w:val="28"/>
          <w:rtl w:val="0"/>
          <w:lang w:val="ru-RU"/>
        </w:rPr>
        <w:t xml:space="preserve">, </w:t>
      </w:r>
      <w:r>
        <w:rPr>
          <w:rFonts w:ascii="Times New Roman" w:hAnsi="Times New Roman" w:hint="default"/>
          <w:sz w:val="28"/>
          <w:szCs w:val="28"/>
          <w:rtl w:val="0"/>
          <w:lang w:val="ru-RU"/>
        </w:rPr>
        <w:t>його додатки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рішення про внесення змін до статуту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набирають чинності з дня їх офіційного оприлюднення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якщо Радою не встановлено пізніший строк введення цих актів у дію</w:t>
      </w:r>
      <w:r>
        <w:rPr>
          <w:rFonts w:ascii="Times New Roman" w:hAnsi="Times New Roman"/>
          <w:sz w:val="28"/>
          <w:szCs w:val="28"/>
          <w:rtl w:val="0"/>
          <w:lang w:val="ru-RU"/>
        </w:rPr>
        <w:t>.</w:t>
      </w:r>
    </w:p>
    <w:p>
      <w:pPr>
        <w:pStyle w:val="Normal.0"/>
        <w:tabs>
          <w:tab w:val="left" w:pos="142"/>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Органи та посадові особи місцевого самоврядування щорічно проводять просвітницькі заходи щодо ознайомлення жителів із Статутом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практикою його виконання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забезпечують поширення паперового формату Статуту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змін до нього</w:t>
      </w:r>
      <w:r>
        <w:rPr>
          <w:rFonts w:ascii="Times New Roman" w:hAnsi="Times New Roman"/>
          <w:sz w:val="28"/>
          <w:szCs w:val="28"/>
          <w:rtl w:val="0"/>
          <w:lang w:val="ru-RU"/>
        </w:rPr>
        <w:t>.</w:t>
      </w:r>
    </w:p>
    <w:p>
      <w:pPr>
        <w:pStyle w:val="Normal.0"/>
        <w:tabs>
          <w:tab w:val="left" w:pos="142"/>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Контроль за виконанням Статуту здійснюють Рада та її виконавчі органи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голова та жителі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 визначенні Радою функціональної спрямованості і порядку організації роботи її постійних комісій обов’язково визначається повноваження таких комісій щодо контролю відповідних розділів цього Статуту</w:t>
      </w:r>
      <w:r>
        <w:rPr>
          <w:rFonts w:ascii="Times New Roman" w:hAnsi="Times New Roman"/>
          <w:sz w:val="28"/>
          <w:szCs w:val="28"/>
          <w:rtl w:val="0"/>
          <w:lang w:val="ru-RU"/>
        </w:rPr>
        <w:t>.</w:t>
      </w:r>
    </w:p>
    <w:p>
      <w:pPr>
        <w:pStyle w:val="heading 3"/>
        <w:tabs>
          <w:tab w:val="left" w:pos="142"/>
          <w:tab w:val="left" w:pos="284"/>
        </w:tabs>
        <w:ind w:firstLine="283"/>
        <w:jc w:val="both"/>
        <w:rPr>
          <w:rFonts w:ascii="Times New Roman" w:cs="Times New Roman" w:hAnsi="Times New Roman" w:eastAsia="Times New Roman"/>
          <w:b w:val="1"/>
          <w:bCs w:val="1"/>
          <w:outline w:val="0"/>
          <w:color w:val="000000"/>
          <w:sz w:val="28"/>
          <w:szCs w:val="28"/>
          <w:u w:color="000000"/>
          <w14:textFill>
            <w14:solidFill>
              <w14:srgbClr w14:val="000000"/>
            </w14:solidFill>
          </w14:textFill>
        </w:rPr>
      </w:pPr>
      <w:bookmarkStart w:name="_Toc7" w:id="18"/>
      <w:r>
        <w:rPr>
          <w:rFonts w:ascii="Times New Roman" w:hAnsi="Times New Roman" w:hint="default"/>
          <w:b w:val="1"/>
          <w:bCs w:val="1"/>
          <w:outline w:val="0"/>
          <w:color w:val="000000"/>
          <w:sz w:val="28"/>
          <w:szCs w:val="28"/>
          <w:u w:color="000000"/>
          <w:rtl w:val="0"/>
          <w:lang w:val="ru-RU"/>
          <w14:textFill>
            <w14:solidFill>
              <w14:srgbClr w14:val="000000"/>
            </w14:solidFill>
          </w14:textFill>
        </w:rPr>
        <w:t xml:space="preserve">Стаття </w:t>
      </w:r>
      <w:r>
        <w:rPr>
          <w:rFonts w:ascii="Times New Roman" w:hAnsi="Times New Roman"/>
          <w:b w:val="1"/>
          <w:bCs w:val="1"/>
          <w:outline w:val="0"/>
          <w:color w:val="000000"/>
          <w:sz w:val="28"/>
          <w:szCs w:val="28"/>
          <w:u w:color="000000"/>
          <w:rtl w:val="0"/>
          <w14:textFill>
            <w14:solidFill>
              <w14:srgbClr w14:val="000000"/>
            </w14:solidFill>
          </w14:textFill>
        </w:rPr>
        <w:t xml:space="preserve">12. </w:t>
      </w:r>
      <w:r>
        <w:rPr>
          <w:rFonts w:ascii="Times New Roman" w:hAnsi="Times New Roman" w:hint="default"/>
          <w:b w:val="1"/>
          <w:bCs w:val="1"/>
          <w:outline w:val="0"/>
          <w:color w:val="000000"/>
          <w:sz w:val="28"/>
          <w:szCs w:val="28"/>
          <w:u w:color="000000"/>
          <w:rtl w:val="0"/>
          <w14:textFill>
            <w14:solidFill>
              <w14:srgbClr w14:val="000000"/>
            </w14:solidFill>
          </w14:textFill>
        </w:rPr>
        <w:t xml:space="preserve">Акти </w:t>
      </w:r>
      <w:r>
        <w:rPr>
          <w:rFonts w:ascii="Times New Roman" w:hAnsi="Times New Roman"/>
          <w:b w:val="1"/>
          <w:bCs w:val="1"/>
          <w:outline w:val="0"/>
          <w:color w:val="000000"/>
          <w:sz w:val="28"/>
          <w:szCs w:val="28"/>
          <w:u w:color="000000"/>
          <w:rtl w:val="0"/>
          <w14:textFill>
            <w14:solidFill>
              <w14:srgbClr w14:val="000000"/>
            </w14:solidFill>
          </w14:textFill>
        </w:rPr>
        <w:t>(</w:t>
      </w:r>
      <w:r>
        <w:rPr>
          <w:rFonts w:ascii="Times New Roman" w:hAnsi="Times New Roman" w:hint="default"/>
          <w:b w:val="1"/>
          <w:bCs w:val="1"/>
          <w:outline w:val="0"/>
          <w:color w:val="000000"/>
          <w:sz w:val="28"/>
          <w:szCs w:val="28"/>
          <w:u w:color="000000"/>
          <w:rtl w:val="0"/>
          <w14:textFill>
            <w14:solidFill>
              <w14:srgbClr w14:val="000000"/>
            </w14:solidFill>
          </w14:textFill>
        </w:rPr>
        <w:t>рішення</w:t>
      </w:r>
      <w:r>
        <w:rPr>
          <w:rFonts w:ascii="Times New Roman" w:hAnsi="Times New Roman"/>
          <w:b w:val="1"/>
          <w:bCs w:val="1"/>
          <w:outline w:val="0"/>
          <w:color w:val="000000"/>
          <w:sz w:val="28"/>
          <w:szCs w:val="28"/>
          <w:u w:color="000000"/>
          <w:rtl w:val="0"/>
          <w14:textFill>
            <w14:solidFill>
              <w14:srgbClr w14:val="000000"/>
            </w14:solidFill>
          </w14:textFill>
        </w:rPr>
        <w:t xml:space="preserve">) </w:t>
      </w:r>
      <w:r>
        <w:rPr>
          <w:rFonts w:ascii="Times New Roman" w:hAnsi="Times New Roman" w:hint="default"/>
          <w:b w:val="1"/>
          <w:bCs w:val="1"/>
          <w:outline w:val="0"/>
          <w:color w:val="000000"/>
          <w:sz w:val="28"/>
          <w:szCs w:val="28"/>
          <w:u w:color="000000"/>
          <w:rtl w:val="0"/>
          <w14:textFill>
            <w14:solidFill>
              <w14:srgbClr w14:val="000000"/>
            </w14:solidFill>
          </w14:textFill>
        </w:rPr>
        <w:t>органів місцевого самоврядування</w:t>
      </w:r>
      <w:r>
        <w:rPr>
          <w:rFonts w:ascii="Times New Roman" w:hAnsi="Times New Roman"/>
          <w:b w:val="1"/>
          <w:bCs w:val="1"/>
          <w:outline w:val="0"/>
          <w:color w:val="000000"/>
          <w:sz w:val="28"/>
          <w:szCs w:val="28"/>
          <w:u w:color="000000"/>
          <w:rtl w:val="0"/>
          <w14:textFill>
            <w14:solidFill>
              <w14:srgbClr w14:val="000000"/>
            </w14:solidFill>
          </w14:textFill>
        </w:rPr>
        <w:t xml:space="preserve">, </w:t>
      </w:r>
      <w:r>
        <w:rPr>
          <w:rFonts w:ascii="Times New Roman" w:hAnsi="Times New Roman" w:hint="default"/>
          <w:b w:val="1"/>
          <w:bCs w:val="1"/>
          <w:outline w:val="0"/>
          <w:color w:val="000000"/>
          <w:sz w:val="28"/>
          <w:szCs w:val="28"/>
          <w:u w:color="000000"/>
          <w:rtl w:val="0"/>
          <w14:textFill>
            <w14:solidFill>
              <w14:srgbClr w14:val="000000"/>
            </w14:solidFill>
          </w14:textFill>
        </w:rPr>
        <w:t>Голови</w:t>
      </w:r>
      <w:bookmarkEnd w:id="18"/>
    </w:p>
    <w:p>
      <w:pPr>
        <w:pStyle w:val="Normal.0"/>
        <w:tabs>
          <w:tab w:val="left" w:pos="142"/>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 xml:space="preserve">Акти </w:t>
      </w:r>
      <w:r>
        <w:rPr>
          <w:rFonts w:ascii="Times New Roman" w:hAnsi="Times New Roman"/>
          <w:sz w:val="28"/>
          <w:szCs w:val="28"/>
          <w:rtl w:val="0"/>
          <w:lang w:val="ru-RU"/>
        </w:rPr>
        <w:t>(</w:t>
      </w:r>
      <w:r>
        <w:rPr>
          <w:rFonts w:ascii="Times New Roman" w:hAnsi="Times New Roman" w:hint="default"/>
          <w:sz w:val="28"/>
          <w:szCs w:val="28"/>
          <w:rtl w:val="0"/>
          <w:lang w:val="ru-RU"/>
        </w:rPr>
        <w:t>рішення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органів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Голови прийняті в межах наданих їм повноважень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є обов</w:t>
      </w:r>
      <w:r>
        <w:rPr>
          <w:rFonts w:ascii="Times New Roman" w:hAnsi="Times New Roman"/>
          <w:sz w:val="28"/>
          <w:szCs w:val="28"/>
          <w:rtl w:val="0"/>
          <w:lang w:val="ru-RU"/>
        </w:rPr>
        <w:t>'</w:t>
      </w:r>
      <w:r>
        <w:rPr>
          <w:rFonts w:ascii="Times New Roman" w:hAnsi="Times New Roman" w:hint="default"/>
          <w:sz w:val="28"/>
          <w:szCs w:val="28"/>
          <w:rtl w:val="0"/>
          <w:lang w:val="ru-RU"/>
        </w:rPr>
        <w:t>язковими для виконання всіма розташованими на відповідній території органами державної влади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громадськими об</w:t>
      </w:r>
      <w:r>
        <w:rPr>
          <w:rFonts w:ascii="Times New Roman" w:hAnsi="Times New Roman"/>
          <w:sz w:val="28"/>
          <w:szCs w:val="28"/>
          <w:rtl w:val="0"/>
          <w:lang w:val="ru-RU"/>
        </w:rPr>
        <w:t>'</w:t>
      </w:r>
      <w:r>
        <w:rPr>
          <w:rFonts w:ascii="Times New Roman" w:hAnsi="Times New Roman" w:hint="default"/>
          <w:sz w:val="28"/>
          <w:szCs w:val="28"/>
          <w:rtl w:val="0"/>
          <w:lang w:val="ru-RU"/>
        </w:rPr>
        <w:t>єднаннями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суб’єктами підприємницької діяльності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іншими юридичними та фізичними особами</w:t>
      </w:r>
      <w:r>
        <w:rPr>
          <w:rFonts w:ascii="Times New Roman" w:hAnsi="Times New Roman"/>
          <w:sz w:val="28"/>
          <w:szCs w:val="28"/>
          <w:rtl w:val="0"/>
          <w:lang w:val="ru-RU"/>
        </w:rPr>
        <w:t>.</w:t>
      </w:r>
    </w:p>
    <w:p>
      <w:pPr>
        <w:pStyle w:val="Normal.0"/>
        <w:tabs>
          <w:tab w:val="left" w:pos="142"/>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Акти органів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Голови підлягають обов’язковому оприлюдненню та наданню за запитом відповідно до законів України «Про місцеве самоврядування в Україні»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 доступ до публічної інформації»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цього Статуту</w:t>
      </w:r>
      <w:r>
        <w:rPr>
          <w:rFonts w:ascii="Times New Roman" w:hAnsi="Times New Roman"/>
          <w:sz w:val="28"/>
          <w:szCs w:val="28"/>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p>
    <w:p>
      <w:pPr>
        <w:pStyle w:val="heading 3"/>
        <w:tabs>
          <w:tab w:val="left" w:pos="142"/>
          <w:tab w:val="left" w:pos="284"/>
        </w:tabs>
        <w:ind w:firstLine="283"/>
        <w:jc w:val="both"/>
        <w:rPr>
          <w:rFonts w:ascii="Times New Roman" w:cs="Times New Roman" w:hAnsi="Times New Roman" w:eastAsia="Times New Roman"/>
          <w:b w:val="1"/>
          <w:bCs w:val="1"/>
          <w:outline w:val="0"/>
          <w:color w:val="000000"/>
          <w:sz w:val="28"/>
          <w:szCs w:val="28"/>
          <w:u w:color="000000"/>
          <w14:textFill>
            <w14:solidFill>
              <w14:srgbClr w14:val="000000"/>
            </w14:solidFill>
          </w14:textFill>
        </w:rPr>
      </w:pPr>
      <w:bookmarkStart w:name="_Toc8" w:id="19"/>
      <w:r>
        <w:rPr>
          <w:rFonts w:ascii="Times New Roman" w:hAnsi="Times New Roman" w:hint="default"/>
          <w:b w:val="1"/>
          <w:bCs w:val="1"/>
          <w:outline w:val="0"/>
          <w:color w:val="000000"/>
          <w:sz w:val="28"/>
          <w:szCs w:val="28"/>
          <w:u w:color="000000"/>
          <w:rtl w:val="0"/>
          <w:lang w:val="ru-RU"/>
          <w14:textFill>
            <w14:solidFill>
              <w14:srgbClr w14:val="000000"/>
            </w14:solidFill>
          </w14:textFill>
        </w:rPr>
        <w:t xml:space="preserve">Стаття </w:t>
      </w:r>
      <w:r>
        <w:rPr>
          <w:rFonts w:ascii="Times New Roman" w:hAnsi="Times New Roman"/>
          <w:b w:val="1"/>
          <w:bCs w:val="1"/>
          <w:outline w:val="0"/>
          <w:color w:val="000000"/>
          <w:sz w:val="28"/>
          <w:szCs w:val="28"/>
          <w:u w:color="000000"/>
          <w:rtl w:val="0"/>
          <w14:textFill>
            <w14:solidFill>
              <w14:srgbClr w14:val="000000"/>
            </w14:solidFill>
          </w14:textFill>
        </w:rPr>
        <w:t>13.</w:t>
      </w:r>
      <w:r>
        <w:rPr>
          <w:rFonts w:ascii="Times New Roman" w:hAnsi="Times New Roman" w:hint="default"/>
          <w:b w:val="1"/>
          <w:bCs w:val="1"/>
          <w:outline w:val="0"/>
          <w:color w:val="000000"/>
          <w:sz w:val="28"/>
          <w:szCs w:val="28"/>
          <w:u w:color="000000"/>
          <w:rtl w:val="0"/>
          <w14:textFill>
            <w14:solidFill>
              <w14:srgbClr w14:val="000000"/>
            </w14:solidFill>
          </w14:textFill>
        </w:rPr>
        <w:t>Участь молоді у місцевому самоврядування</w:t>
      </w:r>
      <w:bookmarkEnd w:id="19"/>
    </w:p>
    <w:p>
      <w:pPr>
        <w:pStyle w:val="Normal.0"/>
        <w:tabs>
          <w:tab w:val="left" w:pos="142"/>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1. </w:t>
      </w:r>
      <w:r>
        <w:rPr>
          <w:rFonts w:ascii="Times New Roman" w:hAnsi="Times New Roman" w:hint="default"/>
          <w:sz w:val="28"/>
          <w:szCs w:val="28"/>
          <w:rtl w:val="0"/>
          <w:lang w:val="ru-RU"/>
        </w:rPr>
        <w:t>Органи та посадові особи місцевого самоврядування визначають форми та порядок залучення молоді до вирішення питань місцевого значення</w:t>
      </w:r>
      <w:r>
        <w:rPr>
          <w:rFonts w:ascii="Times New Roman" w:hAnsi="Times New Roman"/>
          <w:sz w:val="28"/>
          <w:szCs w:val="28"/>
          <w:rtl w:val="0"/>
          <w:lang w:val="ru-RU"/>
        </w:rPr>
        <w:t>.</w:t>
      </w:r>
    </w:p>
    <w:p>
      <w:pPr>
        <w:pStyle w:val="Normal.0"/>
        <w:tabs>
          <w:tab w:val="left" w:pos="142"/>
          <w:tab w:val="left" w:pos="284"/>
        </w:tabs>
        <w:ind w:firstLine="283"/>
        <w:jc w:val="both"/>
        <w:rPr>
          <w:rFonts w:ascii="Times New Roman" w:cs="Times New Roman" w:hAnsi="Times New Roman" w:eastAsia="Times New Roman"/>
          <w:sz w:val="28"/>
          <w:szCs w:val="28"/>
        </w:rPr>
      </w:pPr>
      <w:bookmarkStart w:name="n2029" w:id="20"/>
      <w:bookmarkEnd w:id="20"/>
      <w:r>
        <w:rPr>
          <w:rFonts w:ascii="Times New Roman" w:hAnsi="Times New Roman"/>
          <w:sz w:val="28"/>
          <w:szCs w:val="28"/>
          <w:rtl w:val="0"/>
          <w:lang w:val="ru-RU"/>
        </w:rPr>
        <w:t>2</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яким виповнилося </w:t>
      </w:r>
      <w:r>
        <w:rPr>
          <w:rFonts w:ascii="Times New Roman" w:hAnsi="Times New Roman"/>
          <w:sz w:val="28"/>
          <w:szCs w:val="28"/>
          <w:rtl w:val="0"/>
          <w:lang w:val="ru-RU"/>
        </w:rPr>
        <w:t xml:space="preserve">14 </w:t>
      </w:r>
      <w:r>
        <w:rPr>
          <w:rFonts w:ascii="Times New Roman" w:hAnsi="Times New Roman" w:hint="default"/>
          <w:sz w:val="28"/>
          <w:szCs w:val="28"/>
          <w:rtl w:val="0"/>
          <w:lang w:val="ru-RU"/>
        </w:rPr>
        <w:t>років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мають право ініціювати та брати участь у таких формах участі територіальної громади у вирішенні питань місцевого значення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 місцева ініціатива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громадські слухання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публічні консультації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консультативно</w:t>
      </w:r>
      <w:r>
        <w:rPr>
          <w:rFonts w:ascii="Times New Roman" w:hAnsi="Times New Roman"/>
          <w:sz w:val="28"/>
          <w:szCs w:val="28"/>
          <w:rtl w:val="0"/>
          <w:lang w:val="ru-RU"/>
        </w:rPr>
        <w:t>-</w:t>
      </w:r>
      <w:r>
        <w:rPr>
          <w:rFonts w:ascii="Times New Roman" w:hAnsi="Times New Roman" w:hint="default"/>
          <w:sz w:val="28"/>
          <w:szCs w:val="28"/>
          <w:rtl w:val="0"/>
          <w:lang w:val="ru-RU"/>
        </w:rPr>
        <w:t>дорадчий орган при органі та</w:t>
      </w:r>
      <w:r>
        <w:rPr>
          <w:rFonts w:ascii="Times New Roman" w:hAnsi="Times New Roman"/>
          <w:sz w:val="28"/>
          <w:szCs w:val="28"/>
          <w:rtl w:val="0"/>
          <w:lang w:val="ru-RU"/>
        </w:rPr>
        <w:t>/</w:t>
      </w:r>
      <w:r>
        <w:rPr>
          <w:rFonts w:ascii="Times New Roman" w:hAnsi="Times New Roman" w:hint="default"/>
          <w:sz w:val="28"/>
          <w:szCs w:val="28"/>
          <w:rtl w:val="0"/>
          <w:lang w:val="ru-RU"/>
        </w:rPr>
        <w:t>або посадовій особі місцевого самоврядування та в інших формах участі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не суперечать закону</w:t>
      </w:r>
      <w:r>
        <w:rPr>
          <w:rFonts w:ascii="Times New Roman" w:hAnsi="Times New Roman"/>
          <w:sz w:val="28"/>
          <w:szCs w:val="28"/>
          <w:rtl w:val="0"/>
          <w:lang w:val="ru-RU"/>
        </w:rPr>
        <w:t>.</w:t>
      </w:r>
    </w:p>
    <w:p>
      <w:pPr>
        <w:pStyle w:val="Normal.0"/>
        <w:spacing w:before="60" w:after="60" w:line="240" w:lineRule="auto"/>
        <w:ind w:firstLine="283"/>
        <w:jc w:val="both"/>
        <w:rPr>
          <w:rFonts w:ascii="Times New Roman" w:cs="Times New Roman" w:hAnsi="Times New Roman" w:eastAsia="Times New Roman"/>
          <w:outline w:val="0"/>
          <w:color w:val="ff0000"/>
          <w:sz w:val="28"/>
          <w:szCs w:val="28"/>
          <w:u w:color="ff0000"/>
          <w14:textFill>
            <w14:solidFill>
              <w14:srgbClr w14:val="FF0000"/>
            </w14:solidFill>
          </w14:textFill>
        </w:rPr>
      </w:pPr>
    </w:p>
    <w:p>
      <w:pPr>
        <w:pStyle w:val="heading 2"/>
        <w:ind w:firstLine="283"/>
        <w:jc w:val="both"/>
        <w:rPr>
          <w:rFonts w:ascii="Times New Roman" w:cs="Times New Roman" w:hAnsi="Times New Roman" w:eastAsia="Times New Roman"/>
          <w:b w:val="1"/>
          <w:bCs w:val="1"/>
          <w:sz w:val="28"/>
          <w:szCs w:val="28"/>
        </w:rPr>
      </w:pPr>
      <w:bookmarkStart w:name="_Toc9" w:id="21"/>
      <w:r>
        <w:rPr>
          <w:rFonts w:ascii="Times New Roman" w:hAnsi="Times New Roman" w:hint="default"/>
          <w:b w:val="1"/>
          <w:bCs w:val="1"/>
          <w:sz w:val="28"/>
          <w:szCs w:val="28"/>
          <w:rtl w:val="0"/>
        </w:rPr>
        <w:t xml:space="preserve">Глава </w:t>
      </w:r>
      <w:r>
        <w:rPr>
          <w:rFonts w:ascii="Times New Roman" w:hAnsi="Times New Roman"/>
          <w:b w:val="1"/>
          <w:bCs w:val="1"/>
          <w:sz w:val="28"/>
          <w:szCs w:val="28"/>
          <w:rtl w:val="0"/>
        </w:rPr>
        <w:t xml:space="preserve">1.3. </w:t>
      </w:r>
      <w:r>
        <w:rPr>
          <w:rFonts w:ascii="Times New Roman" w:hAnsi="Times New Roman" w:hint="default"/>
          <w:b w:val="1"/>
          <w:bCs w:val="1"/>
          <w:sz w:val="28"/>
          <w:szCs w:val="28"/>
          <w:rtl w:val="0"/>
        </w:rPr>
        <w:t>Права та обов’язки жителів у вирішенні питань місцевого значення</w:t>
      </w:r>
      <w:r>
        <w:rPr>
          <w:rFonts w:ascii="Times New Roman" w:hAnsi="Times New Roman"/>
          <w:b w:val="1"/>
          <w:bCs w:val="1"/>
          <w:sz w:val="28"/>
          <w:szCs w:val="28"/>
          <w:rtl w:val="0"/>
        </w:rPr>
        <w:t xml:space="preserve">, </w:t>
      </w:r>
      <w:r>
        <w:rPr>
          <w:rFonts w:ascii="Times New Roman" w:hAnsi="Times New Roman" w:hint="default"/>
          <w:b w:val="1"/>
          <w:bCs w:val="1"/>
          <w:sz w:val="28"/>
          <w:szCs w:val="28"/>
          <w:rtl w:val="0"/>
        </w:rPr>
        <w:t>гарантії їх прав</w:t>
      </w:r>
      <w:bookmarkEnd w:id="21"/>
    </w:p>
    <w:p>
      <w:pPr>
        <w:pStyle w:val="Normal.0"/>
        <w:ind w:firstLine="283"/>
        <w:jc w:val="both"/>
        <w:rPr>
          <w:rFonts w:ascii="Times New Roman" w:cs="Times New Roman" w:hAnsi="Times New Roman" w:eastAsia="Times New Roman"/>
          <w:sz w:val="28"/>
          <w:szCs w:val="28"/>
        </w:rPr>
      </w:pPr>
    </w:p>
    <w:p>
      <w:pPr>
        <w:pStyle w:val="heading 3"/>
        <w:ind w:firstLine="283"/>
        <w:jc w:val="both"/>
        <w:rPr>
          <w:rFonts w:ascii="Times New Roman" w:cs="Times New Roman" w:hAnsi="Times New Roman" w:eastAsia="Times New Roman"/>
          <w:b w:val="1"/>
          <w:bCs w:val="1"/>
          <w:outline w:val="0"/>
          <w:color w:val="000000"/>
          <w:sz w:val="28"/>
          <w:szCs w:val="28"/>
          <w:u w:color="000000"/>
          <w14:textFill>
            <w14:solidFill>
              <w14:srgbClr w14:val="000000"/>
            </w14:solidFill>
          </w14:textFill>
        </w:rPr>
      </w:pPr>
      <w:bookmarkStart w:name="_Toc10" w:id="22"/>
      <w:r>
        <w:rPr>
          <w:rFonts w:ascii="Times New Roman" w:hAnsi="Times New Roman" w:hint="default"/>
          <w:b w:val="1"/>
          <w:bCs w:val="1"/>
          <w:outline w:val="0"/>
          <w:color w:val="000000"/>
          <w:sz w:val="28"/>
          <w:szCs w:val="28"/>
          <w:u w:color="000000"/>
          <w:rtl w:val="0"/>
          <w:lang w:val="ru-RU"/>
          <w14:textFill>
            <w14:solidFill>
              <w14:srgbClr w14:val="000000"/>
            </w14:solidFill>
          </w14:textFill>
        </w:rPr>
        <w:t xml:space="preserve">Стаття </w:t>
      </w:r>
      <w:r>
        <w:rPr>
          <w:rFonts w:ascii="Times New Roman" w:hAnsi="Times New Roman"/>
          <w:b w:val="1"/>
          <w:bCs w:val="1"/>
          <w:outline w:val="0"/>
          <w:color w:val="000000"/>
          <w:sz w:val="28"/>
          <w:szCs w:val="28"/>
          <w:u w:color="000000"/>
          <w:rtl w:val="0"/>
          <w14:textFill>
            <w14:solidFill>
              <w14:srgbClr w14:val="000000"/>
            </w14:solidFill>
          </w14:textFill>
        </w:rPr>
        <w:t xml:space="preserve">14. </w:t>
      </w:r>
      <w:r>
        <w:rPr>
          <w:rFonts w:ascii="Times New Roman" w:hAnsi="Times New Roman" w:hint="default"/>
          <w:b w:val="1"/>
          <w:bCs w:val="1"/>
          <w:outline w:val="0"/>
          <w:color w:val="000000"/>
          <w:sz w:val="28"/>
          <w:szCs w:val="28"/>
          <w:u w:color="000000"/>
          <w:rtl w:val="0"/>
          <w14:textFill>
            <w14:solidFill>
              <w14:srgbClr w14:val="000000"/>
            </w14:solidFill>
          </w14:textFill>
        </w:rPr>
        <w:t>Умови реалізації жителями прав та обов’язків у вирішенні питань місцевого значення</w:t>
      </w:r>
      <w:bookmarkEnd w:id="22"/>
    </w:p>
    <w:p>
      <w:pPr>
        <w:pStyle w:val="Normal.0"/>
        <w:tabs>
          <w:tab w:val="left" w:pos="284"/>
        </w:tabs>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1.</w:t>
        <w:tab/>
      </w:r>
      <w:r>
        <w:rPr>
          <w:rFonts w:ascii="Times New Roman" w:hAnsi="Times New Roman" w:hint="default"/>
          <w:sz w:val="28"/>
          <w:szCs w:val="28"/>
          <w:shd w:val="clear" w:color="auto" w:fill="ffffff"/>
          <w:rtl w:val="0"/>
          <w:lang w:val="ru-RU"/>
        </w:rPr>
        <w:t>Жителі</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 xml:space="preserve">яким виповнилося </w:t>
      </w:r>
      <w:r>
        <w:rPr>
          <w:rFonts w:ascii="Times New Roman" w:hAnsi="Times New Roman"/>
          <w:sz w:val="28"/>
          <w:szCs w:val="28"/>
          <w:shd w:val="clear" w:color="auto" w:fill="ffffff"/>
          <w:rtl w:val="0"/>
          <w:lang w:val="ru-RU"/>
        </w:rPr>
        <w:t xml:space="preserve">18 </w:t>
      </w:r>
      <w:r>
        <w:rPr>
          <w:rFonts w:ascii="Times New Roman" w:hAnsi="Times New Roman" w:hint="default"/>
          <w:sz w:val="28"/>
          <w:szCs w:val="28"/>
          <w:shd w:val="clear" w:color="auto" w:fill="ffffff"/>
          <w:rtl w:val="0"/>
          <w:lang w:val="ru-RU"/>
        </w:rPr>
        <w:t>років</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мають всі права і обов’язки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передбачені Статутом</w:t>
      </w:r>
      <w:r>
        <w:rPr>
          <w:rFonts w:ascii="Times New Roman" w:hAnsi="Times New Roman"/>
          <w:sz w:val="28"/>
          <w:szCs w:val="28"/>
          <w:shd w:val="clear" w:color="auto" w:fill="ffffff"/>
          <w:rtl w:val="0"/>
          <w:lang w:val="ru-RU"/>
        </w:rPr>
        <w:t>.</w:t>
      </w:r>
    </w:p>
    <w:p>
      <w:pPr>
        <w:pStyle w:val="Normal.0"/>
        <w:tabs>
          <w:tab w:val="left" w:pos="284"/>
        </w:tabs>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2.</w:t>
        <w:tab/>
      </w:r>
      <w:r>
        <w:rPr>
          <w:rFonts w:ascii="Times New Roman" w:hAnsi="Times New Roman" w:hint="default"/>
          <w:sz w:val="28"/>
          <w:szCs w:val="28"/>
          <w:shd w:val="clear" w:color="auto" w:fill="ffffff"/>
          <w:rtl w:val="0"/>
          <w:lang w:val="ru-RU"/>
        </w:rPr>
        <w:t>Жителі</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 xml:space="preserve">яким виповнилося </w:t>
      </w:r>
      <w:r>
        <w:rPr>
          <w:rFonts w:ascii="Times New Roman" w:hAnsi="Times New Roman"/>
          <w:sz w:val="28"/>
          <w:szCs w:val="28"/>
          <w:shd w:val="clear" w:color="auto" w:fill="ffffff"/>
          <w:rtl w:val="0"/>
          <w:lang w:val="ru-RU"/>
        </w:rPr>
        <w:t xml:space="preserve">14 </w:t>
      </w:r>
      <w:r>
        <w:rPr>
          <w:rFonts w:ascii="Times New Roman" w:hAnsi="Times New Roman" w:hint="default"/>
          <w:sz w:val="28"/>
          <w:szCs w:val="28"/>
          <w:shd w:val="clear" w:color="auto" w:fill="ffffff"/>
          <w:rtl w:val="0"/>
          <w:lang w:val="ru-RU"/>
        </w:rPr>
        <w:t>років</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мають право ініціювати та брати участь у таких формах участі територіальної громади у вирішенні питань місцевого значення</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як місцева ініціатива</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громадські слухання</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публічні консультації</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консультативно</w:t>
      </w:r>
      <w:r>
        <w:rPr>
          <w:rFonts w:ascii="Times New Roman" w:hAnsi="Times New Roman"/>
          <w:sz w:val="28"/>
          <w:szCs w:val="28"/>
          <w:shd w:val="clear" w:color="auto" w:fill="ffffff"/>
          <w:rtl w:val="0"/>
          <w:lang w:val="ru-RU"/>
        </w:rPr>
        <w:t>-</w:t>
      </w:r>
      <w:r>
        <w:rPr>
          <w:rFonts w:ascii="Times New Roman" w:hAnsi="Times New Roman" w:hint="default"/>
          <w:sz w:val="28"/>
          <w:szCs w:val="28"/>
          <w:shd w:val="clear" w:color="auto" w:fill="ffffff"/>
          <w:rtl w:val="0"/>
          <w:lang w:val="ru-RU"/>
        </w:rPr>
        <w:t>дорадчий орган при органі та</w:t>
      </w:r>
      <w:r>
        <w:rPr>
          <w:rFonts w:ascii="Times New Roman" w:hAnsi="Times New Roman"/>
          <w:sz w:val="28"/>
          <w:szCs w:val="28"/>
          <w:shd w:val="clear" w:color="auto" w:fill="ffffff"/>
          <w:rtl w:val="0"/>
          <w:lang w:val="ru-RU"/>
        </w:rPr>
        <w:t>/</w:t>
      </w:r>
      <w:r>
        <w:rPr>
          <w:rFonts w:ascii="Times New Roman" w:hAnsi="Times New Roman" w:hint="default"/>
          <w:sz w:val="28"/>
          <w:szCs w:val="28"/>
          <w:shd w:val="clear" w:color="auto" w:fill="ffffff"/>
          <w:rtl w:val="0"/>
          <w:lang w:val="ru-RU"/>
        </w:rPr>
        <w:t>або посадовій особі місцевого самоврядування та в інших формах участі</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що не суперечать закону</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а також мають і відповідні обов’язки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передбачені Статутом</w:t>
      </w:r>
      <w:r>
        <w:rPr>
          <w:rFonts w:ascii="Times New Roman" w:hAnsi="Times New Roman"/>
          <w:sz w:val="28"/>
          <w:szCs w:val="28"/>
          <w:shd w:val="clear" w:color="auto" w:fill="ffffff"/>
          <w:rtl w:val="0"/>
          <w:lang w:val="ru-RU"/>
        </w:rPr>
        <w:t>.</w:t>
      </w:r>
    </w:p>
    <w:p>
      <w:pPr>
        <w:pStyle w:val="Normal.0"/>
        <w:spacing w:before="60" w:after="60" w:line="240" w:lineRule="auto"/>
        <w:ind w:firstLine="283"/>
        <w:jc w:val="both"/>
        <w:rPr>
          <w:rFonts w:ascii="Times New Roman" w:cs="Times New Roman" w:hAnsi="Times New Roman" w:eastAsia="Times New Roman"/>
          <w:b w:val="1"/>
          <w:bCs w:val="1"/>
          <w:sz w:val="28"/>
          <w:szCs w:val="28"/>
        </w:rPr>
      </w:pPr>
    </w:p>
    <w:p>
      <w:pPr>
        <w:pStyle w:val="heading 3"/>
        <w:ind w:firstLine="283"/>
        <w:jc w:val="both"/>
        <w:rPr>
          <w:rFonts w:ascii="Times New Roman" w:cs="Times New Roman" w:hAnsi="Times New Roman" w:eastAsia="Times New Roman"/>
          <w:b w:val="1"/>
          <w:bCs w:val="1"/>
          <w:outline w:val="0"/>
          <w:color w:val="000000"/>
          <w:sz w:val="28"/>
          <w:szCs w:val="28"/>
          <w:u w:color="000000"/>
          <w14:textFill>
            <w14:solidFill>
              <w14:srgbClr w14:val="000000"/>
            </w14:solidFill>
          </w14:textFill>
        </w:rPr>
      </w:pPr>
      <w:bookmarkStart w:name="_Toc11" w:id="23"/>
      <w:r>
        <w:rPr>
          <w:rFonts w:ascii="Times New Roman" w:hAnsi="Times New Roman" w:hint="default"/>
          <w:b w:val="1"/>
          <w:bCs w:val="1"/>
          <w:outline w:val="0"/>
          <w:color w:val="000000"/>
          <w:sz w:val="28"/>
          <w:szCs w:val="28"/>
          <w:u w:color="000000"/>
          <w:rtl w:val="0"/>
          <w:lang w:val="ru-RU"/>
          <w14:textFill>
            <w14:solidFill>
              <w14:srgbClr w14:val="000000"/>
            </w14:solidFill>
          </w14:textFill>
        </w:rPr>
        <w:t xml:space="preserve">Стаття </w:t>
      </w:r>
      <w:r>
        <w:rPr>
          <w:rFonts w:ascii="Times New Roman" w:hAnsi="Times New Roman"/>
          <w:b w:val="1"/>
          <w:bCs w:val="1"/>
          <w:outline w:val="0"/>
          <w:color w:val="000000"/>
          <w:sz w:val="28"/>
          <w:szCs w:val="28"/>
          <w:u w:color="000000"/>
          <w:rtl w:val="0"/>
          <w14:textFill>
            <w14:solidFill>
              <w14:srgbClr w14:val="000000"/>
            </w14:solidFill>
          </w14:textFill>
        </w:rPr>
        <w:t xml:space="preserve">15. </w:t>
      </w:r>
      <w:r>
        <w:rPr>
          <w:rFonts w:ascii="Times New Roman" w:hAnsi="Times New Roman" w:hint="default"/>
          <w:b w:val="1"/>
          <w:bCs w:val="1"/>
          <w:outline w:val="0"/>
          <w:color w:val="000000"/>
          <w:sz w:val="28"/>
          <w:szCs w:val="28"/>
          <w:u w:color="000000"/>
          <w:rtl w:val="0"/>
          <w14:textFill>
            <w14:solidFill>
              <w14:srgbClr w14:val="000000"/>
            </w14:solidFill>
          </w14:textFill>
        </w:rPr>
        <w:t xml:space="preserve">Права жителів </w:t>
      </w:r>
      <w:bookmarkEnd w:id="23"/>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При вирішенні питань місцевого значення жителі мають право</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одержувати повну і достовірну інформацію про діяльність органів та посадових осіб місцевого самоврядування у спосіб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передбачений законодавством та цим Статутом</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на особистий прийом депутатами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Головою</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іншими посадовими особами місцевого самоврядування</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на ознайомлення з проєктами актів органів місцевого самоврядування</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одержувати копії актів органів та посадових осіб місцевого самоврядування у порядку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визначеному законодавством</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подавати індивідуальні та колективні звернення органам і посадовим особам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одержувати на них відповіді у встановлені законодавством строки</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бути присутніми на засіданнях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постійних комісій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виконавчого комітету Ради в порядку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встановленому цим Статутом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регламентами Ради та її виконавчого комітету</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на виступ на пленарному засіданні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засіданні постійної комісії у порядку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встановленому Радою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засіданні виконавчого комітету Ради в порядку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встановленому виконавчим комітетом</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8)</w:t>
        <w:tab/>
      </w:r>
      <w:r>
        <w:rPr>
          <w:rFonts w:ascii="Times New Roman" w:hAnsi="Times New Roman" w:hint="default"/>
          <w:sz w:val="28"/>
          <w:szCs w:val="28"/>
          <w:rtl w:val="0"/>
          <w:lang w:val="ru-RU"/>
        </w:rPr>
        <w:t>брати участь у розподілі частини видатків місцевого бюджету через механізм громадського бюджету</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9)</w:t>
        <w:tab/>
      </w:r>
      <w:r>
        <w:rPr>
          <w:rFonts w:ascii="Times New Roman" w:hAnsi="Times New Roman" w:hint="default"/>
          <w:sz w:val="28"/>
          <w:szCs w:val="28"/>
          <w:rtl w:val="0"/>
          <w:lang w:val="ru-RU"/>
        </w:rPr>
        <w:t>бути включеними у встановленому порядку до складу консультативно</w:t>
      </w:r>
      <w:r>
        <w:rPr>
          <w:rFonts w:ascii="Times New Roman" w:hAnsi="Times New Roman"/>
          <w:sz w:val="28"/>
          <w:szCs w:val="28"/>
          <w:rtl w:val="0"/>
          <w:lang w:val="ru-RU"/>
        </w:rPr>
        <w:t>-</w:t>
      </w:r>
      <w:r>
        <w:rPr>
          <w:rFonts w:ascii="Times New Roman" w:hAnsi="Times New Roman" w:hint="default"/>
          <w:sz w:val="28"/>
          <w:szCs w:val="28"/>
          <w:rtl w:val="0"/>
          <w:lang w:val="ru-RU"/>
        </w:rPr>
        <w:t>дорадчих органів при органах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Голові</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10) </w:t>
      </w:r>
      <w:r>
        <w:rPr>
          <w:rFonts w:ascii="Times New Roman" w:hAnsi="Times New Roman" w:hint="default"/>
          <w:sz w:val="28"/>
          <w:szCs w:val="28"/>
          <w:rtl w:val="0"/>
          <w:lang w:val="ru-RU"/>
        </w:rPr>
        <w:t>брати участь у роботі контрольно</w:t>
      </w:r>
      <w:r>
        <w:rPr>
          <w:rFonts w:ascii="Times New Roman" w:hAnsi="Times New Roman"/>
          <w:sz w:val="28"/>
          <w:szCs w:val="28"/>
          <w:rtl w:val="0"/>
          <w:lang w:val="ru-RU"/>
        </w:rPr>
        <w:t>-</w:t>
      </w:r>
      <w:r>
        <w:rPr>
          <w:rFonts w:ascii="Times New Roman" w:hAnsi="Times New Roman" w:hint="default"/>
          <w:sz w:val="28"/>
          <w:szCs w:val="28"/>
          <w:rtl w:val="0"/>
          <w:lang w:val="ru-RU"/>
        </w:rPr>
        <w:t>наглядових органів юридичних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засновниками яких є Рада</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11) </w:t>
      </w:r>
      <w:r>
        <w:rPr>
          <w:rFonts w:ascii="Times New Roman" w:hAnsi="Times New Roman" w:hint="default"/>
          <w:sz w:val="28"/>
          <w:szCs w:val="28"/>
          <w:rtl w:val="0"/>
          <w:lang w:val="ru-RU"/>
        </w:rPr>
        <w:t>брати участь у здійсненні контролю за діяльністю органів і посадових осіб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комунальних підприємств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установ та організацій у порядку й у формах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встановлених законодавством України</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12) </w:t>
      </w:r>
      <w:r>
        <w:rPr>
          <w:rFonts w:ascii="Times New Roman" w:hAnsi="Times New Roman" w:hint="default"/>
          <w:sz w:val="28"/>
          <w:szCs w:val="28"/>
          <w:rtl w:val="0"/>
          <w:lang w:val="ru-RU"/>
        </w:rPr>
        <w:t>на оскарження рішень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дій чи бездіяльності органів та посадових осіб місцевого самоврядування</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13) </w:t>
      </w:r>
      <w:r>
        <w:rPr>
          <w:rFonts w:ascii="Times New Roman" w:hAnsi="Times New Roman" w:hint="default"/>
          <w:sz w:val="28"/>
          <w:szCs w:val="28"/>
          <w:rtl w:val="0"/>
          <w:lang w:val="ru-RU"/>
        </w:rPr>
        <w:t>брати участь у створенні та діяльності органів самоорганізації населення</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14) </w:t>
      </w:r>
      <w:r>
        <w:rPr>
          <w:rFonts w:ascii="Times New Roman" w:hAnsi="Times New Roman" w:hint="default"/>
          <w:sz w:val="28"/>
          <w:szCs w:val="28"/>
          <w:rtl w:val="0"/>
          <w:lang w:val="ru-RU"/>
        </w:rPr>
        <w:t>використовувати різні форми участі територіальної громади в місцевому самоврядуванні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визначених цим Статутом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іншими рішеннями Ради</w:t>
      </w:r>
      <w:r>
        <w:rPr>
          <w:rFonts w:ascii="Times New Roman" w:hAnsi="Times New Roman"/>
          <w:sz w:val="28"/>
          <w:szCs w:val="28"/>
          <w:rtl w:val="0"/>
          <w:lang w:val="ru-RU"/>
        </w:rPr>
        <w:t xml:space="preserve">; </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15) </w:t>
      </w:r>
      <w:r>
        <w:rPr>
          <w:rFonts w:ascii="Times New Roman" w:hAnsi="Times New Roman" w:hint="default"/>
          <w:sz w:val="28"/>
          <w:szCs w:val="28"/>
          <w:rtl w:val="0"/>
          <w:lang w:val="ru-RU"/>
        </w:rPr>
        <w:t>користуватися іншими правами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передбаченими Конституцією та актами законодавства України</w:t>
      </w:r>
      <w:r>
        <w:rPr>
          <w:rFonts w:ascii="Times New Roman" w:hAnsi="Times New Roman"/>
          <w:sz w:val="28"/>
          <w:szCs w:val="28"/>
          <w:rtl w:val="0"/>
          <w:lang w:val="ru-RU"/>
        </w:rPr>
        <w:t>.</w:t>
      </w:r>
    </w:p>
    <w:p>
      <w:pPr>
        <w:pStyle w:val="Normal.0"/>
        <w:spacing w:before="60" w:after="60" w:line="240" w:lineRule="auto"/>
        <w:ind w:firstLine="283"/>
        <w:jc w:val="both"/>
        <w:rPr>
          <w:rFonts w:ascii="Times New Roman" w:cs="Times New Roman" w:hAnsi="Times New Roman" w:eastAsia="Times New Roman"/>
          <w:b w:val="1"/>
          <w:bCs w:val="1"/>
          <w:sz w:val="28"/>
          <w:szCs w:val="28"/>
        </w:rPr>
      </w:pPr>
    </w:p>
    <w:p>
      <w:pPr>
        <w:pStyle w:val="Normal.0"/>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16. </w:t>
      </w:r>
      <w:r>
        <w:rPr>
          <w:rFonts w:ascii="Times New Roman" w:hAnsi="Times New Roman" w:hint="default"/>
          <w:b w:val="1"/>
          <w:bCs w:val="1"/>
          <w:sz w:val="28"/>
          <w:szCs w:val="28"/>
          <w:rtl w:val="0"/>
          <w:lang w:val="ru-RU"/>
        </w:rPr>
        <w:t xml:space="preserve">Обов’язки жителів </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Жителі зобов’язані</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проявляти повагу до гідності кожної людини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вірувань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традицій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історії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національної та</w:t>
      </w:r>
      <w:r>
        <w:rPr>
          <w:rFonts w:ascii="Times New Roman" w:hAnsi="Times New Roman"/>
          <w:sz w:val="28"/>
          <w:szCs w:val="28"/>
          <w:rtl w:val="0"/>
          <w:lang w:val="ru-RU"/>
        </w:rPr>
        <w:t>/</w:t>
      </w:r>
      <w:r>
        <w:rPr>
          <w:rFonts w:ascii="Times New Roman" w:hAnsi="Times New Roman" w:hint="default"/>
          <w:sz w:val="28"/>
          <w:szCs w:val="28"/>
          <w:rtl w:val="0"/>
          <w:lang w:val="ru-RU"/>
        </w:rPr>
        <w:t>або етнічної самобутності осіб та</w:t>
      </w:r>
      <w:r>
        <w:rPr>
          <w:rFonts w:ascii="Times New Roman" w:hAnsi="Times New Roman"/>
          <w:sz w:val="28"/>
          <w:szCs w:val="28"/>
          <w:rtl w:val="0"/>
          <w:lang w:val="ru-RU"/>
        </w:rPr>
        <w:t>/</w:t>
      </w:r>
      <w:r>
        <w:rPr>
          <w:rFonts w:ascii="Times New Roman" w:hAnsi="Times New Roman" w:hint="default"/>
          <w:sz w:val="28"/>
          <w:szCs w:val="28"/>
          <w:rtl w:val="0"/>
          <w:lang w:val="ru-RU"/>
        </w:rPr>
        <w:t>або груп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сприяти забезпеченню рівності інших прав і свобод осіб та</w:t>
      </w:r>
      <w:r>
        <w:rPr>
          <w:rFonts w:ascii="Times New Roman" w:hAnsi="Times New Roman"/>
          <w:sz w:val="28"/>
          <w:szCs w:val="28"/>
          <w:rtl w:val="0"/>
          <w:lang w:val="ru-RU"/>
        </w:rPr>
        <w:t>/</w:t>
      </w:r>
      <w:r>
        <w:rPr>
          <w:rFonts w:ascii="Times New Roman" w:hAnsi="Times New Roman" w:hint="default"/>
          <w:sz w:val="28"/>
          <w:szCs w:val="28"/>
          <w:rtl w:val="0"/>
          <w:lang w:val="ru-RU"/>
        </w:rPr>
        <w:t>або груп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проживають чи на інших законних підставах перебувають у межах території територіальної громади</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утримуватися від будь</w:t>
      </w:r>
      <w:r>
        <w:rPr>
          <w:rFonts w:ascii="Times New Roman" w:hAnsi="Times New Roman"/>
          <w:sz w:val="28"/>
          <w:szCs w:val="28"/>
          <w:rtl w:val="0"/>
          <w:lang w:val="ru-RU"/>
        </w:rPr>
        <w:t>-</w:t>
      </w:r>
      <w:r>
        <w:rPr>
          <w:rFonts w:ascii="Times New Roman" w:hAnsi="Times New Roman" w:hint="default"/>
          <w:sz w:val="28"/>
          <w:szCs w:val="28"/>
          <w:rtl w:val="0"/>
          <w:lang w:val="ru-RU"/>
        </w:rPr>
        <w:t>яких форм дискримінації</w:t>
      </w:r>
      <w:r>
        <w:rPr>
          <w:rFonts w:ascii="Times New Roman" w:hAnsi="Times New Roman"/>
          <w:sz w:val="28"/>
          <w:szCs w:val="28"/>
          <w:rtl w:val="0"/>
          <w:lang w:val="ru-RU"/>
        </w:rPr>
        <w:t xml:space="preserve">; </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шанобливо ставитися до традицій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звичаїв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самобутності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історії та культури</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сприяти сталому розвитку територіальної громади та її населених пунктів</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шанобливо та ощадливо ставитися до майна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коштів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землі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природних ресурсів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об’єктів спільної власності територіальних громад Роменського району та Сумської області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розташованих у межах території територіальної громади</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поважати символіку територіальної громади і використовувати її тільки за призначенням</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реалізовувати свої права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свободи та законні інтереси з повагою до прав жителів та інших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які на законних підставах проживають </w:t>
      </w:r>
      <w:r>
        <w:rPr>
          <w:rFonts w:ascii="Times New Roman" w:hAnsi="Times New Roman"/>
          <w:sz w:val="28"/>
          <w:szCs w:val="28"/>
          <w:rtl w:val="0"/>
          <w:lang w:val="ru-RU"/>
        </w:rPr>
        <w:t>(</w:t>
      </w:r>
      <w:r>
        <w:rPr>
          <w:rFonts w:ascii="Times New Roman" w:hAnsi="Times New Roman" w:hint="default"/>
          <w:sz w:val="28"/>
          <w:szCs w:val="28"/>
          <w:rtl w:val="0"/>
          <w:lang w:val="ru-RU"/>
        </w:rPr>
        <w:t>перебувають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межах території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до інтересів держави</w:t>
      </w:r>
      <w:r>
        <w:rPr>
          <w:rFonts w:ascii="Times New Roman" w:hAnsi="Times New Roman"/>
          <w:sz w:val="28"/>
          <w:szCs w:val="28"/>
          <w:rtl w:val="0"/>
          <w:lang w:val="ru-RU"/>
        </w:rPr>
        <w:t>.</w:t>
      </w:r>
    </w:p>
    <w:p>
      <w:pPr>
        <w:pStyle w:val="Normal.0"/>
        <w:spacing w:before="60" w:after="60" w:line="240" w:lineRule="auto"/>
        <w:ind w:firstLine="283"/>
        <w:jc w:val="both"/>
        <w:rPr>
          <w:rFonts w:ascii="Times New Roman" w:cs="Times New Roman" w:hAnsi="Times New Roman" w:eastAsia="Times New Roman"/>
          <w:sz w:val="28"/>
          <w:szCs w:val="28"/>
        </w:rPr>
      </w:pPr>
    </w:p>
    <w:p>
      <w:pPr>
        <w:pStyle w:val="Normal.0"/>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17. </w:t>
      </w:r>
      <w:r>
        <w:rPr>
          <w:rFonts w:ascii="Times New Roman" w:hAnsi="Times New Roman" w:hint="default"/>
          <w:b w:val="1"/>
          <w:bCs w:val="1"/>
          <w:sz w:val="28"/>
          <w:szCs w:val="28"/>
          <w:rtl w:val="0"/>
          <w:lang w:val="ru-RU"/>
        </w:rPr>
        <w:t xml:space="preserve">Гарантії прав жителів </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Рада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депутати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виконавчі органи Ради та посадові особи забезпечують реалізацію прав та законних інтересів жителів у межах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визначених Конституцією та законами України</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Жителям гарантується право на участь у вирішенні всіх питань місцевого значення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віднесених до відання територіальної громади та її органів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порядку і формах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визначених Конституцією та актами законодавства України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цим Статутом та іншими рішеннями Ради</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Захист та реалізація прав і свобод людини та громадянина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закріплені в Конституції та законах України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визначають зміст і спрямованість діяльності органів міського самоврядування</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Органи та посадові особи місцевого самоврядування у своїй діяльності зобов’язані надавати пріоритетне значення служінню інтересам територіальної громади та забезпеченню усім жителям реальної можливості реалізувати їх права</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Рішення та дії органів і посадових осіб місцевого самоврядування не можуть обмежувати встановлених Конституцією та законами України прав і свобод людини та громадянина</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Реалізація жителями своїх прав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свобод та законних інтересів не повинна призводити до порушення прав і свобод інших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інтересів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суспільства чи держави у цілому</w:t>
      </w:r>
      <w:r>
        <w:rPr>
          <w:rFonts w:ascii="Times New Roman" w:hAnsi="Times New Roman"/>
          <w:sz w:val="28"/>
          <w:szCs w:val="28"/>
          <w:rtl w:val="0"/>
          <w:lang w:val="ru-RU"/>
        </w:rPr>
        <w:t>.</w:t>
      </w:r>
    </w:p>
    <w:p>
      <w:pPr>
        <w:pStyle w:val="rvps2"/>
        <w:shd w:val="clear" w:color="auto" w:fill="ffffff"/>
        <w:spacing w:before="0" w:after="150"/>
        <w:ind w:firstLine="283"/>
        <w:jc w:val="both"/>
        <w:rPr>
          <w:sz w:val="28"/>
          <w:szCs w:val="28"/>
        </w:rPr>
      </w:pPr>
    </w:p>
    <w:p>
      <w:pPr>
        <w:pStyle w:val="heading 1"/>
        <w:spacing w:before="60" w:after="60" w:line="240" w:lineRule="auto"/>
        <w:ind w:firstLine="283"/>
        <w:jc w:val="both"/>
        <w:rPr>
          <w:rFonts w:ascii="Times New Roman" w:cs="Times New Roman" w:hAnsi="Times New Roman" w:eastAsia="Times New Roman"/>
          <w:b w:val="1"/>
          <w:bCs w:val="1"/>
          <w:outline w:val="0"/>
          <w:color w:val="0070c0"/>
          <w:sz w:val="28"/>
          <w:szCs w:val="28"/>
          <w:u w:color="0070c0"/>
          <w14:textFill>
            <w14:solidFill>
              <w14:srgbClr w14:val="0070C0"/>
            </w14:solidFill>
          </w14:textFill>
        </w:rPr>
      </w:pPr>
      <w:bookmarkStart w:name="_Toc12" w:id="24"/>
      <w:r>
        <w:rPr>
          <w:rFonts w:ascii="Times New Roman" w:hAnsi="Times New Roman" w:hint="default"/>
          <w:b w:val="1"/>
          <w:bCs w:val="1"/>
          <w:outline w:val="0"/>
          <w:color w:val="0070c0"/>
          <w:sz w:val="28"/>
          <w:szCs w:val="28"/>
          <w:u w:color="0070c0"/>
          <w:rtl w:val="0"/>
          <w14:textFill>
            <w14:solidFill>
              <w14:srgbClr w14:val="0070C0"/>
            </w14:solidFill>
          </w14:textFill>
        </w:rPr>
        <w:t xml:space="preserve">РОЗДІЛ ІІ ФОРМИ ТА ПОРЯДОК УЧАСТІ ТЕРИТОРІАЛЬНОЇ ГРОМАДИ У ВИРІШЕННІ ПИТАНЬ МІСЦЕВОГО ЗНАЧЕННЯ </w:t>
      </w:r>
      <w:bookmarkEnd w:id="24"/>
    </w:p>
    <w:p>
      <w:pPr>
        <w:pStyle w:val="heading 2"/>
        <w:spacing w:before="60" w:after="60" w:line="240" w:lineRule="auto"/>
        <w:ind w:firstLine="283"/>
        <w:jc w:val="both"/>
        <w:rPr>
          <w:rFonts w:ascii="Times New Roman" w:cs="Times New Roman" w:hAnsi="Times New Roman" w:eastAsia="Times New Roman"/>
          <w:outline w:val="0"/>
          <w:color w:val="0070c0"/>
          <w:sz w:val="28"/>
          <w:szCs w:val="28"/>
          <w:u w:color="0070c0"/>
          <w14:textFill>
            <w14:solidFill>
              <w14:srgbClr w14:val="0070C0"/>
            </w14:solidFill>
          </w14:textFill>
        </w:rPr>
      </w:pPr>
    </w:p>
    <w:p>
      <w:pPr>
        <w:pStyle w:val="Normal.0"/>
        <w:shd w:val="clear" w:color="auto" w:fill="ffffff"/>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18. </w:t>
      </w:r>
      <w:r>
        <w:rPr>
          <w:rFonts w:ascii="Times New Roman" w:hAnsi="Times New Roman" w:hint="default"/>
          <w:b w:val="1"/>
          <w:bCs w:val="1"/>
          <w:sz w:val="28"/>
          <w:szCs w:val="28"/>
          <w:rtl w:val="0"/>
          <w:lang w:val="ru-RU"/>
        </w:rPr>
        <w:t>Форми участі територіальної громади у вирішенні питань місцевого значення</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i w:val="1"/>
          <w:iCs w:val="1"/>
          <w:sz w:val="28"/>
          <w:szCs w:val="28"/>
          <w:rtl w:val="0"/>
          <w:lang w:val="ru-RU"/>
        </w:rPr>
        <w:t>з безпосереднього вирішення жителями питань місцевого значення</w:t>
      </w:r>
      <w:r>
        <w:rPr>
          <w:rFonts w:ascii="Times New Roman" w:hAnsi="Times New Roman"/>
          <w:i w:val="1"/>
          <w:iCs w:val="1"/>
          <w:sz w:val="28"/>
          <w:szCs w:val="28"/>
          <w:rtl w:val="0"/>
          <w:lang w:val="ru-RU"/>
        </w:rPr>
        <w:t>:</w:t>
      </w:r>
      <w:r>
        <w:rPr>
          <w:rFonts w:ascii="Times New Roman" w:hAnsi="Times New Roman" w:hint="default"/>
          <w:sz w:val="28"/>
          <w:szCs w:val="28"/>
          <w:rtl w:val="0"/>
          <w:lang w:val="ru-RU"/>
        </w:rPr>
        <w:t xml:space="preserve"> місцевий референдум</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загальні збори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участь жителів у плануванні та розподілі коштів місцевого бюджету </w:t>
      </w:r>
      <w:r>
        <w:rPr>
          <w:rFonts w:ascii="Times New Roman" w:hAnsi="Times New Roman"/>
          <w:sz w:val="28"/>
          <w:szCs w:val="28"/>
          <w:rtl w:val="0"/>
          <w:lang w:val="ru-RU"/>
        </w:rPr>
        <w:t>(</w:t>
      </w:r>
      <w:r>
        <w:rPr>
          <w:rFonts w:ascii="Times New Roman" w:hAnsi="Times New Roman" w:hint="default"/>
          <w:sz w:val="28"/>
          <w:szCs w:val="28"/>
          <w:rtl w:val="0"/>
          <w:lang w:val="ru-RU"/>
        </w:rPr>
        <w:t>громадський бюджет</w:t>
      </w:r>
      <w:r>
        <w:rPr>
          <w:rFonts w:ascii="Times New Roman" w:hAnsi="Times New Roman"/>
          <w:sz w:val="28"/>
          <w:szCs w:val="28"/>
          <w:rtl w:val="0"/>
          <w:lang w:val="it-IT"/>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i w:val="1"/>
          <w:iCs w:val="1"/>
          <w:sz w:val="28"/>
          <w:szCs w:val="28"/>
          <w:rtl w:val="0"/>
          <w:lang w:val="ru-RU"/>
        </w:rPr>
        <w:t>з ініціативи жителів щодо вирішення питань місцевого значення</w:t>
      </w:r>
      <w:r>
        <w:rPr>
          <w:rFonts w:ascii="Times New Roman" w:hAnsi="Times New Roman"/>
          <w:i w:val="1"/>
          <w:iCs w:val="1"/>
          <w:sz w:val="28"/>
          <w:szCs w:val="28"/>
          <w:rtl w:val="0"/>
          <w:lang w:val="ru-RU"/>
        </w:rPr>
        <w:t>:</w:t>
      </w:r>
      <w:r>
        <w:rPr>
          <w:rFonts w:ascii="Times New Roman" w:hAnsi="Times New Roman" w:hint="default"/>
          <w:sz w:val="28"/>
          <w:szCs w:val="28"/>
          <w:rtl w:val="0"/>
          <w:lang w:val="ru-RU"/>
        </w:rPr>
        <w:t xml:space="preserve"> місцеві ініціативи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колективні та індивідуальні звернення жителів до органів і посадових осіб місцевого самоврядування </w:t>
      </w:r>
      <w:r>
        <w:rPr>
          <w:rFonts w:ascii="Times New Roman" w:hAnsi="Times New Roman"/>
          <w:sz w:val="28"/>
          <w:szCs w:val="28"/>
          <w:rtl w:val="0"/>
          <w:lang w:val="ru-RU"/>
        </w:rPr>
        <w:t>(</w:t>
      </w:r>
      <w:r>
        <w:rPr>
          <w:rFonts w:ascii="Times New Roman" w:hAnsi="Times New Roman" w:hint="default"/>
          <w:sz w:val="28"/>
          <w:szCs w:val="28"/>
          <w:rtl w:val="0"/>
          <w:lang w:val="ru-RU"/>
        </w:rPr>
        <w:t>письмові та усні звернення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електронні петиції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індивідуальні електронні звернення</w:t>
      </w:r>
      <w:r>
        <w:rPr>
          <w:rFonts w:ascii="Times New Roman" w:hAnsi="Times New Roman"/>
          <w:sz w:val="28"/>
          <w:szCs w:val="28"/>
          <w:rtl w:val="0"/>
          <w:lang w:val="it-IT"/>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i w:val="1"/>
          <w:iCs w:val="1"/>
          <w:sz w:val="28"/>
          <w:szCs w:val="28"/>
          <w:rtl w:val="0"/>
          <w:lang w:val="ru-RU"/>
        </w:rPr>
        <w:t>з виявлення позиції жителів щодо питань місцевого значення</w:t>
      </w:r>
      <w:r>
        <w:rPr>
          <w:rFonts w:ascii="Times New Roman" w:hAnsi="Times New Roman"/>
          <w:i w:val="1"/>
          <w:iCs w:val="1"/>
          <w:sz w:val="28"/>
          <w:szCs w:val="28"/>
          <w:rtl w:val="0"/>
          <w:lang w:val="ru-RU"/>
        </w:rPr>
        <w:t xml:space="preserve">: </w:t>
      </w:r>
      <w:r>
        <w:rPr>
          <w:rFonts w:ascii="Times New Roman" w:hAnsi="Times New Roman" w:hint="default"/>
          <w:sz w:val="28"/>
          <w:szCs w:val="28"/>
          <w:rtl w:val="0"/>
          <w:lang w:val="ru-RU"/>
        </w:rPr>
        <w:t>громадські слухання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консультації з громадськістю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публічні консультації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інші громадські обговорення</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bookmarkStart w:name="_headingh.78rqw7e1kuba" w:id="25"/>
      <w:bookmarkEnd w:id="25"/>
      <w:r>
        <w:rPr>
          <w:rFonts w:ascii="Times New Roman" w:hAnsi="Times New Roman"/>
          <w:sz w:val="28"/>
          <w:szCs w:val="28"/>
          <w:rtl w:val="0"/>
          <w:lang w:val="ru-RU"/>
        </w:rPr>
        <w:t>4</w:t>
      </w:r>
      <w:r>
        <w:rPr>
          <w:rFonts w:ascii="Times New Roman" w:hAnsi="Times New Roman"/>
          <w:sz w:val="28"/>
          <w:szCs w:val="28"/>
          <w:rtl w:val="0"/>
          <w:lang w:val="ru-RU"/>
        </w:rPr>
        <w:t>)</w:t>
        <w:tab/>
      </w:r>
      <w:r>
        <w:rPr>
          <w:rFonts w:ascii="Times New Roman" w:hAnsi="Times New Roman" w:hint="default"/>
          <w:i w:val="1"/>
          <w:iCs w:val="1"/>
          <w:sz w:val="28"/>
          <w:szCs w:val="28"/>
          <w:rtl w:val="0"/>
          <w:lang w:val="ru-RU"/>
        </w:rPr>
        <w:t>із залучення у діяльність органів місцевого самоврядування</w:t>
      </w:r>
      <w:r>
        <w:rPr>
          <w:rFonts w:ascii="Times New Roman" w:hAnsi="Times New Roman"/>
          <w:i w:val="1"/>
          <w:iCs w:val="1"/>
          <w:sz w:val="28"/>
          <w:szCs w:val="28"/>
          <w:rtl w:val="0"/>
          <w:lang w:val="ru-RU"/>
        </w:rPr>
        <w:t>:</w:t>
      </w:r>
      <w:r>
        <w:rPr>
          <w:rFonts w:ascii="Times New Roman" w:hAnsi="Times New Roman" w:hint="default"/>
          <w:sz w:val="28"/>
          <w:szCs w:val="28"/>
          <w:rtl w:val="0"/>
          <w:lang w:val="ru-RU"/>
        </w:rPr>
        <w:t xml:space="preserve"> консультативно</w:t>
      </w:r>
      <w:r>
        <w:rPr>
          <w:rFonts w:ascii="Times New Roman" w:hAnsi="Times New Roman"/>
          <w:sz w:val="28"/>
          <w:szCs w:val="28"/>
          <w:rtl w:val="0"/>
          <w:lang w:val="ru-RU"/>
        </w:rPr>
        <w:t>-</w:t>
      </w:r>
      <w:r>
        <w:rPr>
          <w:rFonts w:ascii="Times New Roman" w:hAnsi="Times New Roman" w:hint="default"/>
          <w:sz w:val="28"/>
          <w:szCs w:val="28"/>
          <w:rtl w:val="0"/>
          <w:lang w:val="ru-RU"/>
        </w:rPr>
        <w:t>дорадчий орган при органах та</w:t>
      </w:r>
      <w:r>
        <w:rPr>
          <w:rFonts w:ascii="Times New Roman" w:hAnsi="Times New Roman"/>
          <w:sz w:val="28"/>
          <w:szCs w:val="28"/>
          <w:rtl w:val="0"/>
          <w:lang w:val="ru-RU"/>
        </w:rPr>
        <w:t>/</w:t>
      </w:r>
      <w:r>
        <w:rPr>
          <w:rFonts w:ascii="Times New Roman" w:hAnsi="Times New Roman" w:hint="default"/>
          <w:sz w:val="28"/>
          <w:szCs w:val="28"/>
          <w:rtl w:val="0"/>
          <w:lang w:val="ru-RU"/>
        </w:rPr>
        <w:t>або посадових особах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надання пропозицій та зауважень до оприлюднених проєктів актів органів місцевого самоврядування</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i w:val="1"/>
          <w:iCs w:val="1"/>
          <w:sz w:val="28"/>
          <w:szCs w:val="28"/>
          <w:rtl w:val="0"/>
          <w:lang w:val="ru-RU"/>
        </w:rPr>
        <w:t>з наглядової діяльності за</w:t>
      </w:r>
      <w:r>
        <w:rPr>
          <w:rFonts w:ascii="Times New Roman" w:hAnsi="Times New Roman"/>
          <w:sz w:val="28"/>
          <w:szCs w:val="28"/>
          <w:rtl w:val="0"/>
          <w:lang w:val="ru-RU"/>
        </w:rPr>
        <w:t xml:space="preserve"> </w:t>
      </w:r>
      <w:r>
        <w:rPr>
          <w:rFonts w:ascii="Times New Roman" w:hAnsi="Times New Roman" w:hint="default"/>
          <w:i w:val="1"/>
          <w:iCs w:val="1"/>
          <w:sz w:val="28"/>
          <w:szCs w:val="28"/>
          <w:rtl w:val="0"/>
          <w:lang w:val="ru-RU"/>
        </w:rPr>
        <w:t>вирішенням питань місцевого значення</w:t>
      </w:r>
      <w:r>
        <w:rPr>
          <w:rFonts w:ascii="Times New Roman" w:hAnsi="Times New Roman"/>
          <w:i w:val="1"/>
          <w:iCs w:val="1"/>
          <w:sz w:val="28"/>
          <w:szCs w:val="28"/>
          <w:rtl w:val="0"/>
          <w:lang w:val="ru-RU"/>
        </w:rPr>
        <w:t xml:space="preserve">: </w:t>
      </w:r>
      <w:r>
        <w:rPr>
          <w:rFonts w:ascii="Times New Roman" w:hAnsi="Times New Roman" w:hint="default"/>
          <w:sz w:val="28"/>
          <w:szCs w:val="28"/>
          <w:rtl w:val="0"/>
          <w:lang w:val="ru-RU"/>
        </w:rPr>
        <w:t>громадське оцінювання діяльності органів та посадових осіб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контрольно</w:t>
      </w:r>
      <w:r>
        <w:rPr>
          <w:rFonts w:ascii="Times New Roman" w:hAnsi="Times New Roman"/>
          <w:sz w:val="28"/>
          <w:szCs w:val="28"/>
          <w:rtl w:val="0"/>
          <w:lang w:val="ru-RU"/>
        </w:rPr>
        <w:t>-</w:t>
      </w:r>
      <w:r>
        <w:rPr>
          <w:rFonts w:ascii="Times New Roman" w:hAnsi="Times New Roman" w:hint="default"/>
          <w:sz w:val="28"/>
          <w:szCs w:val="28"/>
          <w:rtl w:val="0"/>
          <w:lang w:val="ru-RU"/>
        </w:rPr>
        <w:t>наглядові органи юридичних осіб публічного права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утворених рішенням Ради</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інші форми участі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передбачені законодавством та рішеннями Ради</w:t>
      </w:r>
      <w:r>
        <w:rPr>
          <w:rFonts w:ascii="Times New Roman" w:hAnsi="Times New Roman"/>
          <w:sz w:val="28"/>
          <w:szCs w:val="28"/>
          <w:rtl w:val="0"/>
          <w:lang w:val="ru-RU"/>
        </w:rPr>
        <w:t>.</w:t>
      </w:r>
    </w:p>
    <w:p>
      <w:pPr>
        <w:pStyle w:val="Normal.0"/>
        <w:tabs>
          <w:tab w:val="left" w:pos="284"/>
        </w:tabs>
        <w:spacing w:before="120" w:after="12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Можливість використання жителями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органами та посадовими особами місцевого самоврядування певної форми участі у вирішенні питань місцевого значення визначається Конституцією та законами України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цим Статутом</w:t>
      </w:r>
      <w:r>
        <w:rPr>
          <w:rFonts w:ascii="Times New Roman" w:hAnsi="Times New Roman"/>
          <w:sz w:val="28"/>
          <w:szCs w:val="28"/>
          <w:rtl w:val="0"/>
          <w:lang w:val="ru-RU"/>
        </w:rPr>
        <w:t>.</w:t>
      </w:r>
    </w:p>
    <w:p>
      <w:pPr>
        <w:pStyle w:val="Normal.0"/>
        <w:spacing w:before="60" w:after="60" w:line="240" w:lineRule="auto"/>
        <w:ind w:firstLine="283"/>
        <w:jc w:val="both"/>
        <w:rPr>
          <w:rFonts w:ascii="Times New Roman" w:cs="Times New Roman" w:hAnsi="Times New Roman" w:eastAsia="Times New Roman"/>
          <w:sz w:val="28"/>
          <w:szCs w:val="28"/>
        </w:rPr>
      </w:pPr>
    </w:p>
    <w:p>
      <w:pPr>
        <w:pStyle w:val="Normal.0"/>
        <w:shd w:val="clear" w:color="auto" w:fill="ffffff"/>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19. </w:t>
      </w:r>
      <w:r>
        <w:rPr>
          <w:rFonts w:ascii="Times New Roman" w:hAnsi="Times New Roman" w:hint="default"/>
          <w:b w:val="1"/>
          <w:bCs w:val="1"/>
          <w:sz w:val="28"/>
          <w:szCs w:val="28"/>
          <w:rtl w:val="0"/>
          <w:lang w:val="ru-RU"/>
        </w:rPr>
        <w:t>Місцевий референдум</w:t>
      </w:r>
    </w:p>
    <w:p>
      <w:pPr>
        <w:pStyle w:val="rvps2"/>
        <w:spacing w:before="0" w:after="0"/>
        <w:ind w:firstLine="283"/>
        <w:jc w:val="both"/>
        <w:rPr>
          <w:sz w:val="28"/>
          <w:szCs w:val="28"/>
        </w:rPr>
      </w:pPr>
      <w:r>
        <w:rPr>
          <w:sz w:val="28"/>
          <w:szCs w:val="28"/>
          <w:rtl w:val="0"/>
        </w:rPr>
        <w:t xml:space="preserve">1. </w:t>
      </w:r>
      <w:r>
        <w:rPr>
          <w:sz w:val="28"/>
          <w:szCs w:val="28"/>
          <w:rtl w:val="0"/>
        </w:rPr>
        <w:t>Місцевий референдум є формою вирішення територіальною громадою питань місцевого значення шляхом прямого волевиявлення</w:t>
      </w:r>
      <w:r>
        <w:rPr>
          <w:sz w:val="28"/>
          <w:szCs w:val="28"/>
          <w:rtl w:val="0"/>
        </w:rPr>
        <w:t>.</w:t>
      </w:r>
    </w:p>
    <w:p>
      <w:pPr>
        <w:pStyle w:val="rvps2"/>
        <w:spacing w:before="0" w:after="0"/>
        <w:ind w:firstLine="283"/>
        <w:jc w:val="both"/>
        <w:rPr>
          <w:sz w:val="28"/>
          <w:szCs w:val="28"/>
        </w:rPr>
      </w:pPr>
      <w:bookmarkStart w:name="n80" w:id="26"/>
      <w:bookmarkEnd w:id="26"/>
      <w:r>
        <w:rPr>
          <w:sz w:val="28"/>
          <w:szCs w:val="28"/>
          <w:rtl w:val="0"/>
        </w:rPr>
        <w:t>2</w:t>
      </w:r>
      <w:r>
        <w:rPr>
          <w:sz w:val="28"/>
          <w:szCs w:val="28"/>
          <w:rtl w:val="0"/>
        </w:rPr>
        <w:t xml:space="preserve">. </w:t>
      </w:r>
      <w:r>
        <w:rPr>
          <w:sz w:val="28"/>
          <w:szCs w:val="28"/>
          <w:rtl w:val="0"/>
        </w:rPr>
        <w:t>Предметом місцевого референдуму може бути будь</w:t>
      </w:r>
      <w:r>
        <w:rPr>
          <w:sz w:val="28"/>
          <w:szCs w:val="28"/>
          <w:rtl w:val="0"/>
        </w:rPr>
        <w:t>-</w:t>
      </w:r>
      <w:r>
        <w:rPr>
          <w:sz w:val="28"/>
          <w:szCs w:val="28"/>
          <w:rtl w:val="0"/>
        </w:rPr>
        <w:t>яке питання</w:t>
      </w:r>
      <w:r>
        <w:rPr>
          <w:sz w:val="28"/>
          <w:szCs w:val="28"/>
          <w:rtl w:val="0"/>
        </w:rPr>
        <w:t xml:space="preserve">, </w:t>
      </w:r>
      <w:r>
        <w:rPr>
          <w:sz w:val="28"/>
          <w:szCs w:val="28"/>
          <w:rtl w:val="0"/>
        </w:rPr>
        <w:t xml:space="preserve">віднесене </w:t>
      </w:r>
      <w:r>
        <w:rPr>
          <w:sz w:val="28"/>
          <w:szCs w:val="28"/>
        </w:rPr>
        <w:fldChar w:fldCharType="begin" w:fldLock="0"/>
      </w:r>
      <w:r>
        <w:rPr>
          <w:sz w:val="28"/>
          <w:szCs w:val="28"/>
        </w:rPr>
        <w:instrText xml:space="preserve"> HYPERLINK "https://zakon.rada.gov.ua/laws/show/254%2525D0%2525BA/96-%2525D0%2525B2%2525D1%252580"</w:instrText>
      </w:r>
      <w:r>
        <w:rPr>
          <w:sz w:val="28"/>
          <w:szCs w:val="28"/>
        </w:rPr>
        <w:fldChar w:fldCharType="separate" w:fldLock="0"/>
      </w:r>
      <w:r>
        <w:rPr>
          <w:sz w:val="28"/>
          <w:szCs w:val="28"/>
          <w:rtl w:val="0"/>
        </w:rPr>
        <w:t>Конституцією України</w:t>
      </w:r>
      <w:r>
        <w:rPr>
          <w:sz w:val="28"/>
          <w:szCs w:val="28"/>
        </w:rPr>
        <w:fldChar w:fldCharType="end" w:fldLock="0"/>
      </w:r>
      <w:r>
        <w:rPr>
          <w:sz w:val="28"/>
          <w:szCs w:val="28"/>
          <w:rtl w:val="0"/>
        </w:rPr>
        <w:t xml:space="preserve">, </w:t>
      </w:r>
      <w:r>
        <w:rPr>
          <w:sz w:val="28"/>
          <w:szCs w:val="28"/>
          <w:rtl w:val="0"/>
        </w:rPr>
        <w:t>цим та іншими законами до відання місцевого самоврядування</w:t>
      </w:r>
      <w:r>
        <w:rPr>
          <w:sz w:val="28"/>
          <w:szCs w:val="28"/>
          <w:rtl w:val="0"/>
        </w:rPr>
        <w:t>.</w:t>
      </w:r>
    </w:p>
    <w:p>
      <w:pPr>
        <w:pStyle w:val="rvps2"/>
        <w:spacing w:before="0" w:after="0"/>
        <w:ind w:firstLine="283"/>
        <w:jc w:val="both"/>
        <w:rPr>
          <w:sz w:val="28"/>
          <w:szCs w:val="28"/>
        </w:rPr>
      </w:pPr>
      <w:bookmarkStart w:name="n81" w:id="27"/>
      <w:bookmarkEnd w:id="27"/>
      <w:r>
        <w:rPr>
          <w:sz w:val="28"/>
          <w:szCs w:val="28"/>
          <w:rtl w:val="0"/>
        </w:rPr>
        <w:t>3</w:t>
      </w:r>
      <w:r>
        <w:rPr>
          <w:sz w:val="28"/>
          <w:szCs w:val="28"/>
          <w:rtl w:val="0"/>
        </w:rPr>
        <w:t xml:space="preserve">. </w:t>
      </w:r>
      <w:r>
        <w:rPr>
          <w:sz w:val="28"/>
          <w:szCs w:val="28"/>
          <w:rtl w:val="0"/>
        </w:rPr>
        <w:t>На місцевий референдум не можуть бути винесені питання</w:t>
      </w:r>
      <w:r>
        <w:rPr>
          <w:sz w:val="28"/>
          <w:szCs w:val="28"/>
          <w:rtl w:val="0"/>
        </w:rPr>
        <w:t xml:space="preserve">, </w:t>
      </w:r>
      <w:r>
        <w:rPr>
          <w:sz w:val="28"/>
          <w:szCs w:val="28"/>
          <w:rtl w:val="0"/>
        </w:rPr>
        <w:t>віднесені законом до відання органів державної влади</w:t>
      </w:r>
      <w:r>
        <w:rPr>
          <w:sz w:val="28"/>
          <w:szCs w:val="28"/>
          <w:rtl w:val="0"/>
        </w:rPr>
        <w:t>.</w:t>
      </w:r>
    </w:p>
    <w:p>
      <w:pPr>
        <w:pStyle w:val="rvps2"/>
        <w:spacing w:before="0" w:after="0"/>
        <w:ind w:firstLine="283"/>
        <w:jc w:val="both"/>
        <w:rPr>
          <w:sz w:val="28"/>
          <w:szCs w:val="28"/>
        </w:rPr>
      </w:pPr>
      <w:bookmarkStart w:name="n82" w:id="28"/>
      <w:bookmarkEnd w:id="28"/>
      <w:r>
        <w:rPr>
          <w:sz w:val="28"/>
          <w:szCs w:val="28"/>
          <w:rtl w:val="0"/>
        </w:rPr>
        <w:t>4</w:t>
      </w:r>
      <w:r>
        <w:rPr>
          <w:sz w:val="28"/>
          <w:szCs w:val="28"/>
          <w:rtl w:val="0"/>
        </w:rPr>
        <w:t xml:space="preserve">. </w:t>
      </w:r>
      <w:r>
        <w:rPr>
          <w:sz w:val="28"/>
          <w:szCs w:val="28"/>
          <w:rtl w:val="0"/>
        </w:rPr>
        <w:t>Рішення</w:t>
      </w:r>
      <w:r>
        <w:rPr>
          <w:sz w:val="28"/>
          <w:szCs w:val="28"/>
          <w:rtl w:val="0"/>
        </w:rPr>
        <w:t xml:space="preserve">, </w:t>
      </w:r>
      <w:r>
        <w:rPr>
          <w:sz w:val="28"/>
          <w:szCs w:val="28"/>
          <w:rtl w:val="0"/>
        </w:rPr>
        <w:t>прийняті місцевим референдумом</w:t>
      </w:r>
      <w:r>
        <w:rPr>
          <w:sz w:val="28"/>
          <w:szCs w:val="28"/>
          <w:rtl w:val="0"/>
        </w:rPr>
        <w:t xml:space="preserve">, </w:t>
      </w:r>
      <w:r>
        <w:rPr>
          <w:sz w:val="28"/>
          <w:szCs w:val="28"/>
          <w:rtl w:val="0"/>
        </w:rPr>
        <w:t>є обов</w:t>
      </w:r>
      <w:r>
        <w:rPr>
          <w:sz w:val="28"/>
          <w:szCs w:val="28"/>
          <w:rtl w:val="0"/>
        </w:rPr>
        <w:t>'</w:t>
      </w:r>
      <w:r>
        <w:rPr>
          <w:sz w:val="28"/>
          <w:szCs w:val="28"/>
          <w:rtl w:val="0"/>
        </w:rPr>
        <w:t>язковими для виконання на відповідній території</w:t>
      </w:r>
      <w:r>
        <w:rPr>
          <w:sz w:val="28"/>
          <w:szCs w:val="28"/>
          <w:rtl w:val="0"/>
        </w:rPr>
        <w:t>.</w:t>
      </w:r>
    </w:p>
    <w:p>
      <w:pPr>
        <w:pStyle w:val="rvps2"/>
        <w:spacing w:before="0" w:after="0"/>
        <w:ind w:firstLine="283"/>
        <w:jc w:val="both"/>
        <w:rPr>
          <w:sz w:val="28"/>
          <w:szCs w:val="28"/>
        </w:rPr>
      </w:pPr>
      <w:bookmarkStart w:name="n83" w:id="29"/>
      <w:bookmarkEnd w:id="29"/>
      <w:r>
        <w:rPr>
          <w:sz w:val="28"/>
          <w:szCs w:val="28"/>
          <w:rtl w:val="0"/>
        </w:rPr>
        <w:t>5</w:t>
      </w:r>
      <w:r>
        <w:rPr>
          <w:sz w:val="28"/>
          <w:szCs w:val="28"/>
          <w:rtl w:val="0"/>
        </w:rPr>
        <w:t xml:space="preserve">. </w:t>
      </w:r>
      <w:r>
        <w:rPr>
          <w:sz w:val="28"/>
          <w:szCs w:val="28"/>
          <w:rtl w:val="0"/>
        </w:rPr>
        <w:t>Порядок призначення та проведення місцевого референдуму</w:t>
      </w:r>
      <w:r>
        <w:rPr>
          <w:sz w:val="28"/>
          <w:szCs w:val="28"/>
          <w:rtl w:val="0"/>
        </w:rPr>
        <w:t xml:space="preserve">, </w:t>
      </w:r>
      <w:r>
        <w:rPr>
          <w:sz w:val="28"/>
          <w:szCs w:val="28"/>
          <w:rtl w:val="0"/>
        </w:rPr>
        <w:t>а також перелік питань</w:t>
      </w:r>
      <w:r>
        <w:rPr>
          <w:sz w:val="28"/>
          <w:szCs w:val="28"/>
          <w:rtl w:val="0"/>
        </w:rPr>
        <w:t xml:space="preserve">, </w:t>
      </w:r>
      <w:r>
        <w:rPr>
          <w:sz w:val="28"/>
          <w:szCs w:val="28"/>
          <w:rtl w:val="0"/>
        </w:rPr>
        <w:t>що вирішуються виключно референдумом</w:t>
      </w:r>
      <w:r>
        <w:rPr>
          <w:sz w:val="28"/>
          <w:szCs w:val="28"/>
          <w:rtl w:val="0"/>
        </w:rPr>
        <w:t xml:space="preserve">, </w:t>
      </w:r>
      <w:r>
        <w:rPr>
          <w:sz w:val="28"/>
          <w:szCs w:val="28"/>
          <w:rtl w:val="0"/>
          <w:lang w:val="ru-RU"/>
        </w:rPr>
        <w:t>визначаються законом про референдуми</w:t>
      </w:r>
      <w:r>
        <w:rPr>
          <w:sz w:val="28"/>
          <w:szCs w:val="28"/>
          <w:rtl w:val="0"/>
        </w:rPr>
        <w:t>.</w:t>
      </w:r>
    </w:p>
    <w:p>
      <w:pPr>
        <w:pStyle w:val="Normal.0"/>
        <w:spacing w:after="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r>
      <w:r>
        <w:rPr>
          <w:rFonts w:ascii="Times New Roman" w:hAnsi="Times New Roman" w:hint="default"/>
          <w:sz w:val="28"/>
          <w:szCs w:val="28"/>
          <w:rtl w:val="0"/>
          <w:lang w:val="ru-RU"/>
        </w:rPr>
        <w:t>Засади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організація і порядок проведення місцевого референдуму та місцевих виборів визначаються законами України</w:t>
      </w:r>
      <w:r>
        <w:rPr>
          <w:rFonts w:ascii="Times New Roman" w:hAnsi="Times New Roman"/>
          <w:sz w:val="28"/>
          <w:szCs w:val="28"/>
          <w:rtl w:val="0"/>
          <w:lang w:val="ru-RU"/>
        </w:rPr>
        <w:t>.</w:t>
      </w:r>
    </w:p>
    <w:p>
      <w:pPr>
        <w:pStyle w:val="Normal.0"/>
        <w:spacing w:before="60" w:after="60" w:line="240" w:lineRule="auto"/>
        <w:ind w:firstLine="283"/>
        <w:jc w:val="both"/>
        <w:rPr>
          <w:rFonts w:ascii="Times New Roman" w:cs="Times New Roman" w:hAnsi="Times New Roman" w:eastAsia="Times New Roman"/>
          <w:sz w:val="28"/>
          <w:szCs w:val="28"/>
        </w:rPr>
      </w:pPr>
    </w:p>
    <w:p>
      <w:pPr>
        <w:pStyle w:val="heading 2"/>
        <w:spacing w:before="60" w:after="60" w:line="240" w:lineRule="auto"/>
        <w:ind w:firstLine="283"/>
        <w:jc w:val="both"/>
        <w:rPr>
          <w:rFonts w:ascii="Times New Roman" w:cs="Times New Roman" w:hAnsi="Times New Roman" w:eastAsia="Times New Roman"/>
          <w:b w:val="1"/>
          <w:bCs w:val="1"/>
          <w:outline w:val="0"/>
          <w:color w:val="000000"/>
          <w:sz w:val="28"/>
          <w:szCs w:val="28"/>
          <w:u w:color="000000"/>
          <w14:textFill>
            <w14:solidFill>
              <w14:srgbClr w14:val="000000"/>
            </w14:solidFill>
          </w14:textFill>
        </w:rPr>
      </w:pPr>
      <w:bookmarkStart w:name="_Toc13" w:id="30"/>
      <w:r>
        <w:rPr>
          <w:rFonts w:ascii="Times New Roman" w:hAnsi="Times New Roman" w:hint="default"/>
          <w:b w:val="1"/>
          <w:bCs w:val="1"/>
          <w:outline w:val="0"/>
          <w:color w:val="000000"/>
          <w:sz w:val="28"/>
          <w:szCs w:val="28"/>
          <w:u w:color="000000"/>
          <w:rtl w:val="0"/>
          <w:lang w:val="ru-RU"/>
          <w14:textFill>
            <w14:solidFill>
              <w14:srgbClr w14:val="000000"/>
            </w14:solidFill>
          </w14:textFill>
        </w:rPr>
        <w:t xml:space="preserve">Стаття </w:t>
      </w:r>
      <w:r>
        <w:rPr>
          <w:rFonts w:ascii="Times New Roman" w:hAnsi="Times New Roman"/>
          <w:b w:val="1"/>
          <w:bCs w:val="1"/>
          <w:outline w:val="0"/>
          <w:color w:val="000000"/>
          <w:sz w:val="28"/>
          <w:szCs w:val="28"/>
          <w:u w:color="000000"/>
          <w:rtl w:val="0"/>
          <w14:textFill>
            <w14:solidFill>
              <w14:srgbClr w14:val="000000"/>
            </w14:solidFill>
          </w14:textFill>
        </w:rPr>
        <w:t xml:space="preserve">20. </w:t>
      </w:r>
      <w:r>
        <w:rPr>
          <w:rFonts w:ascii="Times New Roman" w:hAnsi="Times New Roman" w:hint="default"/>
          <w:b w:val="1"/>
          <w:bCs w:val="1"/>
          <w:outline w:val="0"/>
          <w:color w:val="000000"/>
          <w:sz w:val="28"/>
          <w:szCs w:val="28"/>
          <w:u w:color="000000"/>
          <w:rtl w:val="0"/>
          <w14:textFill>
            <w14:solidFill>
              <w14:srgbClr w14:val="000000"/>
            </w14:solidFill>
          </w14:textFill>
        </w:rPr>
        <w:t xml:space="preserve">Загальні збори </w:t>
      </w:r>
      <w:r>
        <w:rPr>
          <w:rFonts w:ascii="Times New Roman" w:hAnsi="Times New Roman"/>
          <w:b w:val="1"/>
          <w:bCs w:val="1"/>
          <w:outline w:val="0"/>
          <w:color w:val="000000"/>
          <w:sz w:val="28"/>
          <w:szCs w:val="28"/>
          <w:u w:color="000000"/>
          <w:rtl w:val="0"/>
          <w14:textFill>
            <w14:solidFill>
              <w14:srgbClr w14:val="000000"/>
            </w14:solidFill>
          </w14:textFill>
        </w:rPr>
        <w:t>(</w:t>
      </w:r>
      <w:r>
        <w:rPr>
          <w:rFonts w:ascii="Times New Roman" w:hAnsi="Times New Roman" w:hint="default"/>
          <w:b w:val="1"/>
          <w:bCs w:val="1"/>
          <w:outline w:val="0"/>
          <w:color w:val="000000"/>
          <w:sz w:val="28"/>
          <w:szCs w:val="28"/>
          <w:u w:color="000000"/>
          <w:rtl w:val="0"/>
          <w14:textFill>
            <w14:solidFill>
              <w14:srgbClr w14:val="000000"/>
            </w14:solidFill>
          </w14:textFill>
        </w:rPr>
        <w:t>конференція</w:t>
      </w:r>
      <w:r>
        <w:rPr>
          <w:rFonts w:ascii="Times New Roman" w:hAnsi="Times New Roman"/>
          <w:b w:val="1"/>
          <w:bCs w:val="1"/>
          <w:outline w:val="0"/>
          <w:color w:val="000000"/>
          <w:sz w:val="28"/>
          <w:szCs w:val="28"/>
          <w:u w:color="000000"/>
          <w:rtl w:val="0"/>
          <w14:textFill>
            <w14:solidFill>
              <w14:srgbClr w14:val="000000"/>
            </w14:solidFill>
          </w14:textFill>
        </w:rPr>
        <w:t xml:space="preserve">) </w:t>
      </w:r>
      <w:r>
        <w:rPr>
          <w:rFonts w:ascii="Times New Roman" w:hAnsi="Times New Roman" w:hint="default"/>
          <w:b w:val="1"/>
          <w:bCs w:val="1"/>
          <w:outline w:val="0"/>
          <w:color w:val="000000"/>
          <w:sz w:val="28"/>
          <w:szCs w:val="28"/>
          <w:u w:color="000000"/>
          <w:rtl w:val="0"/>
          <w14:textFill>
            <w14:solidFill>
              <w14:srgbClr w14:val="000000"/>
            </w14:solidFill>
          </w14:textFill>
        </w:rPr>
        <w:t>жителів</w:t>
      </w:r>
      <w:bookmarkEnd w:id="30"/>
    </w:p>
    <w:p>
      <w:pPr>
        <w:pStyle w:val="Normal.0"/>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r>
      <w:r>
        <w:rPr>
          <w:rFonts w:ascii="Times New Roman" w:hAnsi="Times New Roman" w:hint="default"/>
          <w:sz w:val="28"/>
          <w:szCs w:val="28"/>
          <w:rtl w:val="0"/>
          <w:lang w:val="ru-RU"/>
        </w:rPr>
        <w:t>Загальні збори жителів – зібрання всієї або частини територіальної громади для участі у вирішенні питань місцевого значення</w:t>
      </w:r>
    </w:p>
    <w:p>
      <w:pPr>
        <w:pStyle w:val="Normal.0"/>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Конференція жителів </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проведення загальних зборів жителів шляхом зібрання делегатів жителів всієї території територіальної громади або її окремої частини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уповноважених представляти інтереси інших жителів відповідної території на підставі рішень загальних зборів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проведених у межах дрібніших частин території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для участі у вирішенні питань місцевого значення</w:t>
      </w:r>
      <w:r>
        <w:rPr>
          <w:rFonts w:ascii="Times New Roman" w:hAnsi="Times New Roman"/>
          <w:sz w:val="28"/>
          <w:szCs w:val="28"/>
          <w:rtl w:val="0"/>
          <w:lang w:val="ru-RU"/>
        </w:rPr>
        <w:t>.</w:t>
      </w:r>
    </w:p>
    <w:p>
      <w:pPr>
        <w:pStyle w:val="Normal.0"/>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r>
      <w:r>
        <w:rPr>
          <w:rFonts w:ascii="Times New Roman" w:hAnsi="Times New Roman" w:hint="default"/>
          <w:sz w:val="28"/>
          <w:szCs w:val="28"/>
          <w:rtl w:val="0"/>
          <w:lang w:val="ru-RU"/>
        </w:rPr>
        <w:t xml:space="preserve">Рішення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підлягають врахуванню органами місцевого самоврядування у їхній діяльності</w:t>
      </w:r>
      <w:r>
        <w:rPr>
          <w:rFonts w:ascii="Times New Roman" w:hAnsi="Times New Roman"/>
          <w:sz w:val="28"/>
          <w:szCs w:val="28"/>
          <w:rtl w:val="0"/>
          <w:lang w:val="ru-RU"/>
        </w:rPr>
        <w:t>.</w:t>
      </w:r>
    </w:p>
    <w:p>
      <w:pPr>
        <w:pStyle w:val="Normal.0"/>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r>
      <w:r>
        <w:rPr>
          <w:rFonts w:ascii="Times New Roman" w:hAnsi="Times New Roman" w:hint="default"/>
          <w:sz w:val="28"/>
          <w:szCs w:val="28"/>
          <w:rtl w:val="0"/>
          <w:lang w:val="ru-RU"/>
        </w:rPr>
        <w:t xml:space="preserve">Загальні збори жителів можуть проводитися на території всієї територіальної громади або в окремих її частинах </w:t>
      </w:r>
      <w:r>
        <w:rPr>
          <w:rFonts w:ascii="Times New Roman" w:hAnsi="Times New Roman"/>
          <w:sz w:val="28"/>
          <w:szCs w:val="28"/>
          <w:rtl w:val="0"/>
          <w:lang w:val="ru-RU"/>
        </w:rPr>
        <w:t>(</w:t>
      </w:r>
      <w:r>
        <w:rPr>
          <w:rFonts w:ascii="Times New Roman" w:hAnsi="Times New Roman" w:hint="default"/>
          <w:sz w:val="28"/>
          <w:szCs w:val="28"/>
          <w:rtl w:val="0"/>
          <w:lang w:val="ru-RU"/>
        </w:rPr>
        <w:t>у межах міста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одного чи кількох районів у місті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села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селища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мікрорайону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кварталу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вулиці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майдану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площі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бульвару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проспекту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шосе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шляху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провулка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узвозу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проїзду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будинку</w:t>
      </w:r>
      <w:r>
        <w:rPr>
          <w:rFonts w:ascii="Times New Roman" w:hAnsi="Times New Roman"/>
          <w:sz w:val="28"/>
          <w:szCs w:val="28"/>
          <w:rtl w:val="0"/>
          <w:lang w:val="ru-RU"/>
        </w:rPr>
        <w:t>).</w:t>
      </w:r>
    </w:p>
    <w:p>
      <w:pPr>
        <w:pStyle w:val="Normal.0"/>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r>
      <w:r>
        <w:rPr>
          <w:rFonts w:ascii="Times New Roman" w:hAnsi="Times New Roman" w:hint="default"/>
          <w:sz w:val="28"/>
          <w:szCs w:val="28"/>
          <w:rtl w:val="0"/>
          <w:lang w:val="ru-RU"/>
        </w:rPr>
        <w:t>Порядок ініціювання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організації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жителів та порядок урахування результатів загальних зборів органами та посадовими особами місцевого самоврядування визначається Положенням про загальні збори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є додатком до цього Статуту</w:t>
      </w:r>
      <w:r>
        <w:rPr>
          <w:rFonts w:ascii="Times New Roman" w:hAnsi="Times New Roman"/>
          <w:sz w:val="28"/>
          <w:szCs w:val="28"/>
          <w:rtl w:val="0"/>
          <w:lang w:val="ru-RU"/>
        </w:rPr>
        <w:t>.</w:t>
      </w:r>
    </w:p>
    <w:p>
      <w:pPr>
        <w:pStyle w:val="Normal.0"/>
        <w:spacing w:before="60" w:after="60" w:line="240" w:lineRule="auto"/>
        <w:ind w:firstLine="283"/>
        <w:jc w:val="both"/>
        <w:rPr>
          <w:rFonts w:ascii="Times New Roman" w:cs="Times New Roman" w:hAnsi="Times New Roman" w:eastAsia="Times New Roman"/>
          <w:sz w:val="28"/>
          <w:szCs w:val="28"/>
        </w:rPr>
      </w:pPr>
    </w:p>
    <w:p>
      <w:pPr>
        <w:pStyle w:val="heading 2"/>
        <w:spacing w:before="60" w:after="60" w:line="240" w:lineRule="auto"/>
        <w:ind w:firstLine="283"/>
        <w:jc w:val="both"/>
        <w:rPr>
          <w:rFonts w:ascii="Times New Roman" w:cs="Times New Roman" w:hAnsi="Times New Roman" w:eastAsia="Times New Roman"/>
          <w:b w:val="1"/>
          <w:bCs w:val="1"/>
          <w:outline w:val="0"/>
          <w:color w:val="000000"/>
          <w:sz w:val="28"/>
          <w:szCs w:val="28"/>
          <w:u w:color="000000"/>
          <w14:textFill>
            <w14:solidFill>
              <w14:srgbClr w14:val="000000"/>
            </w14:solidFill>
          </w14:textFill>
        </w:rPr>
      </w:pPr>
      <w:bookmarkStart w:name="_Toc14" w:id="31"/>
      <w:r>
        <w:rPr>
          <w:rFonts w:ascii="Times New Roman" w:hAnsi="Times New Roman" w:hint="default"/>
          <w:b w:val="1"/>
          <w:bCs w:val="1"/>
          <w:outline w:val="0"/>
          <w:color w:val="000000"/>
          <w:sz w:val="28"/>
          <w:szCs w:val="28"/>
          <w:u w:color="000000"/>
          <w:rtl w:val="0"/>
          <w:lang w:val="ru-RU"/>
          <w14:textFill>
            <w14:solidFill>
              <w14:srgbClr w14:val="000000"/>
            </w14:solidFill>
          </w14:textFill>
        </w:rPr>
        <w:t xml:space="preserve">Стаття </w:t>
      </w:r>
      <w:r>
        <w:rPr>
          <w:rFonts w:ascii="Times New Roman" w:hAnsi="Times New Roman"/>
          <w:b w:val="1"/>
          <w:bCs w:val="1"/>
          <w:outline w:val="0"/>
          <w:color w:val="000000"/>
          <w:sz w:val="28"/>
          <w:szCs w:val="28"/>
          <w:u w:color="000000"/>
          <w:rtl w:val="0"/>
          <w14:textFill>
            <w14:solidFill>
              <w14:srgbClr w14:val="000000"/>
            </w14:solidFill>
          </w14:textFill>
        </w:rPr>
        <w:t xml:space="preserve">21. </w:t>
      </w:r>
      <w:r>
        <w:rPr>
          <w:rFonts w:ascii="Times New Roman" w:hAnsi="Times New Roman" w:hint="default"/>
          <w:b w:val="1"/>
          <w:bCs w:val="1"/>
          <w:outline w:val="0"/>
          <w:color w:val="000000"/>
          <w:sz w:val="28"/>
          <w:szCs w:val="28"/>
          <w:u w:color="000000"/>
          <w:rtl w:val="0"/>
          <w14:textFill>
            <w14:solidFill>
              <w14:srgbClr w14:val="000000"/>
            </w14:solidFill>
          </w14:textFill>
        </w:rPr>
        <w:t>Участь жителів у плануванні та розподілі коштів місцевого бюджету</w:t>
      </w:r>
      <w:bookmarkEnd w:id="31"/>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Участь жителів у плануванні та розподілі коштів місцевого бюджету – це</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можливість кожного жителя брати участь у розподілі коштів місцевого бюджету через створення проектів для розвитку територіальної громади та</w:t>
      </w:r>
      <w:r>
        <w:rPr>
          <w:rFonts w:ascii="Times New Roman" w:hAnsi="Times New Roman"/>
          <w:sz w:val="28"/>
          <w:szCs w:val="28"/>
          <w:rtl w:val="0"/>
          <w:lang w:val="ru-RU"/>
        </w:rPr>
        <w:t>/</w:t>
      </w:r>
      <w:r>
        <w:rPr>
          <w:rFonts w:ascii="Times New Roman" w:hAnsi="Times New Roman" w:hint="default"/>
          <w:sz w:val="28"/>
          <w:szCs w:val="28"/>
          <w:rtl w:val="0"/>
          <w:lang w:val="ru-RU"/>
        </w:rPr>
        <w:t xml:space="preserve">або голосування за них </w:t>
      </w:r>
      <w:r>
        <w:rPr>
          <w:rFonts w:ascii="Times New Roman" w:hAnsi="Times New Roman"/>
          <w:sz w:val="28"/>
          <w:szCs w:val="28"/>
          <w:rtl w:val="0"/>
          <w:lang w:val="ru-RU"/>
        </w:rPr>
        <w:t>(</w:t>
      </w:r>
      <w:r>
        <w:rPr>
          <w:rFonts w:ascii="Times New Roman" w:hAnsi="Times New Roman" w:hint="default"/>
          <w:sz w:val="28"/>
          <w:szCs w:val="28"/>
          <w:rtl w:val="0"/>
          <w:lang w:val="ru-RU"/>
        </w:rPr>
        <w:t>громадський бюджет територіальної громади</w:t>
      </w:r>
      <w:r>
        <w:rPr>
          <w:rFonts w:ascii="Times New Roman" w:hAnsi="Times New Roman"/>
          <w:sz w:val="28"/>
          <w:szCs w:val="28"/>
          <w:rtl w:val="0"/>
          <w:lang w:val="it-IT"/>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спосіб визначення напрямів використання видаткової частини місцевого бюджету</w:t>
      </w:r>
      <w:r>
        <w:rPr>
          <w:rFonts w:ascii="Times New Roman" w:hAnsi="Times New Roman"/>
          <w:sz w:val="28"/>
          <w:szCs w:val="28"/>
          <w:rtl w:val="0"/>
          <w:lang w:val="ru-RU"/>
        </w:rPr>
        <w:t xml:space="preserve">. </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 xml:space="preserve">Громадський бюджет територіальної громади </w:t>
      </w:r>
      <w:r>
        <w:rPr>
          <w:rFonts w:ascii="Times New Roman" w:hAnsi="Times New Roman"/>
          <w:sz w:val="28"/>
          <w:szCs w:val="28"/>
          <w:rtl w:val="0"/>
          <w:lang w:val="ru-RU"/>
        </w:rPr>
        <w:t>(</w:t>
      </w:r>
      <w:r>
        <w:rPr>
          <w:rFonts w:ascii="Times New Roman" w:hAnsi="Times New Roman" w:hint="default"/>
          <w:sz w:val="28"/>
          <w:szCs w:val="28"/>
          <w:rtl w:val="0"/>
          <w:lang w:val="ru-RU"/>
        </w:rPr>
        <w:t>далі – громадський бюджет</w:t>
      </w:r>
      <w:r>
        <w:rPr>
          <w:rFonts w:ascii="Times New Roman" w:hAnsi="Times New Roman"/>
          <w:sz w:val="28"/>
          <w:szCs w:val="28"/>
          <w:rtl w:val="0"/>
          <w:lang w:val="ru-RU"/>
        </w:rPr>
        <w:t xml:space="preserve">) </w:t>
      </w:r>
      <w:r>
        <w:rPr>
          <w:rFonts w:ascii="Times New Roman" w:hAnsi="Times New Roman" w:hint="default"/>
          <w:sz w:val="28"/>
          <w:szCs w:val="28"/>
          <w:rtl w:val="0"/>
          <w:lang w:val="ru-RU"/>
        </w:rPr>
        <w:t>– це частина бюджету розвитку місцевого бюджету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 рахунок якого здійснюється фінансування визначених безпосередньо жителями заходів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виконання робіт та надання послуг відповідно до оформлених в установленому порядку проектів громадського бюджету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стали переможцями конкурсного відбору</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Пропозиції жителів щодо планування та розподілу коштів місцевого бюджету беруться до уваги Радою</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Результати конкурсного відбору проектів громадського бюджету обов’язково враховуються Радою при плануванні та затвердженні проєкту місцевого бюджету на відповідний рік</w:t>
      </w:r>
      <w:r>
        <w:rPr>
          <w:rFonts w:ascii="Times New Roman" w:hAnsi="Times New Roman"/>
          <w:sz w:val="28"/>
          <w:szCs w:val="28"/>
          <w:rtl w:val="0"/>
          <w:lang w:val="ru-RU"/>
        </w:rPr>
        <w:t xml:space="preserve">. </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Форми та порядок участі жителів у плануванні та розподілі коштів місцевого бюджету визначаються Радою</w:t>
      </w:r>
      <w:r>
        <w:rPr>
          <w:rFonts w:ascii="Times New Roman" w:hAnsi="Times New Roman"/>
          <w:sz w:val="28"/>
          <w:szCs w:val="28"/>
          <w:rtl w:val="0"/>
          <w:lang w:val="ru-RU"/>
        </w:rPr>
        <w:t>.</w:t>
      </w:r>
    </w:p>
    <w:p>
      <w:pPr>
        <w:pStyle w:val="Normal.0"/>
        <w:spacing w:before="60" w:after="60" w:line="240" w:lineRule="auto"/>
        <w:ind w:firstLine="283"/>
        <w:jc w:val="both"/>
        <w:rPr>
          <w:rFonts w:ascii="Times New Roman" w:cs="Times New Roman" w:hAnsi="Times New Roman" w:eastAsia="Times New Roman"/>
          <w:sz w:val="28"/>
          <w:szCs w:val="28"/>
        </w:rPr>
      </w:pPr>
    </w:p>
    <w:p>
      <w:pPr>
        <w:pStyle w:val="Normal.0"/>
        <w:shd w:val="clear" w:color="auto" w:fill="ffffff"/>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22.  </w:t>
      </w:r>
      <w:r>
        <w:rPr>
          <w:rFonts w:ascii="Times New Roman" w:hAnsi="Times New Roman" w:hint="default"/>
          <w:b w:val="1"/>
          <w:bCs w:val="1"/>
          <w:sz w:val="28"/>
          <w:szCs w:val="28"/>
          <w:rtl w:val="0"/>
          <w:lang w:val="ru-RU"/>
        </w:rPr>
        <w:t>Місцеві ініціативи</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інші форми звернень жителів</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Жителі мають право ініціювати розгляд Радою у порядку місцевої ініціативи будь</w:t>
      </w:r>
      <w:r>
        <w:rPr>
          <w:rFonts w:ascii="Times New Roman" w:hAnsi="Times New Roman"/>
          <w:sz w:val="28"/>
          <w:szCs w:val="28"/>
          <w:rtl w:val="0"/>
          <w:lang w:val="ru-RU"/>
        </w:rPr>
        <w:t>-</w:t>
      </w:r>
      <w:r>
        <w:rPr>
          <w:rFonts w:ascii="Times New Roman" w:hAnsi="Times New Roman" w:hint="default"/>
          <w:sz w:val="28"/>
          <w:szCs w:val="28"/>
          <w:rtl w:val="0"/>
          <w:lang w:val="ru-RU"/>
        </w:rPr>
        <w:t>якого 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віднесеного до повноважень органів місцевого самоврядування</w:t>
      </w:r>
      <w:r>
        <w:rPr>
          <w:rFonts w:ascii="Times New Roman" w:hAnsi="Times New Roman"/>
          <w:sz w:val="28"/>
          <w:szCs w:val="28"/>
          <w:rtl w:val="0"/>
          <w:lang w:val="ru-RU"/>
        </w:rPr>
        <w:t xml:space="preserve">. </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Порядок ініціювання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організації збору підписів та внесення місцевої ініціативи на розгляд Ради визначається Положенням про місцеві ініціативи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є додатком до цього Статуту</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Жителі мають право подавати письмові та</w:t>
      </w:r>
      <w:r>
        <w:rPr>
          <w:rFonts w:ascii="Times New Roman" w:hAnsi="Times New Roman"/>
          <w:sz w:val="28"/>
          <w:szCs w:val="28"/>
          <w:rtl w:val="0"/>
          <w:lang w:val="ru-RU"/>
        </w:rPr>
        <w:t>/</w:t>
      </w:r>
      <w:r>
        <w:rPr>
          <w:rFonts w:ascii="Times New Roman" w:hAnsi="Times New Roman" w:hint="default"/>
          <w:sz w:val="28"/>
          <w:szCs w:val="28"/>
          <w:rtl w:val="0"/>
          <w:lang w:val="ru-RU"/>
        </w:rPr>
        <w:t>або усні колективні та індивідуальні звернення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електронні петиції до органів і посадових осіб місцевого самоврядування в порядку визначеному Законом України «Про звернення громадян» щодо будь</w:t>
      </w:r>
      <w:r>
        <w:rPr>
          <w:rFonts w:ascii="Times New Roman" w:hAnsi="Times New Roman"/>
          <w:sz w:val="28"/>
          <w:szCs w:val="28"/>
          <w:rtl w:val="0"/>
          <w:lang w:val="ru-RU"/>
        </w:rPr>
        <w:t>-</w:t>
      </w:r>
      <w:r>
        <w:rPr>
          <w:rFonts w:ascii="Times New Roman" w:hAnsi="Times New Roman" w:hint="default"/>
          <w:sz w:val="28"/>
          <w:szCs w:val="28"/>
          <w:rtl w:val="0"/>
          <w:lang w:val="ru-RU"/>
        </w:rPr>
        <w:t>якого 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яке належить до компетенції Ради та її виконавчих органів</w:t>
      </w:r>
      <w:r>
        <w:rPr>
          <w:rFonts w:ascii="Times New Roman" w:hAnsi="Times New Roman"/>
          <w:sz w:val="28"/>
          <w:szCs w:val="28"/>
          <w:rtl w:val="0"/>
          <w:lang w:val="ru-RU"/>
        </w:rPr>
        <w:t xml:space="preserve">. </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Електронна петиція – це колективне звернення жителів до Ради та її виконавчих органів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що здійснюється через офіційний </w:t>
      </w:r>
      <w:r>
        <w:rPr>
          <w:rFonts w:ascii="Times New Roman" w:hAnsi="Times New Roman" w:hint="default"/>
          <w:sz w:val="28"/>
          <w:szCs w:val="28"/>
          <w:shd w:val="clear" w:color="auto" w:fill="ffffff"/>
          <w:rtl w:val="0"/>
          <w:lang w:val="ru-RU"/>
        </w:rPr>
        <w:t>вебсайт Ради</w:t>
      </w:r>
      <w:r>
        <w:rPr>
          <w:rFonts w:ascii="Times New Roman" w:hAnsi="Times New Roman" w:hint="default"/>
          <w:sz w:val="28"/>
          <w:szCs w:val="28"/>
          <w:rtl w:val="0"/>
          <w:lang w:val="ru-RU"/>
        </w:rPr>
        <w:t xml:space="preserve"> або</w:t>
      </w:r>
      <w:r>
        <w:rPr>
          <w:rFonts w:ascii="Times New Roman" w:hAnsi="Times New Roman"/>
          <w:sz w:val="28"/>
          <w:szCs w:val="28"/>
          <w:shd w:val="clear" w:color="auto" w:fill="ffffff"/>
          <w:rtl w:val="0"/>
          <w:lang w:val="ru-RU"/>
        </w:rPr>
        <w:t xml:space="preserve"> Платформу електронної демократії</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rtl w:val="0"/>
          <w:lang w:val="ru-RU"/>
        </w:rPr>
        <w:t>з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вирішення яких віднесено до повноважень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виконавчих органів</w:t>
      </w:r>
      <w:r>
        <w:rPr>
          <w:rFonts w:ascii="Times New Roman" w:hAnsi="Times New Roman"/>
          <w:sz w:val="28"/>
          <w:szCs w:val="28"/>
          <w:rtl w:val="0"/>
          <w:lang w:val="ru-RU"/>
        </w:rPr>
        <w:t xml:space="preserve">. </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5. </w:t>
      </w:r>
      <w:r>
        <w:rPr>
          <w:rFonts w:ascii="Times New Roman" w:hAnsi="Times New Roman" w:hint="default"/>
          <w:sz w:val="28"/>
          <w:szCs w:val="28"/>
          <w:rtl w:val="0"/>
          <w:lang w:val="ru-RU"/>
        </w:rPr>
        <w:t>Вимоги до кількості підписів жителів на підтримку електронної петиції до Ради та її виконавчих органів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строку збору підписів тощо визначаються Положенням про електронні петиції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є додатком до цього Статуту</w:t>
      </w:r>
      <w:r>
        <w:rPr>
          <w:rFonts w:ascii="Times New Roman" w:hAnsi="Times New Roman"/>
          <w:sz w:val="28"/>
          <w:szCs w:val="28"/>
          <w:rtl w:val="0"/>
          <w:lang w:val="ru-RU"/>
        </w:rPr>
        <w:t>.</w:t>
      </w:r>
    </w:p>
    <w:p>
      <w:pPr>
        <w:pStyle w:val="Normal.0"/>
        <w:spacing w:before="60" w:after="60" w:line="240" w:lineRule="auto"/>
        <w:ind w:firstLine="283"/>
        <w:jc w:val="both"/>
        <w:rPr>
          <w:rFonts w:ascii="Times New Roman" w:cs="Times New Roman" w:hAnsi="Times New Roman" w:eastAsia="Times New Roman"/>
          <w:sz w:val="28"/>
          <w:szCs w:val="28"/>
        </w:rPr>
      </w:pPr>
    </w:p>
    <w:p>
      <w:pPr>
        <w:pStyle w:val="Normal.0"/>
        <w:shd w:val="clear" w:color="auto" w:fill="ffffff"/>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23. </w:t>
      </w:r>
      <w:r>
        <w:rPr>
          <w:rFonts w:ascii="Times New Roman" w:hAnsi="Times New Roman" w:hint="default"/>
          <w:b w:val="1"/>
          <w:bCs w:val="1"/>
          <w:sz w:val="28"/>
          <w:szCs w:val="28"/>
          <w:rtl w:val="0"/>
          <w:lang w:val="ru-RU"/>
        </w:rPr>
        <w:t>Громадські слухання</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Жителі мають право проводити громадські слухання – зустрічатися з депутатами Ради та посадовими особами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 час яких заслуховувати їх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порушувати питання та вносити пропозиції щодо питань місцевого значення</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Пропозиції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вносяться за результатами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підлягають обов’язковому розгляду органами та посадовими особами місцевого самоврядування з прийняттям відповідного рішення</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Порядок ініціювання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організації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проведення громадських слухань та врахування їх результатів органами та посадовими особами місцевого самоврядування визначається Положенням про громадські слухання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є додатком до цього Статуту</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p>
    <w:p>
      <w:pPr>
        <w:pStyle w:val="heading 3"/>
        <w:ind w:firstLine="283"/>
        <w:jc w:val="both"/>
        <w:rPr>
          <w:rFonts w:ascii="Times New Roman" w:cs="Times New Roman" w:hAnsi="Times New Roman" w:eastAsia="Times New Roman"/>
          <w:b w:val="1"/>
          <w:bCs w:val="1"/>
          <w:outline w:val="0"/>
          <w:color w:val="000000"/>
          <w:sz w:val="28"/>
          <w:szCs w:val="28"/>
          <w:u w:color="000000"/>
          <w14:textFill>
            <w14:solidFill>
              <w14:srgbClr w14:val="000000"/>
            </w14:solidFill>
          </w14:textFill>
        </w:rPr>
      </w:pPr>
      <w:bookmarkStart w:name="_Toc15" w:id="32"/>
      <w:r>
        <w:rPr>
          <w:rFonts w:ascii="Times New Roman" w:hAnsi="Times New Roman" w:hint="default"/>
          <w:b w:val="1"/>
          <w:bCs w:val="1"/>
          <w:outline w:val="0"/>
          <w:color w:val="000000"/>
          <w:sz w:val="28"/>
          <w:szCs w:val="28"/>
          <w:u w:color="000000"/>
          <w:rtl w:val="0"/>
          <w:lang w:val="ru-RU"/>
          <w14:textFill>
            <w14:solidFill>
              <w14:srgbClr w14:val="000000"/>
            </w14:solidFill>
          </w14:textFill>
        </w:rPr>
        <w:t xml:space="preserve">Стаття </w:t>
      </w:r>
      <w:r>
        <w:rPr>
          <w:rFonts w:ascii="Times New Roman" w:hAnsi="Times New Roman"/>
          <w:b w:val="1"/>
          <w:bCs w:val="1"/>
          <w:outline w:val="0"/>
          <w:color w:val="000000"/>
          <w:sz w:val="28"/>
          <w:szCs w:val="28"/>
          <w:u w:color="000000"/>
          <w:rtl w:val="0"/>
          <w14:textFill>
            <w14:solidFill>
              <w14:srgbClr w14:val="000000"/>
            </w14:solidFill>
          </w14:textFill>
        </w:rPr>
        <w:t xml:space="preserve">24. </w:t>
      </w:r>
      <w:r>
        <w:rPr>
          <w:rFonts w:ascii="Times New Roman" w:hAnsi="Times New Roman" w:hint="default"/>
          <w:b w:val="1"/>
          <w:bCs w:val="1"/>
          <w:outline w:val="0"/>
          <w:color w:val="000000"/>
          <w:sz w:val="28"/>
          <w:szCs w:val="28"/>
          <w:u w:color="000000"/>
          <w:rtl w:val="0"/>
          <w14:textFill>
            <w14:solidFill>
              <w14:srgbClr w14:val="000000"/>
            </w14:solidFill>
          </w14:textFill>
        </w:rPr>
        <w:t>Консультації з громадськістю</w:t>
      </w:r>
      <w:r>
        <w:rPr>
          <w:rFonts w:ascii="Times New Roman" w:hAnsi="Times New Roman"/>
          <w:b w:val="1"/>
          <w:bCs w:val="1"/>
          <w:outline w:val="0"/>
          <w:color w:val="000000"/>
          <w:sz w:val="28"/>
          <w:szCs w:val="28"/>
          <w:u w:color="000000"/>
          <w:rtl w:val="0"/>
          <w14:textFill>
            <w14:solidFill>
              <w14:srgbClr w14:val="000000"/>
            </w14:solidFill>
          </w14:textFill>
        </w:rPr>
        <w:t xml:space="preserve">, </w:t>
      </w:r>
      <w:r>
        <w:rPr>
          <w:rFonts w:ascii="Times New Roman" w:hAnsi="Times New Roman" w:hint="default"/>
          <w:b w:val="1"/>
          <w:bCs w:val="1"/>
          <w:outline w:val="0"/>
          <w:color w:val="000000"/>
          <w:sz w:val="28"/>
          <w:szCs w:val="28"/>
          <w:u w:color="000000"/>
          <w:rtl w:val="0"/>
          <w14:textFill>
            <w14:solidFill>
              <w14:srgbClr w14:val="000000"/>
            </w14:solidFill>
          </w14:textFill>
        </w:rPr>
        <w:t>публічні консультації</w:t>
      </w:r>
      <w:r>
        <w:rPr>
          <w:rFonts w:ascii="Times New Roman" w:hAnsi="Times New Roman"/>
          <w:b w:val="1"/>
          <w:bCs w:val="1"/>
          <w:outline w:val="0"/>
          <w:color w:val="000000"/>
          <w:sz w:val="28"/>
          <w:szCs w:val="28"/>
          <w:u w:color="000000"/>
          <w:rtl w:val="0"/>
          <w14:textFill>
            <w14:solidFill>
              <w14:srgbClr w14:val="000000"/>
            </w14:solidFill>
          </w14:textFill>
        </w:rPr>
        <w:t xml:space="preserve">, </w:t>
      </w:r>
      <w:r>
        <w:rPr>
          <w:rFonts w:ascii="Times New Roman" w:hAnsi="Times New Roman" w:hint="default"/>
          <w:b w:val="1"/>
          <w:bCs w:val="1"/>
          <w:outline w:val="0"/>
          <w:color w:val="000000"/>
          <w:sz w:val="28"/>
          <w:szCs w:val="28"/>
          <w:u w:color="000000"/>
          <w:rtl w:val="0"/>
          <w14:textFill>
            <w14:solidFill>
              <w14:srgbClr w14:val="000000"/>
            </w14:solidFill>
          </w14:textFill>
        </w:rPr>
        <w:t xml:space="preserve">інші громадські обговорення </w:t>
      </w:r>
      <w:bookmarkEnd w:id="32"/>
    </w:p>
    <w:p>
      <w:pPr>
        <w:pStyle w:val="List Paragraph"/>
        <w:numPr>
          <w:ilvl w:val="0"/>
          <w:numId w:val="6"/>
        </w:numPr>
        <w:bidi w:val="0"/>
        <w:spacing w:before="120" w:after="120" w:line="240" w:lineRule="auto"/>
        <w:ind w:right="0"/>
        <w:jc w:val="both"/>
        <w:rPr>
          <w:rFonts w:ascii="Times New Roman" w:hAnsi="Times New Roman" w:hint="default"/>
          <w:sz w:val="28"/>
          <w:szCs w:val="28"/>
          <w:rtl w:val="0"/>
        </w:rPr>
      </w:pPr>
      <w:r>
        <w:rPr>
          <w:rFonts w:ascii="Times New Roman" w:hAnsi="Times New Roman" w:hint="default"/>
          <w:sz w:val="28"/>
          <w:szCs w:val="28"/>
          <w:rtl w:val="0"/>
        </w:rPr>
        <w:t xml:space="preserve">Консультації з громадськістю проводяться комплексно у формі громадського обговорення </w:t>
      </w:r>
      <w:r>
        <w:rPr>
          <w:rFonts w:ascii="Times New Roman" w:hAnsi="Times New Roman"/>
          <w:sz w:val="28"/>
          <w:szCs w:val="28"/>
          <w:rtl w:val="0"/>
        </w:rPr>
        <w:t>(</w:t>
      </w:r>
      <w:r>
        <w:rPr>
          <w:rFonts w:ascii="Times New Roman" w:hAnsi="Times New Roman" w:hint="default"/>
          <w:sz w:val="28"/>
          <w:szCs w:val="28"/>
          <w:rtl w:val="0"/>
        </w:rPr>
        <w:t>конференцій</w:t>
      </w:r>
      <w:r>
        <w:rPr>
          <w:rFonts w:ascii="Times New Roman" w:hAnsi="Times New Roman"/>
          <w:sz w:val="28"/>
          <w:szCs w:val="28"/>
          <w:rtl w:val="0"/>
        </w:rPr>
        <w:t xml:space="preserve">, </w:t>
      </w:r>
      <w:r>
        <w:rPr>
          <w:rFonts w:ascii="Times New Roman" w:hAnsi="Times New Roman" w:hint="default"/>
          <w:sz w:val="28"/>
          <w:szCs w:val="28"/>
          <w:rtl w:val="0"/>
        </w:rPr>
        <w:t>форумів</w:t>
      </w:r>
      <w:r>
        <w:rPr>
          <w:rFonts w:ascii="Times New Roman" w:hAnsi="Times New Roman"/>
          <w:sz w:val="28"/>
          <w:szCs w:val="28"/>
          <w:rtl w:val="0"/>
        </w:rPr>
        <w:t xml:space="preserve">, </w:t>
      </w:r>
      <w:r>
        <w:rPr>
          <w:rFonts w:ascii="Times New Roman" w:hAnsi="Times New Roman" w:hint="default"/>
          <w:sz w:val="28"/>
          <w:szCs w:val="28"/>
          <w:rtl w:val="0"/>
        </w:rPr>
        <w:t>громадських слухань</w:t>
      </w:r>
      <w:r>
        <w:rPr>
          <w:rFonts w:ascii="Times New Roman" w:hAnsi="Times New Roman"/>
          <w:sz w:val="28"/>
          <w:szCs w:val="28"/>
          <w:rtl w:val="0"/>
        </w:rPr>
        <w:t xml:space="preserve">, </w:t>
      </w:r>
      <w:r>
        <w:rPr>
          <w:rFonts w:ascii="Times New Roman" w:hAnsi="Times New Roman" w:hint="default"/>
          <w:sz w:val="28"/>
          <w:szCs w:val="28"/>
          <w:rtl w:val="0"/>
        </w:rPr>
        <w:t>круглих столів</w:t>
      </w:r>
      <w:r>
        <w:rPr>
          <w:rFonts w:ascii="Times New Roman" w:hAnsi="Times New Roman"/>
          <w:sz w:val="28"/>
          <w:szCs w:val="28"/>
          <w:rtl w:val="0"/>
        </w:rPr>
        <w:t xml:space="preserve">, </w:t>
      </w:r>
      <w:r>
        <w:rPr>
          <w:rFonts w:ascii="Times New Roman" w:hAnsi="Times New Roman" w:hint="default"/>
          <w:sz w:val="28"/>
          <w:szCs w:val="28"/>
          <w:rtl w:val="0"/>
        </w:rPr>
        <w:t>зборів</w:t>
      </w:r>
      <w:r>
        <w:rPr>
          <w:rFonts w:ascii="Times New Roman" w:hAnsi="Times New Roman"/>
          <w:sz w:val="28"/>
          <w:szCs w:val="28"/>
          <w:rtl w:val="0"/>
        </w:rPr>
        <w:t xml:space="preserve">, </w:t>
      </w:r>
      <w:r>
        <w:rPr>
          <w:rFonts w:ascii="Times New Roman" w:hAnsi="Times New Roman" w:hint="default"/>
          <w:sz w:val="28"/>
          <w:szCs w:val="28"/>
          <w:rtl w:val="0"/>
        </w:rPr>
        <w:t>зустрічей</w:t>
      </w:r>
      <w:r>
        <w:rPr>
          <w:rFonts w:ascii="Times New Roman" w:hAnsi="Times New Roman"/>
          <w:sz w:val="28"/>
          <w:szCs w:val="28"/>
          <w:rtl w:val="0"/>
        </w:rPr>
        <w:t xml:space="preserve">, </w:t>
      </w:r>
      <w:r>
        <w:rPr>
          <w:rFonts w:ascii="Times New Roman" w:hAnsi="Times New Roman" w:hint="default"/>
          <w:sz w:val="28"/>
          <w:szCs w:val="28"/>
          <w:rtl w:val="0"/>
        </w:rPr>
        <w:t>нарад з громадськістю</w:t>
      </w:r>
      <w:r>
        <w:rPr>
          <w:rFonts w:ascii="Times New Roman" w:hAnsi="Times New Roman"/>
          <w:sz w:val="28"/>
          <w:szCs w:val="28"/>
          <w:rtl w:val="0"/>
        </w:rPr>
        <w:t xml:space="preserve">, </w:t>
      </w:r>
      <w:r>
        <w:rPr>
          <w:rFonts w:ascii="Times New Roman" w:hAnsi="Times New Roman" w:hint="default"/>
          <w:sz w:val="28"/>
          <w:szCs w:val="28"/>
          <w:rtl w:val="0"/>
        </w:rPr>
        <w:t>теле</w:t>
      </w:r>
      <w:r>
        <w:rPr>
          <w:rFonts w:ascii="Times New Roman" w:hAnsi="Times New Roman"/>
          <w:sz w:val="28"/>
          <w:szCs w:val="28"/>
          <w:rtl w:val="0"/>
          <w:lang w:val="ru-RU"/>
        </w:rPr>
        <w:t xml:space="preserve">- </w:t>
      </w:r>
      <w:r>
        <w:rPr>
          <w:rFonts w:ascii="Times New Roman" w:hAnsi="Times New Roman" w:hint="default"/>
          <w:sz w:val="28"/>
          <w:szCs w:val="28"/>
          <w:rtl w:val="0"/>
        </w:rPr>
        <w:t>або радіодебатів</w:t>
      </w:r>
      <w:r>
        <w:rPr>
          <w:rFonts w:ascii="Times New Roman" w:hAnsi="Times New Roman"/>
          <w:sz w:val="28"/>
          <w:szCs w:val="28"/>
          <w:rtl w:val="0"/>
        </w:rPr>
        <w:t xml:space="preserve">, </w:t>
      </w:r>
      <w:r>
        <w:rPr>
          <w:rFonts w:ascii="Times New Roman" w:hAnsi="Times New Roman" w:hint="default"/>
          <w:sz w:val="28"/>
          <w:szCs w:val="28"/>
          <w:rtl w:val="0"/>
        </w:rPr>
        <w:t>Інтернет</w:t>
      </w:r>
      <w:r>
        <w:rPr>
          <w:rFonts w:ascii="Times New Roman" w:hAnsi="Times New Roman"/>
          <w:sz w:val="28"/>
          <w:szCs w:val="28"/>
          <w:rtl w:val="0"/>
          <w:lang w:val="ru-RU"/>
        </w:rPr>
        <w:t xml:space="preserve">- </w:t>
      </w:r>
      <w:r>
        <w:rPr>
          <w:rFonts w:ascii="Times New Roman" w:hAnsi="Times New Roman" w:hint="default"/>
          <w:sz w:val="28"/>
          <w:szCs w:val="28"/>
          <w:rtl w:val="0"/>
        </w:rPr>
        <w:t>та відео</w:t>
      </w:r>
      <w:r>
        <w:rPr>
          <w:rFonts w:ascii="Times New Roman" w:hAnsi="Times New Roman"/>
          <w:sz w:val="28"/>
          <w:szCs w:val="28"/>
          <w:rtl w:val="0"/>
        </w:rPr>
        <w:t>-</w:t>
      </w:r>
      <w:r>
        <w:rPr>
          <w:rFonts w:ascii="Times New Roman" w:hAnsi="Times New Roman" w:hint="default"/>
          <w:sz w:val="28"/>
          <w:szCs w:val="28"/>
          <w:rtl w:val="0"/>
        </w:rPr>
        <w:t>конференцій</w:t>
      </w:r>
      <w:r>
        <w:rPr>
          <w:rFonts w:ascii="Times New Roman" w:hAnsi="Times New Roman"/>
          <w:sz w:val="28"/>
          <w:szCs w:val="28"/>
          <w:rtl w:val="0"/>
        </w:rPr>
        <w:t xml:space="preserve">, </w:t>
      </w:r>
      <w:r>
        <w:rPr>
          <w:rFonts w:ascii="Times New Roman" w:hAnsi="Times New Roman" w:hint="default"/>
          <w:sz w:val="28"/>
          <w:szCs w:val="28"/>
          <w:rtl w:val="0"/>
        </w:rPr>
        <w:t>електронних консультацій</w:t>
      </w:r>
      <w:r>
        <w:rPr>
          <w:rFonts w:ascii="Times New Roman" w:hAnsi="Times New Roman"/>
          <w:sz w:val="28"/>
          <w:szCs w:val="28"/>
          <w:rtl w:val="0"/>
        </w:rPr>
        <w:t xml:space="preserve">, </w:t>
      </w:r>
      <w:r>
        <w:rPr>
          <w:rFonts w:ascii="Times New Roman" w:hAnsi="Times New Roman" w:hint="default"/>
          <w:sz w:val="28"/>
          <w:szCs w:val="28"/>
          <w:rtl w:val="0"/>
        </w:rPr>
        <w:t>інших заходів</w:t>
      </w:r>
      <w:r>
        <w:rPr>
          <w:rFonts w:ascii="Times New Roman" w:hAnsi="Times New Roman"/>
          <w:sz w:val="28"/>
          <w:szCs w:val="28"/>
          <w:rtl w:val="0"/>
        </w:rPr>
        <w:t xml:space="preserve">) </w:t>
      </w:r>
      <w:r>
        <w:rPr>
          <w:rFonts w:ascii="Times New Roman" w:hAnsi="Times New Roman" w:hint="default"/>
          <w:sz w:val="28"/>
          <w:szCs w:val="28"/>
          <w:rtl w:val="0"/>
        </w:rPr>
        <w:t xml:space="preserve">та вивчення громадської думки </w:t>
      </w:r>
      <w:r>
        <w:rPr>
          <w:rFonts w:ascii="Times New Roman" w:hAnsi="Times New Roman"/>
          <w:sz w:val="28"/>
          <w:szCs w:val="28"/>
          <w:rtl w:val="0"/>
        </w:rPr>
        <w:t>(</w:t>
      </w:r>
      <w:r>
        <w:rPr>
          <w:rFonts w:ascii="Times New Roman" w:hAnsi="Times New Roman" w:hint="default"/>
          <w:sz w:val="28"/>
          <w:szCs w:val="28"/>
          <w:rtl w:val="0"/>
        </w:rPr>
        <w:t>опитувань</w:t>
      </w:r>
      <w:r>
        <w:rPr>
          <w:rFonts w:ascii="Times New Roman" w:hAnsi="Times New Roman"/>
          <w:sz w:val="28"/>
          <w:szCs w:val="28"/>
          <w:rtl w:val="0"/>
        </w:rPr>
        <w:t xml:space="preserve">, </w:t>
      </w:r>
      <w:r>
        <w:rPr>
          <w:rFonts w:ascii="Times New Roman" w:hAnsi="Times New Roman" w:hint="default"/>
          <w:sz w:val="28"/>
          <w:szCs w:val="28"/>
          <w:rtl w:val="0"/>
        </w:rPr>
        <w:t>досліджень</w:t>
      </w:r>
      <w:r>
        <w:rPr>
          <w:rFonts w:ascii="Times New Roman" w:hAnsi="Times New Roman"/>
          <w:sz w:val="28"/>
          <w:szCs w:val="28"/>
          <w:rtl w:val="0"/>
        </w:rPr>
        <w:t xml:space="preserve">, </w:t>
      </w:r>
      <w:r>
        <w:rPr>
          <w:rFonts w:ascii="Times New Roman" w:hAnsi="Times New Roman" w:hint="default"/>
          <w:sz w:val="28"/>
          <w:szCs w:val="28"/>
          <w:rtl w:val="0"/>
        </w:rPr>
        <w:t>аналізу повідомлень тощо</w:t>
      </w:r>
      <w:r>
        <w:rPr>
          <w:rFonts w:ascii="Times New Roman" w:hAnsi="Times New Roman"/>
          <w:sz w:val="28"/>
          <w:szCs w:val="28"/>
          <w:rtl w:val="0"/>
        </w:rPr>
        <w:t xml:space="preserve">). </w:t>
      </w:r>
    </w:p>
    <w:p>
      <w:pPr>
        <w:pStyle w:val="List Paragraph"/>
        <w:numPr>
          <w:ilvl w:val="0"/>
          <w:numId w:val="6"/>
        </w:numPr>
        <w:bidi w:val="0"/>
        <w:spacing w:before="120" w:after="120" w:line="240" w:lineRule="auto"/>
        <w:ind w:right="0"/>
        <w:jc w:val="both"/>
        <w:rPr>
          <w:rFonts w:ascii="Times New Roman" w:hAnsi="Times New Roman" w:hint="default"/>
          <w:sz w:val="28"/>
          <w:szCs w:val="28"/>
          <w:rtl w:val="0"/>
        </w:rPr>
      </w:pPr>
      <w:r>
        <w:rPr>
          <w:rFonts w:ascii="Times New Roman" w:hAnsi="Times New Roman" w:hint="default"/>
          <w:sz w:val="28"/>
          <w:szCs w:val="28"/>
          <w:rtl w:val="0"/>
        </w:rPr>
        <w:t>Порядок проведення консультацій з громадськістю визначається Положенням про консультації з громадськістю</w:t>
      </w:r>
      <w:r>
        <w:rPr>
          <w:rFonts w:ascii="Times New Roman" w:hAnsi="Times New Roman"/>
          <w:sz w:val="28"/>
          <w:szCs w:val="28"/>
          <w:rtl w:val="0"/>
        </w:rPr>
        <w:t xml:space="preserve">, </w:t>
      </w:r>
      <w:r>
        <w:rPr>
          <w:rFonts w:ascii="Times New Roman" w:hAnsi="Times New Roman" w:hint="default"/>
          <w:sz w:val="28"/>
          <w:szCs w:val="28"/>
          <w:rtl w:val="0"/>
        </w:rPr>
        <w:t>що є додатком до цього Статуту</w:t>
      </w:r>
      <w:r>
        <w:rPr>
          <w:rFonts w:ascii="Times New Roman" w:hAnsi="Times New Roman"/>
          <w:sz w:val="28"/>
          <w:szCs w:val="28"/>
          <w:rtl w:val="0"/>
        </w:rPr>
        <w:t xml:space="preserve">. </w:t>
      </w:r>
      <w:r>
        <w:rPr>
          <w:rFonts w:ascii="Times New Roman" w:hAnsi="Times New Roman" w:hint="default"/>
          <w:sz w:val="28"/>
          <w:szCs w:val="28"/>
          <w:rtl w:val="0"/>
        </w:rPr>
        <w:t>Положення про консультації з громадськістю застосовується також до публічних консультацій до набрання чинності Законом України «Про публічні консультації»</w:t>
      </w:r>
      <w:r>
        <w:rPr>
          <w:rFonts w:ascii="Times New Roman" w:hAnsi="Times New Roman"/>
          <w:sz w:val="28"/>
          <w:szCs w:val="28"/>
          <w:rtl w:val="0"/>
        </w:rPr>
        <w:t>.</w:t>
      </w:r>
    </w:p>
    <w:p>
      <w:pPr>
        <w:pStyle w:val="List Paragraph"/>
        <w:spacing w:before="120" w:after="120" w:line="240" w:lineRule="auto"/>
        <w:ind w:left="284" w:hanging="1"/>
        <w:jc w:val="both"/>
        <w:rPr>
          <w:rFonts w:ascii="Times New Roman" w:cs="Times New Roman" w:hAnsi="Times New Roman" w:eastAsia="Times New Roman"/>
          <w:sz w:val="28"/>
          <w:szCs w:val="28"/>
        </w:rPr>
      </w:pPr>
    </w:p>
    <w:p>
      <w:pPr>
        <w:pStyle w:val="List Paragraph"/>
        <w:numPr>
          <w:ilvl w:val="0"/>
          <w:numId w:val="6"/>
        </w:numPr>
        <w:bidi w:val="0"/>
        <w:spacing w:before="120" w:after="120" w:line="240" w:lineRule="auto"/>
        <w:ind w:right="0"/>
        <w:jc w:val="both"/>
        <w:rPr>
          <w:rFonts w:ascii="Times New Roman" w:hAnsi="Times New Roman" w:hint="default"/>
          <w:sz w:val="28"/>
          <w:szCs w:val="28"/>
          <w:rtl w:val="0"/>
        </w:rPr>
      </w:pPr>
      <w:r>
        <w:rPr>
          <w:rFonts w:ascii="Times New Roman" w:hAnsi="Times New Roman" w:hint="default"/>
          <w:sz w:val="28"/>
          <w:szCs w:val="28"/>
          <w:rtl w:val="0"/>
        </w:rPr>
        <w:t>Публічні консультації</w:t>
      </w:r>
      <w:r>
        <w:rPr>
          <w:rFonts w:ascii="Times New Roman" w:cs="Times New Roman" w:hAnsi="Times New Roman" w:eastAsia="Times New Roman"/>
          <w:sz w:val="28"/>
          <w:szCs w:val="28"/>
          <w:vertAlign w:val="superscript"/>
        </w:rPr>
        <w:footnoteReference w:id="3"/>
      </w:r>
      <w:r>
        <w:rPr>
          <w:rFonts w:ascii="Times New Roman" w:hAnsi="Times New Roman" w:hint="default"/>
          <w:sz w:val="28"/>
          <w:szCs w:val="28"/>
          <w:rtl w:val="0"/>
        </w:rPr>
        <w:t xml:space="preserve"> проводяться органами місцевого самоврядування відповідно до вимог Закону України «Про публічні консультації»</w:t>
      </w:r>
      <w:r>
        <w:rPr>
          <w:rFonts w:ascii="Times New Roman" w:hAnsi="Times New Roman"/>
          <w:sz w:val="28"/>
          <w:szCs w:val="28"/>
          <w:rtl w:val="0"/>
        </w:rPr>
        <w:t xml:space="preserve">. </w:t>
      </w:r>
      <w:r>
        <w:rPr>
          <w:rFonts w:ascii="Times New Roman" w:hAnsi="Times New Roman" w:hint="default"/>
          <w:sz w:val="28"/>
          <w:szCs w:val="28"/>
          <w:rtl w:val="0"/>
        </w:rPr>
        <w:t>Порядок організації проведення публічних консультацій відповідно до вимог вказаного Закону визначається Радою</w:t>
      </w:r>
      <w:r>
        <w:rPr>
          <w:rFonts w:ascii="Times New Roman" w:hAnsi="Times New Roman"/>
          <w:sz w:val="28"/>
          <w:szCs w:val="28"/>
          <w:rtl w:val="0"/>
        </w:rPr>
        <w:t>.</w:t>
      </w:r>
    </w:p>
    <w:p>
      <w:pPr>
        <w:pStyle w:val="List Paragraph"/>
        <w:numPr>
          <w:ilvl w:val="0"/>
          <w:numId w:val="6"/>
        </w:numPr>
        <w:bidi w:val="0"/>
        <w:spacing w:before="120" w:after="120" w:line="240" w:lineRule="auto"/>
        <w:ind w:right="0"/>
        <w:jc w:val="both"/>
        <w:rPr>
          <w:rFonts w:ascii="Times New Roman" w:hAnsi="Times New Roman" w:hint="default"/>
          <w:sz w:val="28"/>
          <w:szCs w:val="28"/>
          <w:rtl w:val="0"/>
        </w:rPr>
      </w:pPr>
      <w:r>
        <w:rPr>
          <w:rFonts w:ascii="Times New Roman" w:hAnsi="Times New Roman" w:hint="default"/>
          <w:sz w:val="28"/>
          <w:szCs w:val="28"/>
          <w:rtl w:val="0"/>
        </w:rPr>
        <w:t xml:space="preserve">Громадські обговорення проводяться щодо проектів містобудівної документації на місцевому рівні </w:t>
      </w:r>
      <w:r>
        <w:rPr>
          <w:rFonts w:ascii="Times New Roman" w:hAnsi="Times New Roman"/>
          <w:sz w:val="28"/>
          <w:szCs w:val="28"/>
          <w:rtl w:val="0"/>
        </w:rPr>
        <w:t>(</w:t>
      </w:r>
      <w:r>
        <w:rPr>
          <w:rFonts w:ascii="Times New Roman" w:hAnsi="Times New Roman" w:hint="default"/>
          <w:sz w:val="28"/>
          <w:szCs w:val="28"/>
          <w:rtl w:val="0"/>
          <w:lang w:val="ru-RU"/>
        </w:rPr>
        <w:t>генеральний план</w:t>
      </w:r>
      <w:r>
        <w:rPr>
          <w:rFonts w:ascii="Times New Roman" w:hAnsi="Times New Roman"/>
          <w:sz w:val="28"/>
          <w:szCs w:val="28"/>
          <w:rtl w:val="0"/>
        </w:rPr>
        <w:t xml:space="preserve">, </w:t>
      </w:r>
      <w:r>
        <w:rPr>
          <w:rFonts w:ascii="Times New Roman" w:hAnsi="Times New Roman" w:hint="default"/>
          <w:sz w:val="28"/>
          <w:szCs w:val="28"/>
          <w:rtl w:val="0"/>
        </w:rPr>
        <w:t>детальний план території</w:t>
      </w:r>
      <w:r>
        <w:rPr>
          <w:rFonts w:ascii="Times New Roman" w:hAnsi="Times New Roman"/>
          <w:sz w:val="28"/>
          <w:szCs w:val="28"/>
          <w:rtl w:val="0"/>
        </w:rPr>
        <w:t xml:space="preserve">), </w:t>
      </w:r>
      <w:r>
        <w:rPr>
          <w:rFonts w:ascii="Times New Roman" w:hAnsi="Times New Roman" w:hint="default"/>
          <w:sz w:val="28"/>
          <w:szCs w:val="28"/>
          <w:rtl w:val="0"/>
        </w:rPr>
        <w:t>проекту комплексного плану просторового розвитку території територіальної громади</w:t>
      </w:r>
      <w:r>
        <w:rPr>
          <w:rFonts w:ascii="Times New Roman" w:hAnsi="Times New Roman"/>
          <w:sz w:val="28"/>
          <w:szCs w:val="28"/>
          <w:rtl w:val="0"/>
        </w:rPr>
        <w:t xml:space="preserve">, </w:t>
      </w:r>
      <w:r>
        <w:rPr>
          <w:rFonts w:ascii="Times New Roman" w:hAnsi="Times New Roman" w:hint="default"/>
          <w:sz w:val="28"/>
          <w:szCs w:val="28"/>
          <w:rtl w:val="0"/>
        </w:rPr>
        <w:t>проекту програми комплексного відновлення території територіальної громади</w:t>
      </w:r>
      <w:r>
        <w:rPr>
          <w:rFonts w:ascii="Times New Roman" w:hAnsi="Times New Roman"/>
          <w:sz w:val="28"/>
          <w:szCs w:val="28"/>
          <w:rtl w:val="0"/>
        </w:rPr>
        <w:t xml:space="preserve">, </w:t>
      </w:r>
      <w:r>
        <w:rPr>
          <w:rFonts w:ascii="Times New Roman" w:hAnsi="Times New Roman" w:hint="default"/>
          <w:sz w:val="28"/>
          <w:szCs w:val="28"/>
          <w:rtl w:val="0"/>
        </w:rPr>
        <w:t>у порядку визначеному Законом України «Про регулювання містобудівної діяльності»</w:t>
      </w:r>
      <w:r>
        <w:rPr>
          <w:rFonts w:ascii="Times New Roman" w:hAnsi="Times New Roman"/>
          <w:sz w:val="28"/>
          <w:szCs w:val="28"/>
          <w:rtl w:val="0"/>
        </w:rPr>
        <w:t xml:space="preserve">. </w:t>
      </w:r>
    </w:p>
    <w:p>
      <w:pPr>
        <w:pStyle w:val="List Paragraph"/>
        <w:numPr>
          <w:ilvl w:val="0"/>
          <w:numId w:val="6"/>
        </w:numPr>
        <w:bidi w:val="0"/>
        <w:spacing w:before="120" w:after="120" w:line="240" w:lineRule="auto"/>
        <w:ind w:right="0"/>
        <w:jc w:val="both"/>
        <w:rPr>
          <w:rFonts w:ascii="Times New Roman" w:hAnsi="Times New Roman" w:hint="default"/>
          <w:sz w:val="28"/>
          <w:szCs w:val="28"/>
          <w:rtl w:val="0"/>
        </w:rPr>
      </w:pPr>
      <w:r>
        <w:rPr>
          <w:rFonts w:ascii="Times New Roman" w:hAnsi="Times New Roman" w:hint="default"/>
          <w:sz w:val="28"/>
          <w:szCs w:val="28"/>
          <w:rtl w:val="0"/>
        </w:rPr>
        <w:t>Законами можуть передбачатися інші види громадських обговорень</w:t>
      </w:r>
      <w:r>
        <w:rPr>
          <w:rFonts w:ascii="Times New Roman" w:hAnsi="Times New Roman"/>
          <w:sz w:val="28"/>
          <w:szCs w:val="28"/>
          <w:rtl w:val="0"/>
        </w:rPr>
        <w:t>.</w:t>
      </w:r>
    </w:p>
    <w:p>
      <w:pPr>
        <w:pStyle w:val="List Paragraph"/>
        <w:numPr>
          <w:ilvl w:val="0"/>
          <w:numId w:val="6"/>
        </w:numPr>
        <w:bidi w:val="0"/>
        <w:spacing w:before="120" w:after="120" w:line="240" w:lineRule="auto"/>
        <w:ind w:right="0"/>
        <w:jc w:val="both"/>
        <w:rPr>
          <w:rFonts w:ascii="Times New Roman" w:hAnsi="Times New Roman" w:hint="default"/>
          <w:sz w:val="28"/>
          <w:szCs w:val="28"/>
          <w:rtl w:val="0"/>
        </w:rPr>
      </w:pPr>
      <w:r>
        <w:rPr>
          <w:rFonts w:ascii="Times New Roman" w:hAnsi="Times New Roman" w:hint="default"/>
          <w:sz w:val="28"/>
          <w:szCs w:val="28"/>
          <w:rtl w:val="0"/>
        </w:rPr>
        <w:t>Громадські обговорення</w:t>
      </w:r>
      <w:r>
        <w:rPr>
          <w:rFonts w:ascii="Times New Roman" w:hAnsi="Times New Roman"/>
          <w:sz w:val="28"/>
          <w:szCs w:val="28"/>
          <w:rtl w:val="0"/>
        </w:rPr>
        <w:t xml:space="preserve">, </w:t>
      </w:r>
      <w:r>
        <w:rPr>
          <w:rFonts w:ascii="Times New Roman" w:hAnsi="Times New Roman" w:hint="default"/>
          <w:sz w:val="28"/>
          <w:szCs w:val="28"/>
          <w:rtl w:val="0"/>
        </w:rPr>
        <w:t>публічні консультації можуть поєднуватися з іншими формами участі територіальної громади у вирішенні питань місцевого значення</w:t>
      </w:r>
      <w:r>
        <w:rPr>
          <w:rFonts w:ascii="Times New Roman" w:hAnsi="Times New Roman"/>
          <w:sz w:val="28"/>
          <w:szCs w:val="28"/>
          <w:rtl w:val="0"/>
        </w:rPr>
        <w:t>.</w:t>
      </w:r>
    </w:p>
    <w:p>
      <w:pPr>
        <w:pStyle w:val="Normal.0"/>
        <w:spacing w:before="60" w:after="60" w:line="240" w:lineRule="auto"/>
        <w:ind w:firstLine="283"/>
        <w:jc w:val="both"/>
        <w:rPr>
          <w:rFonts w:ascii="Times New Roman" w:cs="Times New Roman" w:hAnsi="Times New Roman" w:eastAsia="Times New Roman"/>
          <w:sz w:val="28"/>
          <w:szCs w:val="28"/>
        </w:rPr>
      </w:pPr>
    </w:p>
    <w:p>
      <w:pPr>
        <w:pStyle w:val="Normal.0"/>
        <w:shd w:val="clear" w:color="auto" w:fill="ffffff"/>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25. </w:t>
      </w:r>
      <w:r>
        <w:rPr>
          <w:rFonts w:ascii="Times New Roman" w:hAnsi="Times New Roman" w:hint="default"/>
          <w:b w:val="1"/>
          <w:bCs w:val="1"/>
          <w:sz w:val="28"/>
          <w:szCs w:val="28"/>
          <w:rtl w:val="0"/>
          <w:lang w:val="ru-RU"/>
        </w:rPr>
        <w:t>Консультативно</w:t>
      </w:r>
      <w:r>
        <w:rPr>
          <w:rFonts w:ascii="Times New Roman" w:hAnsi="Times New Roman"/>
          <w:b w:val="1"/>
          <w:bCs w:val="1"/>
          <w:sz w:val="28"/>
          <w:szCs w:val="28"/>
          <w:rtl w:val="0"/>
          <w:lang w:val="ru-RU"/>
        </w:rPr>
        <w:t>-</w:t>
      </w:r>
      <w:r>
        <w:rPr>
          <w:rFonts w:ascii="Times New Roman" w:hAnsi="Times New Roman" w:hint="default"/>
          <w:b w:val="1"/>
          <w:bCs w:val="1"/>
          <w:sz w:val="28"/>
          <w:szCs w:val="28"/>
          <w:rtl w:val="0"/>
          <w:lang w:val="ru-RU"/>
        </w:rPr>
        <w:t>дорадчі органи при органах та</w:t>
      </w:r>
      <w:r>
        <w:rPr>
          <w:rFonts w:ascii="Times New Roman" w:hAnsi="Times New Roman"/>
          <w:b w:val="1"/>
          <w:bCs w:val="1"/>
          <w:sz w:val="28"/>
          <w:szCs w:val="28"/>
          <w:rtl w:val="0"/>
          <w:lang w:val="ru-RU"/>
        </w:rPr>
        <w:t>/</w:t>
      </w:r>
      <w:r>
        <w:rPr>
          <w:rFonts w:ascii="Times New Roman" w:hAnsi="Times New Roman" w:hint="default"/>
          <w:b w:val="1"/>
          <w:bCs w:val="1"/>
          <w:sz w:val="28"/>
          <w:szCs w:val="28"/>
          <w:rtl w:val="0"/>
          <w:lang w:val="ru-RU"/>
        </w:rPr>
        <w:t>або посадових особах місцевого самоврядування</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 xml:space="preserve">інші форми залучення </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При Раді та її виконавчих органах можуть утворюватися консультативно</w:t>
      </w:r>
      <w:r>
        <w:rPr>
          <w:rFonts w:ascii="Times New Roman" w:hAnsi="Times New Roman"/>
          <w:sz w:val="28"/>
          <w:szCs w:val="28"/>
          <w:rtl w:val="0"/>
          <w:lang w:val="ru-RU"/>
        </w:rPr>
        <w:t>-</w:t>
      </w:r>
      <w:r>
        <w:rPr>
          <w:rFonts w:ascii="Times New Roman" w:hAnsi="Times New Roman" w:hint="default"/>
          <w:sz w:val="28"/>
          <w:szCs w:val="28"/>
          <w:rtl w:val="0"/>
          <w:lang w:val="ru-RU"/>
        </w:rPr>
        <w:t>дорадчі органи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метою яких є підготовка пропозицій щодо вдосконалення роботи органів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участь у розробленні проектів рішень з важливих питань місцевого значення</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Порядок утворення та форми роботи консультативно</w:t>
      </w:r>
      <w:r>
        <w:rPr>
          <w:rFonts w:ascii="Times New Roman" w:hAnsi="Times New Roman"/>
          <w:sz w:val="28"/>
          <w:szCs w:val="28"/>
          <w:rtl w:val="0"/>
          <w:lang w:val="ru-RU"/>
        </w:rPr>
        <w:t>-</w:t>
      </w:r>
      <w:r>
        <w:rPr>
          <w:rFonts w:ascii="Times New Roman" w:hAnsi="Times New Roman" w:hint="default"/>
          <w:sz w:val="28"/>
          <w:szCs w:val="28"/>
          <w:rtl w:val="0"/>
          <w:lang w:val="ru-RU"/>
        </w:rPr>
        <w:t>дорадчих органів визначаються положеннями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затвердженими відповідним органом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 якому вони створюються</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3. </w:t>
      </w:r>
      <w:r>
        <w:rPr>
          <w:rFonts w:ascii="Times New Roman" w:hAnsi="Times New Roman" w:hint="default"/>
          <w:sz w:val="28"/>
          <w:szCs w:val="28"/>
          <w:rtl w:val="0"/>
          <w:lang w:val="ru-RU"/>
        </w:rPr>
        <w:t>Жителі можуть входити до складу та</w:t>
      </w:r>
      <w:r>
        <w:rPr>
          <w:rFonts w:ascii="Times New Roman" w:hAnsi="Times New Roman"/>
          <w:sz w:val="28"/>
          <w:szCs w:val="28"/>
          <w:rtl w:val="0"/>
          <w:lang w:val="ru-RU"/>
        </w:rPr>
        <w:t>/</w:t>
      </w:r>
      <w:r>
        <w:rPr>
          <w:rFonts w:ascii="Times New Roman" w:hAnsi="Times New Roman" w:hint="default"/>
          <w:sz w:val="28"/>
          <w:szCs w:val="28"/>
          <w:rtl w:val="0"/>
          <w:lang w:val="ru-RU"/>
        </w:rPr>
        <w:t>або брати участь у роботі консультативно</w:t>
      </w:r>
      <w:r>
        <w:rPr>
          <w:rFonts w:ascii="Times New Roman" w:hAnsi="Times New Roman"/>
          <w:sz w:val="28"/>
          <w:szCs w:val="28"/>
          <w:rtl w:val="0"/>
          <w:lang w:val="ru-RU"/>
        </w:rPr>
        <w:t>-</w:t>
      </w:r>
      <w:r>
        <w:rPr>
          <w:rFonts w:ascii="Times New Roman" w:hAnsi="Times New Roman" w:hint="default"/>
          <w:sz w:val="28"/>
          <w:szCs w:val="28"/>
          <w:rtl w:val="0"/>
          <w:lang w:val="ru-RU"/>
        </w:rPr>
        <w:t xml:space="preserve">дорадчих органів </w:t>
      </w:r>
      <w:r>
        <w:rPr>
          <w:rFonts w:ascii="Times New Roman" w:hAnsi="Times New Roman"/>
          <w:sz w:val="28"/>
          <w:szCs w:val="28"/>
          <w:rtl w:val="0"/>
          <w:lang w:val="ru-RU"/>
        </w:rPr>
        <w:t>(</w:t>
      </w:r>
      <w:r>
        <w:rPr>
          <w:rFonts w:ascii="Times New Roman" w:hAnsi="Times New Roman" w:hint="default"/>
          <w:sz w:val="28"/>
          <w:szCs w:val="28"/>
          <w:rtl w:val="0"/>
          <w:lang w:val="ru-RU"/>
        </w:rPr>
        <w:t>у разі їх утворення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 органах та</w:t>
      </w:r>
      <w:r>
        <w:rPr>
          <w:rFonts w:ascii="Times New Roman" w:hAnsi="Times New Roman"/>
          <w:sz w:val="28"/>
          <w:szCs w:val="28"/>
          <w:rtl w:val="0"/>
          <w:lang w:val="ru-RU"/>
        </w:rPr>
        <w:t>/</w:t>
      </w:r>
      <w:r>
        <w:rPr>
          <w:rFonts w:ascii="Times New Roman" w:hAnsi="Times New Roman" w:hint="default"/>
          <w:sz w:val="28"/>
          <w:szCs w:val="28"/>
          <w:rtl w:val="0"/>
          <w:lang w:val="ru-RU"/>
        </w:rPr>
        <w:t>або посадових особах місцевого самоврядування з метою підготовки пропозицій щодо вдосконалення їхньої роботи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участі в розробленні проектів актів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вирішенні інших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віднесених до повноважень зазначених органів та</w:t>
      </w:r>
      <w:r>
        <w:rPr>
          <w:rFonts w:ascii="Times New Roman" w:hAnsi="Times New Roman"/>
          <w:sz w:val="28"/>
          <w:szCs w:val="28"/>
          <w:rtl w:val="0"/>
          <w:lang w:val="ru-RU"/>
        </w:rPr>
        <w:t>/</w:t>
      </w:r>
      <w:r>
        <w:rPr>
          <w:rFonts w:ascii="Times New Roman" w:hAnsi="Times New Roman" w:hint="default"/>
          <w:sz w:val="28"/>
          <w:szCs w:val="28"/>
          <w:rtl w:val="0"/>
          <w:lang w:val="ru-RU"/>
        </w:rPr>
        <w:t>або посадових осіб</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4. </w:t>
      </w:r>
      <w:r>
        <w:rPr>
          <w:rFonts w:ascii="Times New Roman" w:hAnsi="Times New Roman" w:hint="default"/>
          <w:sz w:val="28"/>
          <w:szCs w:val="28"/>
          <w:rtl w:val="0"/>
          <w:lang w:val="ru-RU"/>
        </w:rPr>
        <w:t>Завдання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склад та організація роботи консультативно</w:t>
      </w:r>
      <w:r>
        <w:rPr>
          <w:rFonts w:ascii="Times New Roman" w:hAnsi="Times New Roman"/>
          <w:sz w:val="28"/>
          <w:szCs w:val="28"/>
          <w:rtl w:val="0"/>
          <w:lang w:val="ru-RU"/>
        </w:rPr>
        <w:t>-</w:t>
      </w:r>
      <w:r>
        <w:rPr>
          <w:rFonts w:ascii="Times New Roman" w:hAnsi="Times New Roman" w:hint="default"/>
          <w:sz w:val="28"/>
          <w:szCs w:val="28"/>
          <w:rtl w:val="0"/>
          <w:lang w:val="ru-RU"/>
        </w:rPr>
        <w:t>дорадчих органів при органах та</w:t>
      </w:r>
      <w:r>
        <w:rPr>
          <w:rFonts w:ascii="Times New Roman" w:hAnsi="Times New Roman"/>
          <w:sz w:val="28"/>
          <w:szCs w:val="28"/>
          <w:rtl w:val="0"/>
          <w:lang w:val="ru-RU"/>
        </w:rPr>
        <w:t>/</w:t>
      </w:r>
      <w:r>
        <w:rPr>
          <w:rFonts w:ascii="Times New Roman" w:hAnsi="Times New Roman" w:hint="default"/>
          <w:sz w:val="28"/>
          <w:szCs w:val="28"/>
          <w:rtl w:val="0"/>
          <w:lang w:val="ru-RU"/>
        </w:rPr>
        <w:t>або посадових особах місцевого самоврядування визначаються рішенням органу чи посадової 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 яких вони утворені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Засідання консультативно</w:t>
      </w:r>
      <w:r>
        <w:rPr>
          <w:rFonts w:ascii="Times New Roman" w:hAnsi="Times New Roman"/>
          <w:sz w:val="28"/>
          <w:szCs w:val="28"/>
          <w:rtl w:val="0"/>
          <w:lang w:val="ru-RU"/>
        </w:rPr>
        <w:t>-</w:t>
      </w:r>
      <w:r>
        <w:rPr>
          <w:rFonts w:ascii="Times New Roman" w:hAnsi="Times New Roman" w:hint="default"/>
          <w:sz w:val="28"/>
          <w:szCs w:val="28"/>
          <w:rtl w:val="0"/>
          <w:lang w:val="ru-RU"/>
        </w:rPr>
        <w:t>дорадчих органів можуть проводитися в режимі відеоконференції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Інформація щодо порядку денного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дати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місця та часу проведення засідання консультативно</w:t>
      </w:r>
      <w:r>
        <w:rPr>
          <w:rFonts w:ascii="Times New Roman" w:hAnsi="Times New Roman"/>
          <w:sz w:val="28"/>
          <w:szCs w:val="28"/>
          <w:rtl w:val="0"/>
          <w:lang w:val="ru-RU"/>
        </w:rPr>
        <w:t>-</w:t>
      </w:r>
      <w:r>
        <w:rPr>
          <w:rFonts w:ascii="Times New Roman" w:hAnsi="Times New Roman" w:hint="default"/>
          <w:sz w:val="28"/>
          <w:szCs w:val="28"/>
          <w:rtl w:val="0"/>
          <w:lang w:val="ru-RU"/>
        </w:rPr>
        <w:t>дорадчого органу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рішення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прийняті за підсумками засідання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розміщуються на офіційному веб</w:t>
      </w:r>
      <w:r>
        <w:rPr>
          <w:rFonts w:ascii="Times New Roman" w:hAnsi="Times New Roman"/>
          <w:sz w:val="28"/>
          <w:szCs w:val="28"/>
          <w:rtl w:val="0"/>
          <w:lang w:val="ru-RU"/>
        </w:rPr>
        <w:t>-</w:t>
      </w:r>
      <w:r>
        <w:rPr>
          <w:rFonts w:ascii="Times New Roman" w:hAnsi="Times New Roman" w:hint="default"/>
          <w:sz w:val="28"/>
          <w:szCs w:val="28"/>
          <w:rtl w:val="0"/>
          <w:lang w:val="ru-RU"/>
        </w:rPr>
        <w:t>сайті ради</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5. </w:t>
      </w:r>
      <w:r>
        <w:rPr>
          <w:rFonts w:ascii="Times New Roman" w:hAnsi="Times New Roman" w:hint="default"/>
          <w:sz w:val="28"/>
          <w:szCs w:val="28"/>
          <w:rtl w:val="0"/>
          <w:lang w:val="ru-RU"/>
        </w:rPr>
        <w:t>Жителі можуть надавати пропозиції та зауваження до оприлюднених проектів актів органів місцевого самоврядування відповідно до законів України «Про місцеве самоврядування в Україні»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 доступ до публічної інформації»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 засади державної регуляторної політики у сфері господарської діяльності»</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p>
    <w:p>
      <w:pPr>
        <w:pStyle w:val="Normal.0"/>
        <w:shd w:val="clear" w:color="auto" w:fill="ffffff"/>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26. </w:t>
      </w:r>
      <w:r>
        <w:rPr>
          <w:rFonts w:ascii="Times New Roman" w:hAnsi="Times New Roman" w:hint="default"/>
          <w:b w:val="1"/>
          <w:bCs w:val="1"/>
          <w:sz w:val="28"/>
          <w:szCs w:val="28"/>
          <w:rtl w:val="0"/>
          <w:lang w:val="ru-RU"/>
        </w:rPr>
        <w:t>Громадське оцінювання діяльності органів та посадових осіб місцевого самоврядування</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інша наглядова діяльність</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Громадське оцінювання діяльності органів та посадових осіб місцевого самоврядування є формою громадського контролю</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передбачає проведення його ініціатором аналізу діяльності відповідних органів та посадових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підготовку висновків та пропозицій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Засади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форми та порядок здійснення громадського оцінювання визначається розділом </w:t>
      </w:r>
      <w:r>
        <w:rPr>
          <w:rFonts w:ascii="Times New Roman" w:hAnsi="Times New Roman"/>
          <w:sz w:val="28"/>
          <w:szCs w:val="28"/>
          <w:rtl w:val="0"/>
          <w:lang w:val="ru-RU"/>
        </w:rPr>
        <w:t>V</w:t>
      </w:r>
      <w:r>
        <w:rPr>
          <w:rFonts w:ascii="Times New Roman" w:hAnsi="Times New Roman" w:hint="default"/>
          <w:sz w:val="28"/>
          <w:szCs w:val="28"/>
          <w:rtl w:val="0"/>
          <w:lang w:val="ru-RU"/>
        </w:rPr>
        <w:t>ІІ «Громадський контроль за діяльністю органів та посадових осіб місцевого самоврядування» цього Статуту</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Жителі можуть брати участь в роботі контрольно</w:t>
      </w:r>
      <w:r>
        <w:rPr>
          <w:rFonts w:ascii="Times New Roman" w:hAnsi="Times New Roman"/>
          <w:sz w:val="28"/>
          <w:szCs w:val="28"/>
          <w:rtl w:val="0"/>
          <w:lang w:val="ru-RU"/>
        </w:rPr>
        <w:t>-</w:t>
      </w:r>
      <w:r>
        <w:rPr>
          <w:rFonts w:ascii="Times New Roman" w:hAnsi="Times New Roman" w:hint="default"/>
          <w:sz w:val="28"/>
          <w:szCs w:val="28"/>
          <w:rtl w:val="0"/>
          <w:lang w:val="ru-RU"/>
        </w:rPr>
        <w:t>наглядових органів юридичних осіб публічного права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утворених за рішенням Ради на умовах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визначених відповідними актами законодавства України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метою забезпечення прозорості й ефективності їх роботи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здійснення контролю за прийняттям рішень щодо діяльності цих осіб</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p>
    <w:p>
      <w:pPr>
        <w:pStyle w:val="Normal.0"/>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27. </w:t>
      </w:r>
      <w:r>
        <w:rPr>
          <w:rFonts w:ascii="Times New Roman" w:hAnsi="Times New Roman" w:hint="default"/>
          <w:b w:val="1"/>
          <w:bCs w:val="1"/>
          <w:sz w:val="28"/>
          <w:szCs w:val="28"/>
          <w:rtl w:val="0"/>
          <w:lang w:val="ru-RU"/>
        </w:rPr>
        <w:t>Органи самоорганізації населення</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Органи самоорганізації населення є елементом системи місцевого самоврядування й однією з</w:t>
      </w:r>
      <w:r>
        <w:rPr>
          <w:rFonts w:ascii="Times New Roman" w:hAnsi="Times New Roman" w:hint="default"/>
          <w:sz w:val="28"/>
          <w:szCs w:val="28"/>
          <w:shd w:val="clear" w:color="auto" w:fill="ffffff"/>
          <w:rtl w:val="0"/>
          <w:lang w:val="ru-RU"/>
        </w:rPr>
        <w:t xml:space="preserve"> форм участі членів Недригайлівської селищної територіальної громади </w:t>
      </w:r>
      <w:r>
        <w:rPr>
          <w:rFonts w:ascii="Times New Roman" w:hAnsi="Times New Roman" w:hint="default"/>
          <w:sz w:val="28"/>
          <w:szCs w:val="28"/>
          <w:rtl w:val="0"/>
          <w:lang w:val="ru-RU"/>
        </w:rPr>
        <w:t>у вирішенні окремих питань місцевого значення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Правовий статус</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порядок організації та діяльності органів самоорганізації населення за місцем проживання визначаються законом</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За ініціативою жителів Рада може надавати дозвіл на створення будинкових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вуличних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квартальних та інших органів самоорганізації населення і у порядку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визначеному законодавством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наділяти їх частиною власної компетенції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фінансів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майна</w:t>
      </w:r>
      <w:r>
        <w:rPr>
          <w:rFonts w:ascii="Times New Roman" w:hAnsi="Times New Roman"/>
          <w:sz w:val="28"/>
          <w:szCs w:val="28"/>
          <w:rtl w:val="0"/>
          <w:lang w:val="ru-RU"/>
        </w:rPr>
        <w:t xml:space="preserve">. </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p>
    <w:p>
      <w:pPr>
        <w:pStyle w:val="heading 1"/>
        <w:ind w:firstLine="283"/>
        <w:jc w:val="both"/>
        <w:rPr>
          <w:rFonts w:ascii="Times New Roman" w:cs="Times New Roman" w:hAnsi="Times New Roman" w:eastAsia="Times New Roman"/>
          <w:b w:val="1"/>
          <w:bCs w:val="1"/>
          <w:sz w:val="28"/>
          <w:szCs w:val="28"/>
        </w:rPr>
      </w:pPr>
      <w:bookmarkStart w:name="_Toc16" w:id="33"/>
      <w:r>
        <w:rPr>
          <w:rFonts w:ascii="Times New Roman" w:hAnsi="Times New Roman" w:hint="default"/>
          <w:b w:val="1"/>
          <w:bCs w:val="1"/>
          <w:sz w:val="28"/>
          <w:szCs w:val="28"/>
          <w:rtl w:val="0"/>
        </w:rPr>
        <w:t>РОЗДІЛ ІІІ</w:t>
      </w:r>
      <w:r>
        <w:rPr>
          <w:rFonts w:ascii="Times New Roman" w:hAnsi="Times New Roman"/>
          <w:b w:val="1"/>
          <w:bCs w:val="1"/>
          <w:sz w:val="28"/>
          <w:szCs w:val="28"/>
          <w:rtl w:val="0"/>
        </w:rPr>
        <w:t xml:space="preserve">. </w:t>
      </w:r>
      <w:r>
        <w:rPr>
          <w:rFonts w:ascii="Times New Roman" w:hAnsi="Times New Roman" w:hint="default"/>
          <w:b w:val="1"/>
          <w:bCs w:val="1"/>
          <w:sz w:val="28"/>
          <w:szCs w:val="28"/>
          <w:rtl w:val="0"/>
        </w:rPr>
        <w:t>ОСОБЛИВОСТІ ОРГАНІЗАЦІЇ РОБОТИ ОРГАНІВ МІСЦЕВОГО САМОВРЯДУВАННЯ</w:t>
      </w:r>
      <w:bookmarkEnd w:id="33"/>
    </w:p>
    <w:p>
      <w:pPr>
        <w:pStyle w:val="Normal.0"/>
        <w:ind w:firstLine="283"/>
        <w:jc w:val="both"/>
        <w:rPr>
          <w:rFonts w:ascii="Times New Roman" w:cs="Times New Roman" w:hAnsi="Times New Roman" w:eastAsia="Times New Roman"/>
          <w:sz w:val="28"/>
          <w:szCs w:val="28"/>
        </w:rPr>
      </w:pPr>
    </w:p>
    <w:p>
      <w:pPr>
        <w:pStyle w:val="Normal.0"/>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28. </w:t>
      </w:r>
      <w:r>
        <w:rPr>
          <w:rFonts w:ascii="Times New Roman" w:hAnsi="Times New Roman" w:hint="default"/>
          <w:b w:val="1"/>
          <w:bCs w:val="1"/>
          <w:sz w:val="28"/>
          <w:szCs w:val="28"/>
          <w:rtl w:val="0"/>
          <w:lang w:val="ru-RU"/>
        </w:rPr>
        <w:t>Особливості організації роботи Ради</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 xml:space="preserve">Рада складається з депутатів загальною кількістю </w:t>
      </w:r>
      <w:r>
        <w:rPr>
          <w:rFonts w:ascii="Times New Roman" w:hAnsi="Times New Roman"/>
          <w:sz w:val="28"/>
          <w:szCs w:val="28"/>
          <w:rtl w:val="0"/>
          <w:lang w:val="ru-RU"/>
        </w:rPr>
        <w:t xml:space="preserve">26, </w:t>
      </w:r>
      <w:r>
        <w:rPr>
          <w:rFonts w:ascii="Times New Roman" w:hAnsi="Times New Roman" w:hint="default"/>
          <w:sz w:val="28"/>
          <w:szCs w:val="28"/>
          <w:rtl w:val="0"/>
          <w:lang w:val="ru-RU"/>
        </w:rPr>
        <w:t>обраних жителями</w:t>
      </w:r>
      <w:r>
        <w:rPr>
          <w:rFonts w:ascii="Times New Roman" w:hAnsi="Times New Roman"/>
          <w:sz w:val="28"/>
          <w:szCs w:val="28"/>
          <w:rtl w:val="0"/>
          <w:lang w:val="ru-RU"/>
        </w:rPr>
        <w:t>-</w:t>
      </w:r>
      <w:r>
        <w:rPr>
          <w:rFonts w:ascii="Times New Roman" w:hAnsi="Times New Roman" w:hint="default"/>
          <w:sz w:val="28"/>
          <w:szCs w:val="28"/>
          <w:rtl w:val="0"/>
          <w:lang w:val="ru-RU"/>
        </w:rPr>
        <w:t xml:space="preserve">виборцями на місцевих виборах на </w:t>
      </w:r>
      <w:r>
        <w:rPr>
          <w:rFonts w:ascii="Times New Roman" w:hAnsi="Times New Roman"/>
          <w:sz w:val="28"/>
          <w:szCs w:val="28"/>
          <w:rtl w:val="0"/>
          <w:lang w:val="ru-RU"/>
        </w:rPr>
        <w:t xml:space="preserve">5 </w:t>
      </w:r>
      <w:r>
        <w:rPr>
          <w:rFonts w:ascii="Times New Roman" w:hAnsi="Times New Roman" w:hint="default"/>
          <w:sz w:val="28"/>
          <w:szCs w:val="28"/>
          <w:rtl w:val="0"/>
          <w:lang w:val="ru-RU"/>
        </w:rPr>
        <w:t>років</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Депутат Ради є представником інтересів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виборців свого виборчого округу зобов</w:t>
      </w:r>
      <w:r>
        <w:rPr>
          <w:rFonts w:ascii="Times New Roman" w:hAnsi="Times New Roman"/>
          <w:sz w:val="28"/>
          <w:szCs w:val="28"/>
          <w:rtl w:val="0"/>
          <w:lang w:val="ru-RU"/>
        </w:rPr>
        <w:t>'</w:t>
      </w:r>
      <w:r>
        <w:rPr>
          <w:rFonts w:ascii="Times New Roman" w:hAnsi="Times New Roman" w:hint="default"/>
          <w:sz w:val="28"/>
          <w:szCs w:val="28"/>
          <w:rtl w:val="0"/>
          <w:lang w:val="ru-RU"/>
        </w:rPr>
        <w:t xml:space="preserve">язаний виражати і захищати інтереси відповідної територіальної громади та її частини </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виборців свого виборчого округу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виконувати їх доручення в межах своїх повноважень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наданих законом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брати активну участь у здійсненні місцевого самоврядування</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Голова головує на засіданнях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Голову поширюються повноваження та гарантії депутатів Рад</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якщо інше не встановлено законом</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Рада з числа її депутатів обирає постійні комісії ради для вивчення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попереднього розгляду і підготовки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належать до її відання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здійснення контролю за виконанням рішень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виконавчого комітету</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Організація роботи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постійних комісій визначається Статутом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регламентом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положенням про постійні комісії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затверджуються Радою</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Рада може створювати тимчасові контрольні комісії Ради з числа її депутатів для здійснення контролю з конкретно визначених радою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належать до повноважень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Рішення Ради про створення тимчасової контрольної комісії ради вважається прийнятим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якщо за це проголосувало не менше однієї третини депутатів від загального складу ради</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Депутат Ради може бути в будь</w:t>
      </w:r>
      <w:r>
        <w:rPr>
          <w:rFonts w:ascii="Times New Roman" w:hAnsi="Times New Roman"/>
          <w:sz w:val="28"/>
          <w:szCs w:val="28"/>
          <w:rtl w:val="0"/>
          <w:lang w:val="ru-RU"/>
        </w:rPr>
        <w:t>-</w:t>
      </w:r>
      <w:r>
        <w:rPr>
          <w:rFonts w:ascii="Times New Roman" w:hAnsi="Times New Roman" w:hint="default"/>
          <w:sz w:val="28"/>
          <w:szCs w:val="28"/>
          <w:rtl w:val="0"/>
          <w:lang w:val="ru-RU"/>
        </w:rPr>
        <w:t>який час відкликаний жителями за наявності підстав та в порядку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визначених Законом України «Про статус депутатів місцевих рад»</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p>
    <w:p>
      <w:pPr>
        <w:pStyle w:val="Normal.0"/>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29. </w:t>
      </w:r>
      <w:r>
        <w:rPr>
          <w:rFonts w:ascii="Times New Roman" w:hAnsi="Times New Roman" w:hint="default"/>
          <w:b w:val="1"/>
          <w:bCs w:val="1"/>
          <w:sz w:val="28"/>
          <w:szCs w:val="28"/>
          <w:rtl w:val="0"/>
          <w:lang w:val="ru-RU"/>
        </w:rPr>
        <w:t>Особливості організації роботи виконавчих органів Ради</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Виконавчими органами Ради є</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 xml:space="preserve">виконавчий комітет Ради </w:t>
      </w:r>
      <w:r>
        <w:rPr>
          <w:rFonts w:ascii="Times New Roman" w:hAnsi="Times New Roman"/>
          <w:sz w:val="28"/>
          <w:szCs w:val="28"/>
          <w:rtl w:val="0"/>
          <w:lang w:val="ru-RU"/>
        </w:rPr>
        <w:t>(</w:t>
      </w:r>
      <w:r>
        <w:rPr>
          <w:rFonts w:ascii="Times New Roman" w:hAnsi="Times New Roman" w:hint="default"/>
          <w:sz w:val="28"/>
          <w:szCs w:val="28"/>
          <w:rtl w:val="0"/>
          <w:lang w:val="ru-RU"/>
        </w:rPr>
        <w:t>головний виконавчий орган</w:t>
      </w:r>
      <w:r>
        <w:rPr>
          <w:rFonts w:ascii="Times New Roman" w:hAnsi="Times New Roman"/>
          <w:sz w:val="28"/>
          <w:szCs w:val="28"/>
          <w:rtl w:val="0"/>
          <w:lang w:val="it-IT"/>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відділи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управління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служби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департаменти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утворені Радою як виконавчі органи Ради для здійснення виконавчих функцій у певній сфері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галузі публічного управління на всій території територіальної громади</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Виконавчий комітет Ради може розглядати і вирішувати 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віднесені законом до відання виконавчих органів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крім тих</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за рішенням Ради передані іншим виконавчих органам Ради</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Виконавчий комітет Ради є колегіальним органом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до складу якого входять Голова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інші визначені законом посадові 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інші особи за рішенням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виконавчих органах ради працюють на постійній основі посадові особи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Виконавчі органи мають у своєму складі відділи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управління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служби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департаменти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утворені як структурні підрозділи таких органів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Виконавчі органи можуть мати відокремлені територіальні представництва та робочі місця</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Очолює виконавчий комітет Ради Голова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інші виконавчі органи їх керівники</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Засади діяльності виконавчих органів Ради визначається Законом України «Про місцеве самоврядування в Україні»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Статутом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Організація роботи виконавчого комітету Ради визначається його регламентом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Індивідуальні особливості діяльності інших виконавчих органів Ради визначаються їх положеннями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затверджуються Радою</w:t>
      </w:r>
      <w:r>
        <w:rPr>
          <w:rFonts w:ascii="Times New Roman" w:hAnsi="Times New Roman"/>
          <w:sz w:val="28"/>
          <w:szCs w:val="28"/>
          <w:rtl w:val="0"/>
          <w:lang w:val="ru-RU"/>
        </w:rPr>
        <w:t xml:space="preserve">. </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Голова може бути відкликаний з посади жителями за наявності підстав та в порядку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визначених Законом України «Про статус депутатів місцевих рад» з особливостями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передбаченими Законом України «Про місцеве самоврядування в Україні»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 раніше як через рік з моменту набуття ним повноважень</w:t>
      </w:r>
      <w:r>
        <w:rPr>
          <w:rFonts w:ascii="Times New Roman" w:hAnsi="Times New Roman"/>
          <w:sz w:val="28"/>
          <w:szCs w:val="28"/>
          <w:rtl w:val="0"/>
          <w:lang w:val="ru-RU"/>
        </w:rPr>
        <w:t>.</w:t>
      </w:r>
    </w:p>
    <w:p>
      <w:pPr>
        <w:pStyle w:val="heading 3"/>
        <w:ind w:firstLine="283"/>
        <w:jc w:val="both"/>
        <w:rPr>
          <w:rFonts w:ascii="Times New Roman" w:cs="Times New Roman" w:hAnsi="Times New Roman" w:eastAsia="Times New Roman"/>
          <w:sz w:val="28"/>
          <w:szCs w:val="28"/>
        </w:rPr>
      </w:pPr>
    </w:p>
    <w:p>
      <w:pPr>
        <w:pStyle w:val="Normal.0"/>
        <w:ind w:firstLine="283"/>
        <w:rPr>
          <w:rFonts w:ascii="Times New Roman" w:cs="Times New Roman" w:hAnsi="Times New Roman" w:eastAsia="Times New Roman"/>
          <w:sz w:val="28"/>
          <w:szCs w:val="28"/>
        </w:rPr>
      </w:pPr>
    </w:p>
    <w:p>
      <w:pPr>
        <w:pStyle w:val="Normal.0"/>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30. </w:t>
      </w:r>
      <w:r>
        <w:rPr>
          <w:rFonts w:ascii="Times New Roman" w:hAnsi="Times New Roman" w:hint="default"/>
          <w:b w:val="1"/>
          <w:bCs w:val="1"/>
          <w:sz w:val="28"/>
          <w:szCs w:val="28"/>
          <w:rtl w:val="0"/>
          <w:lang w:val="ru-RU"/>
        </w:rPr>
        <w:t>Старости</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 xml:space="preserve">Старостинські округи утворюються Радою відповідно до Закону України «Про місцеве самоврядування в Україні» у складі одного або декількох населених пунктів </w:t>
      </w:r>
      <w:r>
        <w:rPr>
          <w:rFonts w:ascii="Times New Roman" w:hAnsi="Times New Roman"/>
          <w:sz w:val="28"/>
          <w:szCs w:val="28"/>
          <w:rtl w:val="0"/>
          <w:lang w:val="ru-RU"/>
        </w:rPr>
        <w:t>(</w:t>
      </w:r>
      <w:r>
        <w:rPr>
          <w:rFonts w:ascii="Times New Roman" w:hAnsi="Times New Roman" w:hint="default"/>
          <w:sz w:val="28"/>
          <w:szCs w:val="28"/>
          <w:rtl w:val="0"/>
          <w:lang w:val="ru-RU"/>
        </w:rPr>
        <w:t>крім адміністративного центру територіальної громади</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У кожному старостинському окрузі Рада обирає старосту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який</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уповноважується діяти в інтересах жителів відповідного старостинського округу у виконавчих органах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засіданнях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постійних комісій з правом дорадчого голосу</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сприяє жителям відповідного старостинського округу у взаємодії з органами та посадовими особами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використанні форм участі у вирішення питань місцевого значення</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бере участь в організації виконання рішень органів та посадових особами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здійсненні контролю за використанням об’єктів комунальної власності та за станом благоустрою</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здійснює інші повноваження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визначені законами України</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bookmarkStart w:name="_headingh.xf0bksb43287" w:id="34"/>
      <w:bookmarkEnd w:id="34"/>
      <w:r>
        <w:rPr>
          <w:rFonts w:ascii="Times New Roman" w:hAnsi="Times New Roman"/>
          <w:sz w:val="28"/>
          <w:szCs w:val="28"/>
          <w:rtl w:val="0"/>
          <w:lang w:val="ru-RU"/>
        </w:rPr>
        <w:t>3</w:t>
      </w:r>
      <w:r>
        <w:rPr>
          <w:rFonts w:ascii="Times New Roman" w:hAnsi="Times New Roman"/>
          <w:sz w:val="28"/>
          <w:szCs w:val="28"/>
          <w:rtl w:val="0"/>
          <w:lang w:val="ru-RU"/>
        </w:rPr>
        <w:t>.</w:t>
        <w:tab/>
      </w:r>
      <w:r>
        <w:rPr>
          <w:rFonts w:ascii="Times New Roman" w:hAnsi="Times New Roman" w:hint="default"/>
          <w:sz w:val="28"/>
          <w:szCs w:val="28"/>
          <w:rtl w:val="0"/>
          <w:lang w:val="ru-RU"/>
        </w:rPr>
        <w:t>Порядок організації роботи старости визначається Закону України «Про місцеве самоврядування в Україні» та іншими законами України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Положенням про старосту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затверджується Радою</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p>
    <w:p>
      <w:pPr>
        <w:pStyle w:val="Normal.0"/>
        <w:spacing w:before="60" w:after="60" w:line="240" w:lineRule="auto"/>
        <w:ind w:firstLine="283"/>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Стаття </w:t>
      </w:r>
      <w:r>
        <w:rPr>
          <w:rFonts w:ascii="Times New Roman" w:hAnsi="Times New Roman"/>
          <w:b w:val="1"/>
          <w:bCs w:val="1"/>
          <w:sz w:val="28"/>
          <w:szCs w:val="28"/>
          <w:rtl w:val="0"/>
          <w:lang w:val="ru-RU"/>
        </w:rPr>
        <w:t xml:space="preserve">31. </w:t>
      </w:r>
      <w:r>
        <w:rPr>
          <w:rFonts w:ascii="Times New Roman" w:hAnsi="Times New Roman" w:hint="default"/>
          <w:b w:val="1"/>
          <w:bCs w:val="1"/>
          <w:sz w:val="28"/>
          <w:szCs w:val="28"/>
          <w:rtl w:val="0"/>
          <w:lang w:val="ru-RU"/>
        </w:rPr>
        <w:t>Особливості взаємодії органів місцевого самоврядування з жителям</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іншими особами при вирішенні адміністративних питань</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 xml:space="preserve">1. </w:t>
      </w:r>
      <w:r>
        <w:rPr>
          <w:rFonts w:ascii="Times New Roman" w:hAnsi="Times New Roman" w:hint="default"/>
          <w:sz w:val="28"/>
          <w:szCs w:val="28"/>
          <w:shd w:val="clear" w:color="auto" w:fill="ffffff"/>
          <w:rtl w:val="0"/>
          <w:lang w:val="ru-RU"/>
        </w:rPr>
        <w:t xml:space="preserve">Центр надання адміністративних послуг </w:t>
      </w:r>
      <w:r>
        <w:rPr>
          <w:rFonts w:ascii="Times New Roman" w:hAnsi="Times New Roman"/>
          <w:sz w:val="28"/>
          <w:szCs w:val="28"/>
          <w:shd w:val="clear" w:color="auto" w:fill="ffffff"/>
          <w:rtl w:val="0"/>
          <w:lang w:val="ru-RU"/>
        </w:rPr>
        <w:t>(</w:t>
      </w:r>
      <w:r>
        <w:rPr>
          <w:rFonts w:ascii="Times New Roman" w:hAnsi="Times New Roman" w:hint="default"/>
          <w:sz w:val="28"/>
          <w:szCs w:val="28"/>
          <w:shd w:val="clear" w:color="auto" w:fill="ffffff"/>
          <w:rtl w:val="0"/>
          <w:lang w:val="ru-RU"/>
        </w:rPr>
        <w:t>далі – ЦНАП</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утворюється Радою для надання жителям адміністративних та супутніх їм послуг</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надання консультацій</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прийняття та видачі документів</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не пов’язаних з наданням адміністративних послуг</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укладення договорів і угод представниками суб’єктів господарювання</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які забезпечують водо</w:t>
      </w:r>
      <w:r>
        <w:rPr>
          <w:rFonts w:ascii="Times New Roman" w:hAnsi="Times New Roman"/>
          <w:sz w:val="28"/>
          <w:szCs w:val="28"/>
          <w:shd w:val="clear" w:color="auto" w:fill="ffffff"/>
          <w:rtl w:val="0"/>
          <w:lang w:val="de-DE"/>
        </w:rPr>
        <w:t xml:space="preserve">-, </w:t>
      </w:r>
      <w:r>
        <w:rPr>
          <w:rFonts w:ascii="Times New Roman" w:hAnsi="Times New Roman" w:hint="default"/>
          <w:sz w:val="28"/>
          <w:szCs w:val="28"/>
          <w:shd w:val="clear" w:color="auto" w:fill="ffffff"/>
          <w:rtl w:val="0"/>
          <w:lang w:val="ru-RU"/>
        </w:rPr>
        <w:t>тепло</w:t>
      </w:r>
      <w:r>
        <w:rPr>
          <w:rFonts w:ascii="Times New Roman" w:hAnsi="Times New Roman"/>
          <w:sz w:val="28"/>
          <w:szCs w:val="28"/>
          <w:shd w:val="clear" w:color="auto" w:fill="ffffff"/>
          <w:rtl w:val="0"/>
          <w:lang w:val="de-DE"/>
        </w:rPr>
        <w:t xml:space="preserve">-, </w:t>
      </w:r>
      <w:r>
        <w:rPr>
          <w:rFonts w:ascii="Times New Roman" w:hAnsi="Times New Roman" w:hint="default"/>
          <w:sz w:val="28"/>
          <w:szCs w:val="28"/>
          <w:shd w:val="clear" w:color="auto" w:fill="ffffff"/>
          <w:rtl w:val="0"/>
          <w:lang w:val="ru-RU"/>
        </w:rPr>
        <w:t>газо</w:t>
      </w:r>
      <w:r>
        <w:rPr>
          <w:rFonts w:ascii="Times New Roman" w:hAnsi="Times New Roman"/>
          <w:sz w:val="28"/>
          <w:szCs w:val="28"/>
          <w:shd w:val="clear" w:color="auto" w:fill="ffffff"/>
          <w:rtl w:val="0"/>
          <w:lang w:val="de-DE"/>
        </w:rPr>
        <w:t xml:space="preserve">-, </w:t>
      </w:r>
      <w:r>
        <w:rPr>
          <w:rFonts w:ascii="Times New Roman" w:hAnsi="Times New Roman" w:hint="default"/>
          <w:sz w:val="28"/>
          <w:szCs w:val="28"/>
          <w:shd w:val="clear" w:color="auto" w:fill="ffffff"/>
          <w:rtl w:val="0"/>
          <w:lang w:val="ru-RU"/>
        </w:rPr>
        <w:t>електропостачання тощо</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Надання жителям адміністративних послуг органами та посадовими особами місцевого самоврядування здійснюється виключно через ЦНАП</w:t>
      </w:r>
      <w:r>
        <w:rPr>
          <w:rFonts w:ascii="Times New Roman" w:hAnsi="Times New Roman"/>
          <w:sz w:val="28"/>
          <w:szCs w:val="28"/>
          <w:shd w:val="clear" w:color="auto" w:fill="ffffff"/>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2.</w:t>
        <w:tab/>
      </w:r>
      <w:r>
        <w:rPr>
          <w:rFonts w:ascii="Times New Roman" w:hAnsi="Times New Roman" w:hint="default"/>
          <w:sz w:val="28"/>
          <w:szCs w:val="28"/>
          <w:shd w:val="clear" w:color="auto" w:fill="ffffff"/>
          <w:rtl w:val="0"/>
          <w:lang w:val="ru-RU"/>
        </w:rPr>
        <w:t>ЦНАП розміщений у приміщенні Недригайлівської селищної ради на першому поверсі за адресою</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вул</w:t>
      </w:r>
      <w:r>
        <w:rPr>
          <w:rFonts w:ascii="Times New Roman" w:hAnsi="Times New Roman"/>
          <w:sz w:val="28"/>
          <w:szCs w:val="28"/>
          <w:shd w:val="clear" w:color="auto" w:fill="ffffff"/>
          <w:rtl w:val="0"/>
          <w:lang w:val="ru-RU"/>
        </w:rPr>
        <w:t>.</w:t>
      </w:r>
      <w:r>
        <w:rPr>
          <w:rFonts w:ascii="Times New Roman" w:hAnsi="Times New Roman" w:hint="default"/>
          <w:sz w:val="28"/>
          <w:szCs w:val="28"/>
          <w:shd w:val="clear" w:color="auto" w:fill="ffffff"/>
          <w:rtl w:val="0"/>
          <w:lang w:val="ru-RU"/>
        </w:rPr>
        <w:t>Сумська</w:t>
      </w:r>
      <w:r>
        <w:rPr>
          <w:rFonts w:ascii="Times New Roman" w:hAnsi="Times New Roman"/>
          <w:sz w:val="28"/>
          <w:szCs w:val="28"/>
          <w:shd w:val="clear" w:color="auto" w:fill="ffffff"/>
          <w:rtl w:val="0"/>
          <w:lang w:val="ru-RU"/>
        </w:rPr>
        <w:t>, 4.</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3.</w:t>
        <w:tab/>
      </w:r>
      <w:r>
        <w:rPr>
          <w:rFonts w:ascii="Times New Roman" w:hAnsi="Times New Roman" w:hint="default"/>
          <w:sz w:val="28"/>
          <w:szCs w:val="28"/>
          <w:shd w:val="clear" w:color="auto" w:fill="ffffff"/>
          <w:rtl w:val="0"/>
          <w:lang w:val="ru-RU"/>
        </w:rPr>
        <w:t xml:space="preserve">З метою забезпечення належної доступності адміністративних послуг можуть утворюватися територіальні підрозділи та віддалені </w:t>
      </w:r>
      <w:r>
        <w:rPr>
          <w:rFonts w:ascii="Times New Roman" w:hAnsi="Times New Roman"/>
          <w:sz w:val="28"/>
          <w:szCs w:val="28"/>
          <w:shd w:val="clear" w:color="auto" w:fill="ffffff"/>
          <w:rtl w:val="0"/>
          <w:lang w:val="ru-RU"/>
        </w:rPr>
        <w:t>(</w:t>
      </w:r>
      <w:r>
        <w:rPr>
          <w:rFonts w:ascii="Times New Roman" w:hAnsi="Times New Roman" w:hint="default"/>
          <w:sz w:val="28"/>
          <w:szCs w:val="28"/>
          <w:shd w:val="clear" w:color="auto" w:fill="ffffff"/>
          <w:rtl w:val="0"/>
          <w:lang w:val="ru-RU"/>
        </w:rPr>
        <w:t>у тому числі пересувні</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робочі місця адміністраторів ЦНАПу</w:t>
      </w:r>
      <w:r>
        <w:rPr>
          <w:rFonts w:ascii="Times New Roman" w:hAnsi="Times New Roman"/>
          <w:sz w:val="28"/>
          <w:szCs w:val="28"/>
          <w:shd w:val="clear" w:color="auto" w:fill="ffffff"/>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4.</w:t>
        <w:tab/>
      </w:r>
      <w:r>
        <w:rPr>
          <w:rFonts w:ascii="Times New Roman" w:hAnsi="Times New Roman" w:hint="default"/>
          <w:sz w:val="28"/>
          <w:szCs w:val="28"/>
          <w:shd w:val="clear" w:color="auto" w:fill="ffffff"/>
          <w:rtl w:val="0"/>
          <w:lang w:val="ru-RU"/>
        </w:rPr>
        <w:t>ЦНАП діє на підставі положення</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яке затверджується Радою або уповноваженим виконавчим органом</w:t>
      </w:r>
      <w:r>
        <w:rPr>
          <w:rFonts w:ascii="Times New Roman" w:hAnsi="Times New Roman"/>
          <w:sz w:val="28"/>
          <w:szCs w:val="28"/>
          <w:shd w:val="clear" w:color="auto" w:fill="ffffff"/>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5.</w:t>
        <w:tab/>
      </w:r>
      <w:r>
        <w:rPr>
          <w:rFonts w:ascii="Times New Roman" w:hAnsi="Times New Roman" w:hint="default"/>
          <w:sz w:val="28"/>
          <w:szCs w:val="28"/>
          <w:shd w:val="clear" w:color="auto" w:fill="ffffff"/>
          <w:rtl w:val="0"/>
          <w:lang w:val="ru-RU"/>
        </w:rPr>
        <w:t>Органи та посадові особи місцевого самоврядування приймають рішення або вчиняють юридично значущі дії індивідуального характеру</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для вирішення конкретної адміністративної справи щодо набуття</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зміни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припинення чи реалізації прав та</w:t>
      </w:r>
      <w:r>
        <w:rPr>
          <w:rFonts w:ascii="Times New Roman" w:hAnsi="Times New Roman"/>
          <w:sz w:val="28"/>
          <w:szCs w:val="28"/>
          <w:shd w:val="clear" w:color="auto" w:fill="ffffff"/>
          <w:rtl w:val="0"/>
          <w:lang w:val="ru-RU"/>
        </w:rPr>
        <w:t>/</w:t>
      </w:r>
      <w:r>
        <w:rPr>
          <w:rFonts w:ascii="Times New Roman" w:hAnsi="Times New Roman" w:hint="default"/>
          <w:sz w:val="28"/>
          <w:szCs w:val="28"/>
          <w:shd w:val="clear" w:color="auto" w:fill="ffffff"/>
          <w:rtl w:val="0"/>
          <w:lang w:val="ru-RU"/>
        </w:rPr>
        <w:t>або обов’язків окремого жителя</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юридичної особи відповідно до Закону України «Про адміністративну процедуру»</w:t>
      </w:r>
      <w:r>
        <w:rPr>
          <w:rFonts w:ascii="Times New Roman" w:hAnsi="Times New Roman"/>
          <w:sz w:val="28"/>
          <w:szCs w:val="28"/>
          <w:shd w:val="clear" w:color="auto" w:fill="ffffff"/>
          <w:rtl w:val="0"/>
          <w:lang w:val="ru-RU"/>
        </w:rPr>
        <w:t>.</w:t>
      </w:r>
    </w:p>
    <w:p>
      <w:pPr>
        <w:pStyle w:val="Normal.0"/>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6.</w:t>
        <w:tab/>
      </w:r>
      <w:r>
        <w:rPr>
          <w:rFonts w:ascii="Times New Roman" w:hAnsi="Times New Roman" w:hint="default"/>
          <w:sz w:val="28"/>
          <w:szCs w:val="28"/>
          <w:shd w:val="clear" w:color="auto" w:fill="ffffff"/>
          <w:rtl w:val="0"/>
          <w:lang w:val="ru-RU"/>
        </w:rPr>
        <w:t>Органи та посадові особи місцевого самоврядування відповідно до Закону України «Про безоплатну правничу допомогу» з питань</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що віднесені до їх повноважень</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надають жителям такі види правничих послуг</w:t>
      </w:r>
      <w:r>
        <w:rPr>
          <w:rFonts w:ascii="Times New Roman" w:hAnsi="Times New Roman"/>
          <w:sz w:val="28"/>
          <w:szCs w:val="28"/>
          <w:shd w:val="clear" w:color="auto" w:fill="ffffff"/>
          <w:rtl w:val="0"/>
          <w:lang w:val="ru-RU"/>
        </w:rPr>
        <w:t>:</w:t>
      </w:r>
    </w:p>
    <w:p>
      <w:pPr>
        <w:pStyle w:val="Normal.0"/>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1)</w:t>
        <w:tab/>
      </w:r>
      <w:r>
        <w:rPr>
          <w:rFonts w:ascii="Times New Roman" w:hAnsi="Times New Roman" w:hint="default"/>
          <w:sz w:val="28"/>
          <w:szCs w:val="28"/>
          <w:shd w:val="clear" w:color="auto" w:fill="ffffff"/>
          <w:rtl w:val="0"/>
          <w:lang w:val="ru-RU"/>
        </w:rPr>
        <w:t>надання правової інформації</w:t>
      </w:r>
      <w:r>
        <w:rPr>
          <w:rFonts w:ascii="Times New Roman" w:hAnsi="Times New Roman"/>
          <w:sz w:val="28"/>
          <w:szCs w:val="28"/>
          <w:shd w:val="clear" w:color="auto" w:fill="ffffff"/>
          <w:rtl w:val="0"/>
          <w:lang w:val="ru-RU"/>
        </w:rPr>
        <w:t>;</w:t>
      </w:r>
    </w:p>
    <w:p>
      <w:pPr>
        <w:pStyle w:val="Normal.0"/>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2)</w:t>
        <w:tab/>
      </w:r>
      <w:r>
        <w:rPr>
          <w:rFonts w:ascii="Times New Roman" w:hAnsi="Times New Roman" w:hint="default"/>
          <w:sz w:val="28"/>
          <w:szCs w:val="28"/>
          <w:shd w:val="clear" w:color="auto" w:fill="ffffff"/>
          <w:rtl w:val="0"/>
          <w:lang w:val="ru-RU"/>
        </w:rPr>
        <w:t>надання консультацій і роз</w:t>
      </w:r>
      <w:r>
        <w:rPr>
          <w:rFonts w:ascii="Times New Roman" w:hAnsi="Times New Roman"/>
          <w:sz w:val="28"/>
          <w:szCs w:val="28"/>
          <w:shd w:val="clear" w:color="auto" w:fill="ffffff"/>
          <w:rtl w:val="0"/>
          <w:lang w:val="ru-RU"/>
        </w:rPr>
        <w:t>'</w:t>
      </w:r>
      <w:r>
        <w:rPr>
          <w:rFonts w:ascii="Times New Roman" w:hAnsi="Times New Roman" w:hint="default"/>
          <w:sz w:val="28"/>
          <w:szCs w:val="28"/>
          <w:shd w:val="clear" w:color="auto" w:fill="ffffff"/>
          <w:rtl w:val="0"/>
          <w:lang w:val="ru-RU"/>
        </w:rPr>
        <w:t>яснень з правових питань</w:t>
      </w:r>
      <w:r>
        <w:rPr>
          <w:rFonts w:ascii="Times New Roman" w:hAnsi="Times New Roman"/>
          <w:sz w:val="28"/>
          <w:szCs w:val="28"/>
          <w:shd w:val="clear" w:color="auto" w:fill="ffffff"/>
          <w:rtl w:val="0"/>
          <w:lang w:val="ru-RU"/>
        </w:rPr>
        <w:t>;</w:t>
      </w:r>
    </w:p>
    <w:p>
      <w:pPr>
        <w:pStyle w:val="Normal.0"/>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3)</w:t>
        <w:tab/>
      </w:r>
      <w:r>
        <w:rPr>
          <w:rFonts w:ascii="Times New Roman" w:hAnsi="Times New Roman" w:hint="default"/>
          <w:sz w:val="28"/>
          <w:szCs w:val="28"/>
          <w:shd w:val="clear" w:color="auto" w:fill="ffffff"/>
          <w:rtl w:val="0"/>
          <w:lang w:val="ru-RU"/>
        </w:rPr>
        <w:t>складення заяв</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 xml:space="preserve">скарг та інших документів правового характеру </w:t>
      </w:r>
      <w:r>
        <w:rPr>
          <w:rFonts w:ascii="Times New Roman" w:hAnsi="Times New Roman"/>
          <w:sz w:val="28"/>
          <w:szCs w:val="28"/>
          <w:shd w:val="clear" w:color="auto" w:fill="ffffff"/>
          <w:rtl w:val="0"/>
          <w:lang w:val="ru-RU"/>
        </w:rPr>
        <w:t>(</w:t>
      </w:r>
      <w:r>
        <w:rPr>
          <w:rFonts w:ascii="Times New Roman" w:hAnsi="Times New Roman" w:hint="default"/>
          <w:sz w:val="28"/>
          <w:szCs w:val="28"/>
          <w:shd w:val="clear" w:color="auto" w:fill="ffffff"/>
          <w:rtl w:val="0"/>
          <w:lang w:val="ru-RU"/>
        </w:rPr>
        <w:t>крім документів процесуального характеру</w:t>
      </w:r>
      <w:r>
        <w:rPr>
          <w:rFonts w:ascii="Times New Roman" w:hAnsi="Times New Roman"/>
          <w:sz w:val="28"/>
          <w:szCs w:val="28"/>
          <w:shd w:val="clear" w:color="auto" w:fill="ffffff"/>
          <w:rtl w:val="0"/>
          <w:lang w:val="it-IT"/>
        </w:rPr>
        <w:t>);</w:t>
      </w:r>
    </w:p>
    <w:p>
      <w:pPr>
        <w:pStyle w:val="Normal.0"/>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4)</w:t>
        <w:tab/>
      </w:r>
      <w:r>
        <w:rPr>
          <w:rFonts w:ascii="Times New Roman" w:hAnsi="Times New Roman" w:hint="default"/>
          <w:sz w:val="28"/>
          <w:szCs w:val="28"/>
          <w:shd w:val="clear" w:color="auto" w:fill="ffffff"/>
          <w:rtl w:val="0"/>
          <w:lang w:val="ru-RU"/>
        </w:rPr>
        <w:t>надання допомоги в забезпеченні доступу особи до вторинної правничої допомоги та медіації</w:t>
      </w:r>
      <w:r>
        <w:rPr>
          <w:rFonts w:ascii="Times New Roman" w:hAnsi="Times New Roman"/>
          <w:sz w:val="28"/>
          <w:szCs w:val="28"/>
          <w:shd w:val="clear" w:color="auto" w:fill="ffffff"/>
          <w:rtl w:val="0"/>
          <w:lang w:val="ru-RU"/>
        </w:rPr>
        <w:t>.</w:t>
      </w:r>
    </w:p>
    <w:p>
      <w:pPr>
        <w:pStyle w:val="Normal.0"/>
        <w:ind w:firstLine="283"/>
        <w:jc w:val="both"/>
        <w:rPr>
          <w:rFonts w:ascii="Times New Roman" w:cs="Times New Roman" w:hAnsi="Times New Roman" w:eastAsia="Times New Roman"/>
          <w:sz w:val="28"/>
          <w:szCs w:val="28"/>
        </w:rPr>
      </w:pPr>
    </w:p>
    <w:p>
      <w:pPr>
        <w:pStyle w:val="heading 3"/>
        <w:ind w:firstLine="283"/>
        <w:jc w:val="both"/>
        <w:rPr>
          <w:rFonts w:ascii="Times New Roman" w:cs="Times New Roman" w:hAnsi="Times New Roman" w:eastAsia="Times New Roman"/>
          <w:b w:val="1"/>
          <w:bCs w:val="1"/>
          <w:outline w:val="0"/>
          <w:color w:val="000000"/>
          <w:sz w:val="28"/>
          <w:szCs w:val="28"/>
          <w:u w:color="000000"/>
          <w14:textFill>
            <w14:solidFill>
              <w14:srgbClr w14:val="000000"/>
            </w14:solidFill>
          </w14:textFill>
        </w:rPr>
      </w:pPr>
      <w:bookmarkStart w:name="_Toc17" w:id="35"/>
      <w:r>
        <w:rPr>
          <w:rFonts w:ascii="Times New Roman" w:hAnsi="Times New Roman" w:hint="default"/>
          <w:b w:val="1"/>
          <w:bCs w:val="1"/>
          <w:outline w:val="0"/>
          <w:color w:val="000000"/>
          <w:sz w:val="28"/>
          <w:szCs w:val="28"/>
          <w:u w:color="000000"/>
          <w:rtl w:val="0"/>
          <w:lang w:val="ru-RU"/>
          <w14:textFill>
            <w14:solidFill>
              <w14:srgbClr w14:val="000000"/>
            </w14:solidFill>
          </w14:textFill>
        </w:rPr>
        <w:t xml:space="preserve">Стаття </w:t>
      </w:r>
      <w:r>
        <w:rPr>
          <w:rFonts w:ascii="Times New Roman" w:hAnsi="Times New Roman"/>
          <w:b w:val="1"/>
          <w:bCs w:val="1"/>
          <w:outline w:val="0"/>
          <w:color w:val="000000"/>
          <w:sz w:val="28"/>
          <w:szCs w:val="28"/>
          <w:u w:color="000000"/>
          <w:rtl w:val="0"/>
          <w14:textFill>
            <w14:solidFill>
              <w14:srgbClr w14:val="000000"/>
            </w14:solidFill>
          </w14:textFill>
        </w:rPr>
        <w:t xml:space="preserve">32. </w:t>
      </w:r>
      <w:r>
        <w:rPr>
          <w:rFonts w:ascii="Times New Roman" w:hAnsi="Times New Roman" w:hint="default"/>
          <w:b w:val="1"/>
          <w:bCs w:val="1"/>
          <w:outline w:val="0"/>
          <w:color w:val="000000"/>
          <w:sz w:val="28"/>
          <w:szCs w:val="28"/>
          <w:u w:color="000000"/>
          <w:rtl w:val="0"/>
          <w14:textFill>
            <w14:solidFill>
              <w14:srgbClr w14:val="000000"/>
            </w14:solidFill>
          </w14:textFill>
        </w:rPr>
        <w:t>Електронне урядування</w:t>
      </w:r>
      <w:bookmarkEnd w:id="35"/>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Органи та посадові особи місцевого самоврядування впроваджують та використовують інструменти електронного урядування для забезпечення ефективності своєї діяльності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забезпечення прозорості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доступності та взаємодії з жителями</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системи електронного документообігу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бухгалтерського обліку</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електронні реєстри та бази даних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доступ до державних реєстрів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баз даних</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геоінформаційна система</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електронна приймальня</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чат</w:t>
      </w:r>
      <w:r>
        <w:rPr>
          <w:rFonts w:ascii="Times New Roman" w:hAnsi="Times New Roman"/>
          <w:sz w:val="28"/>
          <w:szCs w:val="28"/>
          <w:rtl w:val="0"/>
          <w:lang w:val="ru-RU"/>
        </w:rPr>
        <w:t>-</w:t>
      </w:r>
      <w:r>
        <w:rPr>
          <w:rFonts w:ascii="Times New Roman" w:hAnsi="Times New Roman" w:hint="default"/>
          <w:sz w:val="28"/>
          <w:szCs w:val="28"/>
          <w:rtl w:val="0"/>
          <w:lang w:val="ru-RU"/>
        </w:rPr>
        <w:t xml:space="preserve">боти </w:t>
      </w:r>
      <w:r>
        <w:rPr>
          <w:rFonts w:ascii="Times New Roman" w:hAnsi="Times New Roman"/>
          <w:sz w:val="28"/>
          <w:szCs w:val="28"/>
          <w:shd w:val="clear" w:color="auto" w:fill="ffffff"/>
          <w:rtl w:val="0"/>
          <w:lang w:val="ru-RU"/>
        </w:rPr>
        <w:t>(</w:t>
      </w:r>
      <w:r>
        <w:rPr>
          <w:rFonts w:ascii="Times New Roman" w:hAnsi="Times New Roman" w:hint="default"/>
          <w:sz w:val="28"/>
          <w:szCs w:val="28"/>
          <w:shd w:val="clear" w:color="auto" w:fill="ffffff"/>
          <w:rtl w:val="0"/>
          <w:lang w:val="ru-RU"/>
        </w:rPr>
        <w:t>Платформа СВОЇ</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телеграм</w:t>
      </w:r>
      <w:r>
        <w:rPr>
          <w:rFonts w:ascii="Times New Roman" w:hAnsi="Times New Roman"/>
          <w:sz w:val="28"/>
          <w:szCs w:val="28"/>
          <w:shd w:val="clear" w:color="auto" w:fill="ffffff"/>
          <w:rtl w:val="0"/>
          <w:lang w:val="ru-RU"/>
        </w:rPr>
        <w:t>-</w:t>
      </w:r>
      <w:r>
        <w:rPr>
          <w:rFonts w:ascii="Times New Roman" w:hAnsi="Times New Roman" w:hint="default"/>
          <w:sz w:val="28"/>
          <w:szCs w:val="28"/>
          <w:shd w:val="clear" w:color="auto" w:fill="ffffff"/>
          <w:rtl w:val="0"/>
          <w:lang w:val="ru-RU"/>
        </w:rPr>
        <w:t>канал</w:t>
      </w:r>
      <w:r>
        <w:rPr>
          <w:rFonts w:ascii="Times New Roman" w:hAnsi="Times New Roman"/>
          <w:sz w:val="28"/>
          <w:szCs w:val="28"/>
          <w:shd w:val="clear" w:color="auto" w:fill="ffffff"/>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сторонні сервіси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Платформа електронної демократії</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 xml:space="preserve">Органи та посадові особи місцевого самоврядування використовують електронні інструменти поширення інформації перелічені у статті </w:t>
      </w:r>
      <w:r>
        <w:rPr>
          <w:rFonts w:ascii="Times New Roman" w:hAnsi="Times New Roman"/>
          <w:sz w:val="28"/>
          <w:szCs w:val="28"/>
          <w:rtl w:val="0"/>
          <w:lang w:val="ru-RU"/>
        </w:rPr>
        <w:t xml:space="preserve">32 </w:t>
      </w:r>
      <w:r>
        <w:rPr>
          <w:rFonts w:ascii="Times New Roman" w:hAnsi="Times New Roman" w:hint="default"/>
          <w:sz w:val="28"/>
          <w:szCs w:val="28"/>
          <w:rtl w:val="0"/>
          <w:lang w:val="ru-RU"/>
        </w:rPr>
        <w:t>цього Статуту</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Участь жителів у вирішенні питань місцевого значення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яка потребує особистої присутності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може здійснюватися з використанням відеозв’язку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Органи місцевого самоврядування забезпечують можливість використанням відеозв’язку для всіх заходів за участі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Особливості використанням відеозв’язку для певних форм участі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визначаються положеннями про такі форми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зокрема необхідність та способи ідентифікації жителя</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p>
    <w:p>
      <w:pPr>
        <w:pStyle w:val="heading 3"/>
        <w:ind w:firstLine="283"/>
        <w:jc w:val="both"/>
        <w:rPr>
          <w:rFonts w:ascii="Times New Roman" w:cs="Times New Roman" w:hAnsi="Times New Roman" w:eastAsia="Times New Roman"/>
          <w:b w:val="1"/>
          <w:bCs w:val="1"/>
          <w:outline w:val="0"/>
          <w:color w:val="000000"/>
          <w:sz w:val="28"/>
          <w:szCs w:val="28"/>
          <w:u w:color="000000"/>
          <w14:textFill>
            <w14:solidFill>
              <w14:srgbClr w14:val="000000"/>
            </w14:solidFill>
          </w14:textFill>
        </w:rPr>
      </w:pPr>
      <w:bookmarkStart w:name="_Toc18" w:id="36"/>
      <w:r>
        <w:rPr>
          <w:rFonts w:ascii="Times New Roman" w:hAnsi="Times New Roman" w:hint="default"/>
          <w:b w:val="1"/>
          <w:bCs w:val="1"/>
          <w:outline w:val="0"/>
          <w:color w:val="000000"/>
          <w:sz w:val="28"/>
          <w:szCs w:val="28"/>
          <w:u w:color="000000"/>
          <w:rtl w:val="0"/>
          <w:lang w:val="ru-RU"/>
          <w14:textFill>
            <w14:solidFill>
              <w14:srgbClr w14:val="000000"/>
            </w14:solidFill>
          </w14:textFill>
        </w:rPr>
        <w:t xml:space="preserve">Стаття </w:t>
      </w:r>
      <w:r>
        <w:rPr>
          <w:rFonts w:ascii="Times New Roman" w:hAnsi="Times New Roman"/>
          <w:b w:val="1"/>
          <w:bCs w:val="1"/>
          <w:outline w:val="0"/>
          <w:color w:val="000000"/>
          <w:sz w:val="28"/>
          <w:szCs w:val="28"/>
          <w:u w:color="000000"/>
          <w:rtl w:val="0"/>
          <w14:textFill>
            <w14:solidFill>
              <w14:srgbClr w14:val="000000"/>
            </w14:solidFill>
          </w14:textFill>
        </w:rPr>
        <w:t xml:space="preserve">33. </w:t>
      </w:r>
      <w:r>
        <w:rPr>
          <w:rFonts w:ascii="Times New Roman" w:hAnsi="Times New Roman" w:hint="default"/>
          <w:b w:val="1"/>
          <w:bCs w:val="1"/>
          <w:outline w:val="0"/>
          <w:color w:val="000000"/>
          <w:sz w:val="28"/>
          <w:szCs w:val="28"/>
          <w:u w:color="000000"/>
          <w:rtl w:val="0"/>
          <w14:textFill>
            <w14:solidFill>
              <w14:srgbClr w14:val="000000"/>
            </w14:solidFill>
          </w14:textFill>
        </w:rPr>
        <w:t xml:space="preserve">Платформа електронної демократії </w:t>
      </w:r>
      <w:bookmarkEnd w:id="36"/>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Рада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виконавчі органи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Голова можуть використовувати Платформу електронної демократії </w:t>
      </w:r>
      <w:r>
        <w:rPr>
          <w:rFonts w:ascii="Times New Roman" w:hAnsi="Times New Roman"/>
          <w:sz w:val="28"/>
          <w:szCs w:val="28"/>
          <w:shd w:val="clear" w:color="auto" w:fill="ffffff"/>
          <w:rtl w:val="0"/>
          <w:lang w:val="de-DE"/>
        </w:rPr>
        <w:t xml:space="preserve">(E-DEM) </w:t>
      </w:r>
      <w:r>
        <w:rPr>
          <w:rStyle w:val="Hyperlink.0"/>
          <w:rFonts w:ascii="Times New Roman" w:cs="Times New Roman" w:hAnsi="Times New Roman" w:eastAsia="Times New Roman"/>
          <w:sz w:val="28"/>
          <w:szCs w:val="28"/>
          <w:shd w:val="clear" w:color="auto" w:fill="ffffff"/>
          <w:lang w:val="en-US"/>
        </w:rPr>
        <w:fldChar w:fldCharType="begin" w:fldLock="0"/>
      </w:r>
      <w:r>
        <w:rPr>
          <w:rStyle w:val="Hyperlink.0"/>
          <w:rFonts w:ascii="Times New Roman" w:cs="Times New Roman" w:hAnsi="Times New Roman" w:eastAsia="Times New Roman"/>
          <w:sz w:val="28"/>
          <w:szCs w:val="28"/>
          <w:shd w:val="clear" w:color="auto" w:fill="ffffff"/>
          <w:lang w:val="en-US"/>
        </w:rPr>
        <w:instrText xml:space="preserve"> HYPERLINK "https://e-dem.ua/"</w:instrText>
      </w:r>
      <w:r>
        <w:rPr>
          <w:rStyle w:val="Hyperlink.0"/>
          <w:rFonts w:ascii="Times New Roman" w:cs="Times New Roman" w:hAnsi="Times New Roman" w:eastAsia="Times New Roman"/>
          <w:sz w:val="28"/>
          <w:szCs w:val="28"/>
          <w:shd w:val="clear" w:color="auto" w:fill="ffffff"/>
          <w:lang w:val="en-US"/>
        </w:rPr>
        <w:fldChar w:fldCharType="separate" w:fldLock="0"/>
      </w:r>
      <w:r>
        <w:rPr>
          <w:rStyle w:val="Hyperlink.0"/>
          <w:rFonts w:ascii="Times New Roman" w:hAnsi="Times New Roman"/>
          <w:sz w:val="28"/>
          <w:szCs w:val="28"/>
          <w:shd w:val="clear" w:color="auto" w:fill="ffffff"/>
          <w:rtl w:val="0"/>
          <w:lang w:val="en-US"/>
        </w:rPr>
        <w:t>https://e-dem.ua/</w:t>
      </w:r>
      <w:r>
        <w:rPr>
          <w:rFonts w:ascii="Times New Roman" w:cs="Times New Roman" w:hAnsi="Times New Roman" w:eastAsia="Times New Roman"/>
          <w:sz w:val="28"/>
          <w:szCs w:val="28"/>
        </w:rPr>
        <w:fldChar w:fldCharType="end" w:fldLock="0"/>
      </w:r>
      <w:r>
        <w:rPr>
          <w:rStyle w:val="Немає"/>
          <w:rFonts w:ascii="Times New Roman" w:hAnsi="Times New Roman" w:hint="default"/>
          <w:sz w:val="28"/>
          <w:szCs w:val="28"/>
          <w:rtl w:val="0"/>
          <w:lang w:val="ru-RU"/>
        </w:rPr>
        <w:t xml:space="preserve"> для забезпечення прозорості</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участі жителів у прийнятті рішень та ефективного управління місцевими справами шляхом</w:t>
      </w:r>
      <w:r>
        <w:rPr>
          <w:rStyle w:val="Немає"/>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проведення публічних обговорень проєктів рішень органів місцевого самоврядування</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організації консультацій з жителями з важливих питань розвитку територіальної громади</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проведення онлайн</w:t>
      </w:r>
      <w:r>
        <w:rPr>
          <w:rFonts w:ascii="Times New Roman" w:hAnsi="Times New Roman"/>
          <w:sz w:val="28"/>
          <w:szCs w:val="28"/>
          <w:rtl w:val="0"/>
          <w:lang w:val="ru-RU"/>
        </w:rPr>
        <w:t>-</w:t>
      </w:r>
      <w:r>
        <w:rPr>
          <w:rFonts w:ascii="Times New Roman" w:hAnsi="Times New Roman" w:hint="default"/>
          <w:sz w:val="28"/>
          <w:szCs w:val="28"/>
          <w:rtl w:val="0"/>
          <w:lang w:val="ru-RU"/>
        </w:rPr>
        <w:t>опитувань з питань місцевого значення</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збору звернень жителів</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використання інших форм комунікації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надається Платформу електронної демократії</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Умови та особливості використання Платформи електронної демократії визначаються її адміністрацією</w:t>
      </w:r>
      <w:r>
        <w:rPr>
          <w:rFonts w:ascii="Times New Roman" w:hAnsi="Times New Roman"/>
          <w:sz w:val="28"/>
          <w:szCs w:val="28"/>
          <w:rtl w:val="0"/>
          <w:lang w:val="ru-RU"/>
        </w:rPr>
        <w:t>.</w:t>
      </w:r>
    </w:p>
    <w:p>
      <w:pPr>
        <w:pStyle w:val="Normal.0"/>
        <w:tabs>
          <w:tab w:val="left" w:pos="142"/>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Використання Платформи електронної демократії для вирішенням питань місцевого значення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урахуванням умов та особливостей використання вказаної Платформи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врахування результатів її використання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визначається цим Статутом</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outline w:val="0"/>
          <w:color w:val="ff0000"/>
          <w:sz w:val="28"/>
          <w:szCs w:val="28"/>
          <w:u w:color="ff0000"/>
          <w14:textFill>
            <w14:solidFill>
              <w14:srgbClr w14:val="FF0000"/>
            </w14:solidFill>
          </w14:textFill>
        </w:rPr>
      </w:pPr>
    </w:p>
    <w:p>
      <w:pPr>
        <w:pStyle w:val="heading 1"/>
        <w:spacing w:before="60" w:after="60" w:line="240" w:lineRule="auto"/>
        <w:ind w:firstLine="283"/>
        <w:jc w:val="both"/>
        <w:rPr>
          <w:rStyle w:val="Немає"/>
          <w:rFonts w:ascii="Times New Roman" w:cs="Times New Roman" w:hAnsi="Times New Roman" w:eastAsia="Times New Roman"/>
          <w:b w:val="1"/>
          <w:bCs w:val="1"/>
          <w:outline w:val="0"/>
          <w:color w:val="0070c0"/>
          <w:sz w:val="28"/>
          <w:szCs w:val="28"/>
          <w:u w:color="0070c0"/>
          <w14:textFill>
            <w14:solidFill>
              <w14:srgbClr w14:val="0070C0"/>
            </w14:solidFill>
          </w14:textFill>
        </w:rPr>
      </w:pPr>
      <w:bookmarkStart w:name="_Toc19" w:id="37"/>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РОЗДІЛ І</w:t>
      </w:r>
      <w:r>
        <w:rPr>
          <w:rStyle w:val="Немає"/>
          <w:rFonts w:ascii="Times New Roman" w:hAnsi="Times New Roman"/>
          <w:b w:val="1"/>
          <w:bCs w:val="1"/>
          <w:outline w:val="0"/>
          <w:color w:val="0070c0"/>
          <w:sz w:val="28"/>
          <w:szCs w:val="28"/>
          <w:u w:color="0070c0"/>
          <w:rtl w:val="0"/>
          <w:lang w:val="en-US"/>
          <w14:textFill>
            <w14:solidFill>
              <w14:srgbClr w14:val="0070C0"/>
            </w14:solidFill>
          </w14:textFill>
        </w:rPr>
        <w:t>V</w:t>
      </w:r>
      <w:r>
        <w:rPr>
          <w:rStyle w:val="Немає"/>
          <w:rFonts w:ascii="Times New Roman" w:hAnsi="Times New Roman"/>
          <w:b w:val="1"/>
          <w:bCs w:val="1"/>
          <w:outline w:val="0"/>
          <w:color w:val="0070c0"/>
          <w:sz w:val="28"/>
          <w:szCs w:val="28"/>
          <w:u w:color="0070c0"/>
          <w:rtl w:val="0"/>
          <w14:textFill>
            <w14:solidFill>
              <w14:srgbClr w14:val="0070C0"/>
            </w14:solidFill>
          </w14:textFill>
        </w:rPr>
        <w:t xml:space="preserve">. </w:t>
      </w:r>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Засади відкритості та прозорості діяльності органів та посадових осіб місцевого самоврядування</w:t>
      </w:r>
      <w:r>
        <w:rPr>
          <w:rStyle w:val="Немає"/>
          <w:rFonts w:ascii="Times New Roman" w:hAnsi="Times New Roman"/>
          <w:b w:val="1"/>
          <w:bCs w:val="1"/>
          <w:outline w:val="0"/>
          <w:color w:val="0070c0"/>
          <w:sz w:val="28"/>
          <w:szCs w:val="28"/>
          <w:u w:color="0070c0"/>
          <w:rtl w:val="0"/>
          <w14:textFill>
            <w14:solidFill>
              <w14:srgbClr w14:val="0070C0"/>
            </w14:solidFill>
          </w14:textFill>
        </w:rPr>
        <w:t xml:space="preserve">, </w:t>
      </w:r>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порядок їх реалізації</w:t>
      </w:r>
      <w:bookmarkEnd w:id="37"/>
    </w:p>
    <w:p>
      <w:pPr>
        <w:pStyle w:val="Normal.0"/>
        <w:ind w:firstLine="283"/>
        <w:jc w:val="both"/>
        <w:rPr>
          <w:rFonts w:ascii="Times New Roman" w:cs="Times New Roman" w:hAnsi="Times New Roman" w:eastAsia="Times New Roman"/>
          <w:sz w:val="28"/>
          <w:szCs w:val="28"/>
        </w:rPr>
      </w:pPr>
    </w:p>
    <w:p>
      <w:pPr>
        <w:pStyle w:val="heading 3"/>
        <w:ind w:firstLine="283"/>
        <w:jc w:val="both"/>
        <w:rPr>
          <w:rStyle w:val="Немає"/>
          <w:rFonts w:ascii="Times New Roman" w:cs="Times New Roman" w:hAnsi="Times New Roman" w:eastAsia="Times New Roman"/>
          <w:b w:val="1"/>
          <w:bCs w:val="1"/>
          <w:outline w:val="0"/>
          <w:color w:val="000000"/>
          <w:sz w:val="28"/>
          <w:szCs w:val="28"/>
          <w:u w:color="000000"/>
          <w14:textFill>
            <w14:solidFill>
              <w14:srgbClr w14:val="000000"/>
            </w14:solidFill>
          </w14:textFill>
        </w:rPr>
      </w:pPr>
      <w:bookmarkStart w:name="_Toc20" w:id="38"/>
      <w:r>
        <w:rPr>
          <w:rStyle w:val="Немає"/>
          <w:rFonts w:ascii="Times New Roman" w:hAnsi="Times New Roman" w:hint="default"/>
          <w:b w:val="1"/>
          <w:bCs w:val="1"/>
          <w:outline w:val="0"/>
          <w:color w:val="000000"/>
          <w:sz w:val="28"/>
          <w:szCs w:val="28"/>
          <w:u w:color="000000"/>
          <w:rtl w:val="0"/>
          <w:lang w:val="ru-RU"/>
          <w14:textFill>
            <w14:solidFill>
              <w14:srgbClr w14:val="000000"/>
            </w14:solidFill>
          </w14:textFill>
        </w:rPr>
        <w:t xml:space="preserve">Стаття </w:t>
      </w:r>
      <w:r>
        <w:rPr>
          <w:rStyle w:val="Немає"/>
          <w:rFonts w:ascii="Times New Roman" w:hAnsi="Times New Roman"/>
          <w:b w:val="1"/>
          <w:bCs w:val="1"/>
          <w:outline w:val="0"/>
          <w:color w:val="000000"/>
          <w:sz w:val="28"/>
          <w:szCs w:val="28"/>
          <w:u w:color="000000"/>
          <w:rtl w:val="0"/>
          <w14:textFill>
            <w14:solidFill>
              <w14:srgbClr w14:val="000000"/>
            </w14:solidFill>
          </w14:textFill>
        </w:rPr>
        <w:t xml:space="preserve">34. </w:t>
      </w:r>
      <w:r>
        <w:rPr>
          <w:rStyle w:val="Немає"/>
          <w:rFonts w:ascii="Times New Roman" w:hAnsi="Times New Roman" w:hint="default"/>
          <w:b w:val="1"/>
          <w:bCs w:val="1"/>
          <w:outline w:val="0"/>
          <w:color w:val="000000"/>
          <w:sz w:val="28"/>
          <w:szCs w:val="28"/>
          <w:u w:color="000000"/>
          <w:rtl w:val="0"/>
          <w14:textFill>
            <w14:solidFill>
              <w14:srgbClr w14:val="000000"/>
            </w14:solidFill>
          </w14:textFill>
        </w:rPr>
        <w:t xml:space="preserve">Засади відкритості та прозорості діяльності органів та посадових осіб місцевого самоврядування </w:t>
      </w:r>
      <w:bookmarkEnd w:id="38"/>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Відкритість та прозорість діяльності органів та посадових осіб місцевого самоврядування полягають у забезпеченні для жителів вільного доступу до інформації щодо діяльності таких органів та посадових осіб</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Рада та виконавчий комітет Ради інформують жителів про новини діяльності органів та посадових осіб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 заплановані події та заходи</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Рада та виконавчий комітет Ради забезпечують вільний доступ до інформації щодо</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переліку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повноважень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керівного складу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місцезнаходження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каналів зв’язку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розклад роботи та графік прийому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правил роботи та внутрішнього трудового розпорядку органів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нормативно</w:t>
      </w:r>
      <w:r>
        <w:rPr>
          <w:rFonts w:ascii="Times New Roman" w:hAnsi="Times New Roman"/>
          <w:sz w:val="28"/>
          <w:szCs w:val="28"/>
          <w:rtl w:val="0"/>
          <w:lang w:val="ru-RU"/>
        </w:rPr>
        <w:t>-</w:t>
      </w:r>
      <w:r>
        <w:rPr>
          <w:rFonts w:ascii="Times New Roman" w:hAnsi="Times New Roman" w:hint="default"/>
          <w:sz w:val="28"/>
          <w:szCs w:val="28"/>
          <w:rtl w:val="0"/>
          <w:lang w:val="ru-RU"/>
        </w:rPr>
        <w:t>правові засади їх діяльності</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вакансій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порядку та умов проходження конкурсу на заміщення вакантних посад в органах місцевого самоврядування</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порядку складання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подання запиту на інформацію</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переліку та умови надання адміністративних послуг</w:t>
      </w:r>
      <w:r>
        <w:rPr>
          <w:rFonts w:ascii="Times New Roman" w:hAnsi="Times New Roman"/>
          <w:sz w:val="28"/>
          <w:szCs w:val="28"/>
          <w:rtl w:val="0"/>
          <w:lang w:val="ru-RU"/>
        </w:rPr>
        <w:t xml:space="preserve">, </w:t>
      </w:r>
      <w:r>
        <w:rPr>
          <w:rFonts w:ascii="Times New Roman" w:hAnsi="Times New Roman" w:hint="default"/>
          <w:sz w:val="28"/>
          <w:szCs w:val="28"/>
          <w:rtl w:val="0"/>
          <w:lang w:val="ru-RU"/>
        </w:rPr>
        <w:t>форми і зразки документів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необхідних для надання послуг</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правила їх оформлення</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Статуту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додаткової інформації про використання форм участі жителів у вирішенні питань місцевого значення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можливостей присутності наживо та за допомогою відеозв’язку</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проектів актів органів місцевого самоврядування</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протоколів засідань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постійних комісій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яких зазначаються результати поіменного голосування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висновки і рекомендації постійних комісій</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8)</w:t>
        <w:tab/>
      </w:r>
      <w:r>
        <w:rPr>
          <w:rFonts w:ascii="Times New Roman" w:hAnsi="Times New Roman" w:hint="default"/>
          <w:sz w:val="28"/>
          <w:szCs w:val="28"/>
          <w:rtl w:val="0"/>
          <w:lang w:val="ru-RU"/>
        </w:rPr>
        <w:t>нормативно</w:t>
      </w:r>
      <w:r>
        <w:rPr>
          <w:rFonts w:ascii="Times New Roman" w:hAnsi="Times New Roman"/>
          <w:sz w:val="28"/>
          <w:szCs w:val="28"/>
          <w:rtl w:val="0"/>
          <w:lang w:val="ru-RU"/>
        </w:rPr>
        <w:t>-</w:t>
      </w:r>
      <w:r>
        <w:rPr>
          <w:rFonts w:ascii="Times New Roman" w:hAnsi="Times New Roman" w:hint="default"/>
          <w:sz w:val="28"/>
          <w:szCs w:val="28"/>
          <w:rtl w:val="0"/>
          <w:lang w:val="ru-RU"/>
        </w:rPr>
        <w:t>правових актів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актів індивідуальної дії </w:t>
      </w:r>
      <w:r>
        <w:rPr>
          <w:rFonts w:ascii="Times New Roman" w:hAnsi="Times New Roman"/>
          <w:sz w:val="28"/>
          <w:szCs w:val="28"/>
          <w:rtl w:val="0"/>
          <w:lang w:val="ru-RU"/>
        </w:rPr>
        <w:t>(</w:t>
      </w:r>
      <w:r>
        <w:rPr>
          <w:rFonts w:ascii="Times New Roman" w:hAnsi="Times New Roman" w:hint="default"/>
          <w:sz w:val="28"/>
          <w:szCs w:val="28"/>
          <w:rtl w:val="0"/>
          <w:lang w:val="ru-RU"/>
        </w:rPr>
        <w:t>крім внутрішньо</w:t>
      </w:r>
      <w:r>
        <w:rPr>
          <w:rFonts w:ascii="Times New Roman" w:hAnsi="Times New Roman"/>
          <w:sz w:val="28"/>
          <w:szCs w:val="28"/>
          <w:rtl w:val="0"/>
          <w:lang w:val="ru-RU"/>
        </w:rPr>
        <w:t>-</w:t>
      </w:r>
      <w:r>
        <w:rPr>
          <w:rFonts w:ascii="Times New Roman" w:hAnsi="Times New Roman" w:hint="default"/>
          <w:sz w:val="28"/>
          <w:szCs w:val="28"/>
          <w:rtl w:val="0"/>
          <w:lang w:val="ru-RU"/>
        </w:rPr>
        <w:t>організаційних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органів місцевого самоврядування</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9)</w:t>
        <w:tab/>
      </w:r>
      <w:r>
        <w:rPr>
          <w:rFonts w:ascii="Times New Roman" w:hAnsi="Times New Roman" w:hint="default"/>
          <w:sz w:val="28"/>
          <w:szCs w:val="28"/>
          <w:rtl w:val="0"/>
          <w:lang w:val="ru-RU"/>
        </w:rPr>
        <w:t>оголошень про день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час</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плани проведення та порядок денний засідань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постійних комісій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виконавчого комітету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посилань на онлайн трансляцію засідання</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10)</w:t>
        <w:tab/>
      </w:r>
      <w:r>
        <w:rPr>
          <w:rFonts w:ascii="Times New Roman" w:hAnsi="Times New Roman" w:hint="default"/>
          <w:sz w:val="28"/>
          <w:szCs w:val="28"/>
          <w:rtl w:val="0"/>
          <w:lang w:val="ru-RU"/>
        </w:rPr>
        <w:t>звітів органів та посадових осіб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депутатів Ради перед територіальною громадою</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11)</w:t>
        <w:tab/>
      </w:r>
      <w:r>
        <w:rPr>
          <w:rFonts w:ascii="Times New Roman" w:hAnsi="Times New Roman" w:hint="default"/>
          <w:sz w:val="28"/>
          <w:szCs w:val="28"/>
          <w:rtl w:val="0"/>
          <w:lang w:val="ru-RU"/>
        </w:rPr>
        <w:t>іншої інформації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визначеної Законом України «Про доступ до публічної інформації» іншими законами України</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Органи місцевого самоврядування надають інформацію в електронній формі у форматі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дозволяє її автоматизоване оброблення електронними засобами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вільний та безоплатний доступ до неї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її подальше використання</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При наданні доступу до інформації органів та посадових осіб місцевого самоврядування намагаються забезпечити зрозумілість та доступність змісту документів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найважливіших для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надання до них роз’яснень</w:t>
      </w:r>
      <w:r>
        <w:rPr>
          <w:rFonts w:ascii="Times New Roman" w:hAnsi="Times New Roman"/>
          <w:sz w:val="28"/>
          <w:szCs w:val="28"/>
          <w:rtl w:val="0"/>
          <w:lang w:val="ru-RU"/>
        </w:rPr>
        <w:t>.</w:t>
      </w:r>
    </w:p>
    <w:p>
      <w:pPr>
        <w:pStyle w:val="heading 3"/>
        <w:ind w:firstLine="283"/>
        <w:jc w:val="both"/>
        <w:rPr>
          <w:rStyle w:val="Немає"/>
          <w:rFonts w:ascii="Times New Roman" w:cs="Times New Roman" w:hAnsi="Times New Roman" w:eastAsia="Times New Roman"/>
          <w:b w:val="1"/>
          <w:bCs w:val="1"/>
          <w:outline w:val="0"/>
          <w:color w:val="000000"/>
          <w:sz w:val="28"/>
          <w:szCs w:val="28"/>
          <w:u w:color="000000"/>
          <w14:textFill>
            <w14:solidFill>
              <w14:srgbClr w14:val="000000"/>
            </w14:solidFill>
          </w14:textFill>
        </w:rPr>
      </w:pPr>
      <w:bookmarkStart w:name="_Toc21" w:id="39"/>
      <w:r>
        <w:rPr>
          <w:rStyle w:val="Немає"/>
          <w:rFonts w:ascii="Times New Roman" w:hAnsi="Times New Roman" w:hint="default"/>
          <w:b w:val="1"/>
          <w:bCs w:val="1"/>
          <w:outline w:val="0"/>
          <w:color w:val="000000"/>
          <w:sz w:val="28"/>
          <w:szCs w:val="28"/>
          <w:u w:color="000000"/>
          <w:rtl w:val="0"/>
          <w:lang w:val="ru-RU"/>
          <w14:textFill>
            <w14:solidFill>
              <w14:srgbClr w14:val="000000"/>
            </w14:solidFill>
          </w14:textFill>
        </w:rPr>
        <w:t xml:space="preserve">Стаття </w:t>
      </w:r>
      <w:r>
        <w:rPr>
          <w:rStyle w:val="Немає"/>
          <w:rFonts w:ascii="Times New Roman" w:hAnsi="Times New Roman"/>
          <w:b w:val="1"/>
          <w:bCs w:val="1"/>
          <w:outline w:val="0"/>
          <w:color w:val="000000"/>
          <w:sz w:val="28"/>
          <w:szCs w:val="28"/>
          <w:u w:color="000000"/>
          <w:rtl w:val="0"/>
          <w14:textFill>
            <w14:solidFill>
              <w14:srgbClr w14:val="000000"/>
            </w14:solidFill>
          </w14:textFill>
        </w:rPr>
        <w:t xml:space="preserve">35. </w:t>
      </w:r>
      <w:r>
        <w:rPr>
          <w:rStyle w:val="Немає"/>
          <w:rFonts w:ascii="Times New Roman" w:hAnsi="Times New Roman" w:hint="default"/>
          <w:b w:val="1"/>
          <w:bCs w:val="1"/>
          <w:outline w:val="0"/>
          <w:color w:val="000000"/>
          <w:sz w:val="28"/>
          <w:szCs w:val="28"/>
          <w:u w:color="000000"/>
          <w:rtl w:val="0"/>
          <w14:textFill>
            <w14:solidFill>
              <w14:srgbClr w14:val="000000"/>
            </w14:solidFill>
          </w14:textFill>
        </w:rPr>
        <w:t>Відкритість та прозорість засідань Ради та виконавчого комітету Ради</w:t>
      </w:r>
      <w:bookmarkEnd w:id="39"/>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Засідання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постійних комісій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виконавчого комітету Ради є відкритими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 винятком випадків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передбачених законодавством</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Жителі мають право</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бути повідомленими про дату і час проведення засідань</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отримувати проекти актів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розглядатимуться на засіданнях</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бути присутніми на засіданнях наживо з дотриманням умов належного розміщення у відповідних приміщеннях</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4)</w:t>
        <w:tab/>
      </w:r>
      <w:r>
        <w:rPr>
          <w:rStyle w:val="Немає"/>
          <w:rFonts w:ascii="Times New Roman" w:hAnsi="Times New Roman" w:hint="default"/>
          <w:sz w:val="28"/>
          <w:szCs w:val="28"/>
          <w:rtl w:val="0"/>
          <w:lang w:val="ru-RU"/>
        </w:rPr>
        <w:t xml:space="preserve">записувати хід обговорень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аудіо</w:t>
      </w:r>
      <w:r>
        <w:rPr>
          <w:rStyle w:val="Немає"/>
          <w:rFonts w:ascii="Times New Roman" w:hAnsi="Times New Roman"/>
          <w:sz w:val="28"/>
          <w:szCs w:val="28"/>
          <w:rtl w:val="0"/>
          <w:lang w:val="de-DE"/>
        </w:rPr>
        <w:t xml:space="preserve">-, </w:t>
      </w:r>
      <w:r>
        <w:rPr>
          <w:rStyle w:val="Немає"/>
          <w:rFonts w:ascii="Times New Roman" w:hAnsi="Times New Roman" w:hint="default"/>
          <w:sz w:val="28"/>
          <w:szCs w:val="28"/>
          <w:rtl w:val="0"/>
          <w:lang w:val="ru-RU"/>
        </w:rPr>
        <w:t>відеофіксація</w:t>
      </w:r>
      <w:r>
        <w:rPr>
          <w:rStyle w:val="Немає"/>
          <w:rFonts w:ascii="Times New Roman" w:hAnsi="Times New Roman"/>
          <w:sz w:val="28"/>
          <w:szCs w:val="28"/>
          <w:rtl w:val="0"/>
          <w:lang w:val="it-IT"/>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бути присутніми на засіданнях з використанням відеозв’язку</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мати можливість перегляду онлайн трансляції наживо та у записі</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Жителі зобов’язані дотримуватися регламенту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який встановлений для відповідних засідань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 перешкоджати в будь</w:t>
      </w:r>
      <w:r>
        <w:rPr>
          <w:rFonts w:ascii="Times New Roman" w:hAnsi="Times New Roman"/>
          <w:sz w:val="28"/>
          <w:szCs w:val="28"/>
          <w:rtl w:val="0"/>
          <w:lang w:val="ru-RU"/>
        </w:rPr>
        <w:t>-</w:t>
      </w:r>
      <w:r>
        <w:rPr>
          <w:rFonts w:ascii="Times New Roman" w:hAnsi="Times New Roman" w:hint="default"/>
          <w:sz w:val="28"/>
          <w:szCs w:val="28"/>
          <w:rtl w:val="0"/>
          <w:lang w:val="ru-RU"/>
        </w:rPr>
        <w:t>який спосіб їх проведенню</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p>
    <w:p>
      <w:pPr>
        <w:pStyle w:val="heading 3"/>
        <w:ind w:firstLine="283"/>
        <w:jc w:val="both"/>
        <w:rPr>
          <w:rStyle w:val="Немає"/>
          <w:rFonts w:ascii="Times New Roman" w:cs="Times New Roman" w:hAnsi="Times New Roman" w:eastAsia="Times New Roman"/>
          <w:b w:val="1"/>
          <w:bCs w:val="1"/>
          <w:outline w:val="0"/>
          <w:color w:val="000000"/>
          <w:sz w:val="28"/>
          <w:szCs w:val="28"/>
          <w:u w:color="000000"/>
          <w14:textFill>
            <w14:solidFill>
              <w14:srgbClr w14:val="000000"/>
            </w14:solidFill>
          </w14:textFill>
        </w:rPr>
      </w:pPr>
      <w:bookmarkStart w:name="_Toc22" w:id="40"/>
      <w:r>
        <w:rPr>
          <w:rStyle w:val="Немає"/>
          <w:rFonts w:ascii="Times New Roman" w:hAnsi="Times New Roman" w:hint="default"/>
          <w:b w:val="1"/>
          <w:bCs w:val="1"/>
          <w:outline w:val="0"/>
          <w:color w:val="000000"/>
          <w:sz w:val="28"/>
          <w:szCs w:val="28"/>
          <w:u w:color="000000"/>
          <w:rtl w:val="0"/>
          <w:lang w:val="ru-RU"/>
          <w14:textFill>
            <w14:solidFill>
              <w14:srgbClr w14:val="000000"/>
            </w14:solidFill>
          </w14:textFill>
        </w:rPr>
        <w:t xml:space="preserve">Стаття </w:t>
      </w:r>
      <w:r>
        <w:rPr>
          <w:rStyle w:val="Немає"/>
          <w:rFonts w:ascii="Times New Roman" w:hAnsi="Times New Roman"/>
          <w:b w:val="1"/>
          <w:bCs w:val="1"/>
          <w:outline w:val="0"/>
          <w:color w:val="000000"/>
          <w:sz w:val="28"/>
          <w:szCs w:val="28"/>
          <w:u w:color="000000"/>
          <w:rtl w:val="0"/>
          <w14:textFill>
            <w14:solidFill>
              <w14:srgbClr w14:val="000000"/>
            </w14:solidFill>
          </w14:textFill>
        </w:rPr>
        <w:t xml:space="preserve">36. </w:t>
      </w:r>
      <w:r>
        <w:rPr>
          <w:rStyle w:val="Немає"/>
          <w:rFonts w:ascii="Times New Roman" w:hAnsi="Times New Roman" w:hint="default"/>
          <w:b w:val="1"/>
          <w:bCs w:val="1"/>
          <w:outline w:val="0"/>
          <w:color w:val="000000"/>
          <w:sz w:val="28"/>
          <w:szCs w:val="28"/>
          <w:u w:color="000000"/>
          <w:rtl w:val="0"/>
          <w14:textFill>
            <w14:solidFill>
              <w14:srgbClr w14:val="000000"/>
            </w14:solidFill>
          </w14:textFill>
        </w:rPr>
        <w:t>Способи поширення інформації</w:t>
      </w:r>
      <w:bookmarkEnd w:id="40"/>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Рада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виконавчі органи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Голова використовують для забезпечення відкритості та прозорості своєї діяльності</w:t>
      </w:r>
      <w:r>
        <w:rPr>
          <w:rFonts w:ascii="Times New Roman" w:hAnsi="Times New Roman"/>
          <w:sz w:val="28"/>
          <w:szCs w:val="28"/>
          <w:rtl w:val="0"/>
          <w:lang w:val="ru-RU"/>
        </w:rPr>
        <w:t>:</w:t>
      </w:r>
    </w:p>
    <w:p>
      <w:pPr>
        <w:pStyle w:val="Normal.0"/>
        <w:tabs>
          <w:tab w:val="left" w:pos="284"/>
        </w:tabs>
        <w:ind w:firstLine="283"/>
        <w:jc w:val="both"/>
        <w:rPr>
          <w:rStyle w:val="Немає"/>
          <w:rFonts w:ascii="Times New Roman" w:cs="Times New Roman" w:hAnsi="Times New Roman" w:eastAsia="Times New Roman"/>
          <w:outline w:val="0"/>
          <w:color w:val="0563c1"/>
          <w:sz w:val="28"/>
          <w:szCs w:val="28"/>
          <w:u w:val="single" w:color="0563c1"/>
          <w14:textFill>
            <w14:solidFill>
              <w14:srgbClr w14:val="0563C1"/>
            </w14:solidFill>
          </w14:textFill>
        </w:rPr>
      </w:pPr>
      <w:r>
        <w:rPr>
          <w:rStyle w:val="Немає"/>
          <w:rFonts w:ascii="Times New Roman" w:hAnsi="Times New Roman"/>
          <w:sz w:val="28"/>
          <w:szCs w:val="28"/>
          <w:rtl w:val="0"/>
          <w:lang w:val="ru-RU"/>
        </w:rPr>
        <w:t>1)</w:t>
        <w:tab/>
      </w:r>
      <w:r>
        <w:rPr>
          <w:rStyle w:val="Немає"/>
          <w:rFonts w:ascii="Times New Roman" w:hAnsi="Times New Roman" w:hint="default"/>
          <w:sz w:val="28"/>
          <w:szCs w:val="28"/>
          <w:rtl w:val="0"/>
          <w:lang w:val="ru-RU"/>
        </w:rPr>
        <w:t>офіційні джерела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офіційний вебсайт Ради </w:t>
      </w:r>
      <w:r>
        <w:rPr>
          <w:rStyle w:val="Hyperlink.1"/>
          <w:rFonts w:ascii="Times New Roman" w:cs="Times New Roman" w:hAnsi="Times New Roman" w:eastAsia="Times New Roman"/>
          <w:outline w:val="0"/>
          <w:color w:val="0563c1"/>
          <w:sz w:val="28"/>
          <w:szCs w:val="28"/>
          <w:u w:val="single" w:color="0563c1"/>
          <w:lang w:val="en-US"/>
          <w14:textFill>
            <w14:solidFill>
              <w14:srgbClr w14:val="0563C1"/>
            </w14:solidFill>
          </w14:textFill>
        </w:rPr>
        <w:fldChar w:fldCharType="begin" w:fldLock="0"/>
      </w:r>
      <w:r>
        <w:rPr>
          <w:rStyle w:val="Hyperlink.1"/>
          <w:rFonts w:ascii="Times New Roman" w:cs="Times New Roman" w:hAnsi="Times New Roman" w:eastAsia="Times New Roman"/>
          <w:outline w:val="0"/>
          <w:color w:val="0563c1"/>
          <w:sz w:val="28"/>
          <w:szCs w:val="28"/>
          <w:u w:val="single" w:color="0563c1"/>
          <w:lang w:val="en-US"/>
          <w14:textFill>
            <w14:solidFill>
              <w14:srgbClr w14:val="0563C1"/>
            </w14:solidFill>
          </w14:textFill>
        </w:rPr>
        <w:instrText xml:space="preserve"> HYPERLINK "https://www.facebook.com/groups/201280922869756"</w:instrText>
      </w:r>
      <w:r>
        <w:rPr>
          <w:rStyle w:val="Hyperlink.1"/>
          <w:rFonts w:ascii="Times New Roman" w:cs="Times New Roman" w:hAnsi="Times New Roman" w:eastAsia="Times New Roman"/>
          <w:outline w:val="0"/>
          <w:color w:val="0563c1"/>
          <w:sz w:val="28"/>
          <w:szCs w:val="28"/>
          <w:u w:val="single" w:color="0563c1"/>
          <w:lang w:val="en-US"/>
          <w14:textFill>
            <w14:solidFill>
              <w14:srgbClr w14:val="0563C1"/>
            </w14:solidFill>
          </w14:textFill>
        </w:rPr>
        <w:fldChar w:fldCharType="separate" w:fldLock="0"/>
      </w:r>
      <w:r>
        <w:rPr>
          <w:rStyle w:val="Hyperlink.1"/>
          <w:rFonts w:ascii="Times New Roman" w:hAnsi="Times New Roman"/>
          <w:outline w:val="0"/>
          <w:color w:val="0563c1"/>
          <w:sz w:val="28"/>
          <w:szCs w:val="28"/>
          <w:u w:val="single" w:color="0563c1"/>
          <w:rtl w:val="0"/>
          <w:lang w:val="en-US"/>
          <w14:textFill>
            <w14:solidFill>
              <w14:srgbClr w14:val="0563C1"/>
            </w14:solidFill>
          </w14:textFill>
        </w:rPr>
        <w:t>https://www.facebook.com/groups/201280922869756</w:t>
      </w:r>
      <w:r>
        <w:rPr>
          <w:rFonts w:ascii="Times New Roman" w:cs="Times New Roman" w:hAnsi="Times New Roman" w:eastAsia="Times New Roman"/>
          <w:sz w:val="28"/>
          <w:szCs w:val="28"/>
        </w:rPr>
        <w:fldChar w:fldCharType="end" w:fldLock="0"/>
      </w:r>
      <w:r>
        <w:rPr>
          <w:rStyle w:val="Немає"/>
          <w:rFonts w:ascii="Times New Roman" w:hAnsi="Times New Roman"/>
          <w:outline w:val="0"/>
          <w:color w:val="0563c1"/>
          <w:sz w:val="28"/>
          <w:szCs w:val="28"/>
          <w:u w:val="single" w:color="0563c1"/>
          <w:rtl w:val="0"/>
          <w:lang w:val="ru-RU"/>
          <w14:textFill>
            <w14:solidFill>
              <w14:srgbClr w14:val="0563C1"/>
            </w14:solidFill>
          </w14:textFill>
        </w:rPr>
        <w:t xml:space="preserve"> </w:t>
      </w:r>
    </w:p>
    <w:p>
      <w:pPr>
        <w:pStyle w:val="Normal.0"/>
        <w:tabs>
          <w:tab w:val="left" w:pos="284"/>
        </w:tabs>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2)</w:t>
        <w:tab/>
      </w:r>
      <w:r>
        <w:rPr>
          <w:rStyle w:val="Немає"/>
          <w:rFonts w:ascii="Times New Roman" w:hAnsi="Times New Roman" w:hint="default"/>
          <w:sz w:val="28"/>
          <w:szCs w:val="28"/>
          <w:rtl w:val="0"/>
          <w:lang w:val="ru-RU"/>
        </w:rPr>
        <w:t>державні джерела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Єдиний вебпортал використання публічних коштів </w:t>
      </w:r>
      <w:r>
        <w:rPr>
          <w:rStyle w:val="Hyperlink.2"/>
          <w:rFonts w:ascii="Times New Roman" w:cs="Times New Roman" w:hAnsi="Times New Roman" w:eastAsia="Times New Roman"/>
          <w:outline w:val="0"/>
          <w:color w:val="0563c1"/>
          <w:sz w:val="28"/>
          <w:szCs w:val="28"/>
          <w:u w:val="single" w:color="0563c1"/>
          <w:lang w:val="ru-RU"/>
          <w14:textFill>
            <w14:solidFill>
              <w14:srgbClr w14:val="0563C1"/>
            </w14:solidFill>
          </w14:textFill>
        </w:rPr>
        <w:fldChar w:fldCharType="begin" w:fldLock="0"/>
      </w:r>
      <w:r>
        <w:rPr>
          <w:rStyle w:val="Hyperlink.2"/>
          <w:rFonts w:ascii="Times New Roman" w:cs="Times New Roman" w:hAnsi="Times New Roman" w:eastAsia="Times New Roman"/>
          <w:outline w:val="0"/>
          <w:color w:val="0563c1"/>
          <w:sz w:val="28"/>
          <w:szCs w:val="28"/>
          <w:u w:val="single" w:color="0563c1"/>
          <w:lang w:val="ru-RU"/>
          <w14:textFill>
            <w14:solidFill>
              <w14:srgbClr w14:val="0563C1"/>
            </w14:solidFill>
          </w14:textFill>
        </w:rPr>
        <w:instrText xml:space="preserve"> HYPERLINK "https://spending.gov.ua/"</w:instrText>
      </w:r>
      <w:r>
        <w:rPr>
          <w:rStyle w:val="Hyperlink.2"/>
          <w:rFonts w:ascii="Times New Roman" w:cs="Times New Roman" w:hAnsi="Times New Roman" w:eastAsia="Times New Roman"/>
          <w:outline w:val="0"/>
          <w:color w:val="0563c1"/>
          <w:sz w:val="28"/>
          <w:szCs w:val="28"/>
          <w:u w:val="single" w:color="0563c1"/>
          <w:lang w:val="ru-RU"/>
          <w14:textFill>
            <w14:solidFill>
              <w14:srgbClr w14:val="0563C1"/>
            </w14:solidFill>
          </w14:textFill>
        </w:rPr>
        <w:fldChar w:fldCharType="separate" w:fldLock="0"/>
      </w:r>
      <w:r>
        <w:rPr>
          <w:rStyle w:val="Hyperlink.2"/>
          <w:rFonts w:ascii="Times New Roman" w:hAnsi="Times New Roman"/>
          <w:outline w:val="0"/>
          <w:color w:val="0563c1"/>
          <w:sz w:val="28"/>
          <w:szCs w:val="28"/>
          <w:u w:val="single" w:color="0563c1"/>
          <w:rtl w:val="0"/>
          <w:lang w:val="ru-RU"/>
          <w14:textFill>
            <w14:solidFill>
              <w14:srgbClr w14:val="0563C1"/>
            </w14:solidFill>
          </w14:textFill>
        </w:rPr>
        <w:t>https://spending.gov.ua</w:t>
      </w:r>
      <w:r>
        <w:rPr>
          <w:rFonts w:ascii="Times New Roman" w:cs="Times New Roman" w:hAnsi="Times New Roman" w:eastAsia="Times New Roman"/>
          <w:sz w:val="28"/>
          <w:szCs w:val="28"/>
        </w:rPr>
        <w:fldChar w:fldCharType="end" w:fldLock="0"/>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електронну систему публічних закупівель </w:t>
      </w:r>
      <w:r>
        <w:rPr>
          <w:rStyle w:val="Немає"/>
          <w:rFonts w:ascii="Times New Roman" w:hAnsi="Times New Roman"/>
          <w:sz w:val="28"/>
          <w:szCs w:val="28"/>
          <w:rtl w:val="0"/>
          <w:lang w:val="pt-PT"/>
        </w:rPr>
        <w:t xml:space="preserve">ProZorro </w:t>
      </w:r>
      <w:r>
        <w:rPr>
          <w:rStyle w:val="Hyperlink.2"/>
          <w:rFonts w:ascii="Times New Roman" w:cs="Times New Roman" w:hAnsi="Times New Roman" w:eastAsia="Times New Roman"/>
          <w:outline w:val="0"/>
          <w:color w:val="0563c1"/>
          <w:sz w:val="28"/>
          <w:szCs w:val="28"/>
          <w:u w:val="single" w:color="0563c1"/>
          <w:lang w:val="ru-RU"/>
          <w14:textFill>
            <w14:solidFill>
              <w14:srgbClr w14:val="0563C1"/>
            </w14:solidFill>
          </w14:textFill>
        </w:rPr>
        <w:fldChar w:fldCharType="begin" w:fldLock="0"/>
      </w:r>
      <w:r>
        <w:rPr>
          <w:rStyle w:val="Hyperlink.2"/>
          <w:rFonts w:ascii="Times New Roman" w:cs="Times New Roman" w:hAnsi="Times New Roman" w:eastAsia="Times New Roman"/>
          <w:outline w:val="0"/>
          <w:color w:val="0563c1"/>
          <w:sz w:val="28"/>
          <w:szCs w:val="28"/>
          <w:u w:val="single" w:color="0563c1"/>
          <w:lang w:val="ru-RU"/>
          <w14:textFill>
            <w14:solidFill>
              <w14:srgbClr w14:val="0563C1"/>
            </w14:solidFill>
          </w14:textFill>
        </w:rPr>
        <w:instrText xml:space="preserve"> HYPERLINK "https://prozorro.gov.ua/uk"</w:instrText>
      </w:r>
      <w:r>
        <w:rPr>
          <w:rStyle w:val="Hyperlink.2"/>
          <w:rFonts w:ascii="Times New Roman" w:cs="Times New Roman" w:hAnsi="Times New Roman" w:eastAsia="Times New Roman"/>
          <w:outline w:val="0"/>
          <w:color w:val="0563c1"/>
          <w:sz w:val="28"/>
          <w:szCs w:val="28"/>
          <w:u w:val="single" w:color="0563c1"/>
          <w:lang w:val="ru-RU"/>
          <w14:textFill>
            <w14:solidFill>
              <w14:srgbClr w14:val="0563C1"/>
            </w14:solidFill>
          </w14:textFill>
        </w:rPr>
        <w:fldChar w:fldCharType="separate" w:fldLock="0"/>
      </w:r>
      <w:r>
        <w:rPr>
          <w:rStyle w:val="Hyperlink.2"/>
          <w:rFonts w:ascii="Times New Roman" w:hAnsi="Times New Roman"/>
          <w:outline w:val="0"/>
          <w:color w:val="0563c1"/>
          <w:sz w:val="28"/>
          <w:szCs w:val="28"/>
          <w:u w:val="single" w:color="0563c1"/>
          <w:rtl w:val="0"/>
          <w:lang w:val="ru-RU"/>
          <w14:textFill>
            <w14:solidFill>
              <w14:srgbClr w14:val="0563C1"/>
            </w14:solidFill>
          </w14:textFill>
        </w:rPr>
        <w:t>https://prozorro.gov.ua/uk</w:t>
      </w:r>
      <w:r>
        <w:rPr>
          <w:rFonts w:ascii="Times New Roman" w:cs="Times New Roman" w:hAnsi="Times New Roman" w:eastAsia="Times New Roman"/>
          <w:sz w:val="28"/>
          <w:szCs w:val="28"/>
        </w:rPr>
        <w:fldChar w:fldCharType="end" w:fldLock="0"/>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єдиний державний реєстр декларацій осіб</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уповноважених на виконання функцій держави або місцевого самоврядування </w:t>
      </w:r>
      <w:r>
        <w:rPr>
          <w:rStyle w:val="Hyperlink.2"/>
          <w:rFonts w:ascii="Times New Roman" w:cs="Times New Roman" w:hAnsi="Times New Roman" w:eastAsia="Times New Roman"/>
          <w:outline w:val="0"/>
          <w:color w:val="0563c1"/>
          <w:sz w:val="28"/>
          <w:szCs w:val="28"/>
          <w:u w:val="single" w:color="0563c1"/>
          <w:lang w:val="ru-RU"/>
          <w14:textFill>
            <w14:solidFill>
              <w14:srgbClr w14:val="0563C1"/>
            </w14:solidFill>
          </w14:textFill>
        </w:rPr>
        <w:fldChar w:fldCharType="begin" w:fldLock="0"/>
      </w:r>
      <w:r>
        <w:rPr>
          <w:rStyle w:val="Hyperlink.2"/>
          <w:rFonts w:ascii="Times New Roman" w:cs="Times New Roman" w:hAnsi="Times New Roman" w:eastAsia="Times New Roman"/>
          <w:outline w:val="0"/>
          <w:color w:val="0563c1"/>
          <w:sz w:val="28"/>
          <w:szCs w:val="28"/>
          <w:u w:val="single" w:color="0563c1"/>
          <w:lang w:val="ru-RU"/>
          <w14:textFill>
            <w14:solidFill>
              <w14:srgbClr w14:val="0563C1"/>
            </w14:solidFill>
          </w14:textFill>
        </w:rPr>
        <w:instrText xml:space="preserve"> HYPERLINK "https://public.nazk.gov.ua/"</w:instrText>
      </w:r>
      <w:r>
        <w:rPr>
          <w:rStyle w:val="Hyperlink.2"/>
          <w:rFonts w:ascii="Times New Roman" w:cs="Times New Roman" w:hAnsi="Times New Roman" w:eastAsia="Times New Roman"/>
          <w:outline w:val="0"/>
          <w:color w:val="0563c1"/>
          <w:sz w:val="28"/>
          <w:szCs w:val="28"/>
          <w:u w:val="single" w:color="0563c1"/>
          <w:lang w:val="ru-RU"/>
          <w14:textFill>
            <w14:solidFill>
              <w14:srgbClr w14:val="0563C1"/>
            </w14:solidFill>
          </w14:textFill>
        </w:rPr>
        <w:fldChar w:fldCharType="separate" w:fldLock="0"/>
      </w:r>
      <w:r>
        <w:rPr>
          <w:rStyle w:val="Hyperlink.2"/>
          <w:rFonts w:ascii="Times New Roman" w:hAnsi="Times New Roman"/>
          <w:outline w:val="0"/>
          <w:color w:val="0563c1"/>
          <w:sz w:val="28"/>
          <w:szCs w:val="28"/>
          <w:u w:val="single" w:color="0563c1"/>
          <w:rtl w:val="0"/>
          <w:lang w:val="ru-RU"/>
          <w14:textFill>
            <w14:solidFill>
              <w14:srgbClr w14:val="0563C1"/>
            </w14:solidFill>
          </w14:textFill>
        </w:rPr>
        <w:t>https://public.nazk.gov.ua/</w:t>
      </w:r>
      <w:r>
        <w:rPr>
          <w:rFonts w:ascii="Times New Roman" w:cs="Times New Roman" w:hAnsi="Times New Roman" w:eastAsia="Times New Roman"/>
          <w:sz w:val="28"/>
          <w:szCs w:val="28"/>
        </w:rPr>
        <w:fldChar w:fldCharType="end" w:fldLock="0"/>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Портал відкритих даних </w:t>
      </w:r>
      <w:r>
        <w:rPr>
          <w:rStyle w:val="Hyperlink.2"/>
          <w:rFonts w:ascii="Times New Roman" w:cs="Times New Roman" w:hAnsi="Times New Roman" w:eastAsia="Times New Roman"/>
          <w:outline w:val="0"/>
          <w:color w:val="0563c1"/>
          <w:sz w:val="28"/>
          <w:szCs w:val="28"/>
          <w:u w:val="single" w:color="0563c1"/>
          <w:lang w:val="ru-RU"/>
          <w14:textFill>
            <w14:solidFill>
              <w14:srgbClr w14:val="0563C1"/>
            </w14:solidFill>
          </w14:textFill>
        </w:rPr>
        <w:fldChar w:fldCharType="begin" w:fldLock="0"/>
      </w:r>
      <w:r>
        <w:rPr>
          <w:rStyle w:val="Hyperlink.2"/>
          <w:rFonts w:ascii="Times New Roman" w:cs="Times New Roman" w:hAnsi="Times New Roman" w:eastAsia="Times New Roman"/>
          <w:outline w:val="0"/>
          <w:color w:val="0563c1"/>
          <w:sz w:val="28"/>
          <w:szCs w:val="28"/>
          <w:u w:val="single" w:color="0563c1"/>
          <w:lang w:val="ru-RU"/>
          <w14:textFill>
            <w14:solidFill>
              <w14:srgbClr w14:val="0563C1"/>
            </w14:solidFill>
          </w14:textFill>
        </w:rPr>
        <w:instrText xml:space="preserve"> HYPERLINK "https://data.gov.ua/"</w:instrText>
      </w:r>
      <w:r>
        <w:rPr>
          <w:rStyle w:val="Hyperlink.2"/>
          <w:rFonts w:ascii="Times New Roman" w:cs="Times New Roman" w:hAnsi="Times New Roman" w:eastAsia="Times New Roman"/>
          <w:outline w:val="0"/>
          <w:color w:val="0563c1"/>
          <w:sz w:val="28"/>
          <w:szCs w:val="28"/>
          <w:u w:val="single" w:color="0563c1"/>
          <w:lang w:val="ru-RU"/>
          <w14:textFill>
            <w14:solidFill>
              <w14:srgbClr w14:val="0563C1"/>
            </w14:solidFill>
          </w14:textFill>
        </w:rPr>
        <w:fldChar w:fldCharType="separate" w:fldLock="0"/>
      </w:r>
      <w:r>
        <w:rPr>
          <w:rStyle w:val="Hyperlink.2"/>
          <w:rFonts w:ascii="Times New Roman" w:hAnsi="Times New Roman"/>
          <w:outline w:val="0"/>
          <w:color w:val="0563c1"/>
          <w:sz w:val="28"/>
          <w:szCs w:val="28"/>
          <w:u w:val="single" w:color="0563c1"/>
          <w:rtl w:val="0"/>
          <w:lang w:val="ru-RU"/>
          <w14:textFill>
            <w14:solidFill>
              <w14:srgbClr w14:val="0563C1"/>
            </w14:solidFill>
          </w14:textFill>
        </w:rPr>
        <w:t>https://data.gov.ua/</w:t>
      </w:r>
      <w:r>
        <w:rPr>
          <w:rFonts w:ascii="Times New Roman" w:cs="Times New Roman" w:hAnsi="Times New Roman" w:eastAsia="Times New Roman"/>
          <w:sz w:val="28"/>
          <w:szCs w:val="28"/>
        </w:rPr>
        <w:fldChar w:fldCharType="end" w:fldLock="0"/>
      </w:r>
      <w:r>
        <w:rPr>
          <w:rStyle w:val="Немає"/>
          <w:rFonts w:ascii="Times New Roman" w:hAnsi="Times New Roman"/>
          <w:sz w:val="28"/>
          <w:szCs w:val="28"/>
          <w:rtl w:val="0"/>
          <w:lang w:val="ru-RU"/>
        </w:rPr>
        <w:t xml:space="preserve">; </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сторонні електронні сервіси</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для поширення фото та відео матеріалів</w:t>
      </w:r>
      <w:r>
        <w:rPr>
          <w:rStyle w:val="Немає"/>
          <w:rFonts w:ascii="Times New Roman" w:hAnsi="Times New Roman"/>
          <w:sz w:val="28"/>
          <w:szCs w:val="28"/>
          <w:rtl w:val="0"/>
          <w:lang w:val="ru-RU"/>
        </w:rPr>
        <w:t xml:space="preserve">: </w:t>
      </w:r>
      <w:r>
        <w:rPr>
          <w:rStyle w:val="Hyperlink.1"/>
          <w:rFonts w:ascii="Times New Roman" w:hAnsi="Times New Roman"/>
          <w:outline w:val="0"/>
          <w:color w:val="0563c1"/>
          <w:sz w:val="28"/>
          <w:szCs w:val="28"/>
          <w:u w:val="single" w:color="0563c1"/>
          <w:rtl w:val="0"/>
          <w:lang w:val="en-US"/>
          <w14:textFill>
            <w14:solidFill>
              <w14:srgbClr w14:val="0563C1"/>
            </w14:solidFill>
          </w14:textFill>
        </w:rPr>
        <w:t>https://www.tiktok.com/@nedryhailiv?_t=ZM-8wwjodc4sGW&amp;_r=1;</w:t>
      </w:r>
    </w:p>
    <w:p>
      <w:pPr>
        <w:pStyle w:val="Normal.0"/>
        <w:tabs>
          <w:tab w:val="left" w:pos="284"/>
        </w:tabs>
        <w:ind w:firstLine="283"/>
        <w:jc w:val="both"/>
        <w:rPr>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інформаційний канал</w:t>
      </w:r>
      <w:r>
        <w:rPr>
          <w:rStyle w:val="Hyperlink.2"/>
          <w:rFonts w:ascii="Times New Roman" w:hAnsi="Times New Roman"/>
          <w:outline w:val="0"/>
          <w:color w:val="0563c1"/>
          <w:sz w:val="28"/>
          <w:szCs w:val="28"/>
          <w:u w:val="single" w:color="0563c1"/>
          <w:rtl w:val="0"/>
          <w:lang w:val="ru-RU"/>
          <w14:textFill>
            <w14:solidFill>
              <w14:srgbClr w14:val="0563C1"/>
            </w14:solidFill>
          </w14:textFill>
        </w:rPr>
        <w:t xml:space="preserve"> </w:t>
      </w:r>
      <w:r>
        <w:rPr>
          <w:rStyle w:val="Hyperlink.3"/>
          <w:rFonts w:ascii="Times New Roman" w:cs="Times New Roman" w:hAnsi="Times New Roman" w:eastAsia="Times New Roman"/>
          <w:outline w:val="0"/>
          <w:color w:val="0563c1"/>
          <w:sz w:val="28"/>
          <w:szCs w:val="28"/>
          <w:u w:val="single" w:color="0563c1"/>
          <w:lang w:val="de-DE"/>
          <w14:textFill>
            <w14:solidFill>
              <w14:srgbClr w14:val="0563C1"/>
            </w14:solidFill>
          </w14:textFill>
        </w:rPr>
        <w:fldChar w:fldCharType="begin" w:fldLock="0"/>
      </w:r>
      <w:r>
        <w:rPr>
          <w:rStyle w:val="Hyperlink.3"/>
          <w:rFonts w:ascii="Times New Roman" w:cs="Times New Roman" w:hAnsi="Times New Roman" w:eastAsia="Times New Roman"/>
          <w:outline w:val="0"/>
          <w:color w:val="0563c1"/>
          <w:sz w:val="28"/>
          <w:szCs w:val="28"/>
          <w:u w:val="single" w:color="0563c1"/>
          <w:lang w:val="de-DE"/>
          <w14:textFill>
            <w14:solidFill>
              <w14:srgbClr w14:val="0563C1"/>
            </w14:solidFill>
          </w14:textFill>
        </w:rPr>
        <w:instrText xml:space="preserve"> HYPERLINK "https://t.me/nedrselrad7"</w:instrText>
      </w:r>
      <w:r>
        <w:rPr>
          <w:rStyle w:val="Hyperlink.3"/>
          <w:rFonts w:ascii="Times New Roman" w:cs="Times New Roman" w:hAnsi="Times New Roman" w:eastAsia="Times New Roman"/>
          <w:outline w:val="0"/>
          <w:color w:val="0563c1"/>
          <w:sz w:val="28"/>
          <w:szCs w:val="28"/>
          <w:u w:val="single" w:color="0563c1"/>
          <w:lang w:val="de-DE"/>
          <w14:textFill>
            <w14:solidFill>
              <w14:srgbClr w14:val="0563C1"/>
            </w14:solidFill>
          </w14:textFill>
        </w:rPr>
        <w:fldChar w:fldCharType="separate" w:fldLock="0"/>
      </w:r>
      <w:r>
        <w:rPr>
          <w:rStyle w:val="Hyperlink.3"/>
          <w:rFonts w:ascii="Times New Roman" w:hAnsi="Times New Roman"/>
          <w:outline w:val="0"/>
          <w:color w:val="0563c1"/>
          <w:sz w:val="28"/>
          <w:szCs w:val="28"/>
          <w:u w:val="single" w:color="0563c1"/>
          <w:rtl w:val="0"/>
          <w:lang w:val="de-DE"/>
          <w14:textFill>
            <w14:solidFill>
              <w14:srgbClr w14:val="0563C1"/>
            </w14:solidFill>
          </w14:textFill>
        </w:rPr>
        <w:t>https://t.me/nedrselrad7</w:t>
      </w:r>
      <w:r>
        <w:rPr>
          <w:rFonts w:ascii="Times New Roman" w:cs="Times New Roman" w:hAnsi="Times New Roman" w:eastAsia="Times New Roman"/>
          <w:sz w:val="28"/>
          <w:szCs w:val="28"/>
        </w:rPr>
        <w:fldChar w:fldCharType="end" w:fldLock="0"/>
      </w:r>
    </w:p>
    <w:p>
      <w:pPr>
        <w:pStyle w:val="heading 3"/>
        <w:ind w:firstLine="283"/>
        <w:jc w:val="both"/>
        <w:rPr>
          <w:rStyle w:val="Немає"/>
          <w:rFonts w:ascii="Times New Roman" w:cs="Times New Roman" w:hAnsi="Times New Roman" w:eastAsia="Times New Roman"/>
          <w:b w:val="1"/>
          <w:bCs w:val="1"/>
          <w:outline w:val="0"/>
          <w:color w:val="000000"/>
          <w:sz w:val="28"/>
          <w:szCs w:val="28"/>
          <w:u w:color="000000"/>
          <w14:textFill>
            <w14:solidFill>
              <w14:srgbClr w14:val="000000"/>
            </w14:solidFill>
          </w14:textFill>
        </w:rPr>
      </w:pPr>
      <w:bookmarkStart w:name="_Toc23" w:id="41"/>
      <w:r>
        <w:rPr>
          <w:rStyle w:val="Немає"/>
          <w:rFonts w:ascii="Times New Roman" w:hAnsi="Times New Roman" w:hint="default"/>
          <w:b w:val="1"/>
          <w:bCs w:val="1"/>
          <w:outline w:val="0"/>
          <w:color w:val="000000"/>
          <w:sz w:val="28"/>
          <w:szCs w:val="28"/>
          <w:u w:color="000000"/>
          <w:rtl w:val="0"/>
          <w:lang w:val="ru-RU"/>
          <w14:textFill>
            <w14:solidFill>
              <w14:srgbClr w14:val="000000"/>
            </w14:solidFill>
          </w14:textFill>
        </w:rPr>
        <w:t xml:space="preserve">Стаття </w:t>
      </w:r>
      <w:r>
        <w:rPr>
          <w:rStyle w:val="Немає"/>
          <w:rFonts w:ascii="Times New Roman" w:hAnsi="Times New Roman"/>
          <w:b w:val="1"/>
          <w:bCs w:val="1"/>
          <w:outline w:val="0"/>
          <w:color w:val="000000"/>
          <w:sz w:val="28"/>
          <w:szCs w:val="28"/>
          <w:u w:color="000000"/>
          <w:rtl w:val="0"/>
          <w14:textFill>
            <w14:solidFill>
              <w14:srgbClr w14:val="000000"/>
            </w14:solidFill>
          </w14:textFill>
        </w:rPr>
        <w:t xml:space="preserve">37. </w:t>
      </w:r>
      <w:r>
        <w:rPr>
          <w:rStyle w:val="Немає"/>
          <w:rFonts w:ascii="Times New Roman" w:hAnsi="Times New Roman" w:hint="default"/>
          <w:b w:val="1"/>
          <w:bCs w:val="1"/>
          <w:outline w:val="0"/>
          <w:color w:val="000000"/>
          <w:sz w:val="28"/>
          <w:szCs w:val="28"/>
          <w:u w:color="000000"/>
          <w:rtl w:val="0"/>
          <w14:textFill>
            <w14:solidFill>
              <w14:srgbClr w14:val="000000"/>
            </w14:solidFill>
          </w14:textFill>
        </w:rPr>
        <w:t>Запити на інформацію</w:t>
      </w:r>
      <w:bookmarkEnd w:id="41"/>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Доступ жителів до інформації забезпечується також шляхом надання інформації за їх запитами на інформацію у порядку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визначеному Законом України «Про доступ до публічної інформації» іншими законами України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Запит на інформацію – це прохання жителя до органу місцевого самоврядування надати інформацію</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знаходиться у його володінні</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Житель має право звернутися із запитом на інформацію незалежно від того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стосується ця інформація його особисто чи 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без пояснення причини подання запиту</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Запит на інформацію може бути індивідуальним або колективним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Запити можуть подаватися в усній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письмовій чи іншій формі </w:t>
      </w:r>
      <w:r>
        <w:rPr>
          <w:rFonts w:ascii="Times New Roman" w:hAnsi="Times New Roman"/>
          <w:sz w:val="28"/>
          <w:szCs w:val="28"/>
          <w:rtl w:val="0"/>
          <w:lang w:val="ru-RU"/>
        </w:rPr>
        <w:t>(</w:t>
      </w:r>
      <w:r>
        <w:rPr>
          <w:rFonts w:ascii="Times New Roman" w:hAnsi="Times New Roman" w:hint="default"/>
          <w:sz w:val="28"/>
          <w:szCs w:val="28"/>
          <w:rtl w:val="0"/>
          <w:lang w:val="ru-RU"/>
        </w:rPr>
        <w:t>поштою</w:t>
      </w:r>
      <w:r>
        <w:rPr>
          <w:rFonts w:ascii="Times New Roman" w:hAnsi="Times New Roman"/>
          <w:sz w:val="28"/>
          <w:szCs w:val="28"/>
          <w:rtl w:val="0"/>
          <w:lang w:val="ru-RU"/>
        </w:rPr>
        <w:t xml:space="preserve">, </w:t>
      </w:r>
      <w:r>
        <w:rPr>
          <w:rFonts w:ascii="Times New Roman" w:hAnsi="Times New Roman" w:hint="default"/>
          <w:sz w:val="28"/>
          <w:szCs w:val="28"/>
          <w:rtl w:val="0"/>
          <w:lang w:val="ru-RU"/>
        </w:rPr>
        <w:t>факсом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телефоном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електронною поштою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вибір запитувача</w:t>
      </w:r>
      <w:r>
        <w:rPr>
          <w:rFonts w:ascii="Times New Roman" w:hAnsi="Times New Roman"/>
          <w:sz w:val="28"/>
          <w:szCs w:val="28"/>
          <w:rtl w:val="0"/>
          <w:lang w:val="ru-RU"/>
        </w:rPr>
        <w:t>.</w:t>
      </w:r>
    </w:p>
    <w:p>
      <w:pPr>
        <w:pStyle w:val="heading 1"/>
        <w:spacing w:before="60" w:after="60" w:line="240" w:lineRule="auto"/>
        <w:ind w:firstLine="283"/>
        <w:jc w:val="both"/>
        <w:rPr>
          <w:rStyle w:val="Немає"/>
          <w:rFonts w:ascii="Times New Roman" w:cs="Times New Roman" w:hAnsi="Times New Roman" w:eastAsia="Times New Roman"/>
          <w:b w:val="1"/>
          <w:bCs w:val="1"/>
          <w:outline w:val="0"/>
          <w:color w:val="0070c0"/>
          <w:sz w:val="28"/>
          <w:szCs w:val="28"/>
          <w:u w:color="0070c0"/>
          <w14:textFill>
            <w14:solidFill>
              <w14:srgbClr w14:val="0070C0"/>
            </w14:solidFill>
          </w14:textFill>
        </w:rPr>
      </w:pPr>
      <w:bookmarkStart w:name="_Toc24" w:id="42"/>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 xml:space="preserve">РОЗДІЛ </w:t>
      </w:r>
      <w:r>
        <w:rPr>
          <w:rStyle w:val="Немає"/>
          <w:rFonts w:ascii="Times New Roman" w:hAnsi="Times New Roman"/>
          <w:b w:val="1"/>
          <w:bCs w:val="1"/>
          <w:outline w:val="0"/>
          <w:color w:val="0070c0"/>
          <w:sz w:val="28"/>
          <w:szCs w:val="28"/>
          <w:u w:color="0070c0"/>
          <w:rtl w:val="0"/>
          <w:lang w:val="en-US"/>
          <w14:textFill>
            <w14:solidFill>
              <w14:srgbClr w14:val="0070C0"/>
            </w14:solidFill>
          </w14:textFill>
        </w:rPr>
        <w:t>V</w:t>
      </w:r>
      <w:r>
        <w:rPr>
          <w:rStyle w:val="Немає"/>
          <w:rFonts w:ascii="Times New Roman" w:hAnsi="Times New Roman"/>
          <w:b w:val="1"/>
          <w:bCs w:val="1"/>
          <w:outline w:val="0"/>
          <w:color w:val="0070c0"/>
          <w:sz w:val="28"/>
          <w:szCs w:val="28"/>
          <w:u w:color="0070c0"/>
          <w:rtl w:val="0"/>
          <w14:textFill>
            <w14:solidFill>
              <w14:srgbClr w14:val="0070C0"/>
            </w14:solidFill>
          </w14:textFill>
        </w:rPr>
        <w:t xml:space="preserve">. </w:t>
      </w:r>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Засади відносин органів та посадових осіб місцевого самоврядування з органами самоорганізації населення</w:t>
      </w:r>
      <w:r>
        <w:rPr>
          <w:rStyle w:val="Немає"/>
          <w:rFonts w:ascii="Times New Roman" w:hAnsi="Times New Roman"/>
          <w:b w:val="1"/>
          <w:bCs w:val="1"/>
          <w:outline w:val="0"/>
          <w:color w:val="0070c0"/>
          <w:sz w:val="28"/>
          <w:szCs w:val="28"/>
          <w:u w:color="0070c0"/>
          <w:rtl w:val="0"/>
          <w14:textFill>
            <w14:solidFill>
              <w14:srgbClr w14:val="0070C0"/>
            </w14:solidFill>
          </w14:textFill>
        </w:rPr>
        <w:t xml:space="preserve">, </w:t>
      </w:r>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громадськими об’єднаннями</w:t>
      </w:r>
      <w:r>
        <w:rPr>
          <w:rStyle w:val="Немає"/>
          <w:rFonts w:ascii="Times New Roman" w:hAnsi="Times New Roman"/>
          <w:b w:val="1"/>
          <w:bCs w:val="1"/>
          <w:outline w:val="0"/>
          <w:color w:val="0070c0"/>
          <w:sz w:val="28"/>
          <w:szCs w:val="28"/>
          <w:u w:color="0070c0"/>
          <w:rtl w:val="0"/>
          <w14:textFill>
            <w14:solidFill>
              <w14:srgbClr w14:val="0070C0"/>
            </w14:solidFill>
          </w14:textFill>
        </w:rPr>
        <w:t xml:space="preserve">, </w:t>
      </w:r>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іншими суб’єктами</w:t>
      </w:r>
      <w:bookmarkEnd w:id="42"/>
    </w:p>
    <w:p>
      <w:pPr>
        <w:pStyle w:val="Normal.0"/>
        <w:spacing w:before="60" w:after="60" w:line="240" w:lineRule="auto"/>
        <w:ind w:firstLine="283"/>
        <w:jc w:val="both"/>
        <w:rPr>
          <w:rFonts w:ascii="Times New Roman" w:cs="Times New Roman" w:hAnsi="Times New Roman" w:eastAsia="Times New Roman"/>
          <w:sz w:val="28"/>
          <w:szCs w:val="28"/>
        </w:rPr>
      </w:pPr>
    </w:p>
    <w:p>
      <w:pPr>
        <w:pStyle w:val="Normal.0"/>
        <w:spacing w:before="60" w:after="60" w:line="240" w:lineRule="auto"/>
        <w:ind w:firstLine="283"/>
        <w:jc w:val="both"/>
        <w:outlineLvl w:val="2"/>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Стаття </w:t>
      </w:r>
      <w:r>
        <w:rPr>
          <w:rStyle w:val="Немає"/>
          <w:rFonts w:ascii="Times New Roman" w:hAnsi="Times New Roman"/>
          <w:b w:val="1"/>
          <w:bCs w:val="1"/>
          <w:sz w:val="28"/>
          <w:szCs w:val="28"/>
          <w:rtl w:val="0"/>
          <w:lang w:val="ru-RU"/>
        </w:rPr>
        <w:t xml:space="preserve">38. </w:t>
      </w:r>
      <w:r>
        <w:rPr>
          <w:rStyle w:val="Немає"/>
          <w:rFonts w:ascii="Times New Roman" w:hAnsi="Times New Roman" w:hint="default"/>
          <w:b w:val="1"/>
          <w:bCs w:val="1"/>
          <w:sz w:val="28"/>
          <w:szCs w:val="28"/>
          <w:rtl w:val="0"/>
          <w:lang w:val="ru-RU"/>
        </w:rPr>
        <w:t xml:space="preserve">Відносини органів та посадових осіб місцевого самоврядування з інститутами громадянського суспільства </w:t>
      </w:r>
    </w:p>
    <w:p>
      <w:pPr>
        <w:pStyle w:val="Normal.0"/>
        <w:tabs>
          <w:tab w:val="left" w:pos="284"/>
        </w:tabs>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1.</w:t>
        <w:tab/>
      </w:r>
      <w:r>
        <w:rPr>
          <w:rFonts w:ascii="Times New Roman" w:hAnsi="Times New Roman" w:hint="default"/>
          <w:sz w:val="28"/>
          <w:szCs w:val="28"/>
          <w:shd w:val="clear" w:color="auto" w:fill="ffffff"/>
          <w:rtl w:val="0"/>
          <w:lang w:val="ru-RU"/>
        </w:rPr>
        <w:t xml:space="preserve">Відносини органів та посадових осіб місцевого самоврядування з інститутами громадянського суспільства </w:t>
      </w:r>
      <w:r>
        <w:rPr>
          <w:rFonts w:ascii="Times New Roman" w:hAnsi="Times New Roman"/>
          <w:sz w:val="28"/>
          <w:szCs w:val="28"/>
          <w:shd w:val="clear" w:color="auto" w:fill="ffffff"/>
          <w:rtl w:val="0"/>
          <w:lang w:val="ru-RU"/>
        </w:rPr>
        <w:t>(</w:t>
      </w:r>
      <w:r>
        <w:rPr>
          <w:rFonts w:ascii="Times New Roman" w:hAnsi="Times New Roman" w:hint="default"/>
          <w:sz w:val="28"/>
          <w:szCs w:val="28"/>
          <w:shd w:val="clear" w:color="auto" w:fill="ffffff"/>
          <w:rtl w:val="0"/>
          <w:lang w:val="ru-RU"/>
        </w:rPr>
        <w:t>громадськими об’єднаннями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релігійними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благодійними організаціями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творчими спілками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професійними спілками та їх об’єднаннями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асоціаціями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організаціями роботодавців та їх об’єднаннями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органами самоорганізації населення</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недержавними медіа</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іншими непідприємницькими товариствами та установами</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легалізованими відповідно до законодавства</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що зареєстровані чи на інших законних підставах діють на території територіальної громади здійснюються шляхом</w:t>
      </w:r>
      <w:r>
        <w:rPr>
          <w:rFonts w:ascii="Times New Roman" w:hAnsi="Times New Roman"/>
          <w:sz w:val="28"/>
          <w:szCs w:val="28"/>
          <w:shd w:val="clear" w:color="auto" w:fill="ffffff"/>
          <w:rtl w:val="0"/>
          <w:lang w:val="ru-RU"/>
        </w:rPr>
        <w:t>:</w:t>
      </w:r>
    </w:p>
    <w:p>
      <w:pPr>
        <w:pStyle w:val="Normal.0"/>
        <w:tabs>
          <w:tab w:val="left" w:pos="284"/>
        </w:tabs>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1)</w:t>
        <w:tab/>
      </w:r>
      <w:r>
        <w:rPr>
          <w:rFonts w:ascii="Times New Roman" w:hAnsi="Times New Roman" w:hint="default"/>
          <w:sz w:val="28"/>
          <w:szCs w:val="28"/>
          <w:shd w:val="clear" w:color="auto" w:fill="ffffff"/>
          <w:rtl w:val="0"/>
          <w:lang w:val="ru-RU"/>
        </w:rPr>
        <w:t>неупередженого та однакового сприяння</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підтримки законної діяльності інститутів громадянського суспільства</w:t>
      </w:r>
      <w:r>
        <w:rPr>
          <w:rFonts w:ascii="Times New Roman" w:hAnsi="Times New Roman"/>
          <w:sz w:val="28"/>
          <w:szCs w:val="28"/>
          <w:shd w:val="clear" w:color="auto" w:fill="ffffff"/>
          <w:rtl w:val="0"/>
          <w:lang w:val="ru-RU"/>
        </w:rPr>
        <w:t>;</w:t>
      </w:r>
    </w:p>
    <w:p>
      <w:pPr>
        <w:pStyle w:val="Normal.0"/>
        <w:tabs>
          <w:tab w:val="left" w:pos="284"/>
        </w:tabs>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2)</w:t>
        <w:tab/>
      </w:r>
      <w:r>
        <w:rPr>
          <w:rFonts w:ascii="Times New Roman" w:hAnsi="Times New Roman" w:hint="default"/>
          <w:sz w:val="28"/>
          <w:szCs w:val="28"/>
          <w:shd w:val="clear" w:color="auto" w:fill="ffffff"/>
          <w:rtl w:val="0"/>
          <w:lang w:val="ru-RU"/>
        </w:rPr>
        <w:t>максимального залучення інститутів громадянського суспільства до участі у вирішенні питань місцевого значення</w:t>
      </w:r>
      <w:r>
        <w:rPr>
          <w:rFonts w:ascii="Times New Roman" w:hAnsi="Times New Roman"/>
          <w:sz w:val="28"/>
          <w:szCs w:val="28"/>
          <w:shd w:val="clear" w:color="auto" w:fill="ffffff"/>
          <w:rtl w:val="0"/>
          <w:lang w:val="ru-RU"/>
        </w:rPr>
        <w:t>;</w:t>
      </w:r>
    </w:p>
    <w:p>
      <w:pPr>
        <w:pStyle w:val="Normal.0"/>
        <w:tabs>
          <w:tab w:val="left" w:pos="284"/>
        </w:tabs>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3)</w:t>
        <w:tab/>
      </w:r>
      <w:r>
        <w:rPr>
          <w:rFonts w:ascii="Times New Roman" w:hAnsi="Times New Roman" w:hint="default"/>
          <w:sz w:val="28"/>
          <w:szCs w:val="28"/>
          <w:shd w:val="clear" w:color="auto" w:fill="ffffff"/>
          <w:rtl w:val="0"/>
          <w:lang w:val="ru-RU"/>
        </w:rPr>
        <w:t>сприяння здійснення інститутами громадянського суспільства громадського контролю за діяльністю органів та посадових осіб місцевого самоврядування</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комунальних підприємств</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закладів</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установ та організацій</w:t>
      </w:r>
      <w:r>
        <w:rPr>
          <w:rFonts w:ascii="Times New Roman" w:hAnsi="Times New Roman"/>
          <w:sz w:val="28"/>
          <w:szCs w:val="28"/>
          <w:shd w:val="clear" w:color="auto" w:fill="ffffff"/>
          <w:rtl w:val="0"/>
          <w:lang w:val="ru-RU"/>
        </w:rPr>
        <w:t>;</w:t>
      </w:r>
    </w:p>
    <w:p>
      <w:pPr>
        <w:pStyle w:val="Normal.0"/>
        <w:tabs>
          <w:tab w:val="left" w:pos="284"/>
        </w:tabs>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4)</w:t>
        <w:tab/>
      </w:r>
      <w:r>
        <w:rPr>
          <w:rFonts w:ascii="Times New Roman" w:hAnsi="Times New Roman" w:hint="default"/>
          <w:sz w:val="28"/>
          <w:szCs w:val="28"/>
          <w:shd w:val="clear" w:color="auto" w:fill="ffffff"/>
          <w:rtl w:val="0"/>
          <w:lang w:val="ru-RU"/>
        </w:rPr>
        <w:t>уникнення втручання в діяльність інститутів громадянського суспільства</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крім випадків</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передбачених законом</w:t>
      </w:r>
      <w:r>
        <w:rPr>
          <w:rFonts w:ascii="Times New Roman" w:hAnsi="Times New Roman"/>
          <w:sz w:val="28"/>
          <w:szCs w:val="28"/>
          <w:shd w:val="clear" w:color="auto" w:fill="ffffff"/>
          <w:rtl w:val="0"/>
          <w:lang w:val="ru-RU"/>
        </w:rPr>
        <w:t>;</w:t>
      </w:r>
    </w:p>
    <w:p>
      <w:pPr>
        <w:pStyle w:val="Normal.0"/>
        <w:tabs>
          <w:tab w:val="left" w:pos="284"/>
        </w:tabs>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5)</w:t>
        <w:tab/>
      </w:r>
      <w:r>
        <w:rPr>
          <w:rFonts w:ascii="Times New Roman" w:hAnsi="Times New Roman" w:hint="default"/>
          <w:sz w:val="28"/>
          <w:szCs w:val="28"/>
          <w:shd w:val="clear" w:color="auto" w:fill="ffffff"/>
          <w:rtl w:val="0"/>
          <w:lang w:val="ru-RU"/>
        </w:rPr>
        <w:t>стимулювання волонтерської та благодійної діяльності</w:t>
      </w:r>
      <w:r>
        <w:rPr>
          <w:rFonts w:ascii="Times New Roman" w:hAnsi="Times New Roman"/>
          <w:sz w:val="28"/>
          <w:szCs w:val="28"/>
          <w:shd w:val="clear" w:color="auto" w:fill="ffffff"/>
          <w:rtl w:val="0"/>
          <w:lang w:val="ru-RU"/>
        </w:rPr>
        <w:t>.</w:t>
      </w:r>
    </w:p>
    <w:p>
      <w:pPr>
        <w:pStyle w:val="Normal.0"/>
        <w:tabs>
          <w:tab w:val="left" w:pos="284"/>
        </w:tabs>
        <w:ind w:firstLine="283"/>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ru-RU"/>
        </w:rPr>
        <w:t>2.</w:t>
        <w:tab/>
      </w:r>
      <w:r>
        <w:rPr>
          <w:rFonts w:ascii="Times New Roman" w:hAnsi="Times New Roman" w:hint="default"/>
          <w:sz w:val="28"/>
          <w:szCs w:val="28"/>
          <w:shd w:val="clear" w:color="auto" w:fill="ffffff"/>
          <w:rtl w:val="0"/>
          <w:lang w:val="ru-RU"/>
        </w:rPr>
        <w:t>Інститути громадянського суспільства мають права і обов’язки в обсязі визначеному для жителів</w:t>
      </w:r>
      <w:r>
        <w:rPr>
          <w:rFonts w:ascii="Times New Roman" w:hAnsi="Times New Roman"/>
          <w:sz w:val="28"/>
          <w:szCs w:val="28"/>
          <w:shd w:val="clear" w:color="auto" w:fill="ffffff"/>
          <w:rtl w:val="0"/>
          <w:lang w:val="ru-RU"/>
        </w:rPr>
        <w:t xml:space="preserve">, </w:t>
      </w:r>
      <w:r>
        <w:rPr>
          <w:rFonts w:ascii="Times New Roman" w:hAnsi="Times New Roman" w:hint="default"/>
          <w:sz w:val="28"/>
          <w:szCs w:val="28"/>
          <w:shd w:val="clear" w:color="auto" w:fill="ffffff"/>
          <w:rtl w:val="0"/>
          <w:lang w:val="ru-RU"/>
        </w:rPr>
        <w:t>крім окремих випадків визначених законодавством та Статутом</w:t>
      </w:r>
      <w:r>
        <w:rPr>
          <w:rFonts w:ascii="Times New Roman" w:hAnsi="Times New Roman"/>
          <w:sz w:val="28"/>
          <w:szCs w:val="28"/>
          <w:shd w:val="clear" w:color="auto" w:fill="ffffff"/>
          <w:rtl w:val="0"/>
          <w:lang w:val="ru-RU"/>
        </w:rPr>
        <w:t>.</w:t>
      </w:r>
    </w:p>
    <w:p>
      <w:pPr>
        <w:pStyle w:val="Normal.0"/>
        <w:shd w:val="clear" w:color="auto" w:fill="ffffff"/>
        <w:spacing w:before="60" w:after="60" w:line="240" w:lineRule="auto"/>
        <w:ind w:firstLine="283"/>
        <w:jc w:val="both"/>
        <w:rPr>
          <w:rFonts w:ascii="Times New Roman" w:cs="Times New Roman" w:hAnsi="Times New Roman" w:eastAsia="Times New Roman"/>
          <w:b w:val="1"/>
          <w:bCs w:val="1"/>
          <w:sz w:val="28"/>
          <w:szCs w:val="28"/>
        </w:rPr>
      </w:pPr>
    </w:p>
    <w:p>
      <w:pPr>
        <w:pStyle w:val="Normal.0"/>
        <w:spacing w:before="60" w:after="60" w:line="240" w:lineRule="auto"/>
        <w:ind w:firstLine="283"/>
        <w:jc w:val="both"/>
        <w:outlineLvl w:val="2"/>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Стаття </w:t>
      </w:r>
      <w:r>
        <w:rPr>
          <w:rStyle w:val="Немає"/>
          <w:rFonts w:ascii="Times New Roman" w:hAnsi="Times New Roman"/>
          <w:b w:val="1"/>
          <w:bCs w:val="1"/>
          <w:sz w:val="28"/>
          <w:szCs w:val="28"/>
          <w:rtl w:val="0"/>
          <w:lang w:val="ru-RU"/>
        </w:rPr>
        <w:t xml:space="preserve">39. </w:t>
      </w:r>
      <w:r>
        <w:rPr>
          <w:rStyle w:val="Немає"/>
          <w:rFonts w:ascii="Times New Roman" w:hAnsi="Times New Roman" w:hint="default"/>
          <w:b w:val="1"/>
          <w:bCs w:val="1"/>
          <w:sz w:val="28"/>
          <w:szCs w:val="28"/>
          <w:rtl w:val="0"/>
          <w:lang w:val="ru-RU"/>
        </w:rPr>
        <w:t>Відносини органів та посадових осіб місцевого самоврядування з органами та посадовими особами місцевого самоврядування інших територіальних громад</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Відносини органів та посадових осіб місцевого самоврядування з органами та посадовими особами місцевого самоврядування інших територіальних громад здійснюються на принципах добросусідства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партнерства та взаємної вигоди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обміну досвідом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допомоги у подолані наслідків воєнних дій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стихійних явищ</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техногенних аварій</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З метою забезпечення соціально</w:t>
      </w:r>
      <w:r>
        <w:rPr>
          <w:rFonts w:ascii="Times New Roman" w:hAnsi="Times New Roman"/>
          <w:sz w:val="28"/>
          <w:szCs w:val="28"/>
          <w:rtl w:val="0"/>
          <w:lang w:val="ru-RU"/>
        </w:rPr>
        <w:t>-</w:t>
      </w:r>
      <w:r>
        <w:rPr>
          <w:rFonts w:ascii="Times New Roman" w:hAnsi="Times New Roman" w:hint="default"/>
          <w:sz w:val="28"/>
          <w:szCs w:val="28"/>
          <w:rtl w:val="0"/>
          <w:lang w:val="ru-RU"/>
        </w:rPr>
        <w:t>економічного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культурного розвитку територій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підвищення якості надання послуг населенню на основі спільних інтересів та цілей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ефективного виконання органами місцевого самоврядування визначених законом повноважень органи та посадові особи місцевого самоврядування можуть відповідно до Закону України «Про співробітництво територіальних громад» організовувати на договірних засадах співробітництво з іншими територіальними громадами у формі</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делегування одному із суб’єктів співробітництва іншими суб’єктами співробітництва виконання одного чи кількох завдань з передачею йому відповідних ресурсів</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реалізації спільних проектів</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 xml:space="preserve">спільного фінансування </w:t>
      </w:r>
      <w:r>
        <w:rPr>
          <w:rFonts w:ascii="Times New Roman" w:hAnsi="Times New Roman"/>
          <w:sz w:val="28"/>
          <w:szCs w:val="28"/>
          <w:rtl w:val="0"/>
          <w:lang w:val="ru-RU"/>
        </w:rPr>
        <w:t>(</w:t>
      </w:r>
      <w:r>
        <w:rPr>
          <w:rFonts w:ascii="Times New Roman" w:hAnsi="Times New Roman" w:hint="default"/>
          <w:sz w:val="28"/>
          <w:szCs w:val="28"/>
          <w:rtl w:val="0"/>
          <w:lang w:val="ru-RU"/>
        </w:rPr>
        <w:t>утримання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суб’єктами співробітництва комунальних підприємств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установ та організацій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об’єктів інфраструктури</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утворення суб’єктами співробітництва спільних комунальних підприємств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установ та організацій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спільних об’єктів інфраструктури</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утворення суб’єктами співробітництва спільного органу управління для спільного виконання визначених законом повноважень</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входження до агломерацій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порядку визначеному законом</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Територіальна громада може об’єднуватися з іншими територіальними громадами в порядку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визначеному Законом України «Про добровільне об’єднання територіальних громад»</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Рада з метою більш ефективного здійснення повноважень органів та посадових осіб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захисту прав та інтересів територіальної громади може об’єднуватися з іншими сільськими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селищними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міськими радами в асоціації органів місцевого самоврядування та їх добровільні об’єднання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Асоціаціям та іншим добровільним об’єднанням органів місцевого самоврядування не можуть передаватися владні повноваження органів місцевого самоврядування</w:t>
      </w:r>
      <w:r>
        <w:rPr>
          <w:rFonts w:ascii="Times New Roman" w:hAnsi="Times New Roman"/>
          <w:sz w:val="28"/>
          <w:szCs w:val="28"/>
          <w:rtl w:val="0"/>
          <w:lang w:val="ru-RU"/>
        </w:rPr>
        <w:t>.</w:t>
      </w:r>
    </w:p>
    <w:p>
      <w:pPr>
        <w:pStyle w:val="Normal.0"/>
        <w:spacing w:before="60" w:after="60" w:line="240" w:lineRule="auto"/>
        <w:ind w:firstLine="283"/>
        <w:jc w:val="both"/>
        <w:outlineLvl w:val="2"/>
        <w:rPr>
          <w:rFonts w:ascii="Times New Roman" w:cs="Times New Roman" w:hAnsi="Times New Roman" w:eastAsia="Times New Roman"/>
          <w:sz w:val="28"/>
          <w:szCs w:val="28"/>
        </w:rPr>
      </w:pPr>
      <w:r>
        <w:rPr>
          <w:rStyle w:val="Немає"/>
          <w:rFonts w:ascii="Times New Roman" w:hAnsi="Times New Roman" w:hint="default"/>
          <w:b w:val="1"/>
          <w:bCs w:val="1"/>
          <w:sz w:val="28"/>
          <w:szCs w:val="28"/>
          <w:rtl w:val="0"/>
          <w:lang w:val="ru-RU"/>
        </w:rPr>
        <w:t xml:space="preserve">Стаття </w:t>
      </w:r>
      <w:r>
        <w:rPr>
          <w:rStyle w:val="Немає"/>
          <w:rFonts w:ascii="Times New Roman" w:hAnsi="Times New Roman"/>
          <w:b w:val="1"/>
          <w:bCs w:val="1"/>
          <w:sz w:val="28"/>
          <w:szCs w:val="28"/>
          <w:rtl w:val="0"/>
          <w:lang w:val="ru-RU"/>
        </w:rPr>
        <w:t xml:space="preserve">40. </w:t>
      </w:r>
      <w:r>
        <w:rPr>
          <w:rStyle w:val="Немає"/>
          <w:rFonts w:ascii="Times New Roman" w:hAnsi="Times New Roman" w:hint="default"/>
          <w:b w:val="1"/>
          <w:bCs w:val="1"/>
          <w:sz w:val="28"/>
          <w:szCs w:val="28"/>
          <w:rtl w:val="0"/>
          <w:lang w:val="ru-RU"/>
        </w:rPr>
        <w:t>Міжнародна співпраця</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Органи місцевого самоврядування в інтересах територіальної громади можуть брати участь у міжнародному територіальному співробітництві відповідно до Закону України «Про міжнародне територіальне співробітництво України»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організовувати співробітництво з міжнародними організаціями у різних сферах суспільного життя</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Органи місцевого самоврядування в інтересах територіальної громади можуть брати участь на правах реципієнтів та партнерів в міжнародних програмах та реалізовувати спільні проєкти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направлені на підвищення добробуту жителів</w:t>
      </w:r>
      <w:r>
        <w:rPr>
          <w:rFonts w:ascii="Times New Roman" w:hAnsi="Times New Roman"/>
          <w:sz w:val="28"/>
          <w:szCs w:val="28"/>
          <w:rtl w:val="0"/>
          <w:lang w:val="ru-RU"/>
        </w:rPr>
        <w:t>.</w:t>
      </w:r>
    </w:p>
    <w:p>
      <w:pPr>
        <w:pStyle w:val="Normal.0"/>
        <w:spacing w:before="60" w:after="60" w:line="240" w:lineRule="auto"/>
        <w:ind w:firstLine="283"/>
        <w:jc w:val="both"/>
        <w:rPr>
          <w:rFonts w:ascii="Times New Roman" w:cs="Times New Roman" w:hAnsi="Times New Roman" w:eastAsia="Times New Roman"/>
          <w:sz w:val="28"/>
          <w:szCs w:val="28"/>
        </w:rPr>
      </w:pPr>
    </w:p>
    <w:p>
      <w:pPr>
        <w:pStyle w:val="Normal.0"/>
        <w:spacing w:before="60" w:after="60" w:line="240" w:lineRule="auto"/>
        <w:ind w:firstLine="283"/>
        <w:jc w:val="both"/>
        <w:rPr>
          <w:rFonts w:ascii="Times New Roman" w:cs="Times New Roman" w:hAnsi="Times New Roman" w:eastAsia="Times New Roman"/>
          <w:sz w:val="28"/>
          <w:szCs w:val="28"/>
        </w:rPr>
      </w:pPr>
    </w:p>
    <w:p>
      <w:pPr>
        <w:pStyle w:val="heading 1"/>
        <w:spacing w:before="60" w:after="60" w:line="240" w:lineRule="auto"/>
        <w:ind w:firstLine="283"/>
        <w:jc w:val="both"/>
        <w:rPr>
          <w:rStyle w:val="Немає"/>
          <w:rFonts w:ascii="Times New Roman" w:cs="Times New Roman" w:hAnsi="Times New Roman" w:eastAsia="Times New Roman"/>
          <w:b w:val="1"/>
          <w:bCs w:val="1"/>
          <w:outline w:val="0"/>
          <w:color w:val="0070c0"/>
          <w:sz w:val="28"/>
          <w:szCs w:val="28"/>
          <w:u w:color="0070c0"/>
          <w14:textFill>
            <w14:solidFill>
              <w14:srgbClr w14:val="0070C0"/>
            </w14:solidFill>
          </w14:textFill>
        </w:rPr>
      </w:pPr>
      <w:bookmarkStart w:name="_Toc25" w:id="43"/>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 xml:space="preserve">РОЗДІЛ </w:t>
      </w:r>
      <w:r>
        <w:rPr>
          <w:rStyle w:val="Немає"/>
          <w:rFonts w:ascii="Times New Roman" w:hAnsi="Times New Roman"/>
          <w:b w:val="1"/>
          <w:bCs w:val="1"/>
          <w:outline w:val="0"/>
          <w:color w:val="0070c0"/>
          <w:sz w:val="28"/>
          <w:szCs w:val="28"/>
          <w:u w:color="0070c0"/>
          <w:rtl w:val="0"/>
          <w14:textFill>
            <w14:solidFill>
              <w14:srgbClr w14:val="0070C0"/>
            </w14:solidFill>
          </w14:textFill>
        </w:rPr>
        <w:t>V</w:t>
      </w:r>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І</w:t>
      </w:r>
      <w:r>
        <w:rPr>
          <w:rStyle w:val="Немає"/>
          <w:rFonts w:ascii="Times New Roman" w:hAnsi="Times New Roman"/>
          <w:b w:val="1"/>
          <w:bCs w:val="1"/>
          <w:outline w:val="0"/>
          <w:color w:val="0070c0"/>
          <w:sz w:val="28"/>
          <w:szCs w:val="28"/>
          <w:u w:color="0070c0"/>
          <w:rtl w:val="0"/>
          <w14:textFill>
            <w14:solidFill>
              <w14:srgbClr w14:val="0070C0"/>
            </w14:solidFill>
          </w14:textFill>
        </w:rPr>
        <w:t xml:space="preserve">. </w:t>
      </w:r>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Порядок інформування</w:t>
      </w:r>
      <w:r>
        <w:rPr>
          <w:rStyle w:val="Немає"/>
          <w:rFonts w:ascii="Times New Roman" w:hAnsi="Times New Roman"/>
          <w:b w:val="1"/>
          <w:bCs w:val="1"/>
          <w:outline w:val="0"/>
          <w:color w:val="0070c0"/>
          <w:sz w:val="28"/>
          <w:szCs w:val="28"/>
          <w:u w:color="0070c0"/>
          <w:rtl w:val="0"/>
          <w14:textFill>
            <w14:solidFill>
              <w14:srgbClr w14:val="0070C0"/>
            </w14:solidFill>
          </w14:textFill>
        </w:rPr>
        <w:t xml:space="preserve">, </w:t>
      </w:r>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звітування органів та посадових осіб місцевого самоврядування</w:t>
      </w:r>
      <w:r>
        <w:rPr>
          <w:rStyle w:val="Немає"/>
          <w:rFonts w:ascii="Times New Roman" w:hAnsi="Times New Roman"/>
          <w:b w:val="1"/>
          <w:bCs w:val="1"/>
          <w:outline w:val="0"/>
          <w:color w:val="0070c0"/>
          <w:sz w:val="28"/>
          <w:szCs w:val="28"/>
          <w:u w:color="0070c0"/>
          <w:rtl w:val="0"/>
          <w14:textFill>
            <w14:solidFill>
              <w14:srgbClr w14:val="0070C0"/>
            </w14:solidFill>
          </w14:textFill>
        </w:rPr>
        <w:t xml:space="preserve">, </w:t>
      </w:r>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депутатів перед територіальною громадою</w:t>
      </w:r>
      <w:bookmarkEnd w:id="43"/>
    </w:p>
    <w:p>
      <w:pPr>
        <w:pStyle w:val="Normal.0"/>
        <w:ind w:firstLine="283"/>
        <w:jc w:val="both"/>
        <w:rPr>
          <w:rFonts w:ascii="Times New Roman" w:cs="Times New Roman" w:hAnsi="Times New Roman" w:eastAsia="Times New Roman"/>
          <w:sz w:val="28"/>
          <w:szCs w:val="28"/>
        </w:rPr>
      </w:pPr>
    </w:p>
    <w:p>
      <w:pPr>
        <w:pStyle w:val="Normal.0"/>
        <w:spacing w:before="60" w:after="60" w:line="240" w:lineRule="auto"/>
        <w:ind w:firstLine="283"/>
        <w:jc w:val="both"/>
        <w:outlineLvl w:val="2"/>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Стаття </w:t>
      </w:r>
      <w:r>
        <w:rPr>
          <w:rStyle w:val="Немає"/>
          <w:rFonts w:ascii="Times New Roman" w:hAnsi="Times New Roman"/>
          <w:b w:val="1"/>
          <w:bCs w:val="1"/>
          <w:sz w:val="28"/>
          <w:szCs w:val="28"/>
          <w:rtl w:val="0"/>
          <w:lang w:val="ru-RU"/>
        </w:rPr>
        <w:t xml:space="preserve">41. </w:t>
      </w:r>
      <w:r>
        <w:rPr>
          <w:rStyle w:val="Немає"/>
          <w:rFonts w:ascii="Times New Roman" w:hAnsi="Times New Roman" w:hint="default"/>
          <w:b w:val="1"/>
          <w:bCs w:val="1"/>
          <w:sz w:val="28"/>
          <w:szCs w:val="28"/>
          <w:rtl w:val="0"/>
          <w:lang w:val="ru-RU"/>
        </w:rPr>
        <w:t>Загальні засади інформування</w:t>
      </w:r>
      <w:r>
        <w:rPr>
          <w:rStyle w:val="Немає"/>
          <w:rFonts w:ascii="Times New Roman" w:hAnsi="Times New Roman"/>
          <w:b w:val="1"/>
          <w:bCs w:val="1"/>
          <w:sz w:val="28"/>
          <w:szCs w:val="28"/>
          <w:rtl w:val="0"/>
          <w:lang w:val="ru-RU"/>
        </w:rPr>
        <w:t xml:space="preserve">, </w:t>
      </w:r>
      <w:r>
        <w:rPr>
          <w:rStyle w:val="Немає"/>
          <w:rFonts w:ascii="Times New Roman" w:hAnsi="Times New Roman" w:hint="default"/>
          <w:b w:val="1"/>
          <w:bCs w:val="1"/>
          <w:sz w:val="28"/>
          <w:szCs w:val="28"/>
          <w:rtl w:val="0"/>
          <w:lang w:val="ru-RU"/>
        </w:rPr>
        <w:t>звітування органів та посадових осіб місцевого самоврядування</w:t>
      </w:r>
      <w:r>
        <w:rPr>
          <w:rStyle w:val="Немає"/>
          <w:rFonts w:ascii="Times New Roman" w:hAnsi="Times New Roman"/>
          <w:b w:val="1"/>
          <w:bCs w:val="1"/>
          <w:sz w:val="28"/>
          <w:szCs w:val="28"/>
          <w:rtl w:val="0"/>
          <w:lang w:val="ru-RU"/>
        </w:rPr>
        <w:t xml:space="preserve">, </w:t>
      </w:r>
      <w:r>
        <w:rPr>
          <w:rStyle w:val="Немає"/>
          <w:rFonts w:ascii="Times New Roman" w:hAnsi="Times New Roman" w:hint="default"/>
          <w:b w:val="1"/>
          <w:bCs w:val="1"/>
          <w:sz w:val="28"/>
          <w:szCs w:val="28"/>
          <w:rtl w:val="0"/>
          <w:lang w:val="ru-RU"/>
        </w:rPr>
        <w:t>депутатів Ради перед територіальною громадою</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Перед територіальною громадою про свою роботу звітують</w:t>
      </w:r>
      <w:r>
        <w:rPr>
          <w:rFonts w:ascii="Times New Roman" w:hAnsi="Times New Roman"/>
          <w:sz w:val="28"/>
          <w:szCs w:val="28"/>
          <w:rtl w:val="0"/>
          <w:lang w:val="ru-RU"/>
        </w:rPr>
        <w:t xml:space="preserve">: </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Голова</w:t>
      </w:r>
      <w:r>
        <w:rPr>
          <w:rFonts w:ascii="Times New Roman" w:hAnsi="Times New Roman"/>
          <w:sz w:val="28"/>
          <w:szCs w:val="28"/>
          <w:rtl w:val="0"/>
          <w:lang w:val="ru-RU"/>
        </w:rPr>
        <w:t>;</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депутати Ради</w:t>
      </w:r>
      <w:r>
        <w:rPr>
          <w:rFonts w:ascii="Times New Roman" w:hAnsi="Times New Roman"/>
          <w:sz w:val="28"/>
          <w:szCs w:val="28"/>
          <w:rtl w:val="0"/>
          <w:lang w:val="ru-RU"/>
        </w:rPr>
        <w:t>;</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старости</w:t>
      </w:r>
      <w:r>
        <w:rPr>
          <w:rFonts w:ascii="Times New Roman" w:hAnsi="Times New Roman"/>
          <w:sz w:val="28"/>
          <w:szCs w:val="28"/>
          <w:rtl w:val="0"/>
          <w:lang w:val="ru-RU"/>
        </w:rPr>
        <w:t xml:space="preserve">. </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Звітування здійснюється з метою забезпечення відкритості та прозорості їх діяльності для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інформування жителів про вирішення питань місцевого значення і відбувається у порядку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визначеному законами України «Про місцеве самоврядування в Україні»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 статус депутатів місцевих рад»</w:t>
      </w:r>
      <w:r>
        <w:rPr>
          <w:rFonts w:ascii="Times New Roman" w:hAnsi="Times New Roman"/>
          <w:sz w:val="28"/>
          <w:szCs w:val="28"/>
          <w:rtl w:val="0"/>
          <w:lang w:val="ru-RU"/>
        </w:rPr>
        <w:t xml:space="preserve">, </w:t>
      </w:r>
      <w:r>
        <w:rPr>
          <w:rFonts w:ascii="Times New Roman" w:hAnsi="Times New Roman" w:hint="default"/>
          <w:sz w:val="28"/>
          <w:szCs w:val="28"/>
          <w:rtl w:val="0"/>
          <w:lang w:val="ru-RU"/>
        </w:rPr>
        <w:t>цим Статутом</w:t>
      </w:r>
      <w:r>
        <w:rPr>
          <w:rFonts w:ascii="Times New Roman" w:hAnsi="Times New Roman"/>
          <w:sz w:val="28"/>
          <w:szCs w:val="28"/>
          <w:rtl w:val="0"/>
          <w:lang w:val="ru-RU"/>
        </w:rPr>
        <w:t>.</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Звітування перед територіальною громадою передбачає надання письмового звіту та проведення відкритої зустрічі у спосіб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дає змогу жителям поставити запитання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висловити зауваження та внести пропозиції</w:t>
      </w:r>
      <w:r>
        <w:rPr>
          <w:rFonts w:ascii="Times New Roman" w:hAnsi="Times New Roman"/>
          <w:sz w:val="28"/>
          <w:szCs w:val="28"/>
          <w:rtl w:val="0"/>
          <w:lang w:val="ru-RU"/>
        </w:rPr>
        <w:t xml:space="preserve">. </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Про місце</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час і спосіб організації звітування перед територіальною громадою уповноважена особа місцевого самоврядування або депутат </w:t>
      </w:r>
      <w:r>
        <w:rPr>
          <w:rFonts w:ascii="Times New Roman" w:hAnsi="Times New Roman"/>
          <w:sz w:val="28"/>
          <w:szCs w:val="28"/>
          <w:rtl w:val="0"/>
          <w:lang w:val="ru-RU"/>
        </w:rPr>
        <w:t>(</w:t>
      </w:r>
      <w:r>
        <w:rPr>
          <w:rFonts w:ascii="Times New Roman" w:hAnsi="Times New Roman" w:hint="default"/>
          <w:sz w:val="28"/>
          <w:szCs w:val="28"/>
          <w:rtl w:val="0"/>
          <w:lang w:val="ru-RU"/>
        </w:rPr>
        <w:t>у випадку звітування депутата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повідомляє жителів не пізніше ніж за сім днів до дня звітування через офіційні джерела Ради та інші способи поширення інформації</w:t>
      </w:r>
      <w:r>
        <w:rPr>
          <w:rFonts w:ascii="Times New Roman" w:hAnsi="Times New Roman"/>
          <w:sz w:val="28"/>
          <w:szCs w:val="28"/>
          <w:rtl w:val="0"/>
          <w:lang w:val="ru-RU"/>
        </w:rPr>
        <w:t xml:space="preserve">. </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Письмові звіти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оприлюднюються на офіційному сайті Ради та розміщуються у вільному доступі у приміщенні Ради не пізніше ніж за </w:t>
      </w:r>
      <w:r>
        <w:rPr>
          <w:rFonts w:ascii="Times New Roman" w:hAnsi="Times New Roman"/>
          <w:sz w:val="28"/>
          <w:szCs w:val="28"/>
          <w:rtl w:val="0"/>
          <w:lang w:val="ru-RU"/>
        </w:rPr>
        <w:t xml:space="preserve">7 </w:t>
      </w:r>
      <w:r>
        <w:rPr>
          <w:rFonts w:ascii="Times New Roman" w:hAnsi="Times New Roman" w:hint="default"/>
          <w:sz w:val="28"/>
          <w:szCs w:val="28"/>
          <w:rtl w:val="0"/>
          <w:lang w:val="ru-RU"/>
        </w:rPr>
        <w:t>календарних днів до дати відкритої зустрічі з територіальною громадою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Автор звіту має забезпечити його своєчасне подання уповноваженій особі Ради для попереднього оприлюднення</w:t>
      </w:r>
      <w:r>
        <w:rPr>
          <w:rFonts w:ascii="Times New Roman" w:hAnsi="Times New Roman"/>
          <w:sz w:val="28"/>
          <w:szCs w:val="28"/>
          <w:rtl w:val="0"/>
          <w:lang w:val="ru-RU"/>
        </w:rPr>
        <w:t>.</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Органи та посадові особи місцевого самоврядування не менш як два рази на рік</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інформують жителів про виконання програм соціально</w:t>
      </w:r>
      <w:r>
        <w:rPr>
          <w:rFonts w:ascii="Times New Roman" w:hAnsi="Times New Roman"/>
          <w:sz w:val="28"/>
          <w:szCs w:val="28"/>
          <w:rtl w:val="0"/>
          <w:lang w:val="ru-RU"/>
        </w:rPr>
        <w:t>-</w:t>
      </w:r>
      <w:r>
        <w:rPr>
          <w:rFonts w:ascii="Times New Roman" w:hAnsi="Times New Roman" w:hint="default"/>
          <w:sz w:val="28"/>
          <w:szCs w:val="28"/>
          <w:rtl w:val="0"/>
          <w:lang w:val="ru-RU"/>
        </w:rPr>
        <w:t>економічного та культурного розвитку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місцевого бюджету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інших питань місцевого значення</w:t>
      </w:r>
      <w:r>
        <w:rPr>
          <w:rFonts w:ascii="Times New Roman" w:hAnsi="Times New Roman"/>
          <w:sz w:val="28"/>
          <w:szCs w:val="28"/>
          <w:rtl w:val="0"/>
          <w:lang w:val="ru-RU"/>
        </w:rPr>
        <w:t>.</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Перед Радою звітує</w:t>
      </w:r>
      <w:r>
        <w:rPr>
          <w:rFonts w:ascii="Times New Roman" w:hAnsi="Times New Roman"/>
          <w:sz w:val="28"/>
          <w:szCs w:val="28"/>
          <w:rtl w:val="0"/>
          <w:lang w:val="ru-RU"/>
        </w:rPr>
        <w:t>:</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Голова про діяльність виконавчих органів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тому числі про здійснення державної регуляторної політики</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інші особи у випадках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передбачених законодавством</w:t>
      </w:r>
      <w:r>
        <w:rPr>
          <w:rFonts w:ascii="Times New Roman" w:hAnsi="Times New Roman"/>
          <w:sz w:val="28"/>
          <w:szCs w:val="28"/>
          <w:rtl w:val="0"/>
          <w:lang w:val="ru-RU"/>
        </w:rPr>
        <w:t>.</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8.</w:t>
        <w:tab/>
      </w:r>
      <w:r>
        <w:rPr>
          <w:rFonts w:ascii="Times New Roman" w:hAnsi="Times New Roman" w:hint="default"/>
          <w:sz w:val="28"/>
          <w:szCs w:val="28"/>
          <w:rtl w:val="0"/>
          <w:lang w:val="ru-RU"/>
        </w:rPr>
        <w:t>Звітування перед Радою відбувається на її пленарних засіданнях в порядку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визначеному Закону України «Про місцеве самоврядування в Україні»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цим Статутом та Регламентом Ради</w:t>
      </w:r>
      <w:r>
        <w:rPr>
          <w:rFonts w:ascii="Times New Roman" w:hAnsi="Times New Roman"/>
          <w:sz w:val="28"/>
          <w:szCs w:val="28"/>
          <w:rtl w:val="0"/>
          <w:lang w:val="ru-RU"/>
        </w:rPr>
        <w:t>.</w:t>
      </w:r>
    </w:p>
    <w:p>
      <w:pPr>
        <w:pStyle w:val="Normal.0"/>
        <w:spacing w:before="60" w:after="60" w:line="240" w:lineRule="auto"/>
        <w:ind w:firstLine="283"/>
        <w:jc w:val="both"/>
        <w:outlineLvl w:val="2"/>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Стаття </w:t>
      </w:r>
      <w:r>
        <w:rPr>
          <w:rStyle w:val="Немає"/>
          <w:rFonts w:ascii="Times New Roman" w:hAnsi="Times New Roman"/>
          <w:b w:val="1"/>
          <w:bCs w:val="1"/>
          <w:sz w:val="28"/>
          <w:szCs w:val="28"/>
          <w:rtl w:val="0"/>
          <w:lang w:val="ru-RU"/>
        </w:rPr>
        <w:t xml:space="preserve">42. </w:t>
      </w:r>
      <w:r>
        <w:rPr>
          <w:rStyle w:val="Немає"/>
          <w:rFonts w:ascii="Times New Roman" w:hAnsi="Times New Roman" w:hint="default"/>
          <w:b w:val="1"/>
          <w:bCs w:val="1"/>
          <w:sz w:val="28"/>
          <w:szCs w:val="28"/>
          <w:rtl w:val="0"/>
          <w:lang w:val="ru-RU"/>
        </w:rPr>
        <w:t>Звітування Голови</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Голова звітує перед територіальною громадою на відкритій зустрічі не менше звітувати про свою роботу перед територіальною громадою не менше двох разів на рік</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перший раз у березні – квітні</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другий раз у вересні – жовтні</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Звіт Голови перед територіальною громадою включає інформацію про виконання ним своїх повноважень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реалізацію його виборчої програми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плани на подальшу роботу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Звітуванню на відкритій зустрічі передує оприлюднення письмового звіту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порядку визначеному цим Статутом</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Крім звіту про свою роботу Голова інформує територіальну громаду про діяльність органів місцевого самоврядування щодо</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реалізацію стратегічних і програмних документів розвитку територіальної громади</w:t>
      </w:r>
      <w:r>
        <w:rPr>
          <w:rFonts w:ascii="Times New Roman" w:hAnsi="Times New Roman"/>
          <w:sz w:val="28"/>
          <w:szCs w:val="28"/>
          <w:rtl w:val="0"/>
          <w:lang w:val="ru-RU"/>
        </w:rPr>
        <w:t xml:space="preserve">; </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виконання місцевого бюджету</w:t>
      </w:r>
      <w:r>
        <w:rPr>
          <w:rFonts w:ascii="Times New Roman" w:hAnsi="Times New Roman"/>
          <w:sz w:val="28"/>
          <w:szCs w:val="28"/>
          <w:rtl w:val="0"/>
          <w:lang w:val="ru-RU"/>
        </w:rPr>
        <w:t xml:space="preserve">; </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план діяльності на наступний звітний період</w:t>
      </w:r>
      <w:r>
        <w:rPr>
          <w:rFonts w:ascii="Times New Roman" w:hAnsi="Times New Roman"/>
          <w:sz w:val="28"/>
          <w:szCs w:val="28"/>
          <w:rtl w:val="0"/>
          <w:lang w:val="ru-RU"/>
        </w:rPr>
        <w:t xml:space="preserve">; </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результати виконання плану роботи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оголошеного під час попереднього звітування із зазначенням вжитих заходів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а в разі невиконання </w:t>
      </w:r>
      <w:r>
        <w:rPr>
          <w:rFonts w:ascii="Times New Roman" w:hAnsi="Times New Roman"/>
          <w:sz w:val="28"/>
          <w:szCs w:val="28"/>
          <w:rtl w:val="0"/>
          <w:lang w:val="ru-RU"/>
        </w:rPr>
        <w:t>(</w:t>
      </w:r>
      <w:r>
        <w:rPr>
          <w:rFonts w:ascii="Times New Roman" w:hAnsi="Times New Roman" w:hint="default"/>
          <w:sz w:val="28"/>
          <w:szCs w:val="28"/>
          <w:rtl w:val="0"/>
          <w:lang w:val="ru-RU"/>
        </w:rPr>
        <w:t>часткового виконання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попереднього плану – відповідні причини</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інші питання місцевого значення</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Голова звітує на пленарному засіданні Ради</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про роботу виконавчих органів Ради на вимогу не менше половини депутатів відповідної ради у визначений ними строк</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але не раніше наступної чергової сесії</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щорічно про здійснення державної регуляторної політики у сфері господарської діяльності виконавчими органами відповідної ради</w:t>
      </w:r>
      <w:r>
        <w:rPr>
          <w:rFonts w:ascii="Times New Roman" w:hAnsi="Times New Roman"/>
          <w:sz w:val="28"/>
          <w:szCs w:val="28"/>
          <w:rtl w:val="0"/>
          <w:lang w:val="ru-RU"/>
        </w:rPr>
        <w:t>.</w:t>
      </w:r>
    </w:p>
    <w:p>
      <w:pPr>
        <w:pStyle w:val="heading 3"/>
        <w:ind w:firstLine="283"/>
        <w:jc w:val="both"/>
        <w:rPr>
          <w:rStyle w:val="Немає"/>
          <w:rFonts w:ascii="Times New Roman" w:cs="Times New Roman" w:hAnsi="Times New Roman" w:eastAsia="Times New Roman"/>
          <w:b w:val="1"/>
          <w:bCs w:val="1"/>
          <w:outline w:val="0"/>
          <w:color w:val="000000"/>
          <w:sz w:val="28"/>
          <w:szCs w:val="28"/>
          <w:u w:color="000000"/>
          <w14:textFill>
            <w14:solidFill>
              <w14:srgbClr w14:val="000000"/>
            </w14:solidFill>
          </w14:textFill>
        </w:rPr>
      </w:pPr>
      <w:bookmarkStart w:name="_Toc26" w:id="44"/>
      <w:r>
        <w:rPr>
          <w:rStyle w:val="Немає"/>
          <w:rFonts w:ascii="Times New Roman" w:hAnsi="Times New Roman" w:hint="default"/>
          <w:b w:val="1"/>
          <w:bCs w:val="1"/>
          <w:outline w:val="0"/>
          <w:color w:val="000000"/>
          <w:sz w:val="28"/>
          <w:szCs w:val="28"/>
          <w:u w:color="000000"/>
          <w:rtl w:val="0"/>
          <w:lang w:val="ru-RU"/>
          <w14:textFill>
            <w14:solidFill>
              <w14:srgbClr w14:val="000000"/>
            </w14:solidFill>
          </w14:textFill>
        </w:rPr>
        <w:t xml:space="preserve">Стаття </w:t>
      </w:r>
      <w:r>
        <w:rPr>
          <w:rStyle w:val="Немає"/>
          <w:rFonts w:ascii="Times New Roman" w:hAnsi="Times New Roman"/>
          <w:b w:val="1"/>
          <w:bCs w:val="1"/>
          <w:outline w:val="0"/>
          <w:color w:val="000000"/>
          <w:sz w:val="28"/>
          <w:szCs w:val="28"/>
          <w:u w:color="000000"/>
          <w:rtl w:val="0"/>
          <w14:textFill>
            <w14:solidFill>
              <w14:srgbClr w14:val="000000"/>
            </w14:solidFill>
          </w14:textFill>
        </w:rPr>
        <w:t xml:space="preserve">43. </w:t>
      </w:r>
      <w:r>
        <w:rPr>
          <w:rStyle w:val="Немає"/>
          <w:rFonts w:ascii="Times New Roman" w:hAnsi="Times New Roman" w:hint="default"/>
          <w:b w:val="1"/>
          <w:bCs w:val="1"/>
          <w:outline w:val="0"/>
          <w:color w:val="000000"/>
          <w:sz w:val="28"/>
          <w:szCs w:val="28"/>
          <w:u w:color="000000"/>
          <w:rtl w:val="0"/>
          <w14:textFill>
            <w14:solidFill>
              <w14:srgbClr w14:val="000000"/>
            </w14:solidFill>
          </w14:textFill>
        </w:rPr>
        <w:t>Звітування депутатів Ради</w:t>
      </w:r>
      <w:bookmarkEnd w:id="44"/>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Кожен депутат Ради звітує перед територіальною громадою про свою роботу під час проведення відкритої зустрічі не менше одного разу на рік</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Звіт депутат Ради перед територіальною громадою включає інформацію про</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діяльність у Раді та її органах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зокрема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але не виключно</w:t>
      </w:r>
      <w:r>
        <w:rPr>
          <w:rFonts w:ascii="Times New Roman" w:hAnsi="Times New Roman"/>
          <w:sz w:val="28"/>
          <w:szCs w:val="28"/>
          <w:rtl w:val="0"/>
          <w:lang w:val="ru-RU"/>
        </w:rPr>
        <w:t xml:space="preserve">, </w:t>
      </w:r>
      <w:r>
        <w:rPr>
          <w:rFonts w:ascii="Times New Roman" w:hAnsi="Times New Roman" w:hint="default"/>
          <w:sz w:val="28"/>
          <w:szCs w:val="28"/>
          <w:rtl w:val="0"/>
          <w:lang w:val="ru-RU"/>
        </w:rPr>
        <w:t>– про присутність на пленарних засіданнях і засіданнях постійних та інших комісій Ради</w:t>
      </w:r>
      <w:r>
        <w:rPr>
          <w:rFonts w:ascii="Times New Roman" w:hAnsi="Times New Roman"/>
          <w:sz w:val="28"/>
          <w:szCs w:val="28"/>
          <w:rtl w:val="0"/>
          <w:lang w:val="ru-RU"/>
        </w:rPr>
        <w:t xml:space="preserve">; </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роботу з виборцями</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прийняті Радою та її органами рішення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хід їх виконання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особисту участь в обговоренні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прийнятті та організації виконання рішень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органів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доручень виборців свого виборчого округу</w:t>
      </w:r>
      <w:r>
        <w:rPr>
          <w:rFonts w:ascii="Times New Roman" w:hAnsi="Times New Roman"/>
          <w:sz w:val="28"/>
          <w:szCs w:val="28"/>
          <w:rtl w:val="0"/>
          <w:lang w:val="ru-RU"/>
        </w:rPr>
        <w:t xml:space="preserve">. </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Звітуванню на відкритій зустрічі передує оприлюднення письмового звіту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порядку визначеному цим Статутом</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Звіт депутата Ради може бути проведено в будь</w:t>
      </w:r>
      <w:r>
        <w:rPr>
          <w:rFonts w:ascii="Times New Roman" w:hAnsi="Times New Roman"/>
          <w:sz w:val="28"/>
          <w:szCs w:val="28"/>
          <w:rtl w:val="0"/>
          <w:lang w:val="ru-RU"/>
        </w:rPr>
        <w:t>-</w:t>
      </w:r>
      <w:r>
        <w:rPr>
          <w:rFonts w:ascii="Times New Roman" w:hAnsi="Times New Roman" w:hint="default"/>
          <w:sz w:val="28"/>
          <w:szCs w:val="28"/>
          <w:rtl w:val="0"/>
          <w:lang w:val="ru-RU"/>
        </w:rPr>
        <w:t>який час на вимогу зборів виборців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органів самоорганізації населення</w:t>
      </w:r>
      <w:r>
        <w:rPr>
          <w:rFonts w:ascii="Times New Roman" w:hAnsi="Times New Roman"/>
          <w:sz w:val="28"/>
          <w:szCs w:val="28"/>
          <w:rtl w:val="0"/>
          <w:lang w:val="ru-RU"/>
        </w:rPr>
        <w:t xml:space="preserve">. </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Депутат Ради інформує Раду та виконавчі органи Ради про результати обговорення його звіту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зауважень і пропозицій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висловлених виборцями на адресу Ради та її органів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про доручення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дані депутатові у зв</w:t>
      </w:r>
      <w:r>
        <w:rPr>
          <w:rFonts w:ascii="Times New Roman" w:hAnsi="Times New Roman"/>
          <w:sz w:val="28"/>
          <w:szCs w:val="28"/>
          <w:rtl w:val="0"/>
          <w:lang w:val="ru-RU"/>
        </w:rPr>
        <w:t>'</w:t>
      </w:r>
      <w:r>
        <w:rPr>
          <w:rFonts w:ascii="Times New Roman" w:hAnsi="Times New Roman" w:hint="default"/>
          <w:sz w:val="28"/>
          <w:szCs w:val="28"/>
          <w:rtl w:val="0"/>
          <w:lang w:val="ru-RU"/>
        </w:rPr>
        <w:t>язку з його депутатською діяльністю</w:t>
      </w:r>
      <w:r>
        <w:rPr>
          <w:rFonts w:ascii="Times New Roman" w:hAnsi="Times New Roman"/>
          <w:sz w:val="28"/>
          <w:szCs w:val="28"/>
          <w:rtl w:val="0"/>
          <w:lang w:val="ru-RU"/>
        </w:rPr>
        <w:t>.</w:t>
      </w:r>
    </w:p>
    <w:p>
      <w:pPr>
        <w:pStyle w:val="heading 3"/>
        <w:ind w:firstLine="283"/>
        <w:jc w:val="both"/>
        <w:rPr>
          <w:rStyle w:val="Немає"/>
          <w:rFonts w:ascii="Times New Roman" w:cs="Times New Roman" w:hAnsi="Times New Roman" w:eastAsia="Times New Roman"/>
          <w:b w:val="1"/>
          <w:bCs w:val="1"/>
          <w:outline w:val="0"/>
          <w:color w:val="000000"/>
          <w:sz w:val="28"/>
          <w:szCs w:val="28"/>
          <w:u w:color="000000"/>
          <w14:textFill>
            <w14:solidFill>
              <w14:srgbClr w14:val="000000"/>
            </w14:solidFill>
          </w14:textFill>
        </w:rPr>
      </w:pPr>
      <w:bookmarkStart w:name="_Toc27" w:id="45"/>
      <w:r>
        <w:rPr>
          <w:rStyle w:val="Немає"/>
          <w:rFonts w:ascii="Times New Roman" w:hAnsi="Times New Roman" w:hint="default"/>
          <w:b w:val="1"/>
          <w:bCs w:val="1"/>
          <w:outline w:val="0"/>
          <w:color w:val="000000"/>
          <w:sz w:val="28"/>
          <w:szCs w:val="28"/>
          <w:u w:color="000000"/>
          <w:rtl w:val="0"/>
          <w:lang w:val="ru-RU"/>
          <w14:textFill>
            <w14:solidFill>
              <w14:srgbClr w14:val="000000"/>
            </w14:solidFill>
          </w14:textFill>
        </w:rPr>
        <w:t xml:space="preserve">Стаття </w:t>
      </w:r>
      <w:r>
        <w:rPr>
          <w:rStyle w:val="Немає"/>
          <w:rFonts w:ascii="Times New Roman" w:hAnsi="Times New Roman"/>
          <w:b w:val="1"/>
          <w:bCs w:val="1"/>
          <w:outline w:val="0"/>
          <w:color w:val="000000"/>
          <w:sz w:val="28"/>
          <w:szCs w:val="28"/>
          <w:u w:color="000000"/>
          <w:rtl w:val="0"/>
          <w14:textFill>
            <w14:solidFill>
              <w14:srgbClr w14:val="000000"/>
            </w14:solidFill>
          </w14:textFill>
        </w:rPr>
        <w:t xml:space="preserve">44. </w:t>
      </w:r>
      <w:r>
        <w:rPr>
          <w:rStyle w:val="Немає"/>
          <w:rFonts w:ascii="Times New Roman" w:hAnsi="Times New Roman" w:hint="default"/>
          <w:b w:val="1"/>
          <w:bCs w:val="1"/>
          <w:outline w:val="0"/>
          <w:color w:val="000000"/>
          <w:sz w:val="28"/>
          <w:szCs w:val="28"/>
          <w:u w:color="000000"/>
          <w:rtl w:val="0"/>
          <w14:textFill>
            <w14:solidFill>
              <w14:srgbClr w14:val="000000"/>
            </w14:solidFill>
          </w14:textFill>
        </w:rPr>
        <w:t>Звітування старости</w:t>
      </w:r>
      <w:bookmarkEnd w:id="45"/>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Староста звітує перед жителями старостинського округу про свою роботу на відкритій зустрічі не рідше одного разу на рік</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протягом першого кварталу року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наступного за звітним</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Староста звітує перед Радою про свою роботу не рідше одного разу на рік</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протягом першого кварталу року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наступного за звітним</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а на вимогу не менш як третини депутатів </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визначений Радою термін</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Порядок звітування старости визначається Положенням про старосту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затверджується Радою</w:t>
      </w:r>
      <w:r>
        <w:rPr>
          <w:rFonts w:ascii="Times New Roman" w:hAnsi="Times New Roman"/>
          <w:sz w:val="28"/>
          <w:szCs w:val="28"/>
          <w:rtl w:val="0"/>
          <w:lang w:val="ru-RU"/>
        </w:rPr>
        <w:t>.</w:t>
      </w:r>
    </w:p>
    <w:p>
      <w:pPr>
        <w:pStyle w:val="heading 1"/>
        <w:spacing w:before="60" w:after="60" w:line="240" w:lineRule="auto"/>
        <w:ind w:firstLine="283"/>
        <w:jc w:val="both"/>
        <w:rPr>
          <w:rStyle w:val="Немає"/>
          <w:rFonts w:ascii="Times New Roman" w:cs="Times New Roman" w:hAnsi="Times New Roman" w:eastAsia="Times New Roman"/>
          <w:b w:val="1"/>
          <w:bCs w:val="1"/>
          <w:outline w:val="0"/>
          <w:color w:val="0070c0"/>
          <w:sz w:val="28"/>
          <w:szCs w:val="28"/>
          <w:u w:color="0070c0"/>
          <w14:textFill>
            <w14:solidFill>
              <w14:srgbClr w14:val="0070C0"/>
            </w14:solidFill>
          </w14:textFill>
        </w:rPr>
      </w:pPr>
      <w:bookmarkStart w:name="_Toc28" w:id="46"/>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 xml:space="preserve">Розділ </w:t>
      </w:r>
      <w:r>
        <w:rPr>
          <w:rStyle w:val="Немає"/>
          <w:rFonts w:ascii="Times New Roman" w:hAnsi="Times New Roman"/>
          <w:b w:val="1"/>
          <w:bCs w:val="1"/>
          <w:outline w:val="0"/>
          <w:color w:val="0070c0"/>
          <w:sz w:val="28"/>
          <w:szCs w:val="28"/>
          <w:u w:color="0070c0"/>
          <w:rtl w:val="0"/>
          <w14:textFill>
            <w14:solidFill>
              <w14:srgbClr w14:val="0070C0"/>
            </w14:solidFill>
          </w14:textFill>
        </w:rPr>
        <w:t>V</w:t>
      </w:r>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ІІ</w:t>
      </w:r>
      <w:r>
        <w:rPr>
          <w:rStyle w:val="Немає"/>
          <w:rFonts w:ascii="Times New Roman" w:hAnsi="Times New Roman"/>
          <w:b w:val="1"/>
          <w:bCs w:val="1"/>
          <w:outline w:val="0"/>
          <w:color w:val="0070c0"/>
          <w:sz w:val="28"/>
          <w:szCs w:val="28"/>
          <w:u w:color="0070c0"/>
          <w:rtl w:val="0"/>
          <w14:textFill>
            <w14:solidFill>
              <w14:srgbClr w14:val="0070C0"/>
            </w14:solidFill>
          </w14:textFill>
        </w:rPr>
        <w:t>.</w:t>
      </w:r>
      <w:r>
        <w:rPr>
          <w:rFonts w:ascii="Times New Roman" w:hAnsi="Times New Roman"/>
          <w:sz w:val="28"/>
          <w:szCs w:val="28"/>
          <w:rtl w:val="0"/>
        </w:rPr>
        <w:t xml:space="preserve"> </w:t>
      </w:r>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 xml:space="preserve">ГРОМАДСЬКИЙ КОНТРОЛЬ ЗА ДІЯЛЬНІСТЮ ОРГАНІВ ТА ПОСАДОВИХ ОСІБ МІСЦЕВОГО САМОВРЯДУВАННЯ  </w:t>
      </w:r>
      <w:bookmarkEnd w:id="46"/>
    </w:p>
    <w:p>
      <w:pPr>
        <w:pStyle w:val="heading 2"/>
        <w:spacing w:before="60" w:after="60" w:line="240" w:lineRule="auto"/>
        <w:ind w:firstLine="283"/>
        <w:jc w:val="both"/>
        <w:rPr>
          <w:rFonts w:ascii="Times New Roman" w:cs="Times New Roman" w:hAnsi="Times New Roman" w:eastAsia="Times New Roman"/>
          <w:b w:val="1"/>
          <w:bCs w:val="1"/>
          <w:outline w:val="0"/>
          <w:color w:val="0070c0"/>
          <w:sz w:val="28"/>
          <w:szCs w:val="28"/>
          <w:u w:color="0070c0"/>
          <w14:textFill>
            <w14:solidFill>
              <w14:srgbClr w14:val="0070C0"/>
            </w14:solidFill>
          </w14:textFill>
        </w:rPr>
      </w:pPr>
    </w:p>
    <w:p>
      <w:pPr>
        <w:pStyle w:val="Normal.0"/>
        <w:spacing w:before="60" w:after="60" w:line="240" w:lineRule="auto"/>
        <w:ind w:firstLine="283"/>
        <w:jc w:val="both"/>
        <w:outlineLvl w:val="2"/>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Стаття </w:t>
      </w:r>
      <w:r>
        <w:rPr>
          <w:rStyle w:val="Немає"/>
          <w:rFonts w:ascii="Times New Roman" w:hAnsi="Times New Roman"/>
          <w:b w:val="1"/>
          <w:bCs w:val="1"/>
          <w:sz w:val="28"/>
          <w:szCs w:val="28"/>
          <w:rtl w:val="0"/>
          <w:lang w:val="ru-RU"/>
        </w:rPr>
        <w:t xml:space="preserve">45. </w:t>
      </w:r>
      <w:r>
        <w:rPr>
          <w:rStyle w:val="Немає"/>
          <w:rFonts w:ascii="Times New Roman" w:hAnsi="Times New Roman" w:hint="default"/>
          <w:b w:val="1"/>
          <w:bCs w:val="1"/>
          <w:sz w:val="28"/>
          <w:szCs w:val="28"/>
          <w:rtl w:val="0"/>
          <w:lang w:val="ru-RU"/>
        </w:rPr>
        <w:t xml:space="preserve">Засади громадського контролю за діяльністю органів ТА ПОСАДОВИХ ОСІБ місцевого самоврядування </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Громадський контроль – це нагляд за діяльністю органу та посадових осіб місцевого самоврядування з боку громадськості та громадських організацій шляхом моніторингу та перевірок</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r>
      <w:r>
        <w:rPr>
          <w:rFonts w:ascii="Times New Roman" w:hAnsi="Times New Roman" w:hint="default"/>
          <w:sz w:val="28"/>
          <w:szCs w:val="28"/>
          <w:rtl w:val="0"/>
          <w:lang w:val="ru-RU"/>
        </w:rPr>
        <w:t>Здійснення громадського контролю за діяльністю органів та посадових осіб місцевого самоврядування територіальної громади ґрунтується на Конституції та актах законодавства України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Європейській хартії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цьому Статуті та інших актах Ради</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Громадський контроль за діяльністю органів та посадових осіб місцевого самоврядування здійснюється з метою захисту прав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свобод та законних інтересів жителів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інтересів</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Громадський контроль за діяльністю органів та посадових осіб місцевого самоврядування здійснюється на основі таких принципів</w:t>
      </w:r>
      <w:r>
        <w:rPr>
          <w:rFonts w:ascii="Times New Roman" w:hAnsi="Times New Roman"/>
          <w:sz w:val="28"/>
          <w:szCs w:val="28"/>
          <w:rtl w:val="0"/>
          <w:lang w:val="ru-RU"/>
        </w:rPr>
        <w:t>:</w:t>
      </w:r>
    </w:p>
    <w:p>
      <w:pPr>
        <w:pStyle w:val="Normal.0"/>
        <w:tabs>
          <w:tab w:val="left" w:pos="851"/>
        </w:tabs>
        <w:spacing w:before="60" w:after="60" w:line="240" w:lineRule="auto"/>
        <w:ind w:left="567" w:hanging="284"/>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відкритості та прозорості</w:t>
      </w:r>
      <w:r>
        <w:rPr>
          <w:rFonts w:ascii="Times New Roman" w:hAnsi="Times New Roman"/>
          <w:sz w:val="28"/>
          <w:szCs w:val="28"/>
          <w:rtl w:val="0"/>
          <w:lang w:val="ru-RU"/>
        </w:rPr>
        <w:t>;</w:t>
      </w:r>
    </w:p>
    <w:p>
      <w:pPr>
        <w:pStyle w:val="Normal.0"/>
        <w:tabs>
          <w:tab w:val="left" w:pos="851"/>
        </w:tabs>
        <w:spacing w:before="60" w:after="60" w:line="240" w:lineRule="auto"/>
        <w:ind w:left="567" w:hanging="284"/>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пріоритетності прав людини та громадянина</w:t>
      </w:r>
      <w:r>
        <w:rPr>
          <w:rFonts w:ascii="Times New Roman" w:hAnsi="Times New Roman"/>
          <w:sz w:val="28"/>
          <w:szCs w:val="28"/>
          <w:rtl w:val="0"/>
          <w:lang w:val="ru-RU"/>
        </w:rPr>
        <w:t>;</w:t>
      </w:r>
    </w:p>
    <w:p>
      <w:pPr>
        <w:pStyle w:val="Normal.0"/>
        <w:tabs>
          <w:tab w:val="left" w:pos="851"/>
        </w:tabs>
        <w:spacing w:before="60" w:after="60" w:line="240" w:lineRule="auto"/>
        <w:ind w:left="567" w:hanging="284"/>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законності</w:t>
      </w:r>
      <w:r>
        <w:rPr>
          <w:rFonts w:ascii="Times New Roman" w:hAnsi="Times New Roman"/>
          <w:sz w:val="28"/>
          <w:szCs w:val="28"/>
          <w:rtl w:val="0"/>
          <w:lang w:val="ru-RU"/>
        </w:rPr>
        <w:t>;</w:t>
      </w:r>
    </w:p>
    <w:p>
      <w:pPr>
        <w:pStyle w:val="Normal.0"/>
        <w:tabs>
          <w:tab w:val="left" w:pos="851"/>
        </w:tabs>
        <w:spacing w:before="60" w:after="60" w:line="240" w:lineRule="auto"/>
        <w:ind w:left="567" w:hanging="284"/>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добровільності та безоплатної участі у здійсненні громадського контролю</w:t>
      </w:r>
      <w:r>
        <w:rPr>
          <w:rFonts w:ascii="Times New Roman" w:hAnsi="Times New Roman"/>
          <w:sz w:val="28"/>
          <w:szCs w:val="28"/>
          <w:rtl w:val="0"/>
          <w:lang w:val="ru-RU"/>
        </w:rPr>
        <w:t>;</w:t>
      </w:r>
    </w:p>
    <w:p>
      <w:pPr>
        <w:pStyle w:val="Normal.0"/>
        <w:tabs>
          <w:tab w:val="left" w:pos="851"/>
        </w:tabs>
        <w:spacing w:before="60" w:after="60" w:line="240" w:lineRule="auto"/>
        <w:ind w:left="567" w:hanging="284"/>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неупередженості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об’єктивності та достовірності</w:t>
      </w:r>
      <w:r>
        <w:rPr>
          <w:rFonts w:ascii="Times New Roman" w:hAnsi="Times New Roman"/>
          <w:sz w:val="28"/>
          <w:szCs w:val="28"/>
          <w:rtl w:val="0"/>
          <w:lang w:val="ru-RU"/>
        </w:rPr>
        <w:t>;</w:t>
      </w:r>
    </w:p>
    <w:p>
      <w:pPr>
        <w:pStyle w:val="Normal.0"/>
        <w:tabs>
          <w:tab w:val="left" w:pos="851"/>
        </w:tabs>
        <w:spacing w:before="60" w:after="60" w:line="240" w:lineRule="auto"/>
        <w:ind w:left="567" w:hanging="284"/>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сприяння досягненню балансу приватних та публічних інтересів при вирішенні питань місцевого значення</w:t>
      </w:r>
      <w:r>
        <w:rPr>
          <w:rFonts w:ascii="Times New Roman" w:hAnsi="Times New Roman"/>
          <w:sz w:val="28"/>
          <w:szCs w:val="28"/>
          <w:rtl w:val="0"/>
          <w:lang w:val="ru-RU"/>
        </w:rPr>
        <w:t>;</w:t>
      </w:r>
    </w:p>
    <w:p>
      <w:pPr>
        <w:pStyle w:val="Normal.0"/>
        <w:tabs>
          <w:tab w:val="left" w:pos="851"/>
        </w:tabs>
        <w:spacing w:before="60" w:after="60" w:line="240" w:lineRule="auto"/>
        <w:ind w:left="567" w:hanging="284"/>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сприяння недопущенню перешкоджання здійсненню законного громадського контролю</w:t>
      </w:r>
      <w:r>
        <w:rPr>
          <w:rFonts w:ascii="Times New Roman" w:hAnsi="Times New Roman"/>
          <w:sz w:val="28"/>
          <w:szCs w:val="28"/>
          <w:rtl w:val="0"/>
          <w:lang w:val="ru-RU"/>
        </w:rPr>
        <w:t>;</w:t>
      </w:r>
    </w:p>
    <w:p>
      <w:pPr>
        <w:pStyle w:val="Normal.0"/>
        <w:tabs>
          <w:tab w:val="left" w:pos="851"/>
        </w:tabs>
        <w:spacing w:before="60" w:after="60" w:line="240" w:lineRule="auto"/>
        <w:ind w:left="567" w:hanging="284"/>
        <w:jc w:val="both"/>
        <w:rPr>
          <w:rFonts w:ascii="Times New Roman" w:cs="Times New Roman" w:hAnsi="Times New Roman" w:eastAsia="Times New Roman"/>
          <w:sz w:val="28"/>
          <w:szCs w:val="28"/>
        </w:rPr>
      </w:pPr>
      <w:r>
        <w:rPr>
          <w:rFonts w:ascii="Times New Roman" w:hAnsi="Times New Roman"/>
          <w:sz w:val="28"/>
          <w:szCs w:val="28"/>
          <w:rtl w:val="0"/>
          <w:lang w:val="ru-RU"/>
        </w:rPr>
        <w:t>8)</w:t>
        <w:tab/>
      </w:r>
      <w:r>
        <w:rPr>
          <w:rFonts w:ascii="Times New Roman" w:hAnsi="Times New Roman" w:hint="default"/>
          <w:sz w:val="28"/>
          <w:szCs w:val="28"/>
          <w:rtl w:val="0"/>
          <w:lang w:val="ru-RU"/>
        </w:rPr>
        <w:t>професійності та компетентності учасників громадського контролю</w:t>
      </w:r>
      <w:r>
        <w:rPr>
          <w:rFonts w:ascii="Times New Roman" w:hAnsi="Times New Roman"/>
          <w:sz w:val="28"/>
          <w:szCs w:val="28"/>
          <w:rtl w:val="0"/>
          <w:lang w:val="ru-RU"/>
        </w:rPr>
        <w:t>;</w:t>
      </w:r>
    </w:p>
    <w:p>
      <w:pPr>
        <w:pStyle w:val="Normal.0"/>
        <w:tabs>
          <w:tab w:val="left" w:pos="851"/>
        </w:tabs>
        <w:spacing w:before="60" w:after="60" w:line="240" w:lineRule="auto"/>
        <w:ind w:left="567" w:hanging="284"/>
        <w:jc w:val="both"/>
        <w:rPr>
          <w:rFonts w:ascii="Times New Roman" w:cs="Times New Roman" w:hAnsi="Times New Roman" w:eastAsia="Times New Roman"/>
          <w:sz w:val="28"/>
          <w:szCs w:val="28"/>
        </w:rPr>
      </w:pPr>
      <w:r>
        <w:rPr>
          <w:rFonts w:ascii="Times New Roman" w:hAnsi="Times New Roman"/>
          <w:sz w:val="28"/>
          <w:szCs w:val="28"/>
          <w:rtl w:val="0"/>
          <w:lang w:val="ru-RU"/>
        </w:rPr>
        <w:t>9)</w:t>
        <w:tab/>
      </w:r>
      <w:r>
        <w:rPr>
          <w:rFonts w:ascii="Times New Roman" w:hAnsi="Times New Roman" w:hint="default"/>
          <w:sz w:val="28"/>
          <w:szCs w:val="28"/>
          <w:rtl w:val="0"/>
          <w:lang w:val="ru-RU"/>
        </w:rPr>
        <w:t>взаємодії жителів територіальної громади та органів і посадових осіб місцевого самоврядування</w:t>
      </w:r>
      <w:r>
        <w:rPr>
          <w:rFonts w:ascii="Times New Roman" w:hAnsi="Times New Roman"/>
          <w:sz w:val="28"/>
          <w:szCs w:val="28"/>
          <w:rtl w:val="0"/>
          <w:lang w:val="ru-RU"/>
        </w:rPr>
        <w:t>.</w:t>
      </w:r>
    </w:p>
    <w:p>
      <w:pPr>
        <w:pStyle w:val="Normal.0"/>
        <w:tabs>
          <w:tab w:val="left" w:pos="851"/>
        </w:tabs>
        <w:spacing w:before="60" w:after="60" w:line="240" w:lineRule="auto"/>
        <w:ind w:left="567" w:hanging="284"/>
        <w:jc w:val="both"/>
        <w:rPr>
          <w:rFonts w:ascii="Times New Roman" w:cs="Times New Roman" w:hAnsi="Times New Roman" w:eastAsia="Times New Roman"/>
          <w:sz w:val="28"/>
          <w:szCs w:val="28"/>
        </w:rPr>
      </w:pPr>
    </w:p>
    <w:p>
      <w:pPr>
        <w:pStyle w:val="heading 2"/>
        <w:spacing w:before="60" w:after="60" w:line="240" w:lineRule="auto"/>
        <w:ind w:firstLine="283"/>
        <w:jc w:val="both"/>
        <w:rPr>
          <w:rStyle w:val="Немає"/>
          <w:rFonts w:ascii="Times New Roman" w:cs="Times New Roman" w:hAnsi="Times New Roman" w:eastAsia="Times New Roman"/>
          <w:b w:val="1"/>
          <w:bCs w:val="1"/>
          <w:outline w:val="0"/>
          <w:color w:val="000000"/>
          <w:sz w:val="28"/>
          <w:szCs w:val="28"/>
          <w:u w:color="000000"/>
          <w14:textFill>
            <w14:solidFill>
              <w14:srgbClr w14:val="000000"/>
            </w14:solidFill>
          </w14:textFill>
        </w:rPr>
      </w:pPr>
      <w:bookmarkStart w:name="_Toc29" w:id="47"/>
      <w:r>
        <w:rPr>
          <w:rStyle w:val="Немає"/>
          <w:rFonts w:ascii="Times New Roman" w:hAnsi="Times New Roman" w:hint="default"/>
          <w:b w:val="1"/>
          <w:bCs w:val="1"/>
          <w:outline w:val="0"/>
          <w:color w:val="000000"/>
          <w:sz w:val="28"/>
          <w:szCs w:val="28"/>
          <w:u w:color="000000"/>
          <w:rtl w:val="0"/>
          <w:lang w:val="ru-RU"/>
          <w14:textFill>
            <w14:solidFill>
              <w14:srgbClr w14:val="000000"/>
            </w14:solidFill>
          </w14:textFill>
        </w:rPr>
        <w:t xml:space="preserve">Стаття </w:t>
      </w:r>
      <w:r>
        <w:rPr>
          <w:rStyle w:val="Немає"/>
          <w:rFonts w:ascii="Times New Roman" w:hAnsi="Times New Roman"/>
          <w:b w:val="1"/>
          <w:bCs w:val="1"/>
          <w:outline w:val="0"/>
          <w:color w:val="000000"/>
          <w:sz w:val="28"/>
          <w:szCs w:val="28"/>
          <w:u w:color="000000"/>
          <w:rtl w:val="0"/>
          <w:lang w:val="ru-RU"/>
          <w14:textFill>
            <w14:solidFill>
              <w14:srgbClr w14:val="000000"/>
            </w14:solidFill>
          </w14:textFill>
        </w:rPr>
        <w:t>4</w:t>
      </w:r>
      <w:r>
        <w:rPr>
          <w:rStyle w:val="Немає"/>
          <w:rFonts w:ascii="Times New Roman" w:hAnsi="Times New Roman"/>
          <w:b w:val="1"/>
          <w:bCs w:val="1"/>
          <w:outline w:val="0"/>
          <w:color w:val="000000"/>
          <w:sz w:val="28"/>
          <w:szCs w:val="28"/>
          <w:u w:color="000000"/>
          <w:rtl w:val="0"/>
          <w14:textFill>
            <w14:solidFill>
              <w14:srgbClr w14:val="000000"/>
            </w14:solidFill>
          </w14:textFill>
        </w:rPr>
        <w:t xml:space="preserve">6. </w:t>
      </w:r>
      <w:r>
        <w:rPr>
          <w:rStyle w:val="Немає"/>
          <w:rFonts w:ascii="Times New Roman" w:hAnsi="Times New Roman" w:hint="default"/>
          <w:b w:val="1"/>
          <w:bCs w:val="1"/>
          <w:outline w:val="0"/>
          <w:color w:val="000000"/>
          <w:sz w:val="28"/>
          <w:szCs w:val="28"/>
          <w:u w:color="000000"/>
          <w:rtl w:val="0"/>
          <w14:textFill>
            <w14:solidFill>
              <w14:srgbClr w14:val="000000"/>
            </w14:solidFill>
          </w14:textFill>
        </w:rPr>
        <w:t>Форми здійснення громадського контролю за діяльністю органів та посадових осіб місцевого самоврядування</w:t>
      </w:r>
      <w:bookmarkEnd w:id="47"/>
    </w:p>
    <w:p>
      <w:pPr>
        <w:pStyle w:val="Normal.0"/>
        <w:tabs>
          <w:tab w:val="left" w:pos="851"/>
        </w:tabs>
        <w:spacing w:before="60" w:after="60" w:line="240" w:lineRule="auto"/>
        <w:ind w:left="567" w:hanging="284"/>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1.    </w:t>
      </w:r>
      <w:r>
        <w:rPr>
          <w:rFonts w:ascii="Times New Roman" w:hAnsi="Times New Roman" w:hint="default"/>
          <w:sz w:val="28"/>
          <w:szCs w:val="28"/>
          <w:rtl w:val="0"/>
          <w:lang w:val="ru-RU"/>
        </w:rPr>
        <w:t>Громадський контроль за діяльністю органів та посадових осіб місцевого самоврядування здійснюється шляхом</w:t>
      </w:r>
      <w:r>
        <w:rPr>
          <w:rFonts w:ascii="Times New Roman" w:hAnsi="Times New Roman"/>
          <w:sz w:val="28"/>
          <w:szCs w:val="28"/>
          <w:rtl w:val="0"/>
          <w:lang w:val="ru-RU"/>
        </w:rPr>
        <w:t>:</w:t>
      </w:r>
    </w:p>
    <w:p>
      <w:pPr>
        <w:pStyle w:val="Normal.0"/>
        <w:tabs>
          <w:tab w:val="left" w:pos="851"/>
        </w:tabs>
        <w:spacing w:before="60" w:after="60" w:line="240" w:lineRule="auto"/>
        <w:ind w:left="567" w:hanging="284"/>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аналізу жителів публічної інформації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оприлюднюється органами та посадовими особами місцевого самоврядування</w:t>
      </w:r>
      <w:r>
        <w:rPr>
          <w:rFonts w:ascii="Times New Roman" w:hAnsi="Times New Roman"/>
          <w:sz w:val="28"/>
          <w:szCs w:val="28"/>
          <w:rtl w:val="0"/>
          <w:lang w:val="ru-RU"/>
        </w:rPr>
        <w:t>;</w:t>
      </w:r>
    </w:p>
    <w:p>
      <w:pPr>
        <w:pStyle w:val="Normal.0"/>
        <w:tabs>
          <w:tab w:val="left" w:pos="851"/>
        </w:tabs>
        <w:spacing w:before="60" w:after="60" w:line="240" w:lineRule="auto"/>
        <w:ind w:left="567" w:hanging="284"/>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участі жителів у відкритих зустрічах щодо звітування Голови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депутатів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старост про їх роботу</w:t>
      </w:r>
      <w:r>
        <w:rPr>
          <w:rFonts w:ascii="Times New Roman" w:hAnsi="Times New Roman"/>
          <w:sz w:val="28"/>
          <w:szCs w:val="28"/>
          <w:rtl w:val="0"/>
          <w:lang w:val="ru-RU"/>
        </w:rPr>
        <w:t>;</w:t>
      </w:r>
    </w:p>
    <w:p>
      <w:pPr>
        <w:pStyle w:val="Normal.0"/>
        <w:tabs>
          <w:tab w:val="left" w:pos="851"/>
        </w:tabs>
        <w:spacing w:before="60" w:after="60" w:line="240" w:lineRule="auto"/>
        <w:ind w:left="567" w:hanging="284"/>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участі жителів у роботі консультативно</w:t>
      </w:r>
      <w:r>
        <w:rPr>
          <w:rFonts w:ascii="Times New Roman" w:hAnsi="Times New Roman"/>
          <w:sz w:val="28"/>
          <w:szCs w:val="28"/>
          <w:rtl w:val="0"/>
          <w:lang w:val="ru-RU"/>
        </w:rPr>
        <w:t>-</w:t>
      </w:r>
      <w:r>
        <w:rPr>
          <w:rFonts w:ascii="Times New Roman" w:hAnsi="Times New Roman" w:hint="default"/>
          <w:sz w:val="28"/>
          <w:szCs w:val="28"/>
          <w:rtl w:val="0"/>
          <w:lang w:val="ru-RU"/>
        </w:rPr>
        <w:t>дорадчих органів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створюються при Раді або виконавчих органах Ради</w:t>
      </w:r>
      <w:r>
        <w:rPr>
          <w:rFonts w:ascii="Times New Roman" w:hAnsi="Times New Roman"/>
          <w:sz w:val="28"/>
          <w:szCs w:val="28"/>
          <w:rtl w:val="0"/>
          <w:lang w:val="ru-RU"/>
        </w:rPr>
        <w:t>;</w:t>
      </w:r>
    </w:p>
    <w:p>
      <w:pPr>
        <w:pStyle w:val="Normal.0"/>
        <w:tabs>
          <w:tab w:val="left" w:pos="851"/>
        </w:tabs>
        <w:spacing w:before="60" w:after="60" w:line="240" w:lineRule="auto"/>
        <w:ind w:left="567" w:hanging="284"/>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 xml:space="preserve">подання індивідуальних чи колективних звернень жителями </w:t>
      </w:r>
      <w:r>
        <w:rPr>
          <w:rFonts w:ascii="Times New Roman" w:hAnsi="Times New Roman"/>
          <w:sz w:val="28"/>
          <w:szCs w:val="28"/>
          <w:rtl w:val="0"/>
          <w:lang w:val="ru-RU"/>
        </w:rPr>
        <w:t>(</w:t>
      </w:r>
      <w:r>
        <w:rPr>
          <w:rFonts w:ascii="Times New Roman" w:hAnsi="Times New Roman" w:hint="default"/>
          <w:sz w:val="28"/>
          <w:szCs w:val="28"/>
          <w:rtl w:val="0"/>
          <w:lang w:val="ru-RU"/>
        </w:rPr>
        <w:t>зауважень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скарг та пропозицій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стосуються діяльності органів та посадових осіб місцевого самоврядування</w:t>
      </w:r>
      <w:r>
        <w:rPr>
          <w:rFonts w:ascii="Times New Roman" w:hAnsi="Times New Roman"/>
          <w:sz w:val="28"/>
          <w:szCs w:val="28"/>
          <w:rtl w:val="0"/>
          <w:lang w:val="ru-RU"/>
        </w:rPr>
        <w:t>;</w:t>
      </w:r>
    </w:p>
    <w:p>
      <w:pPr>
        <w:pStyle w:val="Normal.0"/>
        <w:tabs>
          <w:tab w:val="left" w:pos="851"/>
        </w:tabs>
        <w:spacing w:before="60" w:after="60" w:line="240" w:lineRule="auto"/>
        <w:ind w:left="567" w:hanging="284"/>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громадського оцінювання діяльності органів та посадових осіб місцевого самоврядування інститутами громадянського суспільства</w:t>
      </w:r>
      <w:r>
        <w:rPr>
          <w:rFonts w:ascii="Times New Roman" w:hAnsi="Times New Roman"/>
          <w:sz w:val="28"/>
          <w:szCs w:val="28"/>
          <w:rtl w:val="0"/>
          <w:lang w:val="ru-RU"/>
        </w:rPr>
        <w:t>;</w:t>
      </w:r>
    </w:p>
    <w:p>
      <w:pPr>
        <w:pStyle w:val="Normal.0"/>
        <w:tabs>
          <w:tab w:val="left" w:pos="851"/>
        </w:tabs>
        <w:spacing w:before="60" w:after="60" w:line="240" w:lineRule="auto"/>
        <w:ind w:left="567" w:hanging="284"/>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звернення до правоохоронних органів за наявності ознак правопорушень в діях органів та посадових осіб місцевого самоврядування</w:t>
      </w:r>
      <w:r>
        <w:rPr>
          <w:rFonts w:ascii="Times New Roman" w:hAnsi="Times New Roman"/>
          <w:sz w:val="28"/>
          <w:szCs w:val="28"/>
          <w:rtl w:val="0"/>
          <w:lang w:val="ru-RU"/>
        </w:rPr>
        <w:t>;</w:t>
      </w:r>
    </w:p>
    <w:p>
      <w:pPr>
        <w:pStyle w:val="Normal.0"/>
        <w:tabs>
          <w:tab w:val="left" w:pos="851"/>
        </w:tabs>
        <w:spacing w:before="60" w:after="60" w:line="240" w:lineRule="auto"/>
        <w:ind w:left="567" w:hanging="284"/>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оскарження у суді актів органів та посадових осіб місцевого самоврядування</w:t>
      </w:r>
      <w:r>
        <w:rPr>
          <w:rFonts w:ascii="Times New Roman" w:hAnsi="Times New Roman"/>
          <w:sz w:val="28"/>
          <w:szCs w:val="28"/>
          <w:rtl w:val="0"/>
          <w:lang w:val="ru-RU"/>
        </w:rPr>
        <w:t>;</w:t>
      </w:r>
    </w:p>
    <w:p>
      <w:pPr>
        <w:pStyle w:val="Normal.0"/>
        <w:tabs>
          <w:tab w:val="left" w:pos="851"/>
        </w:tabs>
        <w:spacing w:before="60" w:after="60" w:line="240" w:lineRule="auto"/>
        <w:ind w:left="567" w:hanging="284"/>
        <w:jc w:val="both"/>
        <w:rPr>
          <w:rFonts w:ascii="Times New Roman" w:cs="Times New Roman" w:hAnsi="Times New Roman" w:eastAsia="Times New Roman"/>
          <w:sz w:val="28"/>
          <w:szCs w:val="28"/>
        </w:rPr>
      </w:pPr>
      <w:r>
        <w:rPr>
          <w:rFonts w:ascii="Times New Roman" w:hAnsi="Times New Roman"/>
          <w:sz w:val="28"/>
          <w:szCs w:val="28"/>
          <w:rtl w:val="0"/>
          <w:lang w:val="ru-RU"/>
        </w:rPr>
        <w:t>8)</w:t>
        <w:tab/>
      </w:r>
      <w:r>
        <w:rPr>
          <w:rFonts w:ascii="Times New Roman" w:hAnsi="Times New Roman" w:hint="default"/>
          <w:sz w:val="28"/>
          <w:szCs w:val="28"/>
          <w:rtl w:val="0"/>
          <w:lang w:val="ru-RU"/>
        </w:rPr>
        <w:t>використання інших форм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передбачених законодавством</w:t>
      </w:r>
      <w:r>
        <w:rPr>
          <w:rFonts w:ascii="Times New Roman" w:hAnsi="Times New Roman"/>
          <w:sz w:val="28"/>
          <w:szCs w:val="28"/>
          <w:rtl w:val="0"/>
          <w:lang w:val="ru-RU"/>
        </w:rPr>
        <w:t>.</w:t>
      </w:r>
    </w:p>
    <w:p>
      <w:pPr>
        <w:pStyle w:val="Normal.0"/>
        <w:spacing w:before="60" w:after="60" w:line="240" w:lineRule="auto"/>
        <w:ind w:firstLine="283"/>
        <w:jc w:val="both"/>
        <w:rPr>
          <w:rFonts w:ascii="Times New Roman" w:cs="Times New Roman" w:hAnsi="Times New Roman" w:eastAsia="Times New Roman"/>
          <w:sz w:val="28"/>
          <w:szCs w:val="28"/>
        </w:rPr>
      </w:pPr>
    </w:p>
    <w:p>
      <w:pPr>
        <w:pStyle w:val="Normal.0"/>
        <w:spacing w:before="60" w:after="60" w:line="240" w:lineRule="auto"/>
        <w:ind w:firstLine="283"/>
        <w:jc w:val="both"/>
        <w:outlineLvl w:val="2"/>
        <w:rPr>
          <w:rFonts w:ascii="Times New Roman" w:cs="Times New Roman" w:hAnsi="Times New Roman" w:eastAsia="Times New Roman"/>
          <w:sz w:val="28"/>
          <w:szCs w:val="28"/>
        </w:rPr>
      </w:pPr>
      <w:r>
        <w:rPr>
          <w:rStyle w:val="Немає"/>
          <w:rFonts w:ascii="Times New Roman" w:hAnsi="Times New Roman" w:hint="default"/>
          <w:b w:val="1"/>
          <w:bCs w:val="1"/>
          <w:sz w:val="28"/>
          <w:szCs w:val="28"/>
          <w:rtl w:val="0"/>
          <w:lang w:val="ru-RU"/>
        </w:rPr>
        <w:t xml:space="preserve">Стаття </w:t>
      </w:r>
      <w:r>
        <w:rPr>
          <w:rStyle w:val="Немає"/>
          <w:rFonts w:ascii="Times New Roman" w:hAnsi="Times New Roman"/>
          <w:b w:val="1"/>
          <w:bCs w:val="1"/>
          <w:sz w:val="28"/>
          <w:szCs w:val="28"/>
          <w:rtl w:val="0"/>
          <w:lang w:val="ru-RU"/>
        </w:rPr>
        <w:t xml:space="preserve">47. </w:t>
      </w:r>
      <w:r>
        <w:rPr>
          <w:rStyle w:val="Немає"/>
          <w:rFonts w:ascii="Times New Roman" w:hAnsi="Times New Roman" w:hint="default"/>
          <w:b w:val="1"/>
          <w:bCs w:val="1"/>
          <w:sz w:val="28"/>
          <w:szCs w:val="28"/>
          <w:rtl w:val="0"/>
          <w:lang w:val="ru-RU"/>
        </w:rPr>
        <w:t>Громадське оцінювання діяльності органів та посадових осіб місцевого самоврядування</w:t>
      </w:r>
    </w:p>
    <w:p>
      <w:pPr>
        <w:pStyle w:val="Normal.0"/>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1. </w:t>
      </w:r>
      <w:r>
        <w:rPr>
          <w:rFonts w:ascii="Times New Roman" w:hAnsi="Times New Roman" w:hint="default"/>
          <w:sz w:val="28"/>
          <w:szCs w:val="28"/>
          <w:rtl w:val="0"/>
          <w:lang w:val="ru-RU"/>
        </w:rPr>
        <w:t>Громадське оцінювання діяльності органів та посадових осіб місцевого самоврядування є формою громадського контролю</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передбачає проведення його ініціатором аналізу діяльності відповідних органів та посадових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підготовку висновків та пропозицій</w:t>
      </w:r>
      <w:r>
        <w:rPr>
          <w:rFonts w:ascii="Times New Roman" w:hAnsi="Times New Roman"/>
          <w:sz w:val="28"/>
          <w:szCs w:val="28"/>
          <w:rtl w:val="0"/>
          <w:lang w:val="ru-RU"/>
        </w:rPr>
        <w:t>.</w:t>
      </w:r>
    </w:p>
    <w:p>
      <w:pPr>
        <w:pStyle w:val="Normal.0"/>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r>
      <w:r>
        <w:rPr>
          <w:rFonts w:ascii="Times New Roman" w:hAnsi="Times New Roman" w:hint="default"/>
          <w:sz w:val="28"/>
          <w:szCs w:val="28"/>
          <w:rtl w:val="0"/>
          <w:lang w:val="ru-RU"/>
        </w:rPr>
        <w:t>Органи та посадові особи місцевого самоврядування сприяють проведенню громадського оцінювання їхньої діяльності</w:t>
      </w:r>
      <w:r>
        <w:rPr>
          <w:rFonts w:ascii="Times New Roman" w:hAnsi="Times New Roman"/>
          <w:sz w:val="28"/>
          <w:szCs w:val="28"/>
          <w:rtl w:val="0"/>
          <w:lang w:val="ru-RU"/>
        </w:rPr>
        <w:t>.</w:t>
      </w:r>
    </w:p>
    <w:p>
      <w:pPr>
        <w:pStyle w:val="Normal.0"/>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3. </w:t>
      </w:r>
      <w:r>
        <w:rPr>
          <w:rFonts w:ascii="Times New Roman" w:hAnsi="Times New Roman" w:hint="default"/>
          <w:sz w:val="28"/>
          <w:szCs w:val="28"/>
          <w:rtl w:val="0"/>
          <w:lang w:val="ru-RU"/>
        </w:rPr>
        <w:t>Предметом громадського оцінювання є діяльність органів та посадових осіб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пов</w:t>
      </w:r>
      <w:r>
        <w:rPr>
          <w:rFonts w:ascii="Times New Roman" w:hAnsi="Times New Roman"/>
          <w:sz w:val="28"/>
          <w:szCs w:val="28"/>
          <w:rtl w:val="0"/>
          <w:lang w:val="ru-RU"/>
        </w:rPr>
        <w:t>'</w:t>
      </w:r>
      <w:r>
        <w:rPr>
          <w:rFonts w:ascii="Times New Roman" w:hAnsi="Times New Roman" w:hint="default"/>
          <w:sz w:val="28"/>
          <w:szCs w:val="28"/>
          <w:rtl w:val="0"/>
          <w:lang w:val="ru-RU"/>
        </w:rPr>
        <w:t>язана із здійсненням ними своїх повноважень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прийняттям та виконанням рішень</w:t>
      </w:r>
      <w:r>
        <w:rPr>
          <w:rFonts w:ascii="Times New Roman" w:hAnsi="Times New Roman"/>
          <w:sz w:val="28"/>
          <w:szCs w:val="28"/>
          <w:rtl w:val="0"/>
          <w:lang w:val="ru-RU"/>
        </w:rPr>
        <w:t>.</w:t>
      </w:r>
    </w:p>
    <w:p>
      <w:pPr>
        <w:pStyle w:val="Normal.0"/>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4. </w:t>
      </w:r>
      <w:r>
        <w:rPr>
          <w:rFonts w:ascii="Times New Roman" w:hAnsi="Times New Roman" w:hint="default"/>
          <w:sz w:val="28"/>
          <w:szCs w:val="28"/>
          <w:rtl w:val="0"/>
          <w:lang w:val="ru-RU"/>
        </w:rPr>
        <w:t>Аналіз діяльності органів та посадових осіб місцевого самоврядування проводить ініціатор громадського оцінювання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який здійснює діяльність на території відповідної територіальної громади</w:t>
      </w:r>
      <w:r>
        <w:rPr>
          <w:rFonts w:ascii="Times New Roman" w:hAnsi="Times New Roman"/>
          <w:sz w:val="28"/>
          <w:szCs w:val="28"/>
          <w:rtl w:val="0"/>
          <w:lang w:val="ru-RU"/>
        </w:rPr>
        <w:t>.</w:t>
      </w:r>
    </w:p>
    <w:p>
      <w:pPr>
        <w:pStyle w:val="Normal.0"/>
        <w:spacing w:before="60" w:after="60" w:line="240" w:lineRule="auto"/>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5.</w:t>
      </w:r>
      <w:r>
        <w:rPr>
          <w:rStyle w:val="Немає"/>
          <w:rFonts w:ascii="Times New Roman" w:hAnsi="Times New Roman" w:hint="default"/>
          <w:sz w:val="28"/>
          <w:szCs w:val="28"/>
          <w:rtl w:val="0"/>
          <w:lang w:val="ru-RU"/>
        </w:rPr>
        <w:t xml:space="preserve">Громадське оцінювання діяльності органів та посадових осіб місцевого самоврядування здійснюється відповідно до статті </w:t>
      </w:r>
      <w:r>
        <w:rPr>
          <w:rStyle w:val="Немає"/>
          <w:rFonts w:ascii="Times New Roman" w:hAnsi="Times New Roman"/>
          <w:sz w:val="28"/>
          <w:szCs w:val="28"/>
          <w:rtl w:val="0"/>
          <w:lang w:val="en-US"/>
        </w:rPr>
        <w:t xml:space="preserve">13-4 </w:t>
      </w:r>
      <w:r>
        <w:rPr>
          <w:rStyle w:val="Немає"/>
          <w:rFonts w:ascii="Times New Roman" w:hAnsi="Times New Roman" w:hint="default"/>
          <w:sz w:val="28"/>
          <w:szCs w:val="28"/>
          <w:rtl w:val="0"/>
          <w:lang w:val="ru-RU"/>
        </w:rPr>
        <w:t>Закону України «Про місцеве самоврядування в Україні» та Положення про громадське оцінювання діяльності органів та посадових осіб місцевого самоврядування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що є додатком до цього Статуту</w:t>
      </w:r>
      <w:r>
        <w:rPr>
          <w:rStyle w:val="Немає"/>
          <w:rFonts w:ascii="Times New Roman" w:hAnsi="Times New Roman"/>
          <w:sz w:val="28"/>
          <w:szCs w:val="28"/>
          <w:rtl w:val="0"/>
          <w:lang w:val="ru-RU"/>
        </w:rPr>
        <w:t>.</w:t>
      </w:r>
    </w:p>
    <w:p>
      <w:pPr>
        <w:pStyle w:val="Normal.0"/>
        <w:spacing w:before="60" w:after="60" w:line="240" w:lineRule="auto"/>
        <w:ind w:firstLine="283"/>
        <w:jc w:val="both"/>
        <w:outlineLvl w:val="2"/>
        <w:rPr>
          <w:rFonts w:ascii="Times New Roman" w:cs="Times New Roman" w:hAnsi="Times New Roman" w:eastAsia="Times New Roman"/>
          <w:b w:val="1"/>
          <w:bCs w:val="1"/>
          <w:sz w:val="28"/>
          <w:szCs w:val="28"/>
        </w:rPr>
      </w:pPr>
    </w:p>
    <w:p>
      <w:pPr>
        <w:pStyle w:val="Normal.0"/>
        <w:spacing w:before="60" w:after="60" w:line="240" w:lineRule="auto"/>
        <w:ind w:firstLine="283"/>
        <w:jc w:val="both"/>
        <w:outlineLvl w:val="2"/>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Стаття </w:t>
      </w:r>
      <w:r>
        <w:rPr>
          <w:rStyle w:val="Немає"/>
          <w:rFonts w:ascii="Times New Roman" w:hAnsi="Times New Roman"/>
          <w:b w:val="1"/>
          <w:bCs w:val="1"/>
          <w:sz w:val="28"/>
          <w:szCs w:val="28"/>
          <w:rtl w:val="0"/>
          <w:lang w:val="ru-RU"/>
        </w:rPr>
        <w:t xml:space="preserve">48. </w:t>
      </w:r>
      <w:r>
        <w:rPr>
          <w:rStyle w:val="Немає"/>
          <w:rFonts w:ascii="Times New Roman" w:hAnsi="Times New Roman" w:hint="default"/>
          <w:b w:val="1"/>
          <w:bCs w:val="1"/>
          <w:sz w:val="28"/>
          <w:szCs w:val="28"/>
          <w:rtl w:val="0"/>
          <w:lang w:val="ru-RU"/>
        </w:rPr>
        <w:t>Громадська експертиза</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 xml:space="preserve">Громадська експертиза діяльності </w:t>
      </w:r>
      <w:r>
        <w:rPr>
          <w:rStyle w:val="Немає"/>
          <w:rFonts w:ascii="Times New Roman" w:hAnsi="Times New Roman" w:hint="default"/>
          <w:sz w:val="28"/>
          <w:szCs w:val="28"/>
          <w:shd w:val="clear" w:color="auto" w:fill="ffffff"/>
          <w:rtl w:val="0"/>
          <w:lang w:val="ru-RU"/>
        </w:rPr>
        <w:t xml:space="preserve">органів місцевого самоврядування Недригайлівської селищної </w:t>
      </w:r>
      <w:r>
        <w:rPr>
          <w:rFonts w:ascii="Times New Roman" w:hAnsi="Times New Roman" w:hint="default"/>
          <w:sz w:val="28"/>
          <w:szCs w:val="28"/>
          <w:rtl w:val="0"/>
          <w:lang w:val="ru-RU"/>
        </w:rPr>
        <w:t>територіальної громади та їх посадових осіб – це професійний аналіз з боку експертів стосовно ефективності управління громадою та є складовою механізму демократичного управління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який передбачає проведення інститутами громадянського суспільства дослідження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аналізу та оцінювання діяльності органів та посадових осіб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ефективності прийняття і виконання такими органами рішень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підготовку пропозицій щодо розв’язання суспільно значущих проблем місцевого значення для їх урахування цими органами у своїй роботі</w:t>
      </w:r>
      <w:r>
        <w:rPr>
          <w:rFonts w:ascii="Times New Roman" w:hAnsi="Times New Roman"/>
          <w:sz w:val="28"/>
          <w:szCs w:val="28"/>
          <w:rtl w:val="0"/>
          <w:lang w:val="ru-RU"/>
        </w:rPr>
        <w:t>.</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Громадська експертиза діяльності органів і посадових осіб місцевого самоврядування здійснюється експертами і фахівцями в тих чи інших сферах функціонування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складають відповідні аналітичні звіти та надають рекомендації щодо покращення ефективності управління відповідною сферою громади та необхідністю розробки та застосування відповідних нормативно</w:t>
      </w:r>
      <w:r>
        <w:rPr>
          <w:rFonts w:ascii="Times New Roman" w:hAnsi="Times New Roman"/>
          <w:sz w:val="28"/>
          <w:szCs w:val="28"/>
          <w:rtl w:val="0"/>
          <w:lang w:val="ru-RU"/>
        </w:rPr>
        <w:t>-</w:t>
      </w:r>
      <w:r>
        <w:rPr>
          <w:rFonts w:ascii="Times New Roman" w:hAnsi="Times New Roman" w:hint="default"/>
          <w:sz w:val="28"/>
          <w:szCs w:val="28"/>
          <w:rtl w:val="0"/>
          <w:lang w:val="ru-RU"/>
        </w:rPr>
        <w:t>правових актів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програм та проєктів</w:t>
      </w:r>
      <w:r>
        <w:rPr>
          <w:rFonts w:ascii="Times New Roman" w:hAnsi="Times New Roman"/>
          <w:sz w:val="28"/>
          <w:szCs w:val="28"/>
          <w:rtl w:val="0"/>
          <w:lang w:val="ru-RU"/>
        </w:rPr>
        <w:t xml:space="preserve">. </w:t>
      </w:r>
    </w:p>
    <w:p>
      <w:pPr>
        <w:pStyle w:val="Normal.0"/>
        <w:tabs>
          <w:tab w:val="left" w:pos="284"/>
        </w:tabs>
        <w:spacing w:before="60" w:after="60" w:line="240" w:lineRule="auto"/>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r>
      <w:r>
        <w:rPr>
          <w:rFonts w:ascii="Times New Roman" w:hAnsi="Times New Roman" w:hint="default"/>
          <w:sz w:val="28"/>
          <w:szCs w:val="28"/>
          <w:rtl w:val="0"/>
          <w:lang w:val="ru-RU"/>
        </w:rPr>
        <w:t xml:space="preserve">Громадська експертиза здійснюється відповідно до </w:t>
      </w:r>
      <w:r>
        <w:rPr>
          <w:rStyle w:val="Немає"/>
          <w:rFonts w:ascii="Times New Roman" w:hAnsi="Times New Roman" w:hint="default"/>
          <w:sz w:val="28"/>
          <w:szCs w:val="28"/>
          <w:shd w:val="clear" w:color="auto" w:fill="ffffff"/>
          <w:rtl w:val="0"/>
          <w:lang w:val="ru-RU"/>
        </w:rPr>
        <w:t>Порядку сприяння проведенню громадської експертизи діяльності органів та посадових осіб місцевого самоврядування</w:t>
      </w:r>
      <w:r>
        <w:rPr>
          <w:rStyle w:val="Немає"/>
          <w:rFonts w:ascii="Times New Roman" w:hAnsi="Times New Roman"/>
          <w:sz w:val="28"/>
          <w:szCs w:val="28"/>
          <w:shd w:val="clear" w:color="auto" w:fill="ffffff"/>
          <w:rtl w:val="0"/>
          <w:lang w:val="ru-RU"/>
        </w:rPr>
        <w:t xml:space="preserve">, </w:t>
      </w:r>
      <w:r>
        <w:rPr>
          <w:rStyle w:val="Немає"/>
          <w:rFonts w:ascii="Times New Roman" w:hAnsi="Times New Roman" w:hint="default"/>
          <w:sz w:val="28"/>
          <w:szCs w:val="28"/>
          <w:shd w:val="clear" w:color="auto" w:fill="ffffff"/>
          <w:rtl w:val="0"/>
          <w:lang w:val="ru-RU"/>
        </w:rPr>
        <w:t>що затверджується рішенням Ради</w:t>
      </w:r>
      <w:r>
        <w:rPr>
          <w:rStyle w:val="Немає"/>
          <w:rFonts w:ascii="Times New Roman" w:hAnsi="Times New Roman"/>
          <w:sz w:val="28"/>
          <w:szCs w:val="28"/>
          <w:shd w:val="clear" w:color="auto" w:fill="ffffff"/>
          <w:rtl w:val="0"/>
          <w:lang w:val="ru-RU"/>
        </w:rPr>
        <w:t>.</w:t>
      </w:r>
    </w:p>
    <w:p>
      <w:pPr>
        <w:pStyle w:val="Normal.0"/>
        <w:ind w:firstLine="283"/>
        <w:jc w:val="both"/>
        <w:rPr>
          <w:rFonts w:ascii="Times New Roman" w:cs="Times New Roman" w:hAnsi="Times New Roman" w:eastAsia="Times New Roman"/>
          <w:sz w:val="28"/>
          <w:szCs w:val="28"/>
        </w:rPr>
      </w:pPr>
    </w:p>
    <w:p>
      <w:pPr>
        <w:pStyle w:val="Normal (Web)"/>
        <w:spacing w:before="120" w:after="120"/>
        <w:ind w:firstLine="283"/>
        <w:jc w:val="both"/>
        <w:rPr>
          <w:rStyle w:val="Немає"/>
          <w:b w:val="1"/>
          <w:bCs w:val="1"/>
          <w:outline w:val="0"/>
          <w:color w:val="0070c0"/>
          <w:sz w:val="28"/>
          <w:szCs w:val="28"/>
          <w:u w:color="0070c0"/>
          <w14:textFill>
            <w14:solidFill>
              <w14:srgbClr w14:val="0070C0"/>
            </w14:solidFill>
          </w14:textFill>
        </w:rPr>
      </w:pPr>
      <w:r>
        <w:rPr>
          <w:rStyle w:val="Немає"/>
          <w:b w:val="1"/>
          <w:bCs w:val="1"/>
          <w:outline w:val="0"/>
          <w:color w:val="0070c0"/>
          <w:sz w:val="28"/>
          <w:szCs w:val="28"/>
          <w:u w:color="0070c0"/>
          <w:rtl w:val="0"/>
          <w14:textFill>
            <w14:solidFill>
              <w14:srgbClr w14:val="0070C0"/>
            </w14:solidFill>
          </w14:textFill>
        </w:rPr>
        <w:t xml:space="preserve">РОЗДІЛ </w:t>
      </w:r>
      <w:r>
        <w:rPr>
          <w:rStyle w:val="Немає"/>
          <w:b w:val="1"/>
          <w:bCs w:val="1"/>
          <w:outline w:val="0"/>
          <w:color w:val="0070c0"/>
          <w:sz w:val="28"/>
          <w:szCs w:val="28"/>
          <w:u w:color="0070c0"/>
          <w:rtl w:val="0"/>
          <w:lang w:val="en-US"/>
          <w14:textFill>
            <w14:solidFill>
              <w14:srgbClr w14:val="0070C0"/>
            </w14:solidFill>
          </w14:textFill>
        </w:rPr>
        <w:t>V</w:t>
      </w:r>
      <w:r>
        <w:rPr>
          <w:rStyle w:val="Немає"/>
          <w:b w:val="1"/>
          <w:bCs w:val="1"/>
          <w:outline w:val="0"/>
          <w:color w:val="0070c0"/>
          <w:sz w:val="28"/>
          <w:szCs w:val="28"/>
          <w:u w:color="0070c0"/>
          <w:rtl w:val="0"/>
          <w14:textFill>
            <w14:solidFill>
              <w14:srgbClr w14:val="0070C0"/>
            </w14:solidFill>
          </w14:textFill>
        </w:rPr>
        <w:t>ІІІ Засади розвитку територіальної громади</w:t>
      </w:r>
    </w:p>
    <w:p>
      <w:pPr>
        <w:pStyle w:val="Normal (Web)"/>
        <w:spacing w:before="120" w:after="120"/>
        <w:ind w:firstLine="283"/>
        <w:jc w:val="both"/>
        <w:rPr>
          <w:b w:val="1"/>
          <w:bCs w:val="1"/>
          <w:outline w:val="0"/>
          <w:color w:val="0070c0"/>
          <w:sz w:val="28"/>
          <w:szCs w:val="28"/>
          <w:u w:color="0070c0"/>
          <w14:textFill>
            <w14:solidFill>
              <w14:srgbClr w14:val="0070C0"/>
            </w14:solidFill>
          </w14:textFill>
        </w:rPr>
      </w:pPr>
    </w:p>
    <w:p>
      <w:pPr>
        <w:pStyle w:val="heading 2"/>
        <w:spacing w:before="60" w:after="60" w:line="240" w:lineRule="auto"/>
        <w:ind w:firstLine="283"/>
        <w:jc w:val="both"/>
        <w:rPr>
          <w:rStyle w:val="Немає"/>
          <w:rFonts w:ascii="Times New Roman" w:cs="Times New Roman" w:hAnsi="Times New Roman" w:eastAsia="Times New Roman"/>
          <w:b w:val="1"/>
          <w:bCs w:val="1"/>
          <w:outline w:val="0"/>
          <w:color w:val="0070c0"/>
          <w:sz w:val="28"/>
          <w:szCs w:val="28"/>
          <w:u w:color="0070c0"/>
          <w14:textFill>
            <w14:solidFill>
              <w14:srgbClr w14:val="0070C0"/>
            </w14:solidFill>
          </w14:textFill>
        </w:rPr>
      </w:pPr>
      <w:bookmarkStart w:name="_Toc30" w:id="48"/>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 xml:space="preserve">Глава </w:t>
      </w:r>
      <w:r>
        <w:rPr>
          <w:rStyle w:val="Немає"/>
          <w:rFonts w:ascii="Times New Roman" w:hAnsi="Times New Roman"/>
          <w:b w:val="1"/>
          <w:bCs w:val="1"/>
          <w:outline w:val="0"/>
          <w:color w:val="0070c0"/>
          <w:sz w:val="28"/>
          <w:szCs w:val="28"/>
          <w:u w:color="0070c0"/>
          <w:rtl w:val="0"/>
          <w:lang w:val="ru-RU"/>
          <w14:textFill>
            <w14:solidFill>
              <w14:srgbClr w14:val="0070C0"/>
            </w14:solidFill>
          </w14:textFill>
        </w:rPr>
        <w:t>8</w:t>
      </w:r>
      <w:r>
        <w:rPr>
          <w:rStyle w:val="Немає"/>
          <w:rFonts w:ascii="Times New Roman" w:hAnsi="Times New Roman"/>
          <w:b w:val="1"/>
          <w:bCs w:val="1"/>
          <w:outline w:val="0"/>
          <w:color w:val="0070c0"/>
          <w:sz w:val="28"/>
          <w:szCs w:val="28"/>
          <w:u w:color="0070c0"/>
          <w:rtl w:val="0"/>
          <w14:textFill>
            <w14:solidFill>
              <w14:srgbClr w14:val="0070C0"/>
            </w14:solidFill>
          </w14:textFill>
        </w:rPr>
        <w:t xml:space="preserve">.1. </w:t>
      </w:r>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Потенціал розвитку територіальної громади</w:t>
      </w:r>
      <w:bookmarkEnd w:id="48"/>
    </w:p>
    <w:p>
      <w:pPr>
        <w:pStyle w:val="Normal (Web)"/>
        <w:spacing w:before="120" w:after="120"/>
        <w:ind w:firstLine="283"/>
        <w:jc w:val="both"/>
        <w:rPr>
          <w:rStyle w:val="Немає"/>
          <w:b w:val="1"/>
          <w:bCs w:val="1"/>
          <w:sz w:val="28"/>
          <w:szCs w:val="28"/>
        </w:rPr>
      </w:pPr>
      <w:r>
        <w:rPr>
          <w:rStyle w:val="Немає"/>
          <w:b w:val="1"/>
          <w:bCs w:val="1"/>
          <w:sz w:val="28"/>
          <w:szCs w:val="28"/>
          <w:rtl w:val="0"/>
          <w:lang w:val="ru-RU"/>
        </w:rPr>
        <w:t xml:space="preserve">Стаття </w:t>
      </w:r>
      <w:r>
        <w:rPr>
          <w:rStyle w:val="Немає"/>
          <w:b w:val="1"/>
          <w:bCs w:val="1"/>
          <w:sz w:val="28"/>
          <w:szCs w:val="28"/>
          <w:rtl w:val="0"/>
        </w:rPr>
        <w:t>49.</w:t>
      </w:r>
      <w:r>
        <w:rPr>
          <w:rStyle w:val="Немає"/>
          <w:b w:val="1"/>
          <w:bCs w:val="1"/>
          <w:sz w:val="28"/>
          <w:szCs w:val="28"/>
          <w:rtl w:val="0"/>
        </w:rPr>
        <w:t>Спрямування розвитку територіальної громади</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Розвиток територіальної громади базуються на концепції сталого та збалансованого розвитку усіх сфер її соціально</w:t>
      </w:r>
      <w:r>
        <w:rPr>
          <w:rFonts w:ascii="Times New Roman" w:hAnsi="Times New Roman"/>
          <w:sz w:val="28"/>
          <w:szCs w:val="28"/>
          <w:rtl w:val="0"/>
          <w:lang w:val="ru-RU"/>
        </w:rPr>
        <w:t>-</w:t>
      </w:r>
      <w:r>
        <w:rPr>
          <w:rFonts w:ascii="Times New Roman" w:hAnsi="Times New Roman" w:hint="default"/>
          <w:sz w:val="28"/>
          <w:szCs w:val="28"/>
          <w:rtl w:val="0"/>
          <w:lang w:val="ru-RU"/>
        </w:rPr>
        <w:t>економічного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політичного і культурного життя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Пріоритети розвитку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визначаються цим Статутом</w:t>
      </w:r>
      <w:r>
        <w:rPr>
          <w:rFonts w:ascii="Times New Roman" w:hAnsi="Times New Roman"/>
          <w:sz w:val="28"/>
          <w:szCs w:val="28"/>
          <w:rtl w:val="0"/>
          <w:lang w:val="ru-RU"/>
        </w:rPr>
        <w:t>.</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Основою розвитку територіальної громади є</w:t>
      </w:r>
      <w:r>
        <w:rPr>
          <w:rFonts w:ascii="Times New Roman" w:hAnsi="Times New Roman"/>
          <w:sz w:val="28"/>
          <w:szCs w:val="28"/>
          <w:rtl w:val="0"/>
          <w:lang w:val="ru-RU"/>
        </w:rPr>
        <w:t>:</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потенціал жителів</w:t>
      </w:r>
      <w:r>
        <w:rPr>
          <w:rFonts w:ascii="Times New Roman" w:hAnsi="Times New Roman"/>
          <w:sz w:val="28"/>
          <w:szCs w:val="28"/>
          <w:rtl w:val="0"/>
          <w:lang w:val="ru-RU"/>
        </w:rPr>
        <w:t>;</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потенціал бізнесу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зокрема сфери освітніх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медичних</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спортивних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культурних та інших послуг</w:t>
      </w:r>
      <w:r>
        <w:rPr>
          <w:rFonts w:ascii="Times New Roman" w:hAnsi="Times New Roman"/>
          <w:sz w:val="28"/>
          <w:szCs w:val="28"/>
          <w:rtl w:val="0"/>
          <w:lang w:val="ru-RU"/>
        </w:rPr>
        <w:t>;</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кадровий потенціал органів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його доброчесність</w:t>
      </w:r>
      <w:r>
        <w:rPr>
          <w:rFonts w:ascii="Times New Roman" w:hAnsi="Times New Roman"/>
          <w:sz w:val="28"/>
          <w:szCs w:val="28"/>
          <w:rtl w:val="0"/>
          <w:lang w:val="ru-RU"/>
        </w:rPr>
        <w:t>;</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матеріальна і фінансова основа місцевого самоврядування</w:t>
      </w:r>
      <w:r>
        <w:rPr>
          <w:rFonts w:ascii="Times New Roman" w:hAnsi="Times New Roman"/>
          <w:sz w:val="28"/>
          <w:szCs w:val="28"/>
          <w:rtl w:val="0"/>
          <w:lang w:val="ru-RU"/>
        </w:rPr>
        <w:t>;</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потенціал інфраструктури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сфери комунальних послуг</w:t>
      </w:r>
      <w:r>
        <w:rPr>
          <w:rFonts w:ascii="Times New Roman" w:hAnsi="Times New Roman"/>
          <w:sz w:val="28"/>
          <w:szCs w:val="28"/>
          <w:rtl w:val="0"/>
          <w:lang w:val="ru-RU"/>
        </w:rPr>
        <w:t>;</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екологічний потенціал</w:t>
      </w:r>
      <w:r>
        <w:rPr>
          <w:rFonts w:ascii="Times New Roman" w:hAnsi="Times New Roman"/>
          <w:sz w:val="28"/>
          <w:szCs w:val="28"/>
          <w:rtl w:val="0"/>
          <w:lang w:val="ru-RU"/>
        </w:rPr>
        <w:t>;</w:t>
      </w:r>
    </w:p>
    <w:p>
      <w:pPr>
        <w:pStyle w:val="Normal.0"/>
        <w:tabs>
          <w:tab w:val="left" w:pos="426"/>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культурний потенціал тощо</w:t>
      </w:r>
      <w:r>
        <w:rPr>
          <w:rFonts w:ascii="Times New Roman" w:hAnsi="Times New Roman"/>
          <w:sz w:val="28"/>
          <w:szCs w:val="28"/>
          <w:rtl w:val="0"/>
          <w:lang w:val="ru-RU"/>
        </w:rPr>
        <w:t>.</w:t>
      </w:r>
    </w:p>
    <w:p>
      <w:pPr>
        <w:pStyle w:val="Normal (Web)"/>
        <w:spacing w:before="120" w:after="120"/>
        <w:ind w:firstLine="283"/>
        <w:jc w:val="both"/>
        <w:rPr>
          <w:b w:val="1"/>
          <w:bCs w:val="1"/>
          <w:sz w:val="28"/>
          <w:szCs w:val="28"/>
        </w:rPr>
      </w:pPr>
    </w:p>
    <w:p>
      <w:pPr>
        <w:pStyle w:val="Normal (Web)"/>
        <w:spacing w:before="120" w:after="120"/>
        <w:ind w:firstLine="283"/>
        <w:jc w:val="both"/>
        <w:rPr>
          <w:rStyle w:val="Немає"/>
          <w:b w:val="1"/>
          <w:bCs w:val="1"/>
          <w:sz w:val="28"/>
          <w:szCs w:val="28"/>
        </w:rPr>
      </w:pPr>
      <w:r>
        <w:rPr>
          <w:rStyle w:val="Немає"/>
          <w:b w:val="1"/>
          <w:bCs w:val="1"/>
          <w:sz w:val="28"/>
          <w:szCs w:val="28"/>
          <w:rtl w:val="0"/>
          <w:lang w:val="ru-RU"/>
        </w:rPr>
        <w:t xml:space="preserve">Стаття </w:t>
      </w:r>
      <w:r>
        <w:rPr>
          <w:rStyle w:val="Немає"/>
          <w:b w:val="1"/>
          <w:bCs w:val="1"/>
          <w:sz w:val="28"/>
          <w:szCs w:val="28"/>
          <w:rtl w:val="0"/>
        </w:rPr>
        <w:t xml:space="preserve">50. </w:t>
      </w:r>
      <w:r>
        <w:rPr>
          <w:rStyle w:val="Немає"/>
          <w:b w:val="1"/>
          <w:bCs w:val="1"/>
          <w:sz w:val="28"/>
          <w:szCs w:val="28"/>
          <w:rtl w:val="0"/>
        </w:rPr>
        <w:t>Матеріальна і фінансова основа місцевого самоврядування</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Матеріальною і фінансовою основою місцевого самоврядування є право комунальної власності на рухоме і нерухоме майно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доходи місцевих бюджетів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інші кошти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землю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природні ресурси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підприємства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установи та організації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частку в майні підприємств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житловий фонд</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нежитлові приміщення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заклади культури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освіти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спорту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охорони здоров</w:t>
      </w:r>
      <w:r>
        <w:rPr>
          <w:rFonts w:ascii="Times New Roman" w:hAnsi="Times New Roman"/>
          <w:sz w:val="28"/>
          <w:szCs w:val="28"/>
          <w:rtl w:val="0"/>
          <w:lang w:val="ru-RU"/>
        </w:rPr>
        <w:t>'</w:t>
      </w:r>
      <w:r>
        <w:rPr>
          <w:rFonts w:ascii="Times New Roman" w:hAnsi="Times New Roman" w:hint="default"/>
          <w:sz w:val="28"/>
          <w:szCs w:val="28"/>
          <w:rtl w:val="0"/>
          <w:lang w:val="ru-RU"/>
        </w:rPr>
        <w:t>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науки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соціального обслуговування та інше майно і майнові права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рухомі та нерухомі об</w:t>
      </w:r>
      <w:r>
        <w:rPr>
          <w:rFonts w:ascii="Times New Roman" w:hAnsi="Times New Roman"/>
          <w:sz w:val="28"/>
          <w:szCs w:val="28"/>
          <w:rtl w:val="0"/>
          <w:lang w:val="ru-RU"/>
        </w:rPr>
        <w:t>'</w:t>
      </w:r>
      <w:r>
        <w:rPr>
          <w:rFonts w:ascii="Times New Roman" w:hAnsi="Times New Roman" w:hint="default"/>
          <w:sz w:val="28"/>
          <w:szCs w:val="28"/>
          <w:rtl w:val="0"/>
          <w:lang w:val="ru-RU"/>
        </w:rPr>
        <w:t>єкти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визначені відповідно до закону як об</w:t>
      </w:r>
      <w:r>
        <w:rPr>
          <w:rFonts w:ascii="Times New Roman" w:hAnsi="Times New Roman"/>
          <w:sz w:val="28"/>
          <w:szCs w:val="28"/>
          <w:rtl w:val="0"/>
          <w:lang w:val="ru-RU"/>
        </w:rPr>
        <w:t>'</w:t>
      </w:r>
      <w:r>
        <w:rPr>
          <w:rFonts w:ascii="Times New Roman" w:hAnsi="Times New Roman" w:hint="default"/>
          <w:sz w:val="28"/>
          <w:szCs w:val="28"/>
          <w:rtl w:val="0"/>
          <w:lang w:val="ru-RU"/>
        </w:rPr>
        <w:t>єкти права комунальної власності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кошти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отримані від їх відчуження</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Органи місцевого самоврядування від імені та в інтересах територіальних громад відповідно до закону здійснюють правомочності щодо володіння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користування та розпорядження об</w:t>
      </w:r>
      <w:r>
        <w:rPr>
          <w:rFonts w:ascii="Times New Roman" w:hAnsi="Times New Roman"/>
          <w:sz w:val="28"/>
          <w:szCs w:val="28"/>
          <w:rtl w:val="0"/>
          <w:lang w:val="ru-RU"/>
        </w:rPr>
        <w:t>'</w:t>
      </w:r>
      <w:r>
        <w:rPr>
          <w:rFonts w:ascii="Times New Roman" w:hAnsi="Times New Roman" w:hint="default"/>
          <w:sz w:val="28"/>
          <w:szCs w:val="28"/>
          <w:rtl w:val="0"/>
          <w:lang w:val="ru-RU"/>
        </w:rPr>
        <w:t>єктами права комунальної власності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Майнові операції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здійснюються органами місцевого самоврядування з об’єктами права комунальної власності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 повинні ослаблювати економічних основ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скорочувати обсяги доходів місцевих бюджетів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зменшувати обсяг та погіршувати умови надання послуг населенню</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Органи місцевого самоврядування самостійно складають та схвалюють прогноз бюджету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розробляють</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затверджують і виконують бюджет територіальної громади </w:t>
      </w:r>
      <w:r>
        <w:rPr>
          <w:rFonts w:ascii="Times New Roman" w:hAnsi="Times New Roman"/>
          <w:sz w:val="28"/>
          <w:szCs w:val="28"/>
          <w:rtl w:val="0"/>
          <w:lang w:val="ru-RU"/>
        </w:rPr>
        <w:t>(</w:t>
      </w:r>
      <w:r>
        <w:rPr>
          <w:rFonts w:ascii="Times New Roman" w:hAnsi="Times New Roman" w:hint="default"/>
          <w:sz w:val="28"/>
          <w:szCs w:val="28"/>
          <w:rtl w:val="0"/>
          <w:lang w:val="ru-RU"/>
        </w:rPr>
        <w:t>план формування та використання фінансових ресурсів для забезпечення завдань і функцій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здійснюються органами місцевого самоврядування протягом бюджетного періоду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згідно з Бюджетним кодексом України</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Самостійність бюджету територіальної громади гарантується власними джерелами та закріпленими за ними на стабільній основі законом загальнодержавними доходами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правом самостійно визначати напрями використання коштів місцевих бюджетів відповідно до закону</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 xml:space="preserve">Органи місцевого самоврядування відповідно до Податкового кодексу України встановлюють місцеві податки і збори </w:t>
      </w:r>
      <w:r>
        <w:rPr>
          <w:rFonts w:ascii="Times New Roman" w:hAnsi="Times New Roman"/>
          <w:sz w:val="28"/>
          <w:szCs w:val="28"/>
          <w:rtl w:val="0"/>
          <w:lang w:val="ru-RU"/>
        </w:rPr>
        <w:t>(</w:t>
      </w:r>
      <w:r>
        <w:rPr>
          <w:rFonts w:ascii="Times New Roman" w:hAnsi="Times New Roman" w:hint="default"/>
          <w:sz w:val="28"/>
          <w:szCs w:val="28"/>
          <w:rtl w:val="0"/>
          <w:lang w:val="ru-RU"/>
        </w:rPr>
        <w:t>частина власних джерел</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Місцеві податки і збори зараховуються до бюджету територіальної громади у порядку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встановленому Бюджетним кодексом України з урахуванням особливостей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визначених Податковим кодексом України</w:t>
      </w:r>
      <w:r>
        <w:rPr>
          <w:rFonts w:ascii="Times New Roman" w:hAnsi="Times New Roman"/>
          <w:sz w:val="28"/>
          <w:szCs w:val="28"/>
          <w:rtl w:val="0"/>
          <w:lang w:val="ru-RU"/>
        </w:rPr>
        <w:t>.</w:t>
      </w:r>
    </w:p>
    <w:p>
      <w:pPr>
        <w:pStyle w:val="Normal (Web)"/>
        <w:spacing w:before="120" w:after="120"/>
        <w:ind w:firstLine="283"/>
        <w:jc w:val="both"/>
        <w:rPr>
          <w:b w:val="1"/>
          <w:bCs w:val="1"/>
          <w:sz w:val="28"/>
          <w:szCs w:val="28"/>
        </w:rPr>
      </w:pPr>
    </w:p>
    <w:p>
      <w:pPr>
        <w:pStyle w:val="heading 2"/>
        <w:spacing w:before="60" w:after="60" w:line="240" w:lineRule="auto"/>
        <w:ind w:firstLine="283"/>
        <w:jc w:val="both"/>
        <w:rPr>
          <w:rStyle w:val="Немає"/>
          <w:rFonts w:ascii="Times New Roman" w:cs="Times New Roman" w:hAnsi="Times New Roman" w:eastAsia="Times New Roman"/>
          <w:b w:val="1"/>
          <w:bCs w:val="1"/>
          <w:outline w:val="0"/>
          <w:color w:val="0070c0"/>
          <w:sz w:val="28"/>
          <w:szCs w:val="28"/>
          <w:u w:color="0070c0"/>
          <w14:textFill>
            <w14:solidFill>
              <w14:srgbClr w14:val="0070C0"/>
            </w14:solidFill>
          </w14:textFill>
        </w:rPr>
      </w:pPr>
      <w:bookmarkStart w:name="_Toc31" w:id="49"/>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 xml:space="preserve">Глава </w:t>
      </w:r>
      <w:r>
        <w:rPr>
          <w:rStyle w:val="Немає"/>
          <w:rFonts w:ascii="Times New Roman" w:hAnsi="Times New Roman"/>
          <w:b w:val="1"/>
          <w:bCs w:val="1"/>
          <w:outline w:val="0"/>
          <w:color w:val="0070c0"/>
          <w:sz w:val="28"/>
          <w:szCs w:val="28"/>
          <w:u w:color="0070c0"/>
          <w:rtl w:val="0"/>
          <w:lang w:val="ru-RU"/>
          <w14:textFill>
            <w14:solidFill>
              <w14:srgbClr w14:val="0070C0"/>
            </w14:solidFill>
          </w14:textFill>
        </w:rPr>
        <w:t>8</w:t>
      </w:r>
      <w:r>
        <w:rPr>
          <w:rStyle w:val="Немає"/>
          <w:rFonts w:ascii="Times New Roman" w:hAnsi="Times New Roman"/>
          <w:b w:val="1"/>
          <w:bCs w:val="1"/>
          <w:outline w:val="0"/>
          <w:color w:val="0070c0"/>
          <w:sz w:val="28"/>
          <w:szCs w:val="28"/>
          <w:u w:color="0070c0"/>
          <w:rtl w:val="0"/>
          <w14:textFill>
            <w14:solidFill>
              <w14:srgbClr w14:val="0070C0"/>
            </w14:solidFill>
          </w14:textFill>
        </w:rPr>
        <w:t xml:space="preserve">.2. </w:t>
      </w:r>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Планування розвитку територіальної громади</w:t>
      </w:r>
      <w:bookmarkEnd w:id="49"/>
    </w:p>
    <w:p>
      <w:pPr>
        <w:pStyle w:val="Normal (Web)"/>
        <w:spacing w:before="120" w:after="120"/>
        <w:ind w:firstLine="283"/>
        <w:jc w:val="both"/>
        <w:rPr>
          <w:rStyle w:val="Немає"/>
          <w:b w:val="1"/>
          <w:bCs w:val="1"/>
          <w:sz w:val="28"/>
          <w:szCs w:val="28"/>
        </w:rPr>
      </w:pPr>
      <w:r>
        <w:rPr>
          <w:rStyle w:val="Немає"/>
          <w:b w:val="1"/>
          <w:bCs w:val="1"/>
          <w:sz w:val="28"/>
          <w:szCs w:val="28"/>
          <w:rtl w:val="0"/>
          <w:lang w:val="ru-RU"/>
        </w:rPr>
        <w:t xml:space="preserve">Стаття </w:t>
      </w:r>
      <w:r>
        <w:rPr>
          <w:rStyle w:val="Немає"/>
          <w:b w:val="1"/>
          <w:bCs w:val="1"/>
          <w:sz w:val="28"/>
          <w:szCs w:val="28"/>
          <w:rtl w:val="0"/>
        </w:rPr>
        <w:t xml:space="preserve">51. </w:t>
      </w:r>
      <w:r>
        <w:rPr>
          <w:rStyle w:val="Немає"/>
          <w:b w:val="1"/>
          <w:bCs w:val="1"/>
          <w:sz w:val="28"/>
          <w:szCs w:val="28"/>
          <w:rtl w:val="0"/>
        </w:rPr>
        <w:t>Засади планування розвитку територіальної громади</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Планування розвитку територіальної громади є інструментом управління її розвитком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який визначає бажане майбутнє територіальної громади та способи його досягнення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базується на аналізі зовнішнього оточення та внутрішнього потенціалу територіальної громади і полягає у формуванні узгоджених дій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реалізації яких концентруються її ресурси</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Планування розвитку територіальної громади здійснюється з метою</w:t>
      </w:r>
      <w:r>
        <w:rPr>
          <w:rFonts w:ascii="Times New Roman" w:hAnsi="Times New Roman"/>
          <w:sz w:val="28"/>
          <w:szCs w:val="28"/>
          <w:rtl w:val="0"/>
          <w:lang w:val="ru-RU"/>
        </w:rPr>
        <w:t xml:space="preserve">: </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підвищення спроможності територіальної громади</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раціонального використання ресурсів територіальної громади</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досягнення бажаного рівня благоустрою території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стану інфраструктури та якості життя жителів територіальної громади</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ідентифікації та інтеграції інтересів жителів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суб’єктів господарювання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інших суб’єктів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органів місцевого самоврядування територіальної громади та держави</w:t>
      </w:r>
      <w:r>
        <w:rPr>
          <w:rFonts w:ascii="Times New Roman" w:hAnsi="Times New Roman"/>
          <w:sz w:val="28"/>
          <w:szCs w:val="28"/>
          <w:rtl w:val="0"/>
          <w:lang w:val="ru-RU"/>
        </w:rPr>
        <w:t xml:space="preserve">; </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підвищення результативності контролю за досягненням поставлених цілей розвитку</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bookmarkStart w:name="_headingh.p9k5hk86cs6g" w:id="50"/>
      <w:bookmarkEnd w:id="50"/>
      <w:r>
        <w:rPr>
          <w:rFonts w:ascii="Times New Roman" w:hAnsi="Times New Roman"/>
          <w:sz w:val="28"/>
          <w:szCs w:val="28"/>
          <w:rtl w:val="0"/>
          <w:lang w:val="ru-RU"/>
        </w:rPr>
        <w:t>3</w:t>
      </w:r>
      <w:r>
        <w:rPr>
          <w:rFonts w:ascii="Times New Roman" w:hAnsi="Times New Roman"/>
          <w:sz w:val="28"/>
          <w:szCs w:val="28"/>
          <w:rtl w:val="0"/>
          <w:lang w:val="ru-RU"/>
        </w:rPr>
        <w:t>.</w:t>
        <w:tab/>
      </w:r>
      <w:r>
        <w:rPr>
          <w:rFonts w:ascii="Times New Roman" w:hAnsi="Times New Roman" w:hint="default"/>
          <w:sz w:val="28"/>
          <w:szCs w:val="28"/>
          <w:rtl w:val="0"/>
          <w:lang w:val="ru-RU"/>
        </w:rPr>
        <w:t>Рада затверджує такі документи з планування розвитку територіальної громади</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стратегію розвитку територіальної громади</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програми соціально</w:t>
      </w:r>
      <w:r>
        <w:rPr>
          <w:rFonts w:ascii="Times New Roman" w:hAnsi="Times New Roman"/>
          <w:sz w:val="28"/>
          <w:szCs w:val="28"/>
          <w:rtl w:val="0"/>
          <w:lang w:val="ru-RU"/>
        </w:rPr>
        <w:t>-</w:t>
      </w:r>
      <w:r>
        <w:rPr>
          <w:rFonts w:ascii="Times New Roman" w:hAnsi="Times New Roman" w:hint="default"/>
          <w:sz w:val="28"/>
          <w:szCs w:val="28"/>
          <w:rtl w:val="0"/>
          <w:lang w:val="ru-RU"/>
        </w:rPr>
        <w:t>економічного та культурного розвитку територіальної громади та окремих населених пунктів</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цільові програми з інших питань місцевого самоврядування</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місцеві програми приватизації</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комплексний план просторового розвитку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інші місцеві містобудівні програми та генеральні плани населених пунктів</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інші документи з планування розвитку територіальної громади</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При розробленні документів з планування розвитку територіальної громади обов’язково використовуються форми участі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визначені цим Статутом</w:t>
      </w:r>
      <w:r>
        <w:rPr>
          <w:rFonts w:ascii="Times New Roman" w:hAnsi="Times New Roman"/>
          <w:sz w:val="28"/>
          <w:szCs w:val="28"/>
          <w:rtl w:val="0"/>
          <w:lang w:val="ru-RU"/>
        </w:rPr>
        <w:t>.</w:t>
      </w:r>
    </w:p>
    <w:p>
      <w:pPr>
        <w:pStyle w:val="Normal (Web)"/>
        <w:spacing w:before="120" w:after="120"/>
        <w:ind w:firstLine="283"/>
        <w:jc w:val="both"/>
        <w:rPr>
          <w:sz w:val="28"/>
          <w:szCs w:val="28"/>
        </w:rPr>
      </w:pPr>
    </w:p>
    <w:p>
      <w:pPr>
        <w:pStyle w:val="Normal (Web)"/>
        <w:spacing w:before="120" w:after="120"/>
        <w:ind w:firstLine="283"/>
        <w:jc w:val="both"/>
        <w:rPr>
          <w:rStyle w:val="Немає"/>
          <w:b w:val="1"/>
          <w:bCs w:val="1"/>
          <w:sz w:val="28"/>
          <w:szCs w:val="28"/>
        </w:rPr>
      </w:pPr>
      <w:r>
        <w:rPr>
          <w:rStyle w:val="Немає"/>
          <w:b w:val="1"/>
          <w:bCs w:val="1"/>
          <w:sz w:val="28"/>
          <w:szCs w:val="28"/>
          <w:rtl w:val="0"/>
          <w:lang w:val="ru-RU"/>
        </w:rPr>
        <w:t xml:space="preserve">Стаття </w:t>
      </w:r>
      <w:r>
        <w:rPr>
          <w:rStyle w:val="Немає"/>
          <w:b w:val="1"/>
          <w:bCs w:val="1"/>
          <w:sz w:val="28"/>
          <w:szCs w:val="28"/>
          <w:rtl w:val="0"/>
        </w:rPr>
        <w:t xml:space="preserve">52. </w:t>
      </w:r>
      <w:r>
        <w:rPr>
          <w:rStyle w:val="Немає"/>
          <w:b w:val="1"/>
          <w:bCs w:val="1"/>
          <w:sz w:val="28"/>
          <w:szCs w:val="28"/>
          <w:rtl w:val="0"/>
        </w:rPr>
        <w:t>Стратегічне планування</w:t>
      </w:r>
    </w:p>
    <w:p>
      <w:pPr>
        <w:pStyle w:val="Normal (Web)"/>
        <w:spacing w:before="120" w:after="120"/>
        <w:ind w:firstLine="283"/>
        <w:jc w:val="both"/>
        <w:rPr>
          <w:sz w:val="28"/>
          <w:szCs w:val="28"/>
        </w:rPr>
      </w:pPr>
      <w:r>
        <w:rPr>
          <w:sz w:val="28"/>
          <w:szCs w:val="28"/>
          <w:rtl w:val="0"/>
        </w:rPr>
        <w:t>1.</w:t>
      </w:r>
      <w:r>
        <w:rPr>
          <w:sz w:val="28"/>
          <w:szCs w:val="28"/>
          <w:rtl w:val="0"/>
        </w:rPr>
        <w:t>Стратегія розвитку включає</w:t>
      </w:r>
      <w:r>
        <w:rPr>
          <w:sz w:val="28"/>
          <w:szCs w:val="28"/>
          <w:rtl w:val="0"/>
        </w:rPr>
        <w:t>:</w:t>
      </w:r>
    </w:p>
    <w:p>
      <w:pPr>
        <w:pStyle w:val="Normal (Web)"/>
        <w:spacing w:before="120" w:after="120"/>
        <w:ind w:firstLine="283"/>
        <w:jc w:val="both"/>
        <w:rPr>
          <w:sz w:val="28"/>
          <w:szCs w:val="28"/>
        </w:rPr>
      </w:pPr>
      <w:r>
        <w:rPr>
          <w:sz w:val="28"/>
          <w:szCs w:val="28"/>
          <w:rtl w:val="0"/>
        </w:rPr>
        <w:t xml:space="preserve">аналіз поточного стану громади </w:t>
      </w:r>
      <w:r>
        <w:rPr>
          <w:sz w:val="28"/>
          <w:szCs w:val="28"/>
          <w:rtl w:val="0"/>
        </w:rPr>
        <w:t>(</w:t>
      </w:r>
      <w:r>
        <w:rPr>
          <w:sz w:val="28"/>
          <w:szCs w:val="28"/>
          <w:rtl w:val="0"/>
        </w:rPr>
        <w:t>економічного</w:t>
      </w:r>
      <w:r>
        <w:rPr>
          <w:sz w:val="28"/>
          <w:szCs w:val="28"/>
          <w:rtl w:val="0"/>
        </w:rPr>
        <w:t xml:space="preserve">, </w:t>
      </w:r>
      <w:r>
        <w:rPr>
          <w:sz w:val="28"/>
          <w:szCs w:val="28"/>
          <w:rtl w:val="0"/>
        </w:rPr>
        <w:t>соціального</w:t>
      </w:r>
      <w:r>
        <w:rPr>
          <w:sz w:val="28"/>
          <w:szCs w:val="28"/>
          <w:rtl w:val="0"/>
        </w:rPr>
        <w:t xml:space="preserve">, </w:t>
      </w:r>
      <w:r>
        <w:rPr>
          <w:sz w:val="28"/>
          <w:szCs w:val="28"/>
          <w:rtl w:val="0"/>
        </w:rPr>
        <w:t>екологічного</w:t>
      </w:r>
      <w:r>
        <w:rPr>
          <w:rStyle w:val="Немає"/>
          <w:sz w:val="28"/>
          <w:szCs w:val="28"/>
          <w:rtl w:val="0"/>
          <w:lang w:val="it-IT"/>
        </w:rPr>
        <w:t>);</w:t>
      </w:r>
    </w:p>
    <w:p>
      <w:pPr>
        <w:pStyle w:val="Normal (Web)"/>
        <w:spacing w:before="120" w:after="120"/>
        <w:ind w:firstLine="283"/>
        <w:jc w:val="both"/>
        <w:rPr>
          <w:sz w:val="28"/>
          <w:szCs w:val="28"/>
        </w:rPr>
      </w:pPr>
      <w:r>
        <w:rPr>
          <w:sz w:val="28"/>
          <w:szCs w:val="28"/>
          <w:rtl w:val="0"/>
        </w:rPr>
        <w:t xml:space="preserve">опитування стейкхолдерів </w:t>
      </w:r>
      <w:r>
        <w:rPr>
          <w:sz w:val="28"/>
          <w:szCs w:val="28"/>
          <w:rtl w:val="0"/>
        </w:rPr>
        <w:t>(</w:t>
      </w:r>
      <w:r>
        <w:rPr>
          <w:sz w:val="28"/>
          <w:szCs w:val="28"/>
          <w:rtl w:val="0"/>
        </w:rPr>
        <w:t>зацікавлених сторін</w:t>
      </w:r>
      <w:r>
        <w:rPr>
          <w:rStyle w:val="Немає"/>
          <w:sz w:val="28"/>
          <w:szCs w:val="28"/>
          <w:rtl w:val="0"/>
          <w:lang w:val="it-IT"/>
        </w:rPr>
        <w:t>);</w:t>
      </w:r>
    </w:p>
    <w:p>
      <w:pPr>
        <w:pStyle w:val="Normal (Web)"/>
        <w:spacing w:before="120" w:after="120"/>
        <w:ind w:firstLine="283"/>
        <w:jc w:val="both"/>
        <w:rPr>
          <w:sz w:val="28"/>
          <w:szCs w:val="28"/>
        </w:rPr>
      </w:pPr>
      <w:r>
        <w:rPr>
          <w:rStyle w:val="Немає"/>
          <w:sz w:val="28"/>
          <w:szCs w:val="28"/>
          <w:rtl w:val="0"/>
          <w:lang w:val="en-US"/>
        </w:rPr>
        <w:t>SWOT</w:t>
      </w:r>
      <w:r>
        <w:rPr>
          <w:rStyle w:val="Немає"/>
          <w:sz w:val="28"/>
          <w:szCs w:val="28"/>
          <w:rtl w:val="0"/>
          <w:lang w:val="ru-RU"/>
        </w:rPr>
        <w:t xml:space="preserve"> - </w:t>
      </w:r>
      <w:r>
        <w:rPr>
          <w:sz w:val="28"/>
          <w:szCs w:val="28"/>
          <w:rtl w:val="0"/>
        </w:rPr>
        <w:t>аналіз</w:t>
      </w:r>
    </w:p>
    <w:p>
      <w:pPr>
        <w:pStyle w:val="Normal (Web)"/>
        <w:spacing w:before="120" w:after="120"/>
        <w:ind w:firstLine="283"/>
        <w:jc w:val="both"/>
        <w:rPr>
          <w:sz w:val="28"/>
          <w:szCs w:val="28"/>
        </w:rPr>
      </w:pPr>
      <w:r>
        <w:rPr>
          <w:sz w:val="28"/>
          <w:szCs w:val="28"/>
          <w:rtl w:val="0"/>
        </w:rPr>
        <w:t>визначення стратегічного бачення</w:t>
      </w:r>
      <w:r>
        <w:rPr>
          <w:sz w:val="28"/>
          <w:szCs w:val="28"/>
          <w:rtl w:val="0"/>
        </w:rPr>
        <w:t xml:space="preserve">, </w:t>
      </w:r>
      <w:r>
        <w:rPr>
          <w:sz w:val="28"/>
          <w:szCs w:val="28"/>
          <w:rtl w:val="0"/>
        </w:rPr>
        <w:t>стратегічних і оперативних цілей</w:t>
      </w:r>
      <w:r>
        <w:rPr>
          <w:sz w:val="28"/>
          <w:szCs w:val="28"/>
          <w:rtl w:val="0"/>
        </w:rPr>
        <w:t xml:space="preserve">, </w:t>
      </w:r>
      <w:r>
        <w:rPr>
          <w:sz w:val="28"/>
          <w:szCs w:val="28"/>
          <w:rtl w:val="0"/>
        </w:rPr>
        <w:t xml:space="preserve">завдань та проетків </w:t>
      </w:r>
      <w:r>
        <w:rPr>
          <w:sz w:val="28"/>
          <w:szCs w:val="28"/>
          <w:rtl w:val="0"/>
        </w:rPr>
        <w:t>(</w:t>
      </w:r>
      <w:r>
        <w:rPr>
          <w:sz w:val="28"/>
          <w:szCs w:val="28"/>
          <w:rtl w:val="0"/>
        </w:rPr>
        <w:t>заходів</w:t>
      </w:r>
      <w:r>
        <w:rPr>
          <w:sz w:val="28"/>
          <w:szCs w:val="28"/>
          <w:rtl w:val="0"/>
        </w:rPr>
        <w:t xml:space="preserve">), </w:t>
      </w:r>
      <w:r>
        <w:rPr>
          <w:sz w:val="28"/>
          <w:szCs w:val="28"/>
          <w:rtl w:val="0"/>
        </w:rPr>
        <w:t>спрямованих на підвищення якості життя</w:t>
      </w:r>
      <w:r>
        <w:rPr>
          <w:sz w:val="28"/>
          <w:szCs w:val="28"/>
          <w:rtl w:val="0"/>
        </w:rPr>
        <w:t xml:space="preserve">, </w:t>
      </w:r>
      <w:r>
        <w:rPr>
          <w:sz w:val="28"/>
          <w:szCs w:val="28"/>
          <w:rtl w:val="0"/>
        </w:rPr>
        <w:t>розвиток економіки</w:t>
      </w:r>
      <w:r>
        <w:rPr>
          <w:sz w:val="28"/>
          <w:szCs w:val="28"/>
          <w:rtl w:val="0"/>
        </w:rPr>
        <w:t xml:space="preserve">, </w:t>
      </w:r>
      <w:r>
        <w:rPr>
          <w:sz w:val="28"/>
          <w:szCs w:val="28"/>
          <w:rtl w:val="0"/>
        </w:rPr>
        <w:t>інфраструктури</w:t>
      </w:r>
      <w:r>
        <w:rPr>
          <w:sz w:val="28"/>
          <w:szCs w:val="28"/>
          <w:rtl w:val="0"/>
        </w:rPr>
        <w:t xml:space="preserve">, </w:t>
      </w:r>
      <w:r>
        <w:rPr>
          <w:sz w:val="28"/>
          <w:szCs w:val="28"/>
          <w:rtl w:val="0"/>
        </w:rPr>
        <w:t>довкілля</w:t>
      </w:r>
      <w:r>
        <w:rPr>
          <w:sz w:val="28"/>
          <w:szCs w:val="28"/>
          <w:rtl w:val="0"/>
        </w:rPr>
        <w:t xml:space="preserve">, </w:t>
      </w:r>
      <w:r>
        <w:rPr>
          <w:sz w:val="28"/>
          <w:szCs w:val="28"/>
          <w:rtl w:val="0"/>
        </w:rPr>
        <w:t>туризму</w:t>
      </w:r>
      <w:r>
        <w:rPr>
          <w:sz w:val="28"/>
          <w:szCs w:val="28"/>
          <w:rtl w:val="0"/>
        </w:rPr>
        <w:t xml:space="preserve">, </w:t>
      </w:r>
      <w:r>
        <w:rPr>
          <w:sz w:val="28"/>
          <w:szCs w:val="28"/>
          <w:rtl w:val="0"/>
        </w:rPr>
        <w:t>збереження природної та культурної спадщини тощо</w:t>
      </w:r>
    </w:p>
    <w:p>
      <w:pPr>
        <w:pStyle w:val="Normal (Web)"/>
        <w:spacing w:before="120" w:after="120"/>
        <w:ind w:firstLine="283"/>
        <w:jc w:val="both"/>
        <w:rPr>
          <w:sz w:val="28"/>
          <w:szCs w:val="28"/>
        </w:rPr>
      </w:pPr>
      <w:r>
        <w:rPr>
          <w:sz w:val="28"/>
          <w:szCs w:val="28"/>
          <w:rtl w:val="0"/>
        </w:rPr>
        <w:t xml:space="preserve">план заходів із чіткими показниками виконання </w:t>
      </w:r>
      <w:r>
        <w:rPr>
          <w:sz w:val="28"/>
          <w:szCs w:val="28"/>
          <w:rtl w:val="0"/>
        </w:rPr>
        <w:t>(</w:t>
      </w:r>
      <w:r>
        <w:rPr>
          <w:sz w:val="28"/>
          <w:szCs w:val="28"/>
          <w:rtl w:val="0"/>
        </w:rPr>
        <w:t>індикаторами</w:t>
      </w:r>
      <w:r>
        <w:rPr>
          <w:sz w:val="28"/>
          <w:szCs w:val="28"/>
          <w:rtl w:val="0"/>
        </w:rPr>
        <w:t xml:space="preserve">) </w:t>
      </w:r>
      <w:r>
        <w:rPr>
          <w:sz w:val="28"/>
          <w:szCs w:val="28"/>
          <w:rtl w:val="0"/>
        </w:rPr>
        <w:t>та джерелами фінансування</w:t>
      </w:r>
      <w:r>
        <w:rPr>
          <w:sz w:val="28"/>
          <w:szCs w:val="28"/>
          <w:rtl w:val="0"/>
        </w:rPr>
        <w:t>.</w:t>
      </w:r>
    </w:p>
    <w:p>
      <w:pPr>
        <w:pStyle w:val="Normal (Web)"/>
        <w:spacing w:before="120" w:after="120"/>
        <w:ind w:firstLine="283"/>
        <w:jc w:val="both"/>
        <w:rPr>
          <w:sz w:val="28"/>
          <w:szCs w:val="28"/>
        </w:rPr>
      </w:pPr>
      <w:r>
        <w:rPr>
          <w:sz w:val="28"/>
          <w:szCs w:val="28"/>
          <w:rtl w:val="0"/>
        </w:rPr>
        <w:t>2.</w:t>
      </w:r>
      <w:r>
        <w:rPr>
          <w:sz w:val="28"/>
          <w:szCs w:val="28"/>
          <w:rtl w:val="0"/>
        </w:rPr>
        <w:t>Процес розробки Стратегії передбачає залучення мешканців</w:t>
      </w:r>
      <w:r>
        <w:rPr>
          <w:sz w:val="28"/>
          <w:szCs w:val="28"/>
          <w:rtl w:val="0"/>
        </w:rPr>
        <w:t xml:space="preserve">, </w:t>
      </w:r>
      <w:r>
        <w:rPr>
          <w:sz w:val="28"/>
          <w:szCs w:val="28"/>
          <w:rtl w:val="0"/>
        </w:rPr>
        <w:t>бізнесу</w:t>
      </w:r>
      <w:r>
        <w:rPr>
          <w:sz w:val="28"/>
          <w:szCs w:val="28"/>
          <w:rtl w:val="0"/>
        </w:rPr>
        <w:t xml:space="preserve">, </w:t>
      </w:r>
      <w:r>
        <w:rPr>
          <w:sz w:val="28"/>
          <w:szCs w:val="28"/>
          <w:rtl w:val="0"/>
        </w:rPr>
        <w:t>громадських організацій та експертів через створення дорадчо</w:t>
      </w:r>
      <w:r>
        <w:rPr>
          <w:sz w:val="28"/>
          <w:szCs w:val="28"/>
          <w:rtl w:val="0"/>
        </w:rPr>
        <w:t>-</w:t>
      </w:r>
      <w:r>
        <w:rPr>
          <w:sz w:val="28"/>
          <w:szCs w:val="28"/>
          <w:rtl w:val="0"/>
        </w:rPr>
        <w:t xml:space="preserve">консультативних органів </w:t>
      </w:r>
      <w:r>
        <w:rPr>
          <w:sz w:val="28"/>
          <w:szCs w:val="28"/>
          <w:rtl w:val="0"/>
        </w:rPr>
        <w:t>(</w:t>
      </w:r>
      <w:r>
        <w:rPr>
          <w:sz w:val="28"/>
          <w:szCs w:val="28"/>
          <w:rtl w:val="0"/>
        </w:rPr>
        <w:t>робочі групи</w:t>
      </w:r>
      <w:r>
        <w:rPr>
          <w:sz w:val="28"/>
          <w:szCs w:val="28"/>
          <w:rtl w:val="0"/>
        </w:rPr>
        <w:t xml:space="preserve">), </w:t>
      </w:r>
      <w:r>
        <w:rPr>
          <w:sz w:val="28"/>
          <w:szCs w:val="28"/>
          <w:rtl w:val="0"/>
        </w:rPr>
        <w:t xml:space="preserve">громадські слухання </w:t>
      </w:r>
      <w:r>
        <w:rPr>
          <w:sz w:val="28"/>
          <w:szCs w:val="28"/>
          <w:rtl w:val="0"/>
        </w:rPr>
        <w:t>(</w:t>
      </w:r>
      <w:r>
        <w:rPr>
          <w:sz w:val="28"/>
          <w:szCs w:val="28"/>
          <w:rtl w:val="0"/>
        </w:rPr>
        <w:t>обговорення</w:t>
      </w:r>
      <w:r>
        <w:rPr>
          <w:sz w:val="28"/>
          <w:szCs w:val="28"/>
          <w:rtl w:val="0"/>
        </w:rPr>
        <w:t xml:space="preserve">), </w:t>
      </w:r>
      <w:r>
        <w:rPr>
          <w:sz w:val="28"/>
          <w:szCs w:val="28"/>
          <w:rtl w:val="0"/>
        </w:rPr>
        <w:t>опитування</w:t>
      </w:r>
      <w:r>
        <w:rPr>
          <w:sz w:val="28"/>
          <w:szCs w:val="28"/>
          <w:rtl w:val="0"/>
        </w:rPr>
        <w:t xml:space="preserve">, </w:t>
      </w:r>
      <w:r>
        <w:rPr>
          <w:rStyle w:val="Немає"/>
          <w:sz w:val="28"/>
          <w:szCs w:val="28"/>
          <w:rtl w:val="0"/>
          <w:lang w:val="ru-RU"/>
        </w:rPr>
        <w:t>фокус</w:t>
      </w:r>
      <w:r>
        <w:rPr>
          <w:sz w:val="28"/>
          <w:szCs w:val="28"/>
          <w:rtl w:val="0"/>
        </w:rPr>
        <w:t>-</w:t>
      </w:r>
      <w:r>
        <w:rPr>
          <w:sz w:val="28"/>
          <w:szCs w:val="28"/>
          <w:rtl w:val="0"/>
        </w:rPr>
        <w:t>групи тощо</w:t>
      </w:r>
      <w:r>
        <w:rPr>
          <w:sz w:val="28"/>
          <w:szCs w:val="28"/>
          <w:rtl w:val="0"/>
        </w:rPr>
        <w:t>.</w:t>
      </w:r>
    </w:p>
    <w:p>
      <w:pPr>
        <w:pStyle w:val="Normal (Web)"/>
        <w:spacing w:before="120" w:after="120"/>
        <w:ind w:firstLine="283"/>
        <w:jc w:val="both"/>
        <w:rPr>
          <w:sz w:val="28"/>
          <w:szCs w:val="28"/>
        </w:rPr>
      </w:pPr>
      <w:r>
        <w:rPr>
          <w:sz w:val="28"/>
          <w:szCs w:val="28"/>
          <w:rtl w:val="0"/>
        </w:rPr>
        <w:t xml:space="preserve">3. </w:t>
      </w:r>
      <w:r>
        <w:rPr>
          <w:sz w:val="28"/>
          <w:szCs w:val="28"/>
          <w:rtl w:val="0"/>
        </w:rPr>
        <w:t>Стратегія затверджується рішенням Недригайлівської селищної ради після громадського обговорення та оприлюднюється на офіційному вебсайті громади</w:t>
      </w:r>
      <w:r>
        <w:rPr>
          <w:sz w:val="28"/>
          <w:szCs w:val="28"/>
          <w:rtl w:val="0"/>
        </w:rPr>
        <w:t>.</w:t>
      </w:r>
    </w:p>
    <w:p>
      <w:pPr>
        <w:pStyle w:val="Normal (Web)"/>
        <w:spacing w:before="120" w:after="120"/>
        <w:ind w:firstLine="283"/>
        <w:jc w:val="both"/>
        <w:rPr>
          <w:sz w:val="28"/>
          <w:szCs w:val="28"/>
        </w:rPr>
      </w:pPr>
    </w:p>
    <w:p>
      <w:pPr>
        <w:pStyle w:val="Normal (Web)"/>
        <w:spacing w:before="120" w:after="120"/>
        <w:ind w:firstLine="283"/>
        <w:jc w:val="both"/>
        <w:rPr>
          <w:rStyle w:val="Немає"/>
          <w:b w:val="1"/>
          <w:bCs w:val="1"/>
          <w:sz w:val="28"/>
          <w:szCs w:val="28"/>
        </w:rPr>
      </w:pPr>
      <w:r>
        <w:rPr>
          <w:rStyle w:val="Немає"/>
          <w:b w:val="1"/>
          <w:bCs w:val="1"/>
          <w:sz w:val="28"/>
          <w:szCs w:val="28"/>
          <w:rtl w:val="0"/>
          <w:lang w:val="ru-RU"/>
        </w:rPr>
        <w:t xml:space="preserve">Стаття </w:t>
      </w:r>
      <w:r>
        <w:rPr>
          <w:rStyle w:val="Немає"/>
          <w:b w:val="1"/>
          <w:bCs w:val="1"/>
          <w:sz w:val="28"/>
          <w:szCs w:val="28"/>
          <w:rtl w:val="0"/>
        </w:rPr>
        <w:t xml:space="preserve">53. </w:t>
      </w:r>
      <w:r>
        <w:rPr>
          <w:rStyle w:val="Немає"/>
          <w:b w:val="1"/>
          <w:bCs w:val="1"/>
          <w:sz w:val="28"/>
          <w:szCs w:val="28"/>
          <w:rtl w:val="0"/>
        </w:rPr>
        <w:t>Планування публічних інвестицій</w:t>
      </w:r>
    </w:p>
    <w:p>
      <w:pPr>
        <w:pStyle w:val="Normal (Web)"/>
        <w:spacing w:before="120" w:after="120"/>
        <w:ind w:firstLine="283"/>
        <w:jc w:val="both"/>
        <w:rPr>
          <w:sz w:val="28"/>
          <w:szCs w:val="28"/>
        </w:rPr>
      </w:pPr>
      <w:r>
        <w:rPr>
          <w:sz w:val="28"/>
          <w:szCs w:val="28"/>
          <w:rtl w:val="0"/>
        </w:rPr>
        <w:t>1.</w:t>
      </w:r>
      <w:r>
        <w:rPr>
          <w:sz w:val="28"/>
          <w:szCs w:val="28"/>
          <w:rtl w:val="0"/>
        </w:rPr>
        <w:t xml:space="preserve">Планування публічних інвестицій здійснюється відповідно до Закону України </w:t>
      </w:r>
      <w:r>
        <w:rPr>
          <w:rStyle w:val="Немає"/>
          <w:sz w:val="28"/>
          <w:szCs w:val="28"/>
          <w:rtl w:val="0"/>
          <w:lang w:val="ru-RU"/>
        </w:rPr>
        <w:t>"</w:t>
      </w:r>
      <w:r>
        <w:rPr>
          <w:sz w:val="28"/>
          <w:szCs w:val="28"/>
          <w:rtl w:val="0"/>
        </w:rPr>
        <w:t>Про публічні інвестиції</w:t>
      </w:r>
      <w:r>
        <w:rPr>
          <w:rStyle w:val="Немає"/>
          <w:sz w:val="28"/>
          <w:szCs w:val="28"/>
          <w:rtl w:val="0"/>
          <w:lang w:val="ru-RU"/>
        </w:rPr>
        <w:t xml:space="preserve">" </w:t>
      </w:r>
      <w:r>
        <w:rPr>
          <w:sz w:val="28"/>
          <w:szCs w:val="28"/>
          <w:rtl w:val="0"/>
        </w:rPr>
        <w:t>та спрямоване на залучення коштів для реалізації проєктів</w:t>
      </w:r>
      <w:r>
        <w:rPr>
          <w:sz w:val="28"/>
          <w:szCs w:val="28"/>
          <w:rtl w:val="0"/>
        </w:rPr>
        <w:t xml:space="preserve">, </w:t>
      </w:r>
      <w:r>
        <w:rPr>
          <w:sz w:val="28"/>
          <w:szCs w:val="28"/>
          <w:rtl w:val="0"/>
        </w:rPr>
        <w:t>визначених Стратегією розвитку громади</w:t>
      </w:r>
      <w:r>
        <w:rPr>
          <w:sz w:val="28"/>
          <w:szCs w:val="28"/>
          <w:rtl w:val="0"/>
        </w:rPr>
        <w:t>.</w:t>
      </w:r>
    </w:p>
    <w:p>
      <w:pPr>
        <w:pStyle w:val="Normal (Web)"/>
        <w:spacing w:before="120" w:after="120"/>
        <w:ind w:firstLine="283"/>
        <w:jc w:val="both"/>
        <w:rPr>
          <w:sz w:val="28"/>
          <w:szCs w:val="28"/>
        </w:rPr>
      </w:pPr>
      <w:r>
        <w:rPr>
          <w:sz w:val="28"/>
          <w:szCs w:val="28"/>
          <w:rtl w:val="0"/>
        </w:rPr>
        <w:t>2.</w:t>
      </w:r>
      <w:r>
        <w:rPr>
          <w:sz w:val="28"/>
          <w:szCs w:val="28"/>
          <w:rtl w:val="0"/>
        </w:rPr>
        <w:t>Інвестиційні проєкти</w:t>
      </w:r>
      <w:r>
        <w:rPr>
          <w:sz w:val="28"/>
          <w:szCs w:val="28"/>
          <w:rtl w:val="0"/>
        </w:rPr>
        <w:t xml:space="preserve">, </w:t>
      </w:r>
      <w:r>
        <w:rPr>
          <w:sz w:val="28"/>
          <w:szCs w:val="28"/>
          <w:rtl w:val="0"/>
        </w:rPr>
        <w:t>зокрема у сферах економіки</w:t>
      </w:r>
      <w:r>
        <w:rPr>
          <w:sz w:val="28"/>
          <w:szCs w:val="28"/>
          <w:rtl w:val="0"/>
        </w:rPr>
        <w:t xml:space="preserve">, </w:t>
      </w:r>
      <w:r>
        <w:rPr>
          <w:sz w:val="28"/>
          <w:szCs w:val="28"/>
          <w:rtl w:val="0"/>
        </w:rPr>
        <w:t>соціальної сфери</w:t>
      </w:r>
      <w:r>
        <w:rPr>
          <w:sz w:val="28"/>
          <w:szCs w:val="28"/>
          <w:rtl w:val="0"/>
        </w:rPr>
        <w:t xml:space="preserve">, </w:t>
      </w:r>
      <w:r>
        <w:rPr>
          <w:sz w:val="28"/>
          <w:szCs w:val="28"/>
          <w:rtl w:val="0"/>
        </w:rPr>
        <w:t>інфраструктури та екології</w:t>
      </w:r>
      <w:r>
        <w:rPr>
          <w:sz w:val="28"/>
          <w:szCs w:val="28"/>
          <w:rtl w:val="0"/>
        </w:rPr>
        <w:t xml:space="preserve">, </w:t>
      </w:r>
      <w:r>
        <w:rPr>
          <w:sz w:val="28"/>
          <w:szCs w:val="28"/>
          <w:rtl w:val="0"/>
        </w:rPr>
        <w:t>розробляються з урахуванням економічної доцільності</w:t>
      </w:r>
      <w:r>
        <w:rPr>
          <w:sz w:val="28"/>
          <w:szCs w:val="28"/>
          <w:rtl w:val="0"/>
        </w:rPr>
        <w:t xml:space="preserve">, </w:t>
      </w:r>
      <w:r>
        <w:rPr>
          <w:sz w:val="28"/>
          <w:szCs w:val="28"/>
          <w:rtl w:val="0"/>
        </w:rPr>
        <w:t>соціального впливу та екологічної безпеки</w:t>
      </w:r>
      <w:r>
        <w:rPr>
          <w:sz w:val="28"/>
          <w:szCs w:val="28"/>
          <w:rtl w:val="0"/>
        </w:rPr>
        <w:t>.</w:t>
      </w:r>
    </w:p>
    <w:p>
      <w:pPr>
        <w:pStyle w:val="Normal (Web)"/>
        <w:spacing w:before="120" w:after="120"/>
        <w:ind w:firstLine="283"/>
        <w:jc w:val="both"/>
        <w:rPr>
          <w:sz w:val="28"/>
          <w:szCs w:val="28"/>
        </w:rPr>
      </w:pPr>
      <w:r>
        <w:rPr>
          <w:sz w:val="28"/>
          <w:szCs w:val="28"/>
          <w:rtl w:val="0"/>
        </w:rPr>
        <w:t>3.</w:t>
      </w:r>
      <w:r>
        <w:rPr>
          <w:sz w:val="28"/>
          <w:szCs w:val="28"/>
          <w:rtl w:val="0"/>
        </w:rPr>
        <w:t>Недригайлівська селищна рада створює каталог інвестиційних пропозицій</w:t>
      </w:r>
      <w:r>
        <w:rPr>
          <w:sz w:val="28"/>
          <w:szCs w:val="28"/>
          <w:rtl w:val="0"/>
        </w:rPr>
        <w:t xml:space="preserve">, </w:t>
      </w:r>
      <w:r>
        <w:rPr>
          <w:sz w:val="28"/>
          <w:szCs w:val="28"/>
          <w:rtl w:val="0"/>
        </w:rPr>
        <w:t>який включає земельні ділянки</w:t>
      </w:r>
      <w:r>
        <w:rPr>
          <w:sz w:val="28"/>
          <w:szCs w:val="28"/>
          <w:rtl w:val="0"/>
        </w:rPr>
        <w:t xml:space="preserve">, </w:t>
      </w:r>
      <w:r>
        <w:rPr>
          <w:sz w:val="28"/>
          <w:szCs w:val="28"/>
          <w:rtl w:val="0"/>
        </w:rPr>
        <w:t>об’єкти комунальної власності та проєкти для залучення інвесторів</w:t>
      </w:r>
      <w:r>
        <w:rPr>
          <w:sz w:val="28"/>
          <w:szCs w:val="28"/>
          <w:rtl w:val="0"/>
        </w:rPr>
        <w:t>.</w:t>
      </w:r>
    </w:p>
    <w:p>
      <w:pPr>
        <w:pStyle w:val="Normal (Web)"/>
        <w:spacing w:before="120" w:after="120"/>
        <w:ind w:firstLine="283"/>
        <w:jc w:val="both"/>
        <w:rPr>
          <w:sz w:val="28"/>
          <w:szCs w:val="28"/>
        </w:rPr>
      </w:pPr>
      <w:r>
        <w:rPr>
          <w:sz w:val="28"/>
          <w:szCs w:val="28"/>
          <w:rtl w:val="0"/>
        </w:rPr>
        <w:t>4.</w:t>
      </w:r>
      <w:r>
        <w:rPr>
          <w:sz w:val="28"/>
          <w:szCs w:val="28"/>
          <w:rtl w:val="0"/>
        </w:rPr>
        <w:t>Інформація про інвестиційні проєкти</w:t>
      </w:r>
      <w:r>
        <w:rPr>
          <w:sz w:val="28"/>
          <w:szCs w:val="28"/>
          <w:rtl w:val="0"/>
        </w:rPr>
        <w:t xml:space="preserve">, </w:t>
      </w:r>
      <w:r>
        <w:rPr>
          <w:sz w:val="28"/>
          <w:szCs w:val="28"/>
          <w:rtl w:val="0"/>
        </w:rPr>
        <w:t>джерела фінансування та їх реалізацію оприлюднюється на офіційному вебсайті громади для забезпечення прозорості та громадського контролю</w:t>
      </w:r>
      <w:r>
        <w:rPr>
          <w:sz w:val="28"/>
          <w:szCs w:val="28"/>
          <w:rtl w:val="0"/>
        </w:rPr>
        <w:t>.</w:t>
      </w:r>
    </w:p>
    <w:p>
      <w:pPr>
        <w:pStyle w:val="Normal (Web)"/>
        <w:spacing w:before="120" w:after="120"/>
        <w:ind w:firstLine="283"/>
        <w:jc w:val="both"/>
        <w:rPr>
          <w:sz w:val="28"/>
          <w:szCs w:val="28"/>
        </w:rPr>
      </w:pPr>
      <w:r>
        <w:rPr>
          <w:sz w:val="28"/>
          <w:szCs w:val="28"/>
          <w:rtl w:val="0"/>
        </w:rPr>
        <w:t>5.</w:t>
      </w:r>
      <w:r>
        <w:rPr>
          <w:sz w:val="28"/>
          <w:szCs w:val="28"/>
          <w:rtl w:val="0"/>
        </w:rPr>
        <w:t xml:space="preserve">Органи місцевого самоврядування подають заявки на грантові програми </w:t>
      </w:r>
      <w:r>
        <w:rPr>
          <w:sz w:val="28"/>
          <w:szCs w:val="28"/>
          <w:rtl w:val="0"/>
        </w:rPr>
        <w:t>(</w:t>
      </w:r>
      <w:r>
        <w:rPr>
          <w:sz w:val="28"/>
          <w:szCs w:val="28"/>
          <w:rtl w:val="0"/>
        </w:rPr>
        <w:t>національні</w:t>
      </w:r>
      <w:r>
        <w:rPr>
          <w:sz w:val="28"/>
          <w:szCs w:val="28"/>
          <w:rtl w:val="0"/>
        </w:rPr>
        <w:t xml:space="preserve">, </w:t>
      </w:r>
      <w:r>
        <w:rPr>
          <w:sz w:val="28"/>
          <w:szCs w:val="28"/>
          <w:rtl w:val="0"/>
        </w:rPr>
        <w:t>міжнародні</w:t>
      </w:r>
      <w:r>
        <w:rPr>
          <w:sz w:val="28"/>
          <w:szCs w:val="28"/>
          <w:rtl w:val="0"/>
        </w:rPr>
        <w:t xml:space="preserve">) </w:t>
      </w:r>
      <w:r>
        <w:rPr>
          <w:sz w:val="28"/>
          <w:szCs w:val="28"/>
          <w:rtl w:val="0"/>
        </w:rPr>
        <w:t xml:space="preserve">для фінансування інвестиційних проєктів та подають на платформу </w:t>
      </w:r>
      <w:r>
        <w:rPr>
          <w:rStyle w:val="Немає"/>
          <w:sz w:val="28"/>
          <w:szCs w:val="28"/>
          <w:rtl w:val="0"/>
          <w:lang w:val="en-US"/>
        </w:rPr>
        <w:t>DREAM</w:t>
      </w:r>
      <w:r>
        <w:rPr>
          <w:sz w:val="28"/>
          <w:szCs w:val="28"/>
          <w:rtl w:val="0"/>
        </w:rPr>
        <w:t>.</w:t>
      </w:r>
    </w:p>
    <w:p>
      <w:pPr>
        <w:pStyle w:val="Normal (Web)"/>
        <w:spacing w:before="120" w:after="120"/>
        <w:ind w:firstLine="283"/>
        <w:jc w:val="both"/>
        <w:rPr>
          <w:rStyle w:val="Немає"/>
          <w:b w:val="1"/>
          <w:bCs w:val="1"/>
          <w:sz w:val="28"/>
          <w:szCs w:val="28"/>
        </w:rPr>
      </w:pPr>
      <w:r>
        <w:rPr>
          <w:rStyle w:val="Немає"/>
          <w:b w:val="1"/>
          <w:bCs w:val="1"/>
          <w:sz w:val="28"/>
          <w:szCs w:val="28"/>
          <w:rtl w:val="0"/>
          <w:lang w:val="ru-RU"/>
        </w:rPr>
        <w:t xml:space="preserve">Стаття </w:t>
      </w:r>
      <w:r>
        <w:rPr>
          <w:rStyle w:val="Немає"/>
          <w:b w:val="1"/>
          <w:bCs w:val="1"/>
          <w:sz w:val="28"/>
          <w:szCs w:val="28"/>
          <w:rtl w:val="0"/>
          <w:lang w:val="ru-RU"/>
        </w:rPr>
        <w:t>54</w:t>
      </w:r>
      <w:r>
        <w:rPr>
          <w:rStyle w:val="Немає"/>
          <w:b w:val="1"/>
          <w:bCs w:val="1"/>
          <w:sz w:val="28"/>
          <w:szCs w:val="28"/>
          <w:rtl w:val="0"/>
        </w:rPr>
        <w:t xml:space="preserve">. </w:t>
      </w:r>
      <w:r>
        <w:rPr>
          <w:rStyle w:val="Немає"/>
          <w:b w:val="1"/>
          <w:bCs w:val="1"/>
          <w:sz w:val="28"/>
          <w:szCs w:val="28"/>
          <w:rtl w:val="0"/>
        </w:rPr>
        <w:t>Бюджетне планування</w:t>
      </w:r>
    </w:p>
    <w:p>
      <w:pPr>
        <w:pStyle w:val="Normal.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r>
      <w:r>
        <w:rPr>
          <w:rFonts w:ascii="Times New Roman" w:hAnsi="Times New Roman" w:hint="default"/>
          <w:sz w:val="28"/>
          <w:szCs w:val="28"/>
          <w:rtl w:val="0"/>
          <w:lang w:val="ru-RU"/>
        </w:rPr>
        <w:t>Формування бюджету територіальної громади здійснюється відповідно до Бюджетного кодексу України та ґрунтується на пріоритетах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визначених Стратегією розвитку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 враховує потреби всіх соціальних груп</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зокрема вразливих верств населення</w:t>
      </w:r>
      <w:r>
        <w:rPr>
          <w:rFonts w:ascii="Times New Roman" w:hAnsi="Times New Roman"/>
          <w:sz w:val="28"/>
          <w:szCs w:val="28"/>
          <w:rtl w:val="0"/>
          <w:lang w:val="ru-RU"/>
        </w:rPr>
        <w:t>.</w:t>
      </w:r>
    </w:p>
    <w:p>
      <w:pPr>
        <w:pStyle w:val="Normal.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r>
      <w:r>
        <w:rPr>
          <w:rFonts w:ascii="Times New Roman" w:hAnsi="Times New Roman" w:hint="default"/>
          <w:sz w:val="28"/>
          <w:szCs w:val="28"/>
          <w:rtl w:val="0"/>
          <w:lang w:val="ru-RU"/>
        </w:rPr>
        <w:t xml:space="preserve">Проект бюджету територіальної громади розглядається на громадських слуханнях не пізніше ніж за </w:t>
      </w:r>
      <w:r>
        <w:rPr>
          <w:rFonts w:ascii="Times New Roman" w:hAnsi="Times New Roman"/>
          <w:sz w:val="28"/>
          <w:szCs w:val="28"/>
          <w:rtl w:val="0"/>
          <w:lang w:val="ru-RU"/>
        </w:rPr>
        <w:t xml:space="preserve">20 </w:t>
      </w:r>
      <w:r>
        <w:rPr>
          <w:rFonts w:ascii="Times New Roman" w:hAnsi="Times New Roman" w:hint="default"/>
          <w:sz w:val="28"/>
          <w:szCs w:val="28"/>
          <w:rtl w:val="0"/>
          <w:lang w:val="ru-RU"/>
        </w:rPr>
        <w:t>робочих днів до його затвердження Радою</w:t>
      </w:r>
      <w:r>
        <w:rPr>
          <w:rFonts w:ascii="Times New Roman" w:hAnsi="Times New Roman"/>
          <w:sz w:val="28"/>
          <w:szCs w:val="28"/>
          <w:rtl w:val="0"/>
          <w:lang w:val="ru-RU"/>
        </w:rPr>
        <w:t>.</w:t>
      </w:r>
    </w:p>
    <w:p>
      <w:pPr>
        <w:pStyle w:val="Normal.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r>
      <w:r>
        <w:rPr>
          <w:rFonts w:ascii="Times New Roman" w:hAnsi="Times New Roman" w:hint="default"/>
          <w:sz w:val="28"/>
          <w:szCs w:val="28"/>
          <w:rtl w:val="0"/>
          <w:lang w:val="ru-RU"/>
        </w:rPr>
        <w:t>Інформація про доходи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видатки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виконання бюджету та розподіл бюджетних коштів оприлюднюється щоквартально на офіційному вебсайті Ради у форматі відкритих даних</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відповідна інформація також оприлюднюється </w:t>
      </w:r>
    </w:p>
    <w:p>
      <w:pPr>
        <w:pStyle w:val="Normal.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r>
      <w:r>
        <w:rPr>
          <w:rFonts w:ascii="Times New Roman" w:hAnsi="Times New Roman" w:hint="default"/>
          <w:sz w:val="28"/>
          <w:szCs w:val="28"/>
          <w:rtl w:val="0"/>
          <w:lang w:val="ru-RU"/>
        </w:rPr>
        <w:t>Органи місцевого самоврядування можуть впроваджувати громадський бюджет як окремої форми участі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визначеної цим Статутом</w:t>
      </w:r>
      <w:r>
        <w:rPr>
          <w:rFonts w:ascii="Times New Roman" w:hAnsi="Times New Roman"/>
          <w:sz w:val="28"/>
          <w:szCs w:val="28"/>
          <w:rtl w:val="0"/>
          <w:lang w:val="ru-RU"/>
        </w:rPr>
        <w:t>.</w:t>
      </w:r>
    </w:p>
    <w:p>
      <w:pPr>
        <w:pStyle w:val="Normal (Web)"/>
        <w:spacing w:before="120" w:after="120"/>
        <w:ind w:firstLine="283"/>
        <w:jc w:val="both"/>
        <w:rPr>
          <w:sz w:val="28"/>
          <w:szCs w:val="28"/>
        </w:rPr>
      </w:pPr>
    </w:p>
    <w:p>
      <w:pPr>
        <w:pStyle w:val="Normal (Web)"/>
        <w:spacing w:before="120" w:after="120"/>
        <w:ind w:firstLine="283"/>
        <w:jc w:val="both"/>
        <w:rPr>
          <w:rStyle w:val="Немає"/>
          <w:b w:val="1"/>
          <w:bCs w:val="1"/>
          <w:sz w:val="28"/>
          <w:szCs w:val="28"/>
        </w:rPr>
      </w:pPr>
      <w:r>
        <w:rPr>
          <w:rStyle w:val="Немає"/>
          <w:b w:val="1"/>
          <w:bCs w:val="1"/>
          <w:sz w:val="28"/>
          <w:szCs w:val="28"/>
          <w:rtl w:val="0"/>
          <w:lang w:val="ru-RU"/>
        </w:rPr>
        <w:t xml:space="preserve">Стаття </w:t>
      </w:r>
      <w:r>
        <w:rPr>
          <w:rStyle w:val="Немає"/>
          <w:b w:val="1"/>
          <w:bCs w:val="1"/>
          <w:sz w:val="28"/>
          <w:szCs w:val="28"/>
          <w:rtl w:val="0"/>
        </w:rPr>
        <w:t xml:space="preserve">55. </w:t>
      </w:r>
      <w:r>
        <w:rPr>
          <w:rStyle w:val="Немає"/>
          <w:b w:val="1"/>
          <w:bCs w:val="1"/>
          <w:sz w:val="28"/>
          <w:szCs w:val="28"/>
          <w:rtl w:val="0"/>
        </w:rPr>
        <w:t>Просторове планування</w:t>
      </w:r>
    </w:p>
    <w:p>
      <w:pPr>
        <w:pStyle w:val="Normal (Web)"/>
        <w:spacing w:before="120" w:after="120"/>
        <w:ind w:firstLine="283"/>
        <w:jc w:val="both"/>
        <w:rPr>
          <w:sz w:val="28"/>
          <w:szCs w:val="28"/>
        </w:rPr>
      </w:pPr>
      <w:r>
        <w:rPr>
          <w:sz w:val="28"/>
          <w:szCs w:val="28"/>
          <w:rtl w:val="0"/>
        </w:rPr>
        <w:t>1.</w:t>
      </w:r>
      <w:r>
        <w:rPr>
          <w:sz w:val="28"/>
          <w:szCs w:val="28"/>
          <w:rtl w:val="0"/>
        </w:rPr>
        <w:t xml:space="preserve">Просторове планування здійснюється відповідно до Закону України </w:t>
      </w:r>
      <w:r>
        <w:rPr>
          <w:rStyle w:val="Немає"/>
          <w:sz w:val="28"/>
          <w:szCs w:val="28"/>
          <w:rtl w:val="0"/>
          <w:lang w:val="ru-RU"/>
        </w:rPr>
        <w:t>"</w:t>
      </w:r>
      <w:r>
        <w:rPr>
          <w:sz w:val="28"/>
          <w:szCs w:val="28"/>
          <w:rtl w:val="0"/>
        </w:rPr>
        <w:t>Про регулювання містобудівної діяльності</w:t>
      </w:r>
      <w:r>
        <w:rPr>
          <w:rStyle w:val="Немає"/>
          <w:sz w:val="28"/>
          <w:szCs w:val="28"/>
          <w:rtl w:val="0"/>
          <w:lang w:val="ru-RU"/>
        </w:rPr>
        <w:t xml:space="preserve">" </w:t>
      </w:r>
      <w:r>
        <w:rPr>
          <w:sz w:val="28"/>
          <w:szCs w:val="28"/>
          <w:rtl w:val="0"/>
          <w:lang w:val="ru-RU"/>
        </w:rPr>
        <w:t>та спрямоване на створення умов для сталого розвитку громади</w:t>
      </w:r>
      <w:r>
        <w:rPr>
          <w:sz w:val="28"/>
          <w:szCs w:val="28"/>
          <w:rtl w:val="0"/>
        </w:rPr>
        <w:t xml:space="preserve">, </w:t>
      </w:r>
      <w:r>
        <w:rPr>
          <w:sz w:val="28"/>
          <w:szCs w:val="28"/>
          <w:rtl w:val="0"/>
        </w:rPr>
        <w:t>збереження природних ресурсів і забезпечення комфортного проживання</w:t>
      </w:r>
      <w:r>
        <w:rPr>
          <w:sz w:val="28"/>
          <w:szCs w:val="28"/>
          <w:rtl w:val="0"/>
        </w:rPr>
        <w:t>.</w:t>
      </w:r>
    </w:p>
    <w:p>
      <w:pPr>
        <w:pStyle w:val="Normal (Web)"/>
        <w:spacing w:before="120" w:after="120"/>
        <w:ind w:firstLine="283"/>
        <w:jc w:val="both"/>
        <w:rPr>
          <w:sz w:val="28"/>
          <w:szCs w:val="28"/>
        </w:rPr>
      </w:pPr>
      <w:r>
        <w:rPr>
          <w:sz w:val="28"/>
          <w:szCs w:val="28"/>
          <w:rtl w:val="0"/>
        </w:rPr>
        <w:t>2.</w:t>
      </w:r>
      <w:r>
        <w:rPr>
          <w:sz w:val="28"/>
          <w:szCs w:val="28"/>
          <w:rtl w:val="0"/>
        </w:rPr>
        <w:t>Основними документами просторового планування є комплексний план просторового розвитку</w:t>
      </w:r>
      <w:r>
        <w:rPr>
          <w:sz w:val="28"/>
          <w:szCs w:val="28"/>
          <w:rtl w:val="0"/>
        </w:rPr>
        <w:t xml:space="preserve">, </w:t>
      </w:r>
      <w:r>
        <w:rPr>
          <w:rStyle w:val="Немає"/>
          <w:sz w:val="28"/>
          <w:szCs w:val="28"/>
          <w:rtl w:val="0"/>
          <w:lang w:val="ru-RU"/>
        </w:rPr>
        <w:t>Генеральний план громади</w:t>
      </w:r>
      <w:r>
        <w:rPr>
          <w:sz w:val="28"/>
          <w:szCs w:val="28"/>
          <w:rtl w:val="0"/>
        </w:rPr>
        <w:t xml:space="preserve">, </w:t>
      </w:r>
      <w:r>
        <w:rPr>
          <w:sz w:val="28"/>
          <w:szCs w:val="28"/>
          <w:rtl w:val="0"/>
        </w:rPr>
        <w:t>плани зонування та детальні плани територій</w:t>
      </w:r>
      <w:r>
        <w:rPr>
          <w:sz w:val="28"/>
          <w:szCs w:val="28"/>
          <w:rtl w:val="0"/>
        </w:rPr>
        <w:t xml:space="preserve">, </w:t>
      </w:r>
      <w:r>
        <w:rPr>
          <w:sz w:val="28"/>
          <w:szCs w:val="28"/>
          <w:rtl w:val="0"/>
        </w:rPr>
        <w:t>які розробляються з урахуванням екологічних мереж</w:t>
      </w:r>
      <w:r>
        <w:rPr>
          <w:sz w:val="28"/>
          <w:szCs w:val="28"/>
          <w:rtl w:val="0"/>
        </w:rPr>
        <w:t xml:space="preserve">, </w:t>
      </w:r>
      <w:r>
        <w:rPr>
          <w:sz w:val="28"/>
          <w:szCs w:val="28"/>
          <w:rtl w:val="0"/>
        </w:rPr>
        <w:t>туристичного потенціалу та інфраструктурних потреб</w:t>
      </w:r>
      <w:r>
        <w:rPr>
          <w:sz w:val="28"/>
          <w:szCs w:val="28"/>
          <w:rtl w:val="0"/>
        </w:rPr>
        <w:t>.</w:t>
      </w:r>
    </w:p>
    <w:p>
      <w:pPr>
        <w:pStyle w:val="Normal (Web)"/>
        <w:spacing w:before="120" w:after="120"/>
        <w:ind w:firstLine="283"/>
        <w:jc w:val="both"/>
        <w:rPr>
          <w:sz w:val="28"/>
          <w:szCs w:val="28"/>
        </w:rPr>
      </w:pPr>
      <w:r>
        <w:rPr>
          <w:sz w:val="28"/>
          <w:szCs w:val="28"/>
          <w:rtl w:val="0"/>
        </w:rPr>
        <w:t xml:space="preserve">3. </w:t>
      </w:r>
      <w:r>
        <w:rPr>
          <w:sz w:val="28"/>
          <w:szCs w:val="28"/>
          <w:rtl w:val="0"/>
        </w:rPr>
        <w:t>Проекти містобудівної документації проходить громадське обговорення в порядку</w:t>
      </w:r>
      <w:r>
        <w:rPr>
          <w:sz w:val="28"/>
          <w:szCs w:val="28"/>
          <w:rtl w:val="0"/>
        </w:rPr>
        <w:t xml:space="preserve">, </w:t>
      </w:r>
      <w:r>
        <w:rPr>
          <w:sz w:val="28"/>
          <w:szCs w:val="28"/>
          <w:rtl w:val="0"/>
        </w:rPr>
        <w:t>визначеному Законом України «Про регулювання містобудівної діяльності»</w:t>
      </w:r>
      <w:r>
        <w:rPr>
          <w:sz w:val="28"/>
          <w:szCs w:val="28"/>
          <w:rtl w:val="0"/>
        </w:rPr>
        <w:t xml:space="preserve">, </w:t>
      </w:r>
      <w:r>
        <w:rPr>
          <w:sz w:val="28"/>
          <w:szCs w:val="28"/>
          <w:rtl w:val="0"/>
        </w:rPr>
        <w:t xml:space="preserve">та оприлюднюються на офіційному вебсайті Ради не пізніше ніж за </w:t>
      </w:r>
      <w:r>
        <w:rPr>
          <w:sz w:val="28"/>
          <w:szCs w:val="28"/>
          <w:rtl w:val="0"/>
        </w:rPr>
        <w:t xml:space="preserve">30 </w:t>
      </w:r>
      <w:r>
        <w:rPr>
          <w:sz w:val="28"/>
          <w:szCs w:val="28"/>
          <w:rtl w:val="0"/>
        </w:rPr>
        <w:t>календарних днів до затвердження</w:t>
      </w:r>
      <w:r>
        <w:rPr>
          <w:sz w:val="28"/>
          <w:szCs w:val="28"/>
          <w:rtl w:val="0"/>
        </w:rPr>
        <w:t>.</w:t>
      </w:r>
    </w:p>
    <w:p>
      <w:pPr>
        <w:pStyle w:val="Normal (Web)"/>
        <w:spacing w:before="120" w:after="120"/>
        <w:ind w:firstLine="283"/>
        <w:jc w:val="both"/>
        <w:rPr>
          <w:rStyle w:val="Немає"/>
          <w:b w:val="1"/>
          <w:bCs w:val="1"/>
          <w:sz w:val="28"/>
          <w:szCs w:val="28"/>
        </w:rPr>
      </w:pPr>
      <w:r>
        <w:rPr>
          <w:rStyle w:val="Немає"/>
          <w:b w:val="1"/>
          <w:bCs w:val="1"/>
          <w:sz w:val="28"/>
          <w:szCs w:val="28"/>
          <w:rtl w:val="0"/>
          <w:lang w:val="ru-RU"/>
        </w:rPr>
        <w:t xml:space="preserve">Стаття </w:t>
      </w:r>
      <w:r>
        <w:rPr>
          <w:rStyle w:val="Немає"/>
          <w:b w:val="1"/>
          <w:bCs w:val="1"/>
          <w:sz w:val="28"/>
          <w:szCs w:val="28"/>
          <w:rtl w:val="0"/>
        </w:rPr>
        <w:t xml:space="preserve">56. </w:t>
      </w:r>
      <w:r>
        <w:rPr>
          <w:rStyle w:val="Немає"/>
          <w:b w:val="1"/>
          <w:bCs w:val="1"/>
          <w:sz w:val="28"/>
          <w:szCs w:val="28"/>
          <w:rtl w:val="0"/>
        </w:rPr>
        <w:t>Планування сталого розвитку</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 xml:space="preserve">Планування сталого розвитку громади здійснюється з урахуванням Цілей сталого розвитку Організації Об’єднаних Націй </w:t>
      </w:r>
      <w:r>
        <w:rPr>
          <w:rFonts w:ascii="Times New Roman" w:hAnsi="Times New Roman"/>
          <w:sz w:val="28"/>
          <w:szCs w:val="28"/>
          <w:rtl w:val="0"/>
          <w:lang w:val="ru-RU"/>
        </w:rPr>
        <w:t>(</w:t>
      </w:r>
      <w:r>
        <w:rPr>
          <w:rFonts w:ascii="Times New Roman" w:hAnsi="Times New Roman" w:hint="default"/>
          <w:sz w:val="28"/>
          <w:szCs w:val="28"/>
          <w:rtl w:val="0"/>
          <w:lang w:val="ru-RU"/>
        </w:rPr>
        <w:t>ООН</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адаптованих до місцевих умов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 передбачає збалансований розвиток економіки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соціальної сфери та екології</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Органи місцевого самоврядування інтегрують принципи сталого розвитку в усі аспекти планування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зокрема через</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розвиток зеленого туризму та енергоефективних технологій</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збереження природних екосистем</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забезпечення соціальної справедливості та рівного доступу до послуг</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Органи місцевого самоврядування розробляють та затверджують документи з планування розвитку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включають показники виконання та терміни реалізації</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Органи місцевого самоврядування співпрацюють з міжнародними організаціями для реалізації проєктів сталого розвитку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зокрема через грантове фінансування</w:t>
      </w:r>
      <w:r>
        <w:rPr>
          <w:rFonts w:ascii="Times New Roman" w:hAnsi="Times New Roman"/>
          <w:sz w:val="28"/>
          <w:szCs w:val="28"/>
          <w:rtl w:val="0"/>
          <w:lang w:val="ru-RU"/>
        </w:rPr>
        <w:t>.</w:t>
      </w:r>
    </w:p>
    <w:p>
      <w:pPr>
        <w:pStyle w:val="Normal (Web)"/>
        <w:spacing w:before="120" w:after="120"/>
        <w:ind w:firstLine="283"/>
        <w:jc w:val="both"/>
        <w:rPr>
          <w:rStyle w:val="Немає"/>
          <w:b w:val="1"/>
          <w:bCs w:val="1"/>
          <w:sz w:val="28"/>
          <w:szCs w:val="28"/>
        </w:rPr>
      </w:pPr>
      <w:r>
        <w:rPr>
          <w:rStyle w:val="Немає"/>
          <w:b w:val="1"/>
          <w:bCs w:val="1"/>
          <w:sz w:val="28"/>
          <w:szCs w:val="28"/>
          <w:rtl w:val="0"/>
          <w:lang w:val="ru-RU"/>
        </w:rPr>
        <w:t xml:space="preserve">Стаття </w:t>
      </w:r>
      <w:r>
        <w:rPr>
          <w:rStyle w:val="Немає"/>
          <w:b w:val="1"/>
          <w:bCs w:val="1"/>
          <w:sz w:val="28"/>
          <w:szCs w:val="28"/>
          <w:rtl w:val="0"/>
        </w:rPr>
        <w:t xml:space="preserve">57. </w:t>
      </w:r>
      <w:r>
        <w:rPr>
          <w:rStyle w:val="Немає"/>
          <w:b w:val="1"/>
          <w:bCs w:val="1"/>
          <w:sz w:val="28"/>
          <w:szCs w:val="28"/>
          <w:rtl w:val="0"/>
        </w:rPr>
        <w:t>Моніторинг і оцінка реалізації документів з планування розвитку територіальної громади</w:t>
      </w:r>
    </w:p>
    <w:p>
      <w:pPr>
        <w:pStyle w:val="Normal (Web)"/>
        <w:tabs>
          <w:tab w:val="left" w:pos="426"/>
        </w:tabs>
        <w:spacing w:before="120" w:after="120"/>
        <w:ind w:firstLine="283"/>
        <w:jc w:val="both"/>
        <w:rPr>
          <w:sz w:val="28"/>
          <w:szCs w:val="28"/>
        </w:rPr>
      </w:pPr>
      <w:r>
        <w:rPr>
          <w:sz w:val="28"/>
          <w:szCs w:val="28"/>
          <w:rtl w:val="0"/>
        </w:rPr>
        <w:t>1.</w:t>
        <w:tab/>
      </w:r>
      <w:r>
        <w:rPr>
          <w:sz w:val="28"/>
          <w:szCs w:val="28"/>
          <w:rtl w:val="0"/>
        </w:rPr>
        <w:t>Органи місцевого самоврядування здійснюють регулярний моніторинг і оцінку виконання документів з планування розвитку територіальної громади для забезпечення їхньої ефективності та відповідності потребам територіальної громади</w:t>
      </w:r>
      <w:r>
        <w:rPr>
          <w:sz w:val="28"/>
          <w:szCs w:val="28"/>
          <w:rtl w:val="0"/>
        </w:rPr>
        <w:t>.</w:t>
      </w:r>
    </w:p>
    <w:p>
      <w:pPr>
        <w:pStyle w:val="Normal (Web)"/>
        <w:tabs>
          <w:tab w:val="left" w:pos="426"/>
        </w:tabs>
        <w:spacing w:before="120" w:after="120"/>
        <w:ind w:firstLine="283"/>
        <w:jc w:val="both"/>
        <w:rPr>
          <w:sz w:val="28"/>
          <w:szCs w:val="28"/>
        </w:rPr>
      </w:pPr>
      <w:r>
        <w:rPr>
          <w:sz w:val="28"/>
          <w:szCs w:val="28"/>
          <w:rtl w:val="0"/>
        </w:rPr>
        <w:t>2.</w:t>
        <w:tab/>
      </w:r>
      <w:r>
        <w:rPr>
          <w:sz w:val="28"/>
          <w:szCs w:val="28"/>
          <w:rtl w:val="0"/>
        </w:rPr>
        <w:t>Моніторинг включає аналіз показників виконання</w:t>
      </w:r>
      <w:r>
        <w:rPr>
          <w:sz w:val="28"/>
          <w:szCs w:val="28"/>
          <w:rtl w:val="0"/>
        </w:rPr>
        <w:t xml:space="preserve">, </w:t>
      </w:r>
      <w:r>
        <w:rPr>
          <w:sz w:val="28"/>
          <w:szCs w:val="28"/>
          <w:rtl w:val="0"/>
        </w:rPr>
        <w:t>використання ресурсів</w:t>
      </w:r>
      <w:r>
        <w:rPr>
          <w:sz w:val="28"/>
          <w:szCs w:val="28"/>
          <w:rtl w:val="0"/>
        </w:rPr>
        <w:t xml:space="preserve">, </w:t>
      </w:r>
      <w:r>
        <w:rPr>
          <w:sz w:val="28"/>
          <w:szCs w:val="28"/>
          <w:rtl w:val="0"/>
        </w:rPr>
        <w:t>соціального та екологічного впливу</w:t>
      </w:r>
      <w:r>
        <w:rPr>
          <w:sz w:val="28"/>
          <w:szCs w:val="28"/>
          <w:rtl w:val="0"/>
        </w:rPr>
        <w:t xml:space="preserve">, </w:t>
      </w:r>
      <w:r>
        <w:rPr>
          <w:sz w:val="28"/>
          <w:szCs w:val="28"/>
          <w:rtl w:val="0"/>
        </w:rPr>
        <w:t>а також залучення жителів до оцінки результатів</w:t>
      </w:r>
      <w:r>
        <w:rPr>
          <w:sz w:val="28"/>
          <w:szCs w:val="28"/>
          <w:rtl w:val="0"/>
        </w:rPr>
        <w:t>.</w:t>
      </w:r>
    </w:p>
    <w:p>
      <w:pPr>
        <w:pStyle w:val="Normal (Web)"/>
        <w:tabs>
          <w:tab w:val="left" w:pos="426"/>
        </w:tabs>
        <w:spacing w:before="120" w:after="120"/>
        <w:ind w:firstLine="283"/>
        <w:jc w:val="both"/>
        <w:rPr>
          <w:sz w:val="28"/>
          <w:szCs w:val="28"/>
        </w:rPr>
      </w:pPr>
      <w:r>
        <w:rPr>
          <w:sz w:val="28"/>
          <w:szCs w:val="28"/>
          <w:rtl w:val="0"/>
        </w:rPr>
        <w:t>3.</w:t>
        <w:tab/>
      </w:r>
      <w:r>
        <w:rPr>
          <w:sz w:val="28"/>
          <w:szCs w:val="28"/>
          <w:rtl w:val="0"/>
        </w:rPr>
        <w:t>Звіти про виконання документів з планування розвитку територіальної громади оприлюднюються на офіційному вебсайті громади щорічно та презентуються на громадських слуханнях</w:t>
      </w:r>
      <w:r>
        <w:rPr>
          <w:sz w:val="28"/>
          <w:szCs w:val="28"/>
          <w:rtl w:val="0"/>
        </w:rPr>
        <w:t>.</w:t>
      </w:r>
    </w:p>
    <w:p>
      <w:pPr>
        <w:pStyle w:val="Normal (Web)"/>
        <w:tabs>
          <w:tab w:val="left" w:pos="426"/>
        </w:tabs>
        <w:spacing w:before="120" w:after="120"/>
        <w:ind w:firstLine="283"/>
        <w:jc w:val="both"/>
        <w:rPr>
          <w:sz w:val="28"/>
          <w:szCs w:val="28"/>
        </w:rPr>
      </w:pPr>
      <w:r>
        <w:rPr>
          <w:sz w:val="28"/>
          <w:szCs w:val="28"/>
          <w:rtl w:val="0"/>
        </w:rPr>
        <w:t>4.</w:t>
        <w:tab/>
      </w:r>
      <w:r>
        <w:rPr>
          <w:sz w:val="28"/>
          <w:szCs w:val="28"/>
          <w:rtl w:val="0"/>
        </w:rPr>
        <w:t>Для оцінки ефективності планування створюється робоча група за участю представників ради</w:t>
      </w:r>
      <w:r>
        <w:rPr>
          <w:sz w:val="28"/>
          <w:szCs w:val="28"/>
          <w:rtl w:val="0"/>
        </w:rPr>
        <w:t xml:space="preserve">, </w:t>
      </w:r>
      <w:r>
        <w:rPr>
          <w:sz w:val="28"/>
          <w:szCs w:val="28"/>
          <w:rtl w:val="0"/>
        </w:rPr>
        <w:t>громадських організацій</w:t>
      </w:r>
      <w:r>
        <w:rPr>
          <w:sz w:val="28"/>
          <w:szCs w:val="28"/>
          <w:rtl w:val="0"/>
        </w:rPr>
        <w:t xml:space="preserve">, </w:t>
      </w:r>
      <w:r>
        <w:rPr>
          <w:sz w:val="28"/>
          <w:szCs w:val="28"/>
          <w:rtl w:val="0"/>
        </w:rPr>
        <w:t>бізнесу і жителів</w:t>
      </w:r>
      <w:r>
        <w:rPr>
          <w:sz w:val="28"/>
          <w:szCs w:val="28"/>
          <w:rtl w:val="0"/>
        </w:rPr>
        <w:t xml:space="preserve">, </w:t>
      </w:r>
      <w:r>
        <w:rPr>
          <w:sz w:val="28"/>
          <w:szCs w:val="28"/>
          <w:rtl w:val="0"/>
        </w:rPr>
        <w:t>яка подає рекомендації щодо вдосконалення</w:t>
      </w:r>
      <w:r>
        <w:rPr>
          <w:sz w:val="28"/>
          <w:szCs w:val="28"/>
          <w:rtl w:val="0"/>
        </w:rPr>
        <w:t>.</w:t>
      </w:r>
    </w:p>
    <w:p>
      <w:pPr>
        <w:pStyle w:val="Normal (Web)"/>
        <w:tabs>
          <w:tab w:val="left" w:pos="426"/>
        </w:tabs>
        <w:spacing w:before="120" w:after="120"/>
        <w:ind w:firstLine="283"/>
        <w:jc w:val="both"/>
        <w:rPr>
          <w:sz w:val="28"/>
          <w:szCs w:val="28"/>
        </w:rPr>
      </w:pPr>
      <w:r>
        <w:rPr>
          <w:sz w:val="28"/>
          <w:szCs w:val="28"/>
          <w:rtl w:val="0"/>
        </w:rPr>
        <w:t>5.</w:t>
        <w:tab/>
      </w:r>
      <w:r>
        <w:rPr>
          <w:sz w:val="28"/>
          <w:szCs w:val="28"/>
          <w:rtl w:val="0"/>
        </w:rPr>
        <w:t xml:space="preserve">Органи місцевого самоврядування впроваджують інноваційні технології </w:t>
      </w:r>
      <w:r>
        <w:rPr>
          <w:sz w:val="28"/>
          <w:szCs w:val="28"/>
          <w:rtl w:val="0"/>
        </w:rPr>
        <w:t>(</w:t>
      </w:r>
      <w:r>
        <w:rPr>
          <w:sz w:val="28"/>
          <w:szCs w:val="28"/>
          <w:rtl w:val="0"/>
        </w:rPr>
        <w:t>наприклад</w:t>
      </w:r>
      <w:r>
        <w:rPr>
          <w:sz w:val="28"/>
          <w:szCs w:val="28"/>
          <w:rtl w:val="0"/>
        </w:rPr>
        <w:t xml:space="preserve">, </w:t>
      </w:r>
      <w:r>
        <w:rPr>
          <w:sz w:val="28"/>
          <w:szCs w:val="28"/>
          <w:rtl w:val="0"/>
        </w:rPr>
        <w:t>геоінформаційні системи</w:t>
      </w:r>
      <w:r>
        <w:rPr>
          <w:sz w:val="28"/>
          <w:szCs w:val="28"/>
          <w:rtl w:val="0"/>
        </w:rPr>
        <w:t xml:space="preserve">, </w:t>
      </w:r>
      <w:r>
        <w:rPr>
          <w:sz w:val="28"/>
          <w:szCs w:val="28"/>
          <w:rtl w:val="0"/>
        </w:rPr>
        <w:t>цифрові платформи</w:t>
      </w:r>
      <w:r>
        <w:rPr>
          <w:sz w:val="28"/>
          <w:szCs w:val="28"/>
          <w:rtl w:val="0"/>
        </w:rPr>
        <w:t xml:space="preserve">) </w:t>
      </w:r>
      <w:r>
        <w:rPr>
          <w:sz w:val="28"/>
          <w:szCs w:val="28"/>
          <w:rtl w:val="0"/>
        </w:rPr>
        <w:t>для моніторингу розвитку та інвестиційних проєктів</w:t>
      </w:r>
      <w:r>
        <w:rPr>
          <w:sz w:val="28"/>
          <w:szCs w:val="28"/>
          <w:rtl w:val="0"/>
        </w:rPr>
        <w:t>.</w:t>
      </w:r>
    </w:p>
    <w:p>
      <w:pPr>
        <w:pStyle w:val="Normal (Web)"/>
        <w:spacing w:before="120" w:after="120"/>
        <w:ind w:firstLine="283"/>
        <w:jc w:val="both"/>
        <w:rPr>
          <w:sz w:val="28"/>
          <w:szCs w:val="28"/>
        </w:rPr>
      </w:pPr>
    </w:p>
    <w:p>
      <w:pPr>
        <w:pStyle w:val="heading 3"/>
        <w:ind w:firstLine="283"/>
        <w:jc w:val="both"/>
        <w:rPr>
          <w:rStyle w:val="Немає"/>
          <w:rFonts w:ascii="Times New Roman" w:cs="Times New Roman" w:hAnsi="Times New Roman" w:eastAsia="Times New Roman"/>
          <w:b w:val="1"/>
          <w:bCs w:val="1"/>
          <w:outline w:val="0"/>
          <w:color w:val="000000"/>
          <w:sz w:val="28"/>
          <w:szCs w:val="28"/>
          <w:u w:color="000000"/>
          <w14:textFill>
            <w14:solidFill>
              <w14:srgbClr w14:val="000000"/>
            </w14:solidFill>
          </w14:textFill>
        </w:rPr>
      </w:pPr>
      <w:bookmarkStart w:name="_Toc32" w:id="51"/>
      <w:r>
        <w:rPr>
          <w:rStyle w:val="Немає"/>
          <w:rFonts w:ascii="Times New Roman" w:hAnsi="Times New Roman" w:hint="default"/>
          <w:b w:val="1"/>
          <w:bCs w:val="1"/>
          <w:outline w:val="0"/>
          <w:color w:val="000000"/>
          <w:sz w:val="28"/>
          <w:szCs w:val="28"/>
          <w:u w:color="000000"/>
          <w:rtl w:val="0"/>
          <w:lang w:val="ru-RU"/>
          <w14:textFill>
            <w14:solidFill>
              <w14:srgbClr w14:val="000000"/>
            </w14:solidFill>
          </w14:textFill>
        </w:rPr>
        <w:t xml:space="preserve">Стаття </w:t>
      </w:r>
      <w:r>
        <w:rPr>
          <w:rStyle w:val="Немає"/>
          <w:rFonts w:ascii="Times New Roman" w:hAnsi="Times New Roman"/>
          <w:b w:val="1"/>
          <w:bCs w:val="1"/>
          <w:outline w:val="0"/>
          <w:color w:val="000000"/>
          <w:sz w:val="28"/>
          <w:szCs w:val="28"/>
          <w:u w:color="000000"/>
          <w:rtl w:val="0"/>
          <w14:textFill>
            <w14:solidFill>
              <w14:srgbClr w14:val="000000"/>
            </w14:solidFill>
          </w14:textFill>
        </w:rPr>
        <w:t xml:space="preserve">58. </w:t>
      </w:r>
      <w:r>
        <w:rPr>
          <w:rStyle w:val="Немає"/>
          <w:rFonts w:ascii="Times New Roman" w:hAnsi="Times New Roman" w:hint="default"/>
          <w:b w:val="1"/>
          <w:bCs w:val="1"/>
          <w:outline w:val="0"/>
          <w:color w:val="000000"/>
          <w:sz w:val="28"/>
          <w:szCs w:val="28"/>
          <w:u w:color="000000"/>
          <w:rtl w:val="0"/>
          <w14:textFill>
            <w14:solidFill>
              <w14:srgbClr w14:val="000000"/>
            </w14:solidFill>
          </w14:textFill>
        </w:rPr>
        <w:t xml:space="preserve">Планування підвищення доброчесності </w:t>
      </w:r>
      <w:r>
        <w:rPr>
          <w:rStyle w:val="Немає"/>
          <w:rFonts w:ascii="Times New Roman" w:hAnsi="Times New Roman"/>
          <w:b w:val="1"/>
          <w:bCs w:val="1"/>
          <w:outline w:val="0"/>
          <w:color w:val="000000"/>
          <w:sz w:val="28"/>
          <w:szCs w:val="28"/>
          <w:u w:color="000000"/>
          <w:rtl w:val="0"/>
          <w14:textFill>
            <w14:solidFill>
              <w14:srgbClr w14:val="000000"/>
            </w14:solidFill>
          </w14:textFill>
        </w:rPr>
        <w:t>(</w:t>
      </w:r>
      <w:r>
        <w:rPr>
          <w:rStyle w:val="Немає"/>
          <w:rFonts w:ascii="Times New Roman" w:hAnsi="Times New Roman" w:hint="default"/>
          <w:b w:val="1"/>
          <w:bCs w:val="1"/>
          <w:outline w:val="0"/>
          <w:color w:val="000000"/>
          <w:sz w:val="28"/>
          <w:szCs w:val="28"/>
          <w:u w:color="000000"/>
          <w:rtl w:val="0"/>
          <w14:textFill>
            <w14:solidFill>
              <w14:srgbClr w14:val="000000"/>
            </w14:solidFill>
          </w14:textFill>
        </w:rPr>
        <w:t>запобігання корупції</w:t>
      </w:r>
      <w:r>
        <w:rPr>
          <w:rStyle w:val="Немає"/>
          <w:rFonts w:ascii="Times New Roman" w:hAnsi="Times New Roman"/>
          <w:b w:val="1"/>
          <w:bCs w:val="1"/>
          <w:outline w:val="0"/>
          <w:color w:val="000000"/>
          <w:sz w:val="28"/>
          <w:szCs w:val="28"/>
          <w:u w:color="000000"/>
          <w:rtl w:val="0"/>
          <w14:textFill>
            <w14:solidFill>
              <w14:srgbClr w14:val="000000"/>
            </w14:solidFill>
          </w14:textFill>
        </w:rPr>
        <w:t>)</w:t>
      </w:r>
      <w:bookmarkEnd w:id="51"/>
    </w:p>
    <w:p>
      <w:pPr>
        <w:pStyle w:val="Normal (Web)"/>
        <w:spacing w:before="120" w:after="120"/>
        <w:ind w:firstLine="283"/>
        <w:jc w:val="both"/>
        <w:rPr>
          <w:sz w:val="28"/>
          <w:szCs w:val="28"/>
        </w:rPr>
      </w:pPr>
      <w:r>
        <w:rPr>
          <w:sz w:val="28"/>
          <w:szCs w:val="28"/>
          <w:rtl w:val="0"/>
        </w:rPr>
        <w:t>1.</w:t>
      </w:r>
      <w:r>
        <w:rPr>
          <w:sz w:val="28"/>
          <w:szCs w:val="28"/>
          <w:rtl w:val="0"/>
        </w:rPr>
        <w:t xml:space="preserve">План доброчесності </w:t>
      </w:r>
      <w:r>
        <w:rPr>
          <w:sz w:val="28"/>
          <w:szCs w:val="28"/>
          <w:rtl w:val="0"/>
        </w:rPr>
        <w:t>(</w:t>
      </w:r>
      <w:r>
        <w:rPr>
          <w:sz w:val="28"/>
          <w:szCs w:val="28"/>
          <w:rtl w:val="0"/>
        </w:rPr>
        <w:t>або антикорупційна програма</w:t>
      </w:r>
      <w:r>
        <w:rPr>
          <w:sz w:val="28"/>
          <w:szCs w:val="28"/>
          <w:rtl w:val="0"/>
        </w:rPr>
        <w:t xml:space="preserve">) </w:t>
      </w:r>
      <w:r>
        <w:rPr>
          <w:sz w:val="28"/>
          <w:szCs w:val="28"/>
          <w:rtl w:val="0"/>
        </w:rPr>
        <w:t>— це стратегічний документ Ради</w:t>
      </w:r>
      <w:r>
        <w:rPr>
          <w:sz w:val="28"/>
          <w:szCs w:val="28"/>
          <w:rtl w:val="0"/>
        </w:rPr>
        <w:t xml:space="preserve">, </w:t>
      </w:r>
      <w:r>
        <w:rPr>
          <w:sz w:val="28"/>
          <w:szCs w:val="28"/>
          <w:rtl w:val="0"/>
        </w:rPr>
        <w:t xml:space="preserve">який розробляється з метою забезпечення дієвої протидії та запобігання корупції </w:t>
      </w:r>
      <w:r>
        <w:rPr>
          <w:sz w:val="28"/>
          <w:szCs w:val="28"/>
          <w:rtl w:val="0"/>
        </w:rPr>
        <w:t xml:space="preserve">i </w:t>
      </w:r>
      <w:r>
        <w:rPr>
          <w:sz w:val="28"/>
          <w:szCs w:val="28"/>
          <w:rtl w:val="0"/>
        </w:rPr>
        <w:t>базується на результатах оцінювання корупційних ризиків у діяльності Ради та її виконавчих органів та з урахуванням вимог Закону України «Про запобігання корупції»</w:t>
      </w:r>
      <w:r>
        <w:rPr>
          <w:sz w:val="28"/>
          <w:szCs w:val="28"/>
          <w:rtl w:val="0"/>
        </w:rPr>
        <w:t>.</w:t>
      </w:r>
    </w:p>
    <w:p>
      <w:pPr>
        <w:pStyle w:val="Normal (Web)"/>
        <w:spacing w:before="120" w:after="120"/>
        <w:ind w:firstLine="283"/>
        <w:jc w:val="both"/>
        <w:rPr>
          <w:b w:val="1"/>
          <w:bCs w:val="1"/>
          <w:sz w:val="28"/>
          <w:szCs w:val="28"/>
        </w:rPr>
      </w:pPr>
    </w:p>
    <w:p>
      <w:pPr>
        <w:pStyle w:val="heading 2"/>
        <w:spacing w:before="60" w:after="60" w:line="240" w:lineRule="auto"/>
        <w:ind w:firstLine="283"/>
        <w:jc w:val="both"/>
        <w:rPr>
          <w:rStyle w:val="Немає"/>
          <w:rFonts w:ascii="Times New Roman" w:cs="Times New Roman" w:hAnsi="Times New Roman" w:eastAsia="Times New Roman"/>
          <w:b w:val="1"/>
          <w:bCs w:val="1"/>
          <w:outline w:val="0"/>
          <w:color w:val="0070c0"/>
          <w:sz w:val="28"/>
          <w:szCs w:val="28"/>
          <w:u w:color="0070c0"/>
          <w14:textFill>
            <w14:solidFill>
              <w14:srgbClr w14:val="0070C0"/>
            </w14:solidFill>
          </w14:textFill>
        </w:rPr>
      </w:pPr>
      <w:bookmarkStart w:name="_Toc33" w:id="52"/>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 xml:space="preserve">Глава </w:t>
      </w:r>
      <w:r>
        <w:rPr>
          <w:rStyle w:val="Немає"/>
          <w:rFonts w:ascii="Times New Roman" w:hAnsi="Times New Roman"/>
          <w:b w:val="1"/>
          <w:bCs w:val="1"/>
          <w:outline w:val="0"/>
          <w:color w:val="0070c0"/>
          <w:sz w:val="28"/>
          <w:szCs w:val="28"/>
          <w:u w:color="0070c0"/>
          <w:rtl w:val="0"/>
          <w:lang w:val="ru-RU"/>
          <w14:textFill>
            <w14:solidFill>
              <w14:srgbClr w14:val="0070C0"/>
            </w14:solidFill>
          </w14:textFill>
        </w:rPr>
        <w:t>8</w:t>
      </w:r>
      <w:r>
        <w:rPr>
          <w:rStyle w:val="Немає"/>
          <w:rFonts w:ascii="Times New Roman" w:hAnsi="Times New Roman"/>
          <w:b w:val="1"/>
          <w:bCs w:val="1"/>
          <w:outline w:val="0"/>
          <w:color w:val="0070c0"/>
          <w:sz w:val="28"/>
          <w:szCs w:val="28"/>
          <w:u w:color="0070c0"/>
          <w:rtl w:val="0"/>
          <w14:textFill>
            <w14:solidFill>
              <w14:srgbClr w14:val="0070C0"/>
            </w14:solidFill>
          </w14:textFill>
        </w:rPr>
        <w:t xml:space="preserve">.3. </w:t>
      </w:r>
      <w:r>
        <w:rPr>
          <w:rStyle w:val="Немає"/>
          <w:rFonts w:ascii="Times New Roman" w:hAnsi="Times New Roman" w:hint="default"/>
          <w:b w:val="1"/>
          <w:bCs w:val="1"/>
          <w:outline w:val="0"/>
          <w:color w:val="0070c0"/>
          <w:sz w:val="28"/>
          <w:szCs w:val="28"/>
          <w:u w:color="0070c0"/>
          <w:rtl w:val="0"/>
          <w14:textFill>
            <w14:solidFill>
              <w14:srgbClr w14:val="0070C0"/>
            </w14:solidFill>
          </w14:textFill>
        </w:rPr>
        <w:t>Пріоритети  розвитку територіальної громади</w:t>
      </w:r>
      <w:bookmarkEnd w:id="52"/>
    </w:p>
    <w:p>
      <w:pPr>
        <w:pStyle w:val="Normal (Web)"/>
        <w:spacing w:before="120" w:after="120"/>
        <w:ind w:firstLine="283"/>
        <w:jc w:val="both"/>
        <w:rPr>
          <w:b w:val="1"/>
          <w:bCs w:val="1"/>
          <w:sz w:val="28"/>
          <w:szCs w:val="28"/>
        </w:rPr>
      </w:pPr>
    </w:p>
    <w:p>
      <w:pPr>
        <w:pStyle w:val="Normal (Web)"/>
        <w:spacing w:before="120" w:after="120"/>
        <w:ind w:firstLine="283"/>
        <w:jc w:val="both"/>
        <w:rPr>
          <w:rStyle w:val="Немає"/>
          <w:b w:val="1"/>
          <w:bCs w:val="1"/>
          <w:sz w:val="28"/>
          <w:szCs w:val="28"/>
        </w:rPr>
      </w:pPr>
      <w:r>
        <w:rPr>
          <w:rStyle w:val="Немає"/>
          <w:b w:val="1"/>
          <w:bCs w:val="1"/>
          <w:sz w:val="28"/>
          <w:szCs w:val="28"/>
          <w:rtl w:val="0"/>
          <w:lang w:val="ru-RU"/>
        </w:rPr>
        <w:t xml:space="preserve">Стаття </w:t>
      </w:r>
      <w:r>
        <w:rPr>
          <w:rStyle w:val="Немає"/>
          <w:b w:val="1"/>
          <w:bCs w:val="1"/>
          <w:sz w:val="28"/>
          <w:szCs w:val="28"/>
          <w:rtl w:val="0"/>
        </w:rPr>
        <w:t xml:space="preserve">59. </w:t>
      </w:r>
      <w:r>
        <w:rPr>
          <w:rStyle w:val="Немає"/>
          <w:b w:val="1"/>
          <w:bCs w:val="1"/>
          <w:sz w:val="28"/>
          <w:szCs w:val="28"/>
          <w:rtl w:val="0"/>
        </w:rPr>
        <w:t>Охорона довкілля</w:t>
      </w:r>
    </w:p>
    <w:p>
      <w:pPr>
        <w:pStyle w:val="Normal (Web)"/>
        <w:spacing w:before="120" w:after="120"/>
        <w:ind w:firstLine="283"/>
        <w:jc w:val="both"/>
        <w:rPr>
          <w:sz w:val="28"/>
          <w:szCs w:val="28"/>
        </w:rPr>
      </w:pPr>
      <w:r>
        <w:rPr>
          <w:sz w:val="28"/>
          <w:szCs w:val="28"/>
          <w:rtl w:val="0"/>
        </w:rPr>
        <w:t xml:space="preserve">1. </w:t>
      </w:r>
      <w:r>
        <w:rPr>
          <w:sz w:val="28"/>
          <w:szCs w:val="28"/>
          <w:rtl w:val="0"/>
        </w:rPr>
        <w:t>Діяльність органів та посадових осіб місцевого самоврядування з охорони довкілля і вирішення екологічних проблем територіальної громади спрямовується на захист навколишнього природного середовища через підготовку і реалізацію цільових проектів з метою забезпечення сприятливих екологічних умов для проживання</w:t>
      </w:r>
      <w:r>
        <w:rPr>
          <w:sz w:val="28"/>
          <w:szCs w:val="28"/>
          <w:rtl w:val="0"/>
        </w:rPr>
        <w:t xml:space="preserve">, </w:t>
      </w:r>
      <w:r>
        <w:rPr>
          <w:sz w:val="28"/>
          <w:szCs w:val="28"/>
          <w:rtl w:val="0"/>
        </w:rPr>
        <w:t>праці та відпочинку людей</w:t>
      </w:r>
      <w:r>
        <w:rPr>
          <w:sz w:val="28"/>
          <w:szCs w:val="28"/>
          <w:rtl w:val="0"/>
        </w:rPr>
        <w:t xml:space="preserve">, </w:t>
      </w:r>
      <w:r>
        <w:rPr>
          <w:sz w:val="28"/>
          <w:szCs w:val="28"/>
          <w:rtl w:val="0"/>
        </w:rPr>
        <w:t>а також формування системи контролю за станом навколишнього середовища</w:t>
      </w:r>
      <w:r>
        <w:rPr>
          <w:sz w:val="28"/>
          <w:szCs w:val="28"/>
          <w:rtl w:val="0"/>
        </w:rPr>
        <w:t>.</w:t>
      </w:r>
    </w:p>
    <w:p>
      <w:pPr>
        <w:pStyle w:val="Normal (Web)"/>
        <w:spacing w:before="120" w:after="120"/>
        <w:ind w:firstLine="283"/>
        <w:jc w:val="both"/>
        <w:rPr>
          <w:sz w:val="28"/>
          <w:szCs w:val="28"/>
        </w:rPr>
      </w:pPr>
      <w:r>
        <w:rPr>
          <w:sz w:val="28"/>
          <w:szCs w:val="28"/>
          <w:rtl w:val="0"/>
        </w:rPr>
        <w:t xml:space="preserve">2. </w:t>
      </w:r>
      <w:r>
        <w:rPr>
          <w:sz w:val="28"/>
          <w:szCs w:val="28"/>
          <w:rtl w:val="0"/>
        </w:rPr>
        <w:t>Рада затверджує цільові програми покращення екологічного стану території територіальної громади</w:t>
      </w:r>
      <w:r>
        <w:rPr>
          <w:sz w:val="28"/>
          <w:szCs w:val="28"/>
          <w:rtl w:val="0"/>
        </w:rPr>
        <w:t xml:space="preserve">, </w:t>
      </w:r>
      <w:r>
        <w:rPr>
          <w:sz w:val="28"/>
          <w:szCs w:val="28"/>
          <w:rtl w:val="0"/>
        </w:rPr>
        <w:t>включає екологічні розділи до документів з планування її розвитку</w:t>
      </w:r>
      <w:r>
        <w:rPr>
          <w:sz w:val="28"/>
          <w:szCs w:val="28"/>
          <w:rtl w:val="0"/>
        </w:rPr>
        <w:t xml:space="preserve">, </w:t>
      </w:r>
      <w:r>
        <w:rPr>
          <w:sz w:val="28"/>
          <w:szCs w:val="28"/>
          <w:rtl w:val="0"/>
        </w:rPr>
        <w:t>вирішує питання виділення бюджетного фінансування на охорону довкілля</w:t>
      </w:r>
      <w:r>
        <w:rPr>
          <w:sz w:val="28"/>
          <w:szCs w:val="28"/>
          <w:rtl w:val="0"/>
        </w:rPr>
        <w:t>.</w:t>
      </w:r>
    </w:p>
    <w:p>
      <w:pPr>
        <w:pStyle w:val="Normal (Web)"/>
        <w:spacing w:before="120" w:after="120"/>
        <w:ind w:firstLine="283"/>
        <w:jc w:val="both"/>
        <w:rPr>
          <w:sz w:val="28"/>
          <w:szCs w:val="28"/>
        </w:rPr>
      </w:pPr>
      <w:r>
        <w:rPr>
          <w:sz w:val="28"/>
          <w:szCs w:val="28"/>
          <w:rtl w:val="0"/>
        </w:rPr>
        <w:t xml:space="preserve">3. </w:t>
      </w:r>
      <w:r>
        <w:rPr>
          <w:sz w:val="28"/>
          <w:szCs w:val="28"/>
          <w:rtl w:val="0"/>
        </w:rPr>
        <w:t>Рада та виконавчий комітет не менше трьох разів на рік розглядають на своїх засіданнях питання щодо екологічної ситуації на території територіальної громади і контролю за ходом виконання запланованих заходів із її покращання</w:t>
      </w:r>
      <w:r>
        <w:rPr>
          <w:sz w:val="28"/>
          <w:szCs w:val="28"/>
          <w:rtl w:val="0"/>
        </w:rPr>
        <w:t>.</w:t>
      </w:r>
    </w:p>
    <w:p>
      <w:pPr>
        <w:pStyle w:val="Normal (Web)"/>
        <w:spacing w:before="120" w:after="120"/>
        <w:ind w:firstLine="283"/>
        <w:jc w:val="both"/>
        <w:rPr>
          <w:sz w:val="28"/>
          <w:szCs w:val="28"/>
        </w:rPr>
      </w:pPr>
      <w:r>
        <w:rPr>
          <w:sz w:val="28"/>
          <w:szCs w:val="28"/>
          <w:rtl w:val="0"/>
        </w:rPr>
        <w:t>4.</w:t>
      </w:r>
      <w:r>
        <w:rPr>
          <w:sz w:val="28"/>
          <w:szCs w:val="28"/>
          <w:rtl w:val="0"/>
        </w:rPr>
        <w:t>Планувальні документи громади проходять стратегічну екологічну оцінку</w:t>
      </w:r>
      <w:r>
        <w:rPr>
          <w:sz w:val="28"/>
          <w:szCs w:val="28"/>
          <w:rtl w:val="0"/>
        </w:rPr>
        <w:t>.</w:t>
      </w:r>
    </w:p>
    <w:p>
      <w:pPr>
        <w:pStyle w:val="Normal (Web)"/>
        <w:spacing w:before="120" w:after="120"/>
        <w:ind w:firstLine="283"/>
        <w:jc w:val="both"/>
        <w:rPr>
          <w:sz w:val="28"/>
          <w:szCs w:val="28"/>
        </w:rPr>
      </w:pPr>
    </w:p>
    <w:p>
      <w:pPr>
        <w:pStyle w:val="Normal (Web)"/>
        <w:spacing w:before="120" w:after="120"/>
        <w:ind w:firstLine="283"/>
        <w:jc w:val="both"/>
        <w:rPr>
          <w:rStyle w:val="Немає"/>
          <w:b w:val="1"/>
          <w:bCs w:val="1"/>
          <w:sz w:val="28"/>
          <w:szCs w:val="28"/>
        </w:rPr>
      </w:pPr>
      <w:r>
        <w:rPr>
          <w:rStyle w:val="Немає"/>
          <w:b w:val="1"/>
          <w:bCs w:val="1"/>
          <w:sz w:val="28"/>
          <w:szCs w:val="28"/>
          <w:rtl w:val="0"/>
          <w:lang w:val="ru-RU"/>
        </w:rPr>
        <w:t xml:space="preserve">Стаття </w:t>
      </w:r>
      <w:r>
        <w:rPr>
          <w:rStyle w:val="Немає"/>
          <w:b w:val="1"/>
          <w:bCs w:val="1"/>
          <w:sz w:val="28"/>
          <w:szCs w:val="28"/>
          <w:rtl w:val="0"/>
        </w:rPr>
        <w:t xml:space="preserve">60. </w:t>
      </w:r>
      <w:r>
        <w:rPr>
          <w:rStyle w:val="Немає"/>
          <w:b w:val="1"/>
          <w:bCs w:val="1"/>
          <w:sz w:val="28"/>
          <w:szCs w:val="28"/>
          <w:rtl w:val="0"/>
        </w:rPr>
        <w:t>Застосування гендерно орієнтованого підходу під час планування розвитку територіальної громади</w:t>
      </w:r>
    </w:p>
    <w:p>
      <w:pPr>
        <w:pStyle w:val="Normal (Web)"/>
        <w:spacing w:before="120" w:after="120"/>
        <w:ind w:firstLine="283"/>
        <w:jc w:val="both"/>
        <w:rPr>
          <w:sz w:val="28"/>
          <w:szCs w:val="28"/>
        </w:rPr>
      </w:pPr>
      <w:r>
        <w:rPr>
          <w:sz w:val="28"/>
          <w:szCs w:val="28"/>
          <w:rtl w:val="0"/>
        </w:rPr>
        <w:t xml:space="preserve">1. </w:t>
      </w:r>
      <w:r>
        <w:rPr>
          <w:sz w:val="28"/>
          <w:szCs w:val="28"/>
          <w:rtl w:val="0"/>
        </w:rPr>
        <w:t>Під час розроблення документів з планування розвитку територіальної громади</w:t>
      </w:r>
      <w:r>
        <w:rPr>
          <w:sz w:val="28"/>
          <w:szCs w:val="28"/>
          <w:rtl w:val="0"/>
        </w:rPr>
        <w:t xml:space="preserve">, </w:t>
      </w:r>
      <w:r>
        <w:rPr>
          <w:sz w:val="28"/>
          <w:szCs w:val="28"/>
          <w:rtl w:val="0"/>
        </w:rPr>
        <w:t>проекту місцевого бюджету на наступний рік</w:t>
      </w:r>
      <w:r>
        <w:rPr>
          <w:sz w:val="28"/>
          <w:szCs w:val="28"/>
          <w:rtl w:val="0"/>
        </w:rPr>
        <w:t xml:space="preserve">, </w:t>
      </w:r>
      <w:r>
        <w:rPr>
          <w:sz w:val="28"/>
          <w:szCs w:val="28"/>
          <w:rtl w:val="0"/>
        </w:rPr>
        <w:t>проектів інших рішень нормативно</w:t>
      </w:r>
      <w:r>
        <w:rPr>
          <w:sz w:val="28"/>
          <w:szCs w:val="28"/>
          <w:rtl w:val="0"/>
        </w:rPr>
        <w:t>-</w:t>
      </w:r>
      <w:r>
        <w:rPr>
          <w:sz w:val="28"/>
          <w:szCs w:val="28"/>
          <w:rtl w:val="0"/>
        </w:rPr>
        <w:t>правового характеру обов’язково проводиться їх гендерно</w:t>
      </w:r>
      <w:r>
        <w:rPr>
          <w:sz w:val="28"/>
          <w:szCs w:val="28"/>
          <w:rtl w:val="0"/>
        </w:rPr>
        <w:t>-</w:t>
      </w:r>
      <w:r>
        <w:rPr>
          <w:sz w:val="28"/>
          <w:szCs w:val="28"/>
          <w:rtl w:val="0"/>
        </w:rPr>
        <w:t>правова експертиза</w:t>
      </w:r>
      <w:r>
        <w:rPr>
          <w:sz w:val="28"/>
          <w:szCs w:val="28"/>
          <w:rtl w:val="0"/>
        </w:rPr>
        <w:t>.</w:t>
      </w:r>
    </w:p>
    <w:p>
      <w:pPr>
        <w:pStyle w:val="Normal (Web)"/>
        <w:spacing w:before="120" w:after="120"/>
        <w:ind w:firstLine="283"/>
        <w:jc w:val="both"/>
        <w:rPr>
          <w:sz w:val="28"/>
          <w:szCs w:val="28"/>
        </w:rPr>
      </w:pPr>
      <w:r>
        <w:rPr>
          <w:sz w:val="28"/>
          <w:szCs w:val="28"/>
          <w:rtl w:val="0"/>
        </w:rPr>
        <w:t xml:space="preserve">2. </w:t>
      </w:r>
      <w:r>
        <w:rPr>
          <w:sz w:val="28"/>
          <w:szCs w:val="28"/>
          <w:rtl w:val="0"/>
        </w:rPr>
        <w:t>Гендерно</w:t>
      </w:r>
      <w:r>
        <w:rPr>
          <w:sz w:val="28"/>
          <w:szCs w:val="28"/>
          <w:rtl w:val="0"/>
        </w:rPr>
        <w:t>-</w:t>
      </w:r>
      <w:r>
        <w:rPr>
          <w:sz w:val="28"/>
          <w:szCs w:val="28"/>
          <w:rtl w:val="0"/>
        </w:rPr>
        <w:t>правова експертиза передбачає аналіз проектів актів Ради та її виконавчих органів на відповідність принципу забезпечення рівних прав та можливостей жінок і чоловіків</w:t>
      </w:r>
      <w:r>
        <w:rPr>
          <w:sz w:val="28"/>
          <w:szCs w:val="28"/>
          <w:rtl w:val="0"/>
        </w:rPr>
        <w:t>.</w:t>
      </w:r>
    </w:p>
    <w:p>
      <w:pPr>
        <w:pStyle w:val="Normal (Web)"/>
        <w:spacing w:before="120" w:after="120"/>
        <w:ind w:firstLine="283"/>
        <w:jc w:val="both"/>
        <w:rPr>
          <w:sz w:val="28"/>
          <w:szCs w:val="28"/>
        </w:rPr>
      </w:pPr>
    </w:p>
    <w:p>
      <w:pPr>
        <w:pStyle w:val="Normal (Web)"/>
        <w:spacing w:before="120" w:after="120"/>
        <w:ind w:firstLine="283"/>
        <w:jc w:val="both"/>
        <w:rPr>
          <w:rStyle w:val="Немає"/>
          <w:b w:val="1"/>
          <w:bCs w:val="1"/>
          <w:sz w:val="28"/>
          <w:szCs w:val="28"/>
        </w:rPr>
      </w:pPr>
      <w:r>
        <w:rPr>
          <w:rStyle w:val="Немає"/>
          <w:b w:val="1"/>
          <w:bCs w:val="1"/>
          <w:sz w:val="28"/>
          <w:szCs w:val="28"/>
          <w:rtl w:val="0"/>
          <w:lang w:val="ru-RU"/>
        </w:rPr>
        <w:t xml:space="preserve">Стаття </w:t>
      </w:r>
      <w:r>
        <w:rPr>
          <w:rStyle w:val="Немає"/>
          <w:b w:val="1"/>
          <w:bCs w:val="1"/>
          <w:sz w:val="28"/>
          <w:szCs w:val="28"/>
          <w:rtl w:val="0"/>
        </w:rPr>
        <w:t xml:space="preserve">61. </w:t>
      </w:r>
      <w:r>
        <w:rPr>
          <w:rStyle w:val="Немає"/>
          <w:b w:val="1"/>
          <w:bCs w:val="1"/>
          <w:sz w:val="28"/>
          <w:szCs w:val="28"/>
          <w:rtl w:val="0"/>
        </w:rPr>
        <w:t xml:space="preserve">Забезпечення рівного доступу </w:t>
      </w:r>
      <w:r>
        <w:rPr>
          <w:rStyle w:val="Немає"/>
          <w:b w:val="1"/>
          <w:bCs w:val="1"/>
          <w:sz w:val="28"/>
          <w:szCs w:val="28"/>
          <w:rtl w:val="0"/>
        </w:rPr>
        <w:t>(</w:t>
      </w:r>
      <w:r>
        <w:rPr>
          <w:rStyle w:val="Немає"/>
          <w:b w:val="1"/>
          <w:bCs w:val="1"/>
          <w:sz w:val="28"/>
          <w:szCs w:val="28"/>
          <w:rtl w:val="0"/>
        </w:rPr>
        <w:t>інклюзивності</w:t>
      </w:r>
      <w:r>
        <w:rPr>
          <w:rStyle w:val="Немає"/>
          <w:b w:val="1"/>
          <w:bCs w:val="1"/>
          <w:sz w:val="28"/>
          <w:szCs w:val="28"/>
          <w:rtl w:val="0"/>
        </w:rPr>
        <w:t xml:space="preserve">) </w:t>
      </w:r>
      <w:r>
        <w:rPr>
          <w:rStyle w:val="Немає"/>
          <w:b w:val="1"/>
          <w:bCs w:val="1"/>
          <w:sz w:val="28"/>
          <w:szCs w:val="28"/>
          <w:rtl w:val="0"/>
        </w:rPr>
        <w:t>та соціальної справедливості</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Розвиток територіальної громади здійснюється з урахуванням принципу рівності прав усіх жителів незалежно від віку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статі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національності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релігії чи соціального статусу</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Органи місцевого самоврядування забезпечують рівний доступ врахування інтересів всіх груп населення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включаючи вразливі групи </w:t>
      </w:r>
      <w:r>
        <w:rPr>
          <w:rFonts w:ascii="Times New Roman" w:hAnsi="Times New Roman"/>
          <w:sz w:val="28"/>
          <w:szCs w:val="28"/>
          <w:rtl w:val="0"/>
          <w:lang w:val="ru-RU"/>
        </w:rPr>
        <w:t>(</w:t>
      </w:r>
      <w:r>
        <w:rPr>
          <w:rFonts w:ascii="Times New Roman" w:hAnsi="Times New Roman" w:hint="default"/>
          <w:sz w:val="28"/>
          <w:szCs w:val="28"/>
          <w:rtl w:val="0"/>
          <w:lang w:val="ru-RU"/>
        </w:rPr>
        <w:t>особи з інвалідністю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люди похилого віку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батьки з дітьми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військові та члени їх сімей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ВПО тощо</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Органи місцевого самоврядування сприяють представництву всіх соціальних груп при використанні форм участі жителів у вирішення питань місцевого значення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передбачені цим Статутом</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Органи місцевого самоврядування забезпечують безбар’єрність просторового планування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враховуючи потреби осіб з інвалідністю та інших маломобільних груп</w:t>
      </w:r>
      <w:r>
        <w:rPr>
          <w:rFonts w:ascii="Times New Roman" w:hAnsi="Times New Roman"/>
          <w:sz w:val="28"/>
          <w:szCs w:val="28"/>
          <w:rtl w:val="0"/>
          <w:lang w:val="ru-RU"/>
        </w:rPr>
        <w:t>.</w:t>
      </w:r>
    </w:p>
    <w:p>
      <w:pPr>
        <w:pStyle w:val="Normal (Web)"/>
        <w:spacing w:before="120" w:after="120"/>
        <w:ind w:firstLine="283"/>
        <w:jc w:val="both"/>
        <w:rPr>
          <w:rStyle w:val="Немає"/>
          <w:b w:val="1"/>
          <w:bCs w:val="1"/>
          <w:sz w:val="28"/>
          <w:szCs w:val="28"/>
        </w:rPr>
      </w:pPr>
      <w:r>
        <w:rPr>
          <w:rStyle w:val="Немає"/>
          <w:b w:val="1"/>
          <w:bCs w:val="1"/>
          <w:sz w:val="28"/>
          <w:szCs w:val="28"/>
          <w:rtl w:val="0"/>
          <w:lang w:val="ru-RU"/>
        </w:rPr>
        <w:t xml:space="preserve">Стаття </w:t>
      </w:r>
      <w:r>
        <w:rPr>
          <w:rStyle w:val="Немає"/>
          <w:b w:val="1"/>
          <w:bCs w:val="1"/>
          <w:sz w:val="28"/>
          <w:szCs w:val="28"/>
          <w:rtl w:val="0"/>
        </w:rPr>
        <w:t xml:space="preserve">62. </w:t>
      </w:r>
      <w:r>
        <w:rPr>
          <w:rStyle w:val="Немає"/>
          <w:b w:val="1"/>
          <w:bCs w:val="1"/>
          <w:sz w:val="28"/>
          <w:szCs w:val="28"/>
          <w:rtl w:val="0"/>
        </w:rPr>
        <w:t>Охорона дитинства</w:t>
      </w:r>
      <w:r>
        <w:rPr>
          <w:rStyle w:val="Немає"/>
          <w:b w:val="1"/>
          <w:bCs w:val="1"/>
          <w:sz w:val="28"/>
          <w:szCs w:val="28"/>
          <w:rtl w:val="0"/>
        </w:rPr>
        <w:t xml:space="preserve">, </w:t>
      </w:r>
      <w:r>
        <w:rPr>
          <w:rStyle w:val="Немає"/>
          <w:b w:val="1"/>
          <w:bCs w:val="1"/>
          <w:sz w:val="28"/>
          <w:szCs w:val="28"/>
          <w:rtl w:val="0"/>
        </w:rPr>
        <w:t>підтримка материнства та батьківства</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Охорона дитинства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підтримка материнства та батьківства є важливою умовою повноцінного розвитку територіальної громади</w:t>
      </w:r>
      <w:r>
        <w:rPr>
          <w:rFonts w:ascii="Times New Roman" w:hAnsi="Times New Roman"/>
          <w:sz w:val="28"/>
          <w:szCs w:val="28"/>
          <w:rtl w:val="0"/>
          <w:lang w:val="ru-RU"/>
        </w:rPr>
        <w:t>.</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Органи місцевого самоврядування при плануванні розвитку територіальної громади та у своїй діяльності забезпечують врахування і реалізацію прав дитини на життя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охорону здоров’я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освіту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соціальний захист</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всебічний розвиток та виховання в сімейному оточенні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забезпечують умови для материнства та батьківства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матеріально і морально заохочують і підтримують материнство та батьківство</w:t>
      </w:r>
      <w:r>
        <w:rPr>
          <w:rFonts w:ascii="Times New Roman" w:hAnsi="Times New Roman"/>
          <w:sz w:val="28"/>
          <w:szCs w:val="28"/>
          <w:rtl w:val="0"/>
          <w:lang w:val="ru-RU"/>
        </w:rPr>
        <w:t>.</w:t>
      </w:r>
    </w:p>
    <w:p>
      <w:pPr>
        <w:pStyle w:val="Normal (Web)"/>
        <w:spacing w:before="120" w:after="120"/>
        <w:ind w:firstLine="283"/>
        <w:jc w:val="both"/>
        <w:rPr>
          <w:rStyle w:val="Немає"/>
          <w:b w:val="1"/>
          <w:bCs w:val="1"/>
          <w:sz w:val="28"/>
          <w:szCs w:val="28"/>
        </w:rPr>
      </w:pPr>
      <w:r>
        <w:rPr>
          <w:rStyle w:val="Немає"/>
          <w:b w:val="1"/>
          <w:bCs w:val="1"/>
          <w:sz w:val="28"/>
          <w:szCs w:val="28"/>
          <w:rtl w:val="0"/>
          <w:lang w:val="ru-RU"/>
        </w:rPr>
        <w:t xml:space="preserve">Стаття </w:t>
      </w:r>
      <w:r>
        <w:rPr>
          <w:rStyle w:val="Немає"/>
          <w:b w:val="1"/>
          <w:bCs w:val="1"/>
          <w:sz w:val="28"/>
          <w:szCs w:val="28"/>
          <w:rtl w:val="0"/>
        </w:rPr>
        <w:t xml:space="preserve">63. </w:t>
      </w:r>
      <w:r>
        <w:rPr>
          <w:rStyle w:val="Немає"/>
          <w:b w:val="1"/>
          <w:bCs w:val="1"/>
          <w:sz w:val="28"/>
          <w:szCs w:val="28"/>
          <w:rtl w:val="0"/>
        </w:rPr>
        <w:t>Інші пріоритети розвитку соціально</w:t>
      </w:r>
      <w:r>
        <w:rPr>
          <w:rStyle w:val="Немає"/>
          <w:b w:val="1"/>
          <w:bCs w:val="1"/>
          <w:sz w:val="28"/>
          <w:szCs w:val="28"/>
          <w:rtl w:val="0"/>
        </w:rPr>
        <w:t>-</w:t>
      </w:r>
      <w:r>
        <w:rPr>
          <w:rStyle w:val="Немає"/>
          <w:b w:val="1"/>
          <w:bCs w:val="1"/>
          <w:sz w:val="28"/>
          <w:szCs w:val="28"/>
          <w:rtl w:val="0"/>
        </w:rPr>
        <w:t>гуманітарної сфери життєдіяльності територіальної громади</w:t>
      </w:r>
    </w:p>
    <w:p>
      <w:pPr>
        <w:pStyle w:val="Normal.0"/>
        <w:tabs>
          <w:tab w:val="left" w:pos="284"/>
        </w:tabs>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Органами місцевого самоврядування забезпечується розвиток соціально</w:t>
      </w:r>
      <w:r>
        <w:rPr>
          <w:rFonts w:ascii="Times New Roman" w:hAnsi="Times New Roman"/>
          <w:sz w:val="28"/>
          <w:szCs w:val="28"/>
          <w:rtl w:val="0"/>
          <w:lang w:val="ru-RU"/>
        </w:rPr>
        <w:t>-</w:t>
      </w:r>
      <w:r>
        <w:rPr>
          <w:rFonts w:ascii="Times New Roman" w:hAnsi="Times New Roman" w:hint="default"/>
          <w:sz w:val="28"/>
          <w:szCs w:val="28"/>
          <w:rtl w:val="0"/>
          <w:lang w:val="ru-RU"/>
        </w:rPr>
        <w:t xml:space="preserve">гуманітарної сфери життєдіяльності територіальної громади – </w:t>
      </w:r>
      <w:r>
        <w:rPr>
          <w:rFonts w:ascii="Times New Roman" w:hAnsi="Times New Roman"/>
          <w:sz w:val="28"/>
          <w:szCs w:val="28"/>
          <w:rtl w:val="0"/>
          <w:lang w:val="ru-RU"/>
        </w:rPr>
        <w:t>(</w:t>
      </w:r>
      <w:r>
        <w:rPr>
          <w:rFonts w:ascii="Times New Roman" w:hAnsi="Times New Roman" w:hint="default"/>
          <w:sz w:val="28"/>
          <w:szCs w:val="28"/>
          <w:rtl w:val="0"/>
          <w:lang w:val="ru-RU"/>
        </w:rPr>
        <w:t>освіти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охорони здоров’я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фізкультури і спорту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культури та мистецтва</w:t>
      </w:r>
      <w:r>
        <w:rPr>
          <w:rFonts w:ascii="Times New Roman" w:hAnsi="Times New Roman"/>
          <w:sz w:val="28"/>
          <w:szCs w:val="28"/>
          <w:rtl w:val="0"/>
          <w:lang w:val="ru-RU"/>
        </w:rPr>
        <w:t>).</w:t>
      </w:r>
    </w:p>
    <w:p>
      <w:pPr>
        <w:pStyle w:val="Normal (Web)"/>
        <w:spacing w:before="120" w:after="120"/>
        <w:ind w:firstLine="283"/>
        <w:jc w:val="both"/>
        <w:rPr>
          <w:sz w:val="28"/>
          <w:szCs w:val="28"/>
        </w:rPr>
      </w:pPr>
      <w:r>
        <w:rPr>
          <w:sz w:val="28"/>
          <w:szCs w:val="28"/>
          <w:rtl w:val="0"/>
        </w:rPr>
        <w:t xml:space="preserve">2. </w:t>
      </w:r>
      <w:r>
        <w:rPr>
          <w:sz w:val="28"/>
          <w:szCs w:val="28"/>
          <w:rtl w:val="0"/>
        </w:rPr>
        <w:t>Основні напрями і пріоритети соціально</w:t>
      </w:r>
      <w:r>
        <w:rPr>
          <w:sz w:val="28"/>
          <w:szCs w:val="28"/>
          <w:rtl w:val="0"/>
        </w:rPr>
        <w:t>-</w:t>
      </w:r>
      <w:r>
        <w:rPr>
          <w:sz w:val="28"/>
          <w:szCs w:val="28"/>
          <w:rtl w:val="0"/>
        </w:rPr>
        <w:t xml:space="preserve">гуманітарного розвитку територіальної громади визначаються </w:t>
      </w:r>
      <w:r>
        <w:rPr>
          <w:rStyle w:val="Немає"/>
          <w:sz w:val="28"/>
          <w:szCs w:val="28"/>
          <w:rtl w:val="0"/>
          <w:lang w:val="en-US"/>
        </w:rPr>
        <w:t xml:space="preserve">___ </w:t>
      </w:r>
      <w:r>
        <w:rPr>
          <w:sz w:val="28"/>
          <w:szCs w:val="28"/>
          <w:rtl w:val="0"/>
        </w:rPr>
        <w:t>радою при складанні документів з планування розвитку територіальної громади</w:t>
      </w:r>
      <w:r>
        <w:rPr>
          <w:sz w:val="28"/>
          <w:szCs w:val="28"/>
          <w:rtl w:val="0"/>
        </w:rPr>
        <w:t>.</w:t>
      </w:r>
    </w:p>
    <w:p>
      <w:pPr>
        <w:pStyle w:val="Normal (Web)"/>
        <w:spacing w:before="120" w:after="120"/>
        <w:ind w:firstLine="283"/>
        <w:jc w:val="both"/>
        <w:rPr>
          <w:rStyle w:val="Немає"/>
          <w:b w:val="1"/>
          <w:bCs w:val="1"/>
          <w:sz w:val="28"/>
          <w:szCs w:val="28"/>
        </w:rPr>
      </w:pPr>
      <w:r>
        <w:rPr>
          <w:rStyle w:val="Немає"/>
          <w:b w:val="1"/>
          <w:bCs w:val="1"/>
          <w:sz w:val="28"/>
          <w:szCs w:val="28"/>
          <w:rtl w:val="0"/>
          <w:lang w:val="ru-RU"/>
        </w:rPr>
        <w:t xml:space="preserve">Стаття </w:t>
      </w:r>
      <w:r>
        <w:rPr>
          <w:rStyle w:val="Немає"/>
          <w:b w:val="1"/>
          <w:bCs w:val="1"/>
          <w:sz w:val="28"/>
          <w:szCs w:val="28"/>
          <w:rtl w:val="0"/>
        </w:rPr>
        <w:t xml:space="preserve">64. </w:t>
      </w:r>
      <w:r>
        <w:rPr>
          <w:rStyle w:val="Немає"/>
          <w:b w:val="1"/>
          <w:bCs w:val="1"/>
          <w:sz w:val="28"/>
          <w:szCs w:val="28"/>
          <w:rtl w:val="0"/>
        </w:rPr>
        <w:t xml:space="preserve">Освітні та інформаційні програми </w:t>
      </w:r>
    </w:p>
    <w:p>
      <w:pPr>
        <w:pStyle w:val="Normal (Web)"/>
        <w:spacing w:before="120" w:after="120"/>
        <w:ind w:firstLine="283"/>
        <w:jc w:val="both"/>
        <w:rPr>
          <w:sz w:val="28"/>
          <w:szCs w:val="28"/>
        </w:rPr>
      </w:pPr>
      <w:r>
        <w:rPr>
          <w:sz w:val="28"/>
          <w:szCs w:val="28"/>
          <w:rtl w:val="0"/>
        </w:rPr>
        <w:t>1.</w:t>
      </w:r>
      <w:r>
        <w:rPr>
          <w:sz w:val="28"/>
          <w:szCs w:val="28"/>
          <w:rtl w:val="0"/>
        </w:rPr>
        <w:t>Органи місцевого самоврядування організовують освітні ініціативи та інформаційні кампанії для підвищення обізнаності мешканців про їхні права</w:t>
      </w:r>
      <w:r>
        <w:rPr>
          <w:sz w:val="28"/>
          <w:szCs w:val="28"/>
          <w:rtl w:val="0"/>
        </w:rPr>
        <w:t xml:space="preserve">, </w:t>
      </w:r>
      <w:r>
        <w:rPr>
          <w:sz w:val="28"/>
          <w:szCs w:val="28"/>
          <w:rtl w:val="0"/>
        </w:rPr>
        <w:t>механізми участі у плануванні розвитку громади та важливість залучення до прийняття рішень</w:t>
      </w:r>
      <w:r>
        <w:rPr>
          <w:sz w:val="28"/>
          <w:szCs w:val="28"/>
          <w:rtl w:val="0"/>
        </w:rPr>
        <w:t>.</w:t>
      </w:r>
    </w:p>
    <w:p>
      <w:pPr>
        <w:pStyle w:val="Normal (Web)"/>
        <w:spacing w:before="120" w:after="120"/>
        <w:ind w:firstLine="283"/>
        <w:jc w:val="both"/>
        <w:rPr>
          <w:sz w:val="28"/>
          <w:szCs w:val="28"/>
        </w:rPr>
      </w:pPr>
      <w:r>
        <w:rPr>
          <w:sz w:val="28"/>
          <w:szCs w:val="28"/>
          <w:rtl w:val="0"/>
        </w:rPr>
        <w:t>2.</w:t>
      </w:r>
      <w:r>
        <w:rPr>
          <w:sz w:val="28"/>
          <w:szCs w:val="28"/>
          <w:rtl w:val="0"/>
        </w:rPr>
        <w:t>Освітні програми включають</w:t>
      </w:r>
      <w:r>
        <w:rPr>
          <w:sz w:val="28"/>
          <w:szCs w:val="28"/>
          <w:rtl w:val="0"/>
        </w:rPr>
        <w:t>:</w:t>
      </w:r>
    </w:p>
    <w:p>
      <w:pPr>
        <w:pStyle w:val="Normal (Web)"/>
        <w:spacing w:before="120" w:after="120"/>
        <w:ind w:firstLine="283"/>
        <w:jc w:val="both"/>
        <w:rPr>
          <w:sz w:val="28"/>
          <w:szCs w:val="28"/>
        </w:rPr>
      </w:pPr>
      <w:r>
        <w:rPr>
          <w:sz w:val="28"/>
          <w:szCs w:val="28"/>
          <w:rtl w:val="0"/>
        </w:rPr>
        <w:t>тренінги з питань стратегічного планування</w:t>
      </w:r>
      <w:r>
        <w:rPr>
          <w:sz w:val="28"/>
          <w:szCs w:val="28"/>
          <w:rtl w:val="0"/>
        </w:rPr>
        <w:t xml:space="preserve">, </w:t>
      </w:r>
      <w:r>
        <w:rPr>
          <w:sz w:val="28"/>
          <w:szCs w:val="28"/>
          <w:rtl w:val="0"/>
        </w:rPr>
        <w:t>бюджетного процесу та сталого розвитку для жителів громади  і представників громадських організацій</w:t>
      </w:r>
      <w:r>
        <w:rPr>
          <w:sz w:val="28"/>
          <w:szCs w:val="28"/>
          <w:rtl w:val="0"/>
        </w:rPr>
        <w:t>;</w:t>
      </w:r>
    </w:p>
    <w:p>
      <w:pPr>
        <w:pStyle w:val="Normal (Web)"/>
        <w:spacing w:before="120" w:after="120"/>
        <w:ind w:firstLine="283"/>
        <w:jc w:val="both"/>
        <w:rPr>
          <w:sz w:val="28"/>
          <w:szCs w:val="28"/>
        </w:rPr>
      </w:pPr>
      <w:r>
        <w:rPr>
          <w:sz w:val="28"/>
          <w:szCs w:val="28"/>
          <w:rtl w:val="0"/>
        </w:rPr>
        <w:t>навчання для молоді щодо Цілей сталого розвитку та екологічної відповідальності</w:t>
      </w:r>
      <w:r>
        <w:rPr>
          <w:sz w:val="28"/>
          <w:szCs w:val="28"/>
          <w:rtl w:val="0"/>
        </w:rPr>
        <w:t>;</w:t>
      </w:r>
    </w:p>
    <w:p>
      <w:pPr>
        <w:pStyle w:val="Normal (Web)"/>
        <w:spacing w:before="120" w:after="120"/>
        <w:ind w:firstLine="283"/>
        <w:jc w:val="both"/>
        <w:rPr>
          <w:sz w:val="28"/>
          <w:szCs w:val="28"/>
        </w:rPr>
      </w:pPr>
      <w:r>
        <w:rPr>
          <w:sz w:val="28"/>
          <w:szCs w:val="28"/>
          <w:rtl w:val="0"/>
        </w:rPr>
        <w:t>інформування про права громадян на участь у розробці містобудівної документації та інвестиційних проєктів</w:t>
      </w:r>
      <w:r>
        <w:rPr>
          <w:sz w:val="28"/>
          <w:szCs w:val="28"/>
          <w:rtl w:val="0"/>
        </w:rPr>
        <w:t>.</w:t>
      </w:r>
    </w:p>
    <w:p>
      <w:pPr>
        <w:pStyle w:val="Normal (Web)"/>
        <w:spacing w:before="120" w:after="120"/>
        <w:ind w:firstLine="283"/>
        <w:jc w:val="both"/>
        <w:rPr>
          <w:sz w:val="28"/>
          <w:szCs w:val="28"/>
        </w:rPr>
      </w:pPr>
      <w:r>
        <w:rPr>
          <w:sz w:val="28"/>
          <w:szCs w:val="28"/>
          <w:rtl w:val="0"/>
        </w:rPr>
        <w:t>3.</w:t>
      </w:r>
      <w:r>
        <w:rPr>
          <w:sz w:val="28"/>
          <w:szCs w:val="28"/>
          <w:rtl w:val="0"/>
        </w:rPr>
        <w:t>Інформаційні кампанії проводяться через електронні платформи демократії</w:t>
      </w:r>
      <w:r>
        <w:rPr>
          <w:sz w:val="28"/>
          <w:szCs w:val="28"/>
          <w:rtl w:val="0"/>
        </w:rPr>
        <w:t xml:space="preserve">, </w:t>
      </w:r>
      <w:r>
        <w:rPr>
          <w:sz w:val="28"/>
          <w:szCs w:val="28"/>
          <w:rtl w:val="0"/>
        </w:rPr>
        <w:t>офіційний вебсайт громади</w:t>
      </w:r>
      <w:r>
        <w:rPr>
          <w:sz w:val="28"/>
          <w:szCs w:val="28"/>
          <w:rtl w:val="0"/>
        </w:rPr>
        <w:t xml:space="preserve">, </w:t>
      </w:r>
      <w:r>
        <w:rPr>
          <w:sz w:val="28"/>
          <w:szCs w:val="28"/>
          <w:rtl w:val="0"/>
        </w:rPr>
        <w:t>локальні месенджери</w:t>
      </w:r>
      <w:r>
        <w:rPr>
          <w:sz w:val="28"/>
          <w:szCs w:val="28"/>
          <w:rtl w:val="0"/>
        </w:rPr>
        <w:t xml:space="preserve">, </w:t>
      </w:r>
      <w:r>
        <w:rPr>
          <w:sz w:val="28"/>
          <w:szCs w:val="28"/>
          <w:rtl w:val="0"/>
        </w:rPr>
        <w:t>інформаційні стенди</w:t>
      </w:r>
      <w:r>
        <w:rPr>
          <w:sz w:val="28"/>
          <w:szCs w:val="28"/>
          <w:rtl w:val="0"/>
        </w:rPr>
        <w:t xml:space="preserve">, </w:t>
      </w:r>
      <w:r>
        <w:rPr>
          <w:sz w:val="28"/>
          <w:szCs w:val="28"/>
          <w:rtl w:val="0"/>
        </w:rPr>
        <w:t xml:space="preserve">а також шляхом організації публічних заходів </w:t>
      </w:r>
      <w:r>
        <w:rPr>
          <w:sz w:val="28"/>
          <w:szCs w:val="28"/>
          <w:rtl w:val="0"/>
        </w:rPr>
        <w:t>(</w:t>
      </w:r>
      <w:r>
        <w:rPr>
          <w:sz w:val="28"/>
          <w:szCs w:val="28"/>
          <w:rtl w:val="0"/>
        </w:rPr>
        <w:t>семінарів</w:t>
      </w:r>
      <w:r>
        <w:rPr>
          <w:sz w:val="28"/>
          <w:szCs w:val="28"/>
          <w:rtl w:val="0"/>
        </w:rPr>
        <w:t xml:space="preserve">, </w:t>
      </w:r>
      <w:r>
        <w:rPr>
          <w:sz w:val="28"/>
          <w:szCs w:val="28"/>
          <w:rtl w:val="0"/>
        </w:rPr>
        <w:t>круглих столів</w:t>
      </w:r>
      <w:r>
        <w:rPr>
          <w:sz w:val="28"/>
          <w:szCs w:val="28"/>
          <w:rtl w:val="0"/>
        </w:rPr>
        <w:t>).</w:t>
      </w:r>
    </w:p>
    <w:p>
      <w:pPr>
        <w:pStyle w:val="Normal (Web)"/>
        <w:spacing w:before="120" w:after="120"/>
        <w:ind w:firstLine="283"/>
        <w:jc w:val="both"/>
        <w:rPr>
          <w:sz w:val="28"/>
          <w:szCs w:val="28"/>
        </w:rPr>
      </w:pPr>
      <w:r>
        <w:rPr>
          <w:sz w:val="28"/>
          <w:szCs w:val="28"/>
          <w:rtl w:val="0"/>
        </w:rPr>
        <w:t>4.</w:t>
      </w:r>
      <w:r>
        <w:rPr>
          <w:sz w:val="28"/>
          <w:szCs w:val="28"/>
          <w:rtl w:val="0"/>
        </w:rPr>
        <w:t>Органи місцевого самоврядування забезпечують доступність освітніх матеріалів для вразливих груп населення</w:t>
      </w:r>
      <w:r>
        <w:rPr>
          <w:sz w:val="28"/>
          <w:szCs w:val="28"/>
          <w:rtl w:val="0"/>
        </w:rPr>
        <w:t xml:space="preserve">, </w:t>
      </w:r>
      <w:r>
        <w:rPr>
          <w:sz w:val="28"/>
          <w:szCs w:val="28"/>
          <w:rtl w:val="0"/>
        </w:rPr>
        <w:t>зокрема через використання простої мови</w:t>
      </w:r>
      <w:r>
        <w:rPr>
          <w:sz w:val="28"/>
          <w:szCs w:val="28"/>
          <w:rtl w:val="0"/>
        </w:rPr>
        <w:t xml:space="preserve">, </w:t>
      </w:r>
      <w:r>
        <w:rPr>
          <w:sz w:val="28"/>
          <w:szCs w:val="28"/>
          <w:rtl w:val="0"/>
        </w:rPr>
        <w:t>переклад жестовою мовою або аудіоформати</w:t>
      </w:r>
      <w:r>
        <w:rPr>
          <w:sz w:val="28"/>
          <w:szCs w:val="28"/>
          <w:rtl w:val="0"/>
        </w:rPr>
        <w:t>.</w:t>
      </w:r>
    </w:p>
    <w:p>
      <w:pPr>
        <w:pStyle w:val="Normal (Web)"/>
        <w:spacing w:before="120" w:after="120"/>
        <w:ind w:firstLine="283"/>
        <w:jc w:val="both"/>
        <w:rPr>
          <w:sz w:val="28"/>
          <w:szCs w:val="28"/>
        </w:rPr>
      </w:pPr>
      <w:r>
        <w:rPr>
          <w:sz w:val="28"/>
          <w:szCs w:val="28"/>
          <w:rtl w:val="0"/>
        </w:rPr>
        <w:t>5.</w:t>
      </w:r>
      <w:r>
        <w:rPr>
          <w:sz w:val="28"/>
          <w:szCs w:val="28"/>
          <w:rtl w:val="0"/>
        </w:rPr>
        <w:t xml:space="preserve">Щороку проводиться щонайменше </w:t>
      </w:r>
      <w:r>
        <w:rPr>
          <w:sz w:val="28"/>
          <w:szCs w:val="28"/>
          <w:rtl w:val="0"/>
        </w:rPr>
        <w:t xml:space="preserve">3 </w:t>
      </w:r>
      <w:r>
        <w:rPr>
          <w:sz w:val="28"/>
          <w:szCs w:val="28"/>
          <w:rtl w:val="0"/>
        </w:rPr>
        <w:t>освітні заходи</w:t>
      </w:r>
      <w:r>
        <w:rPr>
          <w:sz w:val="28"/>
          <w:szCs w:val="28"/>
          <w:rtl w:val="0"/>
        </w:rPr>
        <w:t xml:space="preserve">, </w:t>
      </w:r>
      <w:r>
        <w:rPr>
          <w:sz w:val="28"/>
          <w:szCs w:val="28"/>
          <w:rtl w:val="0"/>
        </w:rPr>
        <w:t>спрямовані на залучення мешканців до процесів планування</w:t>
      </w:r>
      <w:r>
        <w:rPr>
          <w:sz w:val="28"/>
          <w:szCs w:val="28"/>
          <w:rtl w:val="0"/>
        </w:rPr>
        <w:t>.</w:t>
      </w:r>
    </w:p>
    <w:p>
      <w:pPr>
        <w:pStyle w:val="Normal (Web)"/>
        <w:spacing w:before="120" w:after="120"/>
        <w:ind w:firstLine="283"/>
        <w:jc w:val="both"/>
        <w:rPr>
          <w:sz w:val="28"/>
          <w:szCs w:val="28"/>
        </w:rPr>
      </w:pPr>
    </w:p>
    <w:p>
      <w:pPr>
        <w:pStyle w:val="Normal (Web)"/>
        <w:spacing w:before="120" w:after="120"/>
        <w:ind w:firstLine="283"/>
        <w:jc w:val="both"/>
        <w:rPr>
          <w:rStyle w:val="Немає"/>
          <w:b w:val="1"/>
          <w:bCs w:val="1"/>
          <w:sz w:val="28"/>
          <w:szCs w:val="28"/>
        </w:rPr>
      </w:pPr>
      <w:r>
        <w:rPr>
          <w:rStyle w:val="Немає"/>
          <w:b w:val="1"/>
          <w:bCs w:val="1"/>
          <w:sz w:val="28"/>
          <w:szCs w:val="28"/>
          <w:rtl w:val="0"/>
          <w:lang w:val="ru-RU"/>
        </w:rPr>
        <w:t xml:space="preserve">Стаття </w:t>
      </w:r>
      <w:r>
        <w:rPr>
          <w:rStyle w:val="Немає"/>
          <w:b w:val="1"/>
          <w:bCs w:val="1"/>
          <w:sz w:val="28"/>
          <w:szCs w:val="28"/>
          <w:rtl w:val="0"/>
        </w:rPr>
        <w:t xml:space="preserve">65. </w:t>
      </w:r>
      <w:r>
        <w:rPr>
          <w:rStyle w:val="Немає"/>
          <w:b w:val="1"/>
          <w:bCs w:val="1"/>
          <w:sz w:val="28"/>
          <w:szCs w:val="28"/>
          <w:rtl w:val="0"/>
        </w:rPr>
        <w:t>Розвиток економічної сфери життєдіяльності територіальної громади</w:t>
      </w:r>
    </w:p>
    <w:p>
      <w:pPr>
        <w:pStyle w:val="Normal (Web)"/>
        <w:tabs>
          <w:tab w:val="left" w:pos="284"/>
        </w:tabs>
        <w:spacing w:before="120" w:after="120"/>
        <w:ind w:firstLine="283"/>
        <w:jc w:val="both"/>
        <w:rPr>
          <w:sz w:val="28"/>
          <w:szCs w:val="28"/>
        </w:rPr>
      </w:pPr>
      <w:r>
        <w:rPr>
          <w:sz w:val="28"/>
          <w:szCs w:val="28"/>
          <w:rtl w:val="0"/>
        </w:rPr>
        <w:t>1.</w:t>
        <w:tab/>
      </w:r>
      <w:r>
        <w:rPr>
          <w:sz w:val="28"/>
          <w:szCs w:val="28"/>
          <w:rtl w:val="0"/>
        </w:rPr>
        <w:t>Розвиток економічної інфраструктури</w:t>
      </w:r>
      <w:r>
        <w:rPr>
          <w:sz w:val="28"/>
          <w:szCs w:val="28"/>
          <w:rtl w:val="0"/>
        </w:rPr>
        <w:t xml:space="preserve">, </w:t>
      </w:r>
      <w:r>
        <w:rPr>
          <w:sz w:val="28"/>
          <w:szCs w:val="28"/>
          <w:rtl w:val="0"/>
        </w:rPr>
        <w:t>бізнесу є економічною основою розвитку територіальної громади</w:t>
      </w:r>
      <w:r>
        <w:rPr>
          <w:sz w:val="28"/>
          <w:szCs w:val="28"/>
          <w:rtl w:val="0"/>
        </w:rPr>
        <w:t xml:space="preserve">, </w:t>
      </w:r>
      <w:r>
        <w:rPr>
          <w:sz w:val="28"/>
          <w:szCs w:val="28"/>
          <w:rtl w:val="0"/>
        </w:rPr>
        <w:t>зокрема шляхом створення робочих місць</w:t>
      </w:r>
      <w:r>
        <w:rPr>
          <w:sz w:val="28"/>
          <w:szCs w:val="28"/>
          <w:rtl w:val="0"/>
        </w:rPr>
        <w:t xml:space="preserve">, </w:t>
      </w:r>
      <w:r>
        <w:rPr>
          <w:sz w:val="28"/>
          <w:szCs w:val="28"/>
          <w:rtl w:val="0"/>
        </w:rPr>
        <w:t>сплатою податків та зборів у бюджет територіальної громади</w:t>
      </w:r>
      <w:r>
        <w:rPr>
          <w:sz w:val="28"/>
          <w:szCs w:val="28"/>
          <w:rtl w:val="0"/>
        </w:rPr>
        <w:t xml:space="preserve">, </w:t>
      </w:r>
      <w:r>
        <w:rPr>
          <w:sz w:val="28"/>
          <w:szCs w:val="28"/>
          <w:rtl w:val="0"/>
        </w:rPr>
        <w:t>створенням комфортних для проживання та перебування умов тощо</w:t>
      </w:r>
      <w:r>
        <w:rPr>
          <w:sz w:val="28"/>
          <w:szCs w:val="28"/>
          <w:rtl w:val="0"/>
        </w:rPr>
        <w:t>.</w:t>
      </w:r>
    </w:p>
    <w:p>
      <w:pPr>
        <w:pStyle w:val="Normal (Web)"/>
        <w:tabs>
          <w:tab w:val="left" w:pos="284"/>
        </w:tabs>
        <w:spacing w:before="120" w:after="120"/>
        <w:ind w:firstLine="283"/>
        <w:jc w:val="both"/>
        <w:rPr>
          <w:sz w:val="28"/>
          <w:szCs w:val="28"/>
        </w:rPr>
      </w:pPr>
      <w:r>
        <w:rPr>
          <w:sz w:val="28"/>
          <w:szCs w:val="28"/>
          <w:rtl w:val="0"/>
        </w:rPr>
        <w:t>2.</w:t>
        <w:tab/>
      </w:r>
      <w:r>
        <w:rPr>
          <w:sz w:val="28"/>
          <w:szCs w:val="28"/>
          <w:rtl w:val="0"/>
        </w:rPr>
        <w:t>Органами місцевого самоврядування забезпечується розвиток економічної сфери життєдіяльності територіальної громади шляхом</w:t>
      </w:r>
      <w:r>
        <w:rPr>
          <w:sz w:val="28"/>
          <w:szCs w:val="28"/>
          <w:rtl w:val="0"/>
        </w:rPr>
        <w:t>:</w:t>
      </w:r>
    </w:p>
    <w:p>
      <w:pPr>
        <w:pStyle w:val="Normal (Web)"/>
        <w:tabs>
          <w:tab w:val="left" w:pos="284"/>
        </w:tabs>
        <w:spacing w:before="120" w:after="120"/>
        <w:ind w:firstLine="283"/>
        <w:jc w:val="both"/>
        <w:rPr>
          <w:sz w:val="28"/>
          <w:szCs w:val="28"/>
        </w:rPr>
      </w:pPr>
      <w:r>
        <w:rPr>
          <w:sz w:val="28"/>
          <w:szCs w:val="28"/>
          <w:rtl w:val="0"/>
        </w:rPr>
        <w:t>1)</w:t>
        <w:tab/>
      </w:r>
      <w:r>
        <w:rPr>
          <w:sz w:val="28"/>
          <w:szCs w:val="28"/>
          <w:rtl w:val="0"/>
        </w:rPr>
        <w:t>визначенні у Стратегії розвитку територіальної громади напрямів щодо розвитку бізнесу</w:t>
      </w:r>
      <w:r>
        <w:rPr>
          <w:sz w:val="28"/>
          <w:szCs w:val="28"/>
          <w:rtl w:val="0"/>
        </w:rPr>
        <w:t xml:space="preserve">, </w:t>
      </w:r>
      <w:r>
        <w:rPr>
          <w:sz w:val="28"/>
          <w:szCs w:val="28"/>
          <w:rtl w:val="0"/>
        </w:rPr>
        <w:t>в т</w:t>
      </w:r>
      <w:r>
        <w:rPr>
          <w:sz w:val="28"/>
          <w:szCs w:val="28"/>
          <w:rtl w:val="0"/>
        </w:rPr>
        <w:t>.</w:t>
      </w:r>
      <w:r>
        <w:rPr>
          <w:sz w:val="28"/>
          <w:szCs w:val="28"/>
          <w:rtl w:val="0"/>
        </w:rPr>
        <w:t>ч</w:t>
      </w:r>
      <w:r>
        <w:rPr>
          <w:sz w:val="28"/>
          <w:szCs w:val="28"/>
          <w:rtl w:val="0"/>
        </w:rPr>
        <w:t xml:space="preserve">. </w:t>
      </w:r>
      <w:r>
        <w:rPr>
          <w:sz w:val="28"/>
          <w:szCs w:val="28"/>
          <w:rtl w:val="0"/>
        </w:rPr>
        <w:t>малого і середнього підприємництва</w:t>
      </w:r>
      <w:r>
        <w:rPr>
          <w:sz w:val="28"/>
          <w:szCs w:val="28"/>
          <w:rtl w:val="0"/>
        </w:rPr>
        <w:t xml:space="preserve">, </w:t>
      </w:r>
      <w:r>
        <w:rPr>
          <w:sz w:val="28"/>
          <w:szCs w:val="28"/>
          <w:rtl w:val="0"/>
        </w:rPr>
        <w:t>інновацій та економічного розвитку в цілому</w:t>
      </w:r>
      <w:r>
        <w:rPr>
          <w:sz w:val="28"/>
          <w:szCs w:val="28"/>
          <w:rtl w:val="0"/>
        </w:rPr>
        <w:t>;</w:t>
      </w:r>
    </w:p>
    <w:p>
      <w:pPr>
        <w:pStyle w:val="Normal (Web)"/>
        <w:tabs>
          <w:tab w:val="left" w:pos="284"/>
        </w:tabs>
        <w:spacing w:before="120" w:after="120"/>
        <w:ind w:firstLine="283"/>
        <w:jc w:val="both"/>
        <w:rPr>
          <w:sz w:val="28"/>
          <w:szCs w:val="28"/>
        </w:rPr>
      </w:pPr>
      <w:r>
        <w:rPr>
          <w:sz w:val="28"/>
          <w:szCs w:val="28"/>
          <w:rtl w:val="0"/>
        </w:rPr>
        <w:t>2)</w:t>
        <w:tab/>
      </w:r>
      <w:r>
        <w:rPr>
          <w:sz w:val="28"/>
          <w:szCs w:val="28"/>
          <w:rtl w:val="0"/>
        </w:rPr>
        <w:t>розробленні та реалізації програм щодо залучення інвестицій</w:t>
      </w:r>
      <w:r>
        <w:rPr>
          <w:sz w:val="28"/>
          <w:szCs w:val="28"/>
          <w:rtl w:val="0"/>
        </w:rPr>
        <w:t xml:space="preserve">, </w:t>
      </w:r>
      <w:r>
        <w:rPr>
          <w:sz w:val="28"/>
          <w:szCs w:val="28"/>
          <w:rtl w:val="0"/>
        </w:rPr>
        <w:t>розвитку економіки</w:t>
      </w:r>
      <w:r>
        <w:rPr>
          <w:sz w:val="28"/>
          <w:szCs w:val="28"/>
          <w:rtl w:val="0"/>
        </w:rPr>
        <w:t xml:space="preserve">, </w:t>
      </w:r>
      <w:r>
        <w:rPr>
          <w:sz w:val="28"/>
          <w:szCs w:val="28"/>
          <w:rtl w:val="0"/>
        </w:rPr>
        <w:t>підтримки бізнесу</w:t>
      </w:r>
      <w:r>
        <w:rPr>
          <w:sz w:val="28"/>
          <w:szCs w:val="28"/>
          <w:rtl w:val="0"/>
        </w:rPr>
        <w:t>;</w:t>
      </w:r>
    </w:p>
    <w:p>
      <w:pPr>
        <w:pStyle w:val="Normal (Web)"/>
        <w:tabs>
          <w:tab w:val="left" w:pos="284"/>
        </w:tabs>
        <w:spacing w:before="120" w:after="120"/>
        <w:ind w:firstLine="283"/>
        <w:jc w:val="both"/>
        <w:rPr>
          <w:sz w:val="28"/>
          <w:szCs w:val="28"/>
        </w:rPr>
      </w:pPr>
      <w:r>
        <w:rPr>
          <w:sz w:val="28"/>
          <w:szCs w:val="28"/>
          <w:rtl w:val="0"/>
        </w:rPr>
        <w:t>3)</w:t>
        <w:tab/>
      </w:r>
      <w:r>
        <w:rPr>
          <w:sz w:val="28"/>
          <w:szCs w:val="28"/>
          <w:rtl w:val="0"/>
        </w:rPr>
        <w:t xml:space="preserve">розробленні та реалізації плану доброчесності </w:t>
      </w:r>
      <w:r>
        <w:rPr>
          <w:sz w:val="28"/>
          <w:szCs w:val="28"/>
          <w:rtl w:val="0"/>
        </w:rPr>
        <w:t>(</w:t>
      </w:r>
      <w:r>
        <w:rPr>
          <w:sz w:val="28"/>
          <w:szCs w:val="28"/>
          <w:rtl w:val="0"/>
        </w:rPr>
        <w:t>антикорупційної програми</w:t>
      </w:r>
      <w:r>
        <w:rPr>
          <w:sz w:val="28"/>
          <w:szCs w:val="28"/>
          <w:rtl w:val="0"/>
        </w:rPr>
        <w:t>).</w:t>
      </w:r>
    </w:p>
    <w:p>
      <w:pPr>
        <w:pStyle w:val="Normal.0"/>
        <w:spacing w:before="120" w:after="120"/>
        <w:ind w:left="4962" w:hanging="4679"/>
      </w:pPr>
      <w:r>
        <w:rPr>
          <w:rFonts w:ascii="Arial Unicode MS" w:cs="Arial Unicode MS" w:hAnsi="Arial Unicode MS" w:eastAsia="Arial Unicode MS"/>
          <w:b w:val="0"/>
          <w:bCs w:val="0"/>
          <w:i w:val="0"/>
          <w:iCs w:val="0"/>
          <w:sz w:val="28"/>
          <w:szCs w:val="28"/>
        </w:rPr>
        <w:br w:type="page"/>
      </w:r>
    </w:p>
    <w:p>
      <w:pPr>
        <w:pStyle w:val="Normal.0"/>
        <w:spacing w:before="120" w:after="120"/>
        <w:ind w:left="4962" w:hanging="4679"/>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Додаток № </w:t>
      </w:r>
      <w:r>
        <w:rPr>
          <w:rStyle w:val="Немає"/>
          <w:rFonts w:ascii="Times New Roman" w:hAnsi="Times New Roman"/>
          <w:b w:val="1"/>
          <w:bCs w:val="1"/>
          <w:sz w:val="28"/>
          <w:szCs w:val="28"/>
          <w:rtl w:val="0"/>
          <w:lang w:val="ru-RU"/>
        </w:rPr>
        <w:t xml:space="preserve">1 </w:t>
      </w:r>
    </w:p>
    <w:p>
      <w:pPr>
        <w:pStyle w:val="Normal.0"/>
        <w:spacing w:before="120" w:after="120"/>
        <w:ind w:left="4962" w:hanging="4679"/>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до Статуту Недригайлівської селищної територіальної громади</w:t>
      </w:r>
      <w:r>
        <w:rPr>
          <w:rStyle w:val="Немає"/>
          <w:rFonts w:ascii="Times New Roman" w:hAnsi="Times New Roman"/>
          <w:b w:val="1"/>
          <w:bCs w:val="1"/>
          <w:sz w:val="28"/>
          <w:szCs w:val="28"/>
          <w:rtl w:val="0"/>
          <w:lang w:val="ru-RU"/>
        </w:rPr>
        <w:t xml:space="preserve">, </w:t>
      </w:r>
      <w:r>
        <w:rPr>
          <w:rStyle w:val="Немає"/>
          <w:rFonts w:ascii="Times New Roman" w:hAnsi="Times New Roman" w:hint="default"/>
          <w:b w:val="1"/>
          <w:bCs w:val="1"/>
          <w:sz w:val="28"/>
          <w:szCs w:val="28"/>
          <w:rtl w:val="0"/>
          <w:lang w:val="ru-RU"/>
        </w:rPr>
        <w:t xml:space="preserve">затвердженого рішенням </w:t>
      </w:r>
      <w:r>
        <w:rPr>
          <w:rStyle w:val="Немає"/>
          <w:rFonts w:ascii="Times New Roman" w:hAnsi="Times New Roman"/>
          <w:b w:val="1"/>
          <w:bCs w:val="1"/>
          <w:sz w:val="28"/>
          <w:szCs w:val="28"/>
          <w:rtl w:val="0"/>
          <w:lang w:val="en-US"/>
        </w:rPr>
        <w:t xml:space="preserve">_________________________ </w:t>
      </w:r>
      <w:r>
        <w:rPr>
          <w:rStyle w:val="Немає"/>
          <w:rFonts w:ascii="Times New Roman" w:hAnsi="Times New Roman" w:hint="default"/>
          <w:b w:val="1"/>
          <w:bCs w:val="1"/>
          <w:sz w:val="28"/>
          <w:szCs w:val="28"/>
          <w:rtl w:val="0"/>
          <w:lang w:val="ru-RU"/>
        </w:rPr>
        <w:t xml:space="preserve">ради </w:t>
      </w:r>
    </w:p>
    <w:p>
      <w:pPr>
        <w:pStyle w:val="Normal.0"/>
        <w:spacing w:before="120" w:after="120"/>
        <w:ind w:left="4962" w:hanging="4679"/>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від </w:t>
      </w:r>
      <w:r>
        <w:rPr>
          <w:rStyle w:val="Немає"/>
          <w:rFonts w:ascii="Times New Roman" w:hAnsi="Times New Roman"/>
          <w:b w:val="1"/>
          <w:bCs w:val="1"/>
          <w:sz w:val="28"/>
          <w:szCs w:val="28"/>
          <w:rtl w:val="0"/>
          <w:lang w:val="en-US"/>
        </w:rPr>
        <w:t>_______</w:t>
      </w:r>
      <w:r>
        <w:rPr>
          <w:rStyle w:val="Немає"/>
          <w:rFonts w:ascii="Times New Roman" w:hAnsi="Times New Roman" w:hint="default"/>
          <w:b w:val="1"/>
          <w:bCs w:val="1"/>
          <w:sz w:val="28"/>
          <w:szCs w:val="28"/>
          <w:rtl w:val="0"/>
          <w:lang w:val="ru-RU"/>
        </w:rPr>
        <w:t>№</w:t>
      </w:r>
      <w:r>
        <w:rPr>
          <w:rStyle w:val="Немає"/>
          <w:rFonts w:ascii="Times New Roman" w:hAnsi="Times New Roman"/>
          <w:b w:val="1"/>
          <w:bCs w:val="1"/>
          <w:sz w:val="28"/>
          <w:szCs w:val="28"/>
          <w:rtl w:val="0"/>
          <w:lang w:val="en-US"/>
        </w:rPr>
        <w:t>________</w:t>
      </w:r>
    </w:p>
    <w:p>
      <w:pPr>
        <w:pStyle w:val="Normal.0"/>
        <w:spacing w:before="120" w:after="120"/>
        <w:ind w:left="4962" w:hanging="4679"/>
        <w:rPr>
          <w:rFonts w:ascii="Times New Roman" w:cs="Times New Roman" w:hAnsi="Times New Roman" w:eastAsia="Times New Roman"/>
          <w:b w:val="1"/>
          <w:bCs w:val="1"/>
          <w:sz w:val="28"/>
          <w:szCs w:val="28"/>
        </w:rPr>
      </w:pPr>
    </w:p>
    <w:p>
      <w:pPr>
        <w:pStyle w:val="heading 1"/>
        <w:spacing w:before="120" w:after="120"/>
        <w:ind w:firstLine="283"/>
        <w:jc w:val="center"/>
        <w:rPr>
          <w:rStyle w:val="Немає"/>
          <w:rFonts w:ascii="Times New Roman" w:cs="Times New Roman" w:hAnsi="Times New Roman" w:eastAsia="Times New Roman"/>
          <w:b w:val="1"/>
          <w:bCs w:val="1"/>
          <w:sz w:val="28"/>
          <w:szCs w:val="28"/>
        </w:rPr>
      </w:pPr>
      <w:bookmarkStart w:name="_Toc34" w:id="53"/>
      <w:r>
        <w:rPr>
          <w:rStyle w:val="Немає"/>
          <w:rFonts w:ascii="Times New Roman" w:hAnsi="Times New Roman" w:hint="default"/>
          <w:b w:val="1"/>
          <w:bCs w:val="1"/>
          <w:sz w:val="28"/>
          <w:szCs w:val="28"/>
          <w:rtl w:val="0"/>
        </w:rPr>
        <w:t xml:space="preserve">Положення про загальні збори </w:t>
      </w:r>
      <w:r>
        <w:rPr>
          <w:rStyle w:val="Немає"/>
          <w:rFonts w:ascii="Times New Roman" w:hAnsi="Times New Roman"/>
          <w:b w:val="1"/>
          <w:bCs w:val="1"/>
          <w:sz w:val="28"/>
          <w:szCs w:val="28"/>
          <w:rtl w:val="0"/>
        </w:rPr>
        <w:t>(</w:t>
      </w:r>
      <w:r>
        <w:rPr>
          <w:rStyle w:val="Немає"/>
          <w:rFonts w:ascii="Times New Roman" w:hAnsi="Times New Roman" w:hint="default"/>
          <w:b w:val="1"/>
          <w:bCs w:val="1"/>
          <w:sz w:val="28"/>
          <w:szCs w:val="28"/>
          <w:rtl w:val="0"/>
        </w:rPr>
        <w:t>конференцію</w:t>
      </w:r>
      <w:r>
        <w:rPr>
          <w:rStyle w:val="Немає"/>
          <w:rFonts w:ascii="Times New Roman" w:hAnsi="Times New Roman"/>
          <w:b w:val="1"/>
          <w:bCs w:val="1"/>
          <w:sz w:val="28"/>
          <w:szCs w:val="28"/>
          <w:rtl w:val="0"/>
        </w:rPr>
        <w:t xml:space="preserve">) </w:t>
      </w:r>
      <w:r>
        <w:rPr>
          <w:rStyle w:val="Немає"/>
          <w:rFonts w:ascii="Times New Roman" w:hAnsi="Times New Roman" w:hint="default"/>
          <w:b w:val="1"/>
          <w:bCs w:val="1"/>
          <w:sz w:val="28"/>
          <w:szCs w:val="28"/>
          <w:rtl w:val="0"/>
        </w:rPr>
        <w:t>жителів</w:t>
      </w:r>
      <w:bookmarkEnd w:id="53"/>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Це Положення визначає порядок ініціювання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організації та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порядок врахування їх результатів органами та посадовими особами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представляють Недригайлівську селищну територіальну громаду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Загальні збори жителів передбачають безпосередню участь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конференція жителів передбачає участь делегатів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обраних жителями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Конференція жителів скликається у разі</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коли кількість жителів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яких необхідно залучити для відповідної території</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перевищує </w:t>
      </w:r>
      <w:r>
        <w:rPr>
          <w:rStyle w:val="Немає"/>
          <w:rFonts w:ascii="Times New Roman" w:hAnsi="Times New Roman"/>
          <w:sz w:val="28"/>
          <w:szCs w:val="28"/>
          <w:rtl w:val="0"/>
          <w:lang w:val="en-US"/>
        </w:rPr>
        <w:t xml:space="preserve">___________________ </w:t>
      </w:r>
      <w:r>
        <w:rPr>
          <w:rStyle w:val="Немає"/>
          <w:rFonts w:ascii="Times New Roman" w:hAnsi="Times New Roman" w:hint="default"/>
          <w:sz w:val="28"/>
          <w:szCs w:val="28"/>
          <w:rtl w:val="0"/>
          <w:lang w:val="ru-RU"/>
        </w:rPr>
        <w:t>осіб</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Обрання делегатів конференції жителів здійснюється на загальних зборах жителів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що передують конференції жителів та проводяться у межах дрібніших частин території територіальної громади</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Норма представництва на конференції жителів становить </w:t>
      </w:r>
      <w:r>
        <w:rPr>
          <w:rFonts w:ascii="Times New Roman" w:hAnsi="Times New Roman"/>
          <w:sz w:val="28"/>
          <w:szCs w:val="28"/>
          <w:rtl w:val="0"/>
          <w:lang w:val="ru-RU"/>
        </w:rPr>
        <w:t xml:space="preserve">1 </w:t>
      </w:r>
      <w:r>
        <w:rPr>
          <w:rFonts w:ascii="Times New Roman" w:hAnsi="Times New Roman" w:hint="default"/>
          <w:sz w:val="28"/>
          <w:szCs w:val="28"/>
          <w:rtl w:val="0"/>
          <w:lang w:val="ru-RU"/>
        </w:rPr>
        <w:t xml:space="preserve">особа від </w:t>
      </w:r>
      <w:r>
        <w:rPr>
          <w:rFonts w:ascii="Times New Roman" w:hAnsi="Times New Roman"/>
          <w:sz w:val="28"/>
          <w:szCs w:val="28"/>
          <w:rtl w:val="0"/>
          <w:lang w:val="ru-RU"/>
        </w:rPr>
        <w:t xml:space="preserve">500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мають право голосу на загальних зборах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Обрання делегатів конференції здійснюється на загальних зборах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передують 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та проводяться у межах дрібніших частин території територіальної громади </w:t>
      </w:r>
      <w:r>
        <w:rPr>
          <w:rFonts w:ascii="Times New Roman" w:hAnsi="Times New Roman"/>
          <w:sz w:val="28"/>
          <w:szCs w:val="28"/>
          <w:rtl w:val="0"/>
          <w:lang w:val="ru-RU"/>
        </w:rPr>
        <w:t>(</w:t>
      </w:r>
      <w:r>
        <w:rPr>
          <w:rFonts w:ascii="Times New Roman" w:hAnsi="Times New Roman" w:hint="default"/>
          <w:sz w:val="28"/>
          <w:szCs w:val="28"/>
          <w:rtl w:val="0"/>
          <w:lang w:val="ru-RU"/>
        </w:rPr>
        <w:t>у межах міста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одного чи кількох районів у місті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села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селища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мікрорайону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кварталу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вулиці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майдану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площі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бульвару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проспекту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шосе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шляху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провулка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узвозу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проїзду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будинку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Поділ відповідної території на частини для проведення загальних зборів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яких обираються делегати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відповідно до норми представництва здійснюється за рішенням виконавчого комітету Ради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 xml:space="preserve">Загальні збори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жителів можуть проводитись на території всієї територіальної громади або в окремих її частинах </w:t>
      </w:r>
      <w:r>
        <w:rPr>
          <w:rFonts w:ascii="Times New Roman" w:hAnsi="Times New Roman"/>
          <w:sz w:val="28"/>
          <w:szCs w:val="28"/>
          <w:rtl w:val="0"/>
          <w:lang w:val="ru-RU"/>
        </w:rPr>
        <w:t>(</w:t>
      </w:r>
      <w:r>
        <w:rPr>
          <w:rFonts w:ascii="Times New Roman" w:hAnsi="Times New Roman" w:hint="default"/>
          <w:sz w:val="28"/>
          <w:szCs w:val="28"/>
          <w:rtl w:val="0"/>
          <w:lang w:val="ru-RU"/>
        </w:rPr>
        <w:t>у межах міста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одного чи кількох районів у місті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села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селища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мікрорайону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кварталу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вулиці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майдану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площі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бульвару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проспекту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шосе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шляху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провулку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узвозу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проїзду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будинку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для обговорення та прийняття рішень з питань місцевого значення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безпосередньо стосуються території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якій проводяться збори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 xml:space="preserve">У загальних зборах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можуть брати участь з правом голосу дієздатні жителі</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які досягли </w:t>
      </w:r>
      <w:r>
        <w:rPr>
          <w:rFonts w:ascii="Times New Roman" w:hAnsi="Times New Roman"/>
          <w:sz w:val="28"/>
          <w:szCs w:val="28"/>
          <w:rtl w:val="0"/>
          <w:lang w:val="ru-RU"/>
        </w:rPr>
        <w:t>18-</w:t>
      </w:r>
      <w:r>
        <w:rPr>
          <w:rFonts w:ascii="Times New Roman" w:hAnsi="Times New Roman" w:hint="default"/>
          <w:sz w:val="28"/>
          <w:szCs w:val="28"/>
          <w:rtl w:val="0"/>
          <w:lang w:val="ru-RU"/>
        </w:rPr>
        <w:t>річного віку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задекларували або зареєстрували своє місце проживання на території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в межах якої проводяться загальні збори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Інші особи можуть брати участь у загальних зборах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жителів з правом дорадчого голосу на запрошення ініціаторів скликання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Особа</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яка бере участь у загальних зборах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з правом дорадчого голосу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може висловлювати свою позицію з питань місцевого значення без участі в голосуванні</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 xml:space="preserve">На загальні збори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можуть бути запрошені селищний голова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депутати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староста відповідного старостинського округу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інші посадові особи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представники підприємств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установ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організацій незалежно від форм власності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громадських об’єднань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органів самоорганізації населення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організацій співвласників багатоквартирних будинків та інші особи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 xml:space="preserve">На розгляд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виносяться питання місцевого значення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безпосередньо стосуються території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на якій проводяться такі збори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саме</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обговорення проектів актів органів місцевого самоврядування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обговорення та внесення пропозицій до порядку денного сесій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засідань її виконавчого комітету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направлення звернень до органів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органів державної влади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керівників підприємств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установ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організацій незалежно від форми власності з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є важливими для забезпечення інтересів територіальної громади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прийняття рішення про залучення коштів жителів відповідної території для фінансування разових цільових заходів соціально</w:t>
      </w:r>
      <w:r>
        <w:rPr>
          <w:rFonts w:ascii="Times New Roman" w:hAnsi="Times New Roman"/>
          <w:sz w:val="28"/>
          <w:szCs w:val="28"/>
          <w:rtl w:val="0"/>
          <w:lang w:val="ru-RU"/>
        </w:rPr>
        <w:t>-</w:t>
      </w:r>
      <w:r>
        <w:rPr>
          <w:rFonts w:ascii="Times New Roman" w:hAnsi="Times New Roman" w:hint="default"/>
          <w:sz w:val="28"/>
          <w:szCs w:val="28"/>
          <w:rtl w:val="0"/>
          <w:lang w:val="ru-RU"/>
        </w:rPr>
        <w:t>побутового характеру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 xml:space="preserve">обговорення та внесення органам місцевого самоврядування пропозицій щодо найменування </w:t>
      </w:r>
      <w:r>
        <w:rPr>
          <w:rFonts w:ascii="Times New Roman" w:hAnsi="Times New Roman"/>
          <w:sz w:val="28"/>
          <w:szCs w:val="28"/>
          <w:rtl w:val="0"/>
          <w:lang w:val="ru-RU"/>
        </w:rPr>
        <w:t>(</w:t>
      </w:r>
      <w:r>
        <w:rPr>
          <w:rFonts w:ascii="Times New Roman" w:hAnsi="Times New Roman" w:hint="default"/>
          <w:sz w:val="28"/>
          <w:szCs w:val="28"/>
          <w:rtl w:val="0"/>
          <w:lang w:val="ru-RU"/>
        </w:rPr>
        <w:t>перейменування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вулиць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провулків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проспектів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площ</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парків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скверів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мостів та інших споруд</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розташованих на території територіальної громади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прийняття рішень щодо створення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діяльності та припинення діяльності органів самоорганізації населення у спосіб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визначений законодавством України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розгляд інших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належать до компетенції місцевого самоврядування та стосуються інтересів територіальної громади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На розгляд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не виносяться питання місцевого значення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відповідно до законодавства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Статуту територіальної громади розглядаються на громадських слуханнях </w:t>
      </w:r>
      <w:r>
        <w:rPr>
          <w:rFonts w:ascii="Times New Roman" w:hAnsi="Times New Roman"/>
          <w:sz w:val="28"/>
          <w:szCs w:val="28"/>
          <w:rtl w:val="0"/>
          <w:lang w:val="ru-RU"/>
        </w:rPr>
        <w:t>(</w:t>
      </w:r>
      <w:r>
        <w:rPr>
          <w:rFonts w:ascii="Times New Roman" w:hAnsi="Times New Roman" w:hint="default"/>
          <w:sz w:val="28"/>
          <w:szCs w:val="28"/>
          <w:rtl w:val="0"/>
          <w:lang w:val="ru-RU"/>
        </w:rPr>
        <w:t>обговореннях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публічних консультаціях</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 xml:space="preserve">Ініціаторами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можуть бути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ініціативна група жителів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2)</w:t>
        <w:tab/>
      </w:r>
      <w:r>
        <w:rPr>
          <w:rStyle w:val="Немає"/>
          <w:rFonts w:ascii="Times New Roman" w:hAnsi="Times New Roman" w:hint="default"/>
          <w:sz w:val="28"/>
          <w:szCs w:val="28"/>
          <w:rtl w:val="0"/>
          <w:lang w:val="ru-RU"/>
        </w:rPr>
        <w:t xml:space="preserve">Недригайлівська рада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далі – Рада</w:t>
      </w:r>
      <w:r>
        <w:rPr>
          <w:rStyle w:val="Немає"/>
          <w:rFonts w:ascii="Times New Roman" w:hAnsi="Times New Roman"/>
          <w:sz w:val="28"/>
          <w:szCs w:val="28"/>
          <w:rtl w:val="0"/>
          <w:lang w:val="it-IT"/>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3)</w:t>
        <w:tab/>
      </w:r>
      <w:r>
        <w:rPr>
          <w:rStyle w:val="Немає"/>
          <w:rFonts w:ascii="Times New Roman" w:hAnsi="Times New Roman" w:hint="default"/>
          <w:sz w:val="28"/>
          <w:szCs w:val="28"/>
          <w:rtl w:val="0"/>
          <w:lang w:val="ru-RU"/>
        </w:rPr>
        <w:t xml:space="preserve">Недригайлівську селищний голова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далі – Голова</w:t>
      </w:r>
      <w:r>
        <w:rPr>
          <w:rStyle w:val="Немає"/>
          <w:rFonts w:ascii="Times New Roman" w:hAnsi="Times New Roman"/>
          <w:sz w:val="28"/>
          <w:szCs w:val="28"/>
          <w:rtl w:val="0"/>
          <w:lang w:val="it-IT"/>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4) </w:t>
        <w:tab/>
      </w:r>
      <w:r>
        <w:rPr>
          <w:rFonts w:ascii="Times New Roman" w:hAnsi="Times New Roman" w:hint="default"/>
          <w:sz w:val="28"/>
          <w:szCs w:val="28"/>
          <w:rtl w:val="0"/>
          <w:lang w:val="ru-RU"/>
        </w:rPr>
        <w:t>виконавчий орган Недригайлівської селищної ради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5) </w:t>
        <w:tab/>
      </w:r>
      <w:r>
        <w:rPr>
          <w:rFonts w:ascii="Times New Roman" w:hAnsi="Times New Roman" w:hint="default"/>
          <w:sz w:val="28"/>
          <w:szCs w:val="28"/>
          <w:rtl w:val="0"/>
          <w:lang w:val="ru-RU"/>
        </w:rPr>
        <w:t>постійна депутатська комісія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староста – у межах відповідного старостинського округу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 xml:space="preserve">органи самоорганізації населення </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межах території своєї діяльності</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8.</w:t>
        <w:tab/>
      </w:r>
      <w:r>
        <w:rPr>
          <w:rFonts w:ascii="Times New Roman" w:hAnsi="Times New Roman" w:hint="default"/>
          <w:sz w:val="28"/>
          <w:szCs w:val="28"/>
          <w:rtl w:val="0"/>
          <w:lang w:val="ru-RU"/>
        </w:rPr>
        <w:t xml:space="preserve">Жителі можуть створити групу для підготовки звернення ініціативної групи жителів щодо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жителів та збору підписів на підтримку такого звернення </w:t>
      </w:r>
      <w:r>
        <w:rPr>
          <w:rFonts w:ascii="Times New Roman" w:hAnsi="Times New Roman"/>
          <w:sz w:val="28"/>
          <w:szCs w:val="28"/>
          <w:rtl w:val="0"/>
          <w:lang w:val="ru-RU"/>
        </w:rPr>
        <w:t>(</w:t>
      </w:r>
      <w:r>
        <w:rPr>
          <w:rFonts w:ascii="Times New Roman" w:hAnsi="Times New Roman" w:hint="default"/>
          <w:sz w:val="28"/>
          <w:szCs w:val="28"/>
          <w:rtl w:val="0"/>
          <w:lang w:val="ru-RU"/>
        </w:rPr>
        <w:t>далі – організаційна група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Організаційна група формується із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які можуть брати участь у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правом голосу</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Звернення ініціативної групи жителів щодо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жителів </w:t>
      </w:r>
      <w:r>
        <w:rPr>
          <w:rFonts w:ascii="Times New Roman" w:hAnsi="Times New Roman"/>
          <w:sz w:val="28"/>
          <w:szCs w:val="28"/>
          <w:rtl w:val="0"/>
          <w:lang w:val="ru-RU"/>
        </w:rPr>
        <w:t>(</w:t>
      </w:r>
      <w:r>
        <w:rPr>
          <w:rFonts w:ascii="Times New Roman" w:hAnsi="Times New Roman" w:hint="default"/>
          <w:sz w:val="28"/>
          <w:szCs w:val="28"/>
          <w:rtl w:val="0"/>
          <w:lang w:val="ru-RU"/>
        </w:rPr>
        <w:t>далі – звернення ініціативної групи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готується з урахуванням пункту </w:t>
      </w:r>
      <w:r>
        <w:rPr>
          <w:rFonts w:ascii="Times New Roman" w:hAnsi="Times New Roman"/>
          <w:sz w:val="28"/>
          <w:szCs w:val="28"/>
          <w:rtl w:val="0"/>
          <w:lang w:val="ru-RU"/>
        </w:rPr>
        <w:t xml:space="preserve">10 </w:t>
      </w:r>
      <w:r>
        <w:rPr>
          <w:rFonts w:ascii="Times New Roman" w:hAnsi="Times New Roman" w:hint="default"/>
          <w:sz w:val="28"/>
          <w:szCs w:val="28"/>
          <w:rtl w:val="0"/>
          <w:lang w:val="ru-RU"/>
        </w:rPr>
        <w:t>цього Положення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Звернення ініціативної групи потребує підтримки підписами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які можуть брати участь у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з правом голосу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1)</w:t>
        <w:tab/>
      </w:r>
      <w:r>
        <w:rPr>
          <w:rStyle w:val="Немає"/>
          <w:rFonts w:ascii="Times New Roman" w:hAnsi="Times New Roman" w:hint="default"/>
          <w:sz w:val="28"/>
          <w:szCs w:val="28"/>
          <w:rtl w:val="0"/>
          <w:lang w:val="ru-RU"/>
        </w:rPr>
        <w:t xml:space="preserve">у межах території всієї територіальної громади необхідною кількістю є </w:t>
      </w:r>
      <w:r>
        <w:rPr>
          <w:rStyle w:val="Немає"/>
          <w:rFonts w:ascii="Times New Roman" w:hAnsi="Times New Roman"/>
          <w:sz w:val="28"/>
          <w:szCs w:val="28"/>
          <w:rtl w:val="0"/>
          <w:lang w:val="en-US"/>
        </w:rPr>
        <w:t xml:space="preserve">___ </w:t>
      </w:r>
      <w:r>
        <w:rPr>
          <w:rStyle w:val="Немає"/>
          <w:rFonts w:ascii="Times New Roman" w:hAnsi="Times New Roman" w:hint="default"/>
          <w:sz w:val="28"/>
          <w:szCs w:val="28"/>
          <w:rtl w:val="0"/>
          <w:lang w:val="ru-RU"/>
        </w:rPr>
        <w:t>підписів</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2)</w:t>
        <w:tab/>
      </w:r>
      <w:r>
        <w:rPr>
          <w:rStyle w:val="Немає"/>
          <w:rFonts w:ascii="Times New Roman" w:hAnsi="Times New Roman" w:hint="default"/>
          <w:sz w:val="28"/>
          <w:szCs w:val="28"/>
          <w:rtl w:val="0"/>
          <w:lang w:val="ru-RU"/>
        </w:rPr>
        <w:t xml:space="preserve">у межах території населеного пункту </w:t>
      </w:r>
      <w:r>
        <w:rPr>
          <w:rStyle w:val="Немає"/>
          <w:rFonts w:ascii="Times New Roman" w:hAnsi="Times New Roman"/>
          <w:sz w:val="28"/>
          <w:szCs w:val="28"/>
          <w:rtl w:val="0"/>
          <w:lang w:val="en-US"/>
        </w:rPr>
        <w:t>____________________</w:t>
      </w:r>
      <w:r>
        <w:rPr>
          <w:rStyle w:val="Немає"/>
          <w:rFonts w:ascii="Times New Roman" w:hAnsi="Times New Roman" w:hint="default"/>
          <w:sz w:val="28"/>
          <w:szCs w:val="28"/>
          <w:rtl w:val="0"/>
          <w:lang w:val="ru-RU"/>
        </w:rPr>
        <w:t xml:space="preserve">необхідною кількістю є </w:t>
      </w:r>
      <w:r>
        <w:rPr>
          <w:rStyle w:val="Немає"/>
          <w:rFonts w:ascii="Times New Roman" w:hAnsi="Times New Roman"/>
          <w:sz w:val="28"/>
          <w:szCs w:val="28"/>
          <w:rtl w:val="0"/>
          <w:lang w:val="en-US"/>
        </w:rPr>
        <w:t xml:space="preserve">___ </w:t>
      </w:r>
      <w:r>
        <w:rPr>
          <w:rStyle w:val="Немає"/>
          <w:rFonts w:ascii="Times New Roman" w:hAnsi="Times New Roman" w:hint="default"/>
          <w:sz w:val="28"/>
          <w:szCs w:val="28"/>
          <w:rtl w:val="0"/>
          <w:lang w:val="ru-RU"/>
        </w:rPr>
        <w:t>підписів</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3)</w:t>
        <w:tab/>
      </w:r>
      <w:r>
        <w:rPr>
          <w:rStyle w:val="Немає"/>
          <w:rFonts w:ascii="Times New Roman" w:hAnsi="Times New Roman" w:hint="default"/>
          <w:sz w:val="28"/>
          <w:szCs w:val="28"/>
          <w:rtl w:val="0"/>
          <w:lang w:val="ru-RU"/>
        </w:rPr>
        <w:t xml:space="preserve">у межах інших частин території територіальної громади необхідною кількістю є </w:t>
      </w:r>
      <w:r>
        <w:rPr>
          <w:rStyle w:val="Немає"/>
          <w:rFonts w:ascii="Times New Roman" w:hAnsi="Times New Roman"/>
          <w:sz w:val="28"/>
          <w:szCs w:val="28"/>
          <w:rtl w:val="0"/>
          <w:lang w:val="en-US"/>
        </w:rPr>
        <w:t xml:space="preserve">___ </w:t>
      </w:r>
      <w:r>
        <w:rPr>
          <w:rStyle w:val="Немає"/>
          <w:rFonts w:ascii="Times New Roman" w:hAnsi="Times New Roman" w:hint="default"/>
          <w:sz w:val="28"/>
          <w:szCs w:val="28"/>
          <w:rtl w:val="0"/>
          <w:lang w:val="ru-RU"/>
        </w:rPr>
        <w:t>підписів</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Список жителів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які підтримали звернення ініціативної групи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список ініціативної групи</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має містити таку інформацію</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прізвище</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ім’я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по батькові</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дата народження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адреса зареєстрованого або задекларованого місця проживання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контактний номер телефона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за наявності</w:t>
      </w:r>
      <w:r>
        <w:rPr>
          <w:rStyle w:val="Немає"/>
          <w:rFonts w:ascii="Times New Roman" w:hAnsi="Times New Roman"/>
          <w:sz w:val="28"/>
          <w:szCs w:val="28"/>
          <w:rtl w:val="0"/>
          <w:lang w:val="it-IT"/>
        </w:rPr>
        <w:t xml:space="preserve">); </w:t>
      </w:r>
      <w:r>
        <w:rPr>
          <w:rStyle w:val="Немає"/>
          <w:rFonts w:ascii="Times New Roman" w:hAnsi="Times New Roman" w:hint="default"/>
          <w:sz w:val="28"/>
          <w:szCs w:val="28"/>
          <w:rtl w:val="0"/>
          <w:lang w:val="ru-RU"/>
        </w:rPr>
        <w:t>особистий підпис</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Усі жителі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підтримали звернення ініціативної групи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члени організаційної групи надають згоду на обробку наданих ними персональних даних у межах та спосіб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необхідні для організації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Про надання цієї згоди та обсяги обробки персональних даних учасників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має бути зроблений відповідний застережний запис на кожному аркуші звернення ініціативної групи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списку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підтримали звернення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Члени організаційної групи несуть відповідальність за обробку персональних даних зазначених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 що також має бути зроблений відповідний запис у повідомленні чи додатку до повідомлення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де містяться особисті підписи відповідних фізичних осіб</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Звернення ініціативної групи жителів підписується членами організаційної групи і разом із списком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підтримали таке звернення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надсилається </w:t>
      </w:r>
      <w:r>
        <w:rPr>
          <w:rFonts w:ascii="Times New Roman" w:hAnsi="Times New Roman"/>
          <w:sz w:val="28"/>
          <w:szCs w:val="28"/>
          <w:rtl w:val="0"/>
          <w:lang w:val="ru-RU"/>
        </w:rPr>
        <w:t>(</w:t>
      </w:r>
      <w:r>
        <w:rPr>
          <w:rFonts w:ascii="Times New Roman" w:hAnsi="Times New Roman" w:hint="default"/>
          <w:sz w:val="28"/>
          <w:szCs w:val="28"/>
          <w:rtl w:val="0"/>
          <w:lang w:val="ru-RU"/>
        </w:rPr>
        <w:t>передається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Голові</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9.</w:t>
        <w:tab/>
      </w:r>
      <w:r>
        <w:rPr>
          <w:rFonts w:ascii="Times New Roman" w:hAnsi="Times New Roman" w:hint="default"/>
          <w:sz w:val="28"/>
          <w:szCs w:val="28"/>
          <w:rtl w:val="0"/>
          <w:lang w:val="ru-RU"/>
        </w:rPr>
        <w:t xml:space="preserve">Ініціатива Голови про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оформлюється відповідним розпорядженням</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Одночасно Голова вирішує питання про організацію проведення таких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Рішення про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за ініціативою Ради приймається на відповідному пленарному засіданні Ради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Виконавчий орган приймає рішення про ініціювання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жителів на своєму засіданні </w:t>
      </w:r>
      <w:r>
        <w:rPr>
          <w:rFonts w:ascii="Times New Roman" w:hAnsi="Times New Roman"/>
          <w:sz w:val="28"/>
          <w:szCs w:val="28"/>
          <w:rtl w:val="0"/>
          <w:lang w:val="ru-RU"/>
        </w:rPr>
        <w:t>(</w:t>
      </w:r>
      <w:r>
        <w:rPr>
          <w:rFonts w:ascii="Times New Roman" w:hAnsi="Times New Roman" w:hint="default"/>
          <w:sz w:val="28"/>
          <w:szCs w:val="28"/>
          <w:rtl w:val="0"/>
          <w:lang w:val="ru-RU"/>
        </w:rPr>
        <w:t>у разі їх ініціювання виконавчим комітетом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або розпорядчим актом керівника виконавчого органу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Постійна депутатська комісія приймає рішення про ініціювання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на своєму засіданні відповідно до Регламенту Ради та</w:t>
      </w:r>
      <w:r>
        <w:rPr>
          <w:rFonts w:ascii="Times New Roman" w:hAnsi="Times New Roman"/>
          <w:sz w:val="28"/>
          <w:szCs w:val="28"/>
          <w:rtl w:val="0"/>
          <w:lang w:val="ru-RU"/>
        </w:rPr>
        <w:t>/</w:t>
      </w:r>
      <w:r>
        <w:rPr>
          <w:rFonts w:ascii="Times New Roman" w:hAnsi="Times New Roman" w:hint="default"/>
          <w:sz w:val="28"/>
          <w:szCs w:val="28"/>
          <w:rtl w:val="0"/>
          <w:lang w:val="ru-RU"/>
        </w:rPr>
        <w:t>або Положення про депутатську комісію</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Староста ініціює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жителів на території </w:t>
      </w:r>
      <w:r>
        <w:rPr>
          <w:rFonts w:ascii="Times New Roman" w:hAnsi="Times New Roman"/>
          <w:sz w:val="28"/>
          <w:szCs w:val="28"/>
          <w:rtl w:val="0"/>
          <w:lang w:val="ru-RU"/>
        </w:rPr>
        <w:t>(</w:t>
      </w:r>
      <w:r>
        <w:rPr>
          <w:rFonts w:ascii="Times New Roman" w:hAnsi="Times New Roman" w:hint="default"/>
          <w:sz w:val="28"/>
          <w:szCs w:val="28"/>
          <w:rtl w:val="0"/>
          <w:lang w:val="ru-RU"/>
        </w:rPr>
        <w:t>частині території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відповідного старостинського округу шляхом надсилання повідомлення про ініціювання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Голові</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Органи самоорганізації населення ухвалюють рішення про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жителів відповідно до їх установчих документів та надсилають письмове повідомлення про ініціювання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Голові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Повідомлення підписується уповноваженою особою згідно з установчими документами ініціатора</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10.</w:t>
        <w:tab/>
      </w:r>
      <w:r>
        <w:rPr>
          <w:rFonts w:ascii="Times New Roman" w:hAnsi="Times New Roman" w:hint="default"/>
          <w:sz w:val="28"/>
          <w:szCs w:val="28"/>
          <w:rtl w:val="0"/>
          <w:lang w:val="ru-RU"/>
        </w:rPr>
        <w:t>У зверненні ініціативної групи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актах Голови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постійних депутатських комісій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виконавчих органів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повідомленнях інших суб’єктів про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жителів </w:t>
      </w:r>
      <w:r>
        <w:rPr>
          <w:rFonts w:ascii="Times New Roman" w:hAnsi="Times New Roman"/>
          <w:sz w:val="28"/>
          <w:szCs w:val="28"/>
          <w:rtl w:val="0"/>
          <w:lang w:val="ru-RU"/>
        </w:rPr>
        <w:t>(</w:t>
      </w:r>
      <w:r>
        <w:rPr>
          <w:rFonts w:ascii="Times New Roman" w:hAnsi="Times New Roman" w:hint="default"/>
          <w:sz w:val="28"/>
          <w:szCs w:val="28"/>
          <w:rtl w:val="0"/>
          <w:lang w:val="ru-RU"/>
        </w:rPr>
        <w:t xml:space="preserve">далі – акти про ініціювання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вказуються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1)</w:t>
        <w:tab/>
      </w:r>
      <w:r>
        <w:rPr>
          <w:rStyle w:val="Немає"/>
          <w:rFonts w:ascii="Times New Roman" w:hAnsi="Times New Roman" w:hint="default"/>
          <w:sz w:val="28"/>
          <w:szCs w:val="28"/>
          <w:rtl w:val="0"/>
          <w:lang w:val="ru-RU"/>
        </w:rPr>
        <w:t>найменування особи</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органу</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яка</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 xml:space="preserve">який є ініціатором загальних зборів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конференції</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жителів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із зазначенням прізвища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ім’я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по батькові та посади для Голови чи старости або прізвище</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ім’я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по батькові</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дата народження – для членів організаційної групи</w:t>
      </w:r>
      <w:r>
        <w:rPr>
          <w:rStyle w:val="Немає"/>
          <w:rFonts w:ascii="Times New Roman" w:hAnsi="Times New Roman"/>
          <w:sz w:val="28"/>
          <w:szCs w:val="28"/>
          <w:rtl w:val="0"/>
          <w:lang w:val="it-IT"/>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2)</w:t>
        <w:tab/>
      </w:r>
      <w:r>
        <w:rPr>
          <w:rStyle w:val="Немає"/>
          <w:rFonts w:ascii="Times New Roman" w:hAnsi="Times New Roman" w:hint="default"/>
          <w:sz w:val="28"/>
          <w:szCs w:val="28"/>
          <w:rtl w:val="0"/>
          <w:lang w:val="ru-RU"/>
        </w:rPr>
        <w:t xml:space="preserve">місцезнаходження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для органів самоорганізації населення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або адреса зареєстрованого або задекларованого місця проживання усіх членів організаційної групи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для членів організаційної групи</w:t>
      </w:r>
      <w:r>
        <w:rPr>
          <w:rStyle w:val="Немає"/>
          <w:rFonts w:ascii="Times New Roman" w:hAnsi="Times New Roman"/>
          <w:sz w:val="28"/>
          <w:szCs w:val="28"/>
          <w:rtl w:val="0"/>
          <w:lang w:val="it-IT"/>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3)</w:t>
        <w:tab/>
      </w:r>
      <w:r>
        <w:rPr>
          <w:rStyle w:val="Немає"/>
          <w:rFonts w:ascii="Times New Roman" w:hAnsi="Times New Roman" w:hint="default"/>
          <w:sz w:val="28"/>
          <w:szCs w:val="28"/>
          <w:rtl w:val="0"/>
          <w:lang w:val="ru-RU"/>
        </w:rPr>
        <w:t>дата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час і місце проведення загальних зборів жителів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для конференції жителів не вказується</w:t>
      </w:r>
      <w:r>
        <w:rPr>
          <w:rStyle w:val="Немає"/>
          <w:rFonts w:ascii="Times New Roman" w:hAnsi="Times New Roman"/>
          <w:sz w:val="28"/>
          <w:szCs w:val="28"/>
          <w:rtl w:val="0"/>
          <w:lang w:val="it-IT"/>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територія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на якій проводяться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виносяться на їх розгляд</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із зазначенням чинників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свідчать про суспільну значущість цих питань для жителів території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на якій проводяться загальні збори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6)</w:t>
        <w:tab/>
      </w:r>
      <w:r>
        <w:rPr>
          <w:rStyle w:val="Немає"/>
          <w:rFonts w:ascii="Times New Roman" w:hAnsi="Times New Roman" w:hint="default"/>
          <w:sz w:val="28"/>
          <w:szCs w:val="28"/>
          <w:rtl w:val="0"/>
          <w:lang w:val="ru-RU"/>
        </w:rPr>
        <w:t>перелік осіб</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які запрошуються для виступів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доповідей</w:t>
      </w:r>
      <w:r>
        <w:rPr>
          <w:rStyle w:val="Немає"/>
          <w:rFonts w:ascii="Times New Roman" w:hAnsi="Times New Roman"/>
          <w:sz w:val="28"/>
          <w:szCs w:val="28"/>
          <w:rtl w:val="0"/>
          <w:lang w:val="it-IT"/>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7)</w:t>
        <w:tab/>
      </w:r>
      <w:r>
        <w:rPr>
          <w:rStyle w:val="Немає"/>
          <w:rFonts w:ascii="Times New Roman" w:hAnsi="Times New Roman" w:hint="default"/>
          <w:sz w:val="28"/>
          <w:szCs w:val="28"/>
          <w:rtl w:val="0"/>
          <w:lang w:val="ru-RU"/>
        </w:rPr>
        <w:t>номери контактних телефонів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електронні адреси та адреси для листування учасників організаційної групи або осіб</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відповідальних за організацію загальних зборів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конференції</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жителів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крім ініціатив самих органів та посадових осіб місцевого самоврядування</w:t>
      </w:r>
      <w:r>
        <w:rPr>
          <w:rStyle w:val="Немає"/>
          <w:rFonts w:ascii="Times New Roman" w:hAnsi="Times New Roman"/>
          <w:sz w:val="28"/>
          <w:szCs w:val="28"/>
          <w:rtl w:val="0"/>
          <w:lang w:val="it-IT"/>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8)</w:t>
        <w:tab/>
      </w:r>
      <w:r>
        <w:rPr>
          <w:rFonts w:ascii="Times New Roman" w:hAnsi="Times New Roman" w:hint="default"/>
          <w:sz w:val="28"/>
          <w:szCs w:val="28"/>
          <w:rtl w:val="0"/>
          <w:lang w:val="ru-RU"/>
        </w:rPr>
        <w:t xml:space="preserve">інформацію щодо потреби ініціатора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жителів у сприянні органу місцевого самоврядування в організації такого заходу </w:t>
      </w:r>
      <w:r>
        <w:rPr>
          <w:rFonts w:ascii="Times New Roman" w:hAnsi="Times New Roman"/>
          <w:sz w:val="28"/>
          <w:szCs w:val="28"/>
          <w:rtl w:val="0"/>
          <w:lang w:val="ru-RU"/>
        </w:rPr>
        <w:t>(</w:t>
      </w:r>
      <w:r>
        <w:rPr>
          <w:rFonts w:ascii="Times New Roman" w:hAnsi="Times New Roman" w:hint="default"/>
          <w:sz w:val="28"/>
          <w:szCs w:val="28"/>
          <w:rtl w:val="0"/>
          <w:lang w:val="ru-RU"/>
        </w:rPr>
        <w:t>заходів</w:t>
      </w:r>
      <w:r>
        <w:rPr>
          <w:rFonts w:ascii="Times New Roman" w:hAnsi="Times New Roman"/>
          <w:sz w:val="28"/>
          <w:szCs w:val="28"/>
          <w:rtl w:val="0"/>
          <w:lang w:val="ru-RU"/>
        </w:rPr>
        <w:t>) (</w:t>
      </w:r>
      <w:r>
        <w:rPr>
          <w:rFonts w:ascii="Times New Roman" w:hAnsi="Times New Roman" w:hint="default"/>
          <w:sz w:val="28"/>
          <w:szCs w:val="28"/>
          <w:rtl w:val="0"/>
          <w:lang w:val="ru-RU"/>
        </w:rPr>
        <w:t>крім ініціатив самих органів та посадових осіб місцевого самоврядування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До звернення ініціативної групи жителів додається список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які підтримали звернення ініціативної групи </w:t>
      </w:r>
      <w:r>
        <w:rPr>
          <w:rFonts w:ascii="Times New Roman" w:hAnsi="Times New Roman"/>
          <w:sz w:val="28"/>
          <w:szCs w:val="28"/>
          <w:rtl w:val="0"/>
          <w:lang w:val="ru-RU"/>
        </w:rPr>
        <w:t>(</w:t>
      </w:r>
      <w:r>
        <w:rPr>
          <w:rFonts w:ascii="Times New Roman" w:hAnsi="Times New Roman" w:hint="default"/>
          <w:sz w:val="28"/>
          <w:szCs w:val="28"/>
          <w:rtl w:val="0"/>
          <w:lang w:val="ru-RU"/>
        </w:rPr>
        <w:t>список ініціативної групи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що підготовлений відповідно до пункту </w:t>
      </w:r>
      <w:r>
        <w:rPr>
          <w:rFonts w:ascii="Times New Roman" w:hAnsi="Times New Roman"/>
          <w:sz w:val="28"/>
          <w:szCs w:val="28"/>
          <w:rtl w:val="0"/>
          <w:lang w:val="ru-RU"/>
        </w:rPr>
        <w:t xml:space="preserve">8 </w:t>
      </w:r>
      <w:r>
        <w:rPr>
          <w:rFonts w:ascii="Times New Roman" w:hAnsi="Times New Roman" w:hint="default"/>
          <w:sz w:val="28"/>
          <w:szCs w:val="28"/>
          <w:rtl w:val="0"/>
          <w:lang w:val="ru-RU"/>
        </w:rPr>
        <w:t>цього Положення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До акта про ініціювання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можуть додаватися інформаційно</w:t>
      </w:r>
      <w:r>
        <w:rPr>
          <w:rFonts w:ascii="Times New Roman" w:hAnsi="Times New Roman"/>
          <w:sz w:val="28"/>
          <w:szCs w:val="28"/>
          <w:rtl w:val="0"/>
          <w:lang w:val="ru-RU"/>
        </w:rPr>
        <w:t>-</w:t>
      </w:r>
      <w:r>
        <w:rPr>
          <w:rFonts w:ascii="Times New Roman" w:hAnsi="Times New Roman" w:hint="default"/>
          <w:sz w:val="28"/>
          <w:szCs w:val="28"/>
          <w:rtl w:val="0"/>
          <w:lang w:val="ru-RU"/>
        </w:rPr>
        <w:t>аналітичні матеріали та</w:t>
      </w:r>
      <w:r>
        <w:rPr>
          <w:rFonts w:ascii="Times New Roman" w:hAnsi="Times New Roman"/>
          <w:sz w:val="28"/>
          <w:szCs w:val="28"/>
          <w:rtl w:val="0"/>
          <w:lang w:val="ru-RU"/>
        </w:rPr>
        <w:t>/</w:t>
      </w:r>
      <w:r>
        <w:rPr>
          <w:rFonts w:ascii="Times New Roman" w:hAnsi="Times New Roman" w:hint="default"/>
          <w:sz w:val="28"/>
          <w:szCs w:val="28"/>
          <w:rtl w:val="0"/>
          <w:lang w:val="ru-RU"/>
        </w:rPr>
        <w:t>або проекти документів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виносяться на такі заходи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 xml:space="preserve">Акт про ініціювання загальних зборів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конференції</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жителів надсилається Голові ініціаторами загальних зборів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конференції</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жителів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крім випадку</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коли ініціатором є Голова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Рада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виконавчий комітет Ради</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не пізніше </w:t>
      </w:r>
      <w:r>
        <w:rPr>
          <w:rStyle w:val="Немає"/>
          <w:rFonts w:ascii="Times New Roman" w:hAnsi="Times New Roman"/>
          <w:sz w:val="28"/>
          <w:szCs w:val="28"/>
          <w:rtl w:val="0"/>
          <w:lang w:val="en-US"/>
        </w:rPr>
        <w:t xml:space="preserve">___ </w:t>
      </w:r>
      <w:r>
        <w:rPr>
          <w:rStyle w:val="Немає"/>
          <w:rFonts w:ascii="Times New Roman" w:hAnsi="Times New Roman" w:hint="default"/>
          <w:sz w:val="28"/>
          <w:szCs w:val="28"/>
          <w:rtl w:val="0"/>
          <w:lang w:val="ru-RU"/>
        </w:rPr>
        <w:t>робочих днів до дня проведення загальних зборів жителів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не пізніше </w:t>
      </w:r>
      <w:r>
        <w:rPr>
          <w:rStyle w:val="Немає"/>
          <w:rFonts w:ascii="Times New Roman" w:hAnsi="Times New Roman"/>
          <w:sz w:val="28"/>
          <w:szCs w:val="28"/>
          <w:rtl w:val="0"/>
          <w:lang w:val="en-US"/>
        </w:rPr>
        <w:t xml:space="preserve">____ </w:t>
      </w:r>
      <w:r>
        <w:rPr>
          <w:rStyle w:val="Немає"/>
          <w:rFonts w:ascii="Times New Roman" w:hAnsi="Times New Roman" w:hint="default"/>
          <w:sz w:val="28"/>
          <w:szCs w:val="28"/>
          <w:rtl w:val="0"/>
          <w:lang w:val="ru-RU"/>
        </w:rPr>
        <w:t>робочих днів до дня проведення конференції жителів</w:t>
      </w:r>
      <w:r>
        <w:rPr>
          <w:rStyle w:val="Немає"/>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11.</w:t>
        <w:tab/>
      </w:r>
      <w:r>
        <w:rPr>
          <w:rStyle w:val="Немає"/>
          <w:rFonts w:ascii="Times New Roman" w:hAnsi="Times New Roman" w:hint="default"/>
          <w:sz w:val="28"/>
          <w:szCs w:val="28"/>
          <w:rtl w:val="0"/>
          <w:lang w:val="ru-RU"/>
        </w:rPr>
        <w:t xml:space="preserve">Не пізніше </w:t>
      </w:r>
      <w:r>
        <w:rPr>
          <w:rStyle w:val="Немає"/>
          <w:rFonts w:ascii="Times New Roman" w:hAnsi="Times New Roman"/>
          <w:sz w:val="28"/>
          <w:szCs w:val="28"/>
          <w:rtl w:val="0"/>
          <w:lang w:val="en-US"/>
        </w:rPr>
        <w:t xml:space="preserve">___ </w:t>
      </w:r>
      <w:r>
        <w:rPr>
          <w:rStyle w:val="Немає"/>
          <w:rFonts w:ascii="Times New Roman" w:hAnsi="Times New Roman" w:hint="default"/>
          <w:sz w:val="28"/>
          <w:szCs w:val="28"/>
          <w:rtl w:val="0"/>
          <w:lang w:val="ru-RU"/>
        </w:rPr>
        <w:t xml:space="preserve">робочих днів з дня отримання акта про ініціювання загальних зборів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конференції</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жителів Голова видає розпорядження про розгляд ініціативи щодо проведення загальних зборів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конференції</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жителів</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Зазначеним розпорядженням може бути прийняте рішення про</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 xml:space="preserve">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 xml:space="preserve">повернення акта про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ініціаторам для усунення недоліків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 xml:space="preserve">відмову в ініціативі щодо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Акт про ініціювання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повертається для усунення недоліків за наявності однієї або декількох із таких підстав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не дотримано вимог до оформлення такого акта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передбачених цим Положенням</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звернулася недостатня кількість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наділених правом ініціювати загальні збори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Рішення про відмову у ініціативі щодо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приймається за наявності однієї або декількох із таких підстав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 xml:space="preserve">запропоноване для обговорення на загальних зборах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питання суперечить законодавству України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 xml:space="preserve">запропоноване для обговорення на загальних зборах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питання не належить до компетенції відповідних органів місцевого самоврядування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 xml:space="preserve">з ініціативою про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звернулася особа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 наділена правом ініціативи щодо їх проведення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Невмотивоване повернення акта про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жителів на доопрацювання або невмотивована відмова у ініціативі щодо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не допускаються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12.</w:t>
        <w:tab/>
      </w:r>
      <w:r>
        <w:rPr>
          <w:rStyle w:val="Немає"/>
          <w:rFonts w:ascii="Times New Roman" w:hAnsi="Times New Roman" w:hint="default"/>
          <w:sz w:val="28"/>
          <w:szCs w:val="28"/>
          <w:rtl w:val="0"/>
          <w:lang w:val="ru-RU"/>
        </w:rPr>
        <w:t xml:space="preserve">Про прийняте рішення ініціатор проведення загальних зборів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конференції</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жителів</w:t>
      </w:r>
      <w:r>
        <w:rPr>
          <w:rStyle w:val="Немає"/>
          <w:rFonts w:ascii="Times New Roman" w:hAnsi="Times New Roman"/>
          <w:sz w:val="28"/>
          <w:szCs w:val="28"/>
          <w:rtl w:val="0"/>
          <w:lang w:val="ru-RU"/>
        </w:rPr>
        <w:t>, (</w:t>
      </w:r>
      <w:r>
        <w:rPr>
          <w:rStyle w:val="Немає"/>
          <w:rFonts w:ascii="Times New Roman" w:hAnsi="Times New Roman" w:hint="default"/>
          <w:sz w:val="28"/>
          <w:szCs w:val="28"/>
          <w:rtl w:val="0"/>
          <w:lang w:val="ru-RU"/>
        </w:rPr>
        <w:t>крім випадку</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коли ініціатором є Голова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Рада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виконавчий комітет Ради</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повідомляється письмово або електронною поштою</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шляхом надсилання копії відповідного акта протягом </w:t>
      </w:r>
      <w:r>
        <w:rPr>
          <w:rStyle w:val="Немає"/>
          <w:rFonts w:ascii="Times New Roman" w:hAnsi="Times New Roman"/>
          <w:sz w:val="28"/>
          <w:szCs w:val="28"/>
          <w:rtl w:val="0"/>
          <w:lang w:val="en-US"/>
        </w:rPr>
        <w:t xml:space="preserve">____ </w:t>
      </w:r>
      <w:r>
        <w:rPr>
          <w:rStyle w:val="Немає"/>
          <w:rFonts w:ascii="Times New Roman" w:hAnsi="Times New Roman" w:hint="default"/>
          <w:sz w:val="28"/>
          <w:szCs w:val="28"/>
          <w:rtl w:val="0"/>
          <w:lang w:val="ru-RU"/>
        </w:rPr>
        <w:t>робочих днів від дати його прийняття</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 xml:space="preserve">У разі повернення акта про проведення загальних зборів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конференції</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жителів для усунення недоліків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ініціатор доопрацьовує повернутий акт та подає документи з усунутими недоліками протягом </w:t>
      </w:r>
      <w:r>
        <w:rPr>
          <w:rStyle w:val="Немає"/>
          <w:rFonts w:ascii="Times New Roman" w:hAnsi="Times New Roman"/>
          <w:sz w:val="28"/>
          <w:szCs w:val="28"/>
          <w:rtl w:val="0"/>
          <w:lang w:val="en-US"/>
        </w:rPr>
        <w:t xml:space="preserve">____ </w:t>
      </w:r>
      <w:r>
        <w:rPr>
          <w:rStyle w:val="Немає"/>
          <w:rFonts w:ascii="Times New Roman" w:hAnsi="Times New Roman" w:hint="default"/>
          <w:sz w:val="28"/>
          <w:szCs w:val="28"/>
          <w:rtl w:val="0"/>
          <w:lang w:val="ru-RU"/>
        </w:rPr>
        <w:t xml:space="preserve">робочих днів з моменту отримання листа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електронного листа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про повернення повідомлення для усунення недоліків</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13.</w:t>
        <w:tab/>
      </w:r>
      <w:r>
        <w:rPr>
          <w:rFonts w:ascii="Times New Roman" w:hAnsi="Times New Roman" w:hint="default"/>
          <w:sz w:val="28"/>
          <w:szCs w:val="28"/>
          <w:rtl w:val="0"/>
          <w:lang w:val="ru-RU"/>
        </w:rPr>
        <w:t xml:space="preserve">Розпорядження Голови про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має містити інформацію про</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дату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час та місце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для конференції жителів також дату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час і місце проведення загальних зборів жителів із обрання делегатів конференції</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територію</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на якій проводяться загальні збори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що виносяться на загальні збори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із зазначенням чинників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свідчать про суспільну значущість цього питання для жителів території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на якій проводяться загальні збори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 xml:space="preserve">ініціатора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 xml:space="preserve">орган </w:t>
      </w:r>
      <w:r>
        <w:rPr>
          <w:rFonts w:ascii="Times New Roman" w:hAnsi="Times New Roman"/>
          <w:sz w:val="28"/>
          <w:szCs w:val="28"/>
          <w:rtl w:val="0"/>
          <w:lang w:val="ru-RU"/>
        </w:rPr>
        <w:t>(</w:t>
      </w:r>
      <w:r>
        <w:rPr>
          <w:rFonts w:ascii="Times New Roman" w:hAnsi="Times New Roman" w:hint="default"/>
          <w:sz w:val="28"/>
          <w:szCs w:val="28"/>
          <w:rtl w:val="0"/>
          <w:lang w:val="ru-RU"/>
        </w:rPr>
        <w:t>посадову особу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що забезпечує організацію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від імені органу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із зазначенням прізвища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імені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 батькові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посад та контактів уповноважених осіб</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перелік заходів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які мають бути здійснені з боку органу місцевого самоврядування для забезпечення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іншу необхідну інформацію</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Відсутність відповіді або розпорядження Голови щодо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жителів не може бути перешкодою для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у випадку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якщо ініціатива подана відповідно до цього Положення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14.</w:t>
        <w:tab/>
      </w:r>
      <w:r>
        <w:rPr>
          <w:rFonts w:ascii="Times New Roman" w:hAnsi="Times New Roman" w:hint="default"/>
          <w:sz w:val="28"/>
          <w:szCs w:val="28"/>
          <w:rtl w:val="0"/>
          <w:lang w:val="ru-RU"/>
        </w:rPr>
        <w:t xml:space="preserve">Загальні збори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загальні збори із обрання делегатів конференції призначаються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 правило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неробочий день або неробочий час у придатному для їх проведенні приміщенні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громадському просторі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розташованому на території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охопленій такими заходами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Дата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час та місце проведення загальних зборів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конференції</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жителів можуть бути змінені розпорядженням Голови у випадках</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коли відповідний орган місцевого самоврядування не може забезпечити проведення загальних зборів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конференції</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жителів на умовах ініціатора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Інша дата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час та</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 xml:space="preserve">чи місце узгоджуються з ініціатором загальних зборів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конференції</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жителів і призначається на дату не пізніше </w:t>
      </w:r>
      <w:r>
        <w:rPr>
          <w:rStyle w:val="Немає"/>
          <w:rFonts w:ascii="Times New Roman" w:hAnsi="Times New Roman"/>
          <w:sz w:val="28"/>
          <w:szCs w:val="28"/>
          <w:rtl w:val="0"/>
          <w:lang w:val="en-US"/>
        </w:rPr>
        <w:t xml:space="preserve">___ </w:t>
      </w:r>
      <w:r>
        <w:rPr>
          <w:rStyle w:val="Немає"/>
          <w:rFonts w:ascii="Times New Roman" w:hAnsi="Times New Roman" w:hint="default"/>
          <w:sz w:val="28"/>
          <w:szCs w:val="28"/>
          <w:rtl w:val="0"/>
          <w:lang w:val="ru-RU"/>
        </w:rPr>
        <w:t>календарних днів від запропонованої дати</w:t>
      </w:r>
      <w:r>
        <w:rPr>
          <w:rStyle w:val="Немає"/>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Про зміну дати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часу та місця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жителів Голова повідомляє ініціатора до моменту оприлюднення оголошення про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на офіційному вебсайті Ради та шляхом надсилання відповідної інформації на поштову або електронну адресу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вказану у акті ініціатора</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15.</w:t>
        <w:tab/>
      </w:r>
      <w:r>
        <w:rPr>
          <w:rStyle w:val="Немає"/>
          <w:rFonts w:ascii="Times New Roman" w:hAnsi="Times New Roman" w:hint="default"/>
          <w:sz w:val="28"/>
          <w:szCs w:val="28"/>
          <w:rtl w:val="0"/>
          <w:lang w:val="ru-RU"/>
        </w:rPr>
        <w:t xml:space="preserve">Протягом </w:t>
      </w:r>
      <w:r>
        <w:rPr>
          <w:rStyle w:val="Немає"/>
          <w:rFonts w:ascii="Times New Roman" w:hAnsi="Times New Roman"/>
          <w:sz w:val="28"/>
          <w:szCs w:val="28"/>
          <w:rtl w:val="0"/>
          <w:lang w:val="en-US"/>
        </w:rPr>
        <w:t xml:space="preserve">__ </w:t>
      </w:r>
      <w:r>
        <w:rPr>
          <w:rStyle w:val="Немає"/>
          <w:rFonts w:ascii="Times New Roman" w:hAnsi="Times New Roman" w:hint="default"/>
          <w:sz w:val="28"/>
          <w:szCs w:val="28"/>
          <w:rtl w:val="0"/>
          <w:lang w:val="ru-RU"/>
        </w:rPr>
        <w:t xml:space="preserve">робочих днів з дня видання розпорядження про проведення загальних зборів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конференції</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жителів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але не пізніше </w:t>
      </w:r>
      <w:r>
        <w:rPr>
          <w:rStyle w:val="Немає"/>
          <w:rFonts w:ascii="Times New Roman" w:hAnsi="Times New Roman"/>
          <w:sz w:val="28"/>
          <w:szCs w:val="28"/>
          <w:rtl w:val="0"/>
          <w:lang w:val="en-US"/>
        </w:rPr>
        <w:t xml:space="preserve">___ </w:t>
      </w:r>
      <w:r>
        <w:rPr>
          <w:rStyle w:val="Немає"/>
          <w:rFonts w:ascii="Times New Roman" w:hAnsi="Times New Roman" w:hint="default"/>
          <w:sz w:val="28"/>
          <w:szCs w:val="28"/>
          <w:rtl w:val="0"/>
          <w:lang w:val="ru-RU"/>
        </w:rPr>
        <w:t>робочих днів до дня проведення загальних зборів жителів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не пізніше </w:t>
      </w:r>
      <w:r>
        <w:rPr>
          <w:rStyle w:val="Немає"/>
          <w:rFonts w:ascii="Times New Roman" w:hAnsi="Times New Roman"/>
          <w:sz w:val="28"/>
          <w:szCs w:val="28"/>
          <w:rtl w:val="0"/>
          <w:lang w:val="en-US"/>
        </w:rPr>
        <w:t xml:space="preserve">___ </w:t>
      </w:r>
      <w:r>
        <w:rPr>
          <w:rStyle w:val="Немає"/>
          <w:rFonts w:ascii="Times New Roman" w:hAnsi="Times New Roman" w:hint="default"/>
          <w:sz w:val="28"/>
          <w:szCs w:val="28"/>
          <w:rtl w:val="0"/>
          <w:lang w:val="ru-RU"/>
        </w:rPr>
        <w:t>робочих днів до дня проведення конференції жителів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Голова забезпечує оприлюднення оголошення про їх проведення на офіційному вебсайті Ради</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Також оголошення про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може поширюватися в будь</w:t>
      </w:r>
      <w:r>
        <w:rPr>
          <w:rFonts w:ascii="Times New Roman" w:hAnsi="Times New Roman"/>
          <w:sz w:val="28"/>
          <w:szCs w:val="28"/>
          <w:rtl w:val="0"/>
          <w:lang w:val="ru-RU"/>
        </w:rPr>
        <w:t>-</w:t>
      </w:r>
      <w:r>
        <w:rPr>
          <w:rFonts w:ascii="Times New Roman" w:hAnsi="Times New Roman" w:hint="default"/>
          <w:sz w:val="28"/>
          <w:szCs w:val="28"/>
          <w:rtl w:val="0"/>
          <w:lang w:val="ru-RU"/>
        </w:rPr>
        <w:t>яких інший спосіб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передбачений Статутом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метою ознайомлення з ним якомога більшої кількості жителів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Органи та посадові особи місцевого самоврядування не несуть відповідальності за неоприлюднення інформації про загальні збори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або оприлюднення її з порушенням строків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визначених цим Положенням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випадку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якщо акт про ініціювання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надійшов із порушенням вимог</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передбачених пунктом </w:t>
      </w:r>
      <w:r>
        <w:rPr>
          <w:rFonts w:ascii="Times New Roman" w:hAnsi="Times New Roman"/>
          <w:sz w:val="28"/>
          <w:szCs w:val="28"/>
          <w:rtl w:val="0"/>
          <w:lang w:val="ru-RU"/>
        </w:rPr>
        <w:t xml:space="preserve">11 </w:t>
      </w:r>
      <w:r>
        <w:rPr>
          <w:rFonts w:ascii="Times New Roman" w:hAnsi="Times New Roman" w:hint="default"/>
          <w:sz w:val="28"/>
          <w:szCs w:val="28"/>
          <w:rtl w:val="0"/>
          <w:lang w:val="ru-RU"/>
        </w:rPr>
        <w:t>цього Положення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В оголошенні про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яке оприлюднюється на вебсайті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зазначаються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дата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час та місце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для конференції жителів також дату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час і місце проведення загальних зборів жителів із обрання делегатів конференції</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територія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на якій проводяться загальні збори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що виносяться на загальні збори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 xml:space="preserve">інформація про ініціатора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 xml:space="preserve">контакти </w:t>
      </w:r>
      <w:r>
        <w:rPr>
          <w:rFonts w:ascii="Times New Roman" w:hAnsi="Times New Roman"/>
          <w:sz w:val="28"/>
          <w:szCs w:val="28"/>
          <w:rtl w:val="0"/>
          <w:lang w:val="ru-RU"/>
        </w:rPr>
        <w:t>(</w:t>
      </w:r>
      <w:r>
        <w:rPr>
          <w:rFonts w:ascii="Times New Roman" w:hAnsi="Times New Roman" w:hint="default"/>
          <w:sz w:val="28"/>
          <w:szCs w:val="28"/>
          <w:rtl w:val="0"/>
          <w:lang w:val="ru-RU"/>
        </w:rPr>
        <w:t>телефон</w:t>
      </w:r>
      <w:r>
        <w:rPr>
          <w:rFonts w:ascii="Times New Roman" w:hAnsi="Times New Roman"/>
          <w:sz w:val="28"/>
          <w:szCs w:val="28"/>
          <w:rtl w:val="0"/>
          <w:lang w:val="ru-RU"/>
        </w:rPr>
        <w:t xml:space="preserve">, </w:t>
      </w:r>
      <w:r>
        <w:rPr>
          <w:rFonts w:ascii="Times New Roman" w:hAnsi="Times New Roman" w:hint="default"/>
          <w:sz w:val="28"/>
          <w:szCs w:val="28"/>
          <w:rtl w:val="0"/>
          <w:lang w:val="ru-RU"/>
        </w:rPr>
        <w:t>електронна адреса тощо</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за якими можна отримати додаткову інформацію про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 xml:space="preserve">електронну адресу для повідомлення про участь у загальних зборах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за допомогою відеозв’язку та надання сканованих копій документів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передбачені для реєстрації учасників без права голосу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Органи чи посадові особи місцевого самоврядування зобов’язані запросити представників ініціатора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до участі в розгляді пропозицій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внесених за результатами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правом на виступ</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16.</w:t>
        <w:tab/>
      </w:r>
      <w:r>
        <w:rPr>
          <w:rFonts w:ascii="Times New Roman" w:hAnsi="Times New Roman" w:hint="default"/>
          <w:sz w:val="28"/>
          <w:szCs w:val="28"/>
          <w:rtl w:val="0"/>
          <w:lang w:val="ru-RU"/>
        </w:rPr>
        <w:t xml:space="preserve">Підготовка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зборів жителів із обрання делегатів конференції здійснюється ініціатором їх проведення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Голова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виконавчі органи Ради сприяють в підготовці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зборів жителів із обрання делегатів конференції у межах та у спосіб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не суперечать чинному законодавству та відповідно до наявних організаційно</w:t>
      </w:r>
      <w:r>
        <w:rPr>
          <w:rFonts w:ascii="Times New Roman" w:hAnsi="Times New Roman"/>
          <w:sz w:val="28"/>
          <w:szCs w:val="28"/>
          <w:rtl w:val="0"/>
          <w:lang w:val="ru-RU"/>
        </w:rPr>
        <w:t>-</w:t>
      </w:r>
      <w:r>
        <w:rPr>
          <w:rFonts w:ascii="Times New Roman" w:hAnsi="Times New Roman" w:hint="default"/>
          <w:sz w:val="28"/>
          <w:szCs w:val="28"/>
          <w:rtl w:val="0"/>
          <w:lang w:val="ru-RU"/>
        </w:rPr>
        <w:t>технічних можливостей</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Голова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Рада мають забезпечити явку уповноважених представників відповідних органів місцевого самоврядування для участі у загальних зборах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 умови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що акт про ініціювання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був отриманий Головою у порядку та строки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визначені пунктом </w:t>
      </w:r>
      <w:r>
        <w:rPr>
          <w:rFonts w:ascii="Times New Roman" w:hAnsi="Times New Roman"/>
          <w:sz w:val="28"/>
          <w:szCs w:val="28"/>
          <w:rtl w:val="0"/>
          <w:lang w:val="ru-RU"/>
        </w:rPr>
        <w:t xml:space="preserve">11 </w:t>
      </w:r>
      <w:r>
        <w:rPr>
          <w:rFonts w:ascii="Times New Roman" w:hAnsi="Times New Roman" w:hint="default"/>
          <w:sz w:val="28"/>
          <w:szCs w:val="28"/>
          <w:rtl w:val="0"/>
          <w:lang w:val="ru-RU"/>
        </w:rPr>
        <w:t>цього Положення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Орган </w:t>
      </w:r>
      <w:r>
        <w:rPr>
          <w:rFonts w:ascii="Times New Roman" w:hAnsi="Times New Roman"/>
          <w:sz w:val="28"/>
          <w:szCs w:val="28"/>
          <w:rtl w:val="0"/>
          <w:lang w:val="ru-RU"/>
        </w:rPr>
        <w:t>(</w:t>
      </w:r>
      <w:r>
        <w:rPr>
          <w:rFonts w:ascii="Times New Roman" w:hAnsi="Times New Roman" w:hint="default"/>
          <w:sz w:val="28"/>
          <w:szCs w:val="28"/>
          <w:rtl w:val="0"/>
          <w:lang w:val="ru-RU"/>
        </w:rPr>
        <w:t>посадова особа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що забезпечує організацію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крім вирішення інших організаційних питань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 xml:space="preserve">опрацьовує повідомлення про участь у загальних зборах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зборах жителів із обрання делегатів конференції за допомогою відеозв’язку та надані скановані копії документів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що передбачені для реєстрації учасників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без права голосу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формує посилання на відеоконференцію і надсилає його у відповідь на електронну пошту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якої прийшло відповідне повідомлення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не пізніше ніж за </w:t>
      </w:r>
      <w:r>
        <w:rPr>
          <w:rFonts w:ascii="Times New Roman" w:hAnsi="Times New Roman"/>
          <w:sz w:val="28"/>
          <w:szCs w:val="28"/>
          <w:rtl w:val="0"/>
          <w:lang w:val="ru-RU"/>
        </w:rPr>
        <w:t xml:space="preserve">2 </w:t>
      </w:r>
      <w:r>
        <w:rPr>
          <w:rFonts w:ascii="Times New Roman" w:hAnsi="Times New Roman" w:hint="default"/>
          <w:sz w:val="28"/>
          <w:szCs w:val="28"/>
          <w:rtl w:val="0"/>
          <w:lang w:val="ru-RU"/>
        </w:rPr>
        <w:t xml:space="preserve">години до початку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зборів жителів із обрання делегатів конференції</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забезпечує проведення і запис відеоконференції під час заходу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забезпечує ідентифікацію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приєдналися за допомогою відеозв’язку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сприяє наданню їм слова головуючим на загальних зборах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зборах жителів із обрання делегатів конференції</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17.</w:t>
        <w:tab/>
      </w:r>
      <w:r>
        <w:rPr>
          <w:rFonts w:ascii="Times New Roman" w:hAnsi="Times New Roman" w:hint="default"/>
          <w:sz w:val="28"/>
          <w:szCs w:val="28"/>
          <w:rtl w:val="0"/>
          <w:lang w:val="ru-RU"/>
        </w:rPr>
        <w:t xml:space="preserve">До початку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зборів жителів із обрання делегатів конференції проводиться реєстрація їх учасників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Реєстрацію учасників забезпечує ініціатор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Голова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виконавчі органи Ради сприяють проведенню реєстрації учасників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зборів жителів із обрання делегатів конференції</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Особа жителя та факт зареєстрованого чи задекларованого місця проживання на території територіальної громади встановлюються на підставі документів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визначених Законом України «Про свободу пересування та вільний вибір місця проживання в Україні» або довідкою про взяття на облік внутрішньо переміщеної 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про що уповноваженою особою вноситься відповідний запис у реєстраційну форму </w:t>
      </w:r>
      <w:r>
        <w:rPr>
          <w:rFonts w:ascii="Times New Roman" w:hAnsi="Times New Roman"/>
          <w:sz w:val="28"/>
          <w:szCs w:val="28"/>
          <w:rtl w:val="0"/>
          <w:lang w:val="ru-RU"/>
        </w:rPr>
        <w:t>(</w:t>
      </w:r>
      <w:r>
        <w:rPr>
          <w:rFonts w:ascii="Times New Roman" w:hAnsi="Times New Roman" w:hint="default"/>
          <w:sz w:val="28"/>
          <w:szCs w:val="28"/>
          <w:rtl w:val="0"/>
          <w:lang w:val="ru-RU"/>
        </w:rPr>
        <w:t>список реєстрації учасників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що є додатком до протоколу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зборів жителів із обрання делегатів конференції</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які беруть участь у загальних зборах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пред’являють лише документ</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який відповідно до чинного законодавства України посвідчує особу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У списку реєстрації учасників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зборів жителів із обрання делегатів конференції зазначають прізвища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імена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 батькові учасників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дати їх народження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місця задекларованого або зареєстрованого проживання </w:t>
      </w:r>
      <w:r>
        <w:rPr>
          <w:rFonts w:ascii="Times New Roman" w:hAnsi="Times New Roman"/>
          <w:sz w:val="28"/>
          <w:szCs w:val="28"/>
          <w:rtl w:val="0"/>
          <w:lang w:val="ru-RU"/>
        </w:rPr>
        <w:t>(</w:t>
      </w:r>
      <w:r>
        <w:rPr>
          <w:rFonts w:ascii="Times New Roman" w:hAnsi="Times New Roman" w:hint="default"/>
          <w:sz w:val="28"/>
          <w:szCs w:val="28"/>
          <w:rtl w:val="0"/>
          <w:lang w:val="ru-RU"/>
        </w:rPr>
        <w:t>фактичного проживання</w:t>
      </w:r>
      <w:r>
        <w:rPr>
          <w:rFonts w:ascii="Times New Roman" w:hAnsi="Times New Roman"/>
          <w:sz w:val="28"/>
          <w:szCs w:val="28"/>
          <w:rtl w:val="0"/>
          <w:lang w:val="ru-RU"/>
        </w:rPr>
        <w:t>/</w:t>
      </w:r>
      <w:r>
        <w:rPr>
          <w:rFonts w:ascii="Times New Roman" w:hAnsi="Times New Roman" w:hint="default"/>
          <w:sz w:val="28"/>
          <w:szCs w:val="28"/>
          <w:rtl w:val="0"/>
          <w:lang w:val="ru-RU"/>
        </w:rPr>
        <w:t>перебування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підтверджується довідкою про взяття на облік внутрішньо переміщеної 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серії </w:t>
      </w:r>
      <w:r>
        <w:rPr>
          <w:rFonts w:ascii="Times New Roman" w:hAnsi="Times New Roman"/>
          <w:sz w:val="28"/>
          <w:szCs w:val="28"/>
          <w:rtl w:val="0"/>
          <w:lang w:val="ru-RU"/>
        </w:rPr>
        <w:t>(</w:t>
      </w:r>
      <w:r>
        <w:rPr>
          <w:rFonts w:ascii="Times New Roman" w:hAnsi="Times New Roman" w:hint="default"/>
          <w:sz w:val="28"/>
          <w:szCs w:val="28"/>
          <w:rtl w:val="0"/>
          <w:lang w:val="ru-RU"/>
        </w:rPr>
        <w:t>за наявності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та номера документа </w:t>
      </w:r>
      <w:r>
        <w:rPr>
          <w:rFonts w:ascii="Times New Roman" w:hAnsi="Times New Roman"/>
          <w:sz w:val="28"/>
          <w:szCs w:val="28"/>
          <w:rtl w:val="0"/>
          <w:lang w:val="ru-RU"/>
        </w:rPr>
        <w:t>(</w:t>
      </w:r>
      <w:r>
        <w:rPr>
          <w:rFonts w:ascii="Times New Roman" w:hAnsi="Times New Roman" w:hint="default"/>
          <w:sz w:val="28"/>
          <w:szCs w:val="28"/>
          <w:rtl w:val="0"/>
          <w:lang w:val="ru-RU"/>
        </w:rPr>
        <w:t>документів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що посвідчує </w:t>
      </w:r>
      <w:r>
        <w:rPr>
          <w:rFonts w:ascii="Times New Roman" w:hAnsi="Times New Roman"/>
          <w:sz w:val="28"/>
          <w:szCs w:val="28"/>
          <w:rtl w:val="0"/>
          <w:lang w:val="ru-RU"/>
        </w:rPr>
        <w:t>(</w:t>
      </w:r>
      <w:r>
        <w:rPr>
          <w:rFonts w:ascii="Times New Roman" w:hAnsi="Times New Roman" w:hint="default"/>
          <w:sz w:val="28"/>
          <w:szCs w:val="28"/>
          <w:rtl w:val="0"/>
          <w:lang w:val="ru-RU"/>
        </w:rPr>
        <w:t>посвідчують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особу</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підтверджує </w:t>
      </w:r>
      <w:r>
        <w:rPr>
          <w:rFonts w:ascii="Times New Roman" w:hAnsi="Times New Roman"/>
          <w:sz w:val="28"/>
          <w:szCs w:val="28"/>
          <w:rtl w:val="0"/>
          <w:lang w:val="ru-RU"/>
        </w:rPr>
        <w:t>(</w:t>
      </w:r>
      <w:r>
        <w:rPr>
          <w:rFonts w:ascii="Times New Roman" w:hAnsi="Times New Roman" w:hint="default"/>
          <w:sz w:val="28"/>
          <w:szCs w:val="28"/>
          <w:rtl w:val="0"/>
          <w:lang w:val="ru-RU"/>
        </w:rPr>
        <w:t>підтверджують</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громадянство України та місце проживання </w:t>
      </w:r>
      <w:r>
        <w:rPr>
          <w:rFonts w:ascii="Times New Roman" w:hAnsi="Times New Roman"/>
          <w:sz w:val="28"/>
          <w:szCs w:val="28"/>
          <w:rtl w:val="0"/>
          <w:lang w:val="ru-RU"/>
        </w:rPr>
        <w:t>(</w:t>
      </w:r>
      <w:r>
        <w:rPr>
          <w:rFonts w:ascii="Times New Roman" w:hAnsi="Times New Roman" w:hint="default"/>
          <w:sz w:val="28"/>
          <w:szCs w:val="28"/>
          <w:rtl w:val="0"/>
          <w:lang w:val="ru-RU"/>
        </w:rPr>
        <w:t>перебування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наявність у нього права голосу</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Такий учасник підтверджує достовірність зазначеної інформації своїм особистим підписом у списку реєстрації учасників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зборів жителів із обрання делегатів 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До такого списку вносяться також 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підключилися за допомогою відеозв’язку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 умови наявності копій документів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передбачені для реєстрації учасників без права голосу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Усі 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які беруть участь у загальних зборах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зборах жителів із обрання делегатів 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надають згоду на обробку наданих ними персональних даних у межах та у спосіб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необхідний для організації та врахування результатів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зборів жителів із обрання делегатів 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 надання цієї згоди та обсяги обробки персональних даних учасників має бути зроблений відповідний застережний запис на кожному аркуші списку реєстрації учасників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залучені до реєстрації учасників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несуть відповідальність за обробку персональних даних зазначених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 що також має бути зроблений відповідний запис у списку реєстрації учасників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Відмова від надання документів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визначених у цьому пункті Положення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або відмова від надання згоди на обробку персональних даних є підставою недопуску особи до участі у загальних зборах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зборах жителів із обрання делегатів 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тому числі з правом дорадчого голосу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18.</w:t>
        <w:tab/>
      </w:r>
      <w:r>
        <w:rPr>
          <w:rFonts w:ascii="Times New Roman" w:hAnsi="Times New Roman" w:hint="default"/>
          <w:sz w:val="28"/>
          <w:szCs w:val="28"/>
          <w:rtl w:val="0"/>
          <w:lang w:val="ru-RU"/>
        </w:rPr>
        <w:t>Загальні збори жителів є повноважними за умови участі в них більше половини жителів з правом голосу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проживають на території проведення загальних зборів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а в разі скликання конференції жителів </w:t>
      </w:r>
      <w:r>
        <w:rPr>
          <w:rFonts w:ascii="Times New Roman" w:hAnsi="Times New Roman"/>
          <w:sz w:val="28"/>
          <w:szCs w:val="28"/>
          <w:rtl w:val="0"/>
          <w:lang w:val="ru-RU"/>
        </w:rPr>
        <w:t xml:space="preserve">- </w:t>
      </w:r>
      <w:r>
        <w:rPr>
          <w:rFonts w:ascii="Times New Roman" w:hAnsi="Times New Roman" w:hint="default"/>
          <w:sz w:val="28"/>
          <w:szCs w:val="28"/>
          <w:rtl w:val="0"/>
          <w:lang w:val="ru-RU"/>
        </w:rPr>
        <w:t>більше двох третин кількості делегатів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визначеної за квотою</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У разі необрання необхідної кількості делегатів конференція не проводиться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У разі відсутності необхідної кількості учасників за результатами реєстрації учасників загальних зборів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конференції</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жителів відповідний захід одноразово перенеситься на </w:t>
      </w:r>
      <w:r>
        <w:rPr>
          <w:rStyle w:val="Немає"/>
          <w:rFonts w:ascii="Times New Roman" w:hAnsi="Times New Roman"/>
          <w:sz w:val="28"/>
          <w:szCs w:val="28"/>
          <w:rtl w:val="0"/>
          <w:lang w:val="en-US"/>
        </w:rPr>
        <w:t xml:space="preserve">_____ </w:t>
      </w:r>
      <w:r>
        <w:rPr>
          <w:rStyle w:val="Немає"/>
          <w:rFonts w:ascii="Times New Roman" w:hAnsi="Times New Roman" w:hint="default"/>
          <w:sz w:val="28"/>
          <w:szCs w:val="28"/>
          <w:rtl w:val="0"/>
          <w:lang w:val="ru-RU"/>
        </w:rPr>
        <w:t>днів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Про перенесення робиться оголошення у порядку визначеному пунктом </w:t>
      </w:r>
      <w:r>
        <w:rPr>
          <w:rStyle w:val="Немає"/>
          <w:rFonts w:ascii="Times New Roman" w:hAnsi="Times New Roman"/>
          <w:sz w:val="28"/>
          <w:szCs w:val="28"/>
          <w:rtl w:val="0"/>
          <w:lang w:val="ru-RU"/>
        </w:rPr>
        <w:t xml:space="preserve">15 </w:t>
      </w:r>
      <w:r>
        <w:rPr>
          <w:rStyle w:val="Немає"/>
          <w:rFonts w:ascii="Times New Roman" w:hAnsi="Times New Roman" w:hint="default"/>
          <w:sz w:val="28"/>
          <w:szCs w:val="28"/>
          <w:rtl w:val="0"/>
          <w:lang w:val="ru-RU"/>
        </w:rPr>
        <w:t>цього Положення</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19.</w:t>
        <w:tab/>
      </w:r>
      <w:r>
        <w:rPr>
          <w:rFonts w:ascii="Times New Roman" w:hAnsi="Times New Roman" w:hint="default"/>
          <w:sz w:val="28"/>
          <w:szCs w:val="28"/>
          <w:rtl w:val="0"/>
          <w:lang w:val="ru-RU"/>
        </w:rPr>
        <w:t xml:space="preserve">Перед початком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зборів жителів із обрання делегатів конференції більшістю зареєстрованих учасників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мають право голосу на цьому заході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обираються головуючий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секретар та лічильна комісія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Інформація про це заноситься до протоколу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зборах жителів із обрання делегатів конференції</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Головуючий веде відповідні загальні збори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стежить за дотриманням на них порядку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разом із секретарем підписує протокол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зборів жителів із обрання делегатів 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Якщо головуючий зловживає своїми правами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то учасники вказаного заходу більшістю голосів можуть висловити йому недовіру й обрати нового</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Секретар веде протокол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зборів жителів із обрання делегатів конференції у порядку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передбаченому цим Положенням</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Лічильна комісія встановлює присутність учасників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зборів жителів із обрання делегатів 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кількість учасників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наділені правом голосу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підраховує голоси під час голосування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розглядає звернення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пов’язані з порушенням порядку голосування чи іншими перешкодами в голосуванні</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До початку обговорення та прийняття рішень щодо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винесених на розгляд</w:t>
      </w:r>
      <w:r>
        <w:rPr>
          <w:rFonts w:ascii="Times New Roman" w:hAnsi="Times New Roman"/>
          <w:sz w:val="28"/>
          <w:szCs w:val="28"/>
          <w:rtl w:val="0"/>
          <w:lang w:val="ru-RU"/>
        </w:rPr>
        <w:t xml:space="preserve">, </w:t>
      </w:r>
      <w:r>
        <w:rPr>
          <w:rFonts w:ascii="Times New Roman" w:hAnsi="Times New Roman" w:hint="default"/>
          <w:sz w:val="28"/>
          <w:szCs w:val="28"/>
          <w:rtl w:val="0"/>
          <w:lang w:val="ru-RU"/>
        </w:rPr>
        <w:t>більшістю зареєстрованих учасників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мають право голосу на цьому заході</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затверджується регламент проведення та порядок денний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зборів жителів із обрання делегатів конференції</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Регламентом визначається час</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відведений для доповідей </w:t>
      </w:r>
      <w:r>
        <w:rPr>
          <w:rFonts w:ascii="Times New Roman" w:hAnsi="Times New Roman"/>
          <w:sz w:val="28"/>
          <w:szCs w:val="28"/>
          <w:rtl w:val="0"/>
          <w:lang w:val="ru-RU"/>
        </w:rPr>
        <w:t>(</w:t>
      </w:r>
      <w:r>
        <w:rPr>
          <w:rFonts w:ascii="Times New Roman" w:hAnsi="Times New Roman" w:hint="default"/>
          <w:sz w:val="28"/>
          <w:szCs w:val="28"/>
          <w:rtl w:val="0"/>
          <w:lang w:val="ru-RU"/>
        </w:rPr>
        <w:t>співдоповідей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виступів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запитань і відповідей тощо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Регламент має передбачати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 xml:space="preserve">доповіді представника ініціатора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запрошених для цього депутатів чи посадових осіб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комунальних підприємств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установ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організацій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діяльність яких стосується предмета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 xml:space="preserve">виступи представників організаційного комітету та експертних груп </w:t>
      </w:r>
      <w:r>
        <w:rPr>
          <w:rFonts w:ascii="Times New Roman" w:hAnsi="Times New Roman"/>
          <w:sz w:val="28"/>
          <w:szCs w:val="28"/>
          <w:rtl w:val="0"/>
          <w:lang w:val="ru-RU"/>
        </w:rPr>
        <w:t>(</w:t>
      </w:r>
      <w:r>
        <w:rPr>
          <w:rFonts w:ascii="Times New Roman" w:hAnsi="Times New Roman" w:hint="default"/>
          <w:sz w:val="28"/>
          <w:szCs w:val="28"/>
          <w:rtl w:val="0"/>
          <w:lang w:val="ru-RU"/>
        </w:rPr>
        <w:t>якщо вони створені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залучених фахівців</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запитання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виступи учасників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прийняття рішення щодо 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винесеного на загальні збори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загальні збори жителів із обрання делегатів конференції</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Включення до порядку денного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розгляд на загальних зборах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зборах жителів із обрання делегатів 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 прийняття рішень з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не було передбачено розпорядженням про проведення таких заходів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 допускається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підключилися за допомогою відеозв’язку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забезпечують свою відеотрансляцію під час реєстрації та виступів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20.</w:t>
        <w:tab/>
      </w:r>
      <w:r>
        <w:rPr>
          <w:rFonts w:ascii="Times New Roman" w:hAnsi="Times New Roman" w:hint="default"/>
          <w:sz w:val="28"/>
          <w:szCs w:val="28"/>
          <w:rtl w:val="0"/>
          <w:lang w:val="ru-RU"/>
        </w:rPr>
        <w:t>Головуючий відповідно до регламенту надає по черзі слово для виступу учасникам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Усі отримують слово тільки з дозволу головуючого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Виступи учасників не можуть перериватися чи припинятися інакше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ніж у порядку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визначеному цим Положенням та регламентом заходу</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Кожен учасник має право надати пропозиції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висловити зауваження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поставити запитання усно чи письмово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вимогу учасника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який подає пропозицію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вона має бути поставлена на голосування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Усі пропозиції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зауваження і запитання заносяться </w:t>
      </w:r>
      <w:r>
        <w:rPr>
          <w:rFonts w:ascii="Times New Roman" w:hAnsi="Times New Roman"/>
          <w:sz w:val="28"/>
          <w:szCs w:val="28"/>
          <w:rtl w:val="0"/>
          <w:lang w:val="ru-RU"/>
        </w:rPr>
        <w:t>(</w:t>
      </w:r>
      <w:r>
        <w:rPr>
          <w:rFonts w:ascii="Times New Roman" w:hAnsi="Times New Roman" w:hint="default"/>
          <w:sz w:val="28"/>
          <w:szCs w:val="28"/>
          <w:rtl w:val="0"/>
          <w:lang w:val="ru-RU"/>
        </w:rPr>
        <w:t>додаються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до протоколу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Головуючий може перервати виступаючого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якщо його виступ не стосується предмета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зборів жителів із обрання делегатів 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перевищує встановлений регламентом час</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використовується для політичної агітації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закликає до дискримінації чи інших форм нетерпимості або в інший спосіб порушує вимоги законів України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Учасники повинні дотримуватися вимог цього Положення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затвердженого порядку денного та регламенту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зборів жителів із обрання делегатів 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норм етичної поведінки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 допускати вигуків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образ</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вчинення правопорушень та інших дій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заважають проведенню заходу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У випадку порушення вимог цього Положення головуючий може прийняти рішення про видалення </w:t>
      </w:r>
      <w:r>
        <w:rPr>
          <w:rFonts w:ascii="Times New Roman" w:hAnsi="Times New Roman"/>
          <w:sz w:val="28"/>
          <w:szCs w:val="28"/>
          <w:rtl w:val="0"/>
          <w:lang w:val="ru-RU"/>
        </w:rPr>
        <w:t>(</w:t>
      </w:r>
      <w:r>
        <w:rPr>
          <w:rFonts w:ascii="Times New Roman" w:hAnsi="Times New Roman" w:hint="default"/>
          <w:sz w:val="28"/>
          <w:szCs w:val="28"/>
          <w:rtl w:val="0"/>
          <w:lang w:val="ru-RU"/>
        </w:rPr>
        <w:t>відключення відеозв’язку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порушника </w:t>
      </w:r>
      <w:r>
        <w:rPr>
          <w:rFonts w:ascii="Times New Roman" w:hAnsi="Times New Roman"/>
          <w:sz w:val="28"/>
          <w:szCs w:val="28"/>
          <w:rtl w:val="0"/>
          <w:lang w:val="ru-RU"/>
        </w:rPr>
        <w:t>(</w:t>
      </w:r>
      <w:r>
        <w:rPr>
          <w:rFonts w:ascii="Times New Roman" w:hAnsi="Times New Roman" w:hint="default"/>
          <w:sz w:val="28"/>
          <w:szCs w:val="28"/>
          <w:rtl w:val="0"/>
          <w:lang w:val="ru-RU"/>
        </w:rPr>
        <w:t>порушників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місця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де проводяться захід</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разі невиконанні рішення про видалення порушників до них можуть бути застосовані заходи примусу відповідно до законодавства</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 xml:space="preserve">Загальні збори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конференції</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жителів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загальні збори жителів із обрання делегатів конференції відбуваються у відкритому режимі</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За наявності організаційно</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 xml:space="preserve">технічної можливості Рада чи ініціатор загальних зборів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конференції</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жителів забезпечує їх вебтрансляцію</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аудіо</w:t>
      </w:r>
      <w:r>
        <w:rPr>
          <w:rStyle w:val="Немає"/>
          <w:rFonts w:ascii="Times New Roman" w:hAnsi="Times New Roman"/>
          <w:sz w:val="28"/>
          <w:szCs w:val="28"/>
          <w:rtl w:val="0"/>
          <w:lang w:val="de-DE"/>
        </w:rPr>
        <w:t xml:space="preserve">-, </w:t>
      </w:r>
      <w:r>
        <w:rPr>
          <w:rStyle w:val="Немає"/>
          <w:rFonts w:ascii="Times New Roman" w:hAnsi="Times New Roman" w:hint="default"/>
          <w:sz w:val="28"/>
          <w:szCs w:val="28"/>
          <w:rtl w:val="0"/>
          <w:lang w:val="ru-RU"/>
        </w:rPr>
        <w:t>фото</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та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або відеофіксацію</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Кожен учасник</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а також присутні на заході представники засобів масової інформації</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мають право здійснювати аудіо</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фото</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та</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або відеофіксацію чи вебтрансляцію заходу</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якщо це не перешкоджає його проведенню</w:t>
      </w:r>
      <w:r>
        <w:rPr>
          <w:rStyle w:val="Немає"/>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21.</w:t>
        <w:tab/>
      </w:r>
      <w:r>
        <w:rPr>
          <w:rFonts w:ascii="Times New Roman" w:hAnsi="Times New Roman" w:hint="default"/>
          <w:sz w:val="28"/>
          <w:szCs w:val="28"/>
          <w:rtl w:val="0"/>
          <w:lang w:val="ru-RU"/>
        </w:rPr>
        <w:t>Голосування щодо прийняття або відхилення відповідного питання порядку денного та</w:t>
      </w:r>
      <w:r>
        <w:rPr>
          <w:rFonts w:ascii="Times New Roman" w:hAnsi="Times New Roman"/>
          <w:sz w:val="28"/>
          <w:szCs w:val="28"/>
          <w:rtl w:val="0"/>
          <w:lang w:val="ru-RU"/>
        </w:rPr>
        <w:t>/</w:t>
      </w:r>
      <w:r>
        <w:rPr>
          <w:rFonts w:ascii="Times New Roman" w:hAnsi="Times New Roman" w:hint="default"/>
          <w:sz w:val="28"/>
          <w:szCs w:val="28"/>
          <w:rtl w:val="0"/>
          <w:lang w:val="ru-RU"/>
        </w:rPr>
        <w:t>або внесених учасниками пропозицій здійснюється учасниками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які мають право голосу на загальних зборах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зборах жителів із обрання делегатів конференції</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з процедурних та організаційних питань шляхом підняття рук або мандатів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щодо рішень поіменним голосуванням шляхом подання іменних підписаних бюлетенів або проставлення відмітки та підпису у відомості результатів голосування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Рішення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тому числі з процедурних та організаційних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приймається більшістю голосів від кількості зареєстрованих учасників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мають право голосу відповідно до цього Положення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Результати підрахунку голосів оголошуються лічильною комісією та вносяться до протоколу заходу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22.</w:t>
        <w:tab/>
      </w:r>
      <w:r>
        <w:rPr>
          <w:rFonts w:ascii="Times New Roman" w:hAnsi="Times New Roman" w:hint="default"/>
          <w:sz w:val="28"/>
          <w:szCs w:val="28"/>
          <w:rtl w:val="0"/>
          <w:lang w:val="ru-RU"/>
        </w:rPr>
        <w:t xml:space="preserve">За результатами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зборів жителів із обрання делегатів конференції оформляється письмовий протокол</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якому чітко формулюються рішення такого заходу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Протокол підписується головуючим та секретарем у двох примірниках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Список реєстрації учасників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бюлетені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відомості про результатів голосувань додається до протоколу та є його невід’ємною частиною</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У протоколі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зборів жителів із обрання делегатів конференції вказуються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дата і місце проведення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територія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якій проводяться відповідний захід</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кількість жителів з правом голосу території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якій проводяться загальні збори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або кількість делегатів 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визначену за квотою</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кількість учасників з правом голосу</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питання місцевого значення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щодо якого приймалося рішення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або кандидатури делегатів на конференцію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хід їх обговорення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результати голосування по кожному питанню або кожній кандидатурі</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інша інформація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передбачена цим Положенням або актами законодавства</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Копії протоколів загальних зборів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яких обиралися делегати 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додаються до протоколу конференції</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Один примірник протоколу надсилається відповідним органам чи посадовим особам місцевого самоврядування не пізніше одного робочого дня з дня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загальних зборів жителів із обрання делегатів 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другий примірник зберігається у ініціаторів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 xml:space="preserve">Копія протоколу без додатків не пізніше </w:t>
      </w:r>
      <w:r>
        <w:rPr>
          <w:rStyle w:val="Немає"/>
          <w:rFonts w:ascii="Times New Roman" w:hAnsi="Times New Roman"/>
          <w:sz w:val="28"/>
          <w:szCs w:val="28"/>
          <w:rtl w:val="0"/>
          <w:lang w:val="en-US"/>
        </w:rPr>
        <w:t xml:space="preserve">___ </w:t>
      </w:r>
      <w:r>
        <w:rPr>
          <w:rStyle w:val="Немає"/>
          <w:rFonts w:ascii="Times New Roman" w:hAnsi="Times New Roman" w:hint="default"/>
          <w:sz w:val="28"/>
          <w:szCs w:val="28"/>
          <w:rtl w:val="0"/>
          <w:lang w:val="ru-RU"/>
        </w:rPr>
        <w:t xml:space="preserve">робочих днів з дня проведення загальних зборів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конференції</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жителів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загальних зборів жителів із обрання делегатів конференції вивішується для ознайомлення в місці їх проведення і має бути доступна для ознайомлення протягом не менше одного місяця після проведення відповідного заходу</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а також розміщуватися на офіційному вебсайті Ради</w:t>
      </w:r>
      <w:r>
        <w:rPr>
          <w:rStyle w:val="Немає"/>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Захист і обробка персональних даних</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що містяться у протоколі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та додатках до нього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здійснюється відповідно до чинного законодавства України з урахуванням приписів цього Положення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разі оприлюднення списку реєстрації учасників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результатів голосування учасників дані про дату народження та місце проживання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їх підписи приховуються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якщо інше не встановлено рішенням самих учасників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Зазначені дані можуть бути оприлюднені без згоди суб’єктів персональних даних виключно у випадках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передбачених законом</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23.</w:t>
        <w:tab/>
      </w:r>
      <w:r>
        <w:rPr>
          <w:rFonts w:ascii="Times New Roman" w:hAnsi="Times New Roman" w:hint="default"/>
          <w:sz w:val="28"/>
          <w:szCs w:val="28"/>
          <w:rtl w:val="0"/>
          <w:lang w:val="ru-RU"/>
        </w:rPr>
        <w:t xml:space="preserve">Рішення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розглядаються Радою на наступній черговій сесії з обов’язковим запрошенням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уповноважених загальними зборами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конференцією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правом на виступ</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Рішення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жителів враховуються органами місцевого самоврядування у їхній діяльності лише щодо території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За результатами розгляду рішення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Рада приймає рішення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24.</w:t>
        <w:tab/>
      </w:r>
      <w:r>
        <w:rPr>
          <w:rFonts w:ascii="Times New Roman" w:hAnsi="Times New Roman" w:hint="default"/>
          <w:sz w:val="28"/>
          <w:szCs w:val="28"/>
          <w:rtl w:val="0"/>
          <w:lang w:val="ru-RU"/>
        </w:rPr>
        <w:t xml:space="preserve">За результатами розгляду рішення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Рада приймає одне з таких рішень</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урахувати таке рішення – у цьому разі зазначаються конкретні заходи для її реалізації та відповідальні за виконання посадові особи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частково врахувати таке рішення – у цьому разі зазначаються підстави для прийняття такого рішення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заходи для реалізації врахованої пропозиції та відповідальні за виконання посадові особи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відхилити таке рішення– у цьому разі зазначаються підстави для прийняття такого рішення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Часткове не урахування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відхилення рішення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Радою можливе лише з підстав його невідповідності законодавству або повноваженням органів місцевого самоврядування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25.</w:t>
        <w:tab/>
      </w:r>
      <w:r>
        <w:rPr>
          <w:rFonts w:ascii="Times New Roman" w:hAnsi="Times New Roman" w:hint="default"/>
          <w:sz w:val="28"/>
          <w:szCs w:val="28"/>
          <w:rtl w:val="0"/>
          <w:lang w:val="ru-RU"/>
        </w:rPr>
        <w:t xml:space="preserve">Рішення Ради за результатами розгляду рішень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жителів оприлюднюється на офіційному вебсайті Ради відповідно до законодавства та одночасно надсилається відповідним органом чи посадовою особою місцевого самоврядування ініціатору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або особі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уповноваженій представляти такого ініціатора</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26.</w:t>
        <w:tab/>
      </w:r>
      <w:r>
        <w:rPr>
          <w:rFonts w:ascii="Times New Roman" w:hAnsi="Times New Roman" w:hint="default"/>
          <w:sz w:val="28"/>
          <w:szCs w:val="28"/>
          <w:rtl w:val="0"/>
          <w:lang w:val="ru-RU"/>
        </w:rPr>
        <w:t>Органи та посадові особи місцевого самоврядування несуть відповідальність за невиконання цього Положення згідно із законодавством України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Недотримання порядку ініціювання та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визначених цим Положенням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може бути підставою для визнання їх такими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не відбулися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судовому порядку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27.</w:t>
        <w:tab/>
      </w:r>
      <w:r>
        <w:rPr>
          <w:rFonts w:ascii="Times New Roman" w:hAnsi="Times New Roman" w:hint="default"/>
          <w:sz w:val="28"/>
          <w:szCs w:val="28"/>
          <w:rtl w:val="0"/>
          <w:lang w:val="ru-RU"/>
        </w:rPr>
        <w:t>Рішення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дії або бездіяльність Голови щодо проведення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внесення на розгляд сесії Ради та</w:t>
      </w:r>
      <w:r>
        <w:rPr>
          <w:rFonts w:ascii="Times New Roman" w:hAnsi="Times New Roman"/>
          <w:sz w:val="28"/>
          <w:szCs w:val="28"/>
          <w:rtl w:val="0"/>
          <w:lang w:val="ru-RU"/>
        </w:rPr>
        <w:t>/</w:t>
      </w:r>
      <w:r>
        <w:rPr>
          <w:rFonts w:ascii="Times New Roman" w:hAnsi="Times New Roman" w:hint="default"/>
          <w:sz w:val="28"/>
          <w:szCs w:val="28"/>
          <w:rtl w:val="0"/>
          <w:lang w:val="ru-RU"/>
        </w:rPr>
        <w:t xml:space="preserve">або розгляду рішення загальних зборів </w:t>
      </w:r>
      <w:r>
        <w:rPr>
          <w:rFonts w:ascii="Times New Roman" w:hAnsi="Times New Roman"/>
          <w:sz w:val="28"/>
          <w:szCs w:val="28"/>
          <w:rtl w:val="0"/>
          <w:lang w:val="ru-RU"/>
        </w:rPr>
        <w:t>(</w:t>
      </w:r>
      <w:r>
        <w:rPr>
          <w:rFonts w:ascii="Times New Roman" w:hAnsi="Times New Roman" w:hint="default"/>
          <w:sz w:val="28"/>
          <w:szCs w:val="28"/>
          <w:rtl w:val="0"/>
          <w:lang w:val="ru-RU"/>
        </w:rPr>
        <w:t>конференції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можуть бути оскаржені до суду у встановленому законом порядку</w:t>
      </w:r>
      <w:r>
        <w:rPr>
          <w:rFonts w:ascii="Times New Roman" w:hAnsi="Times New Roman"/>
          <w:sz w:val="28"/>
          <w:szCs w:val="28"/>
          <w:rtl w:val="0"/>
          <w:lang w:val="ru-RU"/>
        </w:rPr>
        <w:t>.</w:t>
      </w:r>
    </w:p>
    <w:p>
      <w:pPr>
        <w:pStyle w:val="Normal.0"/>
        <w:spacing w:before="120" w:after="120"/>
        <w:ind w:firstLine="283"/>
      </w:pPr>
      <w:r>
        <w:rPr>
          <w:rFonts w:ascii="Arial Unicode MS" w:cs="Arial Unicode MS" w:hAnsi="Arial Unicode MS" w:eastAsia="Arial Unicode MS"/>
          <w:b w:val="0"/>
          <w:bCs w:val="0"/>
          <w:i w:val="0"/>
          <w:iCs w:val="0"/>
          <w:sz w:val="28"/>
          <w:szCs w:val="28"/>
        </w:rPr>
        <w:br w:type="page"/>
      </w:r>
    </w:p>
    <w:p>
      <w:pPr>
        <w:pStyle w:val="Normal.0"/>
        <w:spacing w:before="120" w:after="120"/>
        <w:ind w:left="4962" w:hanging="4679"/>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Додаток № </w:t>
      </w:r>
      <w:r>
        <w:rPr>
          <w:rStyle w:val="Немає"/>
          <w:rFonts w:ascii="Times New Roman" w:hAnsi="Times New Roman"/>
          <w:b w:val="1"/>
          <w:bCs w:val="1"/>
          <w:sz w:val="28"/>
          <w:szCs w:val="28"/>
          <w:rtl w:val="0"/>
          <w:lang w:val="ru-RU"/>
        </w:rPr>
        <w:t>2</w:t>
      </w:r>
    </w:p>
    <w:p>
      <w:pPr>
        <w:pStyle w:val="Normal.0"/>
        <w:spacing w:before="120" w:after="120"/>
        <w:ind w:left="4962" w:hanging="4679"/>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до Статуту </w:t>
      </w:r>
      <w:r>
        <w:rPr>
          <w:rStyle w:val="Немає"/>
          <w:rFonts w:ascii="Times New Roman" w:hAnsi="Times New Roman"/>
          <w:b w:val="1"/>
          <w:bCs w:val="1"/>
          <w:sz w:val="28"/>
          <w:szCs w:val="28"/>
          <w:rtl w:val="0"/>
          <w:lang w:val="en-US"/>
        </w:rPr>
        <w:t xml:space="preserve">__________ </w:t>
      </w:r>
      <w:r>
        <w:rPr>
          <w:rStyle w:val="Немає"/>
          <w:rFonts w:ascii="Times New Roman" w:hAnsi="Times New Roman" w:hint="default"/>
          <w:b w:val="1"/>
          <w:bCs w:val="1"/>
          <w:sz w:val="28"/>
          <w:szCs w:val="28"/>
          <w:rtl w:val="0"/>
          <w:lang w:val="ru-RU"/>
        </w:rPr>
        <w:t>територіальної громади</w:t>
      </w:r>
      <w:r>
        <w:rPr>
          <w:rStyle w:val="Немає"/>
          <w:rFonts w:ascii="Times New Roman" w:hAnsi="Times New Roman"/>
          <w:b w:val="1"/>
          <w:bCs w:val="1"/>
          <w:sz w:val="28"/>
          <w:szCs w:val="28"/>
          <w:rtl w:val="0"/>
          <w:lang w:val="ru-RU"/>
        </w:rPr>
        <w:t xml:space="preserve">, </w:t>
      </w:r>
      <w:r>
        <w:rPr>
          <w:rStyle w:val="Немає"/>
          <w:rFonts w:ascii="Times New Roman" w:hAnsi="Times New Roman" w:hint="default"/>
          <w:b w:val="1"/>
          <w:bCs w:val="1"/>
          <w:sz w:val="28"/>
          <w:szCs w:val="28"/>
          <w:rtl w:val="0"/>
          <w:lang w:val="ru-RU"/>
        </w:rPr>
        <w:t xml:space="preserve">затвердженого рішенням </w:t>
      </w:r>
      <w:r>
        <w:rPr>
          <w:rStyle w:val="Немає"/>
          <w:rFonts w:ascii="Times New Roman" w:hAnsi="Times New Roman"/>
          <w:b w:val="1"/>
          <w:bCs w:val="1"/>
          <w:sz w:val="28"/>
          <w:szCs w:val="28"/>
          <w:rtl w:val="0"/>
          <w:lang w:val="en-US"/>
        </w:rPr>
        <w:t xml:space="preserve">_________________________ </w:t>
      </w:r>
      <w:r>
        <w:rPr>
          <w:rStyle w:val="Немає"/>
          <w:rFonts w:ascii="Times New Roman" w:hAnsi="Times New Roman" w:hint="default"/>
          <w:b w:val="1"/>
          <w:bCs w:val="1"/>
          <w:sz w:val="28"/>
          <w:szCs w:val="28"/>
          <w:rtl w:val="0"/>
          <w:lang w:val="ru-RU"/>
        </w:rPr>
        <w:t xml:space="preserve">ради </w:t>
      </w:r>
    </w:p>
    <w:p>
      <w:pPr>
        <w:pStyle w:val="Normal.0"/>
        <w:spacing w:before="120" w:after="120"/>
        <w:ind w:left="4962" w:hanging="4679"/>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від </w:t>
      </w:r>
      <w:r>
        <w:rPr>
          <w:rStyle w:val="Немає"/>
          <w:rFonts w:ascii="Times New Roman" w:hAnsi="Times New Roman"/>
          <w:b w:val="1"/>
          <w:bCs w:val="1"/>
          <w:sz w:val="28"/>
          <w:szCs w:val="28"/>
          <w:rtl w:val="0"/>
          <w:lang w:val="en-US"/>
        </w:rPr>
        <w:t>_______</w:t>
      </w:r>
      <w:r>
        <w:rPr>
          <w:rStyle w:val="Немає"/>
          <w:rFonts w:ascii="Times New Roman" w:hAnsi="Times New Roman" w:hint="default"/>
          <w:b w:val="1"/>
          <w:bCs w:val="1"/>
          <w:sz w:val="28"/>
          <w:szCs w:val="28"/>
          <w:rtl w:val="0"/>
          <w:lang w:val="ru-RU"/>
        </w:rPr>
        <w:t>№</w:t>
      </w:r>
      <w:r>
        <w:rPr>
          <w:rStyle w:val="Немає"/>
          <w:rFonts w:ascii="Times New Roman" w:hAnsi="Times New Roman"/>
          <w:b w:val="1"/>
          <w:bCs w:val="1"/>
          <w:sz w:val="28"/>
          <w:szCs w:val="28"/>
          <w:rtl w:val="0"/>
          <w:lang w:val="en-US"/>
        </w:rPr>
        <w:t>________</w:t>
      </w:r>
    </w:p>
    <w:p>
      <w:pPr>
        <w:pStyle w:val="Normal.0"/>
        <w:spacing w:before="120" w:after="120"/>
        <w:ind w:left="4962" w:hanging="4679"/>
        <w:rPr>
          <w:rFonts w:ascii="Times New Roman" w:cs="Times New Roman" w:hAnsi="Times New Roman" w:eastAsia="Times New Roman"/>
          <w:b w:val="1"/>
          <w:bCs w:val="1"/>
          <w:sz w:val="28"/>
          <w:szCs w:val="28"/>
        </w:rPr>
      </w:pPr>
    </w:p>
    <w:p>
      <w:pPr>
        <w:pStyle w:val="heading 1"/>
        <w:spacing w:before="120" w:after="120"/>
        <w:ind w:firstLine="283"/>
        <w:jc w:val="center"/>
        <w:rPr>
          <w:rStyle w:val="Немає"/>
          <w:rFonts w:ascii="Times New Roman" w:cs="Times New Roman" w:hAnsi="Times New Roman" w:eastAsia="Times New Roman"/>
          <w:b w:val="1"/>
          <w:bCs w:val="1"/>
          <w:sz w:val="28"/>
          <w:szCs w:val="28"/>
        </w:rPr>
      </w:pPr>
      <w:bookmarkStart w:name="_Toc35" w:id="54"/>
      <w:r>
        <w:rPr>
          <w:rStyle w:val="Немає"/>
          <w:rFonts w:ascii="Times New Roman" w:hAnsi="Times New Roman" w:hint="default"/>
          <w:b w:val="1"/>
          <w:bCs w:val="1"/>
          <w:sz w:val="28"/>
          <w:szCs w:val="28"/>
          <w:rtl w:val="0"/>
        </w:rPr>
        <w:t>Положення про місцеві ініціативи</w:t>
      </w:r>
      <w:bookmarkEnd w:id="54"/>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1.</w:t>
        <w:tab/>
      </w:r>
      <w:r>
        <w:rPr>
          <w:rStyle w:val="Немає"/>
          <w:rFonts w:ascii="Times New Roman" w:hAnsi="Times New Roman" w:hint="default"/>
          <w:sz w:val="28"/>
          <w:szCs w:val="28"/>
          <w:rtl w:val="0"/>
          <w:lang w:val="ru-RU"/>
        </w:rPr>
        <w:t>Це Положення визначає порядок ініціювання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організації збору підписів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внесення місцевих ініціатив та їх розгляду </w:t>
      </w:r>
      <w:r>
        <w:rPr>
          <w:rStyle w:val="Немає"/>
          <w:rFonts w:ascii="Times New Roman" w:hAnsi="Times New Roman"/>
          <w:sz w:val="28"/>
          <w:szCs w:val="28"/>
          <w:rtl w:val="0"/>
          <w:lang w:val="en-US"/>
        </w:rPr>
        <w:t xml:space="preserve">________________ </w:t>
      </w:r>
      <w:r>
        <w:rPr>
          <w:rStyle w:val="Немає"/>
          <w:rFonts w:ascii="Times New Roman" w:hAnsi="Times New Roman" w:hint="default"/>
          <w:sz w:val="28"/>
          <w:szCs w:val="28"/>
          <w:rtl w:val="0"/>
          <w:lang w:val="ru-RU"/>
        </w:rPr>
        <w:t xml:space="preserve">радою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далі – Рада</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Місцева ініціатива – це форма участі жителів у вирішенні питань місцевого самоврядування шляхом ініціювання розгляду в Раді будь</w:t>
      </w:r>
      <w:r>
        <w:rPr>
          <w:rFonts w:ascii="Times New Roman" w:hAnsi="Times New Roman"/>
          <w:sz w:val="28"/>
          <w:szCs w:val="28"/>
          <w:rtl w:val="0"/>
          <w:lang w:val="ru-RU"/>
        </w:rPr>
        <w:t>-</w:t>
      </w:r>
      <w:r>
        <w:rPr>
          <w:rFonts w:ascii="Times New Roman" w:hAnsi="Times New Roman" w:hint="default"/>
          <w:sz w:val="28"/>
          <w:szCs w:val="28"/>
          <w:rtl w:val="0"/>
          <w:lang w:val="ru-RU"/>
        </w:rPr>
        <w:t>якого 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віднесеного до повноважень органів місцевого самоврядування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3.</w:t>
        <w:tab/>
      </w:r>
      <w:r>
        <w:rPr>
          <w:rStyle w:val="Немає"/>
          <w:rFonts w:ascii="Times New Roman" w:hAnsi="Times New Roman" w:hint="default"/>
          <w:sz w:val="28"/>
          <w:szCs w:val="28"/>
          <w:rtl w:val="0"/>
          <w:lang w:val="ru-RU"/>
        </w:rPr>
        <w:t>Почати збір підписів на підтримку місцевої ініціативи може один або кілька жителів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яким виповнилося </w:t>
      </w:r>
      <w:r>
        <w:rPr>
          <w:rStyle w:val="Немає"/>
          <w:rFonts w:ascii="Times New Roman" w:hAnsi="Times New Roman"/>
          <w:sz w:val="28"/>
          <w:szCs w:val="28"/>
          <w:rtl w:val="0"/>
          <w:lang w:val="ru-RU"/>
        </w:rPr>
        <w:t xml:space="preserve">14 </w:t>
      </w:r>
      <w:r>
        <w:rPr>
          <w:rStyle w:val="Немає"/>
          <w:rFonts w:ascii="Times New Roman" w:hAnsi="Times New Roman" w:hint="default"/>
          <w:sz w:val="28"/>
          <w:szCs w:val="28"/>
          <w:rtl w:val="0"/>
          <w:lang w:val="ru-RU"/>
        </w:rPr>
        <w:t>років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і місце проживання яких в установленому законом порядку зареєстровано або задекларовано на території </w:t>
      </w:r>
      <w:r>
        <w:rPr>
          <w:rStyle w:val="Немає"/>
          <w:rFonts w:ascii="Times New Roman" w:hAnsi="Times New Roman"/>
          <w:sz w:val="28"/>
          <w:szCs w:val="28"/>
          <w:rtl w:val="0"/>
          <w:lang w:val="en-US"/>
        </w:rPr>
        <w:t xml:space="preserve">___ </w:t>
      </w:r>
      <w:r>
        <w:rPr>
          <w:rStyle w:val="Немає"/>
          <w:rFonts w:ascii="Times New Roman" w:hAnsi="Times New Roman" w:hint="default"/>
          <w:sz w:val="28"/>
          <w:szCs w:val="28"/>
          <w:rtl w:val="0"/>
          <w:lang w:val="ru-RU"/>
        </w:rPr>
        <w:t>територіальної громади</w:t>
      </w:r>
      <w:r>
        <w:rPr>
          <w:rStyle w:val="Немає"/>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Якщо збір підписів на підтримку місцевої ініціативи розпочинає кілька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вони утворюють ініціативну групу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 xml:space="preserve">Ініціатор </w:t>
      </w:r>
      <w:r>
        <w:rPr>
          <w:rFonts w:ascii="Times New Roman" w:hAnsi="Times New Roman"/>
          <w:sz w:val="28"/>
          <w:szCs w:val="28"/>
          <w:rtl w:val="0"/>
          <w:lang w:val="ru-RU"/>
        </w:rPr>
        <w:t>(</w:t>
      </w:r>
      <w:r>
        <w:rPr>
          <w:rFonts w:ascii="Times New Roman" w:hAnsi="Times New Roman" w:hint="default"/>
          <w:sz w:val="28"/>
          <w:szCs w:val="28"/>
          <w:rtl w:val="0"/>
          <w:lang w:val="ru-RU"/>
        </w:rPr>
        <w:t>ініціативна група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формулює місцеву ініціативу у вигляді письмової пропозиції або проекту рішення щодо вирішення 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яке належить до повноважень органів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 проводить збір підписів жителів на підтримку ініціативи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Ініціатор </w:t>
      </w:r>
      <w:r>
        <w:rPr>
          <w:rFonts w:ascii="Times New Roman" w:hAnsi="Times New Roman"/>
          <w:sz w:val="28"/>
          <w:szCs w:val="28"/>
          <w:rtl w:val="0"/>
          <w:lang w:val="ru-RU"/>
        </w:rPr>
        <w:t>(</w:t>
      </w:r>
      <w:r>
        <w:rPr>
          <w:rFonts w:ascii="Times New Roman" w:hAnsi="Times New Roman" w:hint="default"/>
          <w:sz w:val="28"/>
          <w:szCs w:val="28"/>
          <w:rtl w:val="0"/>
          <w:lang w:val="ru-RU"/>
        </w:rPr>
        <w:t>ініціативна група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 може змінювати та доповнювати місцеву ініціативу після того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 було поставлено перший підпис жителя на її підтримку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 цьому на кожному з листів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яких ставляться підписи на підтримку місцевої ініціативи жителями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має бути зазначено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підтримку якої саме ініціативи збираються підписи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5.</w:t>
        <w:tab/>
      </w:r>
      <w:r>
        <w:rPr>
          <w:rStyle w:val="Немає"/>
          <w:rFonts w:ascii="Times New Roman" w:hAnsi="Times New Roman" w:hint="default"/>
          <w:sz w:val="28"/>
          <w:szCs w:val="28"/>
          <w:rtl w:val="0"/>
          <w:lang w:val="ru-RU"/>
        </w:rPr>
        <w:t>Місцева ініціатива вважається підтриманою жителями</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якщо на її підтримку отримано не менше </w:t>
      </w:r>
      <w:r>
        <w:rPr>
          <w:rStyle w:val="Немає"/>
          <w:rFonts w:ascii="Times New Roman" w:hAnsi="Times New Roman"/>
          <w:sz w:val="28"/>
          <w:szCs w:val="28"/>
          <w:rtl w:val="0"/>
          <w:lang w:val="en-US"/>
        </w:rPr>
        <w:t xml:space="preserve">___ </w:t>
      </w:r>
      <w:r>
        <w:rPr>
          <w:rStyle w:val="Немає"/>
          <w:rFonts w:ascii="Times New Roman" w:hAnsi="Times New Roman" w:hint="default"/>
          <w:sz w:val="28"/>
          <w:szCs w:val="28"/>
          <w:rtl w:val="0"/>
          <w:lang w:val="ru-RU"/>
        </w:rPr>
        <w:t xml:space="preserve">підписів жителів яким виповнилося </w:t>
      </w:r>
      <w:r>
        <w:rPr>
          <w:rStyle w:val="Немає"/>
          <w:rFonts w:ascii="Times New Roman" w:hAnsi="Times New Roman"/>
          <w:sz w:val="28"/>
          <w:szCs w:val="28"/>
          <w:rtl w:val="0"/>
          <w:lang w:val="ru-RU"/>
        </w:rPr>
        <w:t xml:space="preserve">14 </w:t>
      </w:r>
      <w:r>
        <w:rPr>
          <w:rStyle w:val="Немає"/>
          <w:rFonts w:ascii="Times New Roman" w:hAnsi="Times New Roman" w:hint="default"/>
          <w:sz w:val="28"/>
          <w:szCs w:val="28"/>
          <w:rtl w:val="0"/>
          <w:lang w:val="ru-RU"/>
        </w:rPr>
        <w:t xml:space="preserve">років і місце проживання яких в установленому законом порядку зареєстроване або задеклароване на території </w:t>
      </w:r>
      <w:r>
        <w:rPr>
          <w:rStyle w:val="Немає"/>
          <w:rFonts w:ascii="Times New Roman" w:hAnsi="Times New Roman"/>
          <w:sz w:val="28"/>
          <w:szCs w:val="28"/>
          <w:rtl w:val="0"/>
          <w:lang w:val="en-US"/>
        </w:rPr>
        <w:t xml:space="preserve">_____ </w:t>
      </w:r>
      <w:r>
        <w:rPr>
          <w:rStyle w:val="Немає"/>
          <w:rFonts w:ascii="Times New Roman" w:hAnsi="Times New Roman" w:hint="default"/>
          <w:sz w:val="28"/>
          <w:szCs w:val="28"/>
          <w:rtl w:val="0"/>
          <w:lang w:val="ru-RU"/>
        </w:rPr>
        <w:t>територіальної громади</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Разом з підписами на підтримку місцевої ініціативи зазначаються прізвища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імена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 батькові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дати народження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адреси зареєстрованого або задекларованого місця проживання жителів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висловилися за підтримку місцевої ініціативи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дати проставлення підписів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Усі фізичні 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проставляють підпис на підтримку місцевої ініціативи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а також ініціатор </w:t>
      </w:r>
      <w:r>
        <w:rPr>
          <w:rFonts w:ascii="Times New Roman" w:hAnsi="Times New Roman"/>
          <w:sz w:val="28"/>
          <w:szCs w:val="28"/>
          <w:rtl w:val="0"/>
          <w:lang w:val="ru-RU"/>
        </w:rPr>
        <w:t>(</w:t>
      </w:r>
      <w:r>
        <w:rPr>
          <w:rFonts w:ascii="Times New Roman" w:hAnsi="Times New Roman" w:hint="default"/>
          <w:sz w:val="28"/>
          <w:szCs w:val="28"/>
          <w:rtl w:val="0"/>
          <w:lang w:val="ru-RU"/>
        </w:rPr>
        <w:t>члени ініціативної групи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надають згоду на обробку наданих ними персональних даних у межах та у спосіб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необхідний для реалізації місцевої ініціативи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 надання цієї згоди та обсяги обробки персональних даних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проставляють підпис на підтримку місцевої ініціативи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має бути зроблений відповідний застережний запис на кожній сторінці місцевої ініціативи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листа про збір підписів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Ініціатори </w:t>
      </w:r>
      <w:r>
        <w:rPr>
          <w:rFonts w:ascii="Times New Roman" w:hAnsi="Times New Roman"/>
          <w:sz w:val="28"/>
          <w:szCs w:val="28"/>
          <w:rtl w:val="0"/>
          <w:lang w:val="ru-RU"/>
        </w:rPr>
        <w:t>(</w:t>
      </w:r>
      <w:r>
        <w:rPr>
          <w:rFonts w:ascii="Times New Roman" w:hAnsi="Times New Roman" w:hint="default"/>
          <w:sz w:val="28"/>
          <w:szCs w:val="28"/>
          <w:rtl w:val="0"/>
          <w:lang w:val="ru-RU"/>
        </w:rPr>
        <w:t>ініціатор</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збору підписів несуть відповідальність за обробку персональних даних суб’єктів цих даних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 що також має бути зроблений відповідний запис на кожній сторінці документу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якому містяться підписи відповідних фізичних осіб</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 xml:space="preserve">Після того як на підтримку місцевої ініціативи зібрано необхідну кількість підписів жителів ініціатор </w:t>
      </w:r>
      <w:r>
        <w:rPr>
          <w:rFonts w:ascii="Times New Roman" w:hAnsi="Times New Roman"/>
          <w:sz w:val="28"/>
          <w:szCs w:val="28"/>
          <w:rtl w:val="0"/>
          <w:lang w:val="ru-RU"/>
        </w:rPr>
        <w:t>(</w:t>
      </w:r>
      <w:r>
        <w:rPr>
          <w:rFonts w:ascii="Times New Roman" w:hAnsi="Times New Roman" w:hint="default"/>
          <w:sz w:val="28"/>
          <w:szCs w:val="28"/>
          <w:rtl w:val="0"/>
          <w:lang w:val="ru-RU"/>
        </w:rPr>
        <w:t>ініціативна група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подає до Ради таку місцеву ініціативу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Місцева ініціатива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крім ініціативи розгляду в Раді будь</w:t>
      </w:r>
      <w:r>
        <w:rPr>
          <w:rFonts w:ascii="Times New Roman" w:hAnsi="Times New Roman"/>
          <w:sz w:val="28"/>
          <w:szCs w:val="28"/>
          <w:rtl w:val="0"/>
          <w:lang w:val="ru-RU"/>
        </w:rPr>
        <w:t>-</w:t>
      </w:r>
      <w:r>
        <w:rPr>
          <w:rFonts w:ascii="Times New Roman" w:hAnsi="Times New Roman" w:hint="default"/>
          <w:sz w:val="28"/>
          <w:szCs w:val="28"/>
          <w:rtl w:val="0"/>
          <w:lang w:val="ru-RU"/>
        </w:rPr>
        <w:t>якого 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повинна містити необхідну кількість підписів жителів на її підтримку </w:t>
      </w:r>
      <w:r>
        <w:rPr>
          <w:rFonts w:ascii="Times New Roman" w:hAnsi="Times New Roman"/>
          <w:sz w:val="28"/>
          <w:szCs w:val="28"/>
          <w:rtl w:val="0"/>
          <w:lang w:val="ru-RU"/>
        </w:rPr>
        <w:t>(</w:t>
      </w:r>
      <w:r>
        <w:rPr>
          <w:rFonts w:ascii="Times New Roman" w:hAnsi="Times New Roman" w:hint="default"/>
          <w:sz w:val="28"/>
          <w:szCs w:val="28"/>
          <w:rtl w:val="0"/>
          <w:lang w:val="ru-RU"/>
        </w:rPr>
        <w:t>під текстом ініціативи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підписних листах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прізвища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імена</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по батькові </w:t>
      </w:r>
      <w:r>
        <w:rPr>
          <w:rFonts w:ascii="Times New Roman" w:hAnsi="Times New Roman"/>
          <w:sz w:val="28"/>
          <w:szCs w:val="28"/>
          <w:rtl w:val="0"/>
          <w:lang w:val="ru-RU"/>
        </w:rPr>
        <w:t>(</w:t>
      </w:r>
      <w:r>
        <w:rPr>
          <w:rFonts w:ascii="Times New Roman" w:hAnsi="Times New Roman" w:hint="default"/>
          <w:sz w:val="28"/>
          <w:szCs w:val="28"/>
          <w:rtl w:val="0"/>
          <w:lang w:val="ru-RU"/>
        </w:rPr>
        <w:t>за наявності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дати народження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адреси зареєстрованого або задекларованого місця проживання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контакти ініціатора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якщо збір підписів організовує група осіб – 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уповноваженої на взаємодію з органом місцевого самоврядування від імені ініціативної групи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Захист і обробку персональних даних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містяться у документах місцевої ініціативи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здійснюють уповноважені особи Ради в порядку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встановленому законом</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 xml:space="preserve">Уповноважений орган </w:t>
      </w:r>
      <w:r>
        <w:rPr>
          <w:rFonts w:ascii="Times New Roman" w:hAnsi="Times New Roman"/>
          <w:sz w:val="28"/>
          <w:szCs w:val="28"/>
          <w:rtl w:val="0"/>
          <w:lang w:val="ru-RU"/>
        </w:rPr>
        <w:t>(</w:t>
      </w:r>
      <w:r>
        <w:rPr>
          <w:rFonts w:ascii="Times New Roman" w:hAnsi="Times New Roman" w:hint="default"/>
          <w:sz w:val="28"/>
          <w:szCs w:val="28"/>
          <w:rtl w:val="0"/>
          <w:lang w:val="ru-RU"/>
        </w:rPr>
        <w:t>особа</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Ради впродовж </w:t>
      </w:r>
      <w:r>
        <w:rPr>
          <w:rFonts w:ascii="Times New Roman" w:hAnsi="Times New Roman"/>
          <w:sz w:val="28"/>
          <w:szCs w:val="28"/>
          <w:rtl w:val="0"/>
          <w:lang w:val="ru-RU"/>
        </w:rPr>
        <w:t xml:space="preserve">3 </w:t>
      </w:r>
      <w:r>
        <w:rPr>
          <w:rFonts w:ascii="Times New Roman" w:hAnsi="Times New Roman" w:hint="default"/>
          <w:sz w:val="28"/>
          <w:szCs w:val="28"/>
          <w:rtl w:val="0"/>
          <w:lang w:val="ru-RU"/>
        </w:rPr>
        <w:t>робочих днів здійснює перевірку поданих документів на предмет відповідності вимогам законодавства України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Статуту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цього Положення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8.</w:t>
        <w:tab/>
      </w:r>
      <w:r>
        <w:rPr>
          <w:rStyle w:val="Немає"/>
          <w:rFonts w:ascii="Times New Roman" w:hAnsi="Times New Roman" w:hint="default"/>
          <w:sz w:val="28"/>
          <w:szCs w:val="28"/>
          <w:rtl w:val="0"/>
          <w:lang w:val="ru-RU"/>
        </w:rPr>
        <w:t xml:space="preserve">За підсумками перевірки </w:t>
      </w:r>
      <w:r>
        <w:rPr>
          <w:rStyle w:val="Немає"/>
          <w:rFonts w:ascii="Times New Roman" w:hAnsi="Times New Roman"/>
          <w:sz w:val="28"/>
          <w:szCs w:val="28"/>
          <w:rtl w:val="0"/>
          <w:lang w:val="en-US"/>
        </w:rPr>
        <w:t xml:space="preserve">_________________ </w:t>
      </w:r>
      <w:r>
        <w:rPr>
          <w:rStyle w:val="Немає"/>
          <w:rFonts w:ascii="Times New Roman" w:hAnsi="Times New Roman" w:hint="default"/>
          <w:sz w:val="28"/>
          <w:szCs w:val="28"/>
          <w:rtl w:val="0"/>
          <w:lang w:val="ru-RU"/>
        </w:rPr>
        <w:t xml:space="preserve">голова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далі – Голова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приймає одне з таких рішень</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передати місцеву ініціативу для підготовки до розгляду на пленарному засіданні Ради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 xml:space="preserve">повернути всі документи місцевої ініціативи ініціатору </w:t>
      </w:r>
      <w:r>
        <w:rPr>
          <w:rFonts w:ascii="Times New Roman" w:hAnsi="Times New Roman"/>
          <w:sz w:val="28"/>
          <w:szCs w:val="28"/>
          <w:rtl w:val="0"/>
          <w:lang w:val="ru-RU"/>
        </w:rPr>
        <w:t>(</w:t>
      </w:r>
      <w:r>
        <w:rPr>
          <w:rFonts w:ascii="Times New Roman" w:hAnsi="Times New Roman" w:hint="default"/>
          <w:sz w:val="28"/>
          <w:szCs w:val="28"/>
          <w:rtl w:val="0"/>
          <w:lang w:val="ru-RU"/>
        </w:rPr>
        <w:t>ініціативній групі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для усунення недоліків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відмовити у винесенні місцевої ініціативи на засідання Ради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Рішення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прийняте за підсумками перевірки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публікується на офіційному вебсайті Ради протягом </w:t>
      </w:r>
      <w:r>
        <w:rPr>
          <w:rFonts w:ascii="Times New Roman" w:hAnsi="Times New Roman"/>
          <w:sz w:val="28"/>
          <w:szCs w:val="28"/>
          <w:rtl w:val="0"/>
          <w:lang w:val="ru-RU"/>
        </w:rPr>
        <w:t xml:space="preserve">1 </w:t>
      </w:r>
      <w:r>
        <w:rPr>
          <w:rFonts w:ascii="Times New Roman" w:hAnsi="Times New Roman" w:hint="default"/>
          <w:sz w:val="28"/>
          <w:szCs w:val="28"/>
          <w:rtl w:val="0"/>
          <w:lang w:val="ru-RU"/>
        </w:rPr>
        <w:t>робочого дня з дня прийняття рішення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9.</w:t>
        <w:tab/>
      </w:r>
      <w:r>
        <w:rPr>
          <w:rFonts w:ascii="Times New Roman" w:hAnsi="Times New Roman" w:hint="default"/>
          <w:sz w:val="28"/>
          <w:szCs w:val="28"/>
          <w:rtl w:val="0"/>
          <w:lang w:val="ru-RU"/>
        </w:rPr>
        <w:t xml:space="preserve">Уповноважений орган Ради повертає ініціатору </w:t>
      </w:r>
      <w:r>
        <w:rPr>
          <w:rFonts w:ascii="Times New Roman" w:hAnsi="Times New Roman"/>
          <w:sz w:val="28"/>
          <w:szCs w:val="28"/>
          <w:rtl w:val="0"/>
          <w:lang w:val="ru-RU"/>
        </w:rPr>
        <w:t>(</w:t>
      </w:r>
      <w:r>
        <w:rPr>
          <w:rFonts w:ascii="Times New Roman" w:hAnsi="Times New Roman" w:hint="default"/>
          <w:sz w:val="28"/>
          <w:szCs w:val="28"/>
          <w:rtl w:val="0"/>
          <w:lang w:val="ru-RU"/>
        </w:rPr>
        <w:t>уповноваженій особі ініціативної групи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всі документи місцевої ініціативи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подані до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для усунення недоліків не пізніше </w:t>
      </w:r>
      <w:r>
        <w:rPr>
          <w:rFonts w:ascii="Times New Roman" w:hAnsi="Times New Roman"/>
          <w:sz w:val="28"/>
          <w:szCs w:val="28"/>
          <w:rtl w:val="0"/>
          <w:lang w:val="ru-RU"/>
        </w:rPr>
        <w:t xml:space="preserve">7 </w:t>
      </w:r>
      <w:r>
        <w:rPr>
          <w:rFonts w:ascii="Times New Roman" w:hAnsi="Times New Roman" w:hint="default"/>
          <w:sz w:val="28"/>
          <w:szCs w:val="28"/>
          <w:rtl w:val="0"/>
          <w:lang w:val="ru-RU"/>
        </w:rPr>
        <w:t>робочих днів з моменту їх надходження до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якщо подані до Ради документи містять недоліки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перешкоджають розгляду місцевої ініціативи Радою</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 xml:space="preserve">Виявлені недоліки підлягають виправленню протягом </w:t>
      </w:r>
      <w:r>
        <w:rPr>
          <w:rStyle w:val="Немає"/>
          <w:rFonts w:ascii="Times New Roman" w:hAnsi="Times New Roman"/>
          <w:sz w:val="28"/>
          <w:szCs w:val="28"/>
          <w:rtl w:val="0"/>
          <w:lang w:val="en-US"/>
        </w:rPr>
        <w:t xml:space="preserve">____ </w:t>
      </w:r>
      <w:r>
        <w:rPr>
          <w:rStyle w:val="Немає"/>
          <w:rFonts w:ascii="Times New Roman" w:hAnsi="Times New Roman" w:hint="default"/>
          <w:sz w:val="28"/>
          <w:szCs w:val="28"/>
          <w:rtl w:val="0"/>
          <w:lang w:val="ru-RU"/>
        </w:rPr>
        <w:t xml:space="preserve">днів з дня отримання ініціатором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уповноваженою особою ініціативної групи</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рішення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прийнятого за підсумками перевірки</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із переліком недоліків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які підлягають усуненню</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та можливим механізмом їх усунення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У разі неусунення недоліків та не подання у встановлені терміни місцева ініціатива вважається такою</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що не була поданою</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Невмотивоване повернення документів ініціатору </w:t>
      </w:r>
      <w:r>
        <w:rPr>
          <w:rFonts w:ascii="Times New Roman" w:hAnsi="Times New Roman"/>
          <w:sz w:val="28"/>
          <w:szCs w:val="28"/>
          <w:rtl w:val="0"/>
          <w:lang w:val="ru-RU"/>
        </w:rPr>
        <w:t>(</w:t>
      </w:r>
      <w:r>
        <w:rPr>
          <w:rFonts w:ascii="Times New Roman" w:hAnsi="Times New Roman" w:hint="default"/>
          <w:sz w:val="28"/>
          <w:szCs w:val="28"/>
          <w:rtl w:val="0"/>
          <w:lang w:val="ru-RU"/>
        </w:rPr>
        <w:t>ініціативній групі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 допускається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Документи місцевої ініціативи можуть бути повернуті ініціатору </w:t>
      </w:r>
      <w:r>
        <w:rPr>
          <w:rFonts w:ascii="Times New Roman" w:hAnsi="Times New Roman"/>
          <w:sz w:val="28"/>
          <w:szCs w:val="28"/>
          <w:rtl w:val="0"/>
          <w:lang w:val="ru-RU"/>
        </w:rPr>
        <w:t>(</w:t>
      </w:r>
      <w:r>
        <w:rPr>
          <w:rFonts w:ascii="Times New Roman" w:hAnsi="Times New Roman" w:hint="default"/>
          <w:sz w:val="28"/>
          <w:szCs w:val="28"/>
          <w:rtl w:val="0"/>
          <w:lang w:val="ru-RU"/>
        </w:rPr>
        <w:t>ініціативній групі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для усунення недоліків за наявності щонайменше однієї з таких підстав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не дотримано вимоги щодо оформлення місцевої ініціативи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недостатньою кількістю підписів жителів на підтримку місцевої ініціативи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10.</w:t>
        <w:tab/>
      </w:r>
      <w:r>
        <w:rPr>
          <w:rFonts w:ascii="Times New Roman" w:hAnsi="Times New Roman" w:hint="default"/>
          <w:sz w:val="28"/>
          <w:szCs w:val="28"/>
          <w:rtl w:val="0"/>
          <w:lang w:val="ru-RU"/>
        </w:rPr>
        <w:t>Підставами відмови у винесенні місцевої ініціативи на розгляд Радою є</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місцева ініціатива суперечить Конституції або актам законодавства України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місцева ініціатива стосується 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вирішення якого не належать до повноважень органів місцевого самоврядування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Відмова у винесенні місцевої ініціативи на розгляд Ради з мотивів наявності технічних помилок чи неточностей не допускається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11.</w:t>
        <w:tab/>
      </w:r>
      <w:r>
        <w:rPr>
          <w:rFonts w:ascii="Times New Roman" w:hAnsi="Times New Roman" w:hint="default"/>
          <w:sz w:val="28"/>
          <w:szCs w:val="28"/>
          <w:rtl w:val="0"/>
          <w:lang w:val="ru-RU"/>
        </w:rPr>
        <w:t xml:space="preserve">Місцева ініціатива розглядається на наступній черговій сесії Ради з обов’язковим запрошенням з правом виступу в її обговоренні ініціатора </w:t>
      </w:r>
      <w:r>
        <w:rPr>
          <w:rFonts w:ascii="Times New Roman" w:hAnsi="Times New Roman"/>
          <w:sz w:val="28"/>
          <w:szCs w:val="28"/>
          <w:rtl w:val="0"/>
          <w:lang w:val="ru-RU"/>
        </w:rPr>
        <w:t>(</w:t>
      </w:r>
      <w:r>
        <w:rPr>
          <w:rFonts w:ascii="Times New Roman" w:hAnsi="Times New Roman" w:hint="default"/>
          <w:sz w:val="28"/>
          <w:szCs w:val="28"/>
          <w:rtl w:val="0"/>
          <w:lang w:val="ru-RU"/>
        </w:rPr>
        <w:t xml:space="preserve">уповноваженої особи </w:t>
      </w:r>
      <w:r>
        <w:rPr>
          <w:rFonts w:ascii="Times New Roman" w:hAnsi="Times New Roman"/>
          <w:sz w:val="28"/>
          <w:szCs w:val="28"/>
          <w:rtl w:val="0"/>
          <w:lang w:val="ru-RU"/>
        </w:rPr>
        <w:t>(</w:t>
      </w:r>
      <w:r>
        <w:rPr>
          <w:rFonts w:ascii="Times New Roman" w:hAnsi="Times New Roman" w:hint="default"/>
          <w:sz w:val="28"/>
          <w:szCs w:val="28"/>
          <w:rtl w:val="0"/>
          <w:lang w:val="ru-RU"/>
        </w:rPr>
        <w:t>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ініціативної групи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Включення 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внесеного на розгляд Ради у порядку місцевої ініціативи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до порядку денного відповідної сесії Ради забезпечує Голова або інші уповноважені особи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Розгляд Радою місцевої ініціативи здійснюється відповідно до положень регламенту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визначають порядок підготовки і розгляду питань порядку денного на сесії ради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 xml:space="preserve">Ініціатор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 xml:space="preserve">уповноважена особа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особи</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ініціативної групи</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обов’язково запрошуються на засідання постійних депутатських комісій</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виконавчого комітету Ради</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які попередньо розглядають відповідне питання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із правом виступу на засіданні</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Відсутність висновків або рекомендацій постійних депутатських комісій щодо питання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внесеного на розгляд Ради у порядку місцевої ініціативи</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нерозгляд чи несвоєчасний розгляд відповідного питання постійними депутатськими комісіями</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не може бути підставою для відмови у включенні питання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внесеного у порядку місцевої ініціативи</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до порядку денного сесії ради</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Інформація про розгляд питання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поданого у порядку місцевої ініціативи</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постійними депутатськими комісіями оприлюднюється на офіційному вебсайті Ради протягом </w:t>
      </w:r>
      <w:r>
        <w:rPr>
          <w:rStyle w:val="Немає"/>
          <w:rFonts w:ascii="Times New Roman" w:hAnsi="Times New Roman"/>
          <w:sz w:val="28"/>
          <w:szCs w:val="28"/>
          <w:rtl w:val="0"/>
          <w:lang w:val="en-US"/>
        </w:rPr>
        <w:t xml:space="preserve">___ </w:t>
      </w:r>
      <w:r>
        <w:rPr>
          <w:rStyle w:val="Немає"/>
          <w:rFonts w:ascii="Times New Roman" w:hAnsi="Times New Roman" w:hint="default"/>
          <w:sz w:val="28"/>
          <w:szCs w:val="28"/>
          <w:rtl w:val="0"/>
          <w:lang w:val="ru-RU"/>
        </w:rPr>
        <w:t>робочих днів з дня засідання комісії</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але у будь</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 xml:space="preserve">якому випадку – не пізніше </w:t>
      </w:r>
      <w:r>
        <w:rPr>
          <w:rStyle w:val="Немає"/>
          <w:rFonts w:ascii="Times New Roman" w:hAnsi="Times New Roman"/>
          <w:sz w:val="28"/>
          <w:szCs w:val="28"/>
          <w:rtl w:val="0"/>
          <w:lang w:val="en-US"/>
        </w:rPr>
        <w:t xml:space="preserve">___ </w:t>
      </w:r>
      <w:r>
        <w:rPr>
          <w:rStyle w:val="Немає"/>
          <w:rFonts w:ascii="Times New Roman" w:hAnsi="Times New Roman" w:hint="default"/>
          <w:sz w:val="28"/>
          <w:szCs w:val="28"/>
          <w:rtl w:val="0"/>
          <w:lang w:val="ru-RU"/>
        </w:rPr>
        <w:t>робочих днів до дня пленарного засідання Ради</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на якому планується розглядати відповідне питання</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12.</w:t>
        <w:tab/>
      </w:r>
      <w:r>
        <w:rPr>
          <w:rFonts w:ascii="Times New Roman" w:hAnsi="Times New Roman" w:hint="default"/>
          <w:sz w:val="28"/>
          <w:szCs w:val="28"/>
          <w:rtl w:val="0"/>
          <w:lang w:val="ru-RU"/>
        </w:rPr>
        <w:t>Рада в межах своїх повноважень може прийняти одне з таких рішень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 xml:space="preserve">підтримати пропозицію </w:t>
      </w:r>
      <w:r>
        <w:rPr>
          <w:rFonts w:ascii="Times New Roman" w:hAnsi="Times New Roman"/>
          <w:sz w:val="28"/>
          <w:szCs w:val="28"/>
          <w:rtl w:val="0"/>
          <w:lang w:val="ru-RU"/>
        </w:rPr>
        <w:t>(</w:t>
      </w:r>
      <w:r>
        <w:rPr>
          <w:rFonts w:ascii="Times New Roman" w:hAnsi="Times New Roman" w:hint="default"/>
          <w:sz w:val="28"/>
          <w:szCs w:val="28"/>
          <w:rtl w:val="0"/>
          <w:lang w:val="ru-RU"/>
        </w:rPr>
        <w:t>проект рішення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подану в порядку місцевої ініціативи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 за необхідності доручити відповідним виконавчим органам Ради підготувати проект рішення Ради з цього питання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 xml:space="preserve">підтримати частково </w:t>
      </w:r>
      <w:r>
        <w:rPr>
          <w:rFonts w:ascii="Times New Roman" w:hAnsi="Times New Roman"/>
          <w:sz w:val="28"/>
          <w:szCs w:val="28"/>
          <w:rtl w:val="0"/>
          <w:lang w:val="ru-RU"/>
        </w:rPr>
        <w:t>(</w:t>
      </w:r>
      <w:r>
        <w:rPr>
          <w:rFonts w:ascii="Times New Roman" w:hAnsi="Times New Roman" w:hint="default"/>
          <w:sz w:val="28"/>
          <w:szCs w:val="28"/>
          <w:rtl w:val="0"/>
          <w:lang w:val="ru-RU"/>
        </w:rPr>
        <w:t>з обґрунтуванням такого рішення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пропозицію </w:t>
      </w:r>
      <w:r>
        <w:rPr>
          <w:rFonts w:ascii="Times New Roman" w:hAnsi="Times New Roman"/>
          <w:sz w:val="28"/>
          <w:szCs w:val="28"/>
          <w:rtl w:val="0"/>
          <w:lang w:val="ru-RU"/>
        </w:rPr>
        <w:t>(</w:t>
      </w:r>
      <w:r>
        <w:rPr>
          <w:rFonts w:ascii="Times New Roman" w:hAnsi="Times New Roman" w:hint="default"/>
          <w:sz w:val="28"/>
          <w:szCs w:val="28"/>
          <w:rtl w:val="0"/>
          <w:lang w:val="ru-RU"/>
        </w:rPr>
        <w:t>проект рішення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подану в порядку місцевої ініціативи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 за необхідності доручити відповідним виконавчим органам Ради підготувати проект рішення ради з цього питання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 xml:space="preserve">підтримати пропозицію </w:t>
      </w:r>
      <w:r>
        <w:rPr>
          <w:rFonts w:ascii="Times New Roman" w:hAnsi="Times New Roman"/>
          <w:sz w:val="28"/>
          <w:szCs w:val="28"/>
          <w:rtl w:val="0"/>
          <w:lang w:val="ru-RU"/>
        </w:rPr>
        <w:t>(</w:t>
      </w:r>
      <w:r>
        <w:rPr>
          <w:rFonts w:ascii="Times New Roman" w:hAnsi="Times New Roman" w:hint="default"/>
          <w:sz w:val="28"/>
          <w:szCs w:val="28"/>
          <w:rtl w:val="0"/>
          <w:lang w:val="ru-RU"/>
        </w:rPr>
        <w:t>проект рішення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подану в порядку місцевої ініціативи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та дати доручення органу або посадовій особі місцевого самоврядування розглянути місцеву ініціативу та забезпечити заходи для її реалізації </w:t>
      </w:r>
      <w:r>
        <w:rPr>
          <w:rFonts w:ascii="Times New Roman" w:hAnsi="Times New Roman"/>
          <w:sz w:val="28"/>
          <w:szCs w:val="28"/>
          <w:rtl w:val="0"/>
          <w:lang w:val="ru-RU"/>
        </w:rPr>
        <w:t>(</w:t>
      </w:r>
      <w:r>
        <w:rPr>
          <w:rFonts w:ascii="Times New Roman" w:hAnsi="Times New Roman" w:hint="default"/>
          <w:sz w:val="28"/>
          <w:szCs w:val="28"/>
          <w:rtl w:val="0"/>
          <w:lang w:val="ru-RU"/>
        </w:rPr>
        <w:t>розроблення календарного плану їх виконання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якщо місцева ініціатива стосується 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вирішення якого не належать до компетенції Ради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 xml:space="preserve">відхилити пропозицію </w:t>
      </w:r>
      <w:r>
        <w:rPr>
          <w:rFonts w:ascii="Times New Roman" w:hAnsi="Times New Roman"/>
          <w:sz w:val="28"/>
          <w:szCs w:val="28"/>
          <w:rtl w:val="0"/>
          <w:lang w:val="ru-RU"/>
        </w:rPr>
        <w:t>(</w:t>
      </w:r>
      <w:r>
        <w:rPr>
          <w:rFonts w:ascii="Times New Roman" w:hAnsi="Times New Roman" w:hint="default"/>
          <w:sz w:val="28"/>
          <w:szCs w:val="28"/>
          <w:rtl w:val="0"/>
          <w:lang w:val="ru-RU"/>
        </w:rPr>
        <w:t>проект рішення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подану в порядку місцевої ініціативи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обґрунтуванням такого рішення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 xml:space="preserve">Відповідне рішення Ради оприлюднюється на офіційному вебсайті Ради протягом </w:t>
      </w:r>
      <w:r>
        <w:rPr>
          <w:rStyle w:val="Немає"/>
          <w:rFonts w:ascii="Times New Roman" w:hAnsi="Times New Roman"/>
          <w:sz w:val="28"/>
          <w:szCs w:val="28"/>
          <w:rtl w:val="0"/>
          <w:lang w:val="en-US"/>
        </w:rPr>
        <w:t xml:space="preserve">______ </w:t>
      </w:r>
      <w:r>
        <w:rPr>
          <w:rStyle w:val="Немає"/>
          <w:rFonts w:ascii="Times New Roman" w:hAnsi="Times New Roman" w:hint="default"/>
          <w:sz w:val="28"/>
          <w:szCs w:val="28"/>
          <w:rtl w:val="0"/>
          <w:lang w:val="ru-RU"/>
        </w:rPr>
        <w:t>робочих днів з моменту його прийняття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Засвідчена Радою копія відповідного рішення надсилається ініціатору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уповноваженій особі ініціативної групи</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протягом </w:t>
      </w:r>
      <w:r>
        <w:rPr>
          <w:rStyle w:val="Немає"/>
          <w:rFonts w:ascii="Times New Roman" w:hAnsi="Times New Roman"/>
          <w:sz w:val="28"/>
          <w:szCs w:val="28"/>
          <w:rtl w:val="0"/>
          <w:lang w:val="ru-RU"/>
        </w:rPr>
        <w:t xml:space="preserve">2 </w:t>
      </w:r>
      <w:r>
        <w:rPr>
          <w:rStyle w:val="Немає"/>
          <w:rFonts w:ascii="Times New Roman" w:hAnsi="Times New Roman" w:hint="default"/>
          <w:sz w:val="28"/>
          <w:szCs w:val="28"/>
          <w:rtl w:val="0"/>
          <w:lang w:val="ru-RU"/>
        </w:rPr>
        <w:t>двох робочих днів з дня набрання чинності рішення Ради</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Про порядок та етапи реалізації підтриманої місцевої ініціативи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органи та посадові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уповноважені на її реалізацію</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інформують жителів щоквартально шляхом оприлюднення відповідної інформації на офіційному вебсайті Ради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13.</w:t>
        <w:tab/>
      </w:r>
      <w:r>
        <w:rPr>
          <w:rFonts w:ascii="Times New Roman" w:hAnsi="Times New Roman" w:hint="default"/>
          <w:sz w:val="28"/>
          <w:szCs w:val="28"/>
          <w:rtl w:val="0"/>
          <w:lang w:val="ru-RU"/>
        </w:rPr>
        <w:t>Рішення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дії або бездіяльність уповноваженого органу </w:t>
      </w:r>
      <w:r>
        <w:rPr>
          <w:rFonts w:ascii="Times New Roman" w:hAnsi="Times New Roman"/>
          <w:sz w:val="28"/>
          <w:szCs w:val="28"/>
          <w:rtl w:val="0"/>
          <w:lang w:val="ru-RU"/>
        </w:rPr>
        <w:t>(</w:t>
      </w:r>
      <w:r>
        <w:rPr>
          <w:rFonts w:ascii="Times New Roman" w:hAnsi="Times New Roman" w:hint="default"/>
          <w:sz w:val="28"/>
          <w:szCs w:val="28"/>
          <w:rtl w:val="0"/>
          <w:lang w:val="ru-RU"/>
        </w:rPr>
        <w:t>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Голови щодо прийняття до розгляду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внесення на розгляд сесії Ради та</w:t>
      </w:r>
      <w:r>
        <w:rPr>
          <w:rFonts w:ascii="Times New Roman" w:hAnsi="Times New Roman"/>
          <w:sz w:val="28"/>
          <w:szCs w:val="28"/>
          <w:rtl w:val="0"/>
          <w:lang w:val="ru-RU"/>
        </w:rPr>
        <w:t>/</w:t>
      </w:r>
      <w:r>
        <w:rPr>
          <w:rFonts w:ascii="Times New Roman" w:hAnsi="Times New Roman" w:hint="default"/>
          <w:sz w:val="28"/>
          <w:szCs w:val="28"/>
          <w:rtl w:val="0"/>
          <w:lang w:val="ru-RU"/>
        </w:rPr>
        <w:t>або розгляду 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внесеного у порядку місцевої ініціативи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можуть бути оскаржені до суду у встановленому законом порядку</w:t>
      </w:r>
      <w:r>
        <w:rPr>
          <w:rFonts w:ascii="Times New Roman" w:hAnsi="Times New Roman"/>
          <w:sz w:val="28"/>
          <w:szCs w:val="28"/>
          <w:rtl w:val="0"/>
          <w:lang w:val="ru-RU"/>
        </w:rPr>
        <w:t>.</w:t>
      </w:r>
    </w:p>
    <w:p>
      <w:pPr>
        <w:pStyle w:val="Normal.0"/>
        <w:tabs>
          <w:tab w:val="left" w:pos="284"/>
        </w:tabs>
        <w:spacing w:before="120" w:after="120"/>
        <w:ind w:firstLine="283"/>
        <w:jc w:val="both"/>
      </w:pPr>
      <w:r>
        <w:rPr>
          <w:rFonts w:ascii="Arial Unicode MS" w:cs="Arial Unicode MS" w:hAnsi="Arial Unicode MS" w:eastAsia="Arial Unicode MS"/>
          <w:b w:val="0"/>
          <w:bCs w:val="0"/>
          <w:i w:val="0"/>
          <w:iCs w:val="0"/>
          <w:sz w:val="28"/>
          <w:szCs w:val="28"/>
        </w:rPr>
        <w:br w:type="page"/>
      </w:r>
    </w:p>
    <w:p>
      <w:pPr>
        <w:pStyle w:val="Normal.0"/>
        <w:spacing w:before="120" w:after="120"/>
        <w:ind w:left="4962" w:hanging="4679"/>
        <w:jc w:val="right"/>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Додаток № </w:t>
      </w:r>
      <w:r>
        <w:rPr>
          <w:rStyle w:val="Немає"/>
          <w:rFonts w:ascii="Times New Roman" w:hAnsi="Times New Roman"/>
          <w:b w:val="1"/>
          <w:bCs w:val="1"/>
          <w:sz w:val="28"/>
          <w:szCs w:val="28"/>
          <w:rtl w:val="0"/>
          <w:lang w:val="ru-RU"/>
        </w:rPr>
        <w:t>3</w:t>
      </w:r>
    </w:p>
    <w:p>
      <w:pPr>
        <w:pStyle w:val="Normal.0"/>
        <w:spacing w:before="120" w:after="120"/>
        <w:ind w:left="4962" w:hanging="4679"/>
        <w:jc w:val="right"/>
        <w:rPr>
          <w:rStyle w:val="Немає"/>
          <w:rFonts w:ascii="Times New Roman" w:cs="Times New Roman" w:hAnsi="Times New Roman" w:eastAsia="Times New Roman"/>
          <w:b w:val="1"/>
          <w:bCs w:val="1"/>
          <w:sz w:val="28"/>
          <w:szCs w:val="28"/>
          <w:lang w:val="ru-RU"/>
        </w:rPr>
      </w:pPr>
      <w:r>
        <w:rPr>
          <w:rStyle w:val="Немає"/>
          <w:rFonts w:ascii="Times New Roman" w:hAnsi="Times New Roman" w:hint="default"/>
          <w:b w:val="1"/>
          <w:bCs w:val="1"/>
          <w:sz w:val="28"/>
          <w:szCs w:val="28"/>
          <w:rtl w:val="0"/>
          <w:lang w:val="ru-RU"/>
        </w:rPr>
        <w:t>до Статуту</w:t>
      </w:r>
    </w:p>
    <w:p>
      <w:pPr>
        <w:pStyle w:val="Normal.0"/>
        <w:spacing w:before="120" w:after="120"/>
        <w:ind w:left="4962" w:hanging="4679"/>
        <w:jc w:val="right"/>
        <w:rPr>
          <w:rStyle w:val="Немає"/>
          <w:rFonts w:ascii="Times New Roman" w:cs="Times New Roman" w:hAnsi="Times New Roman" w:eastAsia="Times New Roman"/>
          <w:b w:val="1"/>
          <w:bCs w:val="1"/>
          <w:sz w:val="28"/>
          <w:szCs w:val="28"/>
          <w:lang w:val="ru-RU"/>
        </w:rPr>
      </w:pPr>
      <w:r>
        <w:rPr>
          <w:rStyle w:val="Немає"/>
          <w:rFonts w:ascii="Times New Roman" w:hAnsi="Times New Roman" w:hint="default"/>
          <w:b w:val="1"/>
          <w:bCs w:val="1"/>
          <w:sz w:val="28"/>
          <w:szCs w:val="28"/>
          <w:rtl w:val="0"/>
          <w:lang w:val="ru-RU"/>
        </w:rPr>
        <w:t xml:space="preserve"> Недригайлівської селищної </w:t>
      </w:r>
    </w:p>
    <w:p>
      <w:pPr>
        <w:pStyle w:val="Normal.0"/>
        <w:spacing w:before="120" w:after="120"/>
        <w:ind w:left="4962" w:hanging="4679"/>
        <w:jc w:val="right"/>
        <w:rPr>
          <w:rStyle w:val="Немає"/>
          <w:rFonts w:ascii="Times New Roman" w:cs="Times New Roman" w:hAnsi="Times New Roman" w:eastAsia="Times New Roman"/>
          <w:b w:val="1"/>
          <w:bCs w:val="1"/>
          <w:sz w:val="28"/>
          <w:szCs w:val="28"/>
          <w:lang w:val="ru-RU"/>
        </w:rPr>
      </w:pPr>
      <w:r>
        <w:rPr>
          <w:rStyle w:val="Немає"/>
          <w:rFonts w:ascii="Times New Roman" w:hAnsi="Times New Roman" w:hint="default"/>
          <w:b w:val="1"/>
          <w:bCs w:val="1"/>
          <w:sz w:val="28"/>
          <w:szCs w:val="28"/>
          <w:rtl w:val="0"/>
          <w:lang w:val="ru-RU"/>
        </w:rPr>
        <w:t>територіальної громади</w:t>
      </w:r>
      <w:r>
        <w:rPr>
          <w:rStyle w:val="Немає"/>
          <w:rFonts w:ascii="Times New Roman" w:hAnsi="Times New Roman"/>
          <w:b w:val="1"/>
          <w:bCs w:val="1"/>
          <w:sz w:val="28"/>
          <w:szCs w:val="28"/>
          <w:rtl w:val="0"/>
          <w:lang w:val="ru-RU"/>
        </w:rPr>
        <w:t xml:space="preserve">, </w:t>
      </w:r>
    </w:p>
    <w:p>
      <w:pPr>
        <w:pStyle w:val="Normal.0"/>
        <w:spacing w:before="120" w:after="120"/>
        <w:ind w:left="4962" w:hanging="4679"/>
        <w:jc w:val="right"/>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затвердженого рішенням </w:t>
      </w:r>
      <w:r>
        <w:rPr>
          <w:rStyle w:val="Немає"/>
          <w:rFonts w:ascii="Times New Roman" w:hAnsi="Times New Roman"/>
          <w:b w:val="1"/>
          <w:bCs w:val="1"/>
          <w:sz w:val="28"/>
          <w:szCs w:val="28"/>
          <w:rtl w:val="0"/>
          <w:lang w:val="en-US"/>
        </w:rPr>
        <w:t xml:space="preserve">_________________________ </w:t>
      </w:r>
      <w:r>
        <w:rPr>
          <w:rStyle w:val="Немає"/>
          <w:rFonts w:ascii="Times New Roman" w:hAnsi="Times New Roman" w:hint="default"/>
          <w:b w:val="1"/>
          <w:bCs w:val="1"/>
          <w:sz w:val="28"/>
          <w:szCs w:val="28"/>
          <w:rtl w:val="0"/>
          <w:lang w:val="ru-RU"/>
        </w:rPr>
        <w:t xml:space="preserve">ради </w:t>
      </w:r>
    </w:p>
    <w:p>
      <w:pPr>
        <w:pStyle w:val="Normal.0"/>
        <w:spacing w:before="120" w:after="120"/>
        <w:ind w:left="4962" w:hanging="4679"/>
        <w:jc w:val="right"/>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від </w:t>
      </w:r>
      <w:r>
        <w:rPr>
          <w:rStyle w:val="Немає"/>
          <w:rFonts w:ascii="Times New Roman" w:hAnsi="Times New Roman"/>
          <w:b w:val="1"/>
          <w:bCs w:val="1"/>
          <w:sz w:val="28"/>
          <w:szCs w:val="28"/>
          <w:rtl w:val="0"/>
          <w:lang w:val="en-US"/>
        </w:rPr>
        <w:t>_______</w:t>
      </w:r>
      <w:r>
        <w:rPr>
          <w:rStyle w:val="Немає"/>
          <w:rFonts w:ascii="Times New Roman" w:hAnsi="Times New Roman" w:hint="default"/>
          <w:b w:val="1"/>
          <w:bCs w:val="1"/>
          <w:sz w:val="28"/>
          <w:szCs w:val="28"/>
          <w:rtl w:val="0"/>
          <w:lang w:val="ru-RU"/>
        </w:rPr>
        <w:t>№</w:t>
      </w:r>
      <w:r>
        <w:rPr>
          <w:rStyle w:val="Немає"/>
          <w:rFonts w:ascii="Times New Roman" w:hAnsi="Times New Roman"/>
          <w:b w:val="1"/>
          <w:bCs w:val="1"/>
          <w:sz w:val="28"/>
          <w:szCs w:val="28"/>
          <w:rtl w:val="0"/>
          <w:lang w:val="en-US"/>
        </w:rPr>
        <w:t>________</w:t>
      </w:r>
    </w:p>
    <w:p>
      <w:pPr>
        <w:pStyle w:val="Normal.0"/>
        <w:spacing w:before="120" w:after="120"/>
        <w:ind w:left="4962" w:hanging="4679"/>
        <w:rPr>
          <w:rFonts w:ascii="Times New Roman" w:cs="Times New Roman" w:hAnsi="Times New Roman" w:eastAsia="Times New Roman"/>
          <w:b w:val="1"/>
          <w:bCs w:val="1"/>
          <w:sz w:val="28"/>
          <w:szCs w:val="28"/>
        </w:rPr>
      </w:pPr>
    </w:p>
    <w:p>
      <w:pPr>
        <w:pStyle w:val="heading 1"/>
        <w:spacing w:before="120" w:after="120"/>
        <w:ind w:firstLine="283"/>
        <w:jc w:val="center"/>
        <w:rPr>
          <w:rStyle w:val="Немає"/>
          <w:rFonts w:ascii="Times New Roman" w:cs="Times New Roman" w:hAnsi="Times New Roman" w:eastAsia="Times New Roman"/>
          <w:b w:val="1"/>
          <w:bCs w:val="1"/>
          <w:sz w:val="28"/>
          <w:szCs w:val="28"/>
        </w:rPr>
      </w:pPr>
      <w:bookmarkStart w:name="_Toc36" w:id="55"/>
      <w:r>
        <w:rPr>
          <w:rStyle w:val="Немає"/>
          <w:rFonts w:ascii="Times New Roman" w:hAnsi="Times New Roman" w:hint="default"/>
          <w:b w:val="1"/>
          <w:bCs w:val="1"/>
          <w:sz w:val="28"/>
          <w:szCs w:val="28"/>
          <w:rtl w:val="0"/>
        </w:rPr>
        <w:t>Положення про громадські слухання</w:t>
      </w:r>
      <w:bookmarkEnd w:id="55"/>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Це Положення встановлює порядок ініціювання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підготовки та проведення громадських слухань та врахування їх результатів органами та посадовими особами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представляють Недригайлівську селищну територіальну громаду</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Жителі мають право проводити громадські слухання – зустрічатися з депутатами Недригайлівської селищної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посадовими особами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 час яких жителі можуть заслуховувати їх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порушувати питання та вносити пропозиції щодо питань місцевого значення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належать до відання місцевого самоврядування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 xml:space="preserve">Громадські слухання можуть проводитися у межах всієї території територіальної громади або в окремих її частинах </w:t>
      </w:r>
      <w:r>
        <w:rPr>
          <w:rFonts w:ascii="Times New Roman" w:hAnsi="Times New Roman"/>
          <w:sz w:val="28"/>
          <w:szCs w:val="28"/>
          <w:rtl w:val="0"/>
          <w:lang w:val="ru-RU"/>
        </w:rPr>
        <w:t>(</w:t>
      </w:r>
      <w:r>
        <w:rPr>
          <w:rFonts w:ascii="Times New Roman" w:hAnsi="Times New Roman" w:hint="default"/>
          <w:sz w:val="28"/>
          <w:szCs w:val="28"/>
          <w:rtl w:val="0"/>
          <w:lang w:val="ru-RU"/>
        </w:rPr>
        <w:t>у межах міста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одного чи кількох районів у місті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села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селища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мікрорайону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кварталу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вулиці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майдану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площі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бульвару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проспекту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шосе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шляху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провулка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узвозу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проїзду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будинку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щодо питань місцевого значення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стосуються прав та законних інтересів жителів тієї території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де проводяться ці слухання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У громадських слуханнях з правом голосу можуть брати участь дієздатні жителі</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яким виповнилося </w:t>
      </w:r>
      <w:r>
        <w:rPr>
          <w:rFonts w:ascii="Times New Roman" w:hAnsi="Times New Roman"/>
          <w:sz w:val="28"/>
          <w:szCs w:val="28"/>
          <w:rtl w:val="0"/>
          <w:lang w:val="ru-RU"/>
        </w:rPr>
        <w:t xml:space="preserve">14 </w:t>
      </w:r>
      <w:r>
        <w:rPr>
          <w:rFonts w:ascii="Times New Roman" w:hAnsi="Times New Roman" w:hint="default"/>
          <w:sz w:val="28"/>
          <w:szCs w:val="28"/>
          <w:rtl w:val="0"/>
          <w:lang w:val="ru-RU"/>
        </w:rPr>
        <w:t>років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місце проживання яких в установленому законом порядку зареєстроване або задеклароване на території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межах якої проводяться громадські слухання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Інші 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на законних підставах постійно проживають або перебувають на відповідній території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можуть брати участь у громадських слуханнях з правом дорадчого голосу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Можливість участі особи з правом дорадчого голосу передбачає право особи бути присутньою на громадських слуханнях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висловлювати власні позиції з приводу обговорюваних під час слухань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Особи з правом дорадчого голосу не беруть участь у голосуванні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їхній голос у результаті голосування не враховується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На громадські слухання можуть бути запрошені Недригайлівський селищний голова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депутати Недригайлівської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старости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інші посадові особи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представники підприємств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установ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організацій незалежно від форм власності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громадських об’єднань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органів самоорганізації населення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організацій співвласників багатоквартирних будинків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розташованих на відповідній території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 інші особи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Громадські слухання проводяться в міру необхідності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Проведення громадських слухань є обов’язковим перед прийняттям органами та посадовими особами місцевого самоврядування територіальної громади рішень про</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t xml:space="preserve"> </w:t>
      </w:r>
      <w:r>
        <w:rPr>
          <w:rFonts w:ascii="Times New Roman" w:hAnsi="Times New Roman" w:hint="default"/>
          <w:sz w:val="28"/>
          <w:szCs w:val="28"/>
          <w:rtl w:val="0"/>
          <w:lang w:val="ru-RU"/>
        </w:rPr>
        <w:t>прийняття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внесення змін або доповнень до Статуту територіальної громади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 xml:space="preserve">проектів програмних документів </w:t>
      </w:r>
      <w:r>
        <w:rPr>
          <w:rFonts w:ascii="Times New Roman" w:hAnsi="Times New Roman"/>
          <w:sz w:val="28"/>
          <w:szCs w:val="28"/>
          <w:rtl w:val="0"/>
          <w:lang w:val="ru-RU"/>
        </w:rPr>
        <w:t>(</w:t>
      </w:r>
      <w:r>
        <w:rPr>
          <w:rFonts w:ascii="Times New Roman" w:hAnsi="Times New Roman" w:hint="default"/>
          <w:sz w:val="28"/>
          <w:szCs w:val="28"/>
          <w:rtl w:val="0"/>
          <w:lang w:val="ru-RU"/>
        </w:rPr>
        <w:t>концепцій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програм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стратегій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планів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крім стратегічного плану розвитку територіальної громади та змін до нього</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проекту бюджету місцевого самоврядування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інші випадки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визначені законодавством України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Статутом або рішеннями Недригайлівської селищної ради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Ініціаторами проведення громадських слухань можуть бути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ініціативна група жителів</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2)</w:t>
        <w:tab/>
      </w:r>
      <w:r>
        <w:rPr>
          <w:rStyle w:val="Немає"/>
          <w:rFonts w:ascii="Times New Roman" w:hAnsi="Times New Roman" w:hint="default"/>
          <w:sz w:val="28"/>
          <w:szCs w:val="28"/>
          <w:rtl w:val="0"/>
          <w:lang w:val="ru-RU"/>
        </w:rPr>
        <w:t xml:space="preserve">Недригайлівський селищний голова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далі – Голова</w:t>
      </w:r>
      <w:r>
        <w:rPr>
          <w:rStyle w:val="Немає"/>
          <w:rFonts w:ascii="Times New Roman" w:hAnsi="Times New Roman"/>
          <w:sz w:val="28"/>
          <w:szCs w:val="28"/>
          <w:rtl w:val="0"/>
          <w:lang w:val="it-IT"/>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3)</w:t>
        <w:tab/>
      </w:r>
      <w:r>
        <w:rPr>
          <w:rStyle w:val="Немає"/>
          <w:rFonts w:ascii="Times New Roman" w:hAnsi="Times New Roman" w:hint="default"/>
          <w:sz w:val="28"/>
          <w:szCs w:val="28"/>
          <w:rtl w:val="0"/>
          <w:lang w:val="ru-RU"/>
        </w:rPr>
        <w:t xml:space="preserve">Недригайлівська селищна рада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далі – Рада</w:t>
      </w:r>
      <w:r>
        <w:rPr>
          <w:rStyle w:val="Немає"/>
          <w:rFonts w:ascii="Times New Roman" w:hAnsi="Times New Roman"/>
          <w:sz w:val="28"/>
          <w:szCs w:val="28"/>
          <w:rtl w:val="0"/>
          <w:lang w:val="it-IT"/>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виконавчий орган Недригайлівської селищної ради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постійна депутатська комісія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староста</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орган самоорганізації населення у межах території своєї діяльності</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8.</w:t>
        <w:tab/>
      </w:r>
      <w:r>
        <w:rPr>
          <w:rFonts w:ascii="Times New Roman" w:hAnsi="Times New Roman" w:hint="default"/>
          <w:sz w:val="28"/>
          <w:szCs w:val="28"/>
          <w:rtl w:val="0"/>
          <w:lang w:val="ru-RU"/>
        </w:rPr>
        <w:t xml:space="preserve">Жителі можуть створити групу для підготовки звернення ініціативної групи жителів щодо проведення громадських слухань та збору підписів на підтримку такого звернення </w:t>
      </w:r>
      <w:r>
        <w:rPr>
          <w:rFonts w:ascii="Times New Roman" w:hAnsi="Times New Roman"/>
          <w:sz w:val="28"/>
          <w:szCs w:val="28"/>
          <w:rtl w:val="0"/>
          <w:lang w:val="ru-RU"/>
        </w:rPr>
        <w:t>(</w:t>
      </w:r>
      <w:r>
        <w:rPr>
          <w:rFonts w:ascii="Times New Roman" w:hAnsi="Times New Roman" w:hint="default"/>
          <w:sz w:val="28"/>
          <w:szCs w:val="28"/>
          <w:rtl w:val="0"/>
          <w:lang w:val="ru-RU"/>
        </w:rPr>
        <w:t>далі – організаційна група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Організаційна група формується із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можуть брати участь у громадських слуханнях з правом голосу</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Звернення ініціативної групи жителів щодо проведення громадських слухань </w:t>
      </w:r>
      <w:r>
        <w:rPr>
          <w:rFonts w:ascii="Times New Roman" w:hAnsi="Times New Roman"/>
          <w:sz w:val="28"/>
          <w:szCs w:val="28"/>
          <w:rtl w:val="0"/>
          <w:lang w:val="ru-RU"/>
        </w:rPr>
        <w:t>(</w:t>
      </w:r>
      <w:r>
        <w:rPr>
          <w:rFonts w:ascii="Times New Roman" w:hAnsi="Times New Roman" w:hint="default"/>
          <w:sz w:val="28"/>
          <w:szCs w:val="28"/>
          <w:rtl w:val="0"/>
          <w:lang w:val="ru-RU"/>
        </w:rPr>
        <w:t xml:space="preserve">далі </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звернення ініціативної групи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готується з урахуванням пункту </w:t>
      </w:r>
      <w:r>
        <w:rPr>
          <w:rFonts w:ascii="Times New Roman" w:hAnsi="Times New Roman"/>
          <w:sz w:val="28"/>
          <w:szCs w:val="28"/>
          <w:rtl w:val="0"/>
          <w:lang w:val="ru-RU"/>
        </w:rPr>
        <w:t xml:space="preserve">10 </w:t>
      </w:r>
      <w:r>
        <w:rPr>
          <w:rFonts w:ascii="Times New Roman" w:hAnsi="Times New Roman" w:hint="default"/>
          <w:sz w:val="28"/>
          <w:szCs w:val="28"/>
          <w:rtl w:val="0"/>
          <w:lang w:val="ru-RU"/>
        </w:rPr>
        <w:t>цього Положення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Звернення ініціативної групи потребує підтримки підписами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можуть брати участь у громадських слуханнях з правом голосу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1)</w:t>
        <w:tab/>
      </w:r>
      <w:r>
        <w:rPr>
          <w:rStyle w:val="Немає"/>
          <w:rFonts w:ascii="Times New Roman" w:hAnsi="Times New Roman" w:hint="default"/>
          <w:sz w:val="28"/>
          <w:szCs w:val="28"/>
          <w:rtl w:val="0"/>
          <w:lang w:val="ru-RU"/>
        </w:rPr>
        <w:t xml:space="preserve">у межах території всієї територіальної громади необхідною кількістю є </w:t>
      </w:r>
      <w:r>
        <w:rPr>
          <w:rStyle w:val="Немає"/>
          <w:rFonts w:ascii="Times New Roman" w:hAnsi="Times New Roman"/>
          <w:sz w:val="28"/>
          <w:szCs w:val="28"/>
          <w:rtl w:val="0"/>
          <w:lang w:val="ru-RU"/>
        </w:rPr>
        <w:t>125</w:t>
      </w:r>
      <w:r>
        <w:rPr>
          <w:rStyle w:val="Немає"/>
          <w:rFonts w:ascii="Times New Roman" w:hAnsi="Times New Roman"/>
          <w:sz w:val="28"/>
          <w:szCs w:val="28"/>
          <w:rtl w:val="0"/>
          <w:lang w:val="en-US"/>
        </w:rPr>
        <w:t xml:space="preserve"> </w:t>
      </w:r>
      <w:r>
        <w:rPr>
          <w:rStyle w:val="Немає"/>
          <w:rFonts w:ascii="Times New Roman" w:hAnsi="Times New Roman" w:hint="default"/>
          <w:sz w:val="28"/>
          <w:szCs w:val="28"/>
          <w:rtl w:val="0"/>
          <w:lang w:val="ru-RU"/>
        </w:rPr>
        <w:t>підписів</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2)</w:t>
        <w:tab/>
      </w:r>
      <w:r>
        <w:rPr>
          <w:rStyle w:val="Немає"/>
          <w:rFonts w:ascii="Times New Roman" w:hAnsi="Times New Roman" w:hint="default"/>
          <w:sz w:val="28"/>
          <w:szCs w:val="28"/>
          <w:rtl w:val="0"/>
          <w:lang w:val="ru-RU"/>
        </w:rPr>
        <w:t xml:space="preserve">у межах території населеного пункту необхідною кількістю є </w:t>
      </w:r>
      <w:r>
        <w:rPr>
          <w:rStyle w:val="Немає"/>
          <w:rFonts w:ascii="Times New Roman" w:hAnsi="Times New Roman"/>
          <w:sz w:val="28"/>
          <w:szCs w:val="28"/>
          <w:rtl w:val="0"/>
          <w:lang w:val="en-US"/>
        </w:rPr>
        <w:t xml:space="preserve">40 </w:t>
      </w:r>
      <w:r>
        <w:rPr>
          <w:rStyle w:val="Немає"/>
          <w:rFonts w:ascii="Times New Roman" w:hAnsi="Times New Roman" w:hint="default"/>
          <w:sz w:val="28"/>
          <w:szCs w:val="28"/>
          <w:rtl w:val="0"/>
          <w:lang w:val="ru-RU"/>
        </w:rPr>
        <w:t>підписів</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3)</w:t>
        <w:tab/>
      </w:r>
      <w:r>
        <w:rPr>
          <w:rStyle w:val="Немає"/>
          <w:rFonts w:ascii="Times New Roman" w:hAnsi="Times New Roman" w:hint="default"/>
          <w:sz w:val="28"/>
          <w:szCs w:val="28"/>
          <w:rtl w:val="0"/>
          <w:lang w:val="ru-RU"/>
        </w:rPr>
        <w:t xml:space="preserve">у межах інших частин території територіальної громади необхідною кількістю є </w:t>
      </w:r>
      <w:r>
        <w:rPr>
          <w:rStyle w:val="Немає"/>
          <w:rFonts w:ascii="Times New Roman" w:hAnsi="Times New Roman"/>
          <w:sz w:val="28"/>
          <w:szCs w:val="28"/>
          <w:rtl w:val="0"/>
          <w:lang w:val="ru-RU"/>
        </w:rPr>
        <w:t>10</w:t>
      </w:r>
      <w:r>
        <w:rPr>
          <w:rStyle w:val="Немає"/>
          <w:rFonts w:ascii="Times New Roman" w:hAnsi="Times New Roman"/>
          <w:sz w:val="28"/>
          <w:szCs w:val="28"/>
          <w:rtl w:val="0"/>
          <w:lang w:val="en-US"/>
        </w:rPr>
        <w:t xml:space="preserve"> </w:t>
      </w:r>
      <w:r>
        <w:rPr>
          <w:rStyle w:val="Немає"/>
          <w:rFonts w:ascii="Times New Roman" w:hAnsi="Times New Roman" w:hint="default"/>
          <w:sz w:val="28"/>
          <w:szCs w:val="28"/>
          <w:rtl w:val="0"/>
          <w:lang w:val="ru-RU"/>
        </w:rPr>
        <w:t>підписів</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Список жителів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які підтримали звернення ініціативної групи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список ініціативної групи</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має містити таку інформацію</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прізвище</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ім’я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по батькові</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дата народження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адреса зареєстрованого або задекларованого місця проживання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контактний номер телефона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за наявності</w:t>
      </w:r>
      <w:r>
        <w:rPr>
          <w:rStyle w:val="Немає"/>
          <w:rFonts w:ascii="Times New Roman" w:hAnsi="Times New Roman"/>
          <w:sz w:val="28"/>
          <w:szCs w:val="28"/>
          <w:rtl w:val="0"/>
          <w:lang w:val="it-IT"/>
        </w:rPr>
        <w:t xml:space="preserve">); </w:t>
      </w:r>
      <w:r>
        <w:rPr>
          <w:rStyle w:val="Немає"/>
          <w:rFonts w:ascii="Times New Roman" w:hAnsi="Times New Roman" w:hint="default"/>
          <w:sz w:val="28"/>
          <w:szCs w:val="28"/>
          <w:rtl w:val="0"/>
          <w:lang w:val="ru-RU"/>
        </w:rPr>
        <w:t>особистий підпис</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Усі жителі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підтримали звернення ініціативної групи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члени організаційної групи надають згоду на обробку наданих ними персональних даних у межах та спосіб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необхідні для організації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 надання цієї згоди та обсяги обробки персональних даних учасників громадських слухань має бути зроблений відповідний застережний запис на кожному аркуші звернення ініціативної групи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списку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підтримали звернення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Члени організаційної групи несуть відповідальність за обробку персональних даних зазначених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 що також має бути зроблений відповідний запис у повідомленні чи додатку до повідомлення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де містяться особисті підписи відповідних фізичних осіб</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Звернення ініціативної групи жителів підписується членами організаційної групи і разом із списком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підтримали таке звернення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надсилається </w:t>
      </w:r>
      <w:r>
        <w:rPr>
          <w:rFonts w:ascii="Times New Roman" w:hAnsi="Times New Roman"/>
          <w:sz w:val="28"/>
          <w:szCs w:val="28"/>
          <w:rtl w:val="0"/>
          <w:lang w:val="ru-RU"/>
        </w:rPr>
        <w:t>(</w:t>
      </w:r>
      <w:r>
        <w:rPr>
          <w:rFonts w:ascii="Times New Roman" w:hAnsi="Times New Roman" w:hint="default"/>
          <w:sz w:val="28"/>
          <w:szCs w:val="28"/>
          <w:rtl w:val="0"/>
          <w:lang w:val="ru-RU"/>
        </w:rPr>
        <w:t>передається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Голові</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9.</w:t>
        <w:tab/>
      </w:r>
      <w:r>
        <w:rPr>
          <w:rFonts w:ascii="Times New Roman" w:hAnsi="Times New Roman" w:hint="default"/>
          <w:sz w:val="28"/>
          <w:szCs w:val="28"/>
          <w:rtl w:val="0"/>
          <w:lang w:val="ru-RU"/>
        </w:rPr>
        <w:t>Ініціатива Голови про проведення громадських слухань оформлюється відповідним розпорядженням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Одночасно Голова вирішує питання про організацію проведення таких громадських слухань</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Рішення про проведення громадських слухань за ініціативою Ради приймається на відповідному пленарному засіданні Ради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Виконавчий орган приймає рішення про ініціювання громадських слухань на своєму засіданні </w:t>
      </w:r>
      <w:r>
        <w:rPr>
          <w:rFonts w:ascii="Times New Roman" w:hAnsi="Times New Roman"/>
          <w:sz w:val="28"/>
          <w:szCs w:val="28"/>
          <w:rtl w:val="0"/>
          <w:lang w:val="ru-RU"/>
        </w:rPr>
        <w:t>(</w:t>
      </w:r>
      <w:r>
        <w:rPr>
          <w:rFonts w:ascii="Times New Roman" w:hAnsi="Times New Roman" w:hint="default"/>
          <w:sz w:val="28"/>
          <w:szCs w:val="28"/>
          <w:rtl w:val="0"/>
          <w:lang w:val="ru-RU"/>
        </w:rPr>
        <w:t>у разі ініціювання слухань виконавчим комітетом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або розпорядчим актом керівника виконавчого органу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Постійна депутатська комісія приймає рішення про ініціювання громадських слухань на своєму засіданні відповідно до Регламенту Ради та</w:t>
      </w:r>
      <w:r>
        <w:rPr>
          <w:rFonts w:ascii="Times New Roman" w:hAnsi="Times New Roman"/>
          <w:sz w:val="28"/>
          <w:szCs w:val="28"/>
          <w:rtl w:val="0"/>
          <w:lang w:val="ru-RU"/>
        </w:rPr>
        <w:t>/</w:t>
      </w:r>
      <w:r>
        <w:rPr>
          <w:rFonts w:ascii="Times New Roman" w:hAnsi="Times New Roman" w:hint="default"/>
          <w:sz w:val="28"/>
          <w:szCs w:val="28"/>
          <w:rtl w:val="0"/>
          <w:lang w:val="ru-RU"/>
        </w:rPr>
        <w:t>або Положення про депутатську комісію</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Староста ініціює проведення громадських слухань на території </w:t>
      </w:r>
      <w:r>
        <w:rPr>
          <w:rFonts w:ascii="Times New Roman" w:hAnsi="Times New Roman"/>
          <w:sz w:val="28"/>
          <w:szCs w:val="28"/>
          <w:rtl w:val="0"/>
          <w:lang w:val="ru-RU"/>
        </w:rPr>
        <w:t>(</w:t>
      </w:r>
      <w:r>
        <w:rPr>
          <w:rFonts w:ascii="Times New Roman" w:hAnsi="Times New Roman" w:hint="default"/>
          <w:sz w:val="28"/>
          <w:szCs w:val="28"/>
          <w:rtl w:val="0"/>
          <w:lang w:val="ru-RU"/>
        </w:rPr>
        <w:t>частині території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відповідного старостинського округу шляхом надсилання повідомлення про ініціювання громадських слухань Голові</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Органи самоорганізації населення ухвалюють рішення про проведення громадських слухань відповідно до їх установчих документів та надсилають письмове повідомлення про ініціювання громадських слухань Голові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Повідомлення підписується уповноваженою особою згідно з установчими документами ініціатора</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10.</w:t>
        <w:tab/>
      </w:r>
      <w:r>
        <w:rPr>
          <w:rFonts w:ascii="Times New Roman" w:hAnsi="Times New Roman" w:hint="default"/>
          <w:sz w:val="28"/>
          <w:szCs w:val="28"/>
          <w:rtl w:val="0"/>
          <w:lang w:val="ru-RU"/>
        </w:rPr>
        <w:t>У зверненні ініціативної групи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актах Голови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постійних депутатських комісій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виконавчих органів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повідомленнях інших суб’єктів про проведення громадських слухань </w:t>
      </w:r>
      <w:r>
        <w:rPr>
          <w:rFonts w:ascii="Times New Roman" w:hAnsi="Times New Roman"/>
          <w:sz w:val="28"/>
          <w:szCs w:val="28"/>
          <w:rtl w:val="0"/>
          <w:lang w:val="ru-RU"/>
        </w:rPr>
        <w:t>(</w:t>
      </w:r>
      <w:r>
        <w:rPr>
          <w:rFonts w:ascii="Times New Roman" w:hAnsi="Times New Roman" w:hint="default"/>
          <w:sz w:val="28"/>
          <w:szCs w:val="28"/>
          <w:rtl w:val="0"/>
          <w:lang w:val="ru-RU"/>
        </w:rPr>
        <w:t>далі – акти про ініціювання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вказуються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1)</w:t>
        <w:tab/>
      </w:r>
      <w:r>
        <w:rPr>
          <w:rStyle w:val="Немає"/>
          <w:rFonts w:ascii="Times New Roman" w:hAnsi="Times New Roman" w:hint="default"/>
          <w:sz w:val="28"/>
          <w:szCs w:val="28"/>
          <w:rtl w:val="0"/>
          <w:lang w:val="ru-RU"/>
        </w:rPr>
        <w:t>найменування особи</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органу</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яка</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 xml:space="preserve">який є ініціатором громадських слухань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із зазначенням прізвища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ім’я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по батькові та посади для Голови чи старости або прізвище</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ім’я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по батькові</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дата народження – для членів організаційної групи</w:t>
      </w:r>
      <w:r>
        <w:rPr>
          <w:rStyle w:val="Немає"/>
          <w:rFonts w:ascii="Times New Roman" w:hAnsi="Times New Roman"/>
          <w:sz w:val="28"/>
          <w:szCs w:val="28"/>
          <w:rtl w:val="0"/>
          <w:lang w:val="it-IT"/>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2)</w:t>
        <w:tab/>
      </w:r>
      <w:r>
        <w:rPr>
          <w:rStyle w:val="Немає"/>
          <w:rFonts w:ascii="Times New Roman" w:hAnsi="Times New Roman" w:hint="default"/>
          <w:sz w:val="28"/>
          <w:szCs w:val="28"/>
          <w:rtl w:val="0"/>
          <w:lang w:val="ru-RU"/>
        </w:rPr>
        <w:t xml:space="preserve">місцезнаходження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для органів самоорганізації населення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або адреса зареєстрованого або задекларованого місця проживання усіх членів організаційної групи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для членів організаційної групи</w:t>
      </w:r>
      <w:r>
        <w:rPr>
          <w:rStyle w:val="Немає"/>
          <w:rFonts w:ascii="Times New Roman" w:hAnsi="Times New Roman"/>
          <w:sz w:val="28"/>
          <w:szCs w:val="28"/>
          <w:rtl w:val="0"/>
          <w:lang w:val="it-IT"/>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дата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час і місце проведення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територія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якій проводяться громадські слухання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виносяться на їх розгляд</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із зазначенням чинників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свідчать про суспільну значущість цих питань для жителів території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якій проводяться громадські слухання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перелік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які запрошуються для виступів </w:t>
      </w:r>
      <w:r>
        <w:rPr>
          <w:rFonts w:ascii="Times New Roman" w:hAnsi="Times New Roman"/>
          <w:sz w:val="28"/>
          <w:szCs w:val="28"/>
          <w:rtl w:val="0"/>
          <w:lang w:val="ru-RU"/>
        </w:rPr>
        <w:t>(</w:t>
      </w:r>
      <w:r>
        <w:rPr>
          <w:rFonts w:ascii="Times New Roman" w:hAnsi="Times New Roman" w:hint="default"/>
          <w:sz w:val="28"/>
          <w:szCs w:val="28"/>
          <w:rtl w:val="0"/>
          <w:lang w:val="ru-RU"/>
        </w:rPr>
        <w:t>доповідей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 час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7)</w:t>
        <w:tab/>
      </w:r>
      <w:r>
        <w:rPr>
          <w:rStyle w:val="Немає"/>
          <w:rFonts w:ascii="Times New Roman" w:hAnsi="Times New Roman" w:hint="default"/>
          <w:sz w:val="28"/>
          <w:szCs w:val="28"/>
          <w:rtl w:val="0"/>
          <w:lang w:val="ru-RU"/>
        </w:rPr>
        <w:t>номери контактних телефонів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електронні адреси та адреси для листування учасників організаційної групи або осіб</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відповідальних за організацію громадських слухань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крім ініціатив самих органів та посадових осіб місцевого самоврядування</w:t>
      </w:r>
      <w:r>
        <w:rPr>
          <w:rStyle w:val="Немає"/>
          <w:rFonts w:ascii="Times New Roman" w:hAnsi="Times New Roman"/>
          <w:sz w:val="28"/>
          <w:szCs w:val="28"/>
          <w:rtl w:val="0"/>
          <w:lang w:val="it-IT"/>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8)</w:t>
        <w:tab/>
      </w:r>
      <w:r>
        <w:rPr>
          <w:rFonts w:ascii="Times New Roman" w:hAnsi="Times New Roman" w:hint="default"/>
          <w:sz w:val="28"/>
          <w:szCs w:val="28"/>
          <w:rtl w:val="0"/>
          <w:lang w:val="ru-RU"/>
        </w:rPr>
        <w:t xml:space="preserve">інформацію щодо потреби ініціатора громадських слухань у сприянні органу місцевого самоврядування в організації цих слухань </w:t>
      </w:r>
      <w:r>
        <w:rPr>
          <w:rFonts w:ascii="Times New Roman" w:hAnsi="Times New Roman"/>
          <w:sz w:val="28"/>
          <w:szCs w:val="28"/>
          <w:rtl w:val="0"/>
          <w:lang w:val="ru-RU"/>
        </w:rPr>
        <w:t>(</w:t>
      </w:r>
      <w:r>
        <w:rPr>
          <w:rFonts w:ascii="Times New Roman" w:hAnsi="Times New Roman" w:hint="default"/>
          <w:sz w:val="28"/>
          <w:szCs w:val="28"/>
          <w:rtl w:val="0"/>
          <w:lang w:val="ru-RU"/>
        </w:rPr>
        <w:t>крім ініціатив самих органів та посадових осіб місцевого самоврядування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До звернення ініціативної групи жителів додається список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які підтримали звернення ініціативної групи </w:t>
      </w:r>
      <w:r>
        <w:rPr>
          <w:rFonts w:ascii="Times New Roman" w:hAnsi="Times New Roman"/>
          <w:sz w:val="28"/>
          <w:szCs w:val="28"/>
          <w:rtl w:val="0"/>
          <w:lang w:val="ru-RU"/>
        </w:rPr>
        <w:t>(</w:t>
      </w:r>
      <w:r>
        <w:rPr>
          <w:rFonts w:ascii="Times New Roman" w:hAnsi="Times New Roman" w:hint="default"/>
          <w:sz w:val="28"/>
          <w:szCs w:val="28"/>
          <w:rtl w:val="0"/>
          <w:lang w:val="ru-RU"/>
        </w:rPr>
        <w:t>список ініціативної групи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що підготовлений відповідно до пункту </w:t>
      </w:r>
      <w:r>
        <w:rPr>
          <w:rFonts w:ascii="Times New Roman" w:hAnsi="Times New Roman"/>
          <w:sz w:val="28"/>
          <w:szCs w:val="28"/>
          <w:rtl w:val="0"/>
          <w:lang w:val="ru-RU"/>
        </w:rPr>
        <w:t xml:space="preserve">8 </w:t>
      </w:r>
      <w:r>
        <w:rPr>
          <w:rFonts w:ascii="Times New Roman" w:hAnsi="Times New Roman" w:hint="default"/>
          <w:sz w:val="28"/>
          <w:szCs w:val="28"/>
          <w:rtl w:val="0"/>
          <w:lang w:val="ru-RU"/>
        </w:rPr>
        <w:t>цього Положення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До акта про ініціювання громадських слухань можуть додаватися інформаційно</w:t>
      </w:r>
      <w:r>
        <w:rPr>
          <w:rFonts w:ascii="Times New Roman" w:hAnsi="Times New Roman"/>
          <w:sz w:val="28"/>
          <w:szCs w:val="28"/>
          <w:rtl w:val="0"/>
          <w:lang w:val="ru-RU"/>
        </w:rPr>
        <w:t>-</w:t>
      </w:r>
      <w:r>
        <w:rPr>
          <w:rFonts w:ascii="Times New Roman" w:hAnsi="Times New Roman" w:hint="default"/>
          <w:sz w:val="28"/>
          <w:szCs w:val="28"/>
          <w:rtl w:val="0"/>
          <w:lang w:val="ru-RU"/>
        </w:rPr>
        <w:t>аналітичні матеріали та</w:t>
      </w:r>
      <w:r>
        <w:rPr>
          <w:rFonts w:ascii="Times New Roman" w:hAnsi="Times New Roman"/>
          <w:sz w:val="28"/>
          <w:szCs w:val="28"/>
          <w:rtl w:val="0"/>
          <w:lang w:val="ru-RU"/>
        </w:rPr>
        <w:t>/</w:t>
      </w:r>
      <w:r>
        <w:rPr>
          <w:rFonts w:ascii="Times New Roman" w:hAnsi="Times New Roman" w:hint="default"/>
          <w:sz w:val="28"/>
          <w:szCs w:val="28"/>
          <w:rtl w:val="0"/>
          <w:lang w:val="ru-RU"/>
        </w:rPr>
        <w:t>або проекти документів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виносяться на такі слухання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 xml:space="preserve">Акт про ініціювання громадських слухань надсилається Голові ініціаторами громадських слухань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крім випадку</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коли ініціатором є Голова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Рада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виконавчий комітет Ради</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не пізніше</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ніж за </w:t>
      </w:r>
      <w:r>
        <w:rPr>
          <w:rStyle w:val="Немає"/>
          <w:rFonts w:ascii="Times New Roman" w:hAnsi="Times New Roman"/>
          <w:sz w:val="28"/>
          <w:szCs w:val="28"/>
          <w:rtl w:val="0"/>
          <w:lang w:val="en-US"/>
        </w:rPr>
        <w:t xml:space="preserve">__ </w:t>
      </w:r>
      <w:r>
        <w:rPr>
          <w:rStyle w:val="Немає"/>
          <w:rFonts w:ascii="Times New Roman" w:hAnsi="Times New Roman" w:hint="default"/>
          <w:sz w:val="28"/>
          <w:szCs w:val="28"/>
          <w:rtl w:val="0"/>
          <w:lang w:val="ru-RU"/>
        </w:rPr>
        <w:t>робочих днів до дня проведення громадських слухань</w:t>
      </w:r>
      <w:r>
        <w:rPr>
          <w:rStyle w:val="Немає"/>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11.</w:t>
        <w:tab/>
      </w:r>
      <w:r>
        <w:rPr>
          <w:rStyle w:val="Немає"/>
          <w:rFonts w:ascii="Times New Roman" w:hAnsi="Times New Roman" w:hint="default"/>
          <w:sz w:val="28"/>
          <w:szCs w:val="28"/>
          <w:rtl w:val="0"/>
          <w:lang w:val="ru-RU"/>
        </w:rPr>
        <w:t xml:space="preserve">Не пізніше </w:t>
      </w:r>
      <w:r>
        <w:rPr>
          <w:rStyle w:val="Немає"/>
          <w:rFonts w:ascii="Times New Roman" w:hAnsi="Times New Roman"/>
          <w:sz w:val="28"/>
          <w:szCs w:val="28"/>
          <w:rtl w:val="0"/>
          <w:lang w:val="en-US"/>
        </w:rPr>
        <w:t xml:space="preserve">___ </w:t>
      </w:r>
      <w:r>
        <w:rPr>
          <w:rStyle w:val="Немає"/>
          <w:rFonts w:ascii="Times New Roman" w:hAnsi="Times New Roman" w:hint="default"/>
          <w:sz w:val="28"/>
          <w:szCs w:val="28"/>
          <w:rtl w:val="0"/>
          <w:lang w:val="ru-RU"/>
        </w:rPr>
        <w:t>робочих днів з дня отримання акта про ініціювання громадських слухань Голова видає розпорядження про розгляд ініціативи щодо проведення громадських слухань</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Зазначеним розпорядженням може бути прийняте рішення про</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проведення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повернення акта про проведення громадських слухань ініціаторам для усунення недоліків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відмову в ініціативі щодо проведення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Акт про ініціювання громадських слухань повертається для усунення недоліків за наявності однієї або декількох із таких підстав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не дотримано вимог до оформлення такого акта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передбачених цим Положенням</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звернулася недостатня кількість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наділених правом ініціювати слухання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Рішення про відмову у ініціативі щодо проведення громадських слухань приймається за наявності однієї або декількох із таких підстав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запропоноване для обговорення на громадських слуханнях питання суперечить законодавству України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запропоноване для обговорення на громадських слуханнях питання не належить до компетенції відповідних органів місцевого самоврядування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з ініціативою про проведення громадських слухань звернулася особа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 наділена правом ініціативи щодо їх проведення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Невмотивоване повернення акта про проведення громадських слухань на доопрацювання або невмотивована відмова у ініціативі щодо проведення громадських слухань не допускаються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12.</w:t>
        <w:tab/>
      </w:r>
      <w:r>
        <w:rPr>
          <w:rStyle w:val="Немає"/>
          <w:rFonts w:ascii="Times New Roman" w:hAnsi="Times New Roman" w:hint="default"/>
          <w:sz w:val="28"/>
          <w:szCs w:val="28"/>
          <w:rtl w:val="0"/>
          <w:lang w:val="ru-RU"/>
        </w:rPr>
        <w:t>Про прийняте рішення ініціатор проведення громадських слухань</w:t>
      </w:r>
      <w:r>
        <w:rPr>
          <w:rStyle w:val="Немає"/>
          <w:rFonts w:ascii="Times New Roman" w:hAnsi="Times New Roman"/>
          <w:sz w:val="28"/>
          <w:szCs w:val="28"/>
          <w:rtl w:val="0"/>
          <w:lang w:val="ru-RU"/>
        </w:rPr>
        <w:t>, (</w:t>
      </w:r>
      <w:r>
        <w:rPr>
          <w:rStyle w:val="Немає"/>
          <w:rFonts w:ascii="Times New Roman" w:hAnsi="Times New Roman" w:hint="default"/>
          <w:sz w:val="28"/>
          <w:szCs w:val="28"/>
          <w:rtl w:val="0"/>
          <w:lang w:val="ru-RU"/>
        </w:rPr>
        <w:t>крім випадку</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коли ініціатором є Голова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Рада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виконавчий комітет Ради</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повідомляється письмово або електронною поштою</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шляхом надсилання копії відповідного акта протягом </w:t>
      </w:r>
      <w:r>
        <w:rPr>
          <w:rStyle w:val="Немає"/>
          <w:rFonts w:ascii="Times New Roman" w:hAnsi="Times New Roman"/>
          <w:sz w:val="28"/>
          <w:szCs w:val="28"/>
          <w:rtl w:val="0"/>
          <w:lang w:val="en-US"/>
        </w:rPr>
        <w:t xml:space="preserve">____ </w:t>
      </w:r>
      <w:r>
        <w:rPr>
          <w:rStyle w:val="Немає"/>
          <w:rFonts w:ascii="Times New Roman" w:hAnsi="Times New Roman" w:hint="default"/>
          <w:sz w:val="28"/>
          <w:szCs w:val="28"/>
          <w:rtl w:val="0"/>
          <w:lang w:val="ru-RU"/>
        </w:rPr>
        <w:t>робочих днів від дати його прийняття</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У разі повернення акта про проведення громадських слухань для усунення недоліків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ініціатор доопрацьовує повернутий акт та подає документи з усунутими недоліками протягом </w:t>
      </w:r>
      <w:r>
        <w:rPr>
          <w:rStyle w:val="Немає"/>
          <w:rFonts w:ascii="Times New Roman" w:hAnsi="Times New Roman"/>
          <w:sz w:val="28"/>
          <w:szCs w:val="28"/>
          <w:rtl w:val="0"/>
          <w:lang w:val="en-US"/>
        </w:rPr>
        <w:t xml:space="preserve">____ </w:t>
      </w:r>
      <w:r>
        <w:rPr>
          <w:rStyle w:val="Немає"/>
          <w:rFonts w:ascii="Times New Roman" w:hAnsi="Times New Roman" w:hint="default"/>
          <w:sz w:val="28"/>
          <w:szCs w:val="28"/>
          <w:rtl w:val="0"/>
          <w:lang w:val="ru-RU"/>
        </w:rPr>
        <w:t xml:space="preserve">робочих днів з моменту отримання листа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електронного листа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про повернення повідомлення для усунення недоліків</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13.</w:t>
        <w:tab/>
      </w:r>
      <w:r>
        <w:rPr>
          <w:rFonts w:ascii="Times New Roman" w:hAnsi="Times New Roman" w:hint="default"/>
          <w:sz w:val="28"/>
          <w:szCs w:val="28"/>
          <w:rtl w:val="0"/>
          <w:lang w:val="ru-RU"/>
        </w:rPr>
        <w:t>Розпорядження Голови про проведення громадських слухань має містити інформацію про</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дату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час та місце проведення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територію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якій проводяться громадські слухання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виносяться на громадські слухання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із зазначенням чинників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свідчать про суспільну значущість цього питання для жителів території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якій проводяться громадські слухання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ініціатора проведення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 xml:space="preserve">орган </w:t>
      </w:r>
      <w:r>
        <w:rPr>
          <w:rFonts w:ascii="Times New Roman" w:hAnsi="Times New Roman"/>
          <w:sz w:val="28"/>
          <w:szCs w:val="28"/>
          <w:rtl w:val="0"/>
          <w:lang w:val="ru-RU"/>
        </w:rPr>
        <w:t>(</w:t>
      </w:r>
      <w:r>
        <w:rPr>
          <w:rFonts w:ascii="Times New Roman" w:hAnsi="Times New Roman" w:hint="default"/>
          <w:sz w:val="28"/>
          <w:szCs w:val="28"/>
          <w:rtl w:val="0"/>
          <w:lang w:val="ru-RU"/>
        </w:rPr>
        <w:t>посадову особу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забезпечує організацію проведення громадських слухань від імені органу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із зазначенням прізвища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імені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 батькові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посад та контактів уповноважених осіб</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перелік заходів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мають бути здійснені з боку органу місцевого самоврядування для забезпечення проведення громадських слухань</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іншу необхідну інформацію</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Відсутність відповіді або розпорядження Голови щодо проведення громадських слухань не може бути перешкодою для проведення громадських слухань у випадку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якщо ініціатива подана відповідно до цього Положення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14.</w:t>
        <w:tab/>
      </w:r>
      <w:r>
        <w:rPr>
          <w:rFonts w:ascii="Times New Roman" w:hAnsi="Times New Roman" w:hint="default"/>
          <w:sz w:val="28"/>
          <w:szCs w:val="28"/>
          <w:rtl w:val="0"/>
          <w:lang w:val="ru-RU"/>
        </w:rPr>
        <w:t>Громадські слухання призначаються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 правило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неробочий день або неробочий час у придатному для проведенні громадських слухань приміщенні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громадському просторі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розташованому на території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охопленій громадськими слуханнями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Дата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час та місце проведення громадських слухань можуть бути змінені розпорядженням Голови у випадках</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коли відповідний орган місцевого самоврядування не може забезпечити проведення громадських слухань на умовах ініціатора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Інша дата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час та</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 xml:space="preserve">чи місце узгоджуються з ініціатором громадських слухань і призначається на дату не пізніше </w:t>
      </w:r>
      <w:r>
        <w:rPr>
          <w:rStyle w:val="Немає"/>
          <w:rFonts w:ascii="Times New Roman" w:hAnsi="Times New Roman"/>
          <w:sz w:val="28"/>
          <w:szCs w:val="28"/>
          <w:rtl w:val="0"/>
          <w:lang w:val="en-US"/>
        </w:rPr>
        <w:t xml:space="preserve">___ </w:t>
      </w:r>
      <w:r>
        <w:rPr>
          <w:rStyle w:val="Немає"/>
          <w:rFonts w:ascii="Times New Roman" w:hAnsi="Times New Roman" w:hint="default"/>
          <w:sz w:val="28"/>
          <w:szCs w:val="28"/>
          <w:rtl w:val="0"/>
          <w:lang w:val="ru-RU"/>
        </w:rPr>
        <w:t>календарних днів від запропонованої дати</w:t>
      </w:r>
      <w:r>
        <w:rPr>
          <w:rStyle w:val="Немає"/>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Про зміну дати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часу та місця проведення громадських слухань Голова повідомляє ініціатора проведення цих слухань до моменту оприлюднення оголошення про проведення громадських слухань на офіційному вебсайті Ради та шляхом надсилання відповідної інформації на поштову або електронну адресу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вказану у акті ініціатора проведення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15.</w:t>
        <w:tab/>
      </w:r>
      <w:r>
        <w:rPr>
          <w:rStyle w:val="Немає"/>
          <w:rFonts w:ascii="Times New Roman" w:hAnsi="Times New Roman" w:hint="default"/>
          <w:sz w:val="28"/>
          <w:szCs w:val="28"/>
          <w:rtl w:val="0"/>
          <w:lang w:val="ru-RU"/>
        </w:rPr>
        <w:t xml:space="preserve">Протягом </w:t>
      </w:r>
      <w:r>
        <w:rPr>
          <w:rStyle w:val="Немає"/>
          <w:rFonts w:ascii="Times New Roman" w:hAnsi="Times New Roman"/>
          <w:sz w:val="28"/>
          <w:szCs w:val="28"/>
          <w:rtl w:val="0"/>
          <w:lang w:val="en-US"/>
        </w:rPr>
        <w:t xml:space="preserve">__ </w:t>
      </w:r>
      <w:r>
        <w:rPr>
          <w:rStyle w:val="Немає"/>
          <w:rFonts w:ascii="Times New Roman" w:hAnsi="Times New Roman" w:hint="default"/>
          <w:sz w:val="28"/>
          <w:szCs w:val="28"/>
          <w:rtl w:val="0"/>
          <w:lang w:val="ru-RU"/>
        </w:rPr>
        <w:t>робочих днів з дня видання розпорядження про проведення громадських слухань</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але не пізніше </w:t>
      </w:r>
      <w:r>
        <w:rPr>
          <w:rStyle w:val="Немає"/>
          <w:rFonts w:ascii="Times New Roman" w:hAnsi="Times New Roman"/>
          <w:sz w:val="28"/>
          <w:szCs w:val="28"/>
          <w:rtl w:val="0"/>
          <w:lang w:val="en-US"/>
        </w:rPr>
        <w:t xml:space="preserve">___ </w:t>
      </w:r>
      <w:r>
        <w:rPr>
          <w:rStyle w:val="Немає"/>
          <w:rFonts w:ascii="Times New Roman" w:hAnsi="Times New Roman" w:hint="default"/>
          <w:sz w:val="28"/>
          <w:szCs w:val="28"/>
          <w:rtl w:val="0"/>
          <w:lang w:val="ru-RU"/>
        </w:rPr>
        <w:t>робочих днів до дня проведення громадських слухань</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Голова забезпечує оприлюднення оголошення про проведення громадських слухань на офіційному вебсайті Ради</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Також оголошення про проведення громадських слухань може поширюватися в будь</w:t>
      </w:r>
      <w:r>
        <w:rPr>
          <w:rFonts w:ascii="Times New Roman" w:hAnsi="Times New Roman"/>
          <w:sz w:val="28"/>
          <w:szCs w:val="28"/>
          <w:rtl w:val="0"/>
          <w:lang w:val="ru-RU"/>
        </w:rPr>
        <w:t>-</w:t>
      </w:r>
      <w:r>
        <w:rPr>
          <w:rFonts w:ascii="Times New Roman" w:hAnsi="Times New Roman" w:hint="default"/>
          <w:sz w:val="28"/>
          <w:szCs w:val="28"/>
          <w:rtl w:val="0"/>
          <w:lang w:val="ru-RU"/>
        </w:rPr>
        <w:t>яких інший спосіб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передбачений Статутом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метою ознайомлення з ним якомога більшої кількості жителів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Органи та посадові особи місцевого самоврядування не несуть відповідальності за неоприлюднення інформації про громадські слухання або оприлюднення її з порушенням строків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визначених цим Положенням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випадку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якщо повідомлення про акт про ініціювання громадських слухань надійшов із порушенням вимог</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передбачених пунктом </w:t>
      </w:r>
      <w:r>
        <w:rPr>
          <w:rFonts w:ascii="Times New Roman" w:hAnsi="Times New Roman"/>
          <w:sz w:val="28"/>
          <w:szCs w:val="28"/>
          <w:rtl w:val="0"/>
          <w:lang w:val="ru-RU"/>
        </w:rPr>
        <w:t xml:space="preserve">11 </w:t>
      </w:r>
      <w:r>
        <w:rPr>
          <w:rFonts w:ascii="Times New Roman" w:hAnsi="Times New Roman" w:hint="default"/>
          <w:sz w:val="28"/>
          <w:szCs w:val="28"/>
          <w:rtl w:val="0"/>
          <w:lang w:val="ru-RU"/>
        </w:rPr>
        <w:t>цього Положення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В оголошенні про проведення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яке оприлюднюється на вебсайті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зазначаються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дата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час та місце проведення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територія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якій проводяться громадські слухання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виносяться на громадські слухання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інформація про ініціатора проведення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 xml:space="preserve">контакти </w:t>
      </w:r>
      <w:r>
        <w:rPr>
          <w:rFonts w:ascii="Times New Roman" w:hAnsi="Times New Roman"/>
          <w:sz w:val="28"/>
          <w:szCs w:val="28"/>
          <w:rtl w:val="0"/>
          <w:lang w:val="ru-RU"/>
        </w:rPr>
        <w:t>(</w:t>
      </w:r>
      <w:r>
        <w:rPr>
          <w:rFonts w:ascii="Times New Roman" w:hAnsi="Times New Roman" w:hint="default"/>
          <w:sz w:val="28"/>
          <w:szCs w:val="28"/>
          <w:rtl w:val="0"/>
          <w:lang w:val="ru-RU"/>
        </w:rPr>
        <w:t>телефон</w:t>
      </w:r>
      <w:r>
        <w:rPr>
          <w:rFonts w:ascii="Times New Roman" w:hAnsi="Times New Roman"/>
          <w:sz w:val="28"/>
          <w:szCs w:val="28"/>
          <w:rtl w:val="0"/>
          <w:lang w:val="ru-RU"/>
        </w:rPr>
        <w:t xml:space="preserve">, </w:t>
      </w:r>
      <w:r>
        <w:rPr>
          <w:rFonts w:ascii="Times New Roman" w:hAnsi="Times New Roman" w:hint="default"/>
          <w:sz w:val="28"/>
          <w:szCs w:val="28"/>
          <w:rtl w:val="0"/>
          <w:lang w:val="ru-RU"/>
        </w:rPr>
        <w:t>електронна адреса тощо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 якими можна отримати додаткову інформацію про проведення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електронну адресу для повідомлення про участь у громадських слуханнях за допомогою відеозв’язку та надання сканованих копій документів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передбачені для реєстрації учасників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Органи чи посадові особи місцевого самоврядування зобов’язані запросити представників ініціатора громадських слухань до участі в розгляді пропозицій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внесених за результатами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правом на виступ</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16.</w:t>
        <w:tab/>
      </w:r>
      <w:r>
        <w:rPr>
          <w:rFonts w:ascii="Times New Roman" w:hAnsi="Times New Roman" w:hint="default"/>
          <w:sz w:val="28"/>
          <w:szCs w:val="28"/>
          <w:rtl w:val="0"/>
          <w:lang w:val="ru-RU"/>
        </w:rPr>
        <w:t>Підготовка громадських слухань здійснюється ініціатором їх проведення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Голова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виконавчі органи Ради сприяють в підготовці громадських слухань у межах та у спосіб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не суперечать чинному законодавству та відповідно до наявних організаційно</w:t>
      </w:r>
      <w:r>
        <w:rPr>
          <w:rFonts w:ascii="Times New Roman" w:hAnsi="Times New Roman"/>
          <w:sz w:val="28"/>
          <w:szCs w:val="28"/>
          <w:rtl w:val="0"/>
          <w:lang w:val="ru-RU"/>
        </w:rPr>
        <w:t>-</w:t>
      </w:r>
      <w:r>
        <w:rPr>
          <w:rFonts w:ascii="Times New Roman" w:hAnsi="Times New Roman" w:hint="default"/>
          <w:sz w:val="28"/>
          <w:szCs w:val="28"/>
          <w:rtl w:val="0"/>
          <w:lang w:val="ru-RU"/>
        </w:rPr>
        <w:t>технічних можливостей</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Голова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Рада мають забезпечити явку уповноважених представників відповідних органів місцевого самоврядування для участі у громадських слуханнях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 умови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акт про ініціювання цих слухань був отриманий Головою у порядку та строки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визначені пунктом </w:t>
      </w:r>
      <w:r>
        <w:rPr>
          <w:rFonts w:ascii="Times New Roman" w:hAnsi="Times New Roman"/>
          <w:sz w:val="28"/>
          <w:szCs w:val="28"/>
          <w:rtl w:val="0"/>
          <w:lang w:val="ru-RU"/>
        </w:rPr>
        <w:t xml:space="preserve">11 </w:t>
      </w:r>
      <w:r>
        <w:rPr>
          <w:rFonts w:ascii="Times New Roman" w:hAnsi="Times New Roman" w:hint="default"/>
          <w:sz w:val="28"/>
          <w:szCs w:val="28"/>
          <w:rtl w:val="0"/>
          <w:lang w:val="ru-RU"/>
        </w:rPr>
        <w:t>цього Положення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Орган </w:t>
      </w:r>
      <w:r>
        <w:rPr>
          <w:rFonts w:ascii="Times New Roman" w:hAnsi="Times New Roman"/>
          <w:sz w:val="28"/>
          <w:szCs w:val="28"/>
          <w:rtl w:val="0"/>
          <w:lang w:val="ru-RU"/>
        </w:rPr>
        <w:t>(</w:t>
      </w:r>
      <w:r>
        <w:rPr>
          <w:rFonts w:ascii="Times New Roman" w:hAnsi="Times New Roman" w:hint="default"/>
          <w:sz w:val="28"/>
          <w:szCs w:val="28"/>
          <w:rtl w:val="0"/>
          <w:lang w:val="ru-RU"/>
        </w:rPr>
        <w:t>посадова особа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забезпечує організацію проведення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крім вирішення інших організаційних питань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опрацьовує повідомлення про участь у громадських слуханнях за допомогою відеозв’язку та надані скановані копії документів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передбачені для реєстрації учасників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формує посилання на відеоконференцію і надсилає його у відповідь на електронну пошту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якої прийшло відповідне повідомлення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не пізніше ніж за </w:t>
      </w:r>
      <w:r>
        <w:rPr>
          <w:rFonts w:ascii="Times New Roman" w:hAnsi="Times New Roman"/>
          <w:sz w:val="28"/>
          <w:szCs w:val="28"/>
          <w:rtl w:val="0"/>
          <w:lang w:val="ru-RU"/>
        </w:rPr>
        <w:t xml:space="preserve">2 </w:t>
      </w:r>
      <w:r>
        <w:rPr>
          <w:rFonts w:ascii="Times New Roman" w:hAnsi="Times New Roman" w:hint="default"/>
          <w:sz w:val="28"/>
          <w:szCs w:val="28"/>
          <w:rtl w:val="0"/>
          <w:lang w:val="ru-RU"/>
        </w:rPr>
        <w:t>години до початку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забезпечує проведення і запис відеоконференції під час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забезпечує ідентифікацію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приєдналися за допомогою відеозв’язку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сприяє наданню їм слова головуючим на громадських слуханнях</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сприяє фіксуванню їх позиції при голосуванні</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17.</w:t>
        <w:tab/>
      </w:r>
      <w:r>
        <w:rPr>
          <w:rFonts w:ascii="Times New Roman" w:hAnsi="Times New Roman" w:hint="default"/>
          <w:sz w:val="28"/>
          <w:szCs w:val="28"/>
          <w:rtl w:val="0"/>
          <w:lang w:val="ru-RU"/>
        </w:rPr>
        <w:t>До початку громадських слухань проводиться реєстрація учасників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Реєстрацію учасників забезпечує ініціатор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Голова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виконавчі органи Ради сприяють проведенню реєстрації учасників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Особа жителя та факт зареєстрованого чи задекларованого місця проживання на території територіальної громади встановлюються на підставі документів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визначених Законом України «Про свободу пересування та вільний вибір місця проживання в Україні» або довідкою про взяття на облік внутрішньо переміщеної 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про що уповноваженою особою вноситься відповідний запис у реєстраційну форму </w:t>
      </w:r>
      <w:r>
        <w:rPr>
          <w:rFonts w:ascii="Times New Roman" w:hAnsi="Times New Roman"/>
          <w:sz w:val="28"/>
          <w:szCs w:val="28"/>
          <w:rtl w:val="0"/>
          <w:lang w:val="ru-RU"/>
        </w:rPr>
        <w:t>(</w:t>
      </w:r>
      <w:r>
        <w:rPr>
          <w:rFonts w:ascii="Times New Roman" w:hAnsi="Times New Roman" w:hint="default"/>
          <w:sz w:val="28"/>
          <w:szCs w:val="28"/>
          <w:rtl w:val="0"/>
          <w:lang w:val="ru-RU"/>
        </w:rPr>
        <w:t>список реєстрації учасників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є додатком до протоколу громадських слухань</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беруть участь у громадських слуханнях з правом дорадчого голосу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пред’являють лише документ</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який відповідно до чинного законодавства України посвідчує особу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У списку реєстрації учасників громадських слухань зазначають прізвища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імена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 батькові учасників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дати їх народження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зареєстроване місце проживання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наявність у нього права голосу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Учасник слухань підтверджує достовірність зазначеної інформації своїм особистим підписом у списку реєстрації учасників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До списку учасників громадських слухань вносяться також 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підключилися за допомогою відеозв’язку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 умови наявності копій документів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передбачені для реєстрації учасників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Усі 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беруть участь у громадських слуханнях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надають згоду на обробку наданих ними персональних даних у межах та у спосіб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необхідний для організації та врахування результатів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 надання цієї згоди та обсяги обробки персональних даних учасників громадських слухань має бути зроблений відповідний застережний запис на кожному аркуші списку реєстрації учасників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залучені до реєстрації учасників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несуть відповідальність за обробку персональних даних зазначених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 що також має бути зроблений відповідний запис у списку реєстрації учасників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Відмова від надання документів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визначених у цьому пункті Положення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або відмова від надання згоди на обробку персональних даних є підставою недопуску особи до участі у громадських слуханнях</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тому числі з правом дорадчого голосу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18.</w:t>
        <w:tab/>
      </w:r>
      <w:r>
        <w:rPr>
          <w:rFonts w:ascii="Times New Roman" w:hAnsi="Times New Roman" w:hint="default"/>
          <w:sz w:val="28"/>
          <w:szCs w:val="28"/>
          <w:rtl w:val="0"/>
          <w:lang w:val="ru-RU"/>
        </w:rPr>
        <w:t>Перед початком громадських слухань більшістю зареєстрованих учасників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мають право голосу на цьому заході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обираються головуючий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секретар слухань та лічильна комісія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Інформація про це заноситься до протоколу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Головуючий веде слухання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стежить за дотриманням на них порядку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разом із секретарем слухань підписує протокол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Якщо головуючий зловживає своїми правами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то учасники громадських слухань більшістю голосів можуть висловити йому недовіру й обрати нового</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Секретар громадських слухань веде протокол громадських слухань у порядку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передбаченому цим Положенням</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Лічильна комісія встановлює присутність учасників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кількість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наділені правом голосу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підраховує голоси під час голосування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розглядає звернення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пов’язані з порушенням порядку голосування чи іншими перешкодами в голосуванні</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До початку обговорення та прийняття рішень щодо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винесених на громадські слухання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шляхом голосування затверджуються регламент проведення та порядок денний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Регламентом визначається час</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відведений для доповідей </w:t>
      </w:r>
      <w:r>
        <w:rPr>
          <w:rFonts w:ascii="Times New Roman" w:hAnsi="Times New Roman"/>
          <w:sz w:val="28"/>
          <w:szCs w:val="28"/>
          <w:rtl w:val="0"/>
          <w:lang w:val="ru-RU"/>
        </w:rPr>
        <w:t>(</w:t>
      </w:r>
      <w:r>
        <w:rPr>
          <w:rFonts w:ascii="Times New Roman" w:hAnsi="Times New Roman" w:hint="default"/>
          <w:sz w:val="28"/>
          <w:szCs w:val="28"/>
          <w:rtl w:val="0"/>
          <w:lang w:val="ru-RU"/>
        </w:rPr>
        <w:t>співдоповідей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виступів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запитань і відповідей тощо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Регламент слухань має передбачати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доповіді представника ініціатора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запрошених для цього депутатів чи посадових осіб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комунальних підприємств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установ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організацій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діяльність яких стосується предмета громадських слухань</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 xml:space="preserve">виступи представників організаційного комітету та експертних груп </w:t>
      </w:r>
      <w:r>
        <w:rPr>
          <w:rFonts w:ascii="Times New Roman" w:hAnsi="Times New Roman"/>
          <w:sz w:val="28"/>
          <w:szCs w:val="28"/>
          <w:rtl w:val="0"/>
          <w:lang w:val="ru-RU"/>
        </w:rPr>
        <w:t>(</w:t>
      </w:r>
      <w:r>
        <w:rPr>
          <w:rFonts w:ascii="Times New Roman" w:hAnsi="Times New Roman" w:hint="default"/>
          <w:sz w:val="28"/>
          <w:szCs w:val="28"/>
          <w:rtl w:val="0"/>
          <w:lang w:val="ru-RU"/>
        </w:rPr>
        <w:t>якщо вони створені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залучених фахівців</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запитання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виступи учасників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прийняття рішення щодо 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винесеного на громадські слухання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Включення до порядку денного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розгляд на громадських слуханнях та прийняття рішень з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не було передбачено розпорядженням про проведення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 допускається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підключилися за допомогою відеозв’язку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забезпечують свою відеотрансляцію під час реєстрації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своїх голосувань та виступів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19.</w:t>
        <w:tab/>
      </w:r>
      <w:r>
        <w:rPr>
          <w:rFonts w:ascii="Times New Roman" w:hAnsi="Times New Roman" w:hint="default"/>
          <w:sz w:val="28"/>
          <w:szCs w:val="28"/>
          <w:rtl w:val="0"/>
          <w:lang w:val="ru-RU"/>
        </w:rPr>
        <w:t>Головуючий відповідно до регламенту надає по черзі слово для виступу учасникам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Усі отримують слово тільки з дозволу головуючого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Виступи учасників громадських слухань не можуть перериватися чи припинятися інакше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ніж у порядку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визначеному цим Положенням та регламентом слухань</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Кожен учасник громадських слухань має право надати пропозиції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висловити зауваження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поставити запитання усно чи письмово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вимогу учасника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який подає пропозицію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вона має бути поставлена на голосування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Усі пропозиції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зауваження і запитання заносяться </w:t>
      </w:r>
      <w:r>
        <w:rPr>
          <w:rFonts w:ascii="Times New Roman" w:hAnsi="Times New Roman"/>
          <w:sz w:val="28"/>
          <w:szCs w:val="28"/>
          <w:rtl w:val="0"/>
          <w:lang w:val="ru-RU"/>
        </w:rPr>
        <w:t>(</w:t>
      </w:r>
      <w:r>
        <w:rPr>
          <w:rFonts w:ascii="Times New Roman" w:hAnsi="Times New Roman" w:hint="default"/>
          <w:sz w:val="28"/>
          <w:szCs w:val="28"/>
          <w:rtl w:val="0"/>
          <w:lang w:val="ru-RU"/>
        </w:rPr>
        <w:t>додаються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до протоколу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Головуючий може перервати виступаючого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якщо його виступ не стосується предмета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перевищує встановлений регламентом час</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використовується для політичної агітації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закликає до дискримінації чи інших форм нетерпимості або в інший спосіб порушує вимоги законів України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Учасники громадських слухань повинні дотримуватися вимог цього Положення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затвердженого порядку денного та регламенту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норм етичної поведінки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 допускати вигуків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образ</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вчинення правопорушень та інших дій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заважають проведенню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У випадку порушення вимог цього Положення головуючий може прийняти рішення про видалення </w:t>
      </w:r>
      <w:r>
        <w:rPr>
          <w:rFonts w:ascii="Times New Roman" w:hAnsi="Times New Roman"/>
          <w:sz w:val="28"/>
          <w:szCs w:val="28"/>
          <w:rtl w:val="0"/>
          <w:lang w:val="ru-RU"/>
        </w:rPr>
        <w:t>(</w:t>
      </w:r>
      <w:r>
        <w:rPr>
          <w:rFonts w:ascii="Times New Roman" w:hAnsi="Times New Roman" w:hint="default"/>
          <w:sz w:val="28"/>
          <w:szCs w:val="28"/>
          <w:rtl w:val="0"/>
          <w:lang w:val="ru-RU"/>
        </w:rPr>
        <w:t>відключення відеозв’язку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порушника </w:t>
      </w:r>
      <w:r>
        <w:rPr>
          <w:rFonts w:ascii="Times New Roman" w:hAnsi="Times New Roman"/>
          <w:sz w:val="28"/>
          <w:szCs w:val="28"/>
          <w:rtl w:val="0"/>
          <w:lang w:val="ru-RU"/>
        </w:rPr>
        <w:t>(</w:t>
      </w:r>
      <w:r>
        <w:rPr>
          <w:rFonts w:ascii="Times New Roman" w:hAnsi="Times New Roman" w:hint="default"/>
          <w:sz w:val="28"/>
          <w:szCs w:val="28"/>
          <w:rtl w:val="0"/>
          <w:lang w:val="ru-RU"/>
        </w:rPr>
        <w:t>порушників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місця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де проводяться громадські слухання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разі невиконанні рішення про видалення порушників до них можуть бути застосовані заходи примусу відповідно до законодавства</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Громадські слухання відбуваються у відкритому режимі</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За наявності організаційно</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технічної можливості Рада чи ініціатор слухань забезпечує їх вебтрансляцію</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аудіо</w:t>
      </w:r>
      <w:r>
        <w:rPr>
          <w:rStyle w:val="Немає"/>
          <w:rFonts w:ascii="Times New Roman" w:hAnsi="Times New Roman"/>
          <w:sz w:val="28"/>
          <w:szCs w:val="28"/>
          <w:rtl w:val="0"/>
          <w:lang w:val="de-DE"/>
        </w:rPr>
        <w:t xml:space="preserve">-, </w:t>
      </w:r>
      <w:r>
        <w:rPr>
          <w:rStyle w:val="Немає"/>
          <w:rFonts w:ascii="Times New Roman" w:hAnsi="Times New Roman" w:hint="default"/>
          <w:sz w:val="28"/>
          <w:szCs w:val="28"/>
          <w:rtl w:val="0"/>
          <w:lang w:val="ru-RU"/>
        </w:rPr>
        <w:t>фото</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та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або відеофіксацію</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Кожен учасник громадських слухань</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а також присутні на слуханнях представники засобів масової інформації</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мають право здійснювати аудіо</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фото</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та</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або відеофіксацію чи вебтрансляцію громадських слухань</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якщо це не перешкоджає їх проведенню</w:t>
      </w:r>
      <w:r>
        <w:rPr>
          <w:rStyle w:val="Немає"/>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20.</w:t>
        <w:tab/>
      </w:r>
      <w:r>
        <w:rPr>
          <w:rFonts w:ascii="Times New Roman" w:hAnsi="Times New Roman" w:hint="default"/>
          <w:sz w:val="28"/>
          <w:szCs w:val="28"/>
          <w:rtl w:val="0"/>
          <w:lang w:val="ru-RU"/>
        </w:rPr>
        <w:t>Голосування щодо прийняття або відхилення відповідного питання порядку денного та</w:t>
      </w:r>
      <w:r>
        <w:rPr>
          <w:rFonts w:ascii="Times New Roman" w:hAnsi="Times New Roman"/>
          <w:sz w:val="28"/>
          <w:szCs w:val="28"/>
          <w:rtl w:val="0"/>
          <w:lang w:val="ru-RU"/>
        </w:rPr>
        <w:t>/</w:t>
      </w:r>
      <w:r>
        <w:rPr>
          <w:rFonts w:ascii="Times New Roman" w:hAnsi="Times New Roman" w:hint="default"/>
          <w:sz w:val="28"/>
          <w:szCs w:val="28"/>
          <w:rtl w:val="0"/>
          <w:lang w:val="ru-RU"/>
        </w:rPr>
        <w:t>або внесених учасниками громадських слухань пропозицій здійснюється учасниками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мають право голосу під час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шляхом підняття рук</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мандатів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поданням бюлетенів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за допомогою технічних засобів </w:t>
      </w:r>
      <w:r>
        <w:rPr>
          <w:rFonts w:ascii="Times New Roman" w:hAnsi="Times New Roman"/>
          <w:sz w:val="28"/>
          <w:szCs w:val="28"/>
          <w:rtl w:val="0"/>
          <w:lang w:val="ru-RU"/>
        </w:rPr>
        <w:t>(</w:t>
      </w:r>
      <w:r>
        <w:rPr>
          <w:rFonts w:ascii="Times New Roman" w:hAnsi="Times New Roman" w:hint="default"/>
          <w:sz w:val="28"/>
          <w:szCs w:val="28"/>
          <w:rtl w:val="0"/>
          <w:lang w:val="ru-RU"/>
        </w:rPr>
        <w:t>залежно від кількості учасників та наявних можливостей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Рішення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тому числі з питань процедурного характеру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приймається більшістю голосів від кількості зареєстрованих учасників громадських слуханнях</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мають право голосу відповідно до цього Положення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Результати підрахунку голосів оголошуються лічильною комісією та вносяться до протоколу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21.</w:t>
        <w:tab/>
      </w:r>
      <w:r>
        <w:rPr>
          <w:rFonts w:ascii="Times New Roman" w:hAnsi="Times New Roman" w:hint="default"/>
          <w:sz w:val="28"/>
          <w:szCs w:val="28"/>
          <w:rtl w:val="0"/>
          <w:lang w:val="ru-RU"/>
        </w:rPr>
        <w:t>За результатами громадських слухань оформляється письмовий протокол</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якому чітко формулюються пропозиції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Протокол підписується головуючим та секретарем громадських слухань у двох примірниках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Список реєстрації учасників громадських слухань додається до протоколу та є його невід’ємною частиною</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У протоколі вказуються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дата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час і місце проведення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територія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якій проводяться громадські слухання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кількість учасників громадських слухань з правом голосу</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кількість учасників громадських слухань з правом дорадчого голосу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розглядалися на громадських слуханнях</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пропозиції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прийняті за результатами розгляду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 кількість голосів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поданих за та проти прийняття відповідних рішень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інша інформація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передбачена цим Положенням або актами законодавства</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Один примірник протоколу громадських слухань надсилається відповідним органам чи посадовим особам місцевого самоврядування не пізніше одного робочого дня з дня проведення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другий примірник зберігається у ініціаторів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 xml:space="preserve">Копія протоколу не пізніше </w:t>
      </w:r>
      <w:r>
        <w:rPr>
          <w:rStyle w:val="Немає"/>
          <w:rFonts w:ascii="Times New Roman" w:hAnsi="Times New Roman"/>
          <w:sz w:val="28"/>
          <w:szCs w:val="28"/>
          <w:rtl w:val="0"/>
          <w:lang w:val="en-US"/>
        </w:rPr>
        <w:t xml:space="preserve">___ </w:t>
      </w:r>
      <w:r>
        <w:rPr>
          <w:rStyle w:val="Немає"/>
          <w:rFonts w:ascii="Times New Roman" w:hAnsi="Times New Roman" w:hint="default"/>
          <w:sz w:val="28"/>
          <w:szCs w:val="28"/>
          <w:rtl w:val="0"/>
          <w:lang w:val="ru-RU"/>
        </w:rPr>
        <w:t>робочих днів з дня проведення слухань вивішується для ознайомлення в місці проведення громадських слухань і має бути доступна для ознайомлення протягом не менше одного місяця після проведення слухань</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а також розміщуватися на офіційному вебсайті Ради</w:t>
      </w:r>
      <w:r>
        <w:rPr>
          <w:rStyle w:val="Немає"/>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Захист і обробка персональних даних</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містяться у протоколі громадських слухань та додатку до нього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здійснюється відповідно до чинного законодавства України з урахуванням приписів цього Положення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разі оприлюднення списку реєстрації учасників громадських слухань дані про дату народження та місце проживання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їх підписи приховуються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якщо інше не встановлено рішенням учасників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Зазначені дані можуть бути оприлюднені без згоди суб’єктів персональних даних виключно у випадках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передбачених законом</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22.</w:t>
        <w:tab/>
      </w:r>
      <w:r>
        <w:rPr>
          <w:rFonts w:ascii="Times New Roman" w:hAnsi="Times New Roman" w:hint="default"/>
          <w:sz w:val="28"/>
          <w:szCs w:val="28"/>
          <w:rtl w:val="0"/>
          <w:lang w:val="ru-RU"/>
        </w:rPr>
        <w:t>Органи та</w:t>
      </w:r>
      <w:r>
        <w:rPr>
          <w:rFonts w:ascii="Times New Roman" w:hAnsi="Times New Roman"/>
          <w:sz w:val="28"/>
          <w:szCs w:val="28"/>
          <w:rtl w:val="0"/>
          <w:lang w:val="ru-RU"/>
        </w:rPr>
        <w:t>/</w:t>
      </w:r>
      <w:r>
        <w:rPr>
          <w:rFonts w:ascii="Times New Roman" w:hAnsi="Times New Roman" w:hint="default"/>
          <w:sz w:val="28"/>
          <w:szCs w:val="28"/>
          <w:rtl w:val="0"/>
          <w:lang w:val="ru-RU"/>
        </w:rPr>
        <w:t xml:space="preserve">або посадові особи місцевого самоврядування зобов’язані розглянути пропозиції громадських слухань протягом </w:t>
      </w:r>
      <w:r>
        <w:rPr>
          <w:rFonts w:ascii="Times New Roman" w:hAnsi="Times New Roman"/>
          <w:sz w:val="28"/>
          <w:szCs w:val="28"/>
          <w:rtl w:val="0"/>
          <w:lang w:val="ru-RU"/>
        </w:rPr>
        <w:t xml:space="preserve">30 </w:t>
      </w:r>
      <w:r>
        <w:rPr>
          <w:rFonts w:ascii="Times New Roman" w:hAnsi="Times New Roman" w:hint="default"/>
          <w:sz w:val="28"/>
          <w:szCs w:val="28"/>
          <w:rtl w:val="0"/>
          <w:lang w:val="ru-RU"/>
        </w:rPr>
        <w:t>календарних днів з дня їх проведення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Органи чи посадові особи місцевого самоврядування зобов</w:t>
      </w:r>
      <w:r>
        <w:rPr>
          <w:rFonts w:ascii="Times New Roman" w:hAnsi="Times New Roman"/>
          <w:sz w:val="28"/>
          <w:szCs w:val="28"/>
          <w:rtl w:val="0"/>
          <w:lang w:val="ru-RU"/>
        </w:rPr>
        <w:t>'</w:t>
      </w:r>
      <w:r>
        <w:rPr>
          <w:rFonts w:ascii="Times New Roman" w:hAnsi="Times New Roman" w:hint="default"/>
          <w:sz w:val="28"/>
          <w:szCs w:val="28"/>
          <w:rtl w:val="0"/>
          <w:lang w:val="ru-RU"/>
        </w:rPr>
        <w:t>язані запросити представників ініціатора громадських слухань до участі в розгляді пропозицій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внесених за результатами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правом на виступ</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23.</w:t>
        <w:tab/>
      </w:r>
      <w:r>
        <w:rPr>
          <w:rFonts w:ascii="Times New Roman" w:hAnsi="Times New Roman" w:hint="default"/>
          <w:sz w:val="28"/>
          <w:szCs w:val="28"/>
          <w:rtl w:val="0"/>
          <w:lang w:val="ru-RU"/>
        </w:rPr>
        <w:t>За результатами розгляду пропозицій громадських слухань органи та</w:t>
      </w:r>
      <w:r>
        <w:rPr>
          <w:rFonts w:ascii="Times New Roman" w:hAnsi="Times New Roman"/>
          <w:sz w:val="28"/>
          <w:szCs w:val="28"/>
          <w:rtl w:val="0"/>
          <w:lang w:val="ru-RU"/>
        </w:rPr>
        <w:t>/</w:t>
      </w:r>
      <w:r>
        <w:rPr>
          <w:rFonts w:ascii="Times New Roman" w:hAnsi="Times New Roman" w:hint="default"/>
          <w:sz w:val="28"/>
          <w:szCs w:val="28"/>
          <w:rtl w:val="0"/>
          <w:lang w:val="ru-RU"/>
        </w:rPr>
        <w:t>або посадові особи місцевого самоврядування приймають одне з таких рішень</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урахувати таку пропозицію – у цьому разі зазначаються конкретні заходи для її реалізації та відповідальні за виконання посадові особи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частково врахувати таку пропозицію – у цьому разі зазначаються підстави для прийняття такого рішення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заходи для реалізації врахованої пропозиції та відповідальні за виконання посадові особи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відхилити пропозицію – у цьому разі зазначаються підстави для прийняття такого рішення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24.</w:t>
        <w:tab/>
      </w:r>
      <w:r>
        <w:rPr>
          <w:rFonts w:ascii="Times New Roman" w:hAnsi="Times New Roman" w:hint="default"/>
          <w:sz w:val="28"/>
          <w:szCs w:val="28"/>
          <w:rtl w:val="0"/>
          <w:lang w:val="ru-RU"/>
        </w:rPr>
        <w:t>Рішення за результатами розгляду пропозицій громадських слухань оприлюднюється на офіційному вебсайті Ради відповідно до законодавства та одночасно надсилається відповідним органом чи посадовою особою місцевого самоврядування ініціатору громадського слухання або особі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уповноваженій представляти ініціатора громадських слухань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25.</w:t>
        <w:tab/>
      </w:r>
      <w:r>
        <w:rPr>
          <w:rFonts w:ascii="Times New Roman" w:hAnsi="Times New Roman" w:hint="default"/>
          <w:sz w:val="28"/>
          <w:szCs w:val="28"/>
          <w:rtl w:val="0"/>
          <w:lang w:val="ru-RU"/>
        </w:rPr>
        <w:t>Органи та посадові особи місцевого самоврядування несуть відповідальність за невиконання цього Положення згідно із законодавством України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Недотримання порядку ініціювання та проведення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визначених цим Положенням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може бути підставою для визнання громадських слухань такими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не відбулися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судовому порядку</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26.</w:t>
        <w:tab/>
      </w:r>
      <w:r>
        <w:rPr>
          <w:rFonts w:ascii="Times New Roman" w:hAnsi="Times New Roman" w:hint="default"/>
          <w:sz w:val="28"/>
          <w:szCs w:val="28"/>
          <w:rtl w:val="0"/>
          <w:lang w:val="ru-RU"/>
        </w:rPr>
        <w:t>Рішення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дії або бездіяльність Голови щодо проведення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внесення на розгляд сесії Ради та</w:t>
      </w:r>
      <w:r>
        <w:rPr>
          <w:rFonts w:ascii="Times New Roman" w:hAnsi="Times New Roman"/>
          <w:sz w:val="28"/>
          <w:szCs w:val="28"/>
          <w:rtl w:val="0"/>
          <w:lang w:val="ru-RU"/>
        </w:rPr>
        <w:t>/</w:t>
      </w:r>
      <w:r>
        <w:rPr>
          <w:rFonts w:ascii="Times New Roman" w:hAnsi="Times New Roman" w:hint="default"/>
          <w:sz w:val="28"/>
          <w:szCs w:val="28"/>
          <w:rtl w:val="0"/>
          <w:lang w:val="ru-RU"/>
        </w:rPr>
        <w:t>або розгляду 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розглянутого під час проведення громадських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можуть бути оскаржені до суду у встановленому законом порядку</w:t>
      </w:r>
      <w:r>
        <w:rPr>
          <w:rFonts w:ascii="Times New Roman" w:hAnsi="Times New Roman"/>
          <w:sz w:val="28"/>
          <w:szCs w:val="28"/>
          <w:rtl w:val="0"/>
          <w:lang w:val="ru-RU"/>
        </w:rPr>
        <w:t>.</w:t>
      </w:r>
    </w:p>
    <w:p>
      <w:pPr>
        <w:pStyle w:val="Normal.0"/>
        <w:tabs>
          <w:tab w:val="left" w:pos="284"/>
        </w:tabs>
        <w:spacing w:before="120" w:after="120"/>
        <w:ind w:firstLine="283"/>
        <w:jc w:val="both"/>
      </w:pPr>
      <w:r>
        <w:rPr>
          <w:rFonts w:ascii="Arial Unicode MS" w:cs="Arial Unicode MS" w:hAnsi="Arial Unicode MS" w:eastAsia="Arial Unicode MS"/>
          <w:b w:val="0"/>
          <w:bCs w:val="0"/>
          <w:i w:val="0"/>
          <w:iCs w:val="0"/>
          <w:sz w:val="28"/>
          <w:szCs w:val="28"/>
        </w:rPr>
        <w:br w:type="page"/>
      </w:r>
    </w:p>
    <w:p>
      <w:pPr>
        <w:pStyle w:val="Normal.0"/>
        <w:spacing w:before="120" w:after="120"/>
        <w:ind w:left="4962" w:hanging="4679"/>
        <w:jc w:val="right"/>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Додаток № </w:t>
      </w:r>
      <w:r>
        <w:rPr>
          <w:rStyle w:val="Немає"/>
          <w:rFonts w:ascii="Times New Roman" w:hAnsi="Times New Roman"/>
          <w:b w:val="1"/>
          <w:bCs w:val="1"/>
          <w:sz w:val="28"/>
          <w:szCs w:val="28"/>
          <w:rtl w:val="0"/>
          <w:lang w:val="ru-RU"/>
        </w:rPr>
        <w:t>4</w:t>
      </w:r>
    </w:p>
    <w:p>
      <w:pPr>
        <w:pStyle w:val="Normal.0"/>
        <w:spacing w:before="120" w:after="120"/>
        <w:ind w:left="4962" w:hanging="4679"/>
        <w:jc w:val="right"/>
        <w:rPr>
          <w:rStyle w:val="Немає"/>
          <w:rFonts w:ascii="Times New Roman" w:cs="Times New Roman" w:hAnsi="Times New Roman" w:eastAsia="Times New Roman"/>
          <w:b w:val="1"/>
          <w:bCs w:val="1"/>
          <w:sz w:val="28"/>
          <w:szCs w:val="28"/>
          <w:lang w:val="ru-RU"/>
        </w:rPr>
      </w:pPr>
      <w:r>
        <w:rPr>
          <w:rStyle w:val="Немає"/>
          <w:rFonts w:ascii="Times New Roman" w:hAnsi="Times New Roman" w:hint="default"/>
          <w:b w:val="1"/>
          <w:bCs w:val="1"/>
          <w:sz w:val="28"/>
          <w:szCs w:val="28"/>
          <w:rtl w:val="0"/>
          <w:lang w:val="ru-RU"/>
        </w:rPr>
        <w:t xml:space="preserve">до Статуту </w:t>
      </w:r>
    </w:p>
    <w:p>
      <w:pPr>
        <w:pStyle w:val="Normal.0"/>
        <w:spacing w:before="120" w:after="120"/>
        <w:ind w:left="4962" w:hanging="4679"/>
        <w:jc w:val="right"/>
        <w:rPr>
          <w:rStyle w:val="Немає"/>
          <w:rFonts w:ascii="Times New Roman" w:cs="Times New Roman" w:hAnsi="Times New Roman" w:eastAsia="Times New Roman"/>
          <w:b w:val="1"/>
          <w:bCs w:val="1"/>
          <w:sz w:val="28"/>
          <w:szCs w:val="28"/>
          <w:lang w:val="ru-RU"/>
        </w:rPr>
      </w:pPr>
      <w:r>
        <w:rPr>
          <w:rStyle w:val="Немає"/>
          <w:rFonts w:ascii="Times New Roman" w:hAnsi="Times New Roman" w:hint="default"/>
          <w:b w:val="1"/>
          <w:bCs w:val="1"/>
          <w:sz w:val="28"/>
          <w:szCs w:val="28"/>
          <w:rtl w:val="0"/>
          <w:lang w:val="ru-RU"/>
        </w:rPr>
        <w:t xml:space="preserve">Недригайлівської селищної </w:t>
      </w:r>
    </w:p>
    <w:p>
      <w:pPr>
        <w:pStyle w:val="Normal.0"/>
        <w:spacing w:before="120" w:after="120"/>
        <w:ind w:left="4962" w:hanging="4679"/>
        <w:jc w:val="right"/>
        <w:rPr>
          <w:rStyle w:val="Немає"/>
          <w:rFonts w:ascii="Times New Roman" w:cs="Times New Roman" w:hAnsi="Times New Roman" w:eastAsia="Times New Roman"/>
          <w:b w:val="1"/>
          <w:bCs w:val="1"/>
          <w:sz w:val="28"/>
          <w:szCs w:val="28"/>
          <w:lang w:val="ru-RU"/>
        </w:rPr>
      </w:pPr>
      <w:r>
        <w:rPr>
          <w:rStyle w:val="Немає"/>
          <w:rFonts w:ascii="Times New Roman" w:hAnsi="Times New Roman" w:hint="default"/>
          <w:b w:val="1"/>
          <w:bCs w:val="1"/>
          <w:sz w:val="28"/>
          <w:szCs w:val="28"/>
          <w:rtl w:val="0"/>
          <w:lang w:val="ru-RU"/>
        </w:rPr>
        <w:t>територіальної громади</w:t>
      </w:r>
      <w:r>
        <w:rPr>
          <w:rStyle w:val="Немає"/>
          <w:rFonts w:ascii="Times New Roman" w:hAnsi="Times New Roman"/>
          <w:b w:val="1"/>
          <w:bCs w:val="1"/>
          <w:sz w:val="28"/>
          <w:szCs w:val="28"/>
          <w:rtl w:val="0"/>
          <w:lang w:val="ru-RU"/>
        </w:rPr>
        <w:t xml:space="preserve">, </w:t>
      </w:r>
    </w:p>
    <w:p>
      <w:pPr>
        <w:pStyle w:val="Normal.0"/>
        <w:spacing w:before="120" w:after="120"/>
        <w:ind w:left="4962" w:hanging="4679"/>
        <w:jc w:val="right"/>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затвердженого рішенням </w:t>
      </w:r>
      <w:r>
        <w:rPr>
          <w:rStyle w:val="Немає"/>
          <w:rFonts w:ascii="Times New Roman" w:hAnsi="Times New Roman"/>
          <w:b w:val="1"/>
          <w:bCs w:val="1"/>
          <w:sz w:val="28"/>
          <w:szCs w:val="28"/>
          <w:rtl w:val="0"/>
          <w:lang w:val="en-US"/>
        </w:rPr>
        <w:t xml:space="preserve">_________________________ </w:t>
      </w:r>
      <w:r>
        <w:rPr>
          <w:rStyle w:val="Немає"/>
          <w:rFonts w:ascii="Times New Roman" w:hAnsi="Times New Roman" w:hint="default"/>
          <w:b w:val="1"/>
          <w:bCs w:val="1"/>
          <w:sz w:val="28"/>
          <w:szCs w:val="28"/>
          <w:rtl w:val="0"/>
          <w:lang w:val="ru-RU"/>
        </w:rPr>
        <w:t xml:space="preserve">ради </w:t>
      </w:r>
    </w:p>
    <w:p>
      <w:pPr>
        <w:pStyle w:val="Normal.0"/>
        <w:spacing w:before="120" w:after="120"/>
        <w:ind w:left="4962" w:hanging="4679"/>
        <w:jc w:val="right"/>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від </w:t>
      </w:r>
      <w:r>
        <w:rPr>
          <w:rStyle w:val="Немає"/>
          <w:rFonts w:ascii="Times New Roman" w:hAnsi="Times New Roman"/>
          <w:b w:val="1"/>
          <w:bCs w:val="1"/>
          <w:sz w:val="28"/>
          <w:szCs w:val="28"/>
          <w:rtl w:val="0"/>
          <w:lang w:val="en-US"/>
        </w:rPr>
        <w:t>_______</w:t>
      </w:r>
      <w:r>
        <w:rPr>
          <w:rStyle w:val="Немає"/>
          <w:rFonts w:ascii="Times New Roman" w:hAnsi="Times New Roman" w:hint="default"/>
          <w:b w:val="1"/>
          <w:bCs w:val="1"/>
          <w:sz w:val="28"/>
          <w:szCs w:val="28"/>
          <w:rtl w:val="0"/>
          <w:lang w:val="ru-RU"/>
        </w:rPr>
        <w:t>№</w:t>
      </w:r>
      <w:r>
        <w:rPr>
          <w:rStyle w:val="Немає"/>
          <w:rFonts w:ascii="Times New Roman" w:hAnsi="Times New Roman"/>
          <w:b w:val="1"/>
          <w:bCs w:val="1"/>
          <w:sz w:val="28"/>
          <w:szCs w:val="28"/>
          <w:rtl w:val="0"/>
          <w:lang w:val="en-US"/>
        </w:rPr>
        <w:t>________</w:t>
      </w:r>
    </w:p>
    <w:p>
      <w:pPr>
        <w:pStyle w:val="Normal.0"/>
        <w:spacing w:before="120" w:after="120"/>
        <w:ind w:left="4962" w:hanging="4679"/>
        <w:rPr>
          <w:rFonts w:ascii="Times New Roman" w:cs="Times New Roman" w:hAnsi="Times New Roman" w:eastAsia="Times New Roman"/>
          <w:b w:val="1"/>
          <w:bCs w:val="1"/>
          <w:sz w:val="28"/>
          <w:szCs w:val="28"/>
        </w:rPr>
      </w:pPr>
    </w:p>
    <w:p>
      <w:pPr>
        <w:pStyle w:val="heading 1"/>
        <w:spacing w:before="120" w:after="120"/>
        <w:ind w:firstLine="283"/>
        <w:jc w:val="center"/>
        <w:rPr>
          <w:rStyle w:val="Немає"/>
          <w:rFonts w:ascii="Times New Roman" w:cs="Times New Roman" w:hAnsi="Times New Roman" w:eastAsia="Times New Roman"/>
          <w:b w:val="1"/>
          <w:bCs w:val="1"/>
          <w:sz w:val="28"/>
          <w:szCs w:val="28"/>
        </w:rPr>
      </w:pPr>
      <w:bookmarkStart w:name="_Toc37" w:id="56"/>
      <w:r>
        <w:rPr>
          <w:rStyle w:val="Немає"/>
          <w:rFonts w:ascii="Times New Roman" w:hAnsi="Times New Roman" w:hint="default"/>
          <w:b w:val="1"/>
          <w:bCs w:val="1"/>
          <w:sz w:val="28"/>
          <w:szCs w:val="28"/>
          <w:rtl w:val="0"/>
        </w:rPr>
        <w:t>Положення про електронні петиції</w:t>
      </w:r>
      <w:bookmarkEnd w:id="56"/>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 xml:space="preserve">Це Положення відповідно до статті </w:t>
      </w:r>
      <w:r>
        <w:rPr>
          <w:rFonts w:ascii="Times New Roman" w:hAnsi="Times New Roman"/>
          <w:sz w:val="28"/>
          <w:szCs w:val="28"/>
          <w:rtl w:val="0"/>
          <w:lang w:val="ru-RU"/>
        </w:rPr>
        <w:t xml:space="preserve">23-1 </w:t>
      </w:r>
      <w:r>
        <w:rPr>
          <w:rFonts w:ascii="Times New Roman" w:hAnsi="Times New Roman" w:hint="default"/>
          <w:sz w:val="28"/>
          <w:szCs w:val="28"/>
          <w:rtl w:val="0"/>
          <w:lang w:val="ru-RU"/>
        </w:rPr>
        <w:t xml:space="preserve">Закону України «Про звернення громадян» визначає порядок реалізації жителями права на звернення з електронними петиціями до  Недригайлівської селищної ради </w:t>
      </w:r>
      <w:r>
        <w:rPr>
          <w:rFonts w:ascii="Times New Roman" w:hAnsi="Times New Roman"/>
          <w:sz w:val="28"/>
          <w:szCs w:val="28"/>
          <w:rtl w:val="0"/>
          <w:lang w:val="ru-RU"/>
        </w:rPr>
        <w:t>(</w:t>
      </w:r>
      <w:r>
        <w:rPr>
          <w:rFonts w:ascii="Times New Roman" w:hAnsi="Times New Roman" w:hint="default"/>
          <w:sz w:val="28"/>
          <w:szCs w:val="28"/>
          <w:rtl w:val="0"/>
          <w:lang w:val="ru-RU"/>
        </w:rPr>
        <w:t>далі – Рада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виконавчих органів та порядок їх розгляду</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Електронна петиція – особлива форма колективного звернення жителів до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виконавчих органів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подання якої здійснюється через офіційний веб сайт Ради або Платформу електронної демократії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веб сайт громадського об’єднання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яке здійснює збір підписів на підтримку електронної петиції </w:t>
      </w:r>
      <w:r>
        <w:rPr>
          <w:rFonts w:ascii="Times New Roman" w:hAnsi="Times New Roman"/>
          <w:sz w:val="28"/>
          <w:szCs w:val="28"/>
          <w:rtl w:val="0"/>
          <w:lang w:val="ru-RU"/>
        </w:rPr>
        <w:t>(</w:t>
      </w:r>
      <w:r>
        <w:rPr>
          <w:rFonts w:ascii="Times New Roman" w:hAnsi="Times New Roman" w:hint="default"/>
          <w:sz w:val="28"/>
          <w:szCs w:val="28"/>
          <w:rtl w:val="0"/>
          <w:lang w:val="ru-RU"/>
        </w:rPr>
        <w:t>далі – інше громадське об’єднання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вирішення яких віднесено до повноважень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виконавчих органів</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Style w:val="Немає"/>
          <w:rFonts w:ascii="Times New Roman" w:cs="Times New Roman" w:hAnsi="Times New Roman" w:eastAsia="Times New Roman"/>
          <w:outline w:val="0"/>
          <w:color w:val="2e74b5"/>
          <w:sz w:val="28"/>
          <w:szCs w:val="28"/>
          <w:u w:color="2e74b5"/>
          <w14:textFill>
            <w14:solidFill>
              <w14:srgbClr w14:val="2E74B5"/>
            </w14:solidFill>
          </w14:textFill>
        </w:rPr>
      </w:pPr>
      <w:r>
        <w:rPr>
          <w:rStyle w:val="Немає"/>
          <w:rFonts w:ascii="Times New Roman" w:hAnsi="Times New Roman"/>
          <w:sz w:val="28"/>
          <w:szCs w:val="28"/>
          <w:rtl w:val="0"/>
          <w:lang w:val="ru-RU"/>
        </w:rPr>
        <w:t>3.</w:t>
        <w:tab/>
      </w:r>
      <w:r>
        <w:rPr>
          <w:rStyle w:val="Немає"/>
          <w:rFonts w:ascii="Times New Roman" w:hAnsi="Times New Roman" w:hint="default"/>
          <w:sz w:val="28"/>
          <w:szCs w:val="28"/>
          <w:rtl w:val="0"/>
          <w:lang w:val="ru-RU"/>
        </w:rPr>
        <w:t>Електронна петиція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адресована Раді</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її виконавчим органам</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розглядається у порядку</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визначеному цим Положенням</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у разі збору на її підтримку не менш як </w:t>
      </w:r>
      <w:r>
        <w:rPr>
          <w:rStyle w:val="Немає"/>
          <w:rFonts w:ascii="Times New Roman" w:hAnsi="Times New Roman"/>
          <w:sz w:val="28"/>
          <w:szCs w:val="28"/>
          <w:rtl w:val="0"/>
          <w:lang w:val="en-US"/>
        </w:rPr>
        <w:t xml:space="preserve">500 </w:t>
      </w:r>
      <w:r>
        <w:rPr>
          <w:rStyle w:val="Немає"/>
          <w:rFonts w:ascii="Times New Roman" w:hAnsi="Times New Roman" w:hint="default"/>
          <w:sz w:val="28"/>
          <w:szCs w:val="28"/>
          <w:rtl w:val="0"/>
          <w:lang w:val="ru-RU"/>
        </w:rPr>
        <w:t>підписів жителів протягом не більше</w:t>
      </w:r>
      <w:r>
        <w:rPr>
          <w:rStyle w:val="Немає"/>
          <w:rFonts w:ascii="Times New Roman" w:hAnsi="Times New Roman" w:hint="default"/>
          <w:sz w:val="28"/>
          <w:szCs w:val="28"/>
          <w:rtl w:val="0"/>
          <w:lang w:val="ru-RU"/>
        </w:rPr>
        <w:t xml:space="preserve"> одного місяця</w:t>
      </w:r>
      <w:r>
        <w:rPr>
          <w:rStyle w:val="Немає"/>
          <w:rFonts w:ascii="Times New Roman" w:hAnsi="Times New Roman" w:hint="default"/>
          <w:sz w:val="28"/>
          <w:szCs w:val="28"/>
          <w:rtl w:val="0"/>
          <w:lang w:val="ru-RU"/>
        </w:rPr>
        <w:t xml:space="preserve"> з дня оприлюднення петиції</w:t>
      </w:r>
      <w:r>
        <w:rPr>
          <w:rStyle w:val="Немає"/>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Електронна петиція не може містити заклики до повалення конституційного ладу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порушення територіальної цілісності України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пропаганду війни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насильства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жорстокості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розпалювання міжетнічної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расової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релігійної ворожнечі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заклики до вчинення терористичних актів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посягання на права і свободи людини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 xml:space="preserve">Відповідальність за зміст електронної петиції несе автор </w:t>
      </w:r>
      <w:r>
        <w:rPr>
          <w:rFonts w:ascii="Times New Roman" w:hAnsi="Times New Roman"/>
          <w:sz w:val="28"/>
          <w:szCs w:val="28"/>
          <w:rtl w:val="0"/>
          <w:lang w:val="ru-RU"/>
        </w:rPr>
        <w:t>(</w:t>
      </w:r>
      <w:r>
        <w:rPr>
          <w:rFonts w:ascii="Times New Roman" w:hAnsi="Times New Roman" w:hint="default"/>
          <w:sz w:val="28"/>
          <w:szCs w:val="28"/>
          <w:rtl w:val="0"/>
          <w:lang w:val="ru-RU"/>
        </w:rPr>
        <w:t>ініціатор</w:t>
      </w:r>
      <w:r>
        <w:rPr>
          <w:rFonts w:ascii="Times New Roman" w:hAnsi="Times New Roman"/>
          <w:sz w:val="28"/>
          <w:szCs w:val="28"/>
          <w:rtl w:val="0"/>
          <w:lang w:val="ru-RU"/>
        </w:rPr>
        <w:t xml:space="preserve">) </w:t>
      </w:r>
      <w:r>
        <w:rPr>
          <w:rFonts w:ascii="Times New Roman" w:hAnsi="Times New Roman" w:hint="default"/>
          <w:sz w:val="28"/>
          <w:szCs w:val="28"/>
          <w:rtl w:val="0"/>
          <w:lang w:val="ru-RU"/>
        </w:rPr>
        <w:t>електронної петиції</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В електронній петиції має бути викладено суть звернення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зазначено прізвище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ім’я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по батькові автора </w:t>
      </w:r>
      <w:r>
        <w:rPr>
          <w:rFonts w:ascii="Times New Roman" w:hAnsi="Times New Roman"/>
          <w:sz w:val="28"/>
          <w:szCs w:val="28"/>
          <w:rtl w:val="0"/>
          <w:lang w:val="ru-RU"/>
        </w:rPr>
        <w:t>(</w:t>
      </w:r>
      <w:r>
        <w:rPr>
          <w:rFonts w:ascii="Times New Roman" w:hAnsi="Times New Roman" w:hint="default"/>
          <w:sz w:val="28"/>
          <w:szCs w:val="28"/>
          <w:rtl w:val="0"/>
          <w:lang w:val="ru-RU"/>
        </w:rPr>
        <w:t>ініціатора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електронної петиції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адресу електронної пошти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веб сайті Ради або на Платформі електронної демократії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вебсайті іншого громадського об’єднання обов’язково зазначаються дата початку збору підписів та інформація щодо загальної кількості й переліку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підписали електронну петицію</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Для створення електронної петиції до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її виконавчих органів автор </w:t>
      </w:r>
      <w:r>
        <w:rPr>
          <w:rFonts w:ascii="Times New Roman" w:hAnsi="Times New Roman"/>
          <w:sz w:val="28"/>
          <w:szCs w:val="28"/>
          <w:rtl w:val="0"/>
          <w:lang w:val="ru-RU"/>
        </w:rPr>
        <w:t>(</w:t>
      </w:r>
      <w:r>
        <w:rPr>
          <w:rFonts w:ascii="Times New Roman" w:hAnsi="Times New Roman" w:hint="default"/>
          <w:sz w:val="28"/>
          <w:szCs w:val="28"/>
          <w:rtl w:val="0"/>
          <w:lang w:val="ru-RU"/>
        </w:rPr>
        <w:t>ініціатор</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петиції заповнює спеціальну форму на офіційному веб сайті Ради або на Платформі електронної демократії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веб сайті іншого громадського об’єднання та розміщує текст електронної петиції</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8.</w:t>
        <w:tab/>
      </w:r>
      <w:r>
        <w:rPr>
          <w:rFonts w:ascii="Times New Roman" w:hAnsi="Times New Roman" w:hint="default"/>
          <w:sz w:val="28"/>
          <w:szCs w:val="28"/>
          <w:rtl w:val="0"/>
          <w:lang w:val="ru-RU"/>
        </w:rPr>
        <w:t>Електронна петиція оприлюднюється на офіційному веб сайті Ради або на Платформі електронної демократії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веб сайті іншого громадського об’єднання протягом двох робочих днів із дня надсилання її автором </w:t>
      </w:r>
      <w:r>
        <w:rPr>
          <w:rFonts w:ascii="Times New Roman" w:hAnsi="Times New Roman"/>
          <w:sz w:val="28"/>
          <w:szCs w:val="28"/>
          <w:rtl w:val="0"/>
          <w:lang w:val="ru-RU"/>
        </w:rPr>
        <w:t>(</w:t>
      </w:r>
      <w:r>
        <w:rPr>
          <w:rFonts w:ascii="Times New Roman" w:hAnsi="Times New Roman" w:hint="default"/>
          <w:sz w:val="28"/>
          <w:szCs w:val="28"/>
          <w:rtl w:val="0"/>
          <w:lang w:val="ru-RU"/>
        </w:rPr>
        <w:t>ініціатором</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9.</w:t>
        <w:tab/>
      </w:r>
      <w:r>
        <w:rPr>
          <w:rFonts w:ascii="Times New Roman" w:hAnsi="Times New Roman" w:hint="default"/>
          <w:sz w:val="28"/>
          <w:szCs w:val="28"/>
          <w:rtl w:val="0"/>
          <w:lang w:val="ru-RU"/>
        </w:rPr>
        <w:t>У разі невідповідності електронної петиції встановленим вимогам оприлюднення такої петиції не здійснюється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про що повідомляється автору </w:t>
      </w:r>
      <w:r>
        <w:rPr>
          <w:rFonts w:ascii="Times New Roman" w:hAnsi="Times New Roman"/>
          <w:sz w:val="28"/>
          <w:szCs w:val="28"/>
          <w:rtl w:val="0"/>
          <w:lang w:val="ru-RU"/>
        </w:rPr>
        <w:t>(</w:t>
      </w:r>
      <w:r>
        <w:rPr>
          <w:rFonts w:ascii="Times New Roman" w:hAnsi="Times New Roman" w:hint="default"/>
          <w:sz w:val="28"/>
          <w:szCs w:val="28"/>
          <w:rtl w:val="0"/>
          <w:lang w:val="ru-RU"/>
        </w:rPr>
        <w:t>ініціатору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 пізніше строку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встановленого для оприлюднення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10.</w:t>
        <w:tab/>
      </w:r>
      <w:r>
        <w:rPr>
          <w:rFonts w:ascii="Times New Roman" w:hAnsi="Times New Roman" w:hint="default"/>
          <w:sz w:val="28"/>
          <w:szCs w:val="28"/>
          <w:rtl w:val="0"/>
          <w:lang w:val="ru-RU"/>
        </w:rPr>
        <w:t>Дата оприлюднення електронної петиції на офіційному веб сайті Ради або на Платформі електронної демократії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веб сайті іншого громадського об’єднання є датою початку збору підписів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11.</w:t>
        <w:tab/>
      </w:r>
      <w:r>
        <w:rPr>
          <w:rFonts w:ascii="Times New Roman" w:hAnsi="Times New Roman" w:hint="default"/>
          <w:sz w:val="28"/>
          <w:szCs w:val="28"/>
          <w:rtl w:val="0"/>
          <w:lang w:val="ru-RU"/>
        </w:rPr>
        <w:t>Рада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виконавчі органи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Платформа електронної демократії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інше громадське об’єднання під час збору підписів на підтримку електронної петиції зобов’язані забезпечити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безоплатність доступу та користування інформаційно</w:t>
      </w:r>
      <w:r>
        <w:rPr>
          <w:rFonts w:ascii="Times New Roman" w:hAnsi="Times New Roman"/>
          <w:sz w:val="28"/>
          <w:szCs w:val="28"/>
          <w:rtl w:val="0"/>
          <w:lang w:val="ru-RU"/>
        </w:rPr>
        <w:t>-</w:t>
      </w:r>
      <w:r>
        <w:rPr>
          <w:rFonts w:ascii="Times New Roman" w:hAnsi="Times New Roman" w:hint="default"/>
          <w:sz w:val="28"/>
          <w:szCs w:val="28"/>
          <w:rtl w:val="0"/>
          <w:lang w:val="ru-RU"/>
        </w:rPr>
        <w:t>телекомунікаційною системою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 допомогою якої здійснюється збір підписів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електронну реєстрацію жителів для підписання петиції</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недопущення автоматичного введення інформації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тому числі підписання електронної петиції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без участі жителя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фіксацію дати і часу оприлюднення електронної петиції та підписання її жителем</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12.</w:t>
        <w:tab/>
      </w:r>
      <w:r>
        <w:rPr>
          <w:rFonts w:ascii="Times New Roman" w:hAnsi="Times New Roman" w:hint="default"/>
          <w:sz w:val="28"/>
          <w:szCs w:val="28"/>
          <w:rtl w:val="0"/>
          <w:lang w:val="ru-RU"/>
        </w:rPr>
        <w:t>Електронна петиція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яка в установлений строк не набрала необхідної кількості голосів на її підтримку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після завершення строку збору підписів на її підтримку розглядається як звернення громадян відповідно до Закону України «Про звернення громадян»</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13.</w:t>
        <w:tab/>
      </w:r>
      <w:r>
        <w:rPr>
          <w:rFonts w:ascii="Times New Roman" w:hAnsi="Times New Roman" w:hint="default"/>
          <w:sz w:val="28"/>
          <w:szCs w:val="28"/>
          <w:rtl w:val="0"/>
          <w:lang w:val="ru-RU"/>
        </w:rPr>
        <w:t>Електронна петиція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збір підписів на підтримку якої здійснювався через Платформу електронної демократії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веб сайт іншого громадського об’єднання і яка протягом установленого строку набрала необхідну кількість підписів на її підтримку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 пізніше наступного дня після набрання необхідної кількості підписів надсилається Платформою електронної демократії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іншим громадським об’єднанням Раді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виконавчим органам із зазначенням інформації про дату початку збору підписів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дату направлення електронної петиції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загальну кількість та перелік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які підписали електронну петицію </w:t>
      </w:r>
      <w:r>
        <w:rPr>
          <w:rFonts w:ascii="Times New Roman" w:hAnsi="Times New Roman"/>
          <w:sz w:val="28"/>
          <w:szCs w:val="28"/>
          <w:rtl w:val="0"/>
          <w:lang w:val="ru-RU"/>
        </w:rPr>
        <w:t>(</w:t>
      </w:r>
      <w:r>
        <w:rPr>
          <w:rFonts w:ascii="Times New Roman" w:hAnsi="Times New Roman" w:hint="default"/>
          <w:sz w:val="28"/>
          <w:szCs w:val="28"/>
          <w:rtl w:val="0"/>
          <w:lang w:val="ru-RU"/>
        </w:rPr>
        <w:t>чи посилання на джерело такої інформації в мережі Інтернет</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строк збору підписів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назву та адресу електронної пошти Платформи електронної демократії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іншого громадського об’єднання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14. </w:t>
      </w:r>
      <w:r>
        <w:rPr>
          <w:rFonts w:ascii="Times New Roman" w:hAnsi="Times New Roman" w:hint="default"/>
          <w:sz w:val="28"/>
          <w:szCs w:val="28"/>
          <w:rtl w:val="0"/>
          <w:lang w:val="ru-RU"/>
        </w:rPr>
        <w:t>Інформація про початок розгляду електронної петиції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яка в установлений строк набрала необхідну кількість голосів на її підтримку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оприлюднюється на офіційному веб сайті Ради не пізніш як через три робочі дні після набрання необхідної кількості підписів на підтримку такої петиції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в разі отримання електронної петиції від Платформи електронної демократії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іншого громадського об’єднання – не пізніш як через два робочі дні після отримання такої петиції</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15.</w:t>
        <w:tab/>
      </w:r>
      <w:r>
        <w:rPr>
          <w:rFonts w:ascii="Times New Roman" w:hAnsi="Times New Roman" w:hint="default"/>
          <w:sz w:val="28"/>
          <w:szCs w:val="28"/>
          <w:rtl w:val="0"/>
          <w:lang w:val="ru-RU"/>
        </w:rPr>
        <w:t>У разі набрання електронною петицією</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яка адресована Раді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половини від необхідних голосів жителів до завершення відведеного строку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Недригайлівський селищний голова може дати доручення виконавчому органу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до компетенції якого належить розгляд порушених у петиції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підготувати проект рішення Ради з супровідними матеріалами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16.</w:t>
        <w:tab/>
      </w:r>
      <w:r>
        <w:rPr>
          <w:rFonts w:ascii="Times New Roman" w:hAnsi="Times New Roman" w:hint="default"/>
          <w:sz w:val="28"/>
          <w:szCs w:val="28"/>
          <w:rtl w:val="0"/>
          <w:lang w:val="ru-RU"/>
        </w:rPr>
        <w:t>Недригайлівський селищний голова невідкладно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але не пізніше наступного робочого дня після набрання необхідної кількості підписів на підтримку електронної петиції або надходження повідомлення від Платформи електронної демократії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іншого громадського об’єднання дає доручення виконавчому органу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до компетенції якого належить розгляд порушених у петиції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підготувати проект рішення Ради чи її виконавчого комітету та супровідні матеріали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може бути прийняте за результатами розгляду електронної петиції з метою вирішення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порушених у петиції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чи врахування поданих у ній пропозицій </w:t>
      </w:r>
      <w:r>
        <w:rPr>
          <w:rFonts w:ascii="Times New Roman" w:hAnsi="Times New Roman"/>
          <w:sz w:val="28"/>
          <w:szCs w:val="28"/>
          <w:rtl w:val="0"/>
          <w:lang w:val="ru-RU"/>
        </w:rPr>
        <w:t>(</w:t>
      </w:r>
      <w:r>
        <w:rPr>
          <w:rFonts w:ascii="Times New Roman" w:hAnsi="Times New Roman" w:hint="default"/>
          <w:sz w:val="28"/>
          <w:szCs w:val="28"/>
          <w:rtl w:val="0"/>
          <w:lang w:val="ru-RU"/>
        </w:rPr>
        <w:t>крім випадку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передбаченого пунктом </w:t>
      </w:r>
      <w:r>
        <w:rPr>
          <w:rFonts w:ascii="Times New Roman" w:hAnsi="Times New Roman"/>
          <w:sz w:val="28"/>
          <w:szCs w:val="28"/>
          <w:rtl w:val="0"/>
          <w:lang w:val="ru-RU"/>
        </w:rPr>
        <w:t xml:space="preserve">15 </w:t>
      </w:r>
      <w:r>
        <w:rPr>
          <w:rFonts w:ascii="Times New Roman" w:hAnsi="Times New Roman" w:hint="default"/>
          <w:sz w:val="28"/>
          <w:szCs w:val="28"/>
          <w:rtl w:val="0"/>
          <w:lang w:val="ru-RU"/>
        </w:rPr>
        <w:t>цього Положення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17.</w:t>
        <w:tab/>
      </w:r>
      <w:r>
        <w:rPr>
          <w:rFonts w:ascii="Times New Roman" w:hAnsi="Times New Roman" w:hint="default"/>
          <w:sz w:val="28"/>
          <w:szCs w:val="28"/>
          <w:rtl w:val="0"/>
          <w:lang w:val="ru-RU"/>
        </w:rPr>
        <w:t>Недригайлівський селищний голова з дотриманням встановлених строків</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скликає сесію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засідання виконавчого комітету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якщо у строк розгляду ними електронної петиції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 передбачено проведення пленарного засідання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засідання виконавчого комітету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включенням до проекту порядку денного питання про розгляд підтриманої електронної петиції</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ініціює внесення питання про розгляд підтриманої електронної петиції у порядок денний пленарного відповідного засідання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засідання виконавчого комітету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яке було заплановане на дату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відповідає строку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відведеному на розгляд такої петиції</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16 .</w:t>
        <w:tab/>
      </w:r>
      <w:r>
        <w:rPr>
          <w:rFonts w:ascii="Times New Roman" w:hAnsi="Times New Roman" w:hint="default"/>
          <w:sz w:val="28"/>
          <w:szCs w:val="28"/>
          <w:rtl w:val="0"/>
          <w:lang w:val="ru-RU"/>
        </w:rPr>
        <w:t>Електронна петиція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проект рішення Ради чи виконавчого комітету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підготовлений на основі петиції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розглядається Радою або виконавчим комітетом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 пізніше десяти робочих днів з дня оприлюднення інформації про початок її розгляду</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17.</w:t>
        <w:tab/>
      </w:r>
      <w:r>
        <w:rPr>
          <w:rFonts w:ascii="Times New Roman" w:hAnsi="Times New Roman" w:hint="default"/>
          <w:sz w:val="28"/>
          <w:szCs w:val="28"/>
          <w:rtl w:val="0"/>
          <w:lang w:val="ru-RU"/>
        </w:rPr>
        <w:t>Якщо електронна петиція містить клопотання про її розгляд на громадських слуханнях</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автор </w:t>
      </w:r>
      <w:r>
        <w:rPr>
          <w:rFonts w:ascii="Times New Roman" w:hAnsi="Times New Roman"/>
          <w:sz w:val="28"/>
          <w:szCs w:val="28"/>
          <w:rtl w:val="0"/>
          <w:lang w:val="ru-RU"/>
        </w:rPr>
        <w:t>(</w:t>
      </w:r>
      <w:r>
        <w:rPr>
          <w:rFonts w:ascii="Times New Roman" w:hAnsi="Times New Roman" w:hint="default"/>
          <w:sz w:val="28"/>
          <w:szCs w:val="28"/>
          <w:rtl w:val="0"/>
          <w:lang w:val="ru-RU"/>
        </w:rPr>
        <w:t>ініціатор</w:t>
      </w:r>
      <w:r>
        <w:rPr>
          <w:rFonts w:ascii="Times New Roman" w:hAnsi="Times New Roman"/>
          <w:sz w:val="28"/>
          <w:szCs w:val="28"/>
          <w:rtl w:val="0"/>
          <w:lang w:val="ru-RU"/>
        </w:rPr>
        <w:t xml:space="preserve">) </w:t>
      </w:r>
      <w:r>
        <w:rPr>
          <w:rFonts w:ascii="Times New Roman" w:hAnsi="Times New Roman" w:hint="default"/>
          <w:sz w:val="28"/>
          <w:szCs w:val="28"/>
          <w:rtl w:val="0"/>
          <w:lang w:val="ru-RU"/>
        </w:rPr>
        <w:t>електронної петиції має право представити електронну петицію на таких слуханнях</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такому разі строк розгляду електронної петиції продовжується на строк</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необхідний для проведення відповідних слухань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Ініціювання громадських слухань про розгляд електронної петиції здійснюється відповідно до Положення про громадські слухання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є додатком до цього Статуту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не пізніше </w:t>
      </w:r>
      <w:r>
        <w:rPr>
          <w:rFonts w:ascii="Times New Roman" w:hAnsi="Times New Roman"/>
          <w:sz w:val="28"/>
          <w:szCs w:val="28"/>
          <w:rtl w:val="0"/>
          <w:lang w:val="ru-RU"/>
        </w:rPr>
        <w:t xml:space="preserve">10 </w:t>
      </w:r>
      <w:r>
        <w:rPr>
          <w:rFonts w:ascii="Times New Roman" w:hAnsi="Times New Roman" w:hint="default"/>
          <w:sz w:val="28"/>
          <w:szCs w:val="28"/>
          <w:rtl w:val="0"/>
          <w:lang w:val="ru-RU"/>
        </w:rPr>
        <w:t>робочих днів з дня оприлюднення інформації про початок її розгляду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Якщо громадські слухання не були ініційовані в установленому порядку у вказаний строк</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електронна петиція розглядається без проведення громадських слухань не пізніше наступних </w:t>
      </w:r>
      <w:r>
        <w:rPr>
          <w:rFonts w:ascii="Times New Roman" w:hAnsi="Times New Roman"/>
          <w:sz w:val="28"/>
          <w:szCs w:val="28"/>
          <w:rtl w:val="0"/>
          <w:lang w:val="ru-RU"/>
        </w:rPr>
        <w:t xml:space="preserve">10 </w:t>
      </w:r>
      <w:r>
        <w:rPr>
          <w:rFonts w:ascii="Times New Roman" w:hAnsi="Times New Roman" w:hint="default"/>
          <w:sz w:val="28"/>
          <w:szCs w:val="28"/>
          <w:rtl w:val="0"/>
          <w:lang w:val="ru-RU"/>
        </w:rPr>
        <w:t>робочих днів</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18.</w:t>
        <w:tab/>
        <w:t xml:space="preserve"> </w:t>
      </w:r>
      <w:r>
        <w:rPr>
          <w:rFonts w:ascii="Times New Roman" w:hAnsi="Times New Roman" w:hint="default"/>
          <w:sz w:val="28"/>
          <w:szCs w:val="28"/>
          <w:rtl w:val="0"/>
          <w:lang w:val="ru-RU"/>
        </w:rPr>
        <w:t>Відповідь про підтримку або непідтримку електронної петиції публічно оголошується селищним головою на офіційному веб сайті Ради не пізніше наступного робочого дня після її розгляду</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а також надсилається у письмовому вигляді її автору </w:t>
      </w:r>
      <w:r>
        <w:rPr>
          <w:rFonts w:ascii="Times New Roman" w:hAnsi="Times New Roman"/>
          <w:sz w:val="28"/>
          <w:szCs w:val="28"/>
          <w:rtl w:val="0"/>
          <w:lang w:val="ru-RU"/>
        </w:rPr>
        <w:t>(</w:t>
      </w:r>
      <w:r>
        <w:rPr>
          <w:rFonts w:ascii="Times New Roman" w:hAnsi="Times New Roman" w:hint="default"/>
          <w:sz w:val="28"/>
          <w:szCs w:val="28"/>
          <w:rtl w:val="0"/>
          <w:lang w:val="ru-RU"/>
        </w:rPr>
        <w:t>ініціатору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 Платформі електронної демократії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іншому громадському об’єднанню</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відповіді на електронну петицію повідомляється про результати розгляду порушених у ній питань із відповідним обґрунтуванням</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19.</w:t>
        <w:tab/>
      </w:r>
      <w:r>
        <w:rPr>
          <w:rFonts w:ascii="Times New Roman" w:hAnsi="Times New Roman" w:hint="default"/>
          <w:sz w:val="28"/>
          <w:szCs w:val="28"/>
          <w:rtl w:val="0"/>
          <w:lang w:val="ru-RU"/>
        </w:rPr>
        <w:t>У разі визнання за доцільне викладені в електронній петиції пропозиції можуть реалізовуватися Радою</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виконавчими органами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шляхом прийняття відповідних рішень з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віднесених до їх компетенції</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20.</w:t>
        <w:tab/>
      </w:r>
      <w:r>
        <w:rPr>
          <w:rFonts w:ascii="Times New Roman" w:hAnsi="Times New Roman" w:hint="default"/>
          <w:sz w:val="28"/>
          <w:szCs w:val="28"/>
          <w:rtl w:val="0"/>
          <w:lang w:val="ru-RU"/>
        </w:rPr>
        <w:t>Інформація про кількість підписів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одержаних на підтримку електронної петиції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 строки їх збору зберігається не менше трьох років з дня оприлюднення такої електронної петиції</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21.</w:t>
        <w:tab/>
      </w:r>
      <w:r>
        <w:rPr>
          <w:rFonts w:ascii="Times New Roman" w:hAnsi="Times New Roman" w:hint="default"/>
          <w:sz w:val="28"/>
          <w:szCs w:val="28"/>
          <w:rtl w:val="0"/>
          <w:lang w:val="ru-RU"/>
        </w:rPr>
        <w:t>У разі незгоди з рішенням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її виконавчих органів щодо порядку розгляду електронної петиції автор </w:t>
      </w:r>
      <w:r>
        <w:rPr>
          <w:rFonts w:ascii="Times New Roman" w:hAnsi="Times New Roman"/>
          <w:sz w:val="28"/>
          <w:szCs w:val="28"/>
          <w:rtl w:val="0"/>
          <w:lang w:val="ru-RU"/>
        </w:rPr>
        <w:t>(</w:t>
      </w:r>
      <w:r>
        <w:rPr>
          <w:rFonts w:ascii="Times New Roman" w:hAnsi="Times New Roman" w:hint="default"/>
          <w:sz w:val="28"/>
          <w:szCs w:val="28"/>
          <w:rtl w:val="0"/>
          <w:lang w:val="ru-RU"/>
        </w:rPr>
        <w:t>ініціатор</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має право оскаржити його в порядку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встановленому законодавством України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22.</w:t>
        <w:tab/>
      </w:r>
      <w:r>
        <w:rPr>
          <w:rFonts w:ascii="Times New Roman" w:hAnsi="Times New Roman" w:hint="default"/>
          <w:sz w:val="28"/>
          <w:szCs w:val="28"/>
          <w:rtl w:val="0"/>
          <w:lang w:val="ru-RU"/>
        </w:rPr>
        <w:t>Посадові особи Р 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виконавчих органів несуть відповідальність за порушення норм цього Положення згідно із законодавством України</w:t>
      </w:r>
      <w:r>
        <w:rPr>
          <w:rFonts w:ascii="Times New Roman" w:hAnsi="Times New Roman"/>
          <w:sz w:val="28"/>
          <w:szCs w:val="28"/>
          <w:rtl w:val="0"/>
          <w:lang w:val="ru-RU"/>
        </w:rPr>
        <w:t xml:space="preserve">. </w:t>
      </w:r>
    </w:p>
    <w:p>
      <w:pPr>
        <w:pStyle w:val="Normal.0"/>
        <w:spacing w:before="120" w:after="120"/>
        <w:ind w:firstLine="283"/>
      </w:pPr>
      <w:r>
        <w:rPr>
          <w:rFonts w:ascii="Arial Unicode MS" w:cs="Arial Unicode MS" w:hAnsi="Arial Unicode MS" w:eastAsia="Arial Unicode MS"/>
          <w:b w:val="0"/>
          <w:bCs w:val="0"/>
          <w:i w:val="0"/>
          <w:iCs w:val="0"/>
          <w:sz w:val="28"/>
          <w:szCs w:val="28"/>
        </w:rPr>
        <w:br w:type="page"/>
      </w:r>
    </w:p>
    <w:p>
      <w:pPr>
        <w:pStyle w:val="Normal.0"/>
        <w:spacing w:before="120" w:after="120"/>
        <w:ind w:left="4962" w:hanging="4679"/>
        <w:jc w:val="right"/>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Додаток № </w:t>
      </w:r>
      <w:r>
        <w:rPr>
          <w:rStyle w:val="Немає"/>
          <w:rFonts w:ascii="Times New Roman" w:hAnsi="Times New Roman"/>
          <w:b w:val="1"/>
          <w:bCs w:val="1"/>
          <w:sz w:val="28"/>
          <w:szCs w:val="28"/>
          <w:rtl w:val="0"/>
          <w:lang w:val="ru-RU"/>
        </w:rPr>
        <w:t>5</w:t>
      </w:r>
    </w:p>
    <w:p>
      <w:pPr>
        <w:pStyle w:val="Normal.0"/>
        <w:spacing w:before="120" w:after="120"/>
        <w:ind w:left="4962" w:hanging="4679"/>
        <w:jc w:val="right"/>
        <w:rPr>
          <w:rStyle w:val="Немає"/>
          <w:rFonts w:ascii="Times New Roman" w:cs="Times New Roman" w:hAnsi="Times New Roman" w:eastAsia="Times New Roman"/>
          <w:b w:val="1"/>
          <w:bCs w:val="1"/>
          <w:sz w:val="28"/>
          <w:szCs w:val="28"/>
          <w:lang w:val="ru-RU"/>
        </w:rPr>
      </w:pPr>
      <w:r>
        <w:rPr>
          <w:rStyle w:val="Немає"/>
          <w:rFonts w:ascii="Times New Roman" w:hAnsi="Times New Roman" w:hint="default"/>
          <w:b w:val="1"/>
          <w:bCs w:val="1"/>
          <w:sz w:val="28"/>
          <w:szCs w:val="28"/>
          <w:rtl w:val="0"/>
          <w:lang w:val="ru-RU"/>
        </w:rPr>
        <w:t xml:space="preserve">до Статуту Недригайлівської селищної </w:t>
      </w:r>
    </w:p>
    <w:p>
      <w:pPr>
        <w:pStyle w:val="Normal.0"/>
        <w:spacing w:before="120" w:after="120"/>
        <w:ind w:left="4962" w:hanging="4679"/>
        <w:jc w:val="right"/>
        <w:rPr>
          <w:rStyle w:val="Немає"/>
          <w:rFonts w:ascii="Times New Roman" w:cs="Times New Roman" w:hAnsi="Times New Roman" w:eastAsia="Times New Roman"/>
          <w:b w:val="1"/>
          <w:bCs w:val="1"/>
          <w:sz w:val="28"/>
          <w:szCs w:val="28"/>
          <w:lang w:val="ru-RU"/>
        </w:rPr>
      </w:pPr>
      <w:r>
        <w:rPr>
          <w:rStyle w:val="Немає"/>
          <w:rFonts w:ascii="Times New Roman" w:hAnsi="Times New Roman" w:hint="default"/>
          <w:b w:val="1"/>
          <w:bCs w:val="1"/>
          <w:sz w:val="28"/>
          <w:szCs w:val="28"/>
          <w:rtl w:val="0"/>
          <w:lang w:val="ru-RU"/>
        </w:rPr>
        <w:t>територіальної громади</w:t>
      </w:r>
      <w:r>
        <w:rPr>
          <w:rStyle w:val="Немає"/>
          <w:rFonts w:ascii="Times New Roman" w:hAnsi="Times New Roman"/>
          <w:b w:val="1"/>
          <w:bCs w:val="1"/>
          <w:sz w:val="28"/>
          <w:szCs w:val="28"/>
          <w:rtl w:val="0"/>
          <w:lang w:val="ru-RU"/>
        </w:rPr>
        <w:t xml:space="preserve">, </w:t>
      </w:r>
    </w:p>
    <w:p>
      <w:pPr>
        <w:pStyle w:val="Normal.0"/>
        <w:spacing w:before="120" w:after="120"/>
        <w:ind w:left="4962" w:hanging="4679"/>
        <w:jc w:val="right"/>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затвердженого рішенням </w:t>
      </w:r>
      <w:r>
        <w:rPr>
          <w:rStyle w:val="Немає"/>
          <w:rFonts w:ascii="Times New Roman" w:hAnsi="Times New Roman"/>
          <w:b w:val="1"/>
          <w:bCs w:val="1"/>
          <w:sz w:val="28"/>
          <w:szCs w:val="28"/>
          <w:rtl w:val="0"/>
          <w:lang w:val="en-US"/>
        </w:rPr>
        <w:t xml:space="preserve">_________________________ </w:t>
      </w:r>
      <w:r>
        <w:rPr>
          <w:rStyle w:val="Немає"/>
          <w:rFonts w:ascii="Times New Roman" w:hAnsi="Times New Roman" w:hint="default"/>
          <w:b w:val="1"/>
          <w:bCs w:val="1"/>
          <w:sz w:val="28"/>
          <w:szCs w:val="28"/>
          <w:rtl w:val="0"/>
          <w:lang w:val="ru-RU"/>
        </w:rPr>
        <w:t xml:space="preserve">ради </w:t>
      </w:r>
    </w:p>
    <w:p>
      <w:pPr>
        <w:pStyle w:val="Normal.0"/>
        <w:spacing w:before="120" w:after="120"/>
        <w:ind w:left="4962" w:hanging="4679"/>
        <w:jc w:val="right"/>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від </w:t>
      </w:r>
      <w:r>
        <w:rPr>
          <w:rStyle w:val="Немає"/>
          <w:rFonts w:ascii="Times New Roman" w:hAnsi="Times New Roman"/>
          <w:b w:val="1"/>
          <w:bCs w:val="1"/>
          <w:sz w:val="28"/>
          <w:szCs w:val="28"/>
          <w:rtl w:val="0"/>
          <w:lang w:val="en-US"/>
        </w:rPr>
        <w:t>_______</w:t>
      </w:r>
      <w:r>
        <w:rPr>
          <w:rStyle w:val="Немає"/>
          <w:rFonts w:ascii="Times New Roman" w:hAnsi="Times New Roman" w:hint="default"/>
          <w:b w:val="1"/>
          <w:bCs w:val="1"/>
          <w:sz w:val="28"/>
          <w:szCs w:val="28"/>
          <w:rtl w:val="0"/>
          <w:lang w:val="ru-RU"/>
        </w:rPr>
        <w:t>№</w:t>
      </w:r>
      <w:r>
        <w:rPr>
          <w:rStyle w:val="Немає"/>
          <w:rFonts w:ascii="Times New Roman" w:hAnsi="Times New Roman"/>
          <w:b w:val="1"/>
          <w:bCs w:val="1"/>
          <w:sz w:val="28"/>
          <w:szCs w:val="28"/>
          <w:rtl w:val="0"/>
          <w:lang w:val="en-US"/>
        </w:rPr>
        <w:t>________</w:t>
      </w:r>
    </w:p>
    <w:p>
      <w:pPr>
        <w:pStyle w:val="Normal.0"/>
        <w:spacing w:before="120" w:after="120"/>
        <w:ind w:left="4962" w:hanging="4679"/>
        <w:rPr>
          <w:rFonts w:ascii="Times New Roman" w:cs="Times New Roman" w:hAnsi="Times New Roman" w:eastAsia="Times New Roman"/>
          <w:b w:val="1"/>
          <w:bCs w:val="1"/>
          <w:sz w:val="28"/>
          <w:szCs w:val="28"/>
        </w:rPr>
      </w:pPr>
    </w:p>
    <w:p>
      <w:pPr>
        <w:pStyle w:val="heading 1"/>
        <w:spacing w:before="120" w:after="120"/>
        <w:ind w:firstLine="283"/>
        <w:jc w:val="center"/>
        <w:rPr>
          <w:rStyle w:val="Немає"/>
          <w:rFonts w:ascii="Times New Roman" w:cs="Times New Roman" w:hAnsi="Times New Roman" w:eastAsia="Times New Roman"/>
          <w:b w:val="1"/>
          <w:bCs w:val="1"/>
          <w:sz w:val="28"/>
          <w:szCs w:val="28"/>
        </w:rPr>
      </w:pPr>
      <w:bookmarkStart w:name="_Toc38" w:id="57"/>
      <w:r>
        <w:rPr>
          <w:rStyle w:val="Немає"/>
          <w:rFonts w:ascii="Times New Roman" w:hAnsi="Times New Roman" w:hint="default"/>
          <w:b w:val="1"/>
          <w:bCs w:val="1"/>
          <w:sz w:val="28"/>
          <w:szCs w:val="28"/>
          <w:rtl w:val="0"/>
        </w:rPr>
        <w:t>Положення про консультації з громадськістю</w:t>
      </w:r>
      <w:bookmarkEnd w:id="57"/>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 xml:space="preserve">Це Положення визначає порядок організації і проведення Недригайлівською селищною радою </w:t>
      </w:r>
      <w:r>
        <w:rPr>
          <w:rFonts w:ascii="Times New Roman" w:hAnsi="Times New Roman"/>
          <w:sz w:val="28"/>
          <w:szCs w:val="28"/>
          <w:rtl w:val="0"/>
          <w:lang w:val="ru-RU"/>
        </w:rPr>
        <w:t>(</w:t>
      </w:r>
      <w:r>
        <w:rPr>
          <w:rFonts w:ascii="Times New Roman" w:hAnsi="Times New Roman" w:hint="default"/>
          <w:sz w:val="28"/>
          <w:szCs w:val="28"/>
          <w:rtl w:val="0"/>
          <w:lang w:val="ru-RU"/>
        </w:rPr>
        <w:t>далі – Рада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виконавчими органами консультацій з громадськістю з вирішення питань місцевого значення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належать до їх компетенції</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Це Положення застосовується також до публічних консультацій до набрання чинності Законом України «Про публічні консультації»</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Консультації з громадськістю є однією з форм участі Недригайлівської селищної територіальної громади у вирішенні питань місцевого значення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Вони проводяться з метою залучення жителів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яким виповнилося </w:t>
      </w:r>
      <w:r>
        <w:rPr>
          <w:rFonts w:ascii="Times New Roman" w:hAnsi="Times New Roman"/>
          <w:sz w:val="28"/>
          <w:szCs w:val="28"/>
          <w:rtl w:val="0"/>
          <w:lang w:val="ru-RU"/>
        </w:rPr>
        <w:t xml:space="preserve">14 </w:t>
      </w:r>
      <w:r>
        <w:rPr>
          <w:rFonts w:ascii="Times New Roman" w:hAnsi="Times New Roman" w:hint="default"/>
          <w:sz w:val="28"/>
          <w:szCs w:val="28"/>
          <w:rtl w:val="0"/>
          <w:lang w:val="ru-RU"/>
        </w:rPr>
        <w:t>років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w:t>
      </w:r>
      <w:r>
        <w:rPr>
          <w:rFonts w:ascii="Times New Roman" w:hAnsi="Times New Roman"/>
          <w:sz w:val="28"/>
          <w:szCs w:val="28"/>
          <w:rtl w:val="0"/>
          <w:lang w:val="ru-RU"/>
        </w:rPr>
        <w:t>/</w:t>
      </w:r>
      <w:r>
        <w:rPr>
          <w:rFonts w:ascii="Times New Roman" w:hAnsi="Times New Roman" w:hint="default"/>
          <w:sz w:val="28"/>
          <w:szCs w:val="28"/>
          <w:rtl w:val="0"/>
          <w:lang w:val="ru-RU"/>
        </w:rPr>
        <w:t xml:space="preserve">або юридичних осіб до участі у вирішенні питань місцевого значення </w:t>
      </w:r>
      <w:r>
        <w:rPr>
          <w:rFonts w:ascii="Times New Roman" w:hAnsi="Times New Roman"/>
          <w:sz w:val="28"/>
          <w:szCs w:val="28"/>
          <w:rtl w:val="0"/>
          <w:lang w:val="ru-RU"/>
        </w:rPr>
        <w:t>(</w:t>
      </w:r>
      <w:r>
        <w:rPr>
          <w:rFonts w:ascii="Times New Roman" w:hAnsi="Times New Roman" w:hint="default"/>
          <w:sz w:val="28"/>
          <w:szCs w:val="28"/>
          <w:rtl w:val="0"/>
          <w:lang w:val="ru-RU"/>
        </w:rPr>
        <w:t>в тому числі на етапі підготовки проекту акта</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Результати проведення консультацій з громадськістю враховуються Радою</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виконавчими органами під час прийняття рішень</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Консультації з громадськістю організовує і проводить Рада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виконавчі органи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є розробниками проекту нормативно</w:t>
      </w:r>
      <w:r>
        <w:rPr>
          <w:rFonts w:ascii="Times New Roman" w:hAnsi="Times New Roman"/>
          <w:sz w:val="28"/>
          <w:szCs w:val="28"/>
          <w:rtl w:val="0"/>
          <w:lang w:val="ru-RU"/>
        </w:rPr>
        <w:t>-</w:t>
      </w:r>
      <w:r>
        <w:rPr>
          <w:rFonts w:ascii="Times New Roman" w:hAnsi="Times New Roman" w:hint="default"/>
          <w:sz w:val="28"/>
          <w:szCs w:val="28"/>
          <w:rtl w:val="0"/>
          <w:lang w:val="ru-RU"/>
        </w:rPr>
        <w:t>правового акта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програмного документу </w:t>
      </w:r>
      <w:r>
        <w:rPr>
          <w:rFonts w:ascii="Times New Roman" w:hAnsi="Times New Roman"/>
          <w:sz w:val="28"/>
          <w:szCs w:val="28"/>
          <w:rtl w:val="0"/>
          <w:lang w:val="ru-RU"/>
        </w:rPr>
        <w:t>(</w:t>
      </w:r>
      <w:r>
        <w:rPr>
          <w:rFonts w:ascii="Times New Roman" w:hAnsi="Times New Roman" w:hint="default"/>
          <w:sz w:val="28"/>
          <w:szCs w:val="28"/>
          <w:rtl w:val="0"/>
          <w:lang w:val="ru-RU"/>
        </w:rPr>
        <w:t>концепція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стратегія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програма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план заходів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інший стратегічний або програмний документ</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прийняття якого передбачено законом або спрямовано на підготовку чи реалізацію закону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іншого нормативно</w:t>
      </w:r>
      <w:r>
        <w:rPr>
          <w:rFonts w:ascii="Times New Roman" w:hAnsi="Times New Roman"/>
          <w:sz w:val="28"/>
          <w:szCs w:val="28"/>
          <w:rtl w:val="0"/>
          <w:lang w:val="ru-RU"/>
        </w:rPr>
        <w:t>-</w:t>
      </w:r>
      <w:r>
        <w:rPr>
          <w:rFonts w:ascii="Times New Roman" w:hAnsi="Times New Roman" w:hint="default"/>
          <w:sz w:val="28"/>
          <w:szCs w:val="28"/>
          <w:rtl w:val="0"/>
          <w:lang w:val="ru-RU"/>
        </w:rPr>
        <w:t>правового акта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або готують пропозиції щодо вирішення певного 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за допомогою відповідальної посадової особи чи структурного підрозділу </w:t>
      </w:r>
      <w:r>
        <w:rPr>
          <w:rFonts w:ascii="Times New Roman" w:hAnsi="Times New Roman"/>
          <w:sz w:val="28"/>
          <w:szCs w:val="28"/>
          <w:rtl w:val="0"/>
          <w:lang w:val="ru-RU"/>
        </w:rPr>
        <w:t>(</w:t>
      </w:r>
      <w:r>
        <w:rPr>
          <w:rFonts w:ascii="Times New Roman" w:hAnsi="Times New Roman" w:hint="default"/>
          <w:sz w:val="28"/>
          <w:szCs w:val="28"/>
          <w:rtl w:val="0"/>
          <w:lang w:val="ru-RU"/>
        </w:rPr>
        <w:t>далі – відповідальний орган</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 xml:space="preserve">Виконавчий комітет Ради щороку складає орієнтовний план проведення консультацій з громадськістю </w:t>
      </w:r>
      <w:r>
        <w:rPr>
          <w:rFonts w:ascii="Times New Roman" w:hAnsi="Times New Roman"/>
          <w:sz w:val="28"/>
          <w:szCs w:val="28"/>
          <w:rtl w:val="0"/>
          <w:lang w:val="ru-RU"/>
        </w:rPr>
        <w:t>(</w:t>
      </w:r>
      <w:r>
        <w:rPr>
          <w:rFonts w:ascii="Times New Roman" w:hAnsi="Times New Roman" w:hint="default"/>
          <w:sz w:val="28"/>
          <w:szCs w:val="28"/>
          <w:rtl w:val="0"/>
          <w:lang w:val="ru-RU"/>
        </w:rPr>
        <w:t>далі – орієнтовний план</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урахуванням пропозицій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виконавчих органів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консультативно</w:t>
      </w:r>
      <w:r>
        <w:rPr>
          <w:rFonts w:ascii="Times New Roman" w:hAnsi="Times New Roman"/>
          <w:sz w:val="28"/>
          <w:szCs w:val="28"/>
          <w:rtl w:val="0"/>
          <w:lang w:val="ru-RU"/>
        </w:rPr>
        <w:t>-</w:t>
      </w:r>
      <w:r>
        <w:rPr>
          <w:rFonts w:ascii="Times New Roman" w:hAnsi="Times New Roman" w:hint="default"/>
          <w:sz w:val="28"/>
          <w:szCs w:val="28"/>
          <w:rtl w:val="0"/>
          <w:lang w:val="ru-RU"/>
        </w:rPr>
        <w:t>дорадчих органів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утворених при Раді та її виконавчому комітеті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жителів та інститутів громадянського суспільства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здійснюють діяльність на території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результатів проведення попередніх консультацій з громадськістю</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Інформація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пов’язана з організацією та проведенням консультацій з громадськістю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оприлюднюються на офіційному вебсайті Ради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Інститути громадянського суспільства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інші юридичні 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здійснюють діяльність на території територіальної громади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можуть ініціювати проведення консультацій з громадськістю з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 включених до орієнтовного плану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шляхом подання відповідних пропозицій до Ради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8.</w:t>
        <w:tab/>
      </w:r>
      <w:r>
        <w:rPr>
          <w:rFonts w:ascii="Times New Roman" w:hAnsi="Times New Roman" w:hint="default"/>
          <w:sz w:val="28"/>
          <w:szCs w:val="28"/>
          <w:rtl w:val="0"/>
          <w:lang w:val="ru-RU"/>
        </w:rPr>
        <w:t>Рада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виконавчі органи під час проведення консультацій з громадськістю взаємодіють із медіа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надають їм необхідні інформаційно</w:t>
      </w:r>
      <w:r>
        <w:rPr>
          <w:rFonts w:ascii="Times New Roman" w:hAnsi="Times New Roman"/>
          <w:sz w:val="28"/>
          <w:szCs w:val="28"/>
          <w:rtl w:val="0"/>
          <w:lang w:val="ru-RU"/>
        </w:rPr>
        <w:t>-</w:t>
      </w:r>
      <w:r>
        <w:rPr>
          <w:rFonts w:ascii="Times New Roman" w:hAnsi="Times New Roman" w:hint="default"/>
          <w:sz w:val="28"/>
          <w:szCs w:val="28"/>
          <w:rtl w:val="0"/>
          <w:lang w:val="ru-RU"/>
        </w:rPr>
        <w:t>аналітичні матеріали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9.</w:t>
        <w:tab/>
      </w:r>
      <w:r>
        <w:rPr>
          <w:rFonts w:ascii="Times New Roman" w:hAnsi="Times New Roman" w:hint="default"/>
          <w:sz w:val="28"/>
          <w:szCs w:val="28"/>
          <w:rtl w:val="0"/>
          <w:lang w:val="ru-RU"/>
        </w:rPr>
        <w:t>Консультації з громадськістю проводяться у формі</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громадського обговорення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вивчення громадської думки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10.</w:t>
        <w:tab/>
      </w:r>
      <w:r>
        <w:rPr>
          <w:rFonts w:ascii="Times New Roman" w:hAnsi="Times New Roman" w:hint="default"/>
          <w:sz w:val="28"/>
          <w:szCs w:val="28"/>
          <w:rtl w:val="0"/>
          <w:lang w:val="ru-RU"/>
        </w:rPr>
        <w:t>Консультації з громадськістю у формі громадського обговорення та вивчення громадської думки з одних і тих самих питань можуть проводитись одночасно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Такі консультації також можуть поєднуватися з іншими формами участі жителів у вирішенні питань місцевого значення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визначені Статутом територіальної громади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11.</w:t>
        <w:tab/>
      </w:r>
      <w:r>
        <w:rPr>
          <w:rFonts w:ascii="Times New Roman" w:hAnsi="Times New Roman" w:hint="default"/>
          <w:sz w:val="28"/>
          <w:szCs w:val="28"/>
          <w:rtl w:val="0"/>
          <w:lang w:val="ru-RU"/>
        </w:rPr>
        <w:t>Громадське обговорення передбачає організацію і проведення таких публічних заходів</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конференцій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форумів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круглих столів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зустрічей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нарад з громадськістю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інших заходів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передбачених Статутом територіальної громади як форми участі жителів у вирішенні питань місцевого значення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теле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або радіодебатів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Інтернет</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конференцій та відеоконференцій</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електронних консультацій на офіційному вебсайті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Платформі електронної демократії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іншому вебсайті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може забезпечити проведення таких консультацій</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12.</w:t>
        <w:tab/>
      </w:r>
      <w:r>
        <w:rPr>
          <w:rFonts w:ascii="Times New Roman" w:hAnsi="Times New Roman" w:hint="default"/>
          <w:sz w:val="28"/>
          <w:szCs w:val="28"/>
          <w:rtl w:val="0"/>
          <w:lang w:val="ru-RU"/>
        </w:rPr>
        <w:t>Громадське обговорення здійснюється Радою</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виконавчими органами у такому порядку</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визначення 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яке планується винести на обговорення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 кола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яких воно буде стосуватися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прийняття рішення про проведення обговорення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розробка плану заходів з організації та проведення громадського обговорення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4)</w:t>
        <w:tab/>
      </w:r>
      <w:r>
        <w:rPr>
          <w:rStyle w:val="Немає"/>
          <w:rFonts w:ascii="Times New Roman" w:hAnsi="Times New Roman" w:hint="default"/>
          <w:sz w:val="28"/>
          <w:szCs w:val="28"/>
          <w:rtl w:val="0"/>
          <w:lang w:val="ru-RU"/>
        </w:rPr>
        <w:t>вжиття заходів для забезпечення залучення всіх заінтересованих сторін</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а також суб’єктів господарювання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інститутів громадянського суспільства та інших заінтересованих суб’єктів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далі – заінтересовані сторони</w:t>
      </w:r>
      <w:r>
        <w:rPr>
          <w:rStyle w:val="Немає"/>
          <w:rFonts w:ascii="Times New Roman" w:hAnsi="Times New Roman"/>
          <w:sz w:val="28"/>
          <w:szCs w:val="28"/>
          <w:rtl w:val="0"/>
          <w:lang w:val="it-IT"/>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оприлюднення інформації про проведення обговорення на офіційному вебсайті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поширення інформації в медіа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соціальних мережах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публічних місцях</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розсилка заінтересованим сторонам запрошення взяти участь у обговоренні та в інший прийнятний спосіб</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збір</w:t>
      </w:r>
      <w:r>
        <w:rPr>
          <w:rFonts w:ascii="Times New Roman" w:hAnsi="Times New Roman"/>
          <w:sz w:val="28"/>
          <w:szCs w:val="28"/>
          <w:rtl w:val="0"/>
          <w:lang w:val="ru-RU"/>
        </w:rPr>
        <w:t xml:space="preserve">, </w:t>
      </w:r>
      <w:r>
        <w:rPr>
          <w:rFonts w:ascii="Times New Roman" w:hAnsi="Times New Roman" w:hint="default"/>
          <w:sz w:val="28"/>
          <w:szCs w:val="28"/>
          <w:rtl w:val="0"/>
          <w:lang w:val="ru-RU"/>
        </w:rPr>
        <w:t>фіксація та аналіз інформації про оцінку громадськістю ефективності запропонованого шляху вирішення 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висловлену під час проведення консультацій</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формування експертних пропозицій щодо альтернативного вирішення питання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8)</w:t>
        <w:tab/>
      </w:r>
      <w:r>
        <w:rPr>
          <w:rFonts w:ascii="Times New Roman" w:hAnsi="Times New Roman" w:hint="default"/>
          <w:sz w:val="28"/>
          <w:szCs w:val="28"/>
          <w:rtl w:val="0"/>
          <w:lang w:val="ru-RU"/>
        </w:rPr>
        <w:t>забезпечення врахування результатів громадського обговорення під час прийняття остаточного рішення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9)</w:t>
        <w:tab/>
      </w:r>
      <w:r>
        <w:rPr>
          <w:rFonts w:ascii="Times New Roman" w:hAnsi="Times New Roman" w:hint="default"/>
          <w:sz w:val="28"/>
          <w:szCs w:val="28"/>
          <w:rtl w:val="0"/>
          <w:lang w:val="ru-RU"/>
        </w:rPr>
        <w:t>підготовка та оприлюднення звіту за результатами громадського обговорення на офіційному вебсайті Ради та в інший прийнятний спосіб</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13.</w:t>
        <w:tab/>
      </w:r>
      <w:r>
        <w:rPr>
          <w:rFonts w:ascii="Times New Roman" w:hAnsi="Times New Roman" w:hint="default"/>
          <w:sz w:val="28"/>
          <w:szCs w:val="28"/>
          <w:rtl w:val="0"/>
          <w:lang w:val="ru-RU"/>
        </w:rPr>
        <w:t>Інформаційне повідомлення про проведення громадського обговорення не пізніше ніж за три робочих днів до його початку і має містити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найменування громадського обговорення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найменування органу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який проводить громадське обговорення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питання або назва проекту акта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винесеного на обговорення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адреса </w:t>
      </w:r>
      <w:r>
        <w:rPr>
          <w:rFonts w:ascii="Times New Roman" w:hAnsi="Times New Roman"/>
          <w:sz w:val="28"/>
          <w:szCs w:val="28"/>
          <w:rtl w:val="0"/>
          <w:lang w:val="ru-RU"/>
        </w:rPr>
        <w:t>(</w:t>
      </w:r>
      <w:r>
        <w:rPr>
          <w:rFonts w:ascii="Times New Roman" w:hAnsi="Times New Roman" w:hint="default"/>
          <w:sz w:val="28"/>
          <w:szCs w:val="28"/>
          <w:rtl w:val="0"/>
          <w:lang w:val="ru-RU"/>
        </w:rPr>
        <w:t>гіпертекстове посилання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опублікованого на офіційному вебсайті Ради тексту проекту акта</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 xml:space="preserve">можливі </w:t>
      </w:r>
      <w:r>
        <w:rPr>
          <w:rFonts w:ascii="Times New Roman" w:hAnsi="Times New Roman"/>
          <w:sz w:val="28"/>
          <w:szCs w:val="28"/>
          <w:rtl w:val="0"/>
          <w:lang w:val="ru-RU"/>
        </w:rPr>
        <w:t>(</w:t>
      </w:r>
      <w:r>
        <w:rPr>
          <w:rFonts w:ascii="Times New Roman" w:hAnsi="Times New Roman" w:hint="default"/>
          <w:sz w:val="28"/>
          <w:szCs w:val="28"/>
          <w:rtl w:val="0"/>
          <w:lang w:val="ru-RU"/>
        </w:rPr>
        <w:t>альтернативні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варіанти вирішення питання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соціальні групи населення та заінтересовані сторони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 які поширюватиметься дія прийнятого рішення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можливі наслідки запровадження рішення для різних соціальних груп населення та заінтересованих сторін</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відомості про строк</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місце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час запланованих публічних заходів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порядок громадського обговорення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акредитації представників засобів медіа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реєстрації учасників</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8)</w:t>
        <w:tab/>
      </w:r>
      <w:r>
        <w:rPr>
          <w:rFonts w:ascii="Times New Roman" w:hAnsi="Times New Roman" w:hint="default"/>
          <w:sz w:val="28"/>
          <w:szCs w:val="28"/>
          <w:rtl w:val="0"/>
          <w:lang w:val="ru-RU"/>
        </w:rPr>
        <w:t>спосіб забезпечення участі в громадському обговоренні представників визначених соціальних груп населення та заінтересованих сторін</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9)</w:t>
        <w:tab/>
      </w:r>
      <w:r>
        <w:rPr>
          <w:rFonts w:ascii="Times New Roman" w:hAnsi="Times New Roman" w:hint="default"/>
          <w:sz w:val="28"/>
          <w:szCs w:val="28"/>
          <w:rtl w:val="0"/>
          <w:lang w:val="ru-RU"/>
        </w:rPr>
        <w:t>поштова й електронні адреси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строк і форма подання письмових пропозицій та зауважень</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10)</w:t>
        <w:tab/>
      </w:r>
      <w:r>
        <w:rPr>
          <w:rFonts w:ascii="Times New Roman" w:hAnsi="Times New Roman" w:hint="default"/>
          <w:sz w:val="28"/>
          <w:szCs w:val="28"/>
          <w:rtl w:val="0"/>
          <w:lang w:val="ru-RU"/>
        </w:rPr>
        <w:t>адреса і номер телефону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 якими надаються консультації з 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винесено на громадське обговорення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11)</w:t>
        <w:tab/>
      </w:r>
      <w:r>
        <w:rPr>
          <w:rFonts w:ascii="Times New Roman" w:hAnsi="Times New Roman" w:hint="default"/>
          <w:sz w:val="28"/>
          <w:szCs w:val="28"/>
          <w:rtl w:val="0"/>
          <w:lang w:val="ru-RU"/>
        </w:rPr>
        <w:t>прізвище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ім’я особи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відповідальної за проведення консультацій</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12)</w:t>
        <w:tab/>
      </w:r>
      <w:r>
        <w:rPr>
          <w:rFonts w:ascii="Times New Roman" w:hAnsi="Times New Roman" w:hint="default"/>
          <w:sz w:val="28"/>
          <w:szCs w:val="28"/>
          <w:rtl w:val="0"/>
          <w:lang w:val="ru-RU"/>
        </w:rPr>
        <w:t xml:space="preserve">строк і спосіб оприлюднення результатів </w:t>
      </w:r>
      <w:r>
        <w:rPr>
          <w:rFonts w:ascii="Times New Roman" w:hAnsi="Times New Roman"/>
          <w:sz w:val="28"/>
          <w:szCs w:val="28"/>
          <w:rtl w:val="0"/>
          <w:lang w:val="ru-RU"/>
        </w:rPr>
        <w:t>(</w:t>
      </w:r>
      <w:r>
        <w:rPr>
          <w:rFonts w:ascii="Times New Roman" w:hAnsi="Times New Roman" w:hint="default"/>
          <w:sz w:val="28"/>
          <w:szCs w:val="28"/>
          <w:rtl w:val="0"/>
          <w:lang w:val="ru-RU"/>
        </w:rPr>
        <w:t>звіту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громадського обговорення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Громадське обговорення розпочинається з дня оприлюднення інформаційного повідомлення про його проведення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Строк проведення громадського обговорення визначається Радою</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її виконавчими органами і не може бути меншим за </w:t>
      </w:r>
      <w:r>
        <w:rPr>
          <w:rFonts w:ascii="Times New Roman" w:hAnsi="Times New Roman"/>
          <w:sz w:val="28"/>
          <w:szCs w:val="28"/>
          <w:rtl w:val="0"/>
          <w:lang w:val="ru-RU"/>
        </w:rPr>
        <w:t xml:space="preserve">15 </w:t>
      </w:r>
      <w:r>
        <w:rPr>
          <w:rFonts w:ascii="Times New Roman" w:hAnsi="Times New Roman" w:hint="default"/>
          <w:sz w:val="28"/>
          <w:szCs w:val="28"/>
          <w:rtl w:val="0"/>
          <w:lang w:val="ru-RU"/>
        </w:rPr>
        <w:t>робочих днів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14.</w:t>
        <w:tab/>
      </w:r>
      <w:r>
        <w:rPr>
          <w:rFonts w:ascii="Times New Roman" w:hAnsi="Times New Roman" w:hint="default"/>
          <w:sz w:val="28"/>
          <w:szCs w:val="28"/>
          <w:rtl w:val="0"/>
          <w:lang w:val="ru-RU"/>
        </w:rPr>
        <w:t>Оголошення про проведення неанонсованих раніше публічних заходів в рамках громадського обговорення доводиться до відома зацікавлених сторін не пізніше ніж за три робочих днів до його початку із зазначенням його форми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назву відповідного громадського обговорення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дати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часу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місця проведення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можливості участі за допомогою відеозв’язку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також іншої необхідної інформації</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15.</w:t>
        <w:tab/>
      </w:r>
      <w:r>
        <w:rPr>
          <w:rFonts w:ascii="Times New Roman" w:hAnsi="Times New Roman" w:hint="default"/>
          <w:sz w:val="28"/>
          <w:szCs w:val="28"/>
          <w:rtl w:val="0"/>
          <w:lang w:val="ru-RU"/>
        </w:rPr>
        <w:t>Пропозиції та зауваження подаються в усній та письмовій формі під час публічних заходів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надсилаються на поштову та електронні адреси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вказані в інформаційному повідомленні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або на адреси посадових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розміщені на офіційному вебсайті Ради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Фізичні особи під час подання пропозицій зазначають свої прізвище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ім</w:t>
      </w:r>
      <w:r>
        <w:rPr>
          <w:rFonts w:ascii="Times New Roman" w:hAnsi="Times New Roman"/>
          <w:sz w:val="28"/>
          <w:szCs w:val="28"/>
          <w:rtl w:val="0"/>
          <w:lang w:val="ru-RU"/>
        </w:rPr>
        <w:t>'</w:t>
      </w:r>
      <w:r>
        <w:rPr>
          <w:rFonts w:ascii="Times New Roman" w:hAnsi="Times New Roman" w:hint="default"/>
          <w:sz w:val="28"/>
          <w:szCs w:val="28"/>
          <w:rtl w:val="0"/>
          <w:lang w:val="ru-RU"/>
        </w:rPr>
        <w:t>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 батькові</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контактну інформацію </w:t>
      </w:r>
      <w:r>
        <w:rPr>
          <w:rFonts w:ascii="Times New Roman" w:hAnsi="Times New Roman"/>
          <w:sz w:val="28"/>
          <w:szCs w:val="28"/>
          <w:rtl w:val="0"/>
          <w:lang w:val="ru-RU"/>
        </w:rPr>
        <w:t>(</w:t>
      </w:r>
      <w:r>
        <w:rPr>
          <w:rFonts w:ascii="Times New Roman" w:hAnsi="Times New Roman" w:hint="default"/>
          <w:sz w:val="28"/>
          <w:szCs w:val="28"/>
          <w:rtl w:val="0"/>
          <w:lang w:val="ru-RU"/>
        </w:rPr>
        <w:t>електронну адресу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засоби телефонного зв</w:t>
      </w:r>
      <w:r>
        <w:rPr>
          <w:rFonts w:ascii="Times New Roman" w:hAnsi="Times New Roman"/>
          <w:sz w:val="28"/>
          <w:szCs w:val="28"/>
          <w:rtl w:val="0"/>
          <w:lang w:val="ru-RU"/>
        </w:rPr>
        <w:t>'</w:t>
      </w:r>
      <w:r>
        <w:rPr>
          <w:rFonts w:ascii="Times New Roman" w:hAnsi="Times New Roman" w:hint="default"/>
          <w:sz w:val="28"/>
          <w:szCs w:val="28"/>
          <w:rtl w:val="0"/>
          <w:lang w:val="ru-RU"/>
        </w:rPr>
        <w:t>язку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Юридичні особи зазначають своє найменування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місцезнаходження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код згідно з Єдиним державним реєстром юридичних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фізичних осіб </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підприємців та громадських формувань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дані контактної особи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Під час проведення публічних заходів </w:t>
      </w:r>
      <w:r>
        <w:rPr>
          <w:rFonts w:ascii="Times New Roman" w:hAnsi="Times New Roman"/>
          <w:sz w:val="28"/>
          <w:szCs w:val="28"/>
          <w:rtl w:val="0"/>
          <w:lang w:val="ru-RU"/>
        </w:rPr>
        <w:t>(</w:t>
      </w:r>
      <w:r>
        <w:rPr>
          <w:rFonts w:ascii="Times New Roman" w:hAnsi="Times New Roman" w:hint="default"/>
          <w:sz w:val="28"/>
          <w:szCs w:val="28"/>
          <w:rtl w:val="0"/>
          <w:lang w:val="ru-RU"/>
        </w:rPr>
        <w:t>крім електронних консультацій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визначеною органом місцевого самоврядування особою ведеться протокол</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якому фіксуються висловлені в усній формі пропозиції та зауваження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Пропозиції та зауваження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що надходять до Ради</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її виконавчих органів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протоколи публічних заходів оприлюднюються на офіційному вебсайті Ради протягом </w:t>
      </w:r>
      <w:r>
        <w:rPr>
          <w:rStyle w:val="Немає"/>
          <w:rFonts w:ascii="Times New Roman" w:hAnsi="Times New Roman"/>
          <w:sz w:val="28"/>
          <w:szCs w:val="28"/>
          <w:rtl w:val="0"/>
          <w:lang w:val="ru-RU"/>
        </w:rPr>
        <w:t>2</w:t>
      </w:r>
      <w:r>
        <w:rPr>
          <w:rStyle w:val="Немає"/>
          <w:rFonts w:ascii="Times New Roman" w:hAnsi="Times New Roman"/>
          <w:sz w:val="28"/>
          <w:szCs w:val="28"/>
          <w:rtl w:val="0"/>
          <w:lang w:val="en-US"/>
        </w:rPr>
        <w:t xml:space="preserve"> </w:t>
      </w:r>
      <w:r>
        <w:rPr>
          <w:rStyle w:val="Немає"/>
          <w:rFonts w:ascii="Times New Roman" w:hAnsi="Times New Roman" w:hint="default"/>
          <w:sz w:val="28"/>
          <w:szCs w:val="28"/>
          <w:rtl w:val="0"/>
          <w:lang w:val="ru-RU"/>
        </w:rPr>
        <w:t xml:space="preserve">робочих днів після їх надходження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проведення публічного заходу</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що протоколюється</w:t>
      </w:r>
      <w:r>
        <w:rPr>
          <w:rStyle w:val="Немає"/>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Анонімні пропозиції не реєструються і не розглядаються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16.</w:t>
        <w:tab/>
      </w:r>
      <w:r>
        <w:rPr>
          <w:rFonts w:ascii="Times New Roman" w:hAnsi="Times New Roman" w:hint="default"/>
          <w:sz w:val="28"/>
          <w:szCs w:val="28"/>
          <w:rtl w:val="0"/>
          <w:lang w:val="ru-RU"/>
        </w:rPr>
        <w:t>Пропозиції та зауваження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надійшли під час громадського обговорення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вивчаються та аналізуються Радою</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її виконавчими органами із залученням </w:t>
      </w:r>
      <w:r>
        <w:rPr>
          <w:rFonts w:ascii="Times New Roman" w:hAnsi="Times New Roman"/>
          <w:sz w:val="28"/>
          <w:szCs w:val="28"/>
          <w:rtl w:val="0"/>
          <w:lang w:val="ru-RU"/>
        </w:rPr>
        <w:t>(</w:t>
      </w:r>
      <w:r>
        <w:rPr>
          <w:rFonts w:ascii="Times New Roman" w:hAnsi="Times New Roman" w:hint="default"/>
          <w:sz w:val="28"/>
          <w:szCs w:val="28"/>
          <w:rtl w:val="0"/>
          <w:lang w:val="ru-RU"/>
        </w:rPr>
        <w:t>за потреби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відповідних фахівців</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17.</w:t>
        <w:tab/>
      </w:r>
      <w:r>
        <w:rPr>
          <w:rFonts w:ascii="Times New Roman" w:hAnsi="Times New Roman" w:hint="default"/>
          <w:sz w:val="28"/>
          <w:szCs w:val="28"/>
          <w:rtl w:val="0"/>
          <w:lang w:val="ru-RU"/>
        </w:rPr>
        <w:t>За результатами громадського обговорення Рада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виконавчі органи готують звіт</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якому зазначається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 xml:space="preserve">перелік публічних заходів та найменування суб’єкта </w:t>
      </w:r>
      <w:r>
        <w:rPr>
          <w:rFonts w:ascii="Times New Roman" w:hAnsi="Times New Roman"/>
          <w:sz w:val="28"/>
          <w:szCs w:val="28"/>
          <w:rtl w:val="0"/>
          <w:lang w:val="ru-RU"/>
        </w:rPr>
        <w:t>(</w:t>
      </w:r>
      <w:r>
        <w:rPr>
          <w:rFonts w:ascii="Times New Roman" w:hAnsi="Times New Roman" w:hint="default"/>
          <w:sz w:val="28"/>
          <w:szCs w:val="28"/>
          <w:rtl w:val="0"/>
          <w:lang w:val="ru-RU"/>
        </w:rPr>
        <w:t>суб’єктів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який їх проводив</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2)</w:t>
        <w:tab/>
      </w:r>
      <w:r>
        <w:rPr>
          <w:rStyle w:val="Немає"/>
          <w:rFonts w:ascii="Times New Roman" w:hAnsi="Times New Roman" w:hint="default"/>
          <w:sz w:val="28"/>
          <w:szCs w:val="28"/>
          <w:rtl w:val="0"/>
          <w:lang w:val="ru-RU"/>
        </w:rPr>
        <w:t>зміст питання або назва проекту акта</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що виносилися на обговорення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предмет консультацій</w:t>
      </w:r>
      <w:r>
        <w:rPr>
          <w:rStyle w:val="Немає"/>
          <w:rFonts w:ascii="Times New Roman" w:hAnsi="Times New Roman"/>
          <w:sz w:val="28"/>
          <w:szCs w:val="28"/>
          <w:rtl w:val="0"/>
          <w:lang w:val="it-IT"/>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інформація про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взяли участь у громадському обговоренні</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інформація про пропозиції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надійшли до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виконавчих органів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із зазначенням автора кожної пропозиції</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інформація про врахування пропозицій та зауважень з обов’язковим обґрунтуванням прийнятого рішення та причин неврахування пропозицій та зауважень</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інформація про рішення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прийняті за результатами обговорення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18.</w:t>
        <w:tab/>
      </w:r>
      <w:r>
        <w:rPr>
          <w:rFonts w:ascii="Times New Roman" w:hAnsi="Times New Roman" w:hint="default"/>
          <w:sz w:val="28"/>
          <w:szCs w:val="28"/>
          <w:rtl w:val="0"/>
          <w:lang w:val="ru-RU"/>
        </w:rPr>
        <w:t>Звіт за результатами громадського обговорення доводяться до відома громадськості шляхом оприлюднення на офіційному вебсайті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в інший прийнятний спосіб не пізніше </w:t>
      </w:r>
      <w:r>
        <w:rPr>
          <w:rFonts w:ascii="Times New Roman" w:hAnsi="Times New Roman"/>
          <w:sz w:val="28"/>
          <w:szCs w:val="28"/>
          <w:rtl w:val="0"/>
          <w:lang w:val="ru-RU"/>
        </w:rPr>
        <w:t xml:space="preserve">30 </w:t>
      </w:r>
      <w:r>
        <w:rPr>
          <w:rFonts w:ascii="Times New Roman" w:hAnsi="Times New Roman" w:hint="default"/>
          <w:sz w:val="28"/>
          <w:szCs w:val="28"/>
          <w:rtl w:val="0"/>
          <w:lang w:val="ru-RU"/>
        </w:rPr>
        <w:t>робочих днів після його закінчення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19.</w:t>
        <w:tab/>
      </w:r>
      <w:r>
        <w:rPr>
          <w:rFonts w:ascii="Times New Roman" w:hAnsi="Times New Roman" w:hint="default"/>
          <w:sz w:val="28"/>
          <w:szCs w:val="28"/>
          <w:rtl w:val="0"/>
          <w:lang w:val="ru-RU"/>
        </w:rPr>
        <w:t>Вивчення громадської думки здійснюється шляхом</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1)</w:t>
        <w:tab/>
      </w:r>
      <w:r>
        <w:rPr>
          <w:rStyle w:val="Немає"/>
          <w:rFonts w:ascii="Times New Roman" w:hAnsi="Times New Roman" w:hint="default"/>
          <w:sz w:val="28"/>
          <w:szCs w:val="28"/>
          <w:rtl w:val="0"/>
          <w:lang w:val="ru-RU"/>
        </w:rPr>
        <w:t xml:space="preserve">проведення соціологічних досліджень та спостережень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опитування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анкетування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контент</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аналіз інформаційних матеріалів</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фокус</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групи тощо</w:t>
      </w:r>
      <w:r>
        <w:rPr>
          <w:rStyle w:val="Немає"/>
          <w:rFonts w:ascii="Times New Roman" w:hAnsi="Times New Roman"/>
          <w:sz w:val="28"/>
          <w:szCs w:val="28"/>
          <w:rtl w:val="0"/>
          <w:lang w:val="it-IT"/>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створення телефонних «гарячих ліній»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проведення моніторингу коментарів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відгуків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інтерв’ю</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інших матеріалів у медіа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соціальних мережах для визначення позицій різних соціальних груп населення та заінтересованих сторін</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20.</w:t>
        <w:tab/>
      </w:r>
      <w:r>
        <w:rPr>
          <w:rFonts w:ascii="Times New Roman" w:hAnsi="Times New Roman" w:hint="default"/>
          <w:sz w:val="28"/>
          <w:szCs w:val="28"/>
          <w:rtl w:val="0"/>
          <w:lang w:val="ru-RU"/>
        </w:rPr>
        <w:t>Вивчення громадської думки здійснюється Радою</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виконавчими органами у такому порядку</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визначення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а</w:t>
      </w:r>
      <w:r>
        <w:rPr>
          <w:rFonts w:ascii="Times New Roman" w:hAnsi="Times New Roman"/>
          <w:sz w:val="28"/>
          <w:szCs w:val="28"/>
          <w:rtl w:val="0"/>
          <w:lang w:val="ru-RU"/>
        </w:rPr>
        <w:t>)</w:t>
        <w:tab/>
      </w:r>
      <w:r>
        <w:rPr>
          <w:rFonts w:ascii="Times New Roman" w:hAnsi="Times New Roman" w:hint="default"/>
          <w:sz w:val="28"/>
          <w:szCs w:val="28"/>
          <w:rtl w:val="0"/>
          <w:lang w:val="ru-RU"/>
        </w:rPr>
        <w:t>потреби у вивченні громадської думки з окремого питання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б</w:t>
      </w:r>
      <w:r>
        <w:rPr>
          <w:rFonts w:ascii="Times New Roman" w:hAnsi="Times New Roman"/>
          <w:sz w:val="28"/>
          <w:szCs w:val="28"/>
          <w:rtl w:val="0"/>
          <w:lang w:val="ru-RU"/>
        </w:rPr>
        <w:t>)</w:t>
        <w:tab/>
      </w:r>
      <w:r>
        <w:rPr>
          <w:rFonts w:ascii="Times New Roman" w:hAnsi="Times New Roman" w:hint="default"/>
          <w:sz w:val="28"/>
          <w:szCs w:val="28"/>
          <w:rtl w:val="0"/>
          <w:lang w:val="ru-RU"/>
        </w:rPr>
        <w:t>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якого проводиться вивчення громадської думки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альтернативних пропозицій щодо його вирішення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в</w:t>
      </w:r>
      <w:r>
        <w:rPr>
          <w:rFonts w:ascii="Times New Roman" w:hAnsi="Times New Roman"/>
          <w:sz w:val="28"/>
          <w:szCs w:val="28"/>
          <w:rtl w:val="0"/>
          <w:lang w:val="ru-RU"/>
        </w:rPr>
        <w:t>)</w:t>
        <w:tab/>
      </w:r>
      <w:r>
        <w:rPr>
          <w:rFonts w:ascii="Times New Roman" w:hAnsi="Times New Roman" w:hint="default"/>
          <w:sz w:val="28"/>
          <w:szCs w:val="28"/>
          <w:rtl w:val="0"/>
          <w:lang w:val="ru-RU"/>
        </w:rPr>
        <w:t>строку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форми і методів вивчення громадської думки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г</w:t>
      </w:r>
      <w:r>
        <w:rPr>
          <w:rFonts w:ascii="Times New Roman" w:hAnsi="Times New Roman"/>
          <w:sz w:val="28"/>
          <w:szCs w:val="28"/>
          <w:rtl w:val="0"/>
          <w:lang w:val="ru-RU"/>
        </w:rPr>
        <w:t>)</w:t>
        <w:tab/>
      </w:r>
      <w:r>
        <w:rPr>
          <w:rFonts w:ascii="Times New Roman" w:hAnsi="Times New Roman" w:hint="default"/>
          <w:sz w:val="28"/>
          <w:szCs w:val="28"/>
          <w:rtl w:val="0"/>
          <w:lang w:val="ru-RU"/>
        </w:rPr>
        <w:t>на умовах конкурсу дослідницьких організацій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фахівців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експертів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громадських організацій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проводитимуть вивчення громадської думки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ґ</w:t>
      </w:r>
      <w:r>
        <w:rPr>
          <w:rFonts w:ascii="Times New Roman" w:hAnsi="Times New Roman"/>
          <w:sz w:val="28"/>
          <w:szCs w:val="28"/>
          <w:rtl w:val="0"/>
          <w:lang w:val="ru-RU"/>
        </w:rPr>
        <w:t>)</w:t>
        <w:tab/>
      </w:r>
      <w:r>
        <w:rPr>
          <w:rFonts w:ascii="Times New Roman" w:hAnsi="Times New Roman" w:hint="default"/>
          <w:sz w:val="28"/>
          <w:szCs w:val="28"/>
          <w:rtl w:val="0"/>
          <w:lang w:val="ru-RU"/>
        </w:rPr>
        <w:t>ступеня репрезентативності соціальних груп жителів та заінтересованих сторін</w:t>
      </w:r>
      <w:r>
        <w:rPr>
          <w:rFonts w:ascii="Times New Roman" w:hAnsi="Times New Roman"/>
          <w:sz w:val="28"/>
          <w:szCs w:val="28"/>
          <w:rtl w:val="0"/>
          <w:lang w:val="ru-RU"/>
        </w:rPr>
        <w:t xml:space="preserve">, </w:t>
      </w:r>
      <w:r>
        <w:rPr>
          <w:rFonts w:ascii="Times New Roman" w:hAnsi="Times New Roman" w:hint="default"/>
          <w:sz w:val="28"/>
          <w:szCs w:val="28"/>
          <w:rtl w:val="0"/>
          <w:lang w:val="ru-RU"/>
        </w:rPr>
        <w:t>думка яких досліджується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отримання підсумкової інформації за результатами вивчення громадської думки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узагальнення громадської думки щодо запропонованого вирішення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потребували вивчення громадської думки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забезпечення врахування громадської думки під час прийняття Радою</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виконавчими органами остаточного рішення з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потребували вивчення громадської думки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 xml:space="preserve">оприлюднення на офіційному вебсайті Ради та в інший прийнятний спосіб звіту за результатами вивчення громадської думки протягом </w:t>
      </w:r>
      <w:r>
        <w:rPr>
          <w:rFonts w:ascii="Times New Roman" w:hAnsi="Times New Roman"/>
          <w:sz w:val="28"/>
          <w:szCs w:val="28"/>
          <w:rtl w:val="0"/>
          <w:lang w:val="ru-RU"/>
        </w:rPr>
        <w:t xml:space="preserve">30 </w:t>
      </w:r>
      <w:r>
        <w:rPr>
          <w:rFonts w:ascii="Times New Roman" w:hAnsi="Times New Roman" w:hint="default"/>
          <w:sz w:val="28"/>
          <w:szCs w:val="28"/>
          <w:rtl w:val="0"/>
          <w:lang w:val="ru-RU"/>
        </w:rPr>
        <w:t>робочих днів з моменту його завершення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21.</w:t>
        <w:tab/>
      </w:r>
      <w:r>
        <w:rPr>
          <w:rFonts w:ascii="Times New Roman" w:hAnsi="Times New Roman" w:hint="default"/>
          <w:sz w:val="28"/>
          <w:szCs w:val="28"/>
          <w:rtl w:val="0"/>
          <w:lang w:val="ru-RU"/>
        </w:rPr>
        <w:t>У звіті за результатами вивчення громадської думки зазначаються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перелік досліджень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спостережень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моніторингів та найменування суб’єкта </w:t>
      </w:r>
      <w:r>
        <w:rPr>
          <w:rFonts w:ascii="Times New Roman" w:hAnsi="Times New Roman"/>
          <w:sz w:val="28"/>
          <w:szCs w:val="28"/>
          <w:rtl w:val="0"/>
          <w:lang w:val="ru-RU"/>
        </w:rPr>
        <w:t>(</w:t>
      </w:r>
      <w:r>
        <w:rPr>
          <w:rFonts w:ascii="Times New Roman" w:hAnsi="Times New Roman" w:hint="default"/>
          <w:sz w:val="28"/>
          <w:szCs w:val="28"/>
          <w:rtl w:val="0"/>
          <w:lang w:val="ru-RU"/>
        </w:rPr>
        <w:t>суб’єктів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який їх проводив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найменування частини території територіальної громади у разі вивчення громадської думки в межах окремого населеного пункту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частини території територіальної громади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соціальні групи жителів та заінтересовані сторони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вивчення думки яких проводилося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тема та питання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яких проводилося вивчення громадської думки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методи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застосовувалися для вивчення громадської думки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ступінь допустимого відхилення від обраної моделі дослідження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інформація про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проводили вивчення громадської думки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8)</w:t>
        <w:tab/>
      </w:r>
      <w:r>
        <w:rPr>
          <w:rFonts w:ascii="Times New Roman" w:hAnsi="Times New Roman" w:hint="default"/>
          <w:sz w:val="28"/>
          <w:szCs w:val="28"/>
          <w:rtl w:val="0"/>
          <w:lang w:val="ru-RU"/>
        </w:rPr>
        <w:t>узагальнення громадської думки щодо запропонованого вирішення питань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9)</w:t>
        <w:tab/>
      </w:r>
      <w:r>
        <w:rPr>
          <w:rFonts w:ascii="Times New Roman" w:hAnsi="Times New Roman" w:hint="default"/>
          <w:sz w:val="28"/>
          <w:szCs w:val="28"/>
          <w:rtl w:val="0"/>
          <w:lang w:val="ru-RU"/>
        </w:rPr>
        <w:t>врахування громадської думки під час прийняття Радою</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виконавчими органами остаточного рішення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10)</w:t>
        <w:tab/>
      </w:r>
      <w:r>
        <w:rPr>
          <w:rFonts w:ascii="Times New Roman" w:hAnsi="Times New Roman" w:hint="default"/>
          <w:sz w:val="28"/>
          <w:szCs w:val="28"/>
          <w:rtl w:val="0"/>
          <w:lang w:val="ru-RU"/>
        </w:rPr>
        <w:t>обґрунтування прийнятого рішення у разі неврахування результатів вивчення громадської думки</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22.</w:t>
        <w:tab/>
      </w:r>
      <w:r>
        <w:rPr>
          <w:rFonts w:ascii="Times New Roman" w:hAnsi="Times New Roman" w:hint="default"/>
          <w:sz w:val="28"/>
          <w:szCs w:val="28"/>
          <w:rtl w:val="0"/>
          <w:lang w:val="ru-RU"/>
        </w:rPr>
        <w:t>Звіт за результатами вивчення громадської думки доводяться до відома громадськості шляхом оприлюднення на офіційному вебсайті Ради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в інший прийнятний спосіб не пізніше </w:t>
      </w:r>
      <w:r>
        <w:rPr>
          <w:rFonts w:ascii="Times New Roman" w:hAnsi="Times New Roman"/>
          <w:sz w:val="28"/>
          <w:szCs w:val="28"/>
          <w:rtl w:val="0"/>
          <w:lang w:val="ru-RU"/>
        </w:rPr>
        <w:t xml:space="preserve">30 </w:t>
      </w:r>
      <w:r>
        <w:rPr>
          <w:rFonts w:ascii="Times New Roman" w:hAnsi="Times New Roman" w:hint="default"/>
          <w:sz w:val="28"/>
          <w:szCs w:val="28"/>
          <w:rtl w:val="0"/>
          <w:lang w:val="ru-RU"/>
        </w:rPr>
        <w:t>робочих днів після його закінчення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23.</w:t>
        <w:tab/>
      </w:r>
      <w:r>
        <w:rPr>
          <w:rFonts w:ascii="Times New Roman" w:hAnsi="Times New Roman" w:hint="default"/>
          <w:sz w:val="28"/>
          <w:szCs w:val="28"/>
          <w:rtl w:val="0"/>
          <w:lang w:val="ru-RU"/>
        </w:rPr>
        <w:t>За порушення вимог цього Положення Рада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їх виконавчі органи несуть відповідальність згідно з законодавством</w:t>
      </w:r>
      <w:r>
        <w:rPr>
          <w:rFonts w:ascii="Times New Roman" w:hAnsi="Times New Roman"/>
          <w:sz w:val="28"/>
          <w:szCs w:val="28"/>
          <w:rtl w:val="0"/>
          <w:lang w:val="ru-RU"/>
        </w:rPr>
        <w:t>.</w:t>
      </w:r>
    </w:p>
    <w:p>
      <w:pPr>
        <w:pStyle w:val="Normal.0"/>
        <w:spacing w:before="120" w:after="120"/>
        <w:ind w:firstLine="283"/>
      </w:pPr>
      <w:r>
        <w:rPr>
          <w:rFonts w:ascii="Arial Unicode MS" w:cs="Arial Unicode MS" w:hAnsi="Arial Unicode MS" w:eastAsia="Arial Unicode MS"/>
          <w:b w:val="0"/>
          <w:bCs w:val="0"/>
          <w:i w:val="0"/>
          <w:iCs w:val="0"/>
          <w:sz w:val="28"/>
          <w:szCs w:val="28"/>
        </w:rPr>
        <w:br w:type="page"/>
      </w:r>
    </w:p>
    <w:p>
      <w:pPr>
        <w:pStyle w:val="Normal.0"/>
        <w:spacing w:before="120" w:after="120"/>
        <w:ind w:left="4962" w:hanging="4679"/>
        <w:jc w:val="right"/>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Додаток № </w:t>
      </w:r>
      <w:r>
        <w:rPr>
          <w:rStyle w:val="Немає"/>
          <w:rFonts w:ascii="Times New Roman" w:hAnsi="Times New Roman"/>
          <w:b w:val="1"/>
          <w:bCs w:val="1"/>
          <w:sz w:val="28"/>
          <w:szCs w:val="28"/>
          <w:rtl w:val="0"/>
          <w:lang w:val="ru-RU"/>
        </w:rPr>
        <w:t>6</w:t>
      </w:r>
    </w:p>
    <w:p>
      <w:pPr>
        <w:pStyle w:val="Normal.0"/>
        <w:spacing w:before="120" w:after="120"/>
        <w:ind w:left="4962" w:hanging="4679"/>
        <w:jc w:val="right"/>
        <w:rPr>
          <w:rStyle w:val="Немає"/>
          <w:rFonts w:ascii="Times New Roman" w:cs="Times New Roman" w:hAnsi="Times New Roman" w:eastAsia="Times New Roman"/>
          <w:b w:val="1"/>
          <w:bCs w:val="1"/>
          <w:sz w:val="28"/>
          <w:szCs w:val="28"/>
          <w:lang w:val="ru-RU"/>
        </w:rPr>
      </w:pPr>
      <w:r>
        <w:rPr>
          <w:rStyle w:val="Немає"/>
          <w:rFonts w:ascii="Times New Roman" w:hAnsi="Times New Roman" w:hint="default"/>
          <w:b w:val="1"/>
          <w:bCs w:val="1"/>
          <w:sz w:val="28"/>
          <w:szCs w:val="28"/>
          <w:rtl w:val="0"/>
          <w:lang w:val="ru-RU"/>
        </w:rPr>
        <w:t xml:space="preserve">до Статуту </w:t>
      </w:r>
    </w:p>
    <w:p>
      <w:pPr>
        <w:pStyle w:val="Normal.0"/>
        <w:spacing w:before="120" w:after="120"/>
        <w:ind w:left="4962" w:hanging="4679"/>
        <w:jc w:val="right"/>
        <w:rPr>
          <w:rStyle w:val="Немає"/>
          <w:rFonts w:ascii="Times New Roman" w:cs="Times New Roman" w:hAnsi="Times New Roman" w:eastAsia="Times New Roman"/>
          <w:b w:val="1"/>
          <w:bCs w:val="1"/>
          <w:sz w:val="28"/>
          <w:szCs w:val="28"/>
          <w:lang w:val="ru-RU"/>
        </w:rPr>
      </w:pPr>
      <w:r>
        <w:rPr>
          <w:rStyle w:val="Немає"/>
          <w:rFonts w:ascii="Times New Roman" w:hAnsi="Times New Roman" w:hint="default"/>
          <w:b w:val="1"/>
          <w:bCs w:val="1"/>
          <w:sz w:val="28"/>
          <w:szCs w:val="28"/>
          <w:rtl w:val="0"/>
          <w:lang w:val="ru-RU"/>
        </w:rPr>
        <w:t>Недригайлівської селищної</w:t>
      </w:r>
    </w:p>
    <w:p>
      <w:pPr>
        <w:pStyle w:val="Normal.0"/>
        <w:spacing w:before="120" w:after="120"/>
        <w:ind w:left="4962" w:hanging="4679"/>
        <w:jc w:val="right"/>
        <w:rPr>
          <w:rStyle w:val="Немає"/>
          <w:rFonts w:ascii="Times New Roman" w:cs="Times New Roman" w:hAnsi="Times New Roman" w:eastAsia="Times New Roman"/>
          <w:b w:val="1"/>
          <w:bCs w:val="1"/>
          <w:sz w:val="28"/>
          <w:szCs w:val="28"/>
          <w:lang w:val="ru-RU"/>
        </w:rPr>
      </w:pPr>
      <w:r>
        <w:rPr>
          <w:rStyle w:val="Немає"/>
          <w:rFonts w:ascii="Times New Roman" w:hAnsi="Times New Roman" w:hint="default"/>
          <w:b w:val="1"/>
          <w:bCs w:val="1"/>
          <w:sz w:val="28"/>
          <w:szCs w:val="28"/>
          <w:rtl w:val="0"/>
          <w:lang w:val="ru-RU"/>
        </w:rPr>
        <w:t xml:space="preserve"> територіальної</w:t>
      </w:r>
      <w:r>
        <w:rPr>
          <w:rStyle w:val="Немає"/>
          <w:rFonts w:ascii="Times New Roman" w:hAnsi="Times New Roman"/>
          <w:b w:val="1"/>
          <w:bCs w:val="1"/>
          <w:sz w:val="28"/>
          <w:szCs w:val="28"/>
          <w:rtl w:val="0"/>
          <w:lang w:val="ru-RU"/>
        </w:rPr>
        <w:t xml:space="preserve">        </w:t>
      </w:r>
      <w:r>
        <w:rPr>
          <w:rStyle w:val="Немає"/>
          <w:rFonts w:ascii="Times New Roman" w:hAnsi="Times New Roman" w:hint="default"/>
          <w:b w:val="1"/>
          <w:bCs w:val="1"/>
          <w:sz w:val="28"/>
          <w:szCs w:val="28"/>
          <w:rtl w:val="0"/>
          <w:lang w:val="ru-RU"/>
        </w:rPr>
        <w:t xml:space="preserve"> громади</w:t>
      </w:r>
      <w:r>
        <w:rPr>
          <w:rStyle w:val="Немає"/>
          <w:rFonts w:ascii="Times New Roman" w:hAnsi="Times New Roman"/>
          <w:b w:val="1"/>
          <w:bCs w:val="1"/>
          <w:sz w:val="28"/>
          <w:szCs w:val="28"/>
          <w:rtl w:val="0"/>
          <w:lang w:val="ru-RU"/>
        </w:rPr>
        <w:t xml:space="preserve">, </w:t>
      </w:r>
    </w:p>
    <w:p>
      <w:pPr>
        <w:pStyle w:val="Normal.0"/>
        <w:spacing w:before="120" w:after="120"/>
        <w:ind w:left="4962" w:hanging="4679"/>
        <w:jc w:val="right"/>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затвердженого рішенням </w:t>
      </w:r>
      <w:r>
        <w:rPr>
          <w:rStyle w:val="Немає"/>
          <w:rFonts w:ascii="Times New Roman" w:hAnsi="Times New Roman"/>
          <w:b w:val="1"/>
          <w:bCs w:val="1"/>
          <w:sz w:val="28"/>
          <w:szCs w:val="28"/>
          <w:rtl w:val="0"/>
          <w:lang w:val="en-US"/>
        </w:rPr>
        <w:t xml:space="preserve">_________________________ </w:t>
      </w:r>
      <w:r>
        <w:rPr>
          <w:rStyle w:val="Немає"/>
          <w:rFonts w:ascii="Times New Roman" w:hAnsi="Times New Roman" w:hint="default"/>
          <w:b w:val="1"/>
          <w:bCs w:val="1"/>
          <w:sz w:val="28"/>
          <w:szCs w:val="28"/>
          <w:rtl w:val="0"/>
          <w:lang w:val="ru-RU"/>
        </w:rPr>
        <w:t xml:space="preserve">ради </w:t>
      </w:r>
    </w:p>
    <w:p>
      <w:pPr>
        <w:pStyle w:val="Normal.0"/>
        <w:spacing w:before="120" w:after="120"/>
        <w:ind w:left="4962" w:hanging="4679"/>
        <w:jc w:val="right"/>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lang w:val="ru-RU"/>
        </w:rPr>
        <w:t xml:space="preserve">від </w:t>
      </w:r>
      <w:r>
        <w:rPr>
          <w:rStyle w:val="Немає"/>
          <w:rFonts w:ascii="Times New Roman" w:hAnsi="Times New Roman"/>
          <w:b w:val="1"/>
          <w:bCs w:val="1"/>
          <w:sz w:val="28"/>
          <w:szCs w:val="28"/>
          <w:rtl w:val="0"/>
          <w:lang w:val="en-US"/>
        </w:rPr>
        <w:t>_______</w:t>
      </w:r>
      <w:r>
        <w:rPr>
          <w:rStyle w:val="Немає"/>
          <w:rFonts w:ascii="Times New Roman" w:hAnsi="Times New Roman" w:hint="default"/>
          <w:b w:val="1"/>
          <w:bCs w:val="1"/>
          <w:sz w:val="28"/>
          <w:szCs w:val="28"/>
          <w:rtl w:val="0"/>
          <w:lang w:val="ru-RU"/>
        </w:rPr>
        <w:t>№</w:t>
      </w:r>
      <w:r>
        <w:rPr>
          <w:rStyle w:val="Немає"/>
          <w:rFonts w:ascii="Times New Roman" w:hAnsi="Times New Roman"/>
          <w:b w:val="1"/>
          <w:bCs w:val="1"/>
          <w:sz w:val="28"/>
          <w:szCs w:val="28"/>
          <w:rtl w:val="0"/>
          <w:lang w:val="en-US"/>
        </w:rPr>
        <w:t>________</w:t>
      </w:r>
    </w:p>
    <w:p>
      <w:pPr>
        <w:pStyle w:val="Normal.0"/>
        <w:spacing w:before="120" w:after="120"/>
        <w:ind w:left="4962" w:hanging="4679"/>
        <w:rPr>
          <w:rFonts w:ascii="Times New Roman" w:cs="Times New Roman" w:hAnsi="Times New Roman" w:eastAsia="Times New Roman"/>
          <w:b w:val="1"/>
          <w:bCs w:val="1"/>
          <w:sz w:val="28"/>
          <w:szCs w:val="28"/>
        </w:rPr>
      </w:pPr>
    </w:p>
    <w:p>
      <w:pPr>
        <w:pStyle w:val="heading 1"/>
        <w:spacing w:before="120" w:after="120"/>
        <w:ind w:firstLine="283"/>
        <w:jc w:val="center"/>
        <w:rPr>
          <w:rStyle w:val="Немає"/>
          <w:rFonts w:ascii="Times New Roman" w:cs="Times New Roman" w:hAnsi="Times New Roman" w:eastAsia="Times New Roman"/>
          <w:b w:val="1"/>
          <w:bCs w:val="1"/>
          <w:sz w:val="28"/>
          <w:szCs w:val="28"/>
        </w:rPr>
      </w:pPr>
      <w:bookmarkStart w:name="_Toc39" w:id="58"/>
      <w:r>
        <w:rPr>
          <w:rStyle w:val="Немає"/>
          <w:rFonts w:ascii="Times New Roman" w:hAnsi="Times New Roman" w:hint="default"/>
          <w:b w:val="1"/>
          <w:bCs w:val="1"/>
          <w:sz w:val="28"/>
          <w:szCs w:val="28"/>
          <w:rtl w:val="0"/>
        </w:rPr>
        <w:t>Положення про громадське оцінювання діяльності органів та посадових осіб місцевого самоврядування</w:t>
      </w:r>
      <w:bookmarkEnd w:id="58"/>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1.</w:t>
        <w:tab/>
      </w:r>
      <w:r>
        <w:rPr>
          <w:rStyle w:val="Немає"/>
          <w:rFonts w:ascii="Times New Roman" w:hAnsi="Times New Roman" w:hint="default"/>
          <w:sz w:val="28"/>
          <w:szCs w:val="28"/>
          <w:rtl w:val="0"/>
          <w:lang w:val="ru-RU"/>
        </w:rPr>
        <w:t xml:space="preserve">Це Положення відповідно до статті </w:t>
      </w:r>
      <w:r>
        <w:rPr>
          <w:rStyle w:val="Немає"/>
          <w:rFonts w:ascii="Times New Roman" w:hAnsi="Times New Roman"/>
          <w:sz w:val="28"/>
          <w:szCs w:val="28"/>
          <w:rtl w:val="0"/>
          <w:lang w:val="en-US"/>
        </w:rPr>
        <w:t xml:space="preserve">13-4 </w:t>
      </w:r>
      <w:r>
        <w:rPr>
          <w:rStyle w:val="Немає"/>
          <w:rFonts w:ascii="Times New Roman" w:hAnsi="Times New Roman" w:hint="default"/>
          <w:sz w:val="28"/>
          <w:szCs w:val="28"/>
          <w:rtl w:val="0"/>
          <w:lang w:val="ru-RU"/>
        </w:rPr>
        <w:t>Закону України «Про місцеве самоврядування в Україні» визначає порядок проведення громадського оцінювання діяльності органів та посадових осіб місцевого самоврядування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що представляють Недригайлівську селищну територіальну громаду</w:t>
      </w:r>
      <w:r>
        <w:rPr>
          <w:rStyle w:val="Немає"/>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Громадське оцінювання діяльності органів та посадових осіб місцевого самоврядування є формою громадського контролю</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передбачає проведення його ініціатором аналізу діяльності відповідних органів та посадових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підготовку висновків та пропозицій</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Органи та посадові особи місцевого самоврядування сприяють проведенню громадського оцінювання їхньої діяльності</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Предметом громадського оцінювання є діяльність органів та посадових осіб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пов’язана із здійсненням ними своїх повноважень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прийняттям та виконанням рішень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t xml:space="preserve"> </w:t>
      </w:r>
      <w:r>
        <w:rPr>
          <w:rFonts w:ascii="Times New Roman" w:hAnsi="Times New Roman" w:hint="default"/>
          <w:sz w:val="28"/>
          <w:szCs w:val="28"/>
          <w:rtl w:val="0"/>
          <w:lang w:val="ru-RU"/>
        </w:rPr>
        <w:t>Аналіз діяльності органів та посадових осіб місцевого самоврядування проводить ініціатор громадського оцінювання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який здійснює діяльність на території відповідної територіальної громади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Ініціатором громадського оцінювання може бути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громадське об’єднання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2)</w:t>
        <w:tab/>
      </w:r>
      <w:r>
        <w:rPr>
          <w:rStyle w:val="Немає"/>
          <w:rFonts w:ascii="Times New Roman" w:hAnsi="Times New Roman" w:hint="default"/>
          <w:sz w:val="28"/>
          <w:szCs w:val="28"/>
          <w:rtl w:val="0"/>
          <w:lang w:val="ru-RU"/>
        </w:rPr>
        <w:t xml:space="preserve">професійна спілка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об’єднання професійних спілок</w:t>
      </w:r>
      <w:r>
        <w:rPr>
          <w:rStyle w:val="Немає"/>
          <w:rFonts w:ascii="Times New Roman" w:hAnsi="Times New Roman"/>
          <w:sz w:val="28"/>
          <w:szCs w:val="28"/>
          <w:rtl w:val="0"/>
          <w:lang w:val="it-IT"/>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творча спілка</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Style w:val="Немає"/>
          <w:rFonts w:ascii="Times New Roman" w:hAnsi="Times New Roman"/>
          <w:sz w:val="28"/>
          <w:szCs w:val="28"/>
          <w:rtl w:val="0"/>
          <w:lang w:val="ru-RU"/>
        </w:rPr>
        <w:t>4)</w:t>
        <w:tab/>
      </w:r>
      <w:r>
        <w:rPr>
          <w:rStyle w:val="Немає"/>
          <w:rFonts w:ascii="Times New Roman" w:hAnsi="Times New Roman" w:hint="default"/>
          <w:sz w:val="28"/>
          <w:szCs w:val="28"/>
          <w:rtl w:val="0"/>
          <w:lang w:val="ru-RU"/>
        </w:rPr>
        <w:t xml:space="preserve">організація роботодавців </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lang w:val="ru-RU"/>
        </w:rPr>
        <w:t>об’єднання організацій роботодавців</w:t>
      </w:r>
      <w:r>
        <w:rPr>
          <w:rStyle w:val="Немає"/>
          <w:rFonts w:ascii="Times New Roman" w:hAnsi="Times New Roman"/>
          <w:sz w:val="28"/>
          <w:szCs w:val="28"/>
          <w:rtl w:val="0"/>
          <w:lang w:val="it-IT"/>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благодійна організація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r>
      <w:r>
        <w:rPr>
          <w:rFonts w:ascii="Times New Roman" w:hAnsi="Times New Roman" w:hint="default"/>
          <w:sz w:val="28"/>
          <w:szCs w:val="28"/>
          <w:rtl w:val="0"/>
          <w:lang w:val="ru-RU"/>
        </w:rPr>
        <w:t>орган самоорганізації населення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 xml:space="preserve">Ініціатор громадського оцінювання надсилає на ім’я селищного голови </w:t>
      </w:r>
      <w:r>
        <w:rPr>
          <w:rFonts w:ascii="Times New Roman" w:hAnsi="Times New Roman"/>
          <w:sz w:val="28"/>
          <w:szCs w:val="28"/>
          <w:rtl w:val="0"/>
          <w:lang w:val="ru-RU"/>
        </w:rPr>
        <w:t>(</w:t>
      </w:r>
      <w:r>
        <w:rPr>
          <w:rFonts w:ascii="Times New Roman" w:hAnsi="Times New Roman" w:hint="default"/>
          <w:sz w:val="28"/>
          <w:szCs w:val="28"/>
          <w:rtl w:val="0"/>
          <w:lang w:val="ru-RU"/>
        </w:rPr>
        <w:t>далі – Голова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повідомлення про проведення громадського оцінювання із зазначенням</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свого найменування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ідентифікаційного коду </w:t>
      </w:r>
      <w:r>
        <w:rPr>
          <w:rFonts w:ascii="Times New Roman" w:hAnsi="Times New Roman"/>
          <w:sz w:val="28"/>
          <w:szCs w:val="28"/>
          <w:rtl w:val="0"/>
          <w:lang w:val="ru-RU"/>
        </w:rPr>
        <w:t>(</w:t>
      </w:r>
      <w:r>
        <w:rPr>
          <w:rFonts w:ascii="Times New Roman" w:hAnsi="Times New Roman" w:hint="default"/>
          <w:sz w:val="28"/>
          <w:szCs w:val="28"/>
          <w:rtl w:val="0"/>
          <w:lang w:val="ru-RU"/>
        </w:rPr>
        <w:t>за наявності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 місцезнаходження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контактних телефонів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електронної адреси </w:t>
      </w:r>
      <w:r>
        <w:rPr>
          <w:rFonts w:ascii="Times New Roman" w:hAnsi="Times New Roman"/>
          <w:sz w:val="28"/>
          <w:szCs w:val="28"/>
          <w:rtl w:val="0"/>
          <w:lang w:val="ru-RU"/>
        </w:rPr>
        <w:t>(</w:t>
      </w:r>
      <w:r>
        <w:rPr>
          <w:rFonts w:ascii="Times New Roman" w:hAnsi="Times New Roman" w:hint="default"/>
          <w:sz w:val="28"/>
          <w:szCs w:val="28"/>
          <w:rtl w:val="0"/>
          <w:lang w:val="ru-RU"/>
        </w:rPr>
        <w:t>за наявності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 поштової адреси для листування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якщо вона є відмінною від місцезнаходження ініціатора</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посади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прізвища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імені та по батькові уповноваженої особи ініціатора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з якою буде взаємодіяти уповноважена особа органу місцевого самоврядування щодо проведення громадського оцінювання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предмета та мети проведення громадського оцінювання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6.</w:t>
        <w:tab/>
        <w:t xml:space="preserve"> </w:t>
      </w:r>
      <w:r>
        <w:rPr>
          <w:rFonts w:ascii="Times New Roman" w:hAnsi="Times New Roman" w:hint="default"/>
          <w:sz w:val="28"/>
          <w:szCs w:val="28"/>
          <w:rtl w:val="0"/>
          <w:lang w:val="ru-RU"/>
        </w:rPr>
        <w:t>Ініціатор громадського оцінювання може подати запит на інформацію з описом інформації або зазначенням виду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назви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реквізитів чи змісту документів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необхідних для проведення громадського оцінювання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відповідно до Закону України </w:t>
      </w:r>
      <w:r>
        <w:rPr>
          <w:rFonts w:ascii="Times New Roman" w:hAnsi="Times New Roman"/>
          <w:sz w:val="28"/>
          <w:szCs w:val="28"/>
          <w:rtl w:val="0"/>
          <w:lang w:val="ru-RU"/>
        </w:rPr>
        <w:t>"</w:t>
      </w:r>
      <w:r>
        <w:rPr>
          <w:rFonts w:ascii="Times New Roman" w:hAnsi="Times New Roman" w:hint="default"/>
          <w:sz w:val="28"/>
          <w:szCs w:val="28"/>
          <w:rtl w:val="0"/>
          <w:lang w:val="ru-RU"/>
        </w:rPr>
        <w:t>Про доступ до публічної інформації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одночасно з поданням повідомлення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передбаченого пунктом </w:t>
      </w:r>
      <w:r>
        <w:rPr>
          <w:rFonts w:ascii="Times New Roman" w:hAnsi="Times New Roman"/>
          <w:sz w:val="28"/>
          <w:szCs w:val="28"/>
          <w:rtl w:val="0"/>
          <w:lang w:val="ru-RU"/>
        </w:rPr>
        <w:t xml:space="preserve">5 </w:t>
      </w:r>
      <w:r>
        <w:rPr>
          <w:rFonts w:ascii="Times New Roman" w:hAnsi="Times New Roman" w:hint="default"/>
          <w:sz w:val="28"/>
          <w:szCs w:val="28"/>
          <w:rtl w:val="0"/>
          <w:lang w:val="ru-RU"/>
        </w:rPr>
        <w:t>цього Положення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Документи та інформація на запит ініціатора громадського оцінювання готуються та надаються відповідно до Закону України </w:t>
      </w:r>
      <w:r>
        <w:rPr>
          <w:rFonts w:ascii="Times New Roman" w:hAnsi="Times New Roman"/>
          <w:sz w:val="28"/>
          <w:szCs w:val="28"/>
          <w:rtl w:val="0"/>
          <w:lang w:val="ru-RU"/>
        </w:rPr>
        <w:t>"</w:t>
      </w:r>
      <w:r>
        <w:rPr>
          <w:rFonts w:ascii="Times New Roman" w:hAnsi="Times New Roman" w:hint="default"/>
          <w:sz w:val="28"/>
          <w:szCs w:val="28"/>
          <w:rtl w:val="0"/>
          <w:lang w:val="ru-RU"/>
        </w:rPr>
        <w:t>Про доступ до публічної інформації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з дотриманням вимог Закону України </w:t>
      </w:r>
      <w:r>
        <w:rPr>
          <w:rFonts w:ascii="Times New Roman" w:hAnsi="Times New Roman"/>
          <w:sz w:val="28"/>
          <w:szCs w:val="28"/>
          <w:rtl w:val="0"/>
          <w:lang w:val="ru-RU"/>
        </w:rPr>
        <w:t>"</w:t>
      </w:r>
      <w:r>
        <w:rPr>
          <w:rFonts w:ascii="Times New Roman" w:hAnsi="Times New Roman" w:hint="default"/>
          <w:sz w:val="28"/>
          <w:szCs w:val="28"/>
          <w:rtl w:val="0"/>
          <w:lang w:val="ru-RU"/>
        </w:rPr>
        <w:t>Про захист персональних даних</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7.</w:t>
        <w:tab/>
      </w:r>
      <w:r>
        <w:rPr>
          <w:rFonts w:ascii="Times New Roman" w:hAnsi="Times New Roman" w:hint="default"/>
          <w:sz w:val="28"/>
          <w:szCs w:val="28"/>
          <w:rtl w:val="0"/>
          <w:lang w:val="ru-RU"/>
        </w:rPr>
        <w:t>За результатами розгляду повідомлення ініціатора громадського оцінювання Голова видає розпорядження про сприяння проведенню громадського оцінювання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Дата видання такого розпорядження є датою початку проведення громадського оцінювання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У розпорядженні Голови про сприяння проведенню громадського оцінювання зазначаються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прізвище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ім’я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 батькові та посада уповноваженої особи органу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відповідальної за сприяння проведенню громадського оцінювання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перелік заходів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мають бути забезпечені органом або посадовою особою місцевого самоврядування з метою сприяння проведенню громадського оцінювання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із зазначенням строків та відповідальних виконавців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необхідність утворення та склад робочої групи із сприяння проведенню громадського оцінювання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8.</w:t>
        <w:tab/>
      </w:r>
      <w:r>
        <w:rPr>
          <w:rFonts w:ascii="Times New Roman" w:hAnsi="Times New Roman" w:hint="default"/>
          <w:sz w:val="28"/>
          <w:szCs w:val="28"/>
          <w:rtl w:val="0"/>
          <w:lang w:val="ru-RU"/>
        </w:rPr>
        <w:t>У проведенні громадського оцінювання може бути відмовлено у разі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якщо</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повідомлення ініціатора громадського оцінювання не відповідає вимогам</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визначеним пунктом </w:t>
      </w:r>
      <w:r>
        <w:rPr>
          <w:rFonts w:ascii="Times New Roman" w:hAnsi="Times New Roman"/>
          <w:sz w:val="28"/>
          <w:szCs w:val="28"/>
          <w:rtl w:val="0"/>
          <w:lang w:val="ru-RU"/>
        </w:rPr>
        <w:t xml:space="preserve">5 </w:t>
      </w:r>
      <w:r>
        <w:rPr>
          <w:rFonts w:ascii="Times New Roman" w:hAnsi="Times New Roman" w:hint="default"/>
          <w:sz w:val="28"/>
          <w:szCs w:val="28"/>
          <w:rtl w:val="0"/>
          <w:lang w:val="ru-RU"/>
        </w:rPr>
        <w:t>цього Положення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предмет громадського оцінювання направлений на оцінку діяльності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не належить до повноважень органів та посадових осіб місцевого самоврядування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член керівного органу ініціатора громадського оцінювання є близькою особою члена органу та</w:t>
      </w:r>
      <w:r>
        <w:rPr>
          <w:rFonts w:ascii="Times New Roman" w:hAnsi="Times New Roman"/>
          <w:sz w:val="28"/>
          <w:szCs w:val="28"/>
          <w:rtl w:val="0"/>
          <w:lang w:val="ru-RU"/>
        </w:rPr>
        <w:t>/</w:t>
      </w:r>
      <w:r>
        <w:rPr>
          <w:rFonts w:ascii="Times New Roman" w:hAnsi="Times New Roman" w:hint="default"/>
          <w:sz w:val="28"/>
          <w:szCs w:val="28"/>
          <w:rtl w:val="0"/>
          <w:lang w:val="ru-RU"/>
        </w:rPr>
        <w:t>або посадової особи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діяльність якої є предметом громадського оцінювання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9.</w:t>
        <w:tab/>
        <w:t xml:space="preserve"> </w:t>
      </w:r>
      <w:r>
        <w:rPr>
          <w:rFonts w:ascii="Times New Roman" w:hAnsi="Times New Roman" w:hint="default"/>
          <w:sz w:val="28"/>
          <w:szCs w:val="28"/>
          <w:rtl w:val="0"/>
          <w:lang w:val="ru-RU"/>
        </w:rPr>
        <w:t>Копія розпорядження про сприяння проведенню громадського оцінювання або про відмову у його проведенні із зазначенням підстави відмови та її обґрунтування надсилається ініціатору громадського оцінювання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10.</w:t>
        <w:tab/>
      </w:r>
      <w:r>
        <w:rPr>
          <w:rFonts w:ascii="Times New Roman" w:hAnsi="Times New Roman" w:hint="default"/>
          <w:sz w:val="28"/>
          <w:szCs w:val="28"/>
          <w:rtl w:val="0"/>
          <w:lang w:val="ru-RU"/>
        </w:rPr>
        <w:t>Ініціатор громадського оцінювання має право отримувати від уповноваженої особи роз’яснення питань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пов’язаних з діяльністю органів та посадових осіб місцевого самоврядування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рамках предмета та мети проведення громадського оцінювання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протягом </w:t>
      </w:r>
      <w:r>
        <w:rPr>
          <w:rFonts w:ascii="Times New Roman" w:hAnsi="Times New Roman"/>
          <w:sz w:val="28"/>
          <w:szCs w:val="28"/>
          <w:rtl w:val="0"/>
          <w:lang w:val="ru-RU"/>
        </w:rPr>
        <w:t xml:space="preserve">5 </w:t>
      </w:r>
      <w:r>
        <w:rPr>
          <w:rFonts w:ascii="Times New Roman" w:hAnsi="Times New Roman" w:hint="default"/>
          <w:sz w:val="28"/>
          <w:szCs w:val="28"/>
          <w:rtl w:val="0"/>
          <w:lang w:val="ru-RU"/>
        </w:rPr>
        <w:t>робочих днів</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11.</w:t>
        <w:tab/>
      </w:r>
      <w:r>
        <w:rPr>
          <w:rFonts w:ascii="Times New Roman" w:hAnsi="Times New Roman" w:hint="default"/>
          <w:sz w:val="28"/>
          <w:szCs w:val="28"/>
          <w:rtl w:val="0"/>
          <w:lang w:val="ru-RU"/>
        </w:rPr>
        <w:t>Висновки та пропозиції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підготовлені за результатами громадського оцінювання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подаються його ініціатором Голові у тримісячний строк з дня початку проведення громадського оцінювання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Якщо ініціатор громадського оцінювання не подав висновки та пропозиції у встановлений строк</w:t>
      </w:r>
      <w:r>
        <w:rPr>
          <w:rFonts w:ascii="Times New Roman" w:hAnsi="Times New Roman"/>
          <w:sz w:val="28"/>
          <w:szCs w:val="28"/>
          <w:rtl w:val="0"/>
          <w:lang w:val="ru-RU"/>
        </w:rPr>
        <w:t xml:space="preserve">, </w:t>
      </w:r>
      <w:r>
        <w:rPr>
          <w:rFonts w:ascii="Times New Roman" w:hAnsi="Times New Roman" w:hint="default"/>
          <w:sz w:val="28"/>
          <w:szCs w:val="28"/>
          <w:rtl w:val="0"/>
          <w:lang w:val="ru-RU"/>
        </w:rPr>
        <w:t>громадське оцінювання вважається таким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не відбулося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Висновки та пропозиції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підготовлені за результатами громадського оцінювання мають містити</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w:t>
        <w:tab/>
      </w:r>
      <w:r>
        <w:rPr>
          <w:rFonts w:ascii="Times New Roman" w:hAnsi="Times New Roman" w:hint="default"/>
          <w:sz w:val="28"/>
          <w:szCs w:val="28"/>
          <w:rtl w:val="0"/>
          <w:lang w:val="ru-RU"/>
        </w:rPr>
        <w:t>інформацію про ініціатора громадського оцінювання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2)</w:t>
        <w:tab/>
      </w:r>
      <w:r>
        <w:rPr>
          <w:rFonts w:ascii="Times New Roman" w:hAnsi="Times New Roman" w:hint="default"/>
          <w:sz w:val="28"/>
          <w:szCs w:val="28"/>
          <w:rtl w:val="0"/>
          <w:lang w:val="ru-RU"/>
        </w:rPr>
        <w:t>відомостей про осіб</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проводили громадське оцінювання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3)</w:t>
        <w:tab/>
      </w:r>
      <w:r>
        <w:rPr>
          <w:rFonts w:ascii="Times New Roman" w:hAnsi="Times New Roman" w:hint="default"/>
          <w:sz w:val="28"/>
          <w:szCs w:val="28"/>
          <w:rtl w:val="0"/>
          <w:lang w:val="ru-RU"/>
        </w:rPr>
        <w:t>предмет і мету громадського оцінювання</w:t>
      </w:r>
      <w:r>
        <w:rPr>
          <w:rFonts w:ascii="Times New Roman" w:hAnsi="Times New Roman"/>
          <w:sz w:val="28"/>
          <w:szCs w:val="28"/>
          <w:rtl w:val="0"/>
          <w:lang w:val="ru-RU"/>
        </w:rPr>
        <w:t xml:space="preserve">; </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4)</w:t>
        <w:tab/>
      </w:r>
      <w:r>
        <w:rPr>
          <w:rFonts w:ascii="Times New Roman" w:hAnsi="Times New Roman" w:hint="default"/>
          <w:sz w:val="28"/>
          <w:szCs w:val="28"/>
          <w:rtl w:val="0"/>
          <w:lang w:val="ru-RU"/>
        </w:rPr>
        <w:t>обґрунтовану оцінку діяльності органу або посадової особи місцевого самоврядування та ефективності прийняття і виконання ним рішень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програм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реалізації владних повноважень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5)</w:t>
        <w:tab/>
      </w:r>
      <w:r>
        <w:rPr>
          <w:rFonts w:ascii="Times New Roman" w:hAnsi="Times New Roman" w:hint="default"/>
          <w:sz w:val="28"/>
          <w:szCs w:val="28"/>
          <w:rtl w:val="0"/>
          <w:lang w:val="ru-RU"/>
        </w:rPr>
        <w:t>пропозиції щодо розв’язання суспільно значущих проблем та підвищення ефективності діяльності органу або посадової особи місцевого самоврядування</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sz w:val="28"/>
          <w:szCs w:val="28"/>
          <w:rtl w:val="0"/>
          <w:lang w:val="ru-RU"/>
        </w:rPr>
        <w:t>12.</w:t>
        <w:tab/>
      </w:r>
      <w:r>
        <w:rPr>
          <w:rFonts w:ascii="Times New Roman" w:hAnsi="Times New Roman" w:hint="default"/>
          <w:sz w:val="28"/>
          <w:szCs w:val="28"/>
          <w:rtl w:val="0"/>
          <w:lang w:val="ru-RU"/>
        </w:rPr>
        <w:t>Висновки та пропозиції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підготовлені за результатами громадського оцінювання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розглядаються Недригайлівською селищною радою </w:t>
      </w:r>
      <w:r>
        <w:rPr>
          <w:rFonts w:ascii="Times New Roman" w:hAnsi="Times New Roman"/>
          <w:sz w:val="28"/>
          <w:szCs w:val="28"/>
          <w:rtl w:val="0"/>
          <w:lang w:val="ru-RU"/>
        </w:rPr>
        <w:t>(</w:t>
      </w:r>
      <w:r>
        <w:rPr>
          <w:rFonts w:ascii="Times New Roman" w:hAnsi="Times New Roman" w:hint="default"/>
          <w:sz w:val="28"/>
          <w:szCs w:val="28"/>
          <w:rtl w:val="0"/>
          <w:lang w:val="ru-RU"/>
        </w:rPr>
        <w:t>далі – Рада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виконавчим комітетом відповідно до їхніх повноважень</w:t>
      </w:r>
      <w:r>
        <w:rPr>
          <w:rFonts w:ascii="Times New Roman" w:hAnsi="Times New Roman"/>
          <w:sz w:val="28"/>
          <w:szCs w:val="28"/>
          <w:rtl w:val="0"/>
          <w:lang w:val="ru-RU"/>
        </w:rPr>
        <w:t>.</w:t>
      </w:r>
    </w:p>
    <w:p>
      <w:pPr>
        <w:pStyle w:val="Normal.0"/>
        <w:tabs>
          <w:tab w:val="left" w:pos="284"/>
        </w:tabs>
        <w:spacing w:before="120" w:after="120"/>
        <w:ind w:firstLine="283"/>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Висновки та пропозиції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підготовлені за результатами громадського оцінювання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мають бути розглянуті виконавчим комітетом Ради за участю його ініціаторів протягом </w:t>
      </w:r>
      <w:r>
        <w:rPr>
          <w:rFonts w:ascii="Times New Roman" w:hAnsi="Times New Roman"/>
          <w:sz w:val="28"/>
          <w:szCs w:val="28"/>
          <w:rtl w:val="0"/>
          <w:lang w:val="ru-RU"/>
        </w:rPr>
        <w:t xml:space="preserve">30 </w:t>
      </w:r>
      <w:r>
        <w:rPr>
          <w:rFonts w:ascii="Times New Roman" w:hAnsi="Times New Roman" w:hint="default"/>
          <w:sz w:val="28"/>
          <w:szCs w:val="28"/>
          <w:rtl w:val="0"/>
          <w:lang w:val="ru-RU"/>
        </w:rPr>
        <w:t>робочих днів з дня їх надходження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Радою – на наступній черговій сесії ради</w:t>
      </w:r>
      <w:r>
        <w:rPr>
          <w:rFonts w:ascii="Times New Roman" w:hAnsi="Times New Roman"/>
          <w:sz w:val="28"/>
          <w:szCs w:val="28"/>
          <w:rtl w:val="0"/>
          <w:lang w:val="ru-RU"/>
        </w:rPr>
        <w:t>.</w:t>
      </w:r>
    </w:p>
    <w:p>
      <w:pPr>
        <w:pStyle w:val="Normal.0"/>
        <w:tabs>
          <w:tab w:val="left" w:pos="284"/>
        </w:tabs>
        <w:spacing w:before="120" w:after="120"/>
        <w:ind w:firstLine="283"/>
        <w:jc w:val="both"/>
      </w:pPr>
      <w:r>
        <w:rPr>
          <w:rFonts w:ascii="Times New Roman" w:hAnsi="Times New Roman" w:hint="default"/>
          <w:sz w:val="28"/>
          <w:szCs w:val="28"/>
          <w:rtl w:val="0"/>
          <w:lang w:val="ru-RU"/>
        </w:rPr>
        <w:t>За наслідками розгляду висновків та пропозицій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підготовлених за результатами громадського оцінювання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Рада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її виконавчий комітет приймає рішення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яке підлягає оприлюдненню</w:t>
      </w:r>
      <w:r>
        <w:rPr>
          <w:rFonts w:ascii="Times New Roman" w:hAnsi="Times New Roman"/>
          <w:sz w:val="28"/>
          <w:szCs w:val="28"/>
          <w:rtl w:val="0"/>
          <w:lang w:val="ru-RU"/>
        </w:rPr>
        <w:t>.</w:t>
      </w:r>
    </w:p>
    <w:sectPr>
      <w:headerReference w:type="default" r:id="rId4"/>
      <w:footerReference w:type="default" r:id="rId5"/>
      <w:pgSz w:w="11900" w:h="16840" w:orient="portrait"/>
      <w:pgMar w:top="850" w:right="850" w:bottom="850"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libri Light">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613"/>
        <w:tab w:val="clear" w:pos="9639"/>
      </w:tabs>
      <w:jc w:val="right"/>
    </w:pPr>
    <w:r>
      <w:rPr/>
      <w:fldChar w:fldCharType="begin" w:fldLock="0"/>
    </w:r>
    <w:r>
      <w:instrText xml:space="preserve"> PAGE </w:instrText>
    </w:r>
    <w:r>
      <w:rPr/>
      <w:fldChar w:fldCharType="separate" w:fldLock="0"/>
    </w:r>
    <w:r/>
    <w:r>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Normal.0"/>
        <w:shd w:val="clear" w:color="auto" w:fill="ffffff"/>
        <w:spacing w:after="0" w:line="216" w:lineRule="auto"/>
        <w:jc w:val="both"/>
        <w:rPr>
          <w:outline w:val="0"/>
          <w:color w:val="2f5496"/>
          <w:u w:color="2f5496"/>
          <w14:textFill>
            <w14:solidFill>
              <w14:srgbClr w14:val="2F5496"/>
            </w14:solidFill>
          </w14:textFill>
        </w:rPr>
      </w:pPr>
      <w:r>
        <w:rPr>
          <w:rFonts w:ascii="Arial" w:cs="Arial" w:hAnsi="Arial" w:eastAsia="Arial"/>
          <w:i w:val="1"/>
          <w:iCs w:val="1"/>
          <w:sz w:val="24"/>
          <w:szCs w:val="24"/>
          <w:vertAlign w:val="superscript"/>
        </w:rPr>
        <w:footnoteRef/>
      </w:r>
      <w:r>
        <w:rPr>
          <w:outline w:val="0"/>
          <w:color w:val="2f5496"/>
          <w:u w:color="2f5496"/>
          <w:rtl w:val="0"/>
          <w:lang w:val="ru-RU"/>
          <w14:textFill>
            <w14:solidFill>
              <w14:srgbClr w14:val="2F5496"/>
            </w14:solidFill>
          </w14:textFill>
        </w:rPr>
        <w:t xml:space="preserve"> Відповідно до пункту </w:t>
      </w:r>
      <w:r>
        <w:rPr>
          <w:outline w:val="0"/>
          <w:color w:val="2f5496"/>
          <w:u w:color="2f5496"/>
          <w:rtl w:val="0"/>
          <w:lang w:val="ru-RU"/>
          <w14:textFill>
            <w14:solidFill>
              <w14:srgbClr w14:val="2F5496"/>
            </w14:solidFill>
          </w14:textFill>
        </w:rPr>
        <w:t xml:space="preserve">1 </w:t>
      </w:r>
      <w:r>
        <w:rPr>
          <w:outline w:val="0"/>
          <w:color w:val="2f5496"/>
          <w:u w:color="2f5496"/>
          <w:rtl w:val="0"/>
          <w:lang w:val="ru-RU"/>
          <w14:textFill>
            <w14:solidFill>
              <w14:srgbClr w14:val="2F5496"/>
            </w14:solidFill>
          </w14:textFill>
        </w:rPr>
        <w:t xml:space="preserve">частини </w:t>
      </w:r>
      <w:r>
        <w:rPr>
          <w:outline w:val="0"/>
          <w:color w:val="2f5496"/>
          <w:u w:color="2f5496"/>
          <w:rtl w:val="0"/>
          <w:lang w:val="ru-RU"/>
          <w14:textFill>
            <w14:solidFill>
              <w14:srgbClr w14:val="2F5496"/>
            </w14:solidFill>
          </w14:textFill>
        </w:rPr>
        <w:t xml:space="preserve">2 </w:t>
      </w:r>
      <w:r>
        <w:rPr>
          <w:outline w:val="0"/>
          <w:color w:val="2f5496"/>
          <w:u w:color="2f5496"/>
          <w:rtl w:val="0"/>
          <w:lang w:val="ru-RU"/>
          <w14:textFill>
            <w14:solidFill>
              <w14:srgbClr w14:val="2F5496"/>
            </w14:solidFill>
          </w14:textFill>
        </w:rPr>
        <w:t xml:space="preserve">статті </w:t>
      </w:r>
      <w:r>
        <w:rPr>
          <w:outline w:val="0"/>
          <w:color w:val="2f5496"/>
          <w:u w:color="2f5496"/>
          <w:rtl w:val="0"/>
          <w:lang w:val="ru-RU"/>
          <w14:textFill>
            <w14:solidFill>
              <w14:srgbClr w14:val="2F5496"/>
            </w14:solidFill>
          </w14:textFill>
        </w:rPr>
        <w:t xml:space="preserve">10 </w:t>
      </w:r>
      <w:r>
        <w:rPr>
          <w:outline w:val="0"/>
          <w:color w:val="2f5496"/>
          <w:u w:color="2f5496"/>
          <w:rtl w:val="0"/>
          <w:lang w:val="ru-RU"/>
          <w14:textFill>
            <w14:solidFill>
              <w14:srgbClr w14:val="2F5496"/>
            </w14:solidFill>
          </w14:textFill>
        </w:rPr>
        <w:t xml:space="preserve">Закону України «Про правовий режим воєнного стану» у разі утворення військової адміністрації населеного пункту </w:t>
      </w:r>
      <w:r>
        <w:rPr>
          <w:outline w:val="0"/>
          <w:color w:val="2f5496"/>
          <w:u w:color="2f5496"/>
          <w:rtl w:val="0"/>
          <w:lang w:val="ru-RU"/>
          <w14:textFill>
            <w14:solidFill>
              <w14:srgbClr w14:val="2F5496"/>
            </w14:solidFill>
          </w14:textFill>
        </w:rPr>
        <w:t>(</w:t>
      </w:r>
      <w:r>
        <w:rPr>
          <w:outline w:val="0"/>
          <w:color w:val="2f5496"/>
          <w:u w:color="2f5496"/>
          <w:rtl w:val="0"/>
          <w:lang w:val="ru-RU"/>
          <w14:textFill>
            <w14:solidFill>
              <w14:srgbClr w14:val="2F5496"/>
            </w14:solidFill>
          </w14:textFill>
        </w:rPr>
        <w:t>населених пунктів</w:t>
      </w:r>
      <w:r>
        <w:rPr>
          <w:outline w:val="0"/>
          <w:color w:val="2f5496"/>
          <w:u w:color="2f5496"/>
          <w:rtl w:val="0"/>
          <w:lang w:val="ru-RU"/>
          <w14:textFill>
            <w14:solidFill>
              <w14:srgbClr w14:val="2F5496"/>
            </w14:solidFill>
          </w14:textFill>
        </w:rPr>
        <w:t xml:space="preserve">) </w:t>
      </w:r>
      <w:r>
        <w:rPr>
          <w:outline w:val="0"/>
          <w:color w:val="2f5496"/>
          <w:u w:color="2f5496"/>
          <w:rtl w:val="0"/>
          <w:lang w:val="ru-RU"/>
          <w14:textFill>
            <w14:solidFill>
              <w14:srgbClr w14:val="2F5496"/>
            </w14:solidFill>
          </w14:textFill>
        </w:rPr>
        <w:t>Верховна Рада України за поданням Президента України може прийняти рішення про те</w:t>
      </w:r>
      <w:r>
        <w:rPr>
          <w:outline w:val="0"/>
          <w:color w:val="2f5496"/>
          <w:u w:color="2f5496"/>
          <w:rtl w:val="0"/>
          <w:lang w:val="ru-RU"/>
          <w14:textFill>
            <w14:solidFill>
              <w14:srgbClr w14:val="2F5496"/>
            </w14:solidFill>
          </w14:textFill>
        </w:rPr>
        <w:t xml:space="preserve">, </w:t>
      </w:r>
      <w:r>
        <w:rPr>
          <w:outline w:val="0"/>
          <w:color w:val="2f5496"/>
          <w:u w:color="2f5496"/>
          <w:rtl w:val="0"/>
          <w:lang w:val="ru-RU"/>
          <w14:textFill>
            <w14:solidFill>
              <w14:srgbClr w14:val="2F5496"/>
            </w14:solidFill>
          </w14:textFill>
        </w:rPr>
        <w:t xml:space="preserve">що у період дії воєнного стану та </w:t>
      </w:r>
      <w:r>
        <w:rPr>
          <w:outline w:val="0"/>
          <w:color w:val="2f5496"/>
          <w:u w:color="2f5496"/>
          <w:rtl w:val="0"/>
          <w:lang w:val="ru-RU"/>
          <w14:textFill>
            <w14:solidFill>
              <w14:srgbClr w14:val="2F5496"/>
            </w14:solidFill>
          </w14:textFill>
        </w:rPr>
        <w:t xml:space="preserve">30 </w:t>
      </w:r>
      <w:r>
        <w:rPr>
          <w:outline w:val="0"/>
          <w:color w:val="2f5496"/>
          <w:u w:color="2f5496"/>
          <w:rtl w:val="0"/>
          <w:lang w:val="ru-RU"/>
          <w14:textFill>
            <w14:solidFill>
              <w14:srgbClr w14:val="2F5496"/>
            </w14:solidFill>
          </w14:textFill>
        </w:rPr>
        <w:t>днів після його припинення чи скасування начальник військової адміністрації</w:t>
      </w:r>
      <w:r>
        <w:rPr>
          <w:outline w:val="0"/>
          <w:color w:val="2f5496"/>
          <w:u w:color="2f5496"/>
          <w:rtl w:val="0"/>
          <w:lang w:val="ru-RU"/>
          <w14:textFill>
            <w14:solidFill>
              <w14:srgbClr w14:val="2F5496"/>
            </w14:solidFill>
          </w14:textFill>
        </w:rPr>
        <w:t xml:space="preserve">, </w:t>
      </w:r>
      <w:r>
        <w:rPr>
          <w:outline w:val="0"/>
          <w:color w:val="2f5496"/>
          <w:u w:color="2f5496"/>
          <w:rtl w:val="0"/>
          <w:lang w:val="ru-RU"/>
          <w14:textFill>
            <w14:solidFill>
              <w14:srgbClr w14:val="2F5496"/>
            </w14:solidFill>
          </w14:textFill>
        </w:rPr>
        <w:t>крім повноважень</w:t>
      </w:r>
      <w:r>
        <w:rPr>
          <w:outline w:val="0"/>
          <w:color w:val="2f5496"/>
          <w:u w:color="2f5496"/>
          <w:rtl w:val="0"/>
          <w:lang w:val="ru-RU"/>
          <w14:textFill>
            <w14:solidFill>
              <w14:srgbClr w14:val="2F5496"/>
            </w14:solidFill>
          </w14:textFill>
        </w:rPr>
        <w:t xml:space="preserve">, </w:t>
      </w:r>
      <w:r>
        <w:rPr>
          <w:outline w:val="0"/>
          <w:color w:val="2f5496"/>
          <w:u w:color="2f5496"/>
          <w:rtl w:val="0"/>
          <w:lang w:val="ru-RU"/>
          <w14:textFill>
            <w14:solidFill>
              <w14:srgbClr w14:val="2F5496"/>
            </w14:solidFill>
          </w14:textFill>
        </w:rPr>
        <w:t>віднесених до його компетенції вказаним Законом</w:t>
      </w:r>
      <w:r>
        <w:rPr>
          <w:outline w:val="0"/>
          <w:color w:val="2f5496"/>
          <w:u w:color="2f5496"/>
          <w:rtl w:val="0"/>
          <w:lang w:val="ru-RU"/>
          <w14:textFill>
            <w14:solidFill>
              <w14:srgbClr w14:val="2F5496"/>
            </w14:solidFill>
          </w14:textFill>
        </w:rPr>
        <w:t xml:space="preserve">: </w:t>
      </w:r>
    </w:p>
    <w:p>
      <w:pPr>
        <w:pStyle w:val="Normal.0"/>
        <w:shd w:val="clear" w:color="auto" w:fill="ffffff"/>
        <w:spacing w:after="0" w:line="216" w:lineRule="auto"/>
        <w:jc w:val="both"/>
        <w:rPr>
          <w:outline w:val="0"/>
          <w:color w:val="2f5496"/>
          <w:u w:color="2f5496"/>
          <w14:textFill>
            <w14:solidFill>
              <w14:srgbClr w14:val="2F5496"/>
            </w14:solidFill>
          </w14:textFill>
        </w:rPr>
      </w:pPr>
      <w:r>
        <w:rPr>
          <w:outline w:val="0"/>
          <w:color w:val="2f5496"/>
          <w:u w:color="2f5496"/>
          <w:rtl w:val="0"/>
          <w:lang w:val="ru-RU"/>
          <w14:textFill>
            <w14:solidFill>
              <w14:srgbClr w14:val="2F5496"/>
            </w14:solidFill>
          </w14:textFill>
        </w:rPr>
        <w:t>•здійснює повноваження сільської</w:t>
      </w:r>
      <w:r>
        <w:rPr>
          <w:outline w:val="0"/>
          <w:color w:val="2f5496"/>
          <w:u w:color="2f5496"/>
          <w:rtl w:val="0"/>
          <w:lang w:val="ru-RU"/>
          <w14:textFill>
            <w14:solidFill>
              <w14:srgbClr w14:val="2F5496"/>
            </w14:solidFill>
          </w14:textFill>
        </w:rPr>
        <w:t xml:space="preserve">, </w:t>
      </w:r>
      <w:r>
        <w:rPr>
          <w:outline w:val="0"/>
          <w:color w:val="2f5496"/>
          <w:u w:color="2f5496"/>
          <w:rtl w:val="0"/>
          <w:lang w:val="ru-RU"/>
          <w14:textFill>
            <w14:solidFill>
              <w14:srgbClr w14:val="2F5496"/>
            </w14:solidFill>
          </w14:textFill>
        </w:rPr>
        <w:t>селищної</w:t>
      </w:r>
      <w:r>
        <w:rPr>
          <w:outline w:val="0"/>
          <w:color w:val="2f5496"/>
          <w:u w:color="2f5496"/>
          <w:rtl w:val="0"/>
          <w:lang w:val="ru-RU"/>
          <w14:textFill>
            <w14:solidFill>
              <w14:srgbClr w14:val="2F5496"/>
            </w14:solidFill>
          </w14:textFill>
        </w:rPr>
        <w:t xml:space="preserve">, </w:t>
      </w:r>
      <w:r>
        <w:rPr>
          <w:outline w:val="0"/>
          <w:color w:val="2f5496"/>
          <w:u w:color="2f5496"/>
          <w:rtl w:val="0"/>
          <w:lang w:val="ru-RU"/>
          <w14:textFill>
            <w14:solidFill>
              <w14:srgbClr w14:val="2F5496"/>
            </w14:solidFill>
          </w14:textFill>
        </w:rPr>
        <w:t>міської ради</w:t>
      </w:r>
      <w:r>
        <w:rPr>
          <w:outline w:val="0"/>
          <w:color w:val="2f5496"/>
          <w:u w:color="2f5496"/>
          <w:rtl w:val="0"/>
          <w:lang w:val="ru-RU"/>
          <w14:textFill>
            <w14:solidFill>
              <w14:srgbClr w14:val="2F5496"/>
            </w14:solidFill>
          </w14:textFill>
        </w:rPr>
        <w:t xml:space="preserve">, </w:t>
      </w:r>
      <w:r>
        <w:rPr>
          <w:outline w:val="0"/>
          <w:color w:val="2f5496"/>
          <w:u w:color="2f5496"/>
          <w:rtl w:val="0"/>
          <w:lang w:val="ru-RU"/>
          <w14:textFill>
            <w14:solidFill>
              <w14:srgbClr w14:val="2F5496"/>
            </w14:solidFill>
          </w14:textFill>
        </w:rPr>
        <w:t>її виконавчого комітету</w:t>
      </w:r>
      <w:r>
        <w:rPr>
          <w:outline w:val="0"/>
          <w:color w:val="2f5496"/>
          <w:u w:color="2f5496"/>
          <w:rtl w:val="0"/>
          <w:lang w:val="ru-RU"/>
          <w14:textFill>
            <w14:solidFill>
              <w14:srgbClr w14:val="2F5496"/>
            </w14:solidFill>
          </w14:textFill>
        </w:rPr>
        <w:t xml:space="preserve">, </w:t>
      </w:r>
      <w:r>
        <w:rPr>
          <w:outline w:val="0"/>
          <w:color w:val="2f5496"/>
          <w:u w:color="2f5496"/>
          <w:rtl w:val="0"/>
          <w:lang w:val="ru-RU"/>
          <w14:textFill>
            <w14:solidFill>
              <w14:srgbClr w14:val="2F5496"/>
            </w14:solidFill>
          </w14:textFill>
        </w:rPr>
        <w:t>сільського</w:t>
      </w:r>
      <w:r>
        <w:rPr>
          <w:outline w:val="0"/>
          <w:color w:val="2f5496"/>
          <w:u w:color="2f5496"/>
          <w:rtl w:val="0"/>
          <w:lang w:val="ru-RU"/>
          <w14:textFill>
            <w14:solidFill>
              <w14:srgbClr w14:val="2F5496"/>
            </w14:solidFill>
          </w14:textFill>
        </w:rPr>
        <w:t xml:space="preserve">, </w:t>
      </w:r>
      <w:r>
        <w:rPr>
          <w:outline w:val="0"/>
          <w:color w:val="2f5496"/>
          <w:u w:color="2f5496"/>
          <w:rtl w:val="0"/>
          <w:lang w:val="ru-RU"/>
          <w14:textFill>
            <w14:solidFill>
              <w14:srgbClr w14:val="2F5496"/>
            </w14:solidFill>
          </w14:textFill>
        </w:rPr>
        <w:t>селищного</w:t>
      </w:r>
      <w:r>
        <w:rPr>
          <w:outline w:val="0"/>
          <w:color w:val="2f5496"/>
          <w:u w:color="2f5496"/>
          <w:rtl w:val="0"/>
          <w:lang w:val="ru-RU"/>
          <w14:textFill>
            <w14:solidFill>
              <w14:srgbClr w14:val="2F5496"/>
            </w14:solidFill>
          </w14:textFill>
        </w:rPr>
        <w:t xml:space="preserve">, </w:t>
      </w:r>
      <w:r>
        <w:rPr>
          <w:outline w:val="0"/>
          <w:color w:val="2f5496"/>
          <w:u w:color="2f5496"/>
          <w:rtl w:val="0"/>
          <w:lang w:val="ru-RU"/>
          <w14:textFill>
            <w14:solidFill>
              <w14:srgbClr w14:val="2F5496"/>
            </w14:solidFill>
          </w14:textFill>
        </w:rPr>
        <w:t>міського голови</w:t>
      </w:r>
      <w:r>
        <w:rPr>
          <w:outline w:val="0"/>
          <w:color w:val="2f5496"/>
          <w:u w:color="2f5496"/>
          <w:rtl w:val="0"/>
          <w:lang w:val="ru-RU"/>
          <w14:textFill>
            <w14:solidFill>
              <w14:srgbClr w14:val="2F5496"/>
            </w14:solidFill>
          </w14:textFill>
        </w:rPr>
        <w:t xml:space="preserve">; </w:t>
      </w:r>
    </w:p>
    <w:p>
      <w:pPr>
        <w:pStyle w:val="Normal.0"/>
        <w:shd w:val="clear" w:color="auto" w:fill="ffffff"/>
        <w:spacing w:after="0" w:line="216" w:lineRule="auto"/>
        <w:jc w:val="both"/>
        <w:rPr>
          <w:outline w:val="0"/>
          <w:color w:val="2f5496"/>
          <w:u w:color="2f5496"/>
          <w14:textFill>
            <w14:solidFill>
              <w14:srgbClr w14:val="2F5496"/>
            </w14:solidFill>
          </w14:textFill>
        </w:rPr>
      </w:pPr>
      <w:r>
        <w:rPr>
          <w:outline w:val="0"/>
          <w:color w:val="2f5496"/>
          <w:u w:color="2f5496"/>
          <w:rtl w:val="0"/>
          <w:lang w:val="ru-RU"/>
          <w14:textFill>
            <w14:solidFill>
              <w14:srgbClr w14:val="2F5496"/>
            </w14:solidFill>
          </w14:textFill>
        </w:rPr>
        <w:t>•апарат сільської</w:t>
      </w:r>
      <w:r>
        <w:rPr>
          <w:outline w:val="0"/>
          <w:color w:val="2f5496"/>
          <w:u w:color="2f5496"/>
          <w:rtl w:val="0"/>
          <w:lang w:val="ru-RU"/>
          <w14:textFill>
            <w14:solidFill>
              <w14:srgbClr w14:val="2F5496"/>
            </w14:solidFill>
          </w14:textFill>
        </w:rPr>
        <w:t xml:space="preserve">, </w:t>
      </w:r>
      <w:r>
        <w:rPr>
          <w:outline w:val="0"/>
          <w:color w:val="2f5496"/>
          <w:u w:color="2f5496"/>
          <w:rtl w:val="0"/>
          <w:lang w:val="ru-RU"/>
          <w14:textFill>
            <w14:solidFill>
              <w14:srgbClr w14:val="2F5496"/>
            </w14:solidFill>
          </w14:textFill>
        </w:rPr>
        <w:t>селищної</w:t>
      </w:r>
      <w:r>
        <w:rPr>
          <w:outline w:val="0"/>
          <w:color w:val="2f5496"/>
          <w:u w:color="2f5496"/>
          <w:rtl w:val="0"/>
          <w:lang w:val="ru-RU"/>
          <w14:textFill>
            <w14:solidFill>
              <w14:srgbClr w14:val="2F5496"/>
            </w14:solidFill>
          </w14:textFill>
        </w:rPr>
        <w:t xml:space="preserve">, </w:t>
      </w:r>
      <w:r>
        <w:rPr>
          <w:outline w:val="0"/>
          <w:color w:val="2f5496"/>
          <w:u w:color="2f5496"/>
          <w:rtl w:val="0"/>
          <w:lang w:val="ru-RU"/>
          <w14:textFill>
            <w14:solidFill>
              <w14:srgbClr w14:val="2F5496"/>
            </w14:solidFill>
          </w14:textFill>
        </w:rPr>
        <w:t>міської ради та її виконавчого комітету</w:t>
      </w:r>
      <w:r>
        <w:rPr>
          <w:outline w:val="0"/>
          <w:color w:val="2f5496"/>
          <w:u w:color="2f5496"/>
          <w:rtl w:val="0"/>
          <w:lang w:val="ru-RU"/>
          <w14:textFill>
            <w14:solidFill>
              <w14:srgbClr w14:val="2F5496"/>
            </w14:solidFill>
          </w14:textFill>
        </w:rPr>
        <w:t xml:space="preserve">, </w:t>
      </w:r>
      <w:r>
        <w:rPr>
          <w:outline w:val="0"/>
          <w:color w:val="2f5496"/>
          <w:u w:color="2f5496"/>
          <w:rtl w:val="0"/>
          <w:lang w:val="ru-RU"/>
          <w14:textFill>
            <w14:solidFill>
              <w14:srgbClr w14:val="2F5496"/>
            </w14:solidFill>
          </w14:textFill>
        </w:rPr>
        <w:t>інші виконавчі органи</w:t>
      </w:r>
      <w:r>
        <w:rPr>
          <w:outline w:val="0"/>
          <w:color w:val="2f5496"/>
          <w:u w:color="2f5496"/>
          <w:rtl w:val="0"/>
          <w:lang w:val="ru-RU"/>
          <w14:textFill>
            <w14:solidFill>
              <w14:srgbClr w14:val="2F5496"/>
            </w14:solidFill>
          </w14:textFill>
        </w:rPr>
        <w:t xml:space="preserve">, </w:t>
      </w:r>
      <w:r>
        <w:rPr>
          <w:outline w:val="0"/>
          <w:color w:val="2f5496"/>
          <w:u w:color="2f5496"/>
          <w:rtl w:val="0"/>
          <w:lang w:val="ru-RU"/>
          <w14:textFill>
            <w14:solidFill>
              <w14:srgbClr w14:val="2F5496"/>
            </w14:solidFill>
          </w14:textFill>
        </w:rPr>
        <w:t>комунальні підприємства</w:t>
      </w:r>
      <w:r>
        <w:rPr>
          <w:outline w:val="0"/>
          <w:color w:val="2f5496"/>
          <w:u w:color="2f5496"/>
          <w:rtl w:val="0"/>
          <w:lang w:val="ru-RU"/>
          <w14:textFill>
            <w14:solidFill>
              <w14:srgbClr w14:val="2F5496"/>
            </w14:solidFill>
          </w14:textFill>
        </w:rPr>
        <w:t xml:space="preserve">, </w:t>
      </w:r>
      <w:r>
        <w:rPr>
          <w:outline w:val="0"/>
          <w:color w:val="2f5496"/>
          <w:u w:color="2f5496"/>
          <w:rtl w:val="0"/>
          <w:lang w:val="ru-RU"/>
          <w14:textFill>
            <w14:solidFill>
              <w14:srgbClr w14:val="2F5496"/>
            </w14:solidFill>
          </w14:textFill>
        </w:rPr>
        <w:t>установи та організації відповідної територіальної громади підпорядковуються начальнику відповідної військової адміністрації</w:t>
      </w:r>
      <w:r>
        <w:rPr>
          <w:outline w:val="0"/>
          <w:color w:val="2f5496"/>
          <w:u w:color="2f5496"/>
          <w:rtl w:val="0"/>
          <w:lang w:val="ru-RU"/>
          <w14:textFill>
            <w14:solidFill>
              <w14:srgbClr w14:val="2F5496"/>
            </w14:solidFill>
          </w14:textFill>
        </w:rPr>
        <w:t xml:space="preserve">. </w:t>
      </w:r>
    </w:p>
    <w:p>
      <w:pPr>
        <w:pStyle w:val="Normal.0"/>
        <w:shd w:val="clear" w:color="auto" w:fill="ffffff"/>
        <w:spacing w:after="0" w:line="216" w:lineRule="auto"/>
        <w:jc w:val="both"/>
      </w:pPr>
      <w:r>
        <w:rPr>
          <w:outline w:val="0"/>
          <w:color w:val="2f5496"/>
          <w:u w:color="2f5496"/>
          <w:rtl w:val="0"/>
          <w:lang w:val="ru-RU"/>
          <w14:textFill>
            <w14:solidFill>
              <w14:srgbClr w14:val="2F5496"/>
            </w14:solidFill>
          </w14:textFill>
        </w:rPr>
        <w:t>Таким чином</w:t>
      </w:r>
      <w:r>
        <w:rPr>
          <w:outline w:val="0"/>
          <w:color w:val="2f5496"/>
          <w:u w:color="2f5496"/>
          <w:rtl w:val="0"/>
          <w:lang w:val="ru-RU"/>
          <w14:textFill>
            <w14:solidFill>
              <w14:srgbClr w14:val="2F5496"/>
            </w14:solidFill>
          </w14:textFill>
        </w:rPr>
        <w:t xml:space="preserve">, </w:t>
      </w:r>
      <w:r>
        <w:rPr>
          <w:outline w:val="0"/>
          <w:color w:val="2f5496"/>
          <w:u w:color="2f5496"/>
          <w:rtl w:val="0"/>
          <w:lang w:val="ru-RU"/>
          <w14:textFill>
            <w14:solidFill>
              <w14:srgbClr w14:val="2F5496"/>
            </w14:solidFill>
          </w14:textFill>
        </w:rPr>
        <w:t>у разі прийняття Верховною Радою України такого рішення до начальника військової адміністрації переходять всі повноваження міської</w:t>
      </w:r>
      <w:r>
        <w:rPr>
          <w:outline w:val="0"/>
          <w:color w:val="2f5496"/>
          <w:u w:color="2f5496"/>
          <w:rtl w:val="0"/>
          <w:lang w:val="ru-RU"/>
          <w14:textFill>
            <w14:solidFill>
              <w14:srgbClr w14:val="2F5496"/>
            </w14:solidFill>
          </w14:textFill>
        </w:rPr>
        <w:t xml:space="preserve">, </w:t>
      </w:r>
      <w:r>
        <w:rPr>
          <w:outline w:val="0"/>
          <w:color w:val="2f5496"/>
          <w:u w:color="2f5496"/>
          <w:rtl w:val="0"/>
          <w:lang w:val="ru-RU"/>
          <w14:textFill>
            <w14:solidFill>
              <w14:srgbClr w14:val="2F5496"/>
            </w14:solidFill>
          </w14:textFill>
        </w:rPr>
        <w:t>селищної</w:t>
      </w:r>
      <w:r>
        <w:rPr>
          <w:outline w:val="0"/>
          <w:color w:val="2f5496"/>
          <w:u w:color="2f5496"/>
          <w:rtl w:val="0"/>
          <w:lang w:val="ru-RU"/>
          <w14:textFill>
            <w14:solidFill>
              <w14:srgbClr w14:val="2F5496"/>
            </w14:solidFill>
          </w14:textFill>
        </w:rPr>
        <w:t xml:space="preserve">, </w:t>
      </w:r>
      <w:r>
        <w:rPr>
          <w:outline w:val="0"/>
          <w:color w:val="2f5496"/>
          <w:u w:color="2f5496"/>
          <w:rtl w:val="0"/>
          <w:lang w:val="ru-RU"/>
          <w14:textFill>
            <w14:solidFill>
              <w14:srgbClr w14:val="2F5496"/>
            </w14:solidFill>
          </w14:textFill>
        </w:rPr>
        <w:t>сільської ради</w:t>
      </w:r>
      <w:r>
        <w:rPr>
          <w:outline w:val="0"/>
          <w:color w:val="2f5496"/>
          <w:u w:color="2f5496"/>
          <w:rtl w:val="0"/>
          <w:lang w:val="ru-RU"/>
          <w14:textFill>
            <w14:solidFill>
              <w14:srgbClr w14:val="2F5496"/>
            </w14:solidFill>
          </w14:textFill>
        </w:rPr>
        <w:t xml:space="preserve">, </w:t>
      </w:r>
      <w:r>
        <w:rPr>
          <w:outline w:val="0"/>
          <w:color w:val="2f5496"/>
          <w:u w:color="2f5496"/>
          <w:rtl w:val="0"/>
          <w:lang w:val="ru-RU"/>
          <w14:textFill>
            <w14:solidFill>
              <w14:srgbClr w14:val="2F5496"/>
            </w14:solidFill>
          </w14:textFill>
        </w:rPr>
        <w:t>зокрема щодо затвердження статуту територіальної громади</w:t>
      </w:r>
      <w:r>
        <w:rPr>
          <w:outline w:val="0"/>
          <w:color w:val="2f5496"/>
          <w:u w:color="2f5496"/>
          <w:rtl w:val="0"/>
          <w:lang w:val="ru-RU"/>
          <w14:textFill>
            <w14:solidFill>
              <w14:srgbClr w14:val="2F5496"/>
            </w14:solidFill>
          </w14:textFill>
        </w:rPr>
        <w:t xml:space="preserve">, </w:t>
      </w:r>
      <w:r>
        <w:rPr>
          <w:outline w:val="0"/>
          <w:color w:val="2f5496"/>
          <w:u w:color="2f5496"/>
          <w:rtl w:val="0"/>
          <w:lang w:val="ru-RU"/>
          <w14:textFill>
            <w14:solidFill>
              <w14:srgbClr w14:val="2F5496"/>
            </w14:solidFill>
          </w14:textFill>
        </w:rPr>
        <w:t>внесення до нього змін</w:t>
      </w:r>
      <w:r>
        <w:rPr>
          <w:outline w:val="0"/>
          <w:color w:val="2f5496"/>
          <w:u w:color="2f5496"/>
          <w:rtl w:val="0"/>
          <w:lang w:val="ru-RU"/>
          <w14:textFill>
            <w14:solidFill>
              <w14:srgbClr w14:val="2F5496"/>
            </w14:solidFill>
          </w14:textFill>
        </w:rPr>
        <w:t>.</w:t>
      </w:r>
    </w:p>
  </w:footnote>
  <w:footnote w:id="2">
    <w:p>
      <w:pPr>
        <w:pStyle w:val="Normal.0"/>
        <w:shd w:val="clear" w:color="auto" w:fill="ffffff"/>
        <w:spacing w:before="120" w:after="120" w:line="240" w:lineRule="auto"/>
        <w:jc w:val="both"/>
      </w:pPr>
      <w:r>
        <w:rPr>
          <w:rFonts w:ascii="Arial" w:cs="Arial" w:hAnsi="Arial" w:eastAsia="Arial"/>
          <w:vertAlign w:val="superscript"/>
        </w:rPr>
        <w:footnoteRef/>
      </w:r>
      <w:r>
        <w:rPr>
          <w:i w:val="1"/>
          <w:iCs w:val="1"/>
          <w:outline w:val="0"/>
          <w:color w:val="2f5496"/>
          <w:u w:color="2f5496"/>
          <w:rtl w:val="0"/>
          <w:lang w:val="ru-RU"/>
          <w14:textFill>
            <w14:solidFill>
              <w14:srgbClr w14:val="2F5496"/>
            </w14:solidFill>
          </w14:textFill>
        </w:rPr>
        <w:t xml:space="preserve"> Крім військовослужбовця строкової служби</w:t>
      </w:r>
      <w:r>
        <w:rPr>
          <w:i w:val="1"/>
          <w:iCs w:val="1"/>
          <w:outline w:val="0"/>
          <w:color w:val="2f5496"/>
          <w:u w:color="2f5496"/>
          <w:rtl w:val="0"/>
          <w:lang w:val="ru-RU"/>
          <w14:textFill>
            <w14:solidFill>
              <w14:srgbClr w14:val="2F5496"/>
            </w14:solidFill>
          </w14:textFill>
        </w:rPr>
        <w:t xml:space="preserve">, </w:t>
      </w:r>
      <w:r>
        <w:rPr>
          <w:i w:val="1"/>
          <w:iCs w:val="1"/>
          <w:outline w:val="0"/>
          <w:color w:val="2f5496"/>
          <w:u w:color="2f5496"/>
          <w:rtl w:val="0"/>
          <w:lang w:val="ru-RU"/>
          <w14:textFill>
            <w14:solidFill>
              <w14:srgbClr w14:val="2F5496"/>
            </w14:solidFill>
          </w14:textFill>
        </w:rPr>
        <w:t>фізичної особи</w:t>
      </w:r>
      <w:r>
        <w:rPr>
          <w:i w:val="1"/>
          <w:iCs w:val="1"/>
          <w:outline w:val="0"/>
          <w:color w:val="2f5496"/>
          <w:u w:color="2f5496"/>
          <w:rtl w:val="0"/>
          <w:lang w:val="ru-RU"/>
          <w14:textFill>
            <w14:solidFill>
              <w14:srgbClr w14:val="2F5496"/>
            </w14:solidFill>
          </w14:textFill>
        </w:rPr>
        <w:t xml:space="preserve">, </w:t>
      </w:r>
      <w:r>
        <w:rPr>
          <w:i w:val="1"/>
          <w:iCs w:val="1"/>
          <w:outline w:val="0"/>
          <w:color w:val="2f5496"/>
          <w:u w:color="2f5496"/>
          <w:rtl w:val="0"/>
          <w:lang w:val="ru-RU"/>
          <w14:textFill>
            <w14:solidFill>
              <w14:srgbClr w14:val="2F5496"/>
            </w14:solidFill>
          </w14:textFill>
        </w:rPr>
        <w:t>яка за вироком суду перебуває у місці позбавлення волі</w:t>
      </w:r>
    </w:p>
  </w:footnote>
  <w:footnote w:id="3">
    <w:p>
      <w:pPr>
        <w:pStyle w:val="Normal.0"/>
      </w:pPr>
      <w:r>
        <w:rPr>
          <w:rFonts w:ascii="Arial" w:cs="Arial" w:hAnsi="Arial" w:eastAsia="Arial"/>
          <w:vertAlign w:val="superscript"/>
        </w:rPr>
        <w:footnoteRef/>
      </w:r>
      <w:r>
        <w:rPr>
          <w:rtl w:val="0"/>
          <w:lang w:val="ru-RU"/>
        </w:rPr>
        <w:t xml:space="preserve"> </w:t>
      </w:r>
      <w:r>
        <w:rPr>
          <w:i w:val="1"/>
          <w:iCs w:val="1"/>
          <w:outline w:val="0"/>
          <w:color w:val="2f5496"/>
          <w:u w:color="2f5496"/>
          <w:rtl w:val="0"/>
          <w:lang w:val="ru-RU"/>
          <w14:textFill>
            <w14:solidFill>
              <w14:srgbClr w14:val="2F5496"/>
            </w14:solidFill>
          </w14:textFill>
        </w:rPr>
        <w:t xml:space="preserve">Закон України </w:t>
      </w:r>
      <w:r>
        <w:rPr>
          <w:i w:val="1"/>
          <w:iCs w:val="1"/>
          <w:outline w:val="0"/>
          <w:color w:val="2f5496"/>
          <w:u w:color="2f5496"/>
          <w:rtl w:val="0"/>
          <w:lang w:val="ru-RU"/>
          <w14:textFill>
            <w14:solidFill>
              <w14:srgbClr w14:val="2F5496"/>
            </w14:solidFill>
          </w14:textFill>
        </w:rPr>
        <w:t>"</w:t>
      </w:r>
      <w:r>
        <w:rPr>
          <w:i w:val="1"/>
          <w:iCs w:val="1"/>
          <w:outline w:val="0"/>
          <w:color w:val="2f5496"/>
          <w:u w:color="2f5496"/>
          <w:rtl w:val="0"/>
          <w:lang w:val="ru-RU"/>
          <w14:textFill>
            <w14:solidFill>
              <w14:srgbClr w14:val="2F5496"/>
            </w14:solidFill>
          </w14:textFill>
        </w:rPr>
        <w:t>Про публічні консультації</w:t>
      </w:r>
      <w:r>
        <w:rPr>
          <w:i w:val="1"/>
          <w:iCs w:val="1"/>
          <w:outline w:val="0"/>
          <w:color w:val="2f5496"/>
          <w:u w:color="2f5496"/>
          <w:rtl w:val="0"/>
          <w:lang w:val="ru-RU"/>
          <w14:textFill>
            <w14:solidFill>
              <w14:srgbClr w14:val="2F5496"/>
            </w14:solidFill>
          </w14:textFill>
        </w:rPr>
        <w:t xml:space="preserve">" </w:t>
      </w:r>
      <w:r>
        <w:rPr>
          <w:i w:val="1"/>
          <w:iCs w:val="1"/>
          <w:outline w:val="0"/>
          <w:color w:val="2f5496"/>
          <w:u w:color="2f5496"/>
          <w:rtl w:val="0"/>
          <w:lang w:val="ru-RU"/>
          <w14:textFill>
            <w14:solidFill>
              <w14:srgbClr w14:val="2F5496"/>
            </w14:solidFill>
          </w14:textFill>
        </w:rPr>
        <w:t xml:space="preserve">набирає чинності через </w:t>
      </w:r>
      <w:r>
        <w:rPr>
          <w:i w:val="1"/>
          <w:iCs w:val="1"/>
          <w:outline w:val="0"/>
          <w:color w:val="2f5496"/>
          <w:u w:color="2f5496"/>
          <w:rtl w:val="0"/>
          <w:lang w:val="ru-RU"/>
          <w14:textFill>
            <w14:solidFill>
              <w14:srgbClr w14:val="2F5496"/>
            </w14:solidFill>
          </w14:textFill>
        </w:rPr>
        <w:t xml:space="preserve">12 </w:t>
      </w:r>
      <w:r>
        <w:rPr>
          <w:i w:val="1"/>
          <w:iCs w:val="1"/>
          <w:outline w:val="0"/>
          <w:color w:val="2f5496"/>
          <w:u w:color="2f5496"/>
          <w:rtl w:val="0"/>
          <w:lang w:val="ru-RU"/>
          <w14:textFill>
            <w14:solidFill>
              <w14:srgbClr w14:val="2F5496"/>
            </w14:solidFill>
          </w14:textFill>
        </w:rPr>
        <w:t>місяців з дня припинення або скасування воєнного стану</w:t>
      </w:r>
      <w:r>
        <w:rPr>
          <w:i w:val="1"/>
          <w:iCs w:val="1"/>
          <w:outline w:val="0"/>
          <w:color w:val="2f5496"/>
          <w:u w:color="2f5496"/>
          <w:rtl w:val="0"/>
          <w:lang w:val="ru-RU"/>
          <w14:textFill>
            <w14:solidFill>
              <w14:srgbClr w14:val="2F5496"/>
            </w14:solidFill>
          </w14:textFill>
        </w:rPr>
        <w:t xml:space="preserve">. </w:t>
      </w:r>
      <w:r>
        <w:rPr>
          <w:i w:val="1"/>
          <w:iCs w:val="1"/>
          <w:outline w:val="0"/>
          <w:color w:val="2f5496"/>
          <w:u w:color="2f5496"/>
          <w:rtl w:val="0"/>
          <w:lang w:val="ru-RU"/>
          <w14:textFill>
            <w14:solidFill>
              <w14:srgbClr w14:val="2F5496"/>
            </w14:solidFill>
          </w14:textFill>
        </w:rPr>
        <w:t xml:space="preserve">Відповідно до пункту </w:t>
      </w:r>
      <w:r>
        <w:rPr>
          <w:i w:val="1"/>
          <w:iCs w:val="1"/>
          <w:outline w:val="0"/>
          <w:color w:val="2f5496"/>
          <w:u w:color="2f5496"/>
          <w:rtl w:val="0"/>
          <w:lang w:val="ru-RU"/>
          <w14:textFill>
            <w14:solidFill>
              <w14:srgbClr w14:val="2F5496"/>
            </w14:solidFill>
          </w14:textFill>
        </w:rPr>
        <w:t xml:space="preserve">3 </w:t>
      </w:r>
      <w:r>
        <w:rPr>
          <w:i w:val="1"/>
          <w:iCs w:val="1"/>
          <w:outline w:val="0"/>
          <w:color w:val="2f5496"/>
          <w:u w:color="2f5496"/>
          <w:rtl w:val="0"/>
          <w:lang w:val="ru-RU"/>
          <w14:textFill>
            <w14:solidFill>
              <w14:srgbClr w14:val="2F5496"/>
            </w14:solidFill>
          </w14:textFill>
        </w:rPr>
        <w:t xml:space="preserve">Прикінцевих та перехідних положень Законом України «Про внесення змін до деяких законів України щодо народовладдя на рівні місцевого самоврядування» від </w:t>
      </w:r>
      <w:r>
        <w:rPr>
          <w:i w:val="1"/>
          <w:iCs w:val="1"/>
          <w:outline w:val="0"/>
          <w:color w:val="2f5496"/>
          <w:u w:color="2f5496"/>
          <w:rtl w:val="0"/>
          <w:lang w:val="en-US"/>
          <w14:textFill>
            <w14:solidFill>
              <w14:srgbClr w14:val="2F5496"/>
            </w14:solidFill>
          </w14:textFill>
        </w:rPr>
        <w:t xml:space="preserve">09.05.2024 </w:t>
      </w:r>
      <w:r>
        <w:rPr>
          <w:i w:val="1"/>
          <w:iCs w:val="1"/>
          <w:outline w:val="0"/>
          <w:color w:val="2f5496"/>
          <w:u w:color="2f5496"/>
          <w:rtl w:val="0"/>
          <w:lang w:val="ru-RU"/>
          <w14:textFill>
            <w14:solidFill>
              <w14:srgbClr w14:val="2F5496"/>
            </w14:solidFill>
          </w14:textFill>
        </w:rPr>
        <w:t xml:space="preserve">№ </w:t>
      </w:r>
      <w:r>
        <w:rPr>
          <w:i w:val="1"/>
          <w:iCs w:val="1"/>
          <w:outline w:val="0"/>
          <w:color w:val="2f5496"/>
          <w:u w:color="2f5496"/>
          <w:rtl w:val="0"/>
          <w:lang w:val="da-DK"/>
          <w14:textFill>
            <w14:solidFill>
              <w14:srgbClr w14:val="2F5496"/>
            </w14:solidFill>
          </w14:textFill>
        </w:rPr>
        <w:t xml:space="preserve">3703-IX </w:t>
      </w:r>
      <w:r>
        <w:rPr>
          <w:i w:val="1"/>
          <w:iCs w:val="1"/>
          <w:outline w:val="0"/>
          <w:color w:val="2f5496"/>
          <w:u w:color="2f5496"/>
          <w:rtl w:val="0"/>
          <w:lang w:val="ru-RU"/>
          <w14:textFill>
            <w14:solidFill>
              <w14:srgbClr w14:val="2F5496"/>
            </w14:solidFill>
          </w14:textFill>
        </w:rPr>
        <w:t xml:space="preserve">до набрання чинності Законом України </w:t>
      </w:r>
      <w:r>
        <w:rPr>
          <w:i w:val="1"/>
          <w:iCs w:val="1"/>
          <w:outline w:val="0"/>
          <w:color w:val="2f5496"/>
          <w:u w:color="2f5496"/>
          <w:rtl w:val="0"/>
          <w:lang w:val="ru-RU"/>
          <w14:textFill>
            <w14:solidFill>
              <w14:srgbClr w14:val="2F5496"/>
            </w14:solidFill>
          </w14:textFill>
        </w:rPr>
        <w:t>"</w:t>
      </w:r>
      <w:r>
        <w:rPr>
          <w:i w:val="1"/>
          <w:iCs w:val="1"/>
          <w:outline w:val="0"/>
          <w:color w:val="2f5496"/>
          <w:u w:color="2f5496"/>
          <w:rtl w:val="0"/>
          <w:lang w:val="ru-RU"/>
          <w14:textFill>
            <w14:solidFill>
              <w14:srgbClr w14:val="2F5496"/>
            </w14:solidFill>
          </w14:textFill>
        </w:rPr>
        <w:t>Про публічні консультації</w:t>
      </w:r>
      <w:r>
        <w:rPr>
          <w:i w:val="1"/>
          <w:iCs w:val="1"/>
          <w:outline w:val="0"/>
          <w:color w:val="2f5496"/>
          <w:u w:color="2f5496"/>
          <w:rtl w:val="0"/>
          <w:lang w:val="ru-RU"/>
          <w14:textFill>
            <w14:solidFill>
              <w14:srgbClr w14:val="2F5496"/>
            </w14:solidFill>
          </w14:textFill>
        </w:rPr>
        <w:t xml:space="preserve">" </w:t>
      </w:r>
      <w:r>
        <w:rPr>
          <w:i w:val="1"/>
          <w:iCs w:val="1"/>
          <w:outline w:val="0"/>
          <w:color w:val="2f5496"/>
          <w:u w:color="2f5496"/>
          <w:rtl w:val="0"/>
          <w:lang w:val="ru-RU"/>
          <w14:textFill>
            <w14:solidFill>
              <w14:srgbClr w14:val="2F5496"/>
            </w14:solidFill>
          </w14:textFill>
        </w:rPr>
        <w:t>порядок проведення публічних консультацій органами місцевого самоврядування визначається рішеннями рад</w:t>
      </w:r>
      <w:r>
        <w:rPr>
          <w:i w:val="1"/>
          <w:iCs w:val="1"/>
          <w:outline w:val="0"/>
          <w:color w:val="2f5496"/>
          <w:u w:color="2f5496"/>
          <w:rtl w:val="0"/>
          <w:lang w:val="ru-RU"/>
          <w14:textFill>
            <w14:solidFill>
              <w14:srgbClr w14:val="2F5496"/>
            </w14:solidFill>
          </w14:textFill>
        </w:rPr>
        <w:t xml:space="preserve">. </w:t>
      </w:r>
      <w:r>
        <w:rPr>
          <w:i w:val="1"/>
          <w:iCs w:val="1"/>
          <w:outline w:val="0"/>
          <w:color w:val="2f5496"/>
          <w:u w:color="2f5496"/>
          <w:rtl w:val="0"/>
          <w:lang w:val="ru-RU"/>
          <w14:textFill>
            <w14:solidFill>
              <w14:srgbClr w14:val="2F5496"/>
            </w14:solidFill>
          </w14:textFill>
        </w:rPr>
        <w:t>На цей час доцільно використовувати вже наявний інструмент</w:t>
      </w:r>
      <w:r>
        <w:rPr>
          <w:i w:val="1"/>
          <w:iCs w:val="1"/>
          <w:outline w:val="0"/>
          <w:color w:val="2f5496"/>
          <w:u w:color="2f5496"/>
          <w:rtl w:val="0"/>
          <w:lang w:val="ru-RU"/>
          <w14:textFill>
            <w14:solidFill>
              <w14:srgbClr w14:val="2F5496"/>
            </w14:solidFill>
          </w14:textFill>
        </w:rPr>
        <w:t xml:space="preserve">, </w:t>
      </w:r>
      <w:r>
        <w:rPr>
          <w:i w:val="1"/>
          <w:iCs w:val="1"/>
          <w:outline w:val="0"/>
          <w:color w:val="2f5496"/>
          <w:u w:color="2f5496"/>
          <w:rtl w:val="0"/>
          <w:lang w:val="ru-RU"/>
          <w14:textFill>
            <w14:solidFill>
              <w14:srgbClr w14:val="2F5496"/>
            </w14:solidFill>
          </w14:textFill>
        </w:rPr>
        <w:t>який найбільше відповідає за змістом публічним консультаціям</w:t>
      </w:r>
      <w:r>
        <w:rPr>
          <w:i w:val="1"/>
          <w:iCs w:val="1"/>
          <w:outline w:val="0"/>
          <w:color w:val="2f5496"/>
          <w:u w:color="2f5496"/>
          <w:rtl w:val="0"/>
          <w:lang w:val="ru-RU"/>
          <w14:textFill>
            <w14:solidFill>
              <w14:srgbClr w14:val="2F5496"/>
            </w14:solidFill>
          </w14:textFill>
        </w:rPr>
        <w:t>.</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и"/>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Імпортований стиль 2"/>
  </w:abstractNum>
  <w:abstractNum w:abstractNumId="1">
    <w:multiLevelType w:val="hybridMultilevel"/>
    <w:styleLink w:val="Імпортований стиль 2"/>
    <w:lvl w:ilvl="0">
      <w:start w:val="1"/>
      <w:numFmt w:val="bullet"/>
      <w:suff w:val="tab"/>
      <w:lvlText w:val="o"/>
      <w:lvlJc w:val="left"/>
      <w:pPr>
        <w:tabs>
          <w:tab w:val="num" w:pos="1003"/>
        </w:tabs>
        <w:ind w:left="720" w:hanging="7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num" w:pos="1723"/>
        </w:tabs>
        <w:ind w:left="1440" w:hanging="7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o"/>
      <w:lvlJc w:val="left"/>
      <w:pPr>
        <w:tabs>
          <w:tab w:val="num" w:pos="2443"/>
        </w:tabs>
        <w:ind w:left="2160" w:hanging="7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o"/>
      <w:lvlJc w:val="left"/>
      <w:pPr>
        <w:tabs>
          <w:tab w:val="num" w:pos="3163"/>
        </w:tabs>
        <w:ind w:left="2880" w:hanging="7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o"/>
      <w:lvlJc w:val="left"/>
      <w:pPr>
        <w:tabs>
          <w:tab w:val="num" w:pos="3883"/>
        </w:tabs>
        <w:ind w:left="3600" w:hanging="7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o"/>
      <w:lvlJc w:val="left"/>
      <w:pPr>
        <w:tabs>
          <w:tab w:val="num" w:pos="4603"/>
        </w:tabs>
        <w:ind w:left="4320" w:hanging="7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o"/>
      <w:lvlJc w:val="left"/>
      <w:pPr>
        <w:tabs>
          <w:tab w:val="num" w:pos="5323"/>
        </w:tabs>
        <w:ind w:left="5040" w:hanging="7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o"/>
      <w:lvlJc w:val="left"/>
      <w:pPr>
        <w:tabs>
          <w:tab w:val="num" w:pos="6043"/>
        </w:tabs>
        <w:ind w:left="5760" w:hanging="7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o"/>
      <w:lvlJc w:val="left"/>
      <w:pPr>
        <w:tabs>
          <w:tab w:val="num" w:pos="6763"/>
        </w:tabs>
        <w:ind w:left="6480" w:hanging="7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Імпортований стиль 1"/>
  </w:abstractNum>
  <w:abstractNum w:abstractNumId="3">
    <w:multiLevelType w:val="hybridMultilevel"/>
    <w:styleLink w:val="Імпортований стиль 1"/>
    <w:lvl w:ilvl="0">
      <w:start w:val="1"/>
      <w:numFmt w:val="bullet"/>
      <w:suff w:val="tab"/>
      <w:lvlText w:val="•"/>
      <w:lvlJc w:val="left"/>
      <w:pPr>
        <w:ind w:left="426" w:hanging="14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262" w:hanging="25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82" w:hanging="25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02" w:hanging="25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422" w:hanging="25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142" w:hanging="25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62" w:hanging="25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82" w:hanging="25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02" w:hanging="25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Імпортований стиль 2.0"/>
  </w:abstractNum>
  <w:abstractNum w:abstractNumId="5">
    <w:multiLevelType w:val="hybridMultilevel"/>
    <w:styleLink w:val="Імпортований стиль 2.0"/>
    <w:lvl w:ilvl="0">
      <w:start w:val="1"/>
      <w:numFmt w:val="decimal"/>
      <w:suff w:val="tab"/>
      <w:lvlText w:val="%1."/>
      <w:lvlJc w:val="left"/>
      <w:pPr>
        <w:tabs>
          <w:tab w:val="num" w:pos="567"/>
        </w:tabs>
        <w:ind w:left="284" w:hanging="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365"/>
        </w:tabs>
        <w:ind w:left="1081" w:hanging="7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num" w:pos="2085"/>
        </w:tabs>
        <w:ind w:left="1801" w:hanging="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805"/>
        </w:tabs>
        <w:ind w:left="2521" w:hanging="7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num" w:pos="3525"/>
        </w:tabs>
        <w:ind w:left="3241" w:hanging="7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num" w:pos="4245"/>
        </w:tabs>
        <w:ind w:left="3961" w:hanging="7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4965"/>
        </w:tabs>
        <w:ind w:left="4681" w:hanging="7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num" w:pos="5685"/>
        </w:tabs>
        <w:ind w:left="5401" w:hanging="7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num" w:pos="6405"/>
        </w:tabs>
        <w:ind w:left="6121" w:hanging="7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українська" w:val="‘“(〔[{〈《「『【⦅〘〖«〝︵︷︹︻︽︿﹁﹃﹇﹙﹛﹝｢"/>
  <w:noLineBreaksBefore w:lang="українська"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и">
    <w:name w:val="Колонтитули"/>
    <w:next w:val="Колонтитули"/>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819"/>
        <w:tab w:val="right" w:pos="9639"/>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Outline>
        <w14:noFill/>
      </w14:textOutline>
      <w14:textFill>
        <w14:solidFill>
          <w14:srgbClr w14:val="000000"/>
        </w14:solidFill>
      </w14:textFill>
    </w:rPr>
  </w:style>
  <w:style w:type="paragraph" w:styleId="TOC Heading">
    <w:name w:val="TOC Heading"/>
    <w:next w:val="Normal.0"/>
    <w:pPr>
      <w:keepNext w:val="1"/>
      <w:keepLines w:val="1"/>
      <w:pageBreakBefore w:val="0"/>
      <w:widowControl w:val="1"/>
      <w:shd w:val="clear" w:color="auto" w:fill="auto"/>
      <w:suppressAutoHyphens w:val="0"/>
      <w:bidi w:val="0"/>
      <w:spacing w:before="240" w:after="0" w:line="259" w:lineRule="auto"/>
      <w:ind w:left="0" w:right="0" w:firstLine="0"/>
      <w:jc w:val="left"/>
      <w:outlineLvl w:val="9"/>
    </w:pPr>
    <w:rPr>
      <w:rFonts w:ascii="Calibri Light" w:cs="Calibri Light" w:hAnsi="Calibri Light" w:eastAsia="Calibri Light"/>
      <w:b w:val="0"/>
      <w:bCs w:val="0"/>
      <w:i w:val="0"/>
      <w:iCs w:val="0"/>
      <w:caps w:val="0"/>
      <w:smallCaps w:val="0"/>
      <w:strike w:val="0"/>
      <w:dstrike w:val="0"/>
      <w:outline w:val="0"/>
      <w:color w:val="2e74b5"/>
      <w:spacing w:val="0"/>
      <w:kern w:val="0"/>
      <w:position w:val="0"/>
      <w:sz w:val="32"/>
      <w:szCs w:val="32"/>
      <w:u w:val="none" w:color="2e74b5"/>
      <w:shd w:val="nil" w:color="auto" w:fill="auto"/>
      <w:vertAlign w:val="baseline"/>
      <w14:textFill>
        <w14:solidFill>
          <w14:srgbClr w14:val="2E74B5"/>
        </w14:solidFill>
      </w14:textFill>
    </w:rPr>
  </w:style>
  <w:style w:type="paragraph" w:styleId="TOC 1">
    <w:name w:val="TOC 1"/>
    <w:next w:val="TOC 1"/>
    <w:pPr>
      <w:keepNext w:val="0"/>
      <w:keepLines w:val="0"/>
      <w:pageBreakBefore w:val="0"/>
      <w:widowControl w:val="1"/>
      <w:shd w:val="clear" w:color="auto" w:fill="auto"/>
      <w:tabs>
        <w:tab w:val="right" w:pos="9613" w:leader="dot"/>
      </w:tabs>
      <w:suppressAutoHyphens w:val="0"/>
      <w:bidi w:val="0"/>
      <w:spacing w:before="0" w:after="10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heading 1">
    <w:name w:val="heading 1"/>
    <w:next w:val="Normal.0"/>
    <w:pPr>
      <w:keepNext w:val="1"/>
      <w:keepLines w:val="1"/>
      <w:pageBreakBefore w:val="0"/>
      <w:widowControl w:val="1"/>
      <w:shd w:val="clear" w:color="auto" w:fill="auto"/>
      <w:suppressAutoHyphens w:val="0"/>
      <w:bidi w:val="0"/>
      <w:spacing w:before="240" w:after="0" w:line="259" w:lineRule="auto"/>
      <w:ind w:left="0" w:right="0" w:firstLine="0"/>
      <w:jc w:val="left"/>
      <w:outlineLvl w:val="0"/>
    </w:pPr>
    <w:rPr>
      <w:rFonts w:ascii="Calibri Light" w:cs="Calibri Light" w:hAnsi="Calibri Light" w:eastAsia="Calibri Light"/>
      <w:b w:val="0"/>
      <w:bCs w:val="0"/>
      <w:i w:val="0"/>
      <w:iCs w:val="0"/>
      <w:caps w:val="0"/>
      <w:smallCaps w:val="0"/>
      <w:strike w:val="0"/>
      <w:dstrike w:val="0"/>
      <w:outline w:val="0"/>
      <w:color w:val="2e74b5"/>
      <w:spacing w:val="0"/>
      <w:kern w:val="0"/>
      <w:position w:val="0"/>
      <w:sz w:val="32"/>
      <w:szCs w:val="32"/>
      <w:u w:val="none" w:color="2e74b5"/>
      <w:shd w:val="nil" w:color="auto" w:fill="auto"/>
      <w:vertAlign w:val="baseline"/>
      <w14:textFill>
        <w14:solidFill>
          <w14:srgbClr w14:val="2E74B5"/>
        </w14:solidFill>
      </w14:textFill>
    </w:rPr>
  </w:style>
  <w:style w:type="paragraph" w:styleId="TOC 2">
    <w:name w:val="TOC 2"/>
    <w:next w:val="TOC 2"/>
    <w:pPr>
      <w:keepNext w:val="0"/>
      <w:keepLines w:val="0"/>
      <w:pageBreakBefore w:val="0"/>
      <w:widowControl w:val="1"/>
      <w:shd w:val="clear" w:color="auto" w:fill="auto"/>
      <w:tabs>
        <w:tab w:val="right" w:pos="9613" w:leader="dot"/>
      </w:tabs>
      <w:suppressAutoHyphens w:val="0"/>
      <w:bidi w:val="0"/>
      <w:spacing w:before="0" w:after="100" w:line="259" w:lineRule="auto"/>
      <w:ind w:left="22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heading 2">
    <w:name w:val="heading 2"/>
    <w:next w:val="Normal.0"/>
    <w:pPr>
      <w:keepNext w:val="1"/>
      <w:keepLines w:val="1"/>
      <w:pageBreakBefore w:val="0"/>
      <w:widowControl w:val="1"/>
      <w:shd w:val="clear" w:color="auto" w:fill="auto"/>
      <w:suppressAutoHyphens w:val="0"/>
      <w:bidi w:val="0"/>
      <w:spacing w:before="40" w:after="0" w:line="259" w:lineRule="auto"/>
      <w:ind w:left="0" w:right="0" w:firstLine="0"/>
      <w:jc w:val="left"/>
      <w:outlineLvl w:val="1"/>
    </w:pPr>
    <w:rPr>
      <w:rFonts w:ascii="Calibri Light" w:cs="Calibri Light" w:hAnsi="Calibri Light" w:eastAsia="Calibri Light"/>
      <w:b w:val="0"/>
      <w:bCs w:val="0"/>
      <w:i w:val="0"/>
      <w:iCs w:val="0"/>
      <w:caps w:val="0"/>
      <w:smallCaps w:val="0"/>
      <w:strike w:val="0"/>
      <w:dstrike w:val="0"/>
      <w:outline w:val="0"/>
      <w:color w:val="2e74b5"/>
      <w:spacing w:val="0"/>
      <w:kern w:val="0"/>
      <w:position w:val="0"/>
      <w:sz w:val="26"/>
      <w:szCs w:val="26"/>
      <w:u w:val="none" w:color="2e74b5"/>
      <w:shd w:val="nil" w:color="auto" w:fill="auto"/>
      <w:vertAlign w:val="baseline"/>
      <w14:textFill>
        <w14:solidFill>
          <w14:srgbClr w14:val="2E74B5"/>
        </w14:solidFill>
      </w14:textFill>
    </w:rPr>
  </w:style>
  <w:style w:type="paragraph" w:styleId="TOC 3">
    <w:name w:val="TOC 3"/>
    <w:next w:val="TOC 3"/>
    <w:pPr>
      <w:keepNext w:val="0"/>
      <w:keepLines w:val="0"/>
      <w:pageBreakBefore w:val="0"/>
      <w:widowControl w:val="1"/>
      <w:shd w:val="clear" w:color="auto" w:fill="auto"/>
      <w:tabs>
        <w:tab w:val="right" w:pos="9613" w:leader="dot"/>
      </w:tabs>
      <w:suppressAutoHyphens w:val="0"/>
      <w:bidi w:val="0"/>
      <w:spacing w:before="0" w:after="100" w:line="259" w:lineRule="auto"/>
      <w:ind w:left="44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heading 3">
    <w:name w:val="heading 3"/>
    <w:next w:val="Normal.0"/>
    <w:pPr>
      <w:keepNext w:val="1"/>
      <w:keepLines w:val="1"/>
      <w:pageBreakBefore w:val="0"/>
      <w:widowControl w:val="1"/>
      <w:shd w:val="clear" w:color="auto" w:fill="auto"/>
      <w:suppressAutoHyphens w:val="0"/>
      <w:bidi w:val="0"/>
      <w:spacing w:before="40" w:after="0" w:line="259" w:lineRule="auto"/>
      <w:ind w:left="0" w:right="0" w:firstLine="0"/>
      <w:jc w:val="left"/>
      <w:outlineLvl w:val="2"/>
    </w:pPr>
    <w:rPr>
      <w:rFonts w:ascii="Calibri Light" w:cs="Calibri Light" w:hAnsi="Calibri Light" w:eastAsia="Calibri Light"/>
      <w:b w:val="0"/>
      <w:bCs w:val="0"/>
      <w:i w:val="0"/>
      <w:iCs w:val="0"/>
      <w:caps w:val="0"/>
      <w:smallCaps w:val="0"/>
      <w:strike w:val="0"/>
      <w:dstrike w:val="0"/>
      <w:outline w:val="0"/>
      <w:color w:val="1f4d78"/>
      <w:spacing w:val="0"/>
      <w:kern w:val="0"/>
      <w:position w:val="0"/>
      <w:sz w:val="24"/>
      <w:szCs w:val="24"/>
      <w:u w:val="none" w:color="1f4d78"/>
      <w:shd w:val="nil" w:color="auto" w:fill="auto"/>
      <w:vertAlign w:val="baseline"/>
      <w14:textFill>
        <w14:solidFill>
          <w14:srgbClr w14:val="1F4D78"/>
        </w14:solidFill>
      </w14:textFill>
    </w:rPr>
  </w:style>
  <w:style w:type="paragraph" w:styleId="Основний текст">
    <w:name w:val="Основний текст"/>
    <w:next w:val="Основни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Імпортований стиль 2">
    <w:name w:val="Імпортований стиль 2"/>
    <w:pPr>
      <w:numPr>
        <w:numId w:val="1"/>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numbering" w:styleId="Імпортований стиль 1">
    <w:name w:val="Імпортований стиль 1"/>
    <w:pPr>
      <w:numPr>
        <w:numId w:val="3"/>
      </w:numPr>
    </w:pPr>
  </w:style>
  <w:style w:type="paragraph" w:styleId="rvps2">
    <w:name w:val="rvps2"/>
    <w:next w:val="rvps2"/>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numbering" w:styleId="Імпортований стиль 2.0">
    <w:name w:val="Імпортований стиль 2.0"/>
    <w:pPr>
      <w:numPr>
        <w:numId w:val="5"/>
      </w:numPr>
    </w:pPr>
  </w:style>
  <w:style w:type="character" w:styleId="Немає">
    <w:name w:val="Немає"/>
  </w:style>
  <w:style w:type="character" w:styleId="Hyperlink.0">
    <w:name w:val="Hyperlink.0"/>
    <w:basedOn w:val="Немає"/>
    <w:next w:val="Hyperlink.0"/>
    <w:rPr>
      <w:shd w:val="clear" w:color="auto" w:fill="ffffff"/>
      <w:lang w:val="en-US"/>
    </w:rPr>
  </w:style>
  <w:style w:type="character" w:styleId="Hyperlink.1">
    <w:name w:val="Hyperlink.1"/>
    <w:basedOn w:val="Немає"/>
    <w:next w:val="Hyperlink.1"/>
    <w:rPr>
      <w:outline w:val="0"/>
      <w:color w:val="0563c1"/>
      <w:u w:val="single" w:color="0563c1"/>
      <w:lang w:val="en-US"/>
      <w14:textFill>
        <w14:solidFill>
          <w14:srgbClr w14:val="0563C1"/>
        </w14:solidFill>
      </w14:textFill>
    </w:rPr>
  </w:style>
  <w:style w:type="character" w:styleId="Hyperlink.2">
    <w:name w:val="Hyperlink.2"/>
    <w:basedOn w:val="Немає"/>
    <w:next w:val="Hyperlink.2"/>
    <w:rPr>
      <w:outline w:val="0"/>
      <w:color w:val="0563c1"/>
      <w:u w:val="single" w:color="0563c1"/>
      <w:lang w:val="ru-RU"/>
      <w14:textFill>
        <w14:solidFill>
          <w14:srgbClr w14:val="0563C1"/>
        </w14:solidFill>
      </w14:textFill>
    </w:rPr>
  </w:style>
  <w:style w:type="character" w:styleId="Hyperlink.3">
    <w:name w:val="Hyperlink.3"/>
    <w:basedOn w:val="Немає"/>
    <w:next w:val="Hyperlink.3"/>
    <w:rPr>
      <w:outline w:val="0"/>
      <w:color w:val="0563c1"/>
      <w:u w:val="single" w:color="0563c1"/>
      <w:lang w:val="de-DE"/>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