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1505844" w:rsidR="000C6535" w:rsidRPr="006E5F3B" w:rsidRDefault="00EC28F6" w:rsidP="008A2EA1">
      <w:pPr>
        <w:spacing w:before="120" w:after="120"/>
        <w:ind w:left="10800" w:firstLine="720"/>
        <w:jc w:val="center"/>
        <w:rPr>
          <w:rFonts w:ascii="Times New Roman" w:hAnsi="Times New Roman"/>
          <w:sz w:val="28"/>
          <w:szCs w:val="28"/>
        </w:rPr>
      </w:pPr>
      <w:r w:rsidRPr="00EC28F6">
        <w:rPr>
          <w:rFonts w:ascii="Times New Roman" w:hAnsi="Times New Roman"/>
          <w:sz w:val="28"/>
          <w:szCs w:val="28"/>
        </w:rPr>
        <w:t xml:space="preserve">Додаток </w:t>
      </w:r>
      <w:r w:rsidR="00C12C24">
        <w:rPr>
          <w:rFonts w:ascii="Times New Roman" w:hAnsi="Times New Roman"/>
          <w:sz w:val="28"/>
          <w:szCs w:val="28"/>
        </w:rPr>
        <w:t>3</w:t>
      </w:r>
      <w:r w:rsidRPr="00EC28F6">
        <w:rPr>
          <w:rFonts w:ascii="Times New Roman" w:hAnsi="Times New Roman"/>
          <w:sz w:val="28"/>
          <w:szCs w:val="28"/>
        </w:rPr>
        <w:br/>
        <w:t xml:space="preserve">до Державного стандарту </w:t>
      </w:r>
    </w:p>
    <w:p w14:paraId="39CAD320" w14:textId="77777777" w:rsidR="00553BE8" w:rsidRDefault="00EC28F6" w:rsidP="00EC28F6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EC28F6">
        <w:rPr>
          <w:rFonts w:ascii="Times New Roman" w:hAnsi="Times New Roman"/>
          <w:sz w:val="28"/>
          <w:szCs w:val="28"/>
        </w:rPr>
        <w:t>ВИМОГИ</w:t>
      </w:r>
      <w:r w:rsidRPr="00EC28F6">
        <w:rPr>
          <w:rFonts w:ascii="Times New Roman" w:hAnsi="Times New Roman"/>
          <w:sz w:val="28"/>
          <w:szCs w:val="28"/>
        </w:rPr>
        <w:br/>
        <w:t xml:space="preserve">до обов’язкових результатів навчання </w:t>
      </w:r>
      <w:r w:rsidR="00553BE8">
        <w:rPr>
          <w:rFonts w:ascii="Times New Roman" w:hAnsi="Times New Roman"/>
          <w:sz w:val="28"/>
          <w:szCs w:val="28"/>
        </w:rPr>
        <w:t>здобувачів початкової освіти</w:t>
      </w:r>
      <w:r w:rsidRPr="00EC28F6">
        <w:rPr>
          <w:rFonts w:ascii="Times New Roman" w:hAnsi="Times New Roman"/>
          <w:sz w:val="28"/>
          <w:szCs w:val="28"/>
        </w:rPr>
        <w:t xml:space="preserve"> </w:t>
      </w:r>
    </w:p>
    <w:p w14:paraId="00000002" w14:textId="2E8B871B" w:rsidR="000C6535" w:rsidRDefault="00553BE8" w:rsidP="00EC28F6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C28F6" w:rsidRPr="00EC28F6">
        <w:rPr>
          <w:rFonts w:ascii="Times New Roman" w:hAnsi="Times New Roman"/>
          <w:sz w:val="28"/>
          <w:szCs w:val="28"/>
        </w:rPr>
        <w:t xml:space="preserve"> мовно-літературній освітній галузі</w:t>
      </w:r>
    </w:p>
    <w:p w14:paraId="1DE01531" w14:textId="5826D4B5" w:rsidR="006E5F3B" w:rsidRPr="00EC28F6" w:rsidRDefault="006E5F3B" w:rsidP="00EC28F6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(українська мова та читання </w:t>
      </w:r>
      <w:r w:rsidR="007F7103">
        <w:rPr>
          <w:rFonts w:ascii="Times New Roman" w:hAnsi="Times New Roman"/>
          <w:sz w:val="28"/>
          <w:szCs w:val="28"/>
        </w:rPr>
        <w:t>для класів з навчанням мовою корінного народу або національної меншини)</w:t>
      </w:r>
    </w:p>
    <w:tbl>
      <w:tblPr>
        <w:tblStyle w:val="af7"/>
        <w:tblW w:w="14370" w:type="dxa"/>
        <w:tblLayout w:type="fixed"/>
        <w:tblLook w:val="0600" w:firstRow="0" w:lastRow="0" w:firstColumn="0" w:lastColumn="0" w:noHBand="1" w:noVBand="1"/>
      </w:tblPr>
      <w:tblGrid>
        <w:gridCol w:w="2010"/>
        <w:gridCol w:w="3000"/>
        <w:gridCol w:w="3045"/>
        <w:gridCol w:w="3180"/>
        <w:gridCol w:w="3135"/>
      </w:tblGrid>
      <w:tr w:rsidR="000C6535" w:rsidRPr="00EC28F6" w14:paraId="6425A998" w14:textId="77777777" w:rsidTr="00EC28F6">
        <w:trPr>
          <w:trHeight w:val="480"/>
          <w:tblHeader/>
        </w:trPr>
        <w:tc>
          <w:tcPr>
            <w:tcW w:w="2010" w:type="dxa"/>
            <w:vMerge w:val="restart"/>
            <w:tcBorders>
              <w:left w:val="nil"/>
            </w:tcBorders>
          </w:tcPr>
          <w:p w14:paraId="00000003" w14:textId="77777777" w:rsidR="000C6535" w:rsidRPr="00EC28F6" w:rsidRDefault="00EC28F6" w:rsidP="00EC28F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Загальні результати</w:t>
            </w:r>
          </w:p>
        </w:tc>
        <w:tc>
          <w:tcPr>
            <w:tcW w:w="6045" w:type="dxa"/>
            <w:gridSpan w:val="2"/>
          </w:tcPr>
          <w:p w14:paraId="00000004" w14:textId="2DBCCDCD" w:rsidR="000C6535" w:rsidRPr="00EC28F6" w:rsidRDefault="00EC28F6" w:rsidP="00EC28F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1</w:t>
            </w:r>
            <w:r w:rsidR="000C60EE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 класи</w:t>
            </w:r>
          </w:p>
        </w:tc>
        <w:tc>
          <w:tcPr>
            <w:tcW w:w="6315" w:type="dxa"/>
            <w:gridSpan w:val="2"/>
            <w:tcBorders>
              <w:right w:val="nil"/>
            </w:tcBorders>
          </w:tcPr>
          <w:p w14:paraId="00000006" w14:textId="53EB022C" w:rsidR="000C6535" w:rsidRPr="00EC28F6" w:rsidRDefault="00EC28F6" w:rsidP="00EC28F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3</w:t>
            </w:r>
            <w:r w:rsidR="000C60EE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4 класи</w:t>
            </w:r>
          </w:p>
        </w:tc>
      </w:tr>
      <w:tr w:rsidR="000C6535" w:rsidRPr="00EC28F6" w14:paraId="13E825E8" w14:textId="77777777" w:rsidTr="00EC28F6">
        <w:trPr>
          <w:trHeight w:val="480"/>
        </w:trPr>
        <w:tc>
          <w:tcPr>
            <w:tcW w:w="2010" w:type="dxa"/>
            <w:vMerge/>
            <w:tcBorders>
              <w:left w:val="nil"/>
              <w:bottom w:val="single" w:sz="4" w:space="0" w:color="auto"/>
            </w:tcBorders>
          </w:tcPr>
          <w:p w14:paraId="00000008" w14:textId="77777777" w:rsidR="000C6535" w:rsidRPr="00EC28F6" w:rsidRDefault="000C6535" w:rsidP="00EC28F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0000009" w14:textId="77777777" w:rsidR="000C6535" w:rsidRPr="00EC28F6" w:rsidRDefault="00EC28F6" w:rsidP="00EC28F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конкретні результати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0000000A" w14:textId="77777777" w:rsidR="000C6535" w:rsidRPr="00EC28F6" w:rsidRDefault="00EC28F6" w:rsidP="00EC28F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орієнтири для оцінювання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0000000B" w14:textId="77777777" w:rsidR="000C6535" w:rsidRPr="00EC28F6" w:rsidRDefault="00EC28F6" w:rsidP="00EC28F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конкретні результати</w:t>
            </w:r>
          </w:p>
        </w:tc>
        <w:tc>
          <w:tcPr>
            <w:tcW w:w="3135" w:type="dxa"/>
            <w:tcBorders>
              <w:bottom w:val="single" w:sz="4" w:space="0" w:color="auto"/>
              <w:right w:val="nil"/>
            </w:tcBorders>
          </w:tcPr>
          <w:p w14:paraId="0000000C" w14:textId="77777777" w:rsidR="000C6535" w:rsidRPr="00EC28F6" w:rsidRDefault="00EC28F6" w:rsidP="00EC28F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орієнтири для оцінювання</w:t>
            </w:r>
          </w:p>
        </w:tc>
      </w:tr>
      <w:tr w:rsidR="000C6535" w:rsidRPr="00EC28F6" w14:paraId="4C02E828" w14:textId="77777777" w:rsidTr="00EC28F6">
        <w:trPr>
          <w:trHeight w:val="480"/>
        </w:trPr>
        <w:tc>
          <w:tcPr>
            <w:tcW w:w="143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0000D" w14:textId="265E9524" w:rsidR="000C6535" w:rsidRPr="00EC28F6" w:rsidRDefault="00EC28F6" w:rsidP="00F120B9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Взаємодія з іншими особами усно, сприйняття і</w:t>
            </w:r>
          </w:p>
          <w:p w14:paraId="0000000E" w14:textId="77777777" w:rsidR="000C6535" w:rsidRPr="00EC28F6" w:rsidRDefault="00EC28F6" w:rsidP="00F120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використання інформації для досягнення життєвих цілей у різних комунікативних ситуаціях</w:t>
            </w:r>
          </w:p>
        </w:tc>
      </w:tr>
      <w:tr w:rsidR="000C6535" w:rsidRPr="00EC28F6" w14:paraId="6E073498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13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Сприймає усну інформацію [УМД 1.1]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14" w14:textId="78D165F2" w:rsidR="000C6535" w:rsidRPr="00EC28F6" w:rsidRDefault="0000000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0"/>
                <w:id w:val="1559279495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1"/>
                <w:id w:val="297578543"/>
              </w:sdtPr>
              <w:sdtContent/>
            </w:sdt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слухає невеликі адаптовані тексти / медіатексти, що звучать у повільному темпі, на теми з повсякденного контексту </w:t>
            </w:r>
          </w:p>
          <w:p w14:paraId="0000001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1.1.1]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16" w14:textId="182E327F" w:rsidR="000C6535" w:rsidRPr="00EC28F6" w:rsidRDefault="00C632AE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являє інтерес до прослуховування </w:t>
            </w:r>
            <w:r w:rsidR="00EC28F6">
              <w:rPr>
                <w:rFonts w:ascii="Times New Roman" w:hAnsi="Times New Roman"/>
                <w:sz w:val="28"/>
                <w:szCs w:val="28"/>
              </w:rPr>
              <w:t>невеликих адаптованих текстів /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 медіатекстів на цікаві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й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 зрозумілі теми з навчальною метою</w:t>
            </w:r>
          </w:p>
          <w:p w14:paraId="0000001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1.1.1-1]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18" w14:textId="3E721EAB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слухає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адаптовані тексти /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медіатексти, що звучать повільно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чітко і відповідають навчальним потребам та інтересам</w:t>
            </w:r>
          </w:p>
          <w:p w14:paraId="0000001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1.1.1]</w:t>
            </w:r>
          </w:p>
          <w:p w14:paraId="0000001C" w14:textId="66432DFB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1D" w14:textId="57B8F3D9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слухає довільно адаптовані казки, оповідання, вірші,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’єси, байки, розповіді з елементами опису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міркування, реагує відповідно до змісту </w:t>
            </w:r>
          </w:p>
          <w:p w14:paraId="0000001E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1.1.1-1]</w:t>
            </w:r>
          </w:p>
        </w:tc>
      </w:tr>
      <w:tr w:rsidR="000C6535" w:rsidRPr="00EC28F6" w14:paraId="25799A57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1F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20" w14:textId="7207E890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сприймає короткі репліки в діалогах побутової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і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навчальної тематики </w:t>
            </w:r>
          </w:p>
          <w:p w14:paraId="0000002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[2 УМД 1.1.2]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22" w14:textId="7332D00C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реагує (словесно /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несловесно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) на висловлювання інструктивного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характеру в діалогах з учителем,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виявляючи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емоційну налаштованість на спілкування </w:t>
            </w:r>
          </w:p>
          <w:p w14:paraId="00000023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[2 УМД 1.1.2-1]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24" w14:textId="0EB28AE0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сприймає репліки в діалогах побутової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і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навчальної тематики</w:t>
            </w:r>
          </w:p>
          <w:p w14:paraId="0000002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[4 УМД 1.1.2]</w:t>
            </w:r>
          </w:p>
          <w:p w14:paraId="00000026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27" w14:textId="5D078D8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реагує доречно  словами на репліки в діалогах побутової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і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навчальної тематики, </w:t>
            </w:r>
            <w:r w:rsidR="00F120B9">
              <w:rPr>
                <w:rFonts w:ascii="Times New Roman" w:hAnsi="Times New Roman"/>
                <w:sz w:val="28"/>
                <w:szCs w:val="28"/>
              </w:rPr>
              <w:lastRenderedPageBreak/>
              <w:t>виявляючи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емоційну налаштованість на спілкування </w:t>
            </w:r>
          </w:p>
          <w:p w14:paraId="37406974" w14:textId="77777777" w:rsidR="000C6535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1.1.2-1]</w:t>
            </w:r>
          </w:p>
          <w:p w14:paraId="3D1A6B3F" w14:textId="77777777" w:rsidR="00F120B9" w:rsidRPr="00EC28F6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перепитує, уточнює інформацію з огляду на ситуацію спілкування</w:t>
            </w:r>
          </w:p>
          <w:p w14:paraId="00000028" w14:textId="39911D23" w:rsidR="00F120B9" w:rsidRPr="00EC28F6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1.1.2-2]</w:t>
            </w:r>
          </w:p>
        </w:tc>
      </w:tr>
      <w:tr w:rsidR="000C6535" w:rsidRPr="00EC28F6" w14:paraId="60CB7178" w14:textId="77777777" w:rsidTr="00EC28F6">
        <w:trPr>
          <w:trHeight w:val="1965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2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Перетворює усну інформацію в різні форми повідомлень [УМД 1.2]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3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відтворює почуті окремі слова, фрази відповідно до мети </w:t>
            </w:r>
          </w:p>
          <w:p w14:paraId="0000003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1.2.1]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32" w14:textId="1A2D2449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повторює за мовцем окремі слова, фрази, якщо вони вимовлені повільно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чітко </w:t>
            </w:r>
          </w:p>
          <w:p w14:paraId="139726BC" w14:textId="77777777" w:rsidR="00F120B9" w:rsidRDefault="00EC28F6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1.2.1-1]</w:t>
            </w:r>
          </w:p>
          <w:p w14:paraId="0BBDCC6E" w14:textId="54A39167" w:rsidR="00F120B9" w:rsidRPr="00EC28F6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відтворює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ролях з учнями / учителем репліки (1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2 речення)  прослуханого діалогу </w:t>
            </w:r>
          </w:p>
          <w:p w14:paraId="5E2DE08E" w14:textId="77777777" w:rsidR="000C6535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1.2.1-2]</w:t>
            </w:r>
          </w:p>
          <w:p w14:paraId="210CA073" w14:textId="0CB1136E" w:rsidR="00F120B9" w:rsidRPr="00EC28F6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добирає і малює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ілюстрації до почутого з допомогою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чителя</w:t>
            </w:r>
          </w:p>
          <w:p w14:paraId="00000033" w14:textId="7C740EBA" w:rsidR="00F120B9" w:rsidRPr="00EC28F6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1.2.1-3]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34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відтворює фактичний зміст невеликого усного повідомлення відповідно до мети </w:t>
            </w:r>
          </w:p>
          <w:p w14:paraId="0000003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1.2.1]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36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відтворює фактичний зміст почутого з опорою на запитання (хто? що? де? коли? який? тощо) і малюнки</w:t>
            </w:r>
          </w:p>
          <w:p w14:paraId="4BAE9A15" w14:textId="77777777" w:rsidR="000C6535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[4 УМД 1.2.1-1] </w:t>
            </w:r>
          </w:p>
          <w:p w14:paraId="0459F31F" w14:textId="0EE919EA" w:rsidR="00F120B9" w:rsidRPr="00EC28F6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відтворює виразно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ролях репліки діалогу із прослуханої адаптованої казки,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пʼєси</w:t>
            </w:r>
            <w:proofErr w:type="spellEnd"/>
          </w:p>
          <w:p w14:paraId="0164CBC1" w14:textId="77777777" w:rsidR="00F120B9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1.2.1-2]</w:t>
            </w:r>
          </w:p>
          <w:p w14:paraId="12E96F14" w14:textId="4DAA0E32" w:rsidR="00F120B9" w:rsidRPr="00EC28F6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комбінує різні засоби візуалізації почутого, створює асоціативну схему, таблицю, складає простий план почутого з допомогою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чителя </w:t>
            </w:r>
          </w:p>
          <w:p w14:paraId="00000037" w14:textId="2056FC14" w:rsidR="00F120B9" w:rsidRPr="00EC28F6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1.2.1-3]</w:t>
            </w:r>
          </w:p>
        </w:tc>
      </w:tr>
      <w:tr w:rsidR="000C6535" w:rsidRPr="00EC28F6" w14:paraId="63D838B0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4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Виокремлює інформацію [УМД 1.3]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4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виокремлює в усному повідомленні, зокрема медіатексті, відому інформацію відповідно до мети завдання  </w:t>
            </w:r>
          </w:p>
          <w:p w14:paraId="0000004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1.3.1]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4B" w14:textId="6FC36960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виокремлює в усному повідомленні, зокрема медіатексті, слова, фрази, які відповідають заданій темі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наявному словниковому запасу  </w:t>
            </w:r>
          </w:p>
          <w:p w14:paraId="0000004C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1.3.1-1]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4D" w14:textId="65683F69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виокремлює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усного джерела, зокрема медіатексту, інформацію, необхідну для виконання завдання</w:t>
            </w:r>
          </w:p>
          <w:p w14:paraId="0000004E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1.3.1]</w:t>
            </w:r>
          </w:p>
          <w:p w14:paraId="0000004F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50" w14:textId="722FEB94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вирізняє в усному повідомленні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інформацію для побудови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висловлювання (усного або письмового) за наданою інструкцією</w:t>
            </w:r>
          </w:p>
          <w:p w14:paraId="0000005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1.3.1-1]</w:t>
            </w:r>
          </w:p>
        </w:tc>
      </w:tr>
      <w:tr w:rsidR="000C6535" w:rsidRPr="00EC28F6" w14:paraId="7903A57B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52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53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54" w14:textId="49DBAB1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вирізняє незрозумілі слова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фрази в усному повідомленні, перепитує для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пояснення, уточнення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їх</w:t>
            </w:r>
          </w:p>
          <w:p w14:paraId="0000005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1.3.1-2]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56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5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розрізняє відому і нову для себе інформацію в усному адаптованому для розуміння повідомленні, зокрема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медіатексті,  і відповідно реагує </w:t>
            </w:r>
          </w:p>
          <w:p w14:paraId="0000005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1.3.1-2]</w:t>
            </w:r>
          </w:p>
        </w:tc>
      </w:tr>
      <w:tr w:rsidR="000C6535" w:rsidRPr="00EC28F6" w14:paraId="1BF04EF4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5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Аналізує та інтерпретує усну інформацію </w:t>
            </w:r>
          </w:p>
          <w:p w14:paraId="0000005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[УМД 1.4]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50C9202" w14:textId="259711B7" w:rsid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розуміє, про що йдеться в усному повідомленні якщо мовлення чітке </w:t>
            </w:r>
            <w:r w:rsidR="00F120B9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повільне </w:t>
            </w:r>
          </w:p>
          <w:p w14:paraId="0000005B" w14:textId="423DB9C5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1.4.1]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5C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співвідносить інформацію, отриману в усному повідомленні з ілюстраціями до цього повідомлення</w:t>
            </w:r>
          </w:p>
          <w:p w14:paraId="0000005D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1.4.1-1]</w:t>
            </w:r>
          </w:p>
          <w:p w14:paraId="0000005E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5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визначає тему усного повідомлення</w:t>
            </w:r>
          </w:p>
          <w:p w14:paraId="0000006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1.4.1]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6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формулює тему, пояснює / добирає заголовок до почутого тексту / медіатексту, використовуючи знайому лексику </w:t>
            </w:r>
          </w:p>
          <w:p w14:paraId="40BE952D" w14:textId="77777777" w:rsidR="00F120B9" w:rsidRDefault="00EC28F6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1.4.1-1]</w:t>
            </w:r>
          </w:p>
          <w:p w14:paraId="4403E8E9" w14:textId="6A6DA93A" w:rsidR="00F120B9" w:rsidRPr="00EC28F6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дотримується визначеної теми в діалозі, </w:t>
            </w: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2"/>
                <w:id w:val="-635259104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3"/>
                <w:id w:val="-1148122454"/>
              </w:sdtPr>
              <w:sdtContent/>
            </w:sdt>
            <w:r w:rsidRPr="00EC28F6">
              <w:rPr>
                <w:rFonts w:ascii="Times New Roman" w:hAnsi="Times New Roman"/>
                <w:sz w:val="28"/>
                <w:szCs w:val="28"/>
              </w:rPr>
              <w:t>за потреби реагує на зміну теми</w:t>
            </w:r>
          </w:p>
          <w:p w14:paraId="00000062" w14:textId="650B109A" w:rsidR="000C6535" w:rsidRPr="00EC28F6" w:rsidRDefault="00F120B9" w:rsidP="00F120B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1.4.1-2]</w:t>
            </w:r>
          </w:p>
        </w:tc>
      </w:tr>
      <w:tr w:rsidR="000C6535" w:rsidRPr="00EC28F6" w14:paraId="6D1668CC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69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6A" w14:textId="715282D6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відрізняє факти від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думок про ці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факти, якщо вони сформульовані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опанованою лексикою </w:t>
            </w:r>
          </w:p>
          <w:p w14:paraId="0000006B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[2 УМД 1.4.2]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165CE56D" w14:textId="41ED48DA" w:rsid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вирізняє факти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думки за умови наявності слів-маркерів (думати, вважати,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тощо) </w:t>
            </w:r>
          </w:p>
          <w:p w14:paraId="0000006C" w14:textId="6905961E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[2 УМД 1.4.2-1]</w:t>
            </w:r>
          </w:p>
          <w:p w14:paraId="0000006D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6E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вирізняє аргументи в почутому повідомленні</w:t>
            </w:r>
          </w:p>
          <w:p w14:paraId="0000006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1.4.2]</w:t>
            </w:r>
          </w:p>
          <w:p w14:paraId="00000070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71" w14:textId="16D83DF9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наводить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арг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ументи </w:t>
            </w:r>
            <w:r w:rsidR="00F120B9">
              <w:rPr>
                <w:rFonts w:ascii="Times New Roman" w:hAnsi="Times New Roman"/>
                <w:sz w:val="28"/>
                <w:szCs w:val="28"/>
              </w:rPr>
              <w:t xml:space="preserve">для обстоювання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певної думки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в почутому повідомленні з допомогою вчителя</w:t>
            </w:r>
          </w:p>
          <w:p w14:paraId="00000072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[4 УМД 1.4.2-1]</w:t>
            </w:r>
          </w:p>
        </w:tc>
      </w:tr>
      <w:tr w:rsidR="000C6535" w:rsidRPr="00EC28F6" w14:paraId="0FBF50E0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73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Оцінює усну інформацію [УМД 1.5]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74" w14:textId="54BBBA59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різняє правдиві твердження від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неправ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дивих, якщо вони сформульовані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опанованою лексикою </w:t>
            </w:r>
          </w:p>
          <w:p w14:paraId="0000007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1.5.1]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76" w14:textId="44F5F2B9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висловлюється щодо правдивості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чи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неправдивос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ті тверджень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межах виконання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завдання</w:t>
            </w:r>
          </w:p>
          <w:p w14:paraId="0000007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1.5.1-1]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7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аргументує власну думку щодо прослуханого </w:t>
            </w:r>
          </w:p>
          <w:p w14:paraId="0000007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1.5.1]</w:t>
            </w:r>
          </w:p>
          <w:p w14:paraId="0000007A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7B" w14:textId="3B515076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наводить приклади, які підтверджують або спростовують думку, висловлену в почутому повідомленні, зокрема в художньому тексті,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науково-пізнавальному тексті,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відповідно до мети завдання </w:t>
            </w:r>
          </w:p>
          <w:p w14:paraId="0000007C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[4 УМД 1.5.1-1] </w:t>
            </w:r>
          </w:p>
        </w:tc>
      </w:tr>
      <w:tr w:rsidR="000C6535" w:rsidRPr="00EC28F6" w14:paraId="398E511B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7D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7E" w14:textId="47B1BC7E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співставляє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зміст усного повідомлення, зокрема медіатексту, з власним досвідом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і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загальними правилами спілкування </w:t>
            </w:r>
          </w:p>
          <w:p w14:paraId="0000007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1.5.2]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80" w14:textId="1BE3CFA1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використовує графічні засоби, жести, міміку, сигнальні картки для позначення власної оцінки подій, вчи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нків, рис характеру персонажів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у почутому повідомленні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відповідно до мети завдання </w:t>
            </w:r>
          </w:p>
          <w:p w14:paraId="0000008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1.5.2-1]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82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висловлюється щодо змісту усного повідомлення, зокрема медіатексту</w:t>
            </w:r>
          </w:p>
          <w:p w14:paraId="00000083" w14:textId="09CC2801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1.5.2]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84" w14:textId="462C6263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висловлює власну оцінку подій, вч</w:t>
            </w:r>
            <w:r>
              <w:rPr>
                <w:rFonts w:ascii="Times New Roman" w:hAnsi="Times New Roman"/>
                <w:sz w:val="28"/>
                <w:szCs w:val="28"/>
              </w:rPr>
              <w:t>инків, рис характеру персонажів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у почутому повідомленні відповідно до мети завдання </w:t>
            </w:r>
          </w:p>
          <w:p w14:paraId="0000008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1.5.2-1]</w:t>
            </w:r>
          </w:p>
        </w:tc>
      </w:tr>
      <w:tr w:rsidR="000C6535" w:rsidRPr="00EC28F6" w14:paraId="23CA4756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86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8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реагує на репліку в діалозі під час виконання завдань, зокрема театралізації</w:t>
            </w:r>
          </w:p>
          <w:p w14:paraId="0000008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1.5.3]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89" w14:textId="798BAE81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надає зворотний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звʼязок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щодо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репліки співрозмовника (зрозуміло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незрозуміло, швидко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повільно тощо)</w:t>
            </w:r>
          </w:p>
          <w:p w14:paraId="0000008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1.5.3-1]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8B" w14:textId="1F24043D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розрізняє власну думку і думку, висловлену іншою особою в діал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озі, щодо предмета обговорення </w:t>
            </w:r>
          </w:p>
          <w:p w14:paraId="0000008C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1.5.3]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8D" w14:textId="0E78583B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будує власні репліки, враховуючи попередні репліки  співро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змовника, за потреби уточнює,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підтримує або заперечує почуте </w:t>
            </w:r>
          </w:p>
          <w:p w14:paraId="0000008E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1.5.3-1]</w:t>
            </w:r>
          </w:p>
        </w:tc>
      </w:tr>
      <w:tr w:rsidR="000C6535" w:rsidRPr="00EC28F6" w14:paraId="221F6F82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8F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90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91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92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93" w14:textId="36367838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пояснює вибір власної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позиції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ситуації навчальної дискусії </w:t>
            </w:r>
          </w:p>
          <w:p w14:paraId="00000094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1.5.3-2]</w:t>
            </w:r>
          </w:p>
        </w:tc>
      </w:tr>
      <w:tr w:rsidR="000C6535" w:rsidRPr="00EC28F6" w14:paraId="2B0589B9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96" w14:textId="58177180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Висловлює і </w:t>
            </w:r>
            <w:r w:rsidR="00F120B9">
              <w:rPr>
                <w:rFonts w:ascii="Times New Roman" w:hAnsi="Times New Roman"/>
                <w:sz w:val="28"/>
                <w:szCs w:val="28"/>
              </w:rPr>
              <w:t>обстоює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власні погляди [УМД 1.6]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9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висловлює власні вподобання, використовуючи вивчені слова і фрази  </w:t>
            </w:r>
          </w:p>
          <w:p w14:paraId="0000009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[2 УМД 1.6.1]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9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відповідає на запитання щодо власних уподобань з допомогою вчителя</w:t>
            </w:r>
          </w:p>
          <w:p w14:paraId="0000009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[2 УМД 1.6.1-1]</w:t>
            </w:r>
          </w:p>
          <w:p w14:paraId="0000009D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9E" w14:textId="4DDEE226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зв’язно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висловлює думку (репліка в діалозі, коротке усне висловлювання), зокрема в умовах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захищеного онлайнового середовища, наводить аргументи,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у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раховує думки інших </w:t>
            </w:r>
          </w:p>
          <w:p w14:paraId="0000009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1.6.1]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A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підтримує діалог на теми, пов’язані з важливими для себе життєвими ситуаціями </w:t>
            </w:r>
          </w:p>
          <w:p w14:paraId="000000A4" w14:textId="20363894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[4 УМД 1.6.1-1] </w:t>
            </w:r>
          </w:p>
        </w:tc>
      </w:tr>
      <w:tr w:rsidR="000C6535" w:rsidRPr="00EC28F6" w14:paraId="0E813A3A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A5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A6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A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спостерігає за ситуацією спілкування, де висловлюються різні погляди на відомі життєві ситуації, підтримує близькі для себе погляди </w:t>
            </w:r>
          </w:p>
          <w:p w14:paraId="000000A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1.6.1-2]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A9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A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аргументує висловлену думку з допомогою вчителя </w:t>
            </w:r>
          </w:p>
          <w:p w14:paraId="000000AB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[4 УМД 1.6.1-2] </w:t>
            </w:r>
          </w:p>
          <w:p w14:paraId="000000AC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535" w:rsidRPr="00EC28F6" w14:paraId="0EA38982" w14:textId="77777777" w:rsidTr="004E33F1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AD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AE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AF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B0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B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висловлюється на відому тему  з опорою на подані слова, частину тексту, таблицю тощо) </w:t>
            </w:r>
          </w:p>
          <w:p w14:paraId="000000B2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УМЛ 1.6.1-3]</w:t>
            </w:r>
          </w:p>
        </w:tc>
      </w:tr>
      <w:tr w:rsidR="004E33F1" w:rsidRPr="00EC28F6" w14:paraId="32DEE9D0" w14:textId="77777777" w:rsidTr="004E33F1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B3" w14:textId="02D5E02A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Використовує словесні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несловесні засоби під час представлення своїх думок</w:t>
            </w:r>
          </w:p>
          <w:p w14:paraId="000000B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[УМД 1.7]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B5" w14:textId="05210C2E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використовує відомі словесні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несловесні засоби в ситуаціях навчальної взаємодії  </w:t>
            </w:r>
          </w:p>
          <w:p w14:paraId="000000B6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[2 УМД 1.7.1] 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000B7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уживає знайому лексику під час виконання завдання</w:t>
            </w:r>
          </w:p>
          <w:p w14:paraId="10E7F86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1.7.1-1]</w:t>
            </w:r>
          </w:p>
          <w:p w14:paraId="2E30D1D8" w14:textId="3ED82846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використовує відомі форми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слів 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прості синтаксичні конструкції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 процесі усного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звʼязного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мовлення </w:t>
            </w:r>
          </w:p>
          <w:p w14:paraId="21EF2A2E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[2 УМД 1.7.1-2] </w:t>
            </w:r>
          </w:p>
          <w:p w14:paraId="6F31F0F6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використовує несловесні засоби для підтримки процесу усного мовлення  </w:t>
            </w:r>
          </w:p>
          <w:p w14:paraId="000000B8" w14:textId="69F60DCB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1.7.1-3]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B9" w14:textId="398B12E1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використовує відомі словесні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несловесні засоби доречно до ситуації спілкування </w:t>
            </w:r>
          </w:p>
          <w:p w14:paraId="000000BC" w14:textId="4C837CF5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[4 УМД 1.7.1] 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000BD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уживає знайому лексику, доречно реагуючи на репліки в діалозі, або під час розповіді про певні події, переказу прослуханого </w:t>
            </w:r>
          </w:p>
          <w:p w14:paraId="02F74539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1.7.1-1]</w:t>
            </w:r>
          </w:p>
          <w:p w14:paraId="6327418B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використовує слова в доречних формах (з-поміж вивчених)  і знайомі вивчені ускладнені синтаксичні конструкції </w:t>
            </w:r>
          </w:p>
          <w:p w14:paraId="740A6748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1.7.1-2]</w:t>
            </w:r>
          </w:p>
          <w:p w14:paraId="4E293AAE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використовує доречно несловесні засоби (міміку, жести, рухи), типові для української мови</w:t>
            </w:r>
          </w:p>
          <w:p w14:paraId="000000BE" w14:textId="1EBCF310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[4 УМД 1.7.1-3]</w:t>
            </w:r>
          </w:p>
        </w:tc>
      </w:tr>
      <w:tr w:rsidR="004E33F1" w:rsidRPr="00EC28F6" w14:paraId="2CBCA323" w14:textId="77777777" w:rsidTr="004E33F1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BF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C0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nil"/>
              <w:left w:val="nil"/>
              <w:right w:val="nil"/>
            </w:tcBorders>
          </w:tcPr>
          <w:p w14:paraId="000000C2" w14:textId="11EECAD5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C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right w:val="nil"/>
            </w:tcBorders>
          </w:tcPr>
          <w:p w14:paraId="000000C5" w14:textId="1E56CCB0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3F1" w:rsidRPr="00EC28F6" w14:paraId="5BCB2FA2" w14:textId="77777777" w:rsidTr="006559D0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C6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C7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left w:val="nil"/>
              <w:bottom w:val="nil"/>
              <w:right w:val="nil"/>
            </w:tcBorders>
          </w:tcPr>
          <w:p w14:paraId="000000C9" w14:textId="6BC42C5E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CA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left w:val="nil"/>
              <w:bottom w:val="nil"/>
              <w:right w:val="nil"/>
            </w:tcBorders>
          </w:tcPr>
          <w:p w14:paraId="000000CC" w14:textId="78D55FDA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535" w:rsidRPr="00EC28F6" w14:paraId="1CEF435A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CD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CE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CF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D0" w14:textId="327626E3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розпізнає з допом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огою вчителя образні вислови в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усному мовленні  </w:t>
            </w:r>
          </w:p>
          <w:p w14:paraId="000000D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1.7.2]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D2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використовує за зразком образні вислови під час виконання завдань</w:t>
            </w:r>
          </w:p>
          <w:p w14:paraId="000000D3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1.7.2-1]</w:t>
            </w:r>
          </w:p>
        </w:tc>
      </w:tr>
      <w:tr w:rsidR="000C6535" w:rsidRPr="00EC28F6" w14:paraId="21F7A3F2" w14:textId="77777777" w:rsidTr="00EC28F6">
        <w:trPr>
          <w:trHeight w:val="285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D4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Регулює власний емоційний стан </w:t>
            </w:r>
          </w:p>
          <w:p w14:paraId="000000D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[УМД 1.8]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D6" w14:textId="0D17427A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розпізнає настрій, викликаний у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цілому прослуханим текстом / медіатекстом або його окремими персонажами</w:t>
            </w:r>
          </w:p>
          <w:p w14:paraId="000000D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1.8.1]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D8" w14:textId="2C4B67CE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використовує знайому лексику для обговоре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ння власного настрою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настрою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персонажів</w:t>
            </w:r>
          </w:p>
          <w:p w14:paraId="000000D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[2 УМД 1.8.1-1]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D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розпізнає емоції, викликані почутим (художній або нехудожній текст, медіатекст, репліки в діалозі) </w:t>
            </w:r>
          </w:p>
          <w:p w14:paraId="000000DB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1.8.1]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DC" w14:textId="7AC69958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співвідносить власні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ереживання, викликані почутим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(художні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м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або нехудожні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м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текст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ом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, ме</w:t>
            </w:r>
            <w:r>
              <w:rPr>
                <w:rFonts w:ascii="Times New Roman" w:hAnsi="Times New Roman"/>
                <w:sz w:val="28"/>
                <w:szCs w:val="28"/>
              </w:rPr>
              <w:t>діатекст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>, реплік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>и в діалозі) і називає їх за допомогою вчителя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0000DD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1.8.1-1]</w:t>
            </w:r>
          </w:p>
        </w:tc>
      </w:tr>
      <w:tr w:rsidR="000C6535" w:rsidRPr="00EC28F6" w14:paraId="345942FF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DE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DF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E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висловлює своє ставлення до подій, описуючи настрій і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переживання учасників згаданих подій</w:t>
            </w:r>
          </w:p>
          <w:p w14:paraId="000000E2" w14:textId="245678D3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1.8.1-2]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E3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E4" w14:textId="2A9FE0EB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передбачає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та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описує свої емоції та емоції співрозмовника, коли пропонує для читання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або перегляду кни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жк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у, фільм, гру тощо </w:t>
            </w:r>
          </w:p>
          <w:p w14:paraId="000000E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1.8.1-2]</w:t>
            </w:r>
          </w:p>
        </w:tc>
      </w:tr>
      <w:tr w:rsidR="000C6535" w:rsidRPr="00EC28F6" w14:paraId="5F6C006F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E6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E7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E8" w14:textId="217F745E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відтворює емоції персонажів прослуханих текстів / медіатекс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тів за розподіленими вчителем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ролями під час театралізації з допомогою вчителя </w:t>
            </w:r>
          </w:p>
          <w:p w14:paraId="000000E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1.8.1-3]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EA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EB" w14:textId="1A9ED7AB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бере участь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у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рольовій грі, театралізації, розподіляючи ролі</w:t>
            </w:r>
            <w:r w:rsidR="004E33F1">
              <w:rPr>
                <w:rFonts w:ascii="Times New Roman" w:hAnsi="Times New Roman"/>
                <w:sz w:val="28"/>
                <w:szCs w:val="28"/>
              </w:rPr>
              <w:t>,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зображуючи відповідні емоції </w:t>
            </w:r>
          </w:p>
          <w:p w14:paraId="000000EC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1.8.1- 3]</w:t>
            </w:r>
          </w:p>
        </w:tc>
      </w:tr>
      <w:tr w:rsidR="000C6535" w:rsidRPr="00EC28F6" w14:paraId="4D598D52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ED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EE" w14:textId="633523E7" w:rsidR="000C6535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виявляє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 повагу і ввічливе ставлення до співрозмовника </w:t>
            </w:r>
          </w:p>
          <w:p w14:paraId="000000E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1.8.2]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0F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використовує основні засоби ввічливості під час привітання, прощання, прохання, вибачення з допомогою вчителя</w:t>
            </w:r>
          </w:p>
          <w:p w14:paraId="000000F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1.8.2-1]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0F2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дотримується мовленнєвого етикету в типових ситуаціях спілкування </w:t>
            </w:r>
          </w:p>
          <w:p w14:paraId="000000F3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1.8.2]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0F4" w14:textId="639654D1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доречно використовує у власному мовленні формули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мовленнєвого етикету, зокрема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в груповій взаємодії</w:t>
            </w:r>
          </w:p>
          <w:p w14:paraId="000000F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1.8.2-1]</w:t>
            </w:r>
          </w:p>
        </w:tc>
      </w:tr>
      <w:tr w:rsidR="000C6535" w:rsidRPr="00EC28F6" w14:paraId="7F8F6B4F" w14:textId="77777777" w:rsidTr="00EC28F6">
        <w:trPr>
          <w:trHeight w:val="336"/>
        </w:trPr>
        <w:tc>
          <w:tcPr>
            <w:tcW w:w="14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0F6" w14:textId="48B5B62D" w:rsidR="000C6535" w:rsidRPr="00EC28F6" w:rsidRDefault="00EC28F6" w:rsidP="00EC28F6">
            <w:pPr>
              <w:pStyle w:val="af6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Сприйняття, аналіз, інтерпретація, критичне оцінювання інформації в текстах / медіатекстах</w:t>
            </w:r>
          </w:p>
          <w:p w14:paraId="000000F7" w14:textId="456D8575" w:rsidR="000C6535" w:rsidRPr="00EC28F6" w:rsidRDefault="004E33F1" w:rsidP="00EC28F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 використання її для збагачення свого досвіду</w:t>
            </w:r>
          </w:p>
        </w:tc>
      </w:tr>
      <w:tr w:rsidR="000C6535" w:rsidRPr="00EC28F6" w14:paraId="3C14C4D0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0FC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Сприймає текст</w:t>
            </w:r>
          </w:p>
          <w:p w14:paraId="000000FD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[УМД 2.1]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0FE" w14:textId="5507749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передбачає за заголовком та ілюстраціями, про що йт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иметься в тексті / медіатексті </w:t>
            </w:r>
          </w:p>
          <w:p w14:paraId="000000F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2.1.1]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0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використовує заголовок, ілюстрацію для передбачення змісту тексту в межах опрацьовуваної тематики  </w:t>
            </w:r>
          </w:p>
          <w:p w14:paraId="0000010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2.1.1-1]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02" w14:textId="4B25604F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передбачає зміст на основі цілісного сприймання елементів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формлення тексту / медіатексту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доступної тематики </w:t>
            </w:r>
          </w:p>
          <w:p w14:paraId="00000103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2.1.1]</w:t>
            </w:r>
          </w:p>
          <w:p w14:paraId="00000104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05" w14:textId="686BDCB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розрізняє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і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використовує складники тексту / медіатексту (заголовок, ілюстраці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ї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, виноск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и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, таблиц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і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, схем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и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тощо) для отримання певної інформації</w:t>
            </w:r>
          </w:p>
          <w:p w14:paraId="00000106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 2.1.1-1]</w:t>
            </w:r>
          </w:p>
        </w:tc>
      </w:tr>
      <w:tr w:rsidR="000C6535" w:rsidRPr="00EC28F6" w14:paraId="03CF3702" w14:textId="77777777" w:rsidTr="004E33F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07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08" w14:textId="0A7126AB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використовує найпростіші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написи, вивіски українською мовою для орієнтування в громадському просторі </w:t>
            </w:r>
          </w:p>
          <w:p w14:paraId="0000010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2.1.2]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0A" w14:textId="6A8A8A1E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розуміє значення слів і коротких фраз на вивісках,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у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рекламі, що супроводжуються малюнками і піктограмами </w:t>
            </w:r>
          </w:p>
          <w:p w14:paraId="0000010E" w14:textId="322BF765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2.1.2-1]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0F" w14:textId="3DD3C16D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робить вибір щодо подальших дій у громадському простор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 на підставі розуміння змісту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написів, вивісок, реклами </w:t>
            </w:r>
          </w:p>
          <w:p w14:paraId="0000011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2.1.2-1]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11" w14:textId="72D35CE8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читає написи, вивіски, рекламу </w:t>
            </w:r>
            <w:r w:rsidR="004E33F1" w:rsidRPr="00EC28F6">
              <w:rPr>
                <w:rFonts w:ascii="Times New Roman" w:hAnsi="Times New Roman"/>
                <w:sz w:val="28"/>
                <w:szCs w:val="28"/>
              </w:rPr>
              <w:t xml:space="preserve">для орієнтування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 громадському просторі </w:t>
            </w:r>
          </w:p>
          <w:p w14:paraId="00000112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2.1.2-1]</w:t>
            </w:r>
          </w:p>
        </w:tc>
      </w:tr>
      <w:tr w:rsidR="004E33F1" w:rsidRPr="00EC28F6" w14:paraId="3F7DFA3B" w14:textId="77777777" w:rsidTr="001745A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1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right w:val="nil"/>
            </w:tcBorders>
          </w:tcPr>
          <w:p w14:paraId="0000011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читає адаптовані  за змістом тексти / медіатексти, розуміє фактичний зміст прочитаного </w:t>
            </w:r>
          </w:p>
          <w:p w14:paraId="00000115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2.1.3]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00116" w14:textId="02D6DE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читає вголос адаптовані тексти / медіатексти з навчальною метою, </w:t>
            </w: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являє готовність виконувати завдання відповідно до мети читання </w:t>
            </w:r>
          </w:p>
          <w:p w14:paraId="719E38E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2.1.3.-1]</w:t>
            </w:r>
          </w:p>
          <w:p w14:paraId="5DF977CA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називає персонажів ху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дожнього тексту / медіатексту,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визначає предмет повідомлення в нехудожньому тексті / медіатексті</w:t>
            </w:r>
          </w:p>
          <w:p w14:paraId="46756F0D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-2]</w:t>
            </w:r>
          </w:p>
          <w:p w14:paraId="22322A6E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відповідає на запитання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фактичним змістом прочитаного </w:t>
            </w:r>
          </w:p>
          <w:p w14:paraId="00000117" w14:textId="7992763B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[2 УМД 2.1.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-3]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nil"/>
            </w:tcBorders>
          </w:tcPr>
          <w:p w14:paraId="00000118" w14:textId="0A2B15BD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читає тексти / медіатексти, розуміючи інформацію, подану в різний спосіб, емоційн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реагує відповідно до змісту </w:t>
            </w:r>
          </w:p>
          <w:p w14:paraId="00000119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2.1.3]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0011A" w14:textId="11FC8A4D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читає мовчки художні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нехудожні тексти / медіатексти пропонованих жанрів з різних носіїв інформації, </w:t>
            </w: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являє готовність виконати завдання відповідно до мети читання </w:t>
            </w:r>
          </w:p>
          <w:p w14:paraId="4BC4B50F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2.1.3.-1]</w:t>
            </w:r>
          </w:p>
          <w:p w14:paraId="5462D03F" w14:textId="4099850B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характе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ризує вчинки й риси характеру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персонажів художнього тексту / медіатексту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визначає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основні ознаки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предмет повідомлення в нехудожньому тексті / медіатексті</w:t>
            </w:r>
          </w:p>
          <w:p w14:paraId="6DDBEBE2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-2]</w:t>
            </w:r>
          </w:p>
          <w:p w14:paraId="28F525A1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формулює запитання за змістом прочитаного</w:t>
            </w:r>
          </w:p>
          <w:p w14:paraId="0000011B" w14:textId="5FB153F3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-3]</w:t>
            </w:r>
          </w:p>
        </w:tc>
      </w:tr>
      <w:tr w:rsidR="004E33F1" w:rsidRPr="00EC28F6" w14:paraId="5EF56D3E" w14:textId="77777777" w:rsidTr="001745A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1C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nil"/>
              <w:bottom w:val="nil"/>
              <w:right w:val="nil"/>
            </w:tcBorders>
          </w:tcPr>
          <w:p w14:paraId="0000011D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0120" w14:textId="4BC57820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nil"/>
              <w:bottom w:val="nil"/>
              <w:right w:val="nil"/>
            </w:tcBorders>
          </w:tcPr>
          <w:p w14:paraId="00000121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0123" w14:textId="3D539D42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3F1" w:rsidRPr="00EC28F6" w14:paraId="086CCC21" w14:textId="77777777" w:rsidTr="004E33F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2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25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0127" w14:textId="5499C3D4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28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012A" w14:textId="48C6A92D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3F1" w:rsidRPr="00EC28F6" w14:paraId="50DFB0FB" w14:textId="77777777" w:rsidTr="00635FA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2B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Аналізує та інтерпретує текст</w:t>
            </w:r>
          </w:p>
          <w:p w14:paraId="0000012C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[УМД 2.2]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2D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визначає тему прочитаного тексту / медіатексту  </w:t>
            </w:r>
          </w:p>
          <w:p w14:paraId="0000012E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2.2.1]</w:t>
            </w:r>
          </w:p>
          <w:p w14:paraId="0000012F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30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називає тему прочитаного тексту / медіатексту, зокрема на основі заголовку</w:t>
            </w:r>
          </w:p>
          <w:p w14:paraId="00000132" w14:textId="5F4AC754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 2.2.1-1]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3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визначає головну думку прочитаного тексту / медіатексту  </w:t>
            </w:r>
          </w:p>
          <w:p w14:paraId="0000013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2.2.1]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right w:val="nil"/>
            </w:tcBorders>
          </w:tcPr>
          <w:p w14:paraId="00000135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формулює головну думку прочитаного тексту / медіатексту з допомогою вчителя </w:t>
            </w:r>
          </w:p>
          <w:p w14:paraId="22C95C08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2.2.1-1]</w:t>
            </w:r>
          </w:p>
          <w:p w14:paraId="21DC6989" w14:textId="17BCF3BA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вирізняє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оловну й другорядну інформацію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в нехудожньому тексті / медіатексті з допомогою вчителя</w:t>
            </w:r>
          </w:p>
          <w:p w14:paraId="00000136" w14:textId="1FC98350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[4 УМД 2.2.1-2] </w:t>
            </w:r>
          </w:p>
        </w:tc>
      </w:tr>
      <w:tr w:rsidR="004E33F1" w:rsidRPr="00EC28F6" w14:paraId="3095605B" w14:textId="77777777" w:rsidTr="00635FA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37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38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39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3A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left w:val="nil"/>
              <w:bottom w:val="nil"/>
              <w:right w:val="nil"/>
            </w:tcBorders>
          </w:tcPr>
          <w:p w14:paraId="0000013C" w14:textId="0A776E26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3F1" w:rsidRPr="00EC28F6" w14:paraId="6D9E4E5C" w14:textId="77777777" w:rsidTr="00475190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3D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right w:val="nil"/>
            </w:tcBorders>
          </w:tcPr>
          <w:p w14:paraId="0000013E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визначає послідовність подій у прочитаному тексті  в межах виконання завдання</w:t>
            </w:r>
          </w:p>
          <w:p w14:paraId="0000013F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2.2.2]</w:t>
            </w:r>
          </w:p>
          <w:p w14:paraId="00000140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nil"/>
            </w:tcBorders>
          </w:tcPr>
          <w:p w14:paraId="00000141" w14:textId="75A36D4C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визначає за опорними словами в розповіді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інструкції послідовність подій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межах виконання завдання</w:t>
            </w:r>
          </w:p>
          <w:p w14:paraId="00000143" w14:textId="19A4F3D3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[2 УМД 2.2.2-1]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nil"/>
            </w:tcBorders>
          </w:tcPr>
          <w:p w14:paraId="0000014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визначає структурні елементи різних типів текстів і використовує відповідні терміни для цього</w:t>
            </w:r>
          </w:p>
          <w:p w14:paraId="00000148" w14:textId="682A98D4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[4 УМД 2.2.2]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right w:val="nil"/>
            </w:tcBorders>
          </w:tcPr>
          <w:p w14:paraId="00000149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визначає й називає в прочитаному тексті вступ, основну частину, кінцівку</w:t>
            </w:r>
          </w:p>
          <w:p w14:paraId="29CBFAF1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2.2.2-1]</w:t>
            </w:r>
          </w:p>
          <w:p w14:paraId="1166A880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визначає елементи сюжету (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завʼязка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>, ро</w:t>
            </w:r>
            <w:r>
              <w:rPr>
                <w:rFonts w:ascii="Times New Roman" w:hAnsi="Times New Roman"/>
                <w:sz w:val="28"/>
                <w:szCs w:val="28"/>
              </w:rPr>
              <w:t>звиток подій, кульмінація, розв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’язка) з допомогою вчителя </w:t>
            </w:r>
          </w:p>
          <w:p w14:paraId="2A5AEBC7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[4 УМД 2.2.2-2] </w:t>
            </w:r>
          </w:p>
          <w:p w14:paraId="7D13EA6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визначає аргументи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прочитаному тексті-міркуванні залежно від мети завдання </w:t>
            </w:r>
          </w:p>
          <w:p w14:paraId="0000014E" w14:textId="0013C18B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2.2.2-3]</w:t>
            </w:r>
          </w:p>
        </w:tc>
      </w:tr>
      <w:tr w:rsidR="004E33F1" w:rsidRPr="00EC28F6" w14:paraId="6D310E50" w14:textId="77777777" w:rsidTr="00475190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4F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nil"/>
              <w:right w:val="nil"/>
            </w:tcBorders>
          </w:tcPr>
          <w:p w14:paraId="00000150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left w:val="nil"/>
              <w:right w:val="nil"/>
            </w:tcBorders>
          </w:tcPr>
          <w:p w14:paraId="00000151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nil"/>
              <w:right w:val="nil"/>
            </w:tcBorders>
          </w:tcPr>
          <w:p w14:paraId="00000152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left w:val="nil"/>
              <w:right w:val="nil"/>
            </w:tcBorders>
          </w:tcPr>
          <w:p w14:paraId="00000155" w14:textId="4E478BD3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3F1" w:rsidRPr="00EC28F6" w14:paraId="0DFF0CAD" w14:textId="77777777" w:rsidTr="00475190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56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nil"/>
              <w:bottom w:val="nil"/>
              <w:right w:val="nil"/>
            </w:tcBorders>
          </w:tcPr>
          <w:p w14:paraId="00000157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left w:val="nil"/>
              <w:bottom w:val="nil"/>
              <w:right w:val="nil"/>
            </w:tcBorders>
          </w:tcPr>
          <w:p w14:paraId="00000158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nil"/>
              <w:bottom w:val="nil"/>
              <w:right w:val="nil"/>
            </w:tcBorders>
          </w:tcPr>
          <w:p w14:paraId="00000159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left w:val="nil"/>
              <w:bottom w:val="nil"/>
              <w:right w:val="nil"/>
            </w:tcBorders>
          </w:tcPr>
          <w:p w14:paraId="0000015B" w14:textId="3DC61F33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535" w:rsidRPr="00EC28F6" w14:paraId="0C95F4D6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5C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5D" w14:textId="6E9B48B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відрізняє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акти від думок про ці факти в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прочитаному тексті / медіат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ексті, якщо вони сформульовані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опанованою лексикою </w:t>
            </w:r>
          </w:p>
          <w:p w14:paraId="0000015E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2.2.3]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5F" w14:textId="4A94D984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вирізняє факти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думки в прочитаному </w:t>
            </w:r>
            <w:r w:rsidR="004E33F1">
              <w:rPr>
                <w:rFonts w:ascii="Times New Roman" w:hAnsi="Times New Roman"/>
                <w:sz w:val="28"/>
                <w:szCs w:val="28"/>
              </w:rPr>
              <w:t xml:space="preserve">тексті / медіатексті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за умови наявності слів-маркерів (думати, вважати тощо) </w:t>
            </w:r>
          </w:p>
          <w:p w14:paraId="00000160" w14:textId="2AA1B581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УМД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2.2.3-1]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6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вирізняє  аргументи в прочитаному тексті / медіатексті знайомої тематики</w:t>
            </w:r>
          </w:p>
          <w:p w14:paraId="00000163" w14:textId="4B6971D9" w:rsidR="000C6535" w:rsidRPr="004E33F1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УМД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2.2.3]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64" w14:textId="69B0FAC3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азиває аргументи в прочитаному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нехудожньому тексті / медіатексті </w:t>
            </w:r>
          </w:p>
          <w:p w14:paraId="00000165" w14:textId="204DAE7C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2.2.3-1]</w:t>
            </w:r>
          </w:p>
        </w:tc>
      </w:tr>
      <w:tr w:rsidR="000C6535" w:rsidRPr="00EC28F6" w14:paraId="541CC846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66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6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тлумачить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звʼязок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елементів форми зі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змістом у прочитаному тексті / медіатексті </w:t>
            </w:r>
          </w:p>
          <w:p w14:paraId="00000168" w14:textId="31A27113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2.2.</w:t>
            </w:r>
            <w:r w:rsidR="004E33F1">
              <w:rPr>
                <w:rFonts w:ascii="Times New Roman" w:hAnsi="Times New Roman"/>
                <w:sz w:val="28"/>
                <w:szCs w:val="28"/>
              </w:rPr>
              <w:t>4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]</w:t>
            </w:r>
          </w:p>
          <w:p w14:paraId="00000169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6A" w14:textId="12A4647B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пояснює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звʼязок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змісту тексту / медіатексту з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ілюстраціями в процесі парної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і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групової взаємодії </w:t>
            </w:r>
          </w:p>
          <w:p w14:paraId="0000016B" w14:textId="79C207DF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2.2.</w:t>
            </w:r>
            <w:r w:rsidR="004E33F1">
              <w:rPr>
                <w:rFonts w:ascii="Times New Roman" w:hAnsi="Times New Roman"/>
                <w:sz w:val="28"/>
                <w:szCs w:val="28"/>
              </w:rPr>
              <w:t>4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6C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пояснює вплив елементів форми на 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розуміння змісту прочитаного тексту / медіатексту </w:t>
            </w:r>
          </w:p>
          <w:p w14:paraId="0000016D" w14:textId="71398395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2.2.</w:t>
            </w:r>
            <w:r w:rsidR="004E33F1">
              <w:rPr>
                <w:rFonts w:ascii="Times New Roman" w:hAnsi="Times New Roman"/>
                <w:sz w:val="28"/>
                <w:szCs w:val="28"/>
              </w:rPr>
              <w:t>4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6E" w14:textId="77777777" w:rsidR="000C6535" w:rsidRPr="00EC28F6" w:rsidRDefault="0000000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4"/>
                <w:id w:val="-541359976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5"/>
                <w:id w:val="-1448458058"/>
              </w:sdtPr>
              <w:sdtContent/>
            </w:sdt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пояснює роль простих графічних та візуальних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засобів подання інформації в тексті / медіатексті (шрифт, колір, виноски, схеми тощо)</w:t>
            </w:r>
          </w:p>
          <w:p w14:paraId="0000016F" w14:textId="4D7F96A0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2.2.</w:t>
            </w:r>
            <w:r w:rsidR="004E33F1">
              <w:rPr>
                <w:rFonts w:ascii="Times New Roman" w:hAnsi="Times New Roman"/>
                <w:sz w:val="28"/>
                <w:szCs w:val="28"/>
              </w:rPr>
              <w:t>4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-1]</w:t>
            </w:r>
          </w:p>
        </w:tc>
      </w:tr>
      <w:tr w:rsidR="000C6535" w:rsidRPr="00EC28F6" w14:paraId="6F3BFBD2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70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71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72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73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74" w14:textId="01EB360B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розпізнає, називає в тексті синоніми, багатозначні слова, порівняння, відомі фразеологізми, </w:t>
            </w:r>
            <w:r>
              <w:rPr>
                <w:rFonts w:ascii="Times New Roman" w:hAnsi="Times New Roman"/>
                <w:sz w:val="28"/>
                <w:szCs w:val="28"/>
              </w:rPr>
              <w:t>пояснює їхню роль у тексті</w:t>
            </w:r>
          </w:p>
          <w:p w14:paraId="00000175" w14:textId="6273720D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>
              <w:rPr>
                <w:rFonts w:ascii="Times New Roman" w:hAnsi="Times New Roman"/>
                <w:sz w:val="28"/>
                <w:szCs w:val="28"/>
              </w:rPr>
              <w:t>УМД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2.2.</w:t>
            </w:r>
            <w:r w:rsidR="004E33F1">
              <w:rPr>
                <w:rFonts w:ascii="Times New Roman" w:hAnsi="Times New Roman"/>
                <w:sz w:val="28"/>
                <w:szCs w:val="28"/>
              </w:rPr>
              <w:t>4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-2]</w:t>
            </w:r>
          </w:p>
        </w:tc>
      </w:tr>
      <w:tr w:rsidR="004E33F1" w:rsidRPr="00EC28F6" w14:paraId="6B3891AF" w14:textId="77777777" w:rsidTr="00DD76EB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6267A1DD" w14:textId="77777777" w:rsidR="004E33F1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Збагачує естетичний та емоційно-чуттєвий досвід </w:t>
            </w:r>
          </w:p>
          <w:p w14:paraId="00000176" w14:textId="362A6C1F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[УМД 2.3]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right w:val="nil"/>
            </w:tcBorders>
          </w:tcPr>
          <w:p w14:paraId="00000177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визначає власне враження від прочитаного </w:t>
            </w:r>
          </w:p>
          <w:p w14:paraId="00000178" w14:textId="725713E5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УМД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2.3.1]</w:t>
            </w:r>
          </w:p>
          <w:p w14:paraId="00000179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 w:val="restart"/>
            <w:tcBorders>
              <w:top w:val="nil"/>
              <w:left w:val="nil"/>
              <w:right w:val="nil"/>
            </w:tcBorders>
          </w:tcPr>
          <w:p w14:paraId="0000017A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використовує графічні позначки для відображення власного враження від прочитаного тексту / медіатексту</w:t>
            </w:r>
          </w:p>
          <w:p w14:paraId="0000017B" w14:textId="3DCE4B6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[2 УМД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2.3.1-1]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nil"/>
            </w:tcBorders>
          </w:tcPr>
          <w:p w14:paraId="0000017C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визначає власні емоції, пережиті в процесі читання </w:t>
            </w:r>
          </w:p>
          <w:p w14:paraId="0000017F" w14:textId="3784E4E4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2.3.1]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right w:val="nil"/>
            </w:tcBorders>
          </w:tcPr>
          <w:p w14:paraId="00000180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розповідає про свої емоції, пережиті під час читання  тексту / медіатексту</w:t>
            </w:r>
          </w:p>
          <w:p w14:paraId="558CBF47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2.3.1-1]</w:t>
            </w:r>
          </w:p>
          <w:p w14:paraId="1392DF8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використовує у власному мовленні доречні до ситуації спілкування фразеологізми, порівняння, слова в переносному значенні з прочитаних текстів / медіатекстів </w:t>
            </w:r>
          </w:p>
          <w:p w14:paraId="00000182" w14:textId="04955A78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2.3.1-2]</w:t>
            </w:r>
          </w:p>
        </w:tc>
      </w:tr>
      <w:tr w:rsidR="004E33F1" w:rsidRPr="00EC28F6" w14:paraId="7439E414" w14:textId="77777777" w:rsidTr="00DD76EB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8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nil"/>
              <w:bottom w:val="nil"/>
              <w:right w:val="nil"/>
            </w:tcBorders>
          </w:tcPr>
          <w:p w14:paraId="0000018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left w:val="nil"/>
              <w:bottom w:val="nil"/>
              <w:right w:val="nil"/>
            </w:tcBorders>
          </w:tcPr>
          <w:p w14:paraId="00000185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nil"/>
              <w:bottom w:val="nil"/>
              <w:right w:val="nil"/>
            </w:tcBorders>
          </w:tcPr>
          <w:p w14:paraId="00000186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left w:val="nil"/>
              <w:bottom w:val="nil"/>
              <w:right w:val="nil"/>
            </w:tcBorders>
          </w:tcPr>
          <w:p w14:paraId="00000188" w14:textId="464EBBF0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535" w:rsidRPr="00EC28F6" w14:paraId="6BEFB6B1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89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8A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8B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8C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визначає словесні засоби вираження настрою літературного персонажа в процесі читання художнього тексту </w:t>
            </w:r>
          </w:p>
          <w:p w14:paraId="0000018D" w14:textId="20A1FF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2.3.2]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8E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називає словесні засоби вираження настрою літературного персонажа під час читання з допомогою вчителя </w:t>
            </w:r>
          </w:p>
          <w:p w14:paraId="0000018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2.3.2-1]</w:t>
            </w:r>
          </w:p>
        </w:tc>
      </w:tr>
      <w:tr w:rsidR="000C6535" w:rsidRPr="00EC28F6" w14:paraId="6640A600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90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91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92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відтворює відповідними словами, жестами, мімікою, інтонаціями емоції літературного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персонажа під час читання за ролями або інсценізації прочитаного тексту </w:t>
            </w:r>
          </w:p>
          <w:p w14:paraId="0000019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2.3.2-2]</w:t>
            </w:r>
          </w:p>
        </w:tc>
      </w:tr>
      <w:tr w:rsidR="000C6535" w:rsidRPr="00EC28F6" w14:paraId="592D3806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96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Оцінює текст [УМД 2.4]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97" w14:textId="0AE28F16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зіставляє зміст прочитаного тексту / медіатексту з власним життєвим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і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читацьким досвідом </w:t>
            </w:r>
          </w:p>
          <w:p w14:paraId="0000019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2.4.1]</w:t>
            </w:r>
          </w:p>
          <w:p w14:paraId="00000199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9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пояснює короткими фразами, використовуючи відому лексику, що подобається, а що ні в прочитаному  тексті /медіатексті </w:t>
            </w:r>
          </w:p>
          <w:p w14:paraId="0000019B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2.4.1-1]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39980186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описує враження від змісту </w:t>
            </w:r>
            <w:r w:rsidR="004E33F1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елементів форми прочитаного тексту / медіатексту </w:t>
            </w:r>
          </w:p>
          <w:p w14:paraId="0000019D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2.4.1]</w:t>
            </w:r>
          </w:p>
          <w:p w14:paraId="0000019E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0000019F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A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порівнює зміст і елементи форми прочитаного тексту / медіатексту з раніше прочитаним, зокрема рідною мовою, за темою, характеристиками подібних персонажів тощо) з допомогою вчителя</w:t>
            </w:r>
          </w:p>
          <w:p w14:paraId="000001A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2.4.1-1]</w:t>
            </w:r>
          </w:p>
        </w:tc>
      </w:tr>
      <w:tr w:rsidR="000C6535" w:rsidRPr="00EC28F6" w14:paraId="36CB18D8" w14:textId="77777777" w:rsidTr="004E33F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A2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A3" w14:textId="4EF32623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розрізняє власну думку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думку, висловлену іншою особою, щодо змісту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прочитаного тексту / медіатексту  </w:t>
            </w:r>
          </w:p>
          <w:p w14:paraId="000001A4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2.4.2]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01B21E9A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вибирає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з-поміж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кількох запропонованих думок щодо змісту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прочитаного тексту / медіатексту таку, яка відповідає власній позиції, і пояснює свій вибір з допомогою вчителя</w:t>
            </w:r>
          </w:p>
          <w:p w14:paraId="000001A6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2.4.2-1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A7" w14:textId="3AD9E63F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висловлює власну думку щодо можливо</w:t>
            </w:r>
            <w:r w:rsidR="00D27B60">
              <w:rPr>
                <w:rFonts w:ascii="Times New Roman" w:hAnsi="Times New Roman"/>
                <w:sz w:val="28"/>
                <w:szCs w:val="28"/>
              </w:rPr>
              <w:t xml:space="preserve">стей використання </w:t>
            </w:r>
            <w:r w:rsidR="00D27B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інформації з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прочитаного тексту / медіатексту в життєвих ситуаціях </w:t>
            </w:r>
          </w:p>
          <w:p w14:paraId="000001A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 2.4.2]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A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пояснює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звʼязно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, короткими фразами можливість використання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інформації з прочитаного тексту / медіатексту у власному життєвому досвіді </w:t>
            </w:r>
          </w:p>
          <w:p w14:paraId="000001AA" w14:textId="6D46DE94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УМД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 2.4.2-1]</w:t>
            </w:r>
          </w:p>
        </w:tc>
      </w:tr>
      <w:tr w:rsidR="004E33F1" w:rsidRPr="00EC28F6" w14:paraId="2884E811" w14:textId="77777777" w:rsidTr="004E33F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AB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Обирає тексти для читання [УМД 2.5]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3C7F1D11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обирає книжки (адаптовані тексти) / медіатексти </w:t>
            </w:r>
            <w:r>
              <w:rPr>
                <w:rFonts w:ascii="Times New Roman" w:hAnsi="Times New Roman"/>
                <w:sz w:val="28"/>
                <w:szCs w:val="28"/>
              </w:rPr>
              <w:t>з-поміж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запропонованих для читання / прослуховування / перегляду; пояснює власний вибір </w:t>
            </w:r>
          </w:p>
          <w:p w14:paraId="000001AD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2.5.1]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001AE" w14:textId="5FE17B24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викорис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товує обкладинку та ілюстрації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самостійно або під час роботи в групі для отримання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інформації про тему, персонажів </w:t>
            </w:r>
          </w:p>
          <w:p w14:paraId="000001AF" w14:textId="728A11C9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2.5.1-1]</w:t>
            </w:r>
          </w:p>
          <w:p w14:paraId="02FAF795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обговорює в групі прочитане / прослухане / переглянуте українською мовою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(улюблені теми), дотримуючись елементарних правил групової взаємодії </w:t>
            </w:r>
          </w:p>
          <w:p w14:paraId="000001B0" w14:textId="0BB8D8E9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2.5.1-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B1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розрізняє різні цілі читання текстів / медіатекстів (для розваги, для отримання певної інформації, для виконання певних дій тощо) і діє відповідно до визначеної мети </w:t>
            </w:r>
          </w:p>
          <w:p w14:paraId="000001B2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2.5.1]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001B3" w14:textId="417873B8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добирає необхідну інформацію з друкованих та електронних джерел самостійно або під час роботи в групі </w:t>
            </w:r>
          </w:p>
          <w:p w14:paraId="3E497840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2.5.1-1]</w:t>
            </w:r>
          </w:p>
          <w:p w14:paraId="2396F8E8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обґрунтовує відповідність обраної книжки певній темі на підставі перегляду складників книжки</w:t>
            </w:r>
          </w:p>
          <w:p w14:paraId="000001B4" w14:textId="71D7A4F5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[4 УМД 2.5.1-2] </w:t>
            </w:r>
          </w:p>
        </w:tc>
      </w:tr>
      <w:tr w:rsidR="004E33F1" w:rsidRPr="00EC28F6" w14:paraId="0DC7A69A" w14:textId="77777777" w:rsidTr="004E33F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B5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B6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nil"/>
              <w:left w:val="nil"/>
              <w:right w:val="nil"/>
            </w:tcBorders>
          </w:tcPr>
          <w:p w14:paraId="000001B7" w14:textId="6449EC4B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B8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01BA" w14:textId="20858B9B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3F1" w:rsidRPr="00EC28F6" w14:paraId="3F4F0DEE" w14:textId="77777777" w:rsidTr="004E33F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BB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BC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left w:val="nil"/>
              <w:bottom w:val="nil"/>
              <w:right w:val="nil"/>
            </w:tcBorders>
          </w:tcPr>
          <w:p w14:paraId="000001BE" w14:textId="2C563B2C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BF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C0" w14:textId="31F823B8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ініціює обмін думками про прочитане / прослухане / переглянуте українською мовою, визначає спільне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відмінне в читацьких інтересах, дотримуючись узгоджених правил групової взаємодії   </w:t>
            </w:r>
          </w:p>
          <w:p w14:paraId="000001C1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2.5.1-3]</w:t>
            </w:r>
          </w:p>
        </w:tc>
      </w:tr>
      <w:tr w:rsidR="004E33F1" w:rsidRPr="00EC28F6" w14:paraId="56D62ED6" w14:textId="77777777" w:rsidTr="004E33F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C2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Перетворює інформацію</w:t>
            </w:r>
          </w:p>
          <w:p w14:paraId="000001C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[УМД 2.6]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C4" w14:textId="2BB1D879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перетворює текстову інформацію у візуальну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навпаки </w:t>
            </w:r>
          </w:p>
          <w:p w14:paraId="000001C5" w14:textId="503ED9EE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2.6.1]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001C6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на основі тексту / медіатексту малює ілюстрації, створює аплікації, ліпить персонажів казок тощо </w:t>
            </w:r>
          </w:p>
          <w:p w14:paraId="117528CB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2.6.1-1]</w:t>
            </w:r>
          </w:p>
          <w:p w14:paraId="56AABC9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тлумачить українською мовою інформацію,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подану графічно (ребуси, піктограми,  прості схеми) </w:t>
            </w:r>
          </w:p>
          <w:p w14:paraId="6F114285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2.6.1-2]</w:t>
            </w:r>
          </w:p>
          <w:p w14:paraId="0431D079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відтворює типову рису характеру персонажа під час інсценізації літературного твору  </w:t>
            </w:r>
          </w:p>
          <w:p w14:paraId="2507749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 2.6.1-3]</w:t>
            </w:r>
          </w:p>
          <w:p w14:paraId="2A0FFC40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тлумачить серію малюнків короткими фразами з використанням знайомої лексики самостійно або під час роботи в групі </w:t>
            </w:r>
          </w:p>
          <w:p w14:paraId="000001C7" w14:textId="424CFCB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2.6.1-4]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C8" w14:textId="5202A832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перетворює текстову інформацію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різні види інформації, зокрема створює медіатекст  </w:t>
            </w:r>
          </w:p>
          <w:p w14:paraId="000001C9" w14:textId="424FB806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2.6.1]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right w:val="nil"/>
            </w:tcBorders>
          </w:tcPr>
          <w:p w14:paraId="000001CA" w14:textId="27B322A4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на основі прочитаного текс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 створює медіатекст, зокрема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комікс, афіш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, рекламний ролик, простий анімаційний фільм, працюючи в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групі або з допомогою вчителя</w:t>
            </w:r>
          </w:p>
          <w:p w14:paraId="4E3487B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УМД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2.6.1-1]</w:t>
            </w:r>
          </w:p>
          <w:p w14:paraId="5046E5CC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тлумачить українською мовою інформацію, подану графічно  (мапи думок,  таблиці, діаграми) </w:t>
            </w:r>
          </w:p>
          <w:p w14:paraId="4AEAA20B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2.6.1-2]</w:t>
            </w:r>
          </w:p>
          <w:p w14:paraId="26575F28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відтворює художній образ під час читання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читання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за особами або інсценізації літературного твору</w:t>
            </w:r>
          </w:p>
          <w:p w14:paraId="51D389D1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УМД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2.6.1-3]</w:t>
            </w:r>
          </w:p>
          <w:p w14:paraId="3B5AF496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на основі серії малюнків створює самостійно або під час роботи в групі усну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розповідь про зображені події</w:t>
            </w:r>
          </w:p>
          <w:p w14:paraId="2B65FA48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2.6.1-4]</w:t>
            </w:r>
          </w:p>
          <w:p w14:paraId="023F6331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встановлює відповідність пунктів простого плану тексту </w:t>
            </w:r>
          </w:p>
          <w:p w14:paraId="000001CB" w14:textId="54CD09C5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2.6.1-5]</w:t>
            </w:r>
          </w:p>
        </w:tc>
      </w:tr>
      <w:tr w:rsidR="004E33F1" w:rsidRPr="00EC28F6" w14:paraId="71CFBD9A" w14:textId="77777777" w:rsidTr="004E33F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CC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CD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01CF" w14:textId="54D907A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D0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left w:val="nil"/>
              <w:right w:val="nil"/>
            </w:tcBorders>
          </w:tcPr>
          <w:p w14:paraId="000001D2" w14:textId="2501D19F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3F1" w:rsidRPr="00EC28F6" w14:paraId="49A9B26F" w14:textId="77777777" w:rsidTr="003E3B2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D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D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01D6" w14:textId="3EAE0C10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D7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left w:val="nil"/>
              <w:right w:val="nil"/>
            </w:tcBorders>
          </w:tcPr>
          <w:p w14:paraId="000001D9" w14:textId="4FFDEBED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3F1" w:rsidRPr="00EC28F6" w14:paraId="0E2F1EF9" w14:textId="77777777" w:rsidTr="003E3B2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DA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DB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01DD" w14:textId="71AE1089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DE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left w:val="nil"/>
              <w:right w:val="nil"/>
            </w:tcBorders>
          </w:tcPr>
          <w:p w14:paraId="000001E0" w14:textId="37D5ED50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3F1" w:rsidRPr="00EC28F6" w14:paraId="40C3F758" w14:textId="77777777" w:rsidTr="003E3B21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E1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E2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E3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E4" w14:textId="77777777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left w:val="nil"/>
              <w:bottom w:val="nil"/>
              <w:right w:val="nil"/>
            </w:tcBorders>
          </w:tcPr>
          <w:p w14:paraId="000001E6" w14:textId="507644CA" w:rsidR="004E33F1" w:rsidRPr="00EC28F6" w:rsidRDefault="004E33F1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535" w:rsidRPr="00EC28F6" w14:paraId="38F4D059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E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Читає творчо [УМД 2.7]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E8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E9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E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експериментує зі змістом прочитаного тексту </w:t>
            </w:r>
          </w:p>
          <w:p w14:paraId="000001EB" w14:textId="5C34B25E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2.7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EC" w14:textId="0D492916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змінює кінцівку, місце подій,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додає нових персонажів прочитаного художнього тексту / медіатексту</w:t>
            </w:r>
          </w:p>
          <w:p w14:paraId="000001ED" w14:textId="56A3C054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2.7.1-1]</w:t>
            </w:r>
          </w:p>
        </w:tc>
      </w:tr>
      <w:tr w:rsidR="000C6535" w:rsidRPr="00EC28F6" w14:paraId="22E9B6F5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EE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EF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F0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F1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F2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імпровізує з репліками персонажів під час інсценізації прочитаного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художнього тексту / медіатексту </w:t>
            </w:r>
          </w:p>
          <w:p w14:paraId="000001F3" w14:textId="5656BA18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2.7.1-2]</w:t>
            </w:r>
          </w:p>
        </w:tc>
      </w:tr>
      <w:tr w:rsidR="000C6535" w:rsidRPr="00EC28F6" w14:paraId="7B1C998F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F4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1F5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1F6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1F7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1F8" w14:textId="022ACFB4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формулює 1–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запитання до автора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прочитаного тексту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="00EC28F6" w:rsidRPr="00EC28F6">
              <w:rPr>
                <w:rFonts w:ascii="Times New Roman" w:hAnsi="Times New Roman"/>
                <w:sz w:val="28"/>
                <w:szCs w:val="28"/>
              </w:rPr>
              <w:t>медіатексту</w:t>
            </w:r>
            <w:proofErr w:type="spellEnd"/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 в уявному </w:t>
            </w:r>
            <w:proofErr w:type="spellStart"/>
            <w:r w:rsidR="00EC28F6" w:rsidRPr="00EC28F6">
              <w:rPr>
                <w:rFonts w:ascii="Times New Roman" w:hAnsi="Times New Roman"/>
                <w:sz w:val="28"/>
                <w:szCs w:val="28"/>
              </w:rPr>
              <w:t>інтервʼю</w:t>
            </w:r>
            <w:proofErr w:type="spellEnd"/>
          </w:p>
          <w:p w14:paraId="000001F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2.7.1-3]</w:t>
            </w:r>
          </w:p>
        </w:tc>
      </w:tr>
      <w:tr w:rsidR="000C6535" w:rsidRPr="00EC28F6" w14:paraId="04BD260D" w14:textId="77777777" w:rsidTr="00EC28F6">
        <w:trPr>
          <w:trHeight w:val="336"/>
        </w:trPr>
        <w:tc>
          <w:tcPr>
            <w:tcW w:w="14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1FA" w14:textId="29BC8B90" w:rsidR="000C6535" w:rsidRPr="00D27B60" w:rsidRDefault="00EC28F6" w:rsidP="00D27B60">
            <w:pPr>
              <w:pStyle w:val="af6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60">
              <w:rPr>
                <w:rFonts w:ascii="Times New Roman" w:hAnsi="Times New Roman"/>
                <w:sz w:val="28"/>
                <w:szCs w:val="28"/>
              </w:rPr>
              <w:t xml:space="preserve">Висловлювання думок, </w:t>
            </w:r>
            <w:sdt>
              <w:sdtPr>
                <w:tag w:val="goog_rdk_6"/>
                <w:id w:val="645333747"/>
              </w:sdtPr>
              <w:sdtContent/>
            </w:sdt>
            <w:sdt>
              <w:sdtPr>
                <w:tag w:val="goog_rdk_7"/>
                <w:id w:val="1936944235"/>
              </w:sdtPr>
              <w:sdtContent/>
            </w:sdt>
            <w:r w:rsidRPr="00D27B60">
              <w:rPr>
                <w:rFonts w:ascii="Times New Roman" w:hAnsi="Times New Roman"/>
                <w:sz w:val="28"/>
                <w:szCs w:val="28"/>
              </w:rPr>
              <w:t xml:space="preserve">почуттів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і</w:t>
            </w:r>
            <w:r w:rsidRPr="00D27B60">
              <w:rPr>
                <w:rFonts w:ascii="Times New Roman" w:hAnsi="Times New Roman"/>
                <w:sz w:val="28"/>
                <w:szCs w:val="28"/>
              </w:rPr>
              <w:t xml:space="preserve"> ставлень, взаємодія з іншими особами письмово в режимі реального часу, зокрема в цифровому середовищі, дотримання норм літературної мови</w:t>
            </w:r>
          </w:p>
        </w:tc>
      </w:tr>
      <w:tr w:rsidR="000C6535" w:rsidRPr="00EC28F6" w14:paraId="67697B17" w14:textId="77777777" w:rsidTr="004E33F1">
        <w:trPr>
          <w:trHeight w:val="95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1F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Створює письмові висловлення [УМД 3.1]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0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будує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звʼязні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мовні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одиниці в межах відомої лексики за зразком або з допомогою вчителя </w:t>
            </w:r>
          </w:p>
          <w:p w14:paraId="00000201" w14:textId="4130781B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3.1.1]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02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складає словосполучення або речення на основі поданих слів  </w:t>
            </w:r>
          </w:p>
          <w:p w14:paraId="00000203" w14:textId="1FD80920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3.1.1-1]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04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створює письмові тексти / медіатексти з урахуванням мети й адресата спілкування </w:t>
            </w:r>
          </w:p>
          <w:p w14:paraId="00000205" w14:textId="0F06AF43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3.1.1]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06" w14:textId="3AEE1B2F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складає 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і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D27B60">
              <w:rPr>
                <w:rFonts w:ascii="Times New Roman" w:hAnsi="Times New Roman"/>
                <w:sz w:val="28"/>
                <w:szCs w:val="28"/>
              </w:rPr>
              <w:t xml:space="preserve">аписує невеликі тексти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/ медіатексти (розповідь про події, ого</w:t>
            </w:r>
            <w:r w:rsidR="00D27B60">
              <w:rPr>
                <w:rFonts w:ascii="Times New Roman" w:hAnsi="Times New Roman"/>
                <w:sz w:val="28"/>
                <w:szCs w:val="28"/>
              </w:rPr>
              <w:t>лошення, листівк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у</w:t>
            </w:r>
            <w:r w:rsidR="00D27B60">
              <w:rPr>
                <w:rFonts w:ascii="Times New Roman" w:hAnsi="Times New Roman"/>
                <w:sz w:val="28"/>
                <w:szCs w:val="28"/>
              </w:rPr>
              <w:t>, афіш</w:t>
            </w:r>
            <w:r w:rsidR="004E33F1">
              <w:rPr>
                <w:rFonts w:ascii="Times New Roman" w:hAnsi="Times New Roman"/>
                <w:sz w:val="28"/>
                <w:szCs w:val="28"/>
              </w:rPr>
              <w:t>у</w:t>
            </w:r>
            <w:r w:rsidR="00D27B60">
              <w:rPr>
                <w:rFonts w:ascii="Times New Roman" w:hAnsi="Times New Roman"/>
                <w:sz w:val="28"/>
                <w:szCs w:val="28"/>
              </w:rPr>
              <w:t xml:space="preserve"> тощо)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з опорою на подані слова, частину тексту, таблицю тощо</w:t>
            </w:r>
          </w:p>
          <w:p w14:paraId="00000207" w14:textId="681F0151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[4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3.1.1-1]</w:t>
            </w:r>
          </w:p>
        </w:tc>
      </w:tr>
      <w:tr w:rsidR="000C6535" w:rsidRPr="00EC28F6" w14:paraId="54A40E4D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08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09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0A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0B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дотримується елементарних вимог академічної доброчесності  під час створення текстів / медіатекстів</w:t>
            </w:r>
          </w:p>
          <w:p w14:paraId="0000020C" w14:textId="26B5E445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3.1.2]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0D" w14:textId="730F6DE9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зазначає авторство тексту / медіатексту, створеного самостій</w:t>
            </w:r>
            <w:r w:rsidR="00D27B60">
              <w:rPr>
                <w:rFonts w:ascii="Times New Roman" w:hAnsi="Times New Roman"/>
                <w:sz w:val="28"/>
                <w:szCs w:val="28"/>
              </w:rPr>
              <w:t xml:space="preserve">но або під час групової роботи </w:t>
            </w:r>
          </w:p>
          <w:p w14:paraId="0000020E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3.1.2-1]</w:t>
            </w:r>
          </w:p>
        </w:tc>
      </w:tr>
      <w:tr w:rsidR="000C6535" w:rsidRPr="00EC28F6" w14:paraId="34C57DDC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0F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1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пише слова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розбірливо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, використовуючи букви українського алфавіту </w:t>
            </w:r>
          </w:p>
          <w:p w14:paraId="00000211" w14:textId="3B230988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УМД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 xml:space="preserve"> 3.1.3]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12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пише слова за допомогою рукописних літер  українського алфавіту </w:t>
            </w:r>
          </w:p>
          <w:p w14:paraId="00000213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3.1.3-1]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14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дотримується культури оформлення письмових робіт, орієнтується в розташуванні букв українського алфавіту на клавіатурі  </w:t>
            </w:r>
          </w:p>
          <w:p w14:paraId="00000218" w14:textId="365C7EBA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3.1.3]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19" w14:textId="52DD2EC2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розміщує письмовий текст на сторінці / в таблиці, дотримуючись, нео</w:t>
            </w:r>
            <w:r w:rsidR="00D27B60">
              <w:rPr>
                <w:rFonts w:ascii="Times New Roman" w:hAnsi="Times New Roman"/>
                <w:sz w:val="28"/>
                <w:szCs w:val="28"/>
              </w:rPr>
              <w:t xml:space="preserve">бхідних берегів / інтервалів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між словами та колон</w:t>
            </w:r>
            <w:r w:rsidR="00D27B60">
              <w:rPr>
                <w:rFonts w:ascii="Times New Roman" w:hAnsi="Times New Roman"/>
                <w:sz w:val="28"/>
                <w:szCs w:val="28"/>
              </w:rPr>
              <w:t>ками, роблячи доречні відступи,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переноси слів (за потреби), обирає доречний розмір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шрифта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для оформлення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медіатекстів</w:t>
            </w:r>
            <w:proofErr w:type="spellEnd"/>
            <w:r w:rsidRPr="00EC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00021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[4 УМД 3.1.3-1]</w:t>
            </w:r>
          </w:p>
        </w:tc>
      </w:tr>
      <w:tr w:rsidR="000C6535" w:rsidRPr="00EC28F6" w14:paraId="177A2B41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1B" w14:textId="15767599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Взаємодіє письмово в режимі реального часу в захищеному цифровому середовищі [УМД 3.2]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1C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1D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0000021E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1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обмінюється невеликими письмовими повідомленнями</w:t>
            </w:r>
          </w:p>
          <w:p w14:paraId="0000022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3.2.1]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21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реагує за допомогою невеликих письмових повідомлень на отриману певну інформацію (питання, привітання, прохання, згода, відмова тощо)</w:t>
            </w:r>
          </w:p>
          <w:p w14:paraId="00000222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3.2.1-1]</w:t>
            </w:r>
          </w:p>
        </w:tc>
      </w:tr>
      <w:tr w:rsidR="000C6535" w:rsidRPr="00EC28F6" w14:paraId="44DA1748" w14:textId="77777777" w:rsidTr="00EC28F6">
        <w:trPr>
          <w:trHeight w:val="33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23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24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25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26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дотримується елементарних правил безпечного спілкування [4 УМД 3.2.2]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177C916F" w14:textId="77777777" w:rsidR="00867729" w:rsidRPr="00BA33C9" w:rsidRDefault="00867729" w:rsidP="00867729">
            <w:pPr>
              <w:spacing w:before="120" w:line="22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розпізнає ситуації, у яких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можна 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>розголошу</w:t>
            </w:r>
            <w:r>
              <w:rPr>
                <w:rFonts w:ascii="Times New Roman" w:hAnsi="Times New Roman"/>
                <w:sz w:val="28"/>
                <w:szCs w:val="28"/>
              </w:rPr>
              <w:t>вати</w:t>
            </w:r>
            <w:r w:rsidRPr="00BA33C9">
              <w:rPr>
                <w:rFonts w:ascii="Times New Roman" w:hAnsi="Times New Roman"/>
                <w:sz w:val="28"/>
                <w:szCs w:val="28"/>
              </w:rPr>
              <w:t xml:space="preserve"> персональні дані</w:t>
            </w:r>
          </w:p>
          <w:p w14:paraId="00000228" w14:textId="65608EBF" w:rsidR="000C6535" w:rsidRPr="00EC28F6" w:rsidRDefault="00EC28F6" w:rsidP="0086772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3.2.2-1]</w:t>
            </w:r>
          </w:p>
        </w:tc>
      </w:tr>
      <w:tr w:rsidR="000C6535" w:rsidRPr="00EC28F6" w14:paraId="7DBC079C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29" w14:textId="1B8564AB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Редагує письмові тексти </w:t>
            </w:r>
          </w:p>
          <w:p w14:paraId="0000022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[УМД 3.3]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2B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2C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2D" w14:textId="17378876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удосконалює власні </w:t>
            </w:r>
            <w:r w:rsidR="004E33F1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чужі тексти / медіатексти з урахуванням мети спілкування та адресата </w:t>
            </w:r>
          </w:p>
          <w:p w14:paraId="0000022E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[4 УМД 3.3.1]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2F" w14:textId="0842B16C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виявляє і виправляє недоліки змісту </w:t>
            </w:r>
            <w:r w:rsidR="00350615"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будови письмових текстів / медіатекстів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відповідно до обраної мети та адресата </w:t>
            </w:r>
          </w:p>
          <w:p w14:paraId="00000230" w14:textId="5F510B37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3.3.1-1]</w:t>
            </w:r>
          </w:p>
        </w:tc>
      </w:tr>
      <w:tr w:rsidR="000C6535" w:rsidRPr="00EC28F6" w14:paraId="317CDF70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31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32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33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34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35" w14:textId="78671543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добирає засоби мовно</w:t>
            </w:r>
            <w:r w:rsidR="00D27B60">
              <w:rPr>
                <w:rFonts w:ascii="Times New Roman" w:hAnsi="Times New Roman"/>
                <w:sz w:val="28"/>
                <w:szCs w:val="28"/>
              </w:rPr>
              <w:t xml:space="preserve">ї виразності для вдосконалення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власного тексту / медіатексту з допомогою вчителя, змінює шрифти, кольори тощо</w:t>
            </w:r>
          </w:p>
          <w:p w14:paraId="00000236" w14:textId="1BE0148E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3.3.</w:t>
            </w:r>
            <w:r w:rsidR="00E41FA3">
              <w:rPr>
                <w:rFonts w:ascii="Times New Roman" w:hAnsi="Times New Roman"/>
                <w:sz w:val="28"/>
                <w:szCs w:val="28"/>
              </w:rPr>
              <w:t>1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-</w:t>
            </w:r>
            <w:r w:rsidR="00E41FA3">
              <w:rPr>
                <w:rFonts w:ascii="Times New Roman" w:hAnsi="Times New Roman"/>
                <w:sz w:val="28"/>
                <w:szCs w:val="28"/>
              </w:rPr>
              <w:t>2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0C6535" w:rsidRPr="00EC28F6" w14:paraId="1E949798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37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3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перевіряє написане, виявляє і виправляє окремі мовні недоліки й помилки  з допомогою вчителя </w:t>
            </w:r>
          </w:p>
          <w:p w14:paraId="00000239" w14:textId="19D42AA3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3.3.2]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3A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знаходить і виправляє графічні недоліки, помилки  на позначення звуків буквами в межах вивчених правил</w:t>
            </w:r>
          </w:p>
          <w:p w14:paraId="0000023B" w14:textId="2BBA8D43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3.3.2-1]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3C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виявляє і виправляє помилки в текстах / медіатекстах </w:t>
            </w:r>
          </w:p>
          <w:p w14:paraId="0000023D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3.3.2]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3E" w14:textId="06E5C32A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знаходить і виправляє в тексті / медіатексті орфографічні, пунктуаційні, лексичні </w:t>
            </w:r>
            <w:r w:rsidR="00350615"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граматичні помилки на вивчені правила  </w:t>
            </w:r>
          </w:p>
          <w:p w14:paraId="0000023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3.3.2-1]</w:t>
            </w:r>
          </w:p>
        </w:tc>
      </w:tr>
      <w:tr w:rsidR="000C6535" w:rsidRPr="00EC28F6" w14:paraId="458855C5" w14:textId="77777777" w:rsidTr="00EC28F6">
        <w:trPr>
          <w:trHeight w:val="336"/>
        </w:trPr>
        <w:tc>
          <w:tcPr>
            <w:tcW w:w="14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240" w14:textId="0642670B" w:rsidR="000C6535" w:rsidRPr="00D27B60" w:rsidRDefault="00EC28F6" w:rsidP="00D27B60">
            <w:pPr>
              <w:pStyle w:val="af6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60">
              <w:rPr>
                <w:rFonts w:ascii="Times New Roman" w:hAnsi="Times New Roman"/>
                <w:sz w:val="28"/>
                <w:szCs w:val="28"/>
              </w:rPr>
              <w:lastRenderedPageBreak/>
              <w:t>Дослідження індивідуального мовлення, використання мови для власної мовної творчості, спостереження за мовними явищами, аналіз</w:t>
            </w:r>
            <w:r w:rsidR="00350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615" w:rsidRPr="00D27B60">
              <w:rPr>
                <w:rFonts w:ascii="Times New Roman" w:hAnsi="Times New Roman"/>
                <w:sz w:val="28"/>
                <w:szCs w:val="28"/>
              </w:rPr>
              <w:t>їх</w:t>
            </w:r>
          </w:p>
        </w:tc>
      </w:tr>
      <w:tr w:rsidR="00350615" w:rsidRPr="00EC28F6" w14:paraId="1A4F3F36" w14:textId="77777777" w:rsidTr="00350615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45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Досліджує мовні явища </w:t>
            </w:r>
          </w:p>
          <w:p w14:paraId="00000246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[УМД 4.1]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47" w14:textId="5C5129C1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спостерігає за мовними одиницями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окремими мовними явищами</w:t>
            </w:r>
          </w:p>
          <w:p w14:paraId="00000248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4.1.1]</w:t>
            </w:r>
          </w:p>
        </w:tc>
        <w:tc>
          <w:tcPr>
            <w:tcW w:w="30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00249" w14:textId="310F1A06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розрізняє звуки в слові, слова в реченні, речення в тексті, характ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еризує мовні одиниці за вивченими ознаками </w:t>
            </w:r>
          </w:p>
          <w:p w14:paraId="698C7D72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4.1.1-1]</w:t>
            </w:r>
          </w:p>
          <w:p w14:paraId="4DB575ED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пояснює спів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відношення звуків і букв українського алфавіту, 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вирізняє групи слів за лексичним значенням з допомогою вчителя</w:t>
            </w:r>
          </w:p>
          <w:p w14:paraId="0000024A" w14:textId="4579D412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4.1.1-2]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4B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виявляє особливості мовних одиниць і явищ</w:t>
            </w:r>
          </w:p>
          <w:p w14:paraId="0000024C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[4 УМД 4.1.1]</w:t>
            </w:r>
          </w:p>
          <w:p w14:paraId="0000024D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0024E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добирає доцільний спосіб подолання орфоепічних / орфографічних утруднень, зокрема за допомоги словників</w:t>
            </w:r>
          </w:p>
          <w:p w14:paraId="2ECEC23E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4.1.1-1]</w:t>
            </w:r>
          </w:p>
          <w:p w14:paraId="4CFE9047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аналізує будову слова для уточнення розуміння лексичного значення, перевіряє власне розуміння значення слова за тлумачним словником; вирізняє види речень за метою висловлювання й емоційним забарвленням</w:t>
            </w:r>
          </w:p>
          <w:p w14:paraId="0000024F" w14:textId="5CF1BFC5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[4 УМД 4.1.1-2]</w:t>
            </w:r>
          </w:p>
        </w:tc>
      </w:tr>
      <w:tr w:rsidR="00350615" w:rsidRPr="00EC28F6" w14:paraId="6D38A985" w14:textId="77777777" w:rsidTr="00350615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50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51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0253" w14:textId="7407C7E4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54" w14:textId="77777777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0256" w14:textId="1BC9FBD4" w:rsidR="00350615" w:rsidRPr="00EC28F6" w:rsidRDefault="0035061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535" w:rsidRPr="00EC28F6" w14:paraId="31CC4848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57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58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59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5A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5B" w14:textId="2D2C799E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пояснює використання в мовленні граматичних форм слів і </w:t>
            </w:r>
            <w:proofErr w:type="spellStart"/>
            <w:r w:rsidRPr="00EC28F6">
              <w:rPr>
                <w:rFonts w:ascii="Times New Roman" w:hAnsi="Times New Roman"/>
                <w:sz w:val="28"/>
                <w:szCs w:val="28"/>
              </w:rPr>
              <w:t>звʼязки</w:t>
            </w:r>
            <w:proofErr w:type="spellEnd"/>
            <w:r w:rsidR="00350615">
              <w:rPr>
                <w:rFonts w:ascii="Times New Roman" w:hAnsi="Times New Roman"/>
                <w:sz w:val="28"/>
                <w:szCs w:val="28"/>
              </w:rPr>
              <w:t xml:space="preserve"> між ними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в реченні в межах вивченого</w:t>
            </w:r>
          </w:p>
          <w:p w14:paraId="0000025C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4.1.1-3]</w:t>
            </w:r>
          </w:p>
        </w:tc>
      </w:tr>
      <w:tr w:rsidR="000C6535" w:rsidRPr="00EC28F6" w14:paraId="04FDBA77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5D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5E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5F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60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61" w14:textId="739A3063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виявляє відомі мовні явища </w:t>
            </w:r>
            <w:r w:rsidR="00350615">
              <w:rPr>
                <w:rFonts w:ascii="Times New Roman" w:hAnsi="Times New Roman"/>
                <w:sz w:val="28"/>
                <w:szCs w:val="28"/>
              </w:rPr>
              <w:t>в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тексті, зокрема знаходить синоніми, антоніми, спільнокореневі слова</w:t>
            </w:r>
          </w:p>
          <w:p w14:paraId="00000262" w14:textId="41ECDA41" w:rsidR="000C6535" w:rsidRPr="00EC28F6" w:rsidRDefault="00D27B60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УМД 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4.</w:t>
            </w:r>
            <w:r w:rsidR="00350615">
              <w:rPr>
                <w:rFonts w:ascii="Times New Roman" w:hAnsi="Times New Roman"/>
                <w:sz w:val="28"/>
                <w:szCs w:val="28"/>
              </w:rPr>
              <w:t>1</w:t>
            </w:r>
            <w:r w:rsidR="00EC28F6" w:rsidRPr="00EC28F6">
              <w:rPr>
                <w:rFonts w:ascii="Times New Roman" w:hAnsi="Times New Roman"/>
                <w:sz w:val="28"/>
                <w:szCs w:val="28"/>
              </w:rPr>
              <w:t>.1-4]</w:t>
            </w:r>
          </w:p>
        </w:tc>
      </w:tr>
      <w:tr w:rsidR="000C6535" w:rsidRPr="00EC28F6" w14:paraId="14E72593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63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64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6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вимовляє звуки української мови відповідно до засвоєних норм, правильно наголошує відомі слова</w:t>
            </w:r>
          </w:p>
          <w:p w14:paraId="00000266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[2 УМД 4.1.2-1]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6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удосконалює власне мовлення з урахуванням відомих мовних норм</w:t>
            </w:r>
          </w:p>
          <w:p w14:paraId="0000026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4.1.2]</w:t>
            </w:r>
          </w:p>
          <w:p w14:paraId="0000026B" w14:textId="558B9BE0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6C" w14:textId="7D7F87DE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знаходить </w:t>
            </w:r>
            <w:r w:rsidR="00350615">
              <w:rPr>
                <w:rFonts w:ascii="Times New Roman" w:hAnsi="Times New Roman"/>
                <w:sz w:val="28"/>
                <w:szCs w:val="28"/>
              </w:rPr>
              <w:t>у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 xml:space="preserve"> текстах / медіатекстах відповідні до мети висловлювання слова, фрази для використання  у власному мовленні під час спілкування </w:t>
            </w:r>
          </w:p>
          <w:p w14:paraId="0000026E" w14:textId="106FF24B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lastRenderedPageBreak/>
              <w:t>[4 УМД 4.1.2-</w:t>
            </w:r>
            <w:r w:rsidR="00350615">
              <w:rPr>
                <w:rFonts w:ascii="Times New Roman" w:hAnsi="Times New Roman"/>
                <w:sz w:val="28"/>
                <w:szCs w:val="28"/>
              </w:rPr>
              <w:t>1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0C6535" w:rsidRPr="00EC28F6" w14:paraId="029930AD" w14:textId="77777777" w:rsidTr="00EC28F6">
        <w:trPr>
          <w:trHeight w:val="2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000026F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 xml:space="preserve">Використовує знання з мови в мовленнєвій творчості  </w:t>
            </w:r>
          </w:p>
          <w:p w14:paraId="00000270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[УМД 4.2]</w:t>
            </w:r>
          </w:p>
          <w:p w14:paraId="00000271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00000272" w14:textId="77777777" w:rsidR="000C6535" w:rsidRPr="00EC28F6" w:rsidRDefault="000C6535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00273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експериментує зі звуками (буквами), словами, реченнями  в мовних іграх з допомогою вчителя</w:t>
            </w:r>
          </w:p>
          <w:p w14:paraId="00000274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4.2.1]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000275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переставляє, додає, видаляє звуки (букви) в слові з метою отримання нового слова</w:t>
            </w:r>
          </w:p>
          <w:p w14:paraId="00000276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[2 УМД  4.2.1-1]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0000277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створює прості мовні ігри через експериментування з мовними одиницями з допомогою вчителя</w:t>
            </w:r>
          </w:p>
          <w:p w14:paraId="00000278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4.2.1]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0000279" w14:textId="77777777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створює ребуси, анаграми, кросворди, шаради, добирає риму тощо з допомогою вчителя</w:t>
            </w:r>
          </w:p>
          <w:p w14:paraId="0000027A" w14:textId="4116F8FF" w:rsidR="000C6535" w:rsidRPr="00EC28F6" w:rsidRDefault="00EC28F6" w:rsidP="00EC28F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EC28F6">
              <w:rPr>
                <w:rFonts w:ascii="Times New Roman" w:hAnsi="Times New Roman"/>
                <w:sz w:val="28"/>
                <w:szCs w:val="28"/>
              </w:rPr>
              <w:t>[4 УМД 4.2.1-</w:t>
            </w:r>
            <w:r w:rsidR="00350615">
              <w:rPr>
                <w:rFonts w:ascii="Times New Roman" w:hAnsi="Times New Roman"/>
                <w:sz w:val="28"/>
                <w:szCs w:val="28"/>
              </w:rPr>
              <w:t>1</w:t>
            </w:r>
            <w:r w:rsidRPr="00EC28F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</w:tbl>
    <w:p w14:paraId="0000027B" w14:textId="77777777" w:rsidR="000C6535" w:rsidRPr="00EC28F6" w:rsidRDefault="000C6535" w:rsidP="00EC28F6">
      <w:pPr>
        <w:spacing w:before="120" w:after="120"/>
        <w:rPr>
          <w:rFonts w:ascii="Times New Roman" w:hAnsi="Times New Roman"/>
          <w:sz w:val="28"/>
          <w:szCs w:val="28"/>
        </w:rPr>
      </w:pPr>
    </w:p>
    <w:sectPr w:rsidR="000C6535" w:rsidRPr="00EC28F6" w:rsidSect="00A31722">
      <w:headerReference w:type="even" r:id="rId8"/>
      <w:headerReference w:type="default" r:id="rId9"/>
      <w:pgSz w:w="16840" w:h="11900" w:orient="landscape"/>
      <w:pgMar w:top="850" w:right="1134" w:bottom="1701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01839" w14:textId="77777777" w:rsidR="00664066" w:rsidRDefault="00664066" w:rsidP="008A2EA1">
      <w:r>
        <w:separator/>
      </w:r>
    </w:p>
  </w:endnote>
  <w:endnote w:type="continuationSeparator" w:id="0">
    <w:p w14:paraId="1337E500" w14:textId="77777777" w:rsidR="00664066" w:rsidRDefault="00664066" w:rsidP="008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F8F80" w14:textId="77777777" w:rsidR="00664066" w:rsidRDefault="00664066" w:rsidP="008A2EA1">
      <w:r>
        <w:separator/>
      </w:r>
    </w:p>
  </w:footnote>
  <w:footnote w:type="continuationSeparator" w:id="0">
    <w:p w14:paraId="00AA7716" w14:textId="77777777" w:rsidR="00664066" w:rsidRDefault="00664066" w:rsidP="008A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8"/>
      </w:rPr>
      <w:id w:val="687713908"/>
      <w:docPartObj>
        <w:docPartGallery w:val="Page Numbers (Top of Page)"/>
        <w:docPartUnique/>
      </w:docPartObj>
    </w:sdtPr>
    <w:sdtContent>
      <w:p w14:paraId="0265ECA3" w14:textId="304CFC7A" w:rsidR="008A2EA1" w:rsidRDefault="008A2EA1" w:rsidP="00F643AA">
        <w:pPr>
          <w:pStyle w:val="ae"/>
          <w:framePr w:wrap="none" w:vAnchor="text" w:hAnchor="margin" w:xAlign="center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573C0D0D" w14:textId="77777777" w:rsidR="008A2EA1" w:rsidRDefault="008A2EA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8"/>
      </w:rPr>
      <w:id w:val="939262781"/>
      <w:docPartObj>
        <w:docPartGallery w:val="Page Numbers (Top of Page)"/>
        <w:docPartUnique/>
      </w:docPartObj>
    </w:sdtPr>
    <w:sdtContent>
      <w:p w14:paraId="78F87A09" w14:textId="742CF471" w:rsidR="008A2EA1" w:rsidRDefault="008A2EA1" w:rsidP="00F643AA">
        <w:pPr>
          <w:pStyle w:val="ae"/>
          <w:framePr w:wrap="none" w:vAnchor="text" w:hAnchor="margin" w:xAlign="center" w:y="1"/>
          <w:rPr>
            <w:rStyle w:val="af8"/>
          </w:rPr>
        </w:pPr>
        <w:r w:rsidRPr="008A2EA1">
          <w:rPr>
            <w:rStyle w:val="af8"/>
            <w:rFonts w:ascii="Times New Roman" w:hAnsi="Times New Roman"/>
            <w:sz w:val="28"/>
            <w:szCs w:val="21"/>
          </w:rPr>
          <w:fldChar w:fldCharType="begin"/>
        </w:r>
        <w:r w:rsidRPr="008A2EA1">
          <w:rPr>
            <w:rStyle w:val="af8"/>
            <w:rFonts w:ascii="Times New Roman" w:hAnsi="Times New Roman"/>
            <w:sz w:val="28"/>
            <w:szCs w:val="21"/>
          </w:rPr>
          <w:instrText xml:space="preserve"> PAGE </w:instrText>
        </w:r>
        <w:r w:rsidRPr="008A2EA1">
          <w:rPr>
            <w:rStyle w:val="af8"/>
            <w:rFonts w:ascii="Times New Roman" w:hAnsi="Times New Roman"/>
            <w:sz w:val="28"/>
            <w:szCs w:val="21"/>
          </w:rPr>
          <w:fldChar w:fldCharType="separate"/>
        </w:r>
        <w:r w:rsidRPr="008A2EA1">
          <w:rPr>
            <w:rStyle w:val="af8"/>
            <w:rFonts w:ascii="Times New Roman" w:hAnsi="Times New Roman"/>
            <w:noProof/>
            <w:sz w:val="28"/>
            <w:szCs w:val="21"/>
          </w:rPr>
          <w:t>2</w:t>
        </w:r>
        <w:r w:rsidRPr="008A2EA1">
          <w:rPr>
            <w:rStyle w:val="af8"/>
            <w:rFonts w:ascii="Times New Roman" w:hAnsi="Times New Roman"/>
            <w:sz w:val="28"/>
            <w:szCs w:val="21"/>
          </w:rPr>
          <w:fldChar w:fldCharType="end"/>
        </w:r>
      </w:p>
    </w:sdtContent>
  </w:sdt>
  <w:p w14:paraId="29476E73" w14:textId="220000BE" w:rsidR="008A2EA1" w:rsidRDefault="008A2EA1" w:rsidP="008A2EA1">
    <w:pPr>
      <w:jc w:val="right"/>
      <w:rPr>
        <w:rFonts w:ascii="Times New Roman" w:hAnsi="Times New Roman"/>
        <w:sz w:val="28"/>
        <w:szCs w:val="28"/>
      </w:rPr>
    </w:pPr>
    <w:r w:rsidRPr="008A2EA1">
      <w:rPr>
        <w:rFonts w:ascii="Times New Roman" w:hAnsi="Times New Roman"/>
        <w:sz w:val="28"/>
        <w:szCs w:val="28"/>
      </w:rPr>
      <w:t>Продовження додатка 3</w:t>
    </w:r>
  </w:p>
  <w:p w14:paraId="3DDDD317" w14:textId="77777777" w:rsidR="008A2EA1" w:rsidRPr="008A2EA1" w:rsidRDefault="008A2EA1" w:rsidP="008A2EA1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F36"/>
    <w:multiLevelType w:val="multilevel"/>
    <w:tmpl w:val="717049B2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58C3FE7"/>
    <w:multiLevelType w:val="hybridMultilevel"/>
    <w:tmpl w:val="8CE498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090518">
    <w:abstractNumId w:val="0"/>
  </w:num>
  <w:num w:numId="2" w16cid:durableId="354617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35"/>
    <w:rsid w:val="000C60EE"/>
    <w:rsid w:val="000C6535"/>
    <w:rsid w:val="00181C60"/>
    <w:rsid w:val="00264D59"/>
    <w:rsid w:val="00350615"/>
    <w:rsid w:val="00460E6D"/>
    <w:rsid w:val="004E33F1"/>
    <w:rsid w:val="00553BE8"/>
    <w:rsid w:val="00664066"/>
    <w:rsid w:val="006E5F3B"/>
    <w:rsid w:val="007F7103"/>
    <w:rsid w:val="00867729"/>
    <w:rsid w:val="008A2EA1"/>
    <w:rsid w:val="00A31722"/>
    <w:rsid w:val="00B41028"/>
    <w:rsid w:val="00C12C24"/>
    <w:rsid w:val="00C632AE"/>
    <w:rsid w:val="00D27B60"/>
    <w:rsid w:val="00E41FA3"/>
    <w:rsid w:val="00EC28F6"/>
    <w:rsid w:val="00F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5502"/>
  <w15:docId w15:val="{37B48892-4376-49FF-9EE6-BFA4BC96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C0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ормальний текст"/>
    <w:basedOn w:val="a"/>
    <w:uiPriority w:val="99"/>
    <w:rsid w:val="007116C0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uiPriority w:val="99"/>
    <w:rsid w:val="007116C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116C0"/>
    <w:pPr>
      <w:keepNext/>
      <w:keepLines/>
      <w:spacing w:after="240"/>
      <w:ind w:left="3969"/>
      <w:jc w:val="center"/>
    </w:pPr>
  </w:style>
  <w:style w:type="character" w:styleId="a6">
    <w:name w:val="annotation reference"/>
    <w:basedOn w:val="a0"/>
    <w:uiPriority w:val="99"/>
    <w:semiHidden/>
    <w:unhideWhenUsed/>
    <w:rsid w:val="002802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029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0292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02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0292"/>
    <w:rPr>
      <w:rFonts w:ascii="Antiqua" w:eastAsia="Times New Roman" w:hAnsi="Antiqua" w:cs="Times New Roman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80292"/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292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character" w:styleId="ad">
    <w:name w:val="Hyperlink"/>
    <w:basedOn w:val="a0"/>
    <w:uiPriority w:val="99"/>
    <w:unhideWhenUsed/>
    <w:rsid w:val="0009027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027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91140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114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891140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114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List Paragraph"/>
    <w:basedOn w:val="a"/>
    <w:uiPriority w:val="34"/>
    <w:qFormat/>
    <w:rsid w:val="00EC28F6"/>
    <w:pPr>
      <w:ind w:left="720"/>
      <w:contextualSpacing/>
    </w:pPr>
  </w:style>
  <w:style w:type="table" w:styleId="af7">
    <w:name w:val="Table Grid"/>
    <w:basedOn w:val="a1"/>
    <w:uiPriority w:val="39"/>
    <w:rsid w:val="00EC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uiPriority w:val="99"/>
    <w:semiHidden/>
    <w:unhideWhenUsed/>
    <w:rsid w:val="008A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CWLX9RC1WwYbIfCQ1diZiPmUyg==">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28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17</cp:revision>
  <dcterms:created xsi:type="dcterms:W3CDTF">2025-04-01T19:16:00Z</dcterms:created>
  <dcterms:modified xsi:type="dcterms:W3CDTF">2025-07-14T05:38:00Z</dcterms:modified>
</cp:coreProperties>
</file>