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4248" w:type="dxa"/>
        <w:tblLook w:val="04A0" w:firstRow="1" w:lastRow="0" w:firstColumn="1" w:lastColumn="0" w:noHBand="0" w:noVBand="1"/>
      </w:tblPr>
      <w:tblGrid>
        <w:gridCol w:w="5106"/>
      </w:tblGrid>
      <w:tr w:rsidR="00504EDE" w:rsidRPr="00345FAE" w14:paraId="0E16E2EA" w14:textId="77777777" w:rsidTr="005C0690">
        <w:trPr>
          <w:trHeight w:val="917"/>
        </w:trPr>
        <w:tc>
          <w:tcPr>
            <w:tcW w:w="5380" w:type="dxa"/>
            <w:shd w:val="clear" w:color="auto" w:fill="auto"/>
          </w:tcPr>
          <w:p w14:paraId="3D1AE841" w14:textId="4D73ED79" w:rsidR="00504EDE" w:rsidRPr="00782B88" w:rsidRDefault="00504EDE" w:rsidP="00504EDE">
            <w:pPr>
              <w:rPr>
                <w:rFonts w:ascii="Times New Roman" w:hAnsi="Times New Roman"/>
                <w:bCs/>
                <w:sz w:val="28"/>
                <w:szCs w:val="28"/>
                <w:shd w:val="clear" w:color="auto" w:fill="FFFFFF"/>
                <w:lang w:val="uk-UA" w:eastAsia="ru-RU"/>
              </w:rPr>
            </w:pPr>
            <w:bookmarkStart w:id="0" w:name="_Hlk129703132"/>
            <w:bookmarkStart w:id="1" w:name="_Hlk96350282"/>
            <w:bookmarkEnd w:id="0"/>
            <w:r w:rsidRPr="00504EDE">
              <w:rPr>
                <w:rFonts w:ascii="Times New Roman" w:hAnsi="Times New Roman"/>
                <w:bCs/>
                <w:sz w:val="28"/>
                <w:szCs w:val="28"/>
                <w:shd w:val="clear" w:color="auto" w:fill="FFFFFF"/>
                <w:lang w:val="uk-UA" w:eastAsia="ru-RU"/>
              </w:rPr>
              <w:t xml:space="preserve">   </w:t>
            </w:r>
            <w:r w:rsidRPr="00782B88">
              <w:rPr>
                <w:rFonts w:ascii="Times New Roman" w:hAnsi="Times New Roman"/>
                <w:bCs/>
                <w:sz w:val="28"/>
                <w:szCs w:val="28"/>
                <w:shd w:val="clear" w:color="auto" w:fill="FFFFFF"/>
                <w:lang w:val="uk-UA" w:eastAsia="ru-RU"/>
              </w:rPr>
              <w:t>ЗАТВЕРДЖЕНО</w:t>
            </w:r>
          </w:p>
          <w:p w14:paraId="4C4CEBD1" w14:textId="736A0CED" w:rsidR="00504EDE" w:rsidRPr="00782B88" w:rsidRDefault="00504EDE" w:rsidP="005C0690">
            <w:pPr>
              <w:rPr>
                <w:rFonts w:ascii="Times New Roman" w:hAnsi="Times New Roman"/>
                <w:bCs/>
                <w:sz w:val="28"/>
                <w:szCs w:val="28"/>
                <w:shd w:val="clear" w:color="auto" w:fill="FFFFFF"/>
                <w:lang w:val="uk-UA" w:eastAsia="ru-RU"/>
              </w:rPr>
            </w:pPr>
            <w:r w:rsidRPr="00504EDE">
              <w:rPr>
                <w:rFonts w:ascii="Times New Roman" w:hAnsi="Times New Roman"/>
                <w:bCs/>
                <w:sz w:val="28"/>
                <w:szCs w:val="28"/>
                <w:shd w:val="clear" w:color="auto" w:fill="FFFFFF"/>
                <w:lang w:val="uk-UA" w:eastAsia="ru-RU"/>
              </w:rPr>
              <w:t xml:space="preserve">   </w:t>
            </w:r>
            <w:r w:rsidRPr="00782B88">
              <w:rPr>
                <w:rFonts w:ascii="Times New Roman" w:hAnsi="Times New Roman"/>
                <w:bCs/>
                <w:sz w:val="28"/>
                <w:szCs w:val="28"/>
                <w:shd w:val="clear" w:color="auto" w:fill="FFFFFF"/>
                <w:lang w:val="uk-UA" w:eastAsia="ru-RU"/>
              </w:rPr>
              <w:t xml:space="preserve">рішення </w:t>
            </w:r>
            <w:r w:rsidRPr="00504EDE">
              <w:rPr>
                <w:rFonts w:ascii="Times New Roman" w:hAnsi="Times New Roman"/>
                <w:bCs/>
                <w:sz w:val="28"/>
                <w:szCs w:val="28"/>
                <w:shd w:val="clear" w:color="auto" w:fill="FFFFFF"/>
                <w:lang w:val="uk-UA" w:eastAsia="ru-RU"/>
              </w:rPr>
              <w:t>Покров</w:t>
            </w:r>
            <w:r w:rsidRPr="00782B88">
              <w:rPr>
                <w:rFonts w:ascii="Times New Roman" w:hAnsi="Times New Roman"/>
                <w:bCs/>
                <w:sz w:val="28"/>
                <w:szCs w:val="28"/>
                <w:shd w:val="clear" w:color="auto" w:fill="FFFFFF"/>
                <w:lang w:val="uk-UA" w:eastAsia="ru-RU"/>
              </w:rPr>
              <w:t xml:space="preserve">ської </w:t>
            </w:r>
            <w:r w:rsidRPr="00504EDE">
              <w:rPr>
                <w:rFonts w:ascii="Times New Roman" w:hAnsi="Times New Roman"/>
                <w:bCs/>
                <w:sz w:val="28"/>
                <w:szCs w:val="28"/>
                <w:shd w:val="clear" w:color="auto" w:fill="FFFFFF"/>
                <w:lang w:val="uk-UA" w:eastAsia="ru-RU"/>
              </w:rPr>
              <w:t xml:space="preserve">сільської </w:t>
            </w:r>
            <w:r w:rsidRPr="00782B88">
              <w:rPr>
                <w:rFonts w:ascii="Times New Roman" w:hAnsi="Times New Roman"/>
                <w:bCs/>
                <w:sz w:val="28"/>
                <w:szCs w:val="28"/>
                <w:shd w:val="clear" w:color="auto" w:fill="FFFFFF"/>
                <w:lang w:val="uk-UA" w:eastAsia="ru-RU"/>
              </w:rPr>
              <w:t>ради</w:t>
            </w:r>
          </w:p>
          <w:p w14:paraId="3DFF8179" w14:textId="5C5EFB18" w:rsidR="00504EDE" w:rsidRPr="00782B88" w:rsidRDefault="00504EDE" w:rsidP="005C0690">
            <w:pPr>
              <w:rPr>
                <w:rFonts w:ascii="Times New Roman" w:hAnsi="Times New Roman"/>
                <w:bCs/>
                <w:sz w:val="28"/>
                <w:szCs w:val="28"/>
                <w:shd w:val="clear" w:color="auto" w:fill="FFFFFF"/>
                <w:lang w:val="uk-UA" w:eastAsia="ru-RU"/>
              </w:rPr>
            </w:pPr>
            <w:r w:rsidRPr="00504EDE">
              <w:rPr>
                <w:rFonts w:ascii="Times New Roman" w:hAnsi="Times New Roman"/>
                <w:bCs/>
                <w:sz w:val="28"/>
                <w:szCs w:val="28"/>
                <w:shd w:val="clear" w:color="auto" w:fill="FFFFFF"/>
                <w:lang w:val="uk-UA" w:eastAsia="ru-RU"/>
              </w:rPr>
              <w:t xml:space="preserve">   </w:t>
            </w:r>
            <w:r w:rsidRPr="00782B88">
              <w:rPr>
                <w:rFonts w:ascii="Times New Roman" w:hAnsi="Times New Roman"/>
                <w:bCs/>
                <w:sz w:val="28"/>
                <w:szCs w:val="28"/>
                <w:shd w:val="clear" w:color="auto" w:fill="FFFFFF"/>
                <w:lang w:val="uk-UA" w:eastAsia="ru-RU"/>
              </w:rPr>
              <w:t>№ _______ від _______</w:t>
            </w:r>
            <w:r>
              <w:rPr>
                <w:rFonts w:ascii="Times New Roman" w:hAnsi="Times New Roman"/>
                <w:bCs/>
                <w:sz w:val="28"/>
                <w:szCs w:val="28"/>
                <w:shd w:val="clear" w:color="auto" w:fill="FFFFFF"/>
                <w:lang w:val="uk-UA" w:eastAsia="ru-RU"/>
              </w:rPr>
              <w:t xml:space="preserve">     </w:t>
            </w:r>
            <w:r w:rsidRPr="00782B88">
              <w:rPr>
                <w:rFonts w:ascii="Times New Roman" w:hAnsi="Times New Roman"/>
                <w:bCs/>
                <w:sz w:val="28"/>
                <w:szCs w:val="28"/>
                <w:shd w:val="clear" w:color="auto" w:fill="FFFFFF"/>
                <w:lang w:val="uk-UA" w:eastAsia="ru-RU"/>
              </w:rPr>
              <w:t>202</w:t>
            </w:r>
            <w:r w:rsidR="002C2FB7">
              <w:rPr>
                <w:rFonts w:ascii="Times New Roman" w:hAnsi="Times New Roman"/>
                <w:bCs/>
                <w:sz w:val="28"/>
                <w:szCs w:val="28"/>
                <w:shd w:val="clear" w:color="auto" w:fill="FFFFFF"/>
                <w:lang w:val="uk-UA" w:eastAsia="ru-RU"/>
              </w:rPr>
              <w:t>5</w:t>
            </w:r>
            <w:r w:rsidRPr="00782B88">
              <w:rPr>
                <w:rFonts w:ascii="Times New Roman" w:hAnsi="Times New Roman"/>
                <w:bCs/>
                <w:sz w:val="28"/>
                <w:szCs w:val="28"/>
                <w:shd w:val="clear" w:color="auto" w:fill="FFFFFF"/>
                <w:lang w:val="uk-UA" w:eastAsia="ru-RU"/>
              </w:rPr>
              <w:t xml:space="preserve"> року</w:t>
            </w:r>
          </w:p>
        </w:tc>
      </w:tr>
      <w:bookmarkEnd w:id="1"/>
    </w:tbl>
    <w:p w14:paraId="1F0BEA53" w14:textId="77777777" w:rsidR="00504EDE" w:rsidRPr="00782B88" w:rsidRDefault="00504EDE" w:rsidP="00504EDE">
      <w:pPr>
        <w:ind w:firstLine="567"/>
        <w:jc w:val="center"/>
        <w:rPr>
          <w:rFonts w:ascii="Times New Roman" w:hAnsi="Times New Roman"/>
          <w:b/>
          <w:sz w:val="28"/>
          <w:szCs w:val="28"/>
          <w:shd w:val="clear" w:color="auto" w:fill="FFFFFF"/>
          <w:lang w:val="uk-UA" w:eastAsia="ru-RU"/>
        </w:rPr>
      </w:pPr>
    </w:p>
    <w:p w14:paraId="769AE897" w14:textId="2FD9E311" w:rsidR="00827F76" w:rsidRPr="00782B88" w:rsidRDefault="00827F76">
      <w:pPr>
        <w:rPr>
          <w:lang w:val="uk-UA"/>
        </w:rPr>
      </w:pPr>
    </w:p>
    <w:p w14:paraId="54E8C08B" w14:textId="002F6546" w:rsidR="00827F76" w:rsidRPr="00782B88" w:rsidRDefault="00827F76">
      <w:pPr>
        <w:rPr>
          <w:lang w:val="uk-UA"/>
        </w:rPr>
      </w:pPr>
    </w:p>
    <w:p w14:paraId="354CDA90" w14:textId="60699FA0" w:rsidR="00827F76" w:rsidRPr="00782B88" w:rsidRDefault="00827F76">
      <w:pPr>
        <w:rPr>
          <w:lang w:val="uk-UA"/>
        </w:rPr>
      </w:pPr>
    </w:p>
    <w:p w14:paraId="4F1DB921" w14:textId="4254186E" w:rsidR="00827F76" w:rsidRPr="00782B88" w:rsidRDefault="00827F76">
      <w:pPr>
        <w:rPr>
          <w:lang w:val="uk-UA"/>
        </w:rPr>
      </w:pPr>
    </w:p>
    <w:p w14:paraId="2F3A0DF3" w14:textId="613602E2" w:rsidR="00827F76" w:rsidRPr="00782B88" w:rsidRDefault="00827F76">
      <w:pPr>
        <w:rPr>
          <w:lang w:val="uk-UA"/>
        </w:rPr>
      </w:pPr>
    </w:p>
    <w:p w14:paraId="70198F9C" w14:textId="1FA74903" w:rsidR="00827F76" w:rsidRDefault="00827F76" w:rsidP="00122481">
      <w:pPr>
        <w:pStyle w:val="a7"/>
      </w:pPr>
    </w:p>
    <w:p w14:paraId="159C2BE5" w14:textId="234CB0B5" w:rsidR="00827F76" w:rsidRPr="00782B88" w:rsidRDefault="00827F76">
      <w:pPr>
        <w:rPr>
          <w:lang w:val="uk-UA"/>
        </w:rPr>
      </w:pPr>
    </w:p>
    <w:p w14:paraId="5023D24A" w14:textId="0947461D" w:rsidR="00827F76" w:rsidRPr="00782B88" w:rsidRDefault="00827F76">
      <w:pPr>
        <w:rPr>
          <w:lang w:val="uk-UA"/>
        </w:rPr>
      </w:pPr>
    </w:p>
    <w:p w14:paraId="0E59893A" w14:textId="1BF21C83" w:rsidR="00827F76" w:rsidRPr="00782B88" w:rsidRDefault="00827F76">
      <w:pPr>
        <w:rPr>
          <w:lang w:val="uk-UA"/>
        </w:rPr>
      </w:pPr>
    </w:p>
    <w:p w14:paraId="323C8809" w14:textId="5207C64E" w:rsidR="00827F76" w:rsidRPr="00504EDE" w:rsidRDefault="00504EDE">
      <w:pPr>
        <w:rPr>
          <w:lang w:val="uk-UA"/>
        </w:rPr>
      </w:pPr>
      <w:r>
        <w:rPr>
          <w:lang w:val="uk-UA"/>
        </w:rPr>
        <w:t xml:space="preserve">                                                               </w:t>
      </w:r>
      <w:r>
        <w:rPr>
          <w:noProof/>
        </w:rPr>
        <w:drawing>
          <wp:inline distT="0" distB="0" distL="0" distR="0" wp14:anchorId="24D1E735" wp14:editId="53C4AC2C">
            <wp:extent cx="1213200" cy="1735200"/>
            <wp:effectExtent l="0" t="0" r="6350" b="0"/>
            <wp:docPr id="26" name="Рисунок 26" descr="Покровська сільськ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окровська сільська -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13200" cy="1735200"/>
                    </a:xfrm>
                    <a:prstGeom prst="rect">
                      <a:avLst/>
                    </a:prstGeom>
                    <a:noFill/>
                    <a:ln>
                      <a:noFill/>
                    </a:ln>
                  </pic:spPr>
                </pic:pic>
              </a:graphicData>
            </a:graphic>
          </wp:inline>
        </w:drawing>
      </w:r>
    </w:p>
    <w:p w14:paraId="22E2E80E" w14:textId="75ED2BC9" w:rsidR="00827F76" w:rsidRDefault="00827F76"/>
    <w:p w14:paraId="26B5C1E5" w14:textId="25DC3C0B" w:rsidR="00827F76" w:rsidRDefault="00827F76"/>
    <w:p w14:paraId="0CF84146" w14:textId="2AECD4A7" w:rsidR="00827F76" w:rsidRDefault="00827F76"/>
    <w:p w14:paraId="2B548905" w14:textId="454C5134" w:rsidR="00827F76" w:rsidRPr="0099013B" w:rsidRDefault="00827F76" w:rsidP="00827F76">
      <w:pPr>
        <w:jc w:val="center"/>
        <w:rPr>
          <w:rFonts w:ascii="Times New Roman" w:eastAsia="Times New Roman" w:hAnsi="Times New Roman"/>
          <w:b/>
          <w:bCs/>
          <w:color w:val="1F497D"/>
          <w:w w:val="101"/>
          <w:sz w:val="60"/>
          <w:szCs w:val="60"/>
          <w:lang w:val="ru-RU" w:eastAsia="ru-RU"/>
        </w:rPr>
      </w:pPr>
      <w:r w:rsidRPr="0099013B">
        <w:rPr>
          <w:rFonts w:ascii="Times New Roman" w:eastAsia="Times New Roman" w:hAnsi="Times New Roman"/>
          <w:b/>
          <w:bCs/>
          <w:color w:val="1F497D"/>
          <w:w w:val="101"/>
          <w:sz w:val="60"/>
          <w:szCs w:val="60"/>
          <w:lang w:val="ru-RU" w:eastAsia="ru-RU"/>
        </w:rPr>
        <w:t xml:space="preserve">СТРАТЕГІЯ </w:t>
      </w:r>
    </w:p>
    <w:p w14:paraId="65194BD9" w14:textId="464AA5D8" w:rsidR="00827F76" w:rsidRPr="0099013B" w:rsidRDefault="00827F76" w:rsidP="00827F76">
      <w:pPr>
        <w:jc w:val="center"/>
        <w:rPr>
          <w:rFonts w:ascii="Times New Roman" w:eastAsia="Times New Roman" w:hAnsi="Times New Roman"/>
          <w:b/>
          <w:bCs/>
          <w:color w:val="1F497D"/>
          <w:sz w:val="60"/>
          <w:szCs w:val="60"/>
          <w:lang w:val="ru-RU" w:eastAsia="ru-RU"/>
        </w:rPr>
      </w:pPr>
      <w:proofErr w:type="spellStart"/>
      <w:r w:rsidRPr="0099013B">
        <w:rPr>
          <w:rFonts w:ascii="Times New Roman" w:eastAsia="Times New Roman" w:hAnsi="Times New Roman"/>
          <w:b/>
          <w:bCs/>
          <w:color w:val="1F497D"/>
          <w:sz w:val="60"/>
          <w:szCs w:val="60"/>
          <w:lang w:val="ru-RU" w:eastAsia="ru-RU"/>
        </w:rPr>
        <w:t>розвитку</w:t>
      </w:r>
      <w:proofErr w:type="spellEnd"/>
      <w:r w:rsidRPr="0099013B">
        <w:rPr>
          <w:rFonts w:ascii="Times New Roman" w:eastAsia="Times New Roman" w:hAnsi="Times New Roman"/>
          <w:b/>
          <w:bCs/>
          <w:color w:val="1F497D"/>
          <w:sz w:val="60"/>
          <w:szCs w:val="60"/>
          <w:lang w:val="ru-RU" w:eastAsia="ru-RU"/>
        </w:rPr>
        <w:t xml:space="preserve"> </w:t>
      </w:r>
      <w:proofErr w:type="spellStart"/>
      <w:r w:rsidRPr="0099013B">
        <w:rPr>
          <w:rFonts w:ascii="Times New Roman" w:eastAsia="Times New Roman" w:hAnsi="Times New Roman"/>
          <w:b/>
          <w:bCs/>
          <w:color w:val="1F497D"/>
          <w:sz w:val="60"/>
          <w:szCs w:val="60"/>
          <w:lang w:val="ru-RU" w:eastAsia="ru-RU"/>
        </w:rPr>
        <w:t>Покровсько</w:t>
      </w:r>
      <w:proofErr w:type="spellEnd"/>
      <w:r w:rsidRPr="0099013B">
        <w:rPr>
          <w:rFonts w:ascii="Times New Roman" w:eastAsia="Times New Roman" w:hAnsi="Times New Roman"/>
          <w:b/>
          <w:bCs/>
          <w:color w:val="1F497D"/>
          <w:sz w:val="60"/>
          <w:szCs w:val="60"/>
          <w:lang w:val="uk-UA" w:eastAsia="ru-RU"/>
        </w:rPr>
        <w:t xml:space="preserve">ї сільської </w:t>
      </w:r>
      <w:proofErr w:type="spellStart"/>
      <w:r w:rsidRPr="0099013B">
        <w:rPr>
          <w:rFonts w:ascii="Times New Roman" w:eastAsia="Times New Roman" w:hAnsi="Times New Roman"/>
          <w:b/>
          <w:bCs/>
          <w:color w:val="1F497D"/>
          <w:sz w:val="60"/>
          <w:szCs w:val="60"/>
          <w:lang w:val="ru-RU" w:eastAsia="ru-RU"/>
        </w:rPr>
        <w:t>територіальної</w:t>
      </w:r>
      <w:proofErr w:type="spellEnd"/>
      <w:r w:rsidRPr="0099013B">
        <w:rPr>
          <w:rFonts w:ascii="Times New Roman" w:eastAsia="Times New Roman" w:hAnsi="Times New Roman"/>
          <w:b/>
          <w:bCs/>
          <w:color w:val="1F497D"/>
          <w:sz w:val="60"/>
          <w:szCs w:val="60"/>
          <w:lang w:val="ru-RU" w:eastAsia="ru-RU"/>
        </w:rPr>
        <w:t xml:space="preserve"> </w:t>
      </w:r>
      <w:proofErr w:type="spellStart"/>
      <w:r w:rsidRPr="0099013B">
        <w:rPr>
          <w:rFonts w:ascii="Times New Roman" w:eastAsia="Times New Roman" w:hAnsi="Times New Roman"/>
          <w:b/>
          <w:bCs/>
          <w:color w:val="1F497D"/>
          <w:sz w:val="60"/>
          <w:szCs w:val="60"/>
          <w:lang w:val="ru-RU" w:eastAsia="ru-RU"/>
        </w:rPr>
        <w:t>громади</w:t>
      </w:r>
      <w:proofErr w:type="spellEnd"/>
    </w:p>
    <w:p w14:paraId="167FA52B" w14:textId="77777777" w:rsidR="00827F76" w:rsidRPr="0099013B" w:rsidRDefault="00827F76" w:rsidP="00827F76">
      <w:pPr>
        <w:jc w:val="center"/>
        <w:rPr>
          <w:rFonts w:ascii="Times New Roman" w:eastAsia="Times New Roman" w:hAnsi="Times New Roman"/>
          <w:b/>
          <w:bCs/>
          <w:color w:val="1F497D"/>
          <w:w w:val="101"/>
          <w:sz w:val="60"/>
          <w:szCs w:val="60"/>
          <w:lang w:val="ru-RU" w:eastAsia="ru-RU"/>
        </w:rPr>
      </w:pPr>
      <w:r w:rsidRPr="0099013B">
        <w:rPr>
          <w:rFonts w:ascii="Times New Roman" w:eastAsia="Times New Roman" w:hAnsi="Times New Roman"/>
          <w:b/>
          <w:bCs/>
          <w:color w:val="1F497D"/>
          <w:sz w:val="60"/>
          <w:szCs w:val="60"/>
          <w:lang w:val="ru-RU" w:eastAsia="ru-RU"/>
        </w:rPr>
        <w:t xml:space="preserve">на </w:t>
      </w:r>
      <w:proofErr w:type="spellStart"/>
      <w:r w:rsidRPr="0099013B">
        <w:rPr>
          <w:rFonts w:ascii="Times New Roman" w:eastAsia="Times New Roman" w:hAnsi="Times New Roman"/>
          <w:b/>
          <w:bCs/>
          <w:color w:val="1F497D"/>
          <w:sz w:val="60"/>
          <w:szCs w:val="60"/>
          <w:lang w:val="ru-RU" w:eastAsia="ru-RU"/>
        </w:rPr>
        <w:t>період</w:t>
      </w:r>
      <w:proofErr w:type="spellEnd"/>
      <w:r w:rsidRPr="0099013B">
        <w:rPr>
          <w:rFonts w:ascii="Times New Roman" w:eastAsia="Times New Roman" w:hAnsi="Times New Roman"/>
          <w:b/>
          <w:bCs/>
          <w:color w:val="1F497D"/>
          <w:sz w:val="60"/>
          <w:szCs w:val="60"/>
          <w:lang w:val="ru-RU" w:eastAsia="ru-RU"/>
        </w:rPr>
        <w:t xml:space="preserve"> до 2027 року</w:t>
      </w:r>
    </w:p>
    <w:p w14:paraId="39F01439" w14:textId="77777777" w:rsidR="00827F76" w:rsidRPr="0099013B" w:rsidRDefault="00827F76" w:rsidP="00827F76">
      <w:pPr>
        <w:ind w:firstLine="567"/>
        <w:jc w:val="center"/>
        <w:rPr>
          <w:rFonts w:ascii="Times New Roman" w:hAnsi="Times New Roman"/>
          <w:b/>
          <w:sz w:val="26"/>
          <w:szCs w:val="26"/>
          <w:shd w:val="clear" w:color="auto" w:fill="FFFFFF"/>
          <w:lang w:val="ru-RU" w:eastAsia="ru-RU"/>
        </w:rPr>
      </w:pPr>
    </w:p>
    <w:p w14:paraId="4A44B1FD" w14:textId="77777777" w:rsidR="00827F76" w:rsidRPr="00827F76" w:rsidRDefault="00827F76" w:rsidP="00827F76">
      <w:pPr>
        <w:ind w:firstLine="567"/>
        <w:jc w:val="center"/>
        <w:rPr>
          <w:rFonts w:ascii="Times New Roman" w:hAnsi="Times New Roman"/>
          <w:b/>
          <w:sz w:val="26"/>
          <w:szCs w:val="26"/>
          <w:shd w:val="clear" w:color="auto" w:fill="FFFFFF"/>
          <w:lang w:val="ru-RU" w:eastAsia="ru-RU"/>
        </w:rPr>
      </w:pPr>
    </w:p>
    <w:p w14:paraId="19485D06" w14:textId="77777777" w:rsidR="00827F76" w:rsidRPr="00827F76" w:rsidRDefault="00827F76" w:rsidP="00827F76">
      <w:pPr>
        <w:ind w:firstLine="567"/>
        <w:jc w:val="center"/>
        <w:rPr>
          <w:rFonts w:ascii="Times New Roman" w:hAnsi="Times New Roman"/>
          <w:b/>
          <w:sz w:val="26"/>
          <w:szCs w:val="26"/>
          <w:shd w:val="clear" w:color="auto" w:fill="FFFFFF"/>
          <w:lang w:val="ru-RU" w:eastAsia="ru-RU"/>
        </w:rPr>
      </w:pPr>
    </w:p>
    <w:p w14:paraId="56FFB877" w14:textId="0E79EAFE" w:rsidR="00827F76" w:rsidRDefault="00827F76">
      <w:pPr>
        <w:rPr>
          <w:lang w:val="ru-RU"/>
        </w:rPr>
      </w:pPr>
    </w:p>
    <w:p w14:paraId="7638C61F" w14:textId="7B1587C6" w:rsidR="00504EDE" w:rsidRDefault="00504EDE">
      <w:pPr>
        <w:rPr>
          <w:lang w:val="ru-RU"/>
        </w:rPr>
      </w:pPr>
    </w:p>
    <w:p w14:paraId="0406A228" w14:textId="0D878950" w:rsidR="00504EDE" w:rsidRDefault="00504EDE">
      <w:pPr>
        <w:rPr>
          <w:lang w:val="ru-RU"/>
        </w:rPr>
      </w:pPr>
    </w:p>
    <w:p w14:paraId="23AB7F0E" w14:textId="05361062" w:rsidR="00504EDE" w:rsidRDefault="00504EDE">
      <w:pPr>
        <w:rPr>
          <w:lang w:val="ru-RU"/>
        </w:rPr>
      </w:pPr>
    </w:p>
    <w:p w14:paraId="061F4058" w14:textId="0D981DE8" w:rsidR="00504EDE" w:rsidRDefault="00504EDE">
      <w:pPr>
        <w:rPr>
          <w:lang w:val="ru-RU"/>
        </w:rPr>
      </w:pPr>
    </w:p>
    <w:p w14:paraId="1FC010DE" w14:textId="72822AFB" w:rsidR="008F5C2E" w:rsidRDefault="008F5C2E">
      <w:pPr>
        <w:rPr>
          <w:lang w:val="ru-RU"/>
        </w:rPr>
      </w:pPr>
    </w:p>
    <w:p w14:paraId="06B7DB7E" w14:textId="566C316F" w:rsidR="008F5C2E" w:rsidRDefault="008F5C2E">
      <w:pPr>
        <w:rPr>
          <w:lang w:val="ru-RU"/>
        </w:rPr>
      </w:pPr>
    </w:p>
    <w:p w14:paraId="0FB1662A" w14:textId="23A90FE2" w:rsidR="008F5C2E" w:rsidRDefault="008F5C2E">
      <w:pPr>
        <w:rPr>
          <w:lang w:val="ru-RU"/>
        </w:rPr>
      </w:pPr>
    </w:p>
    <w:p w14:paraId="27D3148A" w14:textId="67C7B7E4" w:rsidR="008F5C2E" w:rsidRDefault="008F5C2E">
      <w:pPr>
        <w:rPr>
          <w:lang w:val="ru-RU"/>
        </w:rPr>
      </w:pPr>
    </w:p>
    <w:p w14:paraId="73E683C9" w14:textId="6D5AADAD" w:rsidR="008F5C2E" w:rsidRDefault="008F5C2E">
      <w:pPr>
        <w:rPr>
          <w:lang w:val="ru-RU"/>
        </w:rPr>
      </w:pPr>
    </w:p>
    <w:p w14:paraId="4AC5C932" w14:textId="20C46D0A" w:rsidR="008F5C2E" w:rsidRDefault="008F5C2E">
      <w:pPr>
        <w:rPr>
          <w:lang w:val="ru-RU"/>
        </w:rPr>
      </w:pPr>
    </w:p>
    <w:p w14:paraId="2A97E55C" w14:textId="2046D443" w:rsidR="008F5C2E" w:rsidRDefault="008F5C2E">
      <w:pPr>
        <w:rPr>
          <w:lang w:val="ru-RU"/>
        </w:rPr>
      </w:pPr>
    </w:p>
    <w:p w14:paraId="5849E003" w14:textId="77777777" w:rsidR="008F5C2E" w:rsidRDefault="008F5C2E">
      <w:pPr>
        <w:rPr>
          <w:lang w:val="ru-RU"/>
        </w:rPr>
      </w:pPr>
    </w:p>
    <w:p w14:paraId="37E4E240" w14:textId="63724494" w:rsidR="00504EDE" w:rsidRPr="001C7639" w:rsidRDefault="00504EDE" w:rsidP="00504EDE">
      <w:pPr>
        <w:jc w:val="center"/>
        <w:rPr>
          <w:rFonts w:ascii="Times New Roman" w:hAnsi="Times New Roman"/>
          <w:b/>
          <w:color w:val="000000" w:themeColor="text1"/>
          <w:sz w:val="28"/>
          <w:szCs w:val="28"/>
          <w:lang w:val="ru-RU"/>
        </w:rPr>
      </w:pPr>
      <w:r w:rsidRPr="001C7639">
        <w:rPr>
          <w:rFonts w:ascii="Times New Roman" w:hAnsi="Times New Roman"/>
          <w:b/>
          <w:color w:val="000000" w:themeColor="text1"/>
          <w:sz w:val="28"/>
          <w:szCs w:val="28"/>
          <w:lang w:val="ru-RU"/>
        </w:rPr>
        <w:t>202</w:t>
      </w:r>
      <w:r w:rsidR="002C2FB7">
        <w:rPr>
          <w:rFonts w:ascii="Times New Roman" w:hAnsi="Times New Roman"/>
          <w:b/>
          <w:color w:val="000000" w:themeColor="text1"/>
          <w:sz w:val="28"/>
          <w:szCs w:val="28"/>
          <w:lang w:val="ru-RU"/>
        </w:rPr>
        <w:t>5</w:t>
      </w:r>
      <w:r w:rsidRPr="001C7639">
        <w:rPr>
          <w:rFonts w:ascii="Times New Roman" w:hAnsi="Times New Roman"/>
          <w:b/>
          <w:color w:val="000000" w:themeColor="text1"/>
          <w:sz w:val="28"/>
          <w:szCs w:val="28"/>
          <w:lang w:val="ru-RU"/>
        </w:rPr>
        <w:t xml:space="preserve"> </w:t>
      </w:r>
      <w:proofErr w:type="spellStart"/>
      <w:r w:rsidRPr="001C7639">
        <w:rPr>
          <w:rFonts w:ascii="Times New Roman" w:hAnsi="Times New Roman"/>
          <w:b/>
          <w:color w:val="000000" w:themeColor="text1"/>
          <w:sz w:val="28"/>
          <w:szCs w:val="28"/>
          <w:lang w:val="ru-RU"/>
        </w:rPr>
        <w:t>рік</w:t>
      </w:r>
      <w:proofErr w:type="spellEnd"/>
    </w:p>
    <w:tbl>
      <w:tblPr>
        <w:tblW w:w="9522" w:type="dxa"/>
        <w:tblInd w:w="-142" w:type="dxa"/>
        <w:tblLook w:val="04A0" w:firstRow="1" w:lastRow="0" w:firstColumn="1" w:lastColumn="0" w:noHBand="0" w:noVBand="1"/>
      </w:tblPr>
      <w:tblGrid>
        <w:gridCol w:w="9522"/>
      </w:tblGrid>
      <w:tr w:rsidR="00E03942" w:rsidRPr="00345FAE" w14:paraId="406B71A0" w14:textId="77777777" w:rsidTr="00D93D37">
        <w:trPr>
          <w:trHeight w:val="12086"/>
        </w:trPr>
        <w:tc>
          <w:tcPr>
            <w:tcW w:w="9522" w:type="dxa"/>
            <w:shd w:val="clear" w:color="auto" w:fill="auto"/>
          </w:tcPr>
          <w:p w14:paraId="42BCCD6D" w14:textId="15568879" w:rsidR="00ED6193" w:rsidRPr="0006669D" w:rsidRDefault="00ED6193" w:rsidP="00A061AE">
            <w:pPr>
              <w:spacing w:before="120"/>
              <w:jc w:val="center"/>
              <w:rPr>
                <w:rFonts w:ascii="Times New Roman" w:hAnsi="Times New Roman"/>
                <w:b/>
                <w:sz w:val="28"/>
                <w:szCs w:val="28"/>
                <w:lang w:val="ru-RU"/>
              </w:rPr>
            </w:pPr>
            <w:proofErr w:type="spellStart"/>
            <w:r w:rsidRPr="0006669D">
              <w:rPr>
                <w:rFonts w:ascii="Times New Roman" w:hAnsi="Times New Roman"/>
                <w:b/>
                <w:sz w:val="28"/>
                <w:szCs w:val="28"/>
                <w:lang w:val="ru-RU"/>
              </w:rPr>
              <w:lastRenderedPageBreak/>
              <w:t>Зміст</w:t>
            </w:r>
            <w:proofErr w:type="spellEnd"/>
          </w:p>
          <w:p w14:paraId="4B64075E" w14:textId="77777777" w:rsidR="00BA0498" w:rsidRPr="0006669D" w:rsidRDefault="00BA0498" w:rsidP="00A061AE">
            <w:pPr>
              <w:spacing w:before="120"/>
              <w:jc w:val="center"/>
              <w:rPr>
                <w:rFonts w:ascii="Times New Roman" w:hAnsi="Times New Roman"/>
                <w:sz w:val="28"/>
                <w:szCs w:val="28"/>
                <w:lang w:val="ru-RU"/>
              </w:rPr>
            </w:pPr>
          </w:p>
          <w:tbl>
            <w:tblPr>
              <w:tblStyle w:val="a9"/>
              <w:tblW w:w="0" w:type="auto"/>
              <w:tblLook w:val="04A0" w:firstRow="1" w:lastRow="0" w:firstColumn="1" w:lastColumn="0" w:noHBand="0" w:noVBand="1"/>
            </w:tblPr>
            <w:tblGrid>
              <w:gridCol w:w="566"/>
              <w:gridCol w:w="776"/>
              <w:gridCol w:w="7099"/>
              <w:gridCol w:w="855"/>
            </w:tblGrid>
            <w:tr w:rsidR="0006669D" w:rsidRPr="0006669D" w14:paraId="28BEC623" w14:textId="77777777" w:rsidTr="00B55F36">
              <w:trPr>
                <w:trHeight w:val="242"/>
              </w:trPr>
              <w:tc>
                <w:tcPr>
                  <w:tcW w:w="8441" w:type="dxa"/>
                  <w:gridSpan w:val="3"/>
                </w:tcPr>
                <w:p w14:paraId="6021A36A" w14:textId="59AACD6C" w:rsidR="00ED6193" w:rsidRPr="0006669D" w:rsidRDefault="00ED6193" w:rsidP="00ED6193">
                  <w:pPr>
                    <w:spacing w:before="120"/>
                    <w:rPr>
                      <w:rFonts w:ascii="Times New Roman" w:hAnsi="Times New Roman"/>
                      <w:b/>
                      <w:i/>
                      <w:sz w:val="28"/>
                      <w:szCs w:val="28"/>
                      <w:lang w:val="ru-RU"/>
                    </w:rPr>
                  </w:pPr>
                  <w:proofErr w:type="spellStart"/>
                  <w:r w:rsidRPr="0006669D">
                    <w:rPr>
                      <w:rFonts w:ascii="Times New Roman" w:hAnsi="Times New Roman"/>
                      <w:b/>
                      <w:i/>
                      <w:sz w:val="28"/>
                      <w:szCs w:val="28"/>
                      <w:lang w:val="ru-RU"/>
                    </w:rPr>
                    <w:t>В</w:t>
                  </w:r>
                  <w:r w:rsidR="00DD5242" w:rsidRPr="0006669D">
                    <w:rPr>
                      <w:rFonts w:ascii="Times New Roman" w:hAnsi="Times New Roman"/>
                      <w:b/>
                      <w:i/>
                      <w:sz w:val="28"/>
                      <w:szCs w:val="28"/>
                      <w:lang w:val="ru-RU"/>
                    </w:rPr>
                    <w:t>ступне</w:t>
                  </w:r>
                  <w:proofErr w:type="spellEnd"/>
                  <w:r w:rsidRPr="0006669D">
                    <w:rPr>
                      <w:rFonts w:ascii="Times New Roman" w:hAnsi="Times New Roman"/>
                      <w:b/>
                      <w:i/>
                      <w:sz w:val="28"/>
                      <w:szCs w:val="28"/>
                      <w:lang w:val="ru-RU"/>
                    </w:rPr>
                    <w:t xml:space="preserve"> слово</w:t>
                  </w:r>
                </w:p>
              </w:tc>
              <w:tc>
                <w:tcPr>
                  <w:tcW w:w="855" w:type="dxa"/>
                </w:tcPr>
                <w:p w14:paraId="05870B07" w14:textId="02B9756E" w:rsidR="00ED6193" w:rsidRPr="0006669D" w:rsidRDefault="00802C18" w:rsidP="00ED6193">
                  <w:pPr>
                    <w:spacing w:before="120"/>
                    <w:rPr>
                      <w:rFonts w:ascii="Times New Roman" w:hAnsi="Times New Roman"/>
                      <w:sz w:val="28"/>
                      <w:szCs w:val="28"/>
                      <w:lang w:val="ru-RU"/>
                    </w:rPr>
                  </w:pPr>
                  <w:r>
                    <w:rPr>
                      <w:rFonts w:ascii="Times New Roman" w:hAnsi="Times New Roman"/>
                      <w:sz w:val="28"/>
                      <w:szCs w:val="28"/>
                      <w:lang w:val="ru-RU"/>
                    </w:rPr>
                    <w:t>2</w:t>
                  </w:r>
                </w:p>
              </w:tc>
            </w:tr>
            <w:tr w:rsidR="0006669D" w:rsidRPr="0006669D" w14:paraId="22934CBF" w14:textId="77777777" w:rsidTr="00B55F36">
              <w:trPr>
                <w:trHeight w:val="436"/>
              </w:trPr>
              <w:tc>
                <w:tcPr>
                  <w:tcW w:w="566" w:type="dxa"/>
                </w:tcPr>
                <w:p w14:paraId="39C40834" w14:textId="2E08AFB9" w:rsidR="00ED6193" w:rsidRPr="0006669D" w:rsidRDefault="00ED6193" w:rsidP="00ED6193">
                  <w:pPr>
                    <w:spacing w:before="120"/>
                    <w:rPr>
                      <w:rFonts w:ascii="Times New Roman" w:hAnsi="Times New Roman"/>
                      <w:sz w:val="28"/>
                      <w:szCs w:val="28"/>
                      <w:lang w:val="ru-RU"/>
                    </w:rPr>
                  </w:pPr>
                </w:p>
              </w:tc>
              <w:tc>
                <w:tcPr>
                  <w:tcW w:w="776" w:type="dxa"/>
                </w:tcPr>
                <w:p w14:paraId="307B846A" w14:textId="77777777" w:rsidR="00ED6193" w:rsidRPr="0006669D" w:rsidRDefault="00ED6193" w:rsidP="00ED6193">
                  <w:pPr>
                    <w:spacing w:before="120"/>
                    <w:rPr>
                      <w:rFonts w:ascii="Times New Roman" w:hAnsi="Times New Roman"/>
                      <w:sz w:val="28"/>
                      <w:szCs w:val="28"/>
                      <w:lang w:val="ru-RU"/>
                    </w:rPr>
                  </w:pPr>
                </w:p>
              </w:tc>
              <w:tc>
                <w:tcPr>
                  <w:tcW w:w="7099" w:type="dxa"/>
                </w:tcPr>
                <w:p w14:paraId="0D93A1F7" w14:textId="31B7BF47" w:rsidR="006B6B0F" w:rsidRPr="0006669D" w:rsidRDefault="00ED6193"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Вступ</w:t>
                  </w:r>
                  <w:proofErr w:type="spellEnd"/>
                </w:p>
              </w:tc>
              <w:tc>
                <w:tcPr>
                  <w:tcW w:w="855" w:type="dxa"/>
                </w:tcPr>
                <w:p w14:paraId="73B930D5" w14:textId="2627EDE9" w:rsidR="00ED6193" w:rsidRPr="0006669D" w:rsidRDefault="00802C18" w:rsidP="00ED6193">
                  <w:pPr>
                    <w:spacing w:before="120"/>
                    <w:rPr>
                      <w:rFonts w:ascii="Times New Roman" w:hAnsi="Times New Roman"/>
                      <w:sz w:val="28"/>
                      <w:szCs w:val="28"/>
                      <w:lang w:val="ru-RU"/>
                    </w:rPr>
                  </w:pPr>
                  <w:r>
                    <w:rPr>
                      <w:rFonts w:ascii="Times New Roman" w:hAnsi="Times New Roman"/>
                      <w:sz w:val="28"/>
                      <w:szCs w:val="28"/>
                      <w:lang w:val="ru-RU"/>
                    </w:rPr>
                    <w:t>5</w:t>
                  </w:r>
                </w:p>
              </w:tc>
            </w:tr>
            <w:tr w:rsidR="0006669D" w:rsidRPr="0006669D" w14:paraId="040124CC" w14:textId="77777777" w:rsidTr="00B55F36">
              <w:trPr>
                <w:trHeight w:val="436"/>
              </w:trPr>
              <w:tc>
                <w:tcPr>
                  <w:tcW w:w="566" w:type="dxa"/>
                </w:tcPr>
                <w:p w14:paraId="19CFE45E" w14:textId="1A0D80E0" w:rsidR="009C5A9A" w:rsidRPr="0006669D" w:rsidRDefault="009C5A9A" w:rsidP="009C5A9A">
                  <w:pPr>
                    <w:spacing w:before="120"/>
                    <w:rPr>
                      <w:rFonts w:ascii="Times New Roman" w:hAnsi="Times New Roman"/>
                      <w:b/>
                      <w:sz w:val="28"/>
                      <w:szCs w:val="28"/>
                      <w:lang w:val="ru-RU"/>
                    </w:rPr>
                  </w:pPr>
                  <w:r w:rsidRPr="0006669D">
                    <w:rPr>
                      <w:rFonts w:ascii="Times New Roman" w:hAnsi="Times New Roman"/>
                      <w:b/>
                      <w:sz w:val="28"/>
                      <w:szCs w:val="28"/>
                      <w:lang w:val="ru-RU"/>
                    </w:rPr>
                    <w:t>1</w:t>
                  </w:r>
                  <w:r w:rsidR="00E913D6" w:rsidRPr="0006669D">
                    <w:rPr>
                      <w:rFonts w:ascii="Times New Roman" w:hAnsi="Times New Roman"/>
                      <w:b/>
                      <w:sz w:val="28"/>
                      <w:szCs w:val="28"/>
                      <w:lang w:val="ru-RU"/>
                    </w:rPr>
                    <w:t>.</w:t>
                  </w:r>
                </w:p>
              </w:tc>
              <w:tc>
                <w:tcPr>
                  <w:tcW w:w="776" w:type="dxa"/>
                </w:tcPr>
                <w:p w14:paraId="57789F7F" w14:textId="77777777" w:rsidR="009C5A9A" w:rsidRPr="0006669D" w:rsidRDefault="009C5A9A" w:rsidP="009C5A9A">
                  <w:pPr>
                    <w:spacing w:before="120"/>
                    <w:rPr>
                      <w:rFonts w:ascii="Times New Roman" w:hAnsi="Times New Roman"/>
                      <w:b/>
                      <w:sz w:val="28"/>
                      <w:szCs w:val="28"/>
                      <w:lang w:val="ru-RU"/>
                    </w:rPr>
                  </w:pPr>
                </w:p>
              </w:tc>
              <w:tc>
                <w:tcPr>
                  <w:tcW w:w="7099" w:type="dxa"/>
                </w:tcPr>
                <w:p w14:paraId="498BB190" w14:textId="38AE9D95" w:rsidR="009C5A9A" w:rsidRPr="0006669D" w:rsidRDefault="009C5A9A" w:rsidP="001E3B3C">
                  <w:pPr>
                    <w:spacing w:before="120"/>
                    <w:jc w:val="both"/>
                    <w:rPr>
                      <w:rFonts w:ascii="Times New Roman" w:hAnsi="Times New Roman"/>
                      <w:b/>
                      <w:sz w:val="28"/>
                      <w:szCs w:val="28"/>
                      <w:lang w:val="uk-UA"/>
                    </w:rPr>
                  </w:pPr>
                  <w:proofErr w:type="spellStart"/>
                  <w:r w:rsidRPr="0006669D">
                    <w:rPr>
                      <w:rFonts w:ascii="Times New Roman" w:hAnsi="Times New Roman"/>
                      <w:b/>
                      <w:sz w:val="28"/>
                      <w:szCs w:val="28"/>
                      <w:lang w:val="ru-RU"/>
                    </w:rPr>
                    <w:t>Історія</w:t>
                  </w:r>
                  <w:proofErr w:type="spellEnd"/>
                  <w:r w:rsidRPr="0006669D">
                    <w:rPr>
                      <w:rFonts w:ascii="Times New Roman" w:hAnsi="Times New Roman"/>
                      <w:b/>
                      <w:sz w:val="28"/>
                      <w:szCs w:val="28"/>
                      <w:lang w:val="ru-RU"/>
                    </w:rPr>
                    <w:t xml:space="preserve"> </w:t>
                  </w:r>
                  <w:proofErr w:type="spellStart"/>
                  <w:r w:rsidR="000D2CA7" w:rsidRPr="0006669D">
                    <w:rPr>
                      <w:rFonts w:ascii="Times New Roman" w:hAnsi="Times New Roman"/>
                      <w:b/>
                      <w:sz w:val="28"/>
                      <w:szCs w:val="28"/>
                      <w:lang w:val="ru-RU"/>
                    </w:rPr>
                    <w:t>громади</w:t>
                  </w:r>
                  <w:proofErr w:type="spellEnd"/>
                </w:p>
              </w:tc>
              <w:tc>
                <w:tcPr>
                  <w:tcW w:w="855" w:type="dxa"/>
                </w:tcPr>
                <w:p w14:paraId="0F27C6C5" w14:textId="54A192B1" w:rsidR="009C5A9A" w:rsidRPr="0006669D" w:rsidRDefault="00802C18" w:rsidP="009C5A9A">
                  <w:pPr>
                    <w:spacing w:before="120"/>
                    <w:rPr>
                      <w:rFonts w:ascii="Times New Roman" w:hAnsi="Times New Roman"/>
                      <w:sz w:val="28"/>
                      <w:szCs w:val="28"/>
                      <w:lang w:val="ru-RU"/>
                    </w:rPr>
                  </w:pPr>
                  <w:r>
                    <w:rPr>
                      <w:rFonts w:ascii="Times New Roman" w:hAnsi="Times New Roman"/>
                      <w:sz w:val="28"/>
                      <w:szCs w:val="28"/>
                      <w:lang w:val="ru-RU"/>
                    </w:rPr>
                    <w:t>7</w:t>
                  </w:r>
                </w:p>
              </w:tc>
            </w:tr>
            <w:tr w:rsidR="0006669D" w:rsidRPr="0006669D" w14:paraId="32D841FE" w14:textId="77777777" w:rsidTr="00B55F36">
              <w:trPr>
                <w:trHeight w:val="436"/>
              </w:trPr>
              <w:tc>
                <w:tcPr>
                  <w:tcW w:w="566" w:type="dxa"/>
                </w:tcPr>
                <w:p w14:paraId="07F40E7C" w14:textId="77777777" w:rsidR="009C5A9A" w:rsidRPr="0006669D" w:rsidRDefault="009C5A9A" w:rsidP="009C5A9A">
                  <w:pPr>
                    <w:spacing w:before="120"/>
                    <w:rPr>
                      <w:rFonts w:ascii="Times New Roman" w:hAnsi="Times New Roman"/>
                      <w:b/>
                      <w:sz w:val="28"/>
                      <w:szCs w:val="28"/>
                      <w:lang w:val="ru-RU"/>
                    </w:rPr>
                  </w:pPr>
                  <w:r w:rsidRPr="0006669D">
                    <w:rPr>
                      <w:rFonts w:ascii="Times New Roman" w:hAnsi="Times New Roman"/>
                      <w:b/>
                      <w:sz w:val="28"/>
                      <w:szCs w:val="28"/>
                      <w:lang w:val="ru-RU"/>
                    </w:rPr>
                    <w:t>2.</w:t>
                  </w:r>
                </w:p>
              </w:tc>
              <w:tc>
                <w:tcPr>
                  <w:tcW w:w="776" w:type="dxa"/>
                </w:tcPr>
                <w:p w14:paraId="38DC6F62" w14:textId="77777777" w:rsidR="009C5A9A" w:rsidRPr="0006669D" w:rsidRDefault="009C5A9A" w:rsidP="009C5A9A">
                  <w:pPr>
                    <w:spacing w:before="120"/>
                    <w:rPr>
                      <w:rFonts w:ascii="Times New Roman" w:hAnsi="Times New Roman"/>
                      <w:b/>
                      <w:sz w:val="28"/>
                      <w:szCs w:val="28"/>
                      <w:lang w:val="ru-RU"/>
                    </w:rPr>
                  </w:pPr>
                </w:p>
              </w:tc>
              <w:tc>
                <w:tcPr>
                  <w:tcW w:w="7099" w:type="dxa"/>
                </w:tcPr>
                <w:p w14:paraId="7BA9CF40" w14:textId="50666D11" w:rsidR="009C5A9A" w:rsidRPr="0006669D" w:rsidRDefault="009C5A9A"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Загальна</w:t>
                  </w:r>
                  <w:proofErr w:type="spellEnd"/>
                  <w:r w:rsidRPr="0006669D">
                    <w:rPr>
                      <w:rFonts w:ascii="Times New Roman" w:hAnsi="Times New Roman"/>
                      <w:b/>
                      <w:sz w:val="28"/>
                      <w:szCs w:val="28"/>
                      <w:lang w:val="ru-RU"/>
                    </w:rPr>
                    <w:t xml:space="preserve"> характеристика </w:t>
                  </w:r>
                  <w:proofErr w:type="spellStart"/>
                  <w:r w:rsidRPr="0006669D">
                    <w:rPr>
                      <w:rFonts w:ascii="Times New Roman" w:hAnsi="Times New Roman"/>
                      <w:b/>
                      <w:sz w:val="28"/>
                      <w:szCs w:val="28"/>
                      <w:lang w:val="ru-RU"/>
                    </w:rPr>
                    <w:t>громади</w:t>
                  </w:r>
                  <w:proofErr w:type="spellEnd"/>
                  <w:r w:rsidRPr="0006669D">
                    <w:rPr>
                      <w:rFonts w:ascii="Times New Roman" w:hAnsi="Times New Roman"/>
                      <w:b/>
                      <w:sz w:val="28"/>
                      <w:szCs w:val="28"/>
                      <w:lang w:val="ru-RU"/>
                    </w:rPr>
                    <w:t xml:space="preserve"> </w:t>
                  </w:r>
                </w:p>
              </w:tc>
              <w:tc>
                <w:tcPr>
                  <w:tcW w:w="855" w:type="dxa"/>
                </w:tcPr>
                <w:p w14:paraId="3C80C37C" w14:textId="22CF18E4" w:rsidR="009C5A9A" w:rsidRPr="0006669D" w:rsidRDefault="00C8167A" w:rsidP="009C5A9A">
                  <w:pPr>
                    <w:spacing w:before="120"/>
                    <w:rPr>
                      <w:rFonts w:ascii="Times New Roman" w:hAnsi="Times New Roman"/>
                      <w:sz w:val="28"/>
                      <w:szCs w:val="28"/>
                      <w:lang w:val="ru-RU"/>
                    </w:rPr>
                  </w:pPr>
                  <w:r w:rsidRPr="0006669D">
                    <w:rPr>
                      <w:rFonts w:ascii="Times New Roman" w:hAnsi="Times New Roman"/>
                      <w:sz w:val="28"/>
                      <w:szCs w:val="28"/>
                      <w:lang w:val="ru-RU"/>
                    </w:rPr>
                    <w:t>9</w:t>
                  </w:r>
                </w:p>
              </w:tc>
            </w:tr>
            <w:tr w:rsidR="0006669D" w:rsidRPr="0006669D" w14:paraId="0E6311AA" w14:textId="77777777" w:rsidTr="00B55F36">
              <w:trPr>
                <w:trHeight w:val="436"/>
              </w:trPr>
              <w:tc>
                <w:tcPr>
                  <w:tcW w:w="566" w:type="dxa"/>
                </w:tcPr>
                <w:p w14:paraId="508FD606" w14:textId="27108BC4" w:rsidR="009C5A9A" w:rsidRPr="0006669D" w:rsidRDefault="009C5A9A" w:rsidP="009C5A9A">
                  <w:pPr>
                    <w:spacing w:before="120"/>
                    <w:rPr>
                      <w:rFonts w:ascii="Times New Roman" w:hAnsi="Times New Roman"/>
                      <w:b/>
                      <w:sz w:val="28"/>
                      <w:szCs w:val="28"/>
                      <w:lang w:val="ru-RU"/>
                    </w:rPr>
                  </w:pPr>
                  <w:r w:rsidRPr="0006669D">
                    <w:rPr>
                      <w:rFonts w:ascii="Times New Roman" w:hAnsi="Times New Roman"/>
                      <w:b/>
                      <w:sz w:val="28"/>
                      <w:szCs w:val="28"/>
                      <w:lang w:val="ru-RU"/>
                    </w:rPr>
                    <w:t>3</w:t>
                  </w:r>
                  <w:r w:rsidR="00B10036" w:rsidRPr="0006669D">
                    <w:rPr>
                      <w:rFonts w:ascii="Times New Roman" w:hAnsi="Times New Roman"/>
                      <w:b/>
                      <w:sz w:val="28"/>
                      <w:szCs w:val="28"/>
                      <w:lang w:val="ru-RU"/>
                    </w:rPr>
                    <w:t>.</w:t>
                  </w:r>
                </w:p>
              </w:tc>
              <w:tc>
                <w:tcPr>
                  <w:tcW w:w="776" w:type="dxa"/>
                </w:tcPr>
                <w:p w14:paraId="391292B3" w14:textId="77777777" w:rsidR="009C5A9A" w:rsidRPr="0006669D" w:rsidRDefault="009C5A9A" w:rsidP="009C5A9A">
                  <w:pPr>
                    <w:spacing w:before="120"/>
                    <w:rPr>
                      <w:rFonts w:ascii="Times New Roman" w:hAnsi="Times New Roman"/>
                      <w:b/>
                      <w:sz w:val="28"/>
                      <w:szCs w:val="28"/>
                      <w:lang w:val="ru-RU"/>
                    </w:rPr>
                  </w:pPr>
                </w:p>
              </w:tc>
              <w:tc>
                <w:tcPr>
                  <w:tcW w:w="7099" w:type="dxa"/>
                </w:tcPr>
                <w:p w14:paraId="1892B3CC" w14:textId="1DCA1366" w:rsidR="009C5A9A" w:rsidRPr="0006669D" w:rsidRDefault="009C5A9A"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Ресурсний</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потенціал</w:t>
                  </w:r>
                  <w:proofErr w:type="spellEnd"/>
                </w:p>
              </w:tc>
              <w:tc>
                <w:tcPr>
                  <w:tcW w:w="855" w:type="dxa"/>
                </w:tcPr>
                <w:p w14:paraId="4F08599F" w14:textId="14841C0F" w:rsidR="009C5A9A" w:rsidRPr="0006669D" w:rsidRDefault="00C8167A" w:rsidP="009C5A9A">
                  <w:pPr>
                    <w:spacing w:before="120"/>
                    <w:rPr>
                      <w:rFonts w:ascii="Times New Roman" w:hAnsi="Times New Roman"/>
                      <w:sz w:val="28"/>
                      <w:szCs w:val="28"/>
                      <w:lang w:val="ru-RU"/>
                    </w:rPr>
                  </w:pPr>
                  <w:r w:rsidRPr="0006669D">
                    <w:rPr>
                      <w:rFonts w:ascii="Times New Roman" w:hAnsi="Times New Roman"/>
                      <w:sz w:val="28"/>
                      <w:szCs w:val="28"/>
                      <w:lang w:val="ru-RU"/>
                    </w:rPr>
                    <w:t>13</w:t>
                  </w:r>
                </w:p>
              </w:tc>
            </w:tr>
            <w:tr w:rsidR="0006669D" w:rsidRPr="0006669D" w14:paraId="36F7344F" w14:textId="77777777" w:rsidTr="00D80638">
              <w:trPr>
                <w:trHeight w:val="373"/>
              </w:trPr>
              <w:tc>
                <w:tcPr>
                  <w:tcW w:w="566" w:type="dxa"/>
                </w:tcPr>
                <w:p w14:paraId="15B98741" w14:textId="77777777" w:rsidR="00B55F36" w:rsidRPr="0006669D" w:rsidRDefault="00B55F36" w:rsidP="00BB22B5">
                  <w:pPr>
                    <w:spacing w:before="120"/>
                    <w:rPr>
                      <w:rFonts w:ascii="Times New Roman" w:hAnsi="Times New Roman"/>
                      <w:sz w:val="28"/>
                      <w:szCs w:val="28"/>
                      <w:lang w:val="ru-RU"/>
                    </w:rPr>
                  </w:pPr>
                </w:p>
              </w:tc>
              <w:tc>
                <w:tcPr>
                  <w:tcW w:w="776" w:type="dxa"/>
                </w:tcPr>
                <w:p w14:paraId="09867DAB" w14:textId="7CB6C7E4" w:rsidR="00B55F36" w:rsidRPr="0006669D" w:rsidRDefault="00B55F36" w:rsidP="00DD5242">
                  <w:pPr>
                    <w:spacing w:before="120"/>
                    <w:rPr>
                      <w:rFonts w:ascii="Times New Roman" w:hAnsi="Times New Roman"/>
                      <w:sz w:val="28"/>
                      <w:szCs w:val="28"/>
                      <w:lang w:val="ru-RU"/>
                    </w:rPr>
                  </w:pPr>
                  <w:r w:rsidRPr="0006669D">
                    <w:rPr>
                      <w:rFonts w:ascii="Times New Roman" w:hAnsi="Times New Roman"/>
                      <w:sz w:val="28"/>
                      <w:szCs w:val="28"/>
                      <w:lang w:val="uk-UA"/>
                    </w:rPr>
                    <w:t>3.1.</w:t>
                  </w:r>
                </w:p>
              </w:tc>
              <w:tc>
                <w:tcPr>
                  <w:tcW w:w="7099" w:type="dxa"/>
                </w:tcPr>
                <w:p w14:paraId="078FAD51" w14:textId="4F5D1BE1" w:rsidR="00B55F36" w:rsidRPr="0006669D" w:rsidRDefault="00B55F36" w:rsidP="00DD5242">
                  <w:pPr>
                    <w:rPr>
                      <w:rFonts w:ascii="Times New Roman" w:hAnsi="Times New Roman"/>
                      <w:sz w:val="28"/>
                      <w:szCs w:val="28"/>
                      <w:lang w:val="uk-UA"/>
                    </w:rPr>
                  </w:pPr>
                  <w:r w:rsidRPr="0006669D">
                    <w:rPr>
                      <w:rFonts w:ascii="Times New Roman" w:hAnsi="Times New Roman"/>
                      <w:sz w:val="28"/>
                      <w:szCs w:val="28"/>
                      <w:lang w:val="uk-UA"/>
                    </w:rPr>
                    <w:t>Населення</w:t>
                  </w:r>
                </w:p>
              </w:tc>
              <w:tc>
                <w:tcPr>
                  <w:tcW w:w="855" w:type="dxa"/>
                </w:tcPr>
                <w:p w14:paraId="2DF8A5A3" w14:textId="30A8337E" w:rsidR="00B55F36"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13</w:t>
                  </w:r>
                </w:p>
              </w:tc>
            </w:tr>
            <w:tr w:rsidR="0006669D" w:rsidRPr="0006669D" w14:paraId="7AB83211" w14:textId="77777777" w:rsidTr="00B55F36">
              <w:trPr>
                <w:trHeight w:val="409"/>
              </w:trPr>
              <w:tc>
                <w:tcPr>
                  <w:tcW w:w="566" w:type="dxa"/>
                </w:tcPr>
                <w:p w14:paraId="40134141" w14:textId="77777777" w:rsidR="00B55F36" w:rsidRPr="0006669D" w:rsidRDefault="00B55F36" w:rsidP="00BB22B5">
                  <w:pPr>
                    <w:spacing w:before="120"/>
                    <w:rPr>
                      <w:rFonts w:ascii="Times New Roman" w:hAnsi="Times New Roman"/>
                      <w:sz w:val="28"/>
                      <w:szCs w:val="28"/>
                      <w:lang w:val="ru-RU"/>
                    </w:rPr>
                  </w:pPr>
                </w:p>
              </w:tc>
              <w:tc>
                <w:tcPr>
                  <w:tcW w:w="776" w:type="dxa"/>
                </w:tcPr>
                <w:p w14:paraId="3DBB3487" w14:textId="2E5BE236" w:rsidR="00B55F36" w:rsidRPr="0006669D" w:rsidRDefault="00B55F36" w:rsidP="00BB22B5">
                  <w:pPr>
                    <w:spacing w:before="120"/>
                    <w:rPr>
                      <w:rFonts w:ascii="Times New Roman" w:hAnsi="Times New Roman"/>
                      <w:sz w:val="28"/>
                      <w:szCs w:val="28"/>
                      <w:lang w:val="ru-RU"/>
                    </w:rPr>
                  </w:pPr>
                  <w:r w:rsidRPr="0006669D">
                    <w:rPr>
                      <w:rFonts w:ascii="Times New Roman" w:hAnsi="Times New Roman"/>
                      <w:sz w:val="28"/>
                      <w:szCs w:val="28"/>
                      <w:lang w:val="uk-UA"/>
                    </w:rPr>
                    <w:t>3.2.</w:t>
                  </w:r>
                </w:p>
              </w:tc>
              <w:tc>
                <w:tcPr>
                  <w:tcW w:w="7099" w:type="dxa"/>
                </w:tcPr>
                <w:p w14:paraId="51DAF7AF" w14:textId="187B5AF5" w:rsidR="00B55F36" w:rsidRPr="0006669D" w:rsidRDefault="00B55F36" w:rsidP="00B55F36">
                  <w:pPr>
                    <w:spacing w:before="120"/>
                    <w:rPr>
                      <w:rFonts w:ascii="Times New Roman" w:hAnsi="Times New Roman"/>
                      <w:sz w:val="28"/>
                      <w:szCs w:val="28"/>
                      <w:lang w:val="uk-UA"/>
                    </w:rPr>
                  </w:pPr>
                  <w:r w:rsidRPr="0006669D">
                    <w:rPr>
                      <w:rFonts w:ascii="Times New Roman" w:hAnsi="Times New Roman"/>
                      <w:sz w:val="28"/>
                      <w:szCs w:val="28"/>
                      <w:lang w:val="uk-UA"/>
                    </w:rPr>
                    <w:t>Природні ресурси. Земельні ресурси</w:t>
                  </w:r>
                </w:p>
              </w:tc>
              <w:tc>
                <w:tcPr>
                  <w:tcW w:w="855" w:type="dxa"/>
                </w:tcPr>
                <w:p w14:paraId="585CC9D7" w14:textId="1ACB0B35" w:rsidR="00B55F36"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14</w:t>
                  </w:r>
                </w:p>
              </w:tc>
            </w:tr>
            <w:tr w:rsidR="0006669D" w:rsidRPr="0006669D" w14:paraId="42374D2C" w14:textId="77777777" w:rsidTr="00B55F36">
              <w:trPr>
                <w:trHeight w:val="409"/>
              </w:trPr>
              <w:tc>
                <w:tcPr>
                  <w:tcW w:w="566" w:type="dxa"/>
                </w:tcPr>
                <w:p w14:paraId="09A965A0" w14:textId="41F9E4FA" w:rsidR="00BB22B5" w:rsidRPr="0006669D" w:rsidRDefault="00BB22B5" w:rsidP="00BB22B5">
                  <w:pPr>
                    <w:spacing w:before="120"/>
                    <w:rPr>
                      <w:rFonts w:ascii="Times New Roman" w:hAnsi="Times New Roman"/>
                      <w:b/>
                      <w:sz w:val="28"/>
                      <w:szCs w:val="28"/>
                      <w:lang w:val="ru-RU"/>
                    </w:rPr>
                  </w:pPr>
                  <w:r w:rsidRPr="0006669D">
                    <w:rPr>
                      <w:rFonts w:ascii="Times New Roman" w:hAnsi="Times New Roman"/>
                      <w:b/>
                      <w:sz w:val="28"/>
                      <w:szCs w:val="28"/>
                      <w:lang w:val="ru-RU"/>
                    </w:rPr>
                    <w:t>4.</w:t>
                  </w:r>
                </w:p>
              </w:tc>
              <w:tc>
                <w:tcPr>
                  <w:tcW w:w="776" w:type="dxa"/>
                </w:tcPr>
                <w:p w14:paraId="42AC6DD0" w14:textId="48810EBE" w:rsidR="00BB22B5" w:rsidRPr="0006669D" w:rsidRDefault="00BB22B5" w:rsidP="00BB22B5">
                  <w:pPr>
                    <w:spacing w:before="120"/>
                    <w:rPr>
                      <w:rFonts w:ascii="Times New Roman" w:hAnsi="Times New Roman"/>
                      <w:b/>
                      <w:sz w:val="28"/>
                      <w:szCs w:val="28"/>
                      <w:lang w:val="ru-RU"/>
                    </w:rPr>
                  </w:pPr>
                </w:p>
              </w:tc>
              <w:tc>
                <w:tcPr>
                  <w:tcW w:w="7099" w:type="dxa"/>
                </w:tcPr>
                <w:p w14:paraId="28AB019C" w14:textId="5DEDE82E" w:rsidR="00BB22B5" w:rsidRPr="0006669D" w:rsidRDefault="00BB22B5"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Господарський</w:t>
                  </w:r>
                  <w:proofErr w:type="spellEnd"/>
                  <w:r w:rsidRPr="0006669D">
                    <w:rPr>
                      <w:rFonts w:ascii="Times New Roman" w:hAnsi="Times New Roman"/>
                      <w:b/>
                      <w:sz w:val="28"/>
                      <w:szCs w:val="28"/>
                      <w:lang w:val="ru-RU"/>
                    </w:rPr>
                    <w:t xml:space="preserve"> комплекс </w:t>
                  </w:r>
                </w:p>
              </w:tc>
              <w:tc>
                <w:tcPr>
                  <w:tcW w:w="855" w:type="dxa"/>
                </w:tcPr>
                <w:p w14:paraId="4369859A" w14:textId="2BE65C6E" w:rsidR="00BB22B5"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15</w:t>
                  </w:r>
                </w:p>
              </w:tc>
            </w:tr>
            <w:tr w:rsidR="0006669D" w:rsidRPr="0006669D" w14:paraId="741E0924" w14:textId="77777777" w:rsidTr="00B55F36">
              <w:trPr>
                <w:trHeight w:val="436"/>
              </w:trPr>
              <w:tc>
                <w:tcPr>
                  <w:tcW w:w="566" w:type="dxa"/>
                </w:tcPr>
                <w:p w14:paraId="7DB8A271" w14:textId="77777777" w:rsidR="00B55F36" w:rsidRPr="0006669D" w:rsidRDefault="00B55F36" w:rsidP="00BB22B5">
                  <w:pPr>
                    <w:spacing w:before="120"/>
                    <w:rPr>
                      <w:rFonts w:ascii="Times New Roman" w:hAnsi="Times New Roman"/>
                      <w:sz w:val="28"/>
                      <w:szCs w:val="28"/>
                      <w:lang w:val="ru-RU"/>
                    </w:rPr>
                  </w:pPr>
                </w:p>
              </w:tc>
              <w:tc>
                <w:tcPr>
                  <w:tcW w:w="776" w:type="dxa"/>
                </w:tcPr>
                <w:p w14:paraId="2F3CCE33" w14:textId="236451BE" w:rsidR="00B55F36" w:rsidRPr="0006669D" w:rsidRDefault="00B55F36" w:rsidP="00BB22B5">
                  <w:pPr>
                    <w:spacing w:before="120"/>
                    <w:rPr>
                      <w:rFonts w:ascii="Times New Roman" w:hAnsi="Times New Roman"/>
                      <w:sz w:val="28"/>
                      <w:szCs w:val="28"/>
                      <w:lang w:val="ru-RU"/>
                    </w:rPr>
                  </w:pPr>
                  <w:r w:rsidRPr="0006669D">
                    <w:rPr>
                      <w:rFonts w:ascii="Times New Roman" w:hAnsi="Times New Roman"/>
                      <w:sz w:val="28"/>
                      <w:szCs w:val="28"/>
                      <w:lang w:val="ru-RU"/>
                    </w:rPr>
                    <w:t>4.1.</w:t>
                  </w:r>
                </w:p>
              </w:tc>
              <w:tc>
                <w:tcPr>
                  <w:tcW w:w="7099" w:type="dxa"/>
                </w:tcPr>
                <w:p w14:paraId="4ABF4BD3" w14:textId="2CF92EC5" w:rsidR="00B55F36" w:rsidRPr="0006669D" w:rsidRDefault="00B55F36" w:rsidP="001E3B3C">
                  <w:pPr>
                    <w:spacing w:before="120"/>
                    <w:jc w:val="both"/>
                    <w:rPr>
                      <w:rFonts w:ascii="Times New Roman" w:hAnsi="Times New Roman"/>
                      <w:sz w:val="28"/>
                      <w:szCs w:val="28"/>
                      <w:lang w:val="ru-RU"/>
                    </w:rPr>
                  </w:pPr>
                  <w:proofErr w:type="spellStart"/>
                  <w:r w:rsidRPr="0006669D">
                    <w:rPr>
                      <w:rFonts w:ascii="Times New Roman" w:hAnsi="Times New Roman"/>
                      <w:sz w:val="28"/>
                      <w:szCs w:val="28"/>
                      <w:lang w:val="ru-RU"/>
                    </w:rPr>
                    <w:t>Економиічний</w:t>
                  </w:r>
                  <w:proofErr w:type="spellEnd"/>
                  <w:r w:rsidRPr="0006669D">
                    <w:rPr>
                      <w:rFonts w:ascii="Times New Roman" w:hAnsi="Times New Roman"/>
                      <w:sz w:val="28"/>
                      <w:szCs w:val="28"/>
                      <w:lang w:val="ru-RU"/>
                    </w:rPr>
                    <w:t xml:space="preserve"> </w:t>
                  </w:r>
                  <w:proofErr w:type="spellStart"/>
                  <w:r w:rsidRPr="0006669D">
                    <w:rPr>
                      <w:rFonts w:ascii="Times New Roman" w:hAnsi="Times New Roman"/>
                      <w:sz w:val="28"/>
                      <w:szCs w:val="28"/>
                      <w:lang w:val="ru-RU"/>
                    </w:rPr>
                    <w:t>потенціал</w:t>
                  </w:r>
                  <w:proofErr w:type="spellEnd"/>
                </w:p>
              </w:tc>
              <w:tc>
                <w:tcPr>
                  <w:tcW w:w="855" w:type="dxa"/>
                </w:tcPr>
                <w:p w14:paraId="27CCBA91" w14:textId="7947D4AA" w:rsidR="00B55F36"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15</w:t>
                  </w:r>
                </w:p>
              </w:tc>
            </w:tr>
            <w:tr w:rsidR="0006669D" w:rsidRPr="0006669D" w14:paraId="30615F26" w14:textId="77777777" w:rsidTr="00B55F36">
              <w:trPr>
                <w:trHeight w:val="436"/>
              </w:trPr>
              <w:tc>
                <w:tcPr>
                  <w:tcW w:w="566" w:type="dxa"/>
                </w:tcPr>
                <w:p w14:paraId="0AE18FA1" w14:textId="77777777" w:rsidR="00B55F36" w:rsidRPr="0006669D" w:rsidRDefault="00B55F36" w:rsidP="00BB22B5">
                  <w:pPr>
                    <w:spacing w:before="120"/>
                    <w:rPr>
                      <w:rFonts w:ascii="Times New Roman" w:hAnsi="Times New Roman"/>
                      <w:sz w:val="28"/>
                      <w:szCs w:val="28"/>
                      <w:lang w:val="ru-RU"/>
                    </w:rPr>
                  </w:pPr>
                </w:p>
              </w:tc>
              <w:tc>
                <w:tcPr>
                  <w:tcW w:w="776" w:type="dxa"/>
                </w:tcPr>
                <w:p w14:paraId="0A4FBF07" w14:textId="1879FE0B" w:rsidR="00B55F36" w:rsidRPr="0006669D" w:rsidRDefault="00B55F36" w:rsidP="00BB22B5">
                  <w:pPr>
                    <w:spacing w:before="120"/>
                    <w:rPr>
                      <w:rFonts w:ascii="Times New Roman" w:hAnsi="Times New Roman"/>
                      <w:sz w:val="28"/>
                      <w:szCs w:val="28"/>
                      <w:lang w:val="ru-RU"/>
                    </w:rPr>
                  </w:pPr>
                  <w:r w:rsidRPr="0006669D">
                    <w:rPr>
                      <w:rFonts w:ascii="Times New Roman" w:hAnsi="Times New Roman"/>
                      <w:sz w:val="28"/>
                      <w:szCs w:val="28"/>
                      <w:lang w:val="uk-UA"/>
                    </w:rPr>
                    <w:t>4.2.</w:t>
                  </w:r>
                </w:p>
              </w:tc>
              <w:tc>
                <w:tcPr>
                  <w:tcW w:w="7099" w:type="dxa"/>
                </w:tcPr>
                <w:p w14:paraId="30601C9D" w14:textId="2A412C9D" w:rsidR="00B55F36" w:rsidRPr="0006669D" w:rsidRDefault="00D13D84" w:rsidP="001E3B3C">
                  <w:pPr>
                    <w:spacing w:before="120"/>
                    <w:jc w:val="both"/>
                    <w:rPr>
                      <w:rFonts w:ascii="Times New Roman" w:hAnsi="Times New Roman"/>
                      <w:sz w:val="28"/>
                      <w:szCs w:val="28"/>
                      <w:lang w:val="ru-RU"/>
                    </w:rPr>
                  </w:pPr>
                  <w:r w:rsidRPr="0006669D">
                    <w:rPr>
                      <w:rFonts w:ascii="Times New Roman" w:hAnsi="Times New Roman"/>
                      <w:sz w:val="28"/>
                      <w:szCs w:val="28"/>
                      <w:lang w:val="uk-UA"/>
                    </w:rPr>
                    <w:t>Сільське господарство та агровиробництво</w:t>
                  </w:r>
                </w:p>
              </w:tc>
              <w:tc>
                <w:tcPr>
                  <w:tcW w:w="855" w:type="dxa"/>
                </w:tcPr>
                <w:p w14:paraId="7236838B" w14:textId="19E5E54F" w:rsidR="00B55F36"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17</w:t>
                  </w:r>
                </w:p>
              </w:tc>
            </w:tr>
            <w:tr w:rsidR="0006669D" w:rsidRPr="0006669D" w14:paraId="23B0C66A" w14:textId="77777777" w:rsidTr="00B55F36">
              <w:trPr>
                <w:trHeight w:val="436"/>
              </w:trPr>
              <w:tc>
                <w:tcPr>
                  <w:tcW w:w="566" w:type="dxa"/>
                </w:tcPr>
                <w:p w14:paraId="5E6F027E" w14:textId="77777777" w:rsidR="00D13D84" w:rsidRPr="0006669D" w:rsidRDefault="00D13D84" w:rsidP="00BB22B5">
                  <w:pPr>
                    <w:spacing w:before="120"/>
                    <w:rPr>
                      <w:rFonts w:ascii="Times New Roman" w:hAnsi="Times New Roman"/>
                      <w:sz w:val="28"/>
                      <w:szCs w:val="28"/>
                      <w:lang w:val="ru-RU"/>
                    </w:rPr>
                  </w:pPr>
                </w:p>
              </w:tc>
              <w:tc>
                <w:tcPr>
                  <w:tcW w:w="776" w:type="dxa"/>
                </w:tcPr>
                <w:p w14:paraId="63BF89D7" w14:textId="4FE324CA" w:rsidR="00D13D84" w:rsidRPr="0006669D" w:rsidRDefault="00D13D84" w:rsidP="00BB22B5">
                  <w:pPr>
                    <w:spacing w:before="120"/>
                    <w:rPr>
                      <w:rFonts w:ascii="Times New Roman" w:hAnsi="Times New Roman"/>
                      <w:sz w:val="28"/>
                      <w:szCs w:val="28"/>
                      <w:lang w:val="ru-RU"/>
                    </w:rPr>
                  </w:pPr>
                  <w:r w:rsidRPr="0006669D">
                    <w:rPr>
                      <w:rFonts w:ascii="Times New Roman" w:hAnsi="Times New Roman"/>
                      <w:sz w:val="28"/>
                      <w:szCs w:val="28"/>
                      <w:lang w:val="uk-UA" w:eastAsia="uk-UA"/>
                    </w:rPr>
                    <w:t>4.3.</w:t>
                  </w:r>
                </w:p>
              </w:tc>
              <w:tc>
                <w:tcPr>
                  <w:tcW w:w="7099" w:type="dxa"/>
                </w:tcPr>
                <w:p w14:paraId="4617F6CA" w14:textId="72914D9E" w:rsidR="00D13D84" w:rsidRPr="0006669D" w:rsidRDefault="00D13D84" w:rsidP="001E3B3C">
                  <w:pPr>
                    <w:spacing w:before="120"/>
                    <w:jc w:val="both"/>
                    <w:rPr>
                      <w:rFonts w:ascii="Times New Roman" w:hAnsi="Times New Roman"/>
                      <w:sz w:val="28"/>
                      <w:szCs w:val="28"/>
                      <w:lang w:val="ru-RU"/>
                    </w:rPr>
                  </w:pPr>
                  <w:r w:rsidRPr="0006669D">
                    <w:rPr>
                      <w:rFonts w:ascii="Times New Roman" w:hAnsi="Times New Roman"/>
                      <w:sz w:val="28"/>
                      <w:szCs w:val="28"/>
                      <w:lang w:val="uk-UA" w:eastAsia="uk-UA"/>
                    </w:rPr>
                    <w:t>Інвестиційна діяльність</w:t>
                  </w:r>
                </w:p>
              </w:tc>
              <w:tc>
                <w:tcPr>
                  <w:tcW w:w="855" w:type="dxa"/>
                </w:tcPr>
                <w:p w14:paraId="20637CA0" w14:textId="02C6569E" w:rsidR="00D13D84"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18</w:t>
                  </w:r>
                </w:p>
              </w:tc>
            </w:tr>
            <w:tr w:rsidR="0006669D" w:rsidRPr="0006669D" w14:paraId="7D24A23A" w14:textId="77777777" w:rsidTr="00B55F36">
              <w:trPr>
                <w:trHeight w:val="436"/>
              </w:trPr>
              <w:tc>
                <w:tcPr>
                  <w:tcW w:w="566" w:type="dxa"/>
                </w:tcPr>
                <w:p w14:paraId="6BC98959" w14:textId="57AA9D89" w:rsidR="00BB22B5" w:rsidRPr="0006669D" w:rsidRDefault="00BB22B5" w:rsidP="00BB22B5">
                  <w:pPr>
                    <w:spacing w:before="120"/>
                    <w:rPr>
                      <w:rFonts w:ascii="Times New Roman" w:hAnsi="Times New Roman"/>
                      <w:b/>
                      <w:sz w:val="28"/>
                      <w:szCs w:val="28"/>
                      <w:lang w:val="ru-RU"/>
                    </w:rPr>
                  </w:pPr>
                  <w:r w:rsidRPr="0006669D">
                    <w:rPr>
                      <w:rFonts w:ascii="Times New Roman" w:hAnsi="Times New Roman"/>
                      <w:b/>
                      <w:sz w:val="28"/>
                      <w:szCs w:val="28"/>
                      <w:lang w:val="ru-RU"/>
                    </w:rPr>
                    <w:t>5.</w:t>
                  </w:r>
                </w:p>
              </w:tc>
              <w:tc>
                <w:tcPr>
                  <w:tcW w:w="776" w:type="dxa"/>
                </w:tcPr>
                <w:p w14:paraId="2DA713BE" w14:textId="77777777" w:rsidR="00BB22B5" w:rsidRPr="0006669D" w:rsidRDefault="00BB22B5" w:rsidP="00BB22B5">
                  <w:pPr>
                    <w:spacing w:before="120"/>
                    <w:rPr>
                      <w:rFonts w:ascii="Times New Roman" w:hAnsi="Times New Roman"/>
                      <w:b/>
                      <w:sz w:val="28"/>
                      <w:szCs w:val="28"/>
                      <w:lang w:val="ru-RU"/>
                    </w:rPr>
                  </w:pPr>
                </w:p>
              </w:tc>
              <w:tc>
                <w:tcPr>
                  <w:tcW w:w="7099" w:type="dxa"/>
                </w:tcPr>
                <w:p w14:paraId="7DAD35F6" w14:textId="2C43A2FE" w:rsidR="00BB22B5" w:rsidRPr="0006669D" w:rsidRDefault="00BB22B5"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Інфраструктура</w:t>
                  </w:r>
                  <w:proofErr w:type="spellEnd"/>
                  <w:r w:rsidRPr="0006669D">
                    <w:rPr>
                      <w:rFonts w:ascii="Times New Roman" w:hAnsi="Times New Roman"/>
                      <w:b/>
                      <w:sz w:val="28"/>
                      <w:szCs w:val="28"/>
                      <w:lang w:val="ru-RU"/>
                    </w:rPr>
                    <w:t xml:space="preserve"> </w:t>
                  </w:r>
                </w:p>
              </w:tc>
              <w:tc>
                <w:tcPr>
                  <w:tcW w:w="855" w:type="dxa"/>
                </w:tcPr>
                <w:p w14:paraId="78FC2BAE" w14:textId="22E568AA" w:rsidR="00BB22B5"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19</w:t>
                  </w:r>
                </w:p>
              </w:tc>
            </w:tr>
            <w:tr w:rsidR="0006669D" w:rsidRPr="0006669D" w14:paraId="6CC95D7D" w14:textId="77777777" w:rsidTr="00B55F36">
              <w:trPr>
                <w:trHeight w:val="451"/>
              </w:trPr>
              <w:tc>
                <w:tcPr>
                  <w:tcW w:w="566" w:type="dxa"/>
                </w:tcPr>
                <w:p w14:paraId="77B895A4" w14:textId="77777777" w:rsidR="00EC34AE" w:rsidRPr="0006669D" w:rsidRDefault="00EC34AE" w:rsidP="00BB22B5">
                  <w:pPr>
                    <w:spacing w:before="120"/>
                    <w:rPr>
                      <w:rFonts w:ascii="Times New Roman" w:hAnsi="Times New Roman"/>
                      <w:sz w:val="28"/>
                      <w:szCs w:val="28"/>
                      <w:lang w:val="ru-RU"/>
                    </w:rPr>
                  </w:pPr>
                </w:p>
              </w:tc>
              <w:tc>
                <w:tcPr>
                  <w:tcW w:w="776" w:type="dxa"/>
                </w:tcPr>
                <w:p w14:paraId="7F51A318" w14:textId="0A66A87F" w:rsidR="00EC34AE" w:rsidRPr="0006669D" w:rsidRDefault="00DD5242" w:rsidP="00BB22B5">
                  <w:pPr>
                    <w:spacing w:before="120"/>
                    <w:rPr>
                      <w:rFonts w:ascii="Times New Roman" w:hAnsi="Times New Roman"/>
                      <w:sz w:val="28"/>
                      <w:szCs w:val="28"/>
                      <w:lang w:val="ru-RU"/>
                    </w:rPr>
                  </w:pPr>
                  <w:r w:rsidRPr="0006669D">
                    <w:rPr>
                      <w:rFonts w:ascii="Times New Roman" w:hAnsi="Times New Roman"/>
                      <w:bCs/>
                      <w:sz w:val="28"/>
                      <w:szCs w:val="28"/>
                      <w:lang w:val="ru-RU" w:eastAsia="ru-RU"/>
                    </w:rPr>
                    <w:t>5.1</w:t>
                  </w:r>
                  <w:r w:rsidRPr="0006669D">
                    <w:rPr>
                      <w:rFonts w:ascii="Times New Roman" w:hAnsi="Times New Roman"/>
                      <w:bCs/>
                      <w:sz w:val="32"/>
                      <w:szCs w:val="20"/>
                      <w:lang w:val="ru-RU" w:eastAsia="ru-RU"/>
                    </w:rPr>
                    <w:t>.</w:t>
                  </w:r>
                </w:p>
              </w:tc>
              <w:tc>
                <w:tcPr>
                  <w:tcW w:w="7099" w:type="dxa"/>
                </w:tcPr>
                <w:p w14:paraId="79EACCEC" w14:textId="44E7C468" w:rsidR="00EC34AE" w:rsidRPr="0006669D" w:rsidRDefault="00DD5242" w:rsidP="001E3B3C">
                  <w:pPr>
                    <w:spacing w:before="120"/>
                    <w:jc w:val="both"/>
                    <w:rPr>
                      <w:rFonts w:ascii="Times New Roman" w:hAnsi="Times New Roman"/>
                      <w:sz w:val="28"/>
                      <w:szCs w:val="28"/>
                      <w:lang w:val="ru-RU"/>
                    </w:rPr>
                  </w:pPr>
                  <w:r w:rsidRPr="0006669D">
                    <w:rPr>
                      <w:rFonts w:ascii="Times New Roman" w:hAnsi="Times New Roman"/>
                      <w:sz w:val="28"/>
                      <w:szCs w:val="28"/>
                      <w:lang w:val="uk-UA"/>
                    </w:rPr>
                    <w:t>Транспортне сполучення та логістика.</w:t>
                  </w:r>
                </w:p>
              </w:tc>
              <w:tc>
                <w:tcPr>
                  <w:tcW w:w="855" w:type="dxa"/>
                </w:tcPr>
                <w:p w14:paraId="3FC467A8" w14:textId="086620A8" w:rsidR="00EC34AE"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19</w:t>
                  </w:r>
                </w:p>
              </w:tc>
            </w:tr>
            <w:tr w:rsidR="0006669D" w:rsidRPr="0006669D" w14:paraId="760AF830" w14:textId="77777777" w:rsidTr="00B55F36">
              <w:trPr>
                <w:trHeight w:val="451"/>
              </w:trPr>
              <w:tc>
                <w:tcPr>
                  <w:tcW w:w="566" w:type="dxa"/>
                </w:tcPr>
                <w:p w14:paraId="5D25B514" w14:textId="77777777" w:rsidR="00EC34AE" w:rsidRPr="0006669D" w:rsidRDefault="00EC34AE" w:rsidP="00BB22B5">
                  <w:pPr>
                    <w:spacing w:before="120"/>
                    <w:rPr>
                      <w:rFonts w:ascii="Times New Roman" w:hAnsi="Times New Roman"/>
                      <w:sz w:val="28"/>
                      <w:szCs w:val="28"/>
                      <w:lang w:val="ru-RU"/>
                    </w:rPr>
                  </w:pPr>
                </w:p>
              </w:tc>
              <w:tc>
                <w:tcPr>
                  <w:tcW w:w="776" w:type="dxa"/>
                </w:tcPr>
                <w:p w14:paraId="0AA0A6B2" w14:textId="52962059" w:rsidR="00EC34AE" w:rsidRPr="0006669D" w:rsidRDefault="00DD5242" w:rsidP="00BB22B5">
                  <w:pPr>
                    <w:spacing w:before="120"/>
                    <w:rPr>
                      <w:rFonts w:ascii="Times New Roman" w:hAnsi="Times New Roman"/>
                      <w:sz w:val="28"/>
                      <w:szCs w:val="28"/>
                      <w:lang w:val="ru-RU"/>
                    </w:rPr>
                  </w:pPr>
                  <w:r w:rsidRPr="0006669D">
                    <w:rPr>
                      <w:rFonts w:ascii="Times New Roman" w:eastAsia="Batang" w:hAnsi="Times New Roman"/>
                      <w:sz w:val="28"/>
                      <w:szCs w:val="28"/>
                      <w:lang w:val="ru-RU" w:eastAsia="ru-RU"/>
                    </w:rPr>
                    <w:t>5.2</w:t>
                  </w:r>
                  <w:r w:rsidRPr="0006669D">
                    <w:rPr>
                      <w:rFonts w:ascii="Times New Roman" w:eastAsia="Batang" w:hAnsi="Times New Roman"/>
                      <w:i/>
                      <w:sz w:val="28"/>
                      <w:szCs w:val="28"/>
                      <w:lang w:val="ru-RU" w:eastAsia="ru-RU"/>
                    </w:rPr>
                    <w:t>.</w:t>
                  </w:r>
                </w:p>
              </w:tc>
              <w:tc>
                <w:tcPr>
                  <w:tcW w:w="7099" w:type="dxa"/>
                </w:tcPr>
                <w:p w14:paraId="5027B9C1" w14:textId="6F256C9D" w:rsidR="00EC34AE" w:rsidRPr="0006669D" w:rsidRDefault="00DD5242" w:rsidP="00DD5242">
                  <w:pPr>
                    <w:rPr>
                      <w:rFonts w:ascii="Times New Roman" w:hAnsi="Times New Roman"/>
                      <w:sz w:val="28"/>
                      <w:szCs w:val="28"/>
                      <w:lang w:val="ru-RU" w:eastAsia="ru-RU"/>
                    </w:rPr>
                  </w:pPr>
                  <w:proofErr w:type="spellStart"/>
                  <w:r w:rsidRPr="0006669D">
                    <w:rPr>
                      <w:rFonts w:ascii="Times New Roman" w:hAnsi="Times New Roman"/>
                      <w:sz w:val="28"/>
                      <w:szCs w:val="28"/>
                      <w:lang w:val="ru-RU" w:eastAsia="ru-RU"/>
                    </w:rPr>
                    <w:t>Житлово-комунальне</w:t>
                  </w:r>
                  <w:proofErr w:type="spellEnd"/>
                  <w:r w:rsidRPr="0006669D">
                    <w:rPr>
                      <w:rFonts w:ascii="Times New Roman" w:hAnsi="Times New Roman"/>
                      <w:sz w:val="28"/>
                      <w:szCs w:val="28"/>
                      <w:lang w:val="ru-RU" w:eastAsia="ru-RU"/>
                    </w:rPr>
                    <w:t xml:space="preserve"> </w:t>
                  </w:r>
                  <w:proofErr w:type="spellStart"/>
                  <w:r w:rsidRPr="0006669D">
                    <w:rPr>
                      <w:rFonts w:ascii="Times New Roman" w:hAnsi="Times New Roman"/>
                      <w:sz w:val="28"/>
                      <w:szCs w:val="28"/>
                      <w:lang w:val="ru-RU" w:eastAsia="ru-RU"/>
                    </w:rPr>
                    <w:t>господарство</w:t>
                  </w:r>
                  <w:proofErr w:type="spellEnd"/>
                </w:p>
              </w:tc>
              <w:tc>
                <w:tcPr>
                  <w:tcW w:w="855" w:type="dxa"/>
                </w:tcPr>
                <w:p w14:paraId="1F0DF8B5" w14:textId="7505EBFD" w:rsidR="00EC34AE" w:rsidRPr="0006669D" w:rsidRDefault="00C8167A" w:rsidP="00BB22B5">
                  <w:pPr>
                    <w:spacing w:before="120"/>
                    <w:rPr>
                      <w:rFonts w:ascii="Times New Roman" w:hAnsi="Times New Roman"/>
                      <w:sz w:val="28"/>
                      <w:szCs w:val="28"/>
                      <w:lang w:val="ru-RU"/>
                    </w:rPr>
                  </w:pPr>
                  <w:r w:rsidRPr="0006669D">
                    <w:rPr>
                      <w:rFonts w:ascii="Times New Roman" w:hAnsi="Times New Roman"/>
                      <w:sz w:val="28"/>
                      <w:szCs w:val="28"/>
                      <w:lang w:val="ru-RU"/>
                    </w:rPr>
                    <w:t>20</w:t>
                  </w:r>
                </w:p>
              </w:tc>
            </w:tr>
            <w:tr w:rsidR="0006669D" w:rsidRPr="0006669D" w14:paraId="29B81A20" w14:textId="77777777" w:rsidTr="00B55F36">
              <w:trPr>
                <w:trHeight w:val="451"/>
              </w:trPr>
              <w:tc>
                <w:tcPr>
                  <w:tcW w:w="566" w:type="dxa"/>
                </w:tcPr>
                <w:p w14:paraId="15FE3DD9" w14:textId="77777777" w:rsidR="00EC34AE" w:rsidRPr="0006669D" w:rsidRDefault="00EC34AE" w:rsidP="00BB22B5">
                  <w:pPr>
                    <w:spacing w:before="120"/>
                    <w:rPr>
                      <w:rFonts w:ascii="Times New Roman" w:hAnsi="Times New Roman"/>
                      <w:sz w:val="28"/>
                      <w:szCs w:val="28"/>
                      <w:lang w:val="ru-RU"/>
                    </w:rPr>
                  </w:pPr>
                </w:p>
              </w:tc>
              <w:tc>
                <w:tcPr>
                  <w:tcW w:w="776" w:type="dxa"/>
                </w:tcPr>
                <w:p w14:paraId="55975B63" w14:textId="4051EAC4"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eastAsia="ru-RU"/>
                    </w:rPr>
                    <w:t>5.3.</w:t>
                  </w:r>
                </w:p>
              </w:tc>
              <w:tc>
                <w:tcPr>
                  <w:tcW w:w="7099" w:type="dxa"/>
                </w:tcPr>
                <w:p w14:paraId="2A99CF97" w14:textId="332F8018" w:rsidR="00EC34AE" w:rsidRPr="0006669D" w:rsidRDefault="00DD5242" w:rsidP="001E3B3C">
                  <w:pPr>
                    <w:spacing w:before="120"/>
                    <w:jc w:val="both"/>
                    <w:rPr>
                      <w:rFonts w:ascii="Times New Roman" w:hAnsi="Times New Roman"/>
                      <w:sz w:val="28"/>
                      <w:szCs w:val="28"/>
                      <w:lang w:val="ru-RU"/>
                    </w:rPr>
                  </w:pPr>
                  <w:r w:rsidRPr="0006669D">
                    <w:rPr>
                      <w:rFonts w:ascii="Times New Roman" w:hAnsi="Times New Roman"/>
                      <w:sz w:val="28"/>
                      <w:szCs w:val="28"/>
                      <w:lang w:val="uk-UA" w:eastAsia="ru-RU"/>
                    </w:rPr>
                    <w:t>Благоустрій. Електропостачання</w:t>
                  </w:r>
                </w:p>
              </w:tc>
              <w:tc>
                <w:tcPr>
                  <w:tcW w:w="855" w:type="dxa"/>
                </w:tcPr>
                <w:p w14:paraId="69BD9989" w14:textId="6B7E586A"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22</w:t>
                  </w:r>
                </w:p>
              </w:tc>
            </w:tr>
            <w:tr w:rsidR="0006669D" w:rsidRPr="0006669D" w14:paraId="7E54868C" w14:textId="77777777" w:rsidTr="00B55F36">
              <w:trPr>
                <w:trHeight w:val="451"/>
              </w:trPr>
              <w:tc>
                <w:tcPr>
                  <w:tcW w:w="566" w:type="dxa"/>
                </w:tcPr>
                <w:p w14:paraId="28DE36EF" w14:textId="77777777" w:rsidR="00EC34AE" w:rsidRPr="0006669D" w:rsidRDefault="00EC34AE" w:rsidP="00BB22B5">
                  <w:pPr>
                    <w:spacing w:before="120"/>
                    <w:rPr>
                      <w:rFonts w:ascii="Times New Roman" w:hAnsi="Times New Roman"/>
                      <w:sz w:val="28"/>
                      <w:szCs w:val="28"/>
                      <w:lang w:val="ru-RU"/>
                    </w:rPr>
                  </w:pPr>
                </w:p>
              </w:tc>
              <w:tc>
                <w:tcPr>
                  <w:tcW w:w="776" w:type="dxa"/>
                </w:tcPr>
                <w:p w14:paraId="6FEE3CBF" w14:textId="0F1DB377"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eastAsia="ru-RU"/>
                    </w:rPr>
                    <w:t xml:space="preserve">5.4.  </w:t>
                  </w:r>
                </w:p>
              </w:tc>
              <w:tc>
                <w:tcPr>
                  <w:tcW w:w="7099" w:type="dxa"/>
                </w:tcPr>
                <w:p w14:paraId="219D67FF" w14:textId="017AA0DE" w:rsidR="00EC34AE" w:rsidRPr="0006669D" w:rsidRDefault="00DD5242" w:rsidP="00DD5242">
                  <w:pPr>
                    <w:jc w:val="both"/>
                    <w:rPr>
                      <w:rFonts w:ascii="Times New Roman" w:hAnsi="Times New Roman"/>
                      <w:sz w:val="28"/>
                      <w:szCs w:val="28"/>
                      <w:lang w:val="uk-UA" w:eastAsia="ru-RU"/>
                    </w:rPr>
                  </w:pPr>
                  <w:r w:rsidRPr="0006669D">
                    <w:rPr>
                      <w:rFonts w:ascii="Times New Roman" w:hAnsi="Times New Roman"/>
                      <w:sz w:val="28"/>
                      <w:szCs w:val="28"/>
                      <w:lang w:val="uk-UA" w:eastAsia="ru-RU"/>
                    </w:rPr>
                    <w:t xml:space="preserve">Інформаційно- комунікаційні та цифрові технології </w:t>
                  </w:r>
                </w:p>
              </w:tc>
              <w:tc>
                <w:tcPr>
                  <w:tcW w:w="855" w:type="dxa"/>
                </w:tcPr>
                <w:p w14:paraId="2EAB57D0" w14:textId="0F9A551E"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23</w:t>
                  </w:r>
                </w:p>
              </w:tc>
            </w:tr>
            <w:tr w:rsidR="0006669D" w:rsidRPr="0006669D" w14:paraId="46FEF8F5" w14:textId="77777777" w:rsidTr="00B55F36">
              <w:trPr>
                <w:trHeight w:val="451"/>
              </w:trPr>
              <w:tc>
                <w:tcPr>
                  <w:tcW w:w="566" w:type="dxa"/>
                </w:tcPr>
                <w:p w14:paraId="08CCF058" w14:textId="77777777" w:rsidR="00EC34AE" w:rsidRPr="0006669D" w:rsidRDefault="00EC34AE" w:rsidP="00BB22B5">
                  <w:pPr>
                    <w:spacing w:before="120"/>
                    <w:rPr>
                      <w:rFonts w:ascii="Times New Roman" w:hAnsi="Times New Roman"/>
                      <w:sz w:val="28"/>
                      <w:szCs w:val="28"/>
                      <w:lang w:val="ru-RU"/>
                    </w:rPr>
                  </w:pPr>
                </w:p>
              </w:tc>
              <w:tc>
                <w:tcPr>
                  <w:tcW w:w="776" w:type="dxa"/>
                </w:tcPr>
                <w:p w14:paraId="392D0C1A" w14:textId="3602CE98"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rPr>
                    <w:t>5.5.</w:t>
                  </w:r>
                </w:p>
              </w:tc>
              <w:tc>
                <w:tcPr>
                  <w:tcW w:w="7099" w:type="dxa"/>
                </w:tcPr>
                <w:p w14:paraId="10361AC3" w14:textId="4E3DDAE1" w:rsidR="00EC34AE" w:rsidRPr="0006669D" w:rsidRDefault="00DD5242" w:rsidP="001E3B3C">
                  <w:pPr>
                    <w:spacing w:before="120"/>
                    <w:jc w:val="both"/>
                    <w:rPr>
                      <w:rFonts w:ascii="Times New Roman" w:hAnsi="Times New Roman"/>
                      <w:sz w:val="28"/>
                      <w:szCs w:val="28"/>
                      <w:lang w:val="ru-RU"/>
                    </w:rPr>
                  </w:pPr>
                  <w:r w:rsidRPr="0006669D">
                    <w:rPr>
                      <w:rFonts w:ascii="Times New Roman" w:hAnsi="Times New Roman"/>
                      <w:sz w:val="28"/>
                      <w:szCs w:val="28"/>
                      <w:lang w:val="uk-UA"/>
                    </w:rPr>
                    <w:t xml:space="preserve">Охорона </w:t>
                  </w:r>
                  <w:r w:rsidRPr="0006669D">
                    <w:rPr>
                      <w:rFonts w:ascii="Times New Roman" w:eastAsia="Times New Roman" w:hAnsi="Times New Roman"/>
                      <w:sz w:val="28"/>
                      <w:szCs w:val="28"/>
                      <w:lang w:val="uk-UA" w:eastAsia="ru-RU"/>
                    </w:rPr>
                    <w:t>здоров’я</w:t>
                  </w:r>
                </w:p>
              </w:tc>
              <w:tc>
                <w:tcPr>
                  <w:tcW w:w="855" w:type="dxa"/>
                </w:tcPr>
                <w:p w14:paraId="06AD721A" w14:textId="198EBD3B"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24</w:t>
                  </w:r>
                </w:p>
              </w:tc>
            </w:tr>
            <w:tr w:rsidR="0006669D" w:rsidRPr="0006669D" w14:paraId="1FFEF398" w14:textId="77777777" w:rsidTr="00B55F36">
              <w:trPr>
                <w:trHeight w:val="451"/>
              </w:trPr>
              <w:tc>
                <w:tcPr>
                  <w:tcW w:w="566" w:type="dxa"/>
                </w:tcPr>
                <w:p w14:paraId="19DDCC26" w14:textId="77777777" w:rsidR="00EC34AE" w:rsidRPr="0006669D" w:rsidRDefault="00EC34AE" w:rsidP="00BB22B5">
                  <w:pPr>
                    <w:spacing w:before="120"/>
                    <w:rPr>
                      <w:rFonts w:ascii="Times New Roman" w:hAnsi="Times New Roman"/>
                      <w:sz w:val="28"/>
                      <w:szCs w:val="28"/>
                      <w:lang w:val="ru-RU"/>
                    </w:rPr>
                  </w:pPr>
                </w:p>
              </w:tc>
              <w:tc>
                <w:tcPr>
                  <w:tcW w:w="776" w:type="dxa"/>
                </w:tcPr>
                <w:p w14:paraId="6CED9F66" w14:textId="4761F33C"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rPr>
                    <w:t>5.6.</w:t>
                  </w:r>
                </w:p>
              </w:tc>
              <w:tc>
                <w:tcPr>
                  <w:tcW w:w="7099" w:type="dxa"/>
                </w:tcPr>
                <w:p w14:paraId="730904D6" w14:textId="13BD1C51" w:rsidR="00EC34AE" w:rsidRPr="0006669D" w:rsidRDefault="00DD5242" w:rsidP="00DD5242">
                  <w:pPr>
                    <w:spacing w:before="120"/>
                    <w:rPr>
                      <w:rFonts w:ascii="Times New Roman" w:hAnsi="Times New Roman"/>
                      <w:sz w:val="28"/>
                      <w:szCs w:val="28"/>
                      <w:lang w:val="uk-UA"/>
                    </w:rPr>
                  </w:pPr>
                  <w:r w:rsidRPr="0006669D">
                    <w:rPr>
                      <w:rFonts w:ascii="Times New Roman" w:hAnsi="Times New Roman"/>
                      <w:sz w:val="28"/>
                      <w:szCs w:val="28"/>
                      <w:lang w:val="uk-UA"/>
                    </w:rPr>
                    <w:t>Соціальна сфера</w:t>
                  </w:r>
                </w:p>
              </w:tc>
              <w:tc>
                <w:tcPr>
                  <w:tcW w:w="855" w:type="dxa"/>
                </w:tcPr>
                <w:p w14:paraId="3C0B7E74" w14:textId="1176FF19"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28</w:t>
                  </w:r>
                </w:p>
              </w:tc>
            </w:tr>
            <w:tr w:rsidR="0006669D" w:rsidRPr="0006669D" w14:paraId="697853F8" w14:textId="77777777" w:rsidTr="00B55F36">
              <w:trPr>
                <w:trHeight w:val="451"/>
              </w:trPr>
              <w:tc>
                <w:tcPr>
                  <w:tcW w:w="566" w:type="dxa"/>
                </w:tcPr>
                <w:p w14:paraId="7B539106" w14:textId="77777777" w:rsidR="00EC34AE" w:rsidRPr="0006669D" w:rsidRDefault="00EC34AE" w:rsidP="00BB22B5">
                  <w:pPr>
                    <w:spacing w:before="120"/>
                    <w:rPr>
                      <w:rFonts w:ascii="Times New Roman" w:hAnsi="Times New Roman"/>
                      <w:sz w:val="28"/>
                      <w:szCs w:val="28"/>
                      <w:lang w:val="ru-RU"/>
                    </w:rPr>
                  </w:pPr>
                </w:p>
              </w:tc>
              <w:tc>
                <w:tcPr>
                  <w:tcW w:w="776" w:type="dxa"/>
                </w:tcPr>
                <w:p w14:paraId="4FEF927B" w14:textId="709E817D"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rPr>
                    <w:t>5.7.</w:t>
                  </w:r>
                </w:p>
              </w:tc>
              <w:tc>
                <w:tcPr>
                  <w:tcW w:w="7099" w:type="dxa"/>
                </w:tcPr>
                <w:p w14:paraId="34D369E7" w14:textId="0BDA95B2" w:rsidR="00EC34AE" w:rsidRPr="0006669D" w:rsidRDefault="00DD5242" w:rsidP="00DD5242">
                  <w:pPr>
                    <w:jc w:val="both"/>
                    <w:rPr>
                      <w:rFonts w:ascii="Times New Roman" w:hAnsi="Times New Roman"/>
                      <w:sz w:val="28"/>
                      <w:szCs w:val="28"/>
                      <w:lang w:val="uk-UA"/>
                    </w:rPr>
                  </w:pPr>
                  <w:r w:rsidRPr="0006669D">
                    <w:rPr>
                      <w:rFonts w:ascii="Times New Roman" w:hAnsi="Times New Roman"/>
                      <w:sz w:val="28"/>
                      <w:szCs w:val="28"/>
                      <w:lang w:val="uk-UA"/>
                    </w:rPr>
                    <w:t>Адміністративні послуги</w:t>
                  </w:r>
                </w:p>
              </w:tc>
              <w:tc>
                <w:tcPr>
                  <w:tcW w:w="855" w:type="dxa"/>
                </w:tcPr>
                <w:p w14:paraId="2D928801" w14:textId="1C5089D7"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32</w:t>
                  </w:r>
                </w:p>
              </w:tc>
            </w:tr>
            <w:tr w:rsidR="0006669D" w:rsidRPr="0006669D" w14:paraId="52BCCDAE" w14:textId="77777777" w:rsidTr="00B55F36">
              <w:trPr>
                <w:trHeight w:val="451"/>
              </w:trPr>
              <w:tc>
                <w:tcPr>
                  <w:tcW w:w="566" w:type="dxa"/>
                </w:tcPr>
                <w:p w14:paraId="54EA302B" w14:textId="77777777" w:rsidR="00EC34AE" w:rsidRPr="0006669D" w:rsidRDefault="00EC34AE" w:rsidP="00BB22B5">
                  <w:pPr>
                    <w:spacing w:before="120"/>
                    <w:rPr>
                      <w:rFonts w:ascii="Times New Roman" w:hAnsi="Times New Roman"/>
                      <w:sz w:val="28"/>
                      <w:szCs w:val="28"/>
                      <w:lang w:val="ru-RU"/>
                    </w:rPr>
                  </w:pPr>
                </w:p>
              </w:tc>
              <w:tc>
                <w:tcPr>
                  <w:tcW w:w="776" w:type="dxa"/>
                </w:tcPr>
                <w:p w14:paraId="3746D071" w14:textId="32E35893"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rPr>
                    <w:t>5.8.</w:t>
                  </w:r>
                </w:p>
              </w:tc>
              <w:tc>
                <w:tcPr>
                  <w:tcW w:w="7099" w:type="dxa"/>
                </w:tcPr>
                <w:p w14:paraId="32B74B54" w14:textId="48E2765B" w:rsidR="00EC34AE" w:rsidRPr="0006669D" w:rsidRDefault="00DD5242" w:rsidP="001E3B3C">
                  <w:pPr>
                    <w:spacing w:before="120"/>
                    <w:jc w:val="both"/>
                    <w:rPr>
                      <w:rFonts w:ascii="Times New Roman" w:hAnsi="Times New Roman"/>
                      <w:sz w:val="28"/>
                      <w:szCs w:val="28"/>
                      <w:lang w:val="ru-RU"/>
                    </w:rPr>
                  </w:pPr>
                  <w:r w:rsidRPr="0006669D">
                    <w:rPr>
                      <w:rFonts w:ascii="Times New Roman" w:hAnsi="Times New Roman"/>
                      <w:sz w:val="28"/>
                      <w:szCs w:val="28"/>
                      <w:lang w:val="uk-UA"/>
                    </w:rPr>
                    <w:t>Освіта</w:t>
                  </w:r>
                </w:p>
              </w:tc>
              <w:tc>
                <w:tcPr>
                  <w:tcW w:w="855" w:type="dxa"/>
                </w:tcPr>
                <w:p w14:paraId="3CD1ABE9" w14:textId="35E09C48"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33</w:t>
                  </w:r>
                </w:p>
              </w:tc>
            </w:tr>
            <w:tr w:rsidR="0006669D" w:rsidRPr="0006669D" w14:paraId="35A1AD03" w14:textId="77777777" w:rsidTr="00B55F36">
              <w:trPr>
                <w:trHeight w:val="451"/>
              </w:trPr>
              <w:tc>
                <w:tcPr>
                  <w:tcW w:w="566" w:type="dxa"/>
                </w:tcPr>
                <w:p w14:paraId="6986283C" w14:textId="77777777" w:rsidR="00EC34AE" w:rsidRPr="0006669D" w:rsidRDefault="00EC34AE" w:rsidP="00BB22B5">
                  <w:pPr>
                    <w:spacing w:before="120"/>
                    <w:rPr>
                      <w:rFonts w:ascii="Times New Roman" w:hAnsi="Times New Roman"/>
                      <w:sz w:val="28"/>
                      <w:szCs w:val="28"/>
                      <w:lang w:val="ru-RU"/>
                    </w:rPr>
                  </w:pPr>
                </w:p>
              </w:tc>
              <w:tc>
                <w:tcPr>
                  <w:tcW w:w="776" w:type="dxa"/>
                </w:tcPr>
                <w:p w14:paraId="5AC27B6F" w14:textId="15503501" w:rsidR="00EC34AE" w:rsidRPr="0006669D" w:rsidRDefault="00DD5242" w:rsidP="00BB22B5">
                  <w:pPr>
                    <w:spacing w:before="120"/>
                    <w:rPr>
                      <w:rFonts w:ascii="Times New Roman" w:hAnsi="Times New Roman"/>
                      <w:sz w:val="28"/>
                      <w:szCs w:val="28"/>
                      <w:lang w:val="ru-RU"/>
                    </w:rPr>
                  </w:pPr>
                  <w:r w:rsidRPr="0006669D">
                    <w:rPr>
                      <w:rFonts w:ascii="Times New Roman" w:hAnsi="Times New Roman"/>
                      <w:sz w:val="28"/>
                      <w:szCs w:val="28"/>
                      <w:lang w:val="uk-UA"/>
                    </w:rPr>
                    <w:t xml:space="preserve">5.9.   </w:t>
                  </w:r>
                </w:p>
              </w:tc>
              <w:tc>
                <w:tcPr>
                  <w:tcW w:w="7099" w:type="dxa"/>
                </w:tcPr>
                <w:p w14:paraId="720631E7" w14:textId="410E2721" w:rsidR="00EC34AE" w:rsidRPr="0006669D" w:rsidRDefault="00DD5242" w:rsidP="00DD5242">
                  <w:pPr>
                    <w:jc w:val="both"/>
                    <w:rPr>
                      <w:rFonts w:ascii="Times New Roman" w:hAnsi="Times New Roman"/>
                      <w:sz w:val="28"/>
                      <w:szCs w:val="28"/>
                      <w:lang w:val="uk-UA"/>
                    </w:rPr>
                  </w:pPr>
                  <w:r w:rsidRPr="0006669D">
                    <w:rPr>
                      <w:rFonts w:ascii="Times New Roman" w:hAnsi="Times New Roman"/>
                      <w:sz w:val="28"/>
                      <w:szCs w:val="28"/>
                      <w:lang w:val="uk-UA"/>
                    </w:rPr>
                    <w:t>Культура. Туризм. Молодь</w:t>
                  </w:r>
                </w:p>
              </w:tc>
              <w:tc>
                <w:tcPr>
                  <w:tcW w:w="855" w:type="dxa"/>
                </w:tcPr>
                <w:p w14:paraId="72B5704A" w14:textId="785F685E"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38</w:t>
                  </w:r>
                </w:p>
              </w:tc>
            </w:tr>
            <w:tr w:rsidR="0006669D" w:rsidRPr="0006669D" w14:paraId="0DD6D0C4" w14:textId="77777777" w:rsidTr="00B55F36">
              <w:trPr>
                <w:trHeight w:val="451"/>
              </w:trPr>
              <w:tc>
                <w:tcPr>
                  <w:tcW w:w="566" w:type="dxa"/>
                </w:tcPr>
                <w:p w14:paraId="3DDC97E4" w14:textId="77777777" w:rsidR="00EC34AE" w:rsidRPr="0006669D" w:rsidRDefault="00EC34AE" w:rsidP="00BB22B5">
                  <w:pPr>
                    <w:spacing w:before="120"/>
                    <w:rPr>
                      <w:rFonts w:ascii="Times New Roman" w:hAnsi="Times New Roman"/>
                      <w:sz w:val="28"/>
                      <w:szCs w:val="28"/>
                      <w:lang w:val="ru-RU"/>
                    </w:rPr>
                  </w:pPr>
                </w:p>
              </w:tc>
              <w:tc>
                <w:tcPr>
                  <w:tcW w:w="776" w:type="dxa"/>
                </w:tcPr>
                <w:p w14:paraId="52BBEB0E" w14:textId="0440B2EF" w:rsidR="00EC34AE" w:rsidRPr="0006669D" w:rsidRDefault="0083170E" w:rsidP="00BB22B5">
                  <w:pPr>
                    <w:spacing w:before="120"/>
                    <w:rPr>
                      <w:rFonts w:ascii="Times New Roman" w:hAnsi="Times New Roman"/>
                      <w:sz w:val="28"/>
                      <w:szCs w:val="28"/>
                      <w:lang w:val="ru-RU"/>
                    </w:rPr>
                  </w:pPr>
                  <w:r w:rsidRPr="0006669D">
                    <w:rPr>
                      <w:rFonts w:ascii="Times New Roman" w:eastAsia="Times New Roman" w:hAnsi="Times New Roman"/>
                      <w:sz w:val="28"/>
                      <w:szCs w:val="28"/>
                      <w:lang w:val="uk-UA" w:eastAsia="ru-RU"/>
                    </w:rPr>
                    <w:t>5.10.</w:t>
                  </w:r>
                </w:p>
              </w:tc>
              <w:tc>
                <w:tcPr>
                  <w:tcW w:w="7099" w:type="dxa"/>
                </w:tcPr>
                <w:p w14:paraId="0E356124" w14:textId="119E62CB" w:rsidR="00EC34AE" w:rsidRPr="0006669D" w:rsidRDefault="0083170E" w:rsidP="001E3B3C">
                  <w:pPr>
                    <w:spacing w:before="120"/>
                    <w:jc w:val="both"/>
                    <w:rPr>
                      <w:rFonts w:ascii="Times New Roman" w:hAnsi="Times New Roman"/>
                      <w:sz w:val="28"/>
                      <w:szCs w:val="28"/>
                      <w:lang w:val="ru-RU"/>
                    </w:rPr>
                  </w:pPr>
                  <w:r w:rsidRPr="0006669D">
                    <w:rPr>
                      <w:rFonts w:ascii="Times New Roman" w:eastAsia="Times New Roman" w:hAnsi="Times New Roman"/>
                      <w:sz w:val="28"/>
                      <w:szCs w:val="28"/>
                      <w:lang w:val="uk-UA" w:eastAsia="ru-RU"/>
                    </w:rPr>
                    <w:t>Фізична культура та спорт</w:t>
                  </w:r>
                </w:p>
              </w:tc>
              <w:tc>
                <w:tcPr>
                  <w:tcW w:w="855" w:type="dxa"/>
                </w:tcPr>
                <w:p w14:paraId="30DC4885" w14:textId="02F75F1B" w:rsidR="00EC34AE"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42</w:t>
                  </w:r>
                </w:p>
              </w:tc>
            </w:tr>
            <w:tr w:rsidR="0006669D" w:rsidRPr="0006669D" w14:paraId="4630E0D2" w14:textId="77777777" w:rsidTr="00B55F36">
              <w:trPr>
                <w:trHeight w:val="451"/>
              </w:trPr>
              <w:tc>
                <w:tcPr>
                  <w:tcW w:w="566" w:type="dxa"/>
                </w:tcPr>
                <w:p w14:paraId="5E9D4160" w14:textId="45E90751" w:rsidR="00BB22B5" w:rsidRPr="0006669D" w:rsidRDefault="00BB22B5" w:rsidP="00BB22B5">
                  <w:pPr>
                    <w:spacing w:before="120"/>
                    <w:rPr>
                      <w:rFonts w:ascii="Times New Roman" w:hAnsi="Times New Roman"/>
                      <w:b/>
                      <w:sz w:val="28"/>
                      <w:szCs w:val="28"/>
                      <w:lang w:val="ru-RU"/>
                    </w:rPr>
                  </w:pPr>
                  <w:r w:rsidRPr="0006669D">
                    <w:rPr>
                      <w:rFonts w:ascii="Times New Roman" w:hAnsi="Times New Roman"/>
                      <w:b/>
                      <w:sz w:val="28"/>
                      <w:szCs w:val="28"/>
                      <w:lang w:val="ru-RU"/>
                    </w:rPr>
                    <w:t>6.</w:t>
                  </w:r>
                </w:p>
              </w:tc>
              <w:tc>
                <w:tcPr>
                  <w:tcW w:w="776" w:type="dxa"/>
                </w:tcPr>
                <w:p w14:paraId="51E1F609" w14:textId="77777777" w:rsidR="00BB22B5" w:rsidRPr="0006669D" w:rsidRDefault="00BB22B5" w:rsidP="00BB22B5">
                  <w:pPr>
                    <w:spacing w:before="120"/>
                    <w:rPr>
                      <w:rFonts w:ascii="Times New Roman" w:hAnsi="Times New Roman"/>
                      <w:b/>
                      <w:sz w:val="28"/>
                      <w:szCs w:val="28"/>
                      <w:lang w:val="ru-RU"/>
                    </w:rPr>
                  </w:pPr>
                </w:p>
              </w:tc>
              <w:tc>
                <w:tcPr>
                  <w:tcW w:w="7099" w:type="dxa"/>
                </w:tcPr>
                <w:p w14:paraId="64A8A244" w14:textId="3D1610AE" w:rsidR="00BB22B5" w:rsidRPr="0006669D" w:rsidRDefault="00BB22B5" w:rsidP="001E3B3C">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Фінансово-бюджетна</w:t>
                  </w:r>
                  <w:proofErr w:type="spellEnd"/>
                  <w:r w:rsidRPr="0006669D">
                    <w:rPr>
                      <w:rFonts w:ascii="Times New Roman" w:hAnsi="Times New Roman"/>
                      <w:b/>
                      <w:sz w:val="28"/>
                      <w:szCs w:val="28"/>
                      <w:lang w:val="ru-RU"/>
                    </w:rPr>
                    <w:t xml:space="preserve"> сфера</w:t>
                  </w:r>
                </w:p>
              </w:tc>
              <w:tc>
                <w:tcPr>
                  <w:tcW w:w="855" w:type="dxa"/>
                </w:tcPr>
                <w:p w14:paraId="3465F33B" w14:textId="4259C267" w:rsidR="00BB22B5"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44</w:t>
                  </w:r>
                </w:p>
              </w:tc>
            </w:tr>
            <w:tr w:rsidR="0006669D" w:rsidRPr="0006669D" w14:paraId="4F916818" w14:textId="77777777" w:rsidTr="00D80638">
              <w:trPr>
                <w:trHeight w:val="599"/>
              </w:trPr>
              <w:tc>
                <w:tcPr>
                  <w:tcW w:w="566" w:type="dxa"/>
                </w:tcPr>
                <w:p w14:paraId="5C2DAF94" w14:textId="17CA88F1" w:rsidR="00BB22B5" w:rsidRPr="0006669D" w:rsidRDefault="00BB22B5" w:rsidP="00BB22B5">
                  <w:pPr>
                    <w:spacing w:before="120"/>
                    <w:rPr>
                      <w:rFonts w:ascii="Times New Roman" w:hAnsi="Times New Roman"/>
                      <w:b/>
                      <w:sz w:val="28"/>
                      <w:szCs w:val="28"/>
                      <w:lang w:val="ru-RU"/>
                    </w:rPr>
                  </w:pPr>
                  <w:r w:rsidRPr="0006669D">
                    <w:rPr>
                      <w:rFonts w:ascii="Times New Roman" w:hAnsi="Times New Roman"/>
                      <w:b/>
                      <w:sz w:val="28"/>
                      <w:szCs w:val="28"/>
                      <w:lang w:val="ru-RU"/>
                    </w:rPr>
                    <w:t>7.</w:t>
                  </w:r>
                </w:p>
              </w:tc>
              <w:tc>
                <w:tcPr>
                  <w:tcW w:w="776" w:type="dxa"/>
                  <w:tcBorders>
                    <w:bottom w:val="single" w:sz="4" w:space="0" w:color="auto"/>
                  </w:tcBorders>
                </w:tcPr>
                <w:p w14:paraId="5FB5B20E" w14:textId="77777777" w:rsidR="00BB22B5" w:rsidRPr="0006669D" w:rsidRDefault="00BB22B5" w:rsidP="00BB22B5">
                  <w:pPr>
                    <w:spacing w:before="120"/>
                    <w:rPr>
                      <w:rFonts w:ascii="Times New Roman" w:hAnsi="Times New Roman"/>
                      <w:b/>
                      <w:sz w:val="28"/>
                      <w:szCs w:val="28"/>
                      <w:lang w:val="ru-RU"/>
                    </w:rPr>
                  </w:pPr>
                </w:p>
              </w:tc>
              <w:tc>
                <w:tcPr>
                  <w:tcW w:w="7099" w:type="dxa"/>
                </w:tcPr>
                <w:p w14:paraId="587CB580" w14:textId="675D78D8" w:rsidR="00BB22B5" w:rsidRPr="0006669D" w:rsidRDefault="00BB22B5" w:rsidP="001E3B3C">
                  <w:pPr>
                    <w:jc w:val="both"/>
                    <w:rPr>
                      <w:rFonts w:ascii="Times New Roman" w:hAnsi="Times New Roman"/>
                      <w:b/>
                      <w:sz w:val="28"/>
                      <w:szCs w:val="28"/>
                      <w:lang w:val="uk-UA"/>
                    </w:rPr>
                  </w:pPr>
                  <w:proofErr w:type="spellStart"/>
                  <w:r w:rsidRPr="0006669D">
                    <w:rPr>
                      <w:rFonts w:ascii="Times New Roman" w:hAnsi="Times New Roman"/>
                      <w:b/>
                      <w:sz w:val="28"/>
                      <w:szCs w:val="28"/>
                      <w:lang w:val="uk-UA"/>
                    </w:rPr>
                    <w:t>Екополітика</w:t>
                  </w:r>
                  <w:proofErr w:type="spellEnd"/>
                  <w:r w:rsidRPr="0006669D">
                    <w:rPr>
                      <w:rFonts w:ascii="Times New Roman" w:hAnsi="Times New Roman"/>
                      <w:b/>
                      <w:sz w:val="28"/>
                      <w:szCs w:val="28"/>
                      <w:lang w:val="uk-UA"/>
                    </w:rPr>
                    <w:t xml:space="preserve"> громади, </w:t>
                  </w:r>
                  <w:r w:rsidR="001F5B7D" w:rsidRPr="0006669D">
                    <w:rPr>
                      <w:rFonts w:ascii="Times New Roman" w:hAnsi="Times New Roman"/>
                      <w:b/>
                      <w:sz w:val="28"/>
                      <w:szCs w:val="28"/>
                      <w:lang w:val="uk-UA"/>
                    </w:rPr>
                    <w:t xml:space="preserve">безпека життєдіяльності та </w:t>
                  </w:r>
                  <w:r w:rsidRPr="0006669D">
                    <w:rPr>
                      <w:rFonts w:ascii="Times New Roman" w:hAnsi="Times New Roman"/>
                      <w:b/>
                      <w:sz w:val="28"/>
                      <w:szCs w:val="28"/>
                      <w:lang w:val="uk-UA"/>
                    </w:rPr>
                    <w:t>цивільний захист</w:t>
                  </w:r>
                </w:p>
              </w:tc>
              <w:tc>
                <w:tcPr>
                  <w:tcW w:w="855" w:type="dxa"/>
                </w:tcPr>
                <w:p w14:paraId="434BD75A" w14:textId="406DFD97" w:rsidR="00BB22B5"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49</w:t>
                  </w:r>
                </w:p>
              </w:tc>
            </w:tr>
            <w:tr w:rsidR="0006669D" w:rsidRPr="0006669D" w14:paraId="0C3005D9" w14:textId="77777777" w:rsidTr="00D80638">
              <w:trPr>
                <w:trHeight w:val="304"/>
              </w:trPr>
              <w:tc>
                <w:tcPr>
                  <w:tcW w:w="566" w:type="dxa"/>
                  <w:tcBorders>
                    <w:right w:val="single" w:sz="4" w:space="0" w:color="auto"/>
                  </w:tcBorders>
                </w:tcPr>
                <w:p w14:paraId="6F56E5C7" w14:textId="77777777" w:rsidR="00D80638" w:rsidRPr="0006669D" w:rsidRDefault="00D80638" w:rsidP="00BB22B5">
                  <w:pPr>
                    <w:spacing w:before="120"/>
                    <w:rPr>
                      <w:rFonts w:ascii="Times New Roman" w:hAnsi="Times New Roman"/>
                      <w:sz w:val="28"/>
                      <w:szCs w:val="28"/>
                      <w:lang w:val="ru-RU"/>
                    </w:rPr>
                  </w:pPr>
                </w:p>
              </w:tc>
              <w:tc>
                <w:tcPr>
                  <w:tcW w:w="776" w:type="dxa"/>
                  <w:tcBorders>
                    <w:top w:val="single" w:sz="4" w:space="0" w:color="auto"/>
                    <w:left w:val="single" w:sz="4" w:space="0" w:color="auto"/>
                    <w:bottom w:val="single" w:sz="4" w:space="0" w:color="auto"/>
                    <w:right w:val="single" w:sz="4" w:space="0" w:color="auto"/>
                  </w:tcBorders>
                </w:tcPr>
                <w:p w14:paraId="73B9E885" w14:textId="2FCC5535" w:rsidR="00D80638" w:rsidRPr="0006669D" w:rsidRDefault="00D80638" w:rsidP="00BB22B5">
                  <w:pPr>
                    <w:spacing w:before="120"/>
                    <w:rPr>
                      <w:rFonts w:ascii="Times New Roman" w:hAnsi="Times New Roman"/>
                      <w:sz w:val="28"/>
                      <w:szCs w:val="28"/>
                      <w:lang w:val="ru-RU"/>
                    </w:rPr>
                  </w:pPr>
                  <w:r w:rsidRPr="0006669D">
                    <w:rPr>
                      <w:rFonts w:ascii="Times New Roman" w:hAnsi="Times New Roman"/>
                      <w:sz w:val="28"/>
                      <w:szCs w:val="28"/>
                      <w:lang w:val="uk-UA" w:eastAsia="ru-RU"/>
                    </w:rPr>
                    <w:t>7.1.</w:t>
                  </w:r>
                </w:p>
              </w:tc>
              <w:tc>
                <w:tcPr>
                  <w:tcW w:w="7099" w:type="dxa"/>
                  <w:tcBorders>
                    <w:left w:val="single" w:sz="4" w:space="0" w:color="auto"/>
                  </w:tcBorders>
                </w:tcPr>
                <w:p w14:paraId="3E1A1F71" w14:textId="4CEDABA5" w:rsidR="00D80638" w:rsidRPr="0006669D" w:rsidRDefault="00D80638" w:rsidP="00D80638">
                  <w:pPr>
                    <w:jc w:val="both"/>
                    <w:rPr>
                      <w:rFonts w:ascii="Times New Roman" w:hAnsi="Times New Roman"/>
                      <w:sz w:val="28"/>
                      <w:szCs w:val="28"/>
                      <w:lang w:val="uk-UA" w:eastAsia="ru-RU"/>
                    </w:rPr>
                  </w:pPr>
                  <w:r w:rsidRPr="0006669D">
                    <w:rPr>
                      <w:rFonts w:ascii="Times New Roman" w:hAnsi="Times New Roman"/>
                      <w:sz w:val="28"/>
                      <w:szCs w:val="28"/>
                      <w:lang w:val="uk-UA" w:eastAsia="ru-RU"/>
                    </w:rPr>
                    <w:t>Охорона довкілля</w:t>
                  </w:r>
                </w:p>
              </w:tc>
              <w:tc>
                <w:tcPr>
                  <w:tcW w:w="855" w:type="dxa"/>
                </w:tcPr>
                <w:p w14:paraId="0B3505E6" w14:textId="04E2626B" w:rsidR="00D80638"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49</w:t>
                  </w:r>
                </w:p>
              </w:tc>
            </w:tr>
            <w:tr w:rsidR="0006669D" w:rsidRPr="0006669D" w14:paraId="6B5B1148" w14:textId="77777777" w:rsidTr="00D80638">
              <w:trPr>
                <w:trHeight w:val="677"/>
              </w:trPr>
              <w:tc>
                <w:tcPr>
                  <w:tcW w:w="566" w:type="dxa"/>
                </w:tcPr>
                <w:p w14:paraId="5AEFA4A9" w14:textId="77777777" w:rsidR="00D80638" w:rsidRPr="0006669D" w:rsidRDefault="00D80638" w:rsidP="00BB22B5">
                  <w:pPr>
                    <w:spacing w:before="120"/>
                    <w:rPr>
                      <w:rFonts w:ascii="Times New Roman" w:hAnsi="Times New Roman"/>
                      <w:sz w:val="28"/>
                      <w:szCs w:val="28"/>
                      <w:lang w:val="ru-RU"/>
                    </w:rPr>
                  </w:pPr>
                </w:p>
              </w:tc>
              <w:tc>
                <w:tcPr>
                  <w:tcW w:w="776" w:type="dxa"/>
                  <w:tcBorders>
                    <w:top w:val="single" w:sz="4" w:space="0" w:color="auto"/>
                  </w:tcBorders>
                </w:tcPr>
                <w:p w14:paraId="368CCE33" w14:textId="64C5C66A" w:rsidR="00D80638" w:rsidRPr="0006669D" w:rsidRDefault="00D80638" w:rsidP="00BB22B5">
                  <w:pPr>
                    <w:spacing w:before="120"/>
                    <w:rPr>
                      <w:rFonts w:ascii="Times New Roman" w:hAnsi="Times New Roman"/>
                      <w:sz w:val="28"/>
                      <w:szCs w:val="28"/>
                      <w:lang w:val="ru-RU"/>
                    </w:rPr>
                  </w:pPr>
                  <w:r w:rsidRPr="0006669D">
                    <w:rPr>
                      <w:rFonts w:ascii="Times New Roman" w:hAnsi="Times New Roman"/>
                      <w:sz w:val="28"/>
                      <w:szCs w:val="28"/>
                      <w:lang w:val="ru-RU"/>
                    </w:rPr>
                    <w:t>7.2.</w:t>
                  </w:r>
                </w:p>
              </w:tc>
              <w:tc>
                <w:tcPr>
                  <w:tcW w:w="7099" w:type="dxa"/>
                </w:tcPr>
                <w:p w14:paraId="52CF4D19" w14:textId="3D043082" w:rsidR="00D80638" w:rsidRPr="0006669D" w:rsidRDefault="00D80638" w:rsidP="001E3B3C">
                  <w:pPr>
                    <w:spacing w:before="120"/>
                    <w:jc w:val="both"/>
                    <w:rPr>
                      <w:rFonts w:ascii="Times New Roman" w:hAnsi="Times New Roman"/>
                      <w:sz w:val="28"/>
                      <w:szCs w:val="28"/>
                      <w:lang w:val="ru-RU"/>
                    </w:rPr>
                  </w:pPr>
                  <w:r w:rsidRPr="0006669D">
                    <w:rPr>
                      <w:rFonts w:ascii="Times New Roman" w:hAnsi="Times New Roman"/>
                      <w:sz w:val="28"/>
                      <w:szCs w:val="28"/>
                      <w:lang w:val="ru-RU"/>
                    </w:rPr>
                    <w:t>Природно-</w:t>
                  </w:r>
                  <w:proofErr w:type="spellStart"/>
                  <w:r w:rsidRPr="0006669D">
                    <w:rPr>
                      <w:rFonts w:ascii="Times New Roman" w:hAnsi="Times New Roman"/>
                      <w:sz w:val="28"/>
                      <w:szCs w:val="28"/>
                      <w:lang w:val="ru-RU"/>
                    </w:rPr>
                    <w:t>техногенна</w:t>
                  </w:r>
                  <w:proofErr w:type="spellEnd"/>
                  <w:r w:rsidRPr="0006669D">
                    <w:rPr>
                      <w:rFonts w:ascii="Times New Roman" w:hAnsi="Times New Roman"/>
                      <w:sz w:val="28"/>
                      <w:szCs w:val="28"/>
                      <w:lang w:val="ru-RU"/>
                    </w:rPr>
                    <w:t xml:space="preserve">, </w:t>
                  </w:r>
                  <w:proofErr w:type="spellStart"/>
                  <w:r w:rsidRPr="0006669D">
                    <w:rPr>
                      <w:rFonts w:ascii="Times New Roman" w:hAnsi="Times New Roman"/>
                      <w:sz w:val="28"/>
                      <w:szCs w:val="28"/>
                      <w:lang w:val="ru-RU"/>
                    </w:rPr>
                    <w:t>екологічна</w:t>
                  </w:r>
                  <w:proofErr w:type="spellEnd"/>
                  <w:r w:rsidRPr="0006669D">
                    <w:rPr>
                      <w:rFonts w:ascii="Times New Roman" w:hAnsi="Times New Roman"/>
                      <w:sz w:val="28"/>
                      <w:szCs w:val="28"/>
                      <w:lang w:val="ru-RU"/>
                    </w:rPr>
                    <w:t xml:space="preserve"> </w:t>
                  </w:r>
                  <w:proofErr w:type="spellStart"/>
                  <w:r w:rsidRPr="0006669D">
                    <w:rPr>
                      <w:rFonts w:ascii="Times New Roman" w:hAnsi="Times New Roman"/>
                      <w:sz w:val="28"/>
                      <w:szCs w:val="28"/>
                      <w:lang w:val="ru-RU"/>
                    </w:rPr>
                    <w:t>безпека</w:t>
                  </w:r>
                  <w:proofErr w:type="spellEnd"/>
                  <w:r w:rsidRPr="0006669D">
                    <w:rPr>
                      <w:rFonts w:ascii="Times New Roman" w:hAnsi="Times New Roman"/>
                      <w:sz w:val="28"/>
                      <w:szCs w:val="28"/>
                      <w:lang w:val="ru-RU"/>
                    </w:rPr>
                    <w:t xml:space="preserve"> та </w:t>
                  </w:r>
                  <w:proofErr w:type="spellStart"/>
                  <w:r w:rsidRPr="0006669D">
                    <w:rPr>
                      <w:rFonts w:ascii="Times New Roman" w:hAnsi="Times New Roman"/>
                      <w:sz w:val="28"/>
                      <w:szCs w:val="28"/>
                      <w:lang w:val="ru-RU"/>
                    </w:rPr>
                    <w:t>цівільний</w:t>
                  </w:r>
                  <w:proofErr w:type="spellEnd"/>
                  <w:r w:rsidRPr="0006669D">
                    <w:rPr>
                      <w:rFonts w:ascii="Times New Roman" w:hAnsi="Times New Roman"/>
                      <w:sz w:val="28"/>
                      <w:szCs w:val="28"/>
                      <w:lang w:val="ru-RU"/>
                    </w:rPr>
                    <w:t xml:space="preserve"> </w:t>
                  </w:r>
                  <w:proofErr w:type="spellStart"/>
                  <w:r w:rsidRPr="0006669D">
                    <w:rPr>
                      <w:rFonts w:ascii="Times New Roman" w:hAnsi="Times New Roman"/>
                      <w:sz w:val="28"/>
                      <w:szCs w:val="28"/>
                      <w:lang w:val="ru-RU"/>
                    </w:rPr>
                    <w:t>захист</w:t>
                  </w:r>
                  <w:proofErr w:type="spellEnd"/>
                </w:p>
              </w:tc>
              <w:tc>
                <w:tcPr>
                  <w:tcW w:w="855" w:type="dxa"/>
                </w:tcPr>
                <w:p w14:paraId="75CD985D" w14:textId="0AA24255" w:rsidR="00D80638"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50</w:t>
                  </w:r>
                </w:p>
              </w:tc>
            </w:tr>
            <w:tr w:rsidR="0006669D" w:rsidRPr="0006669D" w14:paraId="7BCFCF96" w14:textId="77777777" w:rsidTr="00B55F36">
              <w:trPr>
                <w:trHeight w:val="677"/>
              </w:trPr>
              <w:tc>
                <w:tcPr>
                  <w:tcW w:w="566" w:type="dxa"/>
                </w:tcPr>
                <w:p w14:paraId="3762C51C" w14:textId="77777777" w:rsidR="00D80638" w:rsidRPr="0006669D" w:rsidRDefault="00D80638" w:rsidP="00BB22B5">
                  <w:pPr>
                    <w:spacing w:before="120"/>
                    <w:rPr>
                      <w:rFonts w:ascii="Times New Roman" w:hAnsi="Times New Roman"/>
                      <w:sz w:val="28"/>
                      <w:szCs w:val="28"/>
                      <w:lang w:val="ru-RU"/>
                    </w:rPr>
                  </w:pPr>
                </w:p>
              </w:tc>
              <w:tc>
                <w:tcPr>
                  <w:tcW w:w="776" w:type="dxa"/>
                </w:tcPr>
                <w:p w14:paraId="63309B23" w14:textId="0357C6CD" w:rsidR="00D80638" w:rsidRPr="0006669D" w:rsidRDefault="00D80638" w:rsidP="00BB22B5">
                  <w:pPr>
                    <w:spacing w:before="120"/>
                    <w:rPr>
                      <w:rFonts w:ascii="Times New Roman" w:hAnsi="Times New Roman"/>
                      <w:sz w:val="28"/>
                      <w:szCs w:val="28"/>
                      <w:lang w:val="ru-RU"/>
                    </w:rPr>
                  </w:pPr>
                  <w:r w:rsidRPr="0006669D">
                    <w:rPr>
                      <w:rFonts w:ascii="Times New Roman" w:hAnsi="Times New Roman"/>
                      <w:sz w:val="28"/>
                      <w:szCs w:val="28"/>
                      <w:lang w:val="uk-UA"/>
                    </w:rPr>
                    <w:t>7.3.</w:t>
                  </w:r>
                </w:p>
              </w:tc>
              <w:tc>
                <w:tcPr>
                  <w:tcW w:w="7099" w:type="dxa"/>
                </w:tcPr>
                <w:p w14:paraId="5ABC70FE" w14:textId="667C9BDC" w:rsidR="00D80638" w:rsidRPr="0006669D" w:rsidRDefault="00D80638" w:rsidP="00D80638">
                  <w:pPr>
                    <w:spacing w:before="120"/>
                    <w:rPr>
                      <w:rFonts w:ascii="Times New Roman" w:hAnsi="Times New Roman"/>
                      <w:sz w:val="28"/>
                      <w:szCs w:val="28"/>
                      <w:lang w:val="uk-UA"/>
                    </w:rPr>
                  </w:pPr>
                  <w:r w:rsidRPr="0006669D">
                    <w:rPr>
                      <w:rFonts w:ascii="Times New Roman" w:hAnsi="Times New Roman"/>
                      <w:sz w:val="28"/>
                      <w:szCs w:val="28"/>
                      <w:lang w:val="uk-UA"/>
                    </w:rPr>
                    <w:t>Забезпечення законності та правопорядку</w:t>
                  </w:r>
                </w:p>
              </w:tc>
              <w:tc>
                <w:tcPr>
                  <w:tcW w:w="855" w:type="dxa"/>
                </w:tcPr>
                <w:p w14:paraId="0A47B3F7" w14:textId="19D350DB" w:rsidR="00D80638" w:rsidRPr="0006669D" w:rsidRDefault="00575803" w:rsidP="00BB22B5">
                  <w:pPr>
                    <w:spacing w:before="120"/>
                    <w:rPr>
                      <w:rFonts w:ascii="Times New Roman" w:hAnsi="Times New Roman"/>
                      <w:sz w:val="28"/>
                      <w:szCs w:val="28"/>
                      <w:lang w:val="ru-RU"/>
                    </w:rPr>
                  </w:pPr>
                  <w:r w:rsidRPr="0006669D">
                    <w:rPr>
                      <w:rFonts w:ascii="Times New Roman" w:hAnsi="Times New Roman"/>
                      <w:sz w:val="28"/>
                      <w:szCs w:val="28"/>
                      <w:lang w:val="ru-RU"/>
                    </w:rPr>
                    <w:t>51</w:t>
                  </w:r>
                </w:p>
              </w:tc>
            </w:tr>
            <w:tr w:rsidR="0006669D" w:rsidRPr="0006669D" w14:paraId="282BBEA0" w14:textId="77777777" w:rsidTr="00522D5F">
              <w:trPr>
                <w:trHeight w:val="416"/>
              </w:trPr>
              <w:tc>
                <w:tcPr>
                  <w:tcW w:w="566" w:type="dxa"/>
                </w:tcPr>
                <w:p w14:paraId="185336BD" w14:textId="3A2A73BA" w:rsidR="00D80638" w:rsidRPr="0006669D" w:rsidRDefault="00D80638" w:rsidP="00D80638">
                  <w:pPr>
                    <w:spacing w:before="120"/>
                    <w:rPr>
                      <w:rFonts w:ascii="Times New Roman" w:hAnsi="Times New Roman"/>
                      <w:b/>
                      <w:sz w:val="28"/>
                      <w:szCs w:val="28"/>
                      <w:lang w:val="ru-RU"/>
                    </w:rPr>
                  </w:pPr>
                  <w:r w:rsidRPr="0006669D">
                    <w:rPr>
                      <w:rFonts w:ascii="Times New Roman" w:hAnsi="Times New Roman"/>
                      <w:b/>
                      <w:sz w:val="28"/>
                      <w:szCs w:val="28"/>
                      <w:lang w:val="ru-RU"/>
                    </w:rPr>
                    <w:t>8.</w:t>
                  </w:r>
                </w:p>
              </w:tc>
              <w:tc>
                <w:tcPr>
                  <w:tcW w:w="776" w:type="dxa"/>
                </w:tcPr>
                <w:p w14:paraId="4B67B837" w14:textId="77777777" w:rsidR="00D80638" w:rsidRPr="0006669D" w:rsidRDefault="00D80638" w:rsidP="00D80638">
                  <w:pPr>
                    <w:spacing w:before="120"/>
                    <w:rPr>
                      <w:rFonts w:ascii="Times New Roman" w:hAnsi="Times New Roman"/>
                      <w:sz w:val="28"/>
                      <w:szCs w:val="28"/>
                      <w:lang w:val="ru-RU"/>
                    </w:rPr>
                  </w:pPr>
                </w:p>
              </w:tc>
              <w:tc>
                <w:tcPr>
                  <w:tcW w:w="7099" w:type="dxa"/>
                </w:tcPr>
                <w:p w14:paraId="651301BA" w14:textId="3AC85974" w:rsidR="00D80638" w:rsidRPr="0006669D" w:rsidRDefault="00D80638" w:rsidP="00D80638">
                  <w:pPr>
                    <w:rPr>
                      <w:rFonts w:ascii="Times New Roman" w:hAnsi="Times New Roman"/>
                      <w:b/>
                      <w:sz w:val="28"/>
                      <w:szCs w:val="28"/>
                      <w:lang w:val="ru-RU"/>
                    </w:rPr>
                  </w:pPr>
                  <w:proofErr w:type="spellStart"/>
                  <w:r w:rsidRPr="0006669D">
                    <w:rPr>
                      <w:rFonts w:ascii="Times New Roman" w:hAnsi="Times New Roman"/>
                      <w:b/>
                      <w:sz w:val="28"/>
                      <w:szCs w:val="28"/>
                      <w:lang w:val="ru-RU"/>
                    </w:rPr>
                    <w:t>С</w:t>
                  </w:r>
                  <w:r w:rsidR="00522D5F" w:rsidRPr="0006669D">
                    <w:rPr>
                      <w:rFonts w:ascii="Times New Roman" w:hAnsi="Times New Roman"/>
                      <w:b/>
                      <w:sz w:val="28"/>
                      <w:szCs w:val="28"/>
                      <w:lang w:val="ru-RU"/>
                    </w:rPr>
                    <w:t>ценарії</w:t>
                  </w:r>
                  <w:proofErr w:type="spellEnd"/>
                  <w:r w:rsidR="00522D5F" w:rsidRPr="0006669D">
                    <w:rPr>
                      <w:rFonts w:ascii="Times New Roman" w:hAnsi="Times New Roman"/>
                      <w:b/>
                      <w:sz w:val="28"/>
                      <w:szCs w:val="28"/>
                      <w:lang w:val="ru-RU"/>
                    </w:rPr>
                    <w:t xml:space="preserve"> </w:t>
                  </w:r>
                  <w:proofErr w:type="spellStart"/>
                  <w:r w:rsidR="00522D5F" w:rsidRPr="0006669D">
                    <w:rPr>
                      <w:rFonts w:ascii="Times New Roman" w:hAnsi="Times New Roman"/>
                      <w:b/>
                      <w:sz w:val="28"/>
                      <w:szCs w:val="28"/>
                      <w:lang w:val="ru-RU"/>
                    </w:rPr>
                    <w:t>розвитку</w:t>
                  </w:r>
                  <w:proofErr w:type="spellEnd"/>
                  <w:r w:rsidR="00522D5F" w:rsidRPr="0006669D">
                    <w:rPr>
                      <w:rFonts w:ascii="Times New Roman" w:hAnsi="Times New Roman"/>
                      <w:b/>
                      <w:sz w:val="28"/>
                      <w:szCs w:val="28"/>
                      <w:lang w:val="ru-RU"/>
                    </w:rPr>
                    <w:t xml:space="preserve"> </w:t>
                  </w:r>
                  <w:proofErr w:type="spellStart"/>
                  <w:r w:rsidR="00522D5F" w:rsidRPr="0006669D">
                    <w:rPr>
                      <w:rFonts w:ascii="Times New Roman" w:hAnsi="Times New Roman"/>
                      <w:b/>
                      <w:sz w:val="28"/>
                      <w:szCs w:val="28"/>
                      <w:lang w:val="ru-RU"/>
                    </w:rPr>
                    <w:t>громади</w:t>
                  </w:r>
                  <w:proofErr w:type="spellEnd"/>
                </w:p>
              </w:tc>
              <w:tc>
                <w:tcPr>
                  <w:tcW w:w="855" w:type="dxa"/>
                </w:tcPr>
                <w:p w14:paraId="25361E0E" w14:textId="3802BB1F" w:rsidR="00D80638" w:rsidRPr="0006669D" w:rsidRDefault="00575803" w:rsidP="00D80638">
                  <w:pPr>
                    <w:spacing w:before="120"/>
                    <w:rPr>
                      <w:rFonts w:ascii="Times New Roman" w:hAnsi="Times New Roman"/>
                      <w:sz w:val="28"/>
                      <w:szCs w:val="28"/>
                      <w:lang w:val="ru-RU"/>
                    </w:rPr>
                  </w:pPr>
                  <w:r w:rsidRPr="0006669D">
                    <w:rPr>
                      <w:rFonts w:ascii="Times New Roman" w:hAnsi="Times New Roman"/>
                      <w:sz w:val="28"/>
                      <w:szCs w:val="28"/>
                      <w:lang w:val="ru-RU"/>
                    </w:rPr>
                    <w:t>52</w:t>
                  </w:r>
                </w:p>
              </w:tc>
            </w:tr>
            <w:tr w:rsidR="0006669D" w:rsidRPr="0006669D" w14:paraId="1B221842" w14:textId="77777777" w:rsidTr="00B55F36">
              <w:trPr>
                <w:trHeight w:val="436"/>
              </w:trPr>
              <w:tc>
                <w:tcPr>
                  <w:tcW w:w="566" w:type="dxa"/>
                </w:tcPr>
                <w:p w14:paraId="313CDB2A" w14:textId="45719B5C" w:rsidR="00D80638" w:rsidRPr="0006669D" w:rsidRDefault="00D80638" w:rsidP="00D80638">
                  <w:pPr>
                    <w:spacing w:before="120"/>
                    <w:rPr>
                      <w:rFonts w:ascii="Times New Roman" w:hAnsi="Times New Roman"/>
                      <w:sz w:val="28"/>
                      <w:szCs w:val="28"/>
                      <w:lang w:val="ru-RU"/>
                    </w:rPr>
                  </w:pPr>
                </w:p>
              </w:tc>
              <w:tc>
                <w:tcPr>
                  <w:tcW w:w="776" w:type="dxa"/>
                </w:tcPr>
                <w:p w14:paraId="06B0A856" w14:textId="44A4339F" w:rsidR="00D80638" w:rsidRPr="0006669D" w:rsidRDefault="00D80638" w:rsidP="00D80638">
                  <w:pPr>
                    <w:spacing w:before="120"/>
                    <w:rPr>
                      <w:rFonts w:ascii="Times New Roman" w:hAnsi="Times New Roman"/>
                      <w:sz w:val="28"/>
                      <w:szCs w:val="28"/>
                      <w:lang w:val="ru-RU"/>
                    </w:rPr>
                  </w:pPr>
                  <w:r w:rsidRPr="0006669D">
                    <w:rPr>
                      <w:rFonts w:ascii="Times New Roman" w:hAnsi="Times New Roman"/>
                      <w:sz w:val="28"/>
                      <w:szCs w:val="28"/>
                      <w:lang w:val="uk-UA"/>
                    </w:rPr>
                    <w:t>8.1</w:t>
                  </w:r>
                  <w:r w:rsidR="00522D5F" w:rsidRPr="0006669D">
                    <w:rPr>
                      <w:rFonts w:ascii="Times New Roman" w:hAnsi="Times New Roman"/>
                      <w:sz w:val="28"/>
                      <w:szCs w:val="28"/>
                      <w:lang w:val="uk-UA"/>
                    </w:rPr>
                    <w:t>.</w:t>
                  </w:r>
                </w:p>
              </w:tc>
              <w:tc>
                <w:tcPr>
                  <w:tcW w:w="7099" w:type="dxa"/>
                </w:tcPr>
                <w:p w14:paraId="4236A90F" w14:textId="4090507E" w:rsidR="00D80638" w:rsidRPr="0006669D" w:rsidRDefault="00D80638" w:rsidP="00D80638">
                  <w:pPr>
                    <w:spacing w:before="120"/>
                    <w:jc w:val="both"/>
                    <w:rPr>
                      <w:rFonts w:ascii="Times New Roman" w:hAnsi="Times New Roman"/>
                      <w:sz w:val="28"/>
                      <w:szCs w:val="28"/>
                      <w:lang w:val="ru-RU"/>
                    </w:rPr>
                  </w:pPr>
                  <w:r w:rsidRPr="0006669D">
                    <w:rPr>
                      <w:rFonts w:ascii="Times New Roman" w:hAnsi="Times New Roman"/>
                      <w:sz w:val="28"/>
                      <w:szCs w:val="28"/>
                      <w:lang w:val="uk-UA"/>
                    </w:rPr>
                    <w:t>Результати опитування населення</w:t>
                  </w:r>
                </w:p>
              </w:tc>
              <w:tc>
                <w:tcPr>
                  <w:tcW w:w="855" w:type="dxa"/>
                </w:tcPr>
                <w:p w14:paraId="460078AB" w14:textId="14C87CDF" w:rsidR="00D80638" w:rsidRPr="0006669D" w:rsidRDefault="0006669D" w:rsidP="00D80638">
                  <w:pPr>
                    <w:spacing w:before="120"/>
                    <w:rPr>
                      <w:rFonts w:ascii="Times New Roman" w:hAnsi="Times New Roman"/>
                      <w:sz w:val="28"/>
                      <w:szCs w:val="28"/>
                      <w:lang w:val="ru-RU"/>
                    </w:rPr>
                  </w:pPr>
                  <w:r w:rsidRPr="0006669D">
                    <w:rPr>
                      <w:rFonts w:ascii="Times New Roman" w:hAnsi="Times New Roman"/>
                      <w:sz w:val="28"/>
                      <w:szCs w:val="28"/>
                      <w:lang w:val="ru-RU"/>
                    </w:rPr>
                    <w:t>52</w:t>
                  </w:r>
                </w:p>
              </w:tc>
            </w:tr>
            <w:tr w:rsidR="0006669D" w:rsidRPr="0006669D" w14:paraId="6DD931E3" w14:textId="77777777" w:rsidTr="00522D5F">
              <w:trPr>
                <w:trHeight w:val="534"/>
              </w:trPr>
              <w:tc>
                <w:tcPr>
                  <w:tcW w:w="566" w:type="dxa"/>
                </w:tcPr>
                <w:p w14:paraId="0609512E" w14:textId="33AB9899" w:rsidR="00D80638" w:rsidRPr="0006669D" w:rsidRDefault="00D80638" w:rsidP="00D80638">
                  <w:pPr>
                    <w:spacing w:before="120"/>
                    <w:rPr>
                      <w:rFonts w:ascii="Times New Roman" w:hAnsi="Times New Roman"/>
                      <w:sz w:val="28"/>
                      <w:szCs w:val="28"/>
                      <w:lang w:val="ru-RU"/>
                    </w:rPr>
                  </w:pPr>
                </w:p>
              </w:tc>
              <w:tc>
                <w:tcPr>
                  <w:tcW w:w="776" w:type="dxa"/>
                </w:tcPr>
                <w:p w14:paraId="2E7C03D7" w14:textId="10FA4121" w:rsidR="00D80638" w:rsidRPr="0006669D" w:rsidRDefault="00522D5F" w:rsidP="00D80638">
                  <w:pPr>
                    <w:spacing w:before="120"/>
                    <w:rPr>
                      <w:rFonts w:ascii="Times New Roman" w:hAnsi="Times New Roman"/>
                      <w:sz w:val="28"/>
                      <w:szCs w:val="28"/>
                      <w:lang w:val="ru-RU"/>
                    </w:rPr>
                  </w:pPr>
                  <w:r w:rsidRPr="0006669D">
                    <w:rPr>
                      <w:rFonts w:ascii="Times New Roman" w:hAnsi="Times New Roman"/>
                      <w:sz w:val="28"/>
                      <w:szCs w:val="28"/>
                      <w:lang w:val="uk-UA"/>
                    </w:rPr>
                    <w:t>8</w:t>
                  </w:r>
                  <w:r w:rsidRPr="0006669D">
                    <w:rPr>
                      <w:rFonts w:ascii="Times New Roman" w:hAnsi="Times New Roman"/>
                      <w:sz w:val="28"/>
                      <w:szCs w:val="28"/>
                      <w:lang w:val="ru-RU"/>
                    </w:rPr>
                    <w:t>.2.</w:t>
                  </w:r>
                </w:p>
              </w:tc>
              <w:tc>
                <w:tcPr>
                  <w:tcW w:w="7099" w:type="dxa"/>
                </w:tcPr>
                <w:p w14:paraId="66AC166F" w14:textId="75210085" w:rsidR="00D80638" w:rsidRPr="0006669D" w:rsidRDefault="00522D5F" w:rsidP="00522D5F">
                  <w:pPr>
                    <w:keepNext/>
                    <w:keepLines/>
                    <w:spacing w:before="240"/>
                    <w:outlineLvl w:val="0"/>
                    <w:rPr>
                      <w:rFonts w:ascii="Times New Roman" w:eastAsia="Batang" w:hAnsi="Times New Roman"/>
                      <w:bCs/>
                      <w:sz w:val="28"/>
                      <w:szCs w:val="28"/>
                      <w:lang w:val="ru-RU" w:eastAsia="ru-RU"/>
                    </w:rPr>
                  </w:pPr>
                  <w:proofErr w:type="spellStart"/>
                  <w:r w:rsidRPr="0006669D">
                    <w:rPr>
                      <w:rFonts w:ascii="Times New Roman" w:eastAsia="Batang" w:hAnsi="Times New Roman"/>
                      <w:bCs/>
                      <w:sz w:val="28"/>
                      <w:szCs w:val="28"/>
                      <w:lang w:val="ru-RU" w:eastAsia="ru-RU"/>
                    </w:rPr>
                    <w:t>Аналіз</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сильних</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сторін</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можливостей</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розвитку</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слабких</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сторін</w:t>
                  </w:r>
                  <w:proofErr w:type="spellEnd"/>
                  <w:r w:rsidRPr="0006669D">
                    <w:rPr>
                      <w:rFonts w:ascii="Times New Roman" w:eastAsia="Batang" w:hAnsi="Times New Roman"/>
                      <w:bCs/>
                      <w:sz w:val="28"/>
                      <w:szCs w:val="28"/>
                      <w:lang w:val="ru-RU" w:eastAsia="ru-RU"/>
                    </w:rPr>
                    <w:t xml:space="preserve"> та </w:t>
                  </w:r>
                  <w:proofErr w:type="spellStart"/>
                  <w:r w:rsidRPr="0006669D">
                    <w:rPr>
                      <w:rFonts w:ascii="Times New Roman" w:eastAsia="Batang" w:hAnsi="Times New Roman"/>
                      <w:bCs/>
                      <w:sz w:val="28"/>
                      <w:szCs w:val="28"/>
                      <w:lang w:val="ru-RU" w:eastAsia="ru-RU"/>
                    </w:rPr>
                    <w:t>загроз</w:t>
                  </w:r>
                  <w:proofErr w:type="spellEnd"/>
                  <w:r w:rsidRPr="0006669D">
                    <w:rPr>
                      <w:rFonts w:ascii="Times New Roman" w:eastAsia="Batang" w:hAnsi="Times New Roman"/>
                      <w:bCs/>
                      <w:sz w:val="28"/>
                      <w:szCs w:val="28"/>
                      <w:lang w:val="ru-RU" w:eastAsia="ru-RU"/>
                    </w:rPr>
                    <w:t xml:space="preserve"> </w:t>
                  </w:r>
                  <w:proofErr w:type="spellStart"/>
                  <w:r w:rsidRPr="0006669D">
                    <w:rPr>
                      <w:rFonts w:ascii="Times New Roman" w:eastAsia="Batang" w:hAnsi="Times New Roman"/>
                      <w:bCs/>
                      <w:sz w:val="28"/>
                      <w:szCs w:val="28"/>
                      <w:lang w:val="ru-RU" w:eastAsia="ru-RU"/>
                    </w:rPr>
                    <w:t>розвитку</w:t>
                  </w:r>
                  <w:proofErr w:type="spellEnd"/>
                  <w:r w:rsidRPr="0006669D">
                    <w:rPr>
                      <w:rFonts w:ascii="Times New Roman" w:eastAsia="Batang" w:hAnsi="Times New Roman"/>
                      <w:bCs/>
                      <w:sz w:val="28"/>
                      <w:szCs w:val="28"/>
                      <w:lang w:val="ru-RU" w:eastAsia="ru-RU"/>
                    </w:rPr>
                    <w:t xml:space="preserve"> (</w:t>
                  </w:r>
                  <w:r w:rsidRPr="0006669D">
                    <w:rPr>
                      <w:rFonts w:ascii="Times New Roman" w:eastAsia="Batang" w:hAnsi="Times New Roman"/>
                      <w:bCs/>
                      <w:sz w:val="28"/>
                      <w:szCs w:val="28"/>
                      <w:lang w:eastAsia="ru-RU"/>
                    </w:rPr>
                    <w:t>SWOT</w:t>
                  </w:r>
                  <w:r w:rsidRPr="0006669D">
                    <w:rPr>
                      <w:rFonts w:ascii="Times New Roman" w:eastAsia="Batang" w:hAnsi="Times New Roman"/>
                      <w:bCs/>
                      <w:sz w:val="28"/>
                      <w:szCs w:val="28"/>
                      <w:lang w:val="ru-RU" w:eastAsia="ru-RU"/>
                    </w:rPr>
                    <w:t>-АНАЛІЗ)</w:t>
                  </w:r>
                </w:p>
              </w:tc>
              <w:tc>
                <w:tcPr>
                  <w:tcW w:w="855" w:type="dxa"/>
                </w:tcPr>
                <w:p w14:paraId="72E59D87" w14:textId="2CA00B34" w:rsidR="00D80638" w:rsidRPr="0006669D" w:rsidRDefault="0006669D" w:rsidP="00D80638">
                  <w:pPr>
                    <w:spacing w:before="120"/>
                    <w:rPr>
                      <w:rFonts w:ascii="Times New Roman" w:hAnsi="Times New Roman"/>
                      <w:sz w:val="28"/>
                      <w:szCs w:val="28"/>
                      <w:lang w:val="ru-RU"/>
                    </w:rPr>
                  </w:pPr>
                  <w:r w:rsidRPr="0006669D">
                    <w:rPr>
                      <w:rFonts w:ascii="Times New Roman" w:hAnsi="Times New Roman"/>
                      <w:sz w:val="28"/>
                      <w:szCs w:val="28"/>
                      <w:lang w:val="ru-RU"/>
                    </w:rPr>
                    <w:t>55</w:t>
                  </w:r>
                </w:p>
              </w:tc>
            </w:tr>
            <w:tr w:rsidR="0006669D" w:rsidRPr="0006669D" w14:paraId="46205E31" w14:textId="77777777" w:rsidTr="00B55F36">
              <w:trPr>
                <w:trHeight w:val="436"/>
              </w:trPr>
              <w:tc>
                <w:tcPr>
                  <w:tcW w:w="566" w:type="dxa"/>
                </w:tcPr>
                <w:p w14:paraId="405BB665" w14:textId="77777777" w:rsidR="00D80638" w:rsidRPr="0006669D" w:rsidRDefault="00D80638" w:rsidP="00D80638">
                  <w:pPr>
                    <w:spacing w:before="120"/>
                    <w:rPr>
                      <w:rFonts w:ascii="Times New Roman" w:hAnsi="Times New Roman"/>
                      <w:sz w:val="28"/>
                      <w:szCs w:val="28"/>
                      <w:lang w:val="ru-RU"/>
                    </w:rPr>
                  </w:pPr>
                </w:p>
              </w:tc>
              <w:tc>
                <w:tcPr>
                  <w:tcW w:w="776" w:type="dxa"/>
                </w:tcPr>
                <w:p w14:paraId="19710DF2" w14:textId="2786D340" w:rsidR="00D80638" w:rsidRPr="0006669D" w:rsidRDefault="00522D5F" w:rsidP="00D80638">
                  <w:pPr>
                    <w:spacing w:before="120"/>
                    <w:rPr>
                      <w:rFonts w:ascii="Times New Roman" w:hAnsi="Times New Roman"/>
                      <w:i/>
                      <w:sz w:val="28"/>
                      <w:szCs w:val="28"/>
                      <w:lang w:val="ru-RU"/>
                    </w:rPr>
                  </w:pPr>
                  <w:r w:rsidRPr="0006669D">
                    <w:rPr>
                      <w:rFonts w:ascii="Times New Roman" w:eastAsia="Batang" w:hAnsi="Times New Roman"/>
                      <w:bCs/>
                      <w:sz w:val="28"/>
                      <w:szCs w:val="28"/>
                      <w:lang w:val="ru-RU" w:eastAsia="ru-RU"/>
                    </w:rPr>
                    <w:t>8.3.</w:t>
                  </w:r>
                  <w:r w:rsidRPr="0006669D">
                    <w:rPr>
                      <w:rFonts w:ascii="Times New Roman" w:hAnsi="Times New Roman"/>
                      <w:sz w:val="28"/>
                      <w:szCs w:val="28"/>
                      <w:lang w:val="ru-RU"/>
                    </w:rPr>
                    <w:t xml:space="preserve"> </w:t>
                  </w:r>
                </w:p>
              </w:tc>
              <w:tc>
                <w:tcPr>
                  <w:tcW w:w="7099" w:type="dxa"/>
                </w:tcPr>
                <w:p w14:paraId="2130BACF" w14:textId="7A62F937" w:rsidR="00D80638" w:rsidRPr="0006669D" w:rsidRDefault="00522D5F" w:rsidP="00522D5F">
                  <w:pPr>
                    <w:keepNext/>
                    <w:keepLines/>
                    <w:spacing w:before="240"/>
                    <w:jc w:val="both"/>
                    <w:outlineLvl w:val="0"/>
                    <w:rPr>
                      <w:rFonts w:ascii="Times New Roman" w:eastAsia="Batang" w:hAnsi="Times New Roman"/>
                      <w:bCs/>
                      <w:sz w:val="28"/>
                      <w:szCs w:val="28"/>
                      <w:lang w:val="ru-RU" w:eastAsia="ru-RU"/>
                    </w:rPr>
                  </w:pPr>
                  <w:proofErr w:type="spellStart"/>
                  <w:r w:rsidRPr="0006669D">
                    <w:rPr>
                      <w:rFonts w:ascii="Times New Roman" w:hAnsi="Times New Roman"/>
                      <w:sz w:val="28"/>
                      <w:szCs w:val="28"/>
                      <w:lang w:val="ru-RU"/>
                    </w:rPr>
                    <w:t>Формулювання</w:t>
                  </w:r>
                  <w:proofErr w:type="spellEnd"/>
                  <w:r w:rsidRPr="0006669D">
                    <w:rPr>
                      <w:rFonts w:ascii="Times New Roman" w:hAnsi="Times New Roman"/>
                      <w:sz w:val="28"/>
                      <w:szCs w:val="28"/>
                      <w:lang w:val="ru-RU"/>
                    </w:rPr>
                    <w:t xml:space="preserve"> </w:t>
                  </w:r>
                  <w:r w:rsidRPr="0006669D">
                    <w:rPr>
                      <w:rFonts w:ascii="Times New Roman" w:hAnsi="Times New Roman"/>
                      <w:sz w:val="28"/>
                      <w:szCs w:val="28"/>
                      <w:lang w:val="uk-UA"/>
                    </w:rPr>
                    <w:t xml:space="preserve">сценаріїв розвитку громади та </w:t>
                  </w:r>
                  <w:proofErr w:type="spellStart"/>
                  <w:r w:rsidRPr="0006669D">
                    <w:rPr>
                      <w:rFonts w:ascii="Times New Roman" w:hAnsi="Times New Roman"/>
                      <w:sz w:val="28"/>
                      <w:szCs w:val="28"/>
                      <w:lang w:val="uk-UA"/>
                    </w:rPr>
                    <w:t>обгрунтування</w:t>
                  </w:r>
                  <w:proofErr w:type="spellEnd"/>
                  <w:r w:rsidRPr="0006669D">
                    <w:rPr>
                      <w:rFonts w:ascii="Times New Roman" w:hAnsi="Times New Roman"/>
                      <w:sz w:val="28"/>
                      <w:szCs w:val="28"/>
                      <w:lang w:val="uk-UA"/>
                    </w:rPr>
                    <w:t xml:space="preserve"> вибору базового сценарію</w:t>
                  </w:r>
                </w:p>
              </w:tc>
              <w:tc>
                <w:tcPr>
                  <w:tcW w:w="855" w:type="dxa"/>
                </w:tcPr>
                <w:p w14:paraId="657B4C06" w14:textId="733FA0DE" w:rsidR="00D80638" w:rsidRPr="0006669D" w:rsidRDefault="0006669D" w:rsidP="00D80638">
                  <w:pPr>
                    <w:spacing w:before="120"/>
                    <w:rPr>
                      <w:rFonts w:ascii="Times New Roman" w:hAnsi="Times New Roman"/>
                      <w:sz w:val="28"/>
                      <w:szCs w:val="28"/>
                      <w:lang w:val="ru-RU"/>
                    </w:rPr>
                  </w:pPr>
                  <w:r w:rsidRPr="0006669D">
                    <w:rPr>
                      <w:rFonts w:ascii="Times New Roman" w:hAnsi="Times New Roman"/>
                      <w:sz w:val="28"/>
                      <w:szCs w:val="28"/>
                      <w:lang w:val="ru-RU"/>
                    </w:rPr>
                    <w:t>6</w:t>
                  </w:r>
                  <w:r w:rsidR="009E44BE">
                    <w:rPr>
                      <w:rFonts w:ascii="Times New Roman" w:hAnsi="Times New Roman"/>
                      <w:sz w:val="28"/>
                      <w:szCs w:val="28"/>
                      <w:lang w:val="ru-RU"/>
                    </w:rPr>
                    <w:t>3</w:t>
                  </w:r>
                </w:p>
              </w:tc>
            </w:tr>
            <w:tr w:rsidR="0006669D" w:rsidRPr="0006669D" w14:paraId="5958524A" w14:textId="77777777" w:rsidTr="00B55F36">
              <w:trPr>
                <w:trHeight w:val="436"/>
              </w:trPr>
              <w:tc>
                <w:tcPr>
                  <w:tcW w:w="566" w:type="dxa"/>
                </w:tcPr>
                <w:p w14:paraId="072117FF" w14:textId="0C3A2F81" w:rsidR="00522D5F" w:rsidRPr="0006669D" w:rsidRDefault="00522D5F" w:rsidP="00D80638">
                  <w:pPr>
                    <w:spacing w:before="120"/>
                    <w:rPr>
                      <w:rFonts w:ascii="Times New Roman" w:hAnsi="Times New Roman"/>
                      <w:sz w:val="28"/>
                      <w:szCs w:val="28"/>
                      <w:lang w:val="ru-RU"/>
                    </w:rPr>
                  </w:pPr>
                  <w:r w:rsidRPr="0006669D">
                    <w:rPr>
                      <w:rFonts w:ascii="Times New Roman" w:hAnsi="Times New Roman"/>
                      <w:b/>
                      <w:sz w:val="28"/>
                      <w:szCs w:val="28"/>
                      <w:lang w:val="ru-RU"/>
                    </w:rPr>
                    <w:t>9.</w:t>
                  </w:r>
                </w:p>
              </w:tc>
              <w:tc>
                <w:tcPr>
                  <w:tcW w:w="776" w:type="dxa"/>
                </w:tcPr>
                <w:p w14:paraId="1BA258BF" w14:textId="77777777" w:rsidR="00522D5F" w:rsidRPr="0006669D" w:rsidRDefault="00522D5F" w:rsidP="00D80638">
                  <w:pPr>
                    <w:spacing w:before="120"/>
                    <w:rPr>
                      <w:rFonts w:ascii="Times New Roman" w:hAnsi="Times New Roman"/>
                      <w:i/>
                      <w:sz w:val="28"/>
                      <w:szCs w:val="28"/>
                      <w:lang w:val="ru-RU"/>
                    </w:rPr>
                  </w:pPr>
                </w:p>
              </w:tc>
              <w:tc>
                <w:tcPr>
                  <w:tcW w:w="7099" w:type="dxa"/>
                </w:tcPr>
                <w:p w14:paraId="3E335953" w14:textId="0BFDA5DD" w:rsidR="00522D5F" w:rsidRPr="0006669D" w:rsidRDefault="00522D5F" w:rsidP="00522D5F">
                  <w:pPr>
                    <w:shd w:val="clear" w:color="auto" w:fill="FFFFFF"/>
                    <w:spacing w:line="300" w:lineRule="atLeast"/>
                    <w:textAlignment w:val="top"/>
                    <w:rPr>
                      <w:rFonts w:ascii="Times New Roman" w:hAnsi="Times New Roman"/>
                      <w:i/>
                      <w:sz w:val="28"/>
                      <w:szCs w:val="28"/>
                      <w:lang w:val="uk-UA"/>
                    </w:rPr>
                  </w:pPr>
                  <w:proofErr w:type="spellStart"/>
                  <w:r w:rsidRPr="0006669D">
                    <w:rPr>
                      <w:rFonts w:ascii="Times New Roman" w:hAnsi="Times New Roman"/>
                      <w:b/>
                      <w:sz w:val="28"/>
                      <w:szCs w:val="28"/>
                      <w:lang w:val="ru-RU"/>
                    </w:rPr>
                    <w:t>Стратегічниц</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вибір</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розвитку</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громади</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місія</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стратегічне</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бачення</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стратегічні</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цілі</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стратегічний</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розвиток</w:t>
                  </w:r>
                  <w:proofErr w:type="spellEnd"/>
                </w:p>
              </w:tc>
              <w:tc>
                <w:tcPr>
                  <w:tcW w:w="855" w:type="dxa"/>
                </w:tcPr>
                <w:p w14:paraId="52F698FF" w14:textId="2D79A458" w:rsidR="00522D5F" w:rsidRPr="0006669D" w:rsidRDefault="0006669D" w:rsidP="00D80638">
                  <w:pPr>
                    <w:spacing w:before="120"/>
                    <w:rPr>
                      <w:rFonts w:ascii="Times New Roman" w:hAnsi="Times New Roman"/>
                      <w:sz w:val="28"/>
                      <w:szCs w:val="28"/>
                      <w:lang w:val="ru-RU"/>
                    </w:rPr>
                  </w:pPr>
                  <w:r w:rsidRPr="0006669D">
                    <w:rPr>
                      <w:rFonts w:ascii="Times New Roman" w:hAnsi="Times New Roman"/>
                      <w:sz w:val="28"/>
                      <w:szCs w:val="28"/>
                      <w:lang w:val="ru-RU"/>
                    </w:rPr>
                    <w:t>6</w:t>
                  </w:r>
                  <w:r w:rsidR="009E44BE">
                    <w:rPr>
                      <w:rFonts w:ascii="Times New Roman" w:hAnsi="Times New Roman"/>
                      <w:sz w:val="28"/>
                      <w:szCs w:val="28"/>
                      <w:lang w:val="ru-RU"/>
                    </w:rPr>
                    <w:t>5</w:t>
                  </w:r>
                </w:p>
              </w:tc>
            </w:tr>
            <w:tr w:rsidR="0006669D" w:rsidRPr="0006669D" w14:paraId="5A05309C" w14:textId="77777777" w:rsidTr="00B55F36">
              <w:trPr>
                <w:trHeight w:val="436"/>
              </w:trPr>
              <w:tc>
                <w:tcPr>
                  <w:tcW w:w="566" w:type="dxa"/>
                </w:tcPr>
                <w:p w14:paraId="4B5BEC11" w14:textId="77777777" w:rsidR="00522D5F" w:rsidRPr="0006669D" w:rsidRDefault="00522D5F" w:rsidP="00D80638">
                  <w:pPr>
                    <w:spacing w:before="120"/>
                    <w:rPr>
                      <w:rFonts w:ascii="Times New Roman" w:hAnsi="Times New Roman"/>
                      <w:sz w:val="28"/>
                      <w:szCs w:val="28"/>
                      <w:lang w:val="ru-RU"/>
                    </w:rPr>
                  </w:pPr>
                </w:p>
              </w:tc>
              <w:tc>
                <w:tcPr>
                  <w:tcW w:w="776" w:type="dxa"/>
                </w:tcPr>
                <w:p w14:paraId="207C2025" w14:textId="2039CC04" w:rsidR="00522D5F" w:rsidRPr="0006669D" w:rsidRDefault="00BE4DC4" w:rsidP="00D80638">
                  <w:pPr>
                    <w:spacing w:before="120"/>
                    <w:rPr>
                      <w:rFonts w:ascii="Times New Roman" w:hAnsi="Times New Roman"/>
                      <w:i/>
                      <w:sz w:val="28"/>
                      <w:szCs w:val="28"/>
                      <w:lang w:val="ru-RU"/>
                    </w:rPr>
                  </w:pPr>
                  <w:r w:rsidRPr="0006669D">
                    <w:rPr>
                      <w:rFonts w:ascii="Times New Roman" w:hAnsi="Times New Roman"/>
                      <w:sz w:val="28"/>
                      <w:szCs w:val="28"/>
                      <w:lang w:val="uk-UA"/>
                    </w:rPr>
                    <w:t>9.1.</w:t>
                  </w:r>
                </w:p>
              </w:tc>
              <w:tc>
                <w:tcPr>
                  <w:tcW w:w="7099" w:type="dxa"/>
                </w:tcPr>
                <w:p w14:paraId="54E9E85B" w14:textId="56B54AE8" w:rsidR="00522D5F" w:rsidRPr="0006669D" w:rsidRDefault="00BE4DC4" w:rsidP="00BE4DC4">
                  <w:pPr>
                    <w:shd w:val="clear" w:color="auto" w:fill="FFFFFF"/>
                    <w:spacing w:line="300" w:lineRule="atLeast"/>
                    <w:textAlignment w:val="top"/>
                    <w:rPr>
                      <w:rFonts w:ascii="Times New Roman" w:eastAsia="Batang" w:hAnsi="Times New Roman"/>
                      <w:sz w:val="28"/>
                      <w:szCs w:val="28"/>
                      <w:lang w:val="uk-UA" w:eastAsia="ru-RU"/>
                    </w:rPr>
                  </w:pPr>
                  <w:r w:rsidRPr="0006669D">
                    <w:rPr>
                      <w:rFonts w:ascii="Times New Roman" w:eastAsia="Batang" w:hAnsi="Times New Roman"/>
                      <w:sz w:val="28"/>
                      <w:szCs w:val="28"/>
                      <w:lang w:val="uk-UA" w:eastAsia="ru-RU"/>
                    </w:rPr>
                    <w:t xml:space="preserve">Місія та стратегічне бачення </w:t>
                  </w:r>
                </w:p>
              </w:tc>
              <w:tc>
                <w:tcPr>
                  <w:tcW w:w="855" w:type="dxa"/>
                </w:tcPr>
                <w:p w14:paraId="2C83DEC0" w14:textId="109D219B" w:rsidR="00522D5F" w:rsidRPr="0006669D" w:rsidRDefault="009E44BE" w:rsidP="00D80638">
                  <w:pPr>
                    <w:spacing w:before="120"/>
                    <w:rPr>
                      <w:rFonts w:ascii="Times New Roman" w:hAnsi="Times New Roman"/>
                      <w:sz w:val="28"/>
                      <w:szCs w:val="28"/>
                      <w:lang w:val="ru-RU"/>
                    </w:rPr>
                  </w:pPr>
                  <w:r>
                    <w:rPr>
                      <w:rFonts w:ascii="Times New Roman" w:hAnsi="Times New Roman"/>
                      <w:sz w:val="28"/>
                      <w:szCs w:val="28"/>
                      <w:lang w:val="ru-RU"/>
                    </w:rPr>
                    <w:t>65</w:t>
                  </w:r>
                </w:p>
              </w:tc>
            </w:tr>
            <w:tr w:rsidR="0006669D" w:rsidRPr="0006669D" w14:paraId="460E3F9B" w14:textId="77777777" w:rsidTr="00B55F36">
              <w:trPr>
                <w:trHeight w:val="436"/>
              </w:trPr>
              <w:tc>
                <w:tcPr>
                  <w:tcW w:w="566" w:type="dxa"/>
                </w:tcPr>
                <w:p w14:paraId="54744210" w14:textId="77777777" w:rsidR="00522D5F" w:rsidRPr="0006669D" w:rsidRDefault="00522D5F" w:rsidP="00D80638">
                  <w:pPr>
                    <w:spacing w:before="120"/>
                    <w:rPr>
                      <w:rFonts w:ascii="Times New Roman" w:hAnsi="Times New Roman"/>
                      <w:sz w:val="28"/>
                      <w:szCs w:val="28"/>
                      <w:lang w:val="ru-RU"/>
                    </w:rPr>
                  </w:pPr>
                </w:p>
              </w:tc>
              <w:tc>
                <w:tcPr>
                  <w:tcW w:w="776" w:type="dxa"/>
                </w:tcPr>
                <w:p w14:paraId="0B173815" w14:textId="0EBC4056" w:rsidR="00522D5F" w:rsidRPr="0006669D" w:rsidRDefault="00BE4DC4" w:rsidP="00D80638">
                  <w:pPr>
                    <w:spacing w:before="120"/>
                    <w:rPr>
                      <w:rFonts w:ascii="Times New Roman" w:hAnsi="Times New Roman"/>
                      <w:i/>
                      <w:sz w:val="28"/>
                      <w:szCs w:val="28"/>
                      <w:lang w:val="ru-RU"/>
                    </w:rPr>
                  </w:pPr>
                  <w:r w:rsidRPr="0006669D">
                    <w:rPr>
                      <w:rFonts w:ascii="Times New Roman" w:eastAsia="Times New Roman" w:hAnsi="Times New Roman"/>
                      <w:bCs/>
                      <w:sz w:val="28"/>
                      <w:szCs w:val="28"/>
                      <w:lang w:val="uk-UA" w:eastAsia="ru-RU"/>
                    </w:rPr>
                    <w:t>9.2.</w:t>
                  </w:r>
                </w:p>
              </w:tc>
              <w:tc>
                <w:tcPr>
                  <w:tcW w:w="7099" w:type="dxa"/>
                </w:tcPr>
                <w:p w14:paraId="14CF300F" w14:textId="66FCD07F" w:rsidR="00522D5F" w:rsidRPr="0006669D" w:rsidRDefault="00BE4DC4" w:rsidP="00BE4DC4">
                  <w:pPr>
                    <w:tabs>
                      <w:tab w:val="left" w:pos="3090"/>
                    </w:tabs>
                    <w:spacing w:before="240" w:after="180"/>
                    <w:rPr>
                      <w:rFonts w:ascii="Times New Roman" w:hAnsi="Times New Roman"/>
                      <w:sz w:val="28"/>
                      <w:szCs w:val="28"/>
                      <w:lang w:val="uk-UA"/>
                    </w:rPr>
                  </w:pPr>
                  <w:r w:rsidRPr="0006669D">
                    <w:rPr>
                      <w:rFonts w:ascii="Times New Roman" w:eastAsia="Times New Roman" w:hAnsi="Times New Roman"/>
                      <w:bCs/>
                      <w:sz w:val="28"/>
                      <w:szCs w:val="28"/>
                      <w:lang w:val="uk-UA" w:eastAsia="ru-RU"/>
                    </w:rPr>
                    <w:t>Стратегічні та оперативні цілі розвитку, завдання</w:t>
                  </w:r>
                </w:p>
              </w:tc>
              <w:tc>
                <w:tcPr>
                  <w:tcW w:w="855" w:type="dxa"/>
                </w:tcPr>
                <w:p w14:paraId="6B736C4A" w14:textId="79A0417D" w:rsidR="00522D5F" w:rsidRPr="0006669D" w:rsidRDefault="0006669D" w:rsidP="00D80638">
                  <w:pPr>
                    <w:spacing w:before="120"/>
                    <w:rPr>
                      <w:rFonts w:ascii="Times New Roman" w:hAnsi="Times New Roman"/>
                      <w:sz w:val="28"/>
                      <w:szCs w:val="28"/>
                      <w:lang w:val="ru-RU"/>
                    </w:rPr>
                  </w:pPr>
                  <w:r w:rsidRPr="0006669D">
                    <w:rPr>
                      <w:rFonts w:ascii="Times New Roman" w:hAnsi="Times New Roman"/>
                      <w:sz w:val="28"/>
                      <w:szCs w:val="28"/>
                      <w:lang w:val="ru-RU"/>
                    </w:rPr>
                    <w:t>6</w:t>
                  </w:r>
                  <w:r w:rsidR="009E44BE">
                    <w:rPr>
                      <w:rFonts w:ascii="Times New Roman" w:hAnsi="Times New Roman"/>
                      <w:sz w:val="28"/>
                      <w:szCs w:val="28"/>
                      <w:lang w:val="ru-RU"/>
                    </w:rPr>
                    <w:t>6</w:t>
                  </w:r>
                </w:p>
              </w:tc>
            </w:tr>
            <w:tr w:rsidR="0006669D" w:rsidRPr="0006669D" w14:paraId="10E065EC" w14:textId="77777777" w:rsidTr="00B55F36">
              <w:trPr>
                <w:trHeight w:val="436"/>
              </w:trPr>
              <w:tc>
                <w:tcPr>
                  <w:tcW w:w="566" w:type="dxa"/>
                </w:tcPr>
                <w:p w14:paraId="62CA59BC" w14:textId="4B258004" w:rsidR="00D80638" w:rsidRPr="0006669D" w:rsidRDefault="00C8167A" w:rsidP="00D80638">
                  <w:pPr>
                    <w:spacing w:before="120"/>
                    <w:rPr>
                      <w:rFonts w:ascii="Times New Roman" w:hAnsi="Times New Roman"/>
                      <w:b/>
                      <w:sz w:val="28"/>
                      <w:szCs w:val="28"/>
                      <w:lang w:val="ru-RU"/>
                    </w:rPr>
                  </w:pPr>
                  <w:r w:rsidRPr="0006669D">
                    <w:rPr>
                      <w:rFonts w:ascii="Times New Roman" w:hAnsi="Times New Roman"/>
                      <w:b/>
                      <w:sz w:val="28"/>
                      <w:szCs w:val="28"/>
                      <w:lang w:val="ru-RU"/>
                    </w:rPr>
                    <w:t>10.</w:t>
                  </w:r>
                </w:p>
              </w:tc>
              <w:tc>
                <w:tcPr>
                  <w:tcW w:w="776" w:type="dxa"/>
                </w:tcPr>
                <w:p w14:paraId="07E17CA2" w14:textId="53A4220E" w:rsidR="00D80638" w:rsidRPr="0006669D" w:rsidRDefault="00D80638" w:rsidP="00D80638">
                  <w:pPr>
                    <w:spacing w:before="120"/>
                    <w:rPr>
                      <w:rFonts w:ascii="Times New Roman" w:hAnsi="Times New Roman"/>
                      <w:b/>
                      <w:i/>
                      <w:sz w:val="28"/>
                      <w:szCs w:val="28"/>
                      <w:lang w:val="ru-RU"/>
                    </w:rPr>
                  </w:pPr>
                </w:p>
              </w:tc>
              <w:tc>
                <w:tcPr>
                  <w:tcW w:w="7099" w:type="dxa"/>
                </w:tcPr>
                <w:p w14:paraId="70770593" w14:textId="566E1070" w:rsidR="00D80638" w:rsidRPr="0006669D" w:rsidRDefault="00C8167A" w:rsidP="00D80638">
                  <w:pPr>
                    <w:spacing w:before="120"/>
                    <w:jc w:val="both"/>
                    <w:rPr>
                      <w:rFonts w:ascii="Times New Roman" w:hAnsi="Times New Roman"/>
                      <w:b/>
                      <w:i/>
                      <w:sz w:val="28"/>
                      <w:szCs w:val="28"/>
                      <w:lang w:val="ru-RU"/>
                    </w:rPr>
                  </w:pPr>
                  <w:proofErr w:type="spellStart"/>
                  <w:r w:rsidRPr="0006669D">
                    <w:rPr>
                      <w:rFonts w:ascii="Times New Roman" w:hAnsi="Times New Roman"/>
                      <w:b/>
                      <w:sz w:val="28"/>
                      <w:szCs w:val="28"/>
                      <w:lang w:val="ru-RU"/>
                    </w:rPr>
                    <w:t>Впровадження</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моніторинг</w:t>
                  </w:r>
                  <w:proofErr w:type="spellEnd"/>
                  <w:r w:rsidRPr="0006669D">
                    <w:rPr>
                      <w:rFonts w:ascii="Times New Roman" w:hAnsi="Times New Roman"/>
                      <w:b/>
                      <w:sz w:val="28"/>
                      <w:szCs w:val="28"/>
                      <w:lang w:val="ru-RU"/>
                    </w:rPr>
                    <w:t xml:space="preserve"> та </w:t>
                  </w:r>
                  <w:proofErr w:type="spellStart"/>
                  <w:r w:rsidRPr="0006669D">
                    <w:rPr>
                      <w:rFonts w:ascii="Times New Roman" w:hAnsi="Times New Roman"/>
                      <w:b/>
                      <w:sz w:val="28"/>
                      <w:szCs w:val="28"/>
                      <w:lang w:val="ru-RU"/>
                    </w:rPr>
                    <w:t>оцінка</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результативності</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реалізації</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Стратегії</w:t>
                  </w:r>
                  <w:proofErr w:type="spellEnd"/>
                </w:p>
              </w:tc>
              <w:tc>
                <w:tcPr>
                  <w:tcW w:w="855" w:type="dxa"/>
                </w:tcPr>
                <w:p w14:paraId="211DD77C" w14:textId="2B70CF35" w:rsidR="00D80638" w:rsidRPr="0006669D" w:rsidRDefault="007842FE" w:rsidP="00D80638">
                  <w:pPr>
                    <w:spacing w:before="120"/>
                    <w:rPr>
                      <w:rFonts w:ascii="Times New Roman" w:hAnsi="Times New Roman"/>
                      <w:sz w:val="28"/>
                      <w:szCs w:val="28"/>
                      <w:lang w:val="ru-RU"/>
                    </w:rPr>
                  </w:pPr>
                  <w:r>
                    <w:rPr>
                      <w:rFonts w:ascii="Times New Roman" w:hAnsi="Times New Roman"/>
                      <w:sz w:val="28"/>
                      <w:szCs w:val="28"/>
                      <w:lang w:val="ru-RU"/>
                    </w:rPr>
                    <w:t>7</w:t>
                  </w:r>
                  <w:r w:rsidR="009E44BE">
                    <w:rPr>
                      <w:rFonts w:ascii="Times New Roman" w:hAnsi="Times New Roman"/>
                      <w:sz w:val="28"/>
                      <w:szCs w:val="28"/>
                      <w:lang w:val="ru-RU"/>
                    </w:rPr>
                    <w:t>2</w:t>
                  </w:r>
                </w:p>
              </w:tc>
            </w:tr>
            <w:tr w:rsidR="0006669D" w:rsidRPr="00345FAE" w14:paraId="7E0ADD10" w14:textId="77777777" w:rsidTr="00B55F36">
              <w:trPr>
                <w:trHeight w:val="677"/>
              </w:trPr>
              <w:tc>
                <w:tcPr>
                  <w:tcW w:w="566" w:type="dxa"/>
                </w:tcPr>
                <w:p w14:paraId="0BB2D937" w14:textId="4FA87C89" w:rsidR="00D80638" w:rsidRPr="0006669D" w:rsidRDefault="00D80638" w:rsidP="00D80638">
                  <w:pPr>
                    <w:spacing w:before="120"/>
                    <w:rPr>
                      <w:rFonts w:ascii="Times New Roman" w:hAnsi="Times New Roman"/>
                      <w:b/>
                      <w:sz w:val="28"/>
                      <w:szCs w:val="28"/>
                      <w:lang w:val="ru-RU"/>
                    </w:rPr>
                  </w:pPr>
                  <w:r w:rsidRPr="0006669D">
                    <w:rPr>
                      <w:rFonts w:ascii="Times New Roman" w:hAnsi="Times New Roman"/>
                      <w:b/>
                      <w:sz w:val="28"/>
                      <w:szCs w:val="28"/>
                      <w:lang w:val="ru-RU"/>
                    </w:rPr>
                    <w:t>11.</w:t>
                  </w:r>
                </w:p>
              </w:tc>
              <w:tc>
                <w:tcPr>
                  <w:tcW w:w="776" w:type="dxa"/>
                </w:tcPr>
                <w:p w14:paraId="6743DB95" w14:textId="77777777" w:rsidR="00D80638" w:rsidRPr="0006669D" w:rsidRDefault="00D80638" w:rsidP="00D80638">
                  <w:pPr>
                    <w:spacing w:before="120"/>
                    <w:rPr>
                      <w:rFonts w:ascii="Times New Roman" w:hAnsi="Times New Roman"/>
                      <w:b/>
                      <w:sz w:val="28"/>
                      <w:szCs w:val="28"/>
                      <w:lang w:val="ru-RU"/>
                    </w:rPr>
                  </w:pPr>
                </w:p>
              </w:tc>
              <w:tc>
                <w:tcPr>
                  <w:tcW w:w="7099" w:type="dxa"/>
                </w:tcPr>
                <w:p w14:paraId="314BE3B5" w14:textId="1A5D4F6E" w:rsidR="00D80638" w:rsidRPr="0006669D" w:rsidRDefault="00C8167A" w:rsidP="00D80638">
                  <w:pPr>
                    <w:spacing w:before="120"/>
                    <w:jc w:val="both"/>
                    <w:rPr>
                      <w:rFonts w:ascii="Times New Roman" w:hAnsi="Times New Roman"/>
                      <w:b/>
                      <w:sz w:val="28"/>
                      <w:szCs w:val="28"/>
                      <w:lang w:val="ru-RU"/>
                    </w:rPr>
                  </w:pPr>
                  <w:proofErr w:type="spellStart"/>
                  <w:r w:rsidRPr="0006669D">
                    <w:rPr>
                      <w:rFonts w:ascii="Times New Roman" w:hAnsi="Times New Roman"/>
                      <w:b/>
                      <w:sz w:val="28"/>
                      <w:szCs w:val="28"/>
                      <w:lang w:val="ru-RU"/>
                    </w:rPr>
                    <w:t>Узгодженість</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Стратегії</w:t>
                  </w:r>
                  <w:proofErr w:type="spellEnd"/>
                  <w:r w:rsidRPr="0006669D">
                    <w:rPr>
                      <w:rFonts w:ascii="Times New Roman" w:hAnsi="Times New Roman"/>
                      <w:b/>
                      <w:sz w:val="28"/>
                      <w:szCs w:val="28"/>
                      <w:lang w:val="ru-RU"/>
                    </w:rPr>
                    <w:t xml:space="preserve"> на </w:t>
                  </w:r>
                  <w:proofErr w:type="spellStart"/>
                  <w:r w:rsidRPr="0006669D">
                    <w:rPr>
                      <w:rFonts w:ascii="Times New Roman" w:hAnsi="Times New Roman"/>
                      <w:b/>
                      <w:sz w:val="28"/>
                      <w:szCs w:val="28"/>
                      <w:lang w:val="ru-RU"/>
                    </w:rPr>
                    <w:t>період</w:t>
                  </w:r>
                  <w:proofErr w:type="spellEnd"/>
                  <w:r w:rsidRPr="0006669D">
                    <w:rPr>
                      <w:rFonts w:ascii="Times New Roman" w:hAnsi="Times New Roman"/>
                      <w:b/>
                      <w:sz w:val="28"/>
                      <w:szCs w:val="28"/>
                      <w:lang w:val="ru-RU"/>
                    </w:rPr>
                    <w:t xml:space="preserve"> до 2027 року                                  з </w:t>
                  </w:r>
                  <w:proofErr w:type="spellStart"/>
                  <w:r w:rsidRPr="0006669D">
                    <w:rPr>
                      <w:rFonts w:ascii="Times New Roman" w:hAnsi="Times New Roman"/>
                      <w:b/>
                      <w:sz w:val="28"/>
                      <w:szCs w:val="28"/>
                      <w:lang w:val="ru-RU"/>
                    </w:rPr>
                    <w:t>програмними</w:t>
                  </w:r>
                  <w:proofErr w:type="spellEnd"/>
                  <w:r w:rsidRPr="0006669D">
                    <w:rPr>
                      <w:rFonts w:ascii="Times New Roman" w:hAnsi="Times New Roman"/>
                      <w:b/>
                      <w:sz w:val="28"/>
                      <w:szCs w:val="28"/>
                      <w:lang w:val="ru-RU"/>
                    </w:rPr>
                    <w:t xml:space="preserve"> </w:t>
                  </w:r>
                  <w:proofErr w:type="gramStart"/>
                  <w:r w:rsidRPr="0006669D">
                    <w:rPr>
                      <w:rFonts w:ascii="Times New Roman" w:hAnsi="Times New Roman"/>
                      <w:b/>
                      <w:sz w:val="28"/>
                      <w:szCs w:val="28"/>
                      <w:lang w:val="ru-RU"/>
                    </w:rPr>
                    <w:t>документами  та</w:t>
                  </w:r>
                  <w:proofErr w:type="gram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основними</w:t>
                  </w:r>
                  <w:proofErr w:type="spellEnd"/>
                  <w:r w:rsidRPr="0006669D">
                    <w:rPr>
                      <w:rFonts w:ascii="Times New Roman" w:hAnsi="Times New Roman"/>
                      <w:b/>
                      <w:sz w:val="28"/>
                      <w:szCs w:val="28"/>
                      <w:lang w:val="ru-RU"/>
                    </w:rPr>
                    <w:t xml:space="preserve"> аспектами </w:t>
                  </w:r>
                  <w:proofErr w:type="spellStart"/>
                  <w:r w:rsidRPr="0006669D">
                    <w:rPr>
                      <w:rFonts w:ascii="Times New Roman" w:hAnsi="Times New Roman"/>
                      <w:b/>
                      <w:sz w:val="28"/>
                      <w:szCs w:val="28"/>
                      <w:lang w:val="ru-RU"/>
                    </w:rPr>
                    <w:t>розвитку</w:t>
                  </w:r>
                  <w:proofErr w:type="spellEnd"/>
                  <w:r w:rsidRPr="0006669D">
                    <w:rPr>
                      <w:rFonts w:ascii="Times New Roman" w:hAnsi="Times New Roman"/>
                      <w:b/>
                      <w:sz w:val="28"/>
                      <w:szCs w:val="28"/>
                      <w:lang w:val="ru-RU"/>
                    </w:rPr>
                    <w:t xml:space="preserve"> </w:t>
                  </w:r>
                  <w:proofErr w:type="spellStart"/>
                  <w:r w:rsidRPr="0006669D">
                    <w:rPr>
                      <w:rFonts w:ascii="Times New Roman" w:hAnsi="Times New Roman"/>
                      <w:b/>
                      <w:sz w:val="28"/>
                      <w:szCs w:val="28"/>
                      <w:lang w:val="ru-RU"/>
                    </w:rPr>
                    <w:t>громади</w:t>
                  </w:r>
                  <w:proofErr w:type="spellEnd"/>
                </w:p>
              </w:tc>
              <w:tc>
                <w:tcPr>
                  <w:tcW w:w="855" w:type="dxa"/>
                </w:tcPr>
                <w:p w14:paraId="476B64E7" w14:textId="59265E6E" w:rsidR="00D80638" w:rsidRPr="0006669D" w:rsidRDefault="007842FE" w:rsidP="00D80638">
                  <w:pPr>
                    <w:spacing w:before="120"/>
                    <w:rPr>
                      <w:rFonts w:ascii="Times New Roman" w:hAnsi="Times New Roman"/>
                      <w:sz w:val="28"/>
                      <w:szCs w:val="28"/>
                      <w:lang w:val="ru-RU"/>
                    </w:rPr>
                  </w:pPr>
                  <w:r>
                    <w:rPr>
                      <w:rFonts w:ascii="Times New Roman" w:hAnsi="Times New Roman"/>
                      <w:sz w:val="28"/>
                      <w:szCs w:val="28"/>
                      <w:lang w:val="ru-RU"/>
                    </w:rPr>
                    <w:t>7</w:t>
                  </w:r>
                  <w:r w:rsidR="009E44BE">
                    <w:rPr>
                      <w:rFonts w:ascii="Times New Roman" w:hAnsi="Times New Roman"/>
                      <w:sz w:val="28"/>
                      <w:szCs w:val="28"/>
                      <w:lang w:val="ru-RU"/>
                    </w:rPr>
                    <w:t>5</w:t>
                  </w:r>
                </w:p>
              </w:tc>
            </w:tr>
          </w:tbl>
          <w:p w14:paraId="0E64E420" w14:textId="77777777" w:rsidR="00901869" w:rsidRPr="0006669D" w:rsidRDefault="00901869" w:rsidP="00AA63A1">
            <w:pPr>
              <w:rPr>
                <w:i/>
                <w:sz w:val="28"/>
                <w:szCs w:val="28"/>
                <w:lang w:val="ru-RU"/>
              </w:rPr>
            </w:pPr>
          </w:p>
          <w:p w14:paraId="6FFEB089" w14:textId="77777777" w:rsidR="00901869" w:rsidRPr="0006669D" w:rsidRDefault="00901869" w:rsidP="00AA63A1">
            <w:pPr>
              <w:rPr>
                <w:i/>
                <w:sz w:val="28"/>
                <w:szCs w:val="28"/>
                <w:lang w:val="ru-RU"/>
              </w:rPr>
            </w:pPr>
          </w:p>
          <w:p w14:paraId="35A6108D" w14:textId="77777777" w:rsidR="00901869" w:rsidRPr="0006669D" w:rsidRDefault="00901869" w:rsidP="00AA63A1">
            <w:pPr>
              <w:rPr>
                <w:i/>
                <w:sz w:val="28"/>
                <w:szCs w:val="28"/>
                <w:lang w:val="ru-RU"/>
              </w:rPr>
            </w:pPr>
          </w:p>
          <w:p w14:paraId="272A4109" w14:textId="180E3158" w:rsidR="00901869" w:rsidRPr="0006669D" w:rsidRDefault="00901869" w:rsidP="00AA63A1">
            <w:pPr>
              <w:rPr>
                <w:i/>
                <w:sz w:val="28"/>
                <w:szCs w:val="28"/>
                <w:lang w:val="ru-RU"/>
              </w:rPr>
            </w:pPr>
          </w:p>
          <w:p w14:paraId="7387B6A9" w14:textId="38776C5A" w:rsidR="007F11C6" w:rsidRPr="0006669D" w:rsidRDefault="007F11C6" w:rsidP="00AA63A1">
            <w:pPr>
              <w:rPr>
                <w:i/>
                <w:sz w:val="28"/>
                <w:szCs w:val="28"/>
                <w:lang w:val="ru-RU"/>
              </w:rPr>
            </w:pPr>
          </w:p>
          <w:p w14:paraId="58849561" w14:textId="71639E86" w:rsidR="007F11C6" w:rsidRPr="0006669D" w:rsidRDefault="007F11C6" w:rsidP="00AA63A1">
            <w:pPr>
              <w:rPr>
                <w:i/>
                <w:sz w:val="28"/>
                <w:szCs w:val="28"/>
                <w:lang w:val="ru-RU"/>
              </w:rPr>
            </w:pPr>
          </w:p>
          <w:p w14:paraId="15C5774A" w14:textId="537E080E" w:rsidR="007F11C6" w:rsidRPr="0006669D" w:rsidRDefault="007F11C6" w:rsidP="00AA63A1">
            <w:pPr>
              <w:rPr>
                <w:i/>
                <w:sz w:val="28"/>
                <w:szCs w:val="28"/>
                <w:lang w:val="ru-RU"/>
              </w:rPr>
            </w:pPr>
          </w:p>
          <w:p w14:paraId="2507E771" w14:textId="78ACEAD2" w:rsidR="007F11C6" w:rsidRPr="0006669D" w:rsidRDefault="007F11C6" w:rsidP="00AA63A1">
            <w:pPr>
              <w:rPr>
                <w:i/>
                <w:sz w:val="28"/>
                <w:szCs w:val="28"/>
                <w:lang w:val="ru-RU"/>
              </w:rPr>
            </w:pPr>
          </w:p>
          <w:p w14:paraId="1CB98489" w14:textId="141E3432" w:rsidR="00C8167A" w:rsidRPr="0006669D" w:rsidRDefault="00C8167A" w:rsidP="00AA63A1">
            <w:pPr>
              <w:rPr>
                <w:i/>
                <w:sz w:val="28"/>
                <w:szCs w:val="28"/>
                <w:lang w:val="ru-RU"/>
              </w:rPr>
            </w:pPr>
          </w:p>
          <w:p w14:paraId="65C50D05" w14:textId="5391751F" w:rsidR="00C8167A" w:rsidRPr="0006669D" w:rsidRDefault="00C8167A" w:rsidP="00AA63A1">
            <w:pPr>
              <w:rPr>
                <w:i/>
                <w:sz w:val="28"/>
                <w:szCs w:val="28"/>
                <w:lang w:val="ru-RU"/>
              </w:rPr>
            </w:pPr>
          </w:p>
          <w:p w14:paraId="0E470D37" w14:textId="56D2C07C" w:rsidR="00C8167A" w:rsidRPr="0006669D" w:rsidRDefault="00C8167A" w:rsidP="00AA63A1">
            <w:pPr>
              <w:rPr>
                <w:i/>
                <w:sz w:val="28"/>
                <w:szCs w:val="28"/>
                <w:lang w:val="ru-RU"/>
              </w:rPr>
            </w:pPr>
          </w:p>
          <w:p w14:paraId="6E2F3627" w14:textId="243D5F98" w:rsidR="00C8167A" w:rsidRPr="0006669D" w:rsidRDefault="00C8167A" w:rsidP="00AA63A1">
            <w:pPr>
              <w:rPr>
                <w:i/>
                <w:sz w:val="28"/>
                <w:szCs w:val="28"/>
                <w:lang w:val="ru-RU"/>
              </w:rPr>
            </w:pPr>
          </w:p>
          <w:p w14:paraId="61891392" w14:textId="62C0C192" w:rsidR="00C8167A" w:rsidRPr="0006669D" w:rsidRDefault="00C8167A" w:rsidP="00AA63A1">
            <w:pPr>
              <w:rPr>
                <w:i/>
                <w:sz w:val="28"/>
                <w:szCs w:val="28"/>
                <w:lang w:val="ru-RU"/>
              </w:rPr>
            </w:pPr>
          </w:p>
          <w:p w14:paraId="17CEEFB5" w14:textId="78CEBB48" w:rsidR="00C8167A" w:rsidRPr="0006669D" w:rsidRDefault="00C8167A" w:rsidP="00AA63A1">
            <w:pPr>
              <w:rPr>
                <w:i/>
                <w:sz w:val="28"/>
                <w:szCs w:val="28"/>
                <w:lang w:val="ru-RU"/>
              </w:rPr>
            </w:pPr>
          </w:p>
          <w:p w14:paraId="2DF3B2C4" w14:textId="791DDB8C" w:rsidR="00C8167A" w:rsidRPr="0006669D" w:rsidRDefault="00C8167A" w:rsidP="00AA63A1">
            <w:pPr>
              <w:rPr>
                <w:i/>
                <w:sz w:val="28"/>
                <w:szCs w:val="28"/>
                <w:lang w:val="ru-RU"/>
              </w:rPr>
            </w:pPr>
          </w:p>
          <w:p w14:paraId="097C7B9B" w14:textId="079E9299" w:rsidR="00C8167A" w:rsidRPr="0006669D" w:rsidRDefault="00C8167A" w:rsidP="00AA63A1">
            <w:pPr>
              <w:rPr>
                <w:i/>
                <w:sz w:val="28"/>
                <w:szCs w:val="28"/>
                <w:lang w:val="ru-RU"/>
              </w:rPr>
            </w:pPr>
          </w:p>
          <w:p w14:paraId="696AAE47" w14:textId="3CACCA90" w:rsidR="00C8167A" w:rsidRPr="0006669D" w:rsidRDefault="00C8167A" w:rsidP="00AA63A1">
            <w:pPr>
              <w:rPr>
                <w:i/>
                <w:sz w:val="28"/>
                <w:szCs w:val="28"/>
                <w:lang w:val="ru-RU"/>
              </w:rPr>
            </w:pPr>
          </w:p>
          <w:p w14:paraId="4BE3B7F3" w14:textId="7A14C39C" w:rsidR="00C8167A" w:rsidRPr="0006669D" w:rsidRDefault="00C8167A" w:rsidP="00AA63A1">
            <w:pPr>
              <w:rPr>
                <w:i/>
                <w:sz w:val="28"/>
                <w:szCs w:val="28"/>
                <w:lang w:val="ru-RU"/>
              </w:rPr>
            </w:pPr>
          </w:p>
          <w:p w14:paraId="09A12BD0" w14:textId="071A9306" w:rsidR="00C8167A" w:rsidRPr="0006669D" w:rsidRDefault="00C8167A" w:rsidP="00AA63A1">
            <w:pPr>
              <w:rPr>
                <w:i/>
                <w:sz w:val="28"/>
                <w:szCs w:val="28"/>
                <w:lang w:val="ru-RU"/>
              </w:rPr>
            </w:pPr>
          </w:p>
          <w:p w14:paraId="2186F318" w14:textId="5128B61C" w:rsidR="00C8167A" w:rsidRPr="0006669D" w:rsidRDefault="00C8167A" w:rsidP="00AA63A1">
            <w:pPr>
              <w:rPr>
                <w:i/>
                <w:sz w:val="28"/>
                <w:szCs w:val="28"/>
                <w:lang w:val="ru-RU"/>
              </w:rPr>
            </w:pPr>
          </w:p>
          <w:p w14:paraId="21DF3A92" w14:textId="0BD6CA2F" w:rsidR="00C8167A" w:rsidRPr="0006669D" w:rsidRDefault="00C8167A" w:rsidP="00AA63A1">
            <w:pPr>
              <w:rPr>
                <w:i/>
                <w:sz w:val="28"/>
                <w:szCs w:val="28"/>
                <w:lang w:val="ru-RU"/>
              </w:rPr>
            </w:pPr>
          </w:p>
          <w:p w14:paraId="4A172A11" w14:textId="75B5A278" w:rsidR="00C8167A" w:rsidRPr="0006669D" w:rsidRDefault="00C8167A" w:rsidP="00AA63A1">
            <w:pPr>
              <w:rPr>
                <w:i/>
                <w:sz w:val="28"/>
                <w:szCs w:val="28"/>
                <w:lang w:val="ru-RU"/>
              </w:rPr>
            </w:pPr>
          </w:p>
          <w:p w14:paraId="5426BCB2" w14:textId="6D21D01A" w:rsidR="00C8167A" w:rsidRPr="0006669D" w:rsidRDefault="00C8167A" w:rsidP="00AA63A1">
            <w:pPr>
              <w:rPr>
                <w:i/>
                <w:sz w:val="28"/>
                <w:szCs w:val="28"/>
                <w:lang w:val="ru-RU"/>
              </w:rPr>
            </w:pPr>
          </w:p>
          <w:p w14:paraId="453974AC" w14:textId="483DD4CF" w:rsidR="00C8167A" w:rsidRPr="0006669D" w:rsidRDefault="00C8167A" w:rsidP="00AA63A1">
            <w:pPr>
              <w:rPr>
                <w:i/>
                <w:sz w:val="28"/>
                <w:szCs w:val="28"/>
                <w:lang w:val="ru-RU"/>
              </w:rPr>
            </w:pPr>
          </w:p>
          <w:p w14:paraId="0719D960" w14:textId="77777777" w:rsidR="00C8167A" w:rsidRPr="0006669D" w:rsidRDefault="00C8167A" w:rsidP="00AA63A1">
            <w:pPr>
              <w:rPr>
                <w:i/>
                <w:sz w:val="28"/>
                <w:szCs w:val="28"/>
                <w:lang w:val="ru-RU"/>
              </w:rPr>
            </w:pPr>
          </w:p>
          <w:p w14:paraId="1D627DB3" w14:textId="77777777" w:rsidR="007F11C6" w:rsidRPr="0006669D" w:rsidRDefault="007F11C6" w:rsidP="00AA63A1">
            <w:pPr>
              <w:rPr>
                <w:i/>
                <w:sz w:val="28"/>
                <w:szCs w:val="28"/>
                <w:lang w:val="ru-RU"/>
              </w:rPr>
            </w:pPr>
          </w:p>
          <w:p w14:paraId="4893610B" w14:textId="0CA6FE0B" w:rsidR="00C80D05" w:rsidRPr="0006669D" w:rsidRDefault="00E913D6" w:rsidP="00D6148F">
            <w:pPr>
              <w:jc w:val="center"/>
              <w:rPr>
                <w:rFonts w:ascii="Times New Roman" w:hAnsi="Times New Roman"/>
                <w:sz w:val="28"/>
                <w:szCs w:val="28"/>
                <w:lang w:val="ru-RU"/>
              </w:rPr>
            </w:pPr>
            <w:proofErr w:type="spellStart"/>
            <w:r w:rsidRPr="0006669D">
              <w:rPr>
                <w:rFonts w:ascii="Times New Roman" w:hAnsi="Times New Roman"/>
                <w:sz w:val="28"/>
                <w:szCs w:val="28"/>
                <w:lang w:val="ru-RU"/>
              </w:rPr>
              <w:t>Вступне</w:t>
            </w:r>
            <w:proofErr w:type="spellEnd"/>
            <w:r w:rsidRPr="0006669D">
              <w:rPr>
                <w:rFonts w:ascii="Times New Roman" w:hAnsi="Times New Roman"/>
                <w:sz w:val="28"/>
                <w:szCs w:val="28"/>
                <w:lang w:val="ru-RU"/>
              </w:rPr>
              <w:t xml:space="preserve"> слово</w:t>
            </w:r>
          </w:p>
          <w:p w14:paraId="38CDBAB4" w14:textId="77777777" w:rsidR="00BA0498" w:rsidRPr="0006669D" w:rsidRDefault="00BA0498" w:rsidP="00AA63A1">
            <w:pPr>
              <w:rPr>
                <w:rFonts w:ascii="Times New Roman" w:hAnsi="Times New Roman"/>
                <w:sz w:val="28"/>
                <w:szCs w:val="28"/>
                <w:lang w:val="ru-RU"/>
              </w:rPr>
            </w:pPr>
          </w:p>
          <w:p w14:paraId="25994E7F" w14:textId="1DB47694" w:rsidR="00C80D05" w:rsidRPr="0006669D" w:rsidRDefault="00C80D05" w:rsidP="00C80D05">
            <w:pPr>
              <w:jc w:val="both"/>
              <w:rPr>
                <w:rFonts w:ascii="Times New Roman" w:hAnsi="Times New Roman"/>
                <w:sz w:val="28"/>
                <w:szCs w:val="28"/>
                <w:lang w:val="ru-RU"/>
              </w:rPr>
            </w:pPr>
            <w:r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Покровська</w:t>
            </w:r>
            <w:proofErr w:type="spellEnd"/>
            <w:r w:rsidR="001D49E5" w:rsidRPr="0006669D">
              <w:rPr>
                <w:rFonts w:ascii="Times New Roman" w:hAnsi="Times New Roman"/>
                <w:sz w:val="28"/>
                <w:szCs w:val="28"/>
                <w:lang w:val="ru-RU"/>
              </w:rPr>
              <w:t xml:space="preserve"> </w:t>
            </w:r>
            <w:proofErr w:type="spellStart"/>
            <w:r w:rsidR="00906CA0" w:rsidRPr="0006669D">
              <w:rPr>
                <w:rFonts w:ascii="Times New Roman" w:hAnsi="Times New Roman"/>
                <w:sz w:val="28"/>
                <w:szCs w:val="28"/>
                <w:lang w:val="ru-RU"/>
              </w:rPr>
              <w:t>сільська</w:t>
            </w:r>
            <w:proofErr w:type="spellEnd"/>
            <w:r w:rsidR="00906CA0" w:rsidRPr="0006669D">
              <w:rPr>
                <w:rFonts w:ascii="Times New Roman" w:hAnsi="Times New Roman"/>
                <w:sz w:val="28"/>
                <w:szCs w:val="28"/>
                <w:lang w:val="ru-RU"/>
              </w:rPr>
              <w:t xml:space="preserve"> </w:t>
            </w:r>
            <w:proofErr w:type="spellStart"/>
            <w:r w:rsidR="00906CA0" w:rsidRPr="0006669D">
              <w:rPr>
                <w:rFonts w:ascii="Times New Roman" w:hAnsi="Times New Roman"/>
                <w:sz w:val="28"/>
                <w:szCs w:val="28"/>
                <w:lang w:val="ru-RU"/>
              </w:rPr>
              <w:t>територіальна</w:t>
            </w:r>
            <w:proofErr w:type="spellEnd"/>
            <w:r w:rsidR="00906CA0" w:rsidRPr="0006669D">
              <w:rPr>
                <w:rFonts w:ascii="Times New Roman" w:hAnsi="Times New Roman"/>
                <w:sz w:val="28"/>
                <w:szCs w:val="28"/>
                <w:lang w:val="ru-RU"/>
              </w:rPr>
              <w:t xml:space="preserve"> </w:t>
            </w:r>
            <w:r w:rsidR="001D49E5" w:rsidRPr="0006669D">
              <w:rPr>
                <w:rFonts w:ascii="Times New Roman" w:hAnsi="Times New Roman"/>
                <w:sz w:val="28"/>
                <w:szCs w:val="28"/>
                <w:lang w:val="ru-RU"/>
              </w:rPr>
              <w:t xml:space="preserve">громада </w:t>
            </w:r>
            <w:proofErr w:type="spellStart"/>
            <w:r w:rsidR="001D49E5" w:rsidRPr="0006669D">
              <w:rPr>
                <w:rFonts w:ascii="Times New Roman" w:hAnsi="Times New Roman"/>
                <w:sz w:val="28"/>
                <w:szCs w:val="28"/>
                <w:lang w:val="ru-RU"/>
              </w:rPr>
              <w:t>має</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давню</w:t>
            </w:r>
            <w:proofErr w:type="spellEnd"/>
            <w:r w:rsidR="001D49E5" w:rsidRPr="0006669D">
              <w:rPr>
                <w:rFonts w:ascii="Times New Roman" w:hAnsi="Times New Roman"/>
                <w:sz w:val="28"/>
                <w:szCs w:val="28"/>
                <w:lang w:val="ru-RU"/>
              </w:rPr>
              <w:t xml:space="preserve"> та </w:t>
            </w:r>
            <w:proofErr w:type="spellStart"/>
            <w:r w:rsidR="001D49E5" w:rsidRPr="0006669D">
              <w:rPr>
                <w:rFonts w:ascii="Times New Roman" w:hAnsi="Times New Roman"/>
                <w:sz w:val="28"/>
                <w:szCs w:val="28"/>
                <w:lang w:val="ru-RU"/>
              </w:rPr>
              <w:t>славну</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історію</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багата</w:t>
            </w:r>
            <w:proofErr w:type="spellEnd"/>
            <w:r w:rsidR="001D49E5" w:rsidRPr="0006669D">
              <w:rPr>
                <w:rFonts w:ascii="Times New Roman" w:hAnsi="Times New Roman"/>
                <w:sz w:val="28"/>
                <w:szCs w:val="28"/>
                <w:lang w:val="ru-RU"/>
              </w:rPr>
              <w:t xml:space="preserve"> </w:t>
            </w:r>
            <w:proofErr w:type="spellStart"/>
            <w:r w:rsidR="00B9387E" w:rsidRPr="0006669D">
              <w:rPr>
                <w:rFonts w:ascii="Times New Roman" w:hAnsi="Times New Roman"/>
                <w:sz w:val="28"/>
                <w:szCs w:val="28"/>
                <w:lang w:val="ru-RU"/>
              </w:rPr>
              <w:t>природними</w:t>
            </w:r>
            <w:proofErr w:type="spellEnd"/>
            <w:r w:rsidR="00B9387E" w:rsidRPr="0006669D">
              <w:rPr>
                <w:rFonts w:ascii="Times New Roman" w:hAnsi="Times New Roman"/>
                <w:sz w:val="28"/>
                <w:szCs w:val="28"/>
                <w:lang w:val="ru-RU"/>
              </w:rPr>
              <w:t xml:space="preserve"> ресурсами </w:t>
            </w:r>
            <w:proofErr w:type="spellStart"/>
            <w:r w:rsidR="00B9387E" w:rsidRPr="0006669D">
              <w:rPr>
                <w:rFonts w:ascii="Times New Roman" w:hAnsi="Times New Roman"/>
                <w:sz w:val="28"/>
                <w:szCs w:val="28"/>
                <w:lang w:val="ru-RU"/>
              </w:rPr>
              <w:t>корисними</w:t>
            </w:r>
            <w:proofErr w:type="spellEnd"/>
            <w:r w:rsidR="00B9387E" w:rsidRPr="0006669D">
              <w:rPr>
                <w:rFonts w:ascii="Times New Roman" w:hAnsi="Times New Roman"/>
                <w:sz w:val="28"/>
                <w:szCs w:val="28"/>
                <w:lang w:val="ru-RU"/>
              </w:rPr>
              <w:t xml:space="preserve"> </w:t>
            </w:r>
            <w:proofErr w:type="spellStart"/>
            <w:r w:rsidR="00B9387E" w:rsidRPr="0006669D">
              <w:rPr>
                <w:rFonts w:ascii="Times New Roman" w:hAnsi="Times New Roman"/>
                <w:sz w:val="28"/>
                <w:szCs w:val="28"/>
                <w:lang w:val="ru-RU"/>
              </w:rPr>
              <w:t>копалинами</w:t>
            </w:r>
            <w:proofErr w:type="spellEnd"/>
            <w:r w:rsidR="00B9387E" w:rsidRPr="0006669D">
              <w:rPr>
                <w:rFonts w:ascii="Times New Roman" w:hAnsi="Times New Roman"/>
                <w:sz w:val="28"/>
                <w:szCs w:val="28"/>
                <w:lang w:val="ru-RU"/>
              </w:rPr>
              <w:t xml:space="preserve">, </w:t>
            </w:r>
            <w:proofErr w:type="spellStart"/>
            <w:r w:rsidR="00E11803" w:rsidRPr="0006669D">
              <w:rPr>
                <w:rFonts w:ascii="Times New Roman" w:hAnsi="Times New Roman"/>
                <w:sz w:val="28"/>
                <w:szCs w:val="28"/>
                <w:lang w:val="ru-RU"/>
              </w:rPr>
              <w:t>родючими</w:t>
            </w:r>
            <w:proofErr w:type="spellEnd"/>
            <w:r w:rsidR="00E11803" w:rsidRPr="0006669D">
              <w:rPr>
                <w:rFonts w:ascii="Times New Roman" w:hAnsi="Times New Roman"/>
                <w:sz w:val="28"/>
                <w:szCs w:val="28"/>
                <w:lang w:val="ru-RU"/>
              </w:rPr>
              <w:t xml:space="preserve"> землями, </w:t>
            </w:r>
            <w:proofErr w:type="gramStart"/>
            <w:r w:rsidR="001D49E5" w:rsidRPr="0006669D">
              <w:rPr>
                <w:rFonts w:ascii="Times New Roman" w:hAnsi="Times New Roman"/>
                <w:sz w:val="28"/>
                <w:szCs w:val="28"/>
                <w:lang w:val="ru-RU"/>
              </w:rPr>
              <w:t>а  головне</w:t>
            </w:r>
            <w:proofErr w:type="gramEnd"/>
            <w:r w:rsidR="001D49E5" w:rsidRPr="0006669D">
              <w:rPr>
                <w:rFonts w:ascii="Times New Roman" w:hAnsi="Times New Roman"/>
                <w:sz w:val="28"/>
                <w:szCs w:val="28"/>
                <w:lang w:val="ru-RU"/>
              </w:rPr>
              <w:t xml:space="preserve"> </w:t>
            </w:r>
            <w:r w:rsidR="00E11803" w:rsidRPr="0006669D">
              <w:rPr>
                <w:rFonts w:ascii="Times New Roman" w:hAnsi="Times New Roman"/>
                <w:sz w:val="28"/>
                <w:szCs w:val="28"/>
                <w:lang w:val="ru-RU"/>
              </w:rPr>
              <w:t xml:space="preserve"> на</w:t>
            </w:r>
            <w:r w:rsidR="00405511" w:rsidRPr="0006669D">
              <w:rPr>
                <w:rFonts w:ascii="Times New Roman" w:hAnsi="Times New Roman"/>
                <w:sz w:val="28"/>
                <w:szCs w:val="28"/>
                <w:lang w:val="ru-RU"/>
              </w:rPr>
              <w:t>ш</w:t>
            </w:r>
            <w:r w:rsidR="00E11803" w:rsidRPr="0006669D">
              <w:rPr>
                <w:rFonts w:ascii="Times New Roman" w:hAnsi="Times New Roman"/>
                <w:sz w:val="28"/>
                <w:szCs w:val="28"/>
                <w:lang w:val="ru-RU"/>
              </w:rPr>
              <w:t xml:space="preserve">е </w:t>
            </w:r>
            <w:proofErr w:type="spellStart"/>
            <w:r w:rsidR="00E11803" w:rsidRPr="0006669D">
              <w:rPr>
                <w:rFonts w:ascii="Times New Roman" w:hAnsi="Times New Roman"/>
                <w:sz w:val="28"/>
                <w:szCs w:val="28"/>
                <w:lang w:val="ru-RU"/>
              </w:rPr>
              <w:t>багатство</w:t>
            </w:r>
            <w:proofErr w:type="spellEnd"/>
            <w:r w:rsidR="00E11803" w:rsidRPr="0006669D">
              <w:rPr>
                <w:rFonts w:ascii="Times New Roman" w:hAnsi="Times New Roman"/>
                <w:sz w:val="28"/>
                <w:szCs w:val="28"/>
                <w:lang w:val="ru-RU"/>
              </w:rPr>
              <w:t xml:space="preserve"> – </w:t>
            </w:r>
            <w:proofErr w:type="spellStart"/>
            <w:r w:rsidR="00E11803" w:rsidRPr="0006669D">
              <w:rPr>
                <w:rFonts w:ascii="Times New Roman" w:hAnsi="Times New Roman"/>
                <w:sz w:val="28"/>
                <w:szCs w:val="28"/>
                <w:lang w:val="ru-RU"/>
              </w:rPr>
              <w:t>працьовиті</w:t>
            </w:r>
            <w:proofErr w:type="spellEnd"/>
            <w:r w:rsidR="00E11803" w:rsidRPr="0006669D">
              <w:rPr>
                <w:rFonts w:ascii="Times New Roman" w:hAnsi="Times New Roman"/>
                <w:sz w:val="28"/>
                <w:szCs w:val="28"/>
                <w:lang w:val="ru-RU"/>
              </w:rPr>
              <w:t xml:space="preserve"> люди</w:t>
            </w:r>
            <w:r w:rsidR="00666B3D" w:rsidRPr="0006669D">
              <w:rPr>
                <w:rFonts w:ascii="Times New Roman" w:hAnsi="Times New Roman"/>
                <w:sz w:val="28"/>
                <w:szCs w:val="28"/>
                <w:lang w:val="ru-RU"/>
              </w:rPr>
              <w:t>.</w:t>
            </w:r>
            <w:r w:rsidRPr="0006669D">
              <w:rPr>
                <w:rFonts w:ascii="Times New Roman" w:hAnsi="Times New Roman"/>
                <w:sz w:val="28"/>
                <w:szCs w:val="28"/>
                <w:lang w:val="ru-RU"/>
              </w:rPr>
              <w:t xml:space="preserve"> </w:t>
            </w:r>
          </w:p>
          <w:p w14:paraId="1DC52844" w14:textId="77777777" w:rsidR="003E6C97" w:rsidRPr="0006669D" w:rsidRDefault="003E6C97" w:rsidP="00C80D05">
            <w:pPr>
              <w:jc w:val="both"/>
              <w:rPr>
                <w:rFonts w:ascii="Times New Roman" w:hAnsi="Times New Roman"/>
                <w:sz w:val="28"/>
                <w:szCs w:val="28"/>
                <w:lang w:val="ru-RU"/>
              </w:rPr>
            </w:pPr>
          </w:p>
          <w:p w14:paraId="7D5D3D2B" w14:textId="7D0092BA" w:rsidR="00146026" w:rsidRPr="0006669D" w:rsidRDefault="00C80D05" w:rsidP="00C80D05">
            <w:pPr>
              <w:jc w:val="both"/>
              <w:rPr>
                <w:rFonts w:ascii="Times New Roman" w:hAnsi="Times New Roman"/>
                <w:sz w:val="28"/>
                <w:szCs w:val="28"/>
                <w:lang w:val="ru-RU"/>
              </w:rPr>
            </w:pPr>
            <w:r w:rsidRPr="0006669D">
              <w:rPr>
                <w:rFonts w:ascii="Times New Roman" w:hAnsi="Times New Roman"/>
                <w:sz w:val="28"/>
                <w:szCs w:val="28"/>
                <w:lang w:val="ru-RU"/>
              </w:rPr>
              <w:t xml:space="preserve">       </w:t>
            </w:r>
            <w:proofErr w:type="spellStart"/>
            <w:r w:rsidR="00E02925" w:rsidRPr="0006669D">
              <w:rPr>
                <w:rFonts w:ascii="Times New Roman" w:hAnsi="Times New Roman"/>
                <w:sz w:val="28"/>
                <w:szCs w:val="28"/>
                <w:lang w:val="ru-RU"/>
              </w:rPr>
              <w:t>Розробляючи</w:t>
            </w:r>
            <w:proofErr w:type="spellEnd"/>
            <w:r w:rsidR="00E02925" w:rsidRPr="0006669D">
              <w:rPr>
                <w:rFonts w:ascii="Times New Roman" w:hAnsi="Times New Roman"/>
                <w:sz w:val="28"/>
                <w:szCs w:val="28"/>
                <w:lang w:val="ru-RU"/>
              </w:rPr>
              <w:t xml:space="preserve"> </w:t>
            </w:r>
            <w:proofErr w:type="spellStart"/>
            <w:r w:rsidR="00E02925" w:rsidRPr="0006669D">
              <w:rPr>
                <w:rFonts w:ascii="Times New Roman" w:hAnsi="Times New Roman"/>
                <w:sz w:val="28"/>
                <w:szCs w:val="28"/>
                <w:lang w:val="ru-RU"/>
              </w:rPr>
              <w:t>Стратегію</w:t>
            </w:r>
            <w:proofErr w:type="spellEnd"/>
            <w:r w:rsidR="00E02925" w:rsidRPr="0006669D">
              <w:rPr>
                <w:rFonts w:ascii="Times New Roman" w:hAnsi="Times New Roman"/>
                <w:sz w:val="28"/>
                <w:szCs w:val="28"/>
                <w:lang w:val="ru-RU"/>
              </w:rPr>
              <w:t xml:space="preserve"> </w:t>
            </w:r>
            <w:proofErr w:type="spellStart"/>
            <w:r w:rsidR="00E02925" w:rsidRPr="0006669D">
              <w:rPr>
                <w:rFonts w:ascii="Times New Roman" w:hAnsi="Times New Roman"/>
                <w:sz w:val="28"/>
                <w:szCs w:val="28"/>
                <w:lang w:val="ru-RU"/>
              </w:rPr>
              <w:t>розвитку</w:t>
            </w:r>
            <w:proofErr w:type="spellEnd"/>
            <w:r w:rsidR="00E0292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Покровської</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сільської</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територіальної</w:t>
            </w:r>
            <w:proofErr w:type="spellEnd"/>
            <w:r w:rsidR="001D49E5" w:rsidRPr="0006669D">
              <w:rPr>
                <w:rFonts w:ascii="Times New Roman" w:hAnsi="Times New Roman"/>
                <w:sz w:val="28"/>
                <w:szCs w:val="28"/>
                <w:lang w:val="ru-RU"/>
              </w:rPr>
              <w:t xml:space="preserve"> </w:t>
            </w:r>
            <w:proofErr w:type="spellStart"/>
            <w:r w:rsidR="001D49E5" w:rsidRPr="0006669D">
              <w:rPr>
                <w:rFonts w:ascii="Times New Roman" w:hAnsi="Times New Roman"/>
                <w:sz w:val="28"/>
                <w:szCs w:val="28"/>
                <w:lang w:val="ru-RU"/>
              </w:rPr>
              <w:t>громади</w:t>
            </w:r>
            <w:proofErr w:type="spellEnd"/>
            <w:r w:rsidR="001D49E5" w:rsidRPr="0006669D">
              <w:rPr>
                <w:rFonts w:ascii="Times New Roman" w:hAnsi="Times New Roman"/>
                <w:sz w:val="28"/>
                <w:szCs w:val="28"/>
                <w:lang w:val="ru-RU"/>
              </w:rPr>
              <w:t xml:space="preserve"> </w:t>
            </w:r>
            <w:r w:rsidR="00E02925" w:rsidRPr="0006669D">
              <w:rPr>
                <w:rFonts w:ascii="Times New Roman" w:hAnsi="Times New Roman"/>
                <w:sz w:val="28"/>
                <w:szCs w:val="28"/>
                <w:lang w:val="ru-RU"/>
              </w:rPr>
              <w:t xml:space="preserve">на </w:t>
            </w:r>
            <w:proofErr w:type="spellStart"/>
            <w:r w:rsidR="00E02925" w:rsidRPr="0006669D">
              <w:rPr>
                <w:rFonts w:ascii="Times New Roman" w:hAnsi="Times New Roman"/>
                <w:sz w:val="28"/>
                <w:szCs w:val="28"/>
                <w:lang w:val="ru-RU"/>
              </w:rPr>
              <w:t>період</w:t>
            </w:r>
            <w:proofErr w:type="spellEnd"/>
            <w:r w:rsidR="00E02925" w:rsidRPr="0006669D">
              <w:rPr>
                <w:rFonts w:ascii="Times New Roman" w:hAnsi="Times New Roman"/>
                <w:sz w:val="28"/>
                <w:szCs w:val="28"/>
                <w:lang w:val="ru-RU"/>
              </w:rPr>
              <w:t xml:space="preserve"> до 2027 року ми створили </w:t>
            </w:r>
            <w:proofErr w:type="spellStart"/>
            <w:r w:rsidR="00E02925" w:rsidRPr="0006669D">
              <w:rPr>
                <w:rFonts w:ascii="Times New Roman" w:hAnsi="Times New Roman"/>
                <w:sz w:val="28"/>
                <w:szCs w:val="28"/>
                <w:lang w:val="ru-RU"/>
              </w:rPr>
              <w:t>дорожню</w:t>
            </w:r>
            <w:proofErr w:type="spellEnd"/>
            <w:r w:rsidR="00E02925" w:rsidRPr="0006669D">
              <w:rPr>
                <w:rFonts w:ascii="Times New Roman" w:hAnsi="Times New Roman"/>
                <w:sz w:val="28"/>
                <w:szCs w:val="28"/>
                <w:lang w:val="ru-RU"/>
              </w:rPr>
              <w:t xml:space="preserve"> карту </w:t>
            </w:r>
            <w:proofErr w:type="spellStart"/>
            <w:r w:rsidR="00E02925" w:rsidRPr="0006669D">
              <w:rPr>
                <w:rFonts w:ascii="Times New Roman" w:hAnsi="Times New Roman"/>
                <w:sz w:val="28"/>
                <w:szCs w:val="28"/>
                <w:lang w:val="ru-RU"/>
              </w:rPr>
              <w:t>стратегічного</w:t>
            </w:r>
            <w:proofErr w:type="spellEnd"/>
            <w:r w:rsidR="00E02925" w:rsidRPr="0006669D">
              <w:rPr>
                <w:rFonts w:ascii="Times New Roman" w:hAnsi="Times New Roman"/>
                <w:sz w:val="28"/>
                <w:szCs w:val="28"/>
                <w:lang w:val="ru-RU"/>
              </w:rPr>
              <w:t xml:space="preserve"> </w:t>
            </w:r>
            <w:proofErr w:type="spellStart"/>
            <w:r w:rsidR="00E02925" w:rsidRPr="0006669D">
              <w:rPr>
                <w:rFonts w:ascii="Times New Roman" w:hAnsi="Times New Roman"/>
                <w:sz w:val="28"/>
                <w:szCs w:val="28"/>
                <w:lang w:val="ru-RU"/>
              </w:rPr>
              <w:t>розвитку</w:t>
            </w:r>
            <w:proofErr w:type="spellEnd"/>
            <w:r w:rsidR="00E02925" w:rsidRPr="0006669D">
              <w:rPr>
                <w:rFonts w:ascii="Times New Roman" w:hAnsi="Times New Roman"/>
                <w:sz w:val="28"/>
                <w:szCs w:val="28"/>
                <w:lang w:val="ru-RU"/>
              </w:rPr>
              <w:t xml:space="preserve"> та </w:t>
            </w:r>
            <w:proofErr w:type="spellStart"/>
            <w:r w:rsidR="00E02925" w:rsidRPr="0006669D">
              <w:rPr>
                <w:rFonts w:ascii="Times New Roman" w:hAnsi="Times New Roman"/>
                <w:sz w:val="28"/>
                <w:szCs w:val="28"/>
                <w:lang w:val="ru-RU"/>
              </w:rPr>
              <w:t>економічного</w:t>
            </w:r>
            <w:proofErr w:type="spellEnd"/>
            <w:r w:rsidR="00E02925" w:rsidRPr="0006669D">
              <w:rPr>
                <w:rFonts w:ascii="Times New Roman" w:hAnsi="Times New Roman"/>
                <w:sz w:val="28"/>
                <w:szCs w:val="28"/>
                <w:lang w:val="ru-RU"/>
              </w:rPr>
              <w:t xml:space="preserve"> </w:t>
            </w:r>
            <w:proofErr w:type="spellStart"/>
            <w:r w:rsidR="00E02925" w:rsidRPr="0006669D">
              <w:rPr>
                <w:rFonts w:ascii="Times New Roman" w:hAnsi="Times New Roman"/>
                <w:sz w:val="28"/>
                <w:szCs w:val="28"/>
                <w:lang w:val="ru-RU"/>
              </w:rPr>
              <w:t>зростання</w:t>
            </w:r>
            <w:proofErr w:type="spellEnd"/>
            <w:r w:rsidR="00E02925" w:rsidRPr="0006669D">
              <w:rPr>
                <w:rFonts w:ascii="Times New Roman" w:hAnsi="Times New Roman"/>
                <w:sz w:val="28"/>
                <w:szCs w:val="28"/>
                <w:lang w:val="ru-RU"/>
              </w:rPr>
              <w:t xml:space="preserve">. </w:t>
            </w:r>
          </w:p>
          <w:p w14:paraId="1A09F05E" w14:textId="77777777" w:rsidR="00146026" w:rsidRPr="0006669D" w:rsidRDefault="00146026" w:rsidP="00C80D05">
            <w:pPr>
              <w:jc w:val="both"/>
              <w:rPr>
                <w:rFonts w:ascii="Times New Roman" w:hAnsi="Times New Roman"/>
                <w:sz w:val="28"/>
                <w:szCs w:val="28"/>
                <w:lang w:val="ru-RU"/>
              </w:rPr>
            </w:pPr>
          </w:p>
          <w:p w14:paraId="5E731D3E" w14:textId="71B4AD57" w:rsidR="00C80D05" w:rsidRPr="0006669D" w:rsidRDefault="00146026" w:rsidP="004E66CD">
            <w:pPr>
              <w:shd w:val="clear" w:color="auto" w:fill="FFFFFF"/>
              <w:ind w:firstLine="709"/>
              <w:jc w:val="both"/>
              <w:rPr>
                <w:rFonts w:ascii="Times New Roman" w:hAnsi="Times New Roman"/>
                <w:sz w:val="28"/>
                <w:szCs w:val="28"/>
                <w:lang w:val="ru-RU"/>
              </w:rPr>
            </w:pPr>
            <w:r w:rsidRPr="0006669D">
              <w:rPr>
                <w:rFonts w:ascii="Times New Roman" w:hAnsi="Times New Roman"/>
                <w:sz w:val="28"/>
                <w:szCs w:val="28"/>
                <w:lang w:val="ru-RU"/>
              </w:rPr>
              <w:t xml:space="preserve"> Для </w:t>
            </w:r>
            <w:proofErr w:type="spellStart"/>
            <w:r w:rsidRPr="0006669D">
              <w:rPr>
                <w:rFonts w:ascii="Times New Roman" w:hAnsi="Times New Roman"/>
                <w:sz w:val="28"/>
                <w:szCs w:val="28"/>
                <w:lang w:val="ru-RU"/>
              </w:rPr>
              <w:t>втілення</w:t>
            </w:r>
            <w:proofErr w:type="spellEnd"/>
            <w:r w:rsidRPr="0006669D">
              <w:rPr>
                <w:rFonts w:ascii="Times New Roman" w:hAnsi="Times New Roman"/>
                <w:sz w:val="28"/>
                <w:szCs w:val="28"/>
                <w:lang w:val="ru-RU"/>
              </w:rPr>
              <w:t xml:space="preserve"> в </w:t>
            </w:r>
            <w:proofErr w:type="spellStart"/>
            <w:r w:rsidRPr="0006669D">
              <w:rPr>
                <w:rFonts w:ascii="Times New Roman" w:hAnsi="Times New Roman"/>
                <w:sz w:val="28"/>
                <w:szCs w:val="28"/>
                <w:lang w:val="ru-RU"/>
              </w:rPr>
              <w:t>життя</w:t>
            </w:r>
            <w:proofErr w:type="spellEnd"/>
            <w:r w:rsidRPr="0006669D">
              <w:rPr>
                <w:rFonts w:ascii="Times New Roman" w:hAnsi="Times New Roman"/>
                <w:sz w:val="28"/>
                <w:szCs w:val="28"/>
                <w:lang w:val="ru-RU"/>
              </w:rPr>
              <w:t xml:space="preserve"> проєктів та </w:t>
            </w:r>
            <w:proofErr w:type="spellStart"/>
            <w:r w:rsidRPr="0006669D">
              <w:rPr>
                <w:rFonts w:ascii="Times New Roman" w:hAnsi="Times New Roman"/>
                <w:sz w:val="28"/>
                <w:szCs w:val="28"/>
                <w:lang w:val="ru-RU"/>
              </w:rPr>
              <w:t>ідей</w:t>
            </w:r>
            <w:proofErr w:type="spellEnd"/>
            <w:r w:rsidRPr="0006669D">
              <w:rPr>
                <w:rFonts w:ascii="Times New Roman" w:hAnsi="Times New Roman"/>
                <w:sz w:val="28"/>
                <w:szCs w:val="28"/>
                <w:lang w:val="ru-RU"/>
              </w:rPr>
              <w:t xml:space="preserve">, </w:t>
            </w:r>
            <w:proofErr w:type="spellStart"/>
            <w:r w:rsidRPr="0006669D">
              <w:rPr>
                <w:rFonts w:ascii="Times New Roman" w:hAnsi="Times New Roman"/>
                <w:sz w:val="28"/>
                <w:szCs w:val="28"/>
                <w:lang w:val="ru-RU"/>
              </w:rPr>
              <w:t>ф</w:t>
            </w:r>
            <w:r w:rsidR="00F944B1" w:rsidRPr="0006669D">
              <w:rPr>
                <w:rFonts w:ascii="Times New Roman" w:hAnsi="Times New Roman"/>
                <w:sz w:val="28"/>
                <w:szCs w:val="28"/>
                <w:lang w:val="ru-RU"/>
              </w:rPr>
              <w:t>ормування</w:t>
            </w:r>
            <w:proofErr w:type="spellEnd"/>
            <w:r w:rsidR="00F944B1" w:rsidRPr="0006669D">
              <w:rPr>
                <w:rFonts w:ascii="Times New Roman" w:hAnsi="Times New Roman"/>
                <w:sz w:val="28"/>
                <w:szCs w:val="28"/>
                <w:lang w:val="ru-RU"/>
              </w:rPr>
              <w:t xml:space="preserve"> та </w:t>
            </w:r>
            <w:proofErr w:type="spellStart"/>
            <w:r w:rsidR="00F944B1" w:rsidRPr="0006669D">
              <w:rPr>
                <w:rFonts w:ascii="Times New Roman" w:hAnsi="Times New Roman"/>
                <w:sz w:val="28"/>
                <w:szCs w:val="28"/>
                <w:lang w:val="ru-RU"/>
              </w:rPr>
              <w:t>просування</w:t>
            </w:r>
            <w:proofErr w:type="spellEnd"/>
            <w:r w:rsidR="00F944B1" w:rsidRPr="0006669D">
              <w:rPr>
                <w:rFonts w:ascii="Times New Roman" w:hAnsi="Times New Roman"/>
                <w:sz w:val="28"/>
                <w:szCs w:val="28"/>
                <w:lang w:val="ru-RU"/>
              </w:rPr>
              <w:t xml:space="preserve"> бренду </w:t>
            </w:r>
            <w:proofErr w:type="spellStart"/>
            <w:r w:rsidR="00F944B1" w:rsidRPr="0006669D">
              <w:rPr>
                <w:rFonts w:ascii="Times New Roman" w:hAnsi="Times New Roman"/>
                <w:sz w:val="28"/>
                <w:szCs w:val="28"/>
                <w:lang w:val="ru-RU"/>
              </w:rPr>
              <w:t>громади</w:t>
            </w:r>
            <w:proofErr w:type="spellEnd"/>
            <w:r w:rsidR="00F944B1" w:rsidRPr="0006669D">
              <w:rPr>
                <w:rFonts w:ascii="Times New Roman" w:hAnsi="Times New Roman"/>
                <w:sz w:val="28"/>
                <w:szCs w:val="28"/>
                <w:lang w:val="ru-RU"/>
              </w:rPr>
              <w:t xml:space="preserve"> </w:t>
            </w:r>
            <w:r w:rsidR="00722693" w:rsidRPr="0006669D">
              <w:rPr>
                <w:rFonts w:ascii="Times New Roman" w:hAnsi="Times New Roman"/>
                <w:sz w:val="28"/>
                <w:szCs w:val="28"/>
                <w:lang w:val="ru-RU"/>
              </w:rPr>
              <w:t xml:space="preserve">далеко за </w:t>
            </w:r>
            <w:proofErr w:type="spellStart"/>
            <w:r w:rsidR="00722693" w:rsidRPr="0006669D">
              <w:rPr>
                <w:rFonts w:ascii="Times New Roman" w:hAnsi="Times New Roman"/>
                <w:sz w:val="28"/>
                <w:szCs w:val="28"/>
                <w:lang w:val="ru-RU"/>
              </w:rPr>
              <w:t>межі</w:t>
            </w:r>
            <w:proofErr w:type="spellEnd"/>
            <w:r w:rsidR="00722693" w:rsidRPr="0006669D">
              <w:rPr>
                <w:rFonts w:ascii="Times New Roman" w:hAnsi="Times New Roman"/>
                <w:sz w:val="28"/>
                <w:szCs w:val="28"/>
                <w:lang w:val="ru-RU"/>
              </w:rPr>
              <w:t xml:space="preserve"> </w:t>
            </w:r>
            <w:proofErr w:type="spellStart"/>
            <w:r w:rsidR="00722693" w:rsidRPr="0006669D">
              <w:rPr>
                <w:rFonts w:ascii="Times New Roman" w:hAnsi="Times New Roman"/>
                <w:sz w:val="28"/>
                <w:szCs w:val="28"/>
                <w:lang w:val="ru-RU"/>
              </w:rPr>
              <w:t>регіону</w:t>
            </w:r>
            <w:proofErr w:type="spellEnd"/>
            <w:r w:rsidR="00722693" w:rsidRPr="0006669D">
              <w:rPr>
                <w:rFonts w:ascii="Times New Roman" w:hAnsi="Times New Roman"/>
                <w:sz w:val="28"/>
                <w:szCs w:val="28"/>
                <w:lang w:val="ru-RU"/>
              </w:rPr>
              <w:t xml:space="preserve"> </w:t>
            </w:r>
            <w:r w:rsidRPr="0006669D">
              <w:rPr>
                <w:rFonts w:ascii="Times New Roman" w:hAnsi="Times New Roman"/>
                <w:sz w:val="28"/>
                <w:szCs w:val="28"/>
                <w:lang w:val="ru-RU"/>
              </w:rPr>
              <w:t xml:space="preserve">треба </w:t>
            </w:r>
            <w:proofErr w:type="spellStart"/>
            <w:r w:rsidRPr="0006669D">
              <w:rPr>
                <w:rFonts w:ascii="Times New Roman" w:hAnsi="Times New Roman"/>
                <w:sz w:val="28"/>
                <w:szCs w:val="28"/>
                <w:lang w:val="ru-RU"/>
              </w:rPr>
              <w:t>наполегливість</w:t>
            </w:r>
            <w:proofErr w:type="spellEnd"/>
            <w:r w:rsidRPr="0006669D">
              <w:rPr>
                <w:rFonts w:ascii="Times New Roman" w:hAnsi="Times New Roman"/>
                <w:sz w:val="28"/>
                <w:szCs w:val="28"/>
                <w:lang w:val="ru-RU"/>
              </w:rPr>
              <w:t xml:space="preserve">, хороший </w:t>
            </w:r>
            <w:proofErr w:type="spellStart"/>
            <w:r w:rsidRPr="0006669D">
              <w:rPr>
                <w:rFonts w:ascii="Times New Roman" w:hAnsi="Times New Roman"/>
                <w:sz w:val="28"/>
                <w:szCs w:val="28"/>
                <w:lang w:val="ru-RU"/>
              </w:rPr>
              <w:t>проєктний</w:t>
            </w:r>
            <w:proofErr w:type="spellEnd"/>
            <w:r w:rsidRPr="0006669D">
              <w:rPr>
                <w:rFonts w:ascii="Times New Roman" w:hAnsi="Times New Roman"/>
                <w:sz w:val="28"/>
                <w:szCs w:val="28"/>
                <w:lang w:val="ru-RU"/>
              </w:rPr>
              <w:t xml:space="preserve"> менеджмент</w:t>
            </w:r>
            <w:r w:rsidR="001D58FE" w:rsidRPr="0006669D">
              <w:rPr>
                <w:rFonts w:ascii="Times New Roman" w:hAnsi="Times New Roman"/>
                <w:sz w:val="28"/>
                <w:szCs w:val="28"/>
                <w:lang w:val="ru-RU"/>
              </w:rPr>
              <w:t xml:space="preserve">, </w:t>
            </w:r>
            <w:r w:rsidR="004E66CD" w:rsidRPr="0006669D">
              <w:rPr>
                <w:rFonts w:ascii="Times New Roman" w:hAnsi="Times New Roman"/>
                <w:sz w:val="28"/>
                <w:szCs w:val="28"/>
                <w:shd w:val="clear" w:color="auto" w:fill="FFFFFF"/>
                <w:lang w:val="uk-UA"/>
              </w:rPr>
              <w:t>важливо привносити європейський досвід</w:t>
            </w:r>
            <w:r w:rsidR="006A7F41" w:rsidRPr="0006669D">
              <w:rPr>
                <w:rFonts w:ascii="Times New Roman" w:hAnsi="Times New Roman"/>
                <w:sz w:val="28"/>
                <w:szCs w:val="28"/>
                <w:shd w:val="clear" w:color="auto" w:fill="FFFFFF"/>
                <w:lang w:val="uk-UA"/>
              </w:rPr>
              <w:t xml:space="preserve">                                    </w:t>
            </w:r>
            <w:r w:rsidR="004E66CD" w:rsidRPr="0006669D">
              <w:rPr>
                <w:rFonts w:ascii="Times New Roman" w:hAnsi="Times New Roman"/>
                <w:sz w:val="28"/>
                <w:szCs w:val="28"/>
                <w:shd w:val="clear" w:color="auto" w:fill="FFFFFF"/>
                <w:lang w:val="uk-UA"/>
              </w:rPr>
              <w:t xml:space="preserve"> у </w:t>
            </w:r>
            <w:proofErr w:type="spellStart"/>
            <w:r w:rsidR="004E66CD" w:rsidRPr="0006669D">
              <w:rPr>
                <w:rFonts w:ascii="Times New Roman" w:hAnsi="Times New Roman"/>
                <w:sz w:val="28"/>
                <w:szCs w:val="28"/>
                <w:lang w:val="ru-RU"/>
              </w:rPr>
              <w:t>розвиток</w:t>
            </w:r>
            <w:proofErr w:type="spellEnd"/>
            <w:r w:rsidR="004E66CD" w:rsidRPr="0006669D">
              <w:rPr>
                <w:rFonts w:ascii="Times New Roman" w:hAnsi="Times New Roman"/>
                <w:sz w:val="28"/>
                <w:szCs w:val="28"/>
                <w:lang w:val="ru-RU"/>
              </w:rPr>
              <w:t xml:space="preserve"> </w:t>
            </w:r>
            <w:proofErr w:type="spellStart"/>
            <w:r w:rsidR="004E66CD" w:rsidRPr="0006669D">
              <w:rPr>
                <w:rFonts w:ascii="Times New Roman" w:hAnsi="Times New Roman"/>
                <w:sz w:val="28"/>
                <w:szCs w:val="28"/>
                <w:lang w:val="ru-RU"/>
              </w:rPr>
              <w:t>громади</w:t>
            </w:r>
            <w:proofErr w:type="spellEnd"/>
            <w:r w:rsidR="004E66CD" w:rsidRPr="0006669D">
              <w:rPr>
                <w:rFonts w:ascii="Times New Roman" w:hAnsi="Times New Roman"/>
                <w:sz w:val="28"/>
                <w:szCs w:val="28"/>
                <w:lang w:val="ru-RU"/>
              </w:rPr>
              <w:t xml:space="preserve">. </w:t>
            </w:r>
          </w:p>
          <w:p w14:paraId="1E90F263" w14:textId="77777777" w:rsidR="003E6C97" w:rsidRPr="0006669D" w:rsidRDefault="003E6C97" w:rsidP="00C80D05">
            <w:pPr>
              <w:jc w:val="both"/>
              <w:rPr>
                <w:rFonts w:ascii="Times New Roman" w:hAnsi="Times New Roman"/>
                <w:sz w:val="28"/>
                <w:szCs w:val="28"/>
                <w:lang w:val="ru-RU"/>
              </w:rPr>
            </w:pPr>
          </w:p>
          <w:p w14:paraId="6FA03FB8" w14:textId="44EDD1C9" w:rsidR="00167E30" w:rsidRPr="0006669D" w:rsidRDefault="00C80D05" w:rsidP="00C80D05">
            <w:pPr>
              <w:jc w:val="both"/>
              <w:rPr>
                <w:rFonts w:ascii="Times New Roman" w:hAnsi="Times New Roman"/>
                <w:sz w:val="28"/>
                <w:szCs w:val="28"/>
                <w:lang w:val="ru-RU"/>
              </w:rPr>
            </w:pPr>
            <w:r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Цілі</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Стратегії</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реальні</w:t>
            </w:r>
            <w:proofErr w:type="spellEnd"/>
            <w:r w:rsidR="00D93D37" w:rsidRPr="0006669D">
              <w:rPr>
                <w:rFonts w:ascii="Times New Roman" w:hAnsi="Times New Roman"/>
                <w:sz w:val="28"/>
                <w:szCs w:val="28"/>
                <w:lang w:val="ru-RU"/>
              </w:rPr>
              <w:t xml:space="preserve"> й </w:t>
            </w:r>
            <w:proofErr w:type="spellStart"/>
            <w:r w:rsidR="00D93D37" w:rsidRPr="0006669D">
              <w:rPr>
                <w:rFonts w:ascii="Times New Roman" w:hAnsi="Times New Roman"/>
                <w:sz w:val="28"/>
                <w:szCs w:val="28"/>
                <w:lang w:val="ru-RU"/>
              </w:rPr>
              <w:t>досяжні</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потрібно</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лише</w:t>
            </w:r>
            <w:proofErr w:type="spellEnd"/>
            <w:r w:rsidR="00D93D37" w:rsidRPr="0006669D">
              <w:rPr>
                <w:rFonts w:ascii="Times New Roman" w:hAnsi="Times New Roman"/>
                <w:sz w:val="28"/>
                <w:szCs w:val="28"/>
                <w:lang w:val="ru-RU"/>
              </w:rPr>
              <w:t xml:space="preserve"> </w:t>
            </w:r>
            <w:proofErr w:type="spellStart"/>
            <w:proofErr w:type="gramStart"/>
            <w:r w:rsidR="00D93D37" w:rsidRPr="0006669D">
              <w:rPr>
                <w:rFonts w:ascii="Times New Roman" w:hAnsi="Times New Roman"/>
                <w:sz w:val="28"/>
                <w:szCs w:val="28"/>
                <w:lang w:val="ru-RU"/>
              </w:rPr>
              <w:t>одне</w:t>
            </w:r>
            <w:proofErr w:type="spellEnd"/>
            <w:r w:rsidR="00D93D37" w:rsidRPr="0006669D">
              <w:rPr>
                <w:rFonts w:ascii="Times New Roman" w:hAnsi="Times New Roman"/>
                <w:sz w:val="28"/>
                <w:szCs w:val="28"/>
              </w:rPr>
              <w:t> </w:t>
            </w:r>
            <w:r w:rsidR="00D93D37" w:rsidRPr="0006669D">
              <w:rPr>
                <w:rFonts w:ascii="Times New Roman" w:hAnsi="Times New Roman"/>
                <w:sz w:val="28"/>
                <w:szCs w:val="28"/>
                <w:lang w:val="ru-RU"/>
              </w:rPr>
              <w:t xml:space="preserve"> –</w:t>
            </w:r>
            <w:proofErr w:type="gram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працювати</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наполегливо</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усвідомлено</w:t>
            </w:r>
            <w:proofErr w:type="spellEnd"/>
            <w:r w:rsidR="00D93D37" w:rsidRPr="0006669D">
              <w:rPr>
                <w:rFonts w:ascii="Times New Roman" w:hAnsi="Times New Roman"/>
                <w:sz w:val="28"/>
                <w:szCs w:val="28"/>
                <w:lang w:val="ru-RU"/>
              </w:rPr>
              <w:t xml:space="preserve">, завзято. Для </w:t>
            </w:r>
            <w:proofErr w:type="spellStart"/>
            <w:r w:rsidR="00D93D37" w:rsidRPr="0006669D">
              <w:rPr>
                <w:rFonts w:ascii="Times New Roman" w:hAnsi="Times New Roman"/>
                <w:sz w:val="28"/>
                <w:szCs w:val="28"/>
                <w:lang w:val="ru-RU"/>
              </w:rPr>
              <w:t>особистісного</w:t>
            </w:r>
            <w:proofErr w:type="spellEnd"/>
            <w:r w:rsidR="00D93D37" w:rsidRPr="0006669D">
              <w:rPr>
                <w:rFonts w:ascii="Times New Roman" w:hAnsi="Times New Roman"/>
                <w:sz w:val="28"/>
                <w:szCs w:val="28"/>
                <w:lang w:val="ru-RU"/>
              </w:rPr>
              <w:t xml:space="preserve"> росту, для </w:t>
            </w:r>
            <w:proofErr w:type="spellStart"/>
            <w:r w:rsidR="00D93D37" w:rsidRPr="0006669D">
              <w:rPr>
                <w:rFonts w:ascii="Times New Roman" w:hAnsi="Times New Roman"/>
                <w:sz w:val="28"/>
                <w:szCs w:val="28"/>
                <w:lang w:val="ru-RU"/>
              </w:rPr>
              <w:t>добробуту</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своєї</w:t>
            </w:r>
            <w:proofErr w:type="spellEnd"/>
            <w:r w:rsidR="00D93D37" w:rsidRPr="0006669D">
              <w:rPr>
                <w:rFonts w:ascii="Times New Roman" w:hAnsi="Times New Roman"/>
                <w:sz w:val="28"/>
                <w:szCs w:val="28"/>
                <w:lang w:val="ru-RU"/>
              </w:rPr>
              <w:t xml:space="preserve"> </w:t>
            </w:r>
            <w:proofErr w:type="spellStart"/>
            <w:r w:rsidR="00D93D37" w:rsidRPr="0006669D">
              <w:rPr>
                <w:rFonts w:ascii="Times New Roman" w:hAnsi="Times New Roman"/>
                <w:sz w:val="28"/>
                <w:szCs w:val="28"/>
                <w:lang w:val="ru-RU"/>
              </w:rPr>
              <w:t>родини</w:t>
            </w:r>
            <w:proofErr w:type="spellEnd"/>
            <w:r w:rsidR="00D93D37" w:rsidRPr="0006669D">
              <w:rPr>
                <w:rFonts w:ascii="Times New Roman" w:hAnsi="Times New Roman"/>
                <w:sz w:val="28"/>
                <w:szCs w:val="28"/>
                <w:lang w:val="ru-RU"/>
              </w:rPr>
              <w:t xml:space="preserve">, для </w:t>
            </w:r>
            <w:r w:rsidR="001F0983" w:rsidRPr="0006669D">
              <w:rPr>
                <w:rFonts w:ascii="Times New Roman" w:hAnsi="Times New Roman"/>
                <w:sz w:val="28"/>
                <w:szCs w:val="28"/>
                <w:lang w:val="uk-UA"/>
              </w:rPr>
              <w:t xml:space="preserve">процвітання </w:t>
            </w:r>
            <w:proofErr w:type="spellStart"/>
            <w:r w:rsidR="001F0983" w:rsidRPr="0006669D">
              <w:rPr>
                <w:rFonts w:ascii="Times New Roman" w:hAnsi="Times New Roman"/>
                <w:sz w:val="28"/>
                <w:szCs w:val="28"/>
                <w:lang w:val="ru-RU"/>
              </w:rPr>
              <w:t>Покровської</w:t>
            </w:r>
            <w:proofErr w:type="spellEnd"/>
            <w:r w:rsidR="001F0983" w:rsidRPr="0006669D">
              <w:rPr>
                <w:rFonts w:ascii="Times New Roman" w:hAnsi="Times New Roman"/>
                <w:sz w:val="28"/>
                <w:szCs w:val="28"/>
                <w:lang w:val="ru-RU"/>
              </w:rPr>
              <w:t xml:space="preserve"> </w:t>
            </w:r>
            <w:proofErr w:type="spellStart"/>
            <w:r w:rsidR="001F0983" w:rsidRPr="0006669D">
              <w:rPr>
                <w:rFonts w:ascii="Times New Roman" w:hAnsi="Times New Roman"/>
                <w:sz w:val="28"/>
                <w:szCs w:val="28"/>
                <w:lang w:val="ru-RU"/>
              </w:rPr>
              <w:t>сільської</w:t>
            </w:r>
            <w:proofErr w:type="spellEnd"/>
            <w:r w:rsidR="001F0983" w:rsidRPr="0006669D">
              <w:rPr>
                <w:rFonts w:ascii="Times New Roman" w:hAnsi="Times New Roman"/>
                <w:sz w:val="28"/>
                <w:szCs w:val="28"/>
                <w:lang w:val="ru-RU"/>
              </w:rPr>
              <w:t xml:space="preserve"> </w:t>
            </w:r>
            <w:proofErr w:type="spellStart"/>
            <w:r w:rsidR="001F0983" w:rsidRPr="0006669D">
              <w:rPr>
                <w:rFonts w:ascii="Times New Roman" w:hAnsi="Times New Roman"/>
                <w:sz w:val="28"/>
                <w:szCs w:val="28"/>
                <w:lang w:val="ru-RU"/>
              </w:rPr>
              <w:t>територіальної</w:t>
            </w:r>
            <w:proofErr w:type="spellEnd"/>
            <w:r w:rsidR="001F0983" w:rsidRPr="0006669D">
              <w:rPr>
                <w:rFonts w:ascii="Times New Roman" w:hAnsi="Times New Roman"/>
                <w:sz w:val="28"/>
                <w:szCs w:val="28"/>
                <w:lang w:val="ru-RU"/>
              </w:rPr>
              <w:t xml:space="preserve"> </w:t>
            </w:r>
            <w:proofErr w:type="spellStart"/>
            <w:r w:rsidR="00E11803" w:rsidRPr="0006669D">
              <w:rPr>
                <w:rFonts w:ascii="Times New Roman" w:hAnsi="Times New Roman"/>
                <w:sz w:val="28"/>
                <w:szCs w:val="28"/>
                <w:lang w:val="ru-RU"/>
              </w:rPr>
              <w:t>гр</w:t>
            </w:r>
            <w:r w:rsidR="001F0983" w:rsidRPr="0006669D">
              <w:rPr>
                <w:rFonts w:ascii="Times New Roman" w:hAnsi="Times New Roman"/>
                <w:sz w:val="28"/>
                <w:szCs w:val="28"/>
                <w:lang w:val="ru-RU"/>
              </w:rPr>
              <w:t>омади</w:t>
            </w:r>
            <w:proofErr w:type="spellEnd"/>
            <w:r w:rsidR="003E6C97" w:rsidRPr="0006669D">
              <w:rPr>
                <w:rFonts w:ascii="Times New Roman" w:hAnsi="Times New Roman"/>
                <w:sz w:val="28"/>
                <w:szCs w:val="28"/>
                <w:lang w:val="ru-RU"/>
              </w:rPr>
              <w:t>.</w:t>
            </w:r>
          </w:p>
          <w:p w14:paraId="7295ED0D" w14:textId="77777777" w:rsidR="003E6C97" w:rsidRPr="0006669D" w:rsidRDefault="003E6C97" w:rsidP="00C80D05">
            <w:pPr>
              <w:jc w:val="both"/>
              <w:rPr>
                <w:rFonts w:ascii="Times New Roman" w:hAnsi="Times New Roman"/>
                <w:sz w:val="28"/>
                <w:szCs w:val="28"/>
                <w:lang w:val="ru-RU"/>
              </w:rPr>
            </w:pPr>
          </w:p>
          <w:p w14:paraId="4908EC12" w14:textId="24512A3C" w:rsidR="00ED4908" w:rsidRPr="0006669D" w:rsidRDefault="00EE15A5" w:rsidP="00EE15A5">
            <w:pPr>
              <w:shd w:val="clear" w:color="auto" w:fill="FFFFFF"/>
              <w:ind w:firstLine="709"/>
              <w:jc w:val="both"/>
              <w:rPr>
                <w:rFonts w:ascii="Times New Roman" w:hAnsi="Times New Roman"/>
                <w:sz w:val="28"/>
                <w:szCs w:val="28"/>
                <w:lang w:val="uk-UA" w:eastAsia="ru-RU"/>
              </w:rPr>
            </w:pPr>
            <w:r w:rsidRPr="0006669D">
              <w:rPr>
                <w:rFonts w:ascii="Times New Roman" w:hAnsi="Times New Roman"/>
                <w:sz w:val="28"/>
                <w:szCs w:val="28"/>
                <w:lang w:val="uk-UA" w:eastAsia="ru-RU"/>
              </w:rPr>
              <w:t>Громада для кожного — кожен для громади – один із фундаментальних принципів нашої діяльності</w:t>
            </w:r>
            <w:r w:rsidR="001268BF" w:rsidRPr="0006669D">
              <w:rPr>
                <w:rFonts w:ascii="Times New Roman" w:hAnsi="Times New Roman"/>
                <w:sz w:val="28"/>
                <w:szCs w:val="28"/>
                <w:lang w:val="uk-UA" w:eastAsia="ru-RU"/>
              </w:rPr>
              <w:t xml:space="preserve">. </w:t>
            </w:r>
          </w:p>
          <w:p w14:paraId="549EA9DE" w14:textId="77777777" w:rsidR="007F11C6" w:rsidRPr="0006669D" w:rsidRDefault="007F11C6" w:rsidP="001B1ABA">
            <w:pPr>
              <w:shd w:val="clear" w:color="auto" w:fill="FFFFFF"/>
              <w:ind w:firstLine="709"/>
              <w:jc w:val="both"/>
              <w:rPr>
                <w:rFonts w:ascii="Times New Roman" w:hAnsi="Times New Roman"/>
                <w:b/>
                <w:bCs/>
                <w:sz w:val="28"/>
                <w:szCs w:val="28"/>
                <w:shd w:val="clear" w:color="auto" w:fill="FFFFFF"/>
                <w:lang w:val="uk-UA"/>
              </w:rPr>
            </w:pPr>
          </w:p>
          <w:p w14:paraId="7A6A3892"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7181B853"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636D9677"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68116506"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66F5A2BD"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25241661"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37D5C127"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59E3706F"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66E0A5F9"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2D915850"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5CFBA906"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6055E68D"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2E6C887F"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3BAC5A6D"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06E9A936"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0CE6E6CF"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2C2BD89B" w14:textId="77777777"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p w14:paraId="31C07C40" w14:textId="11315238" w:rsidR="00D13D84" w:rsidRPr="0006669D" w:rsidRDefault="00D13D84" w:rsidP="001B1ABA">
            <w:pPr>
              <w:shd w:val="clear" w:color="auto" w:fill="FFFFFF"/>
              <w:ind w:firstLine="709"/>
              <w:jc w:val="both"/>
              <w:rPr>
                <w:rFonts w:ascii="Times New Roman" w:hAnsi="Times New Roman"/>
                <w:b/>
                <w:bCs/>
                <w:sz w:val="28"/>
                <w:szCs w:val="28"/>
                <w:shd w:val="clear" w:color="auto" w:fill="FFFFFF"/>
                <w:lang w:val="uk-UA"/>
              </w:rPr>
            </w:pPr>
          </w:p>
        </w:tc>
      </w:tr>
      <w:tr w:rsidR="00395BA5" w:rsidRPr="00CE2EA5" w14:paraId="1A3C6D69" w14:textId="77777777" w:rsidTr="00B5779F">
        <w:trPr>
          <w:trHeight w:val="316"/>
        </w:trPr>
        <w:tc>
          <w:tcPr>
            <w:tcW w:w="9522" w:type="dxa"/>
            <w:shd w:val="clear" w:color="auto" w:fill="auto"/>
          </w:tcPr>
          <w:p w14:paraId="7CDF3C7E" w14:textId="0A497E45" w:rsidR="001E5477" w:rsidRDefault="001E5477" w:rsidP="00062ABE">
            <w:pPr>
              <w:jc w:val="both"/>
              <w:rPr>
                <w:rFonts w:ascii="Times New Roman" w:eastAsia="Batang" w:hAnsi="Times New Roman"/>
                <w:b/>
                <w:sz w:val="28"/>
                <w:szCs w:val="28"/>
                <w:highlight w:val="white"/>
                <w:lang w:val="uk-UA" w:eastAsia="ru-RU"/>
              </w:rPr>
            </w:pPr>
          </w:p>
          <w:p w14:paraId="407DDB2F" w14:textId="374E63CE" w:rsidR="00C8167A" w:rsidRDefault="00C8167A" w:rsidP="00062ABE">
            <w:pPr>
              <w:jc w:val="both"/>
              <w:rPr>
                <w:rFonts w:ascii="Times New Roman" w:eastAsia="Batang" w:hAnsi="Times New Roman"/>
                <w:b/>
                <w:sz w:val="28"/>
                <w:szCs w:val="28"/>
                <w:highlight w:val="white"/>
                <w:lang w:val="uk-UA" w:eastAsia="ru-RU"/>
              </w:rPr>
            </w:pPr>
          </w:p>
          <w:p w14:paraId="5557A57C" w14:textId="1E74631C" w:rsidR="00C8167A" w:rsidRDefault="00C8167A" w:rsidP="00062ABE">
            <w:pPr>
              <w:jc w:val="both"/>
              <w:rPr>
                <w:rFonts w:ascii="Times New Roman" w:eastAsia="Batang" w:hAnsi="Times New Roman"/>
                <w:b/>
                <w:sz w:val="28"/>
                <w:szCs w:val="28"/>
                <w:highlight w:val="white"/>
                <w:lang w:val="uk-UA" w:eastAsia="ru-RU"/>
              </w:rPr>
            </w:pPr>
          </w:p>
          <w:p w14:paraId="720AF393" w14:textId="77777777" w:rsidR="00C8167A" w:rsidRDefault="00C8167A" w:rsidP="00062ABE">
            <w:pPr>
              <w:jc w:val="both"/>
              <w:rPr>
                <w:rFonts w:ascii="Times New Roman" w:eastAsia="Batang" w:hAnsi="Times New Roman"/>
                <w:b/>
                <w:sz w:val="28"/>
                <w:szCs w:val="28"/>
                <w:highlight w:val="white"/>
                <w:lang w:val="uk-UA" w:eastAsia="ru-RU"/>
              </w:rPr>
            </w:pPr>
          </w:p>
          <w:p w14:paraId="50601A53" w14:textId="6929E49B" w:rsidR="001E5477" w:rsidRPr="00C8167A" w:rsidRDefault="001E5477" w:rsidP="005C646B">
            <w:pPr>
              <w:pStyle w:val="a5"/>
              <w:numPr>
                <w:ilvl w:val="0"/>
                <w:numId w:val="8"/>
              </w:numPr>
              <w:jc w:val="both"/>
              <w:rPr>
                <w:rFonts w:ascii="Times New Roman" w:eastAsia="Batang" w:hAnsi="Times New Roman"/>
                <w:b/>
                <w:sz w:val="28"/>
                <w:szCs w:val="28"/>
                <w:highlight w:val="white"/>
                <w:lang w:val="uk-UA" w:eastAsia="ru-RU"/>
              </w:rPr>
            </w:pPr>
            <w:r w:rsidRPr="00C8167A">
              <w:rPr>
                <w:rFonts w:ascii="Times New Roman" w:eastAsia="Batang" w:hAnsi="Times New Roman"/>
                <w:b/>
                <w:sz w:val="28"/>
                <w:szCs w:val="28"/>
                <w:highlight w:val="white"/>
                <w:lang w:val="uk-UA" w:eastAsia="ru-RU"/>
              </w:rPr>
              <w:lastRenderedPageBreak/>
              <w:t>В</w:t>
            </w:r>
            <w:r w:rsidR="000E3C04" w:rsidRPr="00C8167A">
              <w:rPr>
                <w:rFonts w:ascii="Times New Roman" w:eastAsia="Batang" w:hAnsi="Times New Roman"/>
                <w:b/>
                <w:sz w:val="28"/>
                <w:szCs w:val="28"/>
                <w:highlight w:val="white"/>
                <w:lang w:val="uk-UA" w:eastAsia="ru-RU"/>
              </w:rPr>
              <w:t>СТУП</w:t>
            </w:r>
          </w:p>
          <w:p w14:paraId="6A475ADF" w14:textId="77777777" w:rsidR="007A41FE" w:rsidRPr="00CC443C" w:rsidRDefault="007A41FE" w:rsidP="007A41FE">
            <w:pPr>
              <w:pStyle w:val="a5"/>
              <w:ind w:left="1065"/>
              <w:jc w:val="both"/>
              <w:rPr>
                <w:rFonts w:ascii="Times New Roman" w:eastAsia="Batang" w:hAnsi="Times New Roman"/>
                <w:b/>
                <w:sz w:val="28"/>
                <w:szCs w:val="28"/>
                <w:highlight w:val="white"/>
                <w:lang w:val="uk-UA" w:eastAsia="ru-RU"/>
              </w:rPr>
            </w:pPr>
          </w:p>
          <w:p w14:paraId="60805067" w14:textId="135B3F1D" w:rsidR="000705D8" w:rsidRPr="008B6118" w:rsidRDefault="004B20F7" w:rsidP="00062ABE">
            <w:pPr>
              <w:ind w:left="360"/>
              <w:jc w:val="both"/>
              <w:rPr>
                <w:rFonts w:ascii="Times New Roman" w:eastAsia="Batang" w:hAnsi="Times New Roman"/>
                <w:b/>
                <w:sz w:val="28"/>
                <w:szCs w:val="28"/>
                <w:highlight w:val="white"/>
                <w:lang w:val="uk-UA" w:eastAsia="ru-RU"/>
              </w:rPr>
            </w:pPr>
            <w:r>
              <w:rPr>
                <w:rFonts w:ascii="Times New Roman" w:eastAsia="Batang" w:hAnsi="Times New Roman"/>
                <w:b/>
                <w:sz w:val="28"/>
                <w:szCs w:val="28"/>
                <w:highlight w:val="white"/>
                <w:lang w:val="uk-UA" w:eastAsia="ru-RU"/>
              </w:rPr>
              <w:t xml:space="preserve">     </w:t>
            </w:r>
            <w:r w:rsidR="000705D8" w:rsidRPr="008B6118">
              <w:rPr>
                <w:rFonts w:ascii="Times New Roman" w:eastAsia="Batang" w:hAnsi="Times New Roman"/>
                <w:b/>
                <w:sz w:val="28"/>
                <w:szCs w:val="28"/>
                <w:highlight w:val="white"/>
                <w:lang w:val="uk-UA" w:eastAsia="ru-RU"/>
              </w:rPr>
              <w:t>Методологія розроблення Стратегії</w:t>
            </w:r>
          </w:p>
          <w:p w14:paraId="52DCBF81" w14:textId="57055696" w:rsidR="006B6B0F" w:rsidRPr="008B6118" w:rsidRDefault="006B6B0F" w:rsidP="00062ABE">
            <w:pPr>
              <w:jc w:val="both"/>
              <w:rPr>
                <w:rFonts w:ascii="Times New Roman" w:eastAsia="Batang" w:hAnsi="Times New Roman"/>
                <w:b/>
                <w:sz w:val="28"/>
                <w:szCs w:val="28"/>
                <w:highlight w:val="white"/>
                <w:lang w:val="uk-UA" w:eastAsia="ru-RU"/>
              </w:rPr>
            </w:pPr>
          </w:p>
          <w:p w14:paraId="296E6A20" w14:textId="69C3ADD9" w:rsidR="006B6B0F" w:rsidRPr="008B6118" w:rsidRDefault="006B6B0F" w:rsidP="00062ABE">
            <w:pPr>
              <w:ind w:firstLine="720"/>
              <w:jc w:val="both"/>
              <w:rPr>
                <w:rFonts w:ascii="Times New Roman" w:hAnsi="Times New Roman"/>
                <w:color w:val="000000" w:themeColor="text1"/>
                <w:sz w:val="28"/>
                <w:szCs w:val="28"/>
                <w:lang w:val="ru-RU"/>
              </w:rPr>
            </w:pPr>
            <w:proofErr w:type="spellStart"/>
            <w:r w:rsidRPr="008B6118">
              <w:rPr>
                <w:rFonts w:ascii="Times New Roman" w:hAnsi="Times New Roman"/>
                <w:color w:val="000000" w:themeColor="text1"/>
                <w:sz w:val="28"/>
                <w:szCs w:val="28"/>
                <w:lang w:val="ru-RU"/>
              </w:rPr>
              <w:t>Виявлення</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конкурентних</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переваг</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території</w:t>
            </w:r>
            <w:proofErr w:type="spellEnd"/>
            <w:r w:rsidRPr="008B6118">
              <w:rPr>
                <w:rFonts w:ascii="Times New Roman" w:hAnsi="Times New Roman"/>
                <w:color w:val="000000" w:themeColor="text1"/>
                <w:sz w:val="28"/>
                <w:szCs w:val="28"/>
                <w:lang w:val="ru-RU"/>
              </w:rPr>
              <w:t xml:space="preserve"> та максимально </w:t>
            </w:r>
            <w:proofErr w:type="spellStart"/>
            <w:r w:rsidRPr="008B6118">
              <w:rPr>
                <w:rFonts w:ascii="Times New Roman" w:hAnsi="Times New Roman"/>
                <w:color w:val="000000" w:themeColor="text1"/>
                <w:sz w:val="28"/>
                <w:szCs w:val="28"/>
                <w:lang w:val="ru-RU"/>
              </w:rPr>
              <w:t>публічне</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представлення</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ї</w:t>
            </w:r>
            <w:r w:rsidR="00710D8E" w:rsidRPr="008B6118">
              <w:rPr>
                <w:rFonts w:ascii="Times New Roman" w:hAnsi="Times New Roman"/>
                <w:color w:val="000000" w:themeColor="text1"/>
                <w:sz w:val="28"/>
                <w:szCs w:val="28"/>
                <w:lang w:val="ru-RU"/>
              </w:rPr>
              <w:t>ї</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потенційним</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інвесторам</w:t>
            </w:r>
            <w:proofErr w:type="spellEnd"/>
            <w:r w:rsidRPr="008B6118">
              <w:rPr>
                <w:rFonts w:ascii="Times New Roman" w:hAnsi="Times New Roman"/>
                <w:color w:val="000000" w:themeColor="text1"/>
                <w:sz w:val="28"/>
                <w:szCs w:val="28"/>
                <w:lang w:val="ru-RU"/>
              </w:rPr>
              <w:t xml:space="preserve"> є одним </w:t>
            </w:r>
            <w:proofErr w:type="spellStart"/>
            <w:r w:rsidRPr="008B6118">
              <w:rPr>
                <w:rFonts w:ascii="Times New Roman" w:hAnsi="Times New Roman"/>
                <w:color w:val="000000" w:themeColor="text1"/>
                <w:sz w:val="28"/>
                <w:szCs w:val="28"/>
                <w:lang w:val="ru-RU"/>
              </w:rPr>
              <w:t>із</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найважливіших</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завдань</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кожної</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стратегії</w:t>
            </w:r>
            <w:proofErr w:type="spellEnd"/>
            <w:r w:rsidRPr="008B6118">
              <w:rPr>
                <w:rFonts w:ascii="Times New Roman" w:hAnsi="Times New Roman"/>
                <w:color w:val="000000" w:themeColor="text1"/>
                <w:sz w:val="28"/>
                <w:szCs w:val="28"/>
                <w:lang w:val="ru-RU"/>
              </w:rPr>
              <w:t xml:space="preserve"> </w:t>
            </w:r>
            <w:proofErr w:type="spellStart"/>
            <w:r w:rsidRPr="008B6118">
              <w:rPr>
                <w:rFonts w:ascii="Times New Roman" w:hAnsi="Times New Roman"/>
                <w:color w:val="000000" w:themeColor="text1"/>
                <w:sz w:val="28"/>
                <w:szCs w:val="28"/>
                <w:lang w:val="ru-RU"/>
              </w:rPr>
              <w:t>розвитку</w:t>
            </w:r>
            <w:proofErr w:type="spellEnd"/>
            <w:r w:rsidRPr="008B6118">
              <w:rPr>
                <w:rFonts w:ascii="Times New Roman" w:hAnsi="Times New Roman"/>
                <w:color w:val="000000" w:themeColor="text1"/>
                <w:sz w:val="28"/>
                <w:szCs w:val="28"/>
                <w:lang w:val="ru-RU"/>
              </w:rPr>
              <w:t xml:space="preserve">. </w:t>
            </w:r>
          </w:p>
          <w:p w14:paraId="6BDDFF62" w14:textId="6EDD0EB5" w:rsidR="0041627E" w:rsidRDefault="006B6B0F" w:rsidP="00062ABE">
            <w:pPr>
              <w:ind w:firstLine="720"/>
              <w:jc w:val="both"/>
              <w:rPr>
                <w:rFonts w:ascii="Times New Roman" w:eastAsia="Batang" w:hAnsi="Times New Roman"/>
                <w:sz w:val="28"/>
                <w:szCs w:val="28"/>
                <w:lang w:val="uk-UA" w:eastAsia="ru-RU"/>
              </w:rPr>
            </w:pPr>
            <w:r w:rsidRPr="008B6118">
              <w:rPr>
                <w:rFonts w:ascii="Times New Roman" w:eastAsia="Batang" w:hAnsi="Times New Roman"/>
                <w:sz w:val="28"/>
                <w:szCs w:val="28"/>
                <w:lang w:val="uk-UA" w:eastAsia="ru-RU"/>
              </w:rPr>
              <w:t>З метою забезпечення сприятливих умов для розвитку економіки                           та конкурентоспроможності Покровської сільської територіальної громади, створення привабливого інвестиційного клімату, покращення умов для подальшого розвитку медицини, освіти, культури, соціального забезпечення, підприємництва, забезпечення екологічної та техногенної безпеки, підвищення ефективності діяльності орган</w:t>
            </w:r>
            <w:r w:rsidR="00F056CD">
              <w:rPr>
                <w:rFonts w:ascii="Times New Roman" w:eastAsia="Batang" w:hAnsi="Times New Roman"/>
                <w:sz w:val="28"/>
                <w:szCs w:val="28"/>
                <w:lang w:val="uk-UA" w:eastAsia="ru-RU"/>
              </w:rPr>
              <w:t>у</w:t>
            </w:r>
            <w:r w:rsidRPr="008B6118">
              <w:rPr>
                <w:rFonts w:ascii="Times New Roman" w:eastAsia="Batang" w:hAnsi="Times New Roman"/>
                <w:sz w:val="28"/>
                <w:szCs w:val="28"/>
                <w:lang w:val="uk-UA" w:eastAsia="ru-RU"/>
              </w:rPr>
              <w:t xml:space="preserve"> місцевого самоврядування </w:t>
            </w:r>
            <w:r w:rsidR="00C24983">
              <w:rPr>
                <w:rFonts w:ascii="Times New Roman" w:eastAsia="Batang" w:hAnsi="Times New Roman"/>
                <w:sz w:val="28"/>
                <w:szCs w:val="28"/>
                <w:lang w:val="uk-UA" w:eastAsia="ru-RU"/>
              </w:rPr>
              <w:t xml:space="preserve">                           </w:t>
            </w:r>
            <w:r w:rsidRPr="008B6118">
              <w:rPr>
                <w:rFonts w:ascii="Times New Roman" w:eastAsia="Batang" w:hAnsi="Times New Roman"/>
                <w:sz w:val="28"/>
                <w:szCs w:val="28"/>
                <w:lang w:val="uk-UA" w:eastAsia="ru-RU"/>
              </w:rPr>
              <w:t xml:space="preserve">в напрямку забезпечення комфортності проживання  населення та у зв’язку </w:t>
            </w:r>
            <w:r w:rsidR="00C24983">
              <w:rPr>
                <w:rFonts w:ascii="Times New Roman" w:eastAsia="Batang" w:hAnsi="Times New Roman"/>
                <w:sz w:val="28"/>
                <w:szCs w:val="28"/>
                <w:lang w:val="uk-UA" w:eastAsia="ru-RU"/>
              </w:rPr>
              <w:t xml:space="preserve">                             </w:t>
            </w:r>
            <w:r w:rsidRPr="008B6118">
              <w:rPr>
                <w:rFonts w:ascii="Times New Roman" w:eastAsia="Batang" w:hAnsi="Times New Roman"/>
                <w:sz w:val="28"/>
                <w:szCs w:val="28"/>
                <w:lang w:val="uk-UA" w:eastAsia="ru-RU"/>
              </w:rPr>
              <w:t>з проведенням адміністративно-територіальної реформи в Україні, основною метою якої є створення спроможних</w:t>
            </w:r>
            <w:r w:rsidRPr="008B6118">
              <w:rPr>
                <w:rFonts w:ascii="Times New Roman" w:eastAsia="Batang" w:hAnsi="Times New Roman"/>
                <w:sz w:val="28"/>
                <w:szCs w:val="28"/>
                <w:lang w:eastAsia="ru-RU"/>
              </w:rPr>
              <w:t> </w:t>
            </w:r>
            <w:hyperlink r:id="rId9" w:history="1">
              <w:r w:rsidRPr="008B6118">
                <w:rPr>
                  <w:rFonts w:ascii="Times New Roman" w:eastAsia="Batang" w:hAnsi="Times New Roman"/>
                  <w:sz w:val="28"/>
                  <w:szCs w:val="28"/>
                  <w:lang w:val="uk-UA" w:eastAsia="ru-RU"/>
                </w:rPr>
                <w:t>територіальних громад</w:t>
              </w:r>
            </w:hyperlink>
            <w:r w:rsidRPr="008B6118">
              <w:rPr>
                <w:rFonts w:ascii="Times New Roman" w:eastAsia="Batang" w:hAnsi="Times New Roman"/>
                <w:sz w:val="28"/>
                <w:szCs w:val="28"/>
                <w:lang w:val="uk-UA" w:eastAsia="ru-RU"/>
              </w:rPr>
              <w:t>, виникла необхідність розробки Стратегії розвитку Покровської сільської територіальної громади на період до 2027 року (далі – Стратегія).</w:t>
            </w:r>
          </w:p>
          <w:p w14:paraId="2498623D" w14:textId="0CAA2E68" w:rsidR="00AB7149" w:rsidRDefault="00AB7149" w:rsidP="00062ABE">
            <w:pPr>
              <w:ind w:firstLine="720"/>
              <w:jc w:val="both"/>
              <w:rPr>
                <w:rFonts w:ascii="Times New Roman" w:eastAsia="Batang" w:hAnsi="Times New Roman"/>
                <w:sz w:val="28"/>
                <w:szCs w:val="28"/>
                <w:lang w:val="uk-UA" w:eastAsia="ru-RU"/>
              </w:rPr>
            </w:pPr>
            <w:r w:rsidRPr="0041627E">
              <w:rPr>
                <w:rFonts w:ascii="Times New Roman" w:eastAsia="Batang" w:hAnsi="Times New Roman"/>
                <w:sz w:val="28"/>
                <w:szCs w:val="28"/>
                <w:lang w:val="uk-UA" w:eastAsia="ru-RU"/>
              </w:rPr>
              <w:t>Стратегія</w:t>
            </w:r>
            <w:r w:rsidRPr="00ED3EF6">
              <w:rPr>
                <w:rFonts w:ascii="Times New Roman" w:eastAsia="Batang" w:hAnsi="Times New Roman"/>
                <w:sz w:val="28"/>
                <w:szCs w:val="28"/>
                <w:lang w:val="uk-UA" w:eastAsia="ru-RU"/>
              </w:rPr>
              <w:t xml:space="preserve"> </w:t>
            </w:r>
            <w:r>
              <w:rPr>
                <w:rFonts w:ascii="Times New Roman" w:eastAsia="Batang" w:hAnsi="Times New Roman"/>
                <w:sz w:val="28"/>
                <w:szCs w:val="28"/>
                <w:lang w:val="uk-UA" w:eastAsia="ru-RU"/>
              </w:rPr>
              <w:t xml:space="preserve">нашої громади </w:t>
            </w:r>
            <w:r w:rsidRPr="00ED3EF6">
              <w:rPr>
                <w:rFonts w:ascii="Times New Roman" w:eastAsia="Batang" w:hAnsi="Times New Roman"/>
                <w:sz w:val="28"/>
                <w:szCs w:val="28"/>
                <w:lang w:val="uk-UA" w:eastAsia="ru-RU"/>
              </w:rPr>
              <w:t xml:space="preserve">є </w:t>
            </w:r>
            <w:r w:rsidRPr="00ED3EF6">
              <w:rPr>
                <w:rFonts w:ascii="Times New Roman" w:hAnsi="Times New Roman"/>
                <w:sz w:val="28"/>
                <w:szCs w:val="28"/>
                <w:lang w:val="uk-UA"/>
              </w:rPr>
              <w:t xml:space="preserve">ефективним інструментом забезпечення зростання за умов більш ефективного використання унікального потенціалу </w:t>
            </w:r>
            <w:r>
              <w:rPr>
                <w:rFonts w:ascii="Times New Roman" w:hAnsi="Times New Roman"/>
                <w:sz w:val="28"/>
                <w:szCs w:val="28"/>
                <w:lang w:val="uk-UA"/>
              </w:rPr>
              <w:t xml:space="preserve">                                               </w:t>
            </w:r>
            <w:r w:rsidRPr="00ED3EF6">
              <w:rPr>
                <w:rFonts w:ascii="Times New Roman" w:hAnsi="Times New Roman"/>
                <w:sz w:val="28"/>
                <w:szCs w:val="28"/>
                <w:lang w:val="uk-UA"/>
              </w:rPr>
              <w:t xml:space="preserve">і конкурентних переваг території та отримання від цього підвищених благ </w:t>
            </w:r>
            <w:r w:rsidR="00CC693B">
              <w:rPr>
                <w:rFonts w:ascii="Times New Roman" w:hAnsi="Times New Roman"/>
                <w:sz w:val="28"/>
                <w:szCs w:val="28"/>
                <w:lang w:val="uk-UA"/>
              </w:rPr>
              <w:t xml:space="preserve">                         </w:t>
            </w:r>
            <w:r w:rsidRPr="00ED3EF6">
              <w:rPr>
                <w:rFonts w:ascii="Times New Roman" w:hAnsi="Times New Roman"/>
                <w:sz w:val="28"/>
                <w:szCs w:val="28"/>
                <w:lang w:val="uk-UA"/>
              </w:rPr>
              <w:t>для мешканців усіх без винятку населених пунктів, що на ній розташовані.</w:t>
            </w:r>
          </w:p>
          <w:p w14:paraId="7F572219" w14:textId="77777777" w:rsidR="009B491F" w:rsidRPr="009B491F" w:rsidRDefault="009B491F" w:rsidP="009B491F">
            <w:pPr>
              <w:ind w:firstLine="720"/>
              <w:jc w:val="both"/>
              <w:rPr>
                <w:rFonts w:ascii="Times New Roman" w:eastAsia="Batang" w:hAnsi="Times New Roman"/>
                <w:sz w:val="28"/>
                <w:szCs w:val="28"/>
                <w:lang w:val="uk-UA" w:eastAsia="ru-RU"/>
              </w:rPr>
            </w:pPr>
            <w:proofErr w:type="spellStart"/>
            <w:r w:rsidRPr="009B491F">
              <w:rPr>
                <w:rFonts w:ascii="Times New Roman" w:hAnsi="Times New Roman"/>
                <w:sz w:val="28"/>
                <w:szCs w:val="28"/>
                <w:lang w:val="ru-RU"/>
              </w:rPr>
              <w:t>Стратегічне</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планування</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розвитку</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громади</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стає</w:t>
            </w:r>
            <w:proofErr w:type="spellEnd"/>
            <w:r w:rsidRPr="009B491F">
              <w:rPr>
                <w:rFonts w:ascii="Times New Roman" w:hAnsi="Times New Roman"/>
                <w:sz w:val="28"/>
                <w:szCs w:val="28"/>
                <w:lang w:val="ru-RU"/>
              </w:rPr>
              <w:t xml:space="preserve"> нормою </w:t>
            </w:r>
            <w:proofErr w:type="spellStart"/>
            <w:r w:rsidRPr="009B491F">
              <w:rPr>
                <w:rFonts w:ascii="Times New Roman" w:hAnsi="Times New Roman"/>
                <w:sz w:val="28"/>
                <w:szCs w:val="28"/>
                <w:lang w:val="ru-RU"/>
              </w:rPr>
              <w:t>сучасного</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публічного</w:t>
            </w:r>
            <w:proofErr w:type="spellEnd"/>
            <w:r w:rsidRPr="009B491F">
              <w:rPr>
                <w:rFonts w:ascii="Times New Roman" w:hAnsi="Times New Roman"/>
                <w:sz w:val="28"/>
                <w:szCs w:val="28"/>
                <w:lang w:val="ru-RU"/>
              </w:rPr>
              <w:t xml:space="preserve"> </w:t>
            </w:r>
            <w:proofErr w:type="spellStart"/>
            <w:r w:rsidRPr="009B491F">
              <w:rPr>
                <w:rFonts w:ascii="Times New Roman" w:hAnsi="Times New Roman"/>
                <w:sz w:val="28"/>
                <w:szCs w:val="28"/>
                <w:lang w:val="ru-RU"/>
              </w:rPr>
              <w:t>управління</w:t>
            </w:r>
            <w:proofErr w:type="spellEnd"/>
            <w:r w:rsidRPr="009B491F">
              <w:rPr>
                <w:rFonts w:ascii="Times New Roman" w:hAnsi="Times New Roman"/>
                <w:sz w:val="28"/>
                <w:szCs w:val="28"/>
                <w:lang w:val="ru-RU"/>
              </w:rPr>
              <w:t xml:space="preserve">. </w:t>
            </w:r>
          </w:p>
          <w:p w14:paraId="01D16C65" w14:textId="5D3E78F0" w:rsidR="000F3431" w:rsidRPr="00AC1CCB" w:rsidRDefault="000F3431" w:rsidP="00062ABE">
            <w:pPr>
              <w:ind w:firstLine="720"/>
              <w:jc w:val="both"/>
              <w:rPr>
                <w:rFonts w:ascii="Times New Roman" w:hAnsi="Times New Roman"/>
                <w:sz w:val="28"/>
                <w:szCs w:val="28"/>
                <w:shd w:val="clear" w:color="auto" w:fill="FFFFFF"/>
                <w:lang w:val="uk-UA"/>
              </w:rPr>
            </w:pPr>
            <w:r w:rsidRPr="000F3431">
              <w:rPr>
                <w:rFonts w:ascii="Times New Roman" w:eastAsia="Batang" w:hAnsi="Times New Roman"/>
                <w:sz w:val="28"/>
                <w:szCs w:val="28"/>
                <w:lang w:val="uk-UA" w:eastAsia="ru-RU"/>
              </w:rPr>
              <w:t>Розроблення Стратег</w:t>
            </w:r>
            <w:r w:rsidR="006A3D31">
              <w:rPr>
                <w:rFonts w:ascii="Times New Roman" w:eastAsia="Batang" w:hAnsi="Times New Roman"/>
                <w:sz w:val="28"/>
                <w:szCs w:val="28"/>
                <w:lang w:val="uk-UA" w:eastAsia="ru-RU"/>
              </w:rPr>
              <w:t>ії</w:t>
            </w:r>
            <w:r w:rsidRPr="000F3431">
              <w:rPr>
                <w:rFonts w:ascii="Times New Roman" w:eastAsia="Batang" w:hAnsi="Times New Roman"/>
                <w:sz w:val="28"/>
                <w:szCs w:val="28"/>
                <w:lang w:val="uk-UA" w:eastAsia="ru-RU"/>
              </w:rPr>
              <w:t xml:space="preserve"> припало на </w:t>
            </w:r>
            <w:r w:rsidR="006A3D31">
              <w:rPr>
                <w:rFonts w:ascii="Times New Roman" w:eastAsia="Batang" w:hAnsi="Times New Roman"/>
                <w:sz w:val="28"/>
                <w:szCs w:val="28"/>
                <w:lang w:val="uk-UA" w:eastAsia="ru-RU"/>
              </w:rPr>
              <w:t xml:space="preserve">період коли </w:t>
            </w:r>
            <w:r w:rsidRPr="000F3431">
              <w:rPr>
                <w:rFonts w:ascii="Times New Roman" w:hAnsi="Times New Roman"/>
                <w:color w:val="000000"/>
                <w:sz w:val="28"/>
                <w:szCs w:val="28"/>
                <w:shd w:val="clear" w:color="auto" w:fill="FFFFFF"/>
                <w:lang w:val="uk-UA"/>
              </w:rPr>
              <w:t xml:space="preserve">Україна виборює свій шлях у найбільшому конфлікті на європейському континенті </w:t>
            </w:r>
            <w:r w:rsidR="009C6A7D">
              <w:rPr>
                <w:rFonts w:ascii="Times New Roman" w:hAnsi="Times New Roman"/>
                <w:color w:val="000000"/>
                <w:sz w:val="28"/>
                <w:szCs w:val="28"/>
                <w:shd w:val="clear" w:color="auto" w:fill="FFFFFF"/>
                <w:lang w:val="uk-UA"/>
              </w:rPr>
              <w:t xml:space="preserve"> </w:t>
            </w:r>
            <w:r w:rsidRPr="000F3431">
              <w:rPr>
                <w:rFonts w:ascii="Times New Roman" w:hAnsi="Times New Roman"/>
                <w:color w:val="000000"/>
                <w:sz w:val="28"/>
                <w:szCs w:val="28"/>
                <w:shd w:val="clear" w:color="auto" w:fill="FFFFFF"/>
                <w:lang w:val="uk-UA"/>
              </w:rPr>
              <w:t>з часів Другої світової війни</w:t>
            </w:r>
            <w:r w:rsidR="009C6A7D">
              <w:rPr>
                <w:rFonts w:ascii="Times New Roman" w:hAnsi="Times New Roman"/>
                <w:color w:val="000000"/>
                <w:sz w:val="28"/>
                <w:szCs w:val="28"/>
                <w:shd w:val="clear" w:color="auto" w:fill="FFFFFF"/>
                <w:lang w:val="uk-UA"/>
              </w:rPr>
              <w:t xml:space="preserve"> -</w:t>
            </w:r>
            <w:r w:rsidR="00B0721E">
              <w:rPr>
                <w:rFonts w:ascii="Times New Roman" w:hAnsi="Times New Roman"/>
                <w:color w:val="000000"/>
                <w:sz w:val="28"/>
                <w:szCs w:val="28"/>
                <w:shd w:val="clear" w:color="auto" w:fill="FFFFFF"/>
                <w:lang w:val="uk-UA"/>
              </w:rPr>
              <w:t xml:space="preserve"> російської </w:t>
            </w:r>
            <w:r w:rsidR="009C6A7D">
              <w:rPr>
                <w:rFonts w:ascii="Times New Roman" w:hAnsi="Times New Roman"/>
                <w:color w:val="000000"/>
                <w:sz w:val="28"/>
                <w:szCs w:val="28"/>
                <w:shd w:val="clear" w:color="auto" w:fill="FFFFFF"/>
                <w:lang w:val="uk-UA"/>
              </w:rPr>
              <w:t xml:space="preserve">агресії, </w:t>
            </w:r>
            <w:r w:rsidR="00B0721E" w:rsidRPr="00D6148F">
              <w:rPr>
                <w:rFonts w:ascii="Times New Roman" w:eastAsia="Times New Roman" w:hAnsi="Times New Roman"/>
                <w:sz w:val="28"/>
                <w:szCs w:val="28"/>
                <w:lang w:val="uk-UA"/>
              </w:rPr>
              <w:t>у контексті надзвичайних ситуацій</w:t>
            </w:r>
            <w:r w:rsidR="00CF482C">
              <w:rPr>
                <w:rFonts w:ascii="Times New Roman" w:eastAsia="Times New Roman" w:hAnsi="Times New Roman"/>
                <w:sz w:val="28"/>
                <w:szCs w:val="28"/>
                <w:lang w:val="uk-UA"/>
              </w:rPr>
              <w:t xml:space="preserve">                                  </w:t>
            </w:r>
            <w:r w:rsidR="00B0721E" w:rsidRPr="00D6148F">
              <w:rPr>
                <w:rFonts w:ascii="Times New Roman" w:eastAsia="Times New Roman" w:hAnsi="Times New Roman"/>
                <w:sz w:val="28"/>
                <w:szCs w:val="28"/>
                <w:lang w:val="uk-UA"/>
              </w:rPr>
              <w:t xml:space="preserve"> і відновлення</w:t>
            </w:r>
            <w:r w:rsidR="009C6A7D" w:rsidRPr="00AC1CCB">
              <w:rPr>
                <w:rFonts w:ascii="Times New Roman" w:eastAsia="Times New Roman" w:hAnsi="Times New Roman"/>
                <w:sz w:val="28"/>
                <w:szCs w:val="28"/>
                <w:lang w:val="uk-UA"/>
              </w:rPr>
              <w:t>.</w:t>
            </w:r>
          </w:p>
          <w:p w14:paraId="7849E5B0" w14:textId="65E77E2A" w:rsidR="00A06C58" w:rsidRDefault="00AC1CCB" w:rsidP="00062ABE">
            <w:pPr>
              <w:shd w:val="clear" w:color="auto" w:fill="FFFFFF"/>
              <w:tabs>
                <w:tab w:val="num" w:pos="720"/>
              </w:tabs>
              <w:jc w:val="both"/>
              <w:rPr>
                <w:rFonts w:ascii="Times New Roman" w:hAnsi="Times New Roman"/>
                <w:sz w:val="28"/>
                <w:szCs w:val="28"/>
                <w:lang w:val="ru-RU"/>
              </w:rPr>
            </w:pPr>
            <w:r>
              <w:rPr>
                <w:rFonts w:ascii="Times New Roman" w:hAnsi="Times New Roman"/>
                <w:color w:val="000000"/>
                <w:sz w:val="28"/>
                <w:szCs w:val="28"/>
                <w:shd w:val="clear" w:color="auto" w:fill="FFFFFF"/>
                <w:lang w:val="uk-UA"/>
              </w:rPr>
              <w:t xml:space="preserve">       </w:t>
            </w:r>
            <w:r w:rsidRPr="00EA36E0">
              <w:rPr>
                <w:rFonts w:ascii="Times New Roman" w:hAnsi="Times New Roman"/>
                <w:sz w:val="28"/>
                <w:szCs w:val="28"/>
                <w:lang w:val="uk-UA"/>
              </w:rPr>
              <w:t xml:space="preserve">Після виходу з конфлікту перед </w:t>
            </w:r>
            <w:r>
              <w:rPr>
                <w:rFonts w:ascii="Times New Roman" w:hAnsi="Times New Roman"/>
                <w:sz w:val="28"/>
                <w:szCs w:val="28"/>
                <w:lang w:val="uk-UA"/>
              </w:rPr>
              <w:t xml:space="preserve">громадами </w:t>
            </w:r>
            <w:r w:rsidRPr="00EA36E0">
              <w:rPr>
                <w:rFonts w:ascii="Times New Roman" w:hAnsi="Times New Roman"/>
                <w:sz w:val="28"/>
                <w:szCs w:val="28"/>
                <w:lang w:val="uk-UA"/>
              </w:rPr>
              <w:t xml:space="preserve">постануть виклики: відновлення масово зруйнованої фізичної інфраструктури, об’єктів (особливо в окремих регіонах країни); подолання психологічних наслідків війни, недопущення сталої втрати людського та інтелектуального капіталу; </w:t>
            </w:r>
            <w:proofErr w:type="spellStart"/>
            <w:r w:rsidRPr="00EA36E0">
              <w:rPr>
                <w:rFonts w:ascii="Times New Roman" w:hAnsi="Times New Roman"/>
                <w:sz w:val="28"/>
                <w:szCs w:val="28"/>
                <w:lang w:val="uk-UA"/>
              </w:rPr>
              <w:t>бюджетноподаткове</w:t>
            </w:r>
            <w:proofErr w:type="spellEnd"/>
            <w:r w:rsidRPr="00EA36E0">
              <w:rPr>
                <w:rFonts w:ascii="Times New Roman" w:hAnsi="Times New Roman"/>
                <w:sz w:val="28"/>
                <w:szCs w:val="28"/>
                <w:lang w:val="uk-UA"/>
              </w:rPr>
              <w:t xml:space="preserve"> регулювання, фінансові ресурси, податкове планування; розробка нових та ефективних стратегій розвитку</w:t>
            </w:r>
            <w:r w:rsidR="00F771A1">
              <w:rPr>
                <w:rFonts w:ascii="Times New Roman" w:hAnsi="Times New Roman"/>
                <w:sz w:val="28"/>
                <w:szCs w:val="28"/>
                <w:lang w:val="uk-UA"/>
              </w:rPr>
              <w:t xml:space="preserve"> або внесення змін до них;</w:t>
            </w:r>
            <w:r w:rsidRPr="00EA36E0">
              <w:rPr>
                <w:rFonts w:ascii="Times New Roman" w:hAnsi="Times New Roman"/>
                <w:sz w:val="28"/>
                <w:szCs w:val="28"/>
                <w:lang w:val="uk-UA"/>
              </w:rPr>
              <w:t xml:space="preserve"> випробування нових методів управління; створення інклюзивних, локально адаптованих та ефективних систем моніторингу. </w:t>
            </w:r>
            <w:proofErr w:type="spellStart"/>
            <w:r w:rsidRPr="00AC1CCB">
              <w:rPr>
                <w:rFonts w:ascii="Times New Roman" w:hAnsi="Times New Roman"/>
                <w:sz w:val="28"/>
                <w:szCs w:val="28"/>
                <w:lang w:val="ru-RU"/>
              </w:rPr>
              <w:t>Ці</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виклики</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будуть</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визначальними</w:t>
            </w:r>
            <w:proofErr w:type="spellEnd"/>
            <w:r w:rsidRPr="00AC1CCB">
              <w:rPr>
                <w:rFonts w:ascii="Times New Roman" w:hAnsi="Times New Roman"/>
                <w:sz w:val="28"/>
                <w:szCs w:val="28"/>
                <w:lang w:val="ru-RU"/>
              </w:rPr>
              <w:t xml:space="preserve"> факторами будь-</w:t>
            </w:r>
            <w:proofErr w:type="spellStart"/>
            <w:r w:rsidRPr="00AC1CCB">
              <w:rPr>
                <w:rFonts w:ascii="Times New Roman" w:hAnsi="Times New Roman"/>
                <w:sz w:val="28"/>
                <w:szCs w:val="28"/>
                <w:lang w:val="ru-RU"/>
              </w:rPr>
              <w:t>якого</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постконфліктного</w:t>
            </w:r>
            <w:proofErr w:type="spellEnd"/>
            <w:r w:rsidRPr="00AC1CCB">
              <w:rPr>
                <w:rFonts w:ascii="Times New Roman" w:hAnsi="Times New Roman"/>
                <w:sz w:val="28"/>
                <w:szCs w:val="28"/>
                <w:lang w:val="ru-RU"/>
              </w:rPr>
              <w:t xml:space="preserve"> </w:t>
            </w:r>
            <w:proofErr w:type="spellStart"/>
            <w:proofErr w:type="gramStart"/>
            <w:r w:rsidRPr="00AC1CCB">
              <w:rPr>
                <w:rFonts w:ascii="Times New Roman" w:hAnsi="Times New Roman"/>
                <w:sz w:val="28"/>
                <w:szCs w:val="28"/>
                <w:lang w:val="ru-RU"/>
              </w:rPr>
              <w:t>сценарію</w:t>
            </w:r>
            <w:proofErr w:type="spellEnd"/>
            <w:r w:rsidRPr="00AC1CCB">
              <w:rPr>
                <w:rFonts w:ascii="Times New Roman" w:hAnsi="Times New Roman"/>
                <w:sz w:val="28"/>
                <w:szCs w:val="28"/>
                <w:lang w:val="ru-RU"/>
              </w:rPr>
              <w:t xml:space="preserve">, </w:t>
            </w:r>
            <w:r w:rsidR="00232EDD">
              <w:rPr>
                <w:rFonts w:ascii="Times New Roman" w:hAnsi="Times New Roman"/>
                <w:sz w:val="28"/>
                <w:szCs w:val="28"/>
                <w:lang w:val="ru-RU"/>
              </w:rPr>
              <w:t xml:space="preserve">  </w:t>
            </w:r>
            <w:proofErr w:type="gramEnd"/>
            <w:r w:rsidR="00232EDD">
              <w:rPr>
                <w:rFonts w:ascii="Times New Roman" w:hAnsi="Times New Roman"/>
                <w:sz w:val="28"/>
                <w:szCs w:val="28"/>
                <w:lang w:val="ru-RU"/>
              </w:rPr>
              <w:t xml:space="preserve">                             </w:t>
            </w:r>
            <w:proofErr w:type="spellStart"/>
            <w:r w:rsidRPr="00AC1CCB">
              <w:rPr>
                <w:rFonts w:ascii="Times New Roman" w:hAnsi="Times New Roman"/>
                <w:sz w:val="28"/>
                <w:szCs w:val="28"/>
                <w:lang w:val="ru-RU"/>
              </w:rPr>
              <w:t>який</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з’явиться</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після</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завершення</w:t>
            </w:r>
            <w:proofErr w:type="spellEnd"/>
            <w:r w:rsidRPr="00AC1CCB">
              <w:rPr>
                <w:rFonts w:ascii="Times New Roman" w:hAnsi="Times New Roman"/>
                <w:sz w:val="28"/>
                <w:szCs w:val="28"/>
                <w:lang w:val="ru-RU"/>
              </w:rPr>
              <w:t xml:space="preserve"> </w:t>
            </w:r>
            <w:proofErr w:type="spellStart"/>
            <w:r w:rsidRPr="00AC1CCB">
              <w:rPr>
                <w:rFonts w:ascii="Times New Roman" w:hAnsi="Times New Roman"/>
                <w:sz w:val="28"/>
                <w:szCs w:val="28"/>
                <w:lang w:val="ru-RU"/>
              </w:rPr>
              <w:t>війни</w:t>
            </w:r>
            <w:proofErr w:type="spellEnd"/>
            <w:r w:rsidRPr="00AC1CCB">
              <w:rPr>
                <w:rFonts w:ascii="Times New Roman" w:hAnsi="Times New Roman"/>
                <w:sz w:val="28"/>
                <w:szCs w:val="28"/>
                <w:lang w:val="ru-RU"/>
              </w:rPr>
              <w:t>.</w:t>
            </w:r>
          </w:p>
          <w:p w14:paraId="7CE00D43" w14:textId="3A69B4C8" w:rsidR="007F11C6" w:rsidRDefault="007F11C6" w:rsidP="00062ABE">
            <w:pPr>
              <w:shd w:val="clear" w:color="auto" w:fill="FFFFFF"/>
              <w:tabs>
                <w:tab w:val="num" w:pos="720"/>
              </w:tabs>
              <w:jc w:val="both"/>
              <w:rPr>
                <w:rFonts w:ascii="Times New Roman" w:hAnsi="Times New Roman"/>
                <w:sz w:val="28"/>
                <w:szCs w:val="28"/>
                <w:lang w:val="ru-RU"/>
              </w:rPr>
            </w:pPr>
          </w:p>
          <w:p w14:paraId="044936CD" w14:textId="07C7F74C" w:rsidR="007F11C6" w:rsidRDefault="007F11C6" w:rsidP="00062ABE">
            <w:pPr>
              <w:shd w:val="clear" w:color="auto" w:fill="FFFFFF"/>
              <w:tabs>
                <w:tab w:val="num" w:pos="720"/>
              </w:tabs>
              <w:jc w:val="both"/>
              <w:rPr>
                <w:rFonts w:ascii="Times New Roman" w:hAnsi="Times New Roman"/>
                <w:sz w:val="28"/>
                <w:szCs w:val="28"/>
                <w:lang w:val="ru-RU"/>
              </w:rPr>
            </w:pPr>
          </w:p>
          <w:p w14:paraId="1D66C127" w14:textId="0A0CC4E5" w:rsidR="007F11C6" w:rsidRDefault="007F11C6" w:rsidP="00062ABE">
            <w:pPr>
              <w:shd w:val="clear" w:color="auto" w:fill="FFFFFF"/>
              <w:tabs>
                <w:tab w:val="num" w:pos="720"/>
              </w:tabs>
              <w:jc w:val="both"/>
              <w:rPr>
                <w:rFonts w:ascii="Times New Roman" w:hAnsi="Times New Roman"/>
                <w:sz w:val="28"/>
                <w:szCs w:val="28"/>
                <w:lang w:val="ru-RU"/>
              </w:rPr>
            </w:pPr>
          </w:p>
          <w:p w14:paraId="26EA42DC" w14:textId="0413B835" w:rsidR="007F11C6" w:rsidRDefault="007F11C6" w:rsidP="00062ABE">
            <w:pPr>
              <w:shd w:val="clear" w:color="auto" w:fill="FFFFFF"/>
              <w:tabs>
                <w:tab w:val="num" w:pos="720"/>
              </w:tabs>
              <w:jc w:val="both"/>
              <w:rPr>
                <w:rFonts w:ascii="Times New Roman" w:hAnsi="Times New Roman"/>
                <w:sz w:val="28"/>
                <w:szCs w:val="28"/>
                <w:lang w:val="ru-RU"/>
              </w:rPr>
            </w:pPr>
          </w:p>
          <w:p w14:paraId="038E8B45" w14:textId="0E818A85" w:rsidR="007F11C6" w:rsidRDefault="007F11C6" w:rsidP="00062ABE">
            <w:pPr>
              <w:shd w:val="clear" w:color="auto" w:fill="FFFFFF"/>
              <w:tabs>
                <w:tab w:val="num" w:pos="720"/>
              </w:tabs>
              <w:jc w:val="both"/>
              <w:rPr>
                <w:rFonts w:ascii="Times New Roman" w:hAnsi="Times New Roman"/>
                <w:sz w:val="28"/>
                <w:szCs w:val="28"/>
                <w:lang w:val="ru-RU"/>
              </w:rPr>
            </w:pPr>
          </w:p>
          <w:p w14:paraId="1AABC97D" w14:textId="4B5D8A97" w:rsidR="007F11C6" w:rsidRDefault="007F11C6" w:rsidP="00062ABE">
            <w:pPr>
              <w:shd w:val="clear" w:color="auto" w:fill="FFFFFF"/>
              <w:tabs>
                <w:tab w:val="num" w:pos="720"/>
              </w:tabs>
              <w:jc w:val="both"/>
              <w:rPr>
                <w:rFonts w:ascii="Times New Roman" w:hAnsi="Times New Roman"/>
                <w:sz w:val="28"/>
                <w:szCs w:val="28"/>
                <w:lang w:val="ru-RU"/>
              </w:rPr>
            </w:pPr>
          </w:p>
          <w:p w14:paraId="5E9A95F3" w14:textId="77777777" w:rsidR="007F11C6" w:rsidRDefault="007F11C6" w:rsidP="00062ABE">
            <w:pPr>
              <w:shd w:val="clear" w:color="auto" w:fill="FFFFFF"/>
              <w:tabs>
                <w:tab w:val="num" w:pos="720"/>
              </w:tabs>
              <w:jc w:val="both"/>
              <w:rPr>
                <w:rFonts w:ascii="Times New Roman" w:hAnsi="Times New Roman"/>
                <w:sz w:val="28"/>
                <w:szCs w:val="28"/>
                <w:lang w:val="ru-RU"/>
              </w:rPr>
            </w:pPr>
          </w:p>
          <w:p w14:paraId="19952831" w14:textId="28D48EA9" w:rsidR="00AB7149" w:rsidRPr="007F11C6" w:rsidRDefault="00A06C58" w:rsidP="00582510">
            <w:pPr>
              <w:shd w:val="clear" w:color="auto" w:fill="FFFFFF"/>
              <w:tabs>
                <w:tab w:val="num" w:pos="720"/>
              </w:tabs>
              <w:jc w:val="both"/>
              <w:rPr>
                <w:rFonts w:ascii="Times New Roman" w:hAnsi="Times New Roman"/>
                <w:sz w:val="28"/>
                <w:szCs w:val="28"/>
                <w:lang w:val="uk-UA"/>
              </w:rPr>
            </w:pPr>
            <w:r>
              <w:rPr>
                <w:lang w:val="ru-RU"/>
              </w:rPr>
              <w:lastRenderedPageBreak/>
              <w:t xml:space="preserve"> </w:t>
            </w:r>
            <w:r w:rsidR="00582510">
              <w:rPr>
                <w:lang w:val="uk-UA"/>
              </w:rPr>
              <w:t xml:space="preserve"> </w:t>
            </w:r>
            <w:r w:rsidR="00D30D1F">
              <w:rPr>
                <w:lang w:val="uk-UA"/>
              </w:rPr>
              <w:t xml:space="preserve">     </w:t>
            </w:r>
            <w:r w:rsidR="006B6B0F" w:rsidRPr="009E5AEF">
              <w:rPr>
                <w:rFonts w:ascii="Times New Roman" w:eastAsia="Batang" w:hAnsi="Times New Roman"/>
                <w:color w:val="000000" w:themeColor="text1"/>
                <w:sz w:val="28"/>
                <w:szCs w:val="28"/>
                <w:lang w:val="uk-UA" w:eastAsia="ru-RU"/>
              </w:rPr>
              <w:t xml:space="preserve">Стратегія розроблена </w:t>
            </w:r>
            <w:r w:rsidR="00CE2693" w:rsidRPr="009E5AEF">
              <w:rPr>
                <w:rFonts w:ascii="Times New Roman" w:eastAsia="Batang" w:hAnsi="Times New Roman"/>
                <w:color w:val="000000" w:themeColor="text1"/>
                <w:sz w:val="28"/>
                <w:szCs w:val="28"/>
                <w:lang w:val="uk-UA" w:eastAsia="ru-RU"/>
              </w:rPr>
              <w:t xml:space="preserve">згідно з чинним законодавством: </w:t>
            </w:r>
            <w:r w:rsidR="006B6B0F" w:rsidRPr="009E5AEF">
              <w:rPr>
                <w:rFonts w:ascii="Times New Roman" w:eastAsia="Batang" w:hAnsi="Times New Roman"/>
                <w:color w:val="000000" w:themeColor="text1"/>
                <w:sz w:val="28"/>
                <w:szCs w:val="28"/>
                <w:lang w:val="uk-UA" w:eastAsia="ru-RU"/>
              </w:rPr>
              <w:t xml:space="preserve">Законів України </w:t>
            </w:r>
            <w:r w:rsidR="003B79C2" w:rsidRPr="009E5AEF">
              <w:rPr>
                <w:rFonts w:ascii="Times New Roman" w:eastAsia="Batang" w:hAnsi="Times New Roman"/>
                <w:color w:val="000000" w:themeColor="text1"/>
                <w:sz w:val="28"/>
                <w:szCs w:val="28"/>
                <w:lang w:val="uk-UA" w:eastAsia="ru-RU"/>
              </w:rPr>
              <w:t xml:space="preserve">- </w:t>
            </w:r>
            <w:r w:rsidR="006B6B0F" w:rsidRPr="009E5AEF">
              <w:rPr>
                <w:rFonts w:ascii="Times New Roman" w:eastAsia="Batang" w:hAnsi="Times New Roman"/>
                <w:color w:val="000000" w:themeColor="text1"/>
                <w:sz w:val="28"/>
                <w:szCs w:val="28"/>
                <w:lang w:val="uk-UA" w:eastAsia="ru-RU"/>
              </w:rPr>
              <w:t xml:space="preserve">«Про місцеве самоврядування в Україні», «Про державне прогнозування </w:t>
            </w:r>
            <w:r w:rsidR="00CC693B">
              <w:rPr>
                <w:rFonts w:ascii="Times New Roman" w:eastAsia="Batang" w:hAnsi="Times New Roman"/>
                <w:color w:val="000000" w:themeColor="text1"/>
                <w:sz w:val="28"/>
                <w:szCs w:val="28"/>
                <w:lang w:val="uk-UA" w:eastAsia="ru-RU"/>
              </w:rPr>
              <w:t xml:space="preserve">                       </w:t>
            </w:r>
            <w:r w:rsidR="006B6B0F" w:rsidRPr="009E5AEF">
              <w:rPr>
                <w:rFonts w:ascii="Times New Roman" w:eastAsia="Batang" w:hAnsi="Times New Roman"/>
                <w:color w:val="000000" w:themeColor="text1"/>
                <w:sz w:val="28"/>
                <w:szCs w:val="28"/>
                <w:lang w:val="uk-UA" w:eastAsia="ru-RU"/>
              </w:rPr>
              <w:t>та розроблення програм економічного і соціального розвитку України», «Про стимулювання розвитку регіонів»</w:t>
            </w:r>
            <w:r w:rsidR="00CE2693" w:rsidRPr="009E5AEF">
              <w:rPr>
                <w:rFonts w:ascii="Times New Roman" w:hAnsi="Times New Roman"/>
                <w:sz w:val="28"/>
                <w:szCs w:val="28"/>
                <w:lang w:val="uk-UA"/>
              </w:rPr>
              <w:t xml:space="preserve"> (від 08.09.2005 №</w:t>
            </w:r>
            <w:r w:rsidR="00CE2693" w:rsidRPr="009E5AEF">
              <w:rPr>
                <w:rFonts w:ascii="Times New Roman" w:hAnsi="Times New Roman"/>
                <w:sz w:val="28"/>
                <w:szCs w:val="28"/>
              </w:rPr>
              <w:t> </w:t>
            </w:r>
            <w:r w:rsidR="00CE2693" w:rsidRPr="009E5AEF">
              <w:rPr>
                <w:rFonts w:ascii="Times New Roman" w:hAnsi="Times New Roman"/>
                <w:sz w:val="28"/>
                <w:szCs w:val="28"/>
                <w:lang w:val="uk-UA"/>
              </w:rPr>
              <w:t>2850-</w:t>
            </w:r>
            <w:r w:rsidR="00CE2693" w:rsidRPr="009E5AEF">
              <w:rPr>
                <w:rFonts w:ascii="Times New Roman" w:hAnsi="Times New Roman"/>
                <w:sz w:val="28"/>
                <w:szCs w:val="28"/>
              </w:rPr>
              <w:t>IV</w:t>
            </w:r>
            <w:r w:rsidR="00CE2693" w:rsidRPr="009E5AEF">
              <w:rPr>
                <w:rFonts w:ascii="Times New Roman" w:hAnsi="Times New Roman"/>
                <w:sz w:val="28"/>
                <w:szCs w:val="28"/>
                <w:lang w:val="uk-UA"/>
              </w:rPr>
              <w:t>),</w:t>
            </w:r>
            <w:r w:rsidR="006B6B0F" w:rsidRPr="009E5AEF">
              <w:rPr>
                <w:rFonts w:ascii="Times New Roman" w:eastAsia="Batang" w:hAnsi="Times New Roman"/>
                <w:color w:val="000000" w:themeColor="text1"/>
                <w:sz w:val="28"/>
                <w:szCs w:val="28"/>
                <w:lang w:val="uk-UA" w:eastAsia="ru-RU"/>
              </w:rPr>
              <w:t>, «</w:t>
            </w:r>
            <w:r w:rsidR="006B6B0F" w:rsidRPr="009E5AEF">
              <w:rPr>
                <w:rFonts w:ascii="Times New Roman" w:eastAsia="Batang" w:hAnsi="Times New Roman"/>
                <w:color w:val="000000" w:themeColor="text1"/>
                <w:sz w:val="28"/>
                <w:szCs w:val="28"/>
                <w:lang w:val="uk-UA" w:eastAsia="uk-UA"/>
              </w:rPr>
              <w:t>Про засади державної регіональної політики»</w:t>
            </w:r>
            <w:r w:rsidR="00CE2693" w:rsidRPr="009E5AEF">
              <w:rPr>
                <w:rFonts w:ascii="Times New Roman" w:hAnsi="Times New Roman"/>
                <w:sz w:val="28"/>
                <w:szCs w:val="28"/>
                <w:lang w:val="uk-UA"/>
              </w:rPr>
              <w:t xml:space="preserve"> (від 05.02.2015 №</w:t>
            </w:r>
            <w:r w:rsidR="00CE2693" w:rsidRPr="009E5AEF">
              <w:rPr>
                <w:rFonts w:ascii="Times New Roman" w:hAnsi="Times New Roman"/>
                <w:sz w:val="28"/>
                <w:szCs w:val="28"/>
              </w:rPr>
              <w:t> </w:t>
            </w:r>
            <w:r w:rsidR="00CE2693" w:rsidRPr="009E5AEF">
              <w:rPr>
                <w:rFonts w:ascii="Times New Roman" w:hAnsi="Times New Roman"/>
                <w:sz w:val="28"/>
                <w:szCs w:val="28"/>
                <w:lang w:val="uk-UA"/>
              </w:rPr>
              <w:t>156-</w:t>
            </w:r>
            <w:r w:rsidR="00CE2693" w:rsidRPr="009E5AEF">
              <w:rPr>
                <w:rFonts w:ascii="Times New Roman" w:hAnsi="Times New Roman"/>
                <w:sz w:val="28"/>
                <w:szCs w:val="28"/>
              </w:rPr>
              <w:t>VII</w:t>
            </w:r>
            <w:r w:rsidR="00CE2693" w:rsidRPr="009E5AEF">
              <w:rPr>
                <w:rFonts w:ascii="Times New Roman" w:hAnsi="Times New Roman"/>
                <w:sz w:val="28"/>
                <w:szCs w:val="28"/>
                <w:lang w:val="uk-UA"/>
              </w:rPr>
              <w:t xml:space="preserve"> зі змінами),</w:t>
            </w:r>
            <w:r w:rsidR="006B6B0F" w:rsidRPr="009E5AEF">
              <w:rPr>
                <w:rFonts w:ascii="Times New Roman" w:eastAsia="Batang" w:hAnsi="Times New Roman"/>
                <w:color w:val="000000" w:themeColor="text1"/>
                <w:sz w:val="28"/>
                <w:szCs w:val="28"/>
                <w:lang w:val="uk-UA" w:eastAsia="uk-UA"/>
              </w:rPr>
              <w:t>,</w:t>
            </w:r>
            <w:r w:rsidR="006B6B0F" w:rsidRPr="009E5AEF">
              <w:rPr>
                <w:rFonts w:ascii="Times New Roman" w:eastAsia="Batang" w:hAnsi="Times New Roman"/>
                <w:color w:val="000000" w:themeColor="text1"/>
                <w:sz w:val="28"/>
                <w:szCs w:val="28"/>
                <w:lang w:val="uk-UA" w:eastAsia="ru-RU"/>
              </w:rPr>
              <w:t xml:space="preserve"> «Про засади державної регуляторної політики у сфері господарської діяльності», Указу Президента України від 30.09.2019 №722/2019 «Про Цілі сталого розвитку України на період до 2030 року»;</w:t>
            </w:r>
            <w:r w:rsidR="003B79C2" w:rsidRPr="009E5AEF">
              <w:rPr>
                <w:rFonts w:ascii="Times New Roman" w:eastAsia="Batang" w:hAnsi="Times New Roman"/>
                <w:color w:val="000000" w:themeColor="text1"/>
                <w:sz w:val="28"/>
                <w:szCs w:val="28"/>
                <w:lang w:val="uk-UA" w:eastAsia="ru-RU"/>
              </w:rPr>
              <w:t xml:space="preserve"> </w:t>
            </w:r>
            <w:r w:rsidR="006B6B0F" w:rsidRPr="009E5AEF">
              <w:rPr>
                <w:rFonts w:ascii="Times New Roman" w:eastAsia="Batang" w:hAnsi="Times New Roman"/>
                <w:color w:val="000000" w:themeColor="text1"/>
                <w:sz w:val="28"/>
                <w:szCs w:val="28"/>
                <w:lang w:val="uk-UA" w:eastAsia="ru-RU"/>
              </w:rPr>
              <w:t xml:space="preserve">згідно з вимогами постанов </w:t>
            </w:r>
            <w:r w:rsidR="006B6B0F" w:rsidRPr="009E5AEF">
              <w:rPr>
                <w:rFonts w:ascii="Times New Roman" w:hAnsi="Times New Roman"/>
                <w:color w:val="000000" w:themeColor="text1"/>
                <w:sz w:val="28"/>
                <w:szCs w:val="28"/>
                <w:lang w:val="uk-UA"/>
              </w:rPr>
              <w:t>Кабінету Міністрів України від 11 листопада 2015 р. № 932 «Про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w:t>
            </w:r>
            <w:r w:rsidR="0017383F" w:rsidRPr="009E5AEF">
              <w:rPr>
                <w:rFonts w:ascii="Times New Roman" w:hAnsi="Times New Roman"/>
                <w:color w:val="000000" w:themeColor="text1"/>
                <w:sz w:val="28"/>
                <w:szCs w:val="28"/>
                <w:lang w:val="uk-UA"/>
              </w:rPr>
              <w:t xml:space="preserve">                           </w:t>
            </w:r>
            <w:r w:rsidR="006B6B0F" w:rsidRPr="009E5AEF">
              <w:rPr>
                <w:rFonts w:ascii="Times New Roman" w:hAnsi="Times New Roman"/>
                <w:color w:val="000000" w:themeColor="text1"/>
                <w:sz w:val="28"/>
                <w:szCs w:val="28"/>
                <w:lang w:val="uk-UA"/>
              </w:rPr>
              <w:t xml:space="preserve"> (зі змінами)</w:t>
            </w:r>
            <w:r w:rsidR="006B6B0F" w:rsidRPr="009E5AEF">
              <w:rPr>
                <w:rFonts w:ascii="Times New Roman" w:eastAsia="Batang" w:hAnsi="Times New Roman"/>
                <w:color w:val="000000" w:themeColor="text1"/>
                <w:sz w:val="28"/>
                <w:szCs w:val="28"/>
                <w:lang w:val="uk-UA" w:eastAsia="ru-RU"/>
              </w:rPr>
              <w:t xml:space="preserve">, </w:t>
            </w:r>
            <w:r w:rsidR="00070E1A" w:rsidRPr="009E5AEF">
              <w:rPr>
                <w:rFonts w:ascii="Times New Roman" w:eastAsia="Batang" w:hAnsi="Times New Roman"/>
                <w:color w:val="000000" w:themeColor="text1"/>
                <w:sz w:val="28"/>
                <w:szCs w:val="28"/>
                <w:lang w:val="uk-UA" w:eastAsia="ru-RU"/>
              </w:rPr>
              <w:t xml:space="preserve">від 5 серпня 2020 р. № 695 «Про затвердження Державної стратегії регіонального розвитку на 2021-2027 роки», від 31.05.2021 № 586 «Про схвалення Прогнозу економічного і соціального розвитку України </w:t>
            </w:r>
            <w:r w:rsidR="00CC693B">
              <w:rPr>
                <w:rFonts w:ascii="Times New Roman" w:eastAsia="Batang" w:hAnsi="Times New Roman"/>
                <w:color w:val="000000" w:themeColor="text1"/>
                <w:sz w:val="28"/>
                <w:szCs w:val="28"/>
                <w:lang w:val="uk-UA" w:eastAsia="ru-RU"/>
              </w:rPr>
              <w:t xml:space="preserve">                         </w:t>
            </w:r>
            <w:r w:rsidR="00070E1A" w:rsidRPr="009E5AEF">
              <w:rPr>
                <w:rFonts w:ascii="Times New Roman" w:eastAsia="Batang" w:hAnsi="Times New Roman"/>
                <w:color w:val="000000" w:themeColor="text1"/>
                <w:sz w:val="28"/>
                <w:szCs w:val="28"/>
                <w:lang w:val="uk-UA" w:eastAsia="ru-RU"/>
              </w:rPr>
              <w:t xml:space="preserve">на 2022 </w:t>
            </w:r>
            <w:r w:rsidR="00AA1DFA">
              <w:rPr>
                <w:rFonts w:ascii="Times New Roman" w:eastAsia="Batang" w:hAnsi="Times New Roman"/>
                <w:color w:val="000000" w:themeColor="text1"/>
                <w:sz w:val="28"/>
                <w:szCs w:val="28"/>
                <w:lang w:val="uk-UA" w:eastAsia="ru-RU"/>
              </w:rPr>
              <w:t>-</w:t>
            </w:r>
            <w:r w:rsidR="00070E1A" w:rsidRPr="009E5AEF">
              <w:rPr>
                <w:rFonts w:ascii="Times New Roman" w:eastAsia="Batang" w:hAnsi="Times New Roman"/>
                <w:color w:val="000000" w:themeColor="text1"/>
                <w:sz w:val="28"/>
                <w:szCs w:val="28"/>
                <w:lang w:val="uk-UA" w:eastAsia="ru-RU"/>
              </w:rPr>
              <w:t xml:space="preserve"> 2024 роки», н</w:t>
            </w:r>
            <w:r w:rsidR="00070E1A" w:rsidRPr="009E5AEF">
              <w:rPr>
                <w:rFonts w:ascii="Times New Roman" w:hAnsi="Times New Roman"/>
                <w:sz w:val="28"/>
                <w:szCs w:val="28"/>
                <w:lang w:val="uk-UA"/>
              </w:rPr>
              <w:t xml:space="preserve">аказу Міністерства розвитку громад </w:t>
            </w:r>
            <w:r w:rsidR="000F17E8" w:rsidRPr="009E5AEF">
              <w:rPr>
                <w:rFonts w:ascii="Times New Roman" w:hAnsi="Times New Roman"/>
                <w:sz w:val="28"/>
                <w:szCs w:val="28"/>
                <w:lang w:val="uk-UA"/>
              </w:rPr>
              <w:t xml:space="preserve">та </w:t>
            </w:r>
            <w:r w:rsidR="00070E1A" w:rsidRPr="009E5AEF">
              <w:rPr>
                <w:rFonts w:ascii="Times New Roman" w:hAnsi="Times New Roman"/>
                <w:sz w:val="28"/>
                <w:szCs w:val="28"/>
                <w:lang w:val="uk-UA"/>
              </w:rPr>
              <w:t>територі</w:t>
            </w:r>
            <w:r w:rsidR="000F17E8" w:rsidRPr="009E5AEF">
              <w:rPr>
                <w:rFonts w:ascii="Times New Roman" w:hAnsi="Times New Roman"/>
                <w:sz w:val="28"/>
                <w:szCs w:val="28"/>
                <w:lang w:val="uk-UA"/>
              </w:rPr>
              <w:t>й</w:t>
            </w:r>
            <w:r w:rsidR="00070E1A" w:rsidRPr="009E5AEF">
              <w:rPr>
                <w:rFonts w:ascii="Times New Roman" w:hAnsi="Times New Roman"/>
                <w:sz w:val="28"/>
                <w:szCs w:val="28"/>
                <w:lang w:val="uk-UA"/>
              </w:rPr>
              <w:t xml:space="preserve"> України від 21. 12. 2022 р. № 265 «Про затвердження Методичних</w:t>
            </w:r>
            <w:r w:rsidR="000F17E8" w:rsidRPr="009E5AEF">
              <w:rPr>
                <w:rFonts w:ascii="Times New Roman" w:hAnsi="Times New Roman"/>
                <w:sz w:val="28"/>
                <w:szCs w:val="28"/>
                <w:lang w:val="uk-UA"/>
              </w:rPr>
              <w:t xml:space="preserve"> </w:t>
            </w:r>
            <w:r w:rsidR="00070E1A" w:rsidRPr="009E5AEF">
              <w:rPr>
                <w:rFonts w:ascii="Times New Roman" w:hAnsi="Times New Roman"/>
                <w:sz w:val="28"/>
                <w:szCs w:val="28"/>
                <w:lang w:val="uk-UA"/>
              </w:rPr>
              <w:t>рекомендацій щодо порядку розроблення,</w:t>
            </w:r>
            <w:r w:rsidR="000F17E8" w:rsidRPr="009E5AEF">
              <w:rPr>
                <w:rFonts w:ascii="Times New Roman" w:hAnsi="Times New Roman"/>
                <w:sz w:val="28"/>
                <w:szCs w:val="28"/>
                <w:lang w:val="uk-UA"/>
              </w:rPr>
              <w:t xml:space="preserve"> </w:t>
            </w:r>
            <w:r w:rsidR="00070E1A" w:rsidRPr="009E5AEF">
              <w:rPr>
                <w:rFonts w:ascii="Times New Roman" w:hAnsi="Times New Roman"/>
                <w:sz w:val="28"/>
                <w:szCs w:val="28"/>
                <w:lang w:val="uk-UA"/>
              </w:rPr>
              <w:t xml:space="preserve">затвердження, реалізації, проведення моніторингу </w:t>
            </w:r>
            <w:r w:rsidR="0017383F" w:rsidRPr="009E5AEF">
              <w:rPr>
                <w:rFonts w:ascii="Times New Roman" w:hAnsi="Times New Roman"/>
                <w:sz w:val="28"/>
                <w:szCs w:val="28"/>
                <w:lang w:val="uk-UA"/>
              </w:rPr>
              <w:t xml:space="preserve"> </w:t>
            </w:r>
            <w:r w:rsidR="00070E1A" w:rsidRPr="009E5AEF">
              <w:rPr>
                <w:rFonts w:ascii="Times New Roman" w:hAnsi="Times New Roman"/>
                <w:sz w:val="28"/>
                <w:szCs w:val="28"/>
                <w:lang w:val="uk-UA"/>
              </w:rPr>
              <w:t>та</w:t>
            </w:r>
            <w:r w:rsidR="00070E1A" w:rsidRPr="009E5AEF">
              <w:rPr>
                <w:rFonts w:ascii="Times New Roman" w:eastAsia="Batang" w:hAnsi="Times New Roman"/>
                <w:color w:val="000000" w:themeColor="text1"/>
                <w:sz w:val="28"/>
                <w:szCs w:val="28"/>
                <w:lang w:val="uk-UA" w:eastAsia="ru-RU"/>
              </w:rPr>
              <w:t xml:space="preserve"> </w:t>
            </w:r>
            <w:r w:rsidR="00070E1A" w:rsidRPr="009E5AEF">
              <w:rPr>
                <w:rFonts w:ascii="Times New Roman" w:hAnsi="Times New Roman"/>
                <w:sz w:val="28"/>
                <w:szCs w:val="28"/>
                <w:lang w:val="uk-UA"/>
              </w:rPr>
              <w:t xml:space="preserve">оцінювання реалізації стратегій  розвитку територіальних громад», </w:t>
            </w:r>
            <w:r w:rsidR="000F17E8" w:rsidRPr="009E5AEF">
              <w:rPr>
                <w:rFonts w:ascii="Times New Roman" w:hAnsi="Times New Roman"/>
                <w:sz w:val="28"/>
                <w:szCs w:val="28"/>
                <w:lang w:val="uk-UA"/>
              </w:rPr>
              <w:t xml:space="preserve"> </w:t>
            </w:r>
            <w:r w:rsidR="00C94903" w:rsidRPr="009E5AEF">
              <w:rPr>
                <w:rFonts w:ascii="Times New Roman" w:hAnsi="Times New Roman"/>
                <w:sz w:val="28"/>
                <w:szCs w:val="28"/>
                <w:lang w:val="uk-UA"/>
              </w:rPr>
              <w:t>у</w:t>
            </w:r>
            <w:r w:rsidR="006B6B0F" w:rsidRPr="009E5AEF">
              <w:rPr>
                <w:rFonts w:ascii="Times New Roman" w:hAnsi="Times New Roman"/>
                <w:color w:val="000000" w:themeColor="text1"/>
                <w:sz w:val="28"/>
                <w:szCs w:val="28"/>
                <w:lang w:val="uk-UA"/>
              </w:rPr>
              <w:t xml:space="preserve">раховуючи </w:t>
            </w:r>
            <w:r w:rsidR="006B6B0F" w:rsidRPr="009E5AEF">
              <w:rPr>
                <w:rFonts w:ascii="Times New Roman" w:eastAsia="Batang" w:hAnsi="Times New Roman"/>
                <w:color w:val="000000" w:themeColor="text1"/>
                <w:sz w:val="28"/>
                <w:szCs w:val="28"/>
                <w:lang w:val="uk-UA" w:eastAsia="ru-RU"/>
              </w:rPr>
              <w:t>рішення Дніпропетровської обласної ради від 07.08.2020 № 624 - 24/</w:t>
            </w:r>
            <w:r w:rsidR="006B6B0F" w:rsidRPr="009E5AEF">
              <w:rPr>
                <w:rFonts w:ascii="Times New Roman" w:eastAsia="Batang" w:hAnsi="Times New Roman"/>
                <w:color w:val="000000" w:themeColor="text1"/>
                <w:sz w:val="28"/>
                <w:szCs w:val="28"/>
                <w:lang w:eastAsia="ru-RU"/>
              </w:rPr>
              <w:t>VII</w:t>
            </w:r>
            <w:r w:rsidR="006B6B0F" w:rsidRPr="009E5AEF">
              <w:rPr>
                <w:rFonts w:ascii="Times New Roman" w:eastAsia="Batang" w:hAnsi="Times New Roman"/>
                <w:color w:val="000000" w:themeColor="text1"/>
                <w:sz w:val="28"/>
                <w:szCs w:val="28"/>
                <w:lang w:val="uk-UA" w:eastAsia="ru-RU"/>
              </w:rPr>
              <w:t xml:space="preserve">  «Про Стратегію регіонального розвитку Дніпропетровської області на період до 2027 року»; </w:t>
            </w:r>
            <w:r w:rsidR="006B6B0F" w:rsidRPr="009E5AEF">
              <w:rPr>
                <w:rFonts w:ascii="Times New Roman" w:hAnsi="Times New Roman"/>
                <w:sz w:val="28"/>
                <w:szCs w:val="28"/>
                <w:lang w:val="uk-UA"/>
              </w:rPr>
              <w:t>рішення Покровської сільської ради від 17 листопада 2021 року  № 1088– 15/</w:t>
            </w:r>
            <w:r w:rsidR="006B6B0F" w:rsidRPr="009E5AEF">
              <w:rPr>
                <w:rFonts w:ascii="Times New Roman" w:hAnsi="Times New Roman"/>
                <w:sz w:val="28"/>
                <w:szCs w:val="28"/>
              </w:rPr>
              <w:t>V</w:t>
            </w:r>
            <w:r w:rsidR="006B6B0F" w:rsidRPr="009E5AEF">
              <w:rPr>
                <w:rFonts w:ascii="Times New Roman" w:hAnsi="Times New Roman"/>
                <w:sz w:val="28"/>
                <w:szCs w:val="28"/>
                <w:lang w:val="uk-UA"/>
              </w:rPr>
              <w:t>ІІІ «Про розроблення Стратегії розвитку Покровської сільської територіальної</w:t>
            </w:r>
            <w:r w:rsidR="006B6B0F" w:rsidRPr="008B6118">
              <w:rPr>
                <w:rFonts w:ascii="Times New Roman" w:hAnsi="Times New Roman"/>
                <w:sz w:val="28"/>
                <w:szCs w:val="28"/>
                <w:lang w:val="uk-UA"/>
              </w:rPr>
              <w:t xml:space="preserve"> громади </w:t>
            </w:r>
            <w:r w:rsidR="002630A5">
              <w:rPr>
                <w:rFonts w:ascii="Times New Roman" w:hAnsi="Times New Roman"/>
                <w:sz w:val="28"/>
                <w:szCs w:val="28"/>
                <w:lang w:val="uk-UA"/>
              </w:rPr>
              <w:t xml:space="preserve">                                    </w:t>
            </w:r>
            <w:r w:rsidR="00D6148F">
              <w:rPr>
                <w:rFonts w:ascii="Times New Roman" w:hAnsi="Times New Roman"/>
                <w:sz w:val="28"/>
                <w:szCs w:val="28"/>
                <w:lang w:val="uk-UA"/>
              </w:rPr>
              <w:t xml:space="preserve">до </w:t>
            </w:r>
            <w:r w:rsidR="006B6B0F" w:rsidRPr="007F11C6">
              <w:rPr>
                <w:rFonts w:ascii="Times New Roman" w:hAnsi="Times New Roman"/>
                <w:sz w:val="28"/>
                <w:szCs w:val="28"/>
                <w:lang w:val="uk-UA"/>
              </w:rPr>
              <w:t>2027 рок</w:t>
            </w:r>
            <w:r w:rsidR="00D6148F">
              <w:rPr>
                <w:rFonts w:ascii="Times New Roman" w:hAnsi="Times New Roman"/>
                <w:sz w:val="28"/>
                <w:szCs w:val="28"/>
                <w:lang w:val="uk-UA"/>
              </w:rPr>
              <w:t>у</w:t>
            </w:r>
            <w:r w:rsidR="006B6B0F" w:rsidRPr="007F11C6">
              <w:rPr>
                <w:rFonts w:ascii="Times New Roman" w:hAnsi="Times New Roman"/>
                <w:sz w:val="28"/>
                <w:szCs w:val="28"/>
                <w:lang w:val="uk-UA"/>
              </w:rPr>
              <w:t>».</w:t>
            </w:r>
          </w:p>
          <w:p w14:paraId="65ECCCFF" w14:textId="71E24A78" w:rsidR="009A4E9A" w:rsidRDefault="00A76968" w:rsidP="009A4E9A">
            <w:pPr>
              <w:shd w:val="clear" w:color="auto" w:fill="FFFFFF"/>
              <w:ind w:firstLine="709"/>
              <w:jc w:val="both"/>
              <w:rPr>
                <w:rFonts w:ascii="Times New Roman" w:hAnsi="Times New Roman"/>
                <w:i/>
                <w:color w:val="FF0000"/>
                <w:sz w:val="20"/>
                <w:szCs w:val="20"/>
                <w:lang w:val="uk-UA" w:eastAsia="ru-RU"/>
              </w:rPr>
            </w:pPr>
            <w:r w:rsidRPr="007F11C6">
              <w:rPr>
                <w:rFonts w:ascii="Times New Roman" w:hAnsi="Times New Roman"/>
                <w:sz w:val="28"/>
                <w:szCs w:val="28"/>
                <w:shd w:val="clear" w:color="auto" w:fill="FFFFFF"/>
                <w:lang w:val="uk-UA"/>
              </w:rPr>
              <w:t xml:space="preserve">Ця Стратегія є </w:t>
            </w:r>
            <w:r w:rsidRPr="00067A3E">
              <w:rPr>
                <w:rFonts w:ascii="Times New Roman" w:hAnsi="Times New Roman"/>
                <w:sz w:val="28"/>
                <w:szCs w:val="28"/>
                <w:shd w:val="clear" w:color="auto" w:fill="FFFFFF"/>
                <w:lang w:val="uk-UA"/>
              </w:rPr>
              <w:t xml:space="preserve">документом вищого рівня сільської територіальної громади і основою для розробки програм, планів заходів з реалізації </w:t>
            </w:r>
            <w:r w:rsidR="00CC693B">
              <w:rPr>
                <w:rFonts w:ascii="Times New Roman" w:hAnsi="Times New Roman"/>
                <w:sz w:val="28"/>
                <w:szCs w:val="28"/>
                <w:shd w:val="clear" w:color="auto" w:fill="FFFFFF"/>
                <w:lang w:val="uk-UA"/>
              </w:rPr>
              <w:t xml:space="preserve">                                 </w:t>
            </w:r>
            <w:r w:rsidRPr="00067A3E">
              <w:rPr>
                <w:rFonts w:ascii="Times New Roman" w:hAnsi="Times New Roman"/>
                <w:sz w:val="28"/>
                <w:szCs w:val="28"/>
                <w:shd w:val="clear" w:color="auto" w:fill="FFFFFF"/>
                <w:lang w:val="uk-UA"/>
              </w:rPr>
              <w:t xml:space="preserve">для територіальної громади, відновлення територій, </w:t>
            </w:r>
            <w:proofErr w:type="spellStart"/>
            <w:r w:rsidRPr="00067A3E">
              <w:rPr>
                <w:rFonts w:ascii="Times New Roman" w:hAnsi="Times New Roman"/>
                <w:sz w:val="28"/>
                <w:szCs w:val="28"/>
                <w:shd w:val="clear" w:color="auto" w:fill="FFFFFF"/>
                <w:lang w:val="uk-UA"/>
              </w:rPr>
              <w:t>обгрунтування</w:t>
            </w:r>
            <w:proofErr w:type="spellEnd"/>
            <w:r w:rsidRPr="00067A3E">
              <w:rPr>
                <w:rFonts w:ascii="Times New Roman" w:hAnsi="Times New Roman"/>
                <w:sz w:val="28"/>
                <w:szCs w:val="28"/>
                <w:shd w:val="clear" w:color="auto" w:fill="FFFFFF"/>
                <w:lang w:val="uk-UA"/>
              </w:rPr>
              <w:t xml:space="preserve"> залучення інвестиційних проєктів, залучення коштів державн</w:t>
            </w:r>
            <w:r w:rsidR="00710D8E" w:rsidRPr="00067A3E">
              <w:rPr>
                <w:rFonts w:ascii="Times New Roman" w:hAnsi="Times New Roman"/>
                <w:sz w:val="28"/>
                <w:szCs w:val="28"/>
                <w:shd w:val="clear" w:color="auto" w:fill="FFFFFF"/>
                <w:lang w:val="uk-UA"/>
              </w:rPr>
              <w:t>ого</w:t>
            </w:r>
            <w:r w:rsidRPr="00067A3E">
              <w:rPr>
                <w:rFonts w:ascii="Times New Roman" w:hAnsi="Times New Roman"/>
                <w:sz w:val="28"/>
                <w:szCs w:val="28"/>
                <w:shd w:val="clear" w:color="auto" w:fill="FFFFFF"/>
                <w:lang w:val="uk-UA"/>
              </w:rPr>
              <w:t>, місцев</w:t>
            </w:r>
            <w:r w:rsidR="00C826FF">
              <w:rPr>
                <w:rFonts w:ascii="Times New Roman" w:hAnsi="Times New Roman"/>
                <w:sz w:val="28"/>
                <w:szCs w:val="28"/>
                <w:shd w:val="clear" w:color="auto" w:fill="FFFFFF"/>
                <w:lang w:val="uk-UA"/>
              </w:rPr>
              <w:t>ого</w:t>
            </w:r>
            <w:r w:rsidRPr="00067A3E">
              <w:rPr>
                <w:rFonts w:ascii="Times New Roman" w:hAnsi="Times New Roman"/>
                <w:sz w:val="28"/>
                <w:szCs w:val="28"/>
                <w:shd w:val="clear" w:color="auto" w:fill="FFFFFF"/>
                <w:lang w:val="uk-UA"/>
              </w:rPr>
              <w:t xml:space="preserve"> бюджеті</w:t>
            </w:r>
            <w:r w:rsidR="00EE5804" w:rsidRPr="00067A3E">
              <w:rPr>
                <w:rFonts w:ascii="Times New Roman" w:hAnsi="Times New Roman"/>
                <w:sz w:val="28"/>
                <w:szCs w:val="28"/>
                <w:shd w:val="clear" w:color="auto" w:fill="FFFFFF"/>
                <w:lang w:val="uk-UA"/>
              </w:rPr>
              <w:t>в.</w:t>
            </w:r>
            <w:r w:rsidR="009A4E9A" w:rsidRPr="00B42DE7">
              <w:rPr>
                <w:rFonts w:ascii="Times New Roman" w:hAnsi="Times New Roman"/>
                <w:b/>
                <w:i/>
                <w:color w:val="FF0000"/>
                <w:sz w:val="26"/>
                <w:szCs w:val="26"/>
                <w:lang w:val="uk-UA" w:eastAsia="ru-RU"/>
              </w:rPr>
              <w:t xml:space="preserve"> </w:t>
            </w:r>
          </w:p>
          <w:p w14:paraId="0669D807" w14:textId="259134B9"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4EA06F2E" w14:textId="7BD6069B"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5CC872C6" w14:textId="114FDE2D"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400B0C23" w14:textId="02DD5F81" w:rsidR="00EE15A5" w:rsidRDefault="00EE15A5" w:rsidP="009A4E9A">
            <w:pPr>
              <w:shd w:val="clear" w:color="auto" w:fill="FFFFFF"/>
              <w:ind w:firstLine="709"/>
              <w:jc w:val="both"/>
              <w:rPr>
                <w:rFonts w:ascii="Times New Roman" w:hAnsi="Times New Roman"/>
                <w:i/>
                <w:color w:val="FF0000"/>
                <w:sz w:val="20"/>
                <w:szCs w:val="20"/>
                <w:lang w:val="uk-UA" w:eastAsia="ru-RU"/>
              </w:rPr>
            </w:pPr>
          </w:p>
          <w:p w14:paraId="01A5819A" w14:textId="4569AB18" w:rsidR="00EE15A5" w:rsidRDefault="00EE15A5" w:rsidP="009A4E9A">
            <w:pPr>
              <w:shd w:val="clear" w:color="auto" w:fill="FFFFFF"/>
              <w:ind w:firstLine="709"/>
              <w:jc w:val="both"/>
              <w:rPr>
                <w:rFonts w:ascii="Times New Roman" w:hAnsi="Times New Roman"/>
                <w:i/>
                <w:color w:val="FF0000"/>
                <w:sz w:val="20"/>
                <w:szCs w:val="20"/>
                <w:lang w:val="uk-UA" w:eastAsia="ru-RU"/>
              </w:rPr>
            </w:pPr>
          </w:p>
          <w:p w14:paraId="01D58066" w14:textId="6B7775F9" w:rsidR="00EE15A5" w:rsidRDefault="00EE15A5" w:rsidP="009A4E9A">
            <w:pPr>
              <w:shd w:val="clear" w:color="auto" w:fill="FFFFFF"/>
              <w:ind w:firstLine="709"/>
              <w:jc w:val="both"/>
              <w:rPr>
                <w:rFonts w:ascii="Times New Roman" w:hAnsi="Times New Roman"/>
                <w:i/>
                <w:color w:val="FF0000"/>
                <w:sz w:val="20"/>
                <w:szCs w:val="20"/>
                <w:lang w:val="uk-UA" w:eastAsia="ru-RU"/>
              </w:rPr>
            </w:pPr>
          </w:p>
          <w:p w14:paraId="60F5C478" w14:textId="4F7F28E7"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5C5102AE" w14:textId="2AE0A21B"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06B7B7EF" w14:textId="5118024C"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211CF979" w14:textId="6F9B64F4"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377CE837" w14:textId="4DE55E52"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73604F8B" w14:textId="50D88CF1"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1EA3E6B9" w14:textId="10D713A3"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2619122F" w14:textId="2ADB50DE"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3ABA2C8A" w14:textId="77777777" w:rsidR="007F11C6" w:rsidRDefault="007F11C6" w:rsidP="009A4E9A">
            <w:pPr>
              <w:shd w:val="clear" w:color="auto" w:fill="FFFFFF"/>
              <w:ind w:firstLine="709"/>
              <w:jc w:val="both"/>
              <w:rPr>
                <w:rFonts w:ascii="Times New Roman" w:hAnsi="Times New Roman"/>
                <w:i/>
                <w:color w:val="FF0000"/>
                <w:sz w:val="20"/>
                <w:szCs w:val="20"/>
                <w:lang w:val="uk-UA" w:eastAsia="ru-RU"/>
              </w:rPr>
            </w:pPr>
          </w:p>
          <w:p w14:paraId="2A11F363" w14:textId="0DB2E1D4" w:rsidR="00EE15A5" w:rsidRDefault="00EE15A5" w:rsidP="009A4E9A">
            <w:pPr>
              <w:shd w:val="clear" w:color="auto" w:fill="FFFFFF"/>
              <w:ind w:firstLine="709"/>
              <w:jc w:val="both"/>
              <w:rPr>
                <w:rFonts w:ascii="Times New Roman" w:hAnsi="Times New Roman"/>
                <w:i/>
                <w:color w:val="FF0000"/>
                <w:sz w:val="20"/>
                <w:szCs w:val="20"/>
                <w:lang w:val="uk-UA" w:eastAsia="ru-RU"/>
              </w:rPr>
            </w:pPr>
          </w:p>
          <w:p w14:paraId="228E32B9" w14:textId="77777777" w:rsidR="00EE15A5" w:rsidRDefault="00EE15A5" w:rsidP="009A4E9A">
            <w:pPr>
              <w:shd w:val="clear" w:color="auto" w:fill="FFFFFF"/>
              <w:ind w:firstLine="709"/>
              <w:jc w:val="both"/>
              <w:rPr>
                <w:rFonts w:ascii="Times New Roman" w:hAnsi="Times New Roman"/>
                <w:i/>
                <w:color w:val="FF0000"/>
                <w:sz w:val="20"/>
                <w:szCs w:val="20"/>
                <w:lang w:val="uk-UA" w:eastAsia="ru-RU"/>
              </w:rPr>
            </w:pPr>
          </w:p>
          <w:p w14:paraId="30C2FDC0" w14:textId="438D89F0"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27F19834" w14:textId="7A68B876"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1E798234" w14:textId="3684B7C5"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1C8AC0DB" w14:textId="1215658E"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59E5C3D0" w14:textId="5E95EA7D" w:rsidR="00F47825" w:rsidRDefault="00F47825" w:rsidP="009A4E9A">
            <w:pPr>
              <w:shd w:val="clear" w:color="auto" w:fill="FFFFFF"/>
              <w:ind w:firstLine="709"/>
              <w:jc w:val="both"/>
              <w:rPr>
                <w:rFonts w:ascii="Times New Roman" w:hAnsi="Times New Roman"/>
                <w:i/>
                <w:color w:val="FF0000"/>
                <w:sz w:val="20"/>
                <w:szCs w:val="20"/>
                <w:lang w:val="uk-UA" w:eastAsia="ru-RU"/>
              </w:rPr>
            </w:pPr>
          </w:p>
          <w:p w14:paraId="6AA5DFE0" w14:textId="54F6A5BE" w:rsidR="005339A5" w:rsidRPr="00FF33A9" w:rsidRDefault="00411B7E" w:rsidP="00BB22B5">
            <w:pPr>
              <w:rPr>
                <w:rFonts w:ascii="Times New Roman" w:hAnsi="Times New Roman"/>
                <w:b/>
                <w:color w:val="000000" w:themeColor="text1"/>
                <w:sz w:val="28"/>
                <w:szCs w:val="28"/>
                <w:lang w:val="uk-UA"/>
              </w:rPr>
            </w:pPr>
            <w:r w:rsidRPr="00FF33A9">
              <w:rPr>
                <w:rFonts w:ascii="Times New Roman" w:hAnsi="Times New Roman"/>
                <w:b/>
                <w:color w:val="000000" w:themeColor="text1"/>
                <w:sz w:val="28"/>
                <w:szCs w:val="28"/>
                <w:lang w:val="uk-UA"/>
              </w:rPr>
              <w:lastRenderedPageBreak/>
              <w:t xml:space="preserve">          </w:t>
            </w:r>
            <w:r w:rsidR="00BB22B5" w:rsidRPr="00FF33A9">
              <w:rPr>
                <w:rFonts w:ascii="Times New Roman" w:hAnsi="Times New Roman"/>
                <w:b/>
                <w:color w:val="000000" w:themeColor="text1"/>
                <w:sz w:val="28"/>
                <w:szCs w:val="28"/>
                <w:lang w:val="uk-UA"/>
              </w:rPr>
              <w:t xml:space="preserve">1. </w:t>
            </w:r>
            <w:r w:rsidR="005339A5" w:rsidRPr="00FF33A9">
              <w:rPr>
                <w:rFonts w:ascii="Times New Roman" w:hAnsi="Times New Roman"/>
                <w:b/>
                <w:color w:val="000000" w:themeColor="text1"/>
                <w:sz w:val="28"/>
                <w:szCs w:val="28"/>
                <w:lang w:val="uk-UA"/>
              </w:rPr>
              <w:t>І</w:t>
            </w:r>
            <w:r w:rsidR="00226F1B" w:rsidRPr="00FF33A9">
              <w:rPr>
                <w:rFonts w:ascii="Times New Roman" w:hAnsi="Times New Roman"/>
                <w:b/>
                <w:color w:val="000000" w:themeColor="text1"/>
                <w:sz w:val="28"/>
                <w:szCs w:val="28"/>
                <w:lang w:val="uk-UA"/>
              </w:rPr>
              <w:t>СТОРІЯ</w:t>
            </w:r>
            <w:r w:rsidR="00B577EB">
              <w:rPr>
                <w:rFonts w:ascii="Times New Roman" w:hAnsi="Times New Roman"/>
                <w:b/>
                <w:color w:val="000000" w:themeColor="text1"/>
                <w:sz w:val="28"/>
                <w:szCs w:val="28"/>
                <w:lang w:val="uk-UA"/>
              </w:rPr>
              <w:t xml:space="preserve"> </w:t>
            </w:r>
            <w:r w:rsidR="00226F1B" w:rsidRPr="00FF33A9">
              <w:rPr>
                <w:rFonts w:ascii="Times New Roman" w:hAnsi="Times New Roman"/>
                <w:b/>
                <w:color w:val="000000" w:themeColor="text1"/>
                <w:sz w:val="28"/>
                <w:szCs w:val="28"/>
                <w:lang w:val="uk-UA"/>
              </w:rPr>
              <w:t xml:space="preserve">ГРОМАДИ </w:t>
            </w:r>
          </w:p>
          <w:p w14:paraId="0CA0DEEE" w14:textId="77777777" w:rsidR="0012302F" w:rsidRDefault="0012302F" w:rsidP="00062ABE">
            <w:pPr>
              <w:rPr>
                <w:rFonts w:ascii="Times New Roman" w:hAnsi="Times New Roman"/>
                <w:b/>
                <w:color w:val="000000" w:themeColor="text1"/>
                <w:sz w:val="28"/>
                <w:szCs w:val="28"/>
                <w:lang w:val="uk-UA"/>
              </w:rPr>
            </w:pPr>
          </w:p>
          <w:p w14:paraId="788A8E48" w14:textId="77777777" w:rsidR="005339A5" w:rsidRPr="008D1663" w:rsidRDefault="005339A5" w:rsidP="00062ABE">
            <w:pPr>
              <w:ind w:firstLine="720"/>
              <w:jc w:val="both"/>
              <w:rPr>
                <w:rFonts w:ascii="Times New Roman" w:hAnsi="Times New Roman"/>
                <w:sz w:val="28"/>
                <w:szCs w:val="28"/>
                <w:lang w:val="uk-UA"/>
              </w:rPr>
            </w:pPr>
            <w:r w:rsidRPr="008D1663">
              <w:rPr>
                <w:rFonts w:ascii="Times New Roman" w:hAnsi="Times New Roman"/>
                <w:sz w:val="28"/>
                <w:szCs w:val="28"/>
                <w:lang w:val="uk-UA"/>
              </w:rPr>
              <w:t>Покровська сільська рада  була заснована в 1918 році.</w:t>
            </w:r>
          </w:p>
          <w:p w14:paraId="3A5DA2DC" w14:textId="77777777" w:rsidR="00291031" w:rsidRPr="008D1663" w:rsidRDefault="005339A5" w:rsidP="00062ABE">
            <w:pPr>
              <w:ind w:firstLine="720"/>
              <w:jc w:val="both"/>
              <w:rPr>
                <w:rFonts w:ascii="Times New Roman" w:hAnsi="Times New Roman"/>
                <w:sz w:val="28"/>
                <w:szCs w:val="28"/>
                <w:lang w:val="uk-UA"/>
              </w:rPr>
            </w:pPr>
            <w:r w:rsidRPr="006B0A0F">
              <w:rPr>
                <w:rFonts w:ascii="Times New Roman" w:hAnsi="Times New Roman"/>
                <w:b/>
                <w:sz w:val="28"/>
                <w:szCs w:val="28"/>
                <w:lang w:val="uk-UA"/>
              </w:rPr>
              <w:t>Село Покровське</w:t>
            </w:r>
            <w:r w:rsidRPr="008D1663">
              <w:rPr>
                <w:rFonts w:ascii="Times New Roman" w:hAnsi="Times New Roman"/>
                <w:sz w:val="28"/>
                <w:szCs w:val="28"/>
                <w:lang w:val="uk-UA"/>
              </w:rPr>
              <w:t xml:space="preserve"> – спадкоємець останньої Запорозької Січі, </w:t>
            </w:r>
            <w:r w:rsidRPr="008D1663">
              <w:rPr>
                <w:rFonts w:ascii="Times New Roman" w:eastAsia="Times New Roman" w:hAnsi="Times New Roman"/>
                <w:color w:val="000000"/>
                <w:sz w:val="28"/>
                <w:szCs w:val="28"/>
                <w:shd w:val="clear" w:color="auto" w:fill="FFFFFF"/>
                <w:lang w:val="uk-UA" w:eastAsia="ru-RU"/>
              </w:rPr>
              <w:t xml:space="preserve">завжди </w:t>
            </w:r>
            <w:r>
              <w:rPr>
                <w:rFonts w:ascii="Times New Roman" w:eastAsia="Times New Roman" w:hAnsi="Times New Roman"/>
                <w:color w:val="000000"/>
                <w:sz w:val="28"/>
                <w:szCs w:val="28"/>
                <w:shd w:val="clear" w:color="auto" w:fill="FFFFFF"/>
                <w:lang w:val="uk-UA" w:eastAsia="ru-RU"/>
              </w:rPr>
              <w:t xml:space="preserve">                               </w:t>
            </w:r>
            <w:r w:rsidRPr="008D1663">
              <w:rPr>
                <w:rFonts w:ascii="Times New Roman" w:eastAsia="Times New Roman" w:hAnsi="Times New Roman"/>
                <w:color w:val="000000"/>
                <w:sz w:val="28"/>
                <w:szCs w:val="28"/>
                <w:shd w:val="clear" w:color="auto" w:fill="FFFFFF"/>
                <w:lang w:val="uk-UA" w:eastAsia="ru-RU"/>
              </w:rPr>
              <w:t>було в центрі історичних подій. Наша земля давала наснагу, силу й волю славному козацькому роду</w:t>
            </w:r>
            <w:r w:rsidRPr="008D1663">
              <w:rPr>
                <w:rFonts w:ascii="Times New Roman" w:eastAsia="Times New Roman" w:hAnsi="Times New Roman"/>
                <w:color w:val="000000"/>
                <w:sz w:val="28"/>
                <w:szCs w:val="28"/>
                <w:shd w:val="clear" w:color="auto" w:fill="FFFFFF"/>
                <w:lang w:val="ru-RU" w:eastAsia="ru-RU"/>
              </w:rPr>
              <w:t>.</w:t>
            </w:r>
            <w:r w:rsidRPr="008D1663">
              <w:rPr>
                <w:rFonts w:ascii="Times New Roman" w:eastAsia="Times New Roman" w:hAnsi="Times New Roman"/>
                <w:color w:val="000000"/>
                <w:sz w:val="28"/>
                <w:szCs w:val="28"/>
                <w:shd w:val="clear" w:color="auto" w:fill="FFFFFF"/>
                <w:lang w:val="uk-UA" w:eastAsia="ru-RU"/>
              </w:rPr>
              <w:t xml:space="preserve"> </w:t>
            </w:r>
            <w:r w:rsidRPr="008D1663">
              <w:rPr>
                <w:rFonts w:ascii="Times New Roman" w:hAnsi="Times New Roman"/>
                <w:sz w:val="28"/>
                <w:szCs w:val="28"/>
                <w:lang w:val="uk-UA"/>
              </w:rPr>
              <w:t xml:space="preserve"> </w:t>
            </w:r>
            <w:r w:rsidR="00291031" w:rsidRPr="008D1663">
              <w:rPr>
                <w:rFonts w:ascii="Times New Roman" w:hAnsi="Times New Roman"/>
                <w:sz w:val="28"/>
                <w:szCs w:val="28"/>
                <w:lang w:val="ru-RU"/>
              </w:rPr>
              <w:t xml:space="preserve">Село </w:t>
            </w:r>
            <w:proofErr w:type="spellStart"/>
            <w:r w:rsidR="00291031" w:rsidRPr="008D1663">
              <w:rPr>
                <w:rFonts w:ascii="Times New Roman" w:hAnsi="Times New Roman"/>
                <w:sz w:val="28"/>
                <w:szCs w:val="28"/>
                <w:lang w:val="ru-RU"/>
              </w:rPr>
              <w:t>Покровське</w:t>
            </w:r>
            <w:proofErr w:type="spellEnd"/>
            <w:r w:rsidR="00291031" w:rsidRPr="008D1663">
              <w:rPr>
                <w:rFonts w:ascii="Times New Roman" w:hAnsi="Times New Roman"/>
                <w:sz w:val="28"/>
                <w:szCs w:val="28"/>
                <w:lang w:val="ru-RU"/>
              </w:rPr>
              <w:t xml:space="preserve"> </w:t>
            </w:r>
            <w:proofErr w:type="spellStart"/>
            <w:r w:rsidR="00291031" w:rsidRPr="008D1663">
              <w:rPr>
                <w:rFonts w:ascii="Times New Roman" w:hAnsi="Times New Roman"/>
                <w:sz w:val="28"/>
                <w:szCs w:val="28"/>
                <w:lang w:val="ru-RU"/>
              </w:rPr>
              <w:t>розташоване</w:t>
            </w:r>
            <w:proofErr w:type="spellEnd"/>
            <w:r w:rsidR="00291031" w:rsidRPr="008D1663">
              <w:rPr>
                <w:rFonts w:ascii="Times New Roman" w:hAnsi="Times New Roman"/>
                <w:sz w:val="28"/>
                <w:szCs w:val="28"/>
                <w:lang w:val="ru-RU"/>
              </w:rPr>
              <w:t xml:space="preserve"> на правому </w:t>
            </w:r>
            <w:proofErr w:type="spellStart"/>
            <w:r w:rsidR="00291031" w:rsidRPr="008D1663">
              <w:rPr>
                <w:rFonts w:ascii="Times New Roman" w:hAnsi="Times New Roman"/>
                <w:sz w:val="28"/>
                <w:szCs w:val="28"/>
                <w:lang w:val="ru-RU"/>
              </w:rPr>
              <w:t>березі</w:t>
            </w:r>
            <w:proofErr w:type="spellEnd"/>
            <w:r w:rsidR="00291031" w:rsidRPr="008D1663">
              <w:rPr>
                <w:rFonts w:ascii="Times New Roman" w:hAnsi="Times New Roman"/>
                <w:sz w:val="28"/>
                <w:szCs w:val="28"/>
                <w:lang w:val="ru-RU"/>
              </w:rPr>
              <w:t xml:space="preserve"> </w:t>
            </w:r>
            <w:proofErr w:type="spellStart"/>
            <w:r w:rsidR="00291031" w:rsidRPr="008D1663">
              <w:rPr>
                <w:rFonts w:ascii="Times New Roman" w:hAnsi="Times New Roman"/>
                <w:sz w:val="28"/>
                <w:szCs w:val="28"/>
                <w:lang w:val="ru-RU"/>
              </w:rPr>
              <w:t>Каховського</w:t>
            </w:r>
            <w:proofErr w:type="spellEnd"/>
            <w:r w:rsidR="00291031" w:rsidRPr="008D1663">
              <w:rPr>
                <w:rFonts w:ascii="Times New Roman" w:hAnsi="Times New Roman"/>
                <w:sz w:val="28"/>
                <w:szCs w:val="28"/>
                <w:lang w:val="ru-RU"/>
              </w:rPr>
              <w:t xml:space="preserve"> </w:t>
            </w:r>
            <w:proofErr w:type="spellStart"/>
            <w:r w:rsidR="00291031" w:rsidRPr="008D1663">
              <w:rPr>
                <w:rFonts w:ascii="Times New Roman" w:hAnsi="Times New Roman"/>
                <w:sz w:val="28"/>
                <w:szCs w:val="28"/>
                <w:lang w:val="ru-RU"/>
              </w:rPr>
              <w:t>водосховища</w:t>
            </w:r>
            <w:proofErr w:type="spellEnd"/>
            <w:r w:rsidR="00291031" w:rsidRPr="008D1663">
              <w:rPr>
                <w:rFonts w:ascii="Times New Roman" w:hAnsi="Times New Roman"/>
                <w:sz w:val="28"/>
                <w:szCs w:val="28"/>
                <w:lang w:val="ru-RU"/>
              </w:rPr>
              <w:t xml:space="preserve"> за 30 км </w:t>
            </w:r>
            <w:proofErr w:type="spellStart"/>
            <w:r w:rsidR="00291031" w:rsidRPr="008D1663">
              <w:rPr>
                <w:rFonts w:ascii="Times New Roman" w:hAnsi="Times New Roman"/>
                <w:sz w:val="28"/>
                <w:szCs w:val="28"/>
                <w:lang w:val="ru-RU"/>
              </w:rPr>
              <w:t>від</w:t>
            </w:r>
            <w:proofErr w:type="spellEnd"/>
            <w:r w:rsidR="00291031" w:rsidRPr="008D1663">
              <w:rPr>
                <w:rFonts w:ascii="Times New Roman" w:hAnsi="Times New Roman"/>
                <w:sz w:val="28"/>
                <w:szCs w:val="28"/>
                <w:lang w:val="ru-RU"/>
              </w:rPr>
              <w:t xml:space="preserve"> </w:t>
            </w:r>
            <w:r w:rsidR="00291031">
              <w:rPr>
                <w:rFonts w:ascii="Times New Roman" w:hAnsi="Times New Roman"/>
                <w:sz w:val="28"/>
                <w:szCs w:val="28"/>
                <w:lang w:val="ru-RU"/>
              </w:rPr>
              <w:t xml:space="preserve">районного центру </w:t>
            </w:r>
            <w:r w:rsidR="00291031" w:rsidRPr="008D1663">
              <w:rPr>
                <w:rFonts w:ascii="Times New Roman" w:hAnsi="Times New Roman"/>
                <w:sz w:val="28"/>
                <w:szCs w:val="28"/>
                <w:lang w:val="ru-RU"/>
              </w:rPr>
              <w:t xml:space="preserve">м. </w:t>
            </w:r>
            <w:proofErr w:type="spellStart"/>
            <w:r w:rsidR="00291031" w:rsidRPr="008D1663">
              <w:rPr>
                <w:rFonts w:ascii="Times New Roman" w:hAnsi="Times New Roman"/>
                <w:sz w:val="28"/>
                <w:szCs w:val="28"/>
                <w:lang w:val="ru-RU"/>
              </w:rPr>
              <w:t>Нікополя</w:t>
            </w:r>
            <w:proofErr w:type="spellEnd"/>
            <w:r w:rsidR="00291031" w:rsidRPr="008D1663">
              <w:rPr>
                <w:rFonts w:ascii="Times New Roman" w:hAnsi="Times New Roman"/>
                <w:sz w:val="28"/>
                <w:szCs w:val="28"/>
                <w:lang w:val="ru-RU"/>
              </w:rPr>
              <w:t>.</w:t>
            </w:r>
            <w:r w:rsidR="00291031" w:rsidRPr="008D1663">
              <w:rPr>
                <w:rFonts w:ascii="Times New Roman" w:eastAsia="Times New Roman" w:hAnsi="Times New Roman"/>
                <w:color w:val="000000"/>
                <w:sz w:val="28"/>
                <w:szCs w:val="28"/>
                <w:shd w:val="clear" w:color="auto" w:fill="FFFFFF"/>
                <w:lang w:val="uk-UA" w:eastAsia="ru-RU"/>
              </w:rPr>
              <w:t xml:space="preserve"> </w:t>
            </w:r>
          </w:p>
          <w:p w14:paraId="45ED3146" w14:textId="67D482A0" w:rsidR="005339A5" w:rsidRPr="008D1663" w:rsidRDefault="005339A5" w:rsidP="00062ABE">
            <w:pPr>
              <w:ind w:firstLine="720"/>
              <w:jc w:val="both"/>
              <w:rPr>
                <w:rFonts w:ascii="Times New Roman" w:hAnsi="Times New Roman"/>
                <w:sz w:val="28"/>
                <w:szCs w:val="28"/>
                <w:lang w:val="uk-UA"/>
              </w:rPr>
            </w:pPr>
            <w:r w:rsidRPr="008D1663">
              <w:rPr>
                <w:rFonts w:ascii="Times New Roman" w:hAnsi="Times New Roman"/>
                <w:sz w:val="28"/>
                <w:szCs w:val="28"/>
                <w:lang w:val="uk-UA"/>
              </w:rPr>
              <w:t>Заселення цієї місцевості</w:t>
            </w:r>
            <w:r>
              <w:rPr>
                <w:rFonts w:ascii="Times New Roman" w:hAnsi="Times New Roman"/>
                <w:sz w:val="28"/>
                <w:szCs w:val="28"/>
                <w:lang w:val="uk-UA"/>
              </w:rPr>
              <w:t xml:space="preserve"> </w:t>
            </w:r>
            <w:r w:rsidRPr="008D1663">
              <w:rPr>
                <w:rFonts w:ascii="Times New Roman" w:hAnsi="Times New Roman"/>
                <w:sz w:val="28"/>
                <w:szCs w:val="28"/>
                <w:lang w:val="uk-UA"/>
              </w:rPr>
              <w:t>припадає на 1734 рік, коли тут, після зруйнування Січі, на острові Чортомлик оселилися запорожці і заснували Нову Січ (1734-1775</w:t>
            </w:r>
            <w:r>
              <w:rPr>
                <w:rFonts w:ascii="Times New Roman" w:hAnsi="Times New Roman"/>
                <w:sz w:val="28"/>
                <w:szCs w:val="28"/>
                <w:lang w:val="uk-UA"/>
              </w:rPr>
              <w:t xml:space="preserve"> </w:t>
            </w:r>
            <w:r w:rsidRPr="008D1663">
              <w:rPr>
                <w:rFonts w:ascii="Times New Roman" w:hAnsi="Times New Roman"/>
                <w:sz w:val="28"/>
                <w:szCs w:val="28"/>
                <w:lang w:val="uk-UA"/>
              </w:rPr>
              <w:t>рр</w:t>
            </w:r>
            <w:r>
              <w:rPr>
                <w:rFonts w:ascii="Times New Roman" w:hAnsi="Times New Roman"/>
                <w:sz w:val="28"/>
                <w:szCs w:val="28"/>
                <w:lang w:val="uk-UA"/>
              </w:rPr>
              <w:t>.</w:t>
            </w:r>
            <w:r w:rsidRPr="008D1663">
              <w:rPr>
                <w:rFonts w:ascii="Times New Roman" w:hAnsi="Times New Roman"/>
                <w:sz w:val="28"/>
                <w:szCs w:val="28"/>
                <w:lang w:val="uk-UA"/>
              </w:rPr>
              <w:t xml:space="preserve">), де останнім кошовим отаманом </w:t>
            </w:r>
            <w:r w:rsidR="00CC693B">
              <w:rPr>
                <w:rFonts w:ascii="Times New Roman" w:hAnsi="Times New Roman"/>
                <w:sz w:val="28"/>
                <w:szCs w:val="28"/>
                <w:lang w:val="uk-UA"/>
              </w:rPr>
              <w:t xml:space="preserve">                                                       </w:t>
            </w:r>
            <w:r w:rsidRPr="008D1663">
              <w:rPr>
                <w:rFonts w:ascii="Times New Roman" w:hAnsi="Times New Roman"/>
                <w:sz w:val="28"/>
                <w:szCs w:val="28"/>
                <w:lang w:val="uk-UA"/>
              </w:rPr>
              <w:t>був П.</w:t>
            </w:r>
            <w:r>
              <w:rPr>
                <w:rFonts w:ascii="Times New Roman" w:hAnsi="Times New Roman"/>
                <w:sz w:val="28"/>
                <w:szCs w:val="28"/>
                <w:lang w:val="uk-UA"/>
              </w:rPr>
              <w:t xml:space="preserve"> </w:t>
            </w:r>
            <w:r w:rsidRPr="008D1663">
              <w:rPr>
                <w:rFonts w:ascii="Times New Roman" w:hAnsi="Times New Roman"/>
                <w:sz w:val="28"/>
                <w:szCs w:val="28"/>
                <w:lang w:val="uk-UA"/>
              </w:rPr>
              <w:t>І. Калнишевський.</w:t>
            </w:r>
            <w:r>
              <w:rPr>
                <w:rFonts w:ascii="Times New Roman" w:hAnsi="Times New Roman"/>
                <w:sz w:val="28"/>
                <w:szCs w:val="28"/>
                <w:lang w:val="uk-UA"/>
              </w:rPr>
              <w:t xml:space="preserve"> </w:t>
            </w:r>
            <w:r w:rsidRPr="008D1663">
              <w:rPr>
                <w:rFonts w:ascii="Times New Roman" w:hAnsi="Times New Roman"/>
                <w:sz w:val="28"/>
                <w:szCs w:val="28"/>
                <w:lang w:val="uk-UA"/>
              </w:rPr>
              <w:t xml:space="preserve">Нова Січ була багатолюдним містом, де мешкало </w:t>
            </w:r>
            <w:r>
              <w:rPr>
                <w:rFonts w:ascii="Times New Roman" w:hAnsi="Times New Roman"/>
                <w:sz w:val="28"/>
                <w:szCs w:val="28"/>
                <w:lang w:val="uk-UA"/>
              </w:rPr>
              <w:t xml:space="preserve">                           </w:t>
            </w:r>
            <w:r w:rsidRPr="008D1663">
              <w:rPr>
                <w:rFonts w:ascii="Times New Roman" w:hAnsi="Times New Roman"/>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2117 </w:t>
            </w:r>
            <w:r w:rsidRPr="008D1663">
              <w:rPr>
                <w:rFonts w:ascii="Times New Roman" w:hAnsi="Times New Roman"/>
                <w:sz w:val="28"/>
                <w:szCs w:val="28"/>
                <w:lang w:val="uk-UA"/>
              </w:rPr>
              <w:t xml:space="preserve">козаків і жителів. </w:t>
            </w:r>
          </w:p>
          <w:p w14:paraId="3788302F" w14:textId="68B759BE" w:rsidR="005339A5" w:rsidRPr="008D1663" w:rsidRDefault="005339A5" w:rsidP="00062ABE">
            <w:pPr>
              <w:shd w:val="clear" w:color="auto" w:fill="FFFFFF"/>
              <w:ind w:firstLine="720"/>
              <w:jc w:val="both"/>
              <w:rPr>
                <w:rFonts w:ascii="Times New Roman" w:eastAsia="Times New Roman" w:hAnsi="Times New Roman"/>
                <w:color w:val="000000"/>
                <w:sz w:val="28"/>
                <w:szCs w:val="28"/>
                <w:lang w:val="uk-UA" w:eastAsia="ru-RU"/>
              </w:rPr>
            </w:pPr>
            <w:r w:rsidRPr="008D1663">
              <w:rPr>
                <w:rFonts w:ascii="Times New Roman" w:eastAsia="Times New Roman" w:hAnsi="Times New Roman"/>
                <w:b/>
                <w:color w:val="000000"/>
                <w:sz w:val="28"/>
                <w:szCs w:val="28"/>
                <w:lang w:val="uk-UA" w:eastAsia="ru-RU"/>
              </w:rPr>
              <w:t xml:space="preserve">Село </w:t>
            </w:r>
            <w:proofErr w:type="spellStart"/>
            <w:r w:rsidRPr="008D1663">
              <w:rPr>
                <w:rFonts w:ascii="Times New Roman" w:eastAsia="Times New Roman" w:hAnsi="Times New Roman"/>
                <w:b/>
                <w:color w:val="000000"/>
                <w:sz w:val="28"/>
                <w:szCs w:val="28"/>
                <w:lang w:val="uk-UA" w:eastAsia="ru-RU"/>
              </w:rPr>
              <w:t>Капулівка</w:t>
            </w:r>
            <w:proofErr w:type="spellEnd"/>
            <w:r w:rsidRPr="008D1663">
              <w:rPr>
                <w:rFonts w:ascii="Times New Roman" w:eastAsia="Times New Roman" w:hAnsi="Times New Roman"/>
                <w:color w:val="000000"/>
                <w:sz w:val="28"/>
                <w:szCs w:val="28"/>
                <w:lang w:val="uk-UA" w:eastAsia="ru-RU"/>
              </w:rPr>
              <w:t xml:space="preserve"> розташоване за 20 кілометрів на південний захід </w:t>
            </w:r>
            <w:r w:rsidR="00B13844">
              <w:rPr>
                <w:rFonts w:ascii="Times New Roman" w:eastAsia="Times New Roman" w:hAnsi="Times New Roman"/>
                <w:color w:val="000000"/>
                <w:sz w:val="28"/>
                <w:szCs w:val="28"/>
                <w:lang w:val="uk-UA" w:eastAsia="ru-RU"/>
              </w:rPr>
              <w:t xml:space="preserve">                             </w:t>
            </w:r>
            <w:r w:rsidRPr="008D1663">
              <w:rPr>
                <w:rFonts w:ascii="Times New Roman" w:eastAsia="Times New Roman" w:hAnsi="Times New Roman"/>
                <w:color w:val="000000"/>
                <w:sz w:val="28"/>
                <w:szCs w:val="28"/>
                <w:lang w:val="uk-UA" w:eastAsia="ru-RU"/>
              </w:rPr>
              <w:t>від міста Нікополя</w:t>
            </w:r>
            <w:r w:rsidR="0032087B">
              <w:rPr>
                <w:rFonts w:ascii="Times New Roman" w:eastAsia="Times New Roman" w:hAnsi="Times New Roman"/>
                <w:color w:val="000000"/>
                <w:sz w:val="28"/>
                <w:szCs w:val="28"/>
                <w:lang w:val="uk-UA" w:eastAsia="ru-RU"/>
              </w:rPr>
              <w:t>.</w:t>
            </w:r>
            <w:r w:rsidRPr="008D1663">
              <w:rPr>
                <w:rFonts w:ascii="Times New Roman" w:eastAsia="Times New Roman" w:hAnsi="Times New Roman"/>
                <w:color w:val="000000"/>
                <w:sz w:val="28"/>
                <w:szCs w:val="28"/>
                <w:lang w:val="uk-UA" w:eastAsia="ru-RU"/>
              </w:rPr>
              <w:t xml:space="preserve"> </w:t>
            </w:r>
          </w:p>
          <w:p w14:paraId="7EAD482C" w14:textId="764460EC" w:rsidR="005339A5" w:rsidRPr="00526999" w:rsidRDefault="005339A5" w:rsidP="00062ABE">
            <w:pPr>
              <w:shd w:val="clear" w:color="auto" w:fill="FFFFFF"/>
              <w:ind w:firstLine="720"/>
              <w:jc w:val="both"/>
              <w:rPr>
                <w:rFonts w:ascii="Times New Roman" w:eastAsia="Times New Roman" w:hAnsi="Times New Roman"/>
                <w:color w:val="000000"/>
                <w:sz w:val="28"/>
                <w:szCs w:val="28"/>
                <w:lang w:val="uk-UA" w:eastAsia="ru-RU"/>
              </w:rPr>
            </w:pPr>
            <w:proofErr w:type="spellStart"/>
            <w:r w:rsidRPr="008D1663">
              <w:rPr>
                <w:rFonts w:ascii="Times New Roman" w:eastAsia="Times New Roman" w:hAnsi="Times New Roman"/>
                <w:color w:val="000000"/>
                <w:sz w:val="28"/>
                <w:szCs w:val="28"/>
                <w:lang w:val="uk-UA" w:eastAsia="ru-RU"/>
              </w:rPr>
              <w:t>Капулівка</w:t>
            </w:r>
            <w:proofErr w:type="spellEnd"/>
            <w:r w:rsidRPr="008D1663">
              <w:rPr>
                <w:rFonts w:ascii="Times New Roman" w:eastAsia="Times New Roman" w:hAnsi="Times New Roman"/>
                <w:color w:val="000000"/>
                <w:sz w:val="28"/>
                <w:szCs w:val="28"/>
                <w:lang w:val="uk-UA" w:eastAsia="ru-RU"/>
              </w:rPr>
              <w:t xml:space="preserve"> - одне з найстаріших поселень на території Нікопольського району.</w:t>
            </w:r>
            <w:r w:rsidR="00B13844">
              <w:rPr>
                <w:rFonts w:ascii="Times New Roman" w:eastAsia="Times New Roman" w:hAnsi="Times New Roman"/>
                <w:color w:val="000000"/>
                <w:sz w:val="28"/>
                <w:szCs w:val="28"/>
                <w:lang w:val="uk-UA" w:eastAsia="ru-RU"/>
              </w:rPr>
              <w:t xml:space="preserve"> </w:t>
            </w:r>
            <w:r w:rsidRPr="008D1663">
              <w:rPr>
                <w:rFonts w:ascii="Times New Roman" w:eastAsia="Times New Roman" w:hAnsi="Times New Roman"/>
                <w:color w:val="000000"/>
                <w:sz w:val="28"/>
                <w:szCs w:val="28"/>
                <w:lang w:val="uk-UA" w:eastAsia="ru-RU"/>
              </w:rPr>
              <w:t>Ці благодатні місця з щедрою природою на краю Дніпровських плавнів люди охоче заселяють ось уже понад п’ять тисяч років.</w:t>
            </w:r>
            <w:r w:rsidRPr="00526999">
              <w:rPr>
                <w:rFonts w:ascii="Times New Roman" w:eastAsia="Times New Roman" w:hAnsi="Times New Roman"/>
                <w:color w:val="000000"/>
                <w:sz w:val="28"/>
                <w:szCs w:val="28"/>
                <w:lang w:val="uk-UA" w:eastAsia="ru-RU"/>
              </w:rPr>
              <w:t xml:space="preserve"> Археологічні</w:t>
            </w:r>
            <w:r>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розкопки свідчать, що тут були стоянки первісних людей доби неоліту наприкінці четвертого тисячоліття до н. е.</w:t>
            </w:r>
          </w:p>
          <w:p w14:paraId="58B6BCAA" w14:textId="1E9E3352" w:rsidR="005339A5" w:rsidRDefault="00B13844" w:rsidP="00062ABE">
            <w:pPr>
              <w:shd w:val="clear" w:color="auto" w:fill="FFFFFF"/>
              <w:ind w:firstLine="720"/>
              <w:jc w:val="both"/>
              <w:rPr>
                <w:rFonts w:ascii="Times New Roman" w:eastAsia="Times New Roman" w:hAnsi="Times New Roman"/>
                <w:color w:val="000000"/>
                <w:sz w:val="28"/>
                <w:szCs w:val="28"/>
                <w:shd w:val="clear" w:color="auto" w:fill="FFFFFF"/>
                <w:lang w:val="ru-RU" w:eastAsia="ru-RU"/>
              </w:rPr>
            </w:pPr>
            <w:r>
              <w:rPr>
                <w:rFonts w:ascii="Times New Roman" w:eastAsia="Times New Roman" w:hAnsi="Times New Roman"/>
                <w:color w:val="000000"/>
                <w:sz w:val="28"/>
                <w:szCs w:val="28"/>
                <w:shd w:val="clear" w:color="auto" w:fill="FFFFFF"/>
                <w:lang w:val="uk-UA" w:eastAsia="ru-RU"/>
              </w:rPr>
              <w:t xml:space="preserve">У </w:t>
            </w:r>
            <w:r w:rsidR="005339A5" w:rsidRPr="00526999">
              <w:rPr>
                <w:rFonts w:ascii="Times New Roman" w:eastAsia="Times New Roman" w:hAnsi="Times New Roman"/>
                <w:color w:val="000000"/>
                <w:sz w:val="28"/>
                <w:szCs w:val="28"/>
                <w:shd w:val="clear" w:color="auto" w:fill="FFFFFF"/>
                <w:lang w:val="uk-UA" w:eastAsia="ru-RU"/>
              </w:rPr>
              <w:t xml:space="preserve">селі </w:t>
            </w:r>
            <w:proofErr w:type="spellStart"/>
            <w:r w:rsidR="005339A5" w:rsidRPr="00526999">
              <w:rPr>
                <w:rFonts w:ascii="Times New Roman" w:eastAsia="Times New Roman" w:hAnsi="Times New Roman"/>
                <w:color w:val="000000"/>
                <w:sz w:val="28"/>
                <w:szCs w:val="28"/>
                <w:shd w:val="clear" w:color="auto" w:fill="FFFFFF"/>
                <w:lang w:val="uk-UA" w:eastAsia="ru-RU"/>
              </w:rPr>
              <w:t>Капулівці</w:t>
            </w:r>
            <w:proofErr w:type="spellEnd"/>
            <w:r w:rsidR="005339A5" w:rsidRPr="00526999">
              <w:rPr>
                <w:rFonts w:ascii="Times New Roman" w:eastAsia="Times New Roman" w:hAnsi="Times New Roman"/>
                <w:color w:val="000000"/>
                <w:sz w:val="28"/>
                <w:szCs w:val="28"/>
                <w:shd w:val="clear" w:color="auto" w:fill="FFFFFF"/>
                <w:lang w:val="uk-UA" w:eastAsia="ru-RU"/>
              </w:rPr>
              <w:t xml:space="preserve"> виявлено поселення та могильники </w:t>
            </w:r>
            <w:proofErr w:type="spellStart"/>
            <w:r w:rsidR="005339A5" w:rsidRPr="00526999">
              <w:rPr>
                <w:rFonts w:ascii="Times New Roman" w:eastAsia="Times New Roman" w:hAnsi="Times New Roman"/>
                <w:color w:val="000000"/>
                <w:sz w:val="28"/>
                <w:szCs w:val="28"/>
                <w:shd w:val="clear" w:color="auto" w:fill="FFFFFF"/>
                <w:lang w:val="uk-UA" w:eastAsia="ru-RU"/>
              </w:rPr>
              <w:t>ранньо</w:t>
            </w:r>
            <w:proofErr w:type="spellEnd"/>
            <w:r w:rsidR="005339A5" w:rsidRPr="00526999">
              <w:rPr>
                <w:rFonts w:ascii="Times New Roman" w:eastAsia="Times New Roman" w:hAnsi="Times New Roman"/>
                <w:color w:val="000000"/>
                <w:sz w:val="28"/>
                <w:szCs w:val="28"/>
                <w:shd w:val="clear" w:color="auto" w:fill="FFFFFF"/>
                <w:lang w:val="uk-UA" w:eastAsia="ru-RU"/>
              </w:rPr>
              <w:t xml:space="preserve"> – мідного віку (кінець І</w:t>
            </w:r>
            <w:r w:rsidR="005339A5" w:rsidRPr="00526999">
              <w:rPr>
                <w:rFonts w:ascii="Times New Roman" w:eastAsia="Times New Roman" w:hAnsi="Times New Roman"/>
                <w:color w:val="000000"/>
                <w:sz w:val="28"/>
                <w:szCs w:val="28"/>
                <w:shd w:val="clear" w:color="auto" w:fill="FFFFFF"/>
                <w:lang w:eastAsia="ru-RU"/>
              </w:rPr>
              <w:t>V</w:t>
            </w:r>
            <w:r w:rsidR="005339A5" w:rsidRPr="00526999">
              <w:rPr>
                <w:rFonts w:ascii="Times New Roman" w:eastAsia="Times New Roman" w:hAnsi="Times New Roman"/>
                <w:color w:val="000000"/>
                <w:sz w:val="28"/>
                <w:szCs w:val="28"/>
                <w:shd w:val="clear" w:color="auto" w:fill="FFFFFF"/>
                <w:lang w:val="uk-UA" w:eastAsia="ru-RU"/>
              </w:rPr>
              <w:t xml:space="preserve"> - початок ІІІ тисячоліття до н.е.) з рештками бронзоливарного виробництва. </w:t>
            </w:r>
            <w:proofErr w:type="spellStart"/>
            <w:r w:rsidR="005339A5" w:rsidRPr="0045657E">
              <w:rPr>
                <w:rFonts w:ascii="Times New Roman" w:eastAsia="Times New Roman" w:hAnsi="Times New Roman"/>
                <w:color w:val="000000"/>
                <w:sz w:val="28"/>
                <w:szCs w:val="28"/>
                <w:shd w:val="clear" w:color="auto" w:fill="FFFFFF"/>
                <w:lang w:val="ru-RU" w:eastAsia="ru-RU"/>
              </w:rPr>
              <w:t>Досліджено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також</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поселення</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скіфського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часу</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(ІІІ ст</w:t>
            </w:r>
            <w:r w:rsidR="005339A5">
              <w:rPr>
                <w:rFonts w:ascii="Times New Roman" w:eastAsia="Times New Roman" w:hAnsi="Times New Roman"/>
                <w:color w:val="000000"/>
                <w:sz w:val="28"/>
                <w:szCs w:val="28"/>
                <w:shd w:val="clear" w:color="auto" w:fill="FFFFFF"/>
                <w:lang w:val="ru-RU" w:eastAsia="ru-RU"/>
              </w:rPr>
              <w:t>.</w:t>
            </w:r>
            <w:r w:rsidR="005339A5" w:rsidRPr="0045657E">
              <w:rPr>
                <w:rFonts w:ascii="Times New Roman" w:eastAsia="Times New Roman" w:hAnsi="Times New Roman"/>
                <w:color w:val="000000"/>
                <w:sz w:val="28"/>
                <w:szCs w:val="28"/>
                <w:shd w:val="clear" w:color="auto" w:fill="FFFFFF"/>
                <w:lang w:val="ru-RU" w:eastAsia="ru-RU"/>
              </w:rPr>
              <w:t xml:space="preserve"> до н.</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е.)</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та </w:t>
            </w:r>
            <w:proofErr w:type="spellStart"/>
            <w:r w:rsidR="005339A5" w:rsidRPr="0045657E">
              <w:rPr>
                <w:rFonts w:ascii="Times New Roman" w:eastAsia="Times New Roman" w:hAnsi="Times New Roman"/>
                <w:color w:val="000000"/>
                <w:sz w:val="28"/>
                <w:szCs w:val="28"/>
                <w:shd w:val="clear" w:color="auto" w:fill="FFFFFF"/>
                <w:lang w:val="ru-RU" w:eastAsia="ru-RU"/>
              </w:rPr>
              <w:t>черняхівської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proofErr w:type="gramStart"/>
            <w:r w:rsidR="005339A5" w:rsidRPr="0045657E">
              <w:rPr>
                <w:rFonts w:ascii="Times New Roman" w:eastAsia="Times New Roman" w:hAnsi="Times New Roman"/>
                <w:color w:val="000000"/>
                <w:sz w:val="28"/>
                <w:szCs w:val="28"/>
                <w:shd w:val="clear" w:color="auto" w:fill="FFFFFF"/>
                <w:lang w:val="ru-RU" w:eastAsia="ru-RU"/>
              </w:rPr>
              <w:t>культури</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w:t>
            </w:r>
            <w:proofErr w:type="gramEnd"/>
            <w:r w:rsidR="005339A5" w:rsidRPr="0045657E">
              <w:rPr>
                <w:rFonts w:ascii="Times New Roman" w:eastAsia="Times New Roman" w:hAnsi="Times New Roman"/>
                <w:color w:val="000000"/>
                <w:sz w:val="28"/>
                <w:szCs w:val="28"/>
                <w:shd w:val="clear" w:color="auto" w:fill="FFFFFF"/>
                <w:lang w:val="ru-RU" w:eastAsia="ru-RU"/>
              </w:rPr>
              <w:t>І</w:t>
            </w:r>
            <w:r w:rsidR="005339A5" w:rsidRPr="00526999">
              <w:rPr>
                <w:rFonts w:ascii="Times New Roman" w:eastAsia="Times New Roman" w:hAnsi="Times New Roman"/>
                <w:color w:val="000000"/>
                <w:sz w:val="28"/>
                <w:szCs w:val="28"/>
                <w:shd w:val="clear" w:color="auto" w:fill="FFFFFF"/>
                <w:lang w:eastAsia="ru-RU"/>
              </w:rPr>
              <w:t>V</w:t>
            </w:r>
            <w:r w:rsidR="005339A5" w:rsidRPr="0045657E">
              <w:rPr>
                <w:rFonts w:ascii="Times New Roman" w:eastAsia="Times New Roman" w:hAnsi="Times New Roman"/>
                <w:color w:val="000000"/>
                <w:sz w:val="28"/>
                <w:szCs w:val="28"/>
                <w:shd w:val="clear" w:color="auto" w:fill="FFFFFF"/>
                <w:lang w:val="ru-RU" w:eastAsia="ru-RU"/>
              </w:rPr>
              <w:t xml:space="preserve">- </w:t>
            </w:r>
            <w:r w:rsidR="005339A5" w:rsidRPr="00526999">
              <w:rPr>
                <w:rFonts w:ascii="Times New Roman" w:eastAsia="Times New Roman" w:hAnsi="Times New Roman"/>
                <w:color w:val="000000"/>
                <w:sz w:val="28"/>
                <w:szCs w:val="28"/>
                <w:shd w:val="clear" w:color="auto" w:fill="FFFFFF"/>
                <w:lang w:eastAsia="ru-RU"/>
              </w:rPr>
              <w:t>V</w:t>
            </w:r>
            <w:r w:rsidR="005339A5" w:rsidRPr="0045657E">
              <w:rPr>
                <w:rFonts w:ascii="Times New Roman" w:eastAsia="Times New Roman" w:hAnsi="Times New Roman"/>
                <w:color w:val="000000"/>
                <w:sz w:val="28"/>
                <w:szCs w:val="28"/>
                <w:shd w:val="clear" w:color="auto" w:fill="FFFFFF"/>
                <w:lang w:val="ru-RU" w:eastAsia="ru-RU"/>
              </w:rPr>
              <w:t xml:space="preserve"> ст. н.</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е.). </w:t>
            </w:r>
          </w:p>
          <w:p w14:paraId="7570A92F" w14:textId="4331CFC2" w:rsidR="005339A5" w:rsidRDefault="005339A5" w:rsidP="00062ABE">
            <w:pPr>
              <w:shd w:val="clear" w:color="auto" w:fill="FFFFFF"/>
              <w:jc w:val="both"/>
              <w:rPr>
                <w:rFonts w:ascii="Times New Roman" w:eastAsia="Times New Roman" w:hAnsi="Times New Roman"/>
                <w:color w:val="000000"/>
                <w:sz w:val="28"/>
                <w:szCs w:val="28"/>
                <w:lang w:val="uk-UA" w:eastAsia="ru-RU"/>
              </w:rPr>
            </w:pPr>
            <w:r>
              <w:rPr>
                <w:rFonts w:ascii="Times New Roman" w:eastAsia="Times New Roman" w:hAnsi="Times New Roman"/>
                <w:color w:val="000000"/>
                <w:sz w:val="28"/>
                <w:szCs w:val="28"/>
                <w:lang w:val="uk-UA" w:eastAsia="ru-RU"/>
              </w:rPr>
              <w:t xml:space="preserve">      </w:t>
            </w:r>
            <w:r w:rsidRPr="00683150">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 xml:space="preserve">З </w:t>
            </w:r>
            <w:r w:rsidRPr="00F831A8">
              <w:rPr>
                <w:rFonts w:ascii="Times New Roman" w:eastAsia="Times New Roman" w:hAnsi="Times New Roman"/>
                <w:color w:val="000000"/>
                <w:sz w:val="28"/>
                <w:szCs w:val="28"/>
                <w:lang w:val="ru-RU" w:eastAsia="ru-RU"/>
              </w:rPr>
              <w:t xml:space="preserve"> </w:t>
            </w:r>
            <w:r>
              <w:rPr>
                <w:rFonts w:ascii="Times New Roman" w:eastAsia="Times New Roman" w:hAnsi="Times New Roman"/>
                <w:color w:val="000000"/>
                <w:sz w:val="28"/>
                <w:szCs w:val="28"/>
                <w:lang w:eastAsia="ru-RU"/>
              </w:rPr>
              <w:t>IV</w:t>
            </w:r>
            <w:r w:rsidRPr="00F831A8">
              <w:rPr>
                <w:rFonts w:ascii="Times New Roman" w:eastAsia="Times New Roman" w:hAnsi="Times New Roman"/>
                <w:color w:val="000000"/>
                <w:sz w:val="28"/>
                <w:szCs w:val="28"/>
                <w:lang w:val="ru-RU" w:eastAsia="ru-RU"/>
              </w:rPr>
              <w:t xml:space="preserve"> </w:t>
            </w:r>
            <w:r w:rsidRPr="00526999">
              <w:rPr>
                <w:rFonts w:ascii="Times New Roman" w:eastAsia="Times New Roman" w:hAnsi="Times New Roman"/>
                <w:color w:val="000000"/>
                <w:sz w:val="28"/>
                <w:szCs w:val="28"/>
                <w:lang w:val="uk-UA" w:eastAsia="ru-RU"/>
              </w:rPr>
              <w:t>століття до нашої ери і</w:t>
            </w:r>
            <w:r>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 xml:space="preserve">до </w:t>
            </w:r>
            <w:r>
              <w:rPr>
                <w:rFonts w:ascii="Times New Roman" w:eastAsia="Times New Roman" w:hAnsi="Times New Roman"/>
                <w:color w:val="000000"/>
                <w:sz w:val="28"/>
                <w:szCs w:val="28"/>
                <w:lang w:eastAsia="ru-RU"/>
              </w:rPr>
              <w:t>VI</w:t>
            </w:r>
            <w:r w:rsidRPr="00F831A8">
              <w:rPr>
                <w:rFonts w:ascii="Times New Roman" w:eastAsia="Times New Roman" w:hAnsi="Times New Roman"/>
                <w:color w:val="000000"/>
                <w:sz w:val="28"/>
                <w:szCs w:val="28"/>
                <w:lang w:val="ru-RU" w:eastAsia="ru-RU"/>
              </w:rPr>
              <w:t xml:space="preserve"> </w:t>
            </w:r>
            <w:r w:rsidRPr="00526999">
              <w:rPr>
                <w:rFonts w:ascii="Times New Roman" w:eastAsia="Times New Roman" w:hAnsi="Times New Roman"/>
                <w:color w:val="000000"/>
                <w:sz w:val="28"/>
                <w:szCs w:val="28"/>
                <w:lang w:val="uk-UA" w:eastAsia="ru-RU"/>
              </w:rPr>
              <w:t>століття</w:t>
            </w:r>
            <w:r w:rsidRPr="00F831A8">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 xml:space="preserve">нашої ери ці землі </w:t>
            </w:r>
            <w:r w:rsidRPr="00D47A45">
              <w:rPr>
                <w:rFonts w:ascii="Times New Roman" w:eastAsia="Times New Roman" w:hAnsi="Times New Roman"/>
                <w:color w:val="000000"/>
                <w:sz w:val="28"/>
                <w:szCs w:val="28"/>
                <w:lang w:val="ru-RU" w:eastAsia="ru-RU"/>
              </w:rPr>
              <w:t xml:space="preserve">                                     </w:t>
            </w:r>
            <w:r w:rsidRPr="00526999">
              <w:rPr>
                <w:rFonts w:ascii="Times New Roman" w:eastAsia="Times New Roman" w:hAnsi="Times New Roman"/>
                <w:color w:val="000000"/>
                <w:sz w:val="28"/>
                <w:szCs w:val="28"/>
                <w:lang w:val="uk-UA" w:eastAsia="ru-RU"/>
              </w:rPr>
              <w:t>були центром Скіфії.</w:t>
            </w:r>
            <w:r>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 xml:space="preserve">На лівому березі Дніпра, навпроти </w:t>
            </w:r>
            <w:proofErr w:type="spellStart"/>
            <w:r w:rsidRPr="00526999">
              <w:rPr>
                <w:rFonts w:ascii="Times New Roman" w:eastAsia="Times New Roman" w:hAnsi="Times New Roman"/>
                <w:color w:val="000000"/>
                <w:sz w:val="28"/>
                <w:szCs w:val="28"/>
                <w:lang w:val="uk-UA" w:eastAsia="ru-RU"/>
              </w:rPr>
              <w:t>Капулівки</w:t>
            </w:r>
            <w:proofErr w:type="spellEnd"/>
            <w:r w:rsidRPr="00526999">
              <w:rPr>
                <w:rFonts w:ascii="Times New Roman" w:eastAsia="Times New Roman" w:hAnsi="Times New Roman"/>
                <w:color w:val="000000"/>
                <w:sz w:val="28"/>
                <w:szCs w:val="28"/>
                <w:lang w:val="uk-UA" w:eastAsia="ru-RU"/>
              </w:rPr>
              <w:t xml:space="preserve">, знаходилась столиця Скіфії, а </w:t>
            </w:r>
            <w:proofErr w:type="spellStart"/>
            <w:r w:rsidRPr="00526999">
              <w:rPr>
                <w:rFonts w:ascii="Times New Roman" w:eastAsia="Times New Roman" w:hAnsi="Times New Roman"/>
                <w:color w:val="000000"/>
                <w:sz w:val="28"/>
                <w:szCs w:val="28"/>
                <w:lang w:val="uk-UA" w:eastAsia="ru-RU"/>
              </w:rPr>
              <w:t>напівніч</w:t>
            </w:r>
            <w:proofErr w:type="spellEnd"/>
            <w:r w:rsidRPr="00526999">
              <w:rPr>
                <w:rFonts w:ascii="Times New Roman" w:eastAsia="Times New Roman" w:hAnsi="Times New Roman"/>
                <w:color w:val="000000"/>
                <w:sz w:val="28"/>
                <w:szCs w:val="28"/>
                <w:lang w:val="uk-UA" w:eastAsia="ru-RU"/>
              </w:rPr>
              <w:t xml:space="preserve"> від села, на степовому просторі Правобережжя, починалися Гери</w:t>
            </w:r>
            <w:r w:rsidR="00291031">
              <w:rPr>
                <w:rFonts w:ascii="Times New Roman" w:eastAsia="Times New Roman" w:hAnsi="Times New Roman"/>
                <w:color w:val="000000"/>
                <w:sz w:val="28"/>
                <w:szCs w:val="28"/>
                <w:lang w:val="uk-UA" w:eastAsia="ru-RU"/>
              </w:rPr>
              <w:t xml:space="preserve"> </w:t>
            </w:r>
            <w:r w:rsidRPr="00526999">
              <w:rPr>
                <w:rFonts w:ascii="Times New Roman" w:eastAsia="Times New Roman" w:hAnsi="Times New Roman"/>
                <w:color w:val="000000"/>
                <w:sz w:val="28"/>
                <w:szCs w:val="28"/>
                <w:lang w:val="uk-UA" w:eastAsia="ru-RU"/>
              </w:rPr>
              <w:t>- легендарне місце, описане ще батьком Геродотом,</w:t>
            </w:r>
            <w:r w:rsidRPr="00D47A45">
              <w:rPr>
                <w:rFonts w:ascii="Times New Roman" w:eastAsia="Times New Roman" w:hAnsi="Times New Roman"/>
                <w:color w:val="000000"/>
                <w:sz w:val="28"/>
                <w:szCs w:val="28"/>
                <w:lang w:val="ru-RU" w:eastAsia="ru-RU"/>
              </w:rPr>
              <w:t xml:space="preserve"> </w:t>
            </w:r>
            <w:r w:rsidRPr="00526999">
              <w:rPr>
                <w:rFonts w:ascii="Times New Roman" w:eastAsia="Times New Roman" w:hAnsi="Times New Roman"/>
                <w:color w:val="000000"/>
                <w:sz w:val="28"/>
                <w:szCs w:val="28"/>
                <w:lang w:val="uk-UA" w:eastAsia="ru-RU"/>
              </w:rPr>
              <w:t>де царські скіфи ховали своїх вождів та насипали над ними величні кургани.</w:t>
            </w:r>
          </w:p>
          <w:p w14:paraId="6CA9A715" w14:textId="0E4F96A0" w:rsidR="007F11C6" w:rsidRPr="00B55F36"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sidRPr="00420C06">
              <w:rPr>
                <w:rFonts w:ascii="Times New Roman" w:eastAsia="Times New Roman" w:hAnsi="Times New Roman"/>
                <w:color w:val="000000"/>
                <w:sz w:val="28"/>
                <w:szCs w:val="28"/>
                <w:shd w:val="clear" w:color="auto" w:fill="FFFFFF"/>
                <w:lang w:val="uk-UA" w:eastAsia="ru-RU"/>
              </w:rPr>
              <w:t xml:space="preserve"> </w:t>
            </w:r>
            <w:r w:rsidRPr="00683150">
              <w:rPr>
                <w:rFonts w:ascii="Times New Roman" w:eastAsia="Times New Roman" w:hAnsi="Times New Roman"/>
                <w:color w:val="000000"/>
                <w:sz w:val="28"/>
                <w:szCs w:val="28"/>
                <w:shd w:val="clear" w:color="auto" w:fill="FFFFFF"/>
                <w:lang w:val="ru-RU" w:eastAsia="ru-RU"/>
              </w:rPr>
              <w:t xml:space="preserve">         </w:t>
            </w:r>
            <w:r w:rsidRPr="00420C06">
              <w:rPr>
                <w:rFonts w:ascii="Times New Roman" w:eastAsia="Times New Roman" w:hAnsi="Times New Roman"/>
                <w:color w:val="000000"/>
                <w:sz w:val="28"/>
                <w:szCs w:val="28"/>
                <w:shd w:val="clear" w:color="auto" w:fill="FFFFFF"/>
                <w:lang w:val="uk-UA" w:eastAsia="ru-RU"/>
              </w:rPr>
              <w:t>У 17</w:t>
            </w:r>
            <w:r>
              <w:rPr>
                <w:rFonts w:ascii="Times New Roman" w:eastAsia="Times New Roman" w:hAnsi="Times New Roman"/>
                <w:color w:val="000000"/>
                <w:sz w:val="28"/>
                <w:szCs w:val="28"/>
                <w:shd w:val="clear" w:color="auto" w:fill="FFFFFF"/>
                <w:lang w:val="uk-UA" w:eastAsia="ru-RU"/>
              </w:rPr>
              <w:t>-му -</w:t>
            </w:r>
            <w:r w:rsidRPr="00420C06">
              <w:rPr>
                <w:rFonts w:ascii="Times New Roman" w:eastAsia="Times New Roman" w:hAnsi="Times New Roman"/>
                <w:color w:val="000000"/>
                <w:sz w:val="28"/>
                <w:szCs w:val="28"/>
                <w:shd w:val="clear" w:color="auto" w:fill="FFFFFF"/>
                <w:lang w:val="uk-UA" w:eastAsia="ru-RU"/>
              </w:rPr>
              <w:t xml:space="preserve"> на </w:t>
            </w:r>
            <w:proofErr w:type="spellStart"/>
            <w:r w:rsidRPr="00420C06">
              <w:rPr>
                <w:rFonts w:ascii="Times New Roman" w:eastAsia="Times New Roman" w:hAnsi="Times New Roman"/>
                <w:color w:val="000000"/>
                <w:sz w:val="28"/>
                <w:szCs w:val="28"/>
                <w:shd w:val="clear" w:color="auto" w:fill="FFFFFF"/>
                <w:lang w:val="uk-UA" w:eastAsia="ru-RU"/>
              </w:rPr>
              <w:t>поч</w:t>
            </w:r>
            <w:proofErr w:type="spellEnd"/>
            <w:r w:rsidRPr="00420C06">
              <w:rPr>
                <w:rFonts w:ascii="Times New Roman" w:eastAsia="Times New Roman" w:hAnsi="Times New Roman"/>
                <w:color w:val="000000"/>
                <w:sz w:val="28"/>
                <w:szCs w:val="28"/>
                <w:shd w:val="clear" w:color="auto" w:fill="FFFFFF"/>
                <w:lang w:val="uk-UA" w:eastAsia="ru-RU"/>
              </w:rPr>
              <w:t>. 18 ст. (1652-1709</w:t>
            </w:r>
            <w:r>
              <w:rPr>
                <w:rFonts w:ascii="Times New Roman" w:eastAsia="Times New Roman" w:hAnsi="Times New Roman"/>
                <w:color w:val="000000"/>
                <w:sz w:val="28"/>
                <w:szCs w:val="28"/>
                <w:shd w:val="clear" w:color="auto" w:fill="FFFFFF"/>
                <w:lang w:val="uk-UA" w:eastAsia="ru-RU"/>
              </w:rPr>
              <w:t xml:space="preserve"> </w:t>
            </w:r>
            <w:r w:rsidRPr="00420C06">
              <w:rPr>
                <w:rFonts w:ascii="Times New Roman" w:eastAsia="Times New Roman" w:hAnsi="Times New Roman"/>
                <w:color w:val="000000"/>
                <w:sz w:val="28"/>
                <w:szCs w:val="28"/>
                <w:shd w:val="clear" w:color="auto" w:fill="FFFFFF"/>
                <w:lang w:val="uk-UA" w:eastAsia="ru-RU"/>
              </w:rPr>
              <w:t xml:space="preserve">рр.) тут знаходилася Чортомлицька Січ - найвідоміша з семи січей – столиць запорозького козацтва, збудована запорожцями в 1652 році за 15 верст нижче по Дніпру від </w:t>
            </w:r>
            <w:proofErr w:type="spellStart"/>
            <w:r w:rsidRPr="00420C06">
              <w:rPr>
                <w:rFonts w:ascii="Times New Roman" w:eastAsia="Times New Roman" w:hAnsi="Times New Roman"/>
                <w:color w:val="000000"/>
                <w:sz w:val="28"/>
                <w:szCs w:val="28"/>
                <w:shd w:val="clear" w:color="auto" w:fill="FFFFFF"/>
                <w:lang w:val="uk-UA" w:eastAsia="ru-RU"/>
              </w:rPr>
              <w:t>Микитинської</w:t>
            </w:r>
            <w:proofErr w:type="spellEnd"/>
            <w:r w:rsidRPr="00420C06">
              <w:rPr>
                <w:rFonts w:ascii="Times New Roman" w:eastAsia="Times New Roman" w:hAnsi="Times New Roman"/>
                <w:color w:val="000000"/>
                <w:sz w:val="28"/>
                <w:szCs w:val="28"/>
                <w:shd w:val="clear" w:color="auto" w:fill="FFFFFF"/>
                <w:lang w:val="uk-UA" w:eastAsia="ru-RU"/>
              </w:rPr>
              <w:t xml:space="preserve">, </w:t>
            </w:r>
            <w:r w:rsidR="00552E8E">
              <w:rPr>
                <w:rFonts w:ascii="Times New Roman" w:eastAsia="Times New Roman" w:hAnsi="Times New Roman"/>
                <w:color w:val="000000"/>
                <w:sz w:val="28"/>
                <w:szCs w:val="28"/>
                <w:shd w:val="clear" w:color="auto" w:fill="FFFFFF"/>
                <w:lang w:val="uk-UA" w:eastAsia="ru-RU"/>
              </w:rPr>
              <w:t xml:space="preserve">                    </w:t>
            </w:r>
            <w:r w:rsidRPr="00420C06">
              <w:rPr>
                <w:rFonts w:ascii="Times New Roman" w:eastAsia="Times New Roman" w:hAnsi="Times New Roman"/>
                <w:color w:val="000000"/>
                <w:sz w:val="28"/>
                <w:szCs w:val="28"/>
                <w:shd w:val="clear" w:color="auto" w:fill="FFFFFF"/>
                <w:lang w:val="uk-UA" w:eastAsia="ru-RU"/>
              </w:rPr>
              <w:t xml:space="preserve">там, де річка Чортомлик (звідси  назва Січі) впадала у Дніпро, у вдалому </w:t>
            </w:r>
            <w:r w:rsidRPr="00683150">
              <w:rPr>
                <w:rFonts w:ascii="Times New Roman" w:eastAsia="Times New Roman" w:hAnsi="Times New Roman"/>
                <w:color w:val="000000"/>
                <w:sz w:val="28"/>
                <w:szCs w:val="28"/>
                <w:shd w:val="clear" w:color="auto" w:fill="FFFFFF"/>
                <w:lang w:val="uk-UA" w:eastAsia="ru-RU"/>
              </w:rPr>
              <w:t xml:space="preserve">                               </w:t>
            </w:r>
            <w:r w:rsidRPr="00420C06">
              <w:rPr>
                <w:rFonts w:ascii="Times New Roman" w:eastAsia="Times New Roman" w:hAnsi="Times New Roman"/>
                <w:color w:val="000000"/>
                <w:sz w:val="28"/>
                <w:szCs w:val="28"/>
                <w:shd w:val="clear" w:color="auto" w:fill="FFFFFF"/>
                <w:lang w:val="uk-UA" w:eastAsia="ru-RU"/>
              </w:rPr>
              <w:t xml:space="preserve">для оборони місці. </w:t>
            </w:r>
            <w:r>
              <w:rPr>
                <w:rFonts w:ascii="Times New Roman" w:eastAsia="Times New Roman" w:hAnsi="Times New Roman"/>
                <w:color w:val="000000"/>
                <w:sz w:val="28"/>
                <w:szCs w:val="28"/>
                <w:shd w:val="clear" w:color="auto" w:fill="FFFFFF"/>
                <w:lang w:val="uk-UA" w:eastAsia="ru-RU"/>
              </w:rPr>
              <w:t xml:space="preserve">Чортомлицька </w:t>
            </w:r>
            <w:r w:rsidRPr="00420C06">
              <w:rPr>
                <w:rFonts w:ascii="Times New Roman" w:eastAsia="Times New Roman" w:hAnsi="Times New Roman"/>
                <w:color w:val="000000"/>
                <w:sz w:val="28"/>
                <w:szCs w:val="28"/>
                <w:shd w:val="clear" w:color="auto" w:fill="FFFFFF"/>
                <w:lang w:val="uk-UA" w:eastAsia="ru-RU"/>
              </w:rPr>
              <w:t xml:space="preserve">Січ була центром Запорозької вольниці </w:t>
            </w:r>
            <w:r>
              <w:rPr>
                <w:rFonts w:ascii="Times New Roman" w:eastAsia="Times New Roman" w:hAnsi="Times New Roman"/>
                <w:color w:val="000000"/>
                <w:sz w:val="28"/>
                <w:szCs w:val="28"/>
                <w:shd w:val="clear" w:color="auto" w:fill="FFFFFF"/>
                <w:lang w:val="uk-UA" w:eastAsia="ru-RU"/>
              </w:rPr>
              <w:t xml:space="preserve">                                    </w:t>
            </w:r>
            <w:r w:rsidRPr="00420C06">
              <w:rPr>
                <w:rFonts w:ascii="Times New Roman" w:eastAsia="Times New Roman" w:hAnsi="Times New Roman"/>
                <w:color w:val="000000"/>
                <w:sz w:val="28"/>
                <w:szCs w:val="28"/>
                <w:shd w:val="clear" w:color="auto" w:fill="FFFFFF"/>
                <w:lang w:val="uk-UA" w:eastAsia="ru-RU"/>
              </w:rPr>
              <w:t>в героїчні часи національно – визвольної війни.</w:t>
            </w:r>
            <w:r>
              <w:rPr>
                <w:rFonts w:ascii="Times New Roman" w:eastAsia="Times New Roman" w:hAnsi="Times New Roman"/>
                <w:color w:val="000000"/>
                <w:sz w:val="28"/>
                <w:szCs w:val="28"/>
                <w:shd w:val="clear" w:color="auto" w:fill="FFFFFF"/>
                <w:lang w:val="uk-UA" w:eastAsia="ru-RU"/>
              </w:rPr>
              <w:t xml:space="preserve"> </w:t>
            </w:r>
          </w:p>
          <w:p w14:paraId="6471C328" w14:textId="674567BD" w:rsidR="005339A5" w:rsidRPr="00C85E55"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Pr>
                <w:rFonts w:ascii="Times New Roman" w:eastAsia="Times New Roman" w:hAnsi="Times New Roman"/>
                <w:color w:val="000000"/>
                <w:sz w:val="28"/>
                <w:szCs w:val="28"/>
                <w:shd w:val="clear" w:color="auto" w:fill="FFFFFF"/>
                <w:lang w:val="uk-UA" w:eastAsia="ru-RU"/>
              </w:rPr>
              <w:t xml:space="preserve">Стара </w:t>
            </w:r>
            <w:proofErr w:type="spellStart"/>
            <w:r>
              <w:rPr>
                <w:rFonts w:ascii="Times New Roman" w:eastAsia="Times New Roman" w:hAnsi="Times New Roman"/>
                <w:color w:val="000000"/>
                <w:sz w:val="28"/>
                <w:szCs w:val="28"/>
                <w:shd w:val="clear" w:color="auto" w:fill="FFFFFF"/>
                <w:lang w:val="uk-UA" w:eastAsia="ru-RU"/>
              </w:rPr>
              <w:t>Капулівка</w:t>
            </w:r>
            <w:proofErr w:type="spellEnd"/>
            <w:r>
              <w:rPr>
                <w:rFonts w:ascii="Times New Roman" w:eastAsia="Times New Roman" w:hAnsi="Times New Roman"/>
                <w:color w:val="000000"/>
                <w:sz w:val="28"/>
                <w:szCs w:val="28"/>
                <w:shd w:val="clear" w:color="auto" w:fill="FFFFFF"/>
                <w:lang w:val="uk-UA" w:eastAsia="ru-RU"/>
              </w:rPr>
              <w:t xml:space="preserve"> була розташована за 1-2 кілометри на південь, ближче                                 до русла річки Дніпра, на самому краю плавнів. У середині 50-х років у зв</w:t>
            </w:r>
            <w:r w:rsidRPr="00C85E55">
              <w:rPr>
                <w:rFonts w:ascii="Times New Roman" w:eastAsia="Times New Roman" w:hAnsi="Times New Roman"/>
                <w:color w:val="000000"/>
                <w:sz w:val="28"/>
                <w:szCs w:val="28"/>
                <w:shd w:val="clear" w:color="auto" w:fill="FFFFFF"/>
                <w:lang w:val="uk-UA" w:eastAsia="ru-RU"/>
              </w:rPr>
              <w:t>’</w:t>
            </w:r>
            <w:r>
              <w:rPr>
                <w:rFonts w:ascii="Times New Roman" w:eastAsia="Times New Roman" w:hAnsi="Times New Roman"/>
                <w:color w:val="000000"/>
                <w:sz w:val="28"/>
                <w:szCs w:val="28"/>
                <w:shd w:val="clear" w:color="auto" w:fill="FFFFFF"/>
                <w:lang w:val="uk-UA" w:eastAsia="ru-RU"/>
              </w:rPr>
              <w:t>язку з будівництвом у м</w:t>
            </w:r>
            <w:r w:rsidR="00393962">
              <w:rPr>
                <w:rFonts w:ascii="Times New Roman" w:eastAsia="Times New Roman" w:hAnsi="Times New Roman"/>
                <w:color w:val="000000"/>
                <w:sz w:val="28"/>
                <w:szCs w:val="28"/>
                <w:shd w:val="clear" w:color="auto" w:fill="FFFFFF"/>
                <w:lang w:val="uk-UA" w:eastAsia="ru-RU"/>
              </w:rPr>
              <w:t>істі</w:t>
            </w:r>
            <w:r>
              <w:rPr>
                <w:rFonts w:ascii="Times New Roman" w:eastAsia="Times New Roman" w:hAnsi="Times New Roman"/>
                <w:color w:val="000000"/>
                <w:sz w:val="28"/>
                <w:szCs w:val="28"/>
                <w:shd w:val="clear" w:color="auto" w:fill="FFFFFF"/>
                <w:lang w:val="uk-UA" w:eastAsia="ru-RU"/>
              </w:rPr>
              <w:t xml:space="preserve"> Каховці ГЕС плавні вирубали, а потім їх затопили водами Каховського водосховища, які поглинули залишки Чортомлицької Січі і сільські хати. На високому березі</w:t>
            </w:r>
            <w:r w:rsidRPr="00BB75C2">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t>люди побудували нове село.</w:t>
            </w:r>
          </w:p>
          <w:p w14:paraId="7B58BB5B" w14:textId="3E04F19E" w:rsidR="005339A5" w:rsidRDefault="005339A5" w:rsidP="00062ABE">
            <w:pPr>
              <w:shd w:val="clear" w:color="auto" w:fill="FFFFFF"/>
              <w:jc w:val="both"/>
              <w:rPr>
                <w:rFonts w:ascii="Times New Roman" w:hAnsi="Times New Roman"/>
                <w:sz w:val="28"/>
                <w:szCs w:val="28"/>
                <w:shd w:val="clear" w:color="auto" w:fill="FFFFFF"/>
                <w:lang w:val="uk-UA"/>
              </w:rPr>
            </w:pPr>
            <w:r w:rsidRPr="0014185B">
              <w:rPr>
                <w:rFonts w:ascii="Times New Roman" w:eastAsia="Times New Roman" w:hAnsi="Times New Roman"/>
                <w:color w:val="000000"/>
                <w:sz w:val="28"/>
                <w:szCs w:val="28"/>
                <w:lang w:val="ru-RU" w:eastAsia="ru-RU"/>
              </w:rPr>
              <w:t xml:space="preserve">         </w:t>
            </w:r>
            <w:r w:rsidRPr="00420C06">
              <w:rPr>
                <w:rFonts w:ascii="Times New Roman" w:eastAsia="Times New Roman" w:hAnsi="Times New Roman"/>
                <w:color w:val="000000"/>
                <w:sz w:val="28"/>
                <w:szCs w:val="28"/>
                <w:lang w:val="uk-UA" w:eastAsia="ru-RU"/>
              </w:rPr>
              <w:t>Саме з Чортомлицькою Січчю пов’язане ім’я легендарного кошового</w:t>
            </w:r>
            <w:r w:rsidRPr="00526999">
              <w:rPr>
                <w:rFonts w:ascii="Times New Roman" w:eastAsia="Times New Roman" w:hAnsi="Times New Roman"/>
                <w:color w:val="000000"/>
                <w:sz w:val="28"/>
                <w:szCs w:val="28"/>
                <w:lang w:val="uk-UA" w:eastAsia="ru-RU"/>
              </w:rPr>
              <w:t xml:space="preserve"> отамана Івана  Дмитровича Сірка. </w:t>
            </w:r>
            <w:r w:rsidRPr="0014185B">
              <w:rPr>
                <w:rFonts w:ascii="Times New Roman" w:eastAsia="Times New Roman" w:hAnsi="Times New Roman"/>
                <w:color w:val="000000"/>
                <w:sz w:val="28"/>
                <w:szCs w:val="28"/>
                <w:lang w:val="uk-UA" w:eastAsia="ru-RU"/>
              </w:rPr>
              <w:t>Могила Івана Сірка</w:t>
            </w:r>
            <w:r w:rsidRPr="00A26533">
              <w:rPr>
                <w:rFonts w:ascii="Times New Roman" w:eastAsia="Times New Roman" w:hAnsi="Times New Roman"/>
                <w:i/>
                <w:color w:val="000000"/>
                <w:sz w:val="28"/>
                <w:szCs w:val="28"/>
                <w:lang w:val="uk-UA" w:eastAsia="ru-RU"/>
              </w:rPr>
              <w:t xml:space="preserve"> –</w:t>
            </w:r>
            <w:r>
              <w:rPr>
                <w:rFonts w:ascii="Times New Roman" w:eastAsia="Times New Roman" w:hAnsi="Times New Roman"/>
                <w:i/>
                <w:color w:val="000000"/>
                <w:sz w:val="28"/>
                <w:szCs w:val="28"/>
                <w:lang w:val="uk-UA" w:eastAsia="ru-RU"/>
              </w:rPr>
              <w:t xml:space="preserve"> </w:t>
            </w:r>
            <w:r>
              <w:rPr>
                <w:rFonts w:ascii="Times New Roman" w:hAnsi="Times New Roman"/>
                <w:sz w:val="28"/>
                <w:szCs w:val="28"/>
                <w:lang w:val="uk-UA"/>
              </w:rPr>
              <w:t>п</w:t>
            </w:r>
            <w:r w:rsidRPr="0040366D">
              <w:rPr>
                <w:rFonts w:ascii="Times New Roman" w:hAnsi="Times New Roman"/>
                <w:sz w:val="28"/>
                <w:szCs w:val="28"/>
                <w:lang w:val="uk-UA"/>
              </w:rPr>
              <w:t xml:space="preserve">ам’ятка історії </w:t>
            </w:r>
            <w:r w:rsidRPr="00E22F25">
              <w:rPr>
                <w:rFonts w:ascii="Times New Roman" w:hAnsi="Times New Roman"/>
                <w:sz w:val="28"/>
                <w:szCs w:val="28"/>
                <w:shd w:val="clear" w:color="auto" w:fill="FFFFFF"/>
                <w:lang w:val="uk-UA"/>
              </w:rPr>
              <w:t>національного значення</w:t>
            </w:r>
            <w:r w:rsidR="005265EB">
              <w:rPr>
                <w:rFonts w:ascii="Times New Roman" w:hAnsi="Times New Roman"/>
                <w:sz w:val="28"/>
                <w:szCs w:val="28"/>
                <w:shd w:val="clear" w:color="auto" w:fill="FFFFFF"/>
                <w:lang w:val="uk-UA"/>
              </w:rPr>
              <w:t xml:space="preserve"> знаходиться</w:t>
            </w:r>
            <w:r w:rsidRPr="0040366D">
              <w:rPr>
                <w:rFonts w:ascii="Times New Roman" w:hAnsi="Times New Roman"/>
                <w:sz w:val="28"/>
                <w:szCs w:val="28"/>
                <w:shd w:val="clear" w:color="auto" w:fill="FFFFFF"/>
                <w:lang w:val="uk-UA"/>
              </w:rPr>
              <w:t xml:space="preserve"> </w:t>
            </w:r>
            <w:r w:rsidR="005265EB">
              <w:rPr>
                <w:rFonts w:ascii="Times New Roman" w:hAnsi="Times New Roman"/>
                <w:sz w:val="28"/>
                <w:szCs w:val="28"/>
                <w:shd w:val="clear" w:color="auto" w:fill="FFFFFF"/>
                <w:lang w:val="uk-UA"/>
              </w:rPr>
              <w:t xml:space="preserve">за </w:t>
            </w:r>
            <w:r>
              <w:rPr>
                <w:rFonts w:ascii="Times New Roman" w:eastAsia="Times New Roman" w:hAnsi="Times New Roman"/>
                <w:sz w:val="28"/>
                <w:szCs w:val="28"/>
                <w:lang w:val="uk-UA" w:eastAsia="ru-RU"/>
              </w:rPr>
              <w:t xml:space="preserve">1,3 км </w:t>
            </w:r>
            <w:r w:rsidRPr="00E22F25">
              <w:rPr>
                <w:rFonts w:ascii="Times New Roman" w:hAnsi="Times New Roman"/>
                <w:sz w:val="28"/>
                <w:szCs w:val="28"/>
                <w:shd w:val="clear" w:color="auto" w:fill="FFFFFF"/>
                <w:lang w:val="uk-UA"/>
              </w:rPr>
              <w:t>на північ від села</w:t>
            </w:r>
            <w:r w:rsidR="005265EB" w:rsidRPr="0040366D">
              <w:rPr>
                <w:rFonts w:ascii="Times New Roman" w:hAnsi="Times New Roman"/>
                <w:sz w:val="28"/>
                <w:szCs w:val="28"/>
                <w:shd w:val="clear" w:color="auto" w:fill="FFFFFF"/>
                <w:lang w:val="uk-UA"/>
              </w:rPr>
              <w:t xml:space="preserve"> </w:t>
            </w:r>
            <w:proofErr w:type="spellStart"/>
            <w:r w:rsidR="005265EB" w:rsidRPr="0040366D">
              <w:rPr>
                <w:rFonts w:ascii="Times New Roman" w:hAnsi="Times New Roman"/>
                <w:sz w:val="28"/>
                <w:szCs w:val="28"/>
                <w:shd w:val="clear" w:color="auto" w:fill="FFFFFF"/>
                <w:lang w:val="uk-UA"/>
              </w:rPr>
              <w:t>Капулівка</w:t>
            </w:r>
            <w:proofErr w:type="spellEnd"/>
            <w:r>
              <w:rPr>
                <w:rFonts w:ascii="Times New Roman" w:hAnsi="Times New Roman"/>
                <w:sz w:val="28"/>
                <w:szCs w:val="28"/>
                <w:shd w:val="clear" w:color="auto" w:fill="FFFFFF"/>
                <w:lang w:val="uk-UA"/>
              </w:rPr>
              <w:t xml:space="preserve">,  охоронний номер </w:t>
            </w:r>
            <w:r w:rsidRPr="00E22F25">
              <w:rPr>
                <w:rFonts w:ascii="Times New Roman" w:hAnsi="Times New Roman"/>
                <w:sz w:val="28"/>
                <w:szCs w:val="28"/>
                <w:shd w:val="clear" w:color="auto" w:fill="FFFFFF"/>
                <w:lang w:val="uk-UA"/>
              </w:rPr>
              <w:t>040010-Н</w:t>
            </w:r>
            <w:r>
              <w:rPr>
                <w:rFonts w:ascii="Times New Roman" w:hAnsi="Times New Roman"/>
                <w:sz w:val="28"/>
                <w:szCs w:val="28"/>
                <w:shd w:val="clear" w:color="auto" w:fill="FFFFFF"/>
                <w:lang w:val="uk-UA"/>
              </w:rPr>
              <w:t>.</w:t>
            </w:r>
          </w:p>
          <w:p w14:paraId="16188C7F" w14:textId="082FAA38" w:rsidR="005339A5"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Pr>
                <w:rFonts w:ascii="Times New Roman" w:hAnsi="Times New Roman"/>
                <w:sz w:val="28"/>
                <w:szCs w:val="28"/>
                <w:lang w:val="uk-UA"/>
              </w:rPr>
              <w:lastRenderedPageBreak/>
              <w:t xml:space="preserve"> </w:t>
            </w:r>
            <w:r w:rsidRPr="0040366D">
              <w:rPr>
                <w:rFonts w:ascii="Times New Roman" w:hAnsi="Times New Roman"/>
                <w:sz w:val="28"/>
                <w:szCs w:val="28"/>
                <w:lang w:val="uk-UA"/>
              </w:rPr>
              <w:t xml:space="preserve">    </w:t>
            </w:r>
            <w:r w:rsidRPr="0045657E">
              <w:rPr>
                <w:rFonts w:ascii="Times New Roman" w:eastAsia="Times New Roman" w:hAnsi="Times New Roman"/>
                <w:color w:val="000000"/>
                <w:sz w:val="28"/>
                <w:szCs w:val="28"/>
                <w:shd w:val="clear" w:color="auto" w:fill="FFFFFF"/>
                <w:lang w:val="uk-UA" w:eastAsia="ru-RU"/>
              </w:rPr>
              <w:t xml:space="preserve">У 1958 році на підставі Указу Президії Верховної Ради УРСР, </w:t>
            </w:r>
            <w:r w:rsidR="00B13844">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 xml:space="preserve">за клопотанням районної ради була утворена </w:t>
            </w:r>
            <w:proofErr w:type="spellStart"/>
            <w:r w:rsidRPr="000069E2">
              <w:rPr>
                <w:rFonts w:ascii="Times New Roman" w:eastAsia="Times New Roman" w:hAnsi="Times New Roman"/>
                <w:color w:val="000000"/>
                <w:sz w:val="28"/>
                <w:szCs w:val="28"/>
                <w:shd w:val="clear" w:color="auto" w:fill="FFFFFF"/>
                <w:lang w:val="uk-UA" w:eastAsia="ru-RU"/>
              </w:rPr>
              <w:t>Менжинська</w:t>
            </w:r>
            <w:proofErr w:type="spellEnd"/>
            <w:r w:rsidRPr="0045657E">
              <w:rPr>
                <w:rFonts w:ascii="Times New Roman" w:eastAsia="Times New Roman" w:hAnsi="Times New Roman"/>
                <w:color w:val="000000"/>
                <w:sz w:val="28"/>
                <w:szCs w:val="28"/>
                <w:shd w:val="clear" w:color="auto" w:fill="FFFFFF"/>
                <w:lang w:val="uk-UA" w:eastAsia="ru-RU"/>
              </w:rPr>
              <w:t xml:space="preserve"> сільська рада</w:t>
            </w:r>
            <w:r w:rsidRPr="0014185B">
              <w:rPr>
                <w:rFonts w:ascii="Times New Roman" w:eastAsia="Times New Roman" w:hAnsi="Times New Roman"/>
                <w:color w:val="000000"/>
                <w:sz w:val="28"/>
                <w:szCs w:val="28"/>
                <w:shd w:val="clear" w:color="auto" w:fill="FFFFFF"/>
                <w:lang w:val="ru-RU" w:eastAsia="ru-RU"/>
              </w:rPr>
              <w:t xml:space="preserve">                           </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(з 2016 року</w:t>
            </w:r>
            <w:r>
              <w:rPr>
                <w:rFonts w:ascii="Times New Roman" w:eastAsia="Times New Roman" w:hAnsi="Times New Roman"/>
                <w:color w:val="000000"/>
                <w:sz w:val="28"/>
                <w:szCs w:val="28"/>
                <w:shd w:val="clear" w:color="auto" w:fill="FFFFFF"/>
                <w:lang w:val="uk-UA" w:eastAsia="ru-RU"/>
              </w:rPr>
              <w:t>- Приміська сільська рада).</w:t>
            </w:r>
          </w:p>
          <w:p w14:paraId="16EFC0A4" w14:textId="005AD9BE" w:rsidR="005339A5" w:rsidRDefault="005339A5" w:rsidP="00062ABE">
            <w:pPr>
              <w:jc w:val="both"/>
              <w:rPr>
                <w:rFonts w:ascii="Times New Roman" w:eastAsia="Times New Roman" w:hAnsi="Times New Roman"/>
                <w:color w:val="000000"/>
                <w:sz w:val="28"/>
                <w:szCs w:val="28"/>
                <w:shd w:val="clear" w:color="auto" w:fill="FFFFFF"/>
                <w:lang w:val="ru-RU" w:eastAsia="ru-RU"/>
              </w:rPr>
            </w:pP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 xml:space="preserve">В цьому ж році до неї була приєднана </w:t>
            </w:r>
            <w:proofErr w:type="spellStart"/>
            <w:r w:rsidRPr="0045657E">
              <w:rPr>
                <w:rFonts w:ascii="Times New Roman" w:eastAsia="Times New Roman" w:hAnsi="Times New Roman"/>
                <w:color w:val="000000"/>
                <w:sz w:val="28"/>
                <w:szCs w:val="28"/>
                <w:shd w:val="clear" w:color="auto" w:fill="FFFFFF"/>
                <w:lang w:val="uk-UA" w:eastAsia="ru-RU"/>
              </w:rPr>
              <w:t>Катеринівська</w:t>
            </w:r>
            <w:proofErr w:type="spellEnd"/>
            <w:r w:rsidRPr="0045657E">
              <w:rPr>
                <w:rFonts w:ascii="Times New Roman" w:eastAsia="Times New Roman" w:hAnsi="Times New Roman"/>
                <w:color w:val="000000"/>
                <w:sz w:val="28"/>
                <w:szCs w:val="28"/>
                <w:shd w:val="clear" w:color="auto" w:fill="FFFFFF"/>
                <w:lang w:val="uk-UA" w:eastAsia="ru-RU"/>
              </w:rPr>
              <w:t xml:space="preserve"> сільська рада, </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а у лютому 1959</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році</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w:t>
            </w:r>
            <w:r>
              <w:rPr>
                <w:rFonts w:ascii="Times New Roman" w:eastAsia="Times New Roman" w:hAnsi="Times New Roman"/>
                <w:color w:val="000000"/>
                <w:sz w:val="28"/>
                <w:szCs w:val="28"/>
                <w:shd w:val="clear" w:color="auto" w:fill="FFFFFF"/>
                <w:lang w:val="uk-UA" w:eastAsia="ru-RU"/>
              </w:rPr>
              <w:t xml:space="preserve"> </w:t>
            </w:r>
            <w:proofErr w:type="spellStart"/>
            <w:r w:rsidRPr="0045657E">
              <w:rPr>
                <w:rFonts w:ascii="Times New Roman" w:eastAsia="Times New Roman" w:hAnsi="Times New Roman"/>
                <w:color w:val="000000"/>
                <w:sz w:val="28"/>
                <w:szCs w:val="28"/>
                <w:shd w:val="clear" w:color="auto" w:fill="FFFFFF"/>
                <w:lang w:val="uk-UA" w:eastAsia="ru-RU"/>
              </w:rPr>
              <w:t>Кам’янська</w:t>
            </w:r>
            <w:proofErr w:type="spellEnd"/>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сільська</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ра</w:t>
            </w:r>
            <w:r>
              <w:rPr>
                <w:rFonts w:ascii="Times New Roman" w:eastAsia="Times New Roman" w:hAnsi="Times New Roman"/>
                <w:color w:val="000000"/>
                <w:sz w:val="28"/>
                <w:szCs w:val="28"/>
                <w:shd w:val="clear" w:color="auto" w:fill="FFFFFF"/>
                <w:lang w:val="uk-UA" w:eastAsia="ru-RU"/>
              </w:rPr>
              <w:t>да, у</w:t>
            </w:r>
            <w:r w:rsidRPr="0045657E">
              <w:rPr>
                <w:rFonts w:ascii="Times New Roman" w:eastAsia="Times New Roman" w:hAnsi="Times New Roman"/>
                <w:color w:val="000000"/>
                <w:sz w:val="28"/>
                <w:szCs w:val="28"/>
                <w:shd w:val="clear" w:color="auto" w:fill="FFFFFF"/>
                <w:lang w:val="uk-UA" w:eastAsia="ru-RU"/>
              </w:rPr>
              <w:t xml:space="preserve"> 1960 році </w:t>
            </w:r>
            <w:r>
              <w:rPr>
                <w:rFonts w:ascii="Times New Roman" w:eastAsia="Times New Roman" w:hAnsi="Times New Roman"/>
                <w:color w:val="000000"/>
                <w:sz w:val="28"/>
                <w:szCs w:val="28"/>
                <w:shd w:val="clear" w:color="auto" w:fill="FFFFFF"/>
                <w:lang w:val="uk-UA" w:eastAsia="ru-RU"/>
              </w:rPr>
              <w:t>-</w:t>
            </w:r>
            <w:r w:rsidRPr="0045657E">
              <w:rPr>
                <w:rFonts w:ascii="Times New Roman" w:eastAsia="Times New Roman" w:hAnsi="Times New Roman"/>
                <w:color w:val="000000"/>
                <w:sz w:val="28"/>
                <w:szCs w:val="28"/>
                <w:shd w:val="clear" w:color="auto" w:fill="FFFFFF"/>
                <w:lang w:val="uk-UA" w:eastAsia="ru-RU"/>
              </w:rPr>
              <w:t xml:space="preserve"> Олексіївська </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 xml:space="preserve">і </w:t>
            </w:r>
            <w:proofErr w:type="spellStart"/>
            <w:r w:rsidRPr="0045657E">
              <w:rPr>
                <w:rFonts w:ascii="Times New Roman" w:eastAsia="Times New Roman" w:hAnsi="Times New Roman"/>
                <w:color w:val="000000"/>
                <w:sz w:val="28"/>
                <w:szCs w:val="28"/>
                <w:shd w:val="clear" w:color="auto" w:fill="FFFFFF"/>
                <w:lang w:val="uk-UA" w:eastAsia="ru-RU"/>
              </w:rPr>
              <w:t>Чкалівська</w:t>
            </w:r>
            <w:proofErr w:type="spellEnd"/>
            <w:r w:rsidRPr="00215F95">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 xml:space="preserve">сільські ради. На цей період до </w:t>
            </w:r>
            <w:proofErr w:type="spellStart"/>
            <w:r w:rsidRPr="0045657E">
              <w:rPr>
                <w:rFonts w:ascii="Times New Roman" w:eastAsia="Times New Roman" w:hAnsi="Times New Roman"/>
                <w:color w:val="000000"/>
                <w:sz w:val="28"/>
                <w:szCs w:val="28"/>
                <w:shd w:val="clear" w:color="auto" w:fill="FFFFFF"/>
                <w:lang w:val="uk-UA" w:eastAsia="ru-RU"/>
              </w:rPr>
              <w:t>Менжинської</w:t>
            </w:r>
            <w:proofErr w:type="spellEnd"/>
            <w:r w:rsidRPr="0045657E">
              <w:rPr>
                <w:rFonts w:ascii="Times New Roman" w:eastAsia="Times New Roman" w:hAnsi="Times New Roman"/>
                <w:color w:val="000000"/>
                <w:sz w:val="28"/>
                <w:szCs w:val="28"/>
                <w:shd w:val="clear" w:color="auto" w:fill="FFFFFF"/>
                <w:lang w:val="uk-UA" w:eastAsia="ru-RU"/>
              </w:rPr>
              <w:t xml:space="preserve"> сільської ради входило</w:t>
            </w:r>
            <w:r>
              <w:rPr>
                <w:rFonts w:ascii="Times New Roman" w:eastAsia="Times New Roman" w:hAnsi="Times New Roman"/>
                <w:color w:val="000000"/>
                <w:sz w:val="28"/>
                <w:szCs w:val="28"/>
                <w:shd w:val="clear" w:color="auto" w:fill="FFFFFF"/>
                <w:lang w:val="uk-UA" w:eastAsia="ru-RU"/>
              </w:rPr>
              <w:t xml:space="preserve"> </w:t>
            </w:r>
            <w:r w:rsidRPr="0045657E">
              <w:rPr>
                <w:rFonts w:ascii="Times New Roman" w:eastAsia="Times New Roman" w:hAnsi="Times New Roman"/>
                <w:color w:val="000000"/>
                <w:sz w:val="28"/>
                <w:szCs w:val="28"/>
                <w:shd w:val="clear" w:color="auto" w:fill="FFFFFF"/>
                <w:lang w:val="uk-UA" w:eastAsia="ru-RU"/>
              </w:rPr>
              <w:t xml:space="preserve">9 населених пунктів: Ізобільне, </w:t>
            </w:r>
            <w:proofErr w:type="spellStart"/>
            <w:r w:rsidRPr="0045657E">
              <w:rPr>
                <w:rFonts w:ascii="Times New Roman" w:eastAsia="Times New Roman" w:hAnsi="Times New Roman"/>
                <w:color w:val="000000"/>
                <w:sz w:val="28"/>
                <w:szCs w:val="28"/>
                <w:shd w:val="clear" w:color="auto" w:fill="FFFFFF"/>
                <w:lang w:val="uk-UA" w:eastAsia="ru-RU"/>
              </w:rPr>
              <w:t>Менжинське</w:t>
            </w:r>
            <w:proofErr w:type="spellEnd"/>
            <w:r w:rsidRPr="0045657E">
              <w:rPr>
                <w:rFonts w:ascii="Times New Roman" w:eastAsia="Times New Roman" w:hAnsi="Times New Roman"/>
                <w:color w:val="000000"/>
                <w:sz w:val="28"/>
                <w:szCs w:val="28"/>
                <w:shd w:val="clear" w:color="auto" w:fill="FFFFFF"/>
                <w:lang w:val="uk-UA" w:eastAsia="ru-RU"/>
              </w:rPr>
              <w:t xml:space="preserve">, </w:t>
            </w:r>
            <w:proofErr w:type="spellStart"/>
            <w:r w:rsidRPr="0045657E">
              <w:rPr>
                <w:rFonts w:ascii="Times New Roman" w:eastAsia="Times New Roman" w:hAnsi="Times New Roman"/>
                <w:color w:val="000000"/>
                <w:sz w:val="28"/>
                <w:szCs w:val="28"/>
                <w:shd w:val="clear" w:color="auto" w:fill="FFFFFF"/>
                <w:lang w:val="uk-UA" w:eastAsia="ru-RU"/>
              </w:rPr>
              <w:t>Кисличувате</w:t>
            </w:r>
            <w:proofErr w:type="spellEnd"/>
            <w:r w:rsidRPr="0045657E">
              <w:rPr>
                <w:rFonts w:ascii="Times New Roman" w:eastAsia="Times New Roman" w:hAnsi="Times New Roman"/>
                <w:color w:val="000000"/>
                <w:sz w:val="28"/>
                <w:szCs w:val="28"/>
                <w:shd w:val="clear" w:color="auto" w:fill="FFFFFF"/>
                <w:lang w:val="uk-UA" w:eastAsia="ru-RU"/>
              </w:rPr>
              <w:t>, Олексіївка, Південне, Піонерське, Старозаводське, Червоноармієць і Чкалове.</w:t>
            </w:r>
            <w:r w:rsidRPr="0045657E">
              <w:rPr>
                <w:rFonts w:ascii="Times New Roman" w:eastAsia="Times New Roman" w:hAnsi="Times New Roman"/>
                <w:color w:val="000000"/>
                <w:sz w:val="28"/>
                <w:szCs w:val="28"/>
                <w:lang w:val="uk-UA" w:eastAsia="ru-RU"/>
              </w:rPr>
              <w:br/>
            </w:r>
            <w:r>
              <w:rPr>
                <w:rFonts w:ascii="Times New Roman" w:eastAsia="Times New Roman" w:hAnsi="Times New Roman"/>
                <w:color w:val="000000"/>
                <w:sz w:val="28"/>
                <w:szCs w:val="28"/>
                <w:shd w:val="clear" w:color="auto" w:fill="FFFFFF"/>
                <w:lang w:val="ru-RU" w:eastAsia="ru-RU"/>
              </w:rPr>
              <w:t>У</w:t>
            </w:r>
            <w:r w:rsidRPr="0045657E">
              <w:rPr>
                <w:rFonts w:ascii="Times New Roman" w:eastAsia="Times New Roman" w:hAnsi="Times New Roman"/>
                <w:color w:val="000000"/>
                <w:sz w:val="28"/>
                <w:szCs w:val="28"/>
                <w:shd w:val="clear" w:color="auto" w:fill="FFFFFF"/>
                <w:lang w:val="ru-RU" w:eastAsia="ru-RU"/>
              </w:rPr>
              <w:t xml:space="preserve"> них </w:t>
            </w:r>
            <w:proofErr w:type="spellStart"/>
            <w:r w:rsidRPr="0045657E">
              <w:rPr>
                <w:rFonts w:ascii="Times New Roman" w:eastAsia="Times New Roman" w:hAnsi="Times New Roman"/>
                <w:color w:val="000000"/>
                <w:sz w:val="28"/>
                <w:szCs w:val="28"/>
                <w:shd w:val="clear" w:color="auto" w:fill="FFFFFF"/>
                <w:lang w:val="ru-RU" w:eastAsia="ru-RU"/>
              </w:rPr>
              <w:t>налічувалось</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понад</w:t>
            </w:r>
            <w:proofErr w:type="spellEnd"/>
            <w:r w:rsidRPr="0045657E">
              <w:rPr>
                <w:rFonts w:ascii="Times New Roman" w:eastAsia="Times New Roman" w:hAnsi="Times New Roman"/>
                <w:color w:val="000000"/>
                <w:sz w:val="28"/>
                <w:szCs w:val="28"/>
                <w:shd w:val="clear" w:color="auto" w:fill="FFFFFF"/>
                <w:lang w:val="ru-RU" w:eastAsia="ru-RU"/>
              </w:rPr>
              <w:t xml:space="preserve"> 3,5 тис. </w:t>
            </w:r>
            <w:proofErr w:type="spellStart"/>
            <w:r w:rsidRPr="0045657E">
              <w:rPr>
                <w:rFonts w:ascii="Times New Roman" w:eastAsia="Times New Roman" w:hAnsi="Times New Roman"/>
                <w:color w:val="000000"/>
                <w:sz w:val="28"/>
                <w:szCs w:val="28"/>
                <w:shd w:val="clear" w:color="auto" w:fill="FFFFFF"/>
                <w:lang w:val="ru-RU" w:eastAsia="ru-RU"/>
              </w:rPr>
              <w:t>господарських</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дворів</w:t>
            </w:r>
            <w:proofErr w:type="spellEnd"/>
            <w:r w:rsidRPr="0045657E">
              <w:rPr>
                <w:rFonts w:ascii="Times New Roman" w:eastAsia="Times New Roman" w:hAnsi="Times New Roman"/>
                <w:color w:val="000000"/>
                <w:sz w:val="28"/>
                <w:szCs w:val="28"/>
                <w:shd w:val="clear" w:color="auto" w:fill="FFFFFF"/>
                <w:lang w:val="ru-RU" w:eastAsia="ru-RU"/>
              </w:rPr>
              <w:t xml:space="preserve"> і проживало</w:t>
            </w:r>
            <w:r>
              <w:rPr>
                <w:rFonts w:ascii="Times New Roman" w:eastAsia="Times New Roman" w:hAnsi="Times New Roman"/>
                <w:color w:val="000000"/>
                <w:sz w:val="28"/>
                <w:szCs w:val="28"/>
                <w:shd w:val="clear" w:color="auto" w:fill="FFFFFF"/>
                <w:lang w:val="ru-RU" w:eastAsia="ru-RU"/>
              </w:rPr>
              <w:t xml:space="preserve">                         </w:t>
            </w:r>
            <w:r w:rsidRPr="0045657E">
              <w:rPr>
                <w:rFonts w:ascii="Times New Roman" w:eastAsia="Times New Roman" w:hAnsi="Times New Roman"/>
                <w:color w:val="000000"/>
                <w:sz w:val="28"/>
                <w:szCs w:val="28"/>
                <w:shd w:val="clear" w:color="auto" w:fill="FFFFFF"/>
                <w:lang w:val="ru-RU" w:eastAsia="ru-RU"/>
              </w:rPr>
              <w:t xml:space="preserve"> 8576</w:t>
            </w:r>
            <w:r>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чол</w:t>
            </w:r>
            <w:r>
              <w:rPr>
                <w:rFonts w:ascii="Times New Roman" w:eastAsia="Times New Roman" w:hAnsi="Times New Roman"/>
                <w:color w:val="000000"/>
                <w:sz w:val="28"/>
                <w:szCs w:val="28"/>
                <w:shd w:val="clear" w:color="auto" w:fill="FFFFFF"/>
                <w:lang w:val="ru-RU" w:eastAsia="ru-RU"/>
              </w:rPr>
              <w:t>овік</w:t>
            </w:r>
            <w:proofErr w:type="spellEnd"/>
            <w:r>
              <w:rPr>
                <w:rFonts w:ascii="Times New Roman" w:eastAsia="Times New Roman" w:hAnsi="Times New Roman"/>
                <w:color w:val="000000"/>
                <w:sz w:val="28"/>
                <w:szCs w:val="28"/>
                <w:shd w:val="clear" w:color="auto" w:fill="FFFFFF"/>
                <w:lang w:val="ru-RU" w:eastAsia="ru-RU"/>
              </w:rPr>
              <w:t>.</w:t>
            </w:r>
            <w:r>
              <w:rPr>
                <w:rFonts w:ascii="Times New Roman" w:eastAsia="Times New Roman" w:hAnsi="Times New Roman"/>
                <w:color w:val="000000"/>
                <w:sz w:val="28"/>
                <w:szCs w:val="28"/>
                <w:shd w:val="clear" w:color="auto" w:fill="FFFFFF"/>
                <w:lang w:val="uk-UA"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Поступово</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чисельність</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населення</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зростала</w:t>
            </w:r>
            <w:proofErr w:type="spellEnd"/>
            <w:r w:rsidRPr="0045657E">
              <w:rPr>
                <w:rFonts w:ascii="Times New Roman" w:eastAsia="Times New Roman" w:hAnsi="Times New Roman"/>
                <w:color w:val="000000"/>
                <w:sz w:val="28"/>
                <w:szCs w:val="28"/>
                <w:shd w:val="clear" w:color="auto" w:fill="FFFFFF"/>
                <w:lang w:val="ru-RU" w:eastAsia="ru-RU"/>
              </w:rPr>
              <w:t xml:space="preserve"> і </w:t>
            </w:r>
            <w:proofErr w:type="gramStart"/>
            <w:r w:rsidRPr="0045657E">
              <w:rPr>
                <w:rFonts w:ascii="Times New Roman" w:eastAsia="Times New Roman" w:hAnsi="Times New Roman"/>
                <w:color w:val="000000"/>
                <w:sz w:val="28"/>
                <w:szCs w:val="28"/>
                <w:shd w:val="clear" w:color="auto" w:fill="FFFFFF"/>
                <w:lang w:val="ru-RU" w:eastAsia="ru-RU"/>
              </w:rPr>
              <w:t>на початку</w:t>
            </w:r>
            <w:proofErr w:type="gramEnd"/>
            <w:r w:rsidRPr="0045657E">
              <w:rPr>
                <w:rFonts w:ascii="Times New Roman" w:eastAsia="Times New Roman" w:hAnsi="Times New Roman"/>
                <w:color w:val="000000"/>
                <w:sz w:val="28"/>
                <w:szCs w:val="28"/>
                <w:shd w:val="clear" w:color="auto" w:fill="FFFFFF"/>
                <w:lang w:val="ru-RU" w:eastAsia="ru-RU"/>
              </w:rPr>
              <w:t xml:space="preserve"> </w:t>
            </w:r>
            <w:r w:rsidR="00552E8E">
              <w:rPr>
                <w:rFonts w:ascii="Times New Roman" w:eastAsia="Times New Roman" w:hAnsi="Times New Roman"/>
                <w:color w:val="000000"/>
                <w:sz w:val="28"/>
                <w:szCs w:val="28"/>
                <w:shd w:val="clear" w:color="auto" w:fill="FFFFFF"/>
                <w:lang w:val="ru-RU" w:eastAsia="ru-RU"/>
              </w:rPr>
              <w:t xml:space="preserve">                            </w:t>
            </w:r>
            <w:r w:rsidRPr="0045657E">
              <w:rPr>
                <w:rFonts w:ascii="Times New Roman" w:eastAsia="Times New Roman" w:hAnsi="Times New Roman"/>
                <w:color w:val="000000"/>
                <w:sz w:val="28"/>
                <w:szCs w:val="28"/>
                <w:shd w:val="clear" w:color="auto" w:fill="FFFFFF"/>
                <w:lang w:val="ru-RU" w:eastAsia="ru-RU"/>
              </w:rPr>
              <w:t xml:space="preserve">80-х </w:t>
            </w:r>
            <w:proofErr w:type="spellStart"/>
            <w:r w:rsidRPr="0045657E">
              <w:rPr>
                <w:rFonts w:ascii="Times New Roman" w:eastAsia="Times New Roman" w:hAnsi="Times New Roman"/>
                <w:color w:val="000000"/>
                <w:sz w:val="28"/>
                <w:szCs w:val="28"/>
                <w:shd w:val="clear" w:color="auto" w:fill="FFFFFF"/>
                <w:lang w:val="ru-RU" w:eastAsia="ru-RU"/>
              </w:rPr>
              <w:t>років</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складала</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майже</w:t>
            </w:r>
            <w:proofErr w:type="spellEnd"/>
            <w:r w:rsidRPr="0045657E">
              <w:rPr>
                <w:rFonts w:ascii="Times New Roman" w:eastAsia="Times New Roman" w:hAnsi="Times New Roman"/>
                <w:color w:val="000000"/>
                <w:sz w:val="28"/>
                <w:szCs w:val="28"/>
                <w:shd w:val="clear" w:color="auto" w:fill="FFFFFF"/>
                <w:lang w:val="ru-RU" w:eastAsia="ru-RU"/>
              </w:rPr>
              <w:t xml:space="preserve"> 12 </w:t>
            </w:r>
            <w:proofErr w:type="spellStart"/>
            <w:r w:rsidRPr="0045657E">
              <w:rPr>
                <w:rFonts w:ascii="Times New Roman" w:eastAsia="Times New Roman" w:hAnsi="Times New Roman"/>
                <w:color w:val="000000"/>
                <w:sz w:val="28"/>
                <w:szCs w:val="28"/>
                <w:shd w:val="clear" w:color="auto" w:fill="FFFFFF"/>
                <w:lang w:val="ru-RU" w:eastAsia="ru-RU"/>
              </w:rPr>
              <w:t>тисяч</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чоловік</w:t>
            </w:r>
            <w:proofErr w:type="spellEnd"/>
            <w:r w:rsidRPr="0045657E">
              <w:rPr>
                <w:rFonts w:ascii="Times New Roman" w:eastAsia="Times New Roman" w:hAnsi="Times New Roman"/>
                <w:color w:val="000000"/>
                <w:sz w:val="28"/>
                <w:szCs w:val="28"/>
                <w:shd w:val="clear" w:color="auto" w:fill="FFFFFF"/>
                <w:lang w:val="ru-RU" w:eastAsia="ru-RU"/>
              </w:rPr>
              <w:t>.</w:t>
            </w:r>
          </w:p>
          <w:p w14:paraId="06BE2315" w14:textId="77777777" w:rsidR="005339A5" w:rsidRDefault="005339A5" w:rsidP="00062ABE">
            <w:pPr>
              <w:shd w:val="clear" w:color="auto" w:fill="FFFFFF"/>
              <w:jc w:val="both"/>
              <w:rPr>
                <w:rFonts w:ascii="Times New Roman" w:eastAsia="Times New Roman" w:hAnsi="Times New Roman"/>
                <w:color w:val="000000"/>
                <w:sz w:val="28"/>
                <w:szCs w:val="28"/>
                <w:shd w:val="clear" w:color="auto" w:fill="FFFFFF"/>
                <w:lang w:val="ru-RU" w:eastAsia="ru-RU"/>
              </w:rPr>
            </w:pPr>
            <w:r>
              <w:rPr>
                <w:rFonts w:ascii="Times New Roman" w:eastAsia="Times New Roman" w:hAnsi="Times New Roman"/>
                <w:color w:val="000000"/>
                <w:sz w:val="28"/>
                <w:szCs w:val="28"/>
                <w:shd w:val="clear" w:color="auto" w:fill="FFFFFF"/>
                <w:lang w:val="ru-RU" w:eastAsia="ru-RU"/>
              </w:rPr>
              <w:t xml:space="preserve">          </w:t>
            </w:r>
            <w:r w:rsidRPr="0045657E">
              <w:rPr>
                <w:rFonts w:ascii="Times New Roman" w:eastAsia="Times New Roman" w:hAnsi="Times New Roman"/>
                <w:color w:val="000000"/>
                <w:sz w:val="28"/>
                <w:szCs w:val="28"/>
                <w:shd w:val="clear" w:color="auto" w:fill="FFFFFF"/>
                <w:lang w:val="ru-RU" w:eastAsia="ru-RU"/>
              </w:rPr>
              <w:t xml:space="preserve">У 60-х роках і </w:t>
            </w:r>
            <w:proofErr w:type="gramStart"/>
            <w:r w:rsidRPr="0045657E">
              <w:rPr>
                <w:rFonts w:ascii="Times New Roman" w:eastAsia="Times New Roman" w:hAnsi="Times New Roman"/>
                <w:color w:val="000000"/>
                <w:sz w:val="28"/>
                <w:szCs w:val="28"/>
                <w:shd w:val="clear" w:color="auto" w:fill="FFFFFF"/>
                <w:lang w:val="ru-RU" w:eastAsia="ru-RU"/>
              </w:rPr>
              <w:t>на початку</w:t>
            </w:r>
            <w:proofErr w:type="gramEnd"/>
            <w:r w:rsidRPr="0045657E">
              <w:rPr>
                <w:rFonts w:ascii="Times New Roman" w:eastAsia="Times New Roman" w:hAnsi="Times New Roman"/>
                <w:color w:val="000000"/>
                <w:sz w:val="28"/>
                <w:szCs w:val="28"/>
                <w:shd w:val="clear" w:color="auto" w:fill="FFFFFF"/>
                <w:lang w:val="ru-RU" w:eastAsia="ru-RU"/>
              </w:rPr>
              <w:t xml:space="preserve"> 70-х </w:t>
            </w:r>
            <w:proofErr w:type="spellStart"/>
            <w:r w:rsidRPr="0045657E">
              <w:rPr>
                <w:rFonts w:ascii="Times New Roman" w:eastAsia="Times New Roman" w:hAnsi="Times New Roman"/>
                <w:color w:val="000000"/>
                <w:sz w:val="28"/>
                <w:szCs w:val="28"/>
                <w:shd w:val="clear" w:color="auto" w:fill="FFFFFF"/>
                <w:lang w:val="ru-RU" w:eastAsia="ru-RU"/>
              </w:rPr>
              <w:t>років</w:t>
            </w:r>
            <w:proofErr w:type="spellEnd"/>
            <w:r w:rsidRPr="0045657E">
              <w:rPr>
                <w:rFonts w:ascii="Times New Roman" w:eastAsia="Times New Roman" w:hAnsi="Times New Roman"/>
                <w:color w:val="000000"/>
                <w:sz w:val="28"/>
                <w:szCs w:val="28"/>
                <w:shd w:val="clear" w:color="auto" w:fill="FFFFFF"/>
                <w:lang w:val="ru-RU" w:eastAsia="ru-RU"/>
              </w:rPr>
              <w:t xml:space="preserve"> перестали </w:t>
            </w:r>
            <w:proofErr w:type="spellStart"/>
            <w:r w:rsidRPr="0045657E">
              <w:rPr>
                <w:rFonts w:ascii="Times New Roman" w:eastAsia="Times New Roman" w:hAnsi="Times New Roman"/>
                <w:color w:val="000000"/>
                <w:sz w:val="28"/>
                <w:szCs w:val="28"/>
                <w:shd w:val="clear" w:color="auto" w:fill="FFFFFF"/>
                <w:lang w:val="ru-RU" w:eastAsia="ru-RU"/>
              </w:rPr>
              <w:t>існувати</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невеликі</w:t>
            </w:r>
            <w:proofErr w:type="spellEnd"/>
            <w:r w:rsidRPr="0045657E">
              <w:rPr>
                <w:rFonts w:ascii="Times New Roman" w:eastAsia="Times New Roman" w:hAnsi="Times New Roman"/>
                <w:color w:val="000000"/>
                <w:sz w:val="28"/>
                <w:szCs w:val="28"/>
                <w:shd w:val="clear" w:color="auto" w:fill="FFFFFF"/>
                <w:lang w:val="ru-RU" w:eastAsia="ru-RU"/>
              </w:rPr>
              <w:t xml:space="preserve">, так </w:t>
            </w:r>
            <w:proofErr w:type="spellStart"/>
            <w:r w:rsidRPr="0045657E">
              <w:rPr>
                <w:rFonts w:ascii="Times New Roman" w:eastAsia="Times New Roman" w:hAnsi="Times New Roman"/>
                <w:color w:val="000000"/>
                <w:sz w:val="28"/>
                <w:szCs w:val="28"/>
                <w:shd w:val="clear" w:color="auto" w:fill="FFFFFF"/>
                <w:lang w:val="ru-RU" w:eastAsia="ru-RU"/>
              </w:rPr>
              <w:t>звані</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неперспективні</w:t>
            </w:r>
            <w:proofErr w:type="spellEnd"/>
            <w:r w:rsidRPr="0045657E">
              <w:rPr>
                <w:rFonts w:ascii="Times New Roman" w:eastAsia="Times New Roman" w:hAnsi="Times New Roman"/>
                <w:color w:val="000000"/>
                <w:sz w:val="28"/>
                <w:szCs w:val="28"/>
                <w:shd w:val="clear" w:color="auto" w:fill="FFFFFF"/>
                <w:lang w:val="ru-RU" w:eastAsia="ru-RU"/>
              </w:rPr>
              <w:t xml:space="preserve"> села: </w:t>
            </w:r>
            <w:proofErr w:type="spellStart"/>
            <w:r w:rsidRPr="0045657E">
              <w:rPr>
                <w:rFonts w:ascii="Times New Roman" w:eastAsia="Times New Roman" w:hAnsi="Times New Roman"/>
                <w:color w:val="000000"/>
                <w:sz w:val="28"/>
                <w:szCs w:val="28"/>
                <w:shd w:val="clear" w:color="auto" w:fill="FFFFFF"/>
                <w:lang w:val="ru-RU" w:eastAsia="ru-RU"/>
              </w:rPr>
              <w:t>Ізобільне</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Кисличувате</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Піонерське</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Червоноармієць</w:t>
            </w:r>
            <w:proofErr w:type="spellEnd"/>
            <w:r w:rsidRPr="0045657E">
              <w:rPr>
                <w:rFonts w:ascii="Times New Roman" w:eastAsia="Times New Roman" w:hAnsi="Times New Roman"/>
                <w:color w:val="000000"/>
                <w:sz w:val="28"/>
                <w:szCs w:val="28"/>
                <w:shd w:val="clear" w:color="auto" w:fill="FFFFFF"/>
                <w:lang w:val="ru-RU" w:eastAsia="ru-RU"/>
              </w:rPr>
              <w:t>.</w:t>
            </w:r>
            <w:r w:rsidRPr="0045657E">
              <w:rPr>
                <w:rFonts w:ascii="Times New Roman" w:eastAsia="Times New Roman" w:hAnsi="Times New Roman"/>
                <w:color w:val="000000"/>
                <w:sz w:val="28"/>
                <w:szCs w:val="28"/>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Наприкінці</w:t>
            </w:r>
            <w:proofErr w:type="spellEnd"/>
            <w:r w:rsidRPr="0045657E">
              <w:rPr>
                <w:rFonts w:ascii="Times New Roman" w:eastAsia="Times New Roman" w:hAnsi="Times New Roman"/>
                <w:color w:val="000000"/>
                <w:sz w:val="28"/>
                <w:szCs w:val="28"/>
                <w:shd w:val="clear" w:color="auto" w:fill="FFFFFF"/>
                <w:lang w:val="ru-RU" w:eastAsia="ru-RU"/>
              </w:rPr>
              <w:t xml:space="preserve"> 80-х </w:t>
            </w:r>
            <w:proofErr w:type="spellStart"/>
            <w:r w:rsidRPr="0045657E">
              <w:rPr>
                <w:rFonts w:ascii="Times New Roman" w:eastAsia="Times New Roman" w:hAnsi="Times New Roman"/>
                <w:color w:val="000000"/>
                <w:sz w:val="28"/>
                <w:szCs w:val="28"/>
                <w:shd w:val="clear" w:color="auto" w:fill="FFFFFF"/>
                <w:lang w:val="ru-RU" w:eastAsia="ru-RU"/>
              </w:rPr>
              <w:t>років</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почалося</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розукрупненя</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Менжинської</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сільської</w:t>
            </w:r>
            <w:proofErr w:type="spellEnd"/>
            <w:r w:rsidRPr="0045657E">
              <w:rPr>
                <w:rFonts w:ascii="Times New Roman" w:eastAsia="Times New Roman" w:hAnsi="Times New Roman"/>
                <w:color w:val="000000"/>
                <w:sz w:val="28"/>
                <w:szCs w:val="28"/>
                <w:shd w:val="clear" w:color="auto" w:fill="FFFFFF"/>
                <w:lang w:val="ru-RU" w:eastAsia="ru-RU"/>
              </w:rPr>
              <w:t xml:space="preserve"> ради</w:t>
            </w:r>
            <w:r>
              <w:rPr>
                <w:rFonts w:ascii="Times New Roman" w:eastAsia="Times New Roman" w:hAnsi="Times New Roman"/>
                <w:color w:val="000000"/>
                <w:sz w:val="28"/>
                <w:szCs w:val="28"/>
                <w:shd w:val="clear" w:color="auto" w:fill="FFFFFF"/>
                <w:lang w:val="ru-RU" w:eastAsia="ru-RU"/>
              </w:rPr>
              <w:t>,</w:t>
            </w:r>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сільській</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раді</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Pr>
                <w:rFonts w:ascii="Times New Roman" w:eastAsia="Times New Roman" w:hAnsi="Times New Roman"/>
                <w:color w:val="000000"/>
                <w:sz w:val="28"/>
                <w:szCs w:val="28"/>
                <w:shd w:val="clear" w:color="auto" w:fill="FFFFFF"/>
                <w:lang w:val="ru-RU" w:eastAsia="ru-RU"/>
              </w:rPr>
              <w:t>були</w:t>
            </w:r>
            <w:proofErr w:type="spellEnd"/>
            <w:r>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підпорядковані</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населені</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пункти</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Менжинське</w:t>
            </w:r>
            <w:proofErr w:type="spellEnd"/>
            <w:r w:rsidRPr="0045657E">
              <w:rPr>
                <w:rFonts w:ascii="Times New Roman" w:eastAsia="Times New Roman" w:hAnsi="Times New Roman"/>
                <w:color w:val="000000"/>
                <w:sz w:val="28"/>
                <w:szCs w:val="28"/>
                <w:shd w:val="clear" w:color="auto" w:fill="FFFFFF"/>
                <w:lang w:val="ru-RU" w:eastAsia="ru-RU"/>
              </w:rPr>
              <w:t>, Олексіївка, Старозаводське</w:t>
            </w:r>
            <w:r>
              <w:rPr>
                <w:rFonts w:ascii="Times New Roman" w:eastAsia="Times New Roman" w:hAnsi="Times New Roman"/>
                <w:color w:val="000000"/>
                <w:sz w:val="28"/>
                <w:szCs w:val="28"/>
                <w:shd w:val="clear" w:color="auto" w:fill="FFFFFF"/>
                <w:lang w:val="ru-RU" w:eastAsia="ru-RU"/>
              </w:rPr>
              <w:t>, де</w:t>
            </w:r>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налічу</w:t>
            </w:r>
            <w:r>
              <w:rPr>
                <w:rFonts w:ascii="Times New Roman" w:eastAsia="Times New Roman" w:hAnsi="Times New Roman"/>
                <w:color w:val="000000"/>
                <w:sz w:val="28"/>
                <w:szCs w:val="28"/>
                <w:shd w:val="clear" w:color="auto" w:fill="FFFFFF"/>
                <w:lang w:val="ru-RU" w:eastAsia="ru-RU"/>
              </w:rPr>
              <w:t>валося</w:t>
            </w:r>
            <w:proofErr w:type="spellEnd"/>
            <w:r>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сільських</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дворів</w:t>
            </w:r>
            <w:proofErr w:type="spellEnd"/>
            <w:r w:rsidRPr="0045657E">
              <w:rPr>
                <w:rFonts w:ascii="Times New Roman" w:eastAsia="Times New Roman" w:hAnsi="Times New Roman"/>
                <w:color w:val="000000"/>
                <w:sz w:val="28"/>
                <w:szCs w:val="28"/>
                <w:shd w:val="clear" w:color="auto" w:fill="FFFFFF"/>
                <w:lang w:val="ru-RU" w:eastAsia="ru-RU"/>
              </w:rPr>
              <w:t xml:space="preserve"> </w:t>
            </w:r>
            <w:r>
              <w:rPr>
                <w:rFonts w:ascii="Times New Roman" w:eastAsia="Times New Roman" w:hAnsi="Times New Roman"/>
                <w:color w:val="000000"/>
                <w:sz w:val="28"/>
                <w:szCs w:val="28"/>
                <w:shd w:val="clear" w:color="auto" w:fill="FFFFFF"/>
                <w:lang w:val="ru-RU" w:eastAsia="ru-RU"/>
              </w:rPr>
              <w:t>-</w:t>
            </w:r>
            <w:r w:rsidRPr="0045657E">
              <w:rPr>
                <w:rFonts w:ascii="Times New Roman" w:eastAsia="Times New Roman" w:hAnsi="Times New Roman"/>
                <w:color w:val="000000"/>
                <w:sz w:val="28"/>
                <w:szCs w:val="28"/>
                <w:shd w:val="clear" w:color="auto" w:fill="FFFFFF"/>
                <w:lang w:val="ru-RU" w:eastAsia="ru-RU"/>
              </w:rPr>
              <w:t>2138 і прожива</w:t>
            </w:r>
            <w:r>
              <w:rPr>
                <w:rFonts w:ascii="Times New Roman" w:eastAsia="Times New Roman" w:hAnsi="Times New Roman"/>
                <w:color w:val="000000"/>
                <w:sz w:val="28"/>
                <w:szCs w:val="28"/>
                <w:shd w:val="clear" w:color="auto" w:fill="FFFFFF"/>
                <w:lang w:val="ru-RU" w:eastAsia="ru-RU"/>
              </w:rPr>
              <w:t>ло</w:t>
            </w:r>
            <w:r w:rsidRPr="0045657E">
              <w:rPr>
                <w:rFonts w:ascii="Times New Roman" w:eastAsia="Times New Roman" w:hAnsi="Times New Roman"/>
                <w:color w:val="000000"/>
                <w:sz w:val="28"/>
                <w:szCs w:val="28"/>
                <w:shd w:val="clear" w:color="auto" w:fill="FFFFFF"/>
                <w:lang w:val="ru-RU" w:eastAsia="ru-RU"/>
              </w:rPr>
              <w:t xml:space="preserve"> 5715 </w:t>
            </w:r>
            <w:proofErr w:type="spellStart"/>
            <w:r w:rsidRPr="0045657E">
              <w:rPr>
                <w:rFonts w:ascii="Times New Roman" w:eastAsia="Times New Roman" w:hAnsi="Times New Roman"/>
                <w:color w:val="000000"/>
                <w:sz w:val="28"/>
                <w:szCs w:val="28"/>
                <w:shd w:val="clear" w:color="auto" w:fill="FFFFFF"/>
                <w:lang w:val="ru-RU" w:eastAsia="ru-RU"/>
              </w:rPr>
              <w:t>чол</w:t>
            </w:r>
            <w:r>
              <w:rPr>
                <w:rFonts w:ascii="Times New Roman" w:eastAsia="Times New Roman" w:hAnsi="Times New Roman"/>
                <w:color w:val="000000"/>
                <w:sz w:val="28"/>
                <w:szCs w:val="28"/>
                <w:shd w:val="clear" w:color="auto" w:fill="FFFFFF"/>
                <w:lang w:val="ru-RU" w:eastAsia="ru-RU"/>
              </w:rPr>
              <w:t>овік</w:t>
            </w:r>
            <w:proofErr w:type="spellEnd"/>
            <w:r>
              <w:rPr>
                <w:rFonts w:ascii="Times New Roman" w:eastAsia="Times New Roman" w:hAnsi="Times New Roman"/>
                <w:color w:val="000000"/>
                <w:sz w:val="28"/>
                <w:szCs w:val="28"/>
                <w:shd w:val="clear" w:color="auto" w:fill="FFFFFF"/>
                <w:lang w:val="ru-RU" w:eastAsia="ru-RU"/>
              </w:rPr>
              <w:t>.</w:t>
            </w:r>
          </w:p>
          <w:p w14:paraId="47548564" w14:textId="77777777" w:rsidR="005339A5" w:rsidRDefault="005339A5" w:rsidP="00062ABE">
            <w:pPr>
              <w:shd w:val="clear" w:color="auto" w:fill="FFFFFF"/>
              <w:jc w:val="both"/>
              <w:rPr>
                <w:rFonts w:ascii="Times New Roman" w:eastAsia="Times New Roman" w:hAnsi="Times New Roman"/>
                <w:color w:val="000000"/>
                <w:sz w:val="28"/>
                <w:szCs w:val="28"/>
                <w:shd w:val="clear" w:color="auto" w:fill="FFFFFF"/>
                <w:lang w:val="ru-RU" w:eastAsia="ru-RU"/>
              </w:rPr>
            </w:pPr>
            <w:r>
              <w:rPr>
                <w:rFonts w:ascii="Times New Roman" w:eastAsia="Times New Roman" w:hAnsi="Times New Roman"/>
                <w:color w:val="000000"/>
                <w:sz w:val="28"/>
                <w:szCs w:val="28"/>
                <w:shd w:val="clear" w:color="auto" w:fill="FFFFFF"/>
                <w:lang w:val="uk-UA" w:eastAsia="ru-RU"/>
              </w:rPr>
              <w:t xml:space="preserve">       </w:t>
            </w:r>
            <w:r w:rsidRPr="00431722">
              <w:rPr>
                <w:rFonts w:ascii="Times New Roman" w:eastAsia="Times New Roman" w:hAnsi="Times New Roman"/>
                <w:color w:val="000000"/>
                <w:sz w:val="28"/>
                <w:szCs w:val="28"/>
                <w:shd w:val="clear" w:color="auto" w:fill="FFFFFF"/>
                <w:lang w:val="uk-UA" w:eastAsia="ru-RU"/>
              </w:rPr>
              <w:t>Згідно архівних даних с</w:t>
            </w:r>
            <w:r>
              <w:rPr>
                <w:rFonts w:ascii="Times New Roman" w:eastAsia="Times New Roman" w:hAnsi="Times New Roman"/>
                <w:color w:val="000000"/>
                <w:sz w:val="28"/>
                <w:szCs w:val="28"/>
                <w:shd w:val="clear" w:color="auto" w:fill="FFFFFF"/>
                <w:lang w:val="uk-UA" w:eastAsia="ru-RU"/>
              </w:rPr>
              <w:t>ело</w:t>
            </w:r>
            <w:r w:rsidRPr="00431722">
              <w:rPr>
                <w:rFonts w:ascii="Times New Roman" w:eastAsia="Times New Roman" w:hAnsi="Times New Roman"/>
                <w:color w:val="000000"/>
                <w:sz w:val="28"/>
                <w:szCs w:val="28"/>
                <w:shd w:val="clear" w:color="auto" w:fill="FFFFFF"/>
                <w:lang w:val="uk-UA" w:eastAsia="ru-RU"/>
              </w:rPr>
              <w:t xml:space="preserve"> </w:t>
            </w:r>
            <w:proofErr w:type="spellStart"/>
            <w:r w:rsidRPr="00431722">
              <w:rPr>
                <w:rFonts w:ascii="Times New Roman" w:eastAsia="Times New Roman" w:hAnsi="Times New Roman"/>
                <w:color w:val="000000"/>
                <w:sz w:val="28"/>
                <w:szCs w:val="28"/>
                <w:shd w:val="clear" w:color="auto" w:fill="FFFFFF"/>
                <w:lang w:val="uk-UA" w:eastAsia="ru-RU"/>
              </w:rPr>
              <w:t>Менжинське</w:t>
            </w:r>
            <w:proofErr w:type="spellEnd"/>
            <w:r>
              <w:rPr>
                <w:rFonts w:ascii="Times New Roman" w:eastAsia="Times New Roman" w:hAnsi="Times New Roman"/>
                <w:color w:val="000000"/>
                <w:sz w:val="28"/>
                <w:szCs w:val="28"/>
                <w:shd w:val="clear" w:color="auto" w:fill="FFFFFF"/>
                <w:lang w:val="uk-UA" w:eastAsia="ru-RU"/>
              </w:rPr>
              <w:t xml:space="preserve"> </w:t>
            </w:r>
            <w:r w:rsidRPr="00431722">
              <w:rPr>
                <w:rFonts w:ascii="Times New Roman" w:eastAsia="Times New Roman" w:hAnsi="Times New Roman"/>
                <w:color w:val="000000"/>
                <w:sz w:val="28"/>
                <w:szCs w:val="28"/>
                <w:shd w:val="clear" w:color="auto" w:fill="FFFFFF"/>
                <w:lang w:val="uk-UA" w:eastAsia="ru-RU"/>
              </w:rPr>
              <w:t>було засноване в 1953 році</w:t>
            </w:r>
            <w:r>
              <w:rPr>
                <w:rFonts w:ascii="Times New Roman" w:eastAsia="Times New Roman" w:hAnsi="Times New Roman"/>
                <w:color w:val="000000"/>
                <w:sz w:val="28"/>
                <w:szCs w:val="28"/>
                <w:shd w:val="clear" w:color="auto" w:fill="FFFFFF"/>
                <w:lang w:val="uk-UA" w:eastAsia="ru-RU"/>
              </w:rPr>
              <w:t xml:space="preserve">, </w:t>
            </w:r>
            <w:proofErr w:type="spellStart"/>
            <w:r>
              <w:rPr>
                <w:rFonts w:ascii="Times New Roman" w:eastAsia="Times New Roman" w:hAnsi="Times New Roman"/>
                <w:color w:val="000000"/>
                <w:sz w:val="28"/>
                <w:szCs w:val="28"/>
                <w:shd w:val="clear" w:color="auto" w:fill="FFFFFF"/>
                <w:lang w:val="uk-UA" w:eastAsia="ru-RU"/>
              </w:rPr>
              <w:t>переймоноване</w:t>
            </w:r>
            <w:proofErr w:type="spellEnd"/>
            <w:r>
              <w:rPr>
                <w:rFonts w:ascii="Times New Roman" w:eastAsia="Times New Roman" w:hAnsi="Times New Roman"/>
                <w:color w:val="000000"/>
                <w:sz w:val="28"/>
                <w:szCs w:val="28"/>
                <w:shd w:val="clear" w:color="auto" w:fill="FFFFFF"/>
                <w:lang w:val="uk-UA" w:eastAsia="ru-RU"/>
              </w:rPr>
              <w:t xml:space="preserve"> у 2016 – с. Приміське. </w:t>
            </w:r>
            <w:r>
              <w:rPr>
                <w:rFonts w:ascii="Times New Roman" w:eastAsia="Times New Roman" w:hAnsi="Times New Roman"/>
                <w:color w:val="000000"/>
                <w:sz w:val="28"/>
                <w:szCs w:val="28"/>
                <w:shd w:val="clear" w:color="auto" w:fill="FFFFFF"/>
                <w:lang w:val="ru-RU" w:eastAsia="ru-RU"/>
              </w:rPr>
              <w:t xml:space="preserve">Село </w:t>
            </w:r>
            <w:r w:rsidRPr="0045657E">
              <w:rPr>
                <w:rFonts w:ascii="Times New Roman" w:eastAsia="Times New Roman" w:hAnsi="Times New Roman"/>
                <w:color w:val="000000"/>
                <w:sz w:val="28"/>
                <w:szCs w:val="28"/>
                <w:shd w:val="clear" w:color="auto" w:fill="FFFFFF"/>
                <w:lang w:val="ru-RU" w:eastAsia="ru-RU"/>
              </w:rPr>
              <w:t xml:space="preserve">Старозаводське </w:t>
            </w:r>
            <w:proofErr w:type="spellStart"/>
            <w:r w:rsidRPr="0045657E">
              <w:rPr>
                <w:rFonts w:ascii="Times New Roman" w:eastAsia="Times New Roman" w:hAnsi="Times New Roman"/>
                <w:color w:val="000000"/>
                <w:sz w:val="28"/>
                <w:szCs w:val="28"/>
                <w:shd w:val="clear" w:color="auto" w:fill="FFFFFF"/>
                <w:lang w:val="ru-RU" w:eastAsia="ru-RU"/>
              </w:rPr>
              <w:t>було</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переймоване</w:t>
            </w:r>
            <w:proofErr w:type="spellEnd"/>
            <w:r w:rsidRPr="0045657E">
              <w:rPr>
                <w:rFonts w:ascii="Times New Roman" w:eastAsia="Times New Roman" w:hAnsi="Times New Roman"/>
                <w:color w:val="000000"/>
                <w:sz w:val="28"/>
                <w:szCs w:val="28"/>
                <w:shd w:val="clear" w:color="auto" w:fill="FFFFFF"/>
                <w:lang w:val="ru-RU" w:eastAsia="ru-RU"/>
              </w:rPr>
              <w:t xml:space="preserve"> в 1948 </w:t>
            </w:r>
            <w:proofErr w:type="spellStart"/>
            <w:r w:rsidRPr="0045657E">
              <w:rPr>
                <w:rFonts w:ascii="Times New Roman" w:eastAsia="Times New Roman" w:hAnsi="Times New Roman"/>
                <w:color w:val="000000"/>
                <w:sz w:val="28"/>
                <w:szCs w:val="28"/>
                <w:shd w:val="clear" w:color="auto" w:fill="FFFFFF"/>
                <w:lang w:val="ru-RU" w:eastAsia="ru-RU"/>
              </w:rPr>
              <w:t>році</w:t>
            </w:r>
            <w:proofErr w:type="spellEnd"/>
            <w:r w:rsidRPr="0045657E">
              <w:rPr>
                <w:rFonts w:ascii="Times New Roman" w:eastAsia="Times New Roman" w:hAnsi="Times New Roman"/>
                <w:color w:val="000000"/>
                <w:sz w:val="28"/>
                <w:szCs w:val="28"/>
                <w:shd w:val="clear" w:color="auto" w:fill="FFFFFF"/>
                <w:lang w:val="ru-RU" w:eastAsia="ru-RU"/>
              </w:rPr>
              <w:t xml:space="preserve">, </w:t>
            </w:r>
            <w:proofErr w:type="spellStart"/>
            <w:r>
              <w:rPr>
                <w:rFonts w:ascii="Times New Roman" w:eastAsia="Times New Roman" w:hAnsi="Times New Roman"/>
                <w:color w:val="000000"/>
                <w:sz w:val="28"/>
                <w:szCs w:val="28"/>
                <w:shd w:val="clear" w:color="auto" w:fill="FFFFFF"/>
                <w:lang w:val="ru-RU" w:eastAsia="ru-RU"/>
              </w:rPr>
              <w:t>раніше</w:t>
            </w:r>
            <w:proofErr w:type="spellEnd"/>
            <w:r>
              <w:rPr>
                <w:rFonts w:ascii="Times New Roman" w:eastAsia="Times New Roman" w:hAnsi="Times New Roman"/>
                <w:color w:val="000000"/>
                <w:sz w:val="28"/>
                <w:szCs w:val="28"/>
                <w:shd w:val="clear" w:color="auto" w:fill="FFFFFF"/>
                <w:lang w:val="ru-RU" w:eastAsia="ru-RU"/>
              </w:rPr>
              <w:t xml:space="preserve"> - </w:t>
            </w:r>
            <w:r w:rsidRPr="0045657E">
              <w:rPr>
                <w:rFonts w:ascii="Times New Roman" w:eastAsia="Times New Roman" w:hAnsi="Times New Roman"/>
                <w:color w:val="000000"/>
                <w:sz w:val="28"/>
                <w:szCs w:val="28"/>
                <w:shd w:val="clear" w:color="auto" w:fill="FFFFFF"/>
                <w:lang w:val="ru-RU" w:eastAsia="ru-RU"/>
              </w:rPr>
              <w:t>с.</w:t>
            </w:r>
            <w:r>
              <w:rPr>
                <w:rFonts w:ascii="Times New Roman" w:eastAsia="Times New Roman" w:hAnsi="Times New Roman"/>
                <w:color w:val="000000"/>
                <w:sz w:val="28"/>
                <w:szCs w:val="28"/>
                <w:shd w:val="clear" w:color="auto" w:fill="FFFFFF"/>
                <w:lang w:val="ru-RU" w:eastAsia="ru-RU"/>
              </w:rPr>
              <w:t xml:space="preserve"> </w:t>
            </w:r>
            <w:proofErr w:type="spellStart"/>
            <w:r w:rsidRPr="0045657E">
              <w:rPr>
                <w:rFonts w:ascii="Times New Roman" w:eastAsia="Times New Roman" w:hAnsi="Times New Roman"/>
                <w:color w:val="000000"/>
                <w:sz w:val="28"/>
                <w:szCs w:val="28"/>
                <w:shd w:val="clear" w:color="auto" w:fill="FFFFFF"/>
                <w:lang w:val="ru-RU" w:eastAsia="ru-RU"/>
              </w:rPr>
              <w:t>Червона</w:t>
            </w:r>
            <w:proofErr w:type="spellEnd"/>
            <w:r>
              <w:rPr>
                <w:rFonts w:ascii="Times New Roman" w:eastAsia="Times New Roman" w:hAnsi="Times New Roman"/>
                <w:color w:val="000000"/>
                <w:sz w:val="28"/>
                <w:szCs w:val="28"/>
                <w:shd w:val="clear" w:color="auto" w:fill="FFFFFF"/>
                <w:lang w:val="ru-RU" w:eastAsia="ru-RU"/>
              </w:rPr>
              <w:t xml:space="preserve"> </w:t>
            </w:r>
            <w:r w:rsidRPr="0045657E">
              <w:rPr>
                <w:rFonts w:ascii="Times New Roman" w:eastAsia="Times New Roman" w:hAnsi="Times New Roman"/>
                <w:color w:val="000000"/>
                <w:sz w:val="28"/>
                <w:szCs w:val="28"/>
                <w:shd w:val="clear" w:color="auto" w:fill="FFFFFF"/>
                <w:lang w:val="ru-RU" w:eastAsia="ru-RU"/>
              </w:rPr>
              <w:t>Балка.</w:t>
            </w:r>
          </w:p>
          <w:p w14:paraId="4828E48C" w14:textId="5DDC6685" w:rsidR="00567D5F" w:rsidRDefault="005339A5" w:rsidP="00062ABE">
            <w:pPr>
              <w:shd w:val="clear" w:color="auto" w:fill="FFFFFF"/>
              <w:spacing w:before="120" w:after="120"/>
              <w:jc w:val="both"/>
              <w:rPr>
                <w:rFonts w:ascii="Times New Roman" w:eastAsia="Times New Roman" w:hAnsi="Times New Roman"/>
                <w:color w:val="000000"/>
                <w:sz w:val="28"/>
                <w:szCs w:val="28"/>
                <w:lang w:val="ru-RU" w:eastAsia="ru-RU"/>
              </w:rPr>
            </w:pPr>
            <w:r w:rsidRPr="008F0047">
              <w:rPr>
                <w:rFonts w:ascii="Times New Roman" w:eastAsia="Times New Roman" w:hAnsi="Times New Roman"/>
                <w:b/>
                <w:color w:val="000000"/>
                <w:sz w:val="28"/>
                <w:szCs w:val="28"/>
                <w:shd w:val="clear" w:color="auto" w:fill="FFFFFF"/>
                <w:lang w:val="uk-UA" w:eastAsia="ru-RU"/>
              </w:rPr>
              <w:t xml:space="preserve">   </w:t>
            </w:r>
            <w:r>
              <w:rPr>
                <w:rFonts w:ascii="Times New Roman" w:eastAsia="Times New Roman" w:hAnsi="Times New Roman"/>
                <w:b/>
                <w:color w:val="000000"/>
                <w:sz w:val="28"/>
                <w:szCs w:val="28"/>
                <w:shd w:val="clear" w:color="auto" w:fill="FFFFFF"/>
                <w:lang w:val="uk-UA" w:eastAsia="ru-RU"/>
              </w:rPr>
              <w:t xml:space="preserve">      </w:t>
            </w:r>
            <w:r w:rsidR="00905CB7" w:rsidRPr="0068314A">
              <w:rPr>
                <w:rFonts w:ascii="Times New Roman" w:eastAsia="Times New Roman" w:hAnsi="Times New Roman"/>
                <w:color w:val="000000"/>
                <w:sz w:val="28"/>
                <w:szCs w:val="28"/>
                <w:shd w:val="clear" w:color="auto" w:fill="FFFFFF"/>
                <w:lang w:val="uk-UA" w:eastAsia="ru-RU"/>
              </w:rPr>
              <w:t>Історія</w:t>
            </w:r>
            <w:r>
              <w:rPr>
                <w:rFonts w:ascii="Times New Roman" w:eastAsia="Times New Roman" w:hAnsi="Times New Roman"/>
                <w:b/>
                <w:color w:val="000000"/>
                <w:sz w:val="28"/>
                <w:szCs w:val="28"/>
                <w:shd w:val="clear" w:color="auto" w:fill="FFFFFF"/>
                <w:lang w:val="uk-UA" w:eastAsia="ru-RU"/>
              </w:rPr>
              <w:t xml:space="preserve"> </w:t>
            </w:r>
            <w:r w:rsidR="00905CB7">
              <w:rPr>
                <w:rFonts w:ascii="Times New Roman" w:eastAsia="Times New Roman" w:hAnsi="Times New Roman"/>
                <w:b/>
                <w:color w:val="000000"/>
                <w:sz w:val="28"/>
                <w:szCs w:val="28"/>
                <w:shd w:val="clear" w:color="auto" w:fill="FFFFFF"/>
                <w:lang w:val="uk-UA" w:eastAsia="ru-RU"/>
              </w:rPr>
              <w:t>с</w:t>
            </w:r>
            <w:r>
              <w:rPr>
                <w:rFonts w:ascii="Times New Roman" w:eastAsia="Times New Roman" w:hAnsi="Times New Roman"/>
                <w:b/>
                <w:color w:val="000000"/>
                <w:sz w:val="28"/>
                <w:szCs w:val="28"/>
                <w:shd w:val="clear" w:color="auto" w:fill="FFFFFF"/>
                <w:lang w:val="uk-UA" w:eastAsia="ru-RU"/>
              </w:rPr>
              <w:t>ел</w:t>
            </w:r>
            <w:r w:rsidR="00905CB7">
              <w:rPr>
                <w:rFonts w:ascii="Times New Roman" w:eastAsia="Times New Roman" w:hAnsi="Times New Roman"/>
                <w:b/>
                <w:color w:val="000000"/>
                <w:sz w:val="28"/>
                <w:szCs w:val="28"/>
                <w:shd w:val="clear" w:color="auto" w:fill="FFFFFF"/>
                <w:lang w:val="uk-UA" w:eastAsia="ru-RU"/>
              </w:rPr>
              <w:t>а</w:t>
            </w:r>
            <w:r>
              <w:rPr>
                <w:rFonts w:ascii="Times New Roman" w:eastAsia="Times New Roman" w:hAnsi="Times New Roman"/>
                <w:b/>
                <w:color w:val="000000"/>
                <w:sz w:val="28"/>
                <w:szCs w:val="28"/>
                <w:shd w:val="clear" w:color="auto" w:fill="FFFFFF"/>
                <w:lang w:val="uk-UA" w:eastAsia="ru-RU"/>
              </w:rPr>
              <w:t xml:space="preserve"> </w:t>
            </w:r>
            <w:r w:rsidRPr="008F0047">
              <w:rPr>
                <w:rFonts w:ascii="Times New Roman" w:eastAsia="Times New Roman" w:hAnsi="Times New Roman"/>
                <w:b/>
                <w:color w:val="000000"/>
                <w:sz w:val="28"/>
                <w:szCs w:val="28"/>
                <w:shd w:val="clear" w:color="auto" w:fill="FFFFFF"/>
                <w:lang w:val="uk-UA" w:eastAsia="ru-RU"/>
              </w:rPr>
              <w:t xml:space="preserve">Олексіївка </w:t>
            </w:r>
            <w:r w:rsidRPr="008F0047">
              <w:rPr>
                <w:rFonts w:ascii="Times New Roman" w:eastAsia="Times New Roman" w:hAnsi="Times New Roman"/>
                <w:color w:val="000000"/>
                <w:sz w:val="28"/>
                <w:szCs w:val="28"/>
                <w:shd w:val="clear" w:color="auto" w:fill="FFFFFF"/>
                <w:lang w:val="uk-UA" w:eastAsia="ru-RU"/>
              </w:rPr>
              <w:t>сягає</w:t>
            </w:r>
            <w:r w:rsidRPr="00BD5F5A">
              <w:rPr>
                <w:rFonts w:ascii="Times New Roman" w:eastAsia="Times New Roman" w:hAnsi="Times New Roman"/>
                <w:color w:val="000000"/>
                <w:sz w:val="28"/>
                <w:szCs w:val="28"/>
                <w:shd w:val="clear" w:color="auto" w:fill="FFFFFF"/>
                <w:lang w:val="uk-UA" w:eastAsia="ru-RU"/>
              </w:rPr>
              <w:t xml:space="preserve"> на декілька століть назад.</w:t>
            </w:r>
            <w:r>
              <w:rPr>
                <w:rFonts w:ascii="Times New Roman" w:eastAsia="Times New Roman" w:hAnsi="Times New Roman"/>
                <w:color w:val="000000"/>
                <w:sz w:val="28"/>
                <w:szCs w:val="28"/>
                <w:shd w:val="clear" w:color="auto" w:fill="FFFFFF"/>
                <w:lang w:val="uk-UA" w:eastAsia="ru-RU"/>
              </w:rPr>
              <w:t xml:space="preserve">  У</w:t>
            </w:r>
            <w:r w:rsidRPr="00BD5F5A">
              <w:rPr>
                <w:rFonts w:ascii="Times New Roman" w:eastAsia="Times New Roman" w:hAnsi="Times New Roman"/>
                <w:color w:val="000000"/>
                <w:sz w:val="28"/>
                <w:szCs w:val="28"/>
                <w:shd w:val="clear" w:color="auto" w:fill="FFFFFF"/>
                <w:lang w:val="uk-UA" w:eastAsia="ru-RU"/>
              </w:rPr>
              <w:t xml:space="preserve"> 1778 році </w:t>
            </w:r>
            <w:r w:rsidR="0080479A">
              <w:rPr>
                <w:rFonts w:ascii="Times New Roman" w:eastAsia="Times New Roman" w:hAnsi="Times New Roman"/>
                <w:color w:val="000000"/>
                <w:sz w:val="28"/>
                <w:szCs w:val="28"/>
                <w:shd w:val="clear" w:color="auto" w:fill="FFFFFF"/>
                <w:lang w:val="uk-UA" w:eastAsia="ru-RU"/>
              </w:rPr>
              <w:t xml:space="preserve">                       </w:t>
            </w:r>
            <w:r w:rsidRPr="00BD5F5A">
              <w:rPr>
                <w:rFonts w:ascii="Times New Roman" w:eastAsia="Times New Roman" w:hAnsi="Times New Roman"/>
                <w:color w:val="000000"/>
                <w:sz w:val="28"/>
                <w:szCs w:val="28"/>
                <w:shd w:val="clear" w:color="auto" w:fill="FFFFFF"/>
                <w:lang w:val="uk-UA" w:eastAsia="ru-RU"/>
              </w:rPr>
              <w:t>на цьому місці було засноване с</w:t>
            </w:r>
            <w:r w:rsidR="00B13844">
              <w:rPr>
                <w:rFonts w:ascii="Times New Roman" w:eastAsia="Times New Roman" w:hAnsi="Times New Roman"/>
                <w:color w:val="000000"/>
                <w:sz w:val="28"/>
                <w:szCs w:val="28"/>
                <w:shd w:val="clear" w:color="auto" w:fill="FFFFFF"/>
                <w:lang w:val="uk-UA" w:eastAsia="ru-RU"/>
              </w:rPr>
              <w:t>ело</w:t>
            </w:r>
            <w:r w:rsidRPr="00BD5F5A">
              <w:rPr>
                <w:rFonts w:ascii="Times New Roman" w:eastAsia="Times New Roman" w:hAnsi="Times New Roman"/>
                <w:color w:val="000000"/>
                <w:sz w:val="28"/>
                <w:szCs w:val="28"/>
                <w:shd w:val="clear" w:color="auto" w:fill="FFFFFF"/>
                <w:lang w:val="uk-UA" w:eastAsia="ru-RU"/>
              </w:rPr>
              <w:t xml:space="preserve"> Чортомлик</w:t>
            </w:r>
            <w:r w:rsidR="0068314A">
              <w:rPr>
                <w:rFonts w:ascii="Times New Roman" w:eastAsia="Times New Roman" w:hAnsi="Times New Roman"/>
                <w:color w:val="000000"/>
                <w:sz w:val="28"/>
                <w:szCs w:val="28"/>
                <w:shd w:val="clear" w:color="auto" w:fill="FFFFFF"/>
                <w:lang w:val="uk-UA" w:eastAsia="ru-RU"/>
              </w:rPr>
              <w:t>, яке у</w:t>
            </w:r>
            <w:r w:rsidRPr="009B2427">
              <w:rPr>
                <w:rFonts w:ascii="Times New Roman" w:eastAsia="Times New Roman" w:hAnsi="Times New Roman"/>
                <w:color w:val="000000"/>
                <w:sz w:val="28"/>
                <w:szCs w:val="28"/>
                <w:shd w:val="clear" w:color="auto" w:fill="FFFFFF"/>
                <w:lang w:val="ru-RU" w:eastAsia="ru-RU"/>
              </w:rPr>
              <w:t xml:space="preserve"> 1906 </w:t>
            </w:r>
            <w:proofErr w:type="spellStart"/>
            <w:r w:rsidRPr="009B2427">
              <w:rPr>
                <w:rFonts w:ascii="Times New Roman" w:eastAsia="Times New Roman" w:hAnsi="Times New Roman"/>
                <w:color w:val="000000"/>
                <w:sz w:val="28"/>
                <w:szCs w:val="28"/>
                <w:shd w:val="clear" w:color="auto" w:fill="FFFFFF"/>
                <w:lang w:val="ru-RU" w:eastAsia="ru-RU"/>
              </w:rPr>
              <w:t>році</w:t>
            </w:r>
            <w:proofErr w:type="spellEnd"/>
            <w:r w:rsidRPr="009B2427">
              <w:rPr>
                <w:rFonts w:ascii="Times New Roman" w:eastAsia="Times New Roman" w:hAnsi="Times New Roman"/>
                <w:color w:val="000000"/>
                <w:sz w:val="28"/>
                <w:szCs w:val="28"/>
                <w:shd w:val="clear" w:color="auto" w:fill="FFFFFF"/>
                <w:lang w:val="ru-RU" w:eastAsia="ru-RU"/>
              </w:rPr>
              <w:t xml:space="preserve"> </w:t>
            </w:r>
            <w:proofErr w:type="spellStart"/>
            <w:r w:rsidRPr="009B2427">
              <w:rPr>
                <w:rFonts w:ascii="Times New Roman" w:eastAsia="Times New Roman" w:hAnsi="Times New Roman"/>
                <w:color w:val="000000"/>
                <w:sz w:val="28"/>
                <w:szCs w:val="28"/>
                <w:shd w:val="clear" w:color="auto" w:fill="FFFFFF"/>
                <w:lang w:val="ru-RU" w:eastAsia="ru-RU"/>
              </w:rPr>
              <w:t>перейменоване</w:t>
            </w:r>
            <w:proofErr w:type="spellEnd"/>
            <w:r w:rsidRPr="009B2427">
              <w:rPr>
                <w:rFonts w:ascii="Times New Roman" w:eastAsia="Times New Roman" w:hAnsi="Times New Roman"/>
                <w:color w:val="000000"/>
                <w:sz w:val="28"/>
                <w:szCs w:val="28"/>
                <w:shd w:val="clear" w:color="auto" w:fill="FFFFFF"/>
                <w:lang w:val="ru-RU" w:eastAsia="ru-RU"/>
              </w:rPr>
              <w:t xml:space="preserve"> в с. Олексіївка.</w:t>
            </w:r>
            <w:r w:rsidRPr="0045657E">
              <w:rPr>
                <w:rFonts w:ascii="Times New Roman" w:eastAsia="Times New Roman" w:hAnsi="Times New Roman"/>
                <w:color w:val="000000"/>
                <w:sz w:val="28"/>
                <w:szCs w:val="28"/>
                <w:lang w:val="ru-RU" w:eastAsia="ru-RU"/>
              </w:rPr>
              <w:t xml:space="preserve"> </w:t>
            </w:r>
          </w:p>
          <w:p w14:paraId="108E1FFA" w14:textId="1E52424E" w:rsidR="005339A5" w:rsidRDefault="00D12A70" w:rsidP="00062ABE">
            <w:pPr>
              <w:shd w:val="clear" w:color="auto" w:fill="FFFFFF"/>
              <w:spacing w:before="120" w:after="120"/>
              <w:jc w:val="both"/>
              <w:rPr>
                <w:rFonts w:ascii="Times New Roman" w:eastAsia="Times New Roman" w:hAnsi="Times New Roman"/>
                <w:color w:val="000000"/>
                <w:sz w:val="28"/>
                <w:szCs w:val="28"/>
                <w:shd w:val="clear" w:color="auto" w:fill="FFFFFF"/>
                <w:lang w:val="ru-RU" w:eastAsia="ru-RU"/>
              </w:rPr>
            </w:pPr>
            <w:r>
              <w:rPr>
                <w:rFonts w:ascii="Times New Roman" w:eastAsia="Times New Roman" w:hAnsi="Times New Roman"/>
                <w:color w:val="000000"/>
                <w:sz w:val="28"/>
                <w:szCs w:val="28"/>
                <w:shd w:val="clear" w:color="auto" w:fill="FFFFFF"/>
                <w:lang w:val="uk-UA" w:eastAsia="ru-RU"/>
              </w:rPr>
              <w:t xml:space="preserve"> </w:t>
            </w:r>
            <w:r w:rsidR="005339A5">
              <w:rPr>
                <w:rFonts w:ascii="Times New Roman" w:eastAsia="Times New Roman" w:hAnsi="Times New Roman"/>
                <w:color w:val="000000"/>
                <w:sz w:val="28"/>
                <w:szCs w:val="28"/>
                <w:shd w:val="clear" w:color="auto" w:fill="FFFFFF"/>
                <w:lang w:val="uk-UA"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У 1924 </w:t>
            </w:r>
            <w:proofErr w:type="spellStart"/>
            <w:r w:rsidR="005339A5" w:rsidRPr="0045657E">
              <w:rPr>
                <w:rFonts w:ascii="Times New Roman" w:eastAsia="Times New Roman" w:hAnsi="Times New Roman"/>
                <w:color w:val="000000"/>
                <w:sz w:val="28"/>
                <w:szCs w:val="28"/>
                <w:shd w:val="clear" w:color="auto" w:fill="FFFFFF"/>
                <w:lang w:val="ru-RU" w:eastAsia="ru-RU"/>
              </w:rPr>
              <w:t>році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на </w:t>
            </w:r>
            <w:proofErr w:type="spellStart"/>
            <w:r w:rsidR="005339A5" w:rsidRPr="0045657E">
              <w:rPr>
                <w:rFonts w:ascii="Times New Roman" w:eastAsia="Times New Roman" w:hAnsi="Times New Roman"/>
                <w:color w:val="000000"/>
                <w:sz w:val="28"/>
                <w:szCs w:val="28"/>
                <w:shd w:val="clear" w:color="auto" w:fill="FFFFFF"/>
                <w:lang w:val="ru-RU" w:eastAsia="ru-RU"/>
              </w:rPr>
              <w:t>території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с. Олексіївка </w:t>
            </w:r>
            <w:proofErr w:type="spellStart"/>
            <w:r w:rsidR="005339A5" w:rsidRPr="0045657E">
              <w:rPr>
                <w:rFonts w:ascii="Times New Roman" w:eastAsia="Times New Roman" w:hAnsi="Times New Roman"/>
                <w:color w:val="000000"/>
                <w:sz w:val="28"/>
                <w:szCs w:val="28"/>
                <w:shd w:val="clear" w:color="auto" w:fill="FFFFFF"/>
                <w:lang w:val="ru-RU" w:eastAsia="ru-RU"/>
              </w:rPr>
              <w:t>була</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заснована перша </w:t>
            </w:r>
            <w:proofErr w:type="spellStart"/>
            <w:r w:rsidR="005339A5" w:rsidRPr="0045657E">
              <w:rPr>
                <w:rFonts w:ascii="Times New Roman" w:eastAsia="Times New Roman" w:hAnsi="Times New Roman"/>
                <w:color w:val="000000"/>
                <w:sz w:val="28"/>
                <w:szCs w:val="28"/>
                <w:shd w:val="clear" w:color="auto" w:fill="FFFFFF"/>
                <w:lang w:val="ru-RU" w:eastAsia="ru-RU"/>
              </w:rPr>
              <w:t>артіль</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Дніпрові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лимани</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а в 1926 </w:t>
            </w:r>
            <w:proofErr w:type="spellStart"/>
            <w:r w:rsidR="005339A5" w:rsidRPr="0045657E">
              <w:rPr>
                <w:rFonts w:ascii="Times New Roman" w:eastAsia="Times New Roman" w:hAnsi="Times New Roman"/>
                <w:color w:val="000000"/>
                <w:sz w:val="28"/>
                <w:szCs w:val="28"/>
                <w:shd w:val="clear" w:color="auto" w:fill="FFFFFF"/>
                <w:lang w:val="ru-RU" w:eastAsia="ru-RU"/>
              </w:rPr>
              <w:t>році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утворилось</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6 </w:t>
            </w:r>
            <w:proofErr w:type="spellStart"/>
            <w:r w:rsidR="005339A5" w:rsidRPr="0045657E">
              <w:rPr>
                <w:rFonts w:ascii="Times New Roman" w:eastAsia="Times New Roman" w:hAnsi="Times New Roman"/>
                <w:color w:val="000000"/>
                <w:sz w:val="28"/>
                <w:szCs w:val="28"/>
                <w:shd w:val="clear" w:color="auto" w:fill="FFFFFF"/>
                <w:lang w:val="ru-RU" w:eastAsia="ru-RU"/>
              </w:rPr>
              <w:t>подібних</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артілей</w:t>
            </w:r>
            <w:proofErr w:type="spellEnd"/>
            <w:r w:rsidR="005339A5" w:rsidRPr="0045657E">
              <w:rPr>
                <w:rFonts w:ascii="Times New Roman" w:eastAsia="Times New Roman" w:hAnsi="Times New Roman"/>
                <w:color w:val="000000"/>
                <w:sz w:val="28"/>
                <w:szCs w:val="28"/>
                <w:shd w:val="clear" w:color="auto" w:fill="FFFFFF"/>
                <w:lang w:val="ru-RU" w:eastAsia="ru-RU"/>
              </w:rPr>
              <w:t>.</w:t>
            </w:r>
            <w:r w:rsidR="005339A5" w:rsidRPr="0045657E">
              <w:rPr>
                <w:rFonts w:ascii="Times New Roman" w:eastAsia="Times New Roman" w:hAnsi="Times New Roman"/>
                <w:color w:val="000000"/>
                <w:sz w:val="28"/>
                <w:szCs w:val="28"/>
                <w:lang w:val="ru-RU" w:eastAsia="ru-RU"/>
              </w:rPr>
              <w:br/>
            </w:r>
            <w:r w:rsidR="005339A5">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Після</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реорганізації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в 1929 </w:t>
            </w:r>
            <w:proofErr w:type="spellStart"/>
            <w:r w:rsidR="005339A5" w:rsidRPr="0045657E">
              <w:rPr>
                <w:rFonts w:ascii="Times New Roman" w:eastAsia="Times New Roman" w:hAnsi="Times New Roman"/>
                <w:color w:val="000000"/>
                <w:sz w:val="28"/>
                <w:szCs w:val="28"/>
                <w:shd w:val="clear" w:color="auto" w:fill="FFFFFF"/>
                <w:lang w:val="ru-RU" w:eastAsia="ru-RU"/>
              </w:rPr>
              <w:t>році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остаточно </w:t>
            </w:r>
            <w:proofErr w:type="spellStart"/>
            <w:r w:rsidR="005339A5" w:rsidRPr="0045657E">
              <w:rPr>
                <w:rFonts w:ascii="Times New Roman" w:eastAsia="Times New Roman" w:hAnsi="Times New Roman"/>
                <w:color w:val="000000"/>
                <w:sz w:val="28"/>
                <w:szCs w:val="28"/>
                <w:shd w:val="clear" w:color="auto" w:fill="FFFFFF"/>
                <w:lang w:val="ru-RU" w:eastAsia="ru-RU"/>
              </w:rPr>
              <w:t>було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створено </w:t>
            </w:r>
            <w:r w:rsidR="0080479A">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дві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сільськогосподарські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артілі</w:t>
            </w:r>
            <w:proofErr w:type="spellEnd"/>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Дніпровий</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лиман» та «</w:t>
            </w:r>
            <w:proofErr w:type="spellStart"/>
            <w:r w:rsidR="005339A5" w:rsidRPr="0045657E">
              <w:rPr>
                <w:rFonts w:ascii="Times New Roman" w:eastAsia="Times New Roman" w:hAnsi="Times New Roman"/>
                <w:color w:val="000000"/>
                <w:sz w:val="28"/>
                <w:szCs w:val="28"/>
                <w:shd w:val="clear" w:color="auto" w:fill="FFFFFF"/>
                <w:lang w:val="ru-RU" w:eastAsia="ru-RU"/>
              </w:rPr>
              <w:t>Вільне</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життя</w:t>
            </w:r>
            <w:proofErr w:type="spellEnd"/>
            <w:r w:rsidR="005339A5" w:rsidRPr="0045657E">
              <w:rPr>
                <w:rFonts w:ascii="Times New Roman" w:eastAsia="Times New Roman" w:hAnsi="Times New Roman"/>
                <w:color w:val="000000"/>
                <w:sz w:val="28"/>
                <w:szCs w:val="28"/>
                <w:shd w:val="clear" w:color="auto" w:fill="FFFFFF"/>
                <w:lang w:val="ru-RU" w:eastAsia="ru-RU"/>
              </w:rPr>
              <w:t>».</w:t>
            </w:r>
            <w:r w:rsidR="005339A5" w:rsidRPr="0045657E">
              <w:rPr>
                <w:rFonts w:ascii="Times New Roman" w:eastAsia="Times New Roman" w:hAnsi="Times New Roman"/>
                <w:color w:val="000000"/>
                <w:sz w:val="28"/>
                <w:szCs w:val="28"/>
                <w:lang w:val="ru-RU" w:eastAsia="ru-RU"/>
              </w:rPr>
              <w:br/>
            </w:r>
            <w:r w:rsidR="005339A5" w:rsidRPr="00431722">
              <w:rPr>
                <w:rFonts w:ascii="Times New Roman" w:eastAsia="Times New Roman" w:hAnsi="Times New Roman"/>
                <w:color w:val="000000"/>
                <w:sz w:val="28"/>
                <w:szCs w:val="28"/>
                <w:shd w:val="clear" w:color="auto" w:fill="FFFFFF"/>
                <w:lang w:val="uk-UA" w:eastAsia="ru-RU"/>
              </w:rPr>
              <w:t xml:space="preserve">        </w:t>
            </w:r>
            <w:r w:rsidR="005339A5">
              <w:rPr>
                <w:rFonts w:ascii="Times New Roman" w:eastAsia="Times New Roman" w:hAnsi="Times New Roman"/>
                <w:color w:val="000000"/>
                <w:sz w:val="28"/>
                <w:szCs w:val="28"/>
                <w:shd w:val="clear" w:color="auto" w:fill="FFFFFF"/>
                <w:lang w:val="ru-RU" w:eastAsia="ru-RU"/>
              </w:rPr>
              <w:t>У</w:t>
            </w:r>
            <w:r w:rsidR="005339A5" w:rsidRPr="0045657E">
              <w:rPr>
                <w:rFonts w:ascii="Times New Roman" w:eastAsia="Times New Roman" w:hAnsi="Times New Roman"/>
                <w:color w:val="000000"/>
                <w:sz w:val="28"/>
                <w:szCs w:val="28"/>
                <w:shd w:val="clear" w:color="auto" w:fill="FFFFFF"/>
                <w:lang w:val="ru-RU" w:eastAsia="ru-RU"/>
              </w:rPr>
              <w:t xml:space="preserve"> 1930 </w:t>
            </w:r>
            <w:proofErr w:type="spellStart"/>
            <w:r w:rsidR="005339A5" w:rsidRPr="0045657E">
              <w:rPr>
                <w:rFonts w:ascii="Times New Roman" w:eastAsia="Times New Roman" w:hAnsi="Times New Roman"/>
                <w:color w:val="000000"/>
                <w:sz w:val="28"/>
                <w:szCs w:val="28"/>
                <w:shd w:val="clear" w:color="auto" w:fill="FFFFFF"/>
                <w:lang w:val="ru-RU" w:eastAsia="ru-RU"/>
              </w:rPr>
              <w:t>році</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під</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час </w:t>
            </w:r>
            <w:proofErr w:type="spellStart"/>
            <w:r w:rsidR="005339A5" w:rsidRPr="0045657E">
              <w:rPr>
                <w:rFonts w:ascii="Times New Roman" w:eastAsia="Times New Roman" w:hAnsi="Times New Roman"/>
                <w:color w:val="000000"/>
                <w:sz w:val="28"/>
                <w:szCs w:val="28"/>
                <w:shd w:val="clear" w:color="auto" w:fill="FFFFFF"/>
                <w:lang w:val="ru-RU" w:eastAsia="ru-RU"/>
              </w:rPr>
              <w:t>масового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проведення</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колективізації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на </w:t>
            </w:r>
            <w:proofErr w:type="spellStart"/>
            <w:r w:rsidR="005339A5" w:rsidRPr="0045657E">
              <w:rPr>
                <w:rFonts w:ascii="Times New Roman" w:eastAsia="Times New Roman" w:hAnsi="Times New Roman"/>
                <w:color w:val="000000"/>
                <w:sz w:val="28"/>
                <w:szCs w:val="28"/>
                <w:shd w:val="clear" w:color="auto" w:fill="FFFFFF"/>
                <w:lang w:val="ru-RU" w:eastAsia="ru-RU"/>
              </w:rPr>
              <w:t>селі</w:t>
            </w:r>
            <w:proofErr w:type="spellEnd"/>
            <w:r w:rsidR="005339A5" w:rsidRPr="0045657E">
              <w:rPr>
                <w:rFonts w:ascii="Times New Roman" w:eastAsia="Times New Roman" w:hAnsi="Times New Roman"/>
                <w:color w:val="000000"/>
                <w:sz w:val="28"/>
                <w:szCs w:val="28"/>
                <w:shd w:val="clear" w:color="auto" w:fill="FFFFFF"/>
                <w:lang w:val="ru-RU" w:eastAsia="ru-RU"/>
              </w:rPr>
              <w:t>,</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 </w:t>
            </w:r>
            <w:r w:rsidR="005339A5" w:rsidRPr="00B7505E">
              <w:rPr>
                <w:rFonts w:ascii="Times New Roman" w:eastAsia="Times New Roman" w:hAnsi="Times New Roman"/>
                <w:color w:val="000000"/>
                <w:sz w:val="28"/>
                <w:szCs w:val="28"/>
                <w:shd w:val="clear" w:color="auto" w:fill="FFFFFF"/>
                <w:lang w:val="ru-RU" w:eastAsia="ru-RU"/>
              </w:rPr>
              <w:t xml:space="preserve">в </w:t>
            </w:r>
            <w:proofErr w:type="spellStart"/>
            <w:r w:rsidR="005339A5" w:rsidRPr="00B7505E">
              <w:rPr>
                <w:rFonts w:ascii="Times New Roman" w:eastAsia="Times New Roman" w:hAnsi="Times New Roman"/>
                <w:color w:val="000000"/>
                <w:sz w:val="28"/>
                <w:szCs w:val="28"/>
                <w:shd w:val="clear" w:color="auto" w:fill="FFFFFF"/>
                <w:lang w:val="ru-RU" w:eastAsia="ru-RU"/>
              </w:rPr>
              <w:t>селі</w:t>
            </w:r>
            <w:proofErr w:type="spellEnd"/>
            <w:r w:rsidR="005339A5" w:rsidRPr="00B7505E">
              <w:rPr>
                <w:rFonts w:ascii="Times New Roman" w:eastAsia="Times New Roman" w:hAnsi="Times New Roman"/>
                <w:color w:val="000000"/>
                <w:sz w:val="28"/>
                <w:szCs w:val="28"/>
                <w:shd w:val="clear" w:color="auto" w:fill="FFFFFF"/>
                <w:lang w:val="ru-RU" w:eastAsia="ru-RU"/>
              </w:rPr>
              <w:t xml:space="preserve"> Олексіївка</w:t>
            </w:r>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було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організовано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колгосп</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Дніпрельстан</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на </w:t>
            </w:r>
            <w:proofErr w:type="spellStart"/>
            <w:r w:rsidR="005339A5" w:rsidRPr="0045657E">
              <w:rPr>
                <w:rFonts w:ascii="Times New Roman" w:eastAsia="Times New Roman" w:hAnsi="Times New Roman"/>
                <w:color w:val="000000"/>
                <w:sz w:val="28"/>
                <w:szCs w:val="28"/>
                <w:shd w:val="clear" w:color="auto" w:fill="FFFFFF"/>
                <w:lang w:val="ru-RU" w:eastAsia="ru-RU"/>
              </w:rPr>
              <w:t>території</w:t>
            </w:r>
            <w:proofErr w:type="spellEnd"/>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 с. Старозаводське </w:t>
            </w:r>
            <w:r w:rsidR="005339A5">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колгосп</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ім</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Калініна</w:t>
            </w:r>
            <w:proofErr w:type="spellEnd"/>
            <w:r w:rsidR="005339A5" w:rsidRPr="0045657E">
              <w:rPr>
                <w:rFonts w:ascii="Times New Roman" w:eastAsia="Times New Roman" w:hAnsi="Times New Roman"/>
                <w:color w:val="000000"/>
                <w:sz w:val="28"/>
                <w:szCs w:val="28"/>
                <w:shd w:val="clear" w:color="auto" w:fill="FFFFFF"/>
                <w:lang w:val="ru-RU" w:eastAsia="ru-RU"/>
              </w:rPr>
              <w:t>.</w:t>
            </w:r>
            <w:r w:rsidR="005339A5" w:rsidRPr="0045657E">
              <w:rPr>
                <w:rFonts w:ascii="Times New Roman" w:eastAsia="Times New Roman" w:hAnsi="Times New Roman"/>
                <w:color w:val="000000"/>
                <w:sz w:val="28"/>
                <w:szCs w:val="28"/>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01.01.1950 року </w:t>
            </w:r>
            <w:proofErr w:type="spellStart"/>
            <w:r w:rsidR="005339A5" w:rsidRPr="0045657E">
              <w:rPr>
                <w:rFonts w:ascii="Times New Roman" w:eastAsia="Times New Roman" w:hAnsi="Times New Roman"/>
                <w:color w:val="000000"/>
                <w:sz w:val="28"/>
                <w:szCs w:val="28"/>
                <w:shd w:val="clear" w:color="auto" w:fill="FFFFFF"/>
                <w:lang w:val="ru-RU" w:eastAsia="ru-RU"/>
              </w:rPr>
              <w:t>після</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об’єднання</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п’яти</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колгоспів</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на </w:t>
            </w:r>
            <w:proofErr w:type="spellStart"/>
            <w:r w:rsidR="005339A5" w:rsidRPr="0045657E">
              <w:rPr>
                <w:rFonts w:ascii="Times New Roman" w:eastAsia="Times New Roman" w:hAnsi="Times New Roman"/>
                <w:color w:val="000000"/>
                <w:sz w:val="28"/>
                <w:szCs w:val="28"/>
                <w:shd w:val="clear" w:color="auto" w:fill="FFFFFF"/>
                <w:lang w:val="ru-RU" w:eastAsia="ru-RU"/>
              </w:rPr>
              <w:t>території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Менжинської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сільської</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ради </w:t>
            </w:r>
            <w:proofErr w:type="spellStart"/>
            <w:r w:rsidR="005339A5" w:rsidRPr="0045657E">
              <w:rPr>
                <w:rFonts w:ascii="Times New Roman" w:eastAsia="Times New Roman" w:hAnsi="Times New Roman"/>
                <w:color w:val="000000"/>
                <w:sz w:val="28"/>
                <w:szCs w:val="28"/>
                <w:shd w:val="clear" w:color="auto" w:fill="FFFFFF"/>
                <w:lang w:val="ru-RU" w:eastAsia="ru-RU"/>
              </w:rPr>
              <w:t>було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утворено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колгосп</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ім</w:t>
            </w:r>
            <w:proofErr w:type="spellEnd"/>
            <w:r w:rsidR="005339A5" w:rsidRPr="0045657E">
              <w:rPr>
                <w:rFonts w:ascii="Times New Roman" w:eastAsia="Times New Roman" w:hAnsi="Times New Roman"/>
                <w:color w:val="000000"/>
                <w:sz w:val="28"/>
                <w:szCs w:val="28"/>
                <w:shd w:val="clear" w:color="auto" w:fill="FFFFFF"/>
                <w:lang w:val="ru-RU" w:eastAsia="ru-RU"/>
              </w:rPr>
              <w:t>. К</w:t>
            </w:r>
            <w:r w:rsidR="005339A5">
              <w:rPr>
                <w:rFonts w:ascii="Times New Roman" w:eastAsia="Times New Roman" w:hAnsi="Times New Roman"/>
                <w:color w:val="000000"/>
                <w:sz w:val="28"/>
                <w:szCs w:val="28"/>
                <w:shd w:val="clear" w:color="auto" w:fill="FFFFFF"/>
                <w:lang w:val="ru-RU" w:eastAsia="ru-RU"/>
              </w:rPr>
              <w:t>арла</w:t>
            </w:r>
            <w:r w:rsidR="005339A5" w:rsidRPr="0045657E">
              <w:rPr>
                <w:rFonts w:ascii="Times New Roman" w:eastAsia="Times New Roman" w:hAnsi="Times New Roman"/>
                <w:color w:val="000000"/>
                <w:sz w:val="28"/>
                <w:szCs w:val="28"/>
                <w:shd w:val="clear" w:color="auto" w:fill="FFFFFF"/>
                <w:lang w:val="ru-RU" w:eastAsia="ru-RU"/>
              </w:rPr>
              <w:t xml:space="preserve"> Маркса.</w:t>
            </w:r>
            <w:r w:rsidR="005339A5" w:rsidRPr="0045657E">
              <w:rPr>
                <w:rFonts w:ascii="Times New Roman" w:eastAsia="Times New Roman" w:hAnsi="Times New Roman"/>
                <w:color w:val="000000"/>
                <w:sz w:val="28"/>
                <w:szCs w:val="28"/>
                <w:lang w:val="ru-RU" w:eastAsia="ru-RU"/>
              </w:rPr>
              <w:t xml:space="preserve"> </w:t>
            </w:r>
            <w:r w:rsidR="005339A5">
              <w:rPr>
                <w:rFonts w:ascii="Times New Roman" w:eastAsia="Times New Roman" w:hAnsi="Times New Roman"/>
                <w:color w:val="000000"/>
                <w:sz w:val="28"/>
                <w:szCs w:val="28"/>
                <w:shd w:val="clear" w:color="auto" w:fill="FFFFFF"/>
                <w:lang w:val="ru-RU" w:eastAsia="ru-RU"/>
              </w:rPr>
              <w:t>У</w:t>
            </w:r>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зв’язку</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з </w:t>
            </w:r>
            <w:proofErr w:type="spellStart"/>
            <w:r w:rsidR="005339A5" w:rsidRPr="0045657E">
              <w:rPr>
                <w:rFonts w:ascii="Times New Roman" w:eastAsia="Times New Roman" w:hAnsi="Times New Roman"/>
                <w:color w:val="000000"/>
                <w:sz w:val="28"/>
                <w:szCs w:val="28"/>
                <w:shd w:val="clear" w:color="auto" w:fill="FFFFFF"/>
                <w:lang w:val="ru-RU" w:eastAsia="ru-RU"/>
              </w:rPr>
              <w:t>реорганізацією</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колгоспу</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r w:rsidR="00B13844">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4</w:t>
            </w:r>
            <w:r w:rsidR="005339A5">
              <w:rPr>
                <w:rFonts w:ascii="Times New Roman" w:eastAsia="Times New Roman" w:hAnsi="Times New Roman"/>
                <w:color w:val="000000"/>
                <w:sz w:val="28"/>
                <w:szCs w:val="28"/>
                <w:shd w:val="clear" w:color="auto" w:fill="FFFFFF"/>
                <w:lang w:val="ru-RU" w:eastAsia="ru-RU"/>
              </w:rPr>
              <w:t xml:space="preserve"> </w:t>
            </w:r>
            <w:proofErr w:type="spellStart"/>
            <w:r w:rsidR="005339A5">
              <w:rPr>
                <w:rFonts w:ascii="Times New Roman" w:eastAsia="Times New Roman" w:hAnsi="Times New Roman"/>
                <w:color w:val="000000"/>
                <w:sz w:val="28"/>
                <w:szCs w:val="28"/>
                <w:shd w:val="clear" w:color="auto" w:fill="FFFFFF"/>
                <w:lang w:val="ru-RU" w:eastAsia="ru-RU"/>
              </w:rPr>
              <w:t>травня</w:t>
            </w:r>
            <w:proofErr w:type="spellEnd"/>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2000</w:t>
            </w:r>
            <w:r w:rsidR="005339A5">
              <w:rPr>
                <w:rFonts w:ascii="Times New Roman" w:eastAsia="Times New Roman" w:hAnsi="Times New Roman"/>
                <w:color w:val="000000"/>
                <w:sz w:val="28"/>
                <w:szCs w:val="28"/>
                <w:shd w:val="clear" w:color="auto" w:fill="FFFFFF"/>
                <w:lang w:val="ru-RU" w:eastAsia="ru-RU"/>
              </w:rPr>
              <w:t xml:space="preserve"> </w:t>
            </w:r>
            <w:r w:rsidR="005339A5" w:rsidRPr="0045657E">
              <w:rPr>
                <w:rFonts w:ascii="Times New Roman" w:eastAsia="Times New Roman" w:hAnsi="Times New Roman"/>
                <w:color w:val="000000"/>
                <w:sz w:val="28"/>
                <w:szCs w:val="28"/>
                <w:shd w:val="clear" w:color="auto" w:fill="FFFFFF"/>
                <w:lang w:val="ru-RU" w:eastAsia="ru-RU"/>
              </w:rPr>
              <w:t xml:space="preserve">року </w:t>
            </w:r>
            <w:proofErr w:type="spellStart"/>
            <w:r w:rsidR="005339A5" w:rsidRPr="0045657E">
              <w:rPr>
                <w:rFonts w:ascii="Times New Roman" w:eastAsia="Times New Roman" w:hAnsi="Times New Roman"/>
                <w:color w:val="000000"/>
                <w:sz w:val="28"/>
                <w:szCs w:val="28"/>
                <w:shd w:val="clear" w:color="auto" w:fill="FFFFFF"/>
                <w:lang w:val="ru-RU" w:eastAsia="ru-RU"/>
              </w:rPr>
              <w:t>було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w:t>
            </w:r>
            <w:proofErr w:type="spellStart"/>
            <w:r w:rsidR="005339A5" w:rsidRPr="0045657E">
              <w:rPr>
                <w:rFonts w:ascii="Times New Roman" w:eastAsia="Times New Roman" w:hAnsi="Times New Roman"/>
                <w:color w:val="000000"/>
                <w:sz w:val="28"/>
                <w:szCs w:val="28"/>
                <w:shd w:val="clear" w:color="auto" w:fill="FFFFFF"/>
                <w:lang w:val="ru-RU" w:eastAsia="ru-RU"/>
              </w:rPr>
              <w:t>утворено</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ПП «Пектораль», яке </w:t>
            </w:r>
            <w:proofErr w:type="spellStart"/>
            <w:r w:rsidR="005339A5" w:rsidRPr="0045657E">
              <w:rPr>
                <w:rFonts w:ascii="Times New Roman" w:eastAsia="Times New Roman" w:hAnsi="Times New Roman"/>
                <w:color w:val="000000"/>
                <w:sz w:val="28"/>
                <w:szCs w:val="28"/>
                <w:shd w:val="clear" w:color="auto" w:fill="FFFFFF"/>
                <w:lang w:val="ru-RU" w:eastAsia="ru-RU"/>
              </w:rPr>
              <w:t>існує</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по </w:t>
            </w:r>
            <w:proofErr w:type="spellStart"/>
            <w:r w:rsidR="005339A5" w:rsidRPr="0045657E">
              <w:rPr>
                <w:rFonts w:ascii="Times New Roman" w:eastAsia="Times New Roman" w:hAnsi="Times New Roman"/>
                <w:color w:val="000000"/>
                <w:sz w:val="28"/>
                <w:szCs w:val="28"/>
                <w:shd w:val="clear" w:color="auto" w:fill="FFFFFF"/>
                <w:lang w:val="ru-RU" w:eastAsia="ru-RU"/>
              </w:rPr>
              <w:t>теперішній</w:t>
            </w:r>
            <w:proofErr w:type="spellEnd"/>
            <w:r w:rsidR="005339A5" w:rsidRPr="0045657E">
              <w:rPr>
                <w:rFonts w:ascii="Times New Roman" w:eastAsia="Times New Roman" w:hAnsi="Times New Roman"/>
                <w:color w:val="000000"/>
                <w:sz w:val="28"/>
                <w:szCs w:val="28"/>
                <w:shd w:val="clear" w:color="auto" w:fill="FFFFFF"/>
                <w:lang w:val="ru-RU" w:eastAsia="ru-RU"/>
              </w:rPr>
              <w:t xml:space="preserve"> час.</w:t>
            </w:r>
          </w:p>
          <w:p w14:paraId="376D7AB6" w14:textId="76C5CB9C" w:rsidR="005339A5"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Pr>
                <w:rFonts w:ascii="Times New Roman" w:eastAsia="Times New Roman" w:hAnsi="Times New Roman"/>
                <w:b/>
                <w:color w:val="000000"/>
                <w:sz w:val="28"/>
                <w:szCs w:val="28"/>
                <w:shd w:val="clear" w:color="auto" w:fill="FFFFFF"/>
                <w:lang w:val="ru-RU" w:eastAsia="ru-RU"/>
              </w:rPr>
              <w:t xml:space="preserve">      </w:t>
            </w:r>
            <w:r w:rsidRPr="00BD5F5A">
              <w:rPr>
                <w:rFonts w:ascii="Times New Roman" w:eastAsia="Times New Roman" w:hAnsi="Times New Roman"/>
                <w:b/>
                <w:color w:val="000000"/>
                <w:sz w:val="28"/>
                <w:szCs w:val="28"/>
                <w:shd w:val="clear" w:color="auto" w:fill="FFFFFF"/>
                <w:lang w:val="uk-UA" w:eastAsia="ru-RU"/>
              </w:rPr>
              <w:t xml:space="preserve">Село  </w:t>
            </w:r>
            <w:proofErr w:type="spellStart"/>
            <w:r w:rsidRPr="00BD5F5A">
              <w:rPr>
                <w:rFonts w:ascii="Times New Roman" w:eastAsia="Times New Roman" w:hAnsi="Times New Roman"/>
                <w:b/>
                <w:color w:val="000000"/>
                <w:sz w:val="28"/>
                <w:szCs w:val="28"/>
                <w:shd w:val="clear" w:color="auto" w:fill="FFFFFF"/>
                <w:lang w:val="uk-UA" w:eastAsia="ru-RU"/>
              </w:rPr>
              <w:t>Новософіїка</w:t>
            </w:r>
            <w:proofErr w:type="spellEnd"/>
            <w:r>
              <w:rPr>
                <w:rFonts w:ascii="Times New Roman" w:eastAsia="Times New Roman" w:hAnsi="Times New Roman"/>
                <w:b/>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t>з</w:t>
            </w:r>
            <w:r w:rsidRPr="00E034B3">
              <w:rPr>
                <w:rFonts w:ascii="Times New Roman" w:eastAsia="Times New Roman" w:hAnsi="Times New Roman"/>
                <w:color w:val="000000"/>
                <w:sz w:val="28"/>
                <w:szCs w:val="28"/>
                <w:shd w:val="clear" w:color="auto" w:fill="FFFFFF"/>
                <w:lang w:val="uk-UA" w:eastAsia="ru-RU"/>
              </w:rPr>
              <w:t>находиться в балці, лівій притоці річки Солоної.</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 xml:space="preserve">Засноване у 80 </w:t>
            </w:r>
            <w:r>
              <w:rPr>
                <w:rFonts w:ascii="Times New Roman" w:eastAsia="Times New Roman" w:hAnsi="Times New Roman"/>
                <w:color w:val="000000"/>
                <w:sz w:val="28"/>
                <w:szCs w:val="28"/>
                <w:shd w:val="clear" w:color="auto" w:fill="FFFFFF"/>
                <w:lang w:val="uk-UA" w:eastAsia="ru-RU"/>
              </w:rPr>
              <w:t xml:space="preserve">-х </w:t>
            </w:r>
            <w:r w:rsidRPr="00E034B3">
              <w:rPr>
                <w:rFonts w:ascii="Times New Roman" w:eastAsia="Times New Roman" w:hAnsi="Times New Roman"/>
                <w:color w:val="000000"/>
                <w:sz w:val="28"/>
                <w:szCs w:val="28"/>
                <w:shd w:val="clear" w:color="auto" w:fill="FFFFFF"/>
                <w:lang w:val="uk-UA" w:eastAsia="ru-RU"/>
              </w:rPr>
              <w:t>роках 19 століття.</w:t>
            </w:r>
            <w:r>
              <w:rPr>
                <w:rFonts w:ascii="Times New Roman" w:eastAsia="Times New Roman" w:hAnsi="Times New Roman"/>
                <w:color w:val="000000"/>
                <w:sz w:val="28"/>
                <w:szCs w:val="28"/>
                <w:shd w:val="clear" w:color="auto" w:fill="FFFFFF"/>
                <w:lang w:val="uk-UA" w:eastAsia="ru-RU"/>
              </w:rPr>
              <w:t xml:space="preserve"> </w:t>
            </w:r>
            <w:r w:rsidR="002A173A">
              <w:rPr>
                <w:rFonts w:ascii="Times New Roman" w:eastAsia="Times New Roman" w:hAnsi="Times New Roman"/>
                <w:color w:val="000000"/>
                <w:sz w:val="28"/>
                <w:szCs w:val="28"/>
                <w:shd w:val="clear" w:color="auto" w:fill="FFFFFF"/>
                <w:lang w:val="uk-UA" w:eastAsia="ru-RU"/>
              </w:rPr>
              <w:t xml:space="preserve"> </w:t>
            </w:r>
          </w:p>
          <w:p w14:paraId="7E095721" w14:textId="77777777" w:rsidR="005339A5" w:rsidRPr="00E034B3"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Pr>
                <w:rFonts w:ascii="Times New Roman" w:eastAsia="Times New Roman" w:hAnsi="Times New Roman"/>
                <w:color w:val="000000"/>
                <w:sz w:val="28"/>
                <w:szCs w:val="28"/>
                <w:shd w:val="clear" w:color="auto" w:fill="FFFFFF"/>
                <w:lang w:val="uk-UA" w:eastAsia="ru-RU"/>
              </w:rPr>
              <w:t xml:space="preserve">        Сучасне село Новософіївка отримало свою назву </w:t>
            </w:r>
            <w:r w:rsidRPr="00E074A1">
              <w:rPr>
                <w:rFonts w:ascii="Times New Roman" w:eastAsia="Times New Roman" w:hAnsi="Times New Roman"/>
                <w:color w:val="000000"/>
                <w:sz w:val="28"/>
                <w:szCs w:val="28"/>
                <w:shd w:val="clear" w:color="auto" w:fill="FFFFFF"/>
                <w:lang w:val="uk-UA" w:eastAsia="ru-RU"/>
              </w:rPr>
              <w:t>в 1946 році після ліквідації</w:t>
            </w:r>
            <w:r>
              <w:rPr>
                <w:rFonts w:ascii="Times New Roman" w:eastAsia="Times New Roman" w:hAnsi="Times New Roman"/>
                <w:color w:val="000000"/>
                <w:sz w:val="28"/>
                <w:szCs w:val="28"/>
                <w:shd w:val="clear" w:color="auto" w:fill="FFFFFF"/>
                <w:lang w:val="uk-UA" w:eastAsia="ru-RU"/>
              </w:rPr>
              <w:t xml:space="preserve"> - перейменування </w:t>
            </w:r>
            <w:proofErr w:type="spellStart"/>
            <w:r>
              <w:rPr>
                <w:rFonts w:ascii="Times New Roman" w:eastAsia="Times New Roman" w:hAnsi="Times New Roman"/>
                <w:color w:val="000000"/>
                <w:sz w:val="28"/>
                <w:szCs w:val="28"/>
                <w:shd w:val="clear" w:color="auto" w:fill="FFFFFF"/>
                <w:lang w:val="uk-UA" w:eastAsia="ru-RU"/>
              </w:rPr>
              <w:t>Сталіндорфського</w:t>
            </w:r>
            <w:proofErr w:type="spellEnd"/>
            <w:r>
              <w:rPr>
                <w:rFonts w:ascii="Times New Roman" w:eastAsia="Times New Roman" w:hAnsi="Times New Roman"/>
                <w:color w:val="000000"/>
                <w:sz w:val="28"/>
                <w:szCs w:val="28"/>
                <w:shd w:val="clear" w:color="auto" w:fill="FFFFFF"/>
                <w:lang w:val="uk-UA" w:eastAsia="ru-RU"/>
              </w:rPr>
              <w:t xml:space="preserve"> національного району. Масово заселятися село Новософіївка стало після завершення  Другої світової війни.</w:t>
            </w:r>
          </w:p>
          <w:p w14:paraId="7DC1B540" w14:textId="5B55904C" w:rsidR="00226294" w:rsidRDefault="005339A5" w:rsidP="00062ABE">
            <w:pPr>
              <w:shd w:val="clear" w:color="auto" w:fill="FFFFFF"/>
              <w:spacing w:before="120" w:after="120"/>
              <w:ind w:firstLine="708"/>
              <w:jc w:val="both"/>
              <w:rPr>
                <w:rFonts w:ascii="Times New Roman" w:eastAsia="Times New Roman" w:hAnsi="Times New Roman"/>
                <w:color w:val="000000"/>
                <w:sz w:val="28"/>
                <w:szCs w:val="28"/>
                <w:shd w:val="clear" w:color="auto" w:fill="FFFFFF"/>
                <w:lang w:val="uk-UA" w:eastAsia="ru-RU"/>
              </w:rPr>
            </w:pPr>
            <w:r w:rsidRPr="00B7505E">
              <w:rPr>
                <w:rFonts w:ascii="Times New Roman" w:eastAsia="Times New Roman" w:hAnsi="Times New Roman"/>
                <w:color w:val="000000"/>
                <w:sz w:val="28"/>
                <w:szCs w:val="28"/>
                <w:shd w:val="clear" w:color="auto" w:fill="FFFFFF"/>
                <w:lang w:val="uk-UA" w:eastAsia="ru-RU"/>
              </w:rPr>
              <w:t>У 1891 році при першому переписі  населення  навколо села Новософіївки існували  німецькі колонії.</w:t>
            </w:r>
            <w:r w:rsidRPr="00E034B3">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t xml:space="preserve"> </w:t>
            </w:r>
            <w:r w:rsidRPr="00E074A1">
              <w:rPr>
                <w:rFonts w:ascii="Times New Roman" w:eastAsia="Times New Roman" w:hAnsi="Times New Roman"/>
                <w:color w:val="000000"/>
                <w:sz w:val="28"/>
                <w:szCs w:val="28"/>
                <w:shd w:val="clear" w:color="auto" w:fill="FFFFFF"/>
                <w:lang w:val="uk-UA" w:eastAsia="ru-RU"/>
              </w:rPr>
              <w:t>До нас німці приїхали з Голландії.</w:t>
            </w:r>
            <w:r w:rsidRPr="00E034B3">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t xml:space="preserve"> Заселятися села німцями-менонітами</w:t>
            </w:r>
            <w:r w:rsidRPr="002509DE">
              <w:rPr>
                <w:rFonts w:ascii="Times New Roman" w:eastAsia="Times New Roman" w:hAnsi="Times New Roman"/>
                <w:color w:val="000000"/>
                <w:sz w:val="28"/>
                <w:szCs w:val="28"/>
                <w:shd w:val="clear" w:color="auto" w:fill="FFFFFF"/>
                <w:lang w:val="uk-UA" w:eastAsia="ru-RU"/>
              </w:rPr>
              <w:t xml:space="preserve"> </w:t>
            </w:r>
            <w:r w:rsidRPr="00E074A1">
              <w:rPr>
                <w:rFonts w:ascii="Times New Roman" w:eastAsia="Times New Roman" w:hAnsi="Times New Roman"/>
                <w:color w:val="000000"/>
                <w:sz w:val="28"/>
                <w:szCs w:val="28"/>
                <w:shd w:val="clear" w:color="auto" w:fill="FFFFFF"/>
                <w:lang w:val="uk-UA" w:eastAsia="ru-RU"/>
              </w:rPr>
              <w:t xml:space="preserve">з </w:t>
            </w:r>
            <w:proofErr w:type="spellStart"/>
            <w:r w:rsidRPr="00E074A1">
              <w:rPr>
                <w:rFonts w:ascii="Times New Roman" w:eastAsia="Times New Roman" w:hAnsi="Times New Roman"/>
                <w:color w:val="000000"/>
                <w:sz w:val="28"/>
                <w:szCs w:val="28"/>
                <w:shd w:val="clear" w:color="auto" w:fill="FFFFFF"/>
                <w:lang w:val="uk-UA" w:eastAsia="ru-RU"/>
              </w:rPr>
              <w:t>Голандії</w:t>
            </w:r>
            <w:proofErr w:type="spellEnd"/>
            <w:r>
              <w:rPr>
                <w:rFonts w:ascii="Times New Roman" w:eastAsia="Times New Roman" w:hAnsi="Times New Roman"/>
                <w:color w:val="000000"/>
                <w:sz w:val="28"/>
                <w:szCs w:val="28"/>
                <w:shd w:val="clear" w:color="auto" w:fill="FFFFFF"/>
                <w:lang w:val="uk-UA" w:eastAsia="ru-RU"/>
              </w:rPr>
              <w:t xml:space="preserve"> почали в 2-ій </w:t>
            </w:r>
            <w:r w:rsidR="00552E8E">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lastRenderedPageBreak/>
              <w:t xml:space="preserve">пол. 19 ст. На кладовищі в с. Новософіївка збереглися німецькі поховання датовані 1848, 1854 роки. </w:t>
            </w:r>
          </w:p>
          <w:p w14:paraId="5CB3D261" w14:textId="294B643B" w:rsidR="005339A5" w:rsidRDefault="005339A5" w:rsidP="00062ABE">
            <w:pPr>
              <w:shd w:val="clear" w:color="auto" w:fill="FFFFFF"/>
              <w:spacing w:before="120" w:after="120"/>
              <w:ind w:firstLine="708"/>
              <w:jc w:val="both"/>
              <w:rPr>
                <w:rFonts w:ascii="Times New Roman" w:eastAsia="Times New Roman" w:hAnsi="Times New Roman"/>
                <w:color w:val="000000"/>
                <w:sz w:val="28"/>
                <w:szCs w:val="28"/>
                <w:shd w:val="clear" w:color="auto" w:fill="FFFFFF"/>
                <w:lang w:val="uk-UA" w:eastAsia="ru-RU"/>
              </w:rPr>
            </w:pPr>
            <w:r w:rsidRPr="00E034B3">
              <w:rPr>
                <w:rFonts w:ascii="Times New Roman" w:eastAsia="Times New Roman" w:hAnsi="Times New Roman"/>
                <w:color w:val="000000"/>
                <w:sz w:val="28"/>
                <w:szCs w:val="28"/>
                <w:shd w:val="clear" w:color="auto" w:fill="FFFFFF"/>
                <w:lang w:val="uk-UA" w:eastAsia="ru-RU"/>
              </w:rPr>
              <w:t xml:space="preserve">Почалася </w:t>
            </w:r>
            <w:r w:rsidR="0065253F">
              <w:rPr>
                <w:rFonts w:ascii="Times New Roman" w:eastAsia="Times New Roman" w:hAnsi="Times New Roman"/>
                <w:color w:val="000000"/>
                <w:sz w:val="28"/>
                <w:szCs w:val="28"/>
                <w:shd w:val="clear" w:color="auto" w:fill="FFFFFF"/>
                <w:lang w:val="uk-UA" w:eastAsia="ru-RU"/>
              </w:rPr>
              <w:t xml:space="preserve">розбудова </w:t>
            </w:r>
            <w:r w:rsidRPr="00E034B3">
              <w:rPr>
                <w:rFonts w:ascii="Times New Roman" w:eastAsia="Times New Roman" w:hAnsi="Times New Roman"/>
                <w:color w:val="000000"/>
                <w:sz w:val="28"/>
                <w:szCs w:val="28"/>
                <w:shd w:val="clear" w:color="auto" w:fill="FFFFFF"/>
                <w:lang w:val="uk-UA" w:eastAsia="ru-RU"/>
              </w:rPr>
              <w:t>сіл</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 xml:space="preserve">П’ятихатки, </w:t>
            </w:r>
            <w:proofErr w:type="spellStart"/>
            <w:r w:rsidRPr="00E034B3">
              <w:rPr>
                <w:rFonts w:ascii="Times New Roman" w:eastAsia="Times New Roman" w:hAnsi="Times New Roman"/>
                <w:color w:val="000000"/>
                <w:sz w:val="28"/>
                <w:szCs w:val="28"/>
                <w:shd w:val="clear" w:color="auto" w:fill="FFFFFF"/>
                <w:lang w:val="uk-UA" w:eastAsia="ru-RU"/>
              </w:rPr>
              <w:t>Ольгіно</w:t>
            </w:r>
            <w:proofErr w:type="spellEnd"/>
            <w:r w:rsidRPr="00E034B3">
              <w:rPr>
                <w:rFonts w:ascii="Times New Roman" w:eastAsia="Times New Roman" w:hAnsi="Times New Roman"/>
                <w:color w:val="000000"/>
                <w:sz w:val="28"/>
                <w:szCs w:val="28"/>
                <w:shd w:val="clear" w:color="auto" w:fill="FFFFFF"/>
                <w:lang w:val="uk-UA" w:eastAsia="ru-RU"/>
              </w:rPr>
              <w:t>, Новософіївка</w:t>
            </w:r>
            <w:r w:rsidR="00552E8E">
              <w:rPr>
                <w:rFonts w:ascii="Times New Roman" w:eastAsia="Times New Roman" w:hAnsi="Times New Roman"/>
                <w:color w:val="000000"/>
                <w:sz w:val="28"/>
                <w:szCs w:val="28"/>
                <w:shd w:val="clear" w:color="auto" w:fill="FFFFFF"/>
                <w:lang w:val="uk-UA" w:eastAsia="ru-RU"/>
              </w:rPr>
              <w:t>.</w:t>
            </w:r>
            <w:r w:rsidRPr="00163396">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Була побудована цегельня, почали будувати будинки. На самому старому будинку зберігся рік забудови</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-1881.</w:t>
            </w:r>
            <w:r>
              <w:rPr>
                <w:rFonts w:ascii="Times New Roman" w:eastAsia="Times New Roman" w:hAnsi="Times New Roman"/>
                <w:color w:val="000000"/>
                <w:sz w:val="28"/>
                <w:szCs w:val="28"/>
                <w:shd w:val="clear" w:color="auto" w:fill="FFFFFF"/>
                <w:lang w:val="uk-UA" w:eastAsia="ru-RU"/>
              </w:rPr>
              <w:t xml:space="preserve"> </w:t>
            </w:r>
          </w:p>
          <w:p w14:paraId="3F16BC9E" w14:textId="7EA7ACE4" w:rsidR="005339A5" w:rsidRPr="002324B0" w:rsidRDefault="005339A5" w:rsidP="00062ABE">
            <w:pPr>
              <w:shd w:val="clear" w:color="auto" w:fill="FFFFFF"/>
              <w:jc w:val="both"/>
              <w:rPr>
                <w:rFonts w:ascii="Times New Roman" w:eastAsia="Times New Roman" w:hAnsi="Times New Roman"/>
                <w:color w:val="000000"/>
                <w:sz w:val="28"/>
                <w:szCs w:val="28"/>
                <w:shd w:val="clear" w:color="auto" w:fill="FFFFFF"/>
                <w:lang w:val="uk-UA" w:eastAsia="ru-RU"/>
              </w:rPr>
            </w:pPr>
            <w:r>
              <w:rPr>
                <w:rFonts w:ascii="Times New Roman" w:eastAsia="Times New Roman" w:hAnsi="Times New Roman"/>
                <w:b/>
                <w:color w:val="000000"/>
                <w:sz w:val="28"/>
                <w:szCs w:val="28"/>
                <w:shd w:val="clear" w:color="auto" w:fill="FFFFFF"/>
                <w:lang w:val="uk-UA" w:eastAsia="ru-RU"/>
              </w:rPr>
              <w:t xml:space="preserve">      </w:t>
            </w:r>
            <w:r w:rsidRPr="00BD5F5A">
              <w:rPr>
                <w:rFonts w:ascii="Times New Roman" w:eastAsia="Times New Roman" w:hAnsi="Times New Roman"/>
                <w:b/>
                <w:color w:val="000000"/>
                <w:sz w:val="28"/>
                <w:szCs w:val="28"/>
                <w:shd w:val="clear" w:color="auto" w:fill="FFFFFF"/>
                <w:lang w:val="uk-UA" w:eastAsia="ru-RU"/>
              </w:rPr>
              <w:t>Село Путилівка</w:t>
            </w:r>
            <w:r w:rsidRPr="00E034B3">
              <w:rPr>
                <w:rFonts w:ascii="Times New Roman" w:eastAsia="Times New Roman" w:hAnsi="Times New Roman"/>
                <w:color w:val="000000"/>
                <w:sz w:val="28"/>
                <w:szCs w:val="28"/>
                <w:shd w:val="clear" w:color="auto" w:fill="FFFFFF"/>
                <w:lang w:val="uk-UA" w:eastAsia="ru-RU"/>
              </w:rPr>
              <w:t xml:space="preserve"> розташоване у верхів’ї мокрої балки, правої притоки річки Солоної. Засноване після громадянської війни на місці колишніх поселень німецьких та єврейських колоністів. До нашого часу збереглися довоєнні будівлі. </w:t>
            </w:r>
          </w:p>
          <w:p w14:paraId="789D61BE" w14:textId="5607CCAC" w:rsidR="005339A5" w:rsidRDefault="005339A5" w:rsidP="00062ABE">
            <w:pPr>
              <w:shd w:val="clear" w:color="auto" w:fill="FFFFFF"/>
              <w:jc w:val="both"/>
              <w:rPr>
                <w:rFonts w:ascii="Times New Roman" w:eastAsia="Times New Roman" w:hAnsi="Times New Roman"/>
                <w:color w:val="000000" w:themeColor="text1"/>
                <w:sz w:val="28"/>
                <w:szCs w:val="28"/>
                <w:shd w:val="clear" w:color="auto" w:fill="FFFFFF"/>
                <w:lang w:val="uk-UA" w:eastAsia="ru-RU"/>
              </w:rPr>
            </w:pPr>
            <w:r w:rsidRPr="00E034B3">
              <w:rPr>
                <w:rFonts w:ascii="Times New Roman" w:eastAsia="Times New Roman" w:hAnsi="Times New Roman"/>
                <w:color w:val="000000"/>
                <w:sz w:val="28"/>
                <w:szCs w:val="28"/>
                <w:shd w:val="clear" w:color="auto" w:fill="FFFFFF"/>
                <w:lang w:val="uk-UA" w:eastAsia="ru-RU"/>
              </w:rPr>
              <w:t xml:space="preserve"> </w:t>
            </w:r>
            <w:r>
              <w:rPr>
                <w:rFonts w:ascii="Times New Roman" w:eastAsia="Times New Roman" w:hAnsi="Times New Roman"/>
                <w:color w:val="000000"/>
                <w:sz w:val="28"/>
                <w:szCs w:val="28"/>
                <w:shd w:val="clear" w:color="auto" w:fill="FFFFFF"/>
                <w:lang w:val="uk-UA" w:eastAsia="ru-RU"/>
              </w:rPr>
              <w:t xml:space="preserve">       </w:t>
            </w:r>
            <w:r w:rsidRPr="00BD5F5A">
              <w:rPr>
                <w:rFonts w:ascii="Times New Roman" w:eastAsia="Times New Roman" w:hAnsi="Times New Roman"/>
                <w:b/>
                <w:color w:val="000000"/>
                <w:sz w:val="28"/>
                <w:szCs w:val="28"/>
                <w:shd w:val="clear" w:color="auto" w:fill="FFFFFF"/>
                <w:lang w:val="uk-UA" w:eastAsia="ru-RU"/>
              </w:rPr>
              <w:t>Село Хмельницьке</w:t>
            </w:r>
            <w:r w:rsidRPr="00E034B3">
              <w:rPr>
                <w:rFonts w:ascii="Times New Roman" w:eastAsia="Times New Roman" w:hAnsi="Times New Roman"/>
                <w:color w:val="000000"/>
                <w:sz w:val="28"/>
                <w:szCs w:val="28"/>
                <w:shd w:val="clear" w:color="auto" w:fill="FFFFFF"/>
                <w:lang w:val="uk-UA" w:eastAsia="ru-RU"/>
              </w:rPr>
              <w:t xml:space="preserve"> розташоване в центральній частині </w:t>
            </w:r>
            <w:r>
              <w:rPr>
                <w:rFonts w:ascii="Times New Roman" w:eastAsia="Times New Roman" w:hAnsi="Times New Roman"/>
                <w:color w:val="000000"/>
                <w:sz w:val="28"/>
                <w:szCs w:val="28"/>
                <w:shd w:val="clear" w:color="auto" w:fill="FFFFFF"/>
                <w:lang w:val="uk-UA" w:eastAsia="ru-RU"/>
              </w:rPr>
              <w:t xml:space="preserve">Нікопольського </w:t>
            </w:r>
            <w:r w:rsidRPr="00E034B3">
              <w:rPr>
                <w:rFonts w:ascii="Times New Roman" w:eastAsia="Times New Roman" w:hAnsi="Times New Roman"/>
                <w:color w:val="000000"/>
                <w:sz w:val="28"/>
                <w:szCs w:val="28"/>
                <w:shd w:val="clear" w:color="auto" w:fill="FFFFFF"/>
                <w:lang w:val="uk-UA" w:eastAsia="ru-RU"/>
              </w:rPr>
              <w:t xml:space="preserve">району, </w:t>
            </w:r>
            <w:proofErr w:type="spellStart"/>
            <w:r w:rsidRPr="00E034B3">
              <w:rPr>
                <w:rFonts w:ascii="Times New Roman" w:eastAsia="Times New Roman" w:hAnsi="Times New Roman"/>
                <w:color w:val="000000"/>
                <w:sz w:val="28"/>
                <w:szCs w:val="28"/>
                <w:shd w:val="clear" w:color="auto" w:fill="FFFFFF"/>
                <w:lang w:val="uk-UA" w:eastAsia="ru-RU"/>
              </w:rPr>
              <w:t>виникло</w:t>
            </w:r>
            <w:proofErr w:type="spellEnd"/>
            <w:r w:rsidRPr="00E034B3">
              <w:rPr>
                <w:rFonts w:ascii="Times New Roman" w:eastAsia="Times New Roman" w:hAnsi="Times New Roman"/>
                <w:color w:val="000000"/>
                <w:sz w:val="28"/>
                <w:szCs w:val="28"/>
                <w:shd w:val="clear" w:color="auto" w:fill="FFFFFF"/>
                <w:lang w:val="uk-UA" w:eastAsia="ru-RU"/>
              </w:rPr>
              <w:t xml:space="preserve"> в першій поло</w:t>
            </w:r>
            <w:r>
              <w:rPr>
                <w:rFonts w:ascii="Times New Roman" w:eastAsia="Times New Roman" w:hAnsi="Times New Roman"/>
                <w:color w:val="000000"/>
                <w:sz w:val="28"/>
                <w:szCs w:val="28"/>
                <w:shd w:val="clear" w:color="auto" w:fill="FFFFFF"/>
                <w:lang w:val="uk-UA" w:eastAsia="ru-RU"/>
              </w:rPr>
              <w:t>в</w:t>
            </w:r>
            <w:r w:rsidRPr="00E034B3">
              <w:rPr>
                <w:rFonts w:ascii="Times New Roman" w:eastAsia="Times New Roman" w:hAnsi="Times New Roman"/>
                <w:color w:val="000000"/>
                <w:sz w:val="28"/>
                <w:szCs w:val="28"/>
                <w:shd w:val="clear" w:color="auto" w:fill="FFFFFF"/>
                <w:lang w:val="uk-UA" w:eastAsia="ru-RU"/>
              </w:rPr>
              <w:t>ині 20 століття. Назване на честь великого сина України Б</w:t>
            </w:r>
            <w:r w:rsidR="0029218B">
              <w:rPr>
                <w:rFonts w:ascii="Times New Roman" w:eastAsia="Times New Roman" w:hAnsi="Times New Roman"/>
                <w:color w:val="000000"/>
                <w:sz w:val="28"/>
                <w:szCs w:val="28"/>
                <w:shd w:val="clear" w:color="auto" w:fill="FFFFFF"/>
                <w:lang w:val="uk-UA" w:eastAsia="ru-RU"/>
              </w:rPr>
              <w:t>огдана</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 xml:space="preserve">Хмельницького, який в цих краях формував полки </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для боротьби</w:t>
            </w:r>
            <w:r>
              <w:rPr>
                <w:rFonts w:ascii="Times New Roman" w:eastAsia="Times New Roman" w:hAnsi="Times New Roman"/>
                <w:color w:val="000000"/>
                <w:sz w:val="28"/>
                <w:szCs w:val="28"/>
                <w:shd w:val="clear" w:color="auto" w:fill="FFFFFF"/>
                <w:lang w:val="uk-UA" w:eastAsia="ru-RU"/>
              </w:rPr>
              <w:t xml:space="preserve"> </w:t>
            </w:r>
            <w:r w:rsidRPr="00E034B3">
              <w:rPr>
                <w:rFonts w:ascii="Times New Roman" w:eastAsia="Times New Roman" w:hAnsi="Times New Roman"/>
                <w:color w:val="000000"/>
                <w:sz w:val="28"/>
                <w:szCs w:val="28"/>
                <w:shd w:val="clear" w:color="auto" w:fill="FFFFFF"/>
                <w:lang w:val="uk-UA" w:eastAsia="ru-RU"/>
              </w:rPr>
              <w:t>з польською шляхтою.</w:t>
            </w:r>
            <w:r>
              <w:rPr>
                <w:rFonts w:ascii="Times New Roman" w:eastAsia="Times New Roman" w:hAnsi="Times New Roman"/>
                <w:color w:val="000000"/>
                <w:sz w:val="28"/>
                <w:szCs w:val="28"/>
                <w:shd w:val="clear" w:color="auto" w:fill="FFFFFF"/>
                <w:lang w:val="uk-UA" w:eastAsia="ru-RU"/>
              </w:rPr>
              <w:t xml:space="preserve">  </w:t>
            </w:r>
            <w:r w:rsidR="0042436D" w:rsidRPr="0042436D">
              <w:rPr>
                <w:rFonts w:ascii="Times New Roman" w:eastAsia="Times New Roman" w:hAnsi="Times New Roman"/>
                <w:color w:val="000000" w:themeColor="text1"/>
                <w:sz w:val="28"/>
                <w:szCs w:val="28"/>
                <w:shd w:val="clear" w:color="auto" w:fill="FFFFFF"/>
                <w:lang w:val="uk-UA" w:eastAsia="ru-RU"/>
              </w:rPr>
              <w:t xml:space="preserve">Під час археологічних розкопок у селі  </w:t>
            </w:r>
            <w:r w:rsidR="0042436D">
              <w:rPr>
                <w:rFonts w:ascii="Times New Roman" w:eastAsia="Times New Roman" w:hAnsi="Times New Roman"/>
                <w:color w:val="000000" w:themeColor="text1"/>
                <w:sz w:val="28"/>
                <w:szCs w:val="28"/>
                <w:shd w:val="clear" w:color="auto" w:fill="FFFFFF"/>
                <w:lang w:val="uk-UA" w:eastAsia="ru-RU"/>
              </w:rPr>
              <w:t xml:space="preserve">були </w:t>
            </w:r>
            <w:proofErr w:type="spellStart"/>
            <w:r w:rsidRPr="0042436D">
              <w:rPr>
                <w:rFonts w:ascii="Times New Roman" w:eastAsia="Times New Roman" w:hAnsi="Times New Roman"/>
                <w:color w:val="000000" w:themeColor="text1"/>
                <w:sz w:val="28"/>
                <w:szCs w:val="28"/>
                <w:shd w:val="clear" w:color="auto" w:fill="FFFFFF"/>
                <w:lang w:val="uk-UA" w:eastAsia="ru-RU"/>
              </w:rPr>
              <w:t>вия</w:t>
            </w:r>
            <w:r w:rsidR="0042436D">
              <w:rPr>
                <w:rFonts w:ascii="Times New Roman" w:eastAsia="Times New Roman" w:hAnsi="Times New Roman"/>
                <w:color w:val="000000" w:themeColor="text1"/>
                <w:sz w:val="28"/>
                <w:szCs w:val="28"/>
                <w:shd w:val="clear" w:color="auto" w:fill="FFFFFF"/>
                <w:lang w:val="uk-UA" w:eastAsia="ru-RU"/>
              </w:rPr>
              <w:t>влен</w:t>
            </w:r>
            <w:r w:rsidRPr="0042436D">
              <w:rPr>
                <w:rFonts w:ascii="Times New Roman" w:eastAsia="Times New Roman" w:hAnsi="Times New Roman"/>
                <w:color w:val="000000" w:themeColor="text1"/>
                <w:sz w:val="28"/>
                <w:szCs w:val="28"/>
                <w:shd w:val="clear" w:color="auto" w:fill="FFFFFF"/>
                <w:lang w:val="uk-UA" w:eastAsia="ru-RU"/>
              </w:rPr>
              <w:t>и</w:t>
            </w:r>
            <w:r w:rsidR="0042436D">
              <w:rPr>
                <w:rFonts w:ascii="Times New Roman" w:eastAsia="Times New Roman" w:hAnsi="Times New Roman"/>
                <w:color w:val="000000" w:themeColor="text1"/>
                <w:sz w:val="28"/>
                <w:szCs w:val="28"/>
                <w:shd w:val="clear" w:color="auto" w:fill="FFFFFF"/>
                <w:lang w:val="uk-UA" w:eastAsia="ru-RU"/>
              </w:rPr>
              <w:t>і</w:t>
            </w:r>
            <w:proofErr w:type="spellEnd"/>
            <w:r w:rsidR="0042436D">
              <w:rPr>
                <w:rFonts w:ascii="Times New Roman" w:eastAsia="Times New Roman" w:hAnsi="Times New Roman"/>
                <w:color w:val="000000" w:themeColor="text1"/>
                <w:sz w:val="28"/>
                <w:szCs w:val="28"/>
                <w:shd w:val="clear" w:color="auto" w:fill="FFFFFF"/>
                <w:lang w:val="uk-UA" w:eastAsia="ru-RU"/>
              </w:rPr>
              <w:t xml:space="preserve"> </w:t>
            </w:r>
            <w:r w:rsidRPr="0042436D">
              <w:rPr>
                <w:rFonts w:ascii="Times New Roman" w:eastAsia="Times New Roman" w:hAnsi="Times New Roman"/>
                <w:color w:val="000000" w:themeColor="text1"/>
                <w:sz w:val="28"/>
                <w:szCs w:val="28"/>
                <w:shd w:val="clear" w:color="auto" w:fill="FFFFFF"/>
                <w:lang w:val="uk-UA" w:eastAsia="ru-RU"/>
              </w:rPr>
              <w:t>поселення та два кургани доби бронзи  (</w:t>
            </w:r>
            <w:r w:rsidRPr="0042436D">
              <w:rPr>
                <w:rFonts w:ascii="Times New Roman" w:eastAsia="Times New Roman" w:hAnsi="Times New Roman"/>
                <w:color w:val="000000" w:themeColor="text1"/>
                <w:sz w:val="28"/>
                <w:szCs w:val="28"/>
                <w:shd w:val="clear" w:color="auto" w:fill="FFFFFF"/>
                <w:lang w:eastAsia="ru-RU"/>
              </w:rPr>
              <w:t>II</w:t>
            </w:r>
            <w:r w:rsidRPr="0042436D">
              <w:rPr>
                <w:rFonts w:ascii="Times New Roman" w:eastAsia="Times New Roman" w:hAnsi="Times New Roman"/>
                <w:color w:val="000000" w:themeColor="text1"/>
                <w:sz w:val="28"/>
                <w:szCs w:val="28"/>
                <w:shd w:val="clear" w:color="auto" w:fill="FFFFFF"/>
                <w:lang w:val="ru-RU" w:eastAsia="ru-RU"/>
              </w:rPr>
              <w:t xml:space="preserve"> – </w:t>
            </w:r>
            <w:r w:rsidRPr="0042436D">
              <w:rPr>
                <w:rFonts w:ascii="Times New Roman" w:eastAsia="Times New Roman" w:hAnsi="Times New Roman"/>
                <w:color w:val="000000" w:themeColor="text1"/>
                <w:sz w:val="28"/>
                <w:szCs w:val="28"/>
                <w:shd w:val="clear" w:color="auto" w:fill="FFFFFF"/>
                <w:lang w:eastAsia="ru-RU"/>
              </w:rPr>
              <w:t>I</w:t>
            </w:r>
            <w:r w:rsidRPr="0042436D">
              <w:rPr>
                <w:rFonts w:ascii="Times New Roman" w:eastAsia="Times New Roman" w:hAnsi="Times New Roman"/>
                <w:color w:val="000000" w:themeColor="text1"/>
                <w:sz w:val="28"/>
                <w:szCs w:val="28"/>
                <w:shd w:val="clear" w:color="auto" w:fill="FFFFFF"/>
                <w:lang w:val="uk-UA" w:eastAsia="ru-RU"/>
              </w:rPr>
              <w:t xml:space="preserve"> тис. до н.е.),  також знайдено сарматське поховання  </w:t>
            </w:r>
            <w:r w:rsidRPr="0042436D">
              <w:rPr>
                <w:rFonts w:ascii="Times New Roman" w:eastAsia="Times New Roman" w:hAnsi="Times New Roman"/>
                <w:color w:val="000000" w:themeColor="text1"/>
                <w:sz w:val="28"/>
                <w:szCs w:val="28"/>
                <w:shd w:val="clear" w:color="auto" w:fill="FFFFFF"/>
                <w:lang w:eastAsia="ru-RU"/>
              </w:rPr>
              <w:t>II</w:t>
            </w:r>
            <w:r w:rsidRPr="0042436D">
              <w:rPr>
                <w:rFonts w:ascii="Times New Roman" w:eastAsia="Times New Roman" w:hAnsi="Times New Roman"/>
                <w:color w:val="000000" w:themeColor="text1"/>
                <w:sz w:val="28"/>
                <w:szCs w:val="28"/>
                <w:shd w:val="clear" w:color="auto" w:fill="FFFFFF"/>
                <w:lang w:val="uk-UA" w:eastAsia="ru-RU"/>
              </w:rPr>
              <w:t xml:space="preserve"> ст. нашої ери. </w:t>
            </w:r>
          </w:p>
          <w:p w14:paraId="56E8DC5A" w14:textId="3E5A4DB3" w:rsidR="0012302F" w:rsidRDefault="0012302F" w:rsidP="00062ABE">
            <w:pPr>
              <w:shd w:val="clear" w:color="auto" w:fill="FFFFFF"/>
              <w:jc w:val="both"/>
              <w:rPr>
                <w:rFonts w:ascii="Times New Roman" w:eastAsia="Times New Roman" w:hAnsi="Times New Roman"/>
                <w:color w:val="000000" w:themeColor="text1"/>
                <w:sz w:val="28"/>
                <w:szCs w:val="28"/>
                <w:shd w:val="clear" w:color="auto" w:fill="FFFFFF"/>
                <w:lang w:val="uk-UA" w:eastAsia="ru-RU"/>
              </w:rPr>
            </w:pPr>
          </w:p>
          <w:p w14:paraId="66DF2933" w14:textId="0E517CC7" w:rsidR="00395BA5" w:rsidRPr="00FF33A9" w:rsidRDefault="00FF33A9" w:rsidP="002A173A">
            <w:pPr>
              <w:rPr>
                <w:rFonts w:ascii="Times New Roman" w:hAnsi="Times New Roman"/>
                <w:b/>
                <w:bCs/>
                <w:color w:val="C00000"/>
                <w:sz w:val="28"/>
                <w:szCs w:val="28"/>
                <w:shd w:val="clear" w:color="auto" w:fill="FFFFFF"/>
                <w:lang w:val="uk-UA"/>
              </w:rPr>
            </w:pPr>
            <w:r w:rsidRPr="00FF33A9">
              <w:rPr>
                <w:rFonts w:ascii="Times New Roman" w:hAnsi="Times New Roman"/>
                <w:b/>
                <w:bCs/>
                <w:sz w:val="28"/>
                <w:szCs w:val="28"/>
                <w:shd w:val="clear" w:color="auto" w:fill="FFFFFF"/>
                <w:lang w:val="uk-UA"/>
              </w:rPr>
              <w:t xml:space="preserve">      </w:t>
            </w:r>
            <w:r w:rsidR="00231475" w:rsidRPr="00FF33A9">
              <w:rPr>
                <w:rFonts w:ascii="Times New Roman" w:hAnsi="Times New Roman"/>
                <w:b/>
                <w:bCs/>
                <w:sz w:val="28"/>
                <w:szCs w:val="28"/>
                <w:shd w:val="clear" w:color="auto" w:fill="FFFFFF"/>
                <w:lang w:val="uk-UA"/>
              </w:rPr>
              <w:t>2</w:t>
            </w:r>
            <w:r w:rsidR="00395BA5" w:rsidRPr="00FF33A9">
              <w:rPr>
                <w:rFonts w:ascii="Times New Roman" w:hAnsi="Times New Roman"/>
                <w:b/>
                <w:bCs/>
                <w:sz w:val="28"/>
                <w:szCs w:val="28"/>
                <w:shd w:val="clear" w:color="auto" w:fill="FFFFFF"/>
                <w:lang w:val="uk-UA"/>
              </w:rPr>
              <w:t>.  З</w:t>
            </w:r>
            <w:r w:rsidR="00226F1B" w:rsidRPr="00FF33A9">
              <w:rPr>
                <w:rFonts w:ascii="Times New Roman" w:hAnsi="Times New Roman"/>
                <w:b/>
                <w:bCs/>
                <w:sz w:val="28"/>
                <w:szCs w:val="28"/>
                <w:shd w:val="clear" w:color="auto" w:fill="FFFFFF"/>
                <w:lang w:val="uk-UA"/>
              </w:rPr>
              <w:t>АГАЛЬНА ХАРАКТИРИСТИКА ГРОМАДИ</w:t>
            </w:r>
          </w:p>
        </w:tc>
      </w:tr>
      <w:tr w:rsidR="000705D8" w:rsidRPr="00B6116D" w14:paraId="3ABA90A2" w14:textId="77777777" w:rsidTr="00B5779F">
        <w:trPr>
          <w:trHeight w:val="316"/>
        </w:trPr>
        <w:tc>
          <w:tcPr>
            <w:tcW w:w="9522" w:type="dxa"/>
            <w:shd w:val="clear" w:color="auto" w:fill="auto"/>
          </w:tcPr>
          <w:p w14:paraId="5D7DB5F6" w14:textId="77777777" w:rsidR="000705D8" w:rsidRPr="00735BC0" w:rsidRDefault="000705D8" w:rsidP="006B6B0F">
            <w:pPr>
              <w:jc w:val="both"/>
              <w:rPr>
                <w:rFonts w:ascii="Times New Roman" w:eastAsia="Batang" w:hAnsi="Times New Roman"/>
                <w:b/>
                <w:sz w:val="28"/>
                <w:szCs w:val="28"/>
                <w:highlight w:val="white"/>
                <w:lang w:val="ru-RU" w:eastAsia="ru-RU"/>
              </w:rPr>
            </w:pPr>
          </w:p>
        </w:tc>
      </w:tr>
    </w:tbl>
    <w:p w14:paraId="28A7DE3E" w14:textId="76CC0DAE" w:rsidR="008A79CD" w:rsidRPr="00EC5B6C" w:rsidRDefault="00C01070" w:rsidP="00B5779F">
      <w:pPr>
        <w:jc w:val="both"/>
        <w:rPr>
          <w:rFonts w:ascii="Times New Roman" w:hAnsi="Times New Roman"/>
          <w:sz w:val="28"/>
          <w:szCs w:val="28"/>
          <w:lang w:val="uk-UA"/>
        </w:rPr>
      </w:pPr>
      <w:r>
        <w:rPr>
          <w:rFonts w:ascii="Times New Roman" w:hAnsi="Times New Roman"/>
          <w:sz w:val="28"/>
          <w:szCs w:val="28"/>
          <w:lang w:val="uk-UA"/>
        </w:rPr>
        <w:t xml:space="preserve">       </w:t>
      </w:r>
      <w:r w:rsidR="00E5442B" w:rsidRPr="00EC5B6C">
        <w:rPr>
          <w:rFonts w:ascii="Times New Roman" w:hAnsi="Times New Roman"/>
          <w:sz w:val="28"/>
          <w:szCs w:val="28"/>
          <w:lang w:val="uk-UA"/>
        </w:rPr>
        <w:t>П</w:t>
      </w:r>
      <w:r w:rsidR="008A79CD" w:rsidRPr="00EC5B6C">
        <w:rPr>
          <w:rFonts w:ascii="Times New Roman" w:hAnsi="Times New Roman"/>
          <w:sz w:val="28"/>
          <w:szCs w:val="28"/>
          <w:lang w:val="uk-UA"/>
        </w:rPr>
        <w:t>окровська сільська рада</w:t>
      </w:r>
      <w:r w:rsidR="0012302F" w:rsidRPr="00EC5B6C">
        <w:rPr>
          <w:rFonts w:ascii="Times New Roman" w:hAnsi="Times New Roman"/>
          <w:sz w:val="28"/>
          <w:szCs w:val="28"/>
          <w:lang w:val="uk-UA"/>
        </w:rPr>
        <w:t xml:space="preserve"> -</w:t>
      </w:r>
      <w:r w:rsidR="008A79CD" w:rsidRPr="00EC5B6C">
        <w:rPr>
          <w:rFonts w:ascii="Times New Roman" w:hAnsi="Times New Roman"/>
          <w:sz w:val="28"/>
          <w:szCs w:val="28"/>
          <w:lang w:val="uk-UA"/>
        </w:rPr>
        <w:t xml:space="preserve"> адміністративно-територіальна одиниця</w:t>
      </w:r>
      <w:r w:rsidR="00E84FB6" w:rsidRPr="00EC5B6C">
        <w:rPr>
          <w:rFonts w:ascii="Times New Roman" w:hAnsi="Times New Roman"/>
          <w:sz w:val="28"/>
          <w:szCs w:val="28"/>
          <w:lang w:val="uk-UA"/>
        </w:rPr>
        <w:t>, розташована</w:t>
      </w:r>
      <w:r w:rsidR="00EC5B6C" w:rsidRPr="00EC5B6C">
        <w:rPr>
          <w:rFonts w:ascii="Times New Roman" w:hAnsi="Times New Roman"/>
          <w:sz w:val="28"/>
          <w:szCs w:val="28"/>
          <w:lang w:val="uk-UA"/>
        </w:rPr>
        <w:t xml:space="preserve"> в </w:t>
      </w:r>
      <w:r w:rsidR="008A79CD" w:rsidRPr="00EC5B6C">
        <w:rPr>
          <w:rFonts w:ascii="Times New Roman" w:hAnsi="Times New Roman"/>
          <w:sz w:val="28"/>
          <w:szCs w:val="28"/>
          <w:lang w:val="uk-UA"/>
        </w:rPr>
        <w:t>південно-західн</w:t>
      </w:r>
      <w:r w:rsidR="0012302F" w:rsidRPr="00EC5B6C">
        <w:rPr>
          <w:rFonts w:ascii="Times New Roman" w:hAnsi="Times New Roman"/>
          <w:sz w:val="28"/>
          <w:szCs w:val="28"/>
          <w:lang w:val="uk-UA"/>
        </w:rPr>
        <w:t xml:space="preserve">ій </w:t>
      </w:r>
      <w:r w:rsidR="008A79CD" w:rsidRPr="00EC5B6C">
        <w:rPr>
          <w:rFonts w:ascii="Times New Roman" w:hAnsi="Times New Roman"/>
          <w:sz w:val="28"/>
          <w:szCs w:val="28"/>
          <w:lang w:val="uk-UA"/>
        </w:rPr>
        <w:t>части</w:t>
      </w:r>
      <w:r w:rsidR="00062ABE" w:rsidRPr="00EC5B6C">
        <w:rPr>
          <w:rFonts w:ascii="Times New Roman" w:hAnsi="Times New Roman"/>
          <w:sz w:val="28"/>
          <w:szCs w:val="28"/>
          <w:lang w:val="uk-UA"/>
        </w:rPr>
        <w:t>н</w:t>
      </w:r>
      <w:r w:rsidR="0012302F" w:rsidRPr="00EC5B6C">
        <w:rPr>
          <w:rFonts w:ascii="Times New Roman" w:hAnsi="Times New Roman"/>
          <w:sz w:val="28"/>
          <w:szCs w:val="28"/>
          <w:lang w:val="uk-UA"/>
        </w:rPr>
        <w:t>і</w:t>
      </w:r>
      <w:r w:rsidR="008A79CD" w:rsidRPr="00EC5B6C">
        <w:rPr>
          <w:rFonts w:ascii="Times New Roman" w:hAnsi="Times New Roman"/>
          <w:sz w:val="28"/>
          <w:szCs w:val="28"/>
          <w:lang w:val="uk-UA"/>
        </w:rPr>
        <w:t xml:space="preserve"> Дніпропетровської області</w:t>
      </w:r>
      <w:r w:rsidR="00EC5B6C" w:rsidRPr="00EC5B6C">
        <w:rPr>
          <w:rFonts w:ascii="Times New Roman" w:hAnsi="Times New Roman"/>
          <w:sz w:val="28"/>
          <w:szCs w:val="28"/>
          <w:lang w:val="uk-UA"/>
        </w:rPr>
        <w:t xml:space="preserve">, у </w:t>
      </w:r>
      <w:r w:rsidR="0012302F" w:rsidRPr="00EC5B6C">
        <w:rPr>
          <w:rFonts w:ascii="Times New Roman" w:hAnsi="Times New Roman"/>
          <w:sz w:val="28"/>
          <w:szCs w:val="28"/>
          <w:lang w:val="uk-UA"/>
        </w:rPr>
        <w:t xml:space="preserve"> Нікопольськ</w:t>
      </w:r>
      <w:r w:rsidR="00EC5B6C" w:rsidRPr="00EC5B6C">
        <w:rPr>
          <w:rFonts w:ascii="Times New Roman" w:hAnsi="Times New Roman"/>
          <w:sz w:val="28"/>
          <w:szCs w:val="28"/>
          <w:lang w:val="uk-UA"/>
        </w:rPr>
        <w:t>ому</w:t>
      </w:r>
      <w:r w:rsidR="0012302F" w:rsidRPr="00EC5B6C">
        <w:rPr>
          <w:rFonts w:ascii="Times New Roman" w:hAnsi="Times New Roman"/>
          <w:sz w:val="28"/>
          <w:szCs w:val="28"/>
          <w:lang w:val="uk-UA"/>
        </w:rPr>
        <w:t xml:space="preserve"> район</w:t>
      </w:r>
      <w:r w:rsidR="00EC5B6C" w:rsidRPr="00EC5B6C">
        <w:rPr>
          <w:rFonts w:ascii="Times New Roman" w:hAnsi="Times New Roman"/>
          <w:sz w:val="28"/>
          <w:szCs w:val="28"/>
          <w:lang w:val="uk-UA"/>
        </w:rPr>
        <w:t>і</w:t>
      </w:r>
      <w:r w:rsidR="0012302F" w:rsidRPr="00EC5B6C">
        <w:rPr>
          <w:rFonts w:ascii="Times New Roman" w:hAnsi="Times New Roman"/>
          <w:sz w:val="28"/>
          <w:szCs w:val="28"/>
          <w:lang w:val="uk-UA"/>
        </w:rPr>
        <w:t>.</w:t>
      </w:r>
    </w:p>
    <w:p w14:paraId="244F8970" w14:textId="7DBAAA99" w:rsidR="007D28A5" w:rsidRDefault="00D13783" w:rsidP="00D13783">
      <w:pPr>
        <w:jc w:val="both"/>
        <w:rPr>
          <w:rFonts w:ascii="Times New Roman" w:hAnsi="Times New Roman"/>
          <w:color w:val="FF0000"/>
          <w:sz w:val="28"/>
          <w:szCs w:val="28"/>
          <w:lang w:val="ru-RU"/>
        </w:rPr>
      </w:pPr>
      <w:r>
        <w:rPr>
          <w:rFonts w:ascii="Times New Roman" w:hAnsi="Times New Roman"/>
          <w:sz w:val="28"/>
          <w:szCs w:val="28"/>
          <w:lang w:val="uk-UA"/>
        </w:rPr>
        <w:t xml:space="preserve">     </w:t>
      </w:r>
    </w:p>
    <w:p w14:paraId="22404298" w14:textId="55AD2E24" w:rsidR="00E66EE5" w:rsidRDefault="00E66EE5" w:rsidP="00D13783">
      <w:pPr>
        <w:jc w:val="both"/>
        <w:rPr>
          <w:rFonts w:ascii="Times New Roman" w:hAnsi="Times New Roman"/>
          <w:color w:val="FF0000"/>
          <w:sz w:val="28"/>
          <w:szCs w:val="28"/>
          <w:lang w:val="ru-RU"/>
        </w:rPr>
      </w:pPr>
      <w:r>
        <w:rPr>
          <w:rFonts w:ascii="Times New Roman" w:hAnsi="Times New Roman"/>
          <w:color w:val="FF0000"/>
          <w:sz w:val="28"/>
          <w:szCs w:val="28"/>
          <w:lang w:val="ru-RU"/>
        </w:rPr>
        <w:t xml:space="preserve">       </w:t>
      </w:r>
      <w:r w:rsidRPr="00E66EE5">
        <w:rPr>
          <w:rFonts w:ascii="Times New Roman" w:hAnsi="Times New Roman"/>
          <w:sz w:val="28"/>
          <w:szCs w:val="28"/>
          <w:lang w:val="ru-RU"/>
        </w:rPr>
        <w:t>АДМІНІСТРАТИВНО-ТЕРИТОРИАЛЬНИЙ УСТРІЙ ГРОМАДИ</w:t>
      </w:r>
    </w:p>
    <w:p w14:paraId="6242784C" w14:textId="77777777" w:rsidR="00E66EE5" w:rsidRDefault="00E66EE5" w:rsidP="00D13783">
      <w:pPr>
        <w:jc w:val="both"/>
        <w:rPr>
          <w:rFonts w:ascii="Times New Roman" w:hAnsi="Times New Roman"/>
          <w:color w:val="FF0000"/>
          <w:sz w:val="28"/>
          <w:szCs w:val="28"/>
          <w:lang w:val="ru-RU"/>
        </w:rPr>
      </w:pP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
        <w:gridCol w:w="3673"/>
        <w:gridCol w:w="1467"/>
        <w:gridCol w:w="1615"/>
        <w:gridCol w:w="917"/>
        <w:gridCol w:w="1721"/>
      </w:tblGrid>
      <w:tr w:rsidR="00E66EE5" w:rsidRPr="00345FAE" w14:paraId="599815FF" w14:textId="77777777" w:rsidTr="00E66EE5">
        <w:trPr>
          <w:jc w:val="center"/>
        </w:trPr>
        <w:tc>
          <w:tcPr>
            <w:tcW w:w="704" w:type="dxa"/>
            <w:shd w:val="clear" w:color="auto" w:fill="F2F2F2"/>
          </w:tcPr>
          <w:p w14:paraId="3E131C6B"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b/>
                <w:lang w:val="uk-UA" w:eastAsia="uk-UA"/>
              </w:rPr>
              <w:t>№ з/п</w:t>
            </w:r>
          </w:p>
        </w:tc>
        <w:tc>
          <w:tcPr>
            <w:tcW w:w="4007" w:type="dxa"/>
            <w:shd w:val="clear" w:color="auto" w:fill="F2F2F2"/>
          </w:tcPr>
          <w:p w14:paraId="7E361813"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b/>
                <w:szCs w:val="24"/>
                <w:lang w:val="uk-UA" w:eastAsia="uk-UA"/>
              </w:rPr>
              <w:t>Найменування населених пунктів, що входять до територіальної громади, із зазначенням адміністративного статусу</w:t>
            </w:r>
          </w:p>
        </w:tc>
        <w:tc>
          <w:tcPr>
            <w:tcW w:w="1470" w:type="dxa"/>
            <w:shd w:val="clear" w:color="auto" w:fill="F2F2F2"/>
          </w:tcPr>
          <w:p w14:paraId="7C467D9F"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b/>
                <w:szCs w:val="24"/>
                <w:lang w:val="uk-UA" w:eastAsia="uk-UA"/>
              </w:rPr>
              <w:t xml:space="preserve">Чисельність </w:t>
            </w:r>
            <w:r w:rsidRPr="00E66EE5">
              <w:rPr>
                <w:rFonts w:ascii="Times New Roman" w:eastAsia="Times New Roman" w:hAnsi="Times New Roman"/>
                <w:b/>
                <w:lang w:val="uk-UA" w:eastAsia="uk-UA"/>
              </w:rPr>
              <w:t>населення</w:t>
            </w:r>
          </w:p>
          <w:p w14:paraId="374E2C2E" w14:textId="77777777" w:rsidR="00E66EE5" w:rsidRPr="00E66EE5" w:rsidRDefault="00E66EE5" w:rsidP="00E66EE5">
            <w:pPr>
              <w:jc w:val="center"/>
              <w:rPr>
                <w:rFonts w:ascii="Times New Roman" w:eastAsia="Times New Roman" w:hAnsi="Times New Roman"/>
                <w:i/>
                <w:lang w:val="uk-UA" w:eastAsia="uk-UA"/>
              </w:rPr>
            </w:pPr>
            <w:r w:rsidRPr="00E66EE5">
              <w:rPr>
                <w:rFonts w:ascii="Times New Roman" w:eastAsia="Times New Roman" w:hAnsi="Times New Roman"/>
                <w:i/>
                <w:lang w:val="uk-UA" w:eastAsia="uk-UA"/>
              </w:rPr>
              <w:t>(осіб)</w:t>
            </w:r>
          </w:p>
        </w:tc>
        <w:tc>
          <w:tcPr>
            <w:tcW w:w="1701" w:type="dxa"/>
            <w:shd w:val="clear" w:color="auto" w:fill="F2F2F2"/>
          </w:tcPr>
          <w:p w14:paraId="4D01BE72" w14:textId="77777777" w:rsidR="00E66EE5" w:rsidRPr="00E66EE5" w:rsidRDefault="00E66EE5" w:rsidP="00E66EE5">
            <w:pPr>
              <w:spacing w:line="216" w:lineRule="auto"/>
              <w:jc w:val="center"/>
              <w:rPr>
                <w:rFonts w:ascii="Times New Roman" w:eastAsia="Times New Roman" w:hAnsi="Times New Roman"/>
                <w:b/>
                <w:lang w:val="uk-UA" w:eastAsia="ru-RU"/>
              </w:rPr>
            </w:pPr>
            <w:r w:rsidRPr="00E66EE5">
              <w:rPr>
                <w:rFonts w:ascii="Times New Roman" w:eastAsia="Times New Roman" w:hAnsi="Times New Roman"/>
                <w:b/>
                <w:lang w:val="uk-UA" w:eastAsia="ru-RU"/>
              </w:rPr>
              <w:t xml:space="preserve">Кількість виборців станом на 01.05.2025 </w:t>
            </w:r>
            <w:r w:rsidRPr="00E66EE5">
              <w:rPr>
                <w:rFonts w:ascii="Times New Roman" w:eastAsia="Times New Roman" w:hAnsi="Times New Roman"/>
                <w:i/>
                <w:lang w:val="uk-UA" w:eastAsia="ru-RU"/>
              </w:rPr>
              <w:t>(осіб)</w:t>
            </w:r>
          </w:p>
        </w:tc>
        <w:tc>
          <w:tcPr>
            <w:tcW w:w="917" w:type="dxa"/>
            <w:shd w:val="clear" w:color="auto" w:fill="F2F2F2"/>
          </w:tcPr>
          <w:p w14:paraId="56F3FE2B"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b/>
                <w:lang w:val="uk-UA" w:eastAsia="uk-UA"/>
              </w:rPr>
              <w:t xml:space="preserve">Площа </w:t>
            </w:r>
          </w:p>
          <w:p w14:paraId="696AA0E5"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i/>
                <w:lang w:val="uk-UA" w:eastAsia="uk-UA"/>
              </w:rPr>
              <w:t>(га)</w:t>
            </w:r>
          </w:p>
        </w:tc>
        <w:tc>
          <w:tcPr>
            <w:tcW w:w="1261" w:type="dxa"/>
            <w:shd w:val="clear" w:color="auto" w:fill="F2F2F2"/>
          </w:tcPr>
          <w:p w14:paraId="3AAB52E6" w14:textId="77777777" w:rsidR="00E66EE5" w:rsidRPr="00E66EE5" w:rsidRDefault="00E66EE5" w:rsidP="00E66EE5">
            <w:pPr>
              <w:jc w:val="center"/>
              <w:rPr>
                <w:rFonts w:ascii="Times New Roman" w:eastAsia="Times New Roman" w:hAnsi="Times New Roman"/>
                <w:b/>
                <w:lang w:val="uk-UA" w:eastAsia="uk-UA"/>
              </w:rPr>
            </w:pPr>
            <w:r w:rsidRPr="00E66EE5">
              <w:rPr>
                <w:rFonts w:ascii="Times New Roman" w:eastAsia="Times New Roman" w:hAnsi="Times New Roman"/>
                <w:b/>
                <w:szCs w:val="24"/>
                <w:lang w:val="uk-UA" w:eastAsia="uk-UA"/>
              </w:rPr>
              <w:t xml:space="preserve">Відстань до центру територіальної громади, </w:t>
            </w:r>
            <w:r w:rsidRPr="00E66EE5">
              <w:rPr>
                <w:rFonts w:ascii="Times New Roman" w:eastAsia="Times New Roman" w:hAnsi="Times New Roman"/>
                <w:szCs w:val="24"/>
                <w:lang w:val="uk-UA" w:eastAsia="uk-UA"/>
              </w:rPr>
              <w:t>(</w:t>
            </w:r>
            <w:r w:rsidRPr="00E66EE5">
              <w:rPr>
                <w:rFonts w:ascii="Times New Roman" w:eastAsia="Times New Roman" w:hAnsi="Times New Roman"/>
                <w:i/>
                <w:szCs w:val="24"/>
                <w:lang w:val="uk-UA" w:eastAsia="uk-UA"/>
              </w:rPr>
              <w:t>км</w:t>
            </w:r>
            <w:r w:rsidRPr="00E66EE5">
              <w:rPr>
                <w:rFonts w:ascii="Times New Roman" w:eastAsia="Times New Roman" w:hAnsi="Times New Roman"/>
                <w:szCs w:val="24"/>
                <w:lang w:val="uk-UA" w:eastAsia="uk-UA"/>
              </w:rPr>
              <w:t>)</w:t>
            </w:r>
          </w:p>
        </w:tc>
      </w:tr>
      <w:tr w:rsidR="00E66EE5" w:rsidRPr="00E66EE5" w14:paraId="66F5F53A" w14:textId="77777777" w:rsidTr="00E66EE5">
        <w:trPr>
          <w:jc w:val="center"/>
        </w:trPr>
        <w:tc>
          <w:tcPr>
            <w:tcW w:w="704" w:type="dxa"/>
          </w:tcPr>
          <w:p w14:paraId="3A90CCA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w:t>
            </w:r>
          </w:p>
        </w:tc>
        <w:tc>
          <w:tcPr>
            <w:tcW w:w="4007" w:type="dxa"/>
            <w:shd w:val="clear" w:color="auto" w:fill="auto"/>
          </w:tcPr>
          <w:p w14:paraId="6008D80C"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Покровське (центр територіальної громади)</w:t>
            </w:r>
          </w:p>
        </w:tc>
        <w:tc>
          <w:tcPr>
            <w:tcW w:w="1470" w:type="dxa"/>
            <w:shd w:val="clear" w:color="auto" w:fill="auto"/>
          </w:tcPr>
          <w:p w14:paraId="4E551DF9" w14:textId="25ACC09B"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20</w:t>
            </w:r>
            <w:r w:rsidR="00B42760">
              <w:rPr>
                <w:rFonts w:ascii="Times New Roman" w:eastAsia="Times New Roman" w:hAnsi="Times New Roman"/>
                <w:lang w:val="uk-UA" w:eastAsia="uk-UA"/>
              </w:rPr>
              <w:t>59</w:t>
            </w:r>
          </w:p>
        </w:tc>
        <w:tc>
          <w:tcPr>
            <w:tcW w:w="1701" w:type="dxa"/>
            <w:shd w:val="clear" w:color="auto" w:fill="auto"/>
          </w:tcPr>
          <w:p w14:paraId="326BBC97" w14:textId="10BE0EB0"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17</w:t>
            </w:r>
            <w:r w:rsidR="00B42760">
              <w:rPr>
                <w:rFonts w:ascii="Times New Roman" w:eastAsia="Times New Roman" w:hAnsi="Times New Roman"/>
                <w:lang w:val="uk-UA" w:eastAsia="uk-UA"/>
              </w:rPr>
              <w:t>54</w:t>
            </w:r>
          </w:p>
        </w:tc>
        <w:tc>
          <w:tcPr>
            <w:tcW w:w="917" w:type="dxa"/>
            <w:shd w:val="clear" w:color="auto" w:fill="auto"/>
          </w:tcPr>
          <w:p w14:paraId="6A2EAC3E"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5,095</w:t>
            </w:r>
          </w:p>
        </w:tc>
        <w:tc>
          <w:tcPr>
            <w:tcW w:w="1261" w:type="dxa"/>
          </w:tcPr>
          <w:p w14:paraId="1B92B9FE"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27,7</w:t>
            </w:r>
          </w:p>
        </w:tc>
      </w:tr>
      <w:tr w:rsidR="00E66EE5" w:rsidRPr="00E66EE5" w14:paraId="0C0015C6" w14:textId="77777777" w:rsidTr="00E66EE5">
        <w:trPr>
          <w:jc w:val="center"/>
        </w:trPr>
        <w:tc>
          <w:tcPr>
            <w:tcW w:w="704" w:type="dxa"/>
          </w:tcPr>
          <w:p w14:paraId="04CD9581"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w:t>
            </w:r>
          </w:p>
        </w:tc>
        <w:tc>
          <w:tcPr>
            <w:tcW w:w="4007" w:type="dxa"/>
            <w:shd w:val="clear" w:color="auto" w:fill="auto"/>
          </w:tcPr>
          <w:p w14:paraId="5DED2AC3"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 xml:space="preserve">с. </w:t>
            </w:r>
            <w:proofErr w:type="spellStart"/>
            <w:r w:rsidRPr="00E66EE5">
              <w:rPr>
                <w:rFonts w:ascii="Times New Roman" w:eastAsia="Times New Roman" w:hAnsi="Times New Roman"/>
                <w:lang w:val="uk-UA" w:eastAsia="uk-UA"/>
              </w:rPr>
              <w:t>Капулівка</w:t>
            </w:r>
            <w:proofErr w:type="spellEnd"/>
          </w:p>
        </w:tc>
        <w:tc>
          <w:tcPr>
            <w:tcW w:w="1470" w:type="dxa"/>
            <w:shd w:val="clear" w:color="auto" w:fill="auto"/>
          </w:tcPr>
          <w:p w14:paraId="6E8E5DD1" w14:textId="4581A65A"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156</w:t>
            </w:r>
            <w:r w:rsidR="00C352AC" w:rsidRPr="008C7297">
              <w:rPr>
                <w:rFonts w:ascii="Times New Roman" w:eastAsia="Times New Roman" w:hAnsi="Times New Roman"/>
                <w:highlight w:val="cyan"/>
                <w:lang w:val="uk-UA" w:eastAsia="uk-UA"/>
              </w:rPr>
              <w:t>3</w:t>
            </w:r>
          </w:p>
        </w:tc>
        <w:tc>
          <w:tcPr>
            <w:tcW w:w="1701" w:type="dxa"/>
            <w:shd w:val="clear" w:color="auto" w:fill="auto"/>
          </w:tcPr>
          <w:p w14:paraId="66B2191A" w14:textId="2BF7A175"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133</w:t>
            </w:r>
            <w:r w:rsidR="00B42760" w:rsidRPr="008C7297">
              <w:rPr>
                <w:rFonts w:ascii="Times New Roman" w:eastAsia="Times New Roman" w:hAnsi="Times New Roman"/>
                <w:highlight w:val="cyan"/>
                <w:lang w:val="uk-UA" w:eastAsia="uk-UA"/>
              </w:rPr>
              <w:t>2</w:t>
            </w:r>
          </w:p>
        </w:tc>
        <w:tc>
          <w:tcPr>
            <w:tcW w:w="917" w:type="dxa"/>
            <w:shd w:val="clear" w:color="auto" w:fill="auto"/>
          </w:tcPr>
          <w:p w14:paraId="5979F627"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3,866</w:t>
            </w:r>
          </w:p>
        </w:tc>
        <w:tc>
          <w:tcPr>
            <w:tcW w:w="1261" w:type="dxa"/>
          </w:tcPr>
          <w:p w14:paraId="36E50BB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8,7</w:t>
            </w:r>
          </w:p>
        </w:tc>
      </w:tr>
      <w:tr w:rsidR="00E66EE5" w:rsidRPr="00E66EE5" w14:paraId="258B82C8" w14:textId="77777777" w:rsidTr="00E66EE5">
        <w:trPr>
          <w:jc w:val="center"/>
        </w:trPr>
        <w:tc>
          <w:tcPr>
            <w:tcW w:w="704" w:type="dxa"/>
          </w:tcPr>
          <w:p w14:paraId="7A5004AC"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w:t>
            </w:r>
          </w:p>
        </w:tc>
        <w:tc>
          <w:tcPr>
            <w:tcW w:w="4007" w:type="dxa"/>
            <w:shd w:val="clear" w:color="auto" w:fill="auto"/>
          </w:tcPr>
          <w:p w14:paraId="6AD04014"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 xml:space="preserve">с. Катеринівка </w:t>
            </w:r>
          </w:p>
        </w:tc>
        <w:tc>
          <w:tcPr>
            <w:tcW w:w="1470" w:type="dxa"/>
            <w:shd w:val="clear" w:color="auto" w:fill="auto"/>
          </w:tcPr>
          <w:p w14:paraId="52373A5F" w14:textId="08ABC475"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22</w:t>
            </w:r>
            <w:r w:rsidR="00B42760" w:rsidRPr="008C7297">
              <w:rPr>
                <w:rFonts w:ascii="Times New Roman" w:eastAsia="Times New Roman" w:hAnsi="Times New Roman"/>
                <w:highlight w:val="cyan"/>
                <w:lang w:val="uk-UA" w:eastAsia="uk-UA"/>
              </w:rPr>
              <w:t>3</w:t>
            </w:r>
          </w:p>
        </w:tc>
        <w:tc>
          <w:tcPr>
            <w:tcW w:w="1701" w:type="dxa"/>
            <w:shd w:val="clear" w:color="auto" w:fill="auto"/>
          </w:tcPr>
          <w:p w14:paraId="2BC73923"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203</w:t>
            </w:r>
          </w:p>
        </w:tc>
        <w:tc>
          <w:tcPr>
            <w:tcW w:w="917" w:type="dxa"/>
            <w:shd w:val="clear" w:color="auto" w:fill="auto"/>
          </w:tcPr>
          <w:p w14:paraId="14E7B967"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0,717</w:t>
            </w:r>
          </w:p>
        </w:tc>
        <w:tc>
          <w:tcPr>
            <w:tcW w:w="1261" w:type="dxa"/>
          </w:tcPr>
          <w:p w14:paraId="18C0550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22,2</w:t>
            </w:r>
          </w:p>
        </w:tc>
      </w:tr>
      <w:tr w:rsidR="00E66EE5" w:rsidRPr="00E66EE5" w14:paraId="023FD5DE" w14:textId="77777777" w:rsidTr="00E66EE5">
        <w:trPr>
          <w:jc w:val="center"/>
        </w:trPr>
        <w:tc>
          <w:tcPr>
            <w:tcW w:w="704" w:type="dxa"/>
          </w:tcPr>
          <w:p w14:paraId="7424E8D4"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4</w:t>
            </w:r>
          </w:p>
        </w:tc>
        <w:tc>
          <w:tcPr>
            <w:tcW w:w="4007" w:type="dxa"/>
            <w:shd w:val="clear" w:color="auto" w:fill="auto"/>
          </w:tcPr>
          <w:p w14:paraId="4704F35E"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 xml:space="preserve">с. Набережне </w:t>
            </w:r>
          </w:p>
        </w:tc>
        <w:tc>
          <w:tcPr>
            <w:tcW w:w="1470" w:type="dxa"/>
            <w:shd w:val="clear" w:color="auto" w:fill="auto"/>
          </w:tcPr>
          <w:p w14:paraId="23F93BC9"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30</w:t>
            </w:r>
          </w:p>
        </w:tc>
        <w:tc>
          <w:tcPr>
            <w:tcW w:w="1701" w:type="dxa"/>
            <w:shd w:val="clear" w:color="auto" w:fill="auto"/>
          </w:tcPr>
          <w:p w14:paraId="2B77514F" w14:textId="6D30CDB1"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w:t>
            </w:r>
            <w:r w:rsidR="00B42760" w:rsidRPr="008C7297">
              <w:rPr>
                <w:rFonts w:ascii="Times New Roman" w:eastAsia="Times New Roman" w:hAnsi="Times New Roman"/>
                <w:highlight w:val="cyan"/>
                <w:lang w:val="uk-UA" w:eastAsia="uk-UA"/>
              </w:rPr>
              <w:t>7</w:t>
            </w:r>
          </w:p>
        </w:tc>
        <w:tc>
          <w:tcPr>
            <w:tcW w:w="917" w:type="dxa"/>
            <w:shd w:val="clear" w:color="auto" w:fill="auto"/>
          </w:tcPr>
          <w:p w14:paraId="1B76FB86"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0,254</w:t>
            </w:r>
          </w:p>
        </w:tc>
        <w:tc>
          <w:tcPr>
            <w:tcW w:w="1261" w:type="dxa"/>
          </w:tcPr>
          <w:p w14:paraId="3E9C0385"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7,0</w:t>
            </w:r>
          </w:p>
        </w:tc>
      </w:tr>
      <w:tr w:rsidR="00E66EE5" w:rsidRPr="00E66EE5" w14:paraId="2EE22B49" w14:textId="77777777" w:rsidTr="00E66EE5">
        <w:trPr>
          <w:jc w:val="center"/>
        </w:trPr>
        <w:tc>
          <w:tcPr>
            <w:tcW w:w="704" w:type="dxa"/>
          </w:tcPr>
          <w:p w14:paraId="65FC633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5</w:t>
            </w:r>
          </w:p>
        </w:tc>
        <w:tc>
          <w:tcPr>
            <w:tcW w:w="4007" w:type="dxa"/>
            <w:shd w:val="clear" w:color="auto" w:fill="auto"/>
          </w:tcPr>
          <w:p w14:paraId="1E7800D8"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Шахтар</w:t>
            </w:r>
          </w:p>
        </w:tc>
        <w:tc>
          <w:tcPr>
            <w:tcW w:w="1470" w:type="dxa"/>
            <w:shd w:val="clear" w:color="auto" w:fill="auto"/>
          </w:tcPr>
          <w:p w14:paraId="7CC5153D"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0</w:t>
            </w:r>
          </w:p>
        </w:tc>
        <w:tc>
          <w:tcPr>
            <w:tcW w:w="1701" w:type="dxa"/>
            <w:shd w:val="clear" w:color="auto" w:fill="auto"/>
          </w:tcPr>
          <w:p w14:paraId="2FCCBCE6"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0</w:t>
            </w:r>
          </w:p>
        </w:tc>
        <w:tc>
          <w:tcPr>
            <w:tcW w:w="917" w:type="dxa"/>
            <w:shd w:val="clear" w:color="auto" w:fill="auto"/>
          </w:tcPr>
          <w:p w14:paraId="5C778138"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0,105</w:t>
            </w:r>
          </w:p>
        </w:tc>
        <w:tc>
          <w:tcPr>
            <w:tcW w:w="1261" w:type="dxa"/>
          </w:tcPr>
          <w:p w14:paraId="6FA52DF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29,7</w:t>
            </w:r>
          </w:p>
        </w:tc>
      </w:tr>
      <w:tr w:rsidR="00E66EE5" w:rsidRPr="00E66EE5" w14:paraId="76519464" w14:textId="77777777" w:rsidTr="00E66EE5">
        <w:trPr>
          <w:jc w:val="center"/>
        </w:trPr>
        <w:tc>
          <w:tcPr>
            <w:tcW w:w="704" w:type="dxa"/>
          </w:tcPr>
          <w:p w14:paraId="35A36A69"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6</w:t>
            </w:r>
          </w:p>
        </w:tc>
        <w:tc>
          <w:tcPr>
            <w:tcW w:w="4007" w:type="dxa"/>
            <w:shd w:val="clear" w:color="auto" w:fill="auto"/>
          </w:tcPr>
          <w:p w14:paraId="5935FE48"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Красне</w:t>
            </w:r>
          </w:p>
        </w:tc>
        <w:tc>
          <w:tcPr>
            <w:tcW w:w="1470" w:type="dxa"/>
            <w:shd w:val="clear" w:color="auto" w:fill="auto"/>
          </w:tcPr>
          <w:p w14:paraId="0768FC95"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w:t>
            </w:r>
          </w:p>
        </w:tc>
        <w:tc>
          <w:tcPr>
            <w:tcW w:w="1701" w:type="dxa"/>
            <w:shd w:val="clear" w:color="auto" w:fill="auto"/>
          </w:tcPr>
          <w:p w14:paraId="61AE8D3C"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w:t>
            </w:r>
          </w:p>
        </w:tc>
        <w:tc>
          <w:tcPr>
            <w:tcW w:w="917" w:type="dxa"/>
            <w:shd w:val="clear" w:color="auto" w:fill="auto"/>
          </w:tcPr>
          <w:p w14:paraId="006D1DFA"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0,078</w:t>
            </w:r>
          </w:p>
        </w:tc>
        <w:tc>
          <w:tcPr>
            <w:tcW w:w="1261" w:type="dxa"/>
          </w:tcPr>
          <w:p w14:paraId="7523B7D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10,8</w:t>
            </w:r>
          </w:p>
        </w:tc>
      </w:tr>
      <w:tr w:rsidR="00E66EE5" w:rsidRPr="00E66EE5" w14:paraId="5E4C03BC" w14:textId="77777777" w:rsidTr="00E66EE5">
        <w:trPr>
          <w:jc w:val="center"/>
        </w:trPr>
        <w:tc>
          <w:tcPr>
            <w:tcW w:w="704" w:type="dxa"/>
          </w:tcPr>
          <w:p w14:paraId="32B6B67E"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7</w:t>
            </w:r>
          </w:p>
        </w:tc>
        <w:tc>
          <w:tcPr>
            <w:tcW w:w="4007" w:type="dxa"/>
            <w:shd w:val="clear" w:color="auto" w:fill="auto"/>
          </w:tcPr>
          <w:p w14:paraId="2683C47C"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Приміське</w:t>
            </w:r>
          </w:p>
        </w:tc>
        <w:tc>
          <w:tcPr>
            <w:tcW w:w="1470" w:type="dxa"/>
            <w:shd w:val="clear" w:color="auto" w:fill="auto"/>
          </w:tcPr>
          <w:p w14:paraId="2815922E" w14:textId="2B380BB4"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w:t>
            </w:r>
            <w:r w:rsidR="00B42760" w:rsidRPr="008C7297">
              <w:rPr>
                <w:rFonts w:ascii="Times New Roman" w:eastAsia="Times New Roman" w:hAnsi="Times New Roman"/>
                <w:highlight w:val="cyan"/>
                <w:lang w:val="uk-UA" w:eastAsia="uk-UA"/>
              </w:rPr>
              <w:t>593</w:t>
            </w:r>
          </w:p>
        </w:tc>
        <w:tc>
          <w:tcPr>
            <w:tcW w:w="1701" w:type="dxa"/>
            <w:shd w:val="clear" w:color="auto" w:fill="auto"/>
          </w:tcPr>
          <w:p w14:paraId="5E95ACFA" w14:textId="3DD477EA"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13</w:t>
            </w:r>
            <w:r w:rsidR="00B42760" w:rsidRPr="008C7297">
              <w:rPr>
                <w:rFonts w:ascii="Times New Roman" w:eastAsia="Times New Roman" w:hAnsi="Times New Roman"/>
                <w:highlight w:val="cyan"/>
                <w:lang w:val="uk-UA" w:eastAsia="uk-UA"/>
              </w:rPr>
              <w:t>85</w:t>
            </w:r>
          </w:p>
        </w:tc>
        <w:tc>
          <w:tcPr>
            <w:tcW w:w="917" w:type="dxa"/>
            <w:shd w:val="clear" w:color="auto" w:fill="auto"/>
          </w:tcPr>
          <w:p w14:paraId="2F19CA7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1,203</w:t>
            </w:r>
          </w:p>
        </w:tc>
        <w:tc>
          <w:tcPr>
            <w:tcW w:w="1261" w:type="dxa"/>
          </w:tcPr>
          <w:p w14:paraId="0B79E4D2"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31,6</w:t>
            </w:r>
          </w:p>
        </w:tc>
      </w:tr>
      <w:tr w:rsidR="00E66EE5" w:rsidRPr="00E66EE5" w14:paraId="5DA4C19C" w14:textId="77777777" w:rsidTr="00E66EE5">
        <w:trPr>
          <w:jc w:val="center"/>
        </w:trPr>
        <w:tc>
          <w:tcPr>
            <w:tcW w:w="704" w:type="dxa"/>
          </w:tcPr>
          <w:p w14:paraId="25382D06"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8</w:t>
            </w:r>
          </w:p>
        </w:tc>
        <w:tc>
          <w:tcPr>
            <w:tcW w:w="4007" w:type="dxa"/>
            <w:shd w:val="clear" w:color="auto" w:fill="auto"/>
          </w:tcPr>
          <w:p w14:paraId="7723FDF7"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Олексіївка</w:t>
            </w:r>
          </w:p>
        </w:tc>
        <w:tc>
          <w:tcPr>
            <w:tcW w:w="1470" w:type="dxa"/>
            <w:shd w:val="clear" w:color="auto" w:fill="auto"/>
          </w:tcPr>
          <w:p w14:paraId="3AD2F52D" w14:textId="7186456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28</w:t>
            </w:r>
            <w:r w:rsidR="00B42760" w:rsidRPr="008C7297">
              <w:rPr>
                <w:rFonts w:ascii="Times New Roman" w:eastAsia="Times New Roman" w:hAnsi="Times New Roman"/>
                <w:highlight w:val="cyan"/>
                <w:lang w:val="uk-UA" w:eastAsia="uk-UA"/>
              </w:rPr>
              <w:t>23</w:t>
            </w:r>
          </w:p>
        </w:tc>
        <w:tc>
          <w:tcPr>
            <w:tcW w:w="1701" w:type="dxa"/>
            <w:shd w:val="clear" w:color="auto" w:fill="auto"/>
          </w:tcPr>
          <w:p w14:paraId="4A149058" w14:textId="692D4CA8"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w:t>
            </w:r>
            <w:r w:rsidR="00B42760" w:rsidRPr="008C7297">
              <w:rPr>
                <w:rFonts w:ascii="Times New Roman" w:eastAsia="Times New Roman" w:hAnsi="Times New Roman"/>
                <w:highlight w:val="cyan"/>
                <w:lang w:val="uk-UA" w:eastAsia="uk-UA"/>
              </w:rPr>
              <w:t>522</w:t>
            </w:r>
          </w:p>
        </w:tc>
        <w:tc>
          <w:tcPr>
            <w:tcW w:w="917" w:type="dxa"/>
            <w:shd w:val="clear" w:color="auto" w:fill="auto"/>
          </w:tcPr>
          <w:p w14:paraId="11F2675F"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3,583</w:t>
            </w:r>
          </w:p>
        </w:tc>
        <w:tc>
          <w:tcPr>
            <w:tcW w:w="1261" w:type="dxa"/>
          </w:tcPr>
          <w:p w14:paraId="1B747477"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14,5</w:t>
            </w:r>
          </w:p>
        </w:tc>
      </w:tr>
      <w:tr w:rsidR="00E66EE5" w:rsidRPr="00E66EE5" w14:paraId="3DC4A53C" w14:textId="77777777" w:rsidTr="00E66EE5">
        <w:trPr>
          <w:jc w:val="center"/>
        </w:trPr>
        <w:tc>
          <w:tcPr>
            <w:tcW w:w="704" w:type="dxa"/>
          </w:tcPr>
          <w:p w14:paraId="14A46959"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9</w:t>
            </w:r>
          </w:p>
        </w:tc>
        <w:tc>
          <w:tcPr>
            <w:tcW w:w="4007" w:type="dxa"/>
            <w:shd w:val="clear" w:color="auto" w:fill="auto"/>
          </w:tcPr>
          <w:p w14:paraId="026A2F7C"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Старозаводське</w:t>
            </w:r>
          </w:p>
        </w:tc>
        <w:tc>
          <w:tcPr>
            <w:tcW w:w="1470" w:type="dxa"/>
            <w:shd w:val="clear" w:color="auto" w:fill="auto"/>
          </w:tcPr>
          <w:p w14:paraId="3EAC6BB5" w14:textId="6BEE3E78"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18</w:t>
            </w:r>
            <w:r w:rsidR="00B42760" w:rsidRPr="008C7297">
              <w:rPr>
                <w:rFonts w:ascii="Times New Roman" w:eastAsia="Times New Roman" w:hAnsi="Times New Roman"/>
                <w:highlight w:val="cyan"/>
                <w:lang w:val="uk-UA" w:eastAsia="uk-UA"/>
              </w:rPr>
              <w:t>7</w:t>
            </w:r>
          </w:p>
        </w:tc>
        <w:tc>
          <w:tcPr>
            <w:tcW w:w="1701" w:type="dxa"/>
            <w:shd w:val="clear" w:color="auto" w:fill="auto"/>
          </w:tcPr>
          <w:p w14:paraId="77ACD96B" w14:textId="0864CCF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w:t>
            </w:r>
            <w:r w:rsidR="00B42760" w:rsidRPr="008C7297">
              <w:rPr>
                <w:rFonts w:ascii="Times New Roman" w:eastAsia="Times New Roman" w:hAnsi="Times New Roman"/>
                <w:highlight w:val="cyan"/>
                <w:lang w:val="uk-UA" w:eastAsia="uk-UA"/>
              </w:rPr>
              <w:t>47</w:t>
            </w:r>
          </w:p>
        </w:tc>
        <w:tc>
          <w:tcPr>
            <w:tcW w:w="917" w:type="dxa"/>
            <w:shd w:val="clear" w:color="auto" w:fill="auto"/>
          </w:tcPr>
          <w:p w14:paraId="3D1DC679"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0,712</w:t>
            </w:r>
          </w:p>
        </w:tc>
        <w:tc>
          <w:tcPr>
            <w:tcW w:w="1261" w:type="dxa"/>
          </w:tcPr>
          <w:p w14:paraId="3A53D950"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27,9</w:t>
            </w:r>
          </w:p>
        </w:tc>
      </w:tr>
      <w:tr w:rsidR="00E66EE5" w:rsidRPr="00E66EE5" w14:paraId="797D8224" w14:textId="77777777" w:rsidTr="00E66EE5">
        <w:trPr>
          <w:jc w:val="center"/>
        </w:trPr>
        <w:tc>
          <w:tcPr>
            <w:tcW w:w="704" w:type="dxa"/>
          </w:tcPr>
          <w:p w14:paraId="3C03BA1A"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10</w:t>
            </w:r>
          </w:p>
        </w:tc>
        <w:tc>
          <w:tcPr>
            <w:tcW w:w="4007" w:type="dxa"/>
            <w:shd w:val="clear" w:color="auto" w:fill="auto"/>
          </w:tcPr>
          <w:p w14:paraId="76073FF9"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Новософіївка</w:t>
            </w:r>
          </w:p>
        </w:tc>
        <w:tc>
          <w:tcPr>
            <w:tcW w:w="1470" w:type="dxa"/>
            <w:shd w:val="clear" w:color="auto" w:fill="auto"/>
          </w:tcPr>
          <w:p w14:paraId="0F2E2D12" w14:textId="6F5005C9"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29</w:t>
            </w:r>
            <w:r w:rsidR="00B42760" w:rsidRPr="008C7297">
              <w:rPr>
                <w:rFonts w:ascii="Times New Roman" w:eastAsia="Times New Roman" w:hAnsi="Times New Roman"/>
                <w:highlight w:val="cyan"/>
                <w:lang w:val="uk-UA" w:eastAsia="uk-UA"/>
              </w:rPr>
              <w:t>3</w:t>
            </w:r>
          </w:p>
        </w:tc>
        <w:tc>
          <w:tcPr>
            <w:tcW w:w="1701" w:type="dxa"/>
            <w:shd w:val="clear" w:color="auto" w:fill="auto"/>
          </w:tcPr>
          <w:p w14:paraId="7983B785" w14:textId="232AC8E9" w:rsidR="00E66EE5" w:rsidRPr="008C7297" w:rsidRDefault="00B42760"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253</w:t>
            </w:r>
          </w:p>
        </w:tc>
        <w:tc>
          <w:tcPr>
            <w:tcW w:w="917" w:type="dxa"/>
            <w:shd w:val="clear" w:color="auto" w:fill="auto"/>
          </w:tcPr>
          <w:p w14:paraId="4D245B0F"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1,549</w:t>
            </w:r>
          </w:p>
        </w:tc>
        <w:tc>
          <w:tcPr>
            <w:tcW w:w="1261" w:type="dxa"/>
          </w:tcPr>
          <w:p w14:paraId="06C61E1A"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37,9</w:t>
            </w:r>
          </w:p>
        </w:tc>
      </w:tr>
      <w:tr w:rsidR="00E66EE5" w:rsidRPr="00E66EE5" w14:paraId="1FB52342" w14:textId="77777777" w:rsidTr="00E66EE5">
        <w:trPr>
          <w:jc w:val="center"/>
        </w:trPr>
        <w:tc>
          <w:tcPr>
            <w:tcW w:w="704" w:type="dxa"/>
          </w:tcPr>
          <w:p w14:paraId="5EF68FD8"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11</w:t>
            </w:r>
          </w:p>
        </w:tc>
        <w:tc>
          <w:tcPr>
            <w:tcW w:w="4007" w:type="dxa"/>
            <w:shd w:val="clear" w:color="auto" w:fill="auto"/>
          </w:tcPr>
          <w:p w14:paraId="33F9398C"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Хмельницьке</w:t>
            </w:r>
          </w:p>
        </w:tc>
        <w:tc>
          <w:tcPr>
            <w:tcW w:w="1470" w:type="dxa"/>
            <w:shd w:val="clear" w:color="auto" w:fill="auto"/>
          </w:tcPr>
          <w:p w14:paraId="7B216ECC" w14:textId="14ADAEBB"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13</w:t>
            </w:r>
            <w:r w:rsidR="00B42760" w:rsidRPr="008C7297">
              <w:rPr>
                <w:rFonts w:ascii="Times New Roman" w:eastAsia="Times New Roman" w:hAnsi="Times New Roman"/>
                <w:highlight w:val="cyan"/>
                <w:lang w:val="uk-UA" w:eastAsia="uk-UA"/>
              </w:rPr>
              <w:t>2</w:t>
            </w:r>
          </w:p>
        </w:tc>
        <w:tc>
          <w:tcPr>
            <w:tcW w:w="1701" w:type="dxa"/>
            <w:shd w:val="clear" w:color="auto" w:fill="auto"/>
          </w:tcPr>
          <w:p w14:paraId="4CA47820" w14:textId="2158FE30" w:rsidR="00E66EE5" w:rsidRPr="008C7297" w:rsidRDefault="008C7297"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110</w:t>
            </w:r>
          </w:p>
        </w:tc>
        <w:tc>
          <w:tcPr>
            <w:tcW w:w="917" w:type="dxa"/>
            <w:shd w:val="clear" w:color="auto" w:fill="auto"/>
          </w:tcPr>
          <w:p w14:paraId="5CA152BE"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1,50</w:t>
            </w:r>
          </w:p>
        </w:tc>
        <w:tc>
          <w:tcPr>
            <w:tcW w:w="1261" w:type="dxa"/>
          </w:tcPr>
          <w:p w14:paraId="33F02B2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29,0</w:t>
            </w:r>
          </w:p>
        </w:tc>
      </w:tr>
      <w:tr w:rsidR="00E66EE5" w:rsidRPr="00E66EE5" w14:paraId="244C1351" w14:textId="77777777" w:rsidTr="00E66EE5">
        <w:trPr>
          <w:jc w:val="center"/>
        </w:trPr>
        <w:tc>
          <w:tcPr>
            <w:tcW w:w="704" w:type="dxa"/>
          </w:tcPr>
          <w:p w14:paraId="03166084"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12</w:t>
            </w:r>
          </w:p>
        </w:tc>
        <w:tc>
          <w:tcPr>
            <w:tcW w:w="4007" w:type="dxa"/>
            <w:shd w:val="clear" w:color="auto" w:fill="auto"/>
          </w:tcPr>
          <w:p w14:paraId="0C814AA6"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Степове</w:t>
            </w:r>
          </w:p>
        </w:tc>
        <w:tc>
          <w:tcPr>
            <w:tcW w:w="1470" w:type="dxa"/>
            <w:shd w:val="clear" w:color="auto" w:fill="auto"/>
          </w:tcPr>
          <w:p w14:paraId="5719799A" w14:textId="77777777"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21</w:t>
            </w:r>
          </w:p>
        </w:tc>
        <w:tc>
          <w:tcPr>
            <w:tcW w:w="1701" w:type="dxa"/>
            <w:shd w:val="clear" w:color="auto" w:fill="auto"/>
          </w:tcPr>
          <w:p w14:paraId="075AFBBB" w14:textId="3319FB28" w:rsidR="00E66EE5" w:rsidRPr="008C7297" w:rsidRDefault="008C7297"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w:t>
            </w:r>
            <w:r w:rsidR="007557B3">
              <w:rPr>
                <w:rFonts w:ascii="Times New Roman" w:eastAsia="Times New Roman" w:hAnsi="Times New Roman"/>
                <w:highlight w:val="cyan"/>
                <w:lang w:val="uk-UA" w:eastAsia="uk-UA"/>
              </w:rPr>
              <w:t>1</w:t>
            </w:r>
          </w:p>
        </w:tc>
        <w:tc>
          <w:tcPr>
            <w:tcW w:w="917" w:type="dxa"/>
            <w:shd w:val="clear" w:color="auto" w:fill="auto"/>
          </w:tcPr>
          <w:p w14:paraId="4877E39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0,261</w:t>
            </w:r>
          </w:p>
        </w:tc>
        <w:tc>
          <w:tcPr>
            <w:tcW w:w="1261" w:type="dxa"/>
          </w:tcPr>
          <w:p w14:paraId="3A63DE18"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35,2</w:t>
            </w:r>
          </w:p>
        </w:tc>
      </w:tr>
      <w:tr w:rsidR="00E66EE5" w:rsidRPr="00E66EE5" w14:paraId="7E91A9EC" w14:textId="77777777" w:rsidTr="00E66EE5">
        <w:trPr>
          <w:jc w:val="center"/>
        </w:trPr>
        <w:tc>
          <w:tcPr>
            <w:tcW w:w="704" w:type="dxa"/>
          </w:tcPr>
          <w:p w14:paraId="158DC0A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13</w:t>
            </w:r>
          </w:p>
        </w:tc>
        <w:tc>
          <w:tcPr>
            <w:tcW w:w="4007" w:type="dxa"/>
            <w:shd w:val="clear" w:color="auto" w:fill="auto"/>
          </w:tcPr>
          <w:p w14:paraId="7A2573CD" w14:textId="77777777" w:rsidR="00E66EE5" w:rsidRPr="00E66EE5" w:rsidRDefault="00E66EE5" w:rsidP="00E66EE5">
            <w:pPr>
              <w:rPr>
                <w:rFonts w:ascii="Times New Roman" w:eastAsia="Times New Roman" w:hAnsi="Times New Roman"/>
                <w:lang w:val="uk-UA" w:eastAsia="uk-UA"/>
              </w:rPr>
            </w:pPr>
            <w:r w:rsidRPr="00E66EE5">
              <w:rPr>
                <w:rFonts w:ascii="Times New Roman" w:eastAsia="Times New Roman" w:hAnsi="Times New Roman"/>
                <w:lang w:val="uk-UA" w:eastAsia="uk-UA"/>
              </w:rPr>
              <w:t>с. Путилівка</w:t>
            </w:r>
          </w:p>
        </w:tc>
        <w:tc>
          <w:tcPr>
            <w:tcW w:w="1470" w:type="dxa"/>
            <w:shd w:val="clear" w:color="auto" w:fill="auto"/>
          </w:tcPr>
          <w:p w14:paraId="09D88034" w14:textId="4D39D4EB"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20</w:t>
            </w:r>
            <w:r w:rsidR="00B42760" w:rsidRPr="008C7297">
              <w:rPr>
                <w:rFonts w:ascii="Times New Roman" w:eastAsia="Times New Roman" w:hAnsi="Times New Roman"/>
                <w:highlight w:val="cyan"/>
                <w:lang w:val="uk-UA" w:eastAsia="uk-UA"/>
              </w:rPr>
              <w:t>0</w:t>
            </w:r>
          </w:p>
        </w:tc>
        <w:tc>
          <w:tcPr>
            <w:tcW w:w="1701" w:type="dxa"/>
            <w:shd w:val="clear" w:color="auto" w:fill="auto"/>
          </w:tcPr>
          <w:p w14:paraId="51BB00C3" w14:textId="62BD33AF" w:rsidR="00E66EE5" w:rsidRPr="008C7297" w:rsidRDefault="00E66EE5" w:rsidP="00E66EE5">
            <w:pPr>
              <w:jc w:val="center"/>
              <w:rPr>
                <w:rFonts w:ascii="Times New Roman" w:eastAsia="Times New Roman" w:hAnsi="Times New Roman"/>
                <w:highlight w:val="cyan"/>
                <w:lang w:val="uk-UA" w:eastAsia="uk-UA"/>
              </w:rPr>
            </w:pPr>
            <w:r w:rsidRPr="008C7297">
              <w:rPr>
                <w:rFonts w:ascii="Times New Roman" w:eastAsia="Times New Roman" w:hAnsi="Times New Roman"/>
                <w:highlight w:val="cyan"/>
                <w:lang w:val="uk-UA" w:eastAsia="uk-UA"/>
              </w:rPr>
              <w:t>1</w:t>
            </w:r>
            <w:r w:rsidR="008C7297" w:rsidRPr="008C7297">
              <w:rPr>
                <w:rFonts w:ascii="Times New Roman" w:eastAsia="Times New Roman" w:hAnsi="Times New Roman"/>
                <w:highlight w:val="cyan"/>
                <w:lang w:val="uk-UA" w:eastAsia="uk-UA"/>
              </w:rPr>
              <w:t>65</w:t>
            </w:r>
          </w:p>
        </w:tc>
        <w:tc>
          <w:tcPr>
            <w:tcW w:w="917" w:type="dxa"/>
            <w:shd w:val="clear" w:color="auto" w:fill="auto"/>
          </w:tcPr>
          <w:p w14:paraId="0E1929AF"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0,690</w:t>
            </w:r>
          </w:p>
        </w:tc>
        <w:tc>
          <w:tcPr>
            <w:tcW w:w="1261" w:type="dxa"/>
          </w:tcPr>
          <w:p w14:paraId="7660E72D" w14:textId="77777777" w:rsidR="00E66EE5" w:rsidRPr="00E66EE5" w:rsidRDefault="00E66EE5" w:rsidP="00E66EE5">
            <w:pPr>
              <w:jc w:val="center"/>
              <w:rPr>
                <w:rFonts w:ascii="Times New Roman" w:eastAsia="Times New Roman" w:hAnsi="Times New Roman"/>
                <w:lang w:val="uk-UA" w:eastAsia="uk-UA"/>
              </w:rPr>
            </w:pPr>
            <w:r w:rsidRPr="00E66EE5">
              <w:rPr>
                <w:rFonts w:ascii="Times New Roman" w:eastAsia="Times New Roman" w:hAnsi="Times New Roman"/>
                <w:lang w:val="uk-UA" w:eastAsia="uk-UA"/>
              </w:rPr>
              <w:t>40,6</w:t>
            </w:r>
          </w:p>
        </w:tc>
      </w:tr>
    </w:tbl>
    <w:p w14:paraId="4D1901C2" w14:textId="5365517B" w:rsidR="00E66EE5" w:rsidRDefault="00E66EE5" w:rsidP="00D13783">
      <w:pPr>
        <w:jc w:val="both"/>
        <w:rPr>
          <w:rFonts w:ascii="Times New Roman" w:hAnsi="Times New Roman"/>
          <w:color w:val="FF0000"/>
          <w:sz w:val="28"/>
          <w:szCs w:val="28"/>
          <w:lang w:val="ru-RU"/>
        </w:rPr>
      </w:pPr>
    </w:p>
    <w:p w14:paraId="7115C95A" w14:textId="77777777" w:rsidR="00E66EE5" w:rsidRPr="00A35563" w:rsidRDefault="00E66EE5" w:rsidP="00D13783">
      <w:pPr>
        <w:jc w:val="both"/>
        <w:rPr>
          <w:rFonts w:ascii="Times New Roman" w:hAnsi="Times New Roman"/>
          <w:color w:val="FF0000"/>
          <w:sz w:val="28"/>
          <w:szCs w:val="28"/>
          <w:lang w:val="ru-RU"/>
        </w:rPr>
      </w:pPr>
    </w:p>
    <w:p w14:paraId="28E3309D" w14:textId="052A3FD8" w:rsidR="00104027" w:rsidRPr="00524BE1" w:rsidRDefault="008B1377" w:rsidP="00FA49B1">
      <w:pPr>
        <w:jc w:val="both"/>
        <w:rPr>
          <w:rFonts w:ascii="Times New Roman" w:hAnsi="Times New Roman"/>
          <w:color w:val="202122"/>
          <w:sz w:val="28"/>
          <w:szCs w:val="28"/>
          <w:shd w:val="clear" w:color="auto" w:fill="FFFFFF"/>
          <w:lang w:val="ru-RU"/>
        </w:rPr>
      </w:pPr>
      <w:r w:rsidRPr="008B1377">
        <w:rPr>
          <w:rFonts w:ascii="Times New Roman" w:hAnsi="Times New Roman"/>
          <w:sz w:val="28"/>
          <w:szCs w:val="28"/>
          <w:lang w:val="ru-RU"/>
        </w:rPr>
        <w:t xml:space="preserve">     </w:t>
      </w:r>
      <w:r w:rsidR="00A2213F" w:rsidRPr="007067B2">
        <w:rPr>
          <w:rFonts w:ascii="Times New Roman" w:hAnsi="Times New Roman"/>
          <w:sz w:val="28"/>
          <w:szCs w:val="28"/>
          <w:lang w:val="uk-UA"/>
        </w:rPr>
        <w:t>Територія відноситься до південного посушливого, теплого агропромислового регіону.</w:t>
      </w:r>
      <w:r w:rsidR="00D13783" w:rsidRPr="008B1377">
        <w:rPr>
          <w:rFonts w:ascii="Times New Roman" w:hAnsi="Times New Roman"/>
          <w:sz w:val="28"/>
          <w:szCs w:val="28"/>
          <w:lang w:val="uk-UA"/>
        </w:rPr>
        <w:t xml:space="preserve"> </w:t>
      </w:r>
      <w:r w:rsidR="00D13783">
        <w:rPr>
          <w:rFonts w:ascii="Times New Roman" w:hAnsi="Times New Roman"/>
          <w:sz w:val="28"/>
          <w:szCs w:val="28"/>
          <w:lang w:val="uk-UA"/>
        </w:rPr>
        <w:t>Р</w:t>
      </w:r>
      <w:r w:rsidR="00D13783" w:rsidRPr="008B1377">
        <w:rPr>
          <w:rFonts w:ascii="Times New Roman" w:hAnsi="Times New Roman"/>
          <w:sz w:val="28"/>
          <w:szCs w:val="28"/>
          <w:lang w:val="uk-UA"/>
        </w:rPr>
        <w:t>озташована у степовій зоні України. Ландшафт переважно  рівнинний</w:t>
      </w:r>
      <w:r w:rsidR="00627EC9">
        <w:rPr>
          <w:rFonts w:ascii="Times New Roman" w:hAnsi="Times New Roman"/>
          <w:sz w:val="28"/>
          <w:szCs w:val="28"/>
          <w:lang w:val="uk-UA"/>
        </w:rPr>
        <w:t>, місцями поверхня розчленована ярами та балками.</w:t>
      </w:r>
      <w:r w:rsidR="00524BE1">
        <w:rPr>
          <w:rFonts w:ascii="Times New Roman" w:hAnsi="Times New Roman"/>
          <w:sz w:val="28"/>
          <w:szCs w:val="28"/>
          <w:lang w:val="uk-UA"/>
        </w:rPr>
        <w:t xml:space="preserve"> </w:t>
      </w:r>
      <w:r w:rsidR="00A2213F" w:rsidRPr="007067B2">
        <w:rPr>
          <w:rFonts w:ascii="Times New Roman" w:hAnsi="Times New Roman"/>
          <w:sz w:val="28"/>
          <w:szCs w:val="28"/>
          <w:lang w:val="uk-UA"/>
        </w:rPr>
        <w:t xml:space="preserve">Літо </w:t>
      </w:r>
      <w:r w:rsidR="00A2213F" w:rsidRPr="007067B2">
        <w:rPr>
          <w:rFonts w:ascii="Times New Roman" w:hAnsi="Times New Roman"/>
          <w:sz w:val="28"/>
          <w:szCs w:val="28"/>
          <w:lang w:val="uk-UA"/>
        </w:rPr>
        <w:lastRenderedPageBreak/>
        <w:t xml:space="preserve">в </w:t>
      </w:r>
      <w:r w:rsidR="00A2213F" w:rsidRPr="00D52341">
        <w:rPr>
          <w:rFonts w:ascii="Times New Roman" w:hAnsi="Times New Roman"/>
          <w:sz w:val="28"/>
          <w:szCs w:val="28"/>
          <w:lang w:val="uk-UA"/>
        </w:rPr>
        <w:t xml:space="preserve">основному </w:t>
      </w:r>
      <w:proofErr w:type="spellStart"/>
      <w:r w:rsidR="00104027" w:rsidRPr="00D52341">
        <w:rPr>
          <w:rFonts w:ascii="Times New Roman" w:hAnsi="Times New Roman"/>
          <w:color w:val="202122"/>
          <w:sz w:val="28"/>
          <w:szCs w:val="28"/>
          <w:shd w:val="clear" w:color="auto" w:fill="FFFFFF"/>
          <w:lang w:val="ru-RU"/>
        </w:rPr>
        <w:t>сонячне</w:t>
      </w:r>
      <w:proofErr w:type="spellEnd"/>
      <w:r w:rsidR="00104027" w:rsidRPr="00D52341">
        <w:rPr>
          <w:rFonts w:ascii="Times New Roman" w:hAnsi="Times New Roman"/>
          <w:color w:val="202122"/>
          <w:sz w:val="28"/>
          <w:szCs w:val="28"/>
          <w:shd w:val="clear" w:color="auto" w:fill="FFFFFF"/>
          <w:lang w:val="ru-RU"/>
        </w:rPr>
        <w:t xml:space="preserve">, </w:t>
      </w:r>
      <w:proofErr w:type="spellStart"/>
      <w:r w:rsidR="00104027" w:rsidRPr="00D52341">
        <w:rPr>
          <w:rFonts w:ascii="Times New Roman" w:hAnsi="Times New Roman"/>
          <w:color w:val="202122"/>
          <w:sz w:val="28"/>
          <w:szCs w:val="28"/>
          <w:shd w:val="clear" w:color="auto" w:fill="FFFFFF"/>
          <w:lang w:val="ru-RU"/>
        </w:rPr>
        <w:t>спекотне</w:t>
      </w:r>
      <w:proofErr w:type="spellEnd"/>
      <w:r w:rsidR="00104027" w:rsidRPr="00D52341">
        <w:rPr>
          <w:rFonts w:ascii="Times New Roman" w:hAnsi="Times New Roman"/>
          <w:color w:val="202122"/>
          <w:sz w:val="28"/>
          <w:szCs w:val="28"/>
          <w:shd w:val="clear" w:color="auto" w:fill="FFFFFF"/>
          <w:lang w:val="ru-RU"/>
        </w:rPr>
        <w:t xml:space="preserve">, </w:t>
      </w:r>
      <w:proofErr w:type="spellStart"/>
      <w:r w:rsidR="005A372B" w:rsidRPr="00D52341">
        <w:rPr>
          <w:rFonts w:ascii="Times New Roman" w:hAnsi="Times New Roman"/>
          <w:color w:val="202122"/>
          <w:sz w:val="28"/>
          <w:szCs w:val="28"/>
          <w:shd w:val="clear" w:color="auto" w:fill="FFFFFF"/>
          <w:lang w:val="ru-RU"/>
        </w:rPr>
        <w:t>п</w:t>
      </w:r>
      <w:r w:rsidR="00104027" w:rsidRPr="00D52341">
        <w:rPr>
          <w:rFonts w:ascii="Times New Roman" w:hAnsi="Times New Roman"/>
          <w:color w:val="202122"/>
          <w:sz w:val="28"/>
          <w:szCs w:val="28"/>
          <w:shd w:val="clear" w:color="auto" w:fill="FFFFFF"/>
          <w:lang w:val="ru-RU"/>
        </w:rPr>
        <w:t>осушливе</w:t>
      </w:r>
      <w:proofErr w:type="spellEnd"/>
      <w:r w:rsidR="00A2213F" w:rsidRPr="00D52341">
        <w:rPr>
          <w:rFonts w:ascii="Times New Roman" w:hAnsi="Times New Roman"/>
          <w:sz w:val="28"/>
          <w:szCs w:val="28"/>
          <w:lang w:val="uk-UA"/>
        </w:rPr>
        <w:t>,</w:t>
      </w:r>
      <w:r w:rsidR="00A2213F" w:rsidRPr="007067B2">
        <w:rPr>
          <w:rFonts w:ascii="Times New Roman" w:hAnsi="Times New Roman"/>
          <w:sz w:val="28"/>
          <w:szCs w:val="28"/>
          <w:lang w:val="uk-UA"/>
        </w:rPr>
        <w:t xml:space="preserve"> зима </w:t>
      </w:r>
      <w:r w:rsidR="00104027" w:rsidRPr="007067B2">
        <w:rPr>
          <w:rFonts w:ascii="Times New Roman" w:hAnsi="Times New Roman"/>
          <w:sz w:val="28"/>
          <w:szCs w:val="28"/>
          <w:lang w:val="uk-UA"/>
        </w:rPr>
        <w:t xml:space="preserve">коротка, </w:t>
      </w:r>
      <w:r w:rsidR="00A2213F" w:rsidRPr="007067B2">
        <w:rPr>
          <w:rFonts w:ascii="Times New Roman" w:hAnsi="Times New Roman"/>
          <w:sz w:val="28"/>
          <w:szCs w:val="28"/>
          <w:lang w:val="uk-UA"/>
        </w:rPr>
        <w:t xml:space="preserve">м’яка </w:t>
      </w:r>
      <w:r w:rsidR="00A2213F" w:rsidRPr="00524BE1">
        <w:rPr>
          <w:rFonts w:ascii="Times New Roman" w:hAnsi="Times New Roman"/>
          <w:sz w:val="28"/>
          <w:szCs w:val="28"/>
          <w:lang w:val="uk-UA"/>
        </w:rPr>
        <w:t xml:space="preserve">і малосніжна. </w:t>
      </w:r>
      <w:r w:rsidR="00A2213F" w:rsidRPr="00524BE1">
        <w:rPr>
          <w:rFonts w:ascii="Times New Roman" w:hAnsi="Times New Roman"/>
          <w:color w:val="202122"/>
          <w:sz w:val="28"/>
          <w:szCs w:val="28"/>
          <w:shd w:val="clear" w:color="auto" w:fill="FFFFFF"/>
          <w:lang w:val="ru-RU"/>
        </w:rPr>
        <w:t xml:space="preserve">Весна </w:t>
      </w:r>
      <w:proofErr w:type="spellStart"/>
      <w:r w:rsidR="00A2213F" w:rsidRPr="00524BE1">
        <w:rPr>
          <w:rFonts w:ascii="Times New Roman" w:hAnsi="Times New Roman"/>
          <w:color w:val="202122"/>
          <w:sz w:val="28"/>
          <w:szCs w:val="28"/>
          <w:shd w:val="clear" w:color="auto" w:fill="FFFFFF"/>
          <w:lang w:val="ru-RU"/>
        </w:rPr>
        <w:t>настає</w:t>
      </w:r>
      <w:proofErr w:type="spellEnd"/>
      <w:r w:rsidR="00A2213F" w:rsidRPr="00524BE1">
        <w:rPr>
          <w:rFonts w:ascii="Times New Roman" w:hAnsi="Times New Roman"/>
          <w:color w:val="202122"/>
          <w:sz w:val="28"/>
          <w:szCs w:val="28"/>
          <w:shd w:val="clear" w:color="auto" w:fill="FFFFFF"/>
          <w:lang w:val="ru-RU"/>
        </w:rPr>
        <w:t xml:space="preserve"> рано. </w:t>
      </w:r>
      <w:r w:rsidR="00D13783" w:rsidRPr="00524BE1">
        <w:rPr>
          <w:rFonts w:ascii="Times New Roman" w:hAnsi="Times New Roman"/>
          <w:color w:val="202122"/>
          <w:sz w:val="28"/>
          <w:szCs w:val="28"/>
          <w:shd w:val="clear" w:color="auto" w:fill="FFFFFF"/>
          <w:lang w:val="ru-RU"/>
        </w:rPr>
        <w:t xml:space="preserve"> </w:t>
      </w:r>
      <w:r w:rsidR="00E91890">
        <w:rPr>
          <w:rFonts w:ascii="Times New Roman" w:hAnsi="Times New Roman"/>
          <w:color w:val="202122"/>
          <w:sz w:val="28"/>
          <w:szCs w:val="28"/>
          <w:shd w:val="clear" w:color="auto" w:fill="FFFFFF"/>
          <w:lang w:val="ru-RU"/>
        </w:rPr>
        <w:t xml:space="preserve"> </w:t>
      </w:r>
    </w:p>
    <w:p w14:paraId="4E686DD8" w14:textId="4A7F625A" w:rsidR="004901F6" w:rsidRPr="003371BA" w:rsidRDefault="00A76968" w:rsidP="00B5779F">
      <w:pPr>
        <w:jc w:val="both"/>
        <w:rPr>
          <w:rFonts w:ascii="Times New Roman" w:hAnsi="Times New Roman"/>
          <w:sz w:val="28"/>
          <w:szCs w:val="28"/>
          <w:shd w:val="clear" w:color="auto" w:fill="FFFFFF"/>
          <w:lang w:val="ru-RU"/>
        </w:rPr>
      </w:pPr>
      <w:r w:rsidRPr="00524BE1">
        <w:rPr>
          <w:rFonts w:ascii="Times New Roman" w:hAnsi="Times New Roman"/>
          <w:sz w:val="28"/>
          <w:szCs w:val="28"/>
          <w:lang w:val="ru-RU"/>
        </w:rPr>
        <w:t xml:space="preserve">     </w:t>
      </w:r>
      <w:proofErr w:type="spellStart"/>
      <w:r w:rsidR="00E62404" w:rsidRPr="003371BA">
        <w:rPr>
          <w:rFonts w:ascii="Times New Roman" w:hAnsi="Times New Roman"/>
          <w:sz w:val="28"/>
          <w:szCs w:val="28"/>
          <w:lang w:val="ru-RU"/>
        </w:rPr>
        <w:t>Середня</w:t>
      </w:r>
      <w:proofErr w:type="spellEnd"/>
      <w:r w:rsidR="00E62404" w:rsidRPr="003371BA">
        <w:rPr>
          <w:rFonts w:ascii="Times New Roman" w:hAnsi="Times New Roman"/>
          <w:sz w:val="28"/>
          <w:szCs w:val="28"/>
          <w:lang w:val="ru-RU"/>
        </w:rPr>
        <w:t xml:space="preserve"> </w:t>
      </w:r>
      <w:proofErr w:type="spellStart"/>
      <w:r w:rsidR="00E62404" w:rsidRPr="003371BA">
        <w:rPr>
          <w:rFonts w:ascii="Times New Roman" w:hAnsi="Times New Roman"/>
          <w:sz w:val="28"/>
          <w:szCs w:val="28"/>
          <w:lang w:val="ru-RU"/>
        </w:rPr>
        <w:t>річна</w:t>
      </w:r>
      <w:proofErr w:type="spellEnd"/>
      <w:r w:rsidR="00E62404" w:rsidRPr="003371BA">
        <w:rPr>
          <w:rFonts w:ascii="Times New Roman" w:hAnsi="Times New Roman"/>
          <w:sz w:val="28"/>
          <w:szCs w:val="28"/>
          <w:lang w:val="ru-RU"/>
        </w:rPr>
        <w:t xml:space="preserve"> температура у межах </w:t>
      </w:r>
      <w:proofErr w:type="spellStart"/>
      <w:r w:rsidR="00524BE1" w:rsidRPr="003371BA">
        <w:rPr>
          <w:rFonts w:ascii="Times New Roman" w:hAnsi="Times New Roman"/>
          <w:sz w:val="28"/>
          <w:szCs w:val="28"/>
          <w:lang w:val="ru-RU"/>
        </w:rPr>
        <w:t>від</w:t>
      </w:r>
      <w:proofErr w:type="spellEnd"/>
      <w:r w:rsidR="00524BE1" w:rsidRPr="003371BA">
        <w:rPr>
          <w:rFonts w:ascii="Times New Roman" w:hAnsi="Times New Roman"/>
          <w:sz w:val="28"/>
          <w:szCs w:val="28"/>
          <w:lang w:val="ru-RU"/>
        </w:rPr>
        <w:t xml:space="preserve"> </w:t>
      </w:r>
      <w:r w:rsidR="00E62404" w:rsidRPr="003371BA">
        <w:rPr>
          <w:rFonts w:ascii="Times New Roman" w:hAnsi="Times New Roman"/>
          <w:sz w:val="28"/>
          <w:szCs w:val="28"/>
          <w:lang w:val="ru-RU"/>
        </w:rPr>
        <w:t xml:space="preserve">+7 </w:t>
      </w:r>
      <w:r w:rsidR="00524BE1" w:rsidRPr="003371BA">
        <w:rPr>
          <w:rStyle w:val="afb"/>
          <w:rFonts w:ascii="Times New Roman" w:hAnsi="Times New Roman"/>
          <w:sz w:val="28"/>
          <w:szCs w:val="28"/>
          <w:lang w:val="ru-RU"/>
        </w:rPr>
        <w:t>°С</w:t>
      </w:r>
      <w:r w:rsidR="00524BE1" w:rsidRPr="003371BA">
        <w:rPr>
          <w:rFonts w:ascii="Times New Roman" w:hAnsi="Times New Roman"/>
          <w:sz w:val="28"/>
          <w:szCs w:val="28"/>
          <w:lang w:val="ru-RU"/>
        </w:rPr>
        <w:t xml:space="preserve"> до </w:t>
      </w:r>
      <w:r w:rsidR="00E62404" w:rsidRPr="003371BA">
        <w:rPr>
          <w:rFonts w:ascii="Times New Roman" w:hAnsi="Times New Roman"/>
          <w:sz w:val="28"/>
          <w:szCs w:val="28"/>
          <w:lang w:val="ru-RU"/>
        </w:rPr>
        <w:t>+</w:t>
      </w:r>
      <w:r w:rsidR="005A372B" w:rsidRPr="003371BA">
        <w:rPr>
          <w:rFonts w:ascii="Times New Roman" w:hAnsi="Times New Roman"/>
          <w:sz w:val="28"/>
          <w:szCs w:val="28"/>
          <w:lang w:val="ru-RU"/>
        </w:rPr>
        <w:t xml:space="preserve"> </w:t>
      </w:r>
      <w:r w:rsidR="00E62404" w:rsidRPr="003371BA">
        <w:rPr>
          <w:rFonts w:ascii="Times New Roman" w:hAnsi="Times New Roman"/>
          <w:sz w:val="28"/>
          <w:szCs w:val="28"/>
          <w:lang w:val="ru-RU"/>
        </w:rPr>
        <w:t>9</w:t>
      </w:r>
      <w:r w:rsidR="00524BE1" w:rsidRPr="003371BA">
        <w:rPr>
          <w:rFonts w:ascii="Times New Roman" w:hAnsi="Times New Roman"/>
          <w:sz w:val="28"/>
          <w:szCs w:val="28"/>
          <w:lang w:val="ru-RU"/>
        </w:rPr>
        <w:t xml:space="preserve"> </w:t>
      </w:r>
      <w:r w:rsidR="00524BE1" w:rsidRPr="003371BA">
        <w:rPr>
          <w:rStyle w:val="afb"/>
          <w:rFonts w:ascii="Times New Roman" w:hAnsi="Times New Roman"/>
          <w:sz w:val="28"/>
          <w:szCs w:val="28"/>
          <w:lang w:val="ru-RU"/>
        </w:rPr>
        <w:t>°С</w:t>
      </w:r>
      <w:r w:rsidR="00E62404" w:rsidRPr="003371BA">
        <w:rPr>
          <w:rFonts w:ascii="Times New Roman" w:hAnsi="Times New Roman"/>
          <w:sz w:val="28"/>
          <w:szCs w:val="28"/>
          <w:lang w:val="ru-RU"/>
        </w:rPr>
        <w:t xml:space="preserve">. </w:t>
      </w:r>
      <w:proofErr w:type="spellStart"/>
      <w:r w:rsidR="00E62404" w:rsidRPr="003371BA">
        <w:rPr>
          <w:rFonts w:ascii="Times New Roman" w:hAnsi="Times New Roman"/>
          <w:sz w:val="28"/>
          <w:szCs w:val="28"/>
          <w:lang w:val="ru-RU"/>
        </w:rPr>
        <w:t>Найхолодніший</w:t>
      </w:r>
      <w:proofErr w:type="spellEnd"/>
      <w:r w:rsidR="00E62404" w:rsidRPr="003371BA">
        <w:rPr>
          <w:rFonts w:ascii="Times New Roman" w:hAnsi="Times New Roman"/>
          <w:sz w:val="28"/>
          <w:szCs w:val="28"/>
          <w:lang w:val="ru-RU"/>
        </w:rPr>
        <w:t xml:space="preserve"> </w:t>
      </w:r>
      <w:proofErr w:type="spellStart"/>
      <w:r w:rsidR="00E62404" w:rsidRPr="003371BA">
        <w:rPr>
          <w:rFonts w:ascii="Times New Roman" w:hAnsi="Times New Roman"/>
          <w:sz w:val="28"/>
          <w:szCs w:val="28"/>
          <w:lang w:val="ru-RU"/>
        </w:rPr>
        <w:t>місяць</w:t>
      </w:r>
      <w:proofErr w:type="spellEnd"/>
      <w:r w:rsidR="00E62404" w:rsidRPr="003371BA">
        <w:rPr>
          <w:rFonts w:ascii="Times New Roman" w:hAnsi="Times New Roman"/>
          <w:sz w:val="28"/>
          <w:szCs w:val="28"/>
          <w:lang w:val="ru-RU"/>
        </w:rPr>
        <w:t xml:space="preserve"> – </w:t>
      </w:r>
      <w:proofErr w:type="spellStart"/>
      <w:r w:rsidR="00E62404" w:rsidRPr="003371BA">
        <w:rPr>
          <w:rFonts w:ascii="Times New Roman" w:hAnsi="Times New Roman"/>
          <w:sz w:val="28"/>
          <w:szCs w:val="28"/>
          <w:lang w:val="ru-RU"/>
        </w:rPr>
        <w:t>січень</w:t>
      </w:r>
      <w:proofErr w:type="spellEnd"/>
      <w:r w:rsidR="00E62404" w:rsidRPr="003371BA">
        <w:rPr>
          <w:rFonts w:ascii="Times New Roman" w:hAnsi="Times New Roman"/>
          <w:sz w:val="28"/>
          <w:szCs w:val="28"/>
          <w:lang w:val="ru-RU"/>
        </w:rPr>
        <w:t xml:space="preserve"> (-5</w:t>
      </w:r>
      <w:r w:rsidR="00524BE1" w:rsidRPr="003371BA">
        <w:rPr>
          <w:rFonts w:ascii="Times New Roman" w:hAnsi="Times New Roman"/>
          <w:sz w:val="28"/>
          <w:szCs w:val="28"/>
          <w:lang w:val="ru-RU"/>
        </w:rPr>
        <w:t xml:space="preserve"> </w:t>
      </w:r>
      <w:r w:rsidR="00524BE1" w:rsidRPr="003371BA">
        <w:rPr>
          <w:rStyle w:val="afb"/>
          <w:rFonts w:ascii="Times New Roman" w:hAnsi="Times New Roman"/>
          <w:sz w:val="28"/>
          <w:szCs w:val="28"/>
          <w:lang w:val="ru-RU"/>
        </w:rPr>
        <w:t>°</w:t>
      </w:r>
      <w:r w:rsidR="00D52341" w:rsidRPr="003371BA">
        <w:rPr>
          <w:rStyle w:val="afb"/>
          <w:rFonts w:ascii="Times New Roman" w:hAnsi="Times New Roman"/>
          <w:sz w:val="28"/>
          <w:szCs w:val="28"/>
          <w:lang w:val="ru-RU"/>
        </w:rPr>
        <w:t>С</w:t>
      </w:r>
      <w:r w:rsidR="00E62404" w:rsidRPr="003371BA">
        <w:rPr>
          <w:rFonts w:ascii="Times New Roman" w:hAnsi="Times New Roman"/>
          <w:sz w:val="28"/>
          <w:szCs w:val="28"/>
          <w:lang w:val="ru-RU"/>
        </w:rPr>
        <w:t xml:space="preserve"> – -7</w:t>
      </w:r>
      <w:r w:rsidR="00524BE1" w:rsidRPr="003371BA">
        <w:rPr>
          <w:rFonts w:ascii="Times New Roman" w:hAnsi="Times New Roman"/>
          <w:sz w:val="28"/>
          <w:szCs w:val="28"/>
          <w:lang w:val="ru-RU"/>
        </w:rPr>
        <w:t xml:space="preserve"> </w:t>
      </w:r>
      <w:r w:rsidR="00524BE1" w:rsidRPr="003371BA">
        <w:rPr>
          <w:rStyle w:val="afb"/>
          <w:rFonts w:ascii="Times New Roman" w:hAnsi="Times New Roman"/>
          <w:sz w:val="28"/>
          <w:szCs w:val="28"/>
          <w:lang w:val="ru-RU"/>
        </w:rPr>
        <w:t>°С</w:t>
      </w:r>
      <w:r w:rsidR="00E62404" w:rsidRPr="003371BA">
        <w:rPr>
          <w:rFonts w:ascii="Times New Roman" w:hAnsi="Times New Roman"/>
          <w:sz w:val="28"/>
          <w:szCs w:val="28"/>
          <w:lang w:val="ru-RU"/>
        </w:rPr>
        <w:t xml:space="preserve">), </w:t>
      </w:r>
      <w:proofErr w:type="spellStart"/>
      <w:r w:rsidR="00E62404" w:rsidRPr="003371BA">
        <w:rPr>
          <w:rFonts w:ascii="Times New Roman" w:hAnsi="Times New Roman"/>
          <w:sz w:val="28"/>
          <w:szCs w:val="28"/>
          <w:lang w:val="ru-RU"/>
        </w:rPr>
        <w:t>найтепліший</w:t>
      </w:r>
      <w:proofErr w:type="spellEnd"/>
      <w:r w:rsidR="00E62404" w:rsidRPr="003371BA">
        <w:rPr>
          <w:rFonts w:ascii="Times New Roman" w:hAnsi="Times New Roman"/>
          <w:sz w:val="28"/>
          <w:szCs w:val="28"/>
          <w:lang w:val="ru-RU"/>
        </w:rPr>
        <w:t xml:space="preserve"> – липень (+</w:t>
      </w:r>
      <w:r w:rsidR="00147971" w:rsidRPr="003371BA">
        <w:rPr>
          <w:rFonts w:ascii="Times New Roman" w:hAnsi="Times New Roman"/>
          <w:sz w:val="28"/>
          <w:szCs w:val="28"/>
          <w:lang w:val="ru-RU"/>
        </w:rPr>
        <w:t>3</w:t>
      </w:r>
      <w:r w:rsidR="00524BE1" w:rsidRPr="003371BA">
        <w:rPr>
          <w:rFonts w:ascii="Times New Roman" w:hAnsi="Times New Roman"/>
          <w:sz w:val="28"/>
          <w:szCs w:val="28"/>
          <w:lang w:val="ru-RU"/>
        </w:rPr>
        <w:t xml:space="preserve">0 </w:t>
      </w:r>
      <w:r w:rsidR="00524BE1" w:rsidRPr="003371BA">
        <w:rPr>
          <w:rStyle w:val="afb"/>
          <w:rFonts w:ascii="Times New Roman" w:hAnsi="Times New Roman"/>
          <w:sz w:val="28"/>
          <w:szCs w:val="28"/>
          <w:lang w:val="ru-RU"/>
        </w:rPr>
        <w:t>°С</w:t>
      </w:r>
      <w:r w:rsidR="00524BE1" w:rsidRPr="003371BA">
        <w:rPr>
          <w:rFonts w:ascii="Times New Roman" w:hAnsi="Times New Roman"/>
          <w:sz w:val="28"/>
          <w:szCs w:val="28"/>
          <w:lang w:val="ru-RU"/>
        </w:rPr>
        <w:t xml:space="preserve"> </w:t>
      </w:r>
      <w:proofErr w:type="gramStart"/>
      <w:r w:rsidR="00524BE1" w:rsidRPr="003371BA">
        <w:rPr>
          <w:rFonts w:ascii="Times New Roman" w:hAnsi="Times New Roman"/>
          <w:sz w:val="28"/>
          <w:szCs w:val="28"/>
          <w:lang w:val="ru-RU"/>
        </w:rPr>
        <w:t xml:space="preserve">- </w:t>
      </w:r>
      <w:r w:rsidR="00E62404" w:rsidRPr="003371BA">
        <w:rPr>
          <w:rFonts w:ascii="Times New Roman" w:hAnsi="Times New Roman"/>
          <w:sz w:val="28"/>
          <w:szCs w:val="28"/>
          <w:lang w:val="ru-RU"/>
        </w:rPr>
        <w:t xml:space="preserve"> +</w:t>
      </w:r>
      <w:proofErr w:type="gramEnd"/>
      <w:r w:rsidR="00147971" w:rsidRPr="003371BA">
        <w:rPr>
          <w:rFonts w:ascii="Times New Roman" w:hAnsi="Times New Roman"/>
          <w:sz w:val="28"/>
          <w:szCs w:val="28"/>
          <w:lang w:val="ru-RU"/>
        </w:rPr>
        <w:t>3</w:t>
      </w:r>
      <w:r w:rsidR="00524BE1" w:rsidRPr="003371BA">
        <w:rPr>
          <w:rFonts w:ascii="Times New Roman" w:hAnsi="Times New Roman"/>
          <w:sz w:val="28"/>
          <w:szCs w:val="28"/>
          <w:lang w:val="ru-RU"/>
        </w:rPr>
        <w:t xml:space="preserve">3 </w:t>
      </w:r>
      <w:r w:rsidR="00524BE1" w:rsidRPr="003371BA">
        <w:rPr>
          <w:rStyle w:val="afb"/>
          <w:rFonts w:ascii="Times New Roman" w:hAnsi="Times New Roman"/>
          <w:sz w:val="28"/>
          <w:szCs w:val="28"/>
          <w:lang w:val="ru-RU"/>
        </w:rPr>
        <w:t>°С</w:t>
      </w:r>
      <w:r w:rsidR="00E62404" w:rsidRPr="003371BA">
        <w:rPr>
          <w:rFonts w:ascii="Times New Roman" w:hAnsi="Times New Roman"/>
          <w:sz w:val="28"/>
          <w:szCs w:val="28"/>
          <w:lang w:val="ru-RU"/>
        </w:rPr>
        <w:t>).</w:t>
      </w:r>
      <w:r w:rsidR="00527A35" w:rsidRPr="003371BA">
        <w:rPr>
          <w:rFonts w:ascii="Times New Roman" w:hAnsi="Times New Roman"/>
          <w:sz w:val="28"/>
          <w:szCs w:val="28"/>
          <w:lang w:val="ru-RU"/>
        </w:rPr>
        <w:t xml:space="preserve"> </w:t>
      </w:r>
    </w:p>
    <w:p w14:paraId="100EDD11" w14:textId="335F9DC1" w:rsidR="00627EC9" w:rsidRDefault="00BD4B66" w:rsidP="00B5779F">
      <w:pPr>
        <w:jc w:val="both"/>
        <w:rPr>
          <w:rFonts w:ascii="Times New Roman" w:hAnsi="Times New Roman"/>
          <w:sz w:val="28"/>
          <w:szCs w:val="28"/>
          <w:lang w:val="uk-UA"/>
        </w:rPr>
      </w:pPr>
      <w:r>
        <w:rPr>
          <w:rFonts w:ascii="Times New Roman" w:hAnsi="Times New Roman"/>
          <w:sz w:val="28"/>
          <w:szCs w:val="28"/>
          <w:lang w:val="ru-RU"/>
        </w:rPr>
        <w:t xml:space="preserve">    </w:t>
      </w:r>
      <w:r w:rsidR="00627EC9">
        <w:rPr>
          <w:rFonts w:ascii="Times New Roman" w:hAnsi="Times New Roman"/>
          <w:sz w:val="28"/>
          <w:szCs w:val="28"/>
          <w:lang w:val="ru-RU"/>
        </w:rPr>
        <w:t xml:space="preserve">  </w:t>
      </w:r>
      <w:r w:rsidR="00627EC9" w:rsidRPr="007067B2">
        <w:rPr>
          <w:rFonts w:ascii="Times New Roman" w:hAnsi="Times New Roman"/>
          <w:sz w:val="28"/>
          <w:szCs w:val="28"/>
          <w:lang w:val="uk-UA"/>
        </w:rPr>
        <w:t xml:space="preserve">Територія розташована у зоні помірних широт. Клімат </w:t>
      </w:r>
      <w:r w:rsidR="00D52341">
        <w:rPr>
          <w:rFonts w:ascii="Times New Roman" w:hAnsi="Times New Roman"/>
          <w:sz w:val="28"/>
          <w:szCs w:val="28"/>
          <w:lang w:val="uk-UA"/>
        </w:rPr>
        <w:t>–</w:t>
      </w:r>
      <w:r w:rsidR="00627EC9" w:rsidRPr="007067B2">
        <w:rPr>
          <w:rFonts w:ascii="Times New Roman" w:hAnsi="Times New Roman"/>
          <w:sz w:val="28"/>
          <w:szCs w:val="28"/>
          <w:lang w:val="uk-UA"/>
        </w:rPr>
        <w:t xml:space="preserve"> помірн</w:t>
      </w:r>
      <w:r w:rsidR="00D52341">
        <w:rPr>
          <w:rFonts w:ascii="Times New Roman" w:hAnsi="Times New Roman"/>
          <w:sz w:val="28"/>
          <w:szCs w:val="28"/>
          <w:lang w:val="uk-UA"/>
        </w:rPr>
        <w:t xml:space="preserve">ий </w:t>
      </w:r>
      <w:r w:rsidR="00627EC9" w:rsidRPr="007067B2">
        <w:rPr>
          <w:rFonts w:ascii="Times New Roman" w:hAnsi="Times New Roman"/>
          <w:sz w:val="28"/>
          <w:szCs w:val="28"/>
          <w:lang w:val="uk-UA"/>
        </w:rPr>
        <w:t>континентальний</w:t>
      </w:r>
      <w:r w:rsidR="00627EC9">
        <w:rPr>
          <w:rFonts w:ascii="Times New Roman" w:hAnsi="Times New Roman"/>
          <w:sz w:val="28"/>
          <w:szCs w:val="28"/>
          <w:lang w:val="uk-UA"/>
        </w:rPr>
        <w:t>.</w:t>
      </w:r>
    </w:p>
    <w:p w14:paraId="2F11D215" w14:textId="6FB93957" w:rsidR="00D13783" w:rsidRDefault="00627EC9" w:rsidP="00B5779F">
      <w:pPr>
        <w:jc w:val="both"/>
        <w:rPr>
          <w:rFonts w:ascii="Times New Roman" w:hAnsi="Times New Roman"/>
          <w:color w:val="202122"/>
          <w:sz w:val="28"/>
          <w:szCs w:val="28"/>
          <w:shd w:val="clear" w:color="auto" w:fill="FFFFFF"/>
          <w:lang w:val="ru-RU"/>
        </w:rPr>
      </w:pPr>
      <w:r>
        <w:rPr>
          <w:rFonts w:ascii="Times New Roman" w:hAnsi="Times New Roman"/>
          <w:sz w:val="28"/>
          <w:szCs w:val="28"/>
          <w:lang w:val="uk-UA"/>
        </w:rPr>
        <w:t xml:space="preserve">      </w:t>
      </w:r>
      <w:proofErr w:type="spellStart"/>
      <w:r w:rsidR="004901F6" w:rsidRPr="007067B2">
        <w:rPr>
          <w:rFonts w:ascii="Times New Roman" w:hAnsi="Times New Roman"/>
          <w:sz w:val="28"/>
          <w:szCs w:val="28"/>
          <w:lang w:val="ru-RU"/>
        </w:rPr>
        <w:t>Майже</w:t>
      </w:r>
      <w:proofErr w:type="spellEnd"/>
      <w:r w:rsidR="004901F6" w:rsidRPr="007067B2">
        <w:rPr>
          <w:rFonts w:ascii="Times New Roman" w:hAnsi="Times New Roman"/>
          <w:sz w:val="28"/>
          <w:szCs w:val="28"/>
          <w:lang w:val="ru-RU"/>
        </w:rPr>
        <w:t xml:space="preserve"> на </w:t>
      </w:r>
      <w:proofErr w:type="spellStart"/>
      <w:r w:rsidR="004901F6" w:rsidRPr="007067B2">
        <w:rPr>
          <w:rFonts w:ascii="Times New Roman" w:hAnsi="Times New Roman"/>
          <w:sz w:val="28"/>
          <w:szCs w:val="28"/>
          <w:lang w:val="ru-RU"/>
        </w:rPr>
        <w:t>всій</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території</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переважають</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родючі</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чорноземні</w:t>
      </w:r>
      <w:proofErr w:type="spellEnd"/>
      <w:r w:rsidR="004901F6" w:rsidRPr="007067B2">
        <w:rPr>
          <w:rFonts w:ascii="Times New Roman" w:hAnsi="Times New Roman"/>
          <w:sz w:val="28"/>
          <w:szCs w:val="28"/>
          <w:lang w:val="ru-RU"/>
        </w:rPr>
        <w:t xml:space="preserve"> </w:t>
      </w:r>
      <w:proofErr w:type="spellStart"/>
      <w:proofErr w:type="gramStart"/>
      <w:r w:rsidR="004901F6" w:rsidRPr="007067B2">
        <w:rPr>
          <w:rFonts w:ascii="Times New Roman" w:hAnsi="Times New Roman"/>
          <w:sz w:val="28"/>
          <w:szCs w:val="28"/>
          <w:lang w:val="ru-RU"/>
        </w:rPr>
        <w:t>ґрунти</w:t>
      </w:r>
      <w:proofErr w:type="spellEnd"/>
      <w:r w:rsidR="004901F6" w:rsidRPr="007067B2">
        <w:rPr>
          <w:rFonts w:ascii="Times New Roman" w:hAnsi="Times New Roman"/>
          <w:sz w:val="28"/>
          <w:szCs w:val="28"/>
          <w:lang w:val="ru-RU"/>
        </w:rPr>
        <w:t xml:space="preserve">, </w:t>
      </w:r>
      <w:r w:rsidR="00B5779F">
        <w:rPr>
          <w:rFonts w:ascii="Times New Roman" w:hAnsi="Times New Roman"/>
          <w:sz w:val="28"/>
          <w:szCs w:val="28"/>
          <w:lang w:val="ru-RU"/>
        </w:rPr>
        <w:t xml:space="preserve">  </w:t>
      </w:r>
      <w:proofErr w:type="gramEnd"/>
      <w:r w:rsidR="00B5779F">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що</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дозволяє</w:t>
      </w:r>
      <w:proofErr w:type="spellEnd"/>
      <w:r w:rsidR="004901F6" w:rsidRPr="007067B2">
        <w:rPr>
          <w:rFonts w:ascii="Times New Roman" w:hAnsi="Times New Roman"/>
          <w:sz w:val="28"/>
          <w:szCs w:val="28"/>
          <w:lang w:val="ru-RU"/>
        </w:rPr>
        <w:t xml:space="preserve"> вести </w:t>
      </w:r>
      <w:proofErr w:type="spellStart"/>
      <w:r w:rsidR="004901F6" w:rsidRPr="007067B2">
        <w:rPr>
          <w:rFonts w:ascii="Times New Roman" w:hAnsi="Times New Roman"/>
          <w:sz w:val="28"/>
          <w:szCs w:val="28"/>
          <w:lang w:val="ru-RU"/>
        </w:rPr>
        <w:t>інтенсивне</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сільське</w:t>
      </w:r>
      <w:proofErr w:type="spellEnd"/>
      <w:r w:rsidR="004901F6" w:rsidRPr="007067B2">
        <w:rPr>
          <w:rFonts w:ascii="Times New Roman" w:hAnsi="Times New Roman"/>
          <w:sz w:val="28"/>
          <w:szCs w:val="28"/>
          <w:lang w:val="ru-RU"/>
        </w:rPr>
        <w:t xml:space="preserve"> </w:t>
      </w:r>
      <w:proofErr w:type="spellStart"/>
      <w:r w:rsidR="004901F6" w:rsidRPr="007067B2">
        <w:rPr>
          <w:rFonts w:ascii="Times New Roman" w:hAnsi="Times New Roman"/>
          <w:sz w:val="28"/>
          <w:szCs w:val="28"/>
          <w:lang w:val="ru-RU"/>
        </w:rPr>
        <w:t>господарство</w:t>
      </w:r>
      <w:proofErr w:type="spellEnd"/>
      <w:r w:rsidR="004901F6" w:rsidRPr="007067B2">
        <w:rPr>
          <w:rFonts w:ascii="Times New Roman" w:hAnsi="Times New Roman"/>
          <w:sz w:val="28"/>
          <w:szCs w:val="28"/>
          <w:lang w:val="ru-RU"/>
        </w:rPr>
        <w:t>.</w:t>
      </w:r>
      <w:r w:rsidR="00D13783" w:rsidRPr="00D13783">
        <w:rPr>
          <w:rFonts w:ascii="Times New Roman" w:hAnsi="Times New Roman"/>
          <w:color w:val="202122"/>
          <w:sz w:val="28"/>
          <w:szCs w:val="28"/>
          <w:shd w:val="clear" w:color="auto" w:fill="FFFFFF"/>
          <w:lang w:val="ru-RU"/>
        </w:rPr>
        <w:t xml:space="preserve"> </w:t>
      </w:r>
    </w:p>
    <w:p w14:paraId="07EE47E2" w14:textId="13B054E4" w:rsidR="004901F6" w:rsidRPr="007067B2" w:rsidRDefault="00627EC9" w:rsidP="00B5779F">
      <w:pPr>
        <w:jc w:val="both"/>
        <w:rPr>
          <w:rFonts w:ascii="Times New Roman" w:hAnsi="Times New Roman"/>
          <w:sz w:val="28"/>
          <w:szCs w:val="28"/>
          <w:lang w:val="ru-RU"/>
        </w:rPr>
      </w:pPr>
      <w:r>
        <w:rPr>
          <w:rFonts w:ascii="Times New Roman" w:hAnsi="Times New Roman"/>
          <w:color w:val="202122"/>
          <w:sz w:val="28"/>
          <w:szCs w:val="28"/>
          <w:shd w:val="clear" w:color="auto" w:fill="FFFFFF"/>
          <w:lang w:val="ru-RU"/>
        </w:rPr>
        <w:t xml:space="preserve">     </w:t>
      </w:r>
      <w:proofErr w:type="spellStart"/>
      <w:r w:rsidR="00D13783">
        <w:rPr>
          <w:rFonts w:ascii="Times New Roman" w:hAnsi="Times New Roman"/>
          <w:color w:val="202122"/>
          <w:sz w:val="28"/>
          <w:szCs w:val="28"/>
          <w:shd w:val="clear" w:color="auto" w:fill="FFFFFF"/>
          <w:lang w:val="ru-RU"/>
        </w:rPr>
        <w:t>Основні</w:t>
      </w:r>
      <w:proofErr w:type="spellEnd"/>
      <w:r w:rsidR="00D13783">
        <w:rPr>
          <w:rFonts w:ascii="Times New Roman" w:hAnsi="Times New Roman"/>
          <w:color w:val="202122"/>
          <w:sz w:val="28"/>
          <w:szCs w:val="28"/>
          <w:shd w:val="clear" w:color="auto" w:fill="FFFFFF"/>
          <w:lang w:val="ru-RU"/>
        </w:rPr>
        <w:t xml:space="preserve"> породи дерев – </w:t>
      </w:r>
      <w:proofErr w:type="spellStart"/>
      <w:r w:rsidR="00D13783">
        <w:rPr>
          <w:rFonts w:ascii="Times New Roman" w:hAnsi="Times New Roman"/>
          <w:color w:val="202122"/>
          <w:sz w:val="28"/>
          <w:szCs w:val="28"/>
          <w:shd w:val="clear" w:color="auto" w:fill="FFFFFF"/>
          <w:lang w:val="ru-RU"/>
        </w:rPr>
        <w:t>біла</w:t>
      </w:r>
      <w:proofErr w:type="spellEnd"/>
      <w:r w:rsidR="00D13783">
        <w:rPr>
          <w:rFonts w:ascii="Times New Roman" w:hAnsi="Times New Roman"/>
          <w:color w:val="202122"/>
          <w:sz w:val="28"/>
          <w:szCs w:val="28"/>
          <w:shd w:val="clear" w:color="auto" w:fill="FFFFFF"/>
          <w:lang w:val="ru-RU"/>
        </w:rPr>
        <w:t xml:space="preserve"> </w:t>
      </w:r>
      <w:proofErr w:type="spellStart"/>
      <w:r w:rsidR="00D13783">
        <w:rPr>
          <w:rFonts w:ascii="Times New Roman" w:hAnsi="Times New Roman"/>
          <w:color w:val="202122"/>
          <w:sz w:val="28"/>
          <w:szCs w:val="28"/>
          <w:shd w:val="clear" w:color="auto" w:fill="FFFFFF"/>
          <w:lang w:val="ru-RU"/>
        </w:rPr>
        <w:t>акація</w:t>
      </w:r>
      <w:proofErr w:type="spellEnd"/>
      <w:r w:rsidR="00D13783">
        <w:rPr>
          <w:rFonts w:ascii="Times New Roman" w:hAnsi="Times New Roman"/>
          <w:color w:val="202122"/>
          <w:sz w:val="28"/>
          <w:szCs w:val="28"/>
          <w:shd w:val="clear" w:color="auto" w:fill="FFFFFF"/>
          <w:lang w:val="ru-RU"/>
        </w:rPr>
        <w:t>, клен</w:t>
      </w:r>
      <w:r w:rsidR="001B23B0">
        <w:rPr>
          <w:rFonts w:ascii="Times New Roman" w:hAnsi="Times New Roman"/>
          <w:color w:val="202122"/>
          <w:sz w:val="28"/>
          <w:szCs w:val="28"/>
          <w:shd w:val="clear" w:color="auto" w:fill="FFFFFF"/>
          <w:lang w:val="ru-RU"/>
        </w:rPr>
        <w:t xml:space="preserve">, </w:t>
      </w:r>
      <w:proofErr w:type="spellStart"/>
      <w:r w:rsidR="001B23B0">
        <w:rPr>
          <w:rFonts w:ascii="Times New Roman" w:hAnsi="Times New Roman"/>
          <w:color w:val="202122"/>
          <w:sz w:val="28"/>
          <w:szCs w:val="28"/>
          <w:shd w:val="clear" w:color="auto" w:fill="FFFFFF"/>
          <w:lang w:val="ru-RU"/>
        </w:rPr>
        <w:t>каштани</w:t>
      </w:r>
      <w:proofErr w:type="spellEnd"/>
      <w:r w:rsidR="00FA49B1">
        <w:rPr>
          <w:rFonts w:ascii="Times New Roman" w:hAnsi="Times New Roman"/>
          <w:color w:val="202122"/>
          <w:sz w:val="28"/>
          <w:szCs w:val="28"/>
          <w:shd w:val="clear" w:color="auto" w:fill="FFFFFF"/>
          <w:lang w:val="ru-RU"/>
        </w:rPr>
        <w:t>, липа</w:t>
      </w:r>
      <w:r w:rsidR="001F422C">
        <w:rPr>
          <w:rFonts w:ascii="Times New Roman" w:hAnsi="Times New Roman"/>
          <w:color w:val="202122"/>
          <w:sz w:val="28"/>
          <w:szCs w:val="28"/>
          <w:shd w:val="clear" w:color="auto" w:fill="FFFFFF"/>
          <w:lang w:val="ru-RU"/>
        </w:rPr>
        <w:t>.</w:t>
      </w:r>
    </w:p>
    <w:p w14:paraId="7305E707" w14:textId="77777777" w:rsidR="000670A4" w:rsidRDefault="00BD3B92" w:rsidP="000670A4">
      <w:pPr>
        <w:jc w:val="both"/>
        <w:rPr>
          <w:lang w:val="ru-RU"/>
        </w:rPr>
      </w:pPr>
      <w:r>
        <w:rPr>
          <w:rFonts w:ascii="Times New Roman" w:hAnsi="Times New Roman"/>
          <w:i/>
          <w:sz w:val="28"/>
          <w:szCs w:val="28"/>
          <w:lang w:val="ru-RU"/>
        </w:rPr>
        <w:t xml:space="preserve">    </w:t>
      </w:r>
      <w:r w:rsidR="00BD4B66">
        <w:rPr>
          <w:rFonts w:ascii="Times New Roman" w:hAnsi="Times New Roman"/>
          <w:i/>
          <w:sz w:val="28"/>
          <w:szCs w:val="28"/>
          <w:lang w:val="ru-RU"/>
        </w:rPr>
        <w:t xml:space="preserve"> </w:t>
      </w:r>
      <w:proofErr w:type="spellStart"/>
      <w:r w:rsidR="00B44B22" w:rsidRPr="00B9553D">
        <w:rPr>
          <w:rFonts w:ascii="Times New Roman" w:hAnsi="Times New Roman"/>
          <w:sz w:val="28"/>
          <w:szCs w:val="28"/>
          <w:lang w:val="ru-RU"/>
        </w:rPr>
        <w:t>Основн</w:t>
      </w:r>
      <w:r w:rsidR="00BD4B66" w:rsidRPr="00B9553D">
        <w:rPr>
          <w:rFonts w:ascii="Times New Roman" w:hAnsi="Times New Roman"/>
          <w:sz w:val="28"/>
          <w:szCs w:val="28"/>
          <w:lang w:val="ru-RU"/>
        </w:rPr>
        <w:t>і</w:t>
      </w:r>
      <w:proofErr w:type="spellEnd"/>
      <w:r w:rsidR="00BD4B66" w:rsidRPr="00B9553D">
        <w:rPr>
          <w:rFonts w:ascii="Times New Roman" w:hAnsi="Times New Roman"/>
          <w:sz w:val="28"/>
          <w:szCs w:val="28"/>
          <w:lang w:val="ru-RU"/>
        </w:rPr>
        <w:t xml:space="preserve"> </w:t>
      </w:r>
      <w:proofErr w:type="spellStart"/>
      <w:r w:rsidR="00BD4B66" w:rsidRPr="00B9553D">
        <w:rPr>
          <w:rFonts w:ascii="Times New Roman" w:hAnsi="Times New Roman"/>
          <w:sz w:val="28"/>
          <w:szCs w:val="28"/>
          <w:lang w:val="ru-RU"/>
        </w:rPr>
        <w:t>галузі</w:t>
      </w:r>
      <w:proofErr w:type="spellEnd"/>
      <w:r w:rsidR="00BD4B66" w:rsidRPr="00B9553D">
        <w:rPr>
          <w:rFonts w:ascii="Times New Roman" w:hAnsi="Times New Roman"/>
          <w:sz w:val="28"/>
          <w:szCs w:val="28"/>
          <w:lang w:val="ru-RU"/>
        </w:rPr>
        <w:t xml:space="preserve"> </w:t>
      </w:r>
      <w:proofErr w:type="spellStart"/>
      <w:r w:rsidR="00BD4B66" w:rsidRPr="00B9553D">
        <w:rPr>
          <w:rFonts w:ascii="Times New Roman" w:hAnsi="Times New Roman"/>
          <w:sz w:val="28"/>
          <w:szCs w:val="28"/>
          <w:lang w:val="ru-RU"/>
        </w:rPr>
        <w:t>сільського</w:t>
      </w:r>
      <w:proofErr w:type="spellEnd"/>
      <w:r w:rsidR="00BD4B66" w:rsidRPr="00B9553D">
        <w:rPr>
          <w:rFonts w:ascii="Times New Roman" w:hAnsi="Times New Roman"/>
          <w:sz w:val="28"/>
          <w:szCs w:val="28"/>
          <w:lang w:val="ru-RU"/>
        </w:rPr>
        <w:t xml:space="preserve"> </w:t>
      </w:r>
      <w:proofErr w:type="spellStart"/>
      <w:r w:rsidR="00BD4B66" w:rsidRPr="00B9553D">
        <w:rPr>
          <w:rFonts w:ascii="Times New Roman" w:hAnsi="Times New Roman"/>
          <w:sz w:val="28"/>
          <w:szCs w:val="28"/>
          <w:lang w:val="ru-RU"/>
        </w:rPr>
        <w:t>господарства</w:t>
      </w:r>
      <w:proofErr w:type="spellEnd"/>
      <w:r w:rsidR="00BD4B66" w:rsidRPr="00B9553D">
        <w:rPr>
          <w:rFonts w:ascii="Times New Roman" w:hAnsi="Times New Roman"/>
          <w:sz w:val="28"/>
          <w:szCs w:val="28"/>
          <w:lang w:val="ru-RU"/>
        </w:rPr>
        <w:t xml:space="preserve">: </w:t>
      </w:r>
      <w:proofErr w:type="spellStart"/>
      <w:r w:rsidR="00BD4B66" w:rsidRPr="00B9553D">
        <w:rPr>
          <w:rFonts w:ascii="Times New Roman" w:hAnsi="Times New Roman"/>
          <w:sz w:val="28"/>
          <w:szCs w:val="28"/>
          <w:lang w:val="ru-RU"/>
        </w:rPr>
        <w:t>рослинництво</w:t>
      </w:r>
      <w:proofErr w:type="spellEnd"/>
      <w:r w:rsidR="00BD4B66" w:rsidRPr="00B9553D">
        <w:rPr>
          <w:rFonts w:ascii="Times New Roman" w:hAnsi="Times New Roman"/>
          <w:sz w:val="28"/>
          <w:szCs w:val="28"/>
          <w:lang w:val="ru-RU"/>
        </w:rPr>
        <w:t xml:space="preserve"> -</w:t>
      </w:r>
      <w:r w:rsidR="00B44B22" w:rsidRPr="00B9553D">
        <w:rPr>
          <w:rFonts w:ascii="Times New Roman" w:hAnsi="Times New Roman"/>
          <w:sz w:val="28"/>
          <w:szCs w:val="28"/>
          <w:lang w:val="ru-RU"/>
        </w:rPr>
        <w:t xml:space="preserve"> </w:t>
      </w:r>
      <w:proofErr w:type="spellStart"/>
      <w:r w:rsidR="00B44B22" w:rsidRPr="00B9553D">
        <w:rPr>
          <w:rFonts w:ascii="Times New Roman" w:hAnsi="Times New Roman"/>
          <w:sz w:val="28"/>
          <w:szCs w:val="28"/>
          <w:lang w:val="ru-RU"/>
        </w:rPr>
        <w:t>вирощування</w:t>
      </w:r>
      <w:proofErr w:type="spellEnd"/>
      <w:r w:rsidR="00B44B22" w:rsidRPr="00B9553D">
        <w:rPr>
          <w:rFonts w:ascii="Times New Roman" w:hAnsi="Times New Roman"/>
          <w:sz w:val="28"/>
          <w:szCs w:val="28"/>
          <w:lang w:val="ru-RU"/>
        </w:rPr>
        <w:t xml:space="preserve"> </w:t>
      </w:r>
      <w:proofErr w:type="spellStart"/>
      <w:r w:rsidR="00B44B22" w:rsidRPr="00B9553D">
        <w:rPr>
          <w:rFonts w:ascii="Times New Roman" w:hAnsi="Times New Roman"/>
          <w:sz w:val="28"/>
          <w:szCs w:val="28"/>
          <w:lang w:val="ru-RU"/>
        </w:rPr>
        <w:t>зернових</w:t>
      </w:r>
      <w:proofErr w:type="spellEnd"/>
      <w:r w:rsidR="00B44B22" w:rsidRPr="00B9553D">
        <w:rPr>
          <w:rFonts w:ascii="Times New Roman" w:hAnsi="Times New Roman"/>
          <w:sz w:val="28"/>
          <w:szCs w:val="28"/>
          <w:lang w:val="ru-RU"/>
        </w:rPr>
        <w:t xml:space="preserve"> і </w:t>
      </w:r>
      <w:proofErr w:type="spellStart"/>
      <w:r w:rsidR="00B44B22" w:rsidRPr="00B9553D">
        <w:rPr>
          <w:rFonts w:ascii="Times New Roman" w:hAnsi="Times New Roman"/>
          <w:sz w:val="28"/>
          <w:szCs w:val="28"/>
          <w:lang w:val="ru-RU"/>
        </w:rPr>
        <w:t>технічних</w:t>
      </w:r>
      <w:proofErr w:type="spellEnd"/>
      <w:r w:rsidR="00B44B22" w:rsidRPr="00B9553D">
        <w:rPr>
          <w:rFonts w:ascii="Times New Roman" w:hAnsi="Times New Roman"/>
          <w:sz w:val="28"/>
          <w:szCs w:val="28"/>
          <w:lang w:val="ru-RU"/>
        </w:rPr>
        <w:t xml:space="preserve"> культур</w:t>
      </w:r>
      <w:r w:rsidR="00BD4B66" w:rsidRPr="00B9553D">
        <w:rPr>
          <w:rFonts w:ascii="Times New Roman" w:hAnsi="Times New Roman"/>
          <w:sz w:val="28"/>
          <w:szCs w:val="28"/>
          <w:lang w:val="ru-RU"/>
        </w:rPr>
        <w:t xml:space="preserve">, </w:t>
      </w:r>
      <w:proofErr w:type="spellStart"/>
      <w:r w:rsidR="00BD4B66" w:rsidRPr="00B9553D">
        <w:rPr>
          <w:rFonts w:ascii="Times New Roman" w:hAnsi="Times New Roman"/>
          <w:sz w:val="28"/>
          <w:szCs w:val="28"/>
          <w:lang w:val="ru-RU"/>
        </w:rPr>
        <w:t>садівництво</w:t>
      </w:r>
      <w:proofErr w:type="spellEnd"/>
      <w:r w:rsidR="00BD4B66" w:rsidRPr="00B9553D">
        <w:rPr>
          <w:rFonts w:ascii="Times New Roman" w:hAnsi="Times New Roman"/>
          <w:sz w:val="28"/>
          <w:szCs w:val="28"/>
          <w:lang w:val="ru-RU"/>
        </w:rPr>
        <w:t xml:space="preserve"> та </w:t>
      </w:r>
      <w:proofErr w:type="spellStart"/>
      <w:r w:rsidR="00BD4B66" w:rsidRPr="00B9553D">
        <w:rPr>
          <w:rFonts w:ascii="Times New Roman" w:hAnsi="Times New Roman"/>
          <w:sz w:val="28"/>
          <w:szCs w:val="28"/>
          <w:lang w:val="ru-RU"/>
        </w:rPr>
        <w:t>овочівництво</w:t>
      </w:r>
      <w:proofErr w:type="spellEnd"/>
      <w:r w:rsidR="001F422C">
        <w:rPr>
          <w:rFonts w:ascii="Times New Roman" w:hAnsi="Times New Roman"/>
          <w:sz w:val="28"/>
          <w:szCs w:val="28"/>
          <w:lang w:val="ru-RU"/>
        </w:rPr>
        <w:t xml:space="preserve">; </w:t>
      </w:r>
      <w:proofErr w:type="spellStart"/>
      <w:r w:rsidR="000F6B55">
        <w:rPr>
          <w:rFonts w:ascii="Times New Roman" w:hAnsi="Times New Roman"/>
          <w:sz w:val="28"/>
          <w:szCs w:val="28"/>
          <w:lang w:val="ru-RU"/>
        </w:rPr>
        <w:t>розведення</w:t>
      </w:r>
      <w:proofErr w:type="spellEnd"/>
      <w:r w:rsidR="002A3F9E">
        <w:rPr>
          <w:rFonts w:ascii="Times New Roman" w:hAnsi="Times New Roman"/>
          <w:sz w:val="28"/>
          <w:szCs w:val="28"/>
          <w:lang w:val="ru-RU"/>
        </w:rPr>
        <w:t xml:space="preserve"> </w:t>
      </w:r>
      <w:proofErr w:type="spellStart"/>
      <w:r w:rsidR="002A3F9E">
        <w:rPr>
          <w:rFonts w:ascii="Times New Roman" w:hAnsi="Times New Roman"/>
          <w:sz w:val="28"/>
          <w:szCs w:val="28"/>
          <w:lang w:val="ru-RU"/>
        </w:rPr>
        <w:t>великої</w:t>
      </w:r>
      <w:proofErr w:type="spellEnd"/>
      <w:r w:rsidR="002A3F9E">
        <w:rPr>
          <w:rFonts w:ascii="Times New Roman" w:hAnsi="Times New Roman"/>
          <w:sz w:val="28"/>
          <w:szCs w:val="28"/>
          <w:lang w:val="ru-RU"/>
        </w:rPr>
        <w:t xml:space="preserve"> </w:t>
      </w:r>
      <w:proofErr w:type="spellStart"/>
      <w:r w:rsidR="002A3F9E">
        <w:rPr>
          <w:rFonts w:ascii="Times New Roman" w:hAnsi="Times New Roman"/>
          <w:sz w:val="28"/>
          <w:szCs w:val="28"/>
          <w:lang w:val="ru-RU"/>
        </w:rPr>
        <w:t>рогатої</w:t>
      </w:r>
      <w:proofErr w:type="spellEnd"/>
      <w:r w:rsidR="002A3F9E">
        <w:rPr>
          <w:rFonts w:ascii="Times New Roman" w:hAnsi="Times New Roman"/>
          <w:sz w:val="28"/>
          <w:szCs w:val="28"/>
          <w:lang w:val="ru-RU"/>
        </w:rPr>
        <w:t xml:space="preserve"> </w:t>
      </w:r>
      <w:proofErr w:type="spellStart"/>
      <w:r w:rsidR="002A3F9E">
        <w:rPr>
          <w:rFonts w:ascii="Times New Roman" w:hAnsi="Times New Roman"/>
          <w:sz w:val="28"/>
          <w:szCs w:val="28"/>
          <w:lang w:val="ru-RU"/>
        </w:rPr>
        <w:t>худоби</w:t>
      </w:r>
      <w:proofErr w:type="spellEnd"/>
      <w:r w:rsidR="000F6B55">
        <w:rPr>
          <w:rFonts w:ascii="Times New Roman" w:hAnsi="Times New Roman"/>
          <w:sz w:val="28"/>
          <w:szCs w:val="28"/>
          <w:lang w:val="ru-RU"/>
        </w:rPr>
        <w:t>, свиней.</w:t>
      </w:r>
    </w:p>
    <w:p w14:paraId="00D3B1E5" w14:textId="3B536C56" w:rsidR="005E45D4" w:rsidRPr="00C85DF0" w:rsidRDefault="005E45D4" w:rsidP="00C85DF0">
      <w:pPr>
        <w:ind w:firstLine="720"/>
        <w:jc w:val="both"/>
        <w:rPr>
          <w:rFonts w:ascii="Times New Roman" w:hAnsi="Times New Roman"/>
          <w:sz w:val="28"/>
          <w:szCs w:val="28"/>
          <w:lang w:val="uk-UA"/>
        </w:rPr>
      </w:pPr>
      <w:r w:rsidRPr="007067B2">
        <w:rPr>
          <w:rFonts w:ascii="Times New Roman" w:hAnsi="Times New Roman"/>
          <w:sz w:val="28"/>
          <w:szCs w:val="28"/>
          <w:lang w:val="uk-UA"/>
        </w:rPr>
        <w:t xml:space="preserve">Відстань до районного центру шосейним шляхом - 30 км, </w:t>
      </w:r>
      <w:r w:rsidRPr="0085680C">
        <w:rPr>
          <w:rFonts w:ascii="Times New Roman" w:hAnsi="Times New Roman"/>
          <w:sz w:val="28"/>
          <w:szCs w:val="28"/>
          <w:lang w:val="uk-UA"/>
        </w:rPr>
        <w:t xml:space="preserve">обласного </w:t>
      </w:r>
      <w:r w:rsidR="00C85DF0">
        <w:rPr>
          <w:rFonts w:ascii="Times New Roman" w:hAnsi="Times New Roman"/>
          <w:sz w:val="28"/>
          <w:szCs w:val="28"/>
          <w:lang w:val="uk-UA"/>
        </w:rPr>
        <w:t>–</w:t>
      </w:r>
      <w:r w:rsidR="00420C06" w:rsidRPr="0085680C">
        <w:rPr>
          <w:rFonts w:ascii="Times New Roman" w:hAnsi="Times New Roman"/>
          <w:sz w:val="28"/>
          <w:szCs w:val="28"/>
          <w:lang w:val="uk-UA"/>
        </w:rPr>
        <w:t xml:space="preserve"> </w:t>
      </w:r>
      <w:r w:rsidR="007067B2" w:rsidRPr="0085680C">
        <w:rPr>
          <w:rFonts w:ascii="Times New Roman" w:hAnsi="Times New Roman"/>
          <w:sz w:val="28"/>
          <w:szCs w:val="28"/>
          <w:lang w:val="uk-UA"/>
        </w:rPr>
        <w:t xml:space="preserve">                       </w:t>
      </w:r>
      <w:r w:rsidRPr="0085680C">
        <w:rPr>
          <w:rFonts w:ascii="Times New Roman" w:hAnsi="Times New Roman"/>
          <w:sz w:val="28"/>
          <w:szCs w:val="28"/>
          <w:lang w:val="uk-UA"/>
        </w:rPr>
        <w:t xml:space="preserve"> </w:t>
      </w:r>
      <w:r w:rsidR="007067B2" w:rsidRPr="0085680C">
        <w:rPr>
          <w:rFonts w:ascii="Times New Roman" w:hAnsi="Times New Roman"/>
          <w:sz w:val="28"/>
          <w:szCs w:val="28"/>
          <w:lang w:val="uk-UA"/>
        </w:rPr>
        <w:t>127 км.</w:t>
      </w:r>
    </w:p>
    <w:p w14:paraId="448C0154" w14:textId="5A525986" w:rsidR="0079741F" w:rsidRPr="00D6630B" w:rsidRDefault="00526537" w:rsidP="00CD187F">
      <w:pPr>
        <w:jc w:val="both"/>
        <w:rPr>
          <w:rFonts w:ascii="Times New Roman" w:hAnsi="Times New Roman"/>
          <w:sz w:val="28"/>
          <w:szCs w:val="28"/>
          <w:lang w:val="uk-UA"/>
        </w:rPr>
      </w:pPr>
      <w:r>
        <w:rPr>
          <w:rFonts w:ascii="Times New Roman" w:hAnsi="Times New Roman"/>
          <w:sz w:val="28"/>
          <w:szCs w:val="28"/>
          <w:lang w:val="uk-UA"/>
        </w:rPr>
        <w:t xml:space="preserve">       </w:t>
      </w:r>
      <w:r w:rsidR="005E45D4" w:rsidRPr="00D6630B">
        <w:rPr>
          <w:rFonts w:ascii="Times New Roman" w:hAnsi="Times New Roman"/>
          <w:sz w:val="28"/>
          <w:szCs w:val="28"/>
          <w:lang w:val="uk-UA"/>
        </w:rPr>
        <w:t>Межує на заході</w:t>
      </w:r>
      <w:r w:rsidR="00B544EE" w:rsidRPr="00D6630B">
        <w:rPr>
          <w:rFonts w:ascii="Times New Roman" w:hAnsi="Times New Roman"/>
          <w:sz w:val="28"/>
          <w:szCs w:val="28"/>
          <w:lang w:val="uk-UA"/>
        </w:rPr>
        <w:t xml:space="preserve"> з Криворізьким районом</w:t>
      </w:r>
      <w:r>
        <w:rPr>
          <w:rFonts w:ascii="Times New Roman" w:hAnsi="Times New Roman"/>
          <w:sz w:val="28"/>
          <w:szCs w:val="28"/>
          <w:lang w:val="uk-UA"/>
        </w:rPr>
        <w:t xml:space="preserve"> та </w:t>
      </w:r>
      <w:r w:rsidR="00B544EE" w:rsidRPr="00D6630B">
        <w:rPr>
          <w:rFonts w:ascii="Times New Roman" w:hAnsi="Times New Roman"/>
          <w:sz w:val="28"/>
          <w:szCs w:val="28"/>
          <w:lang w:val="uk-UA"/>
        </w:rPr>
        <w:t>м</w:t>
      </w:r>
      <w:r w:rsidR="00D13783">
        <w:rPr>
          <w:rFonts w:ascii="Times New Roman" w:hAnsi="Times New Roman"/>
          <w:sz w:val="28"/>
          <w:szCs w:val="28"/>
          <w:lang w:val="uk-UA"/>
        </w:rPr>
        <w:t>істом</w:t>
      </w:r>
      <w:r w:rsidR="00B544EE" w:rsidRPr="00D6630B">
        <w:rPr>
          <w:rFonts w:ascii="Times New Roman" w:hAnsi="Times New Roman"/>
          <w:sz w:val="28"/>
          <w:szCs w:val="28"/>
          <w:lang w:val="uk-UA"/>
        </w:rPr>
        <w:t xml:space="preserve"> Покров</w:t>
      </w:r>
      <w:r w:rsidR="00C171D5" w:rsidRPr="00D6630B">
        <w:rPr>
          <w:rFonts w:ascii="Times New Roman" w:hAnsi="Times New Roman"/>
          <w:sz w:val="28"/>
          <w:szCs w:val="28"/>
          <w:lang w:val="uk-UA"/>
        </w:rPr>
        <w:t xml:space="preserve"> Нікопольського району</w:t>
      </w:r>
      <w:r w:rsidR="00B544EE" w:rsidRPr="00D6630B">
        <w:rPr>
          <w:rFonts w:ascii="Times New Roman" w:hAnsi="Times New Roman"/>
          <w:sz w:val="28"/>
          <w:szCs w:val="28"/>
          <w:lang w:val="uk-UA"/>
        </w:rPr>
        <w:t xml:space="preserve">, на </w:t>
      </w:r>
      <w:r w:rsidR="00C85E55" w:rsidRPr="00D6630B">
        <w:rPr>
          <w:rFonts w:ascii="Times New Roman" w:hAnsi="Times New Roman"/>
          <w:sz w:val="28"/>
          <w:szCs w:val="28"/>
          <w:lang w:val="uk-UA"/>
        </w:rPr>
        <w:t xml:space="preserve">південному </w:t>
      </w:r>
      <w:r w:rsidR="00B544EE" w:rsidRPr="00D6630B">
        <w:rPr>
          <w:rFonts w:ascii="Times New Roman" w:hAnsi="Times New Roman"/>
          <w:sz w:val="28"/>
          <w:szCs w:val="28"/>
          <w:lang w:val="uk-UA"/>
        </w:rPr>
        <w:t>сході</w:t>
      </w:r>
      <w:r w:rsidR="008503E3">
        <w:rPr>
          <w:rFonts w:ascii="Times New Roman" w:hAnsi="Times New Roman"/>
          <w:sz w:val="28"/>
          <w:szCs w:val="28"/>
          <w:lang w:val="uk-UA"/>
        </w:rPr>
        <w:t xml:space="preserve"> </w:t>
      </w:r>
      <w:r w:rsidR="008503E3" w:rsidRPr="00D86009">
        <w:rPr>
          <w:rFonts w:ascii="Times New Roman" w:hAnsi="Times New Roman"/>
          <w:sz w:val="28"/>
          <w:szCs w:val="28"/>
          <w:lang w:val="uk-UA"/>
        </w:rPr>
        <w:t>заході</w:t>
      </w:r>
      <w:r w:rsidR="008503E3">
        <w:rPr>
          <w:rFonts w:ascii="Times New Roman" w:hAnsi="Times New Roman"/>
          <w:sz w:val="28"/>
          <w:szCs w:val="28"/>
          <w:lang w:val="uk-UA"/>
        </w:rPr>
        <w:t xml:space="preserve"> </w:t>
      </w:r>
      <w:r w:rsidR="0085680C" w:rsidRPr="00D6630B">
        <w:rPr>
          <w:rFonts w:ascii="Times New Roman" w:hAnsi="Times New Roman"/>
          <w:sz w:val="28"/>
          <w:szCs w:val="28"/>
          <w:lang w:val="uk-UA"/>
        </w:rPr>
        <w:t xml:space="preserve"> </w:t>
      </w:r>
      <w:r w:rsidR="00D13783">
        <w:rPr>
          <w:rFonts w:ascii="Times New Roman" w:hAnsi="Times New Roman"/>
          <w:sz w:val="28"/>
          <w:szCs w:val="28"/>
          <w:lang w:val="uk-UA"/>
        </w:rPr>
        <w:t>–</w:t>
      </w:r>
      <w:r w:rsidR="00D170FF" w:rsidRPr="00D6630B">
        <w:rPr>
          <w:rFonts w:ascii="Times New Roman" w:hAnsi="Times New Roman"/>
          <w:sz w:val="28"/>
          <w:szCs w:val="28"/>
          <w:lang w:val="uk-UA"/>
        </w:rPr>
        <w:t xml:space="preserve"> </w:t>
      </w:r>
      <w:r w:rsidR="00D170FF" w:rsidRPr="00C01EBF">
        <w:rPr>
          <w:rFonts w:ascii="Times New Roman" w:hAnsi="Times New Roman"/>
          <w:sz w:val="28"/>
          <w:szCs w:val="28"/>
          <w:lang w:val="uk-UA"/>
        </w:rPr>
        <w:t>м</w:t>
      </w:r>
      <w:r w:rsidR="00D13783" w:rsidRPr="00C01EBF">
        <w:rPr>
          <w:rFonts w:ascii="Times New Roman" w:hAnsi="Times New Roman"/>
          <w:sz w:val="28"/>
          <w:szCs w:val="28"/>
          <w:lang w:val="uk-UA"/>
        </w:rPr>
        <w:t xml:space="preserve">істом </w:t>
      </w:r>
      <w:r w:rsidR="00D170FF" w:rsidRPr="00C01EBF">
        <w:rPr>
          <w:rFonts w:ascii="Times New Roman" w:hAnsi="Times New Roman"/>
          <w:sz w:val="28"/>
          <w:szCs w:val="28"/>
          <w:lang w:val="uk-UA"/>
        </w:rPr>
        <w:t>Нікополь.</w:t>
      </w:r>
      <w:r w:rsidR="00D170FF" w:rsidRPr="00D6630B">
        <w:rPr>
          <w:rFonts w:ascii="Times New Roman" w:hAnsi="Times New Roman"/>
          <w:sz w:val="28"/>
          <w:szCs w:val="28"/>
          <w:lang w:val="uk-UA"/>
        </w:rPr>
        <w:t xml:space="preserve"> </w:t>
      </w:r>
      <w:r w:rsidR="00015C5E">
        <w:rPr>
          <w:rFonts w:ascii="Times New Roman" w:hAnsi="Times New Roman"/>
          <w:sz w:val="28"/>
          <w:szCs w:val="28"/>
          <w:lang w:val="uk-UA"/>
        </w:rPr>
        <w:t xml:space="preserve">Межує                 з </w:t>
      </w:r>
      <w:proofErr w:type="spellStart"/>
      <w:r w:rsidR="00015C5E">
        <w:rPr>
          <w:rFonts w:ascii="Times New Roman" w:hAnsi="Times New Roman"/>
          <w:sz w:val="28"/>
          <w:szCs w:val="28"/>
          <w:lang w:val="uk-UA"/>
        </w:rPr>
        <w:t>Першотравневською</w:t>
      </w:r>
      <w:proofErr w:type="spellEnd"/>
      <w:r w:rsidR="00E66BDA">
        <w:rPr>
          <w:rFonts w:ascii="Times New Roman" w:hAnsi="Times New Roman"/>
          <w:sz w:val="28"/>
          <w:szCs w:val="28"/>
          <w:lang w:val="uk-UA"/>
        </w:rPr>
        <w:t xml:space="preserve"> сільською</w:t>
      </w:r>
      <w:r w:rsidR="00015C5E">
        <w:rPr>
          <w:rFonts w:ascii="Times New Roman" w:hAnsi="Times New Roman"/>
          <w:sz w:val="28"/>
          <w:szCs w:val="28"/>
          <w:lang w:val="uk-UA"/>
        </w:rPr>
        <w:t xml:space="preserve">, Покровською міською, Нікопольською міською, </w:t>
      </w:r>
      <w:proofErr w:type="spellStart"/>
      <w:r w:rsidR="00E66BDA">
        <w:rPr>
          <w:rFonts w:ascii="Times New Roman" w:hAnsi="Times New Roman"/>
          <w:sz w:val="28"/>
          <w:szCs w:val="28"/>
          <w:lang w:val="uk-UA"/>
        </w:rPr>
        <w:t>Г</w:t>
      </w:r>
      <w:r w:rsidR="00015C5E">
        <w:rPr>
          <w:rFonts w:ascii="Times New Roman" w:hAnsi="Times New Roman"/>
          <w:sz w:val="28"/>
          <w:szCs w:val="28"/>
          <w:lang w:val="uk-UA"/>
        </w:rPr>
        <w:t>рушівською</w:t>
      </w:r>
      <w:proofErr w:type="spellEnd"/>
      <w:r w:rsidR="00015C5E">
        <w:rPr>
          <w:rFonts w:ascii="Times New Roman" w:hAnsi="Times New Roman"/>
          <w:sz w:val="28"/>
          <w:szCs w:val="28"/>
          <w:lang w:val="uk-UA"/>
        </w:rPr>
        <w:t xml:space="preserve"> </w:t>
      </w:r>
      <w:r w:rsidR="00E66BDA">
        <w:rPr>
          <w:rFonts w:ascii="Times New Roman" w:hAnsi="Times New Roman"/>
          <w:sz w:val="28"/>
          <w:szCs w:val="28"/>
          <w:lang w:val="uk-UA"/>
        </w:rPr>
        <w:t>сільською громадами.</w:t>
      </w:r>
    </w:p>
    <w:p w14:paraId="01C0F9A4" w14:textId="28BE7132" w:rsidR="00304ACA" w:rsidRDefault="00304ACA" w:rsidP="00CD187F">
      <w:pPr>
        <w:ind w:firstLine="720"/>
        <w:jc w:val="both"/>
        <w:rPr>
          <w:rFonts w:ascii="Times New Roman" w:eastAsia="Times New Roman" w:hAnsi="Times New Roman"/>
          <w:bCs/>
          <w:sz w:val="28"/>
          <w:szCs w:val="28"/>
          <w:lang w:val="uk-UA" w:eastAsia="ru-RU"/>
        </w:rPr>
      </w:pPr>
      <w:r w:rsidRPr="00D6630B">
        <w:rPr>
          <w:rFonts w:ascii="Times New Roman" w:hAnsi="Times New Roman"/>
          <w:sz w:val="28"/>
          <w:szCs w:val="28"/>
          <w:lang w:val="uk-UA" w:eastAsia="ru-RU"/>
        </w:rPr>
        <w:t>Через територію громад</w:t>
      </w:r>
      <w:r w:rsidR="00526537">
        <w:rPr>
          <w:rFonts w:ascii="Times New Roman" w:hAnsi="Times New Roman"/>
          <w:sz w:val="28"/>
          <w:szCs w:val="28"/>
          <w:lang w:val="uk-UA" w:eastAsia="ru-RU"/>
        </w:rPr>
        <w:t>и</w:t>
      </w:r>
      <w:r w:rsidRPr="00D6630B">
        <w:rPr>
          <w:rFonts w:ascii="Times New Roman" w:hAnsi="Times New Roman"/>
          <w:sz w:val="28"/>
          <w:szCs w:val="28"/>
          <w:lang w:val="uk-UA" w:eastAsia="ru-RU"/>
        </w:rPr>
        <w:t xml:space="preserve"> проходить національна автомобільна дорога Н-23 - Кіровоград-Кривий Ріг-Запоріжжя </w:t>
      </w:r>
      <w:r w:rsidR="00D6630B" w:rsidRPr="00D6630B">
        <w:rPr>
          <w:rFonts w:ascii="Times New Roman" w:hAnsi="Times New Roman"/>
          <w:sz w:val="28"/>
          <w:szCs w:val="28"/>
          <w:lang w:val="uk-UA" w:eastAsia="ru-RU"/>
        </w:rPr>
        <w:t xml:space="preserve">- </w:t>
      </w:r>
      <w:r w:rsidR="00D6630B" w:rsidRPr="00D6630B">
        <w:rPr>
          <w:rFonts w:ascii="Times New Roman" w:hAnsi="Times New Roman"/>
          <w:sz w:val="28"/>
          <w:szCs w:val="28"/>
          <w:lang w:val="uk-UA"/>
        </w:rPr>
        <w:t>за 12 км від центру громади</w:t>
      </w:r>
      <w:r w:rsidR="00D6630B" w:rsidRPr="00D6630B">
        <w:rPr>
          <w:rFonts w:ascii="Times New Roman" w:hAnsi="Times New Roman"/>
          <w:sz w:val="28"/>
          <w:szCs w:val="28"/>
          <w:lang w:val="uk-UA" w:eastAsia="ru-RU"/>
        </w:rPr>
        <w:t xml:space="preserve"> </w:t>
      </w:r>
      <w:r w:rsidR="00776DEC">
        <w:rPr>
          <w:rFonts w:ascii="Times New Roman" w:hAnsi="Times New Roman"/>
          <w:sz w:val="28"/>
          <w:szCs w:val="28"/>
          <w:lang w:val="uk-UA" w:eastAsia="ru-RU"/>
        </w:rPr>
        <w:t xml:space="preserve">                                   </w:t>
      </w:r>
      <w:r w:rsidRPr="00D6630B">
        <w:rPr>
          <w:rFonts w:ascii="Times New Roman" w:hAnsi="Times New Roman"/>
          <w:sz w:val="28"/>
          <w:szCs w:val="28"/>
          <w:lang w:val="uk-UA" w:eastAsia="ru-RU"/>
        </w:rPr>
        <w:t xml:space="preserve">та залізничний шлях </w:t>
      </w:r>
      <w:r w:rsidRPr="00D6630B">
        <w:rPr>
          <w:rFonts w:ascii="Times New Roman" w:eastAsia="Times New Roman" w:hAnsi="Times New Roman"/>
          <w:bCs/>
          <w:sz w:val="28"/>
          <w:szCs w:val="28"/>
          <w:lang w:val="uk-UA" w:eastAsia="ru-RU"/>
        </w:rPr>
        <w:t xml:space="preserve">регіональної філії Придніпровської залізниці </w:t>
      </w:r>
      <w:r w:rsidR="00527A35" w:rsidRPr="00527A35">
        <w:rPr>
          <w:rFonts w:ascii="Times New Roman" w:eastAsia="Times New Roman" w:hAnsi="Times New Roman"/>
          <w:bCs/>
          <w:sz w:val="28"/>
          <w:szCs w:val="28"/>
          <w:lang w:val="uk-UA" w:eastAsia="ru-RU"/>
        </w:rPr>
        <w:t xml:space="preserve">                                     </w:t>
      </w:r>
      <w:r w:rsidRPr="00D6630B">
        <w:rPr>
          <w:rFonts w:ascii="Times New Roman" w:eastAsia="Times New Roman" w:hAnsi="Times New Roman"/>
          <w:bCs/>
          <w:sz w:val="28"/>
          <w:szCs w:val="28"/>
          <w:lang w:val="uk-UA" w:eastAsia="ru-RU"/>
        </w:rPr>
        <w:t xml:space="preserve">АТ «Укрзалізниця». </w:t>
      </w:r>
    </w:p>
    <w:p w14:paraId="485E48D7" w14:textId="1B93C0FA" w:rsidR="007F11C6" w:rsidRDefault="007F11C6" w:rsidP="00CD187F">
      <w:pPr>
        <w:shd w:val="clear" w:color="auto" w:fill="FFFFFF"/>
        <w:ind w:firstLine="720"/>
        <w:jc w:val="both"/>
        <w:rPr>
          <w:rFonts w:ascii="Times New Roman" w:hAnsi="Times New Roman"/>
          <w:sz w:val="28"/>
          <w:szCs w:val="28"/>
          <w:lang w:val="uk-UA"/>
        </w:rPr>
      </w:pPr>
    </w:p>
    <w:p w14:paraId="4AB1912C" w14:textId="25D8B4FC" w:rsidR="00765B26" w:rsidRDefault="00765B26" w:rsidP="00CD187F">
      <w:pPr>
        <w:shd w:val="clear" w:color="auto" w:fill="FFFFFF"/>
        <w:ind w:firstLine="720"/>
        <w:jc w:val="both"/>
        <w:rPr>
          <w:rFonts w:ascii="Times New Roman" w:hAnsi="Times New Roman"/>
          <w:sz w:val="28"/>
          <w:szCs w:val="28"/>
          <w:lang w:val="uk-UA"/>
        </w:rPr>
      </w:pPr>
      <w:r>
        <w:rPr>
          <w:rFonts w:ascii="Times New Roman" w:hAnsi="Times New Roman"/>
          <w:noProof/>
          <w:sz w:val="28"/>
          <w:szCs w:val="28"/>
          <w:lang w:val="uk-UA"/>
        </w:rPr>
        <w:drawing>
          <wp:anchor distT="0" distB="0" distL="114300" distR="114300" simplePos="0" relativeHeight="251909120" behindDoc="0" locked="0" layoutInCell="1" allowOverlap="1" wp14:anchorId="01AFFF4D" wp14:editId="05A3F0FB">
            <wp:simplePos x="0" y="0"/>
            <wp:positionH relativeFrom="margin">
              <wp:align>left</wp:align>
            </wp:positionH>
            <wp:positionV relativeFrom="paragraph">
              <wp:posOffset>7497</wp:posOffset>
            </wp:positionV>
            <wp:extent cx="5939790" cy="2419985"/>
            <wp:effectExtent l="0" t="0" r="381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10">
                      <a:extLst>
                        <a:ext uri="{28A0092B-C50C-407E-A947-70E740481C1C}">
                          <a14:useLocalDpi xmlns:a14="http://schemas.microsoft.com/office/drawing/2010/main" val="0"/>
                        </a:ext>
                      </a:extLst>
                    </a:blip>
                    <a:stretch>
                      <a:fillRect/>
                    </a:stretch>
                  </pic:blipFill>
                  <pic:spPr>
                    <a:xfrm>
                      <a:off x="0" y="0"/>
                      <a:ext cx="5939790" cy="2419985"/>
                    </a:xfrm>
                    <a:prstGeom prst="rect">
                      <a:avLst/>
                    </a:prstGeom>
                  </pic:spPr>
                </pic:pic>
              </a:graphicData>
            </a:graphic>
            <wp14:sizeRelH relativeFrom="page">
              <wp14:pctWidth>0</wp14:pctWidth>
            </wp14:sizeRelH>
            <wp14:sizeRelV relativeFrom="page">
              <wp14:pctHeight>0</wp14:pctHeight>
            </wp14:sizeRelV>
          </wp:anchor>
        </w:drawing>
      </w:r>
    </w:p>
    <w:p w14:paraId="2CE5E111" w14:textId="0C7D08A7" w:rsidR="00765B26" w:rsidRDefault="00765B26" w:rsidP="00CD187F">
      <w:pPr>
        <w:shd w:val="clear" w:color="auto" w:fill="FFFFFF"/>
        <w:ind w:firstLine="720"/>
        <w:jc w:val="both"/>
        <w:rPr>
          <w:rFonts w:ascii="Times New Roman" w:hAnsi="Times New Roman"/>
          <w:sz w:val="28"/>
          <w:szCs w:val="28"/>
          <w:lang w:val="uk-UA"/>
        </w:rPr>
      </w:pPr>
    </w:p>
    <w:p w14:paraId="0C59252D" w14:textId="77777777" w:rsidR="00765B26" w:rsidRDefault="00765B26" w:rsidP="00CD187F">
      <w:pPr>
        <w:shd w:val="clear" w:color="auto" w:fill="FFFFFF"/>
        <w:ind w:firstLine="720"/>
        <w:jc w:val="both"/>
        <w:rPr>
          <w:rFonts w:ascii="Times New Roman" w:hAnsi="Times New Roman"/>
          <w:sz w:val="28"/>
          <w:szCs w:val="28"/>
          <w:lang w:val="uk-UA"/>
        </w:rPr>
      </w:pPr>
    </w:p>
    <w:p w14:paraId="0EDC918F" w14:textId="4FC724B9" w:rsidR="00765B26" w:rsidRDefault="00765B26" w:rsidP="00CD187F">
      <w:pPr>
        <w:shd w:val="clear" w:color="auto" w:fill="FFFFFF"/>
        <w:ind w:firstLine="720"/>
        <w:jc w:val="both"/>
        <w:rPr>
          <w:rFonts w:ascii="Times New Roman" w:hAnsi="Times New Roman"/>
          <w:sz w:val="28"/>
          <w:szCs w:val="28"/>
          <w:lang w:val="uk-UA"/>
        </w:rPr>
      </w:pPr>
    </w:p>
    <w:p w14:paraId="1C6967A7" w14:textId="636E306E" w:rsidR="00765B26" w:rsidRDefault="00765B26" w:rsidP="00CD187F">
      <w:pPr>
        <w:shd w:val="clear" w:color="auto" w:fill="FFFFFF"/>
        <w:ind w:firstLine="720"/>
        <w:jc w:val="both"/>
        <w:rPr>
          <w:rFonts w:ascii="Times New Roman" w:hAnsi="Times New Roman"/>
          <w:sz w:val="28"/>
          <w:szCs w:val="28"/>
          <w:lang w:val="uk-UA"/>
        </w:rPr>
      </w:pPr>
    </w:p>
    <w:p w14:paraId="0AF90510" w14:textId="0D48C09D" w:rsidR="00765B26" w:rsidRDefault="00765B26" w:rsidP="00CD187F">
      <w:pPr>
        <w:shd w:val="clear" w:color="auto" w:fill="FFFFFF"/>
        <w:ind w:firstLine="720"/>
        <w:jc w:val="both"/>
        <w:rPr>
          <w:rFonts w:ascii="Times New Roman" w:hAnsi="Times New Roman"/>
          <w:sz w:val="28"/>
          <w:szCs w:val="28"/>
          <w:lang w:val="uk-UA"/>
        </w:rPr>
      </w:pPr>
    </w:p>
    <w:p w14:paraId="6131CB84" w14:textId="77777777" w:rsidR="00765B26" w:rsidRDefault="00765B26" w:rsidP="00CD187F">
      <w:pPr>
        <w:shd w:val="clear" w:color="auto" w:fill="FFFFFF"/>
        <w:ind w:firstLine="720"/>
        <w:jc w:val="both"/>
        <w:rPr>
          <w:rFonts w:ascii="Times New Roman" w:hAnsi="Times New Roman"/>
          <w:sz w:val="28"/>
          <w:szCs w:val="28"/>
          <w:lang w:val="uk-UA"/>
        </w:rPr>
      </w:pPr>
    </w:p>
    <w:p w14:paraId="52ABEEE9" w14:textId="154DA680" w:rsidR="007F11C6" w:rsidRDefault="007F11C6" w:rsidP="00CD187F">
      <w:pPr>
        <w:shd w:val="clear" w:color="auto" w:fill="FFFFFF"/>
        <w:ind w:firstLine="720"/>
        <w:jc w:val="both"/>
        <w:rPr>
          <w:rFonts w:ascii="Times New Roman" w:hAnsi="Times New Roman"/>
          <w:sz w:val="28"/>
          <w:szCs w:val="28"/>
          <w:lang w:val="uk-UA"/>
        </w:rPr>
      </w:pPr>
    </w:p>
    <w:p w14:paraId="7C4578B7" w14:textId="68284287" w:rsidR="007F11C6" w:rsidRDefault="007F11C6" w:rsidP="00FA49B1">
      <w:pPr>
        <w:shd w:val="clear" w:color="auto" w:fill="FFFFFF"/>
        <w:ind w:firstLine="142"/>
        <w:jc w:val="both"/>
        <w:rPr>
          <w:rFonts w:ascii="Times New Roman" w:hAnsi="Times New Roman"/>
          <w:sz w:val="28"/>
          <w:szCs w:val="28"/>
          <w:lang w:val="uk-UA"/>
        </w:rPr>
      </w:pPr>
    </w:p>
    <w:p w14:paraId="5CF04018" w14:textId="2D5B5450" w:rsidR="007F11C6" w:rsidRDefault="007F11C6" w:rsidP="00CD187F">
      <w:pPr>
        <w:shd w:val="clear" w:color="auto" w:fill="FFFFFF"/>
        <w:ind w:firstLine="720"/>
        <w:jc w:val="both"/>
        <w:rPr>
          <w:rFonts w:ascii="Times New Roman" w:hAnsi="Times New Roman"/>
          <w:sz w:val="28"/>
          <w:szCs w:val="28"/>
          <w:lang w:val="uk-UA"/>
        </w:rPr>
      </w:pPr>
    </w:p>
    <w:p w14:paraId="7D9893B0" w14:textId="6490F601" w:rsidR="007F11C6" w:rsidRDefault="007F11C6" w:rsidP="00CD187F">
      <w:pPr>
        <w:shd w:val="clear" w:color="auto" w:fill="FFFFFF"/>
        <w:ind w:firstLine="720"/>
        <w:jc w:val="both"/>
        <w:rPr>
          <w:rFonts w:ascii="Times New Roman" w:hAnsi="Times New Roman"/>
          <w:sz w:val="28"/>
          <w:szCs w:val="28"/>
          <w:lang w:val="uk-UA"/>
        </w:rPr>
      </w:pPr>
    </w:p>
    <w:p w14:paraId="400F1519" w14:textId="660D1FEC" w:rsidR="007F11C6" w:rsidRDefault="007F11C6" w:rsidP="00CD187F">
      <w:pPr>
        <w:shd w:val="clear" w:color="auto" w:fill="FFFFFF"/>
        <w:ind w:firstLine="720"/>
        <w:jc w:val="both"/>
        <w:rPr>
          <w:rFonts w:ascii="Times New Roman" w:hAnsi="Times New Roman"/>
          <w:sz w:val="28"/>
          <w:szCs w:val="28"/>
          <w:lang w:val="uk-UA"/>
        </w:rPr>
      </w:pPr>
    </w:p>
    <w:p w14:paraId="649CB8E8" w14:textId="77777777" w:rsidR="008F5C2E" w:rsidRDefault="008F5C2E" w:rsidP="00CD187F">
      <w:pPr>
        <w:shd w:val="clear" w:color="auto" w:fill="FFFFFF"/>
        <w:ind w:firstLine="720"/>
        <w:jc w:val="both"/>
        <w:rPr>
          <w:rFonts w:ascii="Times New Roman" w:hAnsi="Times New Roman"/>
          <w:sz w:val="28"/>
          <w:szCs w:val="28"/>
          <w:lang w:val="uk-UA"/>
        </w:rPr>
      </w:pPr>
    </w:p>
    <w:p w14:paraId="5DE41980" w14:textId="2523AC7B" w:rsidR="00EB0ED5" w:rsidRPr="009C72E6" w:rsidRDefault="00EB0ED5" w:rsidP="00CD187F">
      <w:pPr>
        <w:shd w:val="clear" w:color="auto" w:fill="FFFFFF"/>
        <w:ind w:firstLine="720"/>
        <w:jc w:val="both"/>
        <w:rPr>
          <w:rFonts w:ascii="Times New Roman" w:hAnsi="Times New Roman"/>
          <w:sz w:val="28"/>
          <w:szCs w:val="28"/>
          <w:lang w:val="uk-UA"/>
        </w:rPr>
      </w:pPr>
      <w:bookmarkStart w:id="2" w:name="_GoBack"/>
      <w:bookmarkEnd w:id="2"/>
      <w:r w:rsidRPr="0079741F">
        <w:rPr>
          <w:rFonts w:ascii="Times New Roman" w:hAnsi="Times New Roman"/>
          <w:sz w:val="28"/>
          <w:szCs w:val="28"/>
          <w:lang w:val="uk-UA"/>
        </w:rPr>
        <w:t xml:space="preserve">До найближчої залізничної </w:t>
      </w:r>
      <w:r w:rsidRPr="009C72E6">
        <w:rPr>
          <w:rFonts w:ascii="Times New Roman" w:hAnsi="Times New Roman"/>
          <w:sz w:val="28"/>
          <w:szCs w:val="28"/>
          <w:lang w:val="uk-UA"/>
        </w:rPr>
        <w:t xml:space="preserve">станції  </w:t>
      </w:r>
      <w:r w:rsidR="00D00D3F">
        <w:rPr>
          <w:rFonts w:ascii="Times New Roman" w:hAnsi="Times New Roman"/>
          <w:sz w:val="28"/>
          <w:szCs w:val="28"/>
          <w:lang w:val="uk-UA"/>
        </w:rPr>
        <w:t xml:space="preserve">від с. Покровське до </w:t>
      </w:r>
      <w:r w:rsidRPr="009C72E6">
        <w:rPr>
          <w:rFonts w:ascii="Times New Roman" w:hAnsi="Times New Roman"/>
          <w:sz w:val="28"/>
          <w:szCs w:val="28"/>
          <w:lang w:val="uk-UA"/>
        </w:rPr>
        <w:t>с. Чортомлик -  9,2 км, с. Олексіївка   –  12 км.</w:t>
      </w:r>
    </w:p>
    <w:p w14:paraId="1E1A00CB" w14:textId="790B8903" w:rsidR="00EB0ED5" w:rsidRDefault="00EB0ED5" w:rsidP="00CD187F">
      <w:pPr>
        <w:jc w:val="both"/>
        <w:rPr>
          <w:rFonts w:ascii="Times New Roman" w:hAnsi="Times New Roman"/>
          <w:sz w:val="28"/>
          <w:szCs w:val="28"/>
          <w:lang w:val="ru-RU"/>
        </w:rPr>
      </w:pPr>
      <w:r w:rsidRPr="0023007E">
        <w:rPr>
          <w:rFonts w:ascii="Times New Roman" w:hAnsi="Times New Roman"/>
          <w:sz w:val="28"/>
          <w:szCs w:val="28"/>
          <w:lang w:val="uk-UA"/>
        </w:rPr>
        <w:t xml:space="preserve"> </w:t>
      </w:r>
      <w:r w:rsidR="00FE3DD8">
        <w:rPr>
          <w:rFonts w:ascii="Times New Roman" w:hAnsi="Times New Roman"/>
          <w:sz w:val="28"/>
          <w:szCs w:val="28"/>
          <w:lang w:val="uk-UA"/>
        </w:rPr>
        <w:tab/>
      </w:r>
      <w:proofErr w:type="spellStart"/>
      <w:r w:rsidR="00D170FF" w:rsidRPr="00D03706">
        <w:rPr>
          <w:rFonts w:ascii="Times New Roman" w:hAnsi="Times New Roman"/>
          <w:sz w:val="28"/>
          <w:szCs w:val="28"/>
          <w:lang w:val="ru-RU"/>
        </w:rPr>
        <w:t>Територія</w:t>
      </w:r>
      <w:proofErr w:type="spellEnd"/>
      <w:r w:rsidR="00D170FF" w:rsidRPr="00D03706">
        <w:rPr>
          <w:rFonts w:ascii="Times New Roman" w:hAnsi="Times New Roman"/>
          <w:sz w:val="28"/>
          <w:szCs w:val="28"/>
          <w:lang w:val="ru-RU"/>
        </w:rPr>
        <w:t xml:space="preserve"> </w:t>
      </w:r>
      <w:proofErr w:type="spellStart"/>
      <w:r w:rsidR="00770614" w:rsidRPr="00D03706">
        <w:rPr>
          <w:rFonts w:ascii="Times New Roman" w:hAnsi="Times New Roman"/>
          <w:sz w:val="28"/>
          <w:szCs w:val="28"/>
          <w:lang w:val="ru-RU"/>
        </w:rPr>
        <w:t>багата</w:t>
      </w:r>
      <w:proofErr w:type="spellEnd"/>
      <w:r w:rsidR="00770614" w:rsidRPr="00D03706">
        <w:rPr>
          <w:rFonts w:ascii="Times New Roman" w:hAnsi="Times New Roman"/>
          <w:sz w:val="28"/>
          <w:szCs w:val="28"/>
          <w:lang w:val="ru-RU"/>
        </w:rPr>
        <w:t xml:space="preserve"> </w:t>
      </w:r>
      <w:r w:rsidR="00D170FF" w:rsidRPr="00D03706">
        <w:rPr>
          <w:rFonts w:ascii="Times New Roman" w:hAnsi="Times New Roman"/>
          <w:sz w:val="28"/>
          <w:szCs w:val="28"/>
          <w:lang w:val="ru-RU"/>
        </w:rPr>
        <w:t xml:space="preserve">на </w:t>
      </w:r>
      <w:proofErr w:type="spellStart"/>
      <w:r w:rsidR="00770614" w:rsidRPr="00D03706">
        <w:rPr>
          <w:rFonts w:ascii="Times New Roman" w:hAnsi="Times New Roman"/>
          <w:sz w:val="28"/>
          <w:szCs w:val="28"/>
          <w:lang w:val="ru-RU"/>
        </w:rPr>
        <w:t>корисн</w:t>
      </w:r>
      <w:r w:rsidR="00D170FF" w:rsidRPr="00D03706">
        <w:rPr>
          <w:rFonts w:ascii="Times New Roman" w:hAnsi="Times New Roman"/>
          <w:sz w:val="28"/>
          <w:szCs w:val="28"/>
          <w:lang w:val="ru-RU"/>
        </w:rPr>
        <w:t>і</w:t>
      </w:r>
      <w:proofErr w:type="spellEnd"/>
      <w:r w:rsidR="00770614" w:rsidRPr="00D03706">
        <w:rPr>
          <w:rFonts w:ascii="Times New Roman" w:hAnsi="Times New Roman"/>
          <w:sz w:val="28"/>
          <w:szCs w:val="28"/>
          <w:lang w:val="ru-RU"/>
        </w:rPr>
        <w:t xml:space="preserve"> </w:t>
      </w:r>
      <w:proofErr w:type="spellStart"/>
      <w:r w:rsidR="00770614" w:rsidRPr="00D03706">
        <w:rPr>
          <w:rFonts w:ascii="Times New Roman" w:hAnsi="Times New Roman"/>
          <w:sz w:val="28"/>
          <w:szCs w:val="28"/>
          <w:lang w:val="ru-RU"/>
        </w:rPr>
        <w:t>копалин</w:t>
      </w:r>
      <w:r w:rsidR="00D170FF" w:rsidRPr="00D03706">
        <w:rPr>
          <w:rFonts w:ascii="Times New Roman" w:hAnsi="Times New Roman"/>
          <w:sz w:val="28"/>
          <w:szCs w:val="28"/>
          <w:lang w:val="ru-RU"/>
        </w:rPr>
        <w:t>и</w:t>
      </w:r>
      <w:proofErr w:type="spellEnd"/>
      <w:r w:rsidR="00D6630B" w:rsidRPr="00D03706">
        <w:rPr>
          <w:rFonts w:ascii="Times New Roman" w:hAnsi="Times New Roman"/>
          <w:sz w:val="28"/>
          <w:szCs w:val="28"/>
          <w:lang w:val="ru-RU"/>
        </w:rPr>
        <w:t xml:space="preserve">. </w:t>
      </w:r>
      <w:proofErr w:type="spellStart"/>
      <w:r w:rsidRPr="00D03706">
        <w:rPr>
          <w:rFonts w:ascii="Times New Roman" w:hAnsi="Times New Roman"/>
          <w:sz w:val="28"/>
          <w:szCs w:val="28"/>
          <w:lang w:val="ru-RU"/>
        </w:rPr>
        <w:t>Світове</w:t>
      </w:r>
      <w:proofErr w:type="spellEnd"/>
      <w:r w:rsidRPr="00D03706">
        <w:rPr>
          <w:rFonts w:ascii="Times New Roman" w:hAnsi="Times New Roman"/>
          <w:sz w:val="28"/>
          <w:szCs w:val="28"/>
          <w:lang w:val="ru-RU"/>
        </w:rPr>
        <w:t xml:space="preserve"> </w:t>
      </w:r>
      <w:proofErr w:type="spellStart"/>
      <w:r w:rsidRPr="00D03706">
        <w:rPr>
          <w:rFonts w:ascii="Times New Roman" w:hAnsi="Times New Roman"/>
          <w:sz w:val="28"/>
          <w:szCs w:val="28"/>
          <w:lang w:val="ru-RU"/>
        </w:rPr>
        <w:t>значення</w:t>
      </w:r>
      <w:proofErr w:type="spellEnd"/>
      <w:r w:rsidRPr="00D03706">
        <w:rPr>
          <w:rFonts w:ascii="Times New Roman" w:hAnsi="Times New Roman"/>
          <w:sz w:val="28"/>
          <w:szCs w:val="28"/>
          <w:lang w:val="ru-RU"/>
        </w:rPr>
        <w:t xml:space="preserve"> </w:t>
      </w:r>
      <w:proofErr w:type="spellStart"/>
      <w:r w:rsidRPr="00D03706">
        <w:rPr>
          <w:rFonts w:ascii="Times New Roman" w:hAnsi="Times New Roman"/>
          <w:sz w:val="28"/>
          <w:szCs w:val="28"/>
          <w:lang w:val="ru-RU"/>
        </w:rPr>
        <w:t>мають</w:t>
      </w:r>
      <w:proofErr w:type="spellEnd"/>
      <w:r w:rsidRPr="00D03706">
        <w:rPr>
          <w:rFonts w:ascii="Times New Roman" w:hAnsi="Times New Roman"/>
          <w:sz w:val="28"/>
          <w:szCs w:val="28"/>
          <w:lang w:val="ru-RU"/>
        </w:rPr>
        <w:t xml:space="preserve"> </w:t>
      </w:r>
      <w:proofErr w:type="spellStart"/>
      <w:r w:rsidRPr="00D03706">
        <w:rPr>
          <w:rFonts w:ascii="Times New Roman" w:hAnsi="Times New Roman"/>
          <w:sz w:val="28"/>
          <w:szCs w:val="28"/>
          <w:lang w:val="ru-RU"/>
        </w:rPr>
        <w:t>родовища</w:t>
      </w:r>
      <w:proofErr w:type="spellEnd"/>
      <w:r w:rsidRPr="00D03706">
        <w:rPr>
          <w:rFonts w:ascii="Times New Roman" w:hAnsi="Times New Roman"/>
          <w:sz w:val="28"/>
          <w:szCs w:val="28"/>
          <w:lang w:val="ru-RU"/>
        </w:rPr>
        <w:t xml:space="preserve"> </w:t>
      </w:r>
      <w:proofErr w:type="spellStart"/>
      <w:r w:rsidRPr="00D03706">
        <w:rPr>
          <w:rFonts w:ascii="Times New Roman" w:hAnsi="Times New Roman"/>
          <w:bCs/>
          <w:sz w:val="28"/>
          <w:szCs w:val="28"/>
          <w:lang w:val="ru-RU"/>
        </w:rPr>
        <w:t>марганцевої</w:t>
      </w:r>
      <w:proofErr w:type="spellEnd"/>
      <w:r w:rsidRPr="00D03706">
        <w:rPr>
          <w:rFonts w:ascii="Times New Roman" w:hAnsi="Times New Roman"/>
          <w:bCs/>
          <w:sz w:val="28"/>
          <w:szCs w:val="28"/>
          <w:lang w:val="ru-RU"/>
        </w:rPr>
        <w:t xml:space="preserve"> </w:t>
      </w:r>
      <w:proofErr w:type="spellStart"/>
      <w:r w:rsidRPr="00D03706">
        <w:rPr>
          <w:rFonts w:ascii="Times New Roman" w:hAnsi="Times New Roman"/>
          <w:bCs/>
          <w:sz w:val="28"/>
          <w:szCs w:val="28"/>
          <w:lang w:val="ru-RU"/>
        </w:rPr>
        <w:t>руди</w:t>
      </w:r>
      <w:proofErr w:type="spellEnd"/>
      <w:r w:rsidRPr="00D03706">
        <w:rPr>
          <w:rFonts w:ascii="Times New Roman" w:hAnsi="Times New Roman"/>
          <w:bCs/>
          <w:sz w:val="28"/>
          <w:szCs w:val="28"/>
          <w:lang w:val="ru-RU"/>
        </w:rPr>
        <w:t xml:space="preserve">. </w:t>
      </w:r>
      <w:r w:rsidRPr="0032068D">
        <w:rPr>
          <w:rFonts w:ascii="Times New Roman" w:hAnsi="Times New Roman"/>
          <w:sz w:val="28"/>
          <w:szCs w:val="28"/>
          <w:lang w:val="ru-RU"/>
        </w:rPr>
        <w:t xml:space="preserve">Одним </w:t>
      </w:r>
      <w:proofErr w:type="spellStart"/>
      <w:r w:rsidRPr="0032068D">
        <w:rPr>
          <w:rFonts w:ascii="Times New Roman" w:hAnsi="Times New Roman"/>
          <w:sz w:val="28"/>
          <w:szCs w:val="28"/>
          <w:lang w:val="ru-RU"/>
        </w:rPr>
        <w:t>із</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найбільших</w:t>
      </w:r>
      <w:proofErr w:type="spellEnd"/>
      <w:r w:rsidRPr="0032068D">
        <w:rPr>
          <w:rFonts w:ascii="Times New Roman" w:hAnsi="Times New Roman"/>
          <w:sz w:val="28"/>
          <w:szCs w:val="28"/>
          <w:lang w:val="ru-RU"/>
        </w:rPr>
        <w:t xml:space="preserve"> у </w:t>
      </w:r>
      <w:proofErr w:type="spellStart"/>
      <w:r w:rsidRPr="0032068D">
        <w:rPr>
          <w:rFonts w:ascii="Times New Roman" w:hAnsi="Times New Roman"/>
          <w:sz w:val="28"/>
          <w:szCs w:val="28"/>
          <w:lang w:val="ru-RU"/>
        </w:rPr>
        <w:t>світі</w:t>
      </w:r>
      <w:proofErr w:type="spellEnd"/>
      <w:r w:rsidRPr="0032068D">
        <w:rPr>
          <w:rFonts w:ascii="Times New Roman" w:hAnsi="Times New Roman"/>
          <w:sz w:val="28"/>
          <w:szCs w:val="28"/>
          <w:lang w:val="ru-RU"/>
        </w:rPr>
        <w:t xml:space="preserve"> є </w:t>
      </w:r>
      <w:proofErr w:type="spellStart"/>
      <w:r w:rsidRPr="0032068D">
        <w:rPr>
          <w:rFonts w:ascii="Times New Roman" w:hAnsi="Times New Roman"/>
          <w:sz w:val="28"/>
          <w:szCs w:val="28"/>
          <w:lang w:val="ru-RU"/>
        </w:rPr>
        <w:t>Нікопольський</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басейн</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марганцевих</w:t>
      </w:r>
      <w:proofErr w:type="spellEnd"/>
      <w:r w:rsidRPr="0032068D">
        <w:rPr>
          <w:rFonts w:ascii="Times New Roman" w:hAnsi="Times New Roman"/>
          <w:sz w:val="28"/>
          <w:szCs w:val="28"/>
          <w:lang w:val="ru-RU"/>
        </w:rPr>
        <w:t xml:space="preserve"> руд</w:t>
      </w:r>
      <w:r w:rsidR="00FF33A9" w:rsidRPr="0032068D">
        <w:rPr>
          <w:rFonts w:ascii="Times New Roman" w:hAnsi="Times New Roman"/>
          <w:sz w:val="28"/>
          <w:szCs w:val="28"/>
          <w:lang w:val="ru-RU"/>
        </w:rPr>
        <w:t xml:space="preserve">. </w:t>
      </w:r>
      <w:proofErr w:type="spellStart"/>
      <w:r w:rsidR="00FF33A9" w:rsidRPr="0032068D">
        <w:rPr>
          <w:rFonts w:ascii="Times New Roman" w:hAnsi="Times New Roman"/>
          <w:sz w:val="28"/>
          <w:szCs w:val="28"/>
          <w:lang w:val="ru-RU"/>
        </w:rPr>
        <w:t>Значні</w:t>
      </w:r>
      <w:proofErr w:type="spellEnd"/>
      <w:r w:rsidR="00FF33A9" w:rsidRPr="0032068D">
        <w:rPr>
          <w:rFonts w:ascii="Times New Roman" w:hAnsi="Times New Roman"/>
          <w:sz w:val="28"/>
          <w:szCs w:val="28"/>
          <w:lang w:val="ru-RU"/>
        </w:rPr>
        <w:t xml:space="preserve"> </w:t>
      </w:r>
      <w:proofErr w:type="spellStart"/>
      <w:r w:rsidR="00FF33A9" w:rsidRPr="0032068D">
        <w:rPr>
          <w:rFonts w:ascii="Times New Roman" w:hAnsi="Times New Roman"/>
          <w:sz w:val="28"/>
          <w:szCs w:val="28"/>
          <w:lang w:val="ru-RU"/>
        </w:rPr>
        <w:t>родовища</w:t>
      </w:r>
      <w:proofErr w:type="spellEnd"/>
      <w:r w:rsidR="00FF33A9" w:rsidRPr="0032068D">
        <w:rPr>
          <w:rFonts w:ascii="Times New Roman" w:hAnsi="Times New Roman"/>
          <w:sz w:val="28"/>
          <w:szCs w:val="28"/>
          <w:lang w:val="ru-RU"/>
        </w:rPr>
        <w:t xml:space="preserve"> руд -</w:t>
      </w:r>
      <w:r w:rsidR="0088073E"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Чортомлицька</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магнітна</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аномалія</w:t>
      </w:r>
      <w:proofErr w:type="spellEnd"/>
      <w:r w:rsidRPr="0032068D">
        <w:rPr>
          <w:rFonts w:ascii="Times New Roman" w:hAnsi="Times New Roman"/>
          <w:sz w:val="28"/>
          <w:szCs w:val="28"/>
          <w:lang w:val="ru-RU"/>
        </w:rPr>
        <w:t>.</w:t>
      </w:r>
    </w:p>
    <w:p w14:paraId="2CED6065" w14:textId="4A94270F" w:rsidR="008A7ADA" w:rsidRDefault="0071627C" w:rsidP="00CD187F">
      <w:pPr>
        <w:jc w:val="both"/>
        <w:rPr>
          <w:rFonts w:ascii="Times New Roman" w:hAnsi="Times New Roman"/>
          <w:sz w:val="28"/>
          <w:szCs w:val="28"/>
          <w:lang w:val="ru-RU"/>
        </w:rPr>
      </w:pPr>
      <w:r>
        <w:rPr>
          <w:noProof/>
          <w:sz w:val="20"/>
        </w:rPr>
        <w:lastRenderedPageBreak/>
        <mc:AlternateContent>
          <mc:Choice Requires="wpg">
            <w:drawing>
              <wp:anchor distT="0" distB="0" distL="0" distR="0" simplePos="0" relativeHeight="251905024" behindDoc="1" locked="0" layoutInCell="1" allowOverlap="1" wp14:anchorId="3D0C1B09" wp14:editId="25E6919E">
                <wp:simplePos x="0" y="0"/>
                <wp:positionH relativeFrom="margin">
                  <wp:posOffset>295275</wp:posOffset>
                </wp:positionH>
                <wp:positionV relativeFrom="paragraph">
                  <wp:posOffset>264160</wp:posOffset>
                </wp:positionV>
                <wp:extent cx="5342255" cy="2806700"/>
                <wp:effectExtent l="0" t="0" r="0" b="0"/>
                <wp:wrapTopAndBottom/>
                <wp:docPr id="18"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2255" cy="2806700"/>
                          <a:chOff x="0" y="0"/>
                          <a:chExt cx="7247255" cy="3757295"/>
                        </a:xfrm>
                      </wpg:grpSpPr>
                      <pic:pic xmlns:pic="http://schemas.openxmlformats.org/drawingml/2006/picture">
                        <pic:nvPicPr>
                          <pic:cNvPr id="20" name="Image 20"/>
                          <pic:cNvPicPr/>
                        </pic:nvPicPr>
                        <pic:blipFill>
                          <a:blip r:embed="rId11" cstate="print"/>
                          <a:stretch>
                            <a:fillRect/>
                          </a:stretch>
                        </pic:blipFill>
                        <pic:spPr>
                          <a:xfrm>
                            <a:off x="25933" y="80949"/>
                            <a:ext cx="7035800" cy="3676192"/>
                          </a:xfrm>
                          <a:prstGeom prst="rect">
                            <a:avLst/>
                          </a:prstGeom>
                        </pic:spPr>
                      </pic:pic>
                      <wps:wsp>
                        <wps:cNvPr id="22" name="Graphic 21"/>
                        <wps:cNvSpPr/>
                        <wps:spPr>
                          <a:xfrm>
                            <a:off x="0" y="0"/>
                            <a:ext cx="7247255" cy="254000"/>
                          </a:xfrm>
                          <a:custGeom>
                            <a:avLst/>
                            <a:gdLst/>
                            <a:ahLst/>
                            <a:cxnLst/>
                            <a:rect l="l" t="t" r="r" b="b"/>
                            <a:pathLst>
                              <a:path w="7247255" h="254000">
                                <a:moveTo>
                                  <a:pt x="7247204" y="0"/>
                                </a:moveTo>
                                <a:lnTo>
                                  <a:pt x="0" y="0"/>
                                </a:lnTo>
                                <a:lnTo>
                                  <a:pt x="0" y="253999"/>
                                </a:lnTo>
                                <a:lnTo>
                                  <a:pt x="7247204" y="253999"/>
                                </a:lnTo>
                                <a:lnTo>
                                  <a:pt x="7247204" y="0"/>
                                </a:lnTo>
                                <a:close/>
                              </a:path>
                            </a:pathLst>
                          </a:custGeom>
                          <a:solidFill>
                            <a:srgbClr val="FFFFFF">
                              <a:alpha val="63998"/>
                            </a:srgbClr>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8284090" id="Group 19" o:spid="_x0000_s1026" style="position:absolute;margin-left:23.25pt;margin-top:20.8pt;width:420.65pt;height:221pt;z-index:-251411456;mso-wrap-distance-left:0;mso-wrap-distance-right:0;mso-position-horizontal-relative:margin;mso-width-relative:margin;mso-height-relative:margin" coordsize="72472,3757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0" o:spid="_x0000_s1027" type="#_x0000_t75" style="position:absolute;left:259;top:809;width:70358;height:36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">
                  <v:imagedata r:id="rId12" o:title=""/>
                </v:shape>
                <v:shape id="Graphic 21" o:spid="_x0000_s1028" style="position:absolute;width:72472;height:2540;visibility:visible;mso-wrap-style:square;v-text-anchor:top" coordsize="7247255,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" path="m7247204,l,,,253999r7247204,l7247204,xe" stroked="f">
                  <v:fill opacity="41891f"/>
                  <v:path arrowok="t"/>
                </v:shape>
                <w10:wrap type="topAndBottom" anchorx="margin"/>
              </v:group>
            </w:pict>
          </mc:Fallback>
        </mc:AlternateContent>
      </w:r>
    </w:p>
    <w:p w14:paraId="6E33D83E" w14:textId="304D24D5" w:rsidR="008A7ADA" w:rsidRDefault="008A7ADA" w:rsidP="00CD187F">
      <w:pPr>
        <w:jc w:val="both"/>
        <w:rPr>
          <w:rFonts w:ascii="Times New Roman" w:hAnsi="Times New Roman"/>
          <w:sz w:val="28"/>
          <w:szCs w:val="28"/>
          <w:lang w:val="ru-RU"/>
        </w:rPr>
      </w:pPr>
    </w:p>
    <w:p w14:paraId="351F9A1E" w14:textId="1844C854" w:rsidR="008A7ADA" w:rsidRPr="0032068D" w:rsidRDefault="008A7ADA" w:rsidP="00CD187F">
      <w:pPr>
        <w:jc w:val="both"/>
        <w:rPr>
          <w:rFonts w:ascii="Times New Roman" w:hAnsi="Times New Roman"/>
          <w:sz w:val="28"/>
          <w:szCs w:val="28"/>
          <w:lang w:val="ru-RU"/>
        </w:rPr>
      </w:pPr>
    </w:p>
    <w:p w14:paraId="41D11E81" w14:textId="0193FB50" w:rsidR="00304816" w:rsidRDefault="0093778E" w:rsidP="00D06F8D">
      <w:pPr>
        <w:ind w:firstLine="720"/>
        <w:jc w:val="both"/>
        <w:rPr>
          <w:rFonts w:ascii="Times New Roman" w:eastAsia="Times New Roman" w:hAnsi="Times New Roman"/>
          <w:bCs/>
          <w:sz w:val="26"/>
          <w:szCs w:val="26"/>
          <w:lang w:val="ru-RU" w:eastAsia="ru-RU"/>
        </w:rPr>
      </w:pPr>
      <w:proofErr w:type="spellStart"/>
      <w:r w:rsidRPr="00304816">
        <w:rPr>
          <w:rFonts w:ascii="Times New Roman" w:eastAsia="Times New Roman" w:hAnsi="Times New Roman"/>
          <w:bCs/>
          <w:sz w:val="28"/>
          <w:szCs w:val="28"/>
          <w:lang w:val="ru-RU" w:eastAsia="ru-RU"/>
        </w:rPr>
        <w:t>Рішенням</w:t>
      </w:r>
      <w:proofErr w:type="spellEnd"/>
      <w:r w:rsidRPr="00304816">
        <w:rPr>
          <w:rFonts w:ascii="Times New Roman" w:eastAsia="Times New Roman" w:hAnsi="Times New Roman"/>
          <w:bCs/>
          <w:sz w:val="28"/>
          <w:szCs w:val="28"/>
          <w:lang w:val="ru-RU" w:eastAsia="ru-RU"/>
        </w:rPr>
        <w:t xml:space="preserve"> </w:t>
      </w:r>
      <w:proofErr w:type="spellStart"/>
      <w:r w:rsidR="00C32EAA" w:rsidRPr="00304816">
        <w:rPr>
          <w:rFonts w:ascii="Times New Roman" w:eastAsia="Times New Roman" w:hAnsi="Times New Roman"/>
          <w:bCs/>
          <w:sz w:val="28"/>
          <w:szCs w:val="28"/>
          <w:lang w:val="ru-RU" w:eastAsia="ru-RU"/>
        </w:rPr>
        <w:t>Покровської</w:t>
      </w:r>
      <w:proofErr w:type="spellEnd"/>
      <w:r w:rsidR="00C32EAA" w:rsidRPr="00304816">
        <w:rPr>
          <w:rFonts w:ascii="Times New Roman" w:eastAsia="Times New Roman" w:hAnsi="Times New Roman"/>
          <w:bCs/>
          <w:sz w:val="28"/>
          <w:szCs w:val="28"/>
          <w:lang w:val="ru-RU" w:eastAsia="ru-RU"/>
        </w:rPr>
        <w:t xml:space="preserve"> </w:t>
      </w:r>
      <w:proofErr w:type="spellStart"/>
      <w:r w:rsidR="00C32EAA" w:rsidRPr="00304816">
        <w:rPr>
          <w:rFonts w:ascii="Times New Roman" w:eastAsia="Times New Roman" w:hAnsi="Times New Roman"/>
          <w:bCs/>
          <w:sz w:val="28"/>
          <w:szCs w:val="28"/>
          <w:lang w:val="ru-RU" w:eastAsia="ru-RU"/>
        </w:rPr>
        <w:t>сільської</w:t>
      </w:r>
      <w:proofErr w:type="spellEnd"/>
      <w:r w:rsidR="00C32EAA" w:rsidRPr="00304816">
        <w:rPr>
          <w:rFonts w:ascii="Times New Roman" w:eastAsia="Times New Roman" w:hAnsi="Times New Roman"/>
          <w:bCs/>
          <w:sz w:val="28"/>
          <w:szCs w:val="28"/>
          <w:lang w:val="ru-RU" w:eastAsia="ru-RU"/>
        </w:rPr>
        <w:t xml:space="preserve"> ради </w:t>
      </w:r>
      <w:proofErr w:type="spellStart"/>
      <w:r w:rsidRPr="00304816">
        <w:rPr>
          <w:rFonts w:ascii="Times New Roman" w:eastAsia="Times New Roman" w:hAnsi="Times New Roman"/>
          <w:bCs/>
          <w:sz w:val="28"/>
          <w:szCs w:val="28"/>
          <w:lang w:val="ru-RU" w:eastAsia="ru-RU"/>
        </w:rPr>
        <w:t>від</w:t>
      </w:r>
      <w:proofErr w:type="spellEnd"/>
      <w:r w:rsidRPr="00304816">
        <w:rPr>
          <w:rFonts w:ascii="Times New Roman" w:eastAsia="Times New Roman" w:hAnsi="Times New Roman"/>
          <w:bCs/>
          <w:sz w:val="28"/>
          <w:szCs w:val="28"/>
          <w:lang w:val="ru-RU" w:eastAsia="ru-RU"/>
        </w:rPr>
        <w:t xml:space="preserve"> </w:t>
      </w:r>
      <w:r w:rsidR="00C32EAA" w:rsidRPr="00304816">
        <w:rPr>
          <w:rFonts w:ascii="Times New Roman" w:eastAsia="Times New Roman" w:hAnsi="Times New Roman"/>
          <w:bCs/>
          <w:sz w:val="28"/>
          <w:szCs w:val="28"/>
          <w:lang w:val="ru-RU" w:eastAsia="ru-RU"/>
        </w:rPr>
        <w:t xml:space="preserve">27.03.2020 </w:t>
      </w:r>
      <w:r w:rsidR="00C32EAA" w:rsidRPr="00304816">
        <w:rPr>
          <w:rFonts w:ascii="Times New Roman" w:eastAsia="Times New Roman" w:hAnsi="Times New Roman"/>
          <w:bCs/>
          <w:sz w:val="28"/>
          <w:szCs w:val="28"/>
          <w:lang w:val="uk-UA" w:eastAsia="ru-RU"/>
        </w:rPr>
        <w:t>року</w:t>
      </w:r>
      <w:r w:rsidRPr="00304816">
        <w:rPr>
          <w:rFonts w:ascii="Times New Roman" w:eastAsia="Times New Roman" w:hAnsi="Times New Roman"/>
          <w:bCs/>
          <w:sz w:val="28"/>
          <w:szCs w:val="28"/>
          <w:lang w:val="ru-RU" w:eastAsia="ru-RU"/>
        </w:rPr>
        <w:t xml:space="preserve">   </w:t>
      </w:r>
      <w:r w:rsidR="00C32EAA" w:rsidRPr="00304816">
        <w:rPr>
          <w:rFonts w:ascii="Times New Roman" w:eastAsia="Times New Roman" w:hAnsi="Times New Roman"/>
          <w:bCs/>
          <w:sz w:val="28"/>
          <w:szCs w:val="28"/>
          <w:lang w:val="ru-RU" w:eastAsia="ru-RU"/>
        </w:rPr>
        <w:t xml:space="preserve">                                      </w:t>
      </w:r>
      <w:r w:rsidRPr="00304816">
        <w:rPr>
          <w:rFonts w:ascii="Times New Roman" w:eastAsia="Times New Roman" w:hAnsi="Times New Roman"/>
          <w:bCs/>
          <w:sz w:val="28"/>
          <w:szCs w:val="28"/>
          <w:lang w:val="ru-RU" w:eastAsia="ru-RU"/>
        </w:rPr>
        <w:t xml:space="preserve">№ </w:t>
      </w:r>
      <w:r w:rsidR="00C32EAA" w:rsidRPr="00304816">
        <w:rPr>
          <w:rFonts w:ascii="Times New Roman" w:eastAsia="Times New Roman" w:hAnsi="Times New Roman"/>
          <w:bCs/>
          <w:sz w:val="28"/>
          <w:szCs w:val="28"/>
          <w:lang w:val="ru-RU" w:eastAsia="ru-RU"/>
        </w:rPr>
        <w:t>852-51/</w:t>
      </w:r>
      <w:r w:rsidR="00C32EAA" w:rsidRPr="00304816">
        <w:rPr>
          <w:rFonts w:ascii="Times New Roman" w:eastAsia="Times New Roman" w:hAnsi="Times New Roman"/>
          <w:bCs/>
          <w:sz w:val="28"/>
          <w:szCs w:val="28"/>
          <w:lang w:eastAsia="ru-RU"/>
        </w:rPr>
        <w:t>VII</w:t>
      </w:r>
      <w:r w:rsidRPr="00304816">
        <w:rPr>
          <w:rFonts w:ascii="Times New Roman" w:eastAsia="Times New Roman" w:hAnsi="Times New Roman"/>
          <w:bCs/>
          <w:sz w:val="28"/>
          <w:szCs w:val="28"/>
          <w:lang w:val="ru-RU" w:eastAsia="ru-RU"/>
        </w:rPr>
        <w:t xml:space="preserve"> «Про </w:t>
      </w:r>
      <w:proofErr w:type="spellStart"/>
      <w:r w:rsidRPr="00304816">
        <w:rPr>
          <w:rFonts w:ascii="Times New Roman" w:eastAsia="Times New Roman" w:hAnsi="Times New Roman"/>
          <w:bCs/>
          <w:sz w:val="28"/>
          <w:szCs w:val="28"/>
          <w:lang w:val="ru-RU" w:eastAsia="ru-RU"/>
        </w:rPr>
        <w:t>добровільне</w:t>
      </w:r>
      <w:proofErr w:type="spellEnd"/>
      <w:r w:rsidRPr="00304816">
        <w:rPr>
          <w:rFonts w:ascii="Times New Roman" w:eastAsia="Times New Roman" w:hAnsi="Times New Roman"/>
          <w:bCs/>
          <w:sz w:val="28"/>
          <w:szCs w:val="28"/>
          <w:lang w:val="ru-RU" w:eastAsia="ru-RU"/>
        </w:rPr>
        <w:t xml:space="preserve"> </w:t>
      </w:r>
      <w:r w:rsidR="00C32EAA" w:rsidRPr="00304816">
        <w:rPr>
          <w:rFonts w:ascii="Times New Roman" w:eastAsia="Times New Roman" w:hAnsi="Times New Roman"/>
          <w:bCs/>
          <w:sz w:val="28"/>
          <w:szCs w:val="28"/>
          <w:lang w:val="ru-RU" w:eastAsia="ru-RU"/>
        </w:rPr>
        <w:t>об’</w:t>
      </w:r>
      <w:r w:rsidR="00C32EAA" w:rsidRPr="00304816">
        <w:rPr>
          <w:rFonts w:ascii="Times New Roman" w:eastAsia="Times New Roman" w:hAnsi="Times New Roman"/>
          <w:bCs/>
          <w:sz w:val="28"/>
          <w:szCs w:val="28"/>
          <w:lang w:val="uk-UA" w:eastAsia="ru-RU"/>
        </w:rPr>
        <w:t xml:space="preserve">єднання територіальних </w:t>
      </w:r>
      <w:proofErr w:type="gramStart"/>
      <w:r w:rsidR="00C32EAA" w:rsidRPr="00304816">
        <w:rPr>
          <w:rFonts w:ascii="Times New Roman" w:eastAsia="Times New Roman" w:hAnsi="Times New Roman"/>
          <w:bCs/>
          <w:sz w:val="28"/>
          <w:szCs w:val="28"/>
          <w:lang w:val="uk-UA" w:eastAsia="ru-RU"/>
        </w:rPr>
        <w:t xml:space="preserve">громад» </w:t>
      </w:r>
      <w:r w:rsidR="00CC1499" w:rsidRPr="00304816">
        <w:rPr>
          <w:rFonts w:ascii="Times New Roman" w:eastAsia="Times New Roman" w:hAnsi="Times New Roman"/>
          <w:bCs/>
          <w:sz w:val="28"/>
          <w:szCs w:val="28"/>
          <w:lang w:val="uk-UA" w:eastAsia="ru-RU"/>
        </w:rPr>
        <w:t xml:space="preserve"> до</w:t>
      </w:r>
      <w:proofErr w:type="gramEnd"/>
      <w:r w:rsidR="00CC1499" w:rsidRPr="00304816">
        <w:rPr>
          <w:rFonts w:ascii="Times New Roman" w:eastAsia="Times New Roman" w:hAnsi="Times New Roman"/>
          <w:bCs/>
          <w:sz w:val="28"/>
          <w:szCs w:val="28"/>
          <w:lang w:val="uk-UA" w:eastAsia="ru-RU"/>
        </w:rPr>
        <w:t xml:space="preserve"> складу Покровської сільської територіальної громади </w:t>
      </w:r>
      <w:proofErr w:type="spellStart"/>
      <w:r w:rsidR="00CC1499" w:rsidRPr="00304816">
        <w:rPr>
          <w:rFonts w:ascii="Times New Roman" w:hAnsi="Times New Roman"/>
          <w:sz w:val="28"/>
          <w:szCs w:val="28"/>
          <w:lang w:val="ru-RU"/>
        </w:rPr>
        <w:t>приєднано</w:t>
      </w:r>
      <w:proofErr w:type="spellEnd"/>
      <w:r w:rsidR="00CC1499" w:rsidRPr="00304816">
        <w:rPr>
          <w:rFonts w:ascii="Times New Roman" w:hAnsi="Times New Roman"/>
          <w:sz w:val="28"/>
          <w:szCs w:val="28"/>
          <w:lang w:val="ru-RU"/>
        </w:rPr>
        <w:t xml:space="preserve"> </w:t>
      </w:r>
      <w:proofErr w:type="spellStart"/>
      <w:r w:rsidR="00CC1499" w:rsidRPr="00304816">
        <w:rPr>
          <w:rFonts w:ascii="Times New Roman" w:hAnsi="Times New Roman"/>
          <w:sz w:val="28"/>
          <w:szCs w:val="28"/>
          <w:lang w:val="ru-RU"/>
        </w:rPr>
        <w:t>населені</w:t>
      </w:r>
      <w:proofErr w:type="spellEnd"/>
      <w:r w:rsidR="00CC1499" w:rsidRPr="00304816">
        <w:rPr>
          <w:rFonts w:ascii="Times New Roman" w:hAnsi="Times New Roman"/>
          <w:sz w:val="28"/>
          <w:szCs w:val="28"/>
          <w:lang w:val="ru-RU"/>
        </w:rPr>
        <w:t xml:space="preserve"> </w:t>
      </w:r>
      <w:proofErr w:type="spellStart"/>
      <w:r w:rsidR="00CC1499" w:rsidRPr="00304816">
        <w:rPr>
          <w:rFonts w:ascii="Times New Roman" w:hAnsi="Times New Roman"/>
          <w:sz w:val="28"/>
          <w:szCs w:val="28"/>
          <w:lang w:val="ru-RU"/>
        </w:rPr>
        <w:t>пункти</w:t>
      </w:r>
      <w:proofErr w:type="spellEnd"/>
      <w:r w:rsidR="00CC1499" w:rsidRPr="00304816">
        <w:rPr>
          <w:rFonts w:ascii="Times New Roman" w:hAnsi="Times New Roman"/>
          <w:sz w:val="28"/>
          <w:szCs w:val="28"/>
          <w:lang w:val="ru-RU"/>
        </w:rPr>
        <w:t xml:space="preserve"> </w:t>
      </w:r>
      <w:proofErr w:type="spellStart"/>
      <w:r w:rsidR="00CC1499" w:rsidRPr="00304816">
        <w:rPr>
          <w:rFonts w:ascii="Times New Roman" w:hAnsi="Times New Roman"/>
          <w:sz w:val="28"/>
          <w:szCs w:val="28"/>
          <w:lang w:val="ru-RU"/>
        </w:rPr>
        <w:t>Приміської</w:t>
      </w:r>
      <w:proofErr w:type="spellEnd"/>
      <w:r w:rsidR="00CC1499" w:rsidRPr="00304816">
        <w:rPr>
          <w:rFonts w:ascii="Times New Roman" w:hAnsi="Times New Roman"/>
          <w:sz w:val="28"/>
          <w:szCs w:val="28"/>
          <w:lang w:val="ru-RU"/>
        </w:rPr>
        <w:t xml:space="preserve"> та Новософіївської </w:t>
      </w:r>
      <w:proofErr w:type="spellStart"/>
      <w:r w:rsidR="00CC1499" w:rsidRPr="00304816">
        <w:rPr>
          <w:rFonts w:ascii="Times New Roman" w:hAnsi="Times New Roman"/>
          <w:sz w:val="28"/>
          <w:szCs w:val="28"/>
          <w:lang w:val="ru-RU"/>
        </w:rPr>
        <w:t>сільських</w:t>
      </w:r>
      <w:proofErr w:type="spellEnd"/>
      <w:r w:rsidR="00CC1499" w:rsidRPr="00304816">
        <w:rPr>
          <w:rFonts w:ascii="Times New Roman" w:hAnsi="Times New Roman"/>
          <w:sz w:val="28"/>
          <w:szCs w:val="28"/>
          <w:lang w:val="ru-RU"/>
        </w:rPr>
        <w:t xml:space="preserve"> рад. </w:t>
      </w:r>
      <w:r w:rsidR="00CC1499" w:rsidRPr="00304816">
        <w:rPr>
          <w:rFonts w:ascii="Times New Roman" w:eastAsia="Times New Roman" w:hAnsi="Times New Roman"/>
          <w:bCs/>
          <w:sz w:val="28"/>
          <w:szCs w:val="28"/>
          <w:lang w:val="ru-RU" w:eastAsia="ru-RU"/>
        </w:rPr>
        <w:t xml:space="preserve">На </w:t>
      </w:r>
      <w:proofErr w:type="spellStart"/>
      <w:r w:rsidR="00CC1499" w:rsidRPr="00304816">
        <w:rPr>
          <w:rFonts w:ascii="Times New Roman" w:eastAsia="Times New Roman" w:hAnsi="Times New Roman"/>
          <w:bCs/>
          <w:sz w:val="28"/>
          <w:szCs w:val="28"/>
          <w:lang w:val="ru-RU" w:eastAsia="ru-RU"/>
        </w:rPr>
        <w:t>сьогоднішній</w:t>
      </w:r>
      <w:proofErr w:type="spellEnd"/>
      <w:r w:rsidR="00CC1499" w:rsidRPr="00304816">
        <w:rPr>
          <w:rFonts w:ascii="Times New Roman" w:eastAsia="Times New Roman" w:hAnsi="Times New Roman"/>
          <w:bCs/>
          <w:sz w:val="28"/>
          <w:szCs w:val="28"/>
          <w:lang w:val="ru-RU" w:eastAsia="ru-RU"/>
        </w:rPr>
        <w:t xml:space="preserve"> день </w:t>
      </w:r>
      <w:proofErr w:type="spellStart"/>
      <w:r w:rsidR="00CC1499" w:rsidRPr="00304816">
        <w:rPr>
          <w:rFonts w:ascii="Times New Roman" w:eastAsia="Times New Roman" w:hAnsi="Times New Roman"/>
          <w:bCs/>
          <w:sz w:val="28"/>
          <w:szCs w:val="28"/>
          <w:lang w:val="ru-RU" w:eastAsia="ru-RU"/>
        </w:rPr>
        <w:t>Покровська</w:t>
      </w:r>
      <w:proofErr w:type="spellEnd"/>
      <w:r w:rsidR="00CC1499" w:rsidRPr="00304816">
        <w:rPr>
          <w:rFonts w:ascii="Times New Roman" w:eastAsia="Times New Roman" w:hAnsi="Times New Roman"/>
          <w:bCs/>
          <w:sz w:val="28"/>
          <w:szCs w:val="28"/>
          <w:lang w:val="ru-RU" w:eastAsia="ru-RU"/>
        </w:rPr>
        <w:t xml:space="preserve"> </w:t>
      </w:r>
      <w:proofErr w:type="spellStart"/>
      <w:r w:rsidR="00CC1499" w:rsidRPr="00304816">
        <w:rPr>
          <w:rFonts w:ascii="Times New Roman" w:eastAsia="Times New Roman" w:hAnsi="Times New Roman"/>
          <w:bCs/>
          <w:sz w:val="28"/>
          <w:szCs w:val="28"/>
          <w:lang w:val="ru-RU" w:eastAsia="ru-RU"/>
        </w:rPr>
        <w:t>сільська</w:t>
      </w:r>
      <w:proofErr w:type="spellEnd"/>
      <w:r w:rsidR="00CC1499" w:rsidRPr="00304816">
        <w:rPr>
          <w:rFonts w:ascii="Times New Roman" w:eastAsia="Times New Roman" w:hAnsi="Times New Roman"/>
          <w:bCs/>
          <w:sz w:val="28"/>
          <w:szCs w:val="28"/>
          <w:lang w:val="ru-RU" w:eastAsia="ru-RU"/>
        </w:rPr>
        <w:t xml:space="preserve"> </w:t>
      </w:r>
      <w:proofErr w:type="spellStart"/>
      <w:r w:rsidR="00CC1499" w:rsidRPr="00304816">
        <w:rPr>
          <w:rFonts w:ascii="Times New Roman" w:eastAsia="Times New Roman" w:hAnsi="Times New Roman"/>
          <w:bCs/>
          <w:sz w:val="28"/>
          <w:szCs w:val="28"/>
          <w:lang w:val="ru-RU" w:eastAsia="ru-RU"/>
        </w:rPr>
        <w:t>територіальна</w:t>
      </w:r>
      <w:proofErr w:type="spellEnd"/>
      <w:r w:rsidR="00CC1499" w:rsidRPr="00304816">
        <w:rPr>
          <w:rFonts w:ascii="Times New Roman" w:eastAsia="Times New Roman" w:hAnsi="Times New Roman"/>
          <w:bCs/>
          <w:sz w:val="28"/>
          <w:szCs w:val="28"/>
          <w:lang w:val="ru-RU" w:eastAsia="ru-RU"/>
        </w:rPr>
        <w:t xml:space="preserve"> громада </w:t>
      </w:r>
      <w:proofErr w:type="spellStart"/>
      <w:r w:rsidR="00CC1499" w:rsidRPr="00304816">
        <w:rPr>
          <w:rFonts w:ascii="Times New Roman" w:eastAsia="Times New Roman" w:hAnsi="Times New Roman"/>
          <w:bCs/>
          <w:sz w:val="28"/>
          <w:szCs w:val="28"/>
          <w:lang w:val="ru-RU" w:eastAsia="ru-RU"/>
        </w:rPr>
        <w:t>складається</w:t>
      </w:r>
      <w:proofErr w:type="spellEnd"/>
      <w:r w:rsidR="00CC1499" w:rsidRPr="00304816">
        <w:rPr>
          <w:rFonts w:ascii="Times New Roman" w:eastAsia="Times New Roman" w:hAnsi="Times New Roman"/>
          <w:bCs/>
          <w:sz w:val="28"/>
          <w:szCs w:val="28"/>
          <w:lang w:val="ru-RU" w:eastAsia="ru-RU"/>
        </w:rPr>
        <w:t xml:space="preserve"> з </w:t>
      </w:r>
      <w:r w:rsidR="00304816" w:rsidRPr="00304816">
        <w:rPr>
          <w:rFonts w:ascii="Times New Roman" w:eastAsia="Times New Roman" w:hAnsi="Times New Roman"/>
          <w:bCs/>
          <w:sz w:val="28"/>
          <w:szCs w:val="28"/>
          <w:lang w:val="ru-RU" w:eastAsia="ru-RU"/>
        </w:rPr>
        <w:t xml:space="preserve">13 </w:t>
      </w:r>
      <w:proofErr w:type="spellStart"/>
      <w:r w:rsidR="00CC1499" w:rsidRPr="00304816">
        <w:rPr>
          <w:rFonts w:ascii="Times New Roman" w:eastAsia="Times New Roman" w:hAnsi="Times New Roman"/>
          <w:bCs/>
          <w:sz w:val="28"/>
          <w:szCs w:val="28"/>
          <w:lang w:val="ru-RU" w:eastAsia="ru-RU"/>
        </w:rPr>
        <w:t>сіл</w:t>
      </w:r>
      <w:proofErr w:type="spellEnd"/>
      <w:r w:rsidR="00CC1499" w:rsidRPr="00304816">
        <w:rPr>
          <w:rFonts w:ascii="Times New Roman" w:eastAsia="Times New Roman" w:hAnsi="Times New Roman"/>
          <w:bCs/>
          <w:sz w:val="28"/>
          <w:szCs w:val="28"/>
          <w:lang w:val="ru-RU" w:eastAsia="ru-RU"/>
        </w:rPr>
        <w:t>.</w:t>
      </w:r>
      <w:r w:rsidR="00CC1499" w:rsidRPr="00304816">
        <w:rPr>
          <w:rFonts w:ascii="Times New Roman" w:eastAsia="Times New Roman" w:hAnsi="Times New Roman"/>
          <w:bCs/>
          <w:sz w:val="26"/>
          <w:szCs w:val="26"/>
          <w:lang w:val="ru-RU" w:eastAsia="ru-RU"/>
        </w:rPr>
        <w:t xml:space="preserve"> </w:t>
      </w:r>
    </w:p>
    <w:p w14:paraId="27F8484D" w14:textId="4FE54126" w:rsidR="0088073E" w:rsidRDefault="0088073E" w:rsidP="00CD187F">
      <w:pPr>
        <w:jc w:val="both"/>
        <w:rPr>
          <w:rFonts w:ascii="Times New Roman" w:hAnsi="Times New Roman"/>
          <w:sz w:val="28"/>
          <w:szCs w:val="28"/>
          <w:lang w:val="ru-RU"/>
        </w:rPr>
      </w:pPr>
    </w:p>
    <w:p w14:paraId="6D9EB074" w14:textId="6C76278E" w:rsidR="00132EAB" w:rsidRPr="00EB0ED5" w:rsidRDefault="00F11A61" w:rsidP="00CD187F">
      <w:pPr>
        <w:jc w:val="both"/>
        <w:rPr>
          <w:rFonts w:ascii="Times New Roman" w:hAnsi="Times New Roman"/>
          <w:sz w:val="28"/>
          <w:szCs w:val="28"/>
          <w:lang w:val="ru-RU"/>
        </w:rPr>
      </w:pPr>
      <w:r w:rsidRPr="00EB0ED5">
        <w:rPr>
          <w:rFonts w:ascii="Times New Roman" w:hAnsi="Times New Roman"/>
          <w:sz w:val="28"/>
          <w:szCs w:val="28"/>
          <w:lang w:val="ru-RU"/>
        </w:rPr>
        <w:t xml:space="preserve">Склад </w:t>
      </w:r>
      <w:proofErr w:type="spellStart"/>
      <w:r w:rsidRPr="00EB0ED5">
        <w:rPr>
          <w:rFonts w:ascii="Times New Roman" w:hAnsi="Times New Roman"/>
          <w:sz w:val="28"/>
          <w:szCs w:val="28"/>
          <w:lang w:val="ru-RU"/>
        </w:rPr>
        <w:t>громади</w:t>
      </w:r>
      <w:proofErr w:type="spellEnd"/>
      <w:r w:rsidRPr="00EB0ED5">
        <w:rPr>
          <w:rFonts w:ascii="Times New Roman" w:hAnsi="Times New Roman"/>
          <w:sz w:val="28"/>
          <w:szCs w:val="28"/>
          <w:lang w:val="ru-RU"/>
        </w:rPr>
        <w:t xml:space="preserve">: </w:t>
      </w:r>
    </w:p>
    <w:p w14:paraId="077A11FD" w14:textId="02CB6893" w:rsidR="00532008" w:rsidRPr="0093778E" w:rsidRDefault="00F11A61" w:rsidP="007067B2">
      <w:pPr>
        <w:jc w:val="both"/>
        <w:rPr>
          <w:rFonts w:ascii="Times New Roman" w:hAnsi="Times New Roman"/>
          <w:color w:val="000000" w:themeColor="text1"/>
          <w:sz w:val="28"/>
          <w:szCs w:val="28"/>
          <w:lang w:val="ru-RU"/>
        </w:rPr>
      </w:pPr>
      <w:r>
        <w:rPr>
          <w:rFonts w:ascii="Times New Roman" w:hAnsi="Times New Roman"/>
          <w:sz w:val="28"/>
          <w:szCs w:val="28"/>
          <w:lang w:val="ru-RU"/>
        </w:rPr>
        <w:t xml:space="preserve">  </w:t>
      </w: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hemeFill="accent1" w:themeFillTint="66"/>
        <w:tblLook w:val="0000" w:firstRow="0" w:lastRow="0" w:firstColumn="0" w:lastColumn="0" w:noHBand="0" w:noVBand="0"/>
      </w:tblPr>
      <w:tblGrid>
        <w:gridCol w:w="4140"/>
        <w:gridCol w:w="5069"/>
      </w:tblGrid>
      <w:tr w:rsidR="00132EAB" w:rsidRPr="00345FAE" w14:paraId="3B97C33E" w14:textId="77777777" w:rsidTr="00C36BA8">
        <w:trPr>
          <w:trHeight w:val="360"/>
        </w:trPr>
        <w:tc>
          <w:tcPr>
            <w:tcW w:w="4140" w:type="dxa"/>
            <w:shd w:val="clear" w:color="auto" w:fill="B4C6E7" w:themeFill="accent1" w:themeFillTint="66"/>
          </w:tcPr>
          <w:p w14:paraId="0F3637C4" w14:textId="77777777" w:rsidR="00132EAB" w:rsidRPr="0079741F" w:rsidRDefault="00132EAB" w:rsidP="000D4BA1">
            <w:pPr>
              <w:jc w:val="center"/>
              <w:rPr>
                <w:rFonts w:ascii="Times New Roman" w:hAnsi="Times New Roman"/>
                <w:sz w:val="28"/>
                <w:szCs w:val="28"/>
              </w:rPr>
            </w:pPr>
            <w:r w:rsidRPr="0079741F">
              <w:rPr>
                <w:rFonts w:ascii="Times New Roman" w:hAnsi="Times New Roman"/>
                <w:b/>
                <w:bCs/>
                <w:sz w:val="28"/>
                <w:szCs w:val="28"/>
                <w:lang w:val="uk-UA"/>
              </w:rPr>
              <w:t>село Покровське –адміністративний центр</w:t>
            </w:r>
          </w:p>
        </w:tc>
        <w:tc>
          <w:tcPr>
            <w:tcW w:w="5069" w:type="dxa"/>
            <w:shd w:val="clear" w:color="auto" w:fill="B4C6E7" w:themeFill="accent1" w:themeFillTint="66"/>
          </w:tcPr>
          <w:p w14:paraId="2E061D1E" w14:textId="40593607" w:rsidR="00132EAB" w:rsidRPr="004901F6" w:rsidRDefault="00132EAB" w:rsidP="00563D71">
            <w:pPr>
              <w:jc w:val="both"/>
              <w:rPr>
                <w:rFonts w:ascii="Times New Roman" w:hAnsi="Times New Roman"/>
                <w:i/>
                <w:sz w:val="28"/>
                <w:szCs w:val="28"/>
                <w:lang w:val="ru-RU"/>
              </w:rPr>
            </w:pPr>
            <w:r w:rsidRPr="004901F6">
              <w:rPr>
                <w:rFonts w:ascii="Times New Roman" w:hAnsi="Times New Roman"/>
                <w:bCs/>
                <w:i/>
                <w:sz w:val="28"/>
                <w:szCs w:val="28"/>
                <w:lang w:val="uk-UA"/>
              </w:rPr>
              <w:t xml:space="preserve">село </w:t>
            </w:r>
            <w:proofErr w:type="spellStart"/>
            <w:r w:rsidRPr="004901F6">
              <w:rPr>
                <w:rFonts w:ascii="Times New Roman" w:hAnsi="Times New Roman"/>
                <w:bCs/>
                <w:i/>
                <w:sz w:val="28"/>
                <w:szCs w:val="28"/>
                <w:lang w:val="uk-UA"/>
              </w:rPr>
              <w:t>Капулівка</w:t>
            </w:r>
            <w:proofErr w:type="spellEnd"/>
            <w:r w:rsidRPr="004901F6">
              <w:rPr>
                <w:rFonts w:ascii="Times New Roman" w:hAnsi="Times New Roman"/>
                <w:bCs/>
                <w:i/>
                <w:sz w:val="28"/>
                <w:szCs w:val="28"/>
                <w:lang w:val="uk-UA"/>
              </w:rPr>
              <w:t xml:space="preserve">, село Набережне, </w:t>
            </w:r>
            <w:r w:rsidR="00563D71">
              <w:rPr>
                <w:rFonts w:ascii="Times New Roman" w:hAnsi="Times New Roman"/>
                <w:bCs/>
                <w:i/>
                <w:sz w:val="28"/>
                <w:szCs w:val="28"/>
                <w:lang w:val="uk-UA"/>
              </w:rPr>
              <w:t xml:space="preserve">                          </w:t>
            </w:r>
            <w:r w:rsidRPr="004901F6">
              <w:rPr>
                <w:rFonts w:ascii="Times New Roman" w:hAnsi="Times New Roman"/>
                <w:bCs/>
                <w:i/>
                <w:sz w:val="28"/>
                <w:szCs w:val="28"/>
                <w:lang w:val="uk-UA"/>
              </w:rPr>
              <w:t>село Катеринівка</w:t>
            </w:r>
            <w:r w:rsidR="00120C2A">
              <w:rPr>
                <w:rFonts w:ascii="Times New Roman" w:hAnsi="Times New Roman"/>
                <w:bCs/>
                <w:i/>
                <w:sz w:val="28"/>
                <w:szCs w:val="28"/>
                <w:lang w:val="uk-UA"/>
              </w:rPr>
              <w:t>,</w:t>
            </w:r>
            <w:r w:rsidR="00120C2A" w:rsidRPr="004901F6">
              <w:rPr>
                <w:rFonts w:ascii="Times New Roman" w:hAnsi="Times New Roman"/>
                <w:i/>
                <w:sz w:val="28"/>
                <w:szCs w:val="28"/>
                <w:lang w:val="uk-UA"/>
              </w:rPr>
              <w:t xml:space="preserve"> село Шахтар</w:t>
            </w:r>
            <w:r w:rsidR="00120C2A">
              <w:rPr>
                <w:rFonts w:ascii="Times New Roman" w:hAnsi="Times New Roman"/>
                <w:i/>
                <w:sz w:val="28"/>
                <w:szCs w:val="28"/>
                <w:lang w:val="uk-UA"/>
              </w:rPr>
              <w:t xml:space="preserve">, </w:t>
            </w:r>
            <w:r w:rsidR="00120C2A" w:rsidRPr="004901F6">
              <w:rPr>
                <w:rFonts w:ascii="Times New Roman" w:hAnsi="Times New Roman"/>
                <w:i/>
                <w:sz w:val="28"/>
                <w:szCs w:val="28"/>
                <w:lang w:val="uk-UA"/>
              </w:rPr>
              <w:t xml:space="preserve"> село Красне</w:t>
            </w:r>
          </w:p>
        </w:tc>
      </w:tr>
      <w:tr w:rsidR="00132EAB" w:rsidRPr="00345FAE" w14:paraId="27903DD2" w14:textId="77777777" w:rsidTr="00C36BA8">
        <w:trPr>
          <w:trHeight w:val="1034"/>
        </w:trPr>
        <w:tc>
          <w:tcPr>
            <w:tcW w:w="4140" w:type="dxa"/>
            <w:shd w:val="clear" w:color="auto" w:fill="B4C6E7" w:themeFill="accent1" w:themeFillTint="66"/>
          </w:tcPr>
          <w:p w14:paraId="31DD92B7" w14:textId="77777777" w:rsidR="000D4BA1" w:rsidRDefault="00132EAB" w:rsidP="000D4BA1">
            <w:pPr>
              <w:jc w:val="center"/>
              <w:rPr>
                <w:rFonts w:ascii="Times New Roman" w:hAnsi="Times New Roman"/>
                <w:sz w:val="28"/>
                <w:szCs w:val="28"/>
                <w:lang w:val="uk-UA"/>
              </w:rPr>
            </w:pPr>
            <w:r w:rsidRPr="00943EF4">
              <w:rPr>
                <w:rFonts w:ascii="Times New Roman" w:hAnsi="Times New Roman"/>
                <w:sz w:val="28"/>
                <w:szCs w:val="28"/>
                <w:lang w:val="uk-UA"/>
              </w:rPr>
              <w:t xml:space="preserve">Приміський </w:t>
            </w:r>
          </w:p>
          <w:p w14:paraId="21A09E7E" w14:textId="7DB55DD4" w:rsidR="000D4BA1" w:rsidRDefault="00132EAB" w:rsidP="000D4BA1">
            <w:pPr>
              <w:jc w:val="center"/>
              <w:rPr>
                <w:rFonts w:ascii="Times New Roman" w:hAnsi="Times New Roman"/>
                <w:sz w:val="28"/>
                <w:szCs w:val="28"/>
                <w:lang w:val="uk-UA"/>
              </w:rPr>
            </w:pPr>
            <w:r w:rsidRPr="00943EF4">
              <w:rPr>
                <w:rFonts w:ascii="Times New Roman" w:hAnsi="Times New Roman"/>
                <w:sz w:val="28"/>
                <w:szCs w:val="28"/>
                <w:lang w:val="uk-UA"/>
              </w:rPr>
              <w:t>старостинський округ</w:t>
            </w:r>
          </w:p>
          <w:p w14:paraId="4829F5F8" w14:textId="05F09B16" w:rsidR="00132EAB" w:rsidRPr="00D6148F" w:rsidRDefault="00132EAB" w:rsidP="000D4BA1">
            <w:pPr>
              <w:jc w:val="center"/>
              <w:rPr>
                <w:rFonts w:ascii="Times New Roman" w:hAnsi="Times New Roman"/>
                <w:sz w:val="28"/>
                <w:szCs w:val="28"/>
                <w:lang w:val="ru-RU"/>
              </w:rPr>
            </w:pPr>
            <w:r w:rsidRPr="00943EF4">
              <w:rPr>
                <w:rFonts w:ascii="Times New Roman" w:hAnsi="Times New Roman"/>
                <w:sz w:val="28"/>
                <w:szCs w:val="28"/>
                <w:lang w:val="uk-UA"/>
              </w:rPr>
              <w:t xml:space="preserve">(з центром </w:t>
            </w:r>
            <w:r>
              <w:rPr>
                <w:rFonts w:ascii="Times New Roman" w:hAnsi="Times New Roman"/>
                <w:sz w:val="28"/>
                <w:szCs w:val="28"/>
                <w:lang w:val="uk-UA"/>
              </w:rPr>
              <w:t>у</w:t>
            </w:r>
            <w:r w:rsidRPr="00943EF4">
              <w:rPr>
                <w:rFonts w:ascii="Times New Roman" w:hAnsi="Times New Roman"/>
                <w:sz w:val="28"/>
                <w:szCs w:val="28"/>
                <w:lang w:val="uk-UA"/>
              </w:rPr>
              <w:t xml:space="preserve"> селі</w:t>
            </w:r>
            <w:r>
              <w:rPr>
                <w:rFonts w:ascii="Times New Roman" w:hAnsi="Times New Roman"/>
                <w:sz w:val="28"/>
                <w:szCs w:val="28"/>
                <w:lang w:val="uk-UA"/>
              </w:rPr>
              <w:t xml:space="preserve">  </w:t>
            </w:r>
            <w:r w:rsidRPr="0079741F">
              <w:rPr>
                <w:rFonts w:ascii="Times New Roman" w:hAnsi="Times New Roman"/>
                <w:sz w:val="28"/>
                <w:szCs w:val="28"/>
                <w:lang w:val="uk-UA"/>
              </w:rPr>
              <w:t>Приміське</w:t>
            </w:r>
            <w:r w:rsidRPr="00943EF4">
              <w:rPr>
                <w:rFonts w:ascii="Times New Roman" w:hAnsi="Times New Roman"/>
                <w:sz w:val="28"/>
                <w:szCs w:val="28"/>
                <w:lang w:val="uk-UA"/>
              </w:rPr>
              <w:t>)</w:t>
            </w:r>
          </w:p>
        </w:tc>
        <w:tc>
          <w:tcPr>
            <w:tcW w:w="5069" w:type="dxa"/>
            <w:shd w:val="clear" w:color="auto" w:fill="B4C6E7" w:themeFill="accent1" w:themeFillTint="66"/>
          </w:tcPr>
          <w:p w14:paraId="54F3C9C4" w14:textId="5FEB6DAB" w:rsidR="00132EAB" w:rsidRPr="004901F6" w:rsidRDefault="00132EAB" w:rsidP="00563D71">
            <w:pPr>
              <w:jc w:val="both"/>
              <w:rPr>
                <w:rFonts w:ascii="Times New Roman" w:hAnsi="Times New Roman"/>
                <w:i/>
                <w:sz w:val="28"/>
                <w:szCs w:val="28"/>
                <w:lang w:val="uk-UA"/>
              </w:rPr>
            </w:pPr>
            <w:r w:rsidRPr="004901F6">
              <w:rPr>
                <w:rFonts w:ascii="Times New Roman" w:hAnsi="Times New Roman"/>
                <w:i/>
                <w:sz w:val="28"/>
                <w:szCs w:val="28"/>
                <w:lang w:val="uk-UA"/>
              </w:rPr>
              <w:t>село Приміське, село Олексіївка,               село Старозаводське</w:t>
            </w:r>
          </w:p>
        </w:tc>
      </w:tr>
      <w:tr w:rsidR="00132EAB" w:rsidRPr="00345FAE" w14:paraId="310ADC93" w14:textId="77777777" w:rsidTr="00C36BA8">
        <w:trPr>
          <w:trHeight w:val="345"/>
        </w:trPr>
        <w:tc>
          <w:tcPr>
            <w:tcW w:w="4140" w:type="dxa"/>
            <w:shd w:val="clear" w:color="auto" w:fill="B4C6E7" w:themeFill="accent1" w:themeFillTint="66"/>
          </w:tcPr>
          <w:p w14:paraId="4CDAB743" w14:textId="77777777" w:rsidR="000D4BA1" w:rsidRDefault="00132EAB" w:rsidP="000D4BA1">
            <w:pPr>
              <w:jc w:val="center"/>
              <w:rPr>
                <w:rFonts w:ascii="Times New Roman" w:hAnsi="Times New Roman"/>
                <w:sz w:val="28"/>
                <w:szCs w:val="28"/>
                <w:lang w:val="uk-UA"/>
              </w:rPr>
            </w:pPr>
            <w:proofErr w:type="spellStart"/>
            <w:r w:rsidRPr="0079741F">
              <w:rPr>
                <w:rFonts w:ascii="Times New Roman" w:hAnsi="Times New Roman"/>
                <w:sz w:val="28"/>
                <w:szCs w:val="28"/>
                <w:lang w:val="uk-UA"/>
              </w:rPr>
              <w:t>Новософії</w:t>
            </w:r>
            <w:r w:rsidRPr="00943EF4">
              <w:rPr>
                <w:rFonts w:ascii="Times New Roman" w:hAnsi="Times New Roman"/>
                <w:sz w:val="28"/>
                <w:szCs w:val="28"/>
                <w:lang w:val="uk-UA"/>
              </w:rPr>
              <w:t>ський</w:t>
            </w:r>
            <w:proofErr w:type="spellEnd"/>
            <w:r w:rsidRPr="00943EF4">
              <w:rPr>
                <w:rFonts w:ascii="Times New Roman" w:hAnsi="Times New Roman"/>
                <w:sz w:val="28"/>
                <w:szCs w:val="28"/>
                <w:lang w:val="uk-UA"/>
              </w:rPr>
              <w:t xml:space="preserve"> </w:t>
            </w:r>
          </w:p>
          <w:p w14:paraId="41520111" w14:textId="01FFC950" w:rsidR="000D4BA1" w:rsidRDefault="00132EAB" w:rsidP="000D4BA1">
            <w:pPr>
              <w:jc w:val="center"/>
              <w:rPr>
                <w:rFonts w:ascii="Times New Roman" w:hAnsi="Times New Roman"/>
                <w:sz w:val="28"/>
                <w:szCs w:val="28"/>
                <w:lang w:val="uk-UA"/>
              </w:rPr>
            </w:pPr>
            <w:r w:rsidRPr="00943EF4">
              <w:rPr>
                <w:rFonts w:ascii="Times New Roman" w:hAnsi="Times New Roman"/>
                <w:sz w:val="28"/>
                <w:szCs w:val="28"/>
                <w:lang w:val="uk-UA"/>
              </w:rPr>
              <w:t xml:space="preserve">старостинський округ </w:t>
            </w:r>
          </w:p>
          <w:p w14:paraId="63A05E0E" w14:textId="7A7A4FBD" w:rsidR="00132EAB" w:rsidRPr="00D6148F" w:rsidRDefault="00132EAB" w:rsidP="000D4BA1">
            <w:pPr>
              <w:jc w:val="center"/>
              <w:rPr>
                <w:rFonts w:ascii="Times New Roman" w:hAnsi="Times New Roman"/>
                <w:sz w:val="28"/>
                <w:szCs w:val="28"/>
                <w:lang w:val="ru-RU"/>
              </w:rPr>
            </w:pPr>
            <w:r w:rsidRPr="0079741F">
              <w:rPr>
                <w:rFonts w:ascii="Times New Roman" w:hAnsi="Times New Roman"/>
                <w:sz w:val="28"/>
                <w:szCs w:val="28"/>
                <w:lang w:val="uk-UA"/>
              </w:rPr>
              <w:t xml:space="preserve"> </w:t>
            </w:r>
            <w:r w:rsidRPr="00943EF4">
              <w:rPr>
                <w:rFonts w:ascii="Times New Roman" w:hAnsi="Times New Roman"/>
                <w:sz w:val="28"/>
                <w:szCs w:val="28"/>
                <w:lang w:val="uk-UA"/>
              </w:rPr>
              <w:t xml:space="preserve">(з центром </w:t>
            </w:r>
            <w:r>
              <w:rPr>
                <w:rFonts w:ascii="Times New Roman" w:hAnsi="Times New Roman"/>
                <w:sz w:val="28"/>
                <w:szCs w:val="28"/>
                <w:lang w:val="uk-UA"/>
              </w:rPr>
              <w:t>у</w:t>
            </w:r>
            <w:r w:rsidRPr="00943EF4">
              <w:rPr>
                <w:rFonts w:ascii="Times New Roman" w:hAnsi="Times New Roman"/>
                <w:sz w:val="28"/>
                <w:szCs w:val="28"/>
                <w:lang w:val="uk-UA"/>
              </w:rPr>
              <w:t xml:space="preserve"> селі</w:t>
            </w:r>
            <w:r>
              <w:rPr>
                <w:rFonts w:ascii="Times New Roman" w:hAnsi="Times New Roman"/>
                <w:sz w:val="28"/>
                <w:szCs w:val="28"/>
                <w:lang w:val="uk-UA"/>
              </w:rPr>
              <w:t xml:space="preserve"> Новософіївка</w:t>
            </w:r>
            <w:r w:rsidRPr="00943EF4">
              <w:rPr>
                <w:rFonts w:ascii="Times New Roman" w:hAnsi="Times New Roman"/>
                <w:sz w:val="28"/>
                <w:szCs w:val="28"/>
                <w:lang w:val="uk-UA"/>
              </w:rPr>
              <w:t>)</w:t>
            </w:r>
          </w:p>
        </w:tc>
        <w:tc>
          <w:tcPr>
            <w:tcW w:w="5069" w:type="dxa"/>
            <w:shd w:val="clear" w:color="auto" w:fill="B4C6E7" w:themeFill="accent1" w:themeFillTint="66"/>
          </w:tcPr>
          <w:p w14:paraId="1A4524D7" w14:textId="4E8A7AEC" w:rsidR="00132EAB" w:rsidRPr="00D6148F" w:rsidRDefault="00132EAB" w:rsidP="00563D71">
            <w:pPr>
              <w:jc w:val="both"/>
              <w:rPr>
                <w:rFonts w:ascii="Times New Roman" w:hAnsi="Times New Roman"/>
                <w:i/>
                <w:sz w:val="28"/>
                <w:szCs w:val="28"/>
                <w:lang w:val="ru-RU"/>
              </w:rPr>
            </w:pPr>
            <w:r w:rsidRPr="004901F6">
              <w:rPr>
                <w:rFonts w:ascii="Times New Roman" w:hAnsi="Times New Roman"/>
                <w:i/>
                <w:sz w:val="28"/>
                <w:szCs w:val="28"/>
                <w:lang w:val="uk-UA"/>
              </w:rPr>
              <w:t xml:space="preserve">село Новософіївка, село Хмельницьке, село Путилівка, , </w:t>
            </w:r>
            <w:r w:rsidR="00563D71">
              <w:rPr>
                <w:rFonts w:ascii="Times New Roman" w:hAnsi="Times New Roman"/>
                <w:i/>
                <w:sz w:val="28"/>
                <w:szCs w:val="28"/>
                <w:lang w:val="uk-UA"/>
              </w:rPr>
              <w:t xml:space="preserve">                   </w:t>
            </w:r>
            <w:r w:rsidRPr="004901F6">
              <w:rPr>
                <w:rFonts w:ascii="Times New Roman" w:hAnsi="Times New Roman"/>
                <w:i/>
                <w:sz w:val="28"/>
                <w:szCs w:val="28"/>
                <w:lang w:val="uk-UA"/>
              </w:rPr>
              <w:t>село Степове</w:t>
            </w:r>
          </w:p>
          <w:p w14:paraId="69A31934" w14:textId="77777777" w:rsidR="00132EAB" w:rsidRPr="004901F6" w:rsidRDefault="00132EAB" w:rsidP="00C34C73">
            <w:pPr>
              <w:rPr>
                <w:rFonts w:ascii="Times New Roman" w:hAnsi="Times New Roman"/>
                <w:i/>
                <w:sz w:val="28"/>
                <w:szCs w:val="28"/>
                <w:lang w:val="uk-UA"/>
              </w:rPr>
            </w:pPr>
          </w:p>
        </w:tc>
      </w:tr>
    </w:tbl>
    <w:p w14:paraId="3BB4B664" w14:textId="1EC5F12C" w:rsidR="000421CC" w:rsidRPr="009D204C" w:rsidRDefault="000421CC" w:rsidP="000421CC">
      <w:pPr>
        <w:jc w:val="both"/>
        <w:rPr>
          <w:rFonts w:ascii="Times New Roman" w:hAnsi="Times New Roman"/>
          <w:color w:val="000000" w:themeColor="text1"/>
          <w:sz w:val="28"/>
          <w:szCs w:val="28"/>
          <w:lang w:val="uk-UA"/>
        </w:rPr>
      </w:pPr>
      <w:r w:rsidRPr="009D204C">
        <w:rPr>
          <w:rFonts w:ascii="Times New Roman" w:hAnsi="Times New Roman"/>
          <w:color w:val="000000" w:themeColor="text1"/>
          <w:sz w:val="28"/>
          <w:szCs w:val="28"/>
          <w:lang w:val="uk-UA"/>
        </w:rPr>
        <w:t xml:space="preserve">Археологічні та антропологічні дослідження краю свідчать про велику кількість пам’яток, його унікальність. </w:t>
      </w:r>
    </w:p>
    <w:p w14:paraId="1D0707BD" w14:textId="077260C4" w:rsidR="00EB0ED5" w:rsidRDefault="00FE3DD8" w:rsidP="00EB0805">
      <w:pPr>
        <w:shd w:val="clear" w:color="auto" w:fill="FFFFFF"/>
        <w:jc w:val="both"/>
        <w:rPr>
          <w:rStyle w:val="a6"/>
          <w:rFonts w:ascii="Times New Roman" w:hAnsi="Times New Roman"/>
          <w:sz w:val="28"/>
          <w:szCs w:val="28"/>
          <w:lang w:val="uk-UA"/>
        </w:rPr>
      </w:pPr>
      <w:r>
        <w:rPr>
          <w:rStyle w:val="a6"/>
          <w:rFonts w:ascii="Times New Roman" w:hAnsi="Times New Roman"/>
          <w:sz w:val="28"/>
          <w:szCs w:val="28"/>
          <w:lang w:val="uk-UA"/>
        </w:rPr>
        <w:t xml:space="preserve"> </w:t>
      </w:r>
    </w:p>
    <w:p w14:paraId="7366E487" w14:textId="77777777" w:rsidR="00132EAB" w:rsidRDefault="00132EAB" w:rsidP="00132EAB">
      <w:pPr>
        <w:keepNext/>
        <w:spacing w:before="120"/>
        <w:jc w:val="both"/>
      </w:pPr>
      <w:r w:rsidRPr="00FC7157">
        <w:rPr>
          <w:rFonts w:ascii="Times New Roman" w:hAnsi="Times New Roman"/>
          <w:b/>
          <w:noProof/>
          <w:color w:val="000000" w:themeColor="text1"/>
          <w:sz w:val="28"/>
          <w:szCs w:val="28"/>
        </w:rPr>
        <w:lastRenderedPageBreak/>
        <w:drawing>
          <wp:inline distT="0" distB="0" distL="0" distR="0" wp14:anchorId="5D86BA99" wp14:editId="70A067D5">
            <wp:extent cx="5683386" cy="4997450"/>
            <wp:effectExtent l="190500" t="190500" r="184150" b="1841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3093" cy="5032365"/>
                    </a:xfrm>
                    <a:prstGeom prst="rect">
                      <a:avLst/>
                    </a:prstGeom>
                    <a:ln>
                      <a:noFill/>
                    </a:ln>
                    <a:effectLst>
                      <a:outerShdw blurRad="190500" algn="tl" rotWithShape="0">
                        <a:srgbClr val="000000">
                          <a:alpha val="70000"/>
                        </a:srgbClr>
                      </a:outerShdw>
                    </a:effectLst>
                  </pic:spPr>
                </pic:pic>
              </a:graphicData>
            </a:graphic>
          </wp:inline>
        </w:drawing>
      </w:r>
    </w:p>
    <w:p w14:paraId="321F76CB" w14:textId="34884E5C" w:rsidR="00655FEF" w:rsidRPr="000E7C8C" w:rsidRDefault="00132EAB" w:rsidP="00132EAB">
      <w:pPr>
        <w:pStyle w:val="af9"/>
        <w:jc w:val="both"/>
        <w:rPr>
          <w:rFonts w:ascii="Times New Roman" w:hAnsi="Times New Roman"/>
          <w:i w:val="0"/>
          <w:color w:val="000000" w:themeColor="text1"/>
          <w:sz w:val="28"/>
          <w:szCs w:val="28"/>
          <w:lang w:val="ru-RU"/>
        </w:rPr>
      </w:pPr>
      <w:r w:rsidRPr="000E7C8C">
        <w:rPr>
          <w:rFonts w:ascii="Times New Roman" w:hAnsi="Times New Roman"/>
          <w:i w:val="0"/>
          <w:color w:val="000000" w:themeColor="text1"/>
          <w:sz w:val="28"/>
          <w:szCs w:val="28"/>
          <w:lang w:val="ru-RU"/>
        </w:rPr>
        <w:t xml:space="preserve">Рисунок </w:t>
      </w:r>
      <w:r w:rsidRPr="00D51793">
        <w:rPr>
          <w:rFonts w:ascii="Times New Roman" w:hAnsi="Times New Roman"/>
          <w:i w:val="0"/>
          <w:color w:val="000000" w:themeColor="text1"/>
          <w:sz w:val="28"/>
          <w:szCs w:val="28"/>
        </w:rPr>
        <w:fldChar w:fldCharType="begin"/>
      </w:r>
      <w:r w:rsidRPr="000E7C8C">
        <w:rPr>
          <w:rFonts w:ascii="Times New Roman" w:hAnsi="Times New Roman"/>
          <w:i w:val="0"/>
          <w:color w:val="000000" w:themeColor="text1"/>
          <w:sz w:val="28"/>
          <w:szCs w:val="28"/>
          <w:lang w:val="ru-RU"/>
        </w:rPr>
        <w:instrText xml:space="preserve"> </w:instrText>
      </w:r>
      <w:r w:rsidRPr="00D51793">
        <w:rPr>
          <w:rFonts w:ascii="Times New Roman" w:hAnsi="Times New Roman"/>
          <w:i w:val="0"/>
          <w:color w:val="000000" w:themeColor="text1"/>
          <w:sz w:val="28"/>
          <w:szCs w:val="28"/>
        </w:rPr>
        <w:instrText>SEQ</w:instrText>
      </w:r>
      <w:r w:rsidRPr="000E7C8C">
        <w:rPr>
          <w:rFonts w:ascii="Times New Roman" w:hAnsi="Times New Roman"/>
          <w:i w:val="0"/>
          <w:color w:val="000000" w:themeColor="text1"/>
          <w:sz w:val="28"/>
          <w:szCs w:val="28"/>
          <w:lang w:val="ru-RU"/>
        </w:rPr>
        <w:instrText xml:space="preserve"> Рисунок \* </w:instrText>
      </w:r>
      <w:r w:rsidRPr="00D51793">
        <w:rPr>
          <w:rFonts w:ascii="Times New Roman" w:hAnsi="Times New Roman"/>
          <w:i w:val="0"/>
          <w:color w:val="000000" w:themeColor="text1"/>
          <w:sz w:val="28"/>
          <w:szCs w:val="28"/>
        </w:rPr>
        <w:instrText>ARABIC</w:instrText>
      </w:r>
      <w:r w:rsidRPr="000E7C8C">
        <w:rPr>
          <w:rFonts w:ascii="Times New Roman" w:hAnsi="Times New Roman"/>
          <w:i w:val="0"/>
          <w:color w:val="000000" w:themeColor="text1"/>
          <w:sz w:val="28"/>
          <w:szCs w:val="28"/>
          <w:lang w:val="ru-RU"/>
        </w:rPr>
        <w:instrText xml:space="preserve"> </w:instrText>
      </w:r>
      <w:r w:rsidRPr="00D51793">
        <w:rPr>
          <w:rFonts w:ascii="Times New Roman" w:hAnsi="Times New Roman"/>
          <w:i w:val="0"/>
          <w:color w:val="000000" w:themeColor="text1"/>
          <w:sz w:val="28"/>
          <w:szCs w:val="28"/>
        </w:rPr>
        <w:fldChar w:fldCharType="separate"/>
      </w:r>
      <w:r w:rsidR="00506293" w:rsidRPr="00802C18">
        <w:rPr>
          <w:rFonts w:ascii="Times New Roman" w:hAnsi="Times New Roman"/>
          <w:i w:val="0"/>
          <w:noProof/>
          <w:color w:val="000000" w:themeColor="text1"/>
          <w:sz w:val="28"/>
          <w:szCs w:val="28"/>
          <w:lang w:val="ru-RU"/>
        </w:rPr>
        <w:t>1</w:t>
      </w:r>
      <w:r w:rsidRPr="00D51793">
        <w:rPr>
          <w:rFonts w:ascii="Times New Roman" w:hAnsi="Times New Roman"/>
          <w:i w:val="0"/>
          <w:color w:val="000000" w:themeColor="text1"/>
          <w:sz w:val="28"/>
          <w:szCs w:val="28"/>
        </w:rPr>
        <w:fldChar w:fldCharType="end"/>
      </w:r>
      <w:r w:rsidR="00A32274">
        <w:rPr>
          <w:rFonts w:ascii="Times New Roman" w:hAnsi="Times New Roman"/>
          <w:i w:val="0"/>
          <w:color w:val="000000" w:themeColor="text1"/>
          <w:sz w:val="28"/>
          <w:szCs w:val="28"/>
          <w:lang w:val="uk-UA"/>
        </w:rPr>
        <w:t>.</w:t>
      </w:r>
      <w:r w:rsidRPr="00D51793">
        <w:rPr>
          <w:rFonts w:ascii="Times New Roman" w:hAnsi="Times New Roman"/>
          <w:i w:val="0"/>
          <w:color w:val="000000" w:themeColor="text1"/>
          <w:sz w:val="28"/>
          <w:szCs w:val="28"/>
          <w:lang w:val="uk-UA"/>
        </w:rPr>
        <w:t xml:space="preserve"> Територія </w:t>
      </w:r>
      <w:r w:rsidR="001A2B2A">
        <w:rPr>
          <w:rFonts w:ascii="Times New Roman" w:hAnsi="Times New Roman"/>
          <w:i w:val="0"/>
          <w:color w:val="000000" w:themeColor="text1"/>
          <w:sz w:val="28"/>
          <w:szCs w:val="28"/>
          <w:lang w:val="uk-UA"/>
        </w:rPr>
        <w:t xml:space="preserve">Покровської сільської територіальної </w:t>
      </w:r>
      <w:r w:rsidRPr="00D51793">
        <w:rPr>
          <w:rFonts w:ascii="Times New Roman" w:hAnsi="Times New Roman"/>
          <w:i w:val="0"/>
          <w:color w:val="000000" w:themeColor="text1"/>
          <w:sz w:val="28"/>
          <w:szCs w:val="28"/>
          <w:lang w:val="uk-UA"/>
        </w:rPr>
        <w:t>громади</w:t>
      </w:r>
    </w:p>
    <w:p w14:paraId="537D1240" w14:textId="4BBCDBAF" w:rsidR="00615600" w:rsidRDefault="00615600" w:rsidP="00655FEF">
      <w:pPr>
        <w:shd w:val="clear" w:color="auto" w:fill="FFFFFF"/>
        <w:jc w:val="both"/>
        <w:rPr>
          <w:rFonts w:ascii="Times New Roman" w:hAnsi="Times New Roman"/>
          <w:bCs/>
          <w:sz w:val="28"/>
          <w:szCs w:val="28"/>
          <w:lang w:val="ru-RU" w:eastAsia="ru-RU"/>
        </w:rPr>
      </w:pPr>
      <w:proofErr w:type="spellStart"/>
      <w:r w:rsidRPr="008545FE">
        <w:rPr>
          <w:rFonts w:ascii="Times New Roman" w:hAnsi="Times New Roman"/>
          <w:bCs/>
          <w:sz w:val="28"/>
          <w:szCs w:val="28"/>
          <w:lang w:val="ru-RU" w:eastAsia="ru-RU"/>
        </w:rPr>
        <w:t>Покровськ</w:t>
      </w:r>
      <w:r>
        <w:rPr>
          <w:rFonts w:ascii="Times New Roman" w:hAnsi="Times New Roman"/>
          <w:bCs/>
          <w:sz w:val="28"/>
          <w:szCs w:val="28"/>
          <w:lang w:val="ru-RU" w:eastAsia="ru-RU"/>
        </w:rPr>
        <w:t>а</w:t>
      </w:r>
      <w:proofErr w:type="spellEnd"/>
      <w:r w:rsidRPr="008545FE">
        <w:rPr>
          <w:rFonts w:ascii="Times New Roman" w:hAnsi="Times New Roman"/>
          <w:bCs/>
          <w:sz w:val="28"/>
          <w:szCs w:val="28"/>
          <w:lang w:val="ru-RU" w:eastAsia="ru-RU"/>
        </w:rPr>
        <w:t xml:space="preserve"> </w:t>
      </w:r>
      <w:proofErr w:type="spellStart"/>
      <w:r w:rsidRPr="008545FE">
        <w:rPr>
          <w:rFonts w:ascii="Times New Roman" w:hAnsi="Times New Roman"/>
          <w:bCs/>
          <w:sz w:val="28"/>
          <w:szCs w:val="28"/>
          <w:lang w:val="ru-RU" w:eastAsia="ru-RU"/>
        </w:rPr>
        <w:t>сільськ</w:t>
      </w:r>
      <w:r>
        <w:rPr>
          <w:rFonts w:ascii="Times New Roman" w:hAnsi="Times New Roman"/>
          <w:bCs/>
          <w:sz w:val="28"/>
          <w:szCs w:val="28"/>
          <w:lang w:val="ru-RU" w:eastAsia="ru-RU"/>
        </w:rPr>
        <w:t>а</w:t>
      </w:r>
      <w:proofErr w:type="spellEnd"/>
      <w:r w:rsidRPr="008545FE">
        <w:rPr>
          <w:rFonts w:ascii="Times New Roman" w:hAnsi="Times New Roman"/>
          <w:bCs/>
          <w:sz w:val="28"/>
          <w:szCs w:val="28"/>
          <w:lang w:val="ru-RU" w:eastAsia="ru-RU"/>
        </w:rPr>
        <w:t xml:space="preserve"> рад</w:t>
      </w:r>
      <w:r>
        <w:rPr>
          <w:rFonts w:ascii="Times New Roman" w:hAnsi="Times New Roman"/>
          <w:bCs/>
          <w:sz w:val="28"/>
          <w:szCs w:val="28"/>
          <w:lang w:val="ru-RU" w:eastAsia="ru-RU"/>
        </w:rPr>
        <w:t>а</w:t>
      </w:r>
    </w:p>
    <w:p w14:paraId="46D8E6FA" w14:textId="57C91B60" w:rsidR="003B517A" w:rsidRPr="008545FE" w:rsidRDefault="00615600" w:rsidP="00655FEF">
      <w:pPr>
        <w:shd w:val="clear" w:color="auto" w:fill="FFFFFF"/>
        <w:jc w:val="both"/>
        <w:rPr>
          <w:rFonts w:ascii="Times New Roman" w:hAnsi="Times New Roman"/>
          <w:bCs/>
          <w:sz w:val="28"/>
          <w:szCs w:val="28"/>
          <w:lang w:val="ru-RU" w:eastAsia="ru-RU"/>
        </w:rPr>
      </w:pPr>
      <w:r>
        <w:rPr>
          <w:rFonts w:ascii="Times New Roman" w:hAnsi="Times New Roman"/>
          <w:bCs/>
          <w:sz w:val="28"/>
          <w:szCs w:val="28"/>
          <w:lang w:val="uk-UA" w:eastAsia="ru-RU"/>
        </w:rPr>
        <w:t xml:space="preserve">Поштова </w:t>
      </w:r>
      <w:r>
        <w:rPr>
          <w:rFonts w:ascii="Times New Roman" w:hAnsi="Times New Roman"/>
          <w:bCs/>
          <w:sz w:val="28"/>
          <w:szCs w:val="28"/>
          <w:lang w:val="ru-RU" w:eastAsia="ru-RU"/>
        </w:rPr>
        <w:t>а</w:t>
      </w:r>
      <w:r w:rsidR="00655FEF" w:rsidRPr="008545FE">
        <w:rPr>
          <w:rFonts w:ascii="Times New Roman" w:hAnsi="Times New Roman"/>
          <w:bCs/>
          <w:sz w:val="28"/>
          <w:szCs w:val="28"/>
          <w:lang w:val="ru-RU" w:eastAsia="ru-RU"/>
        </w:rPr>
        <w:t>дреса</w:t>
      </w:r>
      <w:r>
        <w:rPr>
          <w:rFonts w:ascii="Times New Roman" w:hAnsi="Times New Roman"/>
          <w:bCs/>
          <w:sz w:val="28"/>
          <w:szCs w:val="28"/>
          <w:lang w:val="ru-RU" w:eastAsia="ru-RU"/>
        </w:rPr>
        <w:t xml:space="preserve">: </w:t>
      </w:r>
      <w:r w:rsidR="008545FE" w:rsidRPr="008545FE">
        <w:rPr>
          <w:rFonts w:ascii="Times New Roman" w:hAnsi="Times New Roman"/>
          <w:bCs/>
          <w:sz w:val="28"/>
          <w:szCs w:val="28"/>
          <w:lang w:val="uk-UA"/>
        </w:rPr>
        <w:t>53273</w:t>
      </w:r>
      <w:r w:rsidR="00655FEF" w:rsidRPr="008545FE">
        <w:rPr>
          <w:rFonts w:ascii="Times New Roman" w:hAnsi="Times New Roman"/>
          <w:bCs/>
          <w:sz w:val="28"/>
          <w:szCs w:val="28"/>
          <w:lang w:val="ru-RU" w:eastAsia="ru-RU"/>
        </w:rPr>
        <w:t xml:space="preserve">, </w:t>
      </w:r>
      <w:proofErr w:type="spellStart"/>
      <w:r w:rsidR="00655FEF" w:rsidRPr="008545FE">
        <w:rPr>
          <w:rFonts w:ascii="Times New Roman" w:hAnsi="Times New Roman"/>
          <w:bCs/>
          <w:sz w:val="28"/>
          <w:szCs w:val="28"/>
          <w:lang w:val="ru-RU" w:eastAsia="ru-RU"/>
        </w:rPr>
        <w:t>Дніпропетровська</w:t>
      </w:r>
      <w:proofErr w:type="spellEnd"/>
      <w:r w:rsidR="00655FEF" w:rsidRPr="008545FE">
        <w:rPr>
          <w:rFonts w:ascii="Times New Roman" w:hAnsi="Times New Roman"/>
          <w:bCs/>
          <w:sz w:val="28"/>
          <w:szCs w:val="28"/>
          <w:lang w:val="ru-RU" w:eastAsia="ru-RU"/>
        </w:rPr>
        <w:t xml:space="preserve"> обл</w:t>
      </w:r>
      <w:r w:rsidR="003B517A" w:rsidRPr="008545FE">
        <w:rPr>
          <w:rFonts w:ascii="Times New Roman" w:hAnsi="Times New Roman"/>
          <w:bCs/>
          <w:sz w:val="28"/>
          <w:szCs w:val="28"/>
          <w:lang w:val="ru-RU" w:eastAsia="ru-RU"/>
        </w:rPr>
        <w:t>асть</w:t>
      </w:r>
      <w:r w:rsidR="00655FEF" w:rsidRPr="008545FE">
        <w:rPr>
          <w:rFonts w:ascii="Times New Roman" w:hAnsi="Times New Roman"/>
          <w:bCs/>
          <w:sz w:val="28"/>
          <w:szCs w:val="28"/>
          <w:lang w:val="ru-RU" w:eastAsia="ru-RU"/>
        </w:rPr>
        <w:t xml:space="preserve">, </w:t>
      </w:r>
      <w:proofErr w:type="spellStart"/>
      <w:r w:rsidR="00655FEF" w:rsidRPr="008545FE">
        <w:rPr>
          <w:rFonts w:ascii="Times New Roman" w:hAnsi="Times New Roman"/>
          <w:bCs/>
          <w:sz w:val="28"/>
          <w:szCs w:val="28"/>
          <w:lang w:val="ru-RU" w:eastAsia="ru-RU"/>
        </w:rPr>
        <w:t>Нікопольський</w:t>
      </w:r>
      <w:proofErr w:type="spellEnd"/>
      <w:r w:rsidR="00655FEF" w:rsidRPr="008545FE">
        <w:rPr>
          <w:rFonts w:ascii="Times New Roman" w:hAnsi="Times New Roman"/>
          <w:bCs/>
          <w:sz w:val="28"/>
          <w:szCs w:val="28"/>
          <w:lang w:val="ru-RU" w:eastAsia="ru-RU"/>
        </w:rPr>
        <w:t xml:space="preserve"> р</w:t>
      </w:r>
      <w:r w:rsidR="003B517A" w:rsidRPr="008545FE">
        <w:rPr>
          <w:rFonts w:ascii="Times New Roman" w:hAnsi="Times New Roman"/>
          <w:bCs/>
          <w:sz w:val="28"/>
          <w:szCs w:val="28"/>
          <w:lang w:val="ru-RU" w:eastAsia="ru-RU"/>
        </w:rPr>
        <w:t>айо</w:t>
      </w:r>
      <w:r w:rsidR="00655FEF" w:rsidRPr="008545FE">
        <w:rPr>
          <w:rFonts w:ascii="Times New Roman" w:hAnsi="Times New Roman"/>
          <w:bCs/>
          <w:sz w:val="28"/>
          <w:szCs w:val="28"/>
          <w:lang w:val="ru-RU" w:eastAsia="ru-RU"/>
        </w:rPr>
        <w:t xml:space="preserve">н, село </w:t>
      </w:r>
      <w:proofErr w:type="spellStart"/>
      <w:r w:rsidR="00655FEF" w:rsidRPr="008545FE">
        <w:rPr>
          <w:rFonts w:ascii="Times New Roman" w:hAnsi="Times New Roman"/>
          <w:bCs/>
          <w:sz w:val="28"/>
          <w:szCs w:val="28"/>
          <w:lang w:val="ru-RU" w:eastAsia="ru-RU"/>
        </w:rPr>
        <w:t>Покровське</w:t>
      </w:r>
      <w:proofErr w:type="spellEnd"/>
      <w:r w:rsidR="00655FEF" w:rsidRPr="008545FE">
        <w:rPr>
          <w:rFonts w:ascii="Times New Roman" w:hAnsi="Times New Roman"/>
          <w:bCs/>
          <w:sz w:val="28"/>
          <w:szCs w:val="28"/>
          <w:lang w:val="ru-RU" w:eastAsia="ru-RU"/>
        </w:rPr>
        <w:t xml:space="preserve">, </w:t>
      </w:r>
      <w:proofErr w:type="spellStart"/>
      <w:r w:rsidR="00655FEF" w:rsidRPr="008545FE">
        <w:rPr>
          <w:rFonts w:ascii="Times New Roman" w:hAnsi="Times New Roman"/>
          <w:bCs/>
          <w:sz w:val="28"/>
          <w:szCs w:val="28"/>
          <w:lang w:val="ru-RU" w:eastAsia="ru-RU"/>
        </w:rPr>
        <w:t>вул</w:t>
      </w:r>
      <w:proofErr w:type="spellEnd"/>
      <w:r w:rsidR="00655FEF" w:rsidRPr="008545FE">
        <w:rPr>
          <w:rFonts w:ascii="Times New Roman" w:hAnsi="Times New Roman"/>
          <w:bCs/>
          <w:sz w:val="28"/>
          <w:szCs w:val="28"/>
          <w:lang w:val="ru-RU" w:eastAsia="ru-RU"/>
        </w:rPr>
        <w:t xml:space="preserve">. </w:t>
      </w:r>
      <w:proofErr w:type="spellStart"/>
      <w:r w:rsidR="00655FEF" w:rsidRPr="008545FE">
        <w:rPr>
          <w:rFonts w:ascii="Times New Roman" w:hAnsi="Times New Roman"/>
          <w:bCs/>
          <w:sz w:val="28"/>
          <w:szCs w:val="28"/>
          <w:lang w:val="ru-RU" w:eastAsia="ru-RU"/>
        </w:rPr>
        <w:t>Калнишевського</w:t>
      </w:r>
      <w:proofErr w:type="spellEnd"/>
      <w:r w:rsidR="00655FEF" w:rsidRPr="008545FE">
        <w:rPr>
          <w:rFonts w:ascii="Times New Roman" w:hAnsi="Times New Roman"/>
          <w:bCs/>
          <w:sz w:val="28"/>
          <w:szCs w:val="28"/>
          <w:lang w:val="ru-RU" w:eastAsia="ru-RU"/>
        </w:rPr>
        <w:t xml:space="preserve">, </w:t>
      </w:r>
      <w:proofErr w:type="spellStart"/>
      <w:r w:rsidR="00655FEF" w:rsidRPr="008545FE">
        <w:rPr>
          <w:rFonts w:ascii="Times New Roman" w:hAnsi="Times New Roman"/>
          <w:bCs/>
          <w:sz w:val="28"/>
          <w:szCs w:val="28"/>
          <w:lang w:val="ru-RU" w:eastAsia="ru-RU"/>
        </w:rPr>
        <w:t>будинок</w:t>
      </w:r>
      <w:proofErr w:type="spellEnd"/>
      <w:r w:rsidR="008545FE" w:rsidRPr="008545FE">
        <w:rPr>
          <w:rFonts w:ascii="Times New Roman" w:hAnsi="Times New Roman"/>
          <w:bCs/>
          <w:sz w:val="28"/>
          <w:szCs w:val="28"/>
          <w:lang w:val="ru-RU" w:eastAsia="ru-RU"/>
        </w:rPr>
        <w:t>,</w:t>
      </w:r>
      <w:r w:rsidR="00655FEF" w:rsidRPr="008545FE">
        <w:rPr>
          <w:rFonts w:ascii="Times New Roman" w:hAnsi="Times New Roman"/>
          <w:bCs/>
          <w:sz w:val="28"/>
          <w:szCs w:val="28"/>
          <w:lang w:val="ru-RU" w:eastAsia="ru-RU"/>
        </w:rPr>
        <w:t xml:space="preserve"> </w:t>
      </w:r>
      <w:r w:rsidR="008545FE" w:rsidRPr="008545FE">
        <w:rPr>
          <w:rFonts w:ascii="Times New Roman" w:hAnsi="Times New Roman"/>
          <w:bCs/>
          <w:sz w:val="28"/>
          <w:szCs w:val="28"/>
          <w:lang w:val="uk-UA"/>
        </w:rPr>
        <w:t>19 б</w:t>
      </w:r>
      <w:r w:rsidR="00655FEF" w:rsidRPr="008545FE">
        <w:rPr>
          <w:rFonts w:ascii="Times New Roman" w:hAnsi="Times New Roman"/>
          <w:bCs/>
          <w:sz w:val="28"/>
          <w:szCs w:val="28"/>
          <w:lang w:val="ru-RU" w:eastAsia="ru-RU"/>
        </w:rPr>
        <w:t xml:space="preserve">          </w:t>
      </w:r>
    </w:p>
    <w:p w14:paraId="341785B5" w14:textId="592C1468" w:rsidR="00655FEF" w:rsidRDefault="00655FEF" w:rsidP="00655FEF">
      <w:pPr>
        <w:shd w:val="clear" w:color="auto" w:fill="FFFFFF"/>
        <w:jc w:val="both"/>
        <w:rPr>
          <w:rFonts w:ascii="Times New Roman" w:hAnsi="Times New Roman"/>
          <w:bCs/>
          <w:sz w:val="28"/>
          <w:szCs w:val="28"/>
          <w:lang w:val="uk-UA"/>
        </w:rPr>
      </w:pPr>
      <w:r w:rsidRPr="008545FE">
        <w:rPr>
          <w:rFonts w:ascii="Times New Roman" w:hAnsi="Times New Roman"/>
          <w:bCs/>
          <w:sz w:val="28"/>
          <w:szCs w:val="28"/>
          <w:lang w:val="ru-RU" w:eastAsia="ru-RU"/>
        </w:rPr>
        <w:t>Код ЕДРПОУ:</w:t>
      </w:r>
      <w:r w:rsidRPr="008545FE">
        <w:rPr>
          <w:rFonts w:ascii="Times New Roman" w:hAnsi="Times New Roman"/>
          <w:bCs/>
          <w:sz w:val="28"/>
          <w:szCs w:val="28"/>
          <w:lang w:eastAsia="ru-RU"/>
        </w:rPr>
        <w:t> </w:t>
      </w:r>
      <w:r w:rsidR="008545FE" w:rsidRPr="008545FE">
        <w:rPr>
          <w:rFonts w:ascii="Times New Roman" w:hAnsi="Times New Roman"/>
          <w:bCs/>
          <w:sz w:val="28"/>
          <w:szCs w:val="28"/>
          <w:lang w:val="uk-UA"/>
        </w:rPr>
        <w:t>04340342</w:t>
      </w:r>
    </w:p>
    <w:p w14:paraId="0B17AE27" w14:textId="65261337" w:rsidR="00615600" w:rsidRPr="00615600" w:rsidRDefault="00615600" w:rsidP="00655FEF">
      <w:pPr>
        <w:shd w:val="clear" w:color="auto" w:fill="FFFFFF"/>
        <w:jc w:val="both"/>
        <w:rPr>
          <w:rFonts w:ascii="Times New Roman" w:hAnsi="Times New Roman"/>
          <w:bCs/>
          <w:sz w:val="28"/>
          <w:szCs w:val="28"/>
          <w:lang w:val="uk-UA"/>
        </w:rPr>
      </w:pPr>
      <w:r w:rsidRPr="00615600">
        <w:rPr>
          <w:rStyle w:val="a6"/>
          <w:rFonts w:ascii="Times New Roman" w:hAnsi="Times New Roman"/>
          <w:color w:val="auto"/>
          <w:sz w:val="28"/>
          <w:szCs w:val="28"/>
          <w:u w:val="none"/>
          <w:lang w:val="uk-UA" w:eastAsia="ru-RU"/>
        </w:rPr>
        <w:t xml:space="preserve">Електронна пошта: </w:t>
      </w:r>
      <w:hyperlink r:id="rId14" w:history="1">
        <w:r w:rsidRPr="00615600">
          <w:rPr>
            <w:rStyle w:val="a6"/>
            <w:rFonts w:ascii="Times New Roman" w:hAnsi="Times New Roman"/>
            <w:color w:val="auto"/>
            <w:sz w:val="28"/>
            <w:szCs w:val="28"/>
            <w:u w:val="none"/>
            <w:lang w:eastAsia="ru-RU"/>
          </w:rPr>
          <w:t>sel</w:t>
        </w:r>
        <w:r w:rsidRPr="00615600">
          <w:rPr>
            <w:rStyle w:val="a6"/>
            <w:rFonts w:ascii="Times New Roman" w:hAnsi="Times New Roman"/>
            <w:color w:val="auto"/>
            <w:sz w:val="28"/>
            <w:szCs w:val="28"/>
            <w:u w:val="none"/>
            <w:lang w:val="ru-RU" w:eastAsia="ru-RU"/>
          </w:rPr>
          <w:t>-</w:t>
        </w:r>
        <w:r w:rsidRPr="00615600">
          <w:rPr>
            <w:rStyle w:val="a6"/>
            <w:rFonts w:ascii="Times New Roman" w:hAnsi="Times New Roman"/>
            <w:color w:val="auto"/>
            <w:sz w:val="28"/>
            <w:szCs w:val="28"/>
            <w:u w:val="none"/>
            <w:lang w:eastAsia="ru-RU"/>
          </w:rPr>
          <w:t>sovet</w:t>
        </w:r>
        <w:r w:rsidRPr="00615600">
          <w:rPr>
            <w:rStyle w:val="a6"/>
            <w:rFonts w:ascii="Times New Roman" w:hAnsi="Times New Roman"/>
            <w:color w:val="auto"/>
            <w:sz w:val="28"/>
            <w:szCs w:val="28"/>
            <w:u w:val="none"/>
            <w:lang w:val="ru-RU" w:eastAsia="ru-RU"/>
          </w:rPr>
          <w:t>@</w:t>
        </w:r>
        <w:r w:rsidRPr="00615600">
          <w:rPr>
            <w:rStyle w:val="a6"/>
            <w:rFonts w:ascii="Times New Roman" w:hAnsi="Times New Roman"/>
            <w:color w:val="auto"/>
            <w:sz w:val="28"/>
            <w:szCs w:val="28"/>
            <w:u w:val="none"/>
            <w:lang w:eastAsia="ru-RU"/>
          </w:rPr>
          <w:t>ukr</w:t>
        </w:r>
        <w:r w:rsidRPr="00615600">
          <w:rPr>
            <w:rStyle w:val="a6"/>
            <w:rFonts w:ascii="Times New Roman" w:hAnsi="Times New Roman"/>
            <w:color w:val="auto"/>
            <w:sz w:val="28"/>
            <w:szCs w:val="28"/>
            <w:u w:val="none"/>
            <w:lang w:val="ru-RU" w:eastAsia="ru-RU"/>
          </w:rPr>
          <w:t>.</w:t>
        </w:r>
        <w:r w:rsidRPr="00615600">
          <w:rPr>
            <w:rStyle w:val="a6"/>
            <w:rFonts w:ascii="Times New Roman" w:hAnsi="Times New Roman"/>
            <w:color w:val="auto"/>
            <w:sz w:val="28"/>
            <w:szCs w:val="28"/>
            <w:u w:val="none"/>
            <w:lang w:eastAsia="ru-RU"/>
          </w:rPr>
          <w:t>net</w:t>
        </w:r>
      </w:hyperlink>
    </w:p>
    <w:p w14:paraId="0AD28D9F" w14:textId="1C8BCA38" w:rsidR="00DB3925" w:rsidRPr="00615600" w:rsidRDefault="00106C28" w:rsidP="00655FEF">
      <w:pPr>
        <w:shd w:val="clear" w:color="auto" w:fill="FFFFFF"/>
        <w:jc w:val="both"/>
        <w:rPr>
          <w:rStyle w:val="a6"/>
          <w:rFonts w:ascii="Times New Roman" w:hAnsi="Times New Roman"/>
          <w:color w:val="auto"/>
          <w:sz w:val="28"/>
          <w:szCs w:val="28"/>
          <w:u w:val="none"/>
          <w:lang w:val="uk-UA"/>
        </w:rPr>
      </w:pPr>
      <w:r w:rsidRPr="00615600">
        <w:rPr>
          <w:rFonts w:ascii="Times New Roman" w:hAnsi="Times New Roman"/>
          <w:sz w:val="28"/>
          <w:szCs w:val="28"/>
          <w:lang w:val="uk-UA"/>
        </w:rPr>
        <w:t>О</w:t>
      </w:r>
      <w:r w:rsidR="00DB3925" w:rsidRPr="00615600">
        <w:rPr>
          <w:rFonts w:ascii="Times New Roman" w:hAnsi="Times New Roman"/>
          <w:sz w:val="28"/>
          <w:szCs w:val="28"/>
          <w:lang w:val="uk-UA"/>
        </w:rPr>
        <w:t xml:space="preserve">фіційний сайт: </w:t>
      </w:r>
      <w:r w:rsidR="00BE1469" w:rsidRPr="00615600">
        <w:rPr>
          <w:rStyle w:val="a6"/>
          <w:rFonts w:ascii="Times New Roman" w:hAnsi="Times New Roman"/>
          <w:color w:val="auto"/>
          <w:sz w:val="28"/>
          <w:szCs w:val="28"/>
          <w:u w:val="none"/>
        </w:rPr>
        <w:t>www</w:t>
      </w:r>
      <w:r w:rsidR="00BE1469" w:rsidRPr="00615600">
        <w:rPr>
          <w:rStyle w:val="a6"/>
          <w:rFonts w:ascii="Times New Roman" w:hAnsi="Times New Roman"/>
          <w:color w:val="auto"/>
          <w:sz w:val="28"/>
          <w:szCs w:val="28"/>
          <w:u w:val="none"/>
          <w:lang w:val="uk-UA"/>
        </w:rPr>
        <w:t>.pokrovska-gromada.gov.ua</w:t>
      </w:r>
    </w:p>
    <w:p w14:paraId="638A906E" w14:textId="7A1725A6" w:rsidR="00EB0ED5" w:rsidRPr="00615600" w:rsidRDefault="00EB0ED5" w:rsidP="00EB0ED5">
      <w:pPr>
        <w:jc w:val="both"/>
        <w:rPr>
          <w:rStyle w:val="a6"/>
          <w:rFonts w:ascii="Times New Roman" w:hAnsi="Times New Roman"/>
          <w:color w:val="auto"/>
          <w:sz w:val="28"/>
          <w:szCs w:val="28"/>
          <w:u w:val="none"/>
          <w:lang w:val="uk-UA" w:eastAsia="ru-RU"/>
        </w:rPr>
      </w:pPr>
      <w:proofErr w:type="spellStart"/>
      <w:r w:rsidRPr="00615600">
        <w:rPr>
          <w:rFonts w:ascii="Times New Roman" w:hAnsi="Times New Roman"/>
          <w:sz w:val="28"/>
          <w:szCs w:val="28"/>
          <w:lang w:val="uk-UA" w:eastAsia="ru-RU"/>
        </w:rPr>
        <w:t>Вебсайт</w:t>
      </w:r>
      <w:proofErr w:type="spellEnd"/>
      <w:r w:rsidRPr="00615600">
        <w:rPr>
          <w:rFonts w:ascii="Times New Roman" w:hAnsi="Times New Roman"/>
          <w:sz w:val="28"/>
          <w:szCs w:val="28"/>
          <w:lang w:val="uk-UA" w:eastAsia="ru-RU"/>
        </w:rPr>
        <w:t xml:space="preserve"> місцевої пожежної охорони </w:t>
      </w:r>
      <w:r w:rsidR="00BE1469" w:rsidRPr="00615600">
        <w:rPr>
          <w:rFonts w:ascii="Times New Roman" w:hAnsi="Times New Roman"/>
          <w:sz w:val="28"/>
          <w:szCs w:val="28"/>
          <w:lang w:val="uk-UA" w:eastAsia="ru-RU"/>
        </w:rPr>
        <w:t>–</w:t>
      </w:r>
      <w:r w:rsidRPr="00615600">
        <w:rPr>
          <w:rFonts w:ascii="Times New Roman" w:hAnsi="Times New Roman"/>
          <w:sz w:val="28"/>
          <w:szCs w:val="28"/>
          <w:lang w:val="uk-UA" w:eastAsia="ru-RU"/>
        </w:rPr>
        <w:t xml:space="preserve"> </w:t>
      </w:r>
      <w:r w:rsidR="00BE1469" w:rsidRPr="00615600">
        <w:rPr>
          <w:rStyle w:val="a6"/>
          <w:rFonts w:ascii="Times New Roman" w:hAnsi="Times New Roman"/>
          <w:color w:val="auto"/>
          <w:sz w:val="28"/>
          <w:szCs w:val="28"/>
          <w:u w:val="none"/>
          <w:lang w:eastAsia="ru-RU"/>
        </w:rPr>
        <w:t>www</w:t>
      </w:r>
      <w:r w:rsidR="00BE1469" w:rsidRPr="00615600">
        <w:rPr>
          <w:rStyle w:val="a6"/>
          <w:rFonts w:ascii="Times New Roman" w:hAnsi="Times New Roman"/>
          <w:color w:val="auto"/>
          <w:sz w:val="28"/>
          <w:szCs w:val="28"/>
          <w:u w:val="none"/>
          <w:lang w:val="ru-RU" w:eastAsia="ru-RU"/>
        </w:rPr>
        <w:t>.</w:t>
      </w:r>
      <w:r w:rsidR="00BE1469" w:rsidRPr="00615600">
        <w:rPr>
          <w:rStyle w:val="a6"/>
          <w:rFonts w:ascii="Times New Roman" w:hAnsi="Times New Roman"/>
          <w:color w:val="auto"/>
          <w:sz w:val="28"/>
          <w:szCs w:val="28"/>
          <w:u w:val="none"/>
          <w:lang w:val="uk-UA" w:eastAsia="ru-RU"/>
        </w:rPr>
        <w:t>pmpo.webnode.com.ua</w:t>
      </w:r>
    </w:p>
    <w:p w14:paraId="0468CED3" w14:textId="3BDEC6A7" w:rsidR="00BE1469" w:rsidRPr="00E12F2A" w:rsidRDefault="00BE1469" w:rsidP="00BE1469">
      <w:pPr>
        <w:jc w:val="both"/>
        <w:rPr>
          <w:rStyle w:val="a6"/>
          <w:rFonts w:ascii="Times New Roman" w:hAnsi="Times New Roman"/>
          <w:sz w:val="28"/>
          <w:szCs w:val="28"/>
          <w:lang w:val="uk-UA" w:eastAsia="ru-RU"/>
        </w:rPr>
      </w:pPr>
      <w:proofErr w:type="spellStart"/>
      <w:r w:rsidRPr="00DE1B1E">
        <w:rPr>
          <w:rStyle w:val="a6"/>
          <w:rFonts w:ascii="Times New Roman" w:hAnsi="Times New Roman"/>
          <w:color w:val="auto"/>
          <w:sz w:val="28"/>
          <w:szCs w:val="28"/>
          <w:u w:val="none"/>
          <w:lang w:val="uk-UA" w:eastAsia="ru-RU"/>
        </w:rPr>
        <w:t>Вебсайт</w:t>
      </w:r>
      <w:proofErr w:type="spellEnd"/>
      <w:r w:rsidRPr="00DE1B1E">
        <w:rPr>
          <w:rStyle w:val="a6"/>
          <w:rFonts w:ascii="Times New Roman" w:hAnsi="Times New Roman"/>
          <w:color w:val="auto"/>
          <w:sz w:val="28"/>
          <w:szCs w:val="28"/>
          <w:u w:val="none"/>
          <w:lang w:val="uk-UA" w:eastAsia="ru-RU"/>
        </w:rPr>
        <w:t xml:space="preserve"> </w:t>
      </w:r>
      <w:r w:rsidR="00DE1B1E" w:rsidRPr="00DE1B1E">
        <w:rPr>
          <w:rStyle w:val="a6"/>
          <w:rFonts w:ascii="Times New Roman" w:hAnsi="Times New Roman"/>
          <w:color w:val="auto"/>
          <w:sz w:val="28"/>
          <w:szCs w:val="28"/>
          <w:u w:val="none"/>
          <w:lang w:val="uk-UA" w:eastAsia="ru-RU"/>
        </w:rPr>
        <w:t xml:space="preserve">КП «Нікопольська лікарня» Покровської сільської ради»: </w:t>
      </w:r>
      <w:hyperlink r:id="rId15" w:history="1">
        <w:r w:rsidR="00DE1B1E" w:rsidRPr="00697544">
          <w:rPr>
            <w:rStyle w:val="a6"/>
            <w:rFonts w:ascii="Times New Roman" w:hAnsi="Times New Roman"/>
            <w:sz w:val="28"/>
            <w:szCs w:val="28"/>
            <w:lang w:eastAsia="ru-RU"/>
          </w:rPr>
          <w:t>nikopolcrl</w:t>
        </w:r>
        <w:r w:rsidR="00DE1B1E" w:rsidRPr="00697544">
          <w:rPr>
            <w:rStyle w:val="a6"/>
            <w:rFonts w:ascii="Times New Roman" w:hAnsi="Times New Roman"/>
            <w:sz w:val="28"/>
            <w:szCs w:val="28"/>
            <w:lang w:val="uk-UA" w:eastAsia="ru-RU"/>
          </w:rPr>
          <w:t>@</w:t>
        </w:r>
        <w:r w:rsidR="00DE1B1E" w:rsidRPr="00697544">
          <w:rPr>
            <w:rStyle w:val="a6"/>
            <w:rFonts w:ascii="Times New Roman" w:hAnsi="Times New Roman"/>
            <w:sz w:val="28"/>
            <w:szCs w:val="28"/>
            <w:lang w:eastAsia="ru-RU"/>
          </w:rPr>
          <w:t>ukr</w:t>
        </w:r>
        <w:r w:rsidR="00DE1B1E" w:rsidRPr="00697544">
          <w:rPr>
            <w:rStyle w:val="a6"/>
            <w:rFonts w:ascii="Times New Roman" w:hAnsi="Times New Roman"/>
            <w:sz w:val="28"/>
            <w:szCs w:val="28"/>
            <w:lang w:val="uk-UA" w:eastAsia="ru-RU"/>
          </w:rPr>
          <w:t>.</w:t>
        </w:r>
        <w:proofErr w:type="spellStart"/>
        <w:r w:rsidR="00DE1B1E" w:rsidRPr="00697544">
          <w:rPr>
            <w:rStyle w:val="a6"/>
            <w:rFonts w:ascii="Times New Roman" w:hAnsi="Times New Roman"/>
            <w:sz w:val="28"/>
            <w:szCs w:val="28"/>
            <w:lang w:eastAsia="ru-RU"/>
          </w:rPr>
          <w:t>nrt</w:t>
        </w:r>
        <w:proofErr w:type="spellEnd"/>
      </w:hyperlink>
    </w:p>
    <w:p w14:paraId="0E1E2B86" w14:textId="77777777" w:rsidR="00804174" w:rsidRDefault="00804174" w:rsidP="00804174">
      <w:pPr>
        <w:jc w:val="both"/>
        <w:rPr>
          <w:rStyle w:val="a6"/>
          <w:rFonts w:ascii="Times New Roman" w:hAnsi="Times New Roman"/>
          <w:color w:val="auto"/>
          <w:sz w:val="28"/>
          <w:szCs w:val="28"/>
          <w:u w:val="none"/>
          <w:lang w:val="uk-UA" w:eastAsia="ru-RU"/>
        </w:rPr>
      </w:pPr>
      <w:proofErr w:type="spellStart"/>
      <w:r w:rsidRPr="00D13D84">
        <w:rPr>
          <w:rStyle w:val="a6"/>
          <w:rFonts w:ascii="Times New Roman" w:hAnsi="Times New Roman"/>
          <w:color w:val="auto"/>
          <w:sz w:val="28"/>
          <w:szCs w:val="28"/>
          <w:u w:val="none"/>
          <w:lang w:val="uk-UA" w:eastAsia="ru-RU"/>
        </w:rPr>
        <w:t>Вебсайт</w:t>
      </w:r>
      <w:proofErr w:type="spellEnd"/>
      <w:r w:rsidRPr="00D13D84">
        <w:rPr>
          <w:rStyle w:val="a6"/>
          <w:rFonts w:ascii="Times New Roman" w:hAnsi="Times New Roman"/>
          <w:color w:val="auto"/>
          <w:sz w:val="28"/>
          <w:szCs w:val="28"/>
          <w:u w:val="none"/>
          <w:lang w:val="uk-UA" w:eastAsia="ru-RU"/>
        </w:rPr>
        <w:t xml:space="preserve"> Відділу освіти, молоді, спорту, культури та туризму Покровської сільської ради - </w:t>
      </w:r>
      <w:hyperlink r:id="rId16" w:history="1">
        <w:r w:rsidRPr="00D13D84">
          <w:rPr>
            <w:rStyle w:val="a6"/>
            <w:rFonts w:ascii="Times New Roman" w:hAnsi="Times New Roman"/>
            <w:sz w:val="28"/>
            <w:szCs w:val="28"/>
            <w:lang w:val="uk-UA" w:eastAsia="ru-RU"/>
          </w:rPr>
          <w:t>https://osvita.pokrovska-gromada.gov.ua/</w:t>
        </w:r>
      </w:hyperlink>
    </w:p>
    <w:p w14:paraId="36786A4E" w14:textId="77777777" w:rsidR="00804174" w:rsidRPr="003E191B" w:rsidRDefault="00804174" w:rsidP="00804174">
      <w:pPr>
        <w:jc w:val="both"/>
        <w:rPr>
          <w:rStyle w:val="a6"/>
          <w:rFonts w:ascii="Times New Roman" w:hAnsi="Times New Roman"/>
          <w:color w:val="auto"/>
          <w:sz w:val="28"/>
          <w:szCs w:val="28"/>
          <w:u w:val="none"/>
          <w:lang w:val="uk-UA" w:eastAsia="ru-RU"/>
        </w:rPr>
      </w:pPr>
    </w:p>
    <w:p w14:paraId="6C77D972" w14:textId="4CDDD004" w:rsidR="00F924AF" w:rsidRDefault="00F924AF" w:rsidP="00BE1469">
      <w:pPr>
        <w:jc w:val="both"/>
        <w:rPr>
          <w:rStyle w:val="a6"/>
          <w:rFonts w:ascii="Times New Roman" w:hAnsi="Times New Roman"/>
          <w:color w:val="auto"/>
          <w:sz w:val="28"/>
          <w:szCs w:val="28"/>
          <w:u w:val="none"/>
          <w:lang w:val="uk-UA" w:eastAsia="ru-RU"/>
        </w:rPr>
      </w:pPr>
    </w:p>
    <w:p w14:paraId="74820EFA" w14:textId="3C8591BE" w:rsidR="00F924AF" w:rsidRDefault="00F924AF" w:rsidP="00BE1469">
      <w:pPr>
        <w:jc w:val="both"/>
        <w:rPr>
          <w:rStyle w:val="a6"/>
          <w:rFonts w:ascii="Times New Roman" w:hAnsi="Times New Roman"/>
          <w:color w:val="auto"/>
          <w:sz w:val="28"/>
          <w:szCs w:val="28"/>
          <w:u w:val="none"/>
          <w:lang w:val="uk-UA" w:eastAsia="ru-RU"/>
        </w:rPr>
      </w:pPr>
    </w:p>
    <w:p w14:paraId="6B3508DA" w14:textId="6CA1836F" w:rsidR="00F924AF" w:rsidRDefault="00F924AF" w:rsidP="00BE1469">
      <w:pPr>
        <w:jc w:val="both"/>
        <w:rPr>
          <w:rStyle w:val="a6"/>
          <w:rFonts w:ascii="Times New Roman" w:hAnsi="Times New Roman"/>
          <w:color w:val="auto"/>
          <w:sz w:val="28"/>
          <w:szCs w:val="28"/>
          <w:u w:val="none"/>
          <w:lang w:val="uk-UA" w:eastAsia="ru-RU"/>
        </w:rPr>
      </w:pPr>
    </w:p>
    <w:p w14:paraId="0B3C3D6D" w14:textId="210D3B11" w:rsidR="00F924AF" w:rsidRDefault="00F924AF" w:rsidP="00BE1469">
      <w:pPr>
        <w:jc w:val="both"/>
        <w:rPr>
          <w:rStyle w:val="a6"/>
          <w:rFonts w:ascii="Times New Roman" w:hAnsi="Times New Roman"/>
          <w:color w:val="auto"/>
          <w:sz w:val="28"/>
          <w:szCs w:val="28"/>
          <w:u w:val="none"/>
          <w:lang w:val="uk-UA" w:eastAsia="ru-RU"/>
        </w:rPr>
      </w:pPr>
    </w:p>
    <w:p w14:paraId="7FFCA64D" w14:textId="77777777" w:rsidR="00F924AF" w:rsidRPr="00DE1B1E" w:rsidRDefault="00F924AF" w:rsidP="00BE1469">
      <w:pPr>
        <w:jc w:val="both"/>
        <w:rPr>
          <w:rStyle w:val="a6"/>
          <w:rFonts w:ascii="Times New Roman" w:hAnsi="Times New Roman"/>
          <w:color w:val="auto"/>
          <w:sz w:val="28"/>
          <w:szCs w:val="28"/>
          <w:u w:val="none"/>
          <w:lang w:val="uk-UA" w:eastAsia="ru-RU"/>
        </w:rPr>
      </w:pPr>
    </w:p>
    <w:p w14:paraId="53108AE8" w14:textId="10C1EEE7" w:rsidR="00C75C8B" w:rsidRDefault="00231475" w:rsidP="00C75C8B">
      <w:pPr>
        <w:keepNext/>
        <w:keepLines/>
        <w:spacing w:before="240"/>
        <w:jc w:val="both"/>
        <w:outlineLvl w:val="0"/>
        <w:rPr>
          <w:rFonts w:ascii="Times New Roman" w:hAnsi="Times New Roman"/>
          <w:b/>
          <w:bCs/>
          <w:sz w:val="32"/>
          <w:szCs w:val="20"/>
          <w:lang w:val="ru-RU" w:eastAsia="ru-RU"/>
        </w:rPr>
      </w:pPr>
      <w:r>
        <w:rPr>
          <w:rFonts w:ascii="Times New Roman" w:hAnsi="Times New Roman"/>
          <w:b/>
          <w:bCs/>
          <w:sz w:val="32"/>
          <w:szCs w:val="20"/>
          <w:lang w:val="uk-UA" w:eastAsia="ru-RU"/>
        </w:rPr>
        <w:lastRenderedPageBreak/>
        <w:t>3</w:t>
      </w:r>
      <w:r w:rsidR="00C75C8B" w:rsidRPr="00933F6D">
        <w:rPr>
          <w:rFonts w:ascii="Times New Roman" w:hAnsi="Times New Roman"/>
          <w:b/>
          <w:bCs/>
          <w:sz w:val="32"/>
          <w:szCs w:val="20"/>
          <w:lang w:val="ru-RU" w:eastAsia="ru-RU"/>
        </w:rPr>
        <w:t xml:space="preserve">. </w:t>
      </w:r>
      <w:r w:rsidR="00C75C8B">
        <w:rPr>
          <w:rFonts w:ascii="Times New Roman" w:hAnsi="Times New Roman"/>
          <w:b/>
          <w:bCs/>
          <w:sz w:val="32"/>
          <w:szCs w:val="20"/>
          <w:lang w:val="ru-RU" w:eastAsia="ru-RU"/>
        </w:rPr>
        <w:t>РЕСУРСНИЙ ПОТЕНЦІАЛ</w:t>
      </w:r>
    </w:p>
    <w:p w14:paraId="1F24388E" w14:textId="77777777" w:rsidR="00132EAB" w:rsidRPr="00CC693B" w:rsidRDefault="00132EAB" w:rsidP="004901F6">
      <w:pPr>
        <w:jc w:val="both"/>
        <w:rPr>
          <w:rFonts w:ascii="Times New Roman" w:hAnsi="Times New Roman"/>
          <w:b/>
          <w:color w:val="000000" w:themeColor="text1"/>
          <w:sz w:val="28"/>
          <w:szCs w:val="28"/>
          <w:lang w:val="ru-RU"/>
        </w:rPr>
      </w:pPr>
    </w:p>
    <w:p w14:paraId="30C7DA05" w14:textId="77777777" w:rsidR="00080683" w:rsidRDefault="00231475" w:rsidP="004901F6">
      <w:pPr>
        <w:jc w:val="both"/>
        <w:rPr>
          <w:rFonts w:ascii="Times New Roman" w:hAnsi="Times New Roman"/>
          <w:b/>
          <w:color w:val="000000" w:themeColor="text1"/>
          <w:sz w:val="28"/>
          <w:szCs w:val="28"/>
          <w:lang w:val="uk-UA"/>
        </w:rPr>
      </w:pPr>
      <w:r>
        <w:rPr>
          <w:rFonts w:ascii="Times New Roman" w:hAnsi="Times New Roman"/>
          <w:b/>
          <w:color w:val="000000" w:themeColor="text1"/>
          <w:sz w:val="28"/>
          <w:szCs w:val="28"/>
          <w:lang w:val="uk-UA"/>
        </w:rPr>
        <w:t>3</w:t>
      </w:r>
      <w:r w:rsidR="00125E1A">
        <w:rPr>
          <w:rFonts w:ascii="Times New Roman" w:hAnsi="Times New Roman"/>
          <w:b/>
          <w:color w:val="000000" w:themeColor="text1"/>
          <w:sz w:val="28"/>
          <w:szCs w:val="28"/>
          <w:lang w:val="uk-UA"/>
        </w:rPr>
        <w:t>.1.</w:t>
      </w:r>
      <w:r w:rsidR="00B66685">
        <w:rPr>
          <w:rFonts w:ascii="Times New Roman" w:hAnsi="Times New Roman"/>
          <w:b/>
          <w:color w:val="000000" w:themeColor="text1"/>
          <w:sz w:val="28"/>
          <w:szCs w:val="28"/>
          <w:lang w:val="uk-UA"/>
        </w:rPr>
        <w:t xml:space="preserve"> </w:t>
      </w:r>
      <w:r w:rsidR="007F0B5F" w:rsidRPr="003D28A9">
        <w:rPr>
          <w:rFonts w:ascii="Times New Roman" w:hAnsi="Times New Roman"/>
          <w:b/>
          <w:color w:val="000000" w:themeColor="text1"/>
          <w:sz w:val="28"/>
          <w:szCs w:val="28"/>
          <w:lang w:val="uk-UA"/>
        </w:rPr>
        <w:t>Населення</w:t>
      </w:r>
    </w:p>
    <w:p w14:paraId="3BB7E4A2" w14:textId="3E5DD52C" w:rsidR="002F6B59" w:rsidRDefault="007F0B5F" w:rsidP="004901F6">
      <w:pPr>
        <w:jc w:val="both"/>
        <w:rPr>
          <w:rFonts w:ascii="Times New Roman" w:hAnsi="Times New Roman"/>
          <w:b/>
          <w:color w:val="000000" w:themeColor="text1"/>
          <w:sz w:val="28"/>
          <w:szCs w:val="28"/>
          <w:lang w:val="uk-UA"/>
        </w:rPr>
      </w:pPr>
      <w:r w:rsidRPr="003D28A9">
        <w:rPr>
          <w:rFonts w:ascii="Times New Roman" w:hAnsi="Times New Roman"/>
          <w:b/>
          <w:color w:val="000000" w:themeColor="text1"/>
          <w:sz w:val="28"/>
          <w:szCs w:val="28"/>
          <w:lang w:val="uk-UA"/>
        </w:rPr>
        <w:t xml:space="preserve"> </w:t>
      </w:r>
    </w:p>
    <w:p w14:paraId="6CA56650" w14:textId="1D6D48A0" w:rsidR="00A545C8" w:rsidRDefault="002F6B59" w:rsidP="00635B9F">
      <w:pPr>
        <w:ind w:firstLine="720"/>
        <w:jc w:val="both"/>
        <w:rPr>
          <w:rFonts w:ascii="Times New Roman" w:hAnsi="Times New Roman"/>
          <w:sz w:val="28"/>
          <w:szCs w:val="28"/>
          <w:lang w:val="ru-RU" w:eastAsia="ru-RU"/>
        </w:rPr>
      </w:pPr>
      <w:r w:rsidRPr="003D28A9">
        <w:rPr>
          <w:rFonts w:ascii="Times New Roman" w:hAnsi="Times New Roman"/>
          <w:sz w:val="28"/>
          <w:szCs w:val="28"/>
          <w:lang w:val="ru-RU" w:eastAsia="ru-RU"/>
        </w:rPr>
        <w:t xml:space="preserve">Станом на </w:t>
      </w:r>
      <w:r w:rsidRPr="00D86009">
        <w:rPr>
          <w:rFonts w:ascii="Times New Roman" w:hAnsi="Times New Roman"/>
          <w:sz w:val="28"/>
          <w:szCs w:val="28"/>
          <w:lang w:val="ru-RU" w:eastAsia="ru-RU"/>
        </w:rPr>
        <w:t>01.01.202</w:t>
      </w:r>
      <w:r w:rsidR="002C2FB7">
        <w:rPr>
          <w:rFonts w:ascii="Times New Roman" w:hAnsi="Times New Roman"/>
          <w:sz w:val="28"/>
          <w:szCs w:val="28"/>
          <w:lang w:val="ru-RU" w:eastAsia="ru-RU"/>
        </w:rPr>
        <w:t>5р.</w:t>
      </w:r>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загальна</w:t>
      </w:r>
      <w:proofErr w:type="spellEnd"/>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чисельність</w:t>
      </w:r>
      <w:proofErr w:type="spellEnd"/>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постійного</w:t>
      </w:r>
      <w:proofErr w:type="spellEnd"/>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населення</w:t>
      </w:r>
      <w:proofErr w:type="spellEnd"/>
      <w:r w:rsidRPr="00D86009">
        <w:rPr>
          <w:rFonts w:ascii="Times New Roman" w:hAnsi="Times New Roman"/>
          <w:sz w:val="28"/>
          <w:szCs w:val="28"/>
          <w:lang w:val="ru-RU" w:eastAsia="ru-RU"/>
        </w:rPr>
        <w:t xml:space="preserve"> </w:t>
      </w:r>
      <w:r w:rsidR="000B2D83" w:rsidRPr="00D86009">
        <w:rPr>
          <w:rFonts w:ascii="Times New Roman" w:hAnsi="Times New Roman"/>
          <w:sz w:val="28"/>
          <w:szCs w:val="28"/>
          <w:lang w:val="ru-RU" w:eastAsia="ru-RU"/>
        </w:rPr>
        <w:t xml:space="preserve">                                 </w:t>
      </w:r>
      <w:r w:rsidRPr="00D86009">
        <w:rPr>
          <w:rFonts w:ascii="Times New Roman" w:hAnsi="Times New Roman"/>
          <w:sz w:val="28"/>
          <w:szCs w:val="28"/>
          <w:lang w:val="ru-RU" w:eastAsia="ru-RU"/>
        </w:rPr>
        <w:t xml:space="preserve">у </w:t>
      </w:r>
      <w:proofErr w:type="spellStart"/>
      <w:r w:rsidRPr="00D86009">
        <w:rPr>
          <w:rFonts w:ascii="Times New Roman" w:hAnsi="Times New Roman"/>
          <w:sz w:val="28"/>
          <w:szCs w:val="28"/>
          <w:lang w:val="ru-RU" w:eastAsia="ru-RU"/>
        </w:rPr>
        <w:t>сільських</w:t>
      </w:r>
      <w:proofErr w:type="spellEnd"/>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населених</w:t>
      </w:r>
      <w:proofErr w:type="spellEnd"/>
      <w:r w:rsidRPr="00D86009">
        <w:rPr>
          <w:rFonts w:ascii="Times New Roman" w:hAnsi="Times New Roman"/>
          <w:sz w:val="28"/>
          <w:szCs w:val="28"/>
          <w:lang w:val="ru-RU" w:eastAsia="ru-RU"/>
        </w:rPr>
        <w:t xml:space="preserve"> пунктах становила </w:t>
      </w:r>
      <w:r w:rsidR="002C2FB7">
        <w:rPr>
          <w:rFonts w:ascii="Times New Roman" w:hAnsi="Times New Roman"/>
          <w:sz w:val="28"/>
          <w:szCs w:val="28"/>
          <w:lang w:val="ru-RU" w:eastAsia="ru-RU"/>
        </w:rPr>
        <w:t>9 156</w:t>
      </w:r>
      <w:r w:rsidRPr="00D86009">
        <w:rPr>
          <w:rFonts w:ascii="Times New Roman" w:hAnsi="Times New Roman"/>
          <w:sz w:val="28"/>
          <w:szCs w:val="28"/>
          <w:lang w:val="ru-RU" w:eastAsia="ru-RU"/>
        </w:rPr>
        <w:t xml:space="preserve"> </w:t>
      </w:r>
      <w:proofErr w:type="spellStart"/>
      <w:r w:rsidRPr="00D86009">
        <w:rPr>
          <w:rFonts w:ascii="Times New Roman" w:hAnsi="Times New Roman"/>
          <w:sz w:val="28"/>
          <w:szCs w:val="28"/>
          <w:lang w:val="ru-RU" w:eastAsia="ru-RU"/>
        </w:rPr>
        <w:t>ос</w:t>
      </w:r>
      <w:r w:rsidR="002C2FB7">
        <w:rPr>
          <w:rFonts w:ascii="Times New Roman" w:hAnsi="Times New Roman"/>
          <w:sz w:val="28"/>
          <w:szCs w:val="28"/>
          <w:lang w:val="ru-RU" w:eastAsia="ru-RU"/>
        </w:rPr>
        <w:t>і</w:t>
      </w:r>
      <w:r w:rsidRPr="00D86009">
        <w:rPr>
          <w:rFonts w:ascii="Times New Roman" w:hAnsi="Times New Roman"/>
          <w:sz w:val="28"/>
          <w:szCs w:val="28"/>
          <w:lang w:val="ru-RU" w:eastAsia="ru-RU"/>
        </w:rPr>
        <w:t>б</w:t>
      </w:r>
      <w:proofErr w:type="spellEnd"/>
      <w:r w:rsidR="003D28A9" w:rsidRPr="00D86009">
        <w:rPr>
          <w:rFonts w:ascii="Times New Roman" w:hAnsi="Times New Roman"/>
          <w:sz w:val="28"/>
          <w:szCs w:val="28"/>
          <w:lang w:val="ru-RU" w:eastAsia="ru-RU"/>
        </w:rPr>
        <w:t>.</w:t>
      </w:r>
      <w:r w:rsidR="008402F8" w:rsidRPr="00D86009">
        <w:rPr>
          <w:rFonts w:ascii="Times New Roman" w:hAnsi="Times New Roman"/>
          <w:sz w:val="28"/>
          <w:szCs w:val="28"/>
          <w:lang w:val="ru-RU" w:eastAsia="ru-RU"/>
        </w:rPr>
        <w:t xml:space="preserve"> </w:t>
      </w:r>
    </w:p>
    <w:p w14:paraId="0487D455" w14:textId="77777777" w:rsidR="002C2FB7" w:rsidRDefault="002C2FB7" w:rsidP="00635B9F">
      <w:pPr>
        <w:ind w:firstLine="720"/>
        <w:jc w:val="both"/>
        <w:rPr>
          <w:rFonts w:ascii="Times New Roman" w:hAnsi="Times New Roman"/>
          <w:sz w:val="28"/>
          <w:szCs w:val="28"/>
          <w:lang w:val="ru-RU" w:eastAsia="ru-RU"/>
        </w:rPr>
      </w:pPr>
    </w:p>
    <w:p w14:paraId="1A2573D8" w14:textId="20A6EEAF" w:rsidR="004D3E80" w:rsidRDefault="00A545C8" w:rsidP="00635B9F">
      <w:pPr>
        <w:ind w:firstLine="720"/>
        <w:jc w:val="both"/>
        <w:rPr>
          <w:rFonts w:ascii="Times New Roman" w:hAnsi="Times New Roman"/>
          <w:sz w:val="28"/>
          <w:szCs w:val="28"/>
          <w:lang w:val="ru-RU" w:eastAsia="ru-RU"/>
        </w:rPr>
      </w:pPr>
      <w:proofErr w:type="spellStart"/>
      <w:r>
        <w:rPr>
          <w:rFonts w:ascii="Times New Roman" w:hAnsi="Times New Roman"/>
          <w:sz w:val="28"/>
          <w:szCs w:val="28"/>
          <w:lang w:val="ru-RU" w:eastAsia="ru-RU"/>
        </w:rPr>
        <w:t>Динаміка</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чисельності</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наявного</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населення</w:t>
      </w:r>
      <w:proofErr w:type="spellEnd"/>
      <w:r>
        <w:rPr>
          <w:rFonts w:ascii="Times New Roman" w:hAnsi="Times New Roman"/>
          <w:sz w:val="28"/>
          <w:szCs w:val="28"/>
          <w:lang w:val="ru-RU" w:eastAsia="ru-RU"/>
        </w:rPr>
        <w:t xml:space="preserve"> </w:t>
      </w:r>
      <w:bookmarkStart w:id="3" w:name="_Hlk129700278"/>
      <w:proofErr w:type="spellStart"/>
      <w:r>
        <w:rPr>
          <w:rFonts w:ascii="Times New Roman" w:hAnsi="Times New Roman"/>
          <w:sz w:val="28"/>
          <w:szCs w:val="28"/>
          <w:lang w:val="ru-RU" w:eastAsia="ru-RU"/>
        </w:rPr>
        <w:t>Покровської</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сільської</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територіальної</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громади</w:t>
      </w:r>
      <w:proofErr w:type="spellEnd"/>
      <w:r>
        <w:rPr>
          <w:rFonts w:ascii="Times New Roman" w:hAnsi="Times New Roman"/>
          <w:sz w:val="28"/>
          <w:szCs w:val="28"/>
          <w:lang w:val="ru-RU" w:eastAsia="ru-RU"/>
        </w:rPr>
        <w:t xml:space="preserve"> </w:t>
      </w:r>
      <w:bookmarkEnd w:id="3"/>
      <w:r>
        <w:rPr>
          <w:rFonts w:ascii="Times New Roman" w:hAnsi="Times New Roman"/>
          <w:sz w:val="28"/>
          <w:szCs w:val="28"/>
          <w:lang w:val="ru-RU" w:eastAsia="ru-RU"/>
        </w:rPr>
        <w:t xml:space="preserve">за </w:t>
      </w:r>
      <w:proofErr w:type="spellStart"/>
      <w:r>
        <w:rPr>
          <w:rFonts w:ascii="Times New Roman" w:hAnsi="Times New Roman"/>
          <w:sz w:val="28"/>
          <w:szCs w:val="28"/>
          <w:lang w:val="ru-RU" w:eastAsia="ru-RU"/>
        </w:rPr>
        <w:t>період</w:t>
      </w:r>
      <w:proofErr w:type="spellEnd"/>
      <w:r>
        <w:rPr>
          <w:rFonts w:ascii="Times New Roman" w:hAnsi="Times New Roman"/>
          <w:sz w:val="28"/>
          <w:szCs w:val="28"/>
          <w:lang w:val="ru-RU" w:eastAsia="ru-RU"/>
        </w:rPr>
        <w:t xml:space="preserve"> з 20</w:t>
      </w:r>
      <w:r w:rsidR="00374F8E">
        <w:rPr>
          <w:rFonts w:ascii="Times New Roman" w:hAnsi="Times New Roman"/>
          <w:sz w:val="28"/>
          <w:szCs w:val="28"/>
          <w:lang w:val="ru-RU" w:eastAsia="ru-RU"/>
        </w:rPr>
        <w:t>21</w:t>
      </w:r>
      <w:r>
        <w:rPr>
          <w:rFonts w:ascii="Times New Roman" w:hAnsi="Times New Roman"/>
          <w:sz w:val="28"/>
          <w:szCs w:val="28"/>
          <w:lang w:val="ru-RU" w:eastAsia="ru-RU"/>
        </w:rPr>
        <w:t xml:space="preserve"> по 202</w:t>
      </w:r>
      <w:r w:rsidR="00374F8E">
        <w:rPr>
          <w:rFonts w:ascii="Times New Roman" w:hAnsi="Times New Roman"/>
          <w:sz w:val="28"/>
          <w:szCs w:val="28"/>
          <w:lang w:val="ru-RU" w:eastAsia="ru-RU"/>
        </w:rPr>
        <w:t>5</w:t>
      </w:r>
      <w:r>
        <w:rPr>
          <w:rFonts w:ascii="Times New Roman" w:hAnsi="Times New Roman"/>
          <w:sz w:val="28"/>
          <w:szCs w:val="28"/>
          <w:lang w:val="ru-RU" w:eastAsia="ru-RU"/>
        </w:rPr>
        <w:t xml:space="preserve"> роки наведено </w:t>
      </w:r>
      <w:proofErr w:type="gramStart"/>
      <w:r>
        <w:rPr>
          <w:rFonts w:ascii="Times New Roman" w:hAnsi="Times New Roman"/>
          <w:sz w:val="28"/>
          <w:szCs w:val="28"/>
          <w:lang w:val="ru-RU" w:eastAsia="ru-RU"/>
        </w:rPr>
        <w:t>на рисунку</w:t>
      </w:r>
      <w:proofErr w:type="gramEnd"/>
      <w:r>
        <w:rPr>
          <w:rFonts w:ascii="Times New Roman" w:hAnsi="Times New Roman"/>
          <w:sz w:val="28"/>
          <w:szCs w:val="28"/>
          <w:lang w:val="ru-RU" w:eastAsia="ru-RU"/>
        </w:rPr>
        <w:t xml:space="preserve"> 2.</w:t>
      </w:r>
      <w:r w:rsidR="000421CC">
        <w:rPr>
          <w:rFonts w:ascii="Times New Roman" w:hAnsi="Times New Roman"/>
          <w:sz w:val="28"/>
          <w:szCs w:val="28"/>
          <w:lang w:val="ru-RU" w:eastAsia="ru-RU"/>
        </w:rPr>
        <w:t xml:space="preserve"> </w:t>
      </w:r>
    </w:p>
    <w:p w14:paraId="0BA40937" w14:textId="275C89A7" w:rsidR="00A82BB4" w:rsidRDefault="000421CC" w:rsidP="00080683">
      <w:pPr>
        <w:ind w:firstLine="720"/>
        <w:jc w:val="both"/>
        <w:rPr>
          <w:rFonts w:ascii="Times New Roman" w:hAnsi="Times New Roman"/>
          <w:color w:val="000000" w:themeColor="text1"/>
          <w:sz w:val="28"/>
          <w:szCs w:val="28"/>
          <w:lang w:val="ru-RU"/>
        </w:rPr>
      </w:pPr>
      <w:r>
        <w:rPr>
          <w:rFonts w:ascii="Times New Roman" w:hAnsi="Times New Roman"/>
          <w:sz w:val="28"/>
          <w:szCs w:val="28"/>
          <w:lang w:val="ru-RU" w:eastAsia="ru-RU"/>
        </w:rPr>
        <w:t xml:space="preserve">         </w:t>
      </w:r>
      <w:r w:rsidR="00A82BB4">
        <w:rPr>
          <w:rFonts w:ascii="Times New Roman" w:hAnsi="Times New Roman"/>
          <w:color w:val="000000" w:themeColor="text1"/>
          <w:sz w:val="28"/>
          <w:szCs w:val="28"/>
          <w:lang w:val="ru-RU"/>
        </w:rPr>
        <w:t xml:space="preserve">   </w:t>
      </w:r>
    </w:p>
    <w:p w14:paraId="05154A46" w14:textId="2E56ABC2" w:rsidR="00A545C8" w:rsidRDefault="00374F8E" w:rsidP="00DF2A7C">
      <w:pPr>
        <w:spacing w:after="200"/>
        <w:rPr>
          <w:rFonts w:ascii="Times New Roman" w:hAnsi="Times New Roman"/>
          <w:bCs/>
          <w:iCs/>
          <w:sz w:val="28"/>
          <w:szCs w:val="28"/>
          <w:lang w:val="ru-RU" w:eastAsia="ru-RU"/>
        </w:rPr>
      </w:pPr>
      <w:bookmarkStart w:id="4" w:name="_Toc94986909"/>
      <w:bookmarkStart w:id="5" w:name="_Toc102052728"/>
      <w:r>
        <w:rPr>
          <w:noProof/>
        </w:rPr>
        <w:drawing>
          <wp:inline distT="0" distB="0" distL="0" distR="0" wp14:anchorId="4E080F23" wp14:editId="44FAE57C">
            <wp:extent cx="5939182" cy="2743200"/>
            <wp:effectExtent l="0" t="0" r="4445" b="0"/>
            <wp:docPr id="30" name="Диаграмма 30">
              <a:extLst xmlns:a="http://schemas.openxmlformats.org/drawingml/2006/main">
                <a:ext uri="{FF2B5EF4-FFF2-40B4-BE49-F238E27FC236}">
                  <a16:creationId xmlns:a16="http://schemas.microsoft.com/office/drawing/2014/main" id="{E5F440A8-2FC3-4C82-92D4-5FC36E3A4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bookmarkEnd w:id="4"/>
    <w:bookmarkEnd w:id="5"/>
    <w:p w14:paraId="4FD0B91F" w14:textId="634C1542" w:rsidR="00F924AF" w:rsidRDefault="007F744C" w:rsidP="00DF2A7C">
      <w:pPr>
        <w:spacing w:after="200"/>
        <w:rPr>
          <w:rFonts w:ascii="Times New Roman" w:hAnsi="Times New Roman"/>
          <w:sz w:val="28"/>
          <w:szCs w:val="28"/>
          <w:shd w:val="clear" w:color="auto" w:fill="FFFFFF"/>
          <w:lang w:val="uk-UA"/>
        </w:rPr>
      </w:pPr>
      <w:r>
        <w:rPr>
          <w:rFonts w:ascii="Times New Roman" w:hAnsi="Times New Roman"/>
          <w:sz w:val="28"/>
          <w:szCs w:val="28"/>
          <w:lang w:val="ru-RU" w:eastAsia="ru-RU"/>
        </w:rPr>
        <w:t>Рисунок 2.</w:t>
      </w:r>
      <w:r w:rsidRPr="007F744C">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Динаміка</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чисельності</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наявного</w:t>
      </w:r>
      <w:proofErr w:type="spellEnd"/>
      <w:r>
        <w:rPr>
          <w:rFonts w:ascii="Times New Roman" w:hAnsi="Times New Roman"/>
          <w:sz w:val="28"/>
          <w:szCs w:val="28"/>
          <w:lang w:val="ru-RU" w:eastAsia="ru-RU"/>
        </w:rPr>
        <w:t xml:space="preserve"> </w:t>
      </w:r>
      <w:proofErr w:type="spellStart"/>
      <w:r>
        <w:rPr>
          <w:rFonts w:ascii="Times New Roman" w:hAnsi="Times New Roman"/>
          <w:sz w:val="28"/>
          <w:szCs w:val="28"/>
          <w:lang w:val="ru-RU" w:eastAsia="ru-RU"/>
        </w:rPr>
        <w:t>населення</w:t>
      </w:r>
      <w:proofErr w:type="spellEnd"/>
    </w:p>
    <w:p w14:paraId="6C15002A" w14:textId="530F1CF6" w:rsidR="00B41453" w:rsidRPr="00D742E5" w:rsidRDefault="002639B1" w:rsidP="007F524C">
      <w:pPr>
        <w:ind w:firstLine="720"/>
        <w:jc w:val="both"/>
        <w:rPr>
          <w:rFonts w:ascii="Times New Roman" w:hAnsi="Times New Roman"/>
          <w:sz w:val="28"/>
          <w:szCs w:val="28"/>
          <w:lang w:val="uk-UA"/>
        </w:rPr>
      </w:pPr>
      <w:r w:rsidRPr="00B41453">
        <w:rPr>
          <w:rFonts w:ascii="Times New Roman" w:hAnsi="Times New Roman"/>
          <w:sz w:val="28"/>
          <w:szCs w:val="28"/>
          <w:shd w:val="clear" w:color="auto" w:fill="FFFFFF"/>
          <w:lang w:val="uk-UA"/>
        </w:rPr>
        <w:t>Треба зазначити, що повномасштабна війна та її негативні наслідки лише поглибили демографічні проблеми, що накопичувалися протягом</w:t>
      </w:r>
      <w:r w:rsidR="007F524C">
        <w:rPr>
          <w:rFonts w:ascii="Times New Roman" w:hAnsi="Times New Roman"/>
          <w:sz w:val="28"/>
          <w:szCs w:val="28"/>
          <w:shd w:val="clear" w:color="auto" w:fill="FFFFFF"/>
          <w:lang w:val="uk-UA"/>
        </w:rPr>
        <w:t xml:space="preserve"> </w:t>
      </w:r>
      <w:r w:rsidR="007F524C" w:rsidRPr="00B41453">
        <w:rPr>
          <w:rFonts w:ascii="Times New Roman" w:hAnsi="Times New Roman"/>
          <w:sz w:val="28"/>
          <w:szCs w:val="28"/>
          <w:shd w:val="clear" w:color="auto" w:fill="FFFFFF"/>
          <w:lang w:val="uk-UA"/>
        </w:rPr>
        <w:t>30</w:t>
      </w:r>
      <w:r w:rsidR="007F524C" w:rsidRPr="00B41453">
        <w:rPr>
          <w:rFonts w:ascii="Times New Roman" w:hAnsi="Times New Roman"/>
          <w:sz w:val="28"/>
          <w:szCs w:val="28"/>
          <w:shd w:val="clear" w:color="auto" w:fill="FFFFFF"/>
        </w:rPr>
        <w:t> </w:t>
      </w:r>
      <w:r w:rsidR="007F524C" w:rsidRPr="00B41453">
        <w:rPr>
          <w:rFonts w:ascii="Times New Roman" w:hAnsi="Times New Roman"/>
          <w:sz w:val="28"/>
          <w:szCs w:val="28"/>
          <w:shd w:val="clear" w:color="auto" w:fill="FFFFFF"/>
          <w:lang w:val="uk-UA"/>
        </w:rPr>
        <w:t>років</w:t>
      </w:r>
      <w:r w:rsidR="007F524C">
        <w:rPr>
          <w:rFonts w:ascii="Times New Roman" w:hAnsi="Times New Roman"/>
          <w:sz w:val="28"/>
          <w:szCs w:val="28"/>
          <w:shd w:val="clear" w:color="auto" w:fill="FFFFFF"/>
          <w:lang w:val="uk-UA"/>
        </w:rPr>
        <w:t xml:space="preserve"> </w:t>
      </w:r>
      <w:r w:rsidR="00B41453" w:rsidRPr="00B41453">
        <w:rPr>
          <w:rFonts w:ascii="Times New Roman" w:hAnsi="Times New Roman"/>
          <w:sz w:val="28"/>
          <w:szCs w:val="28"/>
          <w:shd w:val="clear" w:color="auto" w:fill="FFFFFF"/>
          <w:lang w:val="uk-UA"/>
        </w:rPr>
        <w:t>до</w:t>
      </w:r>
      <w:r w:rsidR="00B41453" w:rsidRPr="00B41453">
        <w:rPr>
          <w:rFonts w:ascii="Times New Roman" w:hAnsi="Times New Roman"/>
          <w:sz w:val="28"/>
          <w:szCs w:val="28"/>
          <w:shd w:val="clear" w:color="auto" w:fill="FFFFFF"/>
        </w:rPr>
        <w:t> </w:t>
      </w:r>
      <w:r w:rsidR="00B41453" w:rsidRPr="00B41453">
        <w:rPr>
          <w:rFonts w:ascii="Times New Roman" w:hAnsi="Times New Roman"/>
          <w:sz w:val="28"/>
          <w:szCs w:val="28"/>
          <w:shd w:val="clear" w:color="auto" w:fill="FFFFFF"/>
          <w:lang w:val="uk-UA"/>
        </w:rPr>
        <w:t>24</w:t>
      </w:r>
      <w:r w:rsidR="00B41453" w:rsidRPr="00B41453">
        <w:rPr>
          <w:rFonts w:ascii="Times New Roman" w:hAnsi="Times New Roman"/>
          <w:sz w:val="28"/>
          <w:szCs w:val="28"/>
          <w:shd w:val="clear" w:color="auto" w:fill="FFFFFF"/>
        </w:rPr>
        <w:t> </w:t>
      </w:r>
      <w:r w:rsidR="00B41453" w:rsidRPr="00B41453">
        <w:rPr>
          <w:rFonts w:ascii="Times New Roman" w:hAnsi="Times New Roman"/>
          <w:sz w:val="28"/>
          <w:szCs w:val="28"/>
          <w:shd w:val="clear" w:color="auto" w:fill="FFFFFF"/>
          <w:lang w:val="uk-UA"/>
        </w:rPr>
        <w:t>лютого 2022</w:t>
      </w:r>
      <w:r w:rsidR="00B41453" w:rsidRPr="00B41453">
        <w:rPr>
          <w:rFonts w:ascii="Times New Roman" w:hAnsi="Times New Roman"/>
          <w:sz w:val="28"/>
          <w:szCs w:val="28"/>
          <w:shd w:val="clear" w:color="auto" w:fill="FFFFFF"/>
        </w:rPr>
        <w:t> </w:t>
      </w:r>
      <w:r w:rsidR="00B41453" w:rsidRPr="00B41453">
        <w:rPr>
          <w:rFonts w:ascii="Times New Roman" w:hAnsi="Times New Roman"/>
          <w:sz w:val="28"/>
          <w:szCs w:val="28"/>
          <w:shd w:val="clear" w:color="auto" w:fill="FFFFFF"/>
          <w:lang w:val="uk-UA"/>
        </w:rPr>
        <w:t>р.</w:t>
      </w:r>
      <w:r w:rsidR="00473CCD">
        <w:rPr>
          <w:rFonts w:ascii="Times New Roman" w:hAnsi="Times New Roman"/>
          <w:sz w:val="28"/>
          <w:szCs w:val="28"/>
          <w:shd w:val="clear" w:color="auto" w:fill="FFFFFF"/>
          <w:lang w:val="uk-UA"/>
        </w:rPr>
        <w:t>,</w:t>
      </w:r>
      <w:r w:rsidR="00B41453" w:rsidRPr="00B41453">
        <w:rPr>
          <w:rFonts w:ascii="Times New Roman" w:hAnsi="Times New Roman"/>
          <w:sz w:val="28"/>
          <w:szCs w:val="28"/>
          <w:shd w:val="clear" w:color="auto" w:fill="FFFFFF"/>
          <w:lang w:val="uk-UA"/>
        </w:rPr>
        <w:t xml:space="preserve"> вони вже були серйозним викликом </w:t>
      </w:r>
      <w:r w:rsidR="00D742E5">
        <w:rPr>
          <w:rFonts w:ascii="Times New Roman" w:hAnsi="Times New Roman"/>
          <w:sz w:val="28"/>
          <w:szCs w:val="28"/>
          <w:shd w:val="clear" w:color="auto" w:fill="FFFFFF"/>
          <w:lang w:val="uk-UA"/>
        </w:rPr>
        <w:t xml:space="preserve">                                        </w:t>
      </w:r>
      <w:r w:rsidR="00B41453" w:rsidRPr="00B41453">
        <w:rPr>
          <w:rFonts w:ascii="Times New Roman" w:hAnsi="Times New Roman"/>
          <w:sz w:val="28"/>
          <w:szCs w:val="28"/>
          <w:shd w:val="clear" w:color="auto" w:fill="FFFFFF"/>
          <w:lang w:val="uk-UA"/>
        </w:rPr>
        <w:t>для української держави. Одним з наслідків</w:t>
      </w:r>
      <w:r w:rsidR="00B41453" w:rsidRPr="00B41453">
        <w:rPr>
          <w:rFonts w:ascii="Times New Roman" w:hAnsi="Times New Roman"/>
          <w:sz w:val="28"/>
          <w:szCs w:val="28"/>
          <w:shd w:val="clear" w:color="auto" w:fill="FFFFFF"/>
        </w:rPr>
        <w:t> </w:t>
      </w:r>
      <w:r w:rsidR="00B41453" w:rsidRPr="00B41453">
        <w:rPr>
          <w:rFonts w:ascii="Times New Roman" w:hAnsi="Times New Roman"/>
          <w:sz w:val="28"/>
          <w:szCs w:val="28"/>
          <w:shd w:val="clear" w:color="auto" w:fill="FFFFFF"/>
          <w:lang w:val="uk-UA"/>
        </w:rPr>
        <w:t>війни є</w:t>
      </w:r>
      <w:r w:rsidR="00B41453" w:rsidRPr="00B41453">
        <w:rPr>
          <w:rFonts w:ascii="Times New Roman" w:hAnsi="Times New Roman"/>
          <w:sz w:val="28"/>
          <w:szCs w:val="28"/>
          <w:shd w:val="clear" w:color="auto" w:fill="FFFFFF"/>
        </w:rPr>
        <w:t> </w:t>
      </w:r>
      <w:r w:rsidR="00B41453" w:rsidRPr="00B41453">
        <w:rPr>
          <w:rStyle w:val="afb"/>
          <w:rFonts w:ascii="Times New Roman" w:hAnsi="Times New Roman"/>
          <w:i w:val="0"/>
          <w:sz w:val="28"/>
          <w:szCs w:val="28"/>
          <w:shd w:val="clear" w:color="auto" w:fill="FFFFFF"/>
          <w:lang w:val="uk-UA"/>
        </w:rPr>
        <w:t>масштабна міграція населення України за кордон</w:t>
      </w:r>
      <w:r w:rsidR="00B41453" w:rsidRPr="00B41453">
        <w:rPr>
          <w:rFonts w:ascii="Times New Roman" w:hAnsi="Times New Roman"/>
          <w:sz w:val="28"/>
          <w:szCs w:val="28"/>
          <w:lang w:val="uk-UA"/>
        </w:rPr>
        <w:t>, внутрішня міграція.</w:t>
      </w:r>
      <w:r w:rsidR="00D742E5">
        <w:rPr>
          <w:rFonts w:ascii="Times New Roman" w:hAnsi="Times New Roman"/>
          <w:i/>
          <w:color w:val="FF0000"/>
          <w:sz w:val="28"/>
          <w:szCs w:val="28"/>
          <w:shd w:val="clear" w:color="auto" w:fill="FFFFFF"/>
          <w:lang w:val="uk-UA"/>
        </w:rPr>
        <w:t xml:space="preserve"> </w:t>
      </w:r>
      <w:r w:rsidR="00D742E5" w:rsidRPr="00D742E5">
        <w:rPr>
          <w:rFonts w:ascii="Times New Roman" w:hAnsi="Times New Roman"/>
          <w:sz w:val="28"/>
          <w:szCs w:val="28"/>
          <w:shd w:val="clear" w:color="auto" w:fill="FFFFFF"/>
          <w:lang w:val="uk-UA"/>
        </w:rPr>
        <w:t>За</w:t>
      </w:r>
      <w:r w:rsidR="00D742E5" w:rsidRPr="00D742E5">
        <w:rPr>
          <w:rFonts w:ascii="Times New Roman" w:hAnsi="Times New Roman"/>
          <w:sz w:val="28"/>
          <w:szCs w:val="28"/>
          <w:shd w:val="clear" w:color="auto" w:fill="FFFFFF"/>
        </w:rPr>
        <w:t> </w:t>
      </w:r>
      <w:hyperlink r:id="rId18" w:tgtFrame="_blank" w:history="1">
        <w:r w:rsidR="00D742E5" w:rsidRPr="00D742E5">
          <w:rPr>
            <w:rFonts w:ascii="Times New Roman" w:hAnsi="Times New Roman"/>
            <w:sz w:val="28"/>
            <w:szCs w:val="28"/>
            <w:shd w:val="clear" w:color="auto" w:fill="FFFFFF"/>
            <w:lang w:val="uk-UA"/>
          </w:rPr>
          <w:t>повідомленнями</w:t>
        </w:r>
        <w:r w:rsidR="00D742E5" w:rsidRPr="00D742E5">
          <w:rPr>
            <w:rFonts w:ascii="Times New Roman" w:hAnsi="Times New Roman"/>
            <w:sz w:val="28"/>
            <w:szCs w:val="28"/>
            <w:shd w:val="clear" w:color="auto" w:fill="FFFFFF"/>
          </w:rPr>
          <w:t> </w:t>
        </w:r>
      </w:hyperlink>
      <w:r w:rsidR="00D742E5" w:rsidRPr="00D742E5">
        <w:rPr>
          <w:rFonts w:ascii="Times New Roman" w:hAnsi="Times New Roman"/>
          <w:sz w:val="28"/>
          <w:szCs w:val="28"/>
          <w:shd w:val="clear" w:color="auto" w:fill="FFFFFF"/>
          <w:lang w:val="uk-UA"/>
        </w:rPr>
        <w:t>Агенції ООН у справах біженців війна вже викликала найбільшу кризу біженців</w:t>
      </w:r>
      <w:r w:rsidR="00D742E5">
        <w:rPr>
          <w:rFonts w:ascii="Times New Roman" w:hAnsi="Times New Roman"/>
          <w:sz w:val="28"/>
          <w:szCs w:val="28"/>
          <w:shd w:val="clear" w:color="auto" w:fill="FFFFFF"/>
          <w:lang w:val="uk-UA"/>
        </w:rPr>
        <w:t xml:space="preserve">                            </w:t>
      </w:r>
      <w:r w:rsidR="00D742E5" w:rsidRPr="00D742E5">
        <w:rPr>
          <w:rFonts w:ascii="Times New Roman" w:hAnsi="Times New Roman"/>
          <w:sz w:val="28"/>
          <w:szCs w:val="28"/>
          <w:shd w:val="clear" w:color="auto" w:fill="FFFFFF"/>
          <w:lang w:val="uk-UA"/>
        </w:rPr>
        <w:t xml:space="preserve"> у Європі з часів Другої світової.</w:t>
      </w:r>
    </w:p>
    <w:p w14:paraId="017E2413" w14:textId="6B8D4775" w:rsidR="00FB563B" w:rsidRPr="00B41453" w:rsidRDefault="00401AAE" w:rsidP="007F524C">
      <w:pPr>
        <w:ind w:firstLine="720"/>
        <w:jc w:val="both"/>
        <w:rPr>
          <w:rFonts w:ascii="Times New Roman" w:hAnsi="Times New Roman"/>
          <w:sz w:val="28"/>
          <w:szCs w:val="28"/>
          <w:lang w:val="ru-RU"/>
        </w:rPr>
      </w:pPr>
      <w:bookmarkStart w:id="6" w:name="_Hlk129700267"/>
      <w:proofErr w:type="spellStart"/>
      <w:r w:rsidRPr="00B41453">
        <w:rPr>
          <w:rFonts w:ascii="Times New Roman" w:hAnsi="Times New Roman"/>
          <w:sz w:val="28"/>
          <w:szCs w:val="28"/>
          <w:lang w:val="ru-RU"/>
        </w:rPr>
        <w:t>Природний</w:t>
      </w:r>
      <w:proofErr w:type="spellEnd"/>
      <w:r w:rsidRPr="00B41453">
        <w:rPr>
          <w:rFonts w:ascii="Times New Roman" w:hAnsi="Times New Roman"/>
          <w:sz w:val="28"/>
          <w:szCs w:val="28"/>
          <w:lang w:val="ru-RU"/>
        </w:rPr>
        <w:t xml:space="preserve"> рух </w:t>
      </w:r>
      <w:proofErr w:type="spellStart"/>
      <w:r w:rsidRPr="00B41453">
        <w:rPr>
          <w:rFonts w:ascii="Times New Roman" w:hAnsi="Times New Roman"/>
          <w:sz w:val="28"/>
          <w:szCs w:val="28"/>
          <w:lang w:val="ru-RU"/>
        </w:rPr>
        <w:t>населення</w:t>
      </w:r>
      <w:proofErr w:type="spellEnd"/>
      <w:r w:rsidRPr="00B41453">
        <w:rPr>
          <w:rFonts w:ascii="Times New Roman" w:hAnsi="Times New Roman"/>
          <w:sz w:val="28"/>
          <w:szCs w:val="28"/>
          <w:lang w:val="ru-RU"/>
        </w:rPr>
        <w:t xml:space="preserve"> </w:t>
      </w:r>
      <w:bookmarkEnd w:id="6"/>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це</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відтворення</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населення</w:t>
      </w:r>
      <w:proofErr w:type="spellEnd"/>
      <w:r w:rsidRPr="00B41453">
        <w:rPr>
          <w:rFonts w:ascii="Times New Roman" w:hAnsi="Times New Roman"/>
          <w:sz w:val="28"/>
          <w:szCs w:val="28"/>
          <w:lang w:val="ru-RU"/>
        </w:rPr>
        <w:t xml:space="preserve"> шляхом </w:t>
      </w:r>
      <w:proofErr w:type="spellStart"/>
      <w:r w:rsidRPr="00B41453">
        <w:rPr>
          <w:rFonts w:ascii="Times New Roman" w:hAnsi="Times New Roman"/>
          <w:sz w:val="28"/>
          <w:szCs w:val="28"/>
          <w:lang w:val="ru-RU"/>
        </w:rPr>
        <w:t>зміни</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поколінь</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характеризується</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показниками</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народжуваності</w:t>
      </w:r>
      <w:proofErr w:type="spellEnd"/>
      <w:r w:rsidRPr="00B41453">
        <w:rPr>
          <w:rFonts w:ascii="Times New Roman" w:hAnsi="Times New Roman"/>
          <w:sz w:val="28"/>
          <w:szCs w:val="28"/>
          <w:lang w:val="ru-RU"/>
        </w:rPr>
        <w:t xml:space="preserve">, </w:t>
      </w:r>
      <w:proofErr w:type="spellStart"/>
      <w:r w:rsidRPr="00B41453">
        <w:rPr>
          <w:rFonts w:ascii="Times New Roman" w:hAnsi="Times New Roman"/>
          <w:sz w:val="28"/>
          <w:szCs w:val="28"/>
          <w:lang w:val="ru-RU"/>
        </w:rPr>
        <w:t>смертності</w:t>
      </w:r>
      <w:proofErr w:type="spellEnd"/>
      <w:r w:rsidRPr="00B41453">
        <w:rPr>
          <w:rFonts w:ascii="Times New Roman" w:hAnsi="Times New Roman"/>
          <w:sz w:val="28"/>
          <w:szCs w:val="28"/>
          <w:lang w:val="ru-RU"/>
        </w:rPr>
        <w:t xml:space="preserve">, а </w:t>
      </w:r>
      <w:proofErr w:type="spellStart"/>
      <w:r w:rsidRPr="00B41453">
        <w:rPr>
          <w:rFonts w:ascii="Times New Roman" w:hAnsi="Times New Roman"/>
          <w:sz w:val="28"/>
          <w:szCs w:val="28"/>
          <w:lang w:val="ru-RU"/>
        </w:rPr>
        <w:t>також</w:t>
      </w:r>
      <w:proofErr w:type="spellEnd"/>
      <w:r w:rsidRPr="00B41453">
        <w:rPr>
          <w:rFonts w:ascii="Times New Roman" w:hAnsi="Times New Roman"/>
          <w:sz w:val="28"/>
          <w:szCs w:val="28"/>
          <w:lang w:val="ru-RU"/>
        </w:rPr>
        <w:t xml:space="preserve"> природного приросту.</w:t>
      </w:r>
      <w:r w:rsidRPr="00B41453">
        <w:rPr>
          <w:rFonts w:ascii="Times New Roman" w:hAnsi="Times New Roman"/>
          <w:sz w:val="28"/>
          <w:szCs w:val="28"/>
        </w:rPr>
        <w:t> </w:t>
      </w:r>
    </w:p>
    <w:p w14:paraId="3EA4424F" w14:textId="7893F6A2" w:rsidR="00091560" w:rsidRPr="00B41453" w:rsidRDefault="00091560" w:rsidP="007F524C">
      <w:pPr>
        <w:ind w:firstLine="720"/>
        <w:jc w:val="both"/>
        <w:rPr>
          <w:rFonts w:ascii="Times New Roman" w:hAnsi="Times New Roman"/>
          <w:sz w:val="28"/>
          <w:szCs w:val="28"/>
          <w:lang w:val="ru-RU"/>
        </w:rPr>
      </w:pPr>
      <w:proofErr w:type="spellStart"/>
      <w:r w:rsidRPr="00B41453">
        <w:rPr>
          <w:rStyle w:val="afb"/>
          <w:rFonts w:ascii="Times New Roman" w:hAnsi="Times New Roman"/>
          <w:i w:val="0"/>
          <w:sz w:val="28"/>
          <w:szCs w:val="28"/>
          <w:shd w:val="clear" w:color="auto" w:fill="FFFFFF"/>
          <w:lang w:val="ru-RU"/>
        </w:rPr>
        <w:t>Скорочення</w:t>
      </w:r>
      <w:proofErr w:type="spellEnd"/>
      <w:r w:rsidRPr="00B41453">
        <w:rPr>
          <w:rStyle w:val="afb"/>
          <w:rFonts w:ascii="Times New Roman" w:hAnsi="Times New Roman"/>
          <w:i w:val="0"/>
          <w:sz w:val="28"/>
          <w:szCs w:val="28"/>
          <w:shd w:val="clear" w:color="auto" w:fill="FFFFFF"/>
          <w:lang w:val="ru-RU"/>
        </w:rPr>
        <w:t xml:space="preserve"> </w:t>
      </w:r>
      <w:proofErr w:type="spellStart"/>
      <w:r w:rsidRPr="00B41453">
        <w:rPr>
          <w:rStyle w:val="afb"/>
          <w:rFonts w:ascii="Times New Roman" w:hAnsi="Times New Roman"/>
          <w:i w:val="0"/>
          <w:sz w:val="28"/>
          <w:szCs w:val="28"/>
          <w:shd w:val="clear" w:color="auto" w:fill="FFFFFF"/>
          <w:lang w:val="ru-RU"/>
        </w:rPr>
        <w:t>чисельності</w:t>
      </w:r>
      <w:proofErr w:type="spellEnd"/>
      <w:r w:rsidRPr="00B41453">
        <w:rPr>
          <w:rStyle w:val="afb"/>
          <w:rFonts w:ascii="Times New Roman" w:hAnsi="Times New Roman"/>
          <w:i w:val="0"/>
          <w:sz w:val="28"/>
          <w:szCs w:val="28"/>
          <w:shd w:val="clear" w:color="auto" w:fill="FFFFFF"/>
          <w:lang w:val="ru-RU"/>
        </w:rPr>
        <w:t xml:space="preserve"> </w:t>
      </w:r>
      <w:proofErr w:type="spellStart"/>
      <w:r w:rsidRPr="00B41453">
        <w:rPr>
          <w:rStyle w:val="afb"/>
          <w:rFonts w:ascii="Times New Roman" w:hAnsi="Times New Roman"/>
          <w:i w:val="0"/>
          <w:sz w:val="28"/>
          <w:szCs w:val="28"/>
          <w:shd w:val="clear" w:color="auto" w:fill="FFFFFF"/>
          <w:lang w:val="ru-RU"/>
        </w:rPr>
        <w:t>населення</w:t>
      </w:r>
      <w:proofErr w:type="spellEnd"/>
      <w:r w:rsidRPr="00B41453">
        <w:rPr>
          <w:rFonts w:ascii="Times New Roman" w:hAnsi="Times New Roman"/>
          <w:sz w:val="28"/>
          <w:szCs w:val="28"/>
          <w:shd w:val="clear" w:color="auto" w:fill="FFFFFF"/>
          <w:lang w:val="ru-RU"/>
        </w:rPr>
        <w:t xml:space="preserve">, </w:t>
      </w:r>
      <w:proofErr w:type="spellStart"/>
      <w:r w:rsidRPr="00B41453">
        <w:rPr>
          <w:rFonts w:ascii="Times New Roman" w:hAnsi="Times New Roman"/>
          <w:sz w:val="28"/>
          <w:szCs w:val="28"/>
          <w:shd w:val="clear" w:color="auto" w:fill="FFFFFF"/>
          <w:lang w:val="ru-RU"/>
        </w:rPr>
        <w:t>передусім</w:t>
      </w:r>
      <w:proofErr w:type="spellEnd"/>
      <w:r w:rsidRPr="00B41453">
        <w:rPr>
          <w:rFonts w:ascii="Times New Roman" w:hAnsi="Times New Roman"/>
          <w:sz w:val="28"/>
          <w:szCs w:val="28"/>
          <w:shd w:val="clear" w:color="auto" w:fill="FFFFFF"/>
          <w:lang w:val="ru-RU"/>
        </w:rPr>
        <w:t xml:space="preserve"> через </w:t>
      </w:r>
      <w:proofErr w:type="spellStart"/>
      <w:r w:rsidRPr="00B41453">
        <w:rPr>
          <w:rFonts w:ascii="Times New Roman" w:hAnsi="Times New Roman"/>
          <w:sz w:val="28"/>
          <w:szCs w:val="28"/>
          <w:shd w:val="clear" w:color="auto" w:fill="FFFFFF"/>
          <w:lang w:val="ru-RU"/>
        </w:rPr>
        <w:t>перевищення</w:t>
      </w:r>
      <w:proofErr w:type="spellEnd"/>
      <w:r w:rsidRPr="00B41453">
        <w:rPr>
          <w:rFonts w:ascii="Times New Roman" w:hAnsi="Times New Roman"/>
          <w:sz w:val="28"/>
          <w:szCs w:val="28"/>
          <w:shd w:val="clear" w:color="auto" w:fill="FFFFFF"/>
          <w:lang w:val="ru-RU"/>
        </w:rPr>
        <w:t xml:space="preserve"> </w:t>
      </w:r>
      <w:proofErr w:type="spellStart"/>
      <w:r w:rsidRPr="00B41453">
        <w:rPr>
          <w:rFonts w:ascii="Times New Roman" w:hAnsi="Times New Roman"/>
          <w:sz w:val="28"/>
          <w:szCs w:val="28"/>
          <w:shd w:val="clear" w:color="auto" w:fill="FFFFFF"/>
          <w:lang w:val="ru-RU"/>
        </w:rPr>
        <w:t>рівня</w:t>
      </w:r>
      <w:proofErr w:type="spellEnd"/>
      <w:r w:rsidRPr="00B41453">
        <w:rPr>
          <w:rFonts w:ascii="Times New Roman" w:hAnsi="Times New Roman"/>
          <w:sz w:val="28"/>
          <w:szCs w:val="28"/>
          <w:shd w:val="clear" w:color="auto" w:fill="FFFFFF"/>
          <w:lang w:val="ru-RU"/>
        </w:rPr>
        <w:t xml:space="preserve"> </w:t>
      </w:r>
      <w:proofErr w:type="spellStart"/>
      <w:r w:rsidRPr="00B41453">
        <w:rPr>
          <w:rFonts w:ascii="Times New Roman" w:hAnsi="Times New Roman"/>
          <w:sz w:val="28"/>
          <w:szCs w:val="28"/>
          <w:shd w:val="clear" w:color="auto" w:fill="FFFFFF"/>
          <w:lang w:val="ru-RU"/>
        </w:rPr>
        <w:t>смертності</w:t>
      </w:r>
      <w:proofErr w:type="spellEnd"/>
      <w:r w:rsidRPr="00B41453">
        <w:rPr>
          <w:rFonts w:ascii="Times New Roman" w:hAnsi="Times New Roman"/>
          <w:sz w:val="28"/>
          <w:szCs w:val="28"/>
          <w:shd w:val="clear" w:color="auto" w:fill="FFFFFF"/>
          <w:lang w:val="ru-RU"/>
        </w:rPr>
        <w:t xml:space="preserve"> над </w:t>
      </w:r>
      <w:proofErr w:type="spellStart"/>
      <w:r w:rsidRPr="00B41453">
        <w:rPr>
          <w:rFonts w:ascii="Times New Roman" w:hAnsi="Times New Roman"/>
          <w:sz w:val="28"/>
          <w:szCs w:val="28"/>
          <w:shd w:val="clear" w:color="auto" w:fill="FFFFFF"/>
          <w:lang w:val="ru-RU"/>
        </w:rPr>
        <w:t>рівнем</w:t>
      </w:r>
      <w:proofErr w:type="spellEnd"/>
      <w:r w:rsidRPr="00B41453">
        <w:rPr>
          <w:rFonts w:ascii="Times New Roman" w:hAnsi="Times New Roman"/>
          <w:sz w:val="28"/>
          <w:szCs w:val="28"/>
          <w:shd w:val="clear" w:color="auto" w:fill="FFFFFF"/>
          <w:lang w:val="ru-RU"/>
        </w:rPr>
        <w:t xml:space="preserve"> </w:t>
      </w:r>
      <w:proofErr w:type="spellStart"/>
      <w:r w:rsidRPr="00B41453">
        <w:rPr>
          <w:rFonts w:ascii="Times New Roman" w:hAnsi="Times New Roman"/>
          <w:sz w:val="28"/>
          <w:szCs w:val="28"/>
          <w:shd w:val="clear" w:color="auto" w:fill="FFFFFF"/>
          <w:lang w:val="ru-RU"/>
        </w:rPr>
        <w:t>народжуваності</w:t>
      </w:r>
      <w:proofErr w:type="spellEnd"/>
      <w:r w:rsidRPr="00B41453">
        <w:rPr>
          <w:rFonts w:ascii="Times New Roman" w:hAnsi="Times New Roman"/>
          <w:sz w:val="28"/>
          <w:szCs w:val="28"/>
          <w:shd w:val="clear" w:color="auto" w:fill="FFFFFF"/>
          <w:lang w:val="ru-RU"/>
        </w:rPr>
        <w:t xml:space="preserve">. </w:t>
      </w:r>
    </w:p>
    <w:p w14:paraId="674A1AD3" w14:textId="6C4D573B" w:rsidR="00FB563B" w:rsidRDefault="00FB563B" w:rsidP="00061910">
      <w:pPr>
        <w:ind w:firstLine="720"/>
        <w:jc w:val="both"/>
        <w:rPr>
          <w:rFonts w:ascii="Times New Roman" w:eastAsia="Batang" w:hAnsi="Times New Roman"/>
          <w:sz w:val="28"/>
          <w:szCs w:val="28"/>
          <w:lang w:val="ru-RU" w:eastAsia="ru-RU"/>
        </w:rPr>
      </w:pPr>
      <w:r w:rsidRPr="004C473A">
        <w:rPr>
          <w:rFonts w:ascii="Times New Roman" w:hAnsi="Times New Roman"/>
          <w:sz w:val="28"/>
          <w:szCs w:val="28"/>
          <w:lang w:val="ru-RU" w:eastAsia="ru-RU"/>
        </w:rPr>
        <w:t>У</w:t>
      </w:r>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сільських</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населених</w:t>
      </w:r>
      <w:proofErr w:type="spellEnd"/>
      <w:r w:rsidRPr="0058329A">
        <w:rPr>
          <w:rFonts w:ascii="Times New Roman" w:hAnsi="Times New Roman"/>
          <w:sz w:val="28"/>
          <w:szCs w:val="28"/>
          <w:lang w:val="ru-RU" w:eastAsia="ru-RU"/>
        </w:rPr>
        <w:t xml:space="preserve"> </w:t>
      </w:r>
      <w:r w:rsidRPr="004C473A">
        <w:rPr>
          <w:rFonts w:ascii="Times New Roman" w:hAnsi="Times New Roman"/>
          <w:sz w:val="28"/>
          <w:szCs w:val="28"/>
          <w:lang w:val="ru-RU" w:eastAsia="ru-RU"/>
        </w:rPr>
        <w:t>пунктах</w:t>
      </w:r>
      <w:r w:rsidRPr="004C473A">
        <w:rPr>
          <w:rFonts w:ascii="Times New Roman" w:hAnsi="Times New Roman"/>
          <w:sz w:val="28"/>
          <w:szCs w:val="28"/>
          <w:lang w:val="uk-UA" w:eastAsia="ru-RU"/>
        </w:rPr>
        <w:t xml:space="preserve"> </w:t>
      </w:r>
      <w:r w:rsidRPr="004C473A">
        <w:rPr>
          <w:rFonts w:ascii="Times New Roman" w:hAnsi="Times New Roman"/>
          <w:sz w:val="28"/>
          <w:szCs w:val="28"/>
          <w:lang w:val="ru-RU" w:eastAsia="ru-RU"/>
        </w:rPr>
        <w:t>у</w:t>
      </w:r>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відповідні</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періоди</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відслідковувалось</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зменшення</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чисельності</w:t>
      </w:r>
      <w:proofErr w:type="spellEnd"/>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населення</w:t>
      </w:r>
      <w:proofErr w:type="spellEnd"/>
      <w:r w:rsidR="0058329A">
        <w:rPr>
          <w:rFonts w:ascii="Times New Roman" w:hAnsi="Times New Roman"/>
          <w:sz w:val="28"/>
          <w:szCs w:val="28"/>
          <w:lang w:val="uk-UA" w:eastAsia="ru-RU"/>
        </w:rPr>
        <w:t xml:space="preserve">. </w:t>
      </w:r>
      <w:r w:rsidRPr="004C473A">
        <w:rPr>
          <w:rFonts w:ascii="Times New Roman" w:hAnsi="Times New Roman"/>
          <w:sz w:val="28"/>
          <w:szCs w:val="28"/>
          <w:lang w:val="ru-RU" w:eastAsia="ru-RU"/>
        </w:rPr>
        <w:t>Так</w:t>
      </w:r>
      <w:r w:rsidRPr="0058329A">
        <w:rPr>
          <w:rFonts w:ascii="Times New Roman" w:hAnsi="Times New Roman"/>
          <w:sz w:val="28"/>
          <w:szCs w:val="28"/>
          <w:lang w:val="ru-RU" w:eastAsia="ru-RU"/>
        </w:rPr>
        <w:t xml:space="preserve">, </w:t>
      </w:r>
      <w:r w:rsidRPr="004C473A">
        <w:rPr>
          <w:rFonts w:ascii="Times New Roman" w:hAnsi="Times New Roman"/>
          <w:sz w:val="28"/>
          <w:szCs w:val="28"/>
          <w:lang w:val="ru-RU" w:eastAsia="ru-RU"/>
        </w:rPr>
        <w:t>за</w:t>
      </w:r>
      <w:r w:rsidRPr="0058329A">
        <w:rPr>
          <w:rFonts w:ascii="Times New Roman" w:hAnsi="Times New Roman"/>
          <w:sz w:val="28"/>
          <w:szCs w:val="28"/>
          <w:lang w:val="ru-RU" w:eastAsia="ru-RU"/>
        </w:rPr>
        <w:t xml:space="preserve"> </w:t>
      </w:r>
      <w:proofErr w:type="spellStart"/>
      <w:r w:rsidRPr="004C473A">
        <w:rPr>
          <w:rFonts w:ascii="Times New Roman" w:hAnsi="Times New Roman"/>
          <w:sz w:val="28"/>
          <w:szCs w:val="28"/>
          <w:lang w:val="ru-RU" w:eastAsia="ru-RU"/>
        </w:rPr>
        <w:t>період</w:t>
      </w:r>
      <w:proofErr w:type="spellEnd"/>
      <w:r w:rsidRPr="0058329A">
        <w:rPr>
          <w:rFonts w:ascii="Times New Roman" w:hAnsi="Times New Roman"/>
          <w:sz w:val="28"/>
          <w:szCs w:val="28"/>
          <w:lang w:val="ru-RU" w:eastAsia="ru-RU"/>
        </w:rPr>
        <w:t xml:space="preserve"> 20</w:t>
      </w:r>
      <w:r w:rsidR="002E047D">
        <w:rPr>
          <w:rFonts w:ascii="Times New Roman" w:hAnsi="Times New Roman"/>
          <w:sz w:val="28"/>
          <w:szCs w:val="28"/>
          <w:lang w:val="ru-RU" w:eastAsia="ru-RU"/>
        </w:rPr>
        <w:t>21</w:t>
      </w:r>
      <w:r w:rsidRPr="0058329A">
        <w:rPr>
          <w:rFonts w:ascii="Times New Roman" w:hAnsi="Times New Roman"/>
          <w:sz w:val="28"/>
          <w:szCs w:val="28"/>
          <w:lang w:val="ru-RU" w:eastAsia="ru-RU"/>
        </w:rPr>
        <w:t>-202</w:t>
      </w:r>
      <w:r w:rsidR="002E047D">
        <w:rPr>
          <w:rFonts w:ascii="Times New Roman" w:hAnsi="Times New Roman"/>
          <w:sz w:val="28"/>
          <w:szCs w:val="28"/>
          <w:lang w:val="ru-RU" w:eastAsia="ru-RU"/>
        </w:rPr>
        <w:t>5</w:t>
      </w:r>
      <w:r w:rsidRPr="0058329A">
        <w:rPr>
          <w:rFonts w:ascii="Times New Roman" w:hAnsi="Times New Roman"/>
          <w:sz w:val="28"/>
          <w:szCs w:val="28"/>
          <w:lang w:val="ru-RU" w:eastAsia="ru-RU"/>
        </w:rPr>
        <w:t xml:space="preserve"> </w:t>
      </w:r>
      <w:r w:rsidRPr="004C473A">
        <w:rPr>
          <w:rFonts w:ascii="Times New Roman" w:hAnsi="Times New Roman"/>
          <w:sz w:val="28"/>
          <w:szCs w:val="28"/>
          <w:lang w:val="ru-RU" w:eastAsia="ru-RU"/>
        </w:rPr>
        <w:t>рок</w:t>
      </w:r>
      <w:r w:rsidR="004C473A">
        <w:rPr>
          <w:rFonts w:ascii="Times New Roman" w:hAnsi="Times New Roman"/>
          <w:sz w:val="28"/>
          <w:szCs w:val="28"/>
          <w:lang w:val="ru-RU" w:eastAsia="ru-RU"/>
        </w:rPr>
        <w:t>и</w:t>
      </w:r>
      <w:r w:rsidRPr="0058329A">
        <w:rPr>
          <w:rFonts w:ascii="Times New Roman" w:hAnsi="Times New Roman"/>
          <w:sz w:val="28"/>
          <w:szCs w:val="28"/>
          <w:lang w:val="ru-RU" w:eastAsia="ru-RU"/>
        </w:rPr>
        <w:t xml:space="preserve"> </w:t>
      </w:r>
      <w:proofErr w:type="spellStart"/>
      <w:r w:rsidR="004C473A" w:rsidRPr="004C473A">
        <w:rPr>
          <w:rFonts w:ascii="Times New Roman" w:hAnsi="Times New Roman"/>
          <w:sz w:val="28"/>
          <w:szCs w:val="28"/>
          <w:lang w:val="ru-RU" w:eastAsia="ru-RU"/>
        </w:rPr>
        <w:t>природн</w:t>
      </w:r>
      <w:r w:rsidR="0058329A">
        <w:rPr>
          <w:rFonts w:ascii="Times New Roman" w:hAnsi="Times New Roman"/>
          <w:sz w:val="28"/>
          <w:szCs w:val="28"/>
          <w:lang w:val="ru-RU" w:eastAsia="ru-RU"/>
        </w:rPr>
        <w:t>е</w:t>
      </w:r>
      <w:proofErr w:type="spellEnd"/>
      <w:r w:rsidR="004C473A" w:rsidRPr="0058329A">
        <w:rPr>
          <w:rFonts w:ascii="Times New Roman" w:hAnsi="Times New Roman"/>
          <w:sz w:val="28"/>
          <w:szCs w:val="28"/>
          <w:lang w:val="ru-RU" w:eastAsia="ru-RU"/>
        </w:rPr>
        <w:t xml:space="preserve"> </w:t>
      </w:r>
      <w:proofErr w:type="spellStart"/>
      <w:r w:rsidR="004C473A" w:rsidRPr="00D13D84">
        <w:rPr>
          <w:rFonts w:ascii="Times New Roman" w:hAnsi="Times New Roman"/>
          <w:sz w:val="28"/>
          <w:szCs w:val="28"/>
          <w:lang w:val="ru-RU" w:eastAsia="ru-RU"/>
        </w:rPr>
        <w:t>скорочення</w:t>
      </w:r>
      <w:proofErr w:type="spellEnd"/>
      <w:r w:rsidR="004C473A" w:rsidRPr="00D13D84">
        <w:rPr>
          <w:rFonts w:ascii="Times New Roman" w:hAnsi="Times New Roman"/>
          <w:sz w:val="28"/>
          <w:szCs w:val="28"/>
          <w:lang w:val="ru-RU" w:eastAsia="ru-RU"/>
        </w:rPr>
        <w:t xml:space="preserve"> </w:t>
      </w:r>
      <w:proofErr w:type="spellStart"/>
      <w:r w:rsidR="004C473A" w:rsidRPr="00D13D84">
        <w:rPr>
          <w:rFonts w:ascii="Times New Roman" w:hAnsi="Times New Roman"/>
          <w:sz w:val="28"/>
          <w:szCs w:val="28"/>
          <w:lang w:val="ru-RU" w:eastAsia="ru-RU"/>
        </w:rPr>
        <w:t>населення</w:t>
      </w:r>
      <w:proofErr w:type="spellEnd"/>
      <w:r w:rsidR="004C473A" w:rsidRPr="00D13D84">
        <w:rPr>
          <w:rFonts w:ascii="Times New Roman" w:hAnsi="Times New Roman"/>
          <w:sz w:val="28"/>
          <w:szCs w:val="28"/>
          <w:lang w:val="ru-RU" w:eastAsia="ru-RU"/>
        </w:rPr>
        <w:t xml:space="preserve"> </w:t>
      </w:r>
      <w:proofErr w:type="spellStart"/>
      <w:r w:rsidR="0058329A" w:rsidRPr="00D13D84">
        <w:rPr>
          <w:rFonts w:ascii="Times New Roman" w:hAnsi="Times New Roman"/>
          <w:sz w:val="28"/>
          <w:szCs w:val="28"/>
          <w:lang w:val="ru-RU" w:eastAsia="ru-RU"/>
        </w:rPr>
        <w:t>або</w:t>
      </w:r>
      <w:proofErr w:type="spellEnd"/>
      <w:r w:rsidR="0058329A" w:rsidRPr="00D13D84">
        <w:rPr>
          <w:rFonts w:ascii="Times New Roman" w:hAnsi="Times New Roman"/>
          <w:sz w:val="28"/>
          <w:szCs w:val="28"/>
          <w:lang w:val="ru-RU" w:eastAsia="ru-RU"/>
        </w:rPr>
        <w:t xml:space="preserve"> </w:t>
      </w:r>
      <w:proofErr w:type="spellStart"/>
      <w:r w:rsidRPr="00D13D84">
        <w:rPr>
          <w:rFonts w:ascii="Times New Roman" w:hAnsi="Times New Roman"/>
          <w:sz w:val="28"/>
          <w:szCs w:val="28"/>
          <w:lang w:val="ru-RU" w:eastAsia="ru-RU"/>
        </w:rPr>
        <w:t>природн</w:t>
      </w:r>
      <w:r w:rsidR="001432DD" w:rsidRPr="00D13D84">
        <w:rPr>
          <w:rFonts w:ascii="Times New Roman" w:hAnsi="Times New Roman"/>
          <w:sz w:val="28"/>
          <w:szCs w:val="28"/>
          <w:lang w:val="ru-RU" w:eastAsia="ru-RU"/>
        </w:rPr>
        <w:t>и</w:t>
      </w:r>
      <w:r w:rsidRPr="00D13D84">
        <w:rPr>
          <w:rFonts w:ascii="Times New Roman" w:hAnsi="Times New Roman"/>
          <w:sz w:val="28"/>
          <w:szCs w:val="28"/>
          <w:lang w:val="ru-RU" w:eastAsia="ru-RU"/>
        </w:rPr>
        <w:t>й</w:t>
      </w:r>
      <w:proofErr w:type="spellEnd"/>
      <w:r w:rsidRPr="00D13D84">
        <w:rPr>
          <w:rFonts w:ascii="Times New Roman" w:hAnsi="Times New Roman"/>
          <w:sz w:val="28"/>
          <w:szCs w:val="28"/>
          <w:lang w:val="ru-RU" w:eastAsia="ru-RU"/>
        </w:rPr>
        <w:t xml:space="preserve"> </w:t>
      </w:r>
      <w:proofErr w:type="spellStart"/>
      <w:r w:rsidRPr="00D13D84">
        <w:rPr>
          <w:rFonts w:ascii="Times New Roman" w:hAnsi="Times New Roman"/>
          <w:sz w:val="28"/>
          <w:szCs w:val="28"/>
          <w:lang w:val="ru-RU" w:eastAsia="ru-RU"/>
        </w:rPr>
        <w:t>приріст</w:t>
      </w:r>
      <w:proofErr w:type="spellEnd"/>
      <w:r w:rsidRPr="00D13D84">
        <w:rPr>
          <w:rFonts w:ascii="Times New Roman" w:hAnsi="Times New Roman"/>
          <w:sz w:val="28"/>
          <w:szCs w:val="28"/>
          <w:lang w:val="ru-RU" w:eastAsia="ru-RU"/>
        </w:rPr>
        <w:t xml:space="preserve"> </w:t>
      </w:r>
      <w:proofErr w:type="spellStart"/>
      <w:r w:rsidRPr="00D13D84">
        <w:rPr>
          <w:rFonts w:ascii="Times New Roman" w:hAnsi="Times New Roman"/>
          <w:sz w:val="28"/>
          <w:szCs w:val="28"/>
          <w:lang w:val="ru-RU" w:eastAsia="ru-RU"/>
        </w:rPr>
        <w:t>сільського</w:t>
      </w:r>
      <w:proofErr w:type="spellEnd"/>
      <w:r w:rsidRPr="00D13D84">
        <w:rPr>
          <w:rFonts w:ascii="Times New Roman" w:hAnsi="Times New Roman"/>
          <w:sz w:val="28"/>
          <w:szCs w:val="28"/>
          <w:lang w:val="ru-RU" w:eastAsia="ru-RU"/>
        </w:rPr>
        <w:t xml:space="preserve"> </w:t>
      </w:r>
      <w:proofErr w:type="spellStart"/>
      <w:r w:rsidRPr="00D13D84">
        <w:rPr>
          <w:rFonts w:ascii="Times New Roman" w:hAnsi="Times New Roman"/>
          <w:sz w:val="28"/>
          <w:szCs w:val="28"/>
          <w:lang w:val="ru-RU" w:eastAsia="ru-RU"/>
        </w:rPr>
        <w:t>населення</w:t>
      </w:r>
      <w:proofErr w:type="spellEnd"/>
      <w:r w:rsidRPr="00D13D84">
        <w:rPr>
          <w:rFonts w:ascii="Times New Roman" w:hAnsi="Times New Roman"/>
          <w:sz w:val="28"/>
          <w:szCs w:val="28"/>
          <w:lang w:val="ru-RU" w:eastAsia="ru-RU"/>
        </w:rPr>
        <w:t xml:space="preserve"> </w:t>
      </w:r>
      <w:r w:rsidR="0058329A" w:rsidRPr="00D13D84">
        <w:rPr>
          <w:rFonts w:ascii="Times New Roman" w:hAnsi="Times New Roman"/>
          <w:sz w:val="28"/>
          <w:szCs w:val="28"/>
          <w:lang w:val="ru-RU" w:eastAsia="ru-RU"/>
        </w:rPr>
        <w:t xml:space="preserve">                                       </w:t>
      </w:r>
      <w:r w:rsidR="004C473A" w:rsidRPr="00D13D84">
        <w:rPr>
          <w:rFonts w:ascii="Times New Roman" w:hAnsi="Times New Roman"/>
          <w:sz w:val="28"/>
          <w:szCs w:val="28"/>
          <w:lang w:val="ru-RU" w:eastAsia="ru-RU"/>
        </w:rPr>
        <w:t xml:space="preserve">є </w:t>
      </w:r>
      <w:proofErr w:type="spellStart"/>
      <w:r w:rsidR="004C473A" w:rsidRPr="00D13D84">
        <w:rPr>
          <w:rFonts w:ascii="Times New Roman" w:hAnsi="Times New Roman"/>
          <w:sz w:val="28"/>
          <w:szCs w:val="28"/>
          <w:lang w:val="ru-RU" w:eastAsia="ru-RU"/>
        </w:rPr>
        <w:t>від’ємним</w:t>
      </w:r>
      <w:proofErr w:type="spellEnd"/>
      <w:r w:rsidR="004C473A" w:rsidRPr="00D13D84">
        <w:rPr>
          <w:rFonts w:ascii="Times New Roman" w:hAnsi="Times New Roman"/>
          <w:sz w:val="28"/>
          <w:szCs w:val="28"/>
          <w:lang w:val="ru-RU" w:eastAsia="ru-RU"/>
        </w:rPr>
        <w:t xml:space="preserve"> і </w:t>
      </w:r>
      <w:proofErr w:type="spellStart"/>
      <w:r w:rsidRPr="00D13D84">
        <w:rPr>
          <w:rFonts w:ascii="Times New Roman" w:hAnsi="Times New Roman"/>
          <w:sz w:val="28"/>
          <w:szCs w:val="28"/>
          <w:lang w:val="ru-RU" w:eastAsia="ru-RU"/>
        </w:rPr>
        <w:t>склав</w:t>
      </w:r>
      <w:proofErr w:type="spellEnd"/>
      <w:r w:rsidR="00506E29" w:rsidRPr="00D13D84">
        <w:rPr>
          <w:rFonts w:ascii="Times New Roman" w:hAnsi="Times New Roman"/>
          <w:sz w:val="28"/>
          <w:szCs w:val="28"/>
          <w:lang w:val="ru-RU" w:eastAsia="ru-RU"/>
        </w:rPr>
        <w:t xml:space="preserve"> </w:t>
      </w:r>
      <w:r w:rsidR="004C473A" w:rsidRPr="00D13D84">
        <w:rPr>
          <w:rFonts w:ascii="Times New Roman" w:hAnsi="Times New Roman"/>
          <w:sz w:val="28"/>
          <w:szCs w:val="28"/>
          <w:lang w:val="ru-RU" w:eastAsia="ru-RU"/>
        </w:rPr>
        <w:t>-</w:t>
      </w:r>
      <w:r w:rsidR="00483D7E" w:rsidRPr="00D13D84">
        <w:rPr>
          <w:rFonts w:ascii="Times New Roman" w:hAnsi="Times New Roman"/>
          <w:sz w:val="28"/>
          <w:szCs w:val="28"/>
          <w:lang w:val="ru-RU" w:eastAsia="ru-RU"/>
        </w:rPr>
        <w:t xml:space="preserve"> </w:t>
      </w:r>
      <w:r w:rsidR="004C473A" w:rsidRPr="00D13D84">
        <w:rPr>
          <w:rFonts w:ascii="Times New Roman" w:hAnsi="Times New Roman"/>
          <w:sz w:val="28"/>
          <w:szCs w:val="28"/>
          <w:lang w:val="ru-RU" w:eastAsia="ru-RU"/>
        </w:rPr>
        <w:t>5</w:t>
      </w:r>
      <w:r w:rsidR="005A016D" w:rsidRPr="00D13D84">
        <w:rPr>
          <w:rFonts w:ascii="Times New Roman" w:hAnsi="Times New Roman"/>
          <w:sz w:val="28"/>
          <w:szCs w:val="28"/>
          <w:lang w:val="ru-RU" w:eastAsia="ru-RU"/>
        </w:rPr>
        <w:t>47</w:t>
      </w:r>
      <w:r w:rsidR="004C473A" w:rsidRPr="00D13D84">
        <w:rPr>
          <w:rFonts w:ascii="Times New Roman" w:hAnsi="Times New Roman"/>
          <w:sz w:val="28"/>
          <w:szCs w:val="28"/>
          <w:lang w:val="ru-RU" w:eastAsia="ru-RU"/>
        </w:rPr>
        <w:t xml:space="preserve"> </w:t>
      </w:r>
      <w:proofErr w:type="spellStart"/>
      <w:r w:rsidR="004C473A" w:rsidRPr="00D13D84">
        <w:rPr>
          <w:rFonts w:ascii="Times New Roman" w:hAnsi="Times New Roman"/>
          <w:sz w:val="28"/>
          <w:szCs w:val="28"/>
          <w:lang w:val="ru-RU" w:eastAsia="ru-RU"/>
        </w:rPr>
        <w:t>осіб</w:t>
      </w:r>
      <w:proofErr w:type="spellEnd"/>
      <w:r w:rsidR="004C473A" w:rsidRPr="00D13D84">
        <w:rPr>
          <w:rFonts w:ascii="Times New Roman" w:hAnsi="Times New Roman"/>
          <w:sz w:val="28"/>
          <w:szCs w:val="28"/>
          <w:lang w:val="ru-RU" w:eastAsia="ru-RU"/>
        </w:rPr>
        <w:t xml:space="preserve"> </w:t>
      </w:r>
      <w:r w:rsidRPr="00D13D84">
        <w:rPr>
          <w:rFonts w:ascii="Times New Roman" w:hAnsi="Times New Roman"/>
          <w:sz w:val="28"/>
          <w:szCs w:val="28"/>
          <w:lang w:val="ru-RU" w:eastAsia="ru-RU"/>
        </w:rPr>
        <w:t>(</w:t>
      </w:r>
      <w:proofErr w:type="spellStart"/>
      <w:r w:rsidRPr="00D13D84">
        <w:rPr>
          <w:rFonts w:ascii="Times New Roman" w:hAnsi="Times New Roman"/>
          <w:sz w:val="28"/>
          <w:szCs w:val="28"/>
          <w:lang w:val="ru-RU" w:eastAsia="ru-RU"/>
        </w:rPr>
        <w:t>народилос</w:t>
      </w:r>
      <w:r w:rsidR="000A4B0E" w:rsidRPr="00D13D84">
        <w:rPr>
          <w:rFonts w:ascii="Times New Roman" w:hAnsi="Times New Roman"/>
          <w:sz w:val="28"/>
          <w:szCs w:val="28"/>
          <w:lang w:val="ru-RU" w:eastAsia="ru-RU"/>
        </w:rPr>
        <w:t>я</w:t>
      </w:r>
      <w:proofErr w:type="spellEnd"/>
      <w:r w:rsidRPr="00D13D84">
        <w:rPr>
          <w:rFonts w:ascii="Times New Roman" w:hAnsi="Times New Roman"/>
          <w:sz w:val="28"/>
          <w:szCs w:val="28"/>
          <w:lang w:val="ru-RU" w:eastAsia="ru-RU"/>
        </w:rPr>
        <w:t xml:space="preserve"> </w:t>
      </w:r>
      <w:r w:rsidR="004C473A" w:rsidRPr="00D13D84">
        <w:rPr>
          <w:rFonts w:ascii="Times New Roman" w:hAnsi="Times New Roman"/>
          <w:sz w:val="28"/>
          <w:szCs w:val="28"/>
          <w:lang w:val="ru-RU" w:eastAsia="ru-RU"/>
        </w:rPr>
        <w:t>2</w:t>
      </w:r>
      <w:r w:rsidR="005A016D" w:rsidRPr="00D13D84">
        <w:rPr>
          <w:rFonts w:ascii="Times New Roman" w:hAnsi="Times New Roman"/>
          <w:sz w:val="28"/>
          <w:szCs w:val="28"/>
          <w:lang w:val="ru-RU" w:eastAsia="ru-RU"/>
        </w:rPr>
        <w:t>71</w:t>
      </w:r>
      <w:r w:rsidR="004C473A" w:rsidRPr="00D13D84">
        <w:rPr>
          <w:rFonts w:ascii="Times New Roman" w:hAnsi="Times New Roman"/>
          <w:sz w:val="28"/>
          <w:szCs w:val="28"/>
          <w:lang w:val="ru-RU" w:eastAsia="ru-RU"/>
        </w:rPr>
        <w:t xml:space="preserve"> </w:t>
      </w:r>
      <w:proofErr w:type="spellStart"/>
      <w:r w:rsidR="004C473A" w:rsidRPr="00D13D84">
        <w:rPr>
          <w:rFonts w:ascii="Times New Roman" w:hAnsi="Times New Roman"/>
          <w:sz w:val="28"/>
          <w:szCs w:val="28"/>
          <w:lang w:val="ru-RU" w:eastAsia="ru-RU"/>
        </w:rPr>
        <w:t>осіб</w:t>
      </w:r>
      <w:proofErr w:type="spellEnd"/>
      <w:r w:rsidR="004C473A" w:rsidRPr="00D13D84">
        <w:rPr>
          <w:rFonts w:ascii="Times New Roman" w:hAnsi="Times New Roman"/>
          <w:sz w:val="28"/>
          <w:szCs w:val="28"/>
          <w:lang w:val="ru-RU" w:eastAsia="ru-RU"/>
        </w:rPr>
        <w:t xml:space="preserve">, </w:t>
      </w:r>
      <w:r w:rsidRPr="00D13D84">
        <w:rPr>
          <w:rFonts w:ascii="Times New Roman" w:hAnsi="Times New Roman"/>
          <w:sz w:val="28"/>
          <w:szCs w:val="28"/>
          <w:lang w:val="ru-RU" w:eastAsia="ru-RU"/>
        </w:rPr>
        <w:t xml:space="preserve">померло </w:t>
      </w:r>
      <w:r w:rsidR="005A016D" w:rsidRPr="00D13D84">
        <w:rPr>
          <w:rFonts w:ascii="Times New Roman" w:hAnsi="Times New Roman"/>
          <w:sz w:val="28"/>
          <w:szCs w:val="28"/>
          <w:lang w:val="ru-RU" w:eastAsia="ru-RU"/>
        </w:rPr>
        <w:t>818</w:t>
      </w:r>
      <w:r w:rsidR="004C473A" w:rsidRPr="00D13D84">
        <w:rPr>
          <w:rFonts w:ascii="Times New Roman" w:hAnsi="Times New Roman"/>
          <w:sz w:val="28"/>
          <w:szCs w:val="28"/>
          <w:lang w:val="ru-RU" w:eastAsia="ru-RU"/>
        </w:rPr>
        <w:t xml:space="preserve"> </w:t>
      </w:r>
      <w:proofErr w:type="spellStart"/>
      <w:r w:rsidR="004C473A" w:rsidRPr="00D13D84">
        <w:rPr>
          <w:rFonts w:ascii="Times New Roman" w:hAnsi="Times New Roman"/>
          <w:sz w:val="28"/>
          <w:szCs w:val="28"/>
          <w:lang w:val="ru-RU" w:eastAsia="ru-RU"/>
        </w:rPr>
        <w:t>осіб</w:t>
      </w:r>
      <w:proofErr w:type="spellEnd"/>
      <w:r w:rsidRPr="00D13D84">
        <w:rPr>
          <w:rFonts w:ascii="Times New Roman" w:hAnsi="Times New Roman"/>
          <w:sz w:val="28"/>
          <w:szCs w:val="28"/>
          <w:lang w:val="ru-RU" w:eastAsia="ru-RU"/>
        </w:rPr>
        <w:t>).</w:t>
      </w:r>
      <w:r w:rsidRPr="0058329A">
        <w:rPr>
          <w:rFonts w:ascii="Times New Roman" w:eastAsia="Batang" w:hAnsi="Times New Roman"/>
          <w:sz w:val="28"/>
          <w:szCs w:val="28"/>
          <w:lang w:val="ru-RU" w:eastAsia="ru-RU"/>
        </w:rPr>
        <w:t xml:space="preserve"> </w:t>
      </w:r>
    </w:p>
    <w:p w14:paraId="407A2C5B" w14:textId="0C4EA832" w:rsidR="00401AAE" w:rsidRDefault="00506E29" w:rsidP="00401AAE">
      <w:pPr>
        <w:jc w:val="both"/>
        <w:rPr>
          <w:rFonts w:ascii="Times New Roman" w:eastAsia="Batang" w:hAnsi="Times New Roman"/>
          <w:sz w:val="28"/>
          <w:szCs w:val="28"/>
          <w:lang w:val="ru-RU" w:eastAsia="ru-RU"/>
        </w:rPr>
      </w:pPr>
      <w:r>
        <w:rPr>
          <w:rFonts w:ascii="Times New Roman" w:eastAsia="Batang" w:hAnsi="Times New Roman"/>
          <w:sz w:val="28"/>
          <w:szCs w:val="28"/>
          <w:lang w:val="ru-RU" w:eastAsia="ru-RU"/>
        </w:rPr>
        <w:t xml:space="preserve">         </w:t>
      </w:r>
      <w:proofErr w:type="spellStart"/>
      <w:r w:rsidR="00401AAE" w:rsidRPr="003D28A9">
        <w:rPr>
          <w:rFonts w:ascii="Times New Roman" w:eastAsia="Batang" w:hAnsi="Times New Roman"/>
          <w:sz w:val="28"/>
          <w:szCs w:val="28"/>
          <w:lang w:val="ru-RU" w:eastAsia="ru-RU"/>
        </w:rPr>
        <w:t>Динаміка</w:t>
      </w:r>
      <w:proofErr w:type="spellEnd"/>
      <w:r w:rsidR="00401AAE" w:rsidRPr="003D28A9">
        <w:rPr>
          <w:rFonts w:ascii="Times New Roman" w:eastAsia="Batang" w:hAnsi="Times New Roman"/>
          <w:sz w:val="28"/>
          <w:szCs w:val="28"/>
          <w:lang w:val="ru-RU" w:eastAsia="ru-RU"/>
        </w:rPr>
        <w:t xml:space="preserve"> по природному приросту (</w:t>
      </w:r>
      <w:proofErr w:type="spellStart"/>
      <w:r w:rsidR="00401AAE" w:rsidRPr="003D28A9">
        <w:rPr>
          <w:rFonts w:ascii="Times New Roman" w:eastAsia="Batang" w:hAnsi="Times New Roman"/>
          <w:sz w:val="28"/>
          <w:szCs w:val="28"/>
          <w:lang w:val="ru-RU" w:eastAsia="ru-RU"/>
        </w:rPr>
        <w:t>скороченню</w:t>
      </w:r>
      <w:proofErr w:type="spellEnd"/>
      <w:r w:rsidR="00401AAE" w:rsidRPr="003D28A9">
        <w:rPr>
          <w:rFonts w:ascii="Times New Roman" w:eastAsia="Batang" w:hAnsi="Times New Roman"/>
          <w:sz w:val="28"/>
          <w:szCs w:val="28"/>
          <w:lang w:val="ru-RU" w:eastAsia="ru-RU"/>
        </w:rPr>
        <w:t xml:space="preserve">) </w:t>
      </w:r>
      <w:proofErr w:type="spellStart"/>
      <w:r w:rsidR="00401AAE" w:rsidRPr="003D28A9">
        <w:rPr>
          <w:rFonts w:ascii="Times New Roman" w:eastAsia="Batang" w:hAnsi="Times New Roman"/>
          <w:sz w:val="28"/>
          <w:szCs w:val="28"/>
          <w:lang w:val="ru-RU" w:eastAsia="ru-RU"/>
        </w:rPr>
        <w:t>населення</w:t>
      </w:r>
      <w:proofErr w:type="spellEnd"/>
      <w:r w:rsidR="00401AAE" w:rsidRPr="003D28A9">
        <w:rPr>
          <w:rFonts w:ascii="Times New Roman" w:eastAsia="Batang" w:hAnsi="Times New Roman"/>
          <w:sz w:val="28"/>
          <w:szCs w:val="28"/>
          <w:lang w:val="ru-RU" w:eastAsia="ru-RU"/>
        </w:rPr>
        <w:t xml:space="preserve"> наведена</w:t>
      </w:r>
      <w:r w:rsidR="004C473A" w:rsidRPr="004C473A">
        <w:rPr>
          <w:rFonts w:ascii="Times New Roman" w:eastAsia="Batang" w:hAnsi="Times New Roman"/>
          <w:sz w:val="28"/>
          <w:szCs w:val="28"/>
          <w:lang w:val="ru-RU" w:eastAsia="ru-RU"/>
        </w:rPr>
        <w:t xml:space="preserve">                            </w:t>
      </w:r>
      <w:r w:rsidR="00401AAE" w:rsidRPr="003D28A9">
        <w:rPr>
          <w:rFonts w:ascii="Times New Roman" w:eastAsia="Batang" w:hAnsi="Times New Roman"/>
          <w:sz w:val="28"/>
          <w:szCs w:val="28"/>
          <w:lang w:val="ru-RU" w:eastAsia="ru-RU"/>
        </w:rPr>
        <w:t xml:space="preserve"> в </w:t>
      </w:r>
      <w:proofErr w:type="spellStart"/>
      <w:r w:rsidR="00401AAE" w:rsidRPr="003D28A9">
        <w:rPr>
          <w:rFonts w:ascii="Times New Roman" w:eastAsia="Batang" w:hAnsi="Times New Roman"/>
          <w:sz w:val="28"/>
          <w:szCs w:val="28"/>
          <w:lang w:val="ru-RU" w:eastAsia="ru-RU"/>
        </w:rPr>
        <w:t>наступній</w:t>
      </w:r>
      <w:proofErr w:type="spellEnd"/>
      <w:r w:rsidR="00401AAE" w:rsidRPr="003D28A9">
        <w:rPr>
          <w:rFonts w:ascii="Times New Roman" w:eastAsia="Batang" w:hAnsi="Times New Roman"/>
          <w:sz w:val="28"/>
          <w:szCs w:val="28"/>
          <w:lang w:val="ru-RU" w:eastAsia="ru-RU"/>
        </w:rPr>
        <w:t xml:space="preserve"> </w:t>
      </w:r>
      <w:proofErr w:type="spellStart"/>
      <w:r w:rsidR="00401AAE" w:rsidRPr="003D28A9">
        <w:rPr>
          <w:rFonts w:ascii="Times New Roman" w:eastAsia="Batang" w:hAnsi="Times New Roman"/>
          <w:sz w:val="28"/>
          <w:szCs w:val="28"/>
          <w:lang w:val="ru-RU" w:eastAsia="ru-RU"/>
        </w:rPr>
        <w:t>діаграмі</w:t>
      </w:r>
      <w:proofErr w:type="spellEnd"/>
      <w:r w:rsidR="00401AAE" w:rsidRPr="003D28A9">
        <w:rPr>
          <w:rFonts w:ascii="Times New Roman" w:eastAsia="Batang" w:hAnsi="Times New Roman"/>
          <w:sz w:val="28"/>
          <w:szCs w:val="28"/>
          <w:lang w:val="ru-RU" w:eastAsia="ru-RU"/>
        </w:rPr>
        <w:t xml:space="preserve"> </w:t>
      </w:r>
      <w:proofErr w:type="gramStart"/>
      <w:r w:rsidR="00401AAE" w:rsidRPr="003D28A9">
        <w:rPr>
          <w:rFonts w:ascii="Times New Roman" w:eastAsia="Batang" w:hAnsi="Times New Roman"/>
          <w:sz w:val="28"/>
          <w:szCs w:val="28"/>
          <w:lang w:val="ru-RU" w:eastAsia="ru-RU"/>
        </w:rPr>
        <w:t>на рисунку</w:t>
      </w:r>
      <w:proofErr w:type="gramEnd"/>
      <w:r w:rsidR="003D28A9" w:rsidRPr="003D28A9">
        <w:rPr>
          <w:rFonts w:ascii="Times New Roman" w:eastAsia="Batang" w:hAnsi="Times New Roman"/>
          <w:sz w:val="28"/>
          <w:szCs w:val="28"/>
          <w:lang w:val="ru-RU" w:eastAsia="ru-RU"/>
        </w:rPr>
        <w:t xml:space="preserve"> </w:t>
      </w:r>
      <w:r w:rsidR="004B75EB">
        <w:rPr>
          <w:rFonts w:ascii="Times New Roman" w:eastAsia="Batang" w:hAnsi="Times New Roman"/>
          <w:sz w:val="28"/>
          <w:szCs w:val="28"/>
          <w:lang w:val="ru-RU" w:eastAsia="ru-RU"/>
        </w:rPr>
        <w:t>3</w:t>
      </w:r>
      <w:r w:rsidR="00401AAE" w:rsidRPr="003D28A9">
        <w:rPr>
          <w:rFonts w:ascii="Times New Roman" w:eastAsia="Batang" w:hAnsi="Times New Roman"/>
          <w:sz w:val="28"/>
          <w:szCs w:val="28"/>
          <w:lang w:val="ru-RU" w:eastAsia="ru-RU"/>
        </w:rPr>
        <w:t>.</w:t>
      </w:r>
    </w:p>
    <w:p w14:paraId="40974FD2" w14:textId="77777777" w:rsidR="00815F91" w:rsidRDefault="00815F91" w:rsidP="00401AAE">
      <w:pPr>
        <w:jc w:val="both"/>
        <w:rPr>
          <w:rFonts w:ascii="Times New Roman" w:eastAsia="Batang" w:hAnsi="Times New Roman"/>
          <w:sz w:val="28"/>
          <w:szCs w:val="28"/>
          <w:lang w:val="ru-RU" w:eastAsia="ru-RU"/>
        </w:rPr>
      </w:pPr>
    </w:p>
    <w:p w14:paraId="70D89DEB" w14:textId="49E8A0EE" w:rsidR="00A82BB4" w:rsidRDefault="00DF2A7C" w:rsidP="004901F6">
      <w:pPr>
        <w:jc w:val="both"/>
        <w:rPr>
          <w:rFonts w:ascii="Times New Roman" w:hAnsi="Times New Roman"/>
          <w:color w:val="000000" w:themeColor="text1"/>
          <w:sz w:val="28"/>
          <w:szCs w:val="28"/>
          <w:lang w:val="ru-RU"/>
        </w:rPr>
      </w:pPr>
      <w:r w:rsidRPr="003D28A9">
        <w:rPr>
          <w:rFonts w:ascii="Times New Roman" w:hAnsi="Times New Roman"/>
          <w:noProof/>
          <w:color w:val="000000" w:themeColor="text1"/>
          <w:sz w:val="28"/>
          <w:szCs w:val="28"/>
        </w:rPr>
        <w:lastRenderedPageBreak/>
        <w:drawing>
          <wp:inline distT="0" distB="0" distL="0" distR="0" wp14:anchorId="01507DA9" wp14:editId="00292B42">
            <wp:extent cx="5753100" cy="2209800"/>
            <wp:effectExtent l="0" t="0" r="0" b="0"/>
            <wp:docPr id="3" name="Диаграмма 3">
              <a:extLst xmlns:a="http://schemas.openxmlformats.org/drawingml/2006/main">
                <a:ext uri="{FF2B5EF4-FFF2-40B4-BE49-F238E27FC236}">
                  <a16:creationId xmlns:a16="http://schemas.microsoft.com/office/drawing/2014/main" id="{23EFEE56-DCCA-4FEA-941B-1EA68623EF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BBD9ED" w14:textId="35C2C9D0" w:rsidR="00A82BB4" w:rsidRDefault="003D28A9" w:rsidP="004901F6">
      <w:pPr>
        <w:jc w:val="both"/>
        <w:rPr>
          <w:rFonts w:ascii="Times New Roman" w:hAnsi="Times New Roman"/>
          <w:bCs/>
          <w:color w:val="000000" w:themeColor="text1"/>
          <w:kern w:val="24"/>
          <w:sz w:val="28"/>
          <w:szCs w:val="28"/>
          <w:lang w:val="ru-RU"/>
        </w:rPr>
      </w:pPr>
      <w:r w:rsidRPr="003D28A9">
        <w:rPr>
          <w:rFonts w:ascii="Times New Roman" w:hAnsi="Times New Roman"/>
          <w:color w:val="000000" w:themeColor="text1"/>
          <w:sz w:val="28"/>
          <w:szCs w:val="28"/>
          <w:lang w:val="ru-RU"/>
        </w:rPr>
        <w:t xml:space="preserve"> </w:t>
      </w:r>
      <w:r w:rsidR="00401AAE" w:rsidRPr="003D28A9">
        <w:rPr>
          <w:rFonts w:ascii="Times New Roman" w:hAnsi="Times New Roman"/>
          <w:color w:val="000000" w:themeColor="text1"/>
          <w:sz w:val="28"/>
          <w:szCs w:val="28"/>
          <w:lang w:val="ru-RU"/>
        </w:rPr>
        <w:t xml:space="preserve">Рисунок </w:t>
      </w:r>
      <w:r w:rsidR="000938DB">
        <w:rPr>
          <w:rFonts w:ascii="Times New Roman" w:hAnsi="Times New Roman"/>
          <w:color w:val="000000" w:themeColor="text1"/>
          <w:sz w:val="28"/>
          <w:szCs w:val="28"/>
          <w:lang w:val="ru-RU"/>
        </w:rPr>
        <w:t>3</w:t>
      </w:r>
      <w:r w:rsidR="00401AAE" w:rsidRPr="003D28A9">
        <w:rPr>
          <w:rFonts w:ascii="Times New Roman" w:hAnsi="Times New Roman"/>
          <w:color w:val="000000" w:themeColor="text1"/>
          <w:sz w:val="28"/>
          <w:szCs w:val="28"/>
          <w:lang w:val="ru-RU"/>
        </w:rPr>
        <w:t xml:space="preserve">. </w:t>
      </w:r>
      <w:proofErr w:type="spellStart"/>
      <w:r w:rsidR="00401AAE" w:rsidRPr="003D28A9">
        <w:rPr>
          <w:rFonts w:ascii="Times New Roman" w:hAnsi="Times New Roman"/>
          <w:bCs/>
          <w:color w:val="000000" w:themeColor="text1"/>
          <w:kern w:val="24"/>
          <w:sz w:val="28"/>
          <w:szCs w:val="28"/>
          <w:lang w:val="ru-RU"/>
        </w:rPr>
        <w:t>Природний</w:t>
      </w:r>
      <w:proofErr w:type="spellEnd"/>
      <w:r w:rsidR="00401AAE" w:rsidRPr="003D28A9">
        <w:rPr>
          <w:rFonts w:ascii="Times New Roman" w:hAnsi="Times New Roman"/>
          <w:bCs/>
          <w:color w:val="000000" w:themeColor="text1"/>
          <w:kern w:val="24"/>
          <w:sz w:val="28"/>
          <w:szCs w:val="28"/>
          <w:lang w:val="ru-RU"/>
        </w:rPr>
        <w:t xml:space="preserve"> рух </w:t>
      </w:r>
      <w:proofErr w:type="spellStart"/>
      <w:r w:rsidR="00401AAE" w:rsidRPr="003D28A9">
        <w:rPr>
          <w:rFonts w:ascii="Times New Roman" w:hAnsi="Times New Roman"/>
          <w:bCs/>
          <w:color w:val="000000" w:themeColor="text1"/>
          <w:kern w:val="24"/>
          <w:sz w:val="28"/>
          <w:szCs w:val="28"/>
          <w:lang w:val="ru-RU"/>
        </w:rPr>
        <w:t>населення</w:t>
      </w:r>
      <w:proofErr w:type="spellEnd"/>
      <w:r w:rsidR="00401AAE" w:rsidRPr="003D28A9">
        <w:rPr>
          <w:rFonts w:ascii="Times New Roman" w:hAnsi="Times New Roman"/>
          <w:bCs/>
          <w:color w:val="000000" w:themeColor="text1"/>
          <w:kern w:val="24"/>
          <w:sz w:val="28"/>
          <w:szCs w:val="28"/>
          <w:lang w:val="ru-RU"/>
        </w:rPr>
        <w:t xml:space="preserve">, </w:t>
      </w:r>
      <w:proofErr w:type="spellStart"/>
      <w:r w:rsidR="00401AAE" w:rsidRPr="003D28A9">
        <w:rPr>
          <w:rFonts w:ascii="Times New Roman" w:hAnsi="Times New Roman"/>
          <w:bCs/>
          <w:color w:val="000000" w:themeColor="text1"/>
          <w:kern w:val="24"/>
          <w:sz w:val="28"/>
          <w:szCs w:val="28"/>
          <w:lang w:val="ru-RU"/>
        </w:rPr>
        <w:t>осіб</w:t>
      </w:r>
      <w:proofErr w:type="spellEnd"/>
    </w:p>
    <w:p w14:paraId="0CC4F7D3" w14:textId="77777777" w:rsidR="002A3C91" w:rsidRDefault="002A3C91" w:rsidP="004901F6">
      <w:pPr>
        <w:jc w:val="both"/>
        <w:rPr>
          <w:rFonts w:ascii="Times New Roman" w:hAnsi="Times New Roman"/>
          <w:bCs/>
          <w:color w:val="000000" w:themeColor="text1"/>
          <w:kern w:val="24"/>
          <w:sz w:val="28"/>
          <w:szCs w:val="28"/>
          <w:lang w:val="ru-RU"/>
        </w:rPr>
      </w:pPr>
    </w:p>
    <w:p w14:paraId="57F2FEBE" w14:textId="5ADE9546" w:rsidR="00E65578" w:rsidRDefault="002A3C91" w:rsidP="00AD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themeColor="text1"/>
          <w:sz w:val="28"/>
          <w:szCs w:val="28"/>
          <w:lang w:val="uk-UA" w:eastAsia="uk-UA"/>
        </w:rPr>
      </w:pPr>
      <w:r>
        <w:rPr>
          <w:rFonts w:ascii="Times New Roman" w:hAnsi="Times New Roman"/>
          <w:bCs/>
          <w:color w:val="000000" w:themeColor="text1"/>
          <w:kern w:val="24"/>
          <w:sz w:val="28"/>
          <w:szCs w:val="28"/>
          <w:lang w:val="ru-RU"/>
        </w:rPr>
        <w:tab/>
      </w:r>
      <w:proofErr w:type="spellStart"/>
      <w:r w:rsidR="005339A5" w:rsidRPr="00FC1D89">
        <w:rPr>
          <w:rFonts w:ascii="Times New Roman" w:hAnsi="Times New Roman"/>
          <w:sz w:val="28"/>
          <w:szCs w:val="28"/>
          <w:lang w:val="ru-RU"/>
        </w:rPr>
        <w:t>Значний</w:t>
      </w:r>
      <w:proofErr w:type="spellEnd"/>
      <w:r w:rsidR="005339A5" w:rsidRPr="00FC1D89">
        <w:rPr>
          <w:rFonts w:ascii="Times New Roman" w:hAnsi="Times New Roman"/>
          <w:sz w:val="28"/>
          <w:szCs w:val="28"/>
          <w:lang w:val="ru-RU"/>
        </w:rPr>
        <w:t xml:space="preserve"> приток </w:t>
      </w:r>
      <w:proofErr w:type="spellStart"/>
      <w:r w:rsidR="005339A5" w:rsidRPr="00FC1D89">
        <w:rPr>
          <w:rFonts w:ascii="Times New Roman" w:eastAsia="Times New Roman" w:hAnsi="Times New Roman"/>
          <w:sz w:val="28"/>
          <w:szCs w:val="28"/>
          <w:lang w:val="uk-UA" w:eastAsia="uk-UA"/>
        </w:rPr>
        <w:t>внутрішньопереміщених</w:t>
      </w:r>
      <w:proofErr w:type="spellEnd"/>
      <w:r w:rsidR="005339A5" w:rsidRPr="00FC1D89">
        <w:rPr>
          <w:rFonts w:ascii="Times New Roman" w:eastAsia="Times New Roman" w:hAnsi="Times New Roman"/>
          <w:sz w:val="28"/>
          <w:szCs w:val="28"/>
          <w:lang w:val="uk-UA" w:eastAsia="uk-UA"/>
        </w:rPr>
        <w:t xml:space="preserve"> осіб</w:t>
      </w:r>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що</w:t>
      </w:r>
      <w:proofErr w:type="spellEnd"/>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створюють</w:t>
      </w:r>
      <w:proofErr w:type="spellEnd"/>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навантаження</w:t>
      </w:r>
      <w:proofErr w:type="spellEnd"/>
      <w:r w:rsidR="005339A5" w:rsidRPr="00FC1D89">
        <w:rPr>
          <w:rFonts w:ascii="Times New Roman" w:hAnsi="Times New Roman"/>
          <w:sz w:val="28"/>
          <w:szCs w:val="28"/>
          <w:lang w:val="ru-RU"/>
        </w:rPr>
        <w:t xml:space="preserve"> на бюджет, </w:t>
      </w:r>
      <w:proofErr w:type="spellStart"/>
      <w:r w:rsidR="005339A5" w:rsidRPr="00FC1D89">
        <w:rPr>
          <w:rFonts w:ascii="Times New Roman" w:hAnsi="Times New Roman"/>
          <w:sz w:val="28"/>
          <w:szCs w:val="28"/>
          <w:lang w:val="ru-RU"/>
        </w:rPr>
        <w:t>інфраструктуру</w:t>
      </w:r>
      <w:proofErr w:type="spellEnd"/>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ринок</w:t>
      </w:r>
      <w:proofErr w:type="spellEnd"/>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праці</w:t>
      </w:r>
      <w:proofErr w:type="spellEnd"/>
      <w:r w:rsidR="005339A5" w:rsidRPr="00FC1D89">
        <w:rPr>
          <w:rFonts w:ascii="Times New Roman" w:hAnsi="Times New Roman"/>
          <w:sz w:val="28"/>
          <w:szCs w:val="28"/>
          <w:lang w:val="ru-RU"/>
        </w:rPr>
        <w:t xml:space="preserve"> та </w:t>
      </w:r>
      <w:proofErr w:type="spellStart"/>
      <w:r w:rsidR="005339A5" w:rsidRPr="00FC1D89">
        <w:rPr>
          <w:rFonts w:ascii="Times New Roman" w:hAnsi="Times New Roman"/>
          <w:sz w:val="28"/>
          <w:szCs w:val="28"/>
          <w:lang w:val="ru-RU"/>
        </w:rPr>
        <w:t>житла</w:t>
      </w:r>
      <w:proofErr w:type="spellEnd"/>
      <w:r w:rsidR="005339A5" w:rsidRPr="00FC1D89">
        <w:rPr>
          <w:rFonts w:ascii="Times New Roman" w:hAnsi="Times New Roman"/>
          <w:sz w:val="28"/>
          <w:szCs w:val="28"/>
          <w:lang w:val="ru-RU"/>
        </w:rPr>
        <w:t xml:space="preserve">, </w:t>
      </w:r>
      <w:proofErr w:type="spellStart"/>
      <w:r w:rsidR="005339A5" w:rsidRPr="00FC1D89">
        <w:rPr>
          <w:rFonts w:ascii="Times New Roman" w:hAnsi="Times New Roman"/>
          <w:sz w:val="28"/>
          <w:szCs w:val="28"/>
          <w:lang w:val="ru-RU"/>
        </w:rPr>
        <w:t>правоохоронну</w:t>
      </w:r>
      <w:proofErr w:type="spellEnd"/>
      <w:r w:rsidR="005339A5" w:rsidRPr="00FC1D89">
        <w:rPr>
          <w:rFonts w:ascii="Times New Roman" w:hAnsi="Times New Roman"/>
          <w:sz w:val="28"/>
          <w:szCs w:val="28"/>
          <w:lang w:val="ru-RU"/>
        </w:rPr>
        <w:t xml:space="preserve"> систему, </w:t>
      </w:r>
      <w:proofErr w:type="spellStart"/>
      <w:r w:rsidR="005339A5" w:rsidRPr="00FC1D89">
        <w:rPr>
          <w:rFonts w:ascii="Times New Roman" w:hAnsi="Times New Roman"/>
          <w:sz w:val="28"/>
          <w:szCs w:val="28"/>
          <w:lang w:val="ru-RU"/>
        </w:rPr>
        <w:t>тощо</w:t>
      </w:r>
      <w:proofErr w:type="spellEnd"/>
      <w:r w:rsidR="005339A5" w:rsidRPr="00FC1D89">
        <w:rPr>
          <w:rFonts w:ascii="Times New Roman" w:hAnsi="Times New Roman"/>
          <w:sz w:val="28"/>
          <w:szCs w:val="28"/>
          <w:lang w:val="ru-RU"/>
        </w:rPr>
        <w:t>.</w:t>
      </w:r>
      <w:r w:rsidR="005339A5" w:rsidRPr="00FC1D89">
        <w:rPr>
          <w:rFonts w:ascii="Times New Roman" w:eastAsia="Times New Roman" w:hAnsi="Times New Roman"/>
          <w:sz w:val="28"/>
          <w:szCs w:val="28"/>
          <w:lang w:val="uk-UA" w:eastAsia="uk-UA"/>
        </w:rPr>
        <w:t xml:space="preserve"> С</w:t>
      </w:r>
      <w:r w:rsidR="00EF4DEE" w:rsidRPr="00FC1D89">
        <w:rPr>
          <w:rFonts w:ascii="Times New Roman" w:eastAsia="Times New Roman" w:hAnsi="Times New Roman"/>
          <w:sz w:val="28"/>
          <w:szCs w:val="28"/>
          <w:lang w:val="uk-UA" w:eastAsia="uk-UA"/>
        </w:rPr>
        <w:t>таном на 01.01.</w:t>
      </w:r>
      <w:r w:rsidR="005339A5" w:rsidRPr="00FC1D89">
        <w:rPr>
          <w:rFonts w:ascii="Times New Roman" w:eastAsia="Times New Roman" w:hAnsi="Times New Roman"/>
          <w:sz w:val="28"/>
          <w:szCs w:val="28"/>
          <w:lang w:val="uk-UA" w:eastAsia="uk-UA"/>
        </w:rPr>
        <w:t>20</w:t>
      </w:r>
      <w:r w:rsidR="00EF4DEE" w:rsidRPr="00FC1D89">
        <w:rPr>
          <w:rFonts w:ascii="Times New Roman" w:eastAsia="Times New Roman" w:hAnsi="Times New Roman"/>
          <w:sz w:val="28"/>
          <w:szCs w:val="28"/>
          <w:lang w:val="uk-UA" w:eastAsia="uk-UA"/>
        </w:rPr>
        <w:t>2</w:t>
      </w:r>
      <w:r w:rsidR="002E047D">
        <w:rPr>
          <w:rFonts w:ascii="Times New Roman" w:eastAsia="Times New Roman" w:hAnsi="Times New Roman"/>
          <w:sz w:val="28"/>
          <w:szCs w:val="28"/>
          <w:lang w:val="uk-UA" w:eastAsia="uk-UA"/>
        </w:rPr>
        <w:t>5</w:t>
      </w:r>
      <w:r w:rsidR="00EF4DEE" w:rsidRPr="00FC1D89">
        <w:rPr>
          <w:rFonts w:ascii="Times New Roman" w:eastAsia="Times New Roman" w:hAnsi="Times New Roman"/>
          <w:sz w:val="28"/>
          <w:szCs w:val="28"/>
          <w:lang w:val="uk-UA" w:eastAsia="uk-UA"/>
        </w:rPr>
        <w:t xml:space="preserve"> року </w:t>
      </w:r>
      <w:r w:rsidR="005339A5" w:rsidRPr="00FC1D89">
        <w:rPr>
          <w:rFonts w:ascii="Times New Roman" w:eastAsia="Times New Roman" w:hAnsi="Times New Roman"/>
          <w:sz w:val="28"/>
          <w:szCs w:val="28"/>
          <w:lang w:val="uk-UA" w:eastAsia="uk-UA"/>
        </w:rPr>
        <w:t xml:space="preserve">відсоток зареєстрованих </w:t>
      </w:r>
      <w:proofErr w:type="spellStart"/>
      <w:r w:rsidR="005339A5" w:rsidRPr="00FC1D89">
        <w:rPr>
          <w:rFonts w:ascii="Times New Roman" w:eastAsia="Times New Roman" w:hAnsi="Times New Roman"/>
          <w:sz w:val="28"/>
          <w:szCs w:val="28"/>
          <w:lang w:val="uk-UA" w:eastAsia="uk-UA"/>
        </w:rPr>
        <w:t>внутрішньопереміщених</w:t>
      </w:r>
      <w:proofErr w:type="spellEnd"/>
      <w:r w:rsidR="005339A5" w:rsidRPr="00FC1D89">
        <w:rPr>
          <w:rFonts w:ascii="Times New Roman" w:eastAsia="Times New Roman" w:hAnsi="Times New Roman"/>
          <w:sz w:val="28"/>
          <w:szCs w:val="28"/>
          <w:lang w:val="uk-UA" w:eastAsia="uk-UA"/>
        </w:rPr>
        <w:t xml:space="preserve"> осіб </w:t>
      </w:r>
      <w:r w:rsidR="00E65578" w:rsidRPr="00FC1D89">
        <w:rPr>
          <w:rFonts w:ascii="Times New Roman" w:eastAsia="Times New Roman" w:hAnsi="Times New Roman"/>
          <w:sz w:val="28"/>
          <w:szCs w:val="28"/>
          <w:lang w:val="uk-UA" w:eastAsia="uk-UA"/>
        </w:rPr>
        <w:t xml:space="preserve">у відношенні </w:t>
      </w:r>
      <w:r w:rsidR="00EF4DEE" w:rsidRPr="00FC1D89">
        <w:rPr>
          <w:rFonts w:ascii="Times New Roman" w:eastAsia="Times New Roman" w:hAnsi="Times New Roman"/>
          <w:sz w:val="28"/>
          <w:szCs w:val="28"/>
          <w:lang w:val="uk-UA" w:eastAsia="uk-UA"/>
        </w:rPr>
        <w:t xml:space="preserve"> </w:t>
      </w:r>
      <w:r w:rsidR="00E65578" w:rsidRPr="00FC1D89">
        <w:rPr>
          <w:rFonts w:ascii="Times New Roman" w:eastAsia="Times New Roman" w:hAnsi="Times New Roman"/>
          <w:sz w:val="28"/>
          <w:szCs w:val="28"/>
          <w:lang w:val="uk-UA" w:eastAsia="uk-UA"/>
        </w:rPr>
        <w:t xml:space="preserve">до </w:t>
      </w:r>
      <w:r w:rsidR="000720CF" w:rsidRPr="00FC1D89">
        <w:rPr>
          <w:rFonts w:ascii="Times New Roman" w:eastAsia="Times New Roman" w:hAnsi="Times New Roman"/>
          <w:sz w:val="28"/>
          <w:szCs w:val="28"/>
          <w:lang w:val="uk-UA" w:eastAsia="uk-UA"/>
        </w:rPr>
        <w:t xml:space="preserve">загальної </w:t>
      </w:r>
      <w:r w:rsidR="000720CF" w:rsidRPr="00D13D84">
        <w:rPr>
          <w:rFonts w:ascii="Times New Roman" w:eastAsia="Times New Roman" w:hAnsi="Times New Roman"/>
          <w:sz w:val="28"/>
          <w:szCs w:val="28"/>
          <w:lang w:val="uk-UA" w:eastAsia="uk-UA"/>
        </w:rPr>
        <w:t xml:space="preserve">кількості </w:t>
      </w:r>
      <w:r w:rsidR="00E65578" w:rsidRPr="00D13D84">
        <w:rPr>
          <w:rFonts w:ascii="Times New Roman" w:eastAsia="Times New Roman" w:hAnsi="Times New Roman"/>
          <w:sz w:val="28"/>
          <w:szCs w:val="28"/>
          <w:lang w:val="uk-UA" w:eastAsia="uk-UA"/>
        </w:rPr>
        <w:t>населення громади</w:t>
      </w:r>
      <w:r w:rsidR="005339A5" w:rsidRPr="00D13D84">
        <w:rPr>
          <w:rFonts w:ascii="Times New Roman" w:eastAsia="Times New Roman" w:hAnsi="Times New Roman"/>
          <w:sz w:val="28"/>
          <w:szCs w:val="28"/>
          <w:lang w:val="uk-UA" w:eastAsia="uk-UA"/>
        </w:rPr>
        <w:t xml:space="preserve"> </w:t>
      </w:r>
      <w:r w:rsidR="00AD4822" w:rsidRPr="00D13D84">
        <w:rPr>
          <w:rFonts w:ascii="Times New Roman" w:eastAsia="Times New Roman" w:hAnsi="Times New Roman"/>
          <w:sz w:val="28"/>
          <w:szCs w:val="28"/>
          <w:lang w:val="uk-UA" w:eastAsia="uk-UA"/>
        </w:rPr>
        <w:t>–</w:t>
      </w:r>
      <w:r w:rsidR="005339A5" w:rsidRPr="00D13D84">
        <w:rPr>
          <w:rFonts w:ascii="Times New Roman" w:eastAsia="Times New Roman" w:hAnsi="Times New Roman"/>
          <w:sz w:val="28"/>
          <w:szCs w:val="28"/>
          <w:lang w:val="uk-UA" w:eastAsia="uk-UA"/>
        </w:rPr>
        <w:t xml:space="preserve"> </w:t>
      </w:r>
      <w:r w:rsidR="00AD4822" w:rsidRPr="00D13D84">
        <w:rPr>
          <w:rFonts w:ascii="Times New Roman" w:eastAsia="Times New Roman" w:hAnsi="Times New Roman"/>
          <w:sz w:val="28"/>
          <w:szCs w:val="28"/>
          <w:lang w:val="uk-UA" w:eastAsia="uk-UA"/>
        </w:rPr>
        <w:t xml:space="preserve">близько </w:t>
      </w:r>
      <w:r w:rsidR="002E047D" w:rsidRPr="00D13D84">
        <w:rPr>
          <w:rFonts w:ascii="Times New Roman" w:eastAsia="Times New Roman" w:hAnsi="Times New Roman"/>
          <w:color w:val="000000" w:themeColor="text1"/>
          <w:sz w:val="28"/>
          <w:szCs w:val="28"/>
          <w:lang w:val="uk-UA" w:eastAsia="uk-UA"/>
        </w:rPr>
        <w:t>93,92</w:t>
      </w:r>
      <w:r w:rsidR="00AD4822" w:rsidRPr="00D13D84">
        <w:rPr>
          <w:rFonts w:ascii="Times New Roman" w:eastAsia="Times New Roman" w:hAnsi="Times New Roman"/>
          <w:color w:val="000000" w:themeColor="text1"/>
          <w:sz w:val="28"/>
          <w:szCs w:val="28"/>
          <w:lang w:val="uk-UA" w:eastAsia="uk-UA"/>
        </w:rPr>
        <w:t xml:space="preserve"> </w:t>
      </w:r>
      <w:r w:rsidR="005339A5" w:rsidRPr="00D13D84">
        <w:rPr>
          <w:rFonts w:ascii="Times New Roman" w:eastAsia="Times New Roman" w:hAnsi="Times New Roman"/>
          <w:color w:val="000000" w:themeColor="text1"/>
          <w:sz w:val="28"/>
          <w:szCs w:val="28"/>
          <w:lang w:val="uk-UA" w:eastAsia="uk-UA"/>
        </w:rPr>
        <w:t>%.</w:t>
      </w:r>
    </w:p>
    <w:p w14:paraId="636B6815" w14:textId="77777777" w:rsidR="006C7A97" w:rsidRPr="000214F8" w:rsidRDefault="006C7A97" w:rsidP="00AD48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olor w:val="000000" w:themeColor="text1"/>
          <w:sz w:val="28"/>
          <w:szCs w:val="28"/>
          <w:lang w:val="ru-RU" w:eastAsia="uk-UA"/>
        </w:rPr>
      </w:pPr>
    </w:p>
    <w:p w14:paraId="2506DE32" w14:textId="0B83F7EE" w:rsidR="007F0B5F" w:rsidRPr="00D86009" w:rsidRDefault="00231475" w:rsidP="0093778E">
      <w:pPr>
        <w:spacing w:before="120"/>
        <w:rPr>
          <w:rFonts w:ascii="Times New Roman" w:hAnsi="Times New Roman"/>
          <w:b/>
          <w:sz w:val="28"/>
          <w:szCs w:val="28"/>
          <w:lang w:val="uk-UA"/>
        </w:rPr>
      </w:pPr>
      <w:r>
        <w:rPr>
          <w:rFonts w:ascii="Times New Roman" w:hAnsi="Times New Roman"/>
          <w:b/>
          <w:sz w:val="28"/>
          <w:szCs w:val="28"/>
          <w:lang w:val="uk-UA"/>
        </w:rPr>
        <w:t>3</w:t>
      </w:r>
      <w:r w:rsidR="00B66685">
        <w:rPr>
          <w:rFonts w:ascii="Times New Roman" w:hAnsi="Times New Roman"/>
          <w:b/>
          <w:sz w:val="28"/>
          <w:szCs w:val="28"/>
          <w:lang w:val="uk-UA"/>
        </w:rPr>
        <w:t xml:space="preserve">.2. </w:t>
      </w:r>
      <w:r w:rsidR="00A76968">
        <w:rPr>
          <w:rFonts w:ascii="Times New Roman" w:hAnsi="Times New Roman"/>
          <w:b/>
          <w:sz w:val="28"/>
          <w:szCs w:val="28"/>
          <w:lang w:val="uk-UA"/>
        </w:rPr>
        <w:t>Природні ресурси</w:t>
      </w:r>
      <w:r w:rsidR="00D86009">
        <w:rPr>
          <w:rFonts w:ascii="Times New Roman" w:hAnsi="Times New Roman"/>
          <w:b/>
          <w:sz w:val="28"/>
          <w:szCs w:val="28"/>
          <w:lang w:val="uk-UA"/>
        </w:rPr>
        <w:t>.</w:t>
      </w:r>
      <w:r w:rsidR="00A76968">
        <w:rPr>
          <w:rFonts w:ascii="Times New Roman" w:hAnsi="Times New Roman"/>
          <w:b/>
          <w:sz w:val="28"/>
          <w:szCs w:val="28"/>
          <w:lang w:val="uk-UA"/>
        </w:rPr>
        <w:t xml:space="preserve"> </w:t>
      </w:r>
      <w:r w:rsidR="00F13402" w:rsidRPr="00D86009">
        <w:rPr>
          <w:rFonts w:ascii="Times New Roman" w:hAnsi="Times New Roman"/>
          <w:b/>
          <w:sz w:val="28"/>
          <w:szCs w:val="28"/>
          <w:lang w:val="uk-UA"/>
        </w:rPr>
        <w:t xml:space="preserve">Земельні </w:t>
      </w:r>
      <w:r w:rsidR="00676259" w:rsidRPr="00D86009">
        <w:rPr>
          <w:rFonts w:ascii="Times New Roman" w:hAnsi="Times New Roman"/>
          <w:b/>
          <w:sz w:val="28"/>
          <w:szCs w:val="28"/>
          <w:lang w:val="uk-UA"/>
        </w:rPr>
        <w:t>ресурси</w:t>
      </w:r>
    </w:p>
    <w:p w14:paraId="4F25E3AB" w14:textId="77777777" w:rsidR="00707B4C" w:rsidRPr="00F13402" w:rsidRDefault="00707B4C" w:rsidP="0093778E">
      <w:pPr>
        <w:spacing w:before="120"/>
        <w:rPr>
          <w:rFonts w:ascii="Times New Roman" w:hAnsi="Times New Roman"/>
          <w:b/>
          <w:sz w:val="28"/>
          <w:szCs w:val="28"/>
          <w:lang w:val="uk-UA"/>
        </w:rPr>
      </w:pPr>
    </w:p>
    <w:p w14:paraId="27215458" w14:textId="2517F5AB" w:rsidR="00D82AD3" w:rsidRPr="00D82AD3" w:rsidRDefault="00D82AD3" w:rsidP="00061910">
      <w:pPr>
        <w:ind w:firstLine="720"/>
        <w:jc w:val="both"/>
        <w:rPr>
          <w:rFonts w:ascii="Times New Roman" w:hAnsi="Times New Roman"/>
          <w:sz w:val="28"/>
          <w:szCs w:val="28"/>
          <w:lang w:val="uk-UA"/>
        </w:rPr>
      </w:pPr>
      <w:r w:rsidRPr="00D82AD3">
        <w:rPr>
          <w:rFonts w:ascii="Times New Roman" w:hAnsi="Times New Roman"/>
          <w:sz w:val="28"/>
          <w:szCs w:val="28"/>
          <w:lang w:val="uk-UA"/>
        </w:rPr>
        <w:t xml:space="preserve">Майже на всій території </w:t>
      </w:r>
      <w:r>
        <w:rPr>
          <w:rFonts w:ascii="Times New Roman" w:hAnsi="Times New Roman"/>
          <w:sz w:val="28"/>
          <w:szCs w:val="28"/>
          <w:lang w:val="uk-UA"/>
        </w:rPr>
        <w:t xml:space="preserve">громади </w:t>
      </w:r>
      <w:r w:rsidRPr="00D82AD3">
        <w:rPr>
          <w:rFonts w:ascii="Times New Roman" w:hAnsi="Times New Roman"/>
          <w:sz w:val="28"/>
          <w:szCs w:val="28"/>
          <w:lang w:val="uk-UA"/>
        </w:rPr>
        <w:t>переважають родючі чорноземні ґрунти.</w:t>
      </w:r>
    </w:p>
    <w:p w14:paraId="161D5E86" w14:textId="4867204A" w:rsidR="00B15C1A" w:rsidRDefault="003A5748" w:rsidP="006A603A">
      <w:pPr>
        <w:ind w:firstLine="720"/>
        <w:jc w:val="both"/>
        <w:rPr>
          <w:rFonts w:ascii="Times New Roman" w:hAnsi="Times New Roman"/>
          <w:sz w:val="28"/>
          <w:szCs w:val="28"/>
          <w:lang w:val="uk-UA" w:eastAsia="ru-RU"/>
        </w:rPr>
      </w:pPr>
      <w:r w:rsidRPr="00BB15E6">
        <w:rPr>
          <w:rFonts w:ascii="Times New Roman" w:hAnsi="Times New Roman"/>
          <w:sz w:val="28"/>
          <w:szCs w:val="28"/>
          <w:lang w:val="uk-UA" w:eastAsia="ru-RU"/>
        </w:rPr>
        <w:t xml:space="preserve">Розподіл земель за категоріями виглядає наступним чином: сільськогосподарські землі – 25532,43 гектарів, у тому числі рілля – </w:t>
      </w:r>
      <w:r w:rsidR="00BB15E6" w:rsidRPr="00BB15E6">
        <w:rPr>
          <w:rFonts w:ascii="Times New Roman" w:hAnsi="Times New Roman"/>
          <w:sz w:val="28"/>
          <w:szCs w:val="28"/>
          <w:lang w:val="uk-UA" w:eastAsia="ru-RU"/>
        </w:rPr>
        <w:t xml:space="preserve">                         </w:t>
      </w:r>
      <w:r w:rsidRPr="00BB15E6">
        <w:rPr>
          <w:rFonts w:ascii="Times New Roman" w:hAnsi="Times New Roman"/>
          <w:sz w:val="28"/>
          <w:szCs w:val="28"/>
          <w:lang w:val="uk-UA" w:eastAsia="ru-RU"/>
        </w:rPr>
        <w:t>18102,44 га</w:t>
      </w:r>
      <w:r w:rsidR="0093778E" w:rsidRPr="00BB15E6">
        <w:rPr>
          <w:rFonts w:ascii="Times New Roman" w:hAnsi="Times New Roman"/>
          <w:sz w:val="28"/>
          <w:szCs w:val="28"/>
          <w:lang w:val="uk-UA" w:eastAsia="ru-RU"/>
        </w:rPr>
        <w:t xml:space="preserve">; </w:t>
      </w:r>
      <w:r w:rsidR="0050705C" w:rsidRPr="00BB15E6">
        <w:rPr>
          <w:rFonts w:ascii="Times New Roman" w:hAnsi="Times New Roman"/>
          <w:sz w:val="28"/>
          <w:szCs w:val="28"/>
          <w:lang w:val="uk-UA" w:eastAsia="ru-RU"/>
        </w:rPr>
        <w:t>багаторічні насадження – 1510,43</w:t>
      </w:r>
      <w:r w:rsidR="0093778E" w:rsidRPr="00BB15E6">
        <w:rPr>
          <w:rFonts w:ascii="Times New Roman" w:hAnsi="Times New Roman"/>
          <w:sz w:val="28"/>
          <w:szCs w:val="28"/>
          <w:lang w:val="uk-UA" w:eastAsia="ru-RU"/>
        </w:rPr>
        <w:t xml:space="preserve"> га, </w:t>
      </w:r>
      <w:r w:rsidR="0050705C" w:rsidRPr="00BB15E6">
        <w:rPr>
          <w:rFonts w:ascii="Times New Roman" w:hAnsi="Times New Roman"/>
          <w:sz w:val="28"/>
          <w:szCs w:val="28"/>
          <w:lang w:val="uk-UA" w:eastAsia="ru-RU"/>
        </w:rPr>
        <w:t xml:space="preserve"> сіножаті – 146,9</w:t>
      </w:r>
      <w:r w:rsidR="0093778E" w:rsidRPr="00BB15E6">
        <w:rPr>
          <w:rFonts w:ascii="Times New Roman" w:hAnsi="Times New Roman"/>
          <w:sz w:val="28"/>
          <w:szCs w:val="28"/>
          <w:lang w:val="uk-UA" w:eastAsia="ru-RU"/>
        </w:rPr>
        <w:t xml:space="preserve"> га</w:t>
      </w:r>
      <w:r w:rsidR="0050705C" w:rsidRPr="00BB15E6">
        <w:rPr>
          <w:rFonts w:ascii="Times New Roman" w:hAnsi="Times New Roman"/>
          <w:sz w:val="28"/>
          <w:szCs w:val="28"/>
          <w:lang w:val="uk-UA" w:eastAsia="ru-RU"/>
        </w:rPr>
        <w:t>, пасовища – 2116,59 га</w:t>
      </w:r>
      <w:r w:rsidR="00BB15E6" w:rsidRPr="00BB15E6">
        <w:rPr>
          <w:rFonts w:ascii="Times New Roman" w:hAnsi="Times New Roman"/>
          <w:sz w:val="28"/>
          <w:szCs w:val="28"/>
          <w:lang w:val="uk-UA" w:eastAsia="ru-RU"/>
        </w:rPr>
        <w:t xml:space="preserve">; </w:t>
      </w:r>
      <w:r w:rsidRPr="00BB15E6">
        <w:rPr>
          <w:rFonts w:ascii="Times New Roman" w:hAnsi="Times New Roman"/>
          <w:sz w:val="28"/>
          <w:szCs w:val="28"/>
          <w:lang w:val="uk-UA"/>
        </w:rPr>
        <w:t xml:space="preserve">землі </w:t>
      </w:r>
      <w:r w:rsidRPr="000720CF">
        <w:rPr>
          <w:rFonts w:ascii="Times New Roman" w:hAnsi="Times New Roman"/>
          <w:sz w:val="28"/>
          <w:szCs w:val="28"/>
          <w:lang w:val="uk-UA"/>
        </w:rPr>
        <w:t>сільськогосподарського призначення</w:t>
      </w:r>
      <w:r w:rsidR="00554694" w:rsidRPr="000720CF">
        <w:rPr>
          <w:rFonts w:ascii="Times New Roman" w:hAnsi="Times New Roman"/>
          <w:sz w:val="28"/>
          <w:szCs w:val="28"/>
          <w:lang w:val="uk-UA"/>
        </w:rPr>
        <w:t xml:space="preserve"> </w:t>
      </w:r>
      <w:r w:rsidR="00554694" w:rsidRPr="00BB15E6">
        <w:rPr>
          <w:rFonts w:ascii="Times New Roman" w:hAnsi="Times New Roman"/>
          <w:sz w:val="28"/>
          <w:szCs w:val="28"/>
          <w:lang w:val="uk-UA"/>
        </w:rPr>
        <w:t>-1588,42 га</w:t>
      </w:r>
      <w:r w:rsidRPr="00BB15E6">
        <w:rPr>
          <w:rFonts w:ascii="Times New Roman" w:hAnsi="Times New Roman"/>
          <w:sz w:val="28"/>
          <w:szCs w:val="28"/>
          <w:lang w:val="uk-UA"/>
        </w:rPr>
        <w:t xml:space="preserve">, у тому числі чагарники </w:t>
      </w:r>
      <w:r w:rsidR="0050705C" w:rsidRPr="00BB15E6">
        <w:rPr>
          <w:rFonts w:ascii="Times New Roman" w:hAnsi="Times New Roman"/>
          <w:sz w:val="28"/>
          <w:szCs w:val="28"/>
          <w:lang w:val="uk-UA"/>
        </w:rPr>
        <w:t>– 13 га</w:t>
      </w:r>
      <w:r w:rsidRPr="00BB15E6">
        <w:rPr>
          <w:rFonts w:ascii="Times New Roman" w:hAnsi="Times New Roman"/>
          <w:sz w:val="28"/>
          <w:szCs w:val="28"/>
          <w:lang w:val="uk-UA"/>
        </w:rPr>
        <w:t xml:space="preserve"> та лісові землі –</w:t>
      </w:r>
      <w:r w:rsidR="00554694" w:rsidRPr="00BB15E6">
        <w:rPr>
          <w:rFonts w:ascii="Times New Roman" w:hAnsi="Times New Roman"/>
          <w:sz w:val="28"/>
          <w:szCs w:val="28"/>
          <w:lang w:val="uk-UA"/>
        </w:rPr>
        <w:t xml:space="preserve"> </w:t>
      </w:r>
      <w:r w:rsidR="00CE14D3" w:rsidRPr="00BB15E6">
        <w:rPr>
          <w:rFonts w:ascii="Times New Roman" w:hAnsi="Times New Roman"/>
          <w:sz w:val="28"/>
          <w:szCs w:val="28"/>
          <w:lang w:val="uk-UA"/>
        </w:rPr>
        <w:t>1288,68 га;</w:t>
      </w:r>
      <w:r w:rsidR="0093778E" w:rsidRPr="00BB15E6">
        <w:rPr>
          <w:rFonts w:ascii="Times New Roman" w:hAnsi="Times New Roman"/>
          <w:sz w:val="28"/>
          <w:szCs w:val="28"/>
          <w:lang w:val="uk-UA"/>
        </w:rPr>
        <w:t xml:space="preserve"> </w:t>
      </w:r>
      <w:r w:rsidRPr="00BB15E6">
        <w:rPr>
          <w:rFonts w:ascii="Times New Roman" w:hAnsi="Times New Roman"/>
          <w:sz w:val="28"/>
          <w:szCs w:val="28"/>
          <w:lang w:val="uk-UA"/>
        </w:rPr>
        <w:t xml:space="preserve">землі водного фонду – 14734,06 </w:t>
      </w:r>
      <w:r w:rsidR="0050705C" w:rsidRPr="00BB15E6">
        <w:rPr>
          <w:rFonts w:ascii="Times New Roman" w:hAnsi="Times New Roman"/>
          <w:sz w:val="28"/>
          <w:szCs w:val="28"/>
          <w:lang w:val="uk-UA"/>
        </w:rPr>
        <w:t>гектарів</w:t>
      </w:r>
      <w:r w:rsidR="0093778E" w:rsidRPr="00BB15E6">
        <w:rPr>
          <w:rFonts w:ascii="Times New Roman" w:hAnsi="Times New Roman"/>
          <w:sz w:val="28"/>
          <w:szCs w:val="28"/>
          <w:lang w:val="uk-UA"/>
        </w:rPr>
        <w:t>;</w:t>
      </w:r>
      <w:r w:rsidR="0050705C" w:rsidRPr="00BB15E6">
        <w:rPr>
          <w:rFonts w:ascii="Times New Roman" w:hAnsi="Times New Roman"/>
          <w:sz w:val="28"/>
          <w:szCs w:val="28"/>
          <w:lang w:val="uk-UA"/>
        </w:rPr>
        <w:t xml:space="preserve"> забудови </w:t>
      </w:r>
      <w:r w:rsidR="00554694" w:rsidRPr="00BB15E6">
        <w:rPr>
          <w:rFonts w:ascii="Times New Roman" w:hAnsi="Times New Roman"/>
          <w:sz w:val="28"/>
          <w:szCs w:val="28"/>
          <w:lang w:val="uk-UA"/>
        </w:rPr>
        <w:t xml:space="preserve">землі </w:t>
      </w:r>
      <w:r w:rsidR="0050705C" w:rsidRPr="00BB15E6">
        <w:rPr>
          <w:rFonts w:ascii="Times New Roman" w:hAnsi="Times New Roman"/>
          <w:sz w:val="28"/>
          <w:szCs w:val="28"/>
          <w:lang w:val="uk-UA"/>
        </w:rPr>
        <w:t>– 9687, 27 га, у тому числі</w:t>
      </w:r>
      <w:r w:rsidR="00BB15E6" w:rsidRPr="00BB15E6">
        <w:rPr>
          <w:rFonts w:ascii="Times New Roman" w:hAnsi="Times New Roman"/>
          <w:sz w:val="28"/>
          <w:szCs w:val="28"/>
          <w:lang w:val="uk-UA"/>
        </w:rPr>
        <w:t>,</w:t>
      </w:r>
      <w:r w:rsidR="0050705C" w:rsidRPr="00BB15E6">
        <w:rPr>
          <w:rFonts w:ascii="Times New Roman" w:hAnsi="Times New Roman"/>
          <w:sz w:val="28"/>
          <w:szCs w:val="28"/>
          <w:lang w:val="uk-UA"/>
        </w:rPr>
        <w:t xml:space="preserve"> землі житлової та громадської забудови - 889,53 гектарів, з</w:t>
      </w:r>
      <w:r w:rsidRPr="00BB15E6">
        <w:rPr>
          <w:rFonts w:ascii="Times New Roman" w:hAnsi="Times New Roman"/>
          <w:sz w:val="28"/>
          <w:szCs w:val="28"/>
          <w:lang w:val="uk-UA"/>
        </w:rPr>
        <w:t>емлі промисловості, транспорту, зв’язку, енергетики, оборони та іншого призначення -</w:t>
      </w:r>
      <w:r w:rsidR="0050705C" w:rsidRPr="00BB15E6">
        <w:rPr>
          <w:rFonts w:ascii="Times New Roman" w:hAnsi="Times New Roman"/>
          <w:sz w:val="28"/>
          <w:szCs w:val="28"/>
          <w:lang w:val="uk-UA"/>
        </w:rPr>
        <w:t xml:space="preserve"> </w:t>
      </w:r>
      <w:r w:rsidRPr="00BB15E6">
        <w:rPr>
          <w:rFonts w:ascii="Times New Roman" w:hAnsi="Times New Roman"/>
          <w:sz w:val="28"/>
          <w:szCs w:val="28"/>
          <w:lang w:val="uk-UA"/>
        </w:rPr>
        <w:t xml:space="preserve">1461,5 </w:t>
      </w:r>
      <w:r w:rsidR="0050705C" w:rsidRPr="00BB15E6">
        <w:rPr>
          <w:rFonts w:ascii="Times New Roman" w:hAnsi="Times New Roman"/>
          <w:sz w:val="28"/>
          <w:szCs w:val="28"/>
          <w:lang w:val="uk-UA"/>
        </w:rPr>
        <w:t>га</w:t>
      </w:r>
      <w:r w:rsidR="00554694" w:rsidRPr="00BB15E6">
        <w:rPr>
          <w:rFonts w:ascii="Times New Roman" w:hAnsi="Times New Roman"/>
          <w:sz w:val="28"/>
          <w:szCs w:val="28"/>
          <w:lang w:val="uk-UA"/>
        </w:rPr>
        <w:t xml:space="preserve">. </w:t>
      </w:r>
      <w:r w:rsidRPr="00BB15E6">
        <w:rPr>
          <w:rFonts w:ascii="Times New Roman" w:hAnsi="Times New Roman"/>
          <w:sz w:val="28"/>
          <w:szCs w:val="28"/>
          <w:lang w:val="uk-UA" w:eastAsia="ru-RU"/>
        </w:rPr>
        <w:t xml:space="preserve">Отже, найбільшу питому вагу в загальній площі земель </w:t>
      </w:r>
      <w:r w:rsidRPr="00554694">
        <w:rPr>
          <w:rFonts w:ascii="Times New Roman" w:hAnsi="Times New Roman"/>
          <w:sz w:val="28"/>
          <w:szCs w:val="28"/>
          <w:lang w:val="uk-UA" w:eastAsia="ru-RU"/>
        </w:rPr>
        <w:t xml:space="preserve">займають сільськогосподарські землі та землі водного фонду. Розподіл </w:t>
      </w:r>
      <w:r w:rsidR="004B75EB" w:rsidRPr="00554694">
        <w:rPr>
          <w:rFonts w:ascii="Times New Roman" w:hAnsi="Times New Roman"/>
          <w:sz w:val="28"/>
          <w:szCs w:val="28"/>
          <w:lang w:val="uk-UA" w:eastAsia="ru-RU"/>
        </w:rPr>
        <w:t>зе</w:t>
      </w:r>
      <w:r w:rsidRPr="00554694">
        <w:rPr>
          <w:rFonts w:ascii="Times New Roman" w:hAnsi="Times New Roman"/>
          <w:sz w:val="28"/>
          <w:szCs w:val="28"/>
          <w:lang w:val="uk-UA" w:eastAsia="ru-RU"/>
        </w:rPr>
        <w:t>мель</w:t>
      </w:r>
      <w:r w:rsidR="00BD3B92" w:rsidRPr="00554694">
        <w:rPr>
          <w:rFonts w:ascii="Times New Roman" w:hAnsi="Times New Roman"/>
          <w:sz w:val="28"/>
          <w:szCs w:val="28"/>
          <w:lang w:val="uk-UA" w:eastAsia="ru-RU"/>
        </w:rPr>
        <w:t xml:space="preserve"> </w:t>
      </w:r>
      <w:r w:rsidR="00D81071">
        <w:rPr>
          <w:rFonts w:ascii="Times New Roman" w:hAnsi="Times New Roman"/>
          <w:sz w:val="28"/>
          <w:szCs w:val="28"/>
          <w:lang w:val="uk-UA" w:eastAsia="ru-RU"/>
        </w:rPr>
        <w:t xml:space="preserve">                                </w:t>
      </w:r>
      <w:r w:rsidRPr="00554694">
        <w:rPr>
          <w:rFonts w:ascii="Times New Roman" w:hAnsi="Times New Roman"/>
          <w:sz w:val="28"/>
          <w:szCs w:val="28"/>
          <w:lang w:val="uk-UA" w:eastAsia="ru-RU"/>
        </w:rPr>
        <w:t>за категоріями відображений в наступній</w:t>
      </w:r>
      <w:r w:rsidRPr="00886ACB">
        <w:rPr>
          <w:rFonts w:ascii="Times New Roman" w:hAnsi="Times New Roman"/>
          <w:sz w:val="28"/>
          <w:szCs w:val="28"/>
          <w:lang w:val="uk-UA" w:eastAsia="ru-RU"/>
        </w:rPr>
        <w:t xml:space="preserve"> діаграмі</w:t>
      </w:r>
      <w:r w:rsidR="00A534EC">
        <w:rPr>
          <w:rFonts w:ascii="Times New Roman" w:hAnsi="Times New Roman"/>
          <w:sz w:val="28"/>
          <w:szCs w:val="28"/>
          <w:lang w:val="uk-UA" w:eastAsia="ru-RU"/>
        </w:rPr>
        <w:t xml:space="preserve"> на </w:t>
      </w:r>
      <w:proofErr w:type="spellStart"/>
      <w:r w:rsidR="00A534EC">
        <w:rPr>
          <w:rFonts w:ascii="Times New Roman" w:hAnsi="Times New Roman"/>
          <w:sz w:val="28"/>
          <w:szCs w:val="28"/>
          <w:lang w:val="uk-UA" w:eastAsia="ru-RU"/>
        </w:rPr>
        <w:t>рисинку</w:t>
      </w:r>
      <w:proofErr w:type="spellEnd"/>
      <w:r w:rsidR="00A534EC">
        <w:rPr>
          <w:rFonts w:ascii="Times New Roman" w:hAnsi="Times New Roman"/>
          <w:sz w:val="28"/>
          <w:szCs w:val="28"/>
          <w:lang w:val="uk-UA" w:eastAsia="ru-RU"/>
        </w:rPr>
        <w:t xml:space="preserve"> 4.</w:t>
      </w:r>
    </w:p>
    <w:p w14:paraId="2EC34599" w14:textId="77777777" w:rsidR="004F2D3E" w:rsidRDefault="004F2D3E" w:rsidP="006A603A">
      <w:pPr>
        <w:ind w:firstLine="720"/>
        <w:jc w:val="both"/>
        <w:rPr>
          <w:rFonts w:ascii="Times New Roman" w:hAnsi="Times New Roman"/>
          <w:sz w:val="28"/>
          <w:szCs w:val="28"/>
          <w:lang w:val="uk-UA" w:eastAsia="ru-RU"/>
        </w:rPr>
      </w:pPr>
    </w:p>
    <w:p w14:paraId="41CAAD6C" w14:textId="1E3298D1" w:rsidR="00DF2A7C" w:rsidRPr="006A603A" w:rsidRDefault="0050705C" w:rsidP="006A603A">
      <w:pPr>
        <w:ind w:firstLine="720"/>
        <w:jc w:val="both"/>
        <w:rPr>
          <w:rFonts w:ascii="Times New Roman" w:hAnsi="Times New Roman"/>
          <w:color w:val="000000" w:themeColor="text1"/>
          <w:sz w:val="28"/>
          <w:szCs w:val="28"/>
          <w:lang w:val="uk-UA"/>
        </w:rPr>
      </w:pPr>
      <w:r w:rsidRPr="002F113D">
        <w:rPr>
          <w:rFonts w:ascii="Times New Roman" w:hAnsi="Times New Roman"/>
          <w:noProof/>
          <w:color w:val="000000" w:themeColor="text1"/>
          <w:sz w:val="24"/>
          <w:szCs w:val="24"/>
        </w:rPr>
        <w:lastRenderedPageBreak/>
        <w:drawing>
          <wp:inline distT="0" distB="0" distL="0" distR="0" wp14:anchorId="151D4ADA" wp14:editId="521005B9">
            <wp:extent cx="5584825" cy="3022600"/>
            <wp:effectExtent l="0" t="0" r="15875" b="6350"/>
            <wp:docPr id="6" name="Диаграмма 6">
              <a:extLst xmlns:a="http://schemas.openxmlformats.org/drawingml/2006/main">
                <a:ext uri="{FF2B5EF4-FFF2-40B4-BE49-F238E27FC236}">
                  <a16:creationId xmlns:a16="http://schemas.microsoft.com/office/drawing/2014/main" id="{91F21CF5-CB78-4DE1-B9CA-E530476FBA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F38A588" w14:textId="0536BF94" w:rsidR="00761359" w:rsidRDefault="00761359" w:rsidP="00953FCE">
      <w:pPr>
        <w:jc w:val="both"/>
        <w:rPr>
          <w:rFonts w:ascii="Times New Roman" w:hAnsi="Times New Roman"/>
          <w:b/>
          <w:bCs/>
          <w:sz w:val="32"/>
          <w:szCs w:val="20"/>
          <w:lang w:val="uk-UA" w:eastAsia="ru-RU"/>
        </w:rPr>
      </w:pPr>
      <w:bookmarkStart w:id="7" w:name="_Toc109901568"/>
      <w:bookmarkStart w:id="8" w:name="_Hlk93662520"/>
    </w:p>
    <w:p w14:paraId="41502966" w14:textId="7EB44BF6" w:rsidR="006C7A97" w:rsidRPr="00D13D84" w:rsidRDefault="00F14F85" w:rsidP="00D13D84">
      <w:pPr>
        <w:jc w:val="center"/>
        <w:rPr>
          <w:rFonts w:ascii="Times New Roman" w:hAnsi="Times New Roman"/>
          <w:sz w:val="28"/>
          <w:szCs w:val="28"/>
          <w:lang w:val="uk-UA"/>
        </w:rPr>
      </w:pPr>
      <w:r w:rsidRPr="00183CC9">
        <w:rPr>
          <w:rFonts w:ascii="Times New Roman" w:hAnsi="Times New Roman"/>
          <w:sz w:val="28"/>
          <w:szCs w:val="28"/>
          <w:lang w:val="uk-UA"/>
        </w:rPr>
        <w:t xml:space="preserve">Рисунок </w:t>
      </w:r>
      <w:r>
        <w:rPr>
          <w:rFonts w:ascii="Times New Roman" w:hAnsi="Times New Roman"/>
          <w:sz w:val="28"/>
          <w:szCs w:val="28"/>
          <w:lang w:val="uk-UA"/>
        </w:rPr>
        <w:t>4</w:t>
      </w:r>
      <w:r w:rsidRPr="00183CC9">
        <w:rPr>
          <w:rFonts w:ascii="Times New Roman" w:hAnsi="Times New Roman"/>
          <w:sz w:val="28"/>
          <w:szCs w:val="28"/>
          <w:lang w:val="uk-UA"/>
        </w:rPr>
        <w:t>. Структура земель Покровської сільської ради по категоріям (га)</w:t>
      </w:r>
    </w:p>
    <w:p w14:paraId="2C80C6B2" w14:textId="635365AA" w:rsidR="006C7A97" w:rsidRDefault="006C7A97" w:rsidP="00953FCE">
      <w:pPr>
        <w:jc w:val="both"/>
        <w:rPr>
          <w:rFonts w:ascii="Times New Roman" w:hAnsi="Times New Roman"/>
          <w:b/>
          <w:color w:val="000000" w:themeColor="text1"/>
          <w:sz w:val="28"/>
          <w:szCs w:val="28"/>
          <w:lang w:val="ru-RU"/>
        </w:rPr>
      </w:pPr>
    </w:p>
    <w:p w14:paraId="03BE5313" w14:textId="4B73545E" w:rsidR="00761359" w:rsidRDefault="00FF33A9" w:rsidP="00953FCE">
      <w:pPr>
        <w:jc w:val="both"/>
        <w:rPr>
          <w:rFonts w:ascii="Times New Roman" w:hAnsi="Times New Roman"/>
          <w:b/>
          <w:color w:val="000000" w:themeColor="text1"/>
          <w:sz w:val="28"/>
          <w:szCs w:val="28"/>
          <w:lang w:val="ru-RU"/>
        </w:rPr>
      </w:pPr>
      <w:r>
        <w:rPr>
          <w:rFonts w:ascii="Times New Roman" w:hAnsi="Times New Roman"/>
          <w:b/>
          <w:color w:val="000000" w:themeColor="text1"/>
          <w:sz w:val="28"/>
          <w:szCs w:val="28"/>
          <w:lang w:val="ru-RU"/>
        </w:rPr>
        <w:t xml:space="preserve">       </w:t>
      </w:r>
      <w:r w:rsidR="00DC303C">
        <w:rPr>
          <w:rFonts w:ascii="Times New Roman" w:hAnsi="Times New Roman"/>
          <w:b/>
          <w:color w:val="000000" w:themeColor="text1"/>
          <w:sz w:val="28"/>
          <w:szCs w:val="28"/>
          <w:lang w:val="ru-RU"/>
        </w:rPr>
        <w:t xml:space="preserve"> </w:t>
      </w:r>
      <w:r w:rsidR="00231475">
        <w:rPr>
          <w:rFonts w:ascii="Times New Roman" w:hAnsi="Times New Roman"/>
          <w:b/>
          <w:color w:val="000000" w:themeColor="text1"/>
          <w:sz w:val="28"/>
          <w:szCs w:val="28"/>
          <w:lang w:val="ru-RU"/>
        </w:rPr>
        <w:t>4</w:t>
      </w:r>
      <w:r w:rsidR="00BB22B5">
        <w:rPr>
          <w:rFonts w:ascii="Times New Roman" w:hAnsi="Times New Roman"/>
          <w:b/>
          <w:color w:val="000000" w:themeColor="text1"/>
          <w:sz w:val="28"/>
          <w:szCs w:val="28"/>
          <w:lang w:val="ru-RU"/>
        </w:rPr>
        <w:t xml:space="preserve">. </w:t>
      </w:r>
      <w:r>
        <w:rPr>
          <w:rFonts w:ascii="Times New Roman" w:hAnsi="Times New Roman"/>
          <w:b/>
          <w:color w:val="000000" w:themeColor="text1"/>
          <w:sz w:val="28"/>
          <w:szCs w:val="28"/>
          <w:lang w:val="ru-RU"/>
        </w:rPr>
        <w:t>ГОСПОДАРСЬКИЙ КОМПЛЕКС</w:t>
      </w:r>
    </w:p>
    <w:p w14:paraId="23F67268" w14:textId="77777777" w:rsidR="00FF33A9" w:rsidRDefault="00FF33A9" w:rsidP="00953FCE">
      <w:pPr>
        <w:jc w:val="both"/>
        <w:rPr>
          <w:rFonts w:ascii="Times New Roman" w:hAnsi="Times New Roman"/>
          <w:b/>
          <w:color w:val="000000" w:themeColor="text1"/>
          <w:sz w:val="28"/>
          <w:szCs w:val="28"/>
          <w:lang w:val="ru-RU"/>
        </w:rPr>
      </w:pPr>
    </w:p>
    <w:p w14:paraId="0456D05B" w14:textId="01646582" w:rsidR="007230C8" w:rsidRPr="00D13D84" w:rsidRDefault="00231475" w:rsidP="00953FCE">
      <w:pPr>
        <w:jc w:val="both"/>
        <w:rPr>
          <w:rFonts w:ascii="Times New Roman" w:hAnsi="Times New Roman"/>
          <w:b/>
          <w:color w:val="000000" w:themeColor="text1"/>
          <w:sz w:val="28"/>
          <w:szCs w:val="28"/>
          <w:lang w:val="ru-RU"/>
        </w:rPr>
      </w:pPr>
      <w:r w:rsidRPr="00D13D84">
        <w:rPr>
          <w:rFonts w:ascii="Times New Roman" w:hAnsi="Times New Roman"/>
          <w:b/>
          <w:color w:val="000000" w:themeColor="text1"/>
          <w:sz w:val="28"/>
          <w:szCs w:val="28"/>
          <w:lang w:val="ru-RU"/>
        </w:rPr>
        <w:t xml:space="preserve">        4.1. </w:t>
      </w:r>
      <w:proofErr w:type="spellStart"/>
      <w:r w:rsidR="00D13D84" w:rsidRPr="00D13D84">
        <w:rPr>
          <w:rFonts w:ascii="Times New Roman" w:hAnsi="Times New Roman"/>
          <w:b/>
          <w:color w:val="000000" w:themeColor="text1"/>
          <w:sz w:val="28"/>
          <w:szCs w:val="28"/>
          <w:lang w:val="ru-RU"/>
        </w:rPr>
        <w:t>Економічний</w:t>
      </w:r>
      <w:proofErr w:type="spellEnd"/>
      <w:r w:rsidR="00D13D84" w:rsidRPr="00D13D84">
        <w:rPr>
          <w:rFonts w:ascii="Times New Roman" w:hAnsi="Times New Roman"/>
          <w:b/>
          <w:color w:val="000000" w:themeColor="text1"/>
          <w:sz w:val="28"/>
          <w:szCs w:val="28"/>
          <w:lang w:val="ru-RU"/>
        </w:rPr>
        <w:t xml:space="preserve"> </w:t>
      </w:r>
      <w:proofErr w:type="spellStart"/>
      <w:r w:rsidR="00D13D84" w:rsidRPr="00D13D84">
        <w:rPr>
          <w:rFonts w:ascii="Times New Roman" w:hAnsi="Times New Roman"/>
          <w:b/>
          <w:color w:val="000000" w:themeColor="text1"/>
          <w:sz w:val="28"/>
          <w:szCs w:val="28"/>
          <w:lang w:val="ru-RU"/>
        </w:rPr>
        <w:t>потенціал</w:t>
      </w:r>
      <w:proofErr w:type="spellEnd"/>
    </w:p>
    <w:p w14:paraId="65FC0434" w14:textId="77777777" w:rsidR="00FF33A9" w:rsidRPr="00A572A3" w:rsidRDefault="00FF33A9" w:rsidP="00953FCE">
      <w:pPr>
        <w:jc w:val="both"/>
        <w:rPr>
          <w:rFonts w:ascii="Times New Roman" w:hAnsi="Times New Roman"/>
          <w:sz w:val="28"/>
          <w:szCs w:val="28"/>
          <w:lang w:val="ru-RU" w:eastAsia="ru-RU"/>
        </w:rPr>
      </w:pPr>
    </w:p>
    <w:p w14:paraId="7AA591BC" w14:textId="775B95A9" w:rsidR="00451B3E" w:rsidRDefault="00210A83" w:rsidP="00953FCE">
      <w:pPr>
        <w:jc w:val="both"/>
        <w:rPr>
          <w:rFonts w:ascii="Times New Roman" w:eastAsia="Times New Roman" w:hAnsi="Times New Roman"/>
          <w:color w:val="000000"/>
          <w:sz w:val="28"/>
          <w:szCs w:val="28"/>
          <w:lang w:val="uk-UA"/>
        </w:rPr>
      </w:pPr>
      <w:r w:rsidRPr="00A67E2D">
        <w:rPr>
          <w:rFonts w:ascii="Times New Roman" w:hAnsi="Times New Roman"/>
          <w:sz w:val="28"/>
          <w:szCs w:val="28"/>
          <w:lang w:val="ru-RU" w:eastAsia="ru-RU"/>
        </w:rPr>
        <w:t xml:space="preserve">     </w:t>
      </w:r>
      <w:r w:rsidR="00FC7875">
        <w:rPr>
          <w:rFonts w:ascii="Times New Roman" w:hAnsi="Times New Roman"/>
          <w:sz w:val="28"/>
          <w:szCs w:val="28"/>
          <w:lang w:val="ru-RU" w:eastAsia="ru-RU"/>
        </w:rPr>
        <w:t xml:space="preserve">    </w:t>
      </w:r>
      <w:proofErr w:type="spellStart"/>
      <w:r w:rsidRPr="000214F8">
        <w:rPr>
          <w:rFonts w:ascii="Times New Roman" w:hAnsi="Times New Roman"/>
          <w:color w:val="000000" w:themeColor="text1"/>
          <w:sz w:val="28"/>
          <w:szCs w:val="28"/>
          <w:lang w:val="ru-RU" w:eastAsia="ru-RU"/>
        </w:rPr>
        <w:t>Економічний</w:t>
      </w:r>
      <w:proofErr w:type="spellEnd"/>
      <w:r w:rsidRPr="000214F8">
        <w:rPr>
          <w:rFonts w:ascii="Times New Roman" w:hAnsi="Times New Roman"/>
          <w:color w:val="000000" w:themeColor="text1"/>
          <w:sz w:val="28"/>
          <w:szCs w:val="28"/>
          <w:lang w:val="ru-RU" w:eastAsia="ru-RU"/>
        </w:rPr>
        <w:t xml:space="preserve"> </w:t>
      </w:r>
      <w:proofErr w:type="spellStart"/>
      <w:r w:rsidRPr="000214F8">
        <w:rPr>
          <w:rFonts w:ascii="Times New Roman" w:hAnsi="Times New Roman"/>
          <w:color w:val="000000" w:themeColor="text1"/>
          <w:sz w:val="28"/>
          <w:szCs w:val="28"/>
          <w:lang w:val="ru-RU" w:eastAsia="ru-RU"/>
        </w:rPr>
        <w:t>потенціал</w:t>
      </w:r>
      <w:proofErr w:type="spellEnd"/>
      <w:r w:rsidRPr="000214F8">
        <w:rPr>
          <w:rFonts w:ascii="Times New Roman" w:hAnsi="Times New Roman"/>
          <w:color w:val="000000" w:themeColor="text1"/>
          <w:sz w:val="28"/>
          <w:szCs w:val="28"/>
          <w:lang w:val="ru-RU" w:eastAsia="ru-RU"/>
        </w:rPr>
        <w:t xml:space="preserve"> </w:t>
      </w:r>
      <w:proofErr w:type="spellStart"/>
      <w:r w:rsidRPr="000214F8">
        <w:rPr>
          <w:rFonts w:ascii="Times New Roman" w:hAnsi="Times New Roman"/>
          <w:color w:val="000000" w:themeColor="text1"/>
          <w:sz w:val="28"/>
          <w:szCs w:val="28"/>
          <w:lang w:val="ru-RU" w:eastAsia="ru-RU"/>
        </w:rPr>
        <w:t>П</w:t>
      </w:r>
      <w:r w:rsidR="002F7C34" w:rsidRPr="000214F8">
        <w:rPr>
          <w:rFonts w:ascii="Times New Roman" w:hAnsi="Times New Roman"/>
          <w:color w:val="000000" w:themeColor="text1"/>
          <w:sz w:val="28"/>
          <w:szCs w:val="28"/>
          <w:lang w:val="ru-RU" w:eastAsia="ru-RU"/>
        </w:rPr>
        <w:t>о</w:t>
      </w:r>
      <w:r w:rsidRPr="000214F8">
        <w:rPr>
          <w:rFonts w:ascii="Times New Roman" w:hAnsi="Times New Roman"/>
          <w:color w:val="000000" w:themeColor="text1"/>
          <w:sz w:val="28"/>
          <w:szCs w:val="28"/>
          <w:lang w:val="ru-RU" w:eastAsia="ru-RU"/>
        </w:rPr>
        <w:t>кровської</w:t>
      </w:r>
      <w:proofErr w:type="spellEnd"/>
      <w:r w:rsidRPr="000214F8">
        <w:rPr>
          <w:rFonts w:ascii="Times New Roman" w:hAnsi="Times New Roman"/>
          <w:color w:val="000000" w:themeColor="text1"/>
          <w:sz w:val="28"/>
          <w:szCs w:val="28"/>
          <w:lang w:val="ru-RU" w:eastAsia="ru-RU"/>
        </w:rPr>
        <w:t xml:space="preserve"> </w:t>
      </w:r>
      <w:proofErr w:type="spellStart"/>
      <w:r w:rsidRPr="000214F8">
        <w:rPr>
          <w:rFonts w:ascii="Times New Roman" w:hAnsi="Times New Roman"/>
          <w:color w:val="000000" w:themeColor="text1"/>
          <w:sz w:val="28"/>
          <w:szCs w:val="28"/>
          <w:lang w:val="ru-RU" w:eastAsia="ru-RU"/>
        </w:rPr>
        <w:t>сільської</w:t>
      </w:r>
      <w:proofErr w:type="spellEnd"/>
      <w:r w:rsidRPr="000214F8">
        <w:rPr>
          <w:rFonts w:ascii="Times New Roman" w:hAnsi="Times New Roman"/>
          <w:color w:val="000000" w:themeColor="text1"/>
          <w:sz w:val="28"/>
          <w:szCs w:val="28"/>
          <w:lang w:val="ru-RU" w:eastAsia="ru-RU"/>
        </w:rPr>
        <w:t xml:space="preserve"> </w:t>
      </w:r>
      <w:proofErr w:type="spellStart"/>
      <w:r w:rsidR="009D204C" w:rsidRPr="000214F8">
        <w:rPr>
          <w:rFonts w:ascii="Times New Roman" w:hAnsi="Times New Roman"/>
          <w:color w:val="000000" w:themeColor="text1"/>
          <w:sz w:val="28"/>
          <w:szCs w:val="28"/>
          <w:lang w:val="ru-RU" w:eastAsia="ru-RU"/>
        </w:rPr>
        <w:t>територіальної</w:t>
      </w:r>
      <w:proofErr w:type="spellEnd"/>
      <w:r w:rsidR="009D204C" w:rsidRPr="000214F8">
        <w:rPr>
          <w:rFonts w:ascii="Times New Roman" w:hAnsi="Times New Roman"/>
          <w:color w:val="000000" w:themeColor="text1"/>
          <w:sz w:val="28"/>
          <w:szCs w:val="28"/>
          <w:lang w:val="ru-RU" w:eastAsia="ru-RU"/>
        </w:rPr>
        <w:t xml:space="preserve"> </w:t>
      </w:r>
      <w:proofErr w:type="spellStart"/>
      <w:r w:rsidR="009D204C" w:rsidRPr="000214F8">
        <w:rPr>
          <w:rFonts w:ascii="Times New Roman" w:hAnsi="Times New Roman"/>
          <w:color w:val="000000" w:themeColor="text1"/>
          <w:sz w:val="28"/>
          <w:szCs w:val="28"/>
          <w:lang w:val="ru-RU" w:eastAsia="ru-RU"/>
        </w:rPr>
        <w:t>громади</w:t>
      </w:r>
      <w:proofErr w:type="spellEnd"/>
      <w:r w:rsidR="009D204C" w:rsidRPr="000214F8">
        <w:rPr>
          <w:rFonts w:ascii="Times New Roman" w:hAnsi="Times New Roman"/>
          <w:color w:val="000000" w:themeColor="text1"/>
          <w:sz w:val="28"/>
          <w:szCs w:val="28"/>
          <w:lang w:val="ru-RU" w:eastAsia="ru-RU"/>
        </w:rPr>
        <w:t xml:space="preserve"> </w:t>
      </w:r>
      <w:proofErr w:type="spellStart"/>
      <w:r w:rsidRPr="000214F8">
        <w:rPr>
          <w:rFonts w:ascii="Times New Roman" w:hAnsi="Times New Roman"/>
          <w:color w:val="000000" w:themeColor="text1"/>
          <w:sz w:val="28"/>
          <w:szCs w:val="28"/>
          <w:lang w:val="ru-RU" w:eastAsia="ru-RU"/>
        </w:rPr>
        <w:t>складають</w:t>
      </w:r>
      <w:proofErr w:type="spellEnd"/>
      <w:r w:rsidR="00A67E2D" w:rsidRPr="000214F8">
        <w:rPr>
          <w:rFonts w:ascii="Times New Roman" w:hAnsi="Times New Roman"/>
          <w:color w:val="000000" w:themeColor="text1"/>
          <w:sz w:val="28"/>
          <w:szCs w:val="28"/>
          <w:lang w:val="ru-RU" w:eastAsia="ru-RU"/>
        </w:rPr>
        <w:t xml:space="preserve"> </w:t>
      </w:r>
      <w:proofErr w:type="spellStart"/>
      <w:r w:rsidR="00A67E2D" w:rsidRPr="000214F8">
        <w:rPr>
          <w:rFonts w:ascii="Times New Roman" w:hAnsi="Times New Roman"/>
          <w:color w:val="000000" w:themeColor="text1"/>
          <w:sz w:val="28"/>
          <w:szCs w:val="28"/>
          <w:lang w:val="ru-RU" w:eastAsia="ru-RU"/>
        </w:rPr>
        <w:t>підприємства</w:t>
      </w:r>
      <w:proofErr w:type="spellEnd"/>
      <w:r w:rsidR="00A67E2D" w:rsidRPr="000214F8">
        <w:rPr>
          <w:rFonts w:ascii="Times New Roman" w:hAnsi="Times New Roman"/>
          <w:color w:val="000000" w:themeColor="text1"/>
          <w:sz w:val="28"/>
          <w:szCs w:val="28"/>
          <w:lang w:val="ru-RU" w:eastAsia="ru-RU"/>
        </w:rPr>
        <w:t xml:space="preserve">: </w:t>
      </w:r>
      <w:proofErr w:type="spellStart"/>
      <w:r w:rsidR="00A67E2D" w:rsidRPr="000214F8">
        <w:rPr>
          <w:rFonts w:ascii="Times New Roman" w:hAnsi="Times New Roman"/>
          <w:color w:val="000000" w:themeColor="text1"/>
          <w:sz w:val="28"/>
          <w:szCs w:val="28"/>
          <w:lang w:val="ru-RU" w:eastAsia="ru-RU"/>
        </w:rPr>
        <w:t>залізорудної</w:t>
      </w:r>
      <w:proofErr w:type="spellEnd"/>
      <w:r w:rsidR="00A67E2D" w:rsidRPr="000214F8">
        <w:rPr>
          <w:rFonts w:ascii="Times New Roman" w:hAnsi="Times New Roman"/>
          <w:color w:val="000000" w:themeColor="text1"/>
          <w:sz w:val="28"/>
          <w:szCs w:val="28"/>
          <w:lang w:val="ru-RU" w:eastAsia="ru-RU"/>
        </w:rPr>
        <w:t xml:space="preserve"> </w:t>
      </w:r>
      <w:proofErr w:type="spellStart"/>
      <w:r w:rsidR="00A67E2D" w:rsidRPr="000214F8">
        <w:rPr>
          <w:rFonts w:ascii="Times New Roman" w:hAnsi="Times New Roman"/>
          <w:color w:val="000000" w:themeColor="text1"/>
          <w:sz w:val="28"/>
          <w:szCs w:val="28"/>
          <w:lang w:val="ru-RU" w:eastAsia="ru-RU"/>
        </w:rPr>
        <w:t>промисливості</w:t>
      </w:r>
      <w:proofErr w:type="spellEnd"/>
      <w:r w:rsidR="00A67E2D" w:rsidRPr="000214F8">
        <w:rPr>
          <w:rFonts w:ascii="Times New Roman" w:hAnsi="Times New Roman"/>
          <w:color w:val="000000" w:themeColor="text1"/>
          <w:sz w:val="28"/>
          <w:szCs w:val="28"/>
          <w:lang w:val="ru-RU" w:eastAsia="ru-RU"/>
        </w:rPr>
        <w:t xml:space="preserve"> -</w:t>
      </w:r>
      <w:r w:rsidR="003929D6" w:rsidRPr="000214F8">
        <w:rPr>
          <w:rFonts w:ascii="Times New Roman" w:hAnsi="Times New Roman"/>
          <w:color w:val="000000" w:themeColor="text1"/>
          <w:sz w:val="28"/>
          <w:szCs w:val="28"/>
          <w:lang w:val="ru-RU" w:eastAsia="ru-RU"/>
        </w:rPr>
        <w:t xml:space="preserve"> </w:t>
      </w:r>
      <w:r w:rsidRPr="000214F8">
        <w:rPr>
          <w:rFonts w:ascii="Times New Roman" w:eastAsia="Times New Roman" w:hAnsi="Times New Roman"/>
          <w:color w:val="000000" w:themeColor="text1"/>
          <w:sz w:val="28"/>
          <w:szCs w:val="28"/>
          <w:lang w:val="uk-UA"/>
        </w:rPr>
        <w:t xml:space="preserve">АТ </w:t>
      </w:r>
      <w:r w:rsidRPr="00D6148F">
        <w:rPr>
          <w:rFonts w:ascii="Times New Roman" w:eastAsia="Times New Roman" w:hAnsi="Times New Roman"/>
          <w:color w:val="000000" w:themeColor="text1"/>
          <w:sz w:val="28"/>
          <w:szCs w:val="28"/>
          <w:lang w:val="ru-RU"/>
        </w:rPr>
        <w:t>"</w:t>
      </w:r>
      <w:r w:rsidRPr="000214F8">
        <w:rPr>
          <w:rFonts w:ascii="Times New Roman" w:eastAsia="Times New Roman" w:hAnsi="Times New Roman"/>
          <w:color w:val="000000" w:themeColor="text1"/>
          <w:sz w:val="28"/>
          <w:szCs w:val="28"/>
          <w:lang w:val="uk-UA"/>
        </w:rPr>
        <w:t>Покровський гірничо-збагачувальний комбінат»,</w:t>
      </w:r>
      <w:r w:rsidR="002F7C34" w:rsidRPr="000214F8">
        <w:rPr>
          <w:rFonts w:ascii="Times New Roman" w:eastAsia="Times New Roman" w:hAnsi="Times New Roman"/>
          <w:color w:val="000000" w:themeColor="text1"/>
          <w:sz w:val="28"/>
          <w:szCs w:val="28"/>
          <w:lang w:val="uk-UA"/>
        </w:rPr>
        <w:t xml:space="preserve"> </w:t>
      </w:r>
      <w:r w:rsidR="00A67E2D" w:rsidRPr="000214F8">
        <w:rPr>
          <w:rFonts w:ascii="Times New Roman" w:eastAsia="Times New Roman" w:hAnsi="Times New Roman"/>
          <w:color w:val="000000" w:themeColor="text1"/>
          <w:sz w:val="28"/>
          <w:szCs w:val="28"/>
          <w:lang w:val="uk-UA"/>
        </w:rPr>
        <w:t xml:space="preserve">паливно-енергетичного комплексу -  </w:t>
      </w:r>
      <w:r w:rsidR="00C3306E" w:rsidRPr="000214F8">
        <w:rPr>
          <w:rFonts w:ascii="Times New Roman" w:hAnsi="Times New Roman"/>
          <w:color w:val="000000" w:themeColor="text1"/>
          <w:sz w:val="28"/>
          <w:szCs w:val="28"/>
          <w:lang w:val="ru-RU"/>
        </w:rPr>
        <w:t xml:space="preserve">ТОВ «ДТЕК </w:t>
      </w:r>
      <w:proofErr w:type="spellStart"/>
      <w:r w:rsidR="00C3306E" w:rsidRPr="000214F8">
        <w:rPr>
          <w:rFonts w:ascii="Times New Roman" w:hAnsi="Times New Roman"/>
          <w:color w:val="000000" w:themeColor="text1"/>
          <w:sz w:val="28"/>
          <w:szCs w:val="28"/>
          <w:lang w:val="ru-RU"/>
        </w:rPr>
        <w:t>Покровська</w:t>
      </w:r>
      <w:proofErr w:type="spellEnd"/>
      <w:r w:rsidR="00C3306E" w:rsidRPr="000214F8">
        <w:rPr>
          <w:rFonts w:ascii="Times New Roman" w:hAnsi="Times New Roman"/>
          <w:color w:val="000000" w:themeColor="text1"/>
          <w:sz w:val="28"/>
          <w:szCs w:val="28"/>
          <w:lang w:val="ru-RU"/>
        </w:rPr>
        <w:t xml:space="preserve"> </w:t>
      </w:r>
      <w:proofErr w:type="spellStart"/>
      <w:r w:rsidR="00C3306E" w:rsidRPr="000214F8">
        <w:rPr>
          <w:rFonts w:ascii="Times New Roman" w:hAnsi="Times New Roman"/>
          <w:color w:val="000000" w:themeColor="text1"/>
          <w:sz w:val="28"/>
          <w:szCs w:val="28"/>
          <w:lang w:val="ru-RU"/>
        </w:rPr>
        <w:t>сонячна</w:t>
      </w:r>
      <w:proofErr w:type="spellEnd"/>
      <w:r w:rsidR="00C3306E" w:rsidRPr="000214F8">
        <w:rPr>
          <w:rFonts w:ascii="Times New Roman" w:hAnsi="Times New Roman"/>
          <w:color w:val="000000" w:themeColor="text1"/>
          <w:sz w:val="28"/>
          <w:szCs w:val="28"/>
          <w:lang w:val="ru-RU"/>
        </w:rPr>
        <w:t xml:space="preserve"> </w:t>
      </w:r>
      <w:proofErr w:type="spellStart"/>
      <w:r w:rsidR="00C3306E" w:rsidRPr="000214F8">
        <w:rPr>
          <w:rFonts w:ascii="Times New Roman" w:hAnsi="Times New Roman"/>
          <w:color w:val="000000" w:themeColor="text1"/>
          <w:sz w:val="28"/>
          <w:szCs w:val="28"/>
          <w:lang w:val="ru-RU"/>
        </w:rPr>
        <w:t>електростанція</w:t>
      </w:r>
      <w:proofErr w:type="spellEnd"/>
      <w:r w:rsidR="00C3306E" w:rsidRPr="000214F8">
        <w:rPr>
          <w:rFonts w:ascii="Times New Roman" w:hAnsi="Times New Roman"/>
          <w:color w:val="000000" w:themeColor="text1"/>
          <w:sz w:val="28"/>
          <w:szCs w:val="28"/>
          <w:lang w:val="ru-RU"/>
        </w:rPr>
        <w:t>»</w:t>
      </w:r>
      <w:r w:rsidR="004B75EB" w:rsidRPr="000214F8">
        <w:rPr>
          <w:rFonts w:ascii="Times New Roman" w:hAnsi="Times New Roman"/>
          <w:color w:val="000000" w:themeColor="text1"/>
          <w:sz w:val="28"/>
          <w:szCs w:val="28"/>
          <w:lang w:val="ru-RU"/>
        </w:rPr>
        <w:t>,</w:t>
      </w:r>
      <w:r w:rsidR="00C3306E" w:rsidRPr="000214F8">
        <w:rPr>
          <w:rFonts w:ascii="Times New Roman" w:hAnsi="Times New Roman"/>
          <w:color w:val="000000" w:themeColor="text1"/>
          <w:sz w:val="28"/>
          <w:szCs w:val="28"/>
          <w:lang w:val="ru-RU"/>
        </w:rPr>
        <w:t xml:space="preserve"> ТОВ «ДТЕК </w:t>
      </w:r>
      <w:proofErr w:type="spellStart"/>
      <w:r w:rsidR="00C3306E" w:rsidRPr="000214F8">
        <w:rPr>
          <w:rFonts w:ascii="Times New Roman" w:hAnsi="Times New Roman"/>
          <w:color w:val="000000" w:themeColor="text1"/>
          <w:sz w:val="28"/>
          <w:szCs w:val="28"/>
          <w:lang w:val="ru-RU"/>
        </w:rPr>
        <w:t>Нікопольська</w:t>
      </w:r>
      <w:proofErr w:type="spellEnd"/>
      <w:r w:rsidR="00C3306E" w:rsidRPr="000214F8">
        <w:rPr>
          <w:rFonts w:ascii="Times New Roman" w:hAnsi="Times New Roman"/>
          <w:color w:val="000000" w:themeColor="text1"/>
          <w:sz w:val="28"/>
          <w:szCs w:val="28"/>
          <w:lang w:val="ru-RU"/>
        </w:rPr>
        <w:t xml:space="preserve"> </w:t>
      </w:r>
      <w:proofErr w:type="spellStart"/>
      <w:r w:rsidR="00C3306E" w:rsidRPr="000214F8">
        <w:rPr>
          <w:rFonts w:ascii="Times New Roman" w:hAnsi="Times New Roman"/>
          <w:color w:val="000000" w:themeColor="text1"/>
          <w:sz w:val="28"/>
          <w:szCs w:val="28"/>
          <w:lang w:val="ru-RU"/>
        </w:rPr>
        <w:t>сонячна</w:t>
      </w:r>
      <w:proofErr w:type="spellEnd"/>
      <w:r w:rsidR="00C3306E" w:rsidRPr="000214F8">
        <w:rPr>
          <w:rFonts w:ascii="Times New Roman" w:hAnsi="Times New Roman"/>
          <w:color w:val="000000" w:themeColor="text1"/>
          <w:sz w:val="28"/>
          <w:szCs w:val="28"/>
          <w:lang w:val="ru-RU"/>
        </w:rPr>
        <w:t xml:space="preserve"> </w:t>
      </w:r>
      <w:proofErr w:type="spellStart"/>
      <w:r w:rsidR="00C3306E" w:rsidRPr="000214F8">
        <w:rPr>
          <w:rFonts w:ascii="Times New Roman" w:hAnsi="Times New Roman"/>
          <w:color w:val="000000" w:themeColor="text1"/>
          <w:sz w:val="28"/>
          <w:szCs w:val="28"/>
          <w:lang w:val="ru-RU"/>
        </w:rPr>
        <w:t>електростанція</w:t>
      </w:r>
      <w:proofErr w:type="spellEnd"/>
      <w:r w:rsidR="00C3306E" w:rsidRPr="000214F8">
        <w:rPr>
          <w:rFonts w:ascii="Times New Roman" w:hAnsi="Times New Roman"/>
          <w:color w:val="000000" w:themeColor="text1"/>
          <w:sz w:val="28"/>
          <w:szCs w:val="28"/>
          <w:lang w:val="ru-RU"/>
        </w:rPr>
        <w:t>»</w:t>
      </w:r>
      <w:r w:rsidR="009D204C" w:rsidRPr="000214F8">
        <w:rPr>
          <w:rFonts w:ascii="Times New Roman" w:hAnsi="Times New Roman"/>
          <w:color w:val="000000" w:themeColor="text1"/>
          <w:sz w:val="28"/>
          <w:szCs w:val="28"/>
          <w:lang w:val="ru-RU"/>
        </w:rPr>
        <w:t xml:space="preserve">, </w:t>
      </w:r>
      <w:proofErr w:type="spellStart"/>
      <w:r w:rsidR="009D204C" w:rsidRPr="000214F8">
        <w:rPr>
          <w:rFonts w:ascii="Times New Roman" w:hAnsi="Times New Roman"/>
          <w:color w:val="000000" w:themeColor="text1"/>
          <w:sz w:val="28"/>
          <w:szCs w:val="28"/>
          <w:lang w:val="ru-RU"/>
        </w:rPr>
        <w:t>що</w:t>
      </w:r>
      <w:proofErr w:type="spellEnd"/>
      <w:r w:rsidR="009D204C" w:rsidRPr="000214F8">
        <w:rPr>
          <w:rFonts w:ascii="Times New Roman" w:hAnsi="Times New Roman"/>
          <w:color w:val="000000" w:themeColor="text1"/>
          <w:sz w:val="28"/>
          <w:szCs w:val="28"/>
          <w:lang w:val="ru-RU"/>
        </w:rPr>
        <w:t xml:space="preserve"> </w:t>
      </w:r>
      <w:proofErr w:type="spellStart"/>
      <w:r w:rsidR="009D204C" w:rsidRPr="000214F8">
        <w:rPr>
          <w:rFonts w:ascii="Times New Roman" w:hAnsi="Times New Roman"/>
          <w:color w:val="000000" w:themeColor="text1"/>
          <w:sz w:val="28"/>
          <w:szCs w:val="28"/>
          <w:lang w:val="ru-RU"/>
        </w:rPr>
        <w:t>розташовані</w:t>
      </w:r>
      <w:proofErr w:type="spellEnd"/>
      <w:r w:rsidR="009D204C" w:rsidRPr="000214F8">
        <w:rPr>
          <w:rFonts w:ascii="Times New Roman" w:hAnsi="Times New Roman"/>
          <w:color w:val="000000" w:themeColor="text1"/>
          <w:sz w:val="28"/>
          <w:szCs w:val="28"/>
          <w:lang w:val="ru-RU"/>
        </w:rPr>
        <w:t xml:space="preserve">, але не </w:t>
      </w:r>
      <w:proofErr w:type="spellStart"/>
      <w:r w:rsidR="009D204C" w:rsidRPr="000214F8">
        <w:rPr>
          <w:rFonts w:ascii="Times New Roman" w:hAnsi="Times New Roman"/>
          <w:color w:val="000000" w:themeColor="text1"/>
          <w:sz w:val="28"/>
          <w:szCs w:val="28"/>
          <w:lang w:val="ru-RU"/>
        </w:rPr>
        <w:t>зареєстровані</w:t>
      </w:r>
      <w:proofErr w:type="spellEnd"/>
      <w:r w:rsidR="009D204C" w:rsidRPr="000214F8">
        <w:rPr>
          <w:rFonts w:ascii="Times New Roman" w:hAnsi="Times New Roman"/>
          <w:color w:val="000000" w:themeColor="text1"/>
          <w:sz w:val="28"/>
          <w:szCs w:val="28"/>
          <w:lang w:val="ru-RU"/>
        </w:rPr>
        <w:t xml:space="preserve"> на </w:t>
      </w:r>
      <w:proofErr w:type="spellStart"/>
      <w:r w:rsidR="009D204C" w:rsidRPr="000214F8">
        <w:rPr>
          <w:rFonts w:ascii="Times New Roman" w:hAnsi="Times New Roman"/>
          <w:color w:val="000000" w:themeColor="text1"/>
          <w:sz w:val="28"/>
          <w:szCs w:val="28"/>
          <w:lang w:val="ru-RU"/>
        </w:rPr>
        <w:t>території</w:t>
      </w:r>
      <w:proofErr w:type="spellEnd"/>
      <w:r w:rsidR="009D204C" w:rsidRPr="000214F8">
        <w:rPr>
          <w:rFonts w:ascii="Times New Roman" w:hAnsi="Times New Roman"/>
          <w:color w:val="000000" w:themeColor="text1"/>
          <w:sz w:val="28"/>
          <w:szCs w:val="28"/>
          <w:lang w:val="ru-RU"/>
        </w:rPr>
        <w:t xml:space="preserve"> </w:t>
      </w:r>
      <w:proofErr w:type="spellStart"/>
      <w:r w:rsidR="009D204C">
        <w:rPr>
          <w:rFonts w:ascii="Times New Roman" w:hAnsi="Times New Roman"/>
          <w:sz w:val="28"/>
          <w:szCs w:val="28"/>
          <w:lang w:val="ru-RU"/>
        </w:rPr>
        <w:t>сільської</w:t>
      </w:r>
      <w:proofErr w:type="spellEnd"/>
      <w:r w:rsidR="009D204C">
        <w:rPr>
          <w:rFonts w:ascii="Times New Roman" w:hAnsi="Times New Roman"/>
          <w:sz w:val="28"/>
          <w:szCs w:val="28"/>
          <w:lang w:val="ru-RU"/>
        </w:rPr>
        <w:t xml:space="preserve"> ради </w:t>
      </w:r>
      <w:r w:rsidR="00A63965">
        <w:rPr>
          <w:rFonts w:ascii="Times New Roman" w:hAnsi="Times New Roman"/>
          <w:sz w:val="28"/>
          <w:szCs w:val="28"/>
          <w:lang w:val="ru-RU"/>
        </w:rPr>
        <w:t>(</w:t>
      </w:r>
      <w:proofErr w:type="spellStart"/>
      <w:r w:rsidR="00F429AB" w:rsidRPr="0032068D">
        <w:rPr>
          <w:rFonts w:ascii="Times New Roman" w:hAnsi="Times New Roman"/>
          <w:sz w:val="28"/>
          <w:szCs w:val="28"/>
          <w:lang w:val="ru-RU"/>
        </w:rPr>
        <w:t>надходження</w:t>
      </w:r>
      <w:proofErr w:type="spellEnd"/>
      <w:r w:rsidR="00F429AB" w:rsidRPr="0032068D">
        <w:rPr>
          <w:rFonts w:ascii="Times New Roman" w:hAnsi="Times New Roman"/>
          <w:sz w:val="28"/>
          <w:szCs w:val="28"/>
          <w:lang w:val="ru-RU"/>
        </w:rPr>
        <w:t xml:space="preserve"> в бюджет </w:t>
      </w:r>
      <w:proofErr w:type="spellStart"/>
      <w:r w:rsidR="00F429AB" w:rsidRPr="0032068D">
        <w:rPr>
          <w:rFonts w:ascii="Times New Roman" w:hAnsi="Times New Roman"/>
          <w:sz w:val="28"/>
          <w:szCs w:val="28"/>
          <w:lang w:val="ru-RU"/>
        </w:rPr>
        <w:t>від</w:t>
      </w:r>
      <w:proofErr w:type="spellEnd"/>
      <w:r w:rsidR="00F429AB" w:rsidRPr="0032068D">
        <w:rPr>
          <w:rFonts w:ascii="Times New Roman" w:hAnsi="Times New Roman"/>
          <w:sz w:val="28"/>
          <w:szCs w:val="28"/>
          <w:lang w:val="ru-RU"/>
        </w:rPr>
        <w:t xml:space="preserve"> </w:t>
      </w:r>
      <w:r w:rsidR="00E176C5" w:rsidRPr="0032068D">
        <w:rPr>
          <w:rFonts w:ascii="Times New Roman" w:hAnsi="Times New Roman"/>
          <w:sz w:val="28"/>
          <w:szCs w:val="28"/>
          <w:lang w:val="ru-RU"/>
        </w:rPr>
        <w:t>плати за землю</w:t>
      </w:r>
      <w:r w:rsidR="00A63965" w:rsidRPr="0032068D">
        <w:rPr>
          <w:rFonts w:ascii="Times New Roman" w:hAnsi="Times New Roman"/>
          <w:sz w:val="28"/>
          <w:szCs w:val="28"/>
          <w:lang w:val="ru-RU"/>
        </w:rPr>
        <w:t>)</w:t>
      </w:r>
      <w:r w:rsidR="00CF3441" w:rsidRPr="0032068D">
        <w:rPr>
          <w:rFonts w:ascii="Times New Roman" w:eastAsia="Times New Roman" w:hAnsi="Times New Roman"/>
          <w:color w:val="000000"/>
          <w:sz w:val="28"/>
          <w:szCs w:val="28"/>
          <w:lang w:val="ru-RU"/>
        </w:rPr>
        <w:t xml:space="preserve"> та </w:t>
      </w:r>
      <w:r w:rsidR="00C91435" w:rsidRPr="0032068D">
        <w:rPr>
          <w:rFonts w:ascii="Times New Roman" w:eastAsia="Times New Roman" w:hAnsi="Times New Roman"/>
          <w:color w:val="000000"/>
          <w:sz w:val="28"/>
          <w:szCs w:val="28"/>
          <w:lang w:val="uk-UA"/>
        </w:rPr>
        <w:t xml:space="preserve">основні </w:t>
      </w:r>
      <w:r w:rsidR="003929D6" w:rsidRPr="0032068D">
        <w:rPr>
          <w:rFonts w:ascii="Times New Roman" w:eastAsia="Times New Roman" w:hAnsi="Times New Roman"/>
          <w:color w:val="000000"/>
          <w:sz w:val="28"/>
          <w:szCs w:val="28"/>
          <w:lang w:val="uk-UA"/>
        </w:rPr>
        <w:t>сільськогосподарські</w:t>
      </w:r>
      <w:r w:rsidR="00A67E2D" w:rsidRPr="0032068D">
        <w:rPr>
          <w:rFonts w:ascii="Times New Roman" w:eastAsia="Times New Roman" w:hAnsi="Times New Roman"/>
          <w:color w:val="000000"/>
          <w:sz w:val="28"/>
          <w:szCs w:val="28"/>
          <w:lang w:val="uk-UA"/>
        </w:rPr>
        <w:t xml:space="preserve"> </w:t>
      </w:r>
      <w:r w:rsidR="00376CE1" w:rsidRPr="0032068D">
        <w:rPr>
          <w:rFonts w:ascii="Times New Roman" w:eastAsia="Times New Roman" w:hAnsi="Times New Roman"/>
          <w:color w:val="000000"/>
          <w:sz w:val="28"/>
          <w:szCs w:val="28"/>
          <w:lang w:val="uk-UA"/>
        </w:rPr>
        <w:t xml:space="preserve">підприємства </w:t>
      </w:r>
      <w:r w:rsidR="00A67E2D" w:rsidRPr="0032068D">
        <w:rPr>
          <w:rFonts w:ascii="Times New Roman" w:eastAsia="Times New Roman" w:hAnsi="Times New Roman"/>
          <w:color w:val="000000"/>
          <w:sz w:val="28"/>
          <w:szCs w:val="28"/>
          <w:lang w:val="uk-UA"/>
        </w:rPr>
        <w:t>– ПП «Таврія», ТОВ «Перспектива</w:t>
      </w:r>
      <w:r w:rsidR="00A67E2D" w:rsidRPr="00C3306E">
        <w:rPr>
          <w:rFonts w:ascii="Times New Roman" w:eastAsia="Times New Roman" w:hAnsi="Times New Roman"/>
          <w:color w:val="000000"/>
          <w:sz w:val="28"/>
          <w:szCs w:val="28"/>
          <w:lang w:val="uk-UA"/>
        </w:rPr>
        <w:t xml:space="preserve">», </w:t>
      </w:r>
      <w:r w:rsidR="00B04A41">
        <w:rPr>
          <w:rFonts w:ascii="Times New Roman" w:eastAsia="Times New Roman" w:hAnsi="Times New Roman"/>
          <w:color w:val="000000"/>
          <w:sz w:val="28"/>
          <w:szCs w:val="28"/>
          <w:lang w:val="uk-UA"/>
        </w:rPr>
        <w:t xml:space="preserve">                                                     </w:t>
      </w:r>
      <w:r w:rsidR="00A67E2D" w:rsidRPr="00C3306E">
        <w:rPr>
          <w:rFonts w:ascii="Times New Roman" w:eastAsia="Times New Roman" w:hAnsi="Times New Roman"/>
          <w:color w:val="000000"/>
          <w:sz w:val="28"/>
          <w:szCs w:val="28"/>
          <w:lang w:val="uk-UA"/>
        </w:rPr>
        <w:t xml:space="preserve">ПП </w:t>
      </w:r>
      <w:r w:rsidR="004B75EB">
        <w:rPr>
          <w:rFonts w:ascii="Times New Roman" w:eastAsia="Times New Roman" w:hAnsi="Times New Roman"/>
          <w:color w:val="000000"/>
          <w:sz w:val="28"/>
          <w:szCs w:val="28"/>
          <w:lang w:val="uk-UA"/>
        </w:rPr>
        <w:t xml:space="preserve">АФ </w:t>
      </w:r>
      <w:r w:rsidR="00A67E2D" w:rsidRPr="00C3306E">
        <w:rPr>
          <w:rFonts w:ascii="Times New Roman" w:eastAsia="Times New Roman" w:hAnsi="Times New Roman"/>
          <w:color w:val="000000"/>
          <w:sz w:val="28"/>
          <w:szCs w:val="28"/>
          <w:lang w:val="uk-UA"/>
        </w:rPr>
        <w:t>«Славутич»</w:t>
      </w:r>
      <w:r w:rsidR="004900FA">
        <w:rPr>
          <w:rFonts w:ascii="Times New Roman" w:eastAsia="Times New Roman" w:hAnsi="Times New Roman"/>
          <w:color w:val="000000"/>
          <w:sz w:val="28"/>
          <w:szCs w:val="28"/>
          <w:lang w:val="uk-UA"/>
        </w:rPr>
        <w:t xml:space="preserve">, </w:t>
      </w:r>
      <w:r w:rsidR="004B75EB">
        <w:rPr>
          <w:rFonts w:ascii="Times New Roman" w:eastAsia="Times New Roman" w:hAnsi="Times New Roman"/>
          <w:color w:val="000000"/>
          <w:sz w:val="28"/>
          <w:szCs w:val="28"/>
          <w:lang w:val="uk-UA"/>
        </w:rPr>
        <w:t>фермерськ</w:t>
      </w:r>
      <w:r w:rsidR="004900FA">
        <w:rPr>
          <w:rFonts w:ascii="Times New Roman" w:eastAsia="Times New Roman" w:hAnsi="Times New Roman"/>
          <w:color w:val="000000"/>
          <w:sz w:val="28"/>
          <w:szCs w:val="28"/>
          <w:lang w:val="uk-UA"/>
        </w:rPr>
        <w:t>е</w:t>
      </w:r>
      <w:r w:rsidR="004B75EB">
        <w:rPr>
          <w:rFonts w:ascii="Times New Roman" w:eastAsia="Times New Roman" w:hAnsi="Times New Roman"/>
          <w:color w:val="000000"/>
          <w:sz w:val="28"/>
          <w:szCs w:val="28"/>
          <w:lang w:val="uk-UA"/>
        </w:rPr>
        <w:t xml:space="preserve"> господарств</w:t>
      </w:r>
      <w:r w:rsidR="004900FA">
        <w:rPr>
          <w:rFonts w:ascii="Times New Roman" w:eastAsia="Times New Roman" w:hAnsi="Times New Roman"/>
          <w:color w:val="000000"/>
          <w:sz w:val="28"/>
          <w:szCs w:val="28"/>
          <w:lang w:val="uk-UA"/>
        </w:rPr>
        <w:t>о</w:t>
      </w:r>
      <w:r w:rsidR="005332D7">
        <w:rPr>
          <w:rFonts w:ascii="Times New Roman" w:eastAsia="Times New Roman" w:hAnsi="Times New Roman"/>
          <w:color w:val="000000"/>
          <w:sz w:val="28"/>
          <w:szCs w:val="28"/>
          <w:lang w:val="uk-UA"/>
        </w:rPr>
        <w:t xml:space="preserve"> </w:t>
      </w:r>
      <w:r w:rsidR="00A67E2D" w:rsidRPr="00C3306E">
        <w:rPr>
          <w:rFonts w:ascii="Times New Roman" w:eastAsia="Times New Roman" w:hAnsi="Times New Roman"/>
          <w:color w:val="000000"/>
          <w:sz w:val="28"/>
          <w:szCs w:val="28"/>
          <w:lang w:val="uk-UA"/>
        </w:rPr>
        <w:t>«</w:t>
      </w:r>
      <w:proofErr w:type="spellStart"/>
      <w:r w:rsidR="00A67E2D" w:rsidRPr="00C3306E">
        <w:rPr>
          <w:rFonts w:ascii="Times New Roman" w:eastAsia="Times New Roman" w:hAnsi="Times New Roman"/>
          <w:color w:val="000000"/>
          <w:sz w:val="28"/>
          <w:szCs w:val="28"/>
          <w:lang w:val="uk-UA"/>
        </w:rPr>
        <w:t>Скорук</w:t>
      </w:r>
      <w:proofErr w:type="spellEnd"/>
      <w:r w:rsidR="00A67E2D" w:rsidRPr="00C3306E">
        <w:rPr>
          <w:rFonts w:ascii="Times New Roman" w:eastAsia="Times New Roman" w:hAnsi="Times New Roman"/>
          <w:color w:val="000000"/>
          <w:sz w:val="28"/>
          <w:szCs w:val="28"/>
          <w:lang w:val="uk-UA"/>
        </w:rPr>
        <w:t xml:space="preserve"> М. А.»</w:t>
      </w:r>
      <w:r w:rsidR="004900FA">
        <w:rPr>
          <w:rFonts w:ascii="Times New Roman" w:eastAsia="Times New Roman" w:hAnsi="Times New Roman"/>
          <w:color w:val="000000"/>
          <w:sz w:val="28"/>
          <w:szCs w:val="28"/>
          <w:lang w:val="uk-UA"/>
        </w:rPr>
        <w:t>.</w:t>
      </w:r>
      <w:r w:rsidR="006E4F59">
        <w:rPr>
          <w:rFonts w:ascii="Times New Roman" w:eastAsia="Times New Roman" w:hAnsi="Times New Roman"/>
          <w:color w:val="000000"/>
          <w:sz w:val="28"/>
          <w:szCs w:val="28"/>
          <w:lang w:val="uk-UA"/>
        </w:rPr>
        <w:t xml:space="preserve"> </w:t>
      </w:r>
    </w:p>
    <w:p w14:paraId="7045F0D0" w14:textId="77777777" w:rsidR="000250A6" w:rsidRDefault="006E4F59" w:rsidP="000250A6">
      <w:pPr>
        <w:ind w:firstLine="720"/>
        <w:jc w:val="both"/>
        <w:rPr>
          <w:rFonts w:ascii="Times New Roman" w:hAnsi="Times New Roman"/>
          <w:sz w:val="24"/>
          <w:szCs w:val="24"/>
          <w:lang w:val="ru-RU"/>
        </w:rPr>
      </w:pPr>
      <w:r w:rsidRPr="00502809">
        <w:rPr>
          <w:rFonts w:ascii="Times New Roman" w:eastAsia="Times New Roman" w:hAnsi="Times New Roman"/>
          <w:color w:val="000000" w:themeColor="text1"/>
          <w:sz w:val="28"/>
          <w:szCs w:val="28"/>
          <w:lang w:val="uk-UA"/>
        </w:rPr>
        <w:t>Перелік основних підприємств</w:t>
      </w:r>
      <w:r w:rsidR="001D55A3" w:rsidRPr="00502809">
        <w:rPr>
          <w:rFonts w:ascii="Times New Roman" w:eastAsia="Times New Roman" w:hAnsi="Times New Roman"/>
          <w:color w:val="000000" w:themeColor="text1"/>
          <w:sz w:val="28"/>
          <w:szCs w:val="28"/>
          <w:lang w:val="uk-UA"/>
        </w:rPr>
        <w:t xml:space="preserve">, що </w:t>
      </w:r>
      <w:r w:rsidR="00502809" w:rsidRPr="00502809">
        <w:rPr>
          <w:rFonts w:ascii="Times New Roman" w:eastAsia="Times New Roman" w:hAnsi="Times New Roman"/>
          <w:color w:val="000000" w:themeColor="text1"/>
          <w:sz w:val="28"/>
          <w:szCs w:val="28"/>
          <w:lang w:val="uk-UA"/>
        </w:rPr>
        <w:t xml:space="preserve">складають економічний потенціал громади, </w:t>
      </w:r>
      <w:r w:rsidRPr="00502809">
        <w:rPr>
          <w:rFonts w:ascii="Times New Roman" w:eastAsia="Times New Roman" w:hAnsi="Times New Roman"/>
          <w:color w:val="000000" w:themeColor="text1"/>
          <w:sz w:val="28"/>
          <w:szCs w:val="28"/>
          <w:lang w:val="uk-UA"/>
        </w:rPr>
        <w:t>наведен</w:t>
      </w:r>
      <w:r w:rsidR="001D55A3" w:rsidRPr="00502809">
        <w:rPr>
          <w:rFonts w:ascii="Times New Roman" w:eastAsia="Times New Roman" w:hAnsi="Times New Roman"/>
          <w:color w:val="000000" w:themeColor="text1"/>
          <w:sz w:val="28"/>
          <w:szCs w:val="28"/>
          <w:lang w:val="uk-UA"/>
        </w:rPr>
        <w:t>ий</w:t>
      </w:r>
      <w:r w:rsidRPr="00502809">
        <w:rPr>
          <w:rFonts w:ascii="Times New Roman" w:eastAsia="Times New Roman" w:hAnsi="Times New Roman"/>
          <w:color w:val="000000" w:themeColor="text1"/>
          <w:sz w:val="28"/>
          <w:szCs w:val="28"/>
          <w:lang w:val="uk-UA"/>
        </w:rPr>
        <w:t xml:space="preserve"> в </w:t>
      </w:r>
      <w:r w:rsidRPr="00E02925">
        <w:rPr>
          <w:rFonts w:ascii="Times New Roman" w:eastAsia="Times New Roman" w:hAnsi="Times New Roman"/>
          <w:sz w:val="28"/>
          <w:szCs w:val="28"/>
          <w:lang w:val="uk-UA"/>
        </w:rPr>
        <w:t>таблиц</w:t>
      </w:r>
      <w:r w:rsidR="000806B9" w:rsidRPr="00E02925">
        <w:rPr>
          <w:rFonts w:ascii="Times New Roman" w:eastAsia="Times New Roman" w:hAnsi="Times New Roman"/>
          <w:sz w:val="28"/>
          <w:szCs w:val="28"/>
          <w:lang w:val="uk-UA"/>
        </w:rPr>
        <w:t>і</w:t>
      </w:r>
      <w:r w:rsidR="00451B3E" w:rsidRPr="00E02925">
        <w:rPr>
          <w:rFonts w:ascii="Times New Roman" w:eastAsia="Times New Roman" w:hAnsi="Times New Roman"/>
          <w:sz w:val="28"/>
          <w:szCs w:val="28"/>
          <w:lang w:val="uk-UA"/>
        </w:rPr>
        <w:t xml:space="preserve"> 1</w:t>
      </w:r>
      <w:r w:rsidR="000806B9" w:rsidRPr="00E02925">
        <w:rPr>
          <w:rFonts w:ascii="Times New Roman" w:eastAsia="Times New Roman" w:hAnsi="Times New Roman"/>
          <w:sz w:val="28"/>
          <w:szCs w:val="28"/>
          <w:lang w:val="uk-UA"/>
        </w:rPr>
        <w:t>.</w:t>
      </w:r>
      <w:r w:rsidR="00451B3E" w:rsidRPr="00E02925">
        <w:rPr>
          <w:rFonts w:ascii="Times New Roman" w:hAnsi="Times New Roman"/>
          <w:sz w:val="24"/>
          <w:szCs w:val="24"/>
          <w:lang w:val="ru-RU"/>
        </w:rPr>
        <w:t xml:space="preserve"> </w:t>
      </w:r>
    </w:p>
    <w:p w14:paraId="2D5FD0B2" w14:textId="73DC94D0" w:rsidR="00BE3645" w:rsidRDefault="00451B3E" w:rsidP="000250A6">
      <w:pPr>
        <w:ind w:firstLine="720"/>
        <w:jc w:val="both"/>
        <w:rPr>
          <w:rFonts w:ascii="Times New Roman" w:hAnsi="Times New Roman"/>
          <w:sz w:val="24"/>
          <w:szCs w:val="24"/>
          <w:lang w:val="ru-RU"/>
        </w:rPr>
      </w:pPr>
      <w:r>
        <w:rPr>
          <w:rFonts w:ascii="Times New Roman" w:hAnsi="Times New Roman"/>
          <w:sz w:val="24"/>
          <w:szCs w:val="24"/>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4253"/>
        <w:gridCol w:w="4387"/>
      </w:tblGrid>
      <w:tr w:rsidR="00BE3645" w:rsidRPr="00C14B6D" w14:paraId="2A645BC1" w14:textId="77777777" w:rsidTr="00725F19">
        <w:trPr>
          <w:trHeight w:val="290"/>
          <w:jc w:val="center"/>
        </w:trPr>
        <w:tc>
          <w:tcPr>
            <w:tcW w:w="704" w:type="dxa"/>
            <w:vMerge w:val="restart"/>
            <w:shd w:val="clear" w:color="auto" w:fill="A8D08D" w:themeFill="accent6" w:themeFillTint="99"/>
            <w:vAlign w:val="center"/>
          </w:tcPr>
          <w:p w14:paraId="4FD601AC"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rPr>
              <w:t>№ з/п</w:t>
            </w:r>
          </w:p>
        </w:tc>
        <w:tc>
          <w:tcPr>
            <w:tcW w:w="4253" w:type="dxa"/>
            <w:vMerge w:val="restart"/>
            <w:shd w:val="clear" w:color="auto" w:fill="A8D08D" w:themeFill="accent6" w:themeFillTint="99"/>
            <w:vAlign w:val="center"/>
          </w:tcPr>
          <w:p w14:paraId="600B087C"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rPr>
              <w:t>Назва</w:t>
            </w:r>
          </w:p>
        </w:tc>
        <w:tc>
          <w:tcPr>
            <w:tcW w:w="4387" w:type="dxa"/>
            <w:vMerge w:val="restart"/>
            <w:shd w:val="clear" w:color="auto" w:fill="A8D08D" w:themeFill="accent6" w:themeFillTint="99"/>
            <w:vAlign w:val="center"/>
          </w:tcPr>
          <w:p w14:paraId="2251778F"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rPr>
              <w:t>Вид діяльності (основний)</w:t>
            </w:r>
          </w:p>
        </w:tc>
      </w:tr>
      <w:tr w:rsidR="00BE3645" w:rsidRPr="00C14B6D" w14:paraId="5DEC0C70" w14:textId="77777777" w:rsidTr="00725F19">
        <w:trPr>
          <w:trHeight w:val="290"/>
          <w:jc w:val="center"/>
        </w:trPr>
        <w:tc>
          <w:tcPr>
            <w:tcW w:w="704" w:type="dxa"/>
            <w:vMerge/>
            <w:shd w:val="clear" w:color="auto" w:fill="A8D08D" w:themeFill="accent6" w:themeFillTint="99"/>
            <w:vAlign w:val="center"/>
          </w:tcPr>
          <w:p w14:paraId="6720B46E" w14:textId="77777777" w:rsidR="00BE3645" w:rsidRPr="00C14B6D" w:rsidRDefault="00BE3645" w:rsidP="00502809">
            <w:pPr>
              <w:pStyle w:val="afe"/>
              <w:spacing w:before="0" w:line="216" w:lineRule="auto"/>
              <w:ind w:firstLine="0"/>
              <w:jc w:val="center"/>
              <w:rPr>
                <w:rFonts w:ascii="Times New Roman" w:hAnsi="Times New Roman"/>
                <w:sz w:val="28"/>
                <w:szCs w:val="28"/>
              </w:rPr>
            </w:pPr>
          </w:p>
        </w:tc>
        <w:tc>
          <w:tcPr>
            <w:tcW w:w="4253" w:type="dxa"/>
            <w:vMerge/>
            <w:shd w:val="clear" w:color="auto" w:fill="A8D08D" w:themeFill="accent6" w:themeFillTint="99"/>
            <w:vAlign w:val="center"/>
          </w:tcPr>
          <w:p w14:paraId="6CB6DE70" w14:textId="77777777" w:rsidR="00BE3645" w:rsidRPr="00C14B6D" w:rsidRDefault="00BE3645" w:rsidP="00502809">
            <w:pPr>
              <w:pStyle w:val="afe"/>
              <w:spacing w:before="0" w:line="216" w:lineRule="auto"/>
              <w:ind w:firstLine="0"/>
              <w:jc w:val="center"/>
              <w:rPr>
                <w:rFonts w:ascii="Times New Roman" w:hAnsi="Times New Roman"/>
                <w:sz w:val="28"/>
                <w:szCs w:val="28"/>
              </w:rPr>
            </w:pPr>
          </w:p>
        </w:tc>
        <w:tc>
          <w:tcPr>
            <w:tcW w:w="4387" w:type="dxa"/>
            <w:vMerge/>
            <w:shd w:val="clear" w:color="auto" w:fill="A8D08D" w:themeFill="accent6" w:themeFillTint="99"/>
          </w:tcPr>
          <w:p w14:paraId="3E805FE8" w14:textId="77777777" w:rsidR="00BE3645" w:rsidRPr="00C14B6D" w:rsidRDefault="00BE3645" w:rsidP="00502809">
            <w:pPr>
              <w:pStyle w:val="afe"/>
              <w:spacing w:before="0" w:line="216" w:lineRule="auto"/>
              <w:ind w:firstLine="0"/>
              <w:jc w:val="center"/>
              <w:rPr>
                <w:rFonts w:ascii="Times New Roman" w:hAnsi="Times New Roman"/>
                <w:sz w:val="28"/>
                <w:szCs w:val="28"/>
              </w:rPr>
            </w:pPr>
          </w:p>
        </w:tc>
      </w:tr>
      <w:tr w:rsidR="00BE3645" w:rsidRPr="00345FAE" w14:paraId="4566A02A" w14:textId="77777777" w:rsidTr="00725F19">
        <w:trPr>
          <w:jc w:val="center"/>
        </w:trPr>
        <w:tc>
          <w:tcPr>
            <w:tcW w:w="704" w:type="dxa"/>
            <w:shd w:val="clear" w:color="auto" w:fill="E2EFD9" w:themeFill="accent6" w:themeFillTint="33"/>
          </w:tcPr>
          <w:p w14:paraId="43A617A1"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lang w:val="en-US"/>
              </w:rPr>
              <w:t>1</w:t>
            </w:r>
            <w:r w:rsidRPr="00C14B6D">
              <w:rPr>
                <w:rFonts w:ascii="Times New Roman" w:hAnsi="Times New Roman"/>
                <w:sz w:val="28"/>
                <w:szCs w:val="28"/>
              </w:rPr>
              <w:t>.</w:t>
            </w:r>
          </w:p>
        </w:tc>
        <w:tc>
          <w:tcPr>
            <w:tcW w:w="4253" w:type="dxa"/>
            <w:shd w:val="clear" w:color="auto" w:fill="E2EFD9" w:themeFill="accent6" w:themeFillTint="33"/>
          </w:tcPr>
          <w:p w14:paraId="55E54764" w14:textId="77777777" w:rsidR="00BE3645" w:rsidRPr="00C14B6D" w:rsidRDefault="00BE3645" w:rsidP="00502809">
            <w:pPr>
              <w:jc w:val="both"/>
              <w:rPr>
                <w:rFonts w:ascii="Times New Roman" w:hAnsi="Times New Roman"/>
                <w:sz w:val="28"/>
                <w:szCs w:val="28"/>
                <w:lang w:val="ru-RU"/>
              </w:rPr>
            </w:pPr>
            <w:r w:rsidRPr="00C14B6D">
              <w:rPr>
                <w:rFonts w:ascii="Times New Roman" w:hAnsi="Times New Roman"/>
                <w:sz w:val="28"/>
                <w:szCs w:val="28"/>
                <w:lang w:val="ru-RU"/>
              </w:rPr>
              <w:t>АТ «</w:t>
            </w:r>
            <w:proofErr w:type="spellStart"/>
            <w:r w:rsidRPr="00C14B6D">
              <w:rPr>
                <w:rFonts w:ascii="Times New Roman" w:hAnsi="Times New Roman"/>
                <w:sz w:val="28"/>
                <w:szCs w:val="28"/>
                <w:lang w:val="ru-RU"/>
              </w:rPr>
              <w:t>Покровський</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гірничо-збагачувальний</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комбінат</w:t>
            </w:r>
            <w:proofErr w:type="spellEnd"/>
            <w:r w:rsidRPr="00C14B6D">
              <w:rPr>
                <w:rFonts w:ascii="Times New Roman" w:hAnsi="Times New Roman"/>
                <w:sz w:val="28"/>
                <w:szCs w:val="28"/>
                <w:lang w:val="ru-RU"/>
              </w:rPr>
              <w:t>»</w:t>
            </w:r>
          </w:p>
        </w:tc>
        <w:tc>
          <w:tcPr>
            <w:tcW w:w="4387" w:type="dxa"/>
            <w:shd w:val="clear" w:color="auto" w:fill="FBE4D5" w:themeFill="accent2" w:themeFillTint="33"/>
          </w:tcPr>
          <w:p w14:paraId="57F0A13E" w14:textId="77777777" w:rsidR="00BE3645" w:rsidRPr="00C14B6D" w:rsidRDefault="00BE3645" w:rsidP="00502809">
            <w:pPr>
              <w:pStyle w:val="afe"/>
              <w:spacing w:before="0" w:line="216" w:lineRule="auto"/>
              <w:ind w:firstLine="0"/>
              <w:jc w:val="both"/>
              <w:rPr>
                <w:rFonts w:ascii="Times New Roman" w:hAnsi="Times New Roman"/>
                <w:sz w:val="28"/>
                <w:szCs w:val="28"/>
              </w:rPr>
            </w:pPr>
            <w:r w:rsidRPr="00C14B6D">
              <w:rPr>
                <w:rFonts w:ascii="Times New Roman" w:hAnsi="Times New Roman"/>
                <w:sz w:val="28"/>
                <w:szCs w:val="28"/>
              </w:rPr>
              <w:t xml:space="preserve">07.29 Добування руд інших кольорових металів </w:t>
            </w:r>
          </w:p>
        </w:tc>
      </w:tr>
      <w:tr w:rsidR="00BE3645" w:rsidRPr="00C14B6D" w14:paraId="15F957DC" w14:textId="77777777" w:rsidTr="00725F19">
        <w:trPr>
          <w:jc w:val="center"/>
        </w:trPr>
        <w:tc>
          <w:tcPr>
            <w:tcW w:w="704" w:type="dxa"/>
            <w:shd w:val="clear" w:color="auto" w:fill="E2EFD9" w:themeFill="accent6" w:themeFillTint="33"/>
          </w:tcPr>
          <w:p w14:paraId="0D1B4088"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lang w:val="en-US"/>
              </w:rPr>
              <w:t>2</w:t>
            </w:r>
            <w:r w:rsidRPr="00C14B6D">
              <w:rPr>
                <w:rFonts w:ascii="Times New Roman" w:hAnsi="Times New Roman"/>
                <w:sz w:val="28"/>
                <w:szCs w:val="28"/>
              </w:rPr>
              <w:t>.</w:t>
            </w:r>
          </w:p>
        </w:tc>
        <w:tc>
          <w:tcPr>
            <w:tcW w:w="4253" w:type="dxa"/>
            <w:shd w:val="clear" w:color="auto" w:fill="E2EFD9" w:themeFill="accent6" w:themeFillTint="33"/>
          </w:tcPr>
          <w:p w14:paraId="698749A4" w14:textId="77777777" w:rsidR="00BE3645" w:rsidRPr="00C14B6D" w:rsidRDefault="00BE3645" w:rsidP="00502809">
            <w:pPr>
              <w:jc w:val="both"/>
              <w:rPr>
                <w:rFonts w:ascii="Times New Roman" w:hAnsi="Times New Roman"/>
                <w:sz w:val="28"/>
                <w:szCs w:val="28"/>
                <w:lang w:val="ru-RU"/>
              </w:rPr>
            </w:pPr>
            <w:r w:rsidRPr="00C14B6D">
              <w:rPr>
                <w:rFonts w:ascii="Times New Roman" w:hAnsi="Times New Roman"/>
                <w:sz w:val="28"/>
                <w:szCs w:val="28"/>
                <w:lang w:val="ru-RU"/>
              </w:rPr>
              <w:t xml:space="preserve">ТОВ «ДТЕК </w:t>
            </w:r>
            <w:proofErr w:type="spellStart"/>
            <w:r w:rsidRPr="00C14B6D">
              <w:rPr>
                <w:rFonts w:ascii="Times New Roman" w:hAnsi="Times New Roman"/>
                <w:sz w:val="28"/>
                <w:szCs w:val="28"/>
                <w:lang w:val="ru-RU"/>
              </w:rPr>
              <w:t>Покровська</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сонячна</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електростанція</w:t>
            </w:r>
            <w:proofErr w:type="spellEnd"/>
            <w:r w:rsidRPr="00C14B6D">
              <w:rPr>
                <w:rFonts w:ascii="Times New Roman" w:hAnsi="Times New Roman"/>
                <w:sz w:val="28"/>
                <w:szCs w:val="28"/>
                <w:lang w:val="ru-RU"/>
              </w:rPr>
              <w:t>»</w:t>
            </w:r>
          </w:p>
        </w:tc>
        <w:tc>
          <w:tcPr>
            <w:tcW w:w="4387" w:type="dxa"/>
            <w:vMerge w:val="restart"/>
            <w:shd w:val="clear" w:color="auto" w:fill="FBE4D5" w:themeFill="accent2" w:themeFillTint="33"/>
          </w:tcPr>
          <w:p w14:paraId="0621072D" w14:textId="77777777" w:rsidR="00BE3645" w:rsidRPr="00C14B6D" w:rsidRDefault="00BE3645" w:rsidP="00502809">
            <w:pPr>
              <w:pStyle w:val="afe"/>
              <w:spacing w:before="0" w:line="216" w:lineRule="auto"/>
              <w:ind w:firstLine="0"/>
              <w:jc w:val="both"/>
              <w:rPr>
                <w:rFonts w:ascii="Times New Roman" w:hAnsi="Times New Roman"/>
                <w:sz w:val="28"/>
                <w:szCs w:val="28"/>
              </w:rPr>
            </w:pPr>
          </w:p>
          <w:p w14:paraId="3C1D00B8" w14:textId="77777777" w:rsidR="00BE3645" w:rsidRPr="00C14B6D" w:rsidRDefault="00BE3645" w:rsidP="00502809">
            <w:pPr>
              <w:pStyle w:val="afe"/>
              <w:spacing w:before="0" w:line="216" w:lineRule="auto"/>
              <w:ind w:firstLine="0"/>
              <w:jc w:val="both"/>
              <w:rPr>
                <w:rFonts w:ascii="Times New Roman" w:hAnsi="Times New Roman"/>
                <w:sz w:val="28"/>
                <w:szCs w:val="28"/>
              </w:rPr>
            </w:pPr>
            <w:r w:rsidRPr="00C14B6D">
              <w:rPr>
                <w:rFonts w:ascii="Times New Roman" w:hAnsi="Times New Roman"/>
                <w:sz w:val="28"/>
                <w:szCs w:val="28"/>
              </w:rPr>
              <w:t xml:space="preserve">35.11 Виробництво електроенергії </w:t>
            </w:r>
          </w:p>
          <w:p w14:paraId="3FB17599" w14:textId="77777777" w:rsidR="00BE3645" w:rsidRPr="00C14B6D" w:rsidRDefault="00BE3645" w:rsidP="00502809">
            <w:pPr>
              <w:pStyle w:val="afe"/>
              <w:spacing w:before="0" w:line="216" w:lineRule="auto"/>
              <w:jc w:val="both"/>
              <w:rPr>
                <w:rFonts w:ascii="Times New Roman" w:hAnsi="Times New Roman"/>
                <w:sz w:val="28"/>
                <w:szCs w:val="28"/>
              </w:rPr>
            </w:pPr>
          </w:p>
        </w:tc>
      </w:tr>
      <w:tr w:rsidR="00BE3645" w:rsidRPr="00345FAE" w14:paraId="15E930E3" w14:textId="77777777" w:rsidTr="00725F19">
        <w:trPr>
          <w:jc w:val="center"/>
        </w:trPr>
        <w:tc>
          <w:tcPr>
            <w:tcW w:w="704" w:type="dxa"/>
            <w:shd w:val="clear" w:color="auto" w:fill="E2EFD9" w:themeFill="accent6" w:themeFillTint="33"/>
          </w:tcPr>
          <w:p w14:paraId="19AC4E45" w14:textId="77777777" w:rsidR="00BE3645" w:rsidRPr="00C14B6D" w:rsidRDefault="00BE3645"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rPr>
              <w:t>3.</w:t>
            </w:r>
          </w:p>
        </w:tc>
        <w:tc>
          <w:tcPr>
            <w:tcW w:w="4253" w:type="dxa"/>
            <w:shd w:val="clear" w:color="auto" w:fill="E2EFD9" w:themeFill="accent6" w:themeFillTint="33"/>
          </w:tcPr>
          <w:p w14:paraId="02435B27" w14:textId="77777777" w:rsidR="00BE3645" w:rsidRPr="00C14B6D" w:rsidRDefault="00BE3645" w:rsidP="00502809">
            <w:pPr>
              <w:jc w:val="both"/>
              <w:rPr>
                <w:rFonts w:ascii="Times New Roman" w:hAnsi="Times New Roman"/>
                <w:sz w:val="28"/>
                <w:szCs w:val="28"/>
                <w:lang w:val="ru-RU"/>
              </w:rPr>
            </w:pPr>
            <w:r w:rsidRPr="00C14B6D">
              <w:rPr>
                <w:rFonts w:ascii="Times New Roman" w:hAnsi="Times New Roman"/>
                <w:sz w:val="28"/>
                <w:szCs w:val="28"/>
                <w:lang w:val="ru-RU"/>
              </w:rPr>
              <w:t xml:space="preserve">ТОВ «ДТЕК </w:t>
            </w:r>
            <w:proofErr w:type="spellStart"/>
            <w:r w:rsidRPr="00C14B6D">
              <w:rPr>
                <w:rFonts w:ascii="Times New Roman" w:hAnsi="Times New Roman"/>
                <w:sz w:val="28"/>
                <w:szCs w:val="28"/>
                <w:lang w:val="ru-RU"/>
              </w:rPr>
              <w:t>Нікопольська</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сонячна</w:t>
            </w:r>
            <w:proofErr w:type="spellEnd"/>
            <w:r w:rsidRPr="00C14B6D">
              <w:rPr>
                <w:rFonts w:ascii="Times New Roman" w:hAnsi="Times New Roman"/>
                <w:sz w:val="28"/>
                <w:szCs w:val="28"/>
                <w:lang w:val="ru-RU"/>
              </w:rPr>
              <w:t xml:space="preserve"> </w:t>
            </w:r>
            <w:proofErr w:type="spellStart"/>
            <w:r w:rsidRPr="00C14B6D">
              <w:rPr>
                <w:rFonts w:ascii="Times New Roman" w:hAnsi="Times New Roman"/>
                <w:sz w:val="28"/>
                <w:szCs w:val="28"/>
                <w:lang w:val="ru-RU"/>
              </w:rPr>
              <w:t>електростанція</w:t>
            </w:r>
            <w:proofErr w:type="spellEnd"/>
            <w:r w:rsidRPr="00C14B6D">
              <w:rPr>
                <w:rFonts w:ascii="Times New Roman" w:hAnsi="Times New Roman"/>
                <w:sz w:val="28"/>
                <w:szCs w:val="28"/>
                <w:lang w:val="ru-RU"/>
              </w:rPr>
              <w:t>»</w:t>
            </w:r>
          </w:p>
        </w:tc>
        <w:tc>
          <w:tcPr>
            <w:tcW w:w="4387" w:type="dxa"/>
            <w:vMerge/>
            <w:shd w:val="clear" w:color="auto" w:fill="FBE4D5" w:themeFill="accent2" w:themeFillTint="33"/>
          </w:tcPr>
          <w:p w14:paraId="6D0C8F7A" w14:textId="77777777" w:rsidR="00BE3645" w:rsidRPr="00C14B6D" w:rsidRDefault="00BE3645" w:rsidP="00502809">
            <w:pPr>
              <w:pStyle w:val="afe"/>
              <w:spacing w:before="0" w:line="216" w:lineRule="auto"/>
              <w:ind w:firstLine="0"/>
              <w:jc w:val="both"/>
              <w:rPr>
                <w:rFonts w:ascii="Times New Roman" w:hAnsi="Times New Roman"/>
                <w:sz w:val="28"/>
                <w:szCs w:val="28"/>
              </w:rPr>
            </w:pPr>
          </w:p>
        </w:tc>
      </w:tr>
      <w:tr w:rsidR="0008063B" w:rsidRPr="00345FAE" w14:paraId="65BD88F2" w14:textId="77777777" w:rsidTr="00725F19">
        <w:trPr>
          <w:jc w:val="center"/>
        </w:trPr>
        <w:tc>
          <w:tcPr>
            <w:tcW w:w="704" w:type="dxa"/>
            <w:shd w:val="clear" w:color="auto" w:fill="E2EFD9" w:themeFill="accent6" w:themeFillTint="33"/>
          </w:tcPr>
          <w:p w14:paraId="2E053EB8" w14:textId="77777777" w:rsidR="0008063B" w:rsidRPr="00C14B6D" w:rsidRDefault="0008063B"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lang w:val="en-US"/>
              </w:rPr>
              <w:t>4</w:t>
            </w:r>
            <w:r w:rsidRPr="00C14B6D">
              <w:rPr>
                <w:rFonts w:ascii="Times New Roman" w:hAnsi="Times New Roman"/>
                <w:sz w:val="28"/>
                <w:szCs w:val="28"/>
              </w:rPr>
              <w:t>.</w:t>
            </w:r>
          </w:p>
        </w:tc>
        <w:tc>
          <w:tcPr>
            <w:tcW w:w="4253" w:type="dxa"/>
            <w:shd w:val="clear" w:color="auto" w:fill="E2EFD9" w:themeFill="accent6" w:themeFillTint="33"/>
          </w:tcPr>
          <w:p w14:paraId="1A43F2E9" w14:textId="09C198B2" w:rsidR="0008063B" w:rsidRPr="00C14B6D" w:rsidRDefault="00887D0E" w:rsidP="00502809">
            <w:pPr>
              <w:jc w:val="both"/>
              <w:rPr>
                <w:rFonts w:ascii="Times New Roman" w:hAnsi="Times New Roman"/>
                <w:sz w:val="28"/>
                <w:szCs w:val="28"/>
              </w:rPr>
            </w:pPr>
            <w:r w:rsidRPr="00C3306E">
              <w:rPr>
                <w:rFonts w:ascii="Times New Roman" w:eastAsia="Times New Roman" w:hAnsi="Times New Roman"/>
                <w:color w:val="000000"/>
                <w:sz w:val="28"/>
                <w:szCs w:val="28"/>
                <w:lang w:val="uk-UA"/>
              </w:rPr>
              <w:t>ТОВ «Перспектива»</w:t>
            </w:r>
          </w:p>
        </w:tc>
        <w:tc>
          <w:tcPr>
            <w:tcW w:w="4387" w:type="dxa"/>
            <w:vMerge w:val="restart"/>
            <w:shd w:val="clear" w:color="auto" w:fill="FBE4D5" w:themeFill="accent2" w:themeFillTint="33"/>
          </w:tcPr>
          <w:p w14:paraId="3BCA94DC" w14:textId="77777777" w:rsidR="0008063B" w:rsidRPr="00C14B6D" w:rsidRDefault="0008063B" w:rsidP="00502809">
            <w:pPr>
              <w:pStyle w:val="afe"/>
              <w:spacing w:before="0" w:line="216" w:lineRule="auto"/>
              <w:ind w:firstLine="0"/>
              <w:jc w:val="both"/>
              <w:rPr>
                <w:rFonts w:ascii="Times New Roman" w:hAnsi="Times New Roman"/>
                <w:sz w:val="28"/>
                <w:szCs w:val="28"/>
              </w:rPr>
            </w:pPr>
            <w:r w:rsidRPr="00C14B6D">
              <w:rPr>
                <w:rFonts w:ascii="Times New Roman" w:hAnsi="Times New Roman"/>
                <w:sz w:val="28"/>
                <w:szCs w:val="28"/>
              </w:rPr>
              <w:t xml:space="preserve">01.11 Вирощування зернових культур (крім рису), бобових культур і насіння олійних культур </w:t>
            </w:r>
          </w:p>
        </w:tc>
      </w:tr>
      <w:tr w:rsidR="0008063B" w:rsidRPr="00C14B6D" w14:paraId="6BCD2BCC" w14:textId="77777777" w:rsidTr="00725F19">
        <w:trPr>
          <w:jc w:val="center"/>
        </w:trPr>
        <w:tc>
          <w:tcPr>
            <w:tcW w:w="704" w:type="dxa"/>
            <w:shd w:val="clear" w:color="auto" w:fill="E2EFD9" w:themeFill="accent6" w:themeFillTint="33"/>
          </w:tcPr>
          <w:p w14:paraId="333BA1A1" w14:textId="77777777" w:rsidR="0008063B" w:rsidRPr="00C14B6D" w:rsidRDefault="0008063B" w:rsidP="00502809">
            <w:pPr>
              <w:pStyle w:val="afe"/>
              <w:spacing w:before="0" w:line="216" w:lineRule="auto"/>
              <w:ind w:firstLine="0"/>
              <w:jc w:val="center"/>
              <w:rPr>
                <w:rFonts w:ascii="Times New Roman" w:hAnsi="Times New Roman"/>
                <w:sz w:val="28"/>
                <w:szCs w:val="28"/>
              </w:rPr>
            </w:pPr>
            <w:r w:rsidRPr="00C14B6D">
              <w:rPr>
                <w:rFonts w:ascii="Times New Roman" w:hAnsi="Times New Roman"/>
                <w:sz w:val="28"/>
                <w:szCs w:val="28"/>
                <w:lang w:val="en-US"/>
              </w:rPr>
              <w:t>5</w:t>
            </w:r>
            <w:r w:rsidRPr="00C14B6D">
              <w:rPr>
                <w:rFonts w:ascii="Times New Roman" w:hAnsi="Times New Roman"/>
                <w:sz w:val="28"/>
                <w:szCs w:val="28"/>
              </w:rPr>
              <w:t>.</w:t>
            </w:r>
          </w:p>
        </w:tc>
        <w:tc>
          <w:tcPr>
            <w:tcW w:w="4253" w:type="dxa"/>
            <w:shd w:val="clear" w:color="auto" w:fill="E2EFD9" w:themeFill="accent6" w:themeFillTint="33"/>
          </w:tcPr>
          <w:p w14:paraId="11B45EAE" w14:textId="060944FE" w:rsidR="0008063B" w:rsidRPr="00C14B6D" w:rsidRDefault="00887D0E" w:rsidP="00502809">
            <w:pPr>
              <w:jc w:val="both"/>
              <w:rPr>
                <w:rFonts w:ascii="Times New Roman" w:hAnsi="Times New Roman"/>
                <w:sz w:val="28"/>
                <w:szCs w:val="28"/>
                <w:lang w:val="ru-RU"/>
              </w:rPr>
            </w:pPr>
            <w:r w:rsidRPr="00C3306E">
              <w:rPr>
                <w:rFonts w:ascii="Times New Roman" w:eastAsia="Times New Roman" w:hAnsi="Times New Roman"/>
                <w:color w:val="000000"/>
                <w:sz w:val="28"/>
                <w:szCs w:val="28"/>
                <w:lang w:val="uk-UA"/>
              </w:rPr>
              <w:t>ПП «Таврія»</w:t>
            </w:r>
          </w:p>
        </w:tc>
        <w:tc>
          <w:tcPr>
            <w:tcW w:w="4387" w:type="dxa"/>
            <w:vMerge/>
          </w:tcPr>
          <w:p w14:paraId="4FA0EDBC" w14:textId="77777777" w:rsidR="0008063B" w:rsidRPr="00C14B6D" w:rsidRDefault="0008063B" w:rsidP="00502809">
            <w:pPr>
              <w:pStyle w:val="afe"/>
              <w:spacing w:before="0" w:line="216" w:lineRule="auto"/>
              <w:ind w:firstLine="0"/>
              <w:jc w:val="both"/>
              <w:rPr>
                <w:rFonts w:ascii="Times New Roman" w:hAnsi="Times New Roman"/>
                <w:b/>
                <w:sz w:val="28"/>
                <w:szCs w:val="28"/>
              </w:rPr>
            </w:pPr>
          </w:p>
        </w:tc>
      </w:tr>
      <w:tr w:rsidR="0008063B" w:rsidRPr="00C14B6D" w14:paraId="36A66686" w14:textId="77777777" w:rsidTr="00725F19">
        <w:trPr>
          <w:jc w:val="center"/>
        </w:trPr>
        <w:tc>
          <w:tcPr>
            <w:tcW w:w="704" w:type="dxa"/>
            <w:shd w:val="clear" w:color="auto" w:fill="E2EFD9" w:themeFill="accent6" w:themeFillTint="33"/>
          </w:tcPr>
          <w:p w14:paraId="39161D88" w14:textId="77777777" w:rsidR="0008063B" w:rsidRPr="00C14B6D" w:rsidRDefault="0008063B" w:rsidP="00502809">
            <w:pPr>
              <w:pStyle w:val="afe"/>
              <w:spacing w:before="0" w:line="216" w:lineRule="auto"/>
              <w:ind w:firstLine="0"/>
              <w:jc w:val="center"/>
              <w:rPr>
                <w:rFonts w:ascii="Times New Roman" w:hAnsi="Times New Roman"/>
                <w:sz w:val="28"/>
                <w:szCs w:val="28"/>
                <w:lang w:val="ru-RU"/>
              </w:rPr>
            </w:pPr>
            <w:r>
              <w:rPr>
                <w:rFonts w:ascii="Times New Roman" w:hAnsi="Times New Roman"/>
                <w:sz w:val="28"/>
                <w:szCs w:val="28"/>
                <w:lang w:val="ru-RU"/>
              </w:rPr>
              <w:t>6.</w:t>
            </w:r>
          </w:p>
        </w:tc>
        <w:tc>
          <w:tcPr>
            <w:tcW w:w="4253" w:type="dxa"/>
            <w:shd w:val="clear" w:color="auto" w:fill="E2EFD9" w:themeFill="accent6" w:themeFillTint="33"/>
          </w:tcPr>
          <w:p w14:paraId="2077BDF4" w14:textId="49D74B47" w:rsidR="0008063B" w:rsidRPr="00C14B6D" w:rsidRDefault="00887D0E" w:rsidP="00502809">
            <w:pPr>
              <w:jc w:val="both"/>
              <w:rPr>
                <w:rFonts w:ascii="Times New Roman" w:hAnsi="Times New Roman"/>
                <w:sz w:val="28"/>
                <w:szCs w:val="28"/>
                <w:lang w:val="ru-RU"/>
              </w:rPr>
            </w:pPr>
            <w:r w:rsidRPr="00C14B6D">
              <w:rPr>
                <w:rFonts w:ascii="Times New Roman" w:hAnsi="Times New Roman"/>
                <w:sz w:val="28"/>
                <w:szCs w:val="28"/>
                <w:lang w:val="ru-RU"/>
              </w:rPr>
              <w:t xml:space="preserve">ПП </w:t>
            </w:r>
            <w:proofErr w:type="spellStart"/>
            <w:r w:rsidRPr="00C14B6D">
              <w:rPr>
                <w:rFonts w:ascii="Times New Roman" w:hAnsi="Times New Roman"/>
                <w:sz w:val="28"/>
                <w:szCs w:val="28"/>
                <w:lang w:val="ru-RU"/>
              </w:rPr>
              <w:t>Агрофірма</w:t>
            </w:r>
            <w:proofErr w:type="spellEnd"/>
            <w:r w:rsidRPr="00C14B6D">
              <w:rPr>
                <w:rFonts w:ascii="Times New Roman" w:hAnsi="Times New Roman"/>
                <w:sz w:val="28"/>
                <w:szCs w:val="28"/>
                <w:lang w:val="ru-RU"/>
              </w:rPr>
              <w:t xml:space="preserve"> «Славутич»</w:t>
            </w:r>
          </w:p>
        </w:tc>
        <w:tc>
          <w:tcPr>
            <w:tcW w:w="4387" w:type="dxa"/>
            <w:vMerge/>
          </w:tcPr>
          <w:p w14:paraId="2CBF016C" w14:textId="77777777" w:rsidR="0008063B" w:rsidRPr="00C14B6D" w:rsidRDefault="0008063B" w:rsidP="00502809">
            <w:pPr>
              <w:pStyle w:val="afe"/>
              <w:spacing w:before="0" w:line="216" w:lineRule="auto"/>
              <w:ind w:firstLine="0"/>
              <w:jc w:val="both"/>
              <w:rPr>
                <w:rFonts w:ascii="Times New Roman" w:hAnsi="Times New Roman"/>
                <w:b/>
                <w:sz w:val="28"/>
                <w:szCs w:val="28"/>
              </w:rPr>
            </w:pPr>
          </w:p>
        </w:tc>
      </w:tr>
      <w:tr w:rsidR="0008063B" w:rsidRPr="00C14B6D" w14:paraId="6CE4556C" w14:textId="77777777" w:rsidTr="00725F19">
        <w:trPr>
          <w:jc w:val="center"/>
        </w:trPr>
        <w:tc>
          <w:tcPr>
            <w:tcW w:w="704" w:type="dxa"/>
            <w:shd w:val="clear" w:color="auto" w:fill="E2EFD9" w:themeFill="accent6" w:themeFillTint="33"/>
          </w:tcPr>
          <w:p w14:paraId="28B7F7CD" w14:textId="77777777" w:rsidR="0008063B" w:rsidRPr="00C14B6D" w:rsidRDefault="0008063B" w:rsidP="00502809">
            <w:pPr>
              <w:pStyle w:val="afe"/>
              <w:spacing w:before="0" w:line="216" w:lineRule="auto"/>
              <w:ind w:firstLine="0"/>
              <w:jc w:val="center"/>
              <w:rPr>
                <w:rFonts w:ascii="Times New Roman" w:hAnsi="Times New Roman"/>
                <w:sz w:val="28"/>
                <w:szCs w:val="28"/>
                <w:lang w:val="ru-RU"/>
              </w:rPr>
            </w:pPr>
            <w:r>
              <w:rPr>
                <w:rFonts w:ascii="Times New Roman" w:hAnsi="Times New Roman"/>
                <w:sz w:val="28"/>
                <w:szCs w:val="28"/>
                <w:lang w:val="ru-RU"/>
              </w:rPr>
              <w:t>7.</w:t>
            </w:r>
          </w:p>
        </w:tc>
        <w:tc>
          <w:tcPr>
            <w:tcW w:w="4253" w:type="dxa"/>
            <w:shd w:val="clear" w:color="auto" w:fill="E2EFD9" w:themeFill="accent6" w:themeFillTint="33"/>
          </w:tcPr>
          <w:p w14:paraId="34AA3423" w14:textId="4A324837" w:rsidR="0008063B" w:rsidRPr="00C3306E" w:rsidRDefault="00887D0E" w:rsidP="00502809">
            <w:pPr>
              <w:jc w:val="both"/>
              <w:rPr>
                <w:rFonts w:ascii="Times New Roman" w:eastAsia="Times New Roman" w:hAnsi="Times New Roman"/>
                <w:color w:val="000000"/>
                <w:sz w:val="28"/>
                <w:szCs w:val="28"/>
                <w:lang w:val="uk-UA"/>
              </w:rPr>
            </w:pPr>
            <w:r w:rsidRPr="00887D0E">
              <w:rPr>
                <w:rFonts w:ascii="Times New Roman" w:hAnsi="Times New Roman"/>
                <w:sz w:val="28"/>
                <w:szCs w:val="28"/>
                <w:lang w:val="ru-RU"/>
              </w:rPr>
              <w:t xml:space="preserve">ФГ </w:t>
            </w:r>
            <w:r w:rsidRPr="00C14B6D">
              <w:rPr>
                <w:rFonts w:ascii="Times New Roman" w:hAnsi="Times New Roman"/>
                <w:sz w:val="28"/>
                <w:szCs w:val="28"/>
                <w:lang w:val="uk-UA"/>
              </w:rPr>
              <w:t>«</w:t>
            </w:r>
            <w:proofErr w:type="spellStart"/>
            <w:r w:rsidRPr="00887D0E">
              <w:rPr>
                <w:rFonts w:ascii="Times New Roman" w:hAnsi="Times New Roman"/>
                <w:sz w:val="28"/>
                <w:szCs w:val="28"/>
                <w:lang w:val="ru-RU"/>
              </w:rPr>
              <w:t>Скорук</w:t>
            </w:r>
            <w:proofErr w:type="spellEnd"/>
            <w:r w:rsidRPr="00887D0E">
              <w:rPr>
                <w:rFonts w:ascii="Times New Roman" w:hAnsi="Times New Roman"/>
                <w:sz w:val="28"/>
                <w:szCs w:val="28"/>
                <w:lang w:val="ru-RU"/>
              </w:rPr>
              <w:t xml:space="preserve"> М.А.»</w:t>
            </w:r>
            <w:r w:rsidRPr="00C3306E">
              <w:rPr>
                <w:rFonts w:ascii="Times New Roman" w:eastAsia="Times New Roman" w:hAnsi="Times New Roman"/>
                <w:color w:val="000000"/>
                <w:sz w:val="28"/>
                <w:szCs w:val="28"/>
                <w:lang w:val="uk-UA"/>
              </w:rPr>
              <w:t xml:space="preserve"> </w:t>
            </w:r>
          </w:p>
        </w:tc>
        <w:tc>
          <w:tcPr>
            <w:tcW w:w="4387" w:type="dxa"/>
            <w:vMerge/>
          </w:tcPr>
          <w:p w14:paraId="009EF331" w14:textId="77777777" w:rsidR="0008063B" w:rsidRPr="00C14B6D" w:rsidRDefault="0008063B" w:rsidP="00502809">
            <w:pPr>
              <w:pStyle w:val="afe"/>
              <w:spacing w:before="0" w:line="216" w:lineRule="auto"/>
              <w:ind w:firstLine="0"/>
              <w:jc w:val="both"/>
              <w:rPr>
                <w:rFonts w:ascii="Times New Roman" w:hAnsi="Times New Roman"/>
                <w:b/>
                <w:sz w:val="28"/>
                <w:szCs w:val="28"/>
              </w:rPr>
            </w:pPr>
          </w:p>
        </w:tc>
      </w:tr>
    </w:tbl>
    <w:p w14:paraId="6EA74E92" w14:textId="694C40D3" w:rsidR="00451B3E" w:rsidRDefault="00451B3E" w:rsidP="0033051B">
      <w:pPr>
        <w:pStyle w:val="afe"/>
        <w:spacing w:before="0" w:line="216" w:lineRule="auto"/>
        <w:ind w:firstLine="0"/>
        <w:jc w:val="center"/>
        <w:rPr>
          <w:rFonts w:ascii="Times New Roman" w:hAnsi="Times New Roman"/>
          <w:sz w:val="24"/>
          <w:szCs w:val="24"/>
          <w:lang w:val="ru-RU"/>
        </w:rPr>
      </w:pPr>
      <w:r>
        <w:rPr>
          <w:rFonts w:ascii="Times New Roman" w:hAnsi="Times New Roman"/>
          <w:sz w:val="24"/>
          <w:szCs w:val="24"/>
          <w:lang w:val="ru-RU"/>
        </w:rPr>
        <w:lastRenderedPageBreak/>
        <w:t xml:space="preserve">                                                              </w:t>
      </w:r>
    </w:p>
    <w:p w14:paraId="40D24D67" w14:textId="2931DE7F" w:rsidR="00BE3645" w:rsidRPr="0005754E" w:rsidRDefault="00D5489E" w:rsidP="00BE3645">
      <w:pPr>
        <w:pStyle w:val="afe"/>
        <w:spacing w:before="0" w:line="216" w:lineRule="auto"/>
        <w:ind w:firstLine="0"/>
        <w:jc w:val="both"/>
        <w:rPr>
          <w:rFonts w:ascii="Times New Roman" w:hAnsi="Times New Roman"/>
          <w:color w:val="FF0000"/>
          <w:sz w:val="28"/>
          <w:szCs w:val="28"/>
        </w:rPr>
      </w:pPr>
      <w:proofErr w:type="spellStart"/>
      <w:r w:rsidRPr="00502809">
        <w:rPr>
          <w:rFonts w:ascii="Times New Roman" w:hAnsi="Times New Roman"/>
          <w:color w:val="000000" w:themeColor="text1"/>
          <w:sz w:val="28"/>
          <w:szCs w:val="28"/>
          <w:lang w:val="ru-RU"/>
        </w:rPr>
        <w:t>Таблиця</w:t>
      </w:r>
      <w:proofErr w:type="spellEnd"/>
      <w:r w:rsidRPr="00502809">
        <w:rPr>
          <w:rFonts w:ascii="Times New Roman" w:hAnsi="Times New Roman"/>
          <w:color w:val="000000" w:themeColor="text1"/>
          <w:sz w:val="28"/>
          <w:szCs w:val="28"/>
          <w:lang w:val="ru-RU"/>
        </w:rPr>
        <w:t xml:space="preserve"> 1. </w:t>
      </w:r>
      <w:proofErr w:type="spellStart"/>
      <w:r w:rsidR="00E37B25" w:rsidRPr="00502809">
        <w:rPr>
          <w:rFonts w:ascii="Times New Roman" w:hAnsi="Times New Roman"/>
          <w:color w:val="000000" w:themeColor="text1"/>
          <w:sz w:val="28"/>
          <w:szCs w:val="28"/>
          <w:lang w:val="ru-RU"/>
        </w:rPr>
        <w:t>Основн</w:t>
      </w:r>
      <w:proofErr w:type="spellEnd"/>
      <w:r w:rsidR="00E37B25" w:rsidRPr="00502809">
        <w:rPr>
          <w:rFonts w:ascii="Times New Roman" w:hAnsi="Times New Roman"/>
          <w:color w:val="000000" w:themeColor="text1"/>
          <w:sz w:val="28"/>
          <w:szCs w:val="28"/>
        </w:rPr>
        <w:t>і п</w:t>
      </w:r>
      <w:r w:rsidRPr="00502809">
        <w:rPr>
          <w:rFonts w:ascii="Times New Roman" w:hAnsi="Times New Roman"/>
          <w:color w:val="000000" w:themeColor="text1"/>
          <w:sz w:val="28"/>
          <w:szCs w:val="28"/>
        </w:rPr>
        <w:t>ідприємства</w:t>
      </w:r>
      <w:r w:rsidR="00E37B25" w:rsidRPr="00502809">
        <w:rPr>
          <w:rFonts w:ascii="Times New Roman" w:hAnsi="Times New Roman"/>
          <w:color w:val="000000" w:themeColor="text1"/>
          <w:sz w:val="28"/>
          <w:szCs w:val="28"/>
        </w:rPr>
        <w:t xml:space="preserve">, </w:t>
      </w:r>
      <w:r w:rsidR="00502809" w:rsidRPr="00502809">
        <w:rPr>
          <w:rFonts w:ascii="Times New Roman" w:hAnsi="Times New Roman"/>
          <w:color w:val="000000" w:themeColor="text1"/>
          <w:sz w:val="28"/>
          <w:szCs w:val="28"/>
        </w:rPr>
        <w:t>що складають економічний потенціал громади</w:t>
      </w:r>
    </w:p>
    <w:p w14:paraId="489646A7" w14:textId="77777777" w:rsidR="00D5489E" w:rsidRPr="00D5489E" w:rsidRDefault="00D5489E" w:rsidP="00D5489E">
      <w:pPr>
        <w:pStyle w:val="afe"/>
        <w:spacing w:before="0" w:line="216" w:lineRule="auto"/>
        <w:ind w:firstLine="0"/>
        <w:jc w:val="both"/>
        <w:rPr>
          <w:rFonts w:ascii="Times New Roman" w:hAnsi="Times New Roman"/>
          <w:b/>
          <w:sz w:val="24"/>
          <w:szCs w:val="24"/>
        </w:rPr>
      </w:pPr>
    </w:p>
    <w:p w14:paraId="66F1D26E" w14:textId="0D7A3BFF" w:rsidR="00917A83" w:rsidRDefault="00917A83" w:rsidP="0010259E">
      <w:pPr>
        <w:shd w:val="clear" w:color="auto" w:fill="FFFFFF"/>
        <w:jc w:val="both"/>
        <w:rPr>
          <w:rFonts w:ascii="Times New Roman" w:eastAsia="Times New Roman" w:hAnsi="Times New Roman"/>
          <w:color w:val="000000" w:themeColor="text1"/>
          <w:sz w:val="28"/>
          <w:szCs w:val="28"/>
          <w:lang w:val="uk-UA"/>
        </w:rPr>
      </w:pPr>
      <w:r w:rsidRPr="00917A83">
        <w:rPr>
          <w:rFonts w:ascii="Times New Roman" w:eastAsia="Times New Roman" w:hAnsi="Times New Roman"/>
          <w:bCs/>
          <w:color w:val="000000" w:themeColor="text1"/>
          <w:sz w:val="28"/>
          <w:szCs w:val="28"/>
          <w:lang w:val="uk-UA"/>
        </w:rPr>
        <w:t xml:space="preserve">    </w:t>
      </w:r>
      <w:r w:rsidR="0010259E">
        <w:rPr>
          <w:rFonts w:ascii="Times New Roman" w:eastAsia="Times New Roman" w:hAnsi="Times New Roman"/>
          <w:bCs/>
          <w:color w:val="000000" w:themeColor="text1"/>
          <w:sz w:val="28"/>
          <w:szCs w:val="28"/>
          <w:lang w:val="uk-UA"/>
        </w:rPr>
        <w:t xml:space="preserve">   </w:t>
      </w:r>
      <w:r w:rsidR="00605EC5">
        <w:rPr>
          <w:rFonts w:ascii="Times New Roman" w:eastAsia="Times New Roman" w:hAnsi="Times New Roman"/>
          <w:bCs/>
          <w:color w:val="000000" w:themeColor="text1"/>
          <w:sz w:val="28"/>
          <w:szCs w:val="28"/>
          <w:lang w:val="uk-UA"/>
        </w:rPr>
        <w:tab/>
      </w:r>
      <w:r w:rsidR="0010259E">
        <w:rPr>
          <w:rFonts w:ascii="Times New Roman" w:eastAsia="Times New Roman" w:hAnsi="Times New Roman"/>
          <w:bCs/>
          <w:color w:val="000000" w:themeColor="text1"/>
          <w:sz w:val="28"/>
          <w:szCs w:val="28"/>
          <w:lang w:val="uk-UA"/>
        </w:rPr>
        <w:t xml:space="preserve"> </w:t>
      </w:r>
      <w:r w:rsidRPr="00917A83">
        <w:rPr>
          <w:rFonts w:ascii="Times New Roman" w:eastAsia="Times New Roman" w:hAnsi="Times New Roman"/>
          <w:bCs/>
          <w:color w:val="000000" w:themeColor="text1"/>
          <w:sz w:val="28"/>
          <w:szCs w:val="28"/>
          <w:lang w:val="uk-UA"/>
        </w:rPr>
        <w:t>Акціонерне товариство «Покровський гірничо-збагачувальний комбінат»</w:t>
      </w:r>
      <w:r w:rsidRPr="00917A83">
        <w:rPr>
          <w:rFonts w:ascii="Times New Roman" w:eastAsia="Times New Roman" w:hAnsi="Times New Roman"/>
          <w:color w:val="000000" w:themeColor="text1"/>
          <w:sz w:val="28"/>
          <w:szCs w:val="28"/>
          <w:lang w:val="uk-UA"/>
        </w:rPr>
        <w:t xml:space="preserve"> -</w:t>
      </w:r>
      <w:r w:rsidR="0010259E">
        <w:rPr>
          <w:rFonts w:ascii="Times New Roman" w:eastAsia="Times New Roman" w:hAnsi="Times New Roman"/>
          <w:color w:val="000000" w:themeColor="text1"/>
          <w:sz w:val="28"/>
          <w:szCs w:val="28"/>
          <w:lang w:val="uk-UA"/>
        </w:rPr>
        <w:t xml:space="preserve"> </w:t>
      </w:r>
      <w:r w:rsidRPr="00D6148F">
        <w:rPr>
          <w:rFonts w:ascii="Times New Roman" w:eastAsia="Times New Roman" w:hAnsi="Times New Roman"/>
          <w:color w:val="000000" w:themeColor="text1"/>
          <w:sz w:val="28"/>
          <w:szCs w:val="28"/>
          <w:lang w:val="uk-UA"/>
        </w:rPr>
        <w:t xml:space="preserve">провідне підприємство України з видобутку і переробки марганцевих руд, виробництва марганцевого концентрату і агломерату, </w:t>
      </w:r>
      <w:r w:rsidR="00605EC5">
        <w:rPr>
          <w:rFonts w:ascii="Times New Roman" w:eastAsia="Times New Roman" w:hAnsi="Times New Roman"/>
          <w:color w:val="000000" w:themeColor="text1"/>
          <w:sz w:val="28"/>
          <w:szCs w:val="28"/>
          <w:lang w:val="uk-UA"/>
        </w:rPr>
        <w:t xml:space="preserve">                         </w:t>
      </w:r>
      <w:r w:rsidRPr="00D6148F">
        <w:rPr>
          <w:rFonts w:ascii="Times New Roman" w:eastAsia="Times New Roman" w:hAnsi="Times New Roman"/>
          <w:color w:val="000000" w:themeColor="text1"/>
          <w:sz w:val="28"/>
          <w:szCs w:val="28"/>
          <w:lang w:val="uk-UA"/>
        </w:rPr>
        <w:t>які є сировиною для феросплавних заводів.</w:t>
      </w:r>
      <w:r w:rsidRPr="00D6148F">
        <w:rPr>
          <w:rFonts w:ascii="Times New Roman" w:hAnsi="Times New Roman"/>
          <w:color w:val="000000" w:themeColor="text1"/>
          <w:sz w:val="28"/>
          <w:szCs w:val="28"/>
          <w:shd w:val="clear" w:color="auto" w:fill="FFFFFF"/>
          <w:lang w:val="uk-UA"/>
        </w:rPr>
        <w:t xml:space="preserve"> </w:t>
      </w:r>
      <w:r>
        <w:rPr>
          <w:rFonts w:ascii="Times New Roman" w:eastAsia="Times New Roman" w:hAnsi="Times New Roman"/>
          <w:color w:val="000000" w:themeColor="text1"/>
          <w:sz w:val="28"/>
          <w:szCs w:val="28"/>
          <w:lang w:val="uk-UA"/>
        </w:rPr>
        <w:t xml:space="preserve"> </w:t>
      </w:r>
    </w:p>
    <w:p w14:paraId="31D3162D" w14:textId="103A3308" w:rsidR="00917A83" w:rsidRPr="00D6148F" w:rsidRDefault="00917A83" w:rsidP="00866A4C">
      <w:pPr>
        <w:shd w:val="clear" w:color="auto" w:fill="FFFFFF"/>
        <w:jc w:val="both"/>
        <w:rPr>
          <w:rFonts w:ascii="Times New Roman" w:eastAsia="Times New Roman" w:hAnsi="Times New Roman"/>
          <w:color w:val="FF0000"/>
          <w:sz w:val="28"/>
          <w:szCs w:val="28"/>
          <w:lang w:val="ru-RU"/>
        </w:rPr>
      </w:pPr>
      <w:r>
        <w:rPr>
          <w:rFonts w:ascii="Times New Roman" w:eastAsia="Times New Roman" w:hAnsi="Times New Roman"/>
          <w:color w:val="000000" w:themeColor="text1"/>
          <w:sz w:val="28"/>
          <w:szCs w:val="28"/>
          <w:lang w:val="uk-UA"/>
        </w:rPr>
        <w:t xml:space="preserve">    </w:t>
      </w:r>
      <w:r w:rsidR="00605EC5">
        <w:rPr>
          <w:rFonts w:ascii="Times New Roman" w:eastAsia="Times New Roman" w:hAnsi="Times New Roman"/>
          <w:color w:val="000000" w:themeColor="text1"/>
          <w:sz w:val="28"/>
          <w:szCs w:val="28"/>
          <w:lang w:val="uk-UA"/>
        </w:rPr>
        <w:t xml:space="preserve">  </w:t>
      </w:r>
      <w:r w:rsidR="00605EC5">
        <w:rPr>
          <w:rFonts w:ascii="Times New Roman" w:eastAsia="Times New Roman" w:hAnsi="Times New Roman"/>
          <w:color w:val="000000" w:themeColor="text1"/>
          <w:sz w:val="28"/>
          <w:szCs w:val="28"/>
          <w:lang w:val="uk-UA"/>
        </w:rPr>
        <w:tab/>
      </w:r>
      <w:r w:rsidR="004C3C66">
        <w:rPr>
          <w:rFonts w:ascii="Times New Roman" w:eastAsia="Times New Roman" w:hAnsi="Times New Roman"/>
          <w:color w:val="000000" w:themeColor="text1"/>
          <w:sz w:val="28"/>
          <w:szCs w:val="28"/>
          <w:lang w:val="uk-UA"/>
        </w:rPr>
        <w:t xml:space="preserve"> </w:t>
      </w:r>
      <w:r w:rsidRPr="00D6148F">
        <w:rPr>
          <w:rFonts w:ascii="Times New Roman" w:eastAsia="Times New Roman" w:hAnsi="Times New Roman"/>
          <w:color w:val="000000" w:themeColor="text1"/>
          <w:sz w:val="28"/>
          <w:szCs w:val="28"/>
          <w:lang w:val="ru-RU"/>
        </w:rPr>
        <w:t>АТ «П</w:t>
      </w:r>
      <w:proofErr w:type="spellStart"/>
      <w:r w:rsidR="00866A4C">
        <w:rPr>
          <w:rFonts w:ascii="Times New Roman" w:eastAsia="Times New Roman" w:hAnsi="Times New Roman"/>
          <w:color w:val="000000" w:themeColor="text1"/>
          <w:sz w:val="28"/>
          <w:szCs w:val="28"/>
          <w:lang w:val="uk-UA"/>
        </w:rPr>
        <w:t>окровський</w:t>
      </w:r>
      <w:proofErr w:type="spellEnd"/>
      <w:r w:rsidRPr="00D6148F">
        <w:rPr>
          <w:rFonts w:ascii="Times New Roman" w:eastAsia="Times New Roman" w:hAnsi="Times New Roman"/>
          <w:color w:val="000000" w:themeColor="text1"/>
          <w:sz w:val="28"/>
          <w:szCs w:val="28"/>
          <w:lang w:val="ru-RU"/>
        </w:rPr>
        <w:t xml:space="preserve"> ГЗК» </w:t>
      </w:r>
      <w:proofErr w:type="spellStart"/>
      <w:r w:rsidRPr="00D6148F">
        <w:rPr>
          <w:rFonts w:ascii="Times New Roman" w:eastAsia="Times New Roman" w:hAnsi="Times New Roman"/>
          <w:color w:val="000000" w:themeColor="text1"/>
          <w:sz w:val="28"/>
          <w:szCs w:val="28"/>
          <w:lang w:val="ru-RU"/>
        </w:rPr>
        <w:t>розробляє</w:t>
      </w:r>
      <w:proofErr w:type="spellEnd"/>
      <w:r w:rsidRPr="00D6148F">
        <w:rPr>
          <w:rFonts w:ascii="Times New Roman" w:eastAsia="Times New Roman" w:hAnsi="Times New Roman"/>
          <w:color w:val="000000" w:themeColor="text1"/>
          <w:sz w:val="28"/>
          <w:szCs w:val="28"/>
          <w:lang w:val="ru-RU"/>
        </w:rPr>
        <w:t xml:space="preserve"> </w:t>
      </w:r>
      <w:proofErr w:type="spellStart"/>
      <w:r w:rsidRPr="00D6148F">
        <w:rPr>
          <w:rFonts w:ascii="Times New Roman" w:eastAsia="Times New Roman" w:hAnsi="Times New Roman"/>
          <w:color w:val="000000" w:themeColor="text1"/>
          <w:sz w:val="28"/>
          <w:szCs w:val="28"/>
          <w:lang w:val="ru-RU"/>
        </w:rPr>
        <w:t>Західну</w:t>
      </w:r>
      <w:proofErr w:type="spellEnd"/>
      <w:r w:rsidRPr="00D6148F">
        <w:rPr>
          <w:rFonts w:ascii="Times New Roman" w:eastAsia="Times New Roman" w:hAnsi="Times New Roman"/>
          <w:color w:val="000000" w:themeColor="text1"/>
          <w:sz w:val="28"/>
          <w:szCs w:val="28"/>
          <w:lang w:val="ru-RU"/>
        </w:rPr>
        <w:t xml:space="preserve"> </w:t>
      </w:r>
      <w:proofErr w:type="spellStart"/>
      <w:r w:rsidRPr="00D6148F">
        <w:rPr>
          <w:rFonts w:ascii="Times New Roman" w:eastAsia="Times New Roman" w:hAnsi="Times New Roman"/>
          <w:color w:val="000000" w:themeColor="text1"/>
          <w:sz w:val="28"/>
          <w:szCs w:val="28"/>
          <w:lang w:val="ru-RU"/>
        </w:rPr>
        <w:t>частину</w:t>
      </w:r>
      <w:proofErr w:type="spellEnd"/>
      <w:r w:rsidRPr="00D6148F">
        <w:rPr>
          <w:rFonts w:ascii="Times New Roman" w:eastAsia="Times New Roman" w:hAnsi="Times New Roman"/>
          <w:color w:val="000000" w:themeColor="text1"/>
          <w:sz w:val="28"/>
          <w:szCs w:val="28"/>
          <w:lang w:val="ru-RU"/>
        </w:rPr>
        <w:t xml:space="preserve"> </w:t>
      </w:r>
      <w:proofErr w:type="spellStart"/>
      <w:r w:rsidRPr="00D6148F">
        <w:rPr>
          <w:rFonts w:ascii="Times New Roman" w:eastAsia="Times New Roman" w:hAnsi="Times New Roman"/>
          <w:color w:val="000000" w:themeColor="text1"/>
          <w:sz w:val="28"/>
          <w:szCs w:val="28"/>
          <w:lang w:val="ru-RU"/>
        </w:rPr>
        <w:t>Нікопольського</w:t>
      </w:r>
      <w:proofErr w:type="spellEnd"/>
      <w:r w:rsidRPr="00D6148F">
        <w:rPr>
          <w:rFonts w:ascii="Times New Roman" w:eastAsia="Times New Roman" w:hAnsi="Times New Roman"/>
          <w:color w:val="000000" w:themeColor="text1"/>
          <w:sz w:val="28"/>
          <w:szCs w:val="28"/>
          <w:lang w:val="ru-RU"/>
        </w:rPr>
        <w:t xml:space="preserve"> </w:t>
      </w:r>
      <w:proofErr w:type="spellStart"/>
      <w:r w:rsidRPr="00D6148F">
        <w:rPr>
          <w:rFonts w:ascii="Times New Roman" w:eastAsia="Times New Roman" w:hAnsi="Times New Roman"/>
          <w:color w:val="000000" w:themeColor="text1"/>
          <w:sz w:val="28"/>
          <w:szCs w:val="28"/>
          <w:lang w:val="ru-RU"/>
        </w:rPr>
        <w:t>родовища</w:t>
      </w:r>
      <w:proofErr w:type="spellEnd"/>
      <w:r w:rsidRPr="00917A83">
        <w:rPr>
          <w:rFonts w:ascii="Times New Roman" w:eastAsia="Times New Roman" w:hAnsi="Times New Roman"/>
          <w:color w:val="000000" w:themeColor="text1"/>
          <w:sz w:val="28"/>
          <w:szCs w:val="28"/>
          <w:lang w:val="uk-UA"/>
        </w:rPr>
        <w:t xml:space="preserve"> </w:t>
      </w:r>
      <w:proofErr w:type="spellStart"/>
      <w:r w:rsidR="00E14B72" w:rsidRPr="00D6148F">
        <w:rPr>
          <w:rFonts w:ascii="Times New Roman" w:eastAsia="Times New Roman" w:hAnsi="Times New Roman"/>
          <w:color w:val="000000" w:themeColor="text1"/>
          <w:sz w:val="28"/>
          <w:szCs w:val="28"/>
          <w:lang w:val="ru-RU"/>
        </w:rPr>
        <w:t>відкритим</w:t>
      </w:r>
      <w:proofErr w:type="spellEnd"/>
      <w:r w:rsidR="00E14B72" w:rsidRPr="00D6148F">
        <w:rPr>
          <w:rFonts w:ascii="Times New Roman" w:eastAsia="Times New Roman" w:hAnsi="Times New Roman"/>
          <w:color w:val="000000" w:themeColor="text1"/>
          <w:sz w:val="28"/>
          <w:szCs w:val="28"/>
          <w:lang w:val="ru-RU"/>
        </w:rPr>
        <w:t xml:space="preserve"> способом</w:t>
      </w:r>
      <w:r w:rsidR="00605EC5">
        <w:rPr>
          <w:rFonts w:ascii="Times New Roman" w:eastAsia="Times New Roman" w:hAnsi="Times New Roman"/>
          <w:color w:val="000000" w:themeColor="text1"/>
          <w:sz w:val="28"/>
          <w:szCs w:val="28"/>
          <w:lang w:val="uk-UA"/>
        </w:rPr>
        <w:t xml:space="preserve"> - </w:t>
      </w:r>
      <w:r w:rsidR="00E14B72" w:rsidRPr="00D6148F">
        <w:rPr>
          <w:rFonts w:ascii="Times New Roman" w:eastAsia="Times New Roman" w:hAnsi="Times New Roman"/>
          <w:color w:val="000000" w:themeColor="text1"/>
          <w:sz w:val="28"/>
          <w:szCs w:val="28"/>
          <w:lang w:val="ru-RU"/>
        </w:rPr>
        <w:t xml:space="preserve">у </w:t>
      </w:r>
      <w:proofErr w:type="spellStart"/>
      <w:r w:rsidR="00E14B72" w:rsidRPr="00D6148F">
        <w:rPr>
          <w:rFonts w:ascii="Times New Roman" w:eastAsia="Times New Roman" w:hAnsi="Times New Roman"/>
          <w:color w:val="000000" w:themeColor="text1"/>
          <w:sz w:val="28"/>
          <w:szCs w:val="28"/>
          <w:lang w:val="ru-RU"/>
        </w:rPr>
        <w:t>кар’єрах</w:t>
      </w:r>
      <w:proofErr w:type="spellEnd"/>
      <w:r w:rsidR="00E14B72" w:rsidRPr="00D6148F">
        <w:rPr>
          <w:rFonts w:ascii="Times New Roman" w:eastAsia="Times New Roman" w:hAnsi="Times New Roman"/>
          <w:color w:val="000000" w:themeColor="text1"/>
          <w:sz w:val="28"/>
          <w:szCs w:val="28"/>
          <w:lang w:val="ru-RU"/>
        </w:rPr>
        <w:t>.</w:t>
      </w:r>
      <w:r w:rsidR="00E14B72">
        <w:rPr>
          <w:rFonts w:ascii="Times New Roman" w:eastAsia="Times New Roman" w:hAnsi="Times New Roman"/>
          <w:color w:val="000000" w:themeColor="text1"/>
          <w:sz w:val="28"/>
          <w:szCs w:val="28"/>
          <w:lang w:val="uk-UA"/>
        </w:rPr>
        <w:t xml:space="preserve"> </w:t>
      </w:r>
    </w:p>
    <w:p w14:paraId="1BA9990B" w14:textId="77777777" w:rsidR="002A7FEC" w:rsidRDefault="00917A83" w:rsidP="00AE1EC7">
      <w:pPr>
        <w:ind w:firstLine="720"/>
        <w:jc w:val="both"/>
        <w:rPr>
          <w:rFonts w:ascii="Times New Roman" w:hAnsi="Times New Roman"/>
          <w:color w:val="000000"/>
          <w:sz w:val="28"/>
          <w:szCs w:val="28"/>
          <w:shd w:val="clear" w:color="auto" w:fill="FFFFFF"/>
          <w:lang w:val="uk-UA"/>
        </w:rPr>
      </w:pPr>
      <w:proofErr w:type="spellStart"/>
      <w:r w:rsidRPr="00D6148F">
        <w:rPr>
          <w:rFonts w:ascii="Times New Roman" w:hAnsi="Times New Roman"/>
          <w:color w:val="000000"/>
          <w:sz w:val="28"/>
          <w:szCs w:val="28"/>
          <w:u w:val="single"/>
          <w:shd w:val="clear" w:color="auto" w:fill="FFFFFF"/>
          <w:lang w:val="ru-RU"/>
        </w:rPr>
        <w:t>Відновлювана</w:t>
      </w:r>
      <w:proofErr w:type="spellEnd"/>
      <w:r w:rsidRPr="00D6148F">
        <w:rPr>
          <w:rFonts w:ascii="Times New Roman" w:hAnsi="Times New Roman"/>
          <w:color w:val="000000"/>
          <w:sz w:val="28"/>
          <w:szCs w:val="28"/>
          <w:u w:val="single"/>
          <w:shd w:val="clear" w:color="auto" w:fill="FFFFFF"/>
          <w:lang w:val="ru-RU"/>
        </w:rPr>
        <w:t xml:space="preserve"> </w:t>
      </w:r>
      <w:proofErr w:type="spellStart"/>
      <w:r w:rsidRPr="00D6148F">
        <w:rPr>
          <w:rFonts w:ascii="Times New Roman" w:hAnsi="Times New Roman"/>
          <w:color w:val="000000"/>
          <w:sz w:val="28"/>
          <w:szCs w:val="28"/>
          <w:u w:val="single"/>
          <w:shd w:val="clear" w:color="auto" w:fill="FFFFFF"/>
          <w:lang w:val="ru-RU"/>
        </w:rPr>
        <w:t>енергетика</w:t>
      </w:r>
      <w:proofErr w:type="spellEnd"/>
      <w:r w:rsidR="00A60B62">
        <w:rPr>
          <w:rFonts w:ascii="Times New Roman" w:hAnsi="Times New Roman"/>
          <w:color w:val="000000"/>
          <w:sz w:val="28"/>
          <w:szCs w:val="28"/>
          <w:shd w:val="clear" w:color="auto" w:fill="FFFFFF"/>
          <w:lang w:val="uk-UA"/>
        </w:rPr>
        <w:t xml:space="preserve"> - </w:t>
      </w:r>
      <w:proofErr w:type="spellStart"/>
      <w:r w:rsidR="00E14B72" w:rsidRPr="00D6148F">
        <w:rPr>
          <w:rFonts w:ascii="Times New Roman" w:hAnsi="Times New Roman"/>
          <w:color w:val="000000"/>
          <w:sz w:val="28"/>
          <w:szCs w:val="28"/>
          <w:shd w:val="clear" w:color="auto" w:fill="FFFFFF"/>
          <w:lang w:val="ru-RU"/>
        </w:rPr>
        <w:t>енергетика</w:t>
      </w:r>
      <w:proofErr w:type="spellEnd"/>
      <w:r w:rsidR="00E14B72" w:rsidRPr="00D6148F">
        <w:rPr>
          <w:rFonts w:ascii="Times New Roman" w:hAnsi="Times New Roman"/>
          <w:color w:val="000000"/>
          <w:sz w:val="28"/>
          <w:szCs w:val="28"/>
          <w:shd w:val="clear" w:color="auto" w:fill="FFFFFF"/>
          <w:lang w:val="ru-RU"/>
        </w:rPr>
        <w:t xml:space="preserve"> </w:t>
      </w:r>
      <w:proofErr w:type="spellStart"/>
      <w:r w:rsidR="00E14B72" w:rsidRPr="00D6148F">
        <w:rPr>
          <w:rFonts w:ascii="Times New Roman" w:hAnsi="Times New Roman"/>
          <w:color w:val="000000"/>
          <w:sz w:val="28"/>
          <w:szCs w:val="28"/>
          <w:shd w:val="clear" w:color="auto" w:fill="FFFFFF"/>
          <w:lang w:val="ru-RU"/>
        </w:rPr>
        <w:t>майбутнього</w:t>
      </w:r>
      <w:proofErr w:type="spellEnd"/>
      <w:r w:rsidR="00E14B72" w:rsidRPr="00D6148F">
        <w:rPr>
          <w:rFonts w:ascii="Times New Roman" w:hAnsi="Times New Roman"/>
          <w:color w:val="000000"/>
          <w:sz w:val="28"/>
          <w:szCs w:val="28"/>
          <w:shd w:val="clear" w:color="auto" w:fill="FFFFFF"/>
          <w:lang w:val="ru-RU"/>
        </w:rPr>
        <w:t>: чиста</w:t>
      </w:r>
      <w:r w:rsidR="00E14B72" w:rsidRPr="00D6148F">
        <w:rPr>
          <w:rFonts w:ascii="Times New Roman" w:hAnsi="Times New Roman"/>
          <w:i/>
          <w:color w:val="000000"/>
          <w:sz w:val="28"/>
          <w:szCs w:val="28"/>
          <w:shd w:val="clear" w:color="auto" w:fill="FFFFFF"/>
          <w:lang w:val="ru-RU"/>
        </w:rPr>
        <w:t>,</w:t>
      </w:r>
      <w:r w:rsidR="00E14B72" w:rsidRPr="00D6148F">
        <w:rPr>
          <w:rFonts w:ascii="Times New Roman" w:hAnsi="Times New Roman"/>
          <w:color w:val="000000"/>
          <w:sz w:val="28"/>
          <w:szCs w:val="28"/>
          <w:shd w:val="clear" w:color="auto" w:fill="FFFFFF"/>
          <w:lang w:val="ru-RU"/>
        </w:rPr>
        <w:t xml:space="preserve"> </w:t>
      </w:r>
      <w:proofErr w:type="spellStart"/>
      <w:r w:rsidR="00E14B72" w:rsidRPr="00D6148F">
        <w:rPr>
          <w:rFonts w:ascii="Times New Roman" w:hAnsi="Times New Roman"/>
          <w:color w:val="000000"/>
          <w:sz w:val="28"/>
          <w:szCs w:val="28"/>
          <w:shd w:val="clear" w:color="auto" w:fill="FFFFFF"/>
          <w:lang w:val="ru-RU"/>
        </w:rPr>
        <w:t>екологічна</w:t>
      </w:r>
      <w:proofErr w:type="spellEnd"/>
      <w:r w:rsidR="00E14B72" w:rsidRPr="00D6148F">
        <w:rPr>
          <w:rFonts w:ascii="Times New Roman" w:hAnsi="Times New Roman"/>
          <w:color w:val="000000"/>
          <w:sz w:val="28"/>
          <w:szCs w:val="28"/>
          <w:shd w:val="clear" w:color="auto" w:fill="FFFFFF"/>
          <w:lang w:val="ru-RU"/>
        </w:rPr>
        <w:t xml:space="preserve"> </w:t>
      </w:r>
      <w:r w:rsidR="004C3C66">
        <w:rPr>
          <w:rFonts w:ascii="Times New Roman" w:hAnsi="Times New Roman"/>
          <w:color w:val="000000"/>
          <w:sz w:val="28"/>
          <w:szCs w:val="28"/>
          <w:shd w:val="clear" w:color="auto" w:fill="FFFFFF"/>
          <w:lang w:val="uk-UA"/>
        </w:rPr>
        <w:t xml:space="preserve">                                 і </w:t>
      </w:r>
      <w:proofErr w:type="spellStart"/>
      <w:r w:rsidR="00E14B72" w:rsidRPr="00D6148F">
        <w:rPr>
          <w:rFonts w:ascii="Times New Roman" w:hAnsi="Times New Roman"/>
          <w:color w:val="000000"/>
          <w:sz w:val="28"/>
          <w:szCs w:val="28"/>
          <w:shd w:val="clear" w:color="auto" w:fill="FFFFFF"/>
          <w:lang w:val="ru-RU"/>
        </w:rPr>
        <w:t>безпечна</w:t>
      </w:r>
      <w:proofErr w:type="spellEnd"/>
      <w:r w:rsidR="00E14B72" w:rsidRPr="00D6148F">
        <w:rPr>
          <w:rFonts w:ascii="Times New Roman" w:hAnsi="Times New Roman"/>
          <w:color w:val="000000"/>
          <w:sz w:val="28"/>
          <w:szCs w:val="28"/>
          <w:shd w:val="clear" w:color="auto" w:fill="FFFFFF"/>
          <w:lang w:val="ru-RU"/>
        </w:rPr>
        <w:t>.</w:t>
      </w:r>
      <w:r w:rsidR="0011022C">
        <w:rPr>
          <w:rFonts w:ascii="Times New Roman" w:hAnsi="Times New Roman"/>
          <w:color w:val="000000"/>
          <w:sz w:val="28"/>
          <w:szCs w:val="28"/>
          <w:shd w:val="clear" w:color="auto" w:fill="FFFFFF"/>
          <w:lang w:val="uk-UA"/>
        </w:rPr>
        <w:t xml:space="preserve"> </w:t>
      </w:r>
    </w:p>
    <w:p w14:paraId="0A25FBB8" w14:textId="65056968" w:rsidR="00F346B0" w:rsidRPr="00DC79B4" w:rsidRDefault="00F346B0" w:rsidP="00AE1EC7">
      <w:pPr>
        <w:ind w:firstLine="720"/>
        <w:jc w:val="both"/>
        <w:rPr>
          <w:rFonts w:ascii="Times New Roman" w:eastAsia="Times New Roman" w:hAnsi="Times New Roman"/>
          <w:sz w:val="28"/>
          <w:szCs w:val="28"/>
          <w:lang w:val="uk-UA" w:eastAsia="uk-UA"/>
        </w:rPr>
      </w:pPr>
      <w:r w:rsidRPr="00DC79B4">
        <w:rPr>
          <w:rFonts w:ascii="Times New Roman" w:eastAsia="Times New Roman" w:hAnsi="Times New Roman"/>
          <w:sz w:val="28"/>
          <w:szCs w:val="28"/>
          <w:lang w:val="uk-UA" w:eastAsia="uk-UA"/>
        </w:rPr>
        <w:t xml:space="preserve">На території </w:t>
      </w:r>
      <w:r w:rsidR="00DC79B4" w:rsidRPr="00DC79B4">
        <w:rPr>
          <w:rFonts w:ascii="Times New Roman" w:eastAsia="Times New Roman" w:hAnsi="Times New Roman"/>
          <w:sz w:val="28"/>
          <w:szCs w:val="28"/>
          <w:lang w:val="uk-UA" w:eastAsia="uk-UA"/>
        </w:rPr>
        <w:t xml:space="preserve">Покровської сільської територіальної </w:t>
      </w:r>
      <w:r w:rsidRPr="00DC79B4">
        <w:rPr>
          <w:rFonts w:ascii="Times New Roman" w:eastAsia="Times New Roman" w:hAnsi="Times New Roman"/>
          <w:sz w:val="28"/>
          <w:szCs w:val="28"/>
          <w:lang w:val="uk-UA" w:eastAsia="uk-UA"/>
        </w:rPr>
        <w:t>громади діють два найбільші в Україні об</w:t>
      </w:r>
      <w:r w:rsidRPr="00D6148F">
        <w:rPr>
          <w:rFonts w:ascii="Times New Roman" w:eastAsia="Times New Roman" w:hAnsi="Times New Roman"/>
          <w:sz w:val="28"/>
          <w:szCs w:val="28"/>
          <w:lang w:val="uk-UA" w:eastAsia="uk-UA"/>
        </w:rPr>
        <w:t>’</w:t>
      </w:r>
      <w:r w:rsidRPr="00DC79B4">
        <w:rPr>
          <w:rFonts w:ascii="Times New Roman" w:eastAsia="Times New Roman" w:hAnsi="Times New Roman"/>
          <w:sz w:val="28"/>
          <w:szCs w:val="28"/>
          <w:lang w:val="uk-UA" w:eastAsia="uk-UA"/>
        </w:rPr>
        <w:t>єкти відновлювальної енергетики</w:t>
      </w:r>
      <w:r w:rsidR="00AE1EC7">
        <w:rPr>
          <w:rFonts w:ascii="Times New Roman" w:eastAsia="Times New Roman" w:hAnsi="Times New Roman"/>
          <w:sz w:val="28"/>
          <w:szCs w:val="28"/>
          <w:lang w:val="uk-UA" w:eastAsia="uk-UA"/>
        </w:rPr>
        <w:t>, що</w:t>
      </w:r>
      <w:r w:rsidR="00605EC5" w:rsidRPr="00DC79B4">
        <w:rPr>
          <w:rFonts w:ascii="Times New Roman" w:eastAsia="Times New Roman" w:hAnsi="Times New Roman"/>
          <w:sz w:val="28"/>
          <w:szCs w:val="28"/>
          <w:lang w:val="uk-UA" w:eastAsia="uk-UA"/>
        </w:rPr>
        <w:t xml:space="preserve"> вход</w:t>
      </w:r>
      <w:r w:rsidR="00605EC5">
        <w:rPr>
          <w:rFonts w:ascii="Times New Roman" w:eastAsia="Times New Roman" w:hAnsi="Times New Roman"/>
          <w:sz w:val="28"/>
          <w:szCs w:val="28"/>
          <w:lang w:val="uk-UA" w:eastAsia="uk-UA"/>
        </w:rPr>
        <w:t>я</w:t>
      </w:r>
      <w:r w:rsidR="00605EC5" w:rsidRPr="00DC79B4">
        <w:rPr>
          <w:rFonts w:ascii="Times New Roman" w:eastAsia="Times New Roman" w:hAnsi="Times New Roman"/>
          <w:sz w:val="28"/>
          <w:szCs w:val="28"/>
          <w:lang w:val="uk-UA" w:eastAsia="uk-UA"/>
        </w:rPr>
        <w:t xml:space="preserve">ть </w:t>
      </w:r>
      <w:r w:rsidR="00605EC5">
        <w:rPr>
          <w:rFonts w:ascii="Times New Roman" w:eastAsia="Times New Roman" w:hAnsi="Times New Roman"/>
          <w:sz w:val="28"/>
          <w:szCs w:val="28"/>
          <w:lang w:val="uk-UA" w:eastAsia="uk-UA"/>
        </w:rPr>
        <w:t xml:space="preserve">                                   </w:t>
      </w:r>
      <w:r w:rsidR="00605EC5" w:rsidRPr="00DC79B4">
        <w:rPr>
          <w:rFonts w:ascii="Times New Roman" w:eastAsia="Times New Roman" w:hAnsi="Times New Roman"/>
          <w:sz w:val="28"/>
          <w:szCs w:val="28"/>
          <w:lang w:val="uk-UA" w:eastAsia="uk-UA"/>
        </w:rPr>
        <w:t>до п</w:t>
      </w:r>
      <w:r w:rsidR="00605EC5" w:rsidRPr="00DC79B4">
        <w:rPr>
          <w:rFonts w:ascii="Times New Roman" w:eastAsia="Times New Roman" w:hAnsi="Times New Roman"/>
          <w:sz w:val="28"/>
          <w:szCs w:val="28"/>
          <w:lang w:val="uk" w:eastAsia="uk-UA"/>
        </w:rPr>
        <w:t>’</w:t>
      </w:r>
      <w:proofErr w:type="spellStart"/>
      <w:r w:rsidR="00605EC5" w:rsidRPr="00DC79B4">
        <w:rPr>
          <w:rFonts w:ascii="Times New Roman" w:eastAsia="Times New Roman" w:hAnsi="Times New Roman"/>
          <w:sz w:val="28"/>
          <w:szCs w:val="28"/>
          <w:lang w:val="uk-UA" w:eastAsia="uk-UA"/>
        </w:rPr>
        <w:t>ятірки</w:t>
      </w:r>
      <w:proofErr w:type="spellEnd"/>
      <w:r w:rsidR="00605EC5" w:rsidRPr="00DC79B4">
        <w:rPr>
          <w:rFonts w:ascii="Times New Roman" w:eastAsia="Times New Roman" w:hAnsi="Times New Roman"/>
          <w:sz w:val="28"/>
          <w:szCs w:val="28"/>
          <w:lang w:val="uk-UA" w:eastAsia="uk-UA"/>
        </w:rPr>
        <w:t xml:space="preserve"> найпотужніших в Європі </w:t>
      </w:r>
      <w:r w:rsidRPr="00DC79B4">
        <w:rPr>
          <w:rFonts w:ascii="Times New Roman" w:eastAsia="Times New Roman" w:hAnsi="Times New Roman"/>
          <w:sz w:val="28"/>
          <w:szCs w:val="28"/>
          <w:lang w:val="uk-UA" w:eastAsia="uk-UA"/>
        </w:rPr>
        <w:t>- сонячні електростанції</w:t>
      </w:r>
      <w:r w:rsidR="007614EA">
        <w:rPr>
          <w:rFonts w:ascii="Times New Roman" w:eastAsia="Times New Roman" w:hAnsi="Times New Roman"/>
          <w:sz w:val="28"/>
          <w:szCs w:val="28"/>
          <w:lang w:val="uk-UA" w:eastAsia="uk-UA"/>
        </w:rPr>
        <w:t>:</w:t>
      </w:r>
      <w:r w:rsidRPr="00DC79B4">
        <w:rPr>
          <w:rFonts w:ascii="Times New Roman" w:eastAsia="Times New Roman" w:hAnsi="Times New Roman"/>
          <w:sz w:val="28"/>
          <w:szCs w:val="28"/>
          <w:lang w:val="uk-UA" w:eastAsia="uk-UA"/>
        </w:rPr>
        <w:t xml:space="preserve"> </w:t>
      </w:r>
      <w:r w:rsidR="00AB1055" w:rsidRPr="00DC79B4">
        <w:rPr>
          <w:rFonts w:ascii="Times New Roman" w:eastAsia="Times New Roman" w:hAnsi="Times New Roman"/>
          <w:sz w:val="28"/>
          <w:szCs w:val="28"/>
          <w:lang w:val="uk-UA" w:eastAsia="uk-UA"/>
        </w:rPr>
        <w:t xml:space="preserve">ТОВ "ДТЕК </w:t>
      </w:r>
      <w:r w:rsidRPr="00DC79B4">
        <w:rPr>
          <w:rFonts w:ascii="Times New Roman" w:eastAsia="Times New Roman" w:hAnsi="Times New Roman"/>
          <w:sz w:val="28"/>
          <w:szCs w:val="28"/>
          <w:lang w:val="uk-UA" w:eastAsia="uk-UA"/>
        </w:rPr>
        <w:t>Нікопольська СЕС</w:t>
      </w:r>
      <w:r w:rsidR="00AB1055">
        <w:rPr>
          <w:rFonts w:ascii="Times New Roman" w:eastAsia="Times New Roman" w:hAnsi="Times New Roman"/>
          <w:sz w:val="28"/>
          <w:szCs w:val="28"/>
          <w:lang w:val="uk-UA" w:eastAsia="uk-UA"/>
        </w:rPr>
        <w:t>»</w:t>
      </w:r>
      <w:r w:rsidR="00DC79B4" w:rsidRPr="00DC79B4">
        <w:rPr>
          <w:rFonts w:ascii="Times New Roman" w:eastAsia="Times New Roman" w:hAnsi="Times New Roman"/>
          <w:sz w:val="28"/>
          <w:szCs w:val="28"/>
          <w:lang w:val="uk-UA" w:eastAsia="uk-UA"/>
        </w:rPr>
        <w:t xml:space="preserve">, </w:t>
      </w:r>
      <w:r w:rsidR="00BB53A0">
        <w:rPr>
          <w:rFonts w:ascii="Times New Roman" w:eastAsia="Times New Roman" w:hAnsi="Times New Roman"/>
          <w:sz w:val="28"/>
          <w:szCs w:val="28"/>
          <w:lang w:val="uk-UA" w:eastAsia="uk-UA"/>
        </w:rPr>
        <w:t>ТОВ «ДТЕК Покровська СЕС»</w:t>
      </w:r>
      <w:r w:rsidR="0010259E">
        <w:rPr>
          <w:rFonts w:ascii="Times New Roman" w:eastAsia="Times New Roman" w:hAnsi="Times New Roman"/>
          <w:sz w:val="28"/>
          <w:szCs w:val="28"/>
          <w:lang w:val="uk-UA" w:eastAsia="uk-UA"/>
        </w:rPr>
        <w:t>.</w:t>
      </w:r>
      <w:r w:rsidR="00DC79B4" w:rsidRPr="00DC79B4">
        <w:rPr>
          <w:rFonts w:ascii="Times New Roman" w:eastAsia="Times New Roman" w:hAnsi="Times New Roman"/>
          <w:sz w:val="28"/>
          <w:szCs w:val="28"/>
          <w:lang w:val="uk-UA" w:eastAsia="uk-UA"/>
        </w:rPr>
        <w:t xml:space="preserve"> </w:t>
      </w:r>
      <w:r w:rsidR="007614EA">
        <w:rPr>
          <w:rFonts w:ascii="Times New Roman" w:eastAsia="Times New Roman" w:hAnsi="Times New Roman"/>
          <w:sz w:val="28"/>
          <w:szCs w:val="28"/>
          <w:lang w:val="uk-UA" w:eastAsia="uk-UA"/>
        </w:rPr>
        <w:t xml:space="preserve"> </w:t>
      </w:r>
    </w:p>
    <w:p w14:paraId="5611DAE9" w14:textId="2D906E1E" w:rsidR="00917A83" w:rsidRPr="001A5D04" w:rsidRDefault="00917A83" w:rsidP="00210DC4">
      <w:pPr>
        <w:ind w:firstLine="720"/>
        <w:jc w:val="both"/>
        <w:rPr>
          <w:rFonts w:ascii="Times New Roman" w:hAnsi="Times New Roman"/>
          <w:sz w:val="28"/>
          <w:szCs w:val="28"/>
          <w:lang w:val="uk-UA"/>
        </w:rPr>
      </w:pPr>
      <w:proofErr w:type="spellStart"/>
      <w:r w:rsidRPr="00D6148F">
        <w:rPr>
          <w:rFonts w:ascii="Times New Roman" w:hAnsi="Times New Roman"/>
          <w:sz w:val="28"/>
          <w:szCs w:val="28"/>
          <w:lang w:val="ru-RU"/>
        </w:rPr>
        <w:t>Покровська</w:t>
      </w:r>
      <w:proofErr w:type="spellEnd"/>
      <w:r w:rsidRPr="00D6148F">
        <w:rPr>
          <w:rFonts w:ascii="Times New Roman" w:hAnsi="Times New Roman"/>
          <w:sz w:val="28"/>
          <w:szCs w:val="28"/>
          <w:lang w:val="ru-RU"/>
        </w:rPr>
        <w:t xml:space="preserve"> </w:t>
      </w:r>
      <w:proofErr w:type="spellStart"/>
      <w:r w:rsidRPr="00D6148F">
        <w:rPr>
          <w:rFonts w:ascii="Times New Roman" w:hAnsi="Times New Roman"/>
          <w:sz w:val="28"/>
          <w:szCs w:val="28"/>
          <w:lang w:val="ru-RU"/>
        </w:rPr>
        <w:t>сонячна</w:t>
      </w:r>
      <w:proofErr w:type="spellEnd"/>
      <w:r w:rsidRPr="00D6148F">
        <w:rPr>
          <w:rFonts w:ascii="Times New Roman" w:hAnsi="Times New Roman"/>
          <w:sz w:val="28"/>
          <w:szCs w:val="28"/>
          <w:lang w:val="ru-RU"/>
        </w:rPr>
        <w:t xml:space="preserve"> </w:t>
      </w:r>
      <w:proofErr w:type="spellStart"/>
      <w:r w:rsidRPr="00D6148F">
        <w:rPr>
          <w:rFonts w:ascii="Times New Roman" w:hAnsi="Times New Roman"/>
          <w:sz w:val="28"/>
          <w:szCs w:val="28"/>
          <w:lang w:val="ru-RU"/>
        </w:rPr>
        <w:t>електростанція</w:t>
      </w:r>
      <w:proofErr w:type="spellEnd"/>
      <w:r w:rsidRPr="00D6148F">
        <w:rPr>
          <w:rFonts w:ascii="Times New Roman" w:hAnsi="Times New Roman"/>
          <w:sz w:val="28"/>
          <w:szCs w:val="28"/>
          <w:lang w:val="ru-RU"/>
        </w:rPr>
        <w:t xml:space="preserve"> </w:t>
      </w:r>
      <w:proofErr w:type="spellStart"/>
      <w:r w:rsidRPr="00D6148F">
        <w:rPr>
          <w:rFonts w:ascii="Times New Roman" w:hAnsi="Times New Roman"/>
          <w:sz w:val="28"/>
          <w:szCs w:val="28"/>
          <w:lang w:val="ru-RU"/>
        </w:rPr>
        <w:t>розташована</w:t>
      </w:r>
      <w:proofErr w:type="spellEnd"/>
      <w:r w:rsidRPr="00D6148F">
        <w:rPr>
          <w:rFonts w:ascii="Times New Roman" w:hAnsi="Times New Roman"/>
          <w:sz w:val="28"/>
          <w:szCs w:val="28"/>
          <w:lang w:val="ru-RU"/>
        </w:rPr>
        <w:t xml:space="preserve"> </w:t>
      </w:r>
      <w:proofErr w:type="spellStart"/>
      <w:r w:rsidRPr="00D6148F">
        <w:rPr>
          <w:rFonts w:ascii="Times New Roman" w:hAnsi="Times New Roman"/>
          <w:sz w:val="28"/>
          <w:szCs w:val="28"/>
          <w:lang w:val="ru-RU"/>
        </w:rPr>
        <w:t>поблизу</w:t>
      </w:r>
      <w:proofErr w:type="spellEnd"/>
      <w:r w:rsidRPr="00D6148F">
        <w:rPr>
          <w:rFonts w:ascii="Times New Roman" w:hAnsi="Times New Roman"/>
          <w:sz w:val="28"/>
          <w:szCs w:val="28"/>
          <w:lang w:val="ru-RU"/>
        </w:rPr>
        <w:t xml:space="preserve"> </w:t>
      </w:r>
      <w:r w:rsidR="00AE1EC7">
        <w:rPr>
          <w:rFonts w:ascii="Times New Roman" w:hAnsi="Times New Roman"/>
          <w:sz w:val="28"/>
          <w:szCs w:val="28"/>
          <w:lang w:val="uk-UA"/>
        </w:rPr>
        <w:t xml:space="preserve">                                              </w:t>
      </w:r>
      <w:proofErr w:type="spellStart"/>
      <w:r w:rsidRPr="00D6148F">
        <w:rPr>
          <w:rFonts w:ascii="Times New Roman" w:hAnsi="Times New Roman"/>
          <w:sz w:val="28"/>
          <w:szCs w:val="28"/>
          <w:lang w:val="ru-RU"/>
        </w:rPr>
        <w:t>сіл</w:t>
      </w:r>
      <w:proofErr w:type="spellEnd"/>
      <w:r w:rsidRPr="00D6148F">
        <w:rPr>
          <w:rFonts w:ascii="Times New Roman" w:hAnsi="Times New Roman"/>
          <w:sz w:val="28"/>
          <w:szCs w:val="28"/>
          <w:lang w:val="ru-RU"/>
        </w:rPr>
        <w:t xml:space="preserve"> </w:t>
      </w:r>
      <w:proofErr w:type="spellStart"/>
      <w:r w:rsidRPr="00D6148F">
        <w:rPr>
          <w:rFonts w:ascii="Times New Roman" w:hAnsi="Times New Roman"/>
          <w:sz w:val="28"/>
          <w:szCs w:val="28"/>
          <w:lang w:val="ru-RU"/>
        </w:rPr>
        <w:t>Покровське</w:t>
      </w:r>
      <w:proofErr w:type="spellEnd"/>
      <w:r w:rsidRPr="00D6148F">
        <w:rPr>
          <w:rFonts w:ascii="Times New Roman" w:hAnsi="Times New Roman"/>
          <w:sz w:val="28"/>
          <w:szCs w:val="28"/>
          <w:lang w:val="ru-RU"/>
        </w:rPr>
        <w:t xml:space="preserve"> та </w:t>
      </w:r>
      <w:proofErr w:type="spellStart"/>
      <w:r w:rsidRPr="00D6148F">
        <w:rPr>
          <w:rFonts w:ascii="Times New Roman" w:hAnsi="Times New Roman"/>
          <w:sz w:val="28"/>
          <w:szCs w:val="28"/>
          <w:lang w:val="ru-RU"/>
        </w:rPr>
        <w:t>Катеринівка</w:t>
      </w:r>
      <w:proofErr w:type="spellEnd"/>
      <w:r w:rsidR="00AB1055">
        <w:rPr>
          <w:rFonts w:ascii="Times New Roman" w:hAnsi="Times New Roman"/>
          <w:sz w:val="28"/>
          <w:szCs w:val="28"/>
          <w:lang w:val="uk-UA"/>
        </w:rPr>
        <w:t xml:space="preserve"> </w:t>
      </w:r>
      <w:r w:rsidRPr="00D6148F">
        <w:rPr>
          <w:rFonts w:ascii="Times New Roman" w:hAnsi="Times New Roman"/>
          <w:sz w:val="28"/>
          <w:szCs w:val="28"/>
          <w:lang w:val="ru-RU"/>
        </w:rPr>
        <w:t xml:space="preserve">на </w:t>
      </w:r>
      <w:proofErr w:type="spellStart"/>
      <w:r w:rsidRPr="00D6148F">
        <w:rPr>
          <w:rFonts w:ascii="Times New Roman" w:hAnsi="Times New Roman"/>
          <w:sz w:val="28"/>
          <w:szCs w:val="28"/>
          <w:lang w:val="ru-RU"/>
        </w:rPr>
        <w:t>території</w:t>
      </w:r>
      <w:proofErr w:type="spellEnd"/>
      <w:r w:rsidRPr="00D6148F">
        <w:rPr>
          <w:rFonts w:ascii="Times New Roman" w:hAnsi="Times New Roman"/>
          <w:sz w:val="28"/>
          <w:szCs w:val="28"/>
          <w:lang w:val="ru-RU"/>
        </w:rPr>
        <w:t xml:space="preserve"> </w:t>
      </w:r>
      <w:proofErr w:type="spellStart"/>
      <w:r w:rsidRPr="00D6148F">
        <w:rPr>
          <w:rFonts w:ascii="Times New Roman" w:eastAsia="Times New Roman" w:hAnsi="Times New Roman"/>
          <w:color w:val="000000"/>
          <w:sz w:val="28"/>
          <w:szCs w:val="28"/>
          <w:lang w:val="ru-RU"/>
        </w:rPr>
        <w:t>відпрацьованого</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кар'єру</w:t>
      </w:r>
      <w:proofErr w:type="spellEnd"/>
      <w:r w:rsidRPr="00D6148F">
        <w:rPr>
          <w:rFonts w:ascii="Times New Roman" w:eastAsia="Times New Roman" w:hAnsi="Times New Roman"/>
          <w:color w:val="000000"/>
          <w:sz w:val="28"/>
          <w:szCs w:val="28"/>
          <w:lang w:val="ru-RU"/>
        </w:rPr>
        <w:t xml:space="preserve"> </w:t>
      </w:r>
      <w:r w:rsidR="00AE1EC7">
        <w:rPr>
          <w:rFonts w:ascii="Times New Roman" w:eastAsia="Times New Roman" w:hAnsi="Times New Roman"/>
          <w:color w:val="000000"/>
          <w:sz w:val="28"/>
          <w:szCs w:val="28"/>
          <w:lang w:val="uk-UA"/>
        </w:rPr>
        <w:t xml:space="preserve">                                          </w:t>
      </w:r>
      <w:r w:rsidRPr="00D6148F">
        <w:rPr>
          <w:rFonts w:ascii="Times New Roman" w:eastAsia="Times New Roman" w:hAnsi="Times New Roman"/>
          <w:color w:val="000000"/>
          <w:sz w:val="28"/>
          <w:szCs w:val="28"/>
          <w:lang w:val="ru-RU"/>
        </w:rPr>
        <w:t xml:space="preserve">з </w:t>
      </w:r>
      <w:proofErr w:type="spellStart"/>
      <w:r w:rsidRPr="00D6148F">
        <w:rPr>
          <w:rFonts w:ascii="Times New Roman" w:eastAsia="Times New Roman" w:hAnsi="Times New Roman"/>
          <w:color w:val="000000"/>
          <w:sz w:val="28"/>
          <w:szCs w:val="28"/>
          <w:lang w:val="ru-RU"/>
        </w:rPr>
        <w:t>видобутку</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руди</w:t>
      </w:r>
      <w:proofErr w:type="spellEnd"/>
      <w:r w:rsidRPr="00D6148F">
        <w:rPr>
          <w:rFonts w:ascii="Times New Roman" w:eastAsia="Times New Roman" w:hAnsi="Times New Roman"/>
          <w:color w:val="000000"/>
          <w:sz w:val="28"/>
          <w:szCs w:val="28"/>
          <w:lang w:val="ru-RU"/>
        </w:rPr>
        <w:t xml:space="preserve"> (437 га). </w:t>
      </w:r>
      <w:r w:rsidRPr="008D679A">
        <w:rPr>
          <w:rFonts w:ascii="Times New Roman" w:hAnsi="Times New Roman"/>
          <w:sz w:val="28"/>
          <w:szCs w:val="28"/>
          <w:lang w:val="uk-UA"/>
        </w:rPr>
        <w:t xml:space="preserve">Встановлено  840 тисяч сонячних панелей  </w:t>
      </w:r>
      <w:proofErr w:type="spellStart"/>
      <w:r w:rsidRPr="00D6148F">
        <w:rPr>
          <w:rFonts w:ascii="Times New Roman" w:eastAsia="Times New Roman" w:hAnsi="Times New Roman"/>
          <w:color w:val="000000"/>
          <w:sz w:val="28"/>
          <w:szCs w:val="28"/>
          <w:lang w:val="ru-RU"/>
        </w:rPr>
        <w:t>виробництва</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компанії</w:t>
      </w:r>
      <w:proofErr w:type="spellEnd"/>
      <w:r w:rsidRPr="00D6148F">
        <w:rPr>
          <w:rFonts w:ascii="Times New Roman" w:eastAsia="Times New Roman" w:hAnsi="Times New Roman"/>
          <w:color w:val="000000"/>
          <w:sz w:val="28"/>
          <w:szCs w:val="28"/>
          <w:lang w:val="ru-RU"/>
        </w:rPr>
        <w:t xml:space="preserve"> </w:t>
      </w:r>
      <w:r w:rsidRPr="008D679A">
        <w:rPr>
          <w:rFonts w:ascii="Times New Roman" w:eastAsia="Times New Roman" w:hAnsi="Times New Roman"/>
          <w:color w:val="000000"/>
          <w:sz w:val="28"/>
          <w:szCs w:val="28"/>
        </w:rPr>
        <w:t>Risen</w:t>
      </w:r>
      <w:r w:rsidRPr="00D6148F">
        <w:rPr>
          <w:rFonts w:ascii="Times New Roman" w:eastAsia="Times New Roman" w:hAnsi="Times New Roman"/>
          <w:color w:val="000000"/>
          <w:sz w:val="28"/>
          <w:szCs w:val="28"/>
          <w:lang w:val="ru-RU"/>
        </w:rPr>
        <w:t xml:space="preserve"> (КНР), яка входить в ТОП-3 </w:t>
      </w:r>
      <w:proofErr w:type="spellStart"/>
      <w:r w:rsidRPr="00D6148F">
        <w:rPr>
          <w:rFonts w:ascii="Times New Roman" w:eastAsia="Times New Roman" w:hAnsi="Times New Roman"/>
          <w:color w:val="000000"/>
          <w:sz w:val="28"/>
          <w:szCs w:val="28"/>
          <w:lang w:val="ru-RU"/>
        </w:rPr>
        <w:t>кращих</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виробників</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сонячних</w:t>
      </w:r>
      <w:proofErr w:type="spellEnd"/>
      <w:r w:rsidRPr="00D6148F">
        <w:rPr>
          <w:rFonts w:ascii="Times New Roman" w:eastAsia="Times New Roman" w:hAnsi="Times New Roman"/>
          <w:color w:val="000000"/>
          <w:sz w:val="28"/>
          <w:szCs w:val="28"/>
          <w:lang w:val="ru-RU"/>
        </w:rPr>
        <w:t xml:space="preserve"> панелей </w:t>
      </w:r>
      <w:proofErr w:type="spellStart"/>
      <w:r w:rsidRPr="00D6148F">
        <w:rPr>
          <w:rFonts w:ascii="Times New Roman" w:eastAsia="Times New Roman" w:hAnsi="Times New Roman"/>
          <w:color w:val="000000"/>
          <w:sz w:val="28"/>
          <w:szCs w:val="28"/>
          <w:lang w:val="ru-RU"/>
        </w:rPr>
        <w:t>згідно</w:t>
      </w:r>
      <w:proofErr w:type="spellEnd"/>
      <w:r w:rsidRPr="00D6148F">
        <w:rPr>
          <w:rFonts w:ascii="Times New Roman" w:eastAsia="Times New Roman" w:hAnsi="Times New Roman"/>
          <w:color w:val="000000"/>
          <w:sz w:val="28"/>
          <w:szCs w:val="28"/>
          <w:lang w:val="ru-RU"/>
        </w:rPr>
        <w:t xml:space="preserve"> з рейтингом </w:t>
      </w:r>
      <w:r w:rsidRPr="008D679A">
        <w:rPr>
          <w:rFonts w:ascii="Times New Roman" w:eastAsia="Times New Roman" w:hAnsi="Times New Roman"/>
          <w:color w:val="000000"/>
          <w:sz w:val="28"/>
          <w:szCs w:val="28"/>
        </w:rPr>
        <w:t>Bloomberg</w:t>
      </w:r>
      <w:r w:rsidRPr="00D6148F">
        <w:rPr>
          <w:rFonts w:ascii="Times New Roman" w:eastAsia="Times New Roman" w:hAnsi="Times New Roman"/>
          <w:color w:val="000000"/>
          <w:sz w:val="28"/>
          <w:szCs w:val="28"/>
          <w:lang w:val="ru-RU"/>
        </w:rPr>
        <w:t>.</w:t>
      </w:r>
      <w:r w:rsidR="001A5D04">
        <w:rPr>
          <w:rFonts w:ascii="Times New Roman" w:eastAsia="Times New Roman" w:hAnsi="Times New Roman"/>
          <w:color w:val="000000"/>
          <w:sz w:val="28"/>
          <w:szCs w:val="28"/>
          <w:lang w:val="uk-UA"/>
        </w:rPr>
        <w:t xml:space="preserve">  </w:t>
      </w:r>
    </w:p>
    <w:p w14:paraId="437BE522" w14:textId="38D9B507" w:rsidR="00783C4A" w:rsidRPr="00C85066" w:rsidRDefault="00917A83" w:rsidP="00783C4A">
      <w:pPr>
        <w:ind w:firstLine="720"/>
        <w:jc w:val="both"/>
        <w:rPr>
          <w:rFonts w:ascii="Times New Roman" w:hAnsi="Times New Roman"/>
          <w:color w:val="000000" w:themeColor="text1"/>
          <w:sz w:val="28"/>
          <w:szCs w:val="28"/>
          <w:lang w:val="uk-UA"/>
        </w:rPr>
      </w:pPr>
      <w:r w:rsidRPr="008D679A">
        <w:rPr>
          <w:rFonts w:ascii="Times New Roman" w:hAnsi="Times New Roman"/>
          <w:sz w:val="28"/>
          <w:szCs w:val="28"/>
          <w:lang w:val="uk-UA"/>
        </w:rPr>
        <w:t xml:space="preserve">Це друга за потужністю сонячна електростанція в Європі та перша –                       в Україні. </w:t>
      </w:r>
      <w:r w:rsidR="00AB1055" w:rsidRPr="008D679A">
        <w:rPr>
          <w:rFonts w:ascii="Times New Roman" w:hAnsi="Times New Roman"/>
          <w:sz w:val="28"/>
          <w:szCs w:val="28"/>
          <w:lang w:val="uk-UA"/>
        </w:rPr>
        <w:t xml:space="preserve">Потужність СЕС – 240 МВт. </w:t>
      </w:r>
      <w:r w:rsidRPr="008D679A">
        <w:rPr>
          <w:rFonts w:ascii="Times New Roman" w:hAnsi="Times New Roman"/>
          <w:sz w:val="28"/>
          <w:szCs w:val="28"/>
          <w:lang w:val="uk-UA"/>
        </w:rPr>
        <w:t>Щороку виробляє 400 млн кВт-год електроенергії</w:t>
      </w:r>
      <w:r w:rsidR="00BB53A0">
        <w:rPr>
          <w:rFonts w:ascii="Times New Roman" w:hAnsi="Times New Roman"/>
          <w:sz w:val="28"/>
          <w:szCs w:val="28"/>
          <w:lang w:val="uk-UA"/>
        </w:rPr>
        <w:t xml:space="preserve">, що </w:t>
      </w:r>
      <w:r w:rsidRPr="008D679A">
        <w:rPr>
          <w:rFonts w:ascii="Times New Roman" w:hAnsi="Times New Roman"/>
          <w:sz w:val="28"/>
          <w:szCs w:val="28"/>
          <w:lang w:val="uk-UA"/>
        </w:rPr>
        <w:t xml:space="preserve">достатньо для 200 тис. домогосподарств. </w:t>
      </w:r>
      <w:proofErr w:type="spellStart"/>
      <w:r w:rsidRPr="008D679A">
        <w:rPr>
          <w:rFonts w:ascii="Times New Roman" w:hAnsi="Times New Roman"/>
          <w:color w:val="000000"/>
          <w:sz w:val="28"/>
          <w:szCs w:val="28"/>
          <w:shd w:val="clear" w:color="auto" w:fill="FFFFFF"/>
          <w:lang w:val="ru-RU"/>
        </w:rPr>
        <w:t>Завдяки</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роботі</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станції</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викиди</w:t>
      </w:r>
      <w:proofErr w:type="spellEnd"/>
      <w:r w:rsidRPr="008D679A">
        <w:rPr>
          <w:rFonts w:ascii="Times New Roman" w:hAnsi="Times New Roman"/>
          <w:color w:val="000000"/>
          <w:sz w:val="28"/>
          <w:szCs w:val="28"/>
          <w:shd w:val="clear" w:color="auto" w:fill="FFFFFF"/>
          <w:lang w:val="ru-RU"/>
        </w:rPr>
        <w:t xml:space="preserve"> СО2 в атмосферу </w:t>
      </w:r>
      <w:proofErr w:type="spellStart"/>
      <w:r w:rsidRPr="008D679A">
        <w:rPr>
          <w:rFonts w:ascii="Times New Roman" w:hAnsi="Times New Roman"/>
          <w:color w:val="000000"/>
          <w:sz w:val="28"/>
          <w:szCs w:val="28"/>
          <w:shd w:val="clear" w:color="auto" w:fill="FFFFFF"/>
          <w:lang w:val="ru-RU"/>
        </w:rPr>
        <w:t>будуть</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скорочені</w:t>
      </w:r>
      <w:proofErr w:type="spellEnd"/>
      <w:r w:rsidRPr="008D679A">
        <w:rPr>
          <w:rFonts w:ascii="Times New Roman" w:hAnsi="Times New Roman"/>
          <w:color w:val="000000"/>
          <w:sz w:val="28"/>
          <w:szCs w:val="28"/>
          <w:shd w:val="clear" w:color="auto" w:fill="FFFFFF"/>
          <w:lang w:val="ru-RU"/>
        </w:rPr>
        <w:t xml:space="preserve"> на 420 тис. тонн в </w:t>
      </w:r>
      <w:proofErr w:type="spellStart"/>
      <w:proofErr w:type="gramStart"/>
      <w:r w:rsidRPr="008D679A">
        <w:rPr>
          <w:rFonts w:ascii="Times New Roman" w:hAnsi="Times New Roman"/>
          <w:color w:val="000000"/>
          <w:sz w:val="28"/>
          <w:szCs w:val="28"/>
          <w:shd w:val="clear" w:color="auto" w:fill="FFFFFF"/>
          <w:lang w:val="ru-RU"/>
        </w:rPr>
        <w:t>рік</w:t>
      </w:r>
      <w:proofErr w:type="spellEnd"/>
      <w:r w:rsidRPr="008D679A">
        <w:rPr>
          <w:rFonts w:ascii="Times New Roman" w:hAnsi="Times New Roman"/>
          <w:color w:val="000000"/>
          <w:sz w:val="28"/>
          <w:szCs w:val="28"/>
          <w:shd w:val="clear" w:color="auto" w:fill="FFFFFF"/>
          <w:lang w:val="ru-RU"/>
        </w:rPr>
        <w:t xml:space="preserve">, </w:t>
      </w:r>
      <w:r w:rsidR="00783C4A">
        <w:rPr>
          <w:rFonts w:ascii="Times New Roman" w:hAnsi="Times New Roman"/>
          <w:color w:val="000000"/>
          <w:sz w:val="28"/>
          <w:szCs w:val="28"/>
          <w:shd w:val="clear" w:color="auto" w:fill="FFFFFF"/>
          <w:lang w:val="ru-RU"/>
        </w:rPr>
        <w:t xml:space="preserve">  </w:t>
      </w:r>
      <w:proofErr w:type="gramEnd"/>
      <w:r w:rsidR="00783C4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що</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можна</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порівняти</w:t>
      </w:r>
      <w:proofErr w:type="spellEnd"/>
      <w:r w:rsidRPr="008D679A">
        <w:rPr>
          <w:rFonts w:ascii="Times New Roman" w:hAnsi="Times New Roman"/>
          <w:color w:val="000000"/>
          <w:sz w:val="28"/>
          <w:szCs w:val="28"/>
          <w:shd w:val="clear" w:color="auto" w:fill="FFFFFF"/>
          <w:lang w:val="ru-RU"/>
        </w:rPr>
        <w:t xml:space="preserve"> з </w:t>
      </w:r>
      <w:proofErr w:type="spellStart"/>
      <w:r w:rsidRPr="008D679A">
        <w:rPr>
          <w:rFonts w:ascii="Times New Roman" w:hAnsi="Times New Roman"/>
          <w:color w:val="000000"/>
          <w:sz w:val="28"/>
          <w:szCs w:val="28"/>
          <w:shd w:val="clear" w:color="auto" w:fill="FFFFFF"/>
          <w:lang w:val="ru-RU"/>
        </w:rPr>
        <w:t>викидами</w:t>
      </w:r>
      <w:proofErr w:type="spellEnd"/>
      <w:r w:rsidRPr="008D679A">
        <w:rPr>
          <w:rFonts w:ascii="Times New Roman" w:hAnsi="Times New Roman"/>
          <w:color w:val="000000"/>
          <w:sz w:val="28"/>
          <w:szCs w:val="28"/>
          <w:shd w:val="clear" w:color="auto" w:fill="FFFFFF"/>
          <w:lang w:val="ru-RU"/>
        </w:rPr>
        <w:t xml:space="preserve"> </w:t>
      </w:r>
      <w:proofErr w:type="spellStart"/>
      <w:r w:rsidRPr="008D679A">
        <w:rPr>
          <w:rFonts w:ascii="Times New Roman" w:hAnsi="Times New Roman"/>
          <w:color w:val="000000"/>
          <w:sz w:val="28"/>
          <w:szCs w:val="28"/>
          <w:shd w:val="clear" w:color="auto" w:fill="FFFFFF"/>
          <w:lang w:val="ru-RU"/>
        </w:rPr>
        <w:t>понад</w:t>
      </w:r>
      <w:proofErr w:type="spellEnd"/>
      <w:r w:rsidRPr="008D679A">
        <w:rPr>
          <w:rFonts w:ascii="Times New Roman" w:hAnsi="Times New Roman"/>
          <w:color w:val="000000"/>
          <w:sz w:val="28"/>
          <w:szCs w:val="28"/>
          <w:shd w:val="clear" w:color="auto" w:fill="FFFFFF"/>
          <w:lang w:val="ru-RU"/>
        </w:rPr>
        <w:t xml:space="preserve"> 200 тис. </w:t>
      </w:r>
      <w:proofErr w:type="spellStart"/>
      <w:r w:rsidRPr="008D679A">
        <w:rPr>
          <w:rFonts w:ascii="Times New Roman" w:hAnsi="Times New Roman"/>
          <w:color w:val="000000"/>
          <w:sz w:val="28"/>
          <w:szCs w:val="28"/>
          <w:shd w:val="clear" w:color="auto" w:fill="FFFFFF"/>
          <w:lang w:val="ru-RU"/>
        </w:rPr>
        <w:t>автомобілів</w:t>
      </w:r>
      <w:proofErr w:type="spellEnd"/>
      <w:r w:rsidRPr="008D679A">
        <w:rPr>
          <w:rFonts w:ascii="Times New Roman" w:hAnsi="Times New Roman"/>
          <w:color w:val="000000"/>
          <w:sz w:val="28"/>
          <w:szCs w:val="28"/>
          <w:shd w:val="clear" w:color="auto" w:fill="FFFFFF"/>
          <w:lang w:val="ru-RU"/>
        </w:rPr>
        <w:t>.</w:t>
      </w:r>
      <w:r w:rsidR="00605EC5">
        <w:rPr>
          <w:rFonts w:ascii="Times New Roman" w:hAnsi="Times New Roman"/>
          <w:color w:val="000000"/>
          <w:sz w:val="28"/>
          <w:szCs w:val="28"/>
          <w:shd w:val="clear" w:color="auto" w:fill="FFFFFF"/>
          <w:lang w:val="ru-RU"/>
        </w:rPr>
        <w:t xml:space="preserve"> </w:t>
      </w:r>
      <w:r w:rsidR="00783C4A" w:rsidRPr="0010259E">
        <w:rPr>
          <w:rFonts w:ascii="Times New Roman" w:hAnsi="Times New Roman"/>
          <w:sz w:val="28"/>
          <w:szCs w:val="28"/>
          <w:lang w:val="uk-UA"/>
        </w:rPr>
        <w:t xml:space="preserve">Збудована ДТЕК у кооперації з </w:t>
      </w:r>
      <w:r w:rsidR="00783C4A" w:rsidRPr="0010259E">
        <w:rPr>
          <w:rFonts w:ascii="Times New Roman" w:hAnsi="Times New Roman"/>
          <w:sz w:val="28"/>
          <w:szCs w:val="28"/>
        </w:rPr>
        <w:t>China</w:t>
      </w:r>
      <w:r w:rsidR="00783C4A" w:rsidRPr="0010259E">
        <w:rPr>
          <w:rFonts w:ascii="Times New Roman" w:hAnsi="Times New Roman"/>
          <w:sz w:val="28"/>
          <w:szCs w:val="28"/>
          <w:lang w:val="uk-UA"/>
        </w:rPr>
        <w:t xml:space="preserve"> </w:t>
      </w:r>
      <w:r w:rsidR="00783C4A" w:rsidRPr="0010259E">
        <w:rPr>
          <w:rFonts w:ascii="Times New Roman" w:hAnsi="Times New Roman"/>
          <w:sz w:val="28"/>
          <w:szCs w:val="28"/>
        </w:rPr>
        <w:t>Machinery</w:t>
      </w:r>
      <w:r w:rsidR="00783C4A" w:rsidRPr="0010259E">
        <w:rPr>
          <w:rFonts w:ascii="Times New Roman" w:hAnsi="Times New Roman"/>
          <w:sz w:val="28"/>
          <w:szCs w:val="28"/>
          <w:lang w:val="uk-UA"/>
        </w:rPr>
        <w:t xml:space="preserve"> </w:t>
      </w:r>
      <w:r w:rsidR="00783C4A" w:rsidRPr="0010259E">
        <w:rPr>
          <w:rFonts w:ascii="Times New Roman" w:hAnsi="Times New Roman"/>
          <w:sz w:val="28"/>
          <w:szCs w:val="28"/>
        </w:rPr>
        <w:t>Engineering</w:t>
      </w:r>
      <w:r w:rsidR="00783C4A" w:rsidRPr="0010259E">
        <w:rPr>
          <w:rFonts w:ascii="Times New Roman" w:hAnsi="Times New Roman"/>
          <w:sz w:val="28"/>
          <w:szCs w:val="28"/>
          <w:lang w:val="uk-UA"/>
        </w:rPr>
        <w:t xml:space="preserve"> </w:t>
      </w:r>
      <w:r w:rsidR="00783C4A" w:rsidRPr="0010259E">
        <w:rPr>
          <w:rFonts w:ascii="Times New Roman" w:hAnsi="Times New Roman"/>
          <w:sz w:val="28"/>
          <w:szCs w:val="28"/>
        </w:rPr>
        <w:t>Company</w:t>
      </w:r>
      <w:r w:rsidR="00783C4A" w:rsidRPr="0010259E">
        <w:rPr>
          <w:rFonts w:ascii="Times New Roman" w:hAnsi="Times New Roman"/>
          <w:sz w:val="28"/>
          <w:szCs w:val="28"/>
          <w:lang w:val="uk-UA"/>
        </w:rPr>
        <w:t xml:space="preserve"> (</w:t>
      </w:r>
      <w:r w:rsidR="00783C4A" w:rsidRPr="0010259E">
        <w:rPr>
          <w:rFonts w:ascii="Times New Roman" w:hAnsi="Times New Roman"/>
          <w:sz w:val="28"/>
          <w:szCs w:val="28"/>
        </w:rPr>
        <w:t>CMEC</w:t>
      </w:r>
      <w:r w:rsidR="00783C4A" w:rsidRPr="0010259E">
        <w:rPr>
          <w:rFonts w:ascii="Times New Roman" w:hAnsi="Times New Roman"/>
          <w:sz w:val="28"/>
          <w:szCs w:val="28"/>
          <w:lang w:val="uk-UA"/>
        </w:rPr>
        <w:t xml:space="preserve">). </w:t>
      </w:r>
      <w:r w:rsidR="00783C4A" w:rsidRPr="00C85066">
        <w:rPr>
          <w:rFonts w:ascii="Times New Roman" w:hAnsi="Times New Roman"/>
          <w:color w:val="000000" w:themeColor="text1"/>
          <w:sz w:val="28"/>
          <w:szCs w:val="28"/>
          <w:lang w:val="uk-UA"/>
        </w:rPr>
        <w:t xml:space="preserve">Угода була підписана в рамках круглого столу «Китайські інвестиції в розвиток енергетики України». </w:t>
      </w:r>
    </w:p>
    <w:p w14:paraId="2C11702D" w14:textId="2FD8F168" w:rsidR="0010259E" w:rsidRPr="00D6148F" w:rsidRDefault="0010259E" w:rsidP="0010259E">
      <w:pPr>
        <w:ind w:firstLine="720"/>
        <w:jc w:val="both"/>
        <w:rPr>
          <w:rFonts w:ascii="Times New Roman" w:eastAsia="Times New Roman" w:hAnsi="Times New Roman"/>
          <w:color w:val="000000"/>
          <w:sz w:val="28"/>
          <w:szCs w:val="28"/>
          <w:lang w:val="ru-RU"/>
        </w:rPr>
      </w:pPr>
      <w:r w:rsidRPr="00D6148F">
        <w:rPr>
          <w:rFonts w:ascii="Times New Roman" w:eastAsia="Times New Roman" w:hAnsi="Times New Roman"/>
          <w:color w:val="000000"/>
          <w:sz w:val="28"/>
          <w:szCs w:val="28"/>
          <w:lang w:val="uk-UA"/>
        </w:rPr>
        <w:t xml:space="preserve">Нікопольська СЕС має потужність 200 </w:t>
      </w:r>
      <w:r w:rsidRPr="0050660B">
        <w:rPr>
          <w:rFonts w:ascii="Times New Roman" w:eastAsia="Times New Roman" w:hAnsi="Times New Roman"/>
          <w:color w:val="000000"/>
          <w:sz w:val="28"/>
          <w:szCs w:val="28"/>
        </w:rPr>
        <w:t>AC</w:t>
      </w:r>
      <w:r w:rsidRPr="00D6148F">
        <w:rPr>
          <w:rFonts w:ascii="Times New Roman" w:eastAsia="Times New Roman" w:hAnsi="Times New Roman"/>
          <w:color w:val="000000"/>
          <w:sz w:val="28"/>
          <w:szCs w:val="28"/>
          <w:lang w:val="uk-UA"/>
        </w:rPr>
        <w:t xml:space="preserve">/246 </w:t>
      </w:r>
      <w:r w:rsidRPr="0050660B">
        <w:rPr>
          <w:rFonts w:ascii="Times New Roman" w:eastAsia="Times New Roman" w:hAnsi="Times New Roman"/>
          <w:color w:val="000000"/>
          <w:sz w:val="28"/>
          <w:szCs w:val="28"/>
        </w:rPr>
        <w:t>DC</w:t>
      </w:r>
      <w:r w:rsidRPr="00D6148F">
        <w:rPr>
          <w:rFonts w:ascii="Times New Roman" w:eastAsia="Times New Roman" w:hAnsi="Times New Roman"/>
          <w:color w:val="000000"/>
          <w:sz w:val="28"/>
          <w:szCs w:val="28"/>
          <w:lang w:val="uk-UA"/>
        </w:rPr>
        <w:t xml:space="preserve"> МВт. </w:t>
      </w:r>
      <w:proofErr w:type="spellStart"/>
      <w:r w:rsidRPr="00D6148F">
        <w:rPr>
          <w:rFonts w:ascii="Times New Roman" w:eastAsia="Times New Roman" w:hAnsi="Times New Roman"/>
          <w:color w:val="000000"/>
          <w:sz w:val="28"/>
          <w:szCs w:val="28"/>
          <w:lang w:val="ru-RU"/>
        </w:rPr>
        <w:t>Панелі</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займають</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площу</w:t>
      </w:r>
      <w:proofErr w:type="spellEnd"/>
      <w:r w:rsidRPr="00D6148F">
        <w:rPr>
          <w:rFonts w:ascii="Times New Roman" w:eastAsia="Times New Roman" w:hAnsi="Times New Roman"/>
          <w:color w:val="000000"/>
          <w:sz w:val="28"/>
          <w:szCs w:val="28"/>
          <w:lang w:val="ru-RU"/>
        </w:rPr>
        <w:t xml:space="preserve"> 400 </w:t>
      </w:r>
      <w:proofErr w:type="spellStart"/>
      <w:r w:rsidRPr="00D6148F">
        <w:rPr>
          <w:rFonts w:ascii="Times New Roman" w:eastAsia="Times New Roman" w:hAnsi="Times New Roman"/>
          <w:color w:val="000000"/>
          <w:sz w:val="28"/>
          <w:szCs w:val="28"/>
          <w:lang w:val="ru-RU"/>
        </w:rPr>
        <w:t>гектарів</w:t>
      </w:r>
      <w:proofErr w:type="spellEnd"/>
      <w:r w:rsidRPr="00D6148F">
        <w:rPr>
          <w:rFonts w:ascii="Times New Roman" w:eastAsia="Times New Roman" w:hAnsi="Times New Roman"/>
          <w:color w:val="000000"/>
          <w:sz w:val="28"/>
          <w:szCs w:val="28"/>
          <w:lang w:val="ru-RU"/>
        </w:rPr>
        <w:t xml:space="preserve"> – </w:t>
      </w:r>
      <w:proofErr w:type="spellStart"/>
      <w:r w:rsidRPr="00D6148F">
        <w:rPr>
          <w:rFonts w:ascii="Times New Roman" w:eastAsia="Times New Roman" w:hAnsi="Times New Roman"/>
          <w:color w:val="000000"/>
          <w:sz w:val="28"/>
          <w:szCs w:val="28"/>
          <w:lang w:val="ru-RU"/>
        </w:rPr>
        <w:t>це</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майже</w:t>
      </w:r>
      <w:proofErr w:type="spellEnd"/>
      <w:r w:rsidRPr="00D6148F">
        <w:rPr>
          <w:rFonts w:ascii="Times New Roman" w:eastAsia="Times New Roman" w:hAnsi="Times New Roman"/>
          <w:color w:val="000000"/>
          <w:sz w:val="28"/>
          <w:szCs w:val="28"/>
          <w:lang w:val="ru-RU"/>
        </w:rPr>
        <w:t xml:space="preserve"> 560 </w:t>
      </w:r>
      <w:proofErr w:type="spellStart"/>
      <w:r w:rsidRPr="00D6148F">
        <w:rPr>
          <w:rFonts w:ascii="Times New Roman" w:eastAsia="Times New Roman" w:hAnsi="Times New Roman"/>
          <w:color w:val="000000"/>
          <w:sz w:val="28"/>
          <w:szCs w:val="28"/>
          <w:lang w:val="ru-RU"/>
        </w:rPr>
        <w:t>футбольних</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полів</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Станція</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розташована</w:t>
      </w:r>
      <w:proofErr w:type="spellEnd"/>
      <w:r w:rsidRPr="00D6148F">
        <w:rPr>
          <w:rFonts w:ascii="Times New Roman" w:eastAsia="Times New Roman" w:hAnsi="Times New Roman"/>
          <w:color w:val="000000"/>
          <w:sz w:val="28"/>
          <w:szCs w:val="28"/>
          <w:lang w:val="ru-RU"/>
        </w:rPr>
        <w:t xml:space="preserve"> на </w:t>
      </w:r>
      <w:proofErr w:type="spellStart"/>
      <w:r w:rsidRPr="00D6148F">
        <w:rPr>
          <w:rFonts w:ascii="Times New Roman" w:eastAsia="Times New Roman" w:hAnsi="Times New Roman"/>
          <w:color w:val="000000"/>
          <w:sz w:val="28"/>
          <w:szCs w:val="28"/>
          <w:lang w:val="ru-RU"/>
        </w:rPr>
        <w:t>рекультивованих</w:t>
      </w:r>
      <w:proofErr w:type="spellEnd"/>
      <w:r w:rsidRPr="00D6148F">
        <w:rPr>
          <w:rFonts w:ascii="Times New Roman" w:eastAsia="Times New Roman" w:hAnsi="Times New Roman"/>
          <w:color w:val="000000"/>
          <w:sz w:val="28"/>
          <w:szCs w:val="28"/>
          <w:lang w:val="ru-RU"/>
        </w:rPr>
        <w:t xml:space="preserve"> землях </w:t>
      </w:r>
      <w:proofErr w:type="spellStart"/>
      <w:r w:rsidRPr="00D6148F">
        <w:rPr>
          <w:rFonts w:ascii="Times New Roman" w:eastAsia="Times New Roman" w:hAnsi="Times New Roman"/>
          <w:color w:val="000000"/>
          <w:sz w:val="28"/>
          <w:szCs w:val="28"/>
          <w:lang w:val="ru-RU"/>
        </w:rPr>
        <w:t>відпрацьованого</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кар'єру</w:t>
      </w:r>
      <w:proofErr w:type="spellEnd"/>
      <w:r w:rsidRPr="00D6148F">
        <w:rPr>
          <w:rFonts w:ascii="Times New Roman" w:eastAsia="Times New Roman" w:hAnsi="Times New Roman"/>
          <w:color w:val="000000"/>
          <w:sz w:val="28"/>
          <w:szCs w:val="28"/>
          <w:lang w:val="ru-RU"/>
        </w:rPr>
        <w:t xml:space="preserve"> з </w:t>
      </w:r>
      <w:proofErr w:type="spellStart"/>
      <w:r w:rsidRPr="00D6148F">
        <w:rPr>
          <w:rFonts w:ascii="Times New Roman" w:eastAsia="Times New Roman" w:hAnsi="Times New Roman"/>
          <w:color w:val="000000"/>
          <w:sz w:val="28"/>
          <w:szCs w:val="28"/>
          <w:lang w:val="ru-RU"/>
        </w:rPr>
        <w:t>видобутку</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марганцевої</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руди</w:t>
      </w:r>
      <w:proofErr w:type="spellEnd"/>
      <w:r w:rsidRPr="00D6148F">
        <w:rPr>
          <w:rFonts w:ascii="Times New Roman" w:eastAsia="Times New Roman" w:hAnsi="Times New Roman"/>
          <w:color w:val="000000"/>
          <w:sz w:val="28"/>
          <w:szCs w:val="28"/>
          <w:lang w:val="ru-RU"/>
        </w:rPr>
        <w:t>.</w:t>
      </w:r>
      <w:r w:rsidRPr="0010259E">
        <w:rPr>
          <w:rFonts w:ascii="Times New Roman" w:eastAsia="Times New Roman" w:hAnsi="Times New Roman"/>
          <w:color w:val="000000"/>
          <w:sz w:val="28"/>
          <w:szCs w:val="28"/>
          <w:lang w:val="uk-UA"/>
        </w:rPr>
        <w:t xml:space="preserve"> З</w:t>
      </w:r>
      <w:proofErr w:type="spellStart"/>
      <w:r w:rsidRPr="00D6148F">
        <w:rPr>
          <w:rFonts w:ascii="Times New Roman" w:eastAsia="Times New Roman" w:hAnsi="Times New Roman"/>
          <w:color w:val="000000"/>
          <w:sz w:val="28"/>
          <w:szCs w:val="28"/>
          <w:lang w:val="ru-RU"/>
        </w:rPr>
        <w:t>агальний</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обсяг</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інвестицій</w:t>
      </w:r>
      <w:proofErr w:type="spellEnd"/>
      <w:r w:rsidRPr="00D6148F">
        <w:rPr>
          <w:rFonts w:ascii="Times New Roman" w:eastAsia="Times New Roman" w:hAnsi="Times New Roman"/>
          <w:color w:val="000000"/>
          <w:sz w:val="28"/>
          <w:szCs w:val="28"/>
          <w:lang w:val="ru-RU"/>
        </w:rPr>
        <w:t xml:space="preserve"> у </w:t>
      </w:r>
      <w:proofErr w:type="spellStart"/>
      <w:r w:rsidRPr="00D6148F">
        <w:rPr>
          <w:rFonts w:ascii="Times New Roman" w:eastAsia="Times New Roman" w:hAnsi="Times New Roman"/>
          <w:color w:val="000000"/>
          <w:sz w:val="28"/>
          <w:szCs w:val="28"/>
          <w:lang w:val="ru-RU"/>
        </w:rPr>
        <w:t>будівництво</w:t>
      </w:r>
      <w:proofErr w:type="spellEnd"/>
      <w:r w:rsidRPr="00D6148F">
        <w:rPr>
          <w:rFonts w:ascii="Times New Roman" w:eastAsia="Times New Roman" w:hAnsi="Times New Roman"/>
          <w:color w:val="000000"/>
          <w:sz w:val="28"/>
          <w:szCs w:val="28"/>
          <w:lang w:val="ru-RU"/>
        </w:rPr>
        <w:t xml:space="preserve"> </w:t>
      </w:r>
      <w:proofErr w:type="spellStart"/>
      <w:r w:rsidRPr="00D6148F">
        <w:rPr>
          <w:rFonts w:ascii="Times New Roman" w:eastAsia="Times New Roman" w:hAnsi="Times New Roman"/>
          <w:color w:val="000000"/>
          <w:sz w:val="28"/>
          <w:szCs w:val="28"/>
          <w:lang w:val="ru-RU"/>
        </w:rPr>
        <w:t>Нікопольської</w:t>
      </w:r>
      <w:proofErr w:type="spellEnd"/>
      <w:r w:rsidRPr="00D6148F">
        <w:rPr>
          <w:rFonts w:ascii="Times New Roman" w:eastAsia="Times New Roman" w:hAnsi="Times New Roman"/>
          <w:color w:val="000000"/>
          <w:sz w:val="28"/>
          <w:szCs w:val="28"/>
          <w:lang w:val="ru-RU"/>
        </w:rPr>
        <w:t xml:space="preserve"> СЕС </w:t>
      </w:r>
      <w:proofErr w:type="spellStart"/>
      <w:r w:rsidRPr="00D6148F">
        <w:rPr>
          <w:rFonts w:ascii="Times New Roman" w:eastAsia="Times New Roman" w:hAnsi="Times New Roman"/>
          <w:color w:val="000000"/>
          <w:sz w:val="28"/>
          <w:szCs w:val="28"/>
          <w:lang w:val="ru-RU"/>
        </w:rPr>
        <w:t>склав</w:t>
      </w:r>
      <w:proofErr w:type="spellEnd"/>
      <w:r w:rsidRPr="00D6148F">
        <w:rPr>
          <w:rFonts w:ascii="Times New Roman" w:eastAsia="Times New Roman" w:hAnsi="Times New Roman"/>
          <w:color w:val="000000"/>
          <w:sz w:val="28"/>
          <w:szCs w:val="28"/>
          <w:lang w:val="ru-RU"/>
        </w:rPr>
        <w:t xml:space="preserve"> 193 млн </w:t>
      </w:r>
      <w:proofErr w:type="spellStart"/>
      <w:r w:rsidRPr="00D6148F">
        <w:rPr>
          <w:rFonts w:ascii="Times New Roman" w:eastAsia="Times New Roman" w:hAnsi="Times New Roman"/>
          <w:color w:val="000000"/>
          <w:sz w:val="28"/>
          <w:szCs w:val="28"/>
          <w:lang w:val="ru-RU"/>
        </w:rPr>
        <w:t>євро</w:t>
      </w:r>
      <w:proofErr w:type="spellEnd"/>
      <w:r w:rsidRPr="00D6148F">
        <w:rPr>
          <w:rFonts w:ascii="Times New Roman" w:eastAsia="Times New Roman" w:hAnsi="Times New Roman"/>
          <w:color w:val="000000"/>
          <w:sz w:val="28"/>
          <w:szCs w:val="28"/>
          <w:lang w:val="ru-RU"/>
        </w:rPr>
        <w:t>.</w:t>
      </w:r>
      <w:r w:rsidR="00783C4A">
        <w:rPr>
          <w:rFonts w:ascii="Times New Roman" w:eastAsia="Times New Roman" w:hAnsi="Times New Roman"/>
          <w:color w:val="000000"/>
          <w:sz w:val="28"/>
          <w:szCs w:val="28"/>
          <w:lang w:val="uk-UA"/>
        </w:rPr>
        <w:t xml:space="preserve"> </w:t>
      </w:r>
    </w:p>
    <w:p w14:paraId="56A57E1B" w14:textId="092FF2DC" w:rsidR="0041756B" w:rsidRDefault="0041756B" w:rsidP="00515509">
      <w:pPr>
        <w:tabs>
          <w:tab w:val="left" w:pos="900"/>
        </w:tabs>
        <w:ind w:left="567" w:hanging="567"/>
        <w:jc w:val="both"/>
        <w:rPr>
          <w:rFonts w:ascii="Times New Roman" w:hAnsi="Times New Roman"/>
          <w:sz w:val="28"/>
          <w:szCs w:val="28"/>
          <w:lang w:val="ru-RU"/>
        </w:rPr>
      </w:pPr>
      <w:r w:rsidRPr="0041756B">
        <w:rPr>
          <w:rFonts w:ascii="Times New Roman" w:hAnsi="Times New Roman"/>
          <w:sz w:val="28"/>
          <w:szCs w:val="28"/>
          <w:lang w:val="uk-UA" w:eastAsia="x-none"/>
        </w:rPr>
        <w:t xml:space="preserve"> </w:t>
      </w:r>
      <w:r w:rsidR="00A534EC">
        <w:rPr>
          <w:rFonts w:ascii="Times New Roman" w:hAnsi="Times New Roman"/>
          <w:sz w:val="28"/>
          <w:szCs w:val="28"/>
          <w:lang w:val="uk-UA" w:eastAsia="x-none"/>
        </w:rPr>
        <w:tab/>
      </w:r>
      <w:r w:rsidRPr="0041756B">
        <w:rPr>
          <w:rFonts w:ascii="Times New Roman" w:hAnsi="Times New Roman"/>
          <w:sz w:val="28"/>
          <w:szCs w:val="28"/>
          <w:lang w:val="uk-UA" w:eastAsia="x-none"/>
        </w:rPr>
        <w:t xml:space="preserve">Основними </w:t>
      </w:r>
      <w:r w:rsidR="004853FD" w:rsidRPr="0041756B">
        <w:rPr>
          <w:rFonts w:ascii="Times New Roman" w:hAnsi="Times New Roman"/>
          <w:sz w:val="28"/>
          <w:szCs w:val="28"/>
          <w:lang w:val="uk-UA" w:eastAsia="x-none"/>
        </w:rPr>
        <w:t>галузями невиробничого сектору є торгівля</w:t>
      </w:r>
      <w:r w:rsidRPr="0041756B">
        <w:rPr>
          <w:rFonts w:ascii="Times New Roman" w:hAnsi="Times New Roman"/>
          <w:sz w:val="28"/>
          <w:szCs w:val="28"/>
          <w:lang w:val="ru-RU"/>
        </w:rPr>
        <w:t xml:space="preserve"> </w:t>
      </w:r>
      <w:proofErr w:type="spellStart"/>
      <w:r w:rsidRPr="0041756B">
        <w:rPr>
          <w:rFonts w:ascii="Times New Roman" w:hAnsi="Times New Roman"/>
          <w:sz w:val="28"/>
          <w:szCs w:val="28"/>
          <w:lang w:val="ru-RU"/>
        </w:rPr>
        <w:t>промисловими</w:t>
      </w:r>
      <w:proofErr w:type="spellEnd"/>
    </w:p>
    <w:p w14:paraId="5D95013C" w14:textId="4EDAB183" w:rsidR="004853FD" w:rsidRDefault="0041756B" w:rsidP="00515509">
      <w:pPr>
        <w:tabs>
          <w:tab w:val="left" w:pos="900"/>
        </w:tabs>
        <w:jc w:val="both"/>
        <w:rPr>
          <w:rFonts w:ascii="Times New Roman" w:hAnsi="Times New Roman"/>
          <w:sz w:val="28"/>
          <w:szCs w:val="28"/>
          <w:lang w:val="uk-UA" w:eastAsia="x-none"/>
        </w:rPr>
      </w:pPr>
      <w:r w:rsidRPr="0041756B">
        <w:rPr>
          <w:rFonts w:ascii="Times New Roman" w:hAnsi="Times New Roman"/>
          <w:sz w:val="28"/>
          <w:szCs w:val="28"/>
          <w:lang w:val="ru-RU"/>
        </w:rPr>
        <w:t xml:space="preserve">та </w:t>
      </w:r>
      <w:proofErr w:type="spellStart"/>
      <w:r w:rsidRPr="0041756B">
        <w:rPr>
          <w:rFonts w:ascii="Times New Roman" w:hAnsi="Times New Roman"/>
          <w:sz w:val="28"/>
          <w:szCs w:val="28"/>
          <w:lang w:val="ru-RU"/>
        </w:rPr>
        <w:t>продовольчими</w:t>
      </w:r>
      <w:proofErr w:type="spellEnd"/>
      <w:r w:rsidRPr="0041756B">
        <w:rPr>
          <w:rFonts w:ascii="Times New Roman" w:hAnsi="Times New Roman"/>
          <w:sz w:val="28"/>
          <w:szCs w:val="28"/>
          <w:lang w:val="ru-RU"/>
        </w:rPr>
        <w:t xml:space="preserve"> товарами</w:t>
      </w:r>
      <w:r w:rsidR="004853FD" w:rsidRPr="0041756B">
        <w:rPr>
          <w:rFonts w:ascii="Times New Roman" w:hAnsi="Times New Roman"/>
          <w:sz w:val="28"/>
          <w:szCs w:val="28"/>
          <w:lang w:val="uk-UA" w:eastAsia="x-none"/>
        </w:rPr>
        <w:t>, надання комунальних послуг.</w:t>
      </w:r>
      <w:r w:rsidRPr="0041756B">
        <w:rPr>
          <w:rFonts w:ascii="Times New Roman" w:hAnsi="Times New Roman"/>
          <w:sz w:val="28"/>
          <w:szCs w:val="28"/>
          <w:lang w:val="uk-UA" w:eastAsia="x-none"/>
        </w:rPr>
        <w:t xml:space="preserve"> </w:t>
      </w:r>
    </w:p>
    <w:p w14:paraId="36D8E02F" w14:textId="06FBB10F" w:rsidR="0041756B" w:rsidRPr="0041756B" w:rsidRDefault="0041756B" w:rsidP="00515509">
      <w:pPr>
        <w:tabs>
          <w:tab w:val="left" w:pos="900"/>
        </w:tabs>
        <w:jc w:val="both"/>
        <w:rPr>
          <w:rFonts w:ascii="Times New Roman" w:hAnsi="Times New Roman"/>
          <w:bCs/>
          <w:sz w:val="28"/>
          <w:szCs w:val="28"/>
          <w:u w:val="single"/>
          <w:lang w:val="ru-RU" w:eastAsia="ru-RU"/>
        </w:rPr>
      </w:pPr>
      <w:r>
        <w:rPr>
          <w:rFonts w:ascii="Times New Roman" w:hAnsi="Times New Roman"/>
          <w:bCs/>
          <w:sz w:val="28"/>
          <w:szCs w:val="28"/>
          <w:u w:val="single"/>
          <w:lang w:val="ru-RU" w:eastAsia="ru-RU"/>
        </w:rPr>
        <w:t xml:space="preserve">       </w:t>
      </w:r>
    </w:p>
    <w:p w14:paraId="54E4D4D8" w14:textId="69C643E0" w:rsidR="002A7FEC" w:rsidRDefault="002A7FEC" w:rsidP="002A7FEC">
      <w:pPr>
        <w:tabs>
          <w:tab w:val="left" w:pos="900"/>
        </w:tabs>
        <w:ind w:left="567" w:hanging="567"/>
        <w:jc w:val="both"/>
        <w:rPr>
          <w:rFonts w:ascii="Times New Roman" w:hAnsi="Times New Roman"/>
          <w:bCs/>
          <w:sz w:val="28"/>
          <w:szCs w:val="28"/>
          <w:lang w:val="ru-RU" w:eastAsia="ru-RU"/>
        </w:rPr>
      </w:pPr>
      <w:r>
        <w:rPr>
          <w:rFonts w:ascii="Times New Roman" w:hAnsi="Times New Roman"/>
          <w:bCs/>
          <w:sz w:val="28"/>
          <w:szCs w:val="28"/>
          <w:lang w:val="ru-RU" w:eastAsia="ru-RU"/>
        </w:rPr>
        <w:tab/>
      </w:r>
      <w:r w:rsidR="00832CA6">
        <w:rPr>
          <w:rFonts w:ascii="Times New Roman" w:hAnsi="Times New Roman"/>
          <w:bCs/>
          <w:sz w:val="28"/>
          <w:szCs w:val="28"/>
          <w:lang w:val="ru-RU" w:eastAsia="ru-RU"/>
        </w:rPr>
        <w:t>ВИСНОВКИ:</w:t>
      </w:r>
    </w:p>
    <w:p w14:paraId="57C3079F" w14:textId="77777777" w:rsidR="002A7FEC" w:rsidRDefault="00832CA6" w:rsidP="002A7FEC">
      <w:pPr>
        <w:tabs>
          <w:tab w:val="left" w:pos="900"/>
        </w:tabs>
        <w:ind w:left="567" w:hanging="567"/>
        <w:jc w:val="both"/>
        <w:rPr>
          <w:rFonts w:ascii="Times New Roman" w:hAnsi="Times New Roman"/>
          <w:bCs/>
          <w:sz w:val="28"/>
          <w:szCs w:val="28"/>
          <w:lang w:val="uk-UA" w:eastAsia="bg-BG"/>
        </w:rPr>
      </w:pPr>
      <w:r>
        <w:rPr>
          <w:rFonts w:ascii="Times New Roman" w:hAnsi="Times New Roman"/>
          <w:bCs/>
          <w:sz w:val="28"/>
          <w:szCs w:val="28"/>
          <w:lang w:val="uk-UA" w:eastAsia="bg-BG"/>
        </w:rPr>
        <w:t xml:space="preserve"> </w:t>
      </w:r>
      <w:r w:rsidR="002A7FEC">
        <w:rPr>
          <w:rFonts w:ascii="Times New Roman" w:hAnsi="Times New Roman"/>
          <w:bCs/>
          <w:sz w:val="28"/>
          <w:szCs w:val="28"/>
          <w:lang w:val="uk-UA" w:eastAsia="bg-BG"/>
        </w:rPr>
        <w:tab/>
      </w:r>
      <w:r>
        <w:rPr>
          <w:rFonts w:ascii="Times New Roman" w:hAnsi="Times New Roman"/>
          <w:bCs/>
          <w:sz w:val="28"/>
          <w:szCs w:val="28"/>
          <w:lang w:val="uk-UA" w:eastAsia="bg-BG"/>
        </w:rPr>
        <w:t xml:space="preserve">У </w:t>
      </w:r>
      <w:r w:rsidR="00205E79" w:rsidRPr="008208E8">
        <w:rPr>
          <w:rFonts w:ascii="Times New Roman" w:hAnsi="Times New Roman"/>
          <w:bCs/>
          <w:sz w:val="28"/>
          <w:szCs w:val="28"/>
          <w:lang w:val="uk-UA" w:eastAsia="bg-BG"/>
        </w:rPr>
        <w:t xml:space="preserve">Покровській сільській територіальній громаді </w:t>
      </w:r>
      <w:r w:rsidRPr="008208E8">
        <w:rPr>
          <w:rFonts w:ascii="Times New Roman" w:hAnsi="Times New Roman"/>
          <w:bCs/>
          <w:sz w:val="28"/>
          <w:szCs w:val="28"/>
          <w:lang w:val="uk-UA" w:eastAsia="bg-BG"/>
        </w:rPr>
        <w:t>промисловий</w:t>
      </w:r>
      <w:r w:rsidR="002A7FEC">
        <w:rPr>
          <w:rFonts w:ascii="Times New Roman" w:hAnsi="Times New Roman"/>
          <w:bCs/>
          <w:sz w:val="28"/>
          <w:szCs w:val="28"/>
          <w:lang w:val="uk-UA" w:eastAsia="bg-BG"/>
        </w:rPr>
        <w:t xml:space="preserve"> </w:t>
      </w:r>
      <w:r w:rsidRPr="008208E8">
        <w:rPr>
          <w:rFonts w:ascii="Times New Roman" w:hAnsi="Times New Roman"/>
          <w:bCs/>
          <w:sz w:val="28"/>
          <w:szCs w:val="28"/>
          <w:lang w:val="uk-UA" w:eastAsia="bg-BG"/>
        </w:rPr>
        <w:t>потенціа</w:t>
      </w:r>
      <w:r>
        <w:rPr>
          <w:rFonts w:ascii="Times New Roman" w:hAnsi="Times New Roman"/>
          <w:bCs/>
          <w:sz w:val="28"/>
          <w:szCs w:val="28"/>
          <w:lang w:val="uk-UA" w:eastAsia="bg-BG"/>
        </w:rPr>
        <w:t>л</w:t>
      </w:r>
    </w:p>
    <w:p w14:paraId="7A631F25" w14:textId="16E17136" w:rsidR="00003506" w:rsidRDefault="00205E79" w:rsidP="002A7FEC">
      <w:pPr>
        <w:tabs>
          <w:tab w:val="left" w:pos="900"/>
        </w:tabs>
        <w:ind w:left="567" w:hanging="567"/>
        <w:jc w:val="both"/>
        <w:rPr>
          <w:rFonts w:ascii="Times New Roman" w:hAnsi="Times New Roman"/>
          <w:bCs/>
          <w:sz w:val="28"/>
          <w:szCs w:val="28"/>
          <w:lang w:val="uk-UA" w:eastAsia="bg-BG"/>
        </w:rPr>
      </w:pPr>
      <w:r w:rsidRPr="008208E8">
        <w:rPr>
          <w:rFonts w:ascii="Times New Roman" w:hAnsi="Times New Roman"/>
          <w:bCs/>
          <w:sz w:val="28"/>
          <w:szCs w:val="28"/>
          <w:lang w:val="uk-UA" w:eastAsia="bg-BG"/>
        </w:rPr>
        <w:t>представлений</w:t>
      </w:r>
      <w:r w:rsidR="00942DA8" w:rsidRPr="008208E8">
        <w:rPr>
          <w:rFonts w:ascii="Times New Roman" w:hAnsi="Times New Roman"/>
          <w:bCs/>
          <w:sz w:val="28"/>
          <w:szCs w:val="28"/>
          <w:lang w:val="uk-UA" w:eastAsia="bg-BG"/>
        </w:rPr>
        <w:t xml:space="preserve"> </w:t>
      </w:r>
      <w:r w:rsidRPr="008208E8">
        <w:rPr>
          <w:rFonts w:ascii="Times New Roman" w:hAnsi="Times New Roman"/>
          <w:bCs/>
          <w:sz w:val="28"/>
          <w:szCs w:val="28"/>
          <w:lang w:val="uk-UA" w:eastAsia="bg-BG"/>
        </w:rPr>
        <w:t>наявністю на території громади</w:t>
      </w:r>
      <w:r w:rsidRPr="008208E8">
        <w:rPr>
          <w:rFonts w:ascii="Times New Roman" w:hAnsi="Times New Roman"/>
          <w:bCs/>
          <w:sz w:val="28"/>
          <w:szCs w:val="28"/>
          <w:lang w:eastAsia="bg-BG"/>
        </w:rPr>
        <w:t> </w:t>
      </w:r>
      <w:r w:rsidR="00942DA8" w:rsidRPr="008208E8">
        <w:rPr>
          <w:rFonts w:ascii="Times New Roman" w:hAnsi="Times New Roman"/>
          <w:bCs/>
          <w:sz w:val="28"/>
          <w:szCs w:val="28"/>
          <w:lang w:val="uk-UA" w:eastAsia="bg-BG"/>
        </w:rPr>
        <w:t>провідног</w:t>
      </w:r>
      <w:r w:rsidR="00832CA6">
        <w:rPr>
          <w:rFonts w:ascii="Times New Roman" w:hAnsi="Times New Roman"/>
          <w:bCs/>
          <w:sz w:val="28"/>
          <w:szCs w:val="28"/>
          <w:lang w:val="uk-UA" w:eastAsia="bg-BG"/>
        </w:rPr>
        <w:t>о</w:t>
      </w:r>
      <w:r w:rsidR="002A7FEC">
        <w:rPr>
          <w:rFonts w:ascii="Times New Roman" w:hAnsi="Times New Roman"/>
          <w:bCs/>
          <w:sz w:val="28"/>
          <w:szCs w:val="28"/>
          <w:lang w:val="uk-UA" w:eastAsia="bg-BG"/>
        </w:rPr>
        <w:t xml:space="preserve"> </w:t>
      </w:r>
      <w:r w:rsidR="00942DA8" w:rsidRPr="008208E8">
        <w:rPr>
          <w:rFonts w:ascii="Times New Roman" w:hAnsi="Times New Roman"/>
          <w:bCs/>
          <w:sz w:val="28"/>
          <w:szCs w:val="28"/>
          <w:lang w:val="uk-UA" w:eastAsia="bg-BG"/>
        </w:rPr>
        <w:t>підприємства</w:t>
      </w:r>
      <w:r w:rsidR="00003506">
        <w:rPr>
          <w:rFonts w:ascii="Times New Roman" w:hAnsi="Times New Roman"/>
          <w:bCs/>
          <w:sz w:val="28"/>
          <w:szCs w:val="28"/>
          <w:lang w:val="uk-UA" w:eastAsia="bg-BG"/>
        </w:rPr>
        <w:t xml:space="preserve"> </w:t>
      </w:r>
    </w:p>
    <w:p w14:paraId="5EC7914B" w14:textId="11B0B568" w:rsidR="00521D76" w:rsidRDefault="00832CA6" w:rsidP="002A7FEC">
      <w:pPr>
        <w:tabs>
          <w:tab w:val="left" w:pos="900"/>
        </w:tabs>
        <w:jc w:val="both"/>
        <w:rPr>
          <w:rFonts w:ascii="Times New Roman" w:eastAsia="Times New Roman" w:hAnsi="Times New Roman"/>
          <w:sz w:val="28"/>
          <w:szCs w:val="28"/>
          <w:lang w:val="uk-UA" w:eastAsia="uk-UA"/>
        </w:rPr>
      </w:pPr>
      <w:r w:rsidRPr="008208E8">
        <w:rPr>
          <w:rFonts w:ascii="Times New Roman" w:hAnsi="Times New Roman"/>
          <w:bCs/>
          <w:sz w:val="28"/>
          <w:szCs w:val="28"/>
          <w:lang w:val="uk-UA" w:eastAsia="bg-BG"/>
        </w:rPr>
        <w:t>України</w:t>
      </w:r>
      <w:r w:rsidR="008208E8">
        <w:rPr>
          <w:rFonts w:ascii="Times New Roman" w:hAnsi="Times New Roman"/>
          <w:bCs/>
          <w:sz w:val="28"/>
          <w:szCs w:val="28"/>
          <w:lang w:val="uk-UA" w:eastAsia="bg-BG"/>
        </w:rPr>
        <w:t xml:space="preserve"> </w:t>
      </w:r>
      <w:r w:rsidR="00942DA8" w:rsidRPr="008208E8">
        <w:rPr>
          <w:rFonts w:ascii="Times New Roman" w:hAnsi="Times New Roman"/>
          <w:bCs/>
          <w:sz w:val="28"/>
          <w:szCs w:val="28"/>
          <w:lang w:val="uk-UA" w:eastAsia="bg-BG"/>
        </w:rPr>
        <w:t>з видобутку марганцевих руд -</w:t>
      </w:r>
      <w:r w:rsidR="00205E79" w:rsidRPr="008208E8">
        <w:rPr>
          <w:rFonts w:ascii="Times New Roman" w:hAnsi="Times New Roman"/>
          <w:bCs/>
          <w:sz w:val="28"/>
          <w:szCs w:val="28"/>
          <w:lang w:val="uk-UA" w:eastAsia="bg-BG"/>
        </w:rPr>
        <w:t xml:space="preserve"> АТ </w:t>
      </w:r>
      <w:r w:rsidR="00205E79" w:rsidRPr="008208E8">
        <w:rPr>
          <w:rFonts w:ascii="Times New Roman" w:eastAsia="Times New Roman" w:hAnsi="Times New Roman"/>
          <w:bCs/>
          <w:color w:val="000000" w:themeColor="text1"/>
          <w:sz w:val="28"/>
          <w:szCs w:val="28"/>
          <w:lang w:val="uk-UA"/>
        </w:rPr>
        <w:t>«Покровський</w:t>
      </w:r>
      <w:r w:rsidR="002A7FEC">
        <w:rPr>
          <w:rFonts w:ascii="Times New Roman" w:eastAsia="Times New Roman" w:hAnsi="Times New Roman"/>
          <w:bCs/>
          <w:color w:val="000000" w:themeColor="text1"/>
          <w:sz w:val="28"/>
          <w:szCs w:val="28"/>
          <w:lang w:val="uk-UA"/>
        </w:rPr>
        <w:t xml:space="preserve"> </w:t>
      </w:r>
      <w:r w:rsidR="00205E79" w:rsidRPr="008208E8">
        <w:rPr>
          <w:rFonts w:ascii="Times New Roman" w:eastAsia="Times New Roman" w:hAnsi="Times New Roman"/>
          <w:bCs/>
          <w:color w:val="000000" w:themeColor="text1"/>
          <w:sz w:val="28"/>
          <w:szCs w:val="28"/>
          <w:lang w:val="uk-UA"/>
        </w:rPr>
        <w:t>гірничо</w:t>
      </w:r>
      <w:r w:rsidR="004C3C66">
        <w:rPr>
          <w:rFonts w:ascii="Times New Roman" w:eastAsia="Times New Roman" w:hAnsi="Times New Roman"/>
          <w:bCs/>
          <w:color w:val="000000" w:themeColor="text1"/>
          <w:sz w:val="28"/>
          <w:szCs w:val="28"/>
          <w:lang w:val="uk-UA"/>
        </w:rPr>
        <w:t xml:space="preserve"> </w:t>
      </w:r>
      <w:r w:rsidR="00205E79" w:rsidRPr="008208E8">
        <w:rPr>
          <w:rFonts w:ascii="Times New Roman" w:eastAsia="Times New Roman" w:hAnsi="Times New Roman"/>
          <w:bCs/>
          <w:color w:val="000000" w:themeColor="text1"/>
          <w:sz w:val="28"/>
          <w:szCs w:val="28"/>
          <w:lang w:val="uk-UA"/>
        </w:rPr>
        <w:t>збагачувальний комбінат»</w:t>
      </w:r>
      <w:r w:rsidR="008208E8">
        <w:rPr>
          <w:rFonts w:ascii="Times New Roman" w:hAnsi="Times New Roman"/>
          <w:bCs/>
          <w:sz w:val="28"/>
          <w:szCs w:val="28"/>
          <w:lang w:val="uk-UA" w:eastAsia="bg-BG"/>
        </w:rPr>
        <w:t xml:space="preserve">, </w:t>
      </w:r>
      <w:r w:rsidR="008208E8" w:rsidRPr="008208E8">
        <w:rPr>
          <w:rFonts w:ascii="Times New Roman" w:hAnsi="Times New Roman"/>
          <w:bCs/>
          <w:sz w:val="28"/>
          <w:szCs w:val="28"/>
          <w:lang w:val="uk-UA" w:eastAsia="bg-BG"/>
        </w:rPr>
        <w:t xml:space="preserve">дві сонячні </w:t>
      </w:r>
      <w:r w:rsidR="008208E8" w:rsidRPr="008208E8">
        <w:rPr>
          <w:rFonts w:ascii="Times New Roman" w:eastAsia="Times New Roman" w:hAnsi="Times New Roman"/>
          <w:sz w:val="28"/>
          <w:szCs w:val="28"/>
          <w:lang w:val="uk-UA" w:eastAsia="uk-UA"/>
        </w:rPr>
        <w:t>електростанції, що входять до п</w:t>
      </w:r>
      <w:r w:rsidR="008208E8" w:rsidRPr="008208E8">
        <w:rPr>
          <w:rFonts w:ascii="Times New Roman" w:eastAsia="Times New Roman" w:hAnsi="Times New Roman"/>
          <w:sz w:val="28"/>
          <w:szCs w:val="28"/>
          <w:lang w:val="uk" w:eastAsia="uk-UA"/>
        </w:rPr>
        <w:t>’</w:t>
      </w:r>
      <w:proofErr w:type="spellStart"/>
      <w:r w:rsidR="008208E8" w:rsidRPr="008208E8">
        <w:rPr>
          <w:rFonts w:ascii="Times New Roman" w:eastAsia="Times New Roman" w:hAnsi="Times New Roman"/>
          <w:sz w:val="28"/>
          <w:szCs w:val="28"/>
          <w:lang w:val="uk-UA" w:eastAsia="uk-UA"/>
        </w:rPr>
        <w:t>ятірки</w:t>
      </w:r>
      <w:proofErr w:type="spellEnd"/>
      <w:r w:rsidR="00605EC5">
        <w:rPr>
          <w:rFonts w:ascii="Times New Roman" w:eastAsia="Times New Roman" w:hAnsi="Times New Roman"/>
          <w:sz w:val="28"/>
          <w:szCs w:val="28"/>
          <w:lang w:val="uk-UA" w:eastAsia="uk-UA"/>
        </w:rPr>
        <w:t xml:space="preserve">  </w:t>
      </w:r>
      <w:r w:rsidR="008208E8" w:rsidRPr="008208E8">
        <w:rPr>
          <w:rFonts w:ascii="Times New Roman" w:eastAsia="Times New Roman" w:hAnsi="Times New Roman"/>
          <w:sz w:val="28"/>
          <w:szCs w:val="28"/>
          <w:lang w:val="uk-UA" w:eastAsia="uk-UA"/>
        </w:rPr>
        <w:t>найпотужніших в Європі ТОВ "ДТЕК Нікопольська СЕС», ТОВ «ДТЕК</w:t>
      </w:r>
      <w:r w:rsidR="00605EC5">
        <w:rPr>
          <w:rFonts w:ascii="Times New Roman" w:eastAsia="Times New Roman" w:hAnsi="Times New Roman"/>
          <w:sz w:val="28"/>
          <w:szCs w:val="28"/>
          <w:lang w:val="uk-UA" w:eastAsia="uk-UA"/>
        </w:rPr>
        <w:t xml:space="preserve"> </w:t>
      </w:r>
      <w:r w:rsidR="008208E8" w:rsidRPr="008208E8">
        <w:rPr>
          <w:rFonts w:ascii="Times New Roman" w:eastAsia="Times New Roman" w:hAnsi="Times New Roman"/>
          <w:sz w:val="28"/>
          <w:szCs w:val="28"/>
          <w:lang w:val="uk-UA" w:eastAsia="uk-UA"/>
        </w:rPr>
        <w:t>Покровська СЕС»</w:t>
      </w:r>
      <w:r w:rsidR="00DA2012">
        <w:rPr>
          <w:rFonts w:ascii="Times New Roman" w:eastAsia="Times New Roman" w:hAnsi="Times New Roman"/>
          <w:sz w:val="28"/>
          <w:szCs w:val="28"/>
          <w:lang w:val="uk-UA" w:eastAsia="uk-UA"/>
        </w:rPr>
        <w:t xml:space="preserve">. </w:t>
      </w:r>
    </w:p>
    <w:p w14:paraId="63F0A72F" w14:textId="224AA844" w:rsidR="00894216" w:rsidRDefault="00521D76" w:rsidP="00894216">
      <w:pPr>
        <w:tabs>
          <w:tab w:val="left" w:pos="900"/>
        </w:tabs>
        <w:jc w:val="both"/>
        <w:rPr>
          <w:rFonts w:ascii="Times New Roman" w:hAnsi="Times New Roman"/>
          <w:bCs/>
          <w:sz w:val="28"/>
          <w:szCs w:val="28"/>
          <w:lang w:val="uk-UA" w:eastAsia="bg-BG"/>
        </w:rPr>
      </w:pPr>
      <w:r>
        <w:rPr>
          <w:rFonts w:ascii="Times New Roman" w:eastAsia="Times New Roman" w:hAnsi="Times New Roman"/>
          <w:sz w:val="28"/>
          <w:szCs w:val="28"/>
          <w:lang w:val="uk-UA" w:eastAsia="uk-UA"/>
        </w:rPr>
        <w:lastRenderedPageBreak/>
        <w:tab/>
      </w:r>
      <w:r w:rsidR="008208E8" w:rsidRPr="008208E8">
        <w:rPr>
          <w:rFonts w:ascii="Times New Roman" w:hAnsi="Times New Roman"/>
          <w:bCs/>
          <w:sz w:val="28"/>
          <w:szCs w:val="28"/>
          <w:lang w:val="uk-UA" w:eastAsia="bg-BG"/>
        </w:rPr>
        <w:t>Підприємств</w:t>
      </w:r>
      <w:r w:rsidR="004C3C66">
        <w:rPr>
          <w:rFonts w:ascii="Times New Roman" w:hAnsi="Times New Roman"/>
          <w:bCs/>
          <w:sz w:val="28"/>
          <w:szCs w:val="28"/>
          <w:lang w:val="uk-UA" w:eastAsia="bg-BG"/>
        </w:rPr>
        <w:t>а</w:t>
      </w:r>
      <w:r w:rsidR="008208E8" w:rsidRPr="008208E8">
        <w:rPr>
          <w:rFonts w:ascii="Times New Roman" w:hAnsi="Times New Roman"/>
          <w:bCs/>
          <w:sz w:val="28"/>
          <w:szCs w:val="28"/>
          <w:lang w:val="uk-UA" w:eastAsia="bg-BG"/>
        </w:rPr>
        <w:t xml:space="preserve"> забезпечу</w:t>
      </w:r>
      <w:r w:rsidR="004C3C66">
        <w:rPr>
          <w:rFonts w:ascii="Times New Roman" w:hAnsi="Times New Roman"/>
          <w:bCs/>
          <w:sz w:val="28"/>
          <w:szCs w:val="28"/>
          <w:lang w:val="uk-UA" w:eastAsia="bg-BG"/>
        </w:rPr>
        <w:t>ють</w:t>
      </w:r>
      <w:r w:rsidR="008208E8" w:rsidRPr="008208E8">
        <w:rPr>
          <w:rFonts w:ascii="Times New Roman" w:hAnsi="Times New Roman"/>
          <w:bCs/>
          <w:sz w:val="28"/>
          <w:szCs w:val="28"/>
          <w:lang w:val="uk-UA" w:eastAsia="bg-BG"/>
        </w:rPr>
        <w:t xml:space="preserve"> фінансову стабільність</w:t>
      </w:r>
      <w:r w:rsidR="008208E8">
        <w:rPr>
          <w:rFonts w:ascii="Times New Roman" w:hAnsi="Times New Roman"/>
          <w:bCs/>
          <w:sz w:val="28"/>
          <w:szCs w:val="28"/>
          <w:lang w:val="uk-UA" w:eastAsia="bg-BG"/>
        </w:rPr>
        <w:t xml:space="preserve"> </w:t>
      </w:r>
      <w:r w:rsidR="008208E8" w:rsidRPr="008208E8">
        <w:rPr>
          <w:rFonts w:ascii="Times New Roman" w:hAnsi="Times New Roman"/>
          <w:bCs/>
          <w:sz w:val="28"/>
          <w:szCs w:val="28"/>
          <w:lang w:val="uk-UA" w:eastAsia="bg-BG"/>
        </w:rPr>
        <w:t>громади</w:t>
      </w:r>
      <w:r w:rsidR="008208E8">
        <w:rPr>
          <w:rFonts w:ascii="Times New Roman" w:hAnsi="Times New Roman"/>
          <w:bCs/>
          <w:sz w:val="28"/>
          <w:szCs w:val="28"/>
          <w:lang w:val="uk-UA" w:eastAsia="bg-BG"/>
        </w:rPr>
        <w:t>,</w:t>
      </w:r>
      <w:r w:rsidR="004C3C66">
        <w:rPr>
          <w:rFonts w:ascii="Times New Roman" w:hAnsi="Times New Roman"/>
          <w:bCs/>
          <w:sz w:val="28"/>
          <w:szCs w:val="28"/>
          <w:lang w:val="uk-UA" w:eastAsia="bg-BG"/>
        </w:rPr>
        <w:t xml:space="preserve"> </w:t>
      </w:r>
      <w:r w:rsidR="008208E8" w:rsidRPr="008208E8">
        <w:rPr>
          <w:rFonts w:ascii="Times New Roman" w:hAnsi="Times New Roman"/>
          <w:bCs/>
          <w:sz w:val="28"/>
          <w:szCs w:val="28"/>
          <w:lang w:val="uk-UA" w:eastAsia="bg-BG"/>
        </w:rPr>
        <w:t>зайнятість населення</w:t>
      </w:r>
      <w:r w:rsidR="00894216">
        <w:rPr>
          <w:rFonts w:ascii="Times New Roman" w:hAnsi="Times New Roman"/>
          <w:bCs/>
          <w:sz w:val="28"/>
          <w:szCs w:val="28"/>
          <w:lang w:val="uk-UA" w:eastAsia="bg-BG"/>
        </w:rPr>
        <w:t>.</w:t>
      </w:r>
    </w:p>
    <w:p w14:paraId="6421848B" w14:textId="1CE59DED" w:rsidR="00205E79" w:rsidRPr="00894216" w:rsidRDefault="00894216" w:rsidP="00894216">
      <w:pPr>
        <w:tabs>
          <w:tab w:val="left" w:pos="900"/>
        </w:tabs>
        <w:jc w:val="both"/>
        <w:rPr>
          <w:rFonts w:ascii="Times New Roman" w:hAnsi="Times New Roman"/>
          <w:bCs/>
          <w:sz w:val="28"/>
          <w:szCs w:val="28"/>
          <w:lang w:val="uk-UA" w:eastAsia="bg-BG"/>
        </w:rPr>
      </w:pPr>
      <w:r>
        <w:rPr>
          <w:rFonts w:ascii="Times New Roman" w:hAnsi="Times New Roman"/>
          <w:bCs/>
          <w:color w:val="000000" w:themeColor="text1"/>
          <w:sz w:val="28"/>
          <w:szCs w:val="28"/>
          <w:lang w:val="uk-UA" w:eastAsia="uk-UA"/>
        </w:rPr>
        <w:tab/>
        <w:t xml:space="preserve">На території громади </w:t>
      </w:r>
      <w:r w:rsidRPr="00894216">
        <w:rPr>
          <w:rFonts w:ascii="Times New Roman" w:hAnsi="Times New Roman"/>
          <w:bCs/>
          <w:color w:val="000000" w:themeColor="text1"/>
          <w:sz w:val="28"/>
          <w:szCs w:val="28"/>
          <w:lang w:val="uk-UA" w:eastAsia="uk-UA"/>
        </w:rPr>
        <w:t xml:space="preserve">наявні </w:t>
      </w:r>
      <w:r w:rsidR="003972AC" w:rsidRPr="00894216">
        <w:rPr>
          <w:rFonts w:ascii="Times New Roman" w:hAnsi="Times New Roman"/>
          <w:bCs/>
          <w:color w:val="000000" w:themeColor="text1"/>
          <w:sz w:val="28"/>
          <w:szCs w:val="28"/>
          <w:lang w:val="uk-UA" w:eastAsia="uk-UA"/>
        </w:rPr>
        <w:t xml:space="preserve">вільні землі </w:t>
      </w:r>
      <w:r w:rsidRPr="00894216">
        <w:rPr>
          <w:rFonts w:ascii="Times New Roman" w:hAnsi="Times New Roman"/>
          <w:bCs/>
          <w:color w:val="000000" w:themeColor="text1"/>
          <w:sz w:val="28"/>
          <w:szCs w:val="28"/>
          <w:lang w:val="uk-UA" w:eastAsia="uk-UA"/>
        </w:rPr>
        <w:t xml:space="preserve">ділянки для створення </w:t>
      </w:r>
      <w:r w:rsidR="00205E79" w:rsidRPr="00894216">
        <w:rPr>
          <w:rFonts w:ascii="Times New Roman" w:hAnsi="Times New Roman"/>
          <w:bCs/>
          <w:color w:val="000000" w:themeColor="text1"/>
          <w:sz w:val="28"/>
          <w:szCs w:val="28"/>
          <w:lang w:val="uk-UA" w:eastAsia="uk-UA"/>
        </w:rPr>
        <w:t xml:space="preserve">додаткових виробничих </w:t>
      </w:r>
      <w:proofErr w:type="spellStart"/>
      <w:r w:rsidR="00205E79" w:rsidRPr="00894216">
        <w:rPr>
          <w:rFonts w:ascii="Times New Roman" w:hAnsi="Times New Roman"/>
          <w:bCs/>
          <w:color w:val="000000" w:themeColor="text1"/>
          <w:sz w:val="28"/>
          <w:szCs w:val="28"/>
          <w:lang w:val="uk-UA" w:eastAsia="uk-UA"/>
        </w:rPr>
        <w:t>потужностей</w:t>
      </w:r>
      <w:proofErr w:type="spellEnd"/>
      <w:r w:rsidRPr="00894216">
        <w:rPr>
          <w:rFonts w:ascii="Times New Roman" w:hAnsi="Times New Roman"/>
          <w:bCs/>
          <w:color w:val="000000" w:themeColor="text1"/>
          <w:sz w:val="28"/>
          <w:szCs w:val="28"/>
          <w:lang w:val="uk-UA" w:eastAsia="uk-UA"/>
        </w:rPr>
        <w:t xml:space="preserve"> промислового</w:t>
      </w:r>
      <w:r w:rsidR="000B5E65">
        <w:rPr>
          <w:rFonts w:ascii="Times New Roman" w:hAnsi="Times New Roman"/>
          <w:bCs/>
          <w:color w:val="000000" w:themeColor="text1"/>
          <w:sz w:val="28"/>
          <w:szCs w:val="28"/>
          <w:lang w:val="uk-UA" w:eastAsia="uk-UA"/>
        </w:rPr>
        <w:t xml:space="preserve">                                                                    </w:t>
      </w:r>
      <w:r w:rsidRPr="00894216">
        <w:rPr>
          <w:rFonts w:ascii="Times New Roman" w:hAnsi="Times New Roman"/>
          <w:bCs/>
          <w:color w:val="000000" w:themeColor="text1"/>
          <w:sz w:val="28"/>
          <w:szCs w:val="28"/>
          <w:lang w:val="uk-UA" w:eastAsia="uk-UA"/>
        </w:rPr>
        <w:t xml:space="preserve">або </w:t>
      </w:r>
      <w:r w:rsidR="00205E79" w:rsidRPr="00894216">
        <w:rPr>
          <w:rFonts w:ascii="Times New Roman" w:hAnsi="Times New Roman"/>
          <w:bCs/>
          <w:color w:val="000000" w:themeColor="text1"/>
          <w:sz w:val="28"/>
          <w:szCs w:val="28"/>
          <w:lang w:val="uk-UA" w:eastAsia="uk-UA"/>
        </w:rPr>
        <w:t>сільськогосподарського спрямування</w:t>
      </w:r>
      <w:r w:rsidRPr="00894216">
        <w:rPr>
          <w:rFonts w:ascii="Times New Roman" w:hAnsi="Times New Roman"/>
          <w:bCs/>
          <w:color w:val="000000" w:themeColor="text1"/>
          <w:sz w:val="28"/>
          <w:szCs w:val="28"/>
          <w:lang w:val="uk-UA" w:eastAsia="uk-UA"/>
        </w:rPr>
        <w:t>, будівництва тощо.</w:t>
      </w:r>
    </w:p>
    <w:p w14:paraId="309F6BF8" w14:textId="7D8621BC" w:rsidR="00C85066" w:rsidRPr="0032068D" w:rsidRDefault="008F30E9" w:rsidP="00C85066">
      <w:pPr>
        <w:widowControl w:val="0"/>
        <w:jc w:val="both"/>
        <w:outlineLvl w:val="2"/>
        <w:rPr>
          <w:rFonts w:ascii="Times New Roman" w:hAnsi="Times New Roman"/>
          <w:bCs/>
          <w:sz w:val="28"/>
          <w:szCs w:val="28"/>
          <w:lang w:val="uk-UA" w:eastAsia="bg-BG"/>
        </w:rPr>
      </w:pPr>
      <w:r>
        <w:rPr>
          <w:rFonts w:ascii="Times New Roman" w:hAnsi="Times New Roman"/>
          <w:bCs/>
          <w:color w:val="FF0000"/>
          <w:sz w:val="28"/>
          <w:szCs w:val="28"/>
          <w:lang w:val="uk-UA" w:eastAsia="ru-RU"/>
        </w:rPr>
        <w:t xml:space="preserve">      </w:t>
      </w:r>
      <w:r w:rsidR="00B31807" w:rsidRPr="00DC5A25">
        <w:rPr>
          <w:rFonts w:ascii="Times New Roman" w:hAnsi="Times New Roman"/>
          <w:bCs/>
          <w:color w:val="FF0000"/>
          <w:sz w:val="28"/>
          <w:szCs w:val="28"/>
          <w:lang w:val="uk-UA" w:eastAsia="bg-BG"/>
        </w:rPr>
        <w:tab/>
      </w:r>
      <w:r w:rsidR="00205E79" w:rsidRPr="0032068D">
        <w:rPr>
          <w:rFonts w:ascii="Times New Roman" w:hAnsi="Times New Roman"/>
          <w:bCs/>
          <w:sz w:val="28"/>
          <w:szCs w:val="28"/>
          <w:lang w:val="uk-UA" w:eastAsia="bg-BG"/>
        </w:rPr>
        <w:t xml:space="preserve">Потребує активізації робота із запровадження підходу смарт-спеціалізації, розширення ринків збуту продукції, </w:t>
      </w:r>
      <w:r w:rsidR="00E02925" w:rsidRPr="0032068D">
        <w:rPr>
          <w:rFonts w:ascii="Times New Roman" w:hAnsi="Times New Roman"/>
          <w:bCs/>
          <w:sz w:val="28"/>
          <w:szCs w:val="28"/>
          <w:lang w:val="uk-UA" w:eastAsia="bg-BG"/>
        </w:rPr>
        <w:t>у</w:t>
      </w:r>
      <w:r w:rsidR="00205E79" w:rsidRPr="0032068D">
        <w:rPr>
          <w:rFonts w:ascii="Times New Roman" w:hAnsi="Times New Roman"/>
          <w:bCs/>
          <w:sz w:val="28"/>
          <w:szCs w:val="28"/>
          <w:lang w:val="uk-UA" w:eastAsia="bg-BG"/>
        </w:rPr>
        <w:t xml:space="preserve"> тому числі з країнами Європейського Союзу.</w:t>
      </w:r>
    </w:p>
    <w:p w14:paraId="7464B203" w14:textId="77777777" w:rsidR="00B108A1" w:rsidRPr="0032068D" w:rsidRDefault="00B108A1" w:rsidP="00C85066">
      <w:pPr>
        <w:widowControl w:val="0"/>
        <w:jc w:val="both"/>
        <w:outlineLvl w:val="2"/>
        <w:rPr>
          <w:rFonts w:ascii="Times New Roman" w:hAnsi="Times New Roman"/>
          <w:b/>
          <w:sz w:val="28"/>
          <w:szCs w:val="28"/>
          <w:lang w:val="uk-UA"/>
        </w:rPr>
      </w:pPr>
    </w:p>
    <w:p w14:paraId="0EA1FBB6" w14:textId="5FC3A758" w:rsidR="00C85066" w:rsidRDefault="00E83BA5" w:rsidP="00C85066">
      <w:pPr>
        <w:widowControl w:val="0"/>
        <w:jc w:val="both"/>
        <w:outlineLvl w:val="2"/>
        <w:rPr>
          <w:rFonts w:ascii="Times New Roman" w:hAnsi="Times New Roman"/>
          <w:b/>
          <w:sz w:val="28"/>
          <w:szCs w:val="28"/>
          <w:lang w:val="uk-UA"/>
        </w:rPr>
      </w:pPr>
      <w:r w:rsidRPr="00476561">
        <w:rPr>
          <w:rFonts w:ascii="Times New Roman" w:hAnsi="Times New Roman"/>
          <w:b/>
          <w:sz w:val="28"/>
          <w:szCs w:val="28"/>
          <w:lang w:val="uk-UA"/>
        </w:rPr>
        <w:t xml:space="preserve">           </w:t>
      </w:r>
      <w:r w:rsidR="00F9472C" w:rsidRPr="00476561">
        <w:rPr>
          <w:rFonts w:ascii="Times New Roman" w:hAnsi="Times New Roman"/>
          <w:b/>
          <w:sz w:val="28"/>
          <w:szCs w:val="28"/>
          <w:lang w:val="uk-UA"/>
        </w:rPr>
        <w:t>4.</w:t>
      </w:r>
      <w:r w:rsidR="00E04D3D" w:rsidRPr="00476561">
        <w:rPr>
          <w:rFonts w:ascii="Times New Roman" w:hAnsi="Times New Roman"/>
          <w:b/>
          <w:sz w:val="28"/>
          <w:szCs w:val="28"/>
          <w:lang w:val="uk-UA"/>
        </w:rPr>
        <w:t>2</w:t>
      </w:r>
      <w:r w:rsidR="00F9472C" w:rsidRPr="00476561">
        <w:rPr>
          <w:rFonts w:ascii="Times New Roman" w:hAnsi="Times New Roman"/>
          <w:b/>
          <w:sz w:val="28"/>
          <w:szCs w:val="28"/>
          <w:lang w:val="uk-UA"/>
        </w:rPr>
        <w:t xml:space="preserve">. </w:t>
      </w:r>
      <w:r w:rsidR="00D13D84">
        <w:rPr>
          <w:rFonts w:ascii="Times New Roman" w:hAnsi="Times New Roman"/>
          <w:b/>
          <w:sz w:val="28"/>
          <w:szCs w:val="28"/>
          <w:lang w:val="uk-UA"/>
        </w:rPr>
        <w:t>Сільське господарство та агровиробництво</w:t>
      </w:r>
    </w:p>
    <w:p w14:paraId="4B2426B4" w14:textId="77777777" w:rsidR="000D4958" w:rsidRDefault="000D4958" w:rsidP="00C85066">
      <w:pPr>
        <w:widowControl w:val="0"/>
        <w:jc w:val="both"/>
        <w:outlineLvl w:val="2"/>
        <w:rPr>
          <w:rFonts w:ascii="Times New Roman" w:hAnsi="Times New Roman"/>
          <w:b/>
          <w:sz w:val="28"/>
          <w:szCs w:val="28"/>
          <w:lang w:val="uk-UA"/>
        </w:rPr>
      </w:pPr>
    </w:p>
    <w:p w14:paraId="45E8FEF4" w14:textId="77777777" w:rsidR="00A77416" w:rsidRDefault="00102333" w:rsidP="00882E79">
      <w:pPr>
        <w:widowControl w:val="0"/>
        <w:ind w:firstLine="720"/>
        <w:jc w:val="both"/>
        <w:outlineLvl w:val="2"/>
        <w:rPr>
          <w:rFonts w:ascii="Times New Roman" w:hAnsi="Times New Roman"/>
          <w:sz w:val="28"/>
          <w:szCs w:val="28"/>
          <w:lang w:val="uk-UA"/>
        </w:rPr>
      </w:pPr>
      <w:r w:rsidRPr="00102333">
        <w:rPr>
          <w:rFonts w:ascii="Times New Roman" w:hAnsi="Times New Roman"/>
          <w:sz w:val="28"/>
          <w:szCs w:val="28"/>
          <w:lang w:val="uk-UA"/>
        </w:rPr>
        <w:t xml:space="preserve">Сільське господарство </w:t>
      </w:r>
      <w:r w:rsidRPr="00102333">
        <w:rPr>
          <w:rFonts w:ascii="Times New Roman" w:hAnsi="Times New Roman"/>
          <w:sz w:val="28"/>
          <w:szCs w:val="28"/>
          <w:shd w:val="clear" w:color="auto" w:fill="FFFFFF"/>
          <w:lang w:val="uk-UA"/>
        </w:rPr>
        <w:t>- одна з провідних галузей економіки</w:t>
      </w:r>
      <w:r w:rsidRPr="00102333">
        <w:rPr>
          <w:rFonts w:ascii="Times New Roman" w:hAnsi="Times New Roman"/>
          <w:sz w:val="28"/>
          <w:szCs w:val="28"/>
          <w:shd w:val="clear" w:color="auto" w:fill="FFFFFF"/>
        </w:rPr>
        <w:t> </w:t>
      </w:r>
      <w:r w:rsidRPr="00102333">
        <w:rPr>
          <w:rStyle w:val="afb"/>
          <w:rFonts w:ascii="Times New Roman" w:hAnsi="Times New Roman"/>
          <w:bCs/>
          <w:i w:val="0"/>
          <w:iCs w:val="0"/>
          <w:sz w:val="28"/>
          <w:szCs w:val="28"/>
          <w:shd w:val="clear" w:color="auto" w:fill="FFFFFF"/>
          <w:lang w:val="uk-UA"/>
        </w:rPr>
        <w:t>України</w:t>
      </w:r>
      <w:r w:rsidR="005372B5">
        <w:rPr>
          <w:rStyle w:val="afb"/>
          <w:rFonts w:ascii="Times New Roman" w:hAnsi="Times New Roman"/>
          <w:bCs/>
          <w:i w:val="0"/>
          <w:iCs w:val="0"/>
          <w:sz w:val="28"/>
          <w:szCs w:val="28"/>
          <w:shd w:val="clear" w:color="auto" w:fill="FFFFFF"/>
          <w:lang w:val="uk-UA"/>
        </w:rPr>
        <w:t xml:space="preserve">, </w:t>
      </w:r>
      <w:r w:rsidRPr="00102333">
        <w:rPr>
          <w:rStyle w:val="afb"/>
          <w:rFonts w:ascii="Times New Roman" w:hAnsi="Times New Roman"/>
          <w:bCs/>
          <w:i w:val="0"/>
          <w:iCs w:val="0"/>
          <w:sz w:val="28"/>
          <w:szCs w:val="28"/>
          <w:shd w:val="clear" w:color="auto" w:fill="FFFFFF"/>
          <w:lang w:val="uk-UA"/>
        </w:rPr>
        <w:t xml:space="preserve"> </w:t>
      </w:r>
      <w:r w:rsidR="005372B5">
        <w:rPr>
          <w:rStyle w:val="afb"/>
          <w:rFonts w:ascii="Times New Roman" w:hAnsi="Times New Roman"/>
          <w:bCs/>
          <w:i w:val="0"/>
          <w:iCs w:val="0"/>
          <w:sz w:val="28"/>
          <w:szCs w:val="28"/>
          <w:shd w:val="clear" w:color="auto" w:fill="FFFFFF"/>
          <w:lang w:val="uk-UA"/>
        </w:rPr>
        <w:t xml:space="preserve">                   </w:t>
      </w:r>
      <w:r w:rsidR="00434166" w:rsidRPr="00102333">
        <w:rPr>
          <w:rFonts w:ascii="Times New Roman" w:hAnsi="Times New Roman"/>
          <w:sz w:val="28"/>
          <w:szCs w:val="28"/>
          <w:lang w:val="uk-UA"/>
        </w:rPr>
        <w:t xml:space="preserve">відіграє суттєву роль у </w:t>
      </w:r>
      <w:proofErr w:type="spellStart"/>
      <w:r w:rsidR="00434166" w:rsidRPr="00102333">
        <w:rPr>
          <w:rFonts w:ascii="Times New Roman" w:hAnsi="Times New Roman"/>
          <w:sz w:val="28"/>
          <w:szCs w:val="28"/>
          <w:lang w:val="uk-UA"/>
        </w:rPr>
        <w:t>соціальноекономічному</w:t>
      </w:r>
      <w:proofErr w:type="spellEnd"/>
      <w:r w:rsidR="00434166" w:rsidRPr="00102333">
        <w:rPr>
          <w:rFonts w:ascii="Times New Roman" w:hAnsi="Times New Roman"/>
          <w:sz w:val="28"/>
          <w:szCs w:val="28"/>
          <w:lang w:val="uk-UA"/>
        </w:rPr>
        <w:t xml:space="preserve"> розвитку громади та</w:t>
      </w:r>
      <w:r w:rsidR="00072A50" w:rsidRPr="00102333">
        <w:rPr>
          <w:rFonts w:ascii="Times New Roman" w:hAnsi="Times New Roman"/>
          <w:sz w:val="28"/>
          <w:szCs w:val="28"/>
          <w:lang w:val="uk-UA"/>
        </w:rPr>
        <w:t xml:space="preserve"> регіону</w:t>
      </w:r>
      <w:r w:rsidR="00434166" w:rsidRPr="00102333">
        <w:rPr>
          <w:rFonts w:ascii="Times New Roman" w:hAnsi="Times New Roman"/>
          <w:sz w:val="28"/>
          <w:szCs w:val="28"/>
          <w:lang w:val="uk-UA"/>
        </w:rPr>
        <w:t>.</w:t>
      </w:r>
      <w:r w:rsidR="00072A50" w:rsidRPr="00102333">
        <w:rPr>
          <w:rFonts w:ascii="Times New Roman" w:hAnsi="Times New Roman"/>
          <w:sz w:val="28"/>
          <w:szCs w:val="28"/>
          <w:lang w:val="uk-UA"/>
        </w:rPr>
        <w:t xml:space="preserve"> </w:t>
      </w:r>
      <w:r w:rsidR="00A77416">
        <w:rPr>
          <w:rFonts w:ascii="Times New Roman" w:hAnsi="Times New Roman"/>
          <w:sz w:val="28"/>
          <w:szCs w:val="28"/>
          <w:lang w:val="uk-UA"/>
        </w:rPr>
        <w:t xml:space="preserve">  </w:t>
      </w:r>
    </w:p>
    <w:p w14:paraId="22D0D3AA" w14:textId="5D5DEE83" w:rsidR="00C85066" w:rsidRPr="008F54E3" w:rsidRDefault="00434166" w:rsidP="00882E79">
      <w:pPr>
        <w:widowControl w:val="0"/>
        <w:ind w:firstLine="720"/>
        <w:jc w:val="both"/>
        <w:outlineLvl w:val="2"/>
        <w:rPr>
          <w:rFonts w:ascii="Times New Roman" w:hAnsi="Times New Roman"/>
          <w:color w:val="000000" w:themeColor="text1"/>
          <w:sz w:val="28"/>
          <w:szCs w:val="28"/>
          <w:lang w:val="ru-RU"/>
        </w:rPr>
      </w:pPr>
      <w:r w:rsidRPr="008F54E3">
        <w:rPr>
          <w:rFonts w:ascii="Times New Roman" w:hAnsi="Times New Roman"/>
          <w:color w:val="000000" w:themeColor="text1"/>
          <w:sz w:val="28"/>
          <w:szCs w:val="28"/>
          <w:lang w:val="ru-RU"/>
        </w:rPr>
        <w:t xml:space="preserve">За </w:t>
      </w:r>
      <w:proofErr w:type="spellStart"/>
      <w:r w:rsidRPr="008F54E3">
        <w:rPr>
          <w:rFonts w:ascii="Times New Roman" w:hAnsi="Times New Roman"/>
          <w:color w:val="000000" w:themeColor="text1"/>
          <w:sz w:val="28"/>
          <w:szCs w:val="28"/>
          <w:lang w:val="ru-RU"/>
        </w:rPr>
        <w:t>підсумками</w:t>
      </w:r>
      <w:proofErr w:type="spellEnd"/>
      <w:r w:rsidRPr="008F54E3">
        <w:rPr>
          <w:rFonts w:ascii="Times New Roman" w:hAnsi="Times New Roman"/>
          <w:color w:val="000000" w:themeColor="text1"/>
          <w:sz w:val="28"/>
          <w:szCs w:val="28"/>
          <w:lang w:val="ru-RU"/>
        </w:rPr>
        <w:t xml:space="preserve"> 20</w:t>
      </w:r>
      <w:r w:rsidR="00ED6CD1">
        <w:rPr>
          <w:rFonts w:ascii="Times New Roman" w:hAnsi="Times New Roman"/>
          <w:color w:val="000000" w:themeColor="text1"/>
          <w:sz w:val="28"/>
          <w:szCs w:val="28"/>
          <w:lang w:val="ru-RU"/>
        </w:rPr>
        <w:t>24</w:t>
      </w:r>
      <w:r w:rsidRPr="008F54E3">
        <w:rPr>
          <w:rFonts w:ascii="Times New Roman" w:hAnsi="Times New Roman"/>
          <w:color w:val="000000" w:themeColor="text1"/>
          <w:sz w:val="28"/>
          <w:szCs w:val="28"/>
          <w:lang w:val="ru-RU"/>
        </w:rPr>
        <w:t xml:space="preserve"> року </w:t>
      </w:r>
      <w:proofErr w:type="spellStart"/>
      <w:r w:rsidRPr="008F54E3">
        <w:rPr>
          <w:rFonts w:ascii="Times New Roman" w:hAnsi="Times New Roman"/>
          <w:color w:val="000000" w:themeColor="text1"/>
          <w:sz w:val="28"/>
          <w:szCs w:val="28"/>
          <w:lang w:val="ru-RU"/>
        </w:rPr>
        <w:t>Дніпропетровська</w:t>
      </w:r>
      <w:proofErr w:type="spellEnd"/>
      <w:r w:rsidRPr="008F54E3">
        <w:rPr>
          <w:rFonts w:ascii="Times New Roman" w:hAnsi="Times New Roman"/>
          <w:color w:val="000000" w:themeColor="text1"/>
          <w:sz w:val="28"/>
          <w:szCs w:val="28"/>
          <w:lang w:val="ru-RU"/>
        </w:rPr>
        <w:t xml:space="preserve"> область</w:t>
      </w:r>
      <w:r w:rsidR="00102333" w:rsidRPr="008F54E3">
        <w:rPr>
          <w:rFonts w:ascii="Times New Roman" w:hAnsi="Times New Roman"/>
          <w:color w:val="000000" w:themeColor="text1"/>
          <w:sz w:val="28"/>
          <w:szCs w:val="28"/>
          <w:lang w:val="ru-RU"/>
        </w:rPr>
        <w:t xml:space="preserve"> </w:t>
      </w:r>
      <w:r w:rsidRPr="008F54E3">
        <w:rPr>
          <w:rFonts w:ascii="Times New Roman" w:hAnsi="Times New Roman"/>
          <w:color w:val="000000" w:themeColor="text1"/>
          <w:sz w:val="28"/>
          <w:szCs w:val="28"/>
          <w:lang w:val="ru-RU"/>
        </w:rPr>
        <w:t xml:space="preserve">за </w:t>
      </w:r>
      <w:proofErr w:type="spellStart"/>
      <w:r w:rsidRPr="008F54E3">
        <w:rPr>
          <w:rFonts w:ascii="Times New Roman" w:hAnsi="Times New Roman"/>
          <w:color w:val="000000" w:themeColor="text1"/>
          <w:sz w:val="28"/>
          <w:szCs w:val="28"/>
          <w:lang w:val="ru-RU"/>
        </w:rPr>
        <w:t>показником</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частки</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продукції</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сільського</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господарства</w:t>
      </w:r>
      <w:proofErr w:type="spellEnd"/>
      <w:r w:rsidRPr="008F54E3">
        <w:rPr>
          <w:rFonts w:ascii="Times New Roman" w:hAnsi="Times New Roman"/>
          <w:color w:val="000000" w:themeColor="text1"/>
          <w:sz w:val="28"/>
          <w:szCs w:val="28"/>
          <w:lang w:val="ru-RU"/>
        </w:rPr>
        <w:t xml:space="preserve"> у </w:t>
      </w:r>
      <w:proofErr w:type="spellStart"/>
      <w:r w:rsidRPr="008F54E3">
        <w:rPr>
          <w:rFonts w:ascii="Times New Roman" w:hAnsi="Times New Roman"/>
          <w:color w:val="000000" w:themeColor="text1"/>
          <w:sz w:val="28"/>
          <w:szCs w:val="28"/>
          <w:lang w:val="ru-RU"/>
        </w:rPr>
        <w:t>загальному</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виробництві</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посіла</w:t>
      </w:r>
      <w:proofErr w:type="spellEnd"/>
      <w:r w:rsidRPr="008F54E3">
        <w:rPr>
          <w:rFonts w:ascii="Times New Roman" w:hAnsi="Times New Roman"/>
          <w:color w:val="000000" w:themeColor="text1"/>
          <w:sz w:val="28"/>
          <w:szCs w:val="28"/>
          <w:lang w:val="ru-RU"/>
        </w:rPr>
        <w:t xml:space="preserve"> </w:t>
      </w:r>
      <w:r w:rsidR="00396CD8" w:rsidRPr="008F54E3">
        <w:rPr>
          <w:rFonts w:ascii="Times New Roman" w:hAnsi="Times New Roman"/>
          <w:color w:val="000000" w:themeColor="text1"/>
          <w:sz w:val="28"/>
          <w:szCs w:val="28"/>
          <w:lang w:val="ru-RU"/>
        </w:rPr>
        <w:t xml:space="preserve">                     </w:t>
      </w:r>
      <w:r w:rsidRPr="008F54E3">
        <w:rPr>
          <w:rFonts w:ascii="Times New Roman" w:hAnsi="Times New Roman"/>
          <w:color w:val="000000" w:themeColor="text1"/>
          <w:sz w:val="28"/>
          <w:szCs w:val="28"/>
          <w:lang w:val="ru-RU"/>
        </w:rPr>
        <w:t xml:space="preserve">4-е </w:t>
      </w:r>
      <w:proofErr w:type="spellStart"/>
      <w:r w:rsidRPr="008F54E3">
        <w:rPr>
          <w:rFonts w:ascii="Times New Roman" w:hAnsi="Times New Roman"/>
          <w:color w:val="000000" w:themeColor="text1"/>
          <w:sz w:val="28"/>
          <w:szCs w:val="28"/>
          <w:lang w:val="ru-RU"/>
        </w:rPr>
        <w:t>місце</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серед</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регіонів</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України</w:t>
      </w:r>
      <w:proofErr w:type="spellEnd"/>
      <w:r w:rsidRPr="008F54E3">
        <w:rPr>
          <w:rFonts w:ascii="Times New Roman" w:hAnsi="Times New Roman"/>
          <w:color w:val="000000" w:themeColor="text1"/>
          <w:sz w:val="28"/>
          <w:szCs w:val="28"/>
          <w:lang w:val="ru-RU"/>
        </w:rPr>
        <w:t xml:space="preserve">. </w:t>
      </w:r>
    </w:p>
    <w:p w14:paraId="5AAA2BF9" w14:textId="77777777" w:rsidR="009A70D7" w:rsidRDefault="00FF33A9" w:rsidP="005E5B1A">
      <w:pPr>
        <w:widowControl w:val="0"/>
        <w:jc w:val="both"/>
        <w:outlineLvl w:val="2"/>
        <w:rPr>
          <w:rFonts w:ascii="Times New Roman" w:hAnsi="Times New Roman"/>
          <w:color w:val="000000" w:themeColor="text1"/>
          <w:sz w:val="28"/>
          <w:szCs w:val="28"/>
          <w:lang w:val="ru-RU"/>
        </w:rPr>
      </w:pPr>
      <w:r w:rsidRPr="008F54E3">
        <w:rPr>
          <w:rFonts w:ascii="Times New Roman" w:hAnsi="Times New Roman"/>
          <w:color w:val="000000" w:themeColor="text1"/>
          <w:sz w:val="28"/>
          <w:szCs w:val="28"/>
          <w:lang w:val="ru-RU"/>
        </w:rPr>
        <w:t xml:space="preserve"> </w:t>
      </w:r>
      <w:r w:rsidR="00C85066" w:rsidRPr="008F54E3">
        <w:rPr>
          <w:rFonts w:ascii="Times New Roman" w:hAnsi="Times New Roman"/>
          <w:color w:val="000000" w:themeColor="text1"/>
          <w:sz w:val="28"/>
          <w:szCs w:val="28"/>
          <w:lang w:val="ru-RU"/>
        </w:rPr>
        <w:tab/>
      </w:r>
      <w:proofErr w:type="spellStart"/>
      <w:r w:rsidRPr="008F54E3">
        <w:rPr>
          <w:rFonts w:ascii="Times New Roman" w:hAnsi="Times New Roman"/>
          <w:color w:val="000000" w:themeColor="text1"/>
          <w:sz w:val="28"/>
          <w:szCs w:val="28"/>
          <w:lang w:val="ru-RU"/>
        </w:rPr>
        <w:t>Основний</w:t>
      </w:r>
      <w:proofErr w:type="spellEnd"/>
      <w:r w:rsidRPr="008F54E3">
        <w:rPr>
          <w:rFonts w:ascii="Times New Roman" w:hAnsi="Times New Roman"/>
          <w:color w:val="000000" w:themeColor="text1"/>
          <w:sz w:val="28"/>
          <w:szCs w:val="28"/>
          <w:lang w:val="ru-RU"/>
        </w:rPr>
        <w:t xml:space="preserve"> фонд </w:t>
      </w:r>
      <w:proofErr w:type="spellStart"/>
      <w:r w:rsidRPr="008F54E3">
        <w:rPr>
          <w:rFonts w:ascii="Times New Roman" w:hAnsi="Times New Roman"/>
          <w:color w:val="000000" w:themeColor="text1"/>
          <w:sz w:val="28"/>
          <w:szCs w:val="28"/>
          <w:lang w:val="ru-RU"/>
        </w:rPr>
        <w:t>ґрунтового</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покриття</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складають</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чорноземи</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звичайні</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різної</w:t>
      </w:r>
      <w:proofErr w:type="spellEnd"/>
      <w:r w:rsidRPr="008F54E3">
        <w:rPr>
          <w:rFonts w:ascii="Times New Roman" w:hAnsi="Times New Roman"/>
          <w:color w:val="000000" w:themeColor="text1"/>
          <w:sz w:val="28"/>
          <w:szCs w:val="28"/>
          <w:lang w:val="ru-RU"/>
        </w:rPr>
        <w:t xml:space="preserve"> </w:t>
      </w:r>
      <w:proofErr w:type="spellStart"/>
      <w:r w:rsidRPr="008F54E3">
        <w:rPr>
          <w:rFonts w:ascii="Times New Roman" w:hAnsi="Times New Roman"/>
          <w:color w:val="000000" w:themeColor="text1"/>
          <w:sz w:val="28"/>
          <w:szCs w:val="28"/>
          <w:lang w:val="ru-RU"/>
        </w:rPr>
        <w:t>глибини</w:t>
      </w:r>
      <w:proofErr w:type="spellEnd"/>
      <w:r w:rsidRPr="008F54E3">
        <w:rPr>
          <w:rFonts w:ascii="Times New Roman" w:hAnsi="Times New Roman"/>
          <w:color w:val="000000" w:themeColor="text1"/>
          <w:sz w:val="28"/>
          <w:szCs w:val="28"/>
          <w:lang w:val="ru-RU"/>
        </w:rPr>
        <w:t xml:space="preserve"> гумусового шару та </w:t>
      </w:r>
      <w:proofErr w:type="spellStart"/>
      <w:r w:rsidRPr="008F54E3">
        <w:rPr>
          <w:rFonts w:ascii="Times New Roman" w:hAnsi="Times New Roman"/>
          <w:color w:val="000000" w:themeColor="text1"/>
          <w:sz w:val="28"/>
          <w:szCs w:val="28"/>
          <w:lang w:val="ru-RU"/>
        </w:rPr>
        <w:t>механічного</w:t>
      </w:r>
      <w:proofErr w:type="spellEnd"/>
      <w:r w:rsidRPr="008F54E3">
        <w:rPr>
          <w:rFonts w:ascii="Times New Roman" w:hAnsi="Times New Roman"/>
          <w:color w:val="000000" w:themeColor="text1"/>
          <w:sz w:val="28"/>
          <w:szCs w:val="28"/>
          <w:lang w:val="ru-RU"/>
        </w:rPr>
        <w:t xml:space="preserve"> складу, </w:t>
      </w:r>
      <w:proofErr w:type="spellStart"/>
      <w:r w:rsidRPr="00C85066">
        <w:rPr>
          <w:rFonts w:ascii="Times New Roman" w:hAnsi="Times New Roman"/>
          <w:color w:val="000000" w:themeColor="text1"/>
          <w:sz w:val="28"/>
          <w:szCs w:val="28"/>
          <w:lang w:val="ru-RU"/>
        </w:rPr>
        <w:t>що</w:t>
      </w:r>
      <w:proofErr w:type="spellEnd"/>
      <w:r w:rsidRPr="00C85066">
        <w:rPr>
          <w:rFonts w:ascii="Times New Roman" w:hAnsi="Times New Roman"/>
          <w:color w:val="000000" w:themeColor="text1"/>
          <w:sz w:val="28"/>
          <w:szCs w:val="28"/>
          <w:lang w:val="ru-RU"/>
        </w:rPr>
        <w:t xml:space="preserve"> разом </w:t>
      </w:r>
      <w:r w:rsidR="00476561"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із</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сприятливими</w:t>
      </w:r>
      <w:proofErr w:type="spellEnd"/>
      <w:r w:rsidRPr="00C85066">
        <w:rPr>
          <w:rFonts w:ascii="Times New Roman" w:hAnsi="Times New Roman"/>
          <w:color w:val="000000" w:themeColor="text1"/>
          <w:sz w:val="28"/>
          <w:szCs w:val="28"/>
          <w:lang w:val="ru-RU"/>
        </w:rPr>
        <w:t xml:space="preserve"> природно-</w:t>
      </w:r>
      <w:proofErr w:type="spellStart"/>
      <w:r w:rsidRPr="00C85066">
        <w:rPr>
          <w:rFonts w:ascii="Times New Roman" w:hAnsi="Times New Roman"/>
          <w:color w:val="000000" w:themeColor="text1"/>
          <w:sz w:val="28"/>
          <w:szCs w:val="28"/>
          <w:lang w:val="ru-RU"/>
        </w:rPr>
        <w:t>кліматичними</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умовами</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дозволяють</w:t>
      </w:r>
      <w:proofErr w:type="spellEnd"/>
      <w:r w:rsidRPr="00C85066">
        <w:rPr>
          <w:rFonts w:ascii="Times New Roman" w:hAnsi="Times New Roman"/>
          <w:color w:val="000000" w:themeColor="text1"/>
          <w:sz w:val="28"/>
          <w:szCs w:val="28"/>
          <w:lang w:val="ru-RU"/>
        </w:rPr>
        <w:t xml:space="preserve"> вести </w:t>
      </w:r>
      <w:proofErr w:type="spellStart"/>
      <w:r w:rsidRPr="00C85066">
        <w:rPr>
          <w:rFonts w:ascii="Times New Roman" w:hAnsi="Times New Roman"/>
          <w:color w:val="000000" w:themeColor="text1"/>
          <w:sz w:val="28"/>
          <w:szCs w:val="28"/>
          <w:lang w:val="ru-RU"/>
        </w:rPr>
        <w:t>інтенсивне</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сільське</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господарство</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сприяють</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вирощуванню</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усіх</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зернових</w:t>
      </w:r>
      <w:proofErr w:type="spellEnd"/>
      <w:r w:rsidRPr="00C85066">
        <w:rPr>
          <w:rFonts w:ascii="Times New Roman" w:hAnsi="Times New Roman"/>
          <w:color w:val="000000" w:themeColor="text1"/>
          <w:sz w:val="28"/>
          <w:szCs w:val="28"/>
          <w:lang w:val="ru-RU"/>
        </w:rPr>
        <w:t xml:space="preserve"> культур</w:t>
      </w:r>
      <w:r w:rsidR="00476561" w:rsidRPr="00C85066">
        <w:rPr>
          <w:rFonts w:ascii="Times New Roman" w:hAnsi="Times New Roman"/>
          <w:color w:val="000000" w:themeColor="text1"/>
          <w:sz w:val="28"/>
          <w:szCs w:val="28"/>
          <w:lang w:val="ru-RU"/>
        </w:rPr>
        <w:t xml:space="preserve"> </w:t>
      </w:r>
      <w:r w:rsidRPr="00C85066">
        <w:rPr>
          <w:rFonts w:ascii="Times New Roman" w:hAnsi="Times New Roman"/>
          <w:color w:val="000000" w:themeColor="text1"/>
          <w:sz w:val="28"/>
          <w:szCs w:val="28"/>
          <w:lang w:val="ru-RU"/>
        </w:rPr>
        <w:t xml:space="preserve">та </w:t>
      </w:r>
      <w:proofErr w:type="spellStart"/>
      <w:r w:rsidRPr="00C85066">
        <w:rPr>
          <w:rFonts w:ascii="Times New Roman" w:hAnsi="Times New Roman"/>
          <w:color w:val="000000" w:themeColor="text1"/>
          <w:sz w:val="28"/>
          <w:szCs w:val="28"/>
          <w:lang w:val="ru-RU"/>
        </w:rPr>
        <w:t>дозволяють</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отримувати</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високоякісне</w:t>
      </w:r>
      <w:proofErr w:type="spellEnd"/>
      <w:r w:rsidRPr="00C85066">
        <w:rPr>
          <w:rFonts w:ascii="Times New Roman" w:hAnsi="Times New Roman"/>
          <w:color w:val="000000" w:themeColor="text1"/>
          <w:sz w:val="28"/>
          <w:szCs w:val="28"/>
          <w:lang w:val="ru-RU"/>
        </w:rPr>
        <w:t xml:space="preserve"> </w:t>
      </w:r>
      <w:proofErr w:type="spellStart"/>
      <w:r w:rsidRPr="00C85066">
        <w:rPr>
          <w:rFonts w:ascii="Times New Roman" w:hAnsi="Times New Roman"/>
          <w:color w:val="000000" w:themeColor="text1"/>
          <w:sz w:val="28"/>
          <w:szCs w:val="28"/>
          <w:lang w:val="ru-RU"/>
        </w:rPr>
        <w:t>продовольче</w:t>
      </w:r>
      <w:proofErr w:type="spellEnd"/>
      <w:r w:rsidRPr="00C85066">
        <w:rPr>
          <w:rFonts w:ascii="Times New Roman" w:hAnsi="Times New Roman"/>
          <w:color w:val="000000" w:themeColor="text1"/>
          <w:sz w:val="28"/>
          <w:szCs w:val="28"/>
          <w:lang w:val="ru-RU"/>
        </w:rPr>
        <w:t xml:space="preserve"> зерно.</w:t>
      </w:r>
    </w:p>
    <w:p w14:paraId="71857917" w14:textId="70C247C7" w:rsidR="00C85066" w:rsidRPr="00C325B5" w:rsidRDefault="00434166" w:rsidP="009A70D7">
      <w:pPr>
        <w:widowControl w:val="0"/>
        <w:ind w:firstLine="720"/>
        <w:jc w:val="both"/>
        <w:outlineLvl w:val="2"/>
        <w:rPr>
          <w:rFonts w:ascii="Times New Roman" w:hAnsi="Times New Roman"/>
          <w:color w:val="000000" w:themeColor="text1"/>
          <w:sz w:val="28"/>
          <w:szCs w:val="28"/>
          <w:lang w:val="ru-RU"/>
        </w:rPr>
      </w:pPr>
      <w:proofErr w:type="spellStart"/>
      <w:r w:rsidRPr="009503B7">
        <w:rPr>
          <w:rFonts w:ascii="Times New Roman" w:hAnsi="Times New Roman"/>
          <w:sz w:val="28"/>
          <w:szCs w:val="28"/>
          <w:lang w:val="ru-RU"/>
        </w:rPr>
        <w:t>Загальна</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площа</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сільськогосподарських</w:t>
      </w:r>
      <w:proofErr w:type="spellEnd"/>
      <w:r w:rsidRPr="009503B7">
        <w:rPr>
          <w:rFonts w:ascii="Times New Roman" w:hAnsi="Times New Roman"/>
          <w:sz w:val="28"/>
          <w:szCs w:val="28"/>
          <w:lang w:val="ru-RU"/>
        </w:rPr>
        <w:t xml:space="preserve"> земель, </w:t>
      </w:r>
      <w:proofErr w:type="spellStart"/>
      <w:r w:rsidRPr="009503B7">
        <w:rPr>
          <w:rFonts w:ascii="Times New Roman" w:hAnsi="Times New Roman"/>
          <w:sz w:val="28"/>
          <w:szCs w:val="28"/>
          <w:lang w:val="ru-RU"/>
        </w:rPr>
        <w:t>що</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входять</w:t>
      </w:r>
      <w:proofErr w:type="spellEnd"/>
      <w:r w:rsidRPr="009503B7">
        <w:rPr>
          <w:rFonts w:ascii="Times New Roman" w:hAnsi="Times New Roman"/>
          <w:sz w:val="28"/>
          <w:szCs w:val="28"/>
          <w:lang w:val="ru-RU"/>
        </w:rPr>
        <w:t xml:space="preserve"> </w:t>
      </w:r>
      <w:proofErr w:type="gramStart"/>
      <w:r w:rsidRPr="009503B7">
        <w:rPr>
          <w:rFonts w:ascii="Times New Roman" w:hAnsi="Times New Roman"/>
          <w:sz w:val="28"/>
          <w:szCs w:val="28"/>
          <w:lang w:val="ru-RU"/>
        </w:rPr>
        <w:t>до складу</w:t>
      </w:r>
      <w:proofErr w:type="gram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територіальної</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громади</w:t>
      </w:r>
      <w:proofErr w:type="spellEnd"/>
      <w:r w:rsidRPr="009503B7">
        <w:rPr>
          <w:rFonts w:ascii="Times New Roman" w:hAnsi="Times New Roman"/>
          <w:sz w:val="28"/>
          <w:szCs w:val="28"/>
          <w:lang w:val="ru-RU"/>
        </w:rPr>
        <w:t>, становить 25532,43 га</w:t>
      </w:r>
      <w:r w:rsidR="00841AE8">
        <w:rPr>
          <w:rFonts w:ascii="Times New Roman" w:hAnsi="Times New Roman"/>
          <w:sz w:val="28"/>
          <w:szCs w:val="28"/>
          <w:lang w:val="ru-RU"/>
        </w:rPr>
        <w:t>.</w:t>
      </w:r>
      <w:r w:rsidR="00151011">
        <w:rPr>
          <w:rFonts w:ascii="Times New Roman" w:hAnsi="Times New Roman"/>
          <w:sz w:val="28"/>
          <w:szCs w:val="28"/>
          <w:lang w:val="ru-RU"/>
        </w:rPr>
        <w:t xml:space="preserve"> </w:t>
      </w:r>
      <w:r w:rsidR="00C85066" w:rsidRPr="009503B7">
        <w:rPr>
          <w:rFonts w:ascii="Times New Roman" w:hAnsi="Times New Roman"/>
          <w:sz w:val="28"/>
          <w:szCs w:val="28"/>
          <w:lang w:val="ru-RU"/>
        </w:rPr>
        <w:t xml:space="preserve">За </w:t>
      </w:r>
      <w:proofErr w:type="spellStart"/>
      <w:r w:rsidR="00C85066" w:rsidRPr="009503B7">
        <w:rPr>
          <w:rFonts w:ascii="Times New Roman" w:hAnsi="Times New Roman"/>
          <w:sz w:val="28"/>
          <w:szCs w:val="28"/>
          <w:lang w:val="ru-RU"/>
        </w:rPr>
        <w:t>агрокліматичними</w:t>
      </w:r>
      <w:proofErr w:type="spellEnd"/>
      <w:r w:rsidR="00C85066" w:rsidRPr="009503B7">
        <w:rPr>
          <w:rFonts w:ascii="Times New Roman" w:hAnsi="Times New Roman"/>
          <w:sz w:val="28"/>
          <w:szCs w:val="28"/>
          <w:lang w:val="ru-RU"/>
        </w:rPr>
        <w:t xml:space="preserve"> характеристиками </w:t>
      </w:r>
      <w:proofErr w:type="spellStart"/>
      <w:r w:rsidR="00C85066" w:rsidRPr="009503B7">
        <w:rPr>
          <w:rFonts w:ascii="Times New Roman" w:hAnsi="Times New Roman"/>
          <w:sz w:val="28"/>
          <w:szCs w:val="28"/>
          <w:lang w:val="ru-RU"/>
        </w:rPr>
        <w:t>територія</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громади</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розташована</w:t>
      </w:r>
      <w:proofErr w:type="spellEnd"/>
      <w:r w:rsidR="00C85066" w:rsidRPr="009503B7">
        <w:rPr>
          <w:rFonts w:ascii="Times New Roman" w:hAnsi="Times New Roman"/>
          <w:sz w:val="28"/>
          <w:szCs w:val="28"/>
          <w:lang w:val="ru-RU"/>
        </w:rPr>
        <w:t xml:space="preserve"> </w:t>
      </w:r>
      <w:proofErr w:type="gramStart"/>
      <w:r w:rsidR="00C85066" w:rsidRPr="009503B7">
        <w:rPr>
          <w:rFonts w:ascii="Times New Roman" w:hAnsi="Times New Roman"/>
          <w:sz w:val="28"/>
          <w:szCs w:val="28"/>
          <w:lang w:val="ru-RU"/>
        </w:rPr>
        <w:t>у межах</w:t>
      </w:r>
      <w:proofErr w:type="gram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степової</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зони</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України</w:t>
      </w:r>
      <w:proofErr w:type="spellEnd"/>
      <w:r w:rsidR="00C85066" w:rsidRPr="009503B7">
        <w:rPr>
          <w:rFonts w:ascii="Times New Roman" w:hAnsi="Times New Roman"/>
          <w:sz w:val="28"/>
          <w:szCs w:val="28"/>
          <w:lang w:val="ru-RU"/>
        </w:rPr>
        <w:t xml:space="preserve">, яка </w:t>
      </w:r>
      <w:proofErr w:type="spellStart"/>
      <w:r w:rsidR="00C85066" w:rsidRPr="009503B7">
        <w:rPr>
          <w:rFonts w:ascii="Times New Roman" w:hAnsi="Times New Roman"/>
          <w:sz w:val="28"/>
          <w:szCs w:val="28"/>
          <w:lang w:val="ru-RU"/>
        </w:rPr>
        <w:t>відзначається</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теплими</w:t>
      </w:r>
      <w:proofErr w:type="spellEnd"/>
      <w:r w:rsidR="00C85066" w:rsidRPr="009503B7">
        <w:rPr>
          <w:rFonts w:ascii="Times New Roman" w:hAnsi="Times New Roman"/>
          <w:sz w:val="28"/>
          <w:szCs w:val="28"/>
          <w:lang w:val="ru-RU"/>
        </w:rPr>
        <w:t xml:space="preserve"> та </w:t>
      </w:r>
      <w:proofErr w:type="spellStart"/>
      <w:r w:rsidR="00C85066" w:rsidRPr="009503B7">
        <w:rPr>
          <w:rFonts w:ascii="Times New Roman" w:hAnsi="Times New Roman"/>
          <w:sz w:val="28"/>
          <w:szCs w:val="28"/>
          <w:lang w:val="ru-RU"/>
        </w:rPr>
        <w:t>посушливими</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погодними</w:t>
      </w:r>
      <w:proofErr w:type="spellEnd"/>
      <w:r w:rsidR="00C85066" w:rsidRPr="009503B7">
        <w:rPr>
          <w:rFonts w:ascii="Times New Roman" w:hAnsi="Times New Roman"/>
          <w:sz w:val="28"/>
          <w:szCs w:val="28"/>
          <w:lang w:val="ru-RU"/>
        </w:rPr>
        <w:t xml:space="preserve"> </w:t>
      </w:r>
      <w:proofErr w:type="spellStart"/>
      <w:r w:rsidR="00C85066" w:rsidRPr="009503B7">
        <w:rPr>
          <w:rFonts w:ascii="Times New Roman" w:hAnsi="Times New Roman"/>
          <w:sz w:val="28"/>
          <w:szCs w:val="28"/>
          <w:lang w:val="ru-RU"/>
        </w:rPr>
        <w:t>умовами</w:t>
      </w:r>
      <w:proofErr w:type="spellEnd"/>
      <w:r w:rsidR="00C85066">
        <w:rPr>
          <w:rFonts w:ascii="Times New Roman" w:hAnsi="Times New Roman"/>
          <w:sz w:val="28"/>
          <w:szCs w:val="28"/>
          <w:lang w:val="ru-RU"/>
        </w:rPr>
        <w:t>.</w:t>
      </w:r>
    </w:p>
    <w:p w14:paraId="28835FD8" w14:textId="0E9CA0D2" w:rsidR="00C85066" w:rsidRPr="00151011" w:rsidRDefault="00C85066" w:rsidP="00C85066">
      <w:pPr>
        <w:keepNext/>
        <w:keepLines/>
        <w:ind w:firstLine="720"/>
        <w:jc w:val="both"/>
        <w:outlineLvl w:val="0"/>
        <w:rPr>
          <w:rFonts w:ascii="Times New Roman" w:hAnsi="Times New Roman"/>
          <w:sz w:val="28"/>
          <w:szCs w:val="28"/>
          <w:lang w:val="ru-RU"/>
        </w:rPr>
      </w:pPr>
      <w:proofErr w:type="spellStart"/>
      <w:r w:rsidRPr="009503B7">
        <w:rPr>
          <w:rFonts w:ascii="Times New Roman" w:hAnsi="Times New Roman"/>
          <w:sz w:val="28"/>
          <w:szCs w:val="28"/>
          <w:lang w:val="ru-RU"/>
        </w:rPr>
        <w:t>Основними</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напрямами</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виробничої</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діяльності</w:t>
      </w:r>
      <w:proofErr w:type="spellEnd"/>
      <w:r w:rsidRPr="009503B7">
        <w:rPr>
          <w:rFonts w:ascii="Times New Roman" w:hAnsi="Times New Roman"/>
          <w:sz w:val="28"/>
          <w:szCs w:val="28"/>
          <w:lang w:val="ru-RU"/>
        </w:rPr>
        <w:t xml:space="preserve"> є </w:t>
      </w:r>
      <w:proofErr w:type="spellStart"/>
      <w:r w:rsidRPr="009503B7">
        <w:rPr>
          <w:rFonts w:ascii="Times New Roman" w:hAnsi="Times New Roman"/>
          <w:sz w:val="28"/>
          <w:szCs w:val="28"/>
          <w:lang w:val="ru-RU"/>
        </w:rPr>
        <w:t>вирощування</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зернових</w:t>
      </w:r>
      <w:proofErr w:type="spellEnd"/>
      <w:r>
        <w:rPr>
          <w:rFonts w:ascii="Times New Roman" w:hAnsi="Times New Roman"/>
          <w:sz w:val="28"/>
          <w:szCs w:val="28"/>
          <w:lang w:val="ru-RU"/>
        </w:rPr>
        <w:t>,</w:t>
      </w:r>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технічних</w:t>
      </w:r>
      <w:proofErr w:type="spellEnd"/>
      <w:r w:rsidRPr="009503B7">
        <w:rPr>
          <w:rFonts w:ascii="Times New Roman" w:hAnsi="Times New Roman"/>
          <w:sz w:val="28"/>
          <w:szCs w:val="28"/>
          <w:lang w:val="ru-RU"/>
        </w:rPr>
        <w:t xml:space="preserve"> </w:t>
      </w:r>
      <w:r>
        <w:rPr>
          <w:rFonts w:ascii="Times New Roman" w:hAnsi="Times New Roman"/>
          <w:sz w:val="28"/>
          <w:szCs w:val="28"/>
          <w:lang w:val="ru-RU"/>
        </w:rPr>
        <w:t xml:space="preserve">і </w:t>
      </w:r>
      <w:proofErr w:type="spellStart"/>
      <w:r>
        <w:rPr>
          <w:rFonts w:ascii="Times New Roman" w:hAnsi="Times New Roman"/>
          <w:sz w:val="28"/>
          <w:szCs w:val="28"/>
          <w:lang w:val="ru-RU"/>
        </w:rPr>
        <w:t>овочевих</w:t>
      </w:r>
      <w:proofErr w:type="spellEnd"/>
      <w:r>
        <w:rPr>
          <w:rFonts w:ascii="Times New Roman" w:hAnsi="Times New Roman"/>
          <w:sz w:val="28"/>
          <w:szCs w:val="28"/>
          <w:lang w:val="ru-RU"/>
        </w:rPr>
        <w:t xml:space="preserve"> </w:t>
      </w:r>
      <w:r w:rsidRPr="009503B7">
        <w:rPr>
          <w:rFonts w:ascii="Times New Roman" w:hAnsi="Times New Roman"/>
          <w:sz w:val="28"/>
          <w:szCs w:val="28"/>
          <w:lang w:val="ru-RU"/>
        </w:rPr>
        <w:t>культур,</w:t>
      </w:r>
      <w:r>
        <w:rPr>
          <w:rFonts w:ascii="Times New Roman" w:hAnsi="Times New Roman"/>
          <w:sz w:val="28"/>
          <w:szCs w:val="28"/>
          <w:lang w:val="ru-RU"/>
        </w:rPr>
        <w:t xml:space="preserve"> </w:t>
      </w:r>
      <w:r>
        <w:rPr>
          <w:rFonts w:ascii="Times New Roman" w:hAnsi="Times New Roman"/>
          <w:sz w:val="28"/>
          <w:szCs w:val="28"/>
          <w:lang w:val="uk-UA"/>
        </w:rPr>
        <w:t xml:space="preserve">кісточкових та зерняткових фруктів, </w:t>
      </w:r>
      <w:proofErr w:type="spellStart"/>
      <w:r w:rsidRPr="009503B7">
        <w:rPr>
          <w:rFonts w:ascii="Times New Roman" w:hAnsi="Times New Roman"/>
          <w:sz w:val="28"/>
          <w:szCs w:val="28"/>
          <w:lang w:val="ru-RU"/>
        </w:rPr>
        <w:t>виробництво</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м’ясо-молочної</w:t>
      </w:r>
      <w:proofErr w:type="spellEnd"/>
      <w:r w:rsidRPr="009503B7">
        <w:rPr>
          <w:rFonts w:ascii="Times New Roman" w:hAnsi="Times New Roman"/>
          <w:sz w:val="28"/>
          <w:szCs w:val="28"/>
          <w:lang w:val="ru-RU"/>
        </w:rPr>
        <w:t xml:space="preserve"> </w:t>
      </w:r>
      <w:proofErr w:type="spellStart"/>
      <w:r w:rsidRPr="009503B7">
        <w:rPr>
          <w:rFonts w:ascii="Times New Roman" w:hAnsi="Times New Roman"/>
          <w:sz w:val="28"/>
          <w:szCs w:val="28"/>
          <w:lang w:val="ru-RU"/>
        </w:rPr>
        <w:t>продукції</w:t>
      </w:r>
      <w:proofErr w:type="spellEnd"/>
      <w:r w:rsidRPr="009503B7">
        <w:rPr>
          <w:rFonts w:ascii="Times New Roman" w:hAnsi="Times New Roman"/>
          <w:sz w:val="28"/>
          <w:szCs w:val="28"/>
          <w:lang w:val="ru-RU"/>
        </w:rPr>
        <w:t xml:space="preserve">. </w:t>
      </w:r>
      <w:r w:rsidRPr="009503B7">
        <w:rPr>
          <w:rFonts w:ascii="Times New Roman" w:hAnsi="Times New Roman"/>
          <w:bCs/>
          <w:sz w:val="28"/>
          <w:szCs w:val="28"/>
          <w:lang w:val="uk-UA" w:eastAsia="ru-RU"/>
        </w:rPr>
        <w:t xml:space="preserve">Найбільші сільськогосподарські </w:t>
      </w:r>
      <w:r>
        <w:rPr>
          <w:rFonts w:ascii="Times New Roman" w:hAnsi="Times New Roman"/>
          <w:bCs/>
          <w:sz w:val="28"/>
          <w:szCs w:val="28"/>
          <w:lang w:val="uk-UA" w:eastAsia="ru-RU"/>
        </w:rPr>
        <w:t xml:space="preserve">підприємства </w:t>
      </w:r>
      <w:r w:rsidRPr="009503B7">
        <w:rPr>
          <w:rFonts w:ascii="Times New Roman" w:hAnsi="Times New Roman"/>
          <w:bCs/>
          <w:sz w:val="28"/>
          <w:szCs w:val="28"/>
          <w:lang w:val="uk-UA" w:eastAsia="ru-RU"/>
        </w:rPr>
        <w:t>в громаді – ПП «Таврія»</w:t>
      </w:r>
      <w:r>
        <w:rPr>
          <w:rFonts w:ascii="Times New Roman" w:hAnsi="Times New Roman"/>
          <w:bCs/>
          <w:sz w:val="28"/>
          <w:szCs w:val="28"/>
          <w:lang w:val="uk-UA" w:eastAsia="ru-RU"/>
        </w:rPr>
        <w:t xml:space="preserve">, </w:t>
      </w:r>
      <w:r w:rsidRPr="009503B7">
        <w:rPr>
          <w:rFonts w:ascii="Times New Roman" w:hAnsi="Times New Roman"/>
          <w:bCs/>
          <w:sz w:val="28"/>
          <w:szCs w:val="28"/>
          <w:lang w:val="uk-UA" w:eastAsia="ru-RU"/>
        </w:rPr>
        <w:t>ФГ «</w:t>
      </w:r>
      <w:proofErr w:type="spellStart"/>
      <w:r w:rsidRPr="009503B7">
        <w:rPr>
          <w:rFonts w:ascii="Times New Roman" w:hAnsi="Times New Roman"/>
          <w:bCs/>
          <w:sz w:val="28"/>
          <w:szCs w:val="28"/>
          <w:lang w:val="uk-UA" w:eastAsia="ru-RU"/>
        </w:rPr>
        <w:t>Скорук</w:t>
      </w:r>
      <w:proofErr w:type="spellEnd"/>
      <w:r w:rsidRPr="009503B7">
        <w:rPr>
          <w:rFonts w:ascii="Times New Roman" w:hAnsi="Times New Roman"/>
          <w:bCs/>
          <w:sz w:val="28"/>
          <w:szCs w:val="28"/>
          <w:lang w:val="uk-UA" w:eastAsia="ru-RU"/>
        </w:rPr>
        <w:t xml:space="preserve"> М.А.»,</w:t>
      </w:r>
      <w:r>
        <w:rPr>
          <w:rFonts w:ascii="Times New Roman" w:hAnsi="Times New Roman"/>
          <w:bCs/>
          <w:sz w:val="28"/>
          <w:szCs w:val="28"/>
          <w:lang w:val="uk-UA" w:eastAsia="ru-RU"/>
        </w:rPr>
        <w:t xml:space="preserve"> </w:t>
      </w:r>
      <w:r w:rsidR="000207BE">
        <w:rPr>
          <w:rFonts w:ascii="Times New Roman" w:hAnsi="Times New Roman"/>
          <w:bCs/>
          <w:sz w:val="28"/>
          <w:szCs w:val="28"/>
          <w:lang w:val="uk-UA" w:eastAsia="ru-RU"/>
        </w:rPr>
        <w:t xml:space="preserve">                                            </w:t>
      </w:r>
      <w:r w:rsidRPr="009503B7">
        <w:rPr>
          <w:rFonts w:ascii="Times New Roman" w:hAnsi="Times New Roman"/>
          <w:bCs/>
          <w:sz w:val="28"/>
          <w:szCs w:val="28"/>
          <w:lang w:val="uk-UA" w:eastAsia="ru-RU"/>
        </w:rPr>
        <w:t>ТОВ</w:t>
      </w:r>
      <w:r w:rsidR="000207BE">
        <w:rPr>
          <w:rFonts w:ascii="Times New Roman" w:hAnsi="Times New Roman"/>
          <w:bCs/>
          <w:sz w:val="28"/>
          <w:szCs w:val="28"/>
          <w:lang w:val="uk-UA" w:eastAsia="ru-RU"/>
        </w:rPr>
        <w:t xml:space="preserve"> </w:t>
      </w:r>
      <w:r w:rsidRPr="009503B7">
        <w:rPr>
          <w:rFonts w:ascii="Times New Roman" w:hAnsi="Times New Roman"/>
          <w:bCs/>
          <w:sz w:val="28"/>
          <w:szCs w:val="28"/>
          <w:lang w:val="uk-UA" w:eastAsia="ru-RU"/>
        </w:rPr>
        <w:t xml:space="preserve">«Перспектива», ПП </w:t>
      </w:r>
      <w:r>
        <w:rPr>
          <w:rFonts w:ascii="Times New Roman" w:hAnsi="Times New Roman"/>
          <w:bCs/>
          <w:sz w:val="28"/>
          <w:szCs w:val="28"/>
          <w:lang w:val="uk-UA" w:eastAsia="ru-RU"/>
        </w:rPr>
        <w:t>«</w:t>
      </w:r>
      <w:r w:rsidRPr="009503B7">
        <w:rPr>
          <w:rFonts w:ascii="Times New Roman" w:hAnsi="Times New Roman"/>
          <w:bCs/>
          <w:sz w:val="28"/>
          <w:szCs w:val="28"/>
          <w:lang w:val="uk-UA" w:eastAsia="ru-RU"/>
        </w:rPr>
        <w:t>Агрофірма «Славутич»,</w:t>
      </w:r>
      <w:r>
        <w:rPr>
          <w:rFonts w:ascii="Times New Roman" w:hAnsi="Times New Roman"/>
          <w:bCs/>
          <w:sz w:val="28"/>
          <w:szCs w:val="28"/>
          <w:lang w:val="uk-UA" w:eastAsia="ru-RU"/>
        </w:rPr>
        <w:t xml:space="preserve"> ФГ </w:t>
      </w:r>
      <w:r w:rsidRPr="009503B7">
        <w:rPr>
          <w:rFonts w:ascii="Times New Roman" w:hAnsi="Times New Roman"/>
          <w:bCs/>
          <w:sz w:val="28"/>
          <w:szCs w:val="28"/>
          <w:lang w:val="uk-UA" w:eastAsia="ru-RU"/>
        </w:rPr>
        <w:t>«</w:t>
      </w:r>
      <w:proofErr w:type="spellStart"/>
      <w:r w:rsidRPr="009503B7">
        <w:rPr>
          <w:rFonts w:ascii="Times New Roman" w:hAnsi="Times New Roman"/>
          <w:bCs/>
          <w:sz w:val="28"/>
          <w:szCs w:val="28"/>
          <w:lang w:val="uk-UA" w:eastAsia="ru-RU"/>
        </w:rPr>
        <w:t>Хнюкало</w:t>
      </w:r>
      <w:proofErr w:type="spellEnd"/>
      <w:r w:rsidRPr="009503B7">
        <w:rPr>
          <w:rFonts w:ascii="Times New Roman" w:hAnsi="Times New Roman"/>
          <w:bCs/>
          <w:sz w:val="28"/>
          <w:szCs w:val="28"/>
          <w:lang w:val="uk-UA" w:eastAsia="ru-RU"/>
        </w:rPr>
        <w:t>»</w:t>
      </w:r>
      <w:r w:rsidR="00151011">
        <w:rPr>
          <w:rFonts w:ascii="Times New Roman" w:hAnsi="Times New Roman"/>
          <w:bCs/>
          <w:sz w:val="28"/>
          <w:szCs w:val="28"/>
          <w:lang w:val="uk-UA" w:eastAsia="ru-RU"/>
        </w:rPr>
        <w:t>,</w:t>
      </w:r>
      <w:r w:rsidR="00151011" w:rsidRPr="00151011">
        <w:rPr>
          <w:rFonts w:ascii="Times New Roman" w:hAnsi="Times New Roman"/>
          <w:color w:val="0D0D0D" w:themeColor="text1" w:themeTint="F2"/>
          <w:sz w:val="24"/>
          <w:szCs w:val="24"/>
          <w:lang w:val="uk-UA"/>
        </w:rPr>
        <w:t xml:space="preserve"> </w:t>
      </w:r>
      <w:r w:rsidR="00151011" w:rsidRPr="00151011">
        <w:rPr>
          <w:rFonts w:ascii="Times New Roman" w:hAnsi="Times New Roman"/>
          <w:color w:val="0D0D0D" w:themeColor="text1" w:themeTint="F2"/>
          <w:sz w:val="28"/>
          <w:szCs w:val="28"/>
          <w:lang w:val="uk-UA"/>
        </w:rPr>
        <w:t>ТОВ «</w:t>
      </w:r>
      <w:proofErr w:type="spellStart"/>
      <w:r w:rsidR="00151011" w:rsidRPr="00151011">
        <w:rPr>
          <w:rFonts w:ascii="Times New Roman" w:hAnsi="Times New Roman"/>
          <w:color w:val="0D0D0D" w:themeColor="text1" w:themeTint="F2"/>
          <w:sz w:val="28"/>
          <w:szCs w:val="28"/>
          <w:lang w:val="uk-UA"/>
        </w:rPr>
        <w:t>Землетрейд</w:t>
      </w:r>
      <w:proofErr w:type="spellEnd"/>
      <w:r w:rsidR="00151011" w:rsidRPr="00151011">
        <w:rPr>
          <w:rFonts w:ascii="Times New Roman" w:hAnsi="Times New Roman"/>
          <w:color w:val="0D0D0D" w:themeColor="text1" w:themeTint="F2"/>
          <w:sz w:val="28"/>
          <w:szCs w:val="28"/>
          <w:lang w:val="uk-UA"/>
        </w:rPr>
        <w:t>»</w:t>
      </w:r>
      <w:r w:rsidR="00151011">
        <w:rPr>
          <w:rFonts w:ascii="Times New Roman" w:hAnsi="Times New Roman"/>
          <w:color w:val="0D0D0D" w:themeColor="text1" w:themeTint="F2"/>
          <w:sz w:val="28"/>
          <w:szCs w:val="28"/>
          <w:lang w:val="uk-UA"/>
        </w:rPr>
        <w:t>,</w:t>
      </w:r>
      <w:r w:rsidR="00151011" w:rsidRPr="00151011">
        <w:rPr>
          <w:rFonts w:ascii="Times New Roman" w:hAnsi="Times New Roman"/>
          <w:sz w:val="28"/>
          <w:szCs w:val="28"/>
          <w:lang w:val="ru-RU"/>
        </w:rPr>
        <w:t xml:space="preserve"> ТОВ «</w:t>
      </w:r>
      <w:proofErr w:type="spellStart"/>
      <w:r w:rsidR="00151011" w:rsidRPr="00151011">
        <w:rPr>
          <w:rFonts w:ascii="Times New Roman" w:hAnsi="Times New Roman"/>
          <w:sz w:val="28"/>
          <w:szCs w:val="28"/>
          <w:lang w:val="ru-RU"/>
        </w:rPr>
        <w:t>Земельний</w:t>
      </w:r>
      <w:proofErr w:type="spellEnd"/>
      <w:r w:rsidR="00151011" w:rsidRPr="00151011">
        <w:rPr>
          <w:rFonts w:ascii="Times New Roman" w:hAnsi="Times New Roman"/>
          <w:sz w:val="28"/>
          <w:szCs w:val="28"/>
          <w:lang w:val="ru-RU"/>
        </w:rPr>
        <w:t xml:space="preserve"> </w:t>
      </w:r>
      <w:proofErr w:type="spellStart"/>
      <w:r w:rsidR="00151011" w:rsidRPr="00151011">
        <w:rPr>
          <w:rFonts w:ascii="Times New Roman" w:hAnsi="Times New Roman"/>
          <w:sz w:val="28"/>
          <w:szCs w:val="28"/>
          <w:lang w:val="ru-RU"/>
        </w:rPr>
        <w:t>регіон</w:t>
      </w:r>
      <w:proofErr w:type="spellEnd"/>
      <w:r w:rsidR="00151011" w:rsidRPr="00151011">
        <w:rPr>
          <w:rFonts w:ascii="Times New Roman" w:hAnsi="Times New Roman"/>
          <w:sz w:val="28"/>
          <w:szCs w:val="28"/>
          <w:lang w:val="ru-RU"/>
        </w:rPr>
        <w:t>»</w:t>
      </w:r>
      <w:r w:rsidRPr="00151011">
        <w:rPr>
          <w:rFonts w:ascii="Times New Roman" w:hAnsi="Times New Roman"/>
          <w:bCs/>
          <w:sz w:val="28"/>
          <w:szCs w:val="28"/>
          <w:lang w:val="uk-UA" w:eastAsia="ru-RU"/>
        </w:rPr>
        <w:t>.</w:t>
      </w:r>
      <w:r w:rsidRPr="00151011">
        <w:rPr>
          <w:rFonts w:ascii="Times New Roman" w:hAnsi="Times New Roman"/>
          <w:sz w:val="28"/>
          <w:szCs w:val="28"/>
          <w:lang w:val="ru-RU"/>
        </w:rPr>
        <w:t xml:space="preserve"> </w:t>
      </w:r>
    </w:p>
    <w:p w14:paraId="37D2C665" w14:textId="3CD16840" w:rsidR="00385A5E" w:rsidRDefault="005A3123" w:rsidP="0092129A">
      <w:pPr>
        <w:keepNext/>
        <w:keepLines/>
        <w:ind w:firstLine="720"/>
        <w:jc w:val="both"/>
        <w:outlineLvl w:val="0"/>
        <w:rPr>
          <w:rFonts w:ascii="Times New Roman" w:hAnsi="Times New Roman"/>
          <w:color w:val="000000" w:themeColor="text1"/>
          <w:sz w:val="28"/>
          <w:szCs w:val="28"/>
          <w:lang w:val="ru-RU"/>
        </w:rPr>
      </w:pPr>
      <w:proofErr w:type="spellStart"/>
      <w:r w:rsidRPr="005E5B1A">
        <w:rPr>
          <w:rFonts w:ascii="Times New Roman" w:hAnsi="Times New Roman"/>
          <w:color w:val="000000" w:themeColor="text1"/>
          <w:sz w:val="28"/>
          <w:szCs w:val="28"/>
          <w:lang w:val="ru-RU"/>
        </w:rPr>
        <w:t>Розвивається</w:t>
      </w:r>
      <w:proofErr w:type="spellEnd"/>
      <w:r w:rsidRPr="005E5B1A">
        <w:rPr>
          <w:rFonts w:ascii="Times New Roman" w:hAnsi="Times New Roman"/>
          <w:color w:val="000000" w:themeColor="text1"/>
          <w:sz w:val="28"/>
          <w:szCs w:val="28"/>
          <w:lang w:val="ru-RU"/>
        </w:rPr>
        <w:t xml:space="preserve"> </w:t>
      </w:r>
      <w:proofErr w:type="spellStart"/>
      <w:r w:rsidRPr="005E5B1A">
        <w:rPr>
          <w:rFonts w:ascii="Times New Roman" w:hAnsi="Times New Roman"/>
          <w:color w:val="000000" w:themeColor="text1"/>
          <w:sz w:val="28"/>
          <w:szCs w:val="28"/>
          <w:lang w:val="ru-RU"/>
        </w:rPr>
        <w:t>також</w:t>
      </w:r>
      <w:proofErr w:type="spellEnd"/>
      <w:r w:rsidRPr="005E5B1A">
        <w:rPr>
          <w:rFonts w:ascii="Times New Roman" w:hAnsi="Times New Roman"/>
          <w:color w:val="000000" w:themeColor="text1"/>
          <w:sz w:val="28"/>
          <w:szCs w:val="28"/>
          <w:lang w:val="ru-RU"/>
        </w:rPr>
        <w:t xml:space="preserve"> </w:t>
      </w:r>
      <w:proofErr w:type="spellStart"/>
      <w:r w:rsidRPr="005E5B1A">
        <w:rPr>
          <w:rFonts w:ascii="Times New Roman" w:hAnsi="Times New Roman"/>
          <w:color w:val="000000" w:themeColor="text1"/>
          <w:sz w:val="28"/>
          <w:szCs w:val="28"/>
          <w:lang w:val="ru-RU"/>
        </w:rPr>
        <w:t>садівництво</w:t>
      </w:r>
      <w:proofErr w:type="spellEnd"/>
      <w:r w:rsidRPr="005E5B1A">
        <w:rPr>
          <w:rFonts w:ascii="Times New Roman" w:hAnsi="Times New Roman"/>
          <w:color w:val="000000" w:themeColor="text1"/>
          <w:sz w:val="28"/>
          <w:szCs w:val="28"/>
          <w:lang w:val="ru-RU"/>
        </w:rPr>
        <w:t xml:space="preserve"> та </w:t>
      </w:r>
      <w:proofErr w:type="spellStart"/>
      <w:r w:rsidRPr="005E5B1A">
        <w:rPr>
          <w:rFonts w:ascii="Times New Roman" w:hAnsi="Times New Roman"/>
          <w:color w:val="000000" w:themeColor="text1"/>
          <w:sz w:val="28"/>
          <w:szCs w:val="28"/>
          <w:lang w:val="ru-RU"/>
        </w:rPr>
        <w:t>овочівництво</w:t>
      </w:r>
      <w:proofErr w:type="spellEnd"/>
      <w:r w:rsidRPr="005E5B1A">
        <w:rPr>
          <w:rFonts w:ascii="Times New Roman" w:hAnsi="Times New Roman"/>
          <w:color w:val="000000" w:themeColor="text1"/>
          <w:sz w:val="28"/>
          <w:szCs w:val="28"/>
          <w:lang w:val="ru-RU"/>
        </w:rPr>
        <w:t xml:space="preserve"> - ФГ </w:t>
      </w:r>
      <w:proofErr w:type="spellStart"/>
      <w:r w:rsidRPr="005E5B1A">
        <w:rPr>
          <w:rFonts w:ascii="Times New Roman" w:hAnsi="Times New Roman"/>
          <w:color w:val="000000" w:themeColor="text1"/>
          <w:sz w:val="28"/>
          <w:szCs w:val="28"/>
          <w:lang w:val="ru-RU"/>
        </w:rPr>
        <w:t>Скорук</w:t>
      </w:r>
      <w:proofErr w:type="spellEnd"/>
      <w:r w:rsidRPr="005E5B1A">
        <w:rPr>
          <w:rFonts w:ascii="Times New Roman" w:hAnsi="Times New Roman"/>
          <w:color w:val="000000" w:themeColor="text1"/>
          <w:sz w:val="28"/>
          <w:szCs w:val="28"/>
          <w:lang w:val="ru-RU"/>
        </w:rPr>
        <w:t xml:space="preserve">; </w:t>
      </w:r>
      <w:proofErr w:type="spellStart"/>
      <w:r w:rsidRPr="005E5B1A">
        <w:rPr>
          <w:rFonts w:ascii="Times New Roman" w:hAnsi="Times New Roman"/>
          <w:color w:val="000000" w:themeColor="text1"/>
          <w:sz w:val="28"/>
          <w:szCs w:val="28"/>
          <w:lang w:val="ru-RU"/>
        </w:rPr>
        <w:t>свинарство</w:t>
      </w:r>
      <w:proofErr w:type="spellEnd"/>
      <w:r w:rsidR="003D35FF">
        <w:rPr>
          <w:rFonts w:ascii="Times New Roman" w:hAnsi="Times New Roman"/>
          <w:color w:val="000000" w:themeColor="text1"/>
          <w:sz w:val="28"/>
          <w:szCs w:val="28"/>
          <w:lang w:val="ru-RU"/>
        </w:rPr>
        <w:t xml:space="preserve"> </w:t>
      </w:r>
      <w:r w:rsidRPr="005E5B1A">
        <w:rPr>
          <w:rFonts w:ascii="Times New Roman" w:hAnsi="Times New Roman"/>
          <w:color w:val="000000" w:themeColor="text1"/>
          <w:sz w:val="28"/>
          <w:szCs w:val="28"/>
          <w:lang w:val="ru-RU"/>
        </w:rPr>
        <w:t xml:space="preserve">– ПП </w:t>
      </w:r>
      <w:r w:rsidR="00385A5E">
        <w:rPr>
          <w:rFonts w:ascii="Times New Roman" w:hAnsi="Times New Roman"/>
          <w:color w:val="000000" w:themeColor="text1"/>
          <w:sz w:val="28"/>
          <w:szCs w:val="28"/>
          <w:lang w:val="ru-RU"/>
        </w:rPr>
        <w:t>«</w:t>
      </w:r>
      <w:r w:rsidRPr="005E5B1A">
        <w:rPr>
          <w:rFonts w:ascii="Times New Roman" w:hAnsi="Times New Roman"/>
          <w:color w:val="000000" w:themeColor="text1"/>
          <w:sz w:val="28"/>
          <w:szCs w:val="28"/>
          <w:lang w:val="ru-RU"/>
        </w:rPr>
        <w:t>Перспектива</w:t>
      </w:r>
      <w:proofErr w:type="gramStart"/>
      <w:r w:rsidR="00385A5E">
        <w:rPr>
          <w:rFonts w:ascii="Times New Roman" w:hAnsi="Times New Roman"/>
          <w:color w:val="000000" w:themeColor="text1"/>
          <w:sz w:val="28"/>
          <w:szCs w:val="28"/>
          <w:lang w:val="ru-RU"/>
        </w:rPr>
        <w:t xml:space="preserve">» </w:t>
      </w:r>
      <w:r w:rsidRPr="005E5B1A">
        <w:rPr>
          <w:rFonts w:ascii="Times New Roman" w:hAnsi="Times New Roman"/>
          <w:color w:val="000000" w:themeColor="text1"/>
          <w:sz w:val="28"/>
          <w:szCs w:val="28"/>
          <w:lang w:val="ru-RU"/>
        </w:rPr>
        <w:t>.</w:t>
      </w:r>
      <w:proofErr w:type="gramEnd"/>
      <w:r w:rsidRPr="005E5B1A">
        <w:rPr>
          <w:rFonts w:ascii="Times New Roman" w:hAnsi="Times New Roman"/>
          <w:color w:val="000000" w:themeColor="text1"/>
          <w:sz w:val="28"/>
          <w:szCs w:val="28"/>
          <w:lang w:val="ru-RU"/>
        </w:rPr>
        <w:t xml:space="preserve"> </w:t>
      </w:r>
    </w:p>
    <w:p w14:paraId="0C31DF0A" w14:textId="70098225" w:rsidR="0092129A" w:rsidRPr="00EC34AE" w:rsidRDefault="005A3123" w:rsidP="0092129A">
      <w:pPr>
        <w:keepNext/>
        <w:keepLines/>
        <w:ind w:firstLine="720"/>
        <w:jc w:val="both"/>
        <w:outlineLvl w:val="0"/>
        <w:rPr>
          <w:rFonts w:ascii="Times New Roman" w:hAnsi="Times New Roman"/>
          <w:sz w:val="28"/>
          <w:szCs w:val="28"/>
          <w:lang w:val="ru-RU"/>
        </w:rPr>
      </w:pPr>
      <w:proofErr w:type="spellStart"/>
      <w:proofErr w:type="gramStart"/>
      <w:r w:rsidRPr="00EC34AE">
        <w:rPr>
          <w:rFonts w:ascii="Times New Roman" w:hAnsi="Times New Roman"/>
          <w:sz w:val="28"/>
          <w:szCs w:val="28"/>
          <w:lang w:val="ru-RU"/>
        </w:rPr>
        <w:t>Площа</w:t>
      </w:r>
      <w:proofErr w:type="spellEnd"/>
      <w:r w:rsidRPr="00EC34AE">
        <w:rPr>
          <w:rFonts w:ascii="Times New Roman" w:hAnsi="Times New Roman"/>
          <w:sz w:val="28"/>
          <w:szCs w:val="28"/>
          <w:lang w:val="ru-RU"/>
        </w:rPr>
        <w:t xml:space="preserve">  </w:t>
      </w:r>
      <w:proofErr w:type="spellStart"/>
      <w:r w:rsidRPr="00EC34AE">
        <w:rPr>
          <w:rFonts w:ascii="Times New Roman" w:hAnsi="Times New Roman"/>
          <w:sz w:val="28"/>
          <w:szCs w:val="28"/>
          <w:lang w:val="ru-RU"/>
        </w:rPr>
        <w:t>садів</w:t>
      </w:r>
      <w:proofErr w:type="spellEnd"/>
      <w:proofErr w:type="gramEnd"/>
      <w:r w:rsidRPr="00EC34AE">
        <w:rPr>
          <w:rFonts w:ascii="Times New Roman" w:hAnsi="Times New Roman"/>
          <w:sz w:val="28"/>
          <w:szCs w:val="28"/>
          <w:lang w:val="ru-RU"/>
        </w:rPr>
        <w:t xml:space="preserve"> - 1,51043  тис. га.</w:t>
      </w:r>
    </w:p>
    <w:p w14:paraId="54F5C556" w14:textId="551D57B7" w:rsidR="0000459F" w:rsidRPr="0032068D" w:rsidRDefault="004155A2" w:rsidP="0092129A">
      <w:pPr>
        <w:keepNext/>
        <w:keepLines/>
        <w:ind w:firstLine="720"/>
        <w:jc w:val="both"/>
        <w:outlineLvl w:val="0"/>
        <w:rPr>
          <w:rFonts w:ascii="Times New Roman" w:hAnsi="Times New Roman"/>
          <w:sz w:val="28"/>
          <w:szCs w:val="28"/>
          <w:lang w:val="ru-RU"/>
        </w:rPr>
      </w:pPr>
      <w:proofErr w:type="spellStart"/>
      <w:r w:rsidRPr="0032068D">
        <w:rPr>
          <w:rFonts w:ascii="Times New Roman" w:hAnsi="Times New Roman"/>
          <w:sz w:val="28"/>
          <w:szCs w:val="28"/>
          <w:lang w:val="ru-RU"/>
        </w:rPr>
        <w:t>Кількість</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сільськогосподарських</w:t>
      </w:r>
      <w:proofErr w:type="spellEnd"/>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підприємств</w:t>
      </w:r>
      <w:proofErr w:type="spellEnd"/>
      <w:r w:rsidRPr="0032068D">
        <w:rPr>
          <w:rFonts w:ascii="Times New Roman" w:hAnsi="Times New Roman"/>
          <w:sz w:val="28"/>
          <w:szCs w:val="28"/>
          <w:lang w:val="ru-RU"/>
        </w:rPr>
        <w:t xml:space="preserve">, </w:t>
      </w:r>
      <w:proofErr w:type="spellStart"/>
      <w:r w:rsidR="00966588" w:rsidRPr="0032068D">
        <w:rPr>
          <w:rFonts w:ascii="Times New Roman" w:hAnsi="Times New Roman"/>
          <w:sz w:val="28"/>
          <w:szCs w:val="28"/>
          <w:lang w:val="ru-RU"/>
        </w:rPr>
        <w:t>що</w:t>
      </w:r>
      <w:proofErr w:type="spellEnd"/>
      <w:r w:rsidR="00966588" w:rsidRPr="0032068D">
        <w:rPr>
          <w:rFonts w:ascii="Times New Roman" w:hAnsi="Times New Roman"/>
          <w:sz w:val="28"/>
          <w:szCs w:val="28"/>
          <w:lang w:val="ru-RU"/>
        </w:rPr>
        <w:t xml:space="preserve"> </w:t>
      </w:r>
      <w:r w:rsidR="00966588" w:rsidRPr="0032068D">
        <w:rPr>
          <w:rFonts w:ascii="Times New Roman" w:hAnsi="Times New Roman"/>
          <w:sz w:val="28"/>
          <w:szCs w:val="28"/>
          <w:lang w:val="uk-UA"/>
        </w:rPr>
        <w:t xml:space="preserve">є </w:t>
      </w:r>
      <w:proofErr w:type="spellStart"/>
      <w:proofErr w:type="gramStart"/>
      <w:r w:rsidRPr="0032068D">
        <w:rPr>
          <w:rFonts w:ascii="Times New Roman" w:hAnsi="Times New Roman"/>
          <w:sz w:val="28"/>
          <w:szCs w:val="28"/>
          <w:lang w:val="ru-RU"/>
        </w:rPr>
        <w:t>платник</w:t>
      </w:r>
      <w:r w:rsidR="00966588" w:rsidRPr="0032068D">
        <w:rPr>
          <w:rFonts w:ascii="Times New Roman" w:hAnsi="Times New Roman"/>
          <w:sz w:val="28"/>
          <w:szCs w:val="28"/>
          <w:lang w:val="ru-RU"/>
        </w:rPr>
        <w:t>ами</w:t>
      </w:r>
      <w:proofErr w:type="spellEnd"/>
      <w:r w:rsidR="00966588" w:rsidRPr="0032068D">
        <w:rPr>
          <w:rFonts w:ascii="Times New Roman" w:hAnsi="Times New Roman"/>
          <w:sz w:val="28"/>
          <w:szCs w:val="28"/>
          <w:lang w:val="ru-RU"/>
        </w:rPr>
        <w:t xml:space="preserve"> </w:t>
      </w:r>
      <w:r w:rsidRPr="0032068D">
        <w:rPr>
          <w:rFonts w:ascii="Times New Roman" w:hAnsi="Times New Roman"/>
          <w:sz w:val="28"/>
          <w:szCs w:val="28"/>
          <w:lang w:val="ru-RU"/>
        </w:rPr>
        <w:t xml:space="preserve"> </w:t>
      </w:r>
      <w:proofErr w:type="spellStart"/>
      <w:r w:rsidRPr="0032068D">
        <w:rPr>
          <w:rFonts w:ascii="Times New Roman" w:hAnsi="Times New Roman"/>
          <w:sz w:val="28"/>
          <w:szCs w:val="28"/>
          <w:lang w:val="ru-RU"/>
        </w:rPr>
        <w:t>податків</w:t>
      </w:r>
      <w:proofErr w:type="spellEnd"/>
      <w:proofErr w:type="gramEnd"/>
      <w:r w:rsidR="00123552" w:rsidRPr="0032068D">
        <w:rPr>
          <w:rFonts w:ascii="Times New Roman" w:hAnsi="Times New Roman"/>
          <w:sz w:val="28"/>
          <w:szCs w:val="28"/>
          <w:lang w:val="ru-RU"/>
        </w:rPr>
        <w:t xml:space="preserve"> </w:t>
      </w:r>
      <w:r w:rsidR="009F363D" w:rsidRPr="0032068D">
        <w:rPr>
          <w:rFonts w:ascii="Times New Roman" w:hAnsi="Times New Roman"/>
          <w:sz w:val="28"/>
          <w:szCs w:val="28"/>
          <w:lang w:val="ru-RU"/>
        </w:rPr>
        <w:t xml:space="preserve">до бюджету </w:t>
      </w:r>
      <w:proofErr w:type="spellStart"/>
      <w:r w:rsidR="009F363D" w:rsidRPr="0032068D">
        <w:rPr>
          <w:rFonts w:ascii="Times New Roman" w:hAnsi="Times New Roman"/>
          <w:sz w:val="28"/>
          <w:szCs w:val="28"/>
          <w:lang w:val="ru-RU"/>
        </w:rPr>
        <w:t>громади</w:t>
      </w:r>
      <w:proofErr w:type="spellEnd"/>
      <w:r w:rsidR="0016246F" w:rsidRPr="0032068D">
        <w:rPr>
          <w:rFonts w:ascii="Times New Roman" w:hAnsi="Times New Roman"/>
          <w:sz w:val="28"/>
          <w:szCs w:val="28"/>
          <w:lang w:val="ru-RU"/>
        </w:rPr>
        <w:t>:</w:t>
      </w:r>
      <w:r w:rsidRPr="0032068D">
        <w:rPr>
          <w:rFonts w:ascii="Times New Roman" w:hAnsi="Times New Roman"/>
          <w:sz w:val="28"/>
          <w:szCs w:val="28"/>
          <w:lang w:val="ru-RU"/>
        </w:rPr>
        <w:t xml:space="preserve"> </w:t>
      </w:r>
      <w:r w:rsidR="00313DC4" w:rsidRPr="0032068D">
        <w:rPr>
          <w:rFonts w:ascii="Times New Roman" w:hAnsi="Times New Roman"/>
          <w:sz w:val="28"/>
          <w:szCs w:val="28"/>
          <w:lang w:val="ru-RU"/>
        </w:rPr>
        <w:t xml:space="preserve">ФОП </w:t>
      </w:r>
      <w:r w:rsidR="00854742" w:rsidRPr="0032068D">
        <w:rPr>
          <w:rFonts w:ascii="Times New Roman" w:hAnsi="Times New Roman"/>
          <w:sz w:val="28"/>
          <w:szCs w:val="28"/>
          <w:lang w:val="ru-RU"/>
        </w:rPr>
        <w:t xml:space="preserve">- </w:t>
      </w:r>
      <w:r w:rsidR="00313DC4" w:rsidRPr="0032068D">
        <w:rPr>
          <w:rFonts w:ascii="Times New Roman" w:hAnsi="Times New Roman"/>
          <w:sz w:val="28"/>
          <w:szCs w:val="28"/>
          <w:lang w:val="ru-RU"/>
        </w:rPr>
        <w:t>63</w:t>
      </w:r>
      <w:r w:rsidR="00617BE2" w:rsidRPr="0032068D">
        <w:rPr>
          <w:rFonts w:ascii="Times New Roman" w:hAnsi="Times New Roman"/>
          <w:sz w:val="28"/>
          <w:szCs w:val="28"/>
          <w:lang w:val="ru-RU"/>
        </w:rPr>
        <w:t xml:space="preserve">, </w:t>
      </w:r>
      <w:proofErr w:type="spellStart"/>
      <w:r w:rsidR="00597CB3" w:rsidRPr="0032068D">
        <w:rPr>
          <w:rFonts w:ascii="Times New Roman" w:hAnsi="Times New Roman"/>
          <w:sz w:val="28"/>
          <w:szCs w:val="28"/>
          <w:lang w:val="ru-RU"/>
        </w:rPr>
        <w:t>фермерські</w:t>
      </w:r>
      <w:proofErr w:type="spellEnd"/>
      <w:r w:rsidR="00597CB3" w:rsidRPr="0032068D">
        <w:rPr>
          <w:rFonts w:ascii="Times New Roman" w:hAnsi="Times New Roman"/>
          <w:sz w:val="28"/>
          <w:szCs w:val="28"/>
          <w:lang w:val="ru-RU"/>
        </w:rPr>
        <w:t xml:space="preserve"> </w:t>
      </w:r>
      <w:proofErr w:type="spellStart"/>
      <w:r w:rsidR="00597CB3" w:rsidRPr="0032068D">
        <w:rPr>
          <w:rFonts w:ascii="Times New Roman" w:hAnsi="Times New Roman"/>
          <w:sz w:val="28"/>
          <w:szCs w:val="28"/>
          <w:lang w:val="ru-RU"/>
        </w:rPr>
        <w:t>господарства</w:t>
      </w:r>
      <w:proofErr w:type="spellEnd"/>
      <w:r w:rsidR="00597CB3" w:rsidRPr="0032068D">
        <w:rPr>
          <w:rFonts w:ascii="Times New Roman" w:hAnsi="Times New Roman"/>
          <w:sz w:val="28"/>
          <w:szCs w:val="28"/>
          <w:lang w:val="ru-RU"/>
        </w:rPr>
        <w:t xml:space="preserve"> </w:t>
      </w:r>
      <w:r w:rsidR="00313DC4" w:rsidRPr="0032068D">
        <w:rPr>
          <w:rFonts w:ascii="Times New Roman" w:hAnsi="Times New Roman"/>
          <w:sz w:val="28"/>
          <w:szCs w:val="28"/>
          <w:lang w:val="ru-RU"/>
        </w:rPr>
        <w:t xml:space="preserve">ФГ </w:t>
      </w:r>
      <w:r w:rsidR="0016246F" w:rsidRPr="0032068D">
        <w:rPr>
          <w:rFonts w:ascii="Times New Roman" w:hAnsi="Times New Roman"/>
          <w:sz w:val="28"/>
          <w:szCs w:val="28"/>
          <w:lang w:val="ru-RU"/>
        </w:rPr>
        <w:t>–</w:t>
      </w:r>
      <w:r w:rsidR="00313DC4" w:rsidRPr="0032068D">
        <w:rPr>
          <w:rFonts w:ascii="Times New Roman" w:hAnsi="Times New Roman"/>
          <w:sz w:val="28"/>
          <w:szCs w:val="28"/>
          <w:lang w:val="ru-RU"/>
        </w:rPr>
        <w:t xml:space="preserve"> </w:t>
      </w:r>
      <w:r w:rsidR="00597CB3" w:rsidRPr="0032068D">
        <w:rPr>
          <w:rFonts w:ascii="Times New Roman" w:hAnsi="Times New Roman"/>
          <w:sz w:val="28"/>
          <w:szCs w:val="28"/>
          <w:lang w:val="ru-RU"/>
        </w:rPr>
        <w:t>4</w:t>
      </w:r>
      <w:r w:rsidR="00123552" w:rsidRPr="0032068D">
        <w:rPr>
          <w:rFonts w:ascii="Times New Roman" w:hAnsi="Times New Roman"/>
          <w:sz w:val="28"/>
          <w:szCs w:val="28"/>
          <w:lang w:val="ru-RU"/>
        </w:rPr>
        <w:t>,</w:t>
      </w:r>
      <w:r w:rsidR="0016246F" w:rsidRPr="0032068D">
        <w:rPr>
          <w:rFonts w:ascii="Times New Roman" w:hAnsi="Times New Roman"/>
          <w:sz w:val="28"/>
          <w:szCs w:val="28"/>
          <w:lang w:val="ru-RU"/>
        </w:rPr>
        <w:t xml:space="preserve"> </w:t>
      </w:r>
      <w:r w:rsidRPr="0032068D">
        <w:rPr>
          <w:rFonts w:ascii="Times New Roman" w:hAnsi="Times New Roman"/>
          <w:sz w:val="28"/>
          <w:szCs w:val="28"/>
          <w:lang w:val="ru-RU"/>
        </w:rPr>
        <w:t>ТОВ –14</w:t>
      </w:r>
      <w:r w:rsidR="00617BE2" w:rsidRPr="0032068D">
        <w:rPr>
          <w:rFonts w:ascii="Times New Roman" w:hAnsi="Times New Roman"/>
          <w:sz w:val="28"/>
          <w:szCs w:val="28"/>
          <w:lang w:val="ru-RU"/>
        </w:rPr>
        <w:t xml:space="preserve">; </w:t>
      </w:r>
      <w:r w:rsidR="00597CB3" w:rsidRPr="0032068D">
        <w:rPr>
          <w:rFonts w:ascii="Times New Roman" w:hAnsi="Times New Roman"/>
          <w:sz w:val="28"/>
          <w:szCs w:val="28"/>
          <w:lang w:val="ru-RU"/>
        </w:rPr>
        <w:t>ПП</w:t>
      </w:r>
      <w:r w:rsidR="00097BC3" w:rsidRPr="0032068D">
        <w:rPr>
          <w:rFonts w:ascii="Times New Roman" w:hAnsi="Times New Roman"/>
          <w:sz w:val="28"/>
          <w:szCs w:val="28"/>
          <w:lang w:val="ru-RU"/>
        </w:rPr>
        <w:t xml:space="preserve"> </w:t>
      </w:r>
      <w:r w:rsidR="00617BE2" w:rsidRPr="0032068D">
        <w:rPr>
          <w:rFonts w:ascii="Times New Roman" w:hAnsi="Times New Roman"/>
          <w:sz w:val="28"/>
          <w:szCs w:val="28"/>
          <w:lang w:val="ru-RU"/>
        </w:rPr>
        <w:t>- 3.</w:t>
      </w:r>
    </w:p>
    <w:p w14:paraId="547F2586" w14:textId="77FCED60" w:rsidR="004947B0" w:rsidRPr="0032068D" w:rsidRDefault="00313DC4" w:rsidP="0000459F">
      <w:pPr>
        <w:pStyle w:val="HTML"/>
        <w:jc w:val="center"/>
        <w:rPr>
          <w:rFonts w:ascii="Times New Roman" w:hAnsi="Times New Roman"/>
          <w:sz w:val="28"/>
          <w:szCs w:val="28"/>
        </w:rPr>
      </w:pPr>
      <w:r w:rsidRPr="0032068D">
        <w:rPr>
          <w:rFonts w:ascii="Times New Roman" w:hAnsi="Times New Roman"/>
          <w:sz w:val="28"/>
          <w:szCs w:val="28"/>
        </w:rPr>
        <w:t>Основні с</w:t>
      </w:r>
      <w:r w:rsidR="00DA5CE5" w:rsidRPr="0032068D">
        <w:rPr>
          <w:rFonts w:ascii="Times New Roman" w:hAnsi="Times New Roman"/>
          <w:sz w:val="28"/>
          <w:szCs w:val="28"/>
        </w:rPr>
        <w:t>ільськогосподарські підприємства</w:t>
      </w:r>
      <w:r w:rsidR="00B75CF6" w:rsidRPr="0032068D">
        <w:rPr>
          <w:rFonts w:ascii="Times New Roman" w:hAnsi="Times New Roman"/>
          <w:sz w:val="28"/>
          <w:szCs w:val="28"/>
        </w:rPr>
        <w:t xml:space="preserve"> громади</w:t>
      </w:r>
      <w:r w:rsidR="0000459F" w:rsidRPr="0032068D">
        <w:rPr>
          <w:rFonts w:ascii="Times New Roman" w:hAnsi="Times New Roman"/>
          <w:sz w:val="28"/>
          <w:szCs w:val="28"/>
        </w:rPr>
        <w:t>, що сплачують податки</w:t>
      </w:r>
      <w:r w:rsidR="007F7C7C" w:rsidRPr="0032068D">
        <w:rPr>
          <w:rFonts w:ascii="Times New Roman" w:hAnsi="Times New Roman"/>
          <w:sz w:val="28"/>
          <w:szCs w:val="28"/>
        </w:rPr>
        <w:t xml:space="preserve"> </w:t>
      </w:r>
      <w:r w:rsidR="0000459F" w:rsidRPr="0032068D">
        <w:rPr>
          <w:rFonts w:ascii="Times New Roman" w:hAnsi="Times New Roman"/>
          <w:sz w:val="28"/>
          <w:szCs w:val="28"/>
        </w:rPr>
        <w:t>до бюджет</w:t>
      </w:r>
      <w:r w:rsidR="007F7C7C" w:rsidRPr="0032068D">
        <w:rPr>
          <w:rFonts w:ascii="Times New Roman" w:hAnsi="Times New Roman"/>
          <w:sz w:val="28"/>
          <w:szCs w:val="28"/>
        </w:rPr>
        <w:t>у</w:t>
      </w:r>
      <w:r w:rsidR="0000459F" w:rsidRPr="0032068D">
        <w:rPr>
          <w:rFonts w:ascii="Times New Roman" w:hAnsi="Times New Roman"/>
          <w:sz w:val="28"/>
          <w:szCs w:val="28"/>
        </w:rPr>
        <w:t xml:space="preserve"> Покровської сіл</w:t>
      </w:r>
      <w:r w:rsidR="00EF3661" w:rsidRPr="0032068D">
        <w:rPr>
          <w:rFonts w:ascii="Times New Roman" w:hAnsi="Times New Roman"/>
          <w:sz w:val="28"/>
          <w:szCs w:val="28"/>
        </w:rPr>
        <w:t>ь</w:t>
      </w:r>
      <w:r w:rsidR="0000459F" w:rsidRPr="0032068D">
        <w:rPr>
          <w:rFonts w:ascii="Times New Roman" w:hAnsi="Times New Roman"/>
          <w:sz w:val="28"/>
          <w:szCs w:val="28"/>
        </w:rPr>
        <w:t xml:space="preserve">ської </w:t>
      </w:r>
      <w:r w:rsidR="00FE5CA6" w:rsidRPr="0032068D">
        <w:rPr>
          <w:rFonts w:ascii="Times New Roman" w:hAnsi="Times New Roman"/>
          <w:sz w:val="28"/>
          <w:szCs w:val="28"/>
        </w:rPr>
        <w:t xml:space="preserve">ради </w:t>
      </w:r>
      <w:r w:rsidR="0000459F" w:rsidRPr="0032068D">
        <w:rPr>
          <w:rFonts w:ascii="Times New Roman" w:hAnsi="Times New Roman"/>
          <w:sz w:val="28"/>
          <w:szCs w:val="28"/>
        </w:rPr>
        <w:t>наведені в таблиці</w:t>
      </w:r>
      <w:r w:rsidR="00EF3661" w:rsidRPr="0032068D">
        <w:rPr>
          <w:rFonts w:ascii="Times New Roman" w:hAnsi="Times New Roman"/>
          <w:sz w:val="28"/>
          <w:szCs w:val="28"/>
        </w:rPr>
        <w:t xml:space="preserve"> </w:t>
      </w:r>
    </w:p>
    <w:p w14:paraId="01700B23" w14:textId="16ABF6E4" w:rsidR="0004123D" w:rsidRDefault="0004123D" w:rsidP="0000459F">
      <w:pPr>
        <w:pStyle w:val="HTML"/>
        <w:jc w:val="center"/>
        <w:rPr>
          <w:rFonts w:ascii="Times New Roman" w:hAnsi="Times New Roman"/>
          <w:i/>
          <w:color w:val="FF0000"/>
          <w:sz w:val="28"/>
          <w:szCs w:val="28"/>
        </w:rPr>
      </w:pPr>
    </w:p>
    <w:p w14:paraId="5E2B4751" w14:textId="77777777" w:rsidR="004A40D6" w:rsidRPr="00385A5E" w:rsidRDefault="004A40D6" w:rsidP="0000459F">
      <w:pPr>
        <w:pStyle w:val="HTML"/>
        <w:jc w:val="center"/>
        <w:rPr>
          <w:rFonts w:ascii="Times New Roman" w:hAnsi="Times New Roman"/>
          <w:i/>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4111"/>
        <w:gridCol w:w="4536"/>
      </w:tblGrid>
      <w:tr w:rsidR="00DA5CE5" w:rsidRPr="00581ACA" w14:paraId="7B8CA533" w14:textId="77777777" w:rsidTr="00265831">
        <w:trPr>
          <w:trHeight w:val="290"/>
          <w:jc w:val="center"/>
        </w:trPr>
        <w:tc>
          <w:tcPr>
            <w:tcW w:w="562" w:type="dxa"/>
            <w:vMerge w:val="restart"/>
            <w:shd w:val="clear" w:color="auto" w:fill="A8D08D" w:themeFill="accent6" w:themeFillTint="99"/>
            <w:vAlign w:val="center"/>
          </w:tcPr>
          <w:p w14:paraId="3727D795" w14:textId="77777777" w:rsidR="00DA5CE5" w:rsidRPr="00581ACA" w:rsidRDefault="00DA5CE5" w:rsidP="000D03EC">
            <w:pPr>
              <w:pStyle w:val="afe"/>
              <w:spacing w:before="0" w:line="216" w:lineRule="auto"/>
              <w:ind w:firstLine="0"/>
              <w:jc w:val="center"/>
              <w:rPr>
                <w:rFonts w:ascii="Times New Roman" w:hAnsi="Times New Roman"/>
                <w:sz w:val="24"/>
                <w:szCs w:val="24"/>
              </w:rPr>
            </w:pPr>
            <w:r w:rsidRPr="00581ACA">
              <w:rPr>
                <w:rFonts w:ascii="Times New Roman" w:hAnsi="Times New Roman"/>
                <w:sz w:val="24"/>
                <w:szCs w:val="24"/>
              </w:rPr>
              <w:t>№ з/п</w:t>
            </w:r>
          </w:p>
        </w:tc>
        <w:tc>
          <w:tcPr>
            <w:tcW w:w="4111" w:type="dxa"/>
            <w:vMerge w:val="restart"/>
            <w:shd w:val="clear" w:color="auto" w:fill="A8D08D" w:themeFill="accent6" w:themeFillTint="99"/>
            <w:vAlign w:val="center"/>
          </w:tcPr>
          <w:p w14:paraId="0E862F32" w14:textId="77777777" w:rsidR="00DA5CE5" w:rsidRPr="00581ACA" w:rsidRDefault="00DA5CE5" w:rsidP="000D03EC">
            <w:pPr>
              <w:pStyle w:val="afe"/>
              <w:spacing w:before="0" w:line="216" w:lineRule="auto"/>
              <w:ind w:firstLine="0"/>
              <w:jc w:val="center"/>
              <w:rPr>
                <w:rFonts w:ascii="Times New Roman" w:hAnsi="Times New Roman"/>
                <w:sz w:val="24"/>
                <w:szCs w:val="24"/>
              </w:rPr>
            </w:pPr>
            <w:r w:rsidRPr="00581ACA">
              <w:rPr>
                <w:rFonts w:ascii="Times New Roman" w:hAnsi="Times New Roman"/>
                <w:sz w:val="24"/>
                <w:szCs w:val="24"/>
              </w:rPr>
              <w:t>Назва</w:t>
            </w:r>
          </w:p>
        </w:tc>
        <w:tc>
          <w:tcPr>
            <w:tcW w:w="4536" w:type="dxa"/>
            <w:vMerge w:val="restart"/>
            <w:shd w:val="clear" w:color="auto" w:fill="A8D08D" w:themeFill="accent6" w:themeFillTint="99"/>
            <w:vAlign w:val="center"/>
          </w:tcPr>
          <w:p w14:paraId="4CCD5041" w14:textId="77777777" w:rsidR="00DA5CE5" w:rsidRPr="00581ACA" w:rsidRDefault="00DA5CE5" w:rsidP="000D03EC">
            <w:pPr>
              <w:pStyle w:val="afe"/>
              <w:spacing w:before="0" w:line="216" w:lineRule="auto"/>
              <w:ind w:firstLine="0"/>
              <w:jc w:val="center"/>
              <w:rPr>
                <w:rFonts w:ascii="Times New Roman" w:hAnsi="Times New Roman"/>
                <w:sz w:val="24"/>
                <w:szCs w:val="24"/>
              </w:rPr>
            </w:pPr>
            <w:r w:rsidRPr="00581ACA">
              <w:rPr>
                <w:rFonts w:ascii="Times New Roman" w:hAnsi="Times New Roman"/>
                <w:sz w:val="24"/>
                <w:szCs w:val="24"/>
              </w:rPr>
              <w:t>Вид діяльності</w:t>
            </w:r>
          </w:p>
        </w:tc>
      </w:tr>
      <w:tr w:rsidR="00DA5CE5" w:rsidRPr="00581ACA" w14:paraId="572F737B" w14:textId="77777777" w:rsidTr="00265831">
        <w:trPr>
          <w:trHeight w:val="248"/>
          <w:jc w:val="center"/>
        </w:trPr>
        <w:tc>
          <w:tcPr>
            <w:tcW w:w="562" w:type="dxa"/>
            <w:vMerge/>
            <w:shd w:val="clear" w:color="auto" w:fill="A8D08D" w:themeFill="accent6" w:themeFillTint="99"/>
            <w:vAlign w:val="center"/>
          </w:tcPr>
          <w:p w14:paraId="5DAAA2B1" w14:textId="77777777" w:rsidR="00DA5CE5" w:rsidRPr="00581ACA" w:rsidRDefault="00DA5CE5" w:rsidP="000D03EC">
            <w:pPr>
              <w:pStyle w:val="afe"/>
              <w:spacing w:before="0" w:line="216" w:lineRule="auto"/>
              <w:ind w:firstLine="0"/>
              <w:jc w:val="center"/>
              <w:rPr>
                <w:rFonts w:ascii="Times New Roman" w:hAnsi="Times New Roman"/>
                <w:b/>
                <w:sz w:val="24"/>
                <w:szCs w:val="24"/>
              </w:rPr>
            </w:pPr>
          </w:p>
        </w:tc>
        <w:tc>
          <w:tcPr>
            <w:tcW w:w="4111" w:type="dxa"/>
            <w:vMerge/>
            <w:shd w:val="clear" w:color="auto" w:fill="A8D08D" w:themeFill="accent6" w:themeFillTint="99"/>
            <w:vAlign w:val="center"/>
          </w:tcPr>
          <w:p w14:paraId="7630423B" w14:textId="77777777" w:rsidR="00DA5CE5" w:rsidRPr="00581ACA" w:rsidRDefault="00DA5CE5" w:rsidP="000D03EC">
            <w:pPr>
              <w:pStyle w:val="afe"/>
              <w:spacing w:before="0" w:line="216" w:lineRule="auto"/>
              <w:ind w:firstLine="0"/>
              <w:jc w:val="center"/>
              <w:rPr>
                <w:rFonts w:ascii="Times New Roman" w:hAnsi="Times New Roman"/>
                <w:b/>
                <w:sz w:val="24"/>
                <w:szCs w:val="24"/>
              </w:rPr>
            </w:pPr>
          </w:p>
        </w:tc>
        <w:tc>
          <w:tcPr>
            <w:tcW w:w="4536" w:type="dxa"/>
            <w:vMerge/>
            <w:shd w:val="clear" w:color="auto" w:fill="A8D08D" w:themeFill="accent6" w:themeFillTint="99"/>
          </w:tcPr>
          <w:p w14:paraId="3469BAC9" w14:textId="77777777" w:rsidR="00DA5CE5" w:rsidRPr="00581ACA" w:rsidRDefault="00DA5CE5" w:rsidP="000D03EC">
            <w:pPr>
              <w:pStyle w:val="afe"/>
              <w:spacing w:before="0" w:line="216" w:lineRule="auto"/>
              <w:ind w:firstLine="0"/>
              <w:jc w:val="center"/>
              <w:rPr>
                <w:rFonts w:ascii="Times New Roman" w:hAnsi="Times New Roman"/>
                <w:b/>
                <w:sz w:val="24"/>
                <w:szCs w:val="24"/>
              </w:rPr>
            </w:pPr>
          </w:p>
        </w:tc>
      </w:tr>
      <w:tr w:rsidR="00635490" w:rsidRPr="00345FAE" w14:paraId="25AA5440" w14:textId="77777777" w:rsidTr="0031666A">
        <w:trPr>
          <w:jc w:val="center"/>
        </w:trPr>
        <w:tc>
          <w:tcPr>
            <w:tcW w:w="562" w:type="dxa"/>
            <w:shd w:val="clear" w:color="auto" w:fill="E2EFD9" w:themeFill="accent6" w:themeFillTint="33"/>
          </w:tcPr>
          <w:p w14:paraId="428838EC" w14:textId="24F544E4" w:rsidR="00635490" w:rsidRPr="0043424E" w:rsidRDefault="0043424E" w:rsidP="00D6021D">
            <w:pPr>
              <w:jc w:val="center"/>
              <w:rPr>
                <w:rFonts w:ascii="Times New Roman" w:hAnsi="Times New Roman"/>
                <w:sz w:val="24"/>
                <w:szCs w:val="24"/>
                <w:lang w:val="uk-UA"/>
              </w:rPr>
            </w:pPr>
            <w:r>
              <w:rPr>
                <w:rFonts w:ascii="Times New Roman" w:hAnsi="Times New Roman"/>
                <w:sz w:val="24"/>
                <w:szCs w:val="24"/>
                <w:lang w:val="uk-UA"/>
              </w:rPr>
              <w:t>1</w:t>
            </w:r>
          </w:p>
        </w:tc>
        <w:tc>
          <w:tcPr>
            <w:tcW w:w="4111" w:type="dxa"/>
            <w:shd w:val="clear" w:color="auto" w:fill="E2EFD9" w:themeFill="accent6" w:themeFillTint="33"/>
          </w:tcPr>
          <w:p w14:paraId="7EFC7C77" w14:textId="06CB5CB8" w:rsidR="00635490" w:rsidRPr="00581ACA" w:rsidRDefault="00635490" w:rsidP="005E5B1A">
            <w:pPr>
              <w:rPr>
                <w:rFonts w:ascii="Times New Roman" w:hAnsi="Times New Roman"/>
                <w:sz w:val="24"/>
                <w:szCs w:val="24"/>
              </w:rPr>
            </w:pPr>
            <w:r w:rsidRPr="00581ACA">
              <w:rPr>
                <w:rFonts w:ascii="Times New Roman" w:hAnsi="Times New Roman"/>
                <w:sz w:val="24"/>
                <w:szCs w:val="24"/>
              </w:rPr>
              <w:t>ПП</w:t>
            </w:r>
            <w:r w:rsidR="00705BB7">
              <w:rPr>
                <w:rFonts w:ascii="Times New Roman" w:hAnsi="Times New Roman"/>
                <w:sz w:val="24"/>
                <w:szCs w:val="24"/>
                <w:lang w:val="uk-UA"/>
              </w:rPr>
              <w:t xml:space="preserve"> </w:t>
            </w:r>
            <w:r w:rsidR="00705BB7" w:rsidRPr="00581ACA">
              <w:rPr>
                <w:rFonts w:ascii="Times New Roman" w:hAnsi="Times New Roman"/>
                <w:color w:val="0D0D0D" w:themeColor="text1" w:themeTint="F2"/>
                <w:sz w:val="24"/>
                <w:szCs w:val="24"/>
                <w:lang w:val="ru-RU"/>
              </w:rPr>
              <w:t>«</w:t>
            </w:r>
            <w:r w:rsidRPr="00581ACA">
              <w:rPr>
                <w:rFonts w:ascii="Times New Roman" w:hAnsi="Times New Roman"/>
                <w:sz w:val="24"/>
                <w:szCs w:val="24"/>
              </w:rPr>
              <w:t xml:space="preserve"> </w:t>
            </w:r>
            <w:proofErr w:type="spellStart"/>
            <w:r w:rsidRPr="00581ACA">
              <w:rPr>
                <w:rFonts w:ascii="Times New Roman" w:hAnsi="Times New Roman"/>
                <w:sz w:val="24"/>
                <w:szCs w:val="24"/>
                <w:lang w:val="uk-UA"/>
              </w:rPr>
              <w:t>Агронадія</w:t>
            </w:r>
            <w:proofErr w:type="spellEnd"/>
            <w:r w:rsidR="00705BB7">
              <w:rPr>
                <w:rFonts w:ascii="Times New Roman" w:hAnsi="Times New Roman"/>
                <w:sz w:val="24"/>
                <w:szCs w:val="24"/>
                <w:lang w:val="uk-UA"/>
              </w:rPr>
              <w:t>»</w:t>
            </w:r>
          </w:p>
        </w:tc>
        <w:tc>
          <w:tcPr>
            <w:tcW w:w="4536" w:type="dxa"/>
            <w:vMerge w:val="restart"/>
            <w:shd w:val="clear" w:color="auto" w:fill="E2EFD9" w:themeFill="accent6" w:themeFillTint="33"/>
          </w:tcPr>
          <w:p w14:paraId="3DED165A" w14:textId="76A4A213" w:rsidR="00567262" w:rsidRPr="00581ACA" w:rsidRDefault="00567262" w:rsidP="009355B1">
            <w:pPr>
              <w:pStyle w:val="afe"/>
              <w:spacing w:before="0" w:line="216" w:lineRule="auto"/>
              <w:ind w:firstLine="0"/>
              <w:jc w:val="both"/>
              <w:rPr>
                <w:rFonts w:ascii="Times New Roman" w:hAnsi="Times New Roman"/>
                <w:sz w:val="24"/>
                <w:szCs w:val="24"/>
              </w:rPr>
            </w:pPr>
          </w:p>
          <w:p w14:paraId="24EAA505" w14:textId="77777777" w:rsidR="00581ACA" w:rsidRPr="00581ACA" w:rsidRDefault="00581ACA" w:rsidP="009355B1">
            <w:pPr>
              <w:pStyle w:val="afe"/>
              <w:spacing w:before="0" w:line="216" w:lineRule="auto"/>
              <w:ind w:firstLine="0"/>
              <w:jc w:val="both"/>
              <w:rPr>
                <w:rFonts w:ascii="Times New Roman" w:hAnsi="Times New Roman"/>
                <w:sz w:val="24"/>
                <w:szCs w:val="24"/>
              </w:rPr>
            </w:pPr>
          </w:p>
          <w:p w14:paraId="373FCD0E" w14:textId="1873835C" w:rsidR="00635490" w:rsidRPr="00581ACA" w:rsidRDefault="00635490" w:rsidP="009355B1">
            <w:pPr>
              <w:pStyle w:val="afe"/>
              <w:spacing w:before="0" w:line="216" w:lineRule="auto"/>
              <w:ind w:firstLine="0"/>
              <w:jc w:val="both"/>
              <w:rPr>
                <w:rFonts w:ascii="Times New Roman" w:hAnsi="Times New Roman"/>
                <w:sz w:val="24"/>
                <w:szCs w:val="24"/>
              </w:rPr>
            </w:pPr>
            <w:r w:rsidRPr="00581ACA">
              <w:rPr>
                <w:rFonts w:ascii="Times New Roman" w:hAnsi="Times New Roman"/>
                <w:sz w:val="24"/>
                <w:szCs w:val="24"/>
              </w:rPr>
              <w:lastRenderedPageBreak/>
              <w:t>01.11 Вирощування зернових культур  (крім рису), бобових культур і насіння олійних культур</w:t>
            </w:r>
          </w:p>
        </w:tc>
      </w:tr>
      <w:tr w:rsidR="006F671D" w:rsidRPr="007A41FE" w14:paraId="31BC727A" w14:textId="77777777" w:rsidTr="0031666A">
        <w:trPr>
          <w:jc w:val="center"/>
        </w:trPr>
        <w:tc>
          <w:tcPr>
            <w:tcW w:w="562" w:type="dxa"/>
            <w:shd w:val="clear" w:color="auto" w:fill="E2EFD9" w:themeFill="accent6" w:themeFillTint="33"/>
          </w:tcPr>
          <w:p w14:paraId="0A164B83" w14:textId="706093CD" w:rsidR="006F671D" w:rsidRPr="0043424E" w:rsidRDefault="0043424E" w:rsidP="00D6021D">
            <w:pPr>
              <w:jc w:val="center"/>
              <w:rPr>
                <w:rFonts w:ascii="Times New Roman" w:hAnsi="Times New Roman"/>
                <w:sz w:val="24"/>
                <w:szCs w:val="24"/>
                <w:lang w:val="uk-UA"/>
              </w:rPr>
            </w:pPr>
            <w:r>
              <w:rPr>
                <w:rFonts w:ascii="Times New Roman" w:hAnsi="Times New Roman"/>
                <w:sz w:val="24"/>
                <w:szCs w:val="24"/>
                <w:lang w:val="uk-UA"/>
              </w:rPr>
              <w:t>2</w:t>
            </w:r>
          </w:p>
        </w:tc>
        <w:tc>
          <w:tcPr>
            <w:tcW w:w="4111" w:type="dxa"/>
            <w:shd w:val="clear" w:color="auto" w:fill="E2EFD9" w:themeFill="accent6" w:themeFillTint="33"/>
          </w:tcPr>
          <w:p w14:paraId="145B9A10" w14:textId="4C2035AA" w:rsidR="006F671D" w:rsidRPr="003578E1" w:rsidRDefault="006F671D" w:rsidP="006F671D">
            <w:pPr>
              <w:rPr>
                <w:rFonts w:ascii="Times New Roman" w:hAnsi="Times New Roman"/>
                <w:sz w:val="24"/>
                <w:szCs w:val="24"/>
                <w:lang w:val="uk-UA"/>
              </w:rPr>
            </w:pPr>
            <w:r>
              <w:rPr>
                <w:rFonts w:ascii="Times New Roman" w:hAnsi="Times New Roman"/>
                <w:sz w:val="24"/>
                <w:szCs w:val="24"/>
                <w:lang w:val="uk-UA"/>
              </w:rPr>
              <w:t>ТОВ  «Перспектива</w:t>
            </w:r>
          </w:p>
        </w:tc>
        <w:tc>
          <w:tcPr>
            <w:tcW w:w="4536" w:type="dxa"/>
            <w:vMerge/>
            <w:shd w:val="clear" w:color="auto" w:fill="E2EFD9" w:themeFill="accent6" w:themeFillTint="33"/>
          </w:tcPr>
          <w:p w14:paraId="19321781" w14:textId="77777777" w:rsidR="006F671D" w:rsidRPr="00581ACA" w:rsidRDefault="006F671D" w:rsidP="006F671D">
            <w:pPr>
              <w:pStyle w:val="afe"/>
              <w:spacing w:before="0" w:line="216" w:lineRule="auto"/>
              <w:ind w:firstLine="0"/>
              <w:jc w:val="both"/>
              <w:rPr>
                <w:rFonts w:ascii="Times New Roman" w:hAnsi="Times New Roman"/>
                <w:sz w:val="24"/>
                <w:szCs w:val="24"/>
              </w:rPr>
            </w:pPr>
          </w:p>
        </w:tc>
      </w:tr>
      <w:tr w:rsidR="006F671D" w:rsidRPr="00581ACA" w14:paraId="6F78ED95" w14:textId="77777777" w:rsidTr="0031666A">
        <w:trPr>
          <w:jc w:val="center"/>
        </w:trPr>
        <w:tc>
          <w:tcPr>
            <w:tcW w:w="562" w:type="dxa"/>
            <w:shd w:val="clear" w:color="auto" w:fill="E2EFD9" w:themeFill="accent6" w:themeFillTint="33"/>
          </w:tcPr>
          <w:p w14:paraId="126EDDA4" w14:textId="4413096C" w:rsidR="006F671D" w:rsidRPr="0043424E" w:rsidRDefault="0043424E" w:rsidP="009B6A2C">
            <w:pPr>
              <w:jc w:val="center"/>
              <w:rPr>
                <w:rFonts w:ascii="Times New Roman" w:hAnsi="Times New Roman"/>
                <w:color w:val="000000" w:themeColor="text1"/>
                <w:sz w:val="24"/>
                <w:szCs w:val="24"/>
                <w:lang w:val="uk-UA"/>
              </w:rPr>
            </w:pPr>
            <w:r>
              <w:rPr>
                <w:rFonts w:ascii="Times New Roman" w:hAnsi="Times New Roman"/>
                <w:color w:val="000000" w:themeColor="text1"/>
                <w:sz w:val="24"/>
                <w:szCs w:val="24"/>
                <w:lang w:val="uk-UA"/>
              </w:rPr>
              <w:lastRenderedPageBreak/>
              <w:t>3</w:t>
            </w:r>
          </w:p>
        </w:tc>
        <w:tc>
          <w:tcPr>
            <w:tcW w:w="4111" w:type="dxa"/>
            <w:shd w:val="clear" w:color="auto" w:fill="E2EFD9" w:themeFill="accent6" w:themeFillTint="33"/>
          </w:tcPr>
          <w:p w14:paraId="42398D82" w14:textId="1385A14E" w:rsidR="006F671D" w:rsidRPr="005E5B1A" w:rsidRDefault="006F671D" w:rsidP="006F671D">
            <w:pPr>
              <w:rPr>
                <w:rFonts w:ascii="Times New Roman" w:hAnsi="Times New Roman"/>
                <w:color w:val="000000" w:themeColor="text1"/>
                <w:sz w:val="24"/>
                <w:szCs w:val="24"/>
              </w:rPr>
            </w:pPr>
            <w:r w:rsidRPr="005E5B1A">
              <w:rPr>
                <w:rFonts w:ascii="Times New Roman" w:hAnsi="Times New Roman"/>
                <w:color w:val="000000" w:themeColor="text1"/>
                <w:sz w:val="24"/>
                <w:szCs w:val="24"/>
              </w:rPr>
              <w:t xml:space="preserve">ПП </w:t>
            </w:r>
            <w:r w:rsidR="00705BB7" w:rsidRPr="00581ACA">
              <w:rPr>
                <w:rFonts w:ascii="Times New Roman" w:hAnsi="Times New Roman"/>
                <w:color w:val="0D0D0D" w:themeColor="text1" w:themeTint="F2"/>
                <w:sz w:val="24"/>
                <w:szCs w:val="24"/>
                <w:lang w:val="ru-RU"/>
              </w:rPr>
              <w:t>«</w:t>
            </w:r>
            <w:r w:rsidRPr="005E5B1A">
              <w:rPr>
                <w:rFonts w:ascii="Times New Roman" w:hAnsi="Times New Roman"/>
                <w:color w:val="000000" w:themeColor="text1"/>
                <w:sz w:val="24"/>
                <w:szCs w:val="24"/>
                <w:lang w:val="uk-UA"/>
              </w:rPr>
              <w:t>Таврія</w:t>
            </w:r>
            <w:r w:rsidR="00705BB7">
              <w:rPr>
                <w:rFonts w:ascii="Times New Roman" w:hAnsi="Times New Roman"/>
                <w:sz w:val="24"/>
                <w:szCs w:val="24"/>
                <w:lang w:val="uk-UA"/>
              </w:rPr>
              <w:t>»</w:t>
            </w:r>
          </w:p>
        </w:tc>
        <w:tc>
          <w:tcPr>
            <w:tcW w:w="4536" w:type="dxa"/>
            <w:vMerge/>
            <w:shd w:val="clear" w:color="auto" w:fill="E2EFD9" w:themeFill="accent6" w:themeFillTint="33"/>
          </w:tcPr>
          <w:p w14:paraId="34F67F28" w14:textId="3EBAF323" w:rsidR="006F671D" w:rsidRPr="00581ACA" w:rsidRDefault="006F671D" w:rsidP="006F671D">
            <w:pPr>
              <w:pStyle w:val="afe"/>
              <w:spacing w:before="0" w:line="216" w:lineRule="auto"/>
              <w:ind w:firstLine="0"/>
              <w:jc w:val="both"/>
              <w:rPr>
                <w:rFonts w:ascii="Times New Roman" w:hAnsi="Times New Roman"/>
                <w:color w:val="00B050"/>
                <w:sz w:val="24"/>
                <w:szCs w:val="24"/>
              </w:rPr>
            </w:pPr>
          </w:p>
        </w:tc>
      </w:tr>
      <w:tr w:rsidR="006F671D" w:rsidRPr="00581ACA" w14:paraId="6B8EC824" w14:textId="77777777" w:rsidTr="0031666A">
        <w:trPr>
          <w:jc w:val="center"/>
        </w:trPr>
        <w:tc>
          <w:tcPr>
            <w:tcW w:w="562" w:type="dxa"/>
            <w:shd w:val="clear" w:color="auto" w:fill="E2EFD9" w:themeFill="accent6" w:themeFillTint="33"/>
          </w:tcPr>
          <w:p w14:paraId="0D3F54FC" w14:textId="295D4815" w:rsidR="006F671D" w:rsidRPr="0043424E" w:rsidRDefault="0043424E" w:rsidP="009B6A2C">
            <w:pPr>
              <w:jc w:val="center"/>
              <w:rPr>
                <w:rFonts w:ascii="Times New Roman" w:hAnsi="Times New Roman"/>
                <w:sz w:val="24"/>
                <w:szCs w:val="24"/>
                <w:lang w:val="uk-UA"/>
              </w:rPr>
            </w:pPr>
            <w:r>
              <w:rPr>
                <w:rFonts w:ascii="Times New Roman" w:hAnsi="Times New Roman"/>
                <w:sz w:val="24"/>
                <w:szCs w:val="24"/>
                <w:lang w:val="uk-UA"/>
              </w:rPr>
              <w:t>4</w:t>
            </w:r>
          </w:p>
        </w:tc>
        <w:tc>
          <w:tcPr>
            <w:tcW w:w="4111" w:type="dxa"/>
            <w:shd w:val="clear" w:color="auto" w:fill="E2EFD9" w:themeFill="accent6" w:themeFillTint="33"/>
          </w:tcPr>
          <w:p w14:paraId="51ABF1BB" w14:textId="4970E6A0" w:rsidR="006F671D" w:rsidRPr="00581ACA" w:rsidRDefault="006F671D" w:rsidP="006F671D">
            <w:pPr>
              <w:rPr>
                <w:rFonts w:ascii="Times New Roman" w:hAnsi="Times New Roman"/>
                <w:sz w:val="24"/>
                <w:szCs w:val="24"/>
                <w:lang w:val="ru-RU"/>
              </w:rPr>
            </w:pPr>
            <w:r w:rsidRPr="00581ACA">
              <w:rPr>
                <w:rFonts w:ascii="Times New Roman" w:hAnsi="Times New Roman"/>
                <w:sz w:val="24"/>
                <w:szCs w:val="24"/>
                <w:lang w:val="uk-UA"/>
              </w:rPr>
              <w:t>ПП «Агрофірма Славутич»</w:t>
            </w:r>
          </w:p>
        </w:tc>
        <w:tc>
          <w:tcPr>
            <w:tcW w:w="4536" w:type="dxa"/>
            <w:vMerge/>
            <w:shd w:val="clear" w:color="auto" w:fill="E2EFD9" w:themeFill="accent6" w:themeFillTint="33"/>
          </w:tcPr>
          <w:p w14:paraId="4C6576E3" w14:textId="250E55F7" w:rsidR="006F671D" w:rsidRPr="00581ACA" w:rsidRDefault="006F671D" w:rsidP="006F671D">
            <w:pPr>
              <w:pStyle w:val="afe"/>
              <w:spacing w:before="0" w:line="216" w:lineRule="auto"/>
              <w:ind w:firstLine="0"/>
              <w:jc w:val="both"/>
              <w:rPr>
                <w:rFonts w:ascii="Times New Roman" w:hAnsi="Times New Roman"/>
                <w:sz w:val="24"/>
                <w:szCs w:val="24"/>
              </w:rPr>
            </w:pPr>
          </w:p>
        </w:tc>
      </w:tr>
      <w:tr w:rsidR="006F671D" w:rsidRPr="00581ACA" w14:paraId="75A458AD" w14:textId="77777777" w:rsidTr="003578E1">
        <w:trPr>
          <w:trHeight w:val="287"/>
          <w:jc w:val="center"/>
        </w:trPr>
        <w:tc>
          <w:tcPr>
            <w:tcW w:w="562" w:type="dxa"/>
            <w:shd w:val="clear" w:color="auto" w:fill="E2EFD9" w:themeFill="accent6" w:themeFillTint="33"/>
          </w:tcPr>
          <w:p w14:paraId="5FA0F993" w14:textId="7AA30AEB" w:rsidR="006F671D" w:rsidRPr="0043424E" w:rsidRDefault="0043424E" w:rsidP="009B6A2C">
            <w:pPr>
              <w:jc w:val="center"/>
              <w:rPr>
                <w:rFonts w:ascii="Times New Roman" w:hAnsi="Times New Roman"/>
                <w:sz w:val="24"/>
                <w:szCs w:val="24"/>
                <w:lang w:val="uk-UA"/>
              </w:rPr>
            </w:pPr>
            <w:r>
              <w:rPr>
                <w:rFonts w:ascii="Times New Roman" w:hAnsi="Times New Roman"/>
                <w:sz w:val="24"/>
                <w:szCs w:val="24"/>
                <w:lang w:val="uk-UA"/>
              </w:rPr>
              <w:t>5</w:t>
            </w:r>
          </w:p>
        </w:tc>
        <w:tc>
          <w:tcPr>
            <w:tcW w:w="4111" w:type="dxa"/>
            <w:shd w:val="clear" w:color="auto" w:fill="E2EFD9" w:themeFill="accent6" w:themeFillTint="33"/>
          </w:tcPr>
          <w:p w14:paraId="3D9356D7" w14:textId="380EDE0B" w:rsidR="006F671D" w:rsidRPr="00581ACA" w:rsidRDefault="006F671D" w:rsidP="006F671D">
            <w:pPr>
              <w:rPr>
                <w:rFonts w:ascii="Times New Roman" w:hAnsi="Times New Roman"/>
                <w:sz w:val="24"/>
                <w:szCs w:val="24"/>
                <w:lang w:val="uk-UA"/>
              </w:rPr>
            </w:pPr>
            <w:r w:rsidRPr="00581ACA">
              <w:rPr>
                <w:rFonts w:ascii="Times New Roman" w:hAnsi="Times New Roman"/>
                <w:sz w:val="24"/>
                <w:szCs w:val="24"/>
                <w:lang w:val="uk-UA"/>
              </w:rPr>
              <w:t>ФГ «</w:t>
            </w:r>
            <w:proofErr w:type="spellStart"/>
            <w:r w:rsidRPr="00581ACA">
              <w:rPr>
                <w:rFonts w:ascii="Times New Roman" w:hAnsi="Times New Roman"/>
                <w:sz w:val="24"/>
                <w:szCs w:val="24"/>
                <w:lang w:val="uk-UA"/>
              </w:rPr>
              <w:t>Хнюкало</w:t>
            </w:r>
            <w:proofErr w:type="spellEnd"/>
            <w:r w:rsidR="00705BB7">
              <w:rPr>
                <w:rFonts w:ascii="Times New Roman" w:hAnsi="Times New Roman"/>
                <w:sz w:val="24"/>
                <w:szCs w:val="24"/>
                <w:lang w:val="uk-UA"/>
              </w:rPr>
              <w:t>»</w:t>
            </w:r>
          </w:p>
        </w:tc>
        <w:tc>
          <w:tcPr>
            <w:tcW w:w="4536" w:type="dxa"/>
            <w:vMerge/>
            <w:shd w:val="clear" w:color="auto" w:fill="E2EFD9" w:themeFill="accent6" w:themeFillTint="33"/>
          </w:tcPr>
          <w:p w14:paraId="58775929" w14:textId="26B544C2" w:rsidR="006F671D" w:rsidRPr="00581ACA" w:rsidRDefault="006F671D" w:rsidP="006F671D">
            <w:pPr>
              <w:pStyle w:val="afe"/>
              <w:spacing w:before="0" w:line="216" w:lineRule="auto"/>
              <w:ind w:firstLine="0"/>
              <w:jc w:val="both"/>
              <w:rPr>
                <w:rFonts w:ascii="Times New Roman" w:hAnsi="Times New Roman"/>
                <w:sz w:val="24"/>
                <w:szCs w:val="24"/>
              </w:rPr>
            </w:pPr>
          </w:p>
        </w:tc>
      </w:tr>
      <w:tr w:rsidR="006F671D" w:rsidRPr="00581ACA" w14:paraId="39594C51" w14:textId="77777777" w:rsidTr="0031666A">
        <w:trPr>
          <w:jc w:val="center"/>
        </w:trPr>
        <w:tc>
          <w:tcPr>
            <w:tcW w:w="562" w:type="dxa"/>
            <w:shd w:val="clear" w:color="auto" w:fill="E2EFD9" w:themeFill="accent6" w:themeFillTint="33"/>
          </w:tcPr>
          <w:p w14:paraId="4420C9E0" w14:textId="5BE6C98A" w:rsidR="006F671D" w:rsidRPr="0043424E" w:rsidRDefault="0043424E" w:rsidP="009B6A2C">
            <w:pPr>
              <w:jc w:val="center"/>
              <w:rPr>
                <w:rFonts w:ascii="Times New Roman" w:hAnsi="Times New Roman"/>
                <w:color w:val="FF0000"/>
                <w:sz w:val="24"/>
                <w:szCs w:val="24"/>
                <w:lang w:val="uk-UA"/>
              </w:rPr>
            </w:pPr>
            <w:r w:rsidRPr="0043424E">
              <w:rPr>
                <w:rFonts w:ascii="Times New Roman" w:hAnsi="Times New Roman"/>
                <w:sz w:val="24"/>
                <w:szCs w:val="24"/>
                <w:lang w:val="uk-UA"/>
              </w:rPr>
              <w:t>6</w:t>
            </w:r>
          </w:p>
        </w:tc>
        <w:tc>
          <w:tcPr>
            <w:tcW w:w="4111" w:type="dxa"/>
            <w:shd w:val="clear" w:color="auto" w:fill="E2EFD9" w:themeFill="accent6" w:themeFillTint="33"/>
          </w:tcPr>
          <w:p w14:paraId="38ED7FCD" w14:textId="33DB4F5C" w:rsidR="006F671D" w:rsidRPr="00581ACA" w:rsidRDefault="006F671D" w:rsidP="006F671D">
            <w:pPr>
              <w:rPr>
                <w:rFonts w:ascii="Times New Roman" w:hAnsi="Times New Roman"/>
                <w:color w:val="FF0000"/>
                <w:sz w:val="24"/>
                <w:szCs w:val="24"/>
              </w:rPr>
            </w:pPr>
            <w:r w:rsidRPr="00581ACA">
              <w:rPr>
                <w:rFonts w:ascii="Times New Roman" w:hAnsi="Times New Roman"/>
                <w:color w:val="000000" w:themeColor="text1"/>
                <w:sz w:val="24"/>
                <w:szCs w:val="24"/>
              </w:rPr>
              <w:t xml:space="preserve">ФГ </w:t>
            </w:r>
            <w:r w:rsidR="00705BB7" w:rsidRPr="00581ACA">
              <w:rPr>
                <w:rFonts w:ascii="Times New Roman" w:hAnsi="Times New Roman"/>
                <w:color w:val="0D0D0D" w:themeColor="text1" w:themeTint="F2"/>
                <w:sz w:val="24"/>
                <w:szCs w:val="24"/>
                <w:lang w:val="ru-RU"/>
              </w:rPr>
              <w:t>«</w:t>
            </w:r>
            <w:r w:rsidRPr="00581ACA">
              <w:rPr>
                <w:rFonts w:ascii="Times New Roman" w:hAnsi="Times New Roman"/>
                <w:color w:val="000000" w:themeColor="text1"/>
                <w:sz w:val="24"/>
                <w:szCs w:val="24"/>
              </w:rPr>
              <w:t>С</w:t>
            </w:r>
            <w:proofErr w:type="spellStart"/>
            <w:r w:rsidRPr="00581ACA">
              <w:rPr>
                <w:rFonts w:ascii="Times New Roman" w:hAnsi="Times New Roman"/>
                <w:color w:val="000000" w:themeColor="text1"/>
                <w:sz w:val="24"/>
                <w:szCs w:val="24"/>
                <w:lang w:val="uk-UA"/>
              </w:rPr>
              <w:t>корук</w:t>
            </w:r>
            <w:proofErr w:type="spellEnd"/>
            <w:r w:rsidRPr="00581ACA">
              <w:rPr>
                <w:rFonts w:ascii="Times New Roman" w:hAnsi="Times New Roman"/>
                <w:color w:val="000000" w:themeColor="text1"/>
                <w:sz w:val="24"/>
                <w:szCs w:val="24"/>
              </w:rPr>
              <w:t xml:space="preserve"> М.А.</w:t>
            </w:r>
            <w:r w:rsidR="00705BB7">
              <w:rPr>
                <w:rFonts w:ascii="Times New Roman" w:hAnsi="Times New Roman"/>
                <w:sz w:val="24"/>
                <w:szCs w:val="24"/>
                <w:lang w:val="uk-UA"/>
              </w:rPr>
              <w:t>»</w:t>
            </w:r>
          </w:p>
        </w:tc>
        <w:tc>
          <w:tcPr>
            <w:tcW w:w="4536" w:type="dxa"/>
            <w:vMerge/>
            <w:shd w:val="clear" w:color="auto" w:fill="E2EFD9" w:themeFill="accent6" w:themeFillTint="33"/>
          </w:tcPr>
          <w:p w14:paraId="0A4CA4C2" w14:textId="21DD1A67" w:rsidR="006F671D" w:rsidRPr="00581ACA" w:rsidRDefault="006F671D" w:rsidP="006F671D">
            <w:pPr>
              <w:pStyle w:val="afe"/>
              <w:spacing w:before="0" w:line="216" w:lineRule="auto"/>
              <w:ind w:firstLine="0"/>
              <w:jc w:val="both"/>
              <w:rPr>
                <w:rFonts w:ascii="Times New Roman" w:hAnsi="Times New Roman"/>
                <w:color w:val="000000" w:themeColor="text1"/>
                <w:sz w:val="24"/>
                <w:szCs w:val="24"/>
              </w:rPr>
            </w:pPr>
          </w:p>
        </w:tc>
      </w:tr>
      <w:tr w:rsidR="006F671D" w:rsidRPr="00345FAE" w14:paraId="479ECDBE" w14:textId="77777777" w:rsidTr="0031666A">
        <w:trPr>
          <w:jc w:val="center"/>
        </w:trPr>
        <w:tc>
          <w:tcPr>
            <w:tcW w:w="562" w:type="dxa"/>
            <w:shd w:val="clear" w:color="auto" w:fill="E2EFD9" w:themeFill="accent6" w:themeFillTint="33"/>
          </w:tcPr>
          <w:p w14:paraId="31D18EDA" w14:textId="3FCE89D3" w:rsidR="006F671D" w:rsidRPr="00D6021D" w:rsidRDefault="0043424E" w:rsidP="009B6A2C">
            <w:pPr>
              <w:jc w:val="center"/>
              <w:rPr>
                <w:rFonts w:ascii="Times New Roman" w:hAnsi="Times New Roman"/>
                <w:sz w:val="24"/>
                <w:szCs w:val="24"/>
                <w:lang w:val="uk-UA"/>
              </w:rPr>
            </w:pPr>
            <w:r>
              <w:rPr>
                <w:rFonts w:ascii="Times New Roman" w:hAnsi="Times New Roman"/>
                <w:sz w:val="24"/>
                <w:szCs w:val="24"/>
                <w:lang w:val="uk-UA"/>
              </w:rPr>
              <w:t>7</w:t>
            </w:r>
          </w:p>
        </w:tc>
        <w:tc>
          <w:tcPr>
            <w:tcW w:w="4111" w:type="dxa"/>
            <w:shd w:val="clear" w:color="auto" w:fill="E2EFD9" w:themeFill="accent6" w:themeFillTint="33"/>
          </w:tcPr>
          <w:p w14:paraId="4F62095A" w14:textId="25924305" w:rsidR="006F671D" w:rsidRPr="00581ACA" w:rsidRDefault="006F671D" w:rsidP="006F671D">
            <w:pPr>
              <w:rPr>
                <w:rFonts w:ascii="Times New Roman" w:hAnsi="Times New Roman"/>
                <w:color w:val="92D050"/>
                <w:sz w:val="24"/>
                <w:szCs w:val="24"/>
                <w:lang w:val="uk-UA"/>
              </w:rPr>
            </w:pPr>
            <w:r w:rsidRPr="00581ACA">
              <w:rPr>
                <w:rFonts w:ascii="Times New Roman" w:hAnsi="Times New Roman"/>
                <w:color w:val="0D0D0D" w:themeColor="text1" w:themeTint="F2"/>
                <w:sz w:val="24"/>
                <w:szCs w:val="24"/>
              </w:rPr>
              <w:t>ФОП</w:t>
            </w:r>
            <w:r w:rsidRPr="00581ACA">
              <w:rPr>
                <w:rFonts w:ascii="Times New Roman" w:hAnsi="Times New Roman"/>
                <w:color w:val="0D0D0D" w:themeColor="text1" w:themeTint="F2"/>
                <w:sz w:val="24"/>
                <w:szCs w:val="24"/>
                <w:lang w:val="uk-UA"/>
              </w:rPr>
              <w:t xml:space="preserve"> </w:t>
            </w:r>
            <w:r w:rsidRPr="00581ACA">
              <w:rPr>
                <w:rFonts w:ascii="Times New Roman" w:hAnsi="Times New Roman"/>
                <w:color w:val="0D0D0D" w:themeColor="text1" w:themeTint="F2"/>
                <w:sz w:val="24"/>
                <w:szCs w:val="24"/>
              </w:rPr>
              <w:t>Ш</w:t>
            </w:r>
            <w:proofErr w:type="spellStart"/>
            <w:r w:rsidRPr="00581ACA">
              <w:rPr>
                <w:rFonts w:ascii="Times New Roman" w:hAnsi="Times New Roman"/>
                <w:color w:val="0D0D0D" w:themeColor="text1" w:themeTint="F2"/>
                <w:sz w:val="24"/>
                <w:szCs w:val="24"/>
                <w:lang w:val="uk-UA"/>
              </w:rPr>
              <w:t>вець</w:t>
            </w:r>
            <w:proofErr w:type="spellEnd"/>
            <w:r w:rsidRPr="00581ACA">
              <w:rPr>
                <w:rFonts w:ascii="Times New Roman" w:hAnsi="Times New Roman"/>
                <w:color w:val="0D0D0D" w:themeColor="text1" w:themeTint="F2"/>
                <w:sz w:val="24"/>
                <w:szCs w:val="24"/>
              </w:rPr>
              <w:t xml:space="preserve"> К</w:t>
            </w:r>
            <w:proofErr w:type="spellStart"/>
            <w:r w:rsidRPr="00581ACA">
              <w:rPr>
                <w:rFonts w:ascii="Times New Roman" w:hAnsi="Times New Roman"/>
                <w:color w:val="0D0D0D" w:themeColor="text1" w:themeTint="F2"/>
                <w:sz w:val="24"/>
                <w:szCs w:val="24"/>
                <w:lang w:val="uk-UA"/>
              </w:rPr>
              <w:t>арина</w:t>
            </w:r>
            <w:proofErr w:type="spellEnd"/>
            <w:r w:rsidRPr="00581ACA">
              <w:rPr>
                <w:rFonts w:ascii="Times New Roman" w:hAnsi="Times New Roman"/>
                <w:color w:val="0D0D0D" w:themeColor="text1" w:themeTint="F2"/>
                <w:sz w:val="24"/>
                <w:szCs w:val="24"/>
                <w:lang w:val="uk-UA"/>
              </w:rPr>
              <w:t xml:space="preserve"> </w:t>
            </w:r>
            <w:r w:rsidRPr="00581ACA">
              <w:rPr>
                <w:rFonts w:ascii="Times New Roman" w:hAnsi="Times New Roman"/>
                <w:color w:val="0D0D0D" w:themeColor="text1" w:themeTint="F2"/>
                <w:sz w:val="24"/>
                <w:szCs w:val="24"/>
              </w:rPr>
              <w:t>Ю</w:t>
            </w:r>
            <w:proofErr w:type="spellStart"/>
            <w:r w:rsidRPr="00581ACA">
              <w:rPr>
                <w:rFonts w:ascii="Times New Roman" w:hAnsi="Times New Roman"/>
                <w:color w:val="0D0D0D" w:themeColor="text1" w:themeTint="F2"/>
                <w:sz w:val="24"/>
                <w:szCs w:val="24"/>
                <w:lang w:val="uk-UA"/>
              </w:rPr>
              <w:t>ріївна</w:t>
            </w:r>
            <w:proofErr w:type="spellEnd"/>
          </w:p>
        </w:tc>
        <w:tc>
          <w:tcPr>
            <w:tcW w:w="4536" w:type="dxa"/>
            <w:shd w:val="clear" w:color="auto" w:fill="E2EFD9" w:themeFill="accent6" w:themeFillTint="33"/>
          </w:tcPr>
          <w:p w14:paraId="7F0D9875" w14:textId="77777777" w:rsidR="006F671D" w:rsidRPr="00581ACA" w:rsidRDefault="006F671D" w:rsidP="006F671D">
            <w:pPr>
              <w:pStyle w:val="afe"/>
              <w:spacing w:before="0" w:line="216" w:lineRule="auto"/>
              <w:ind w:firstLine="0"/>
              <w:jc w:val="both"/>
              <w:rPr>
                <w:rFonts w:ascii="Times New Roman" w:hAnsi="Times New Roman"/>
                <w:sz w:val="24"/>
                <w:szCs w:val="24"/>
              </w:rPr>
            </w:pPr>
            <w:r w:rsidRPr="00581ACA">
              <w:rPr>
                <w:rFonts w:ascii="Times New Roman" w:hAnsi="Times New Roman"/>
                <w:sz w:val="24"/>
                <w:szCs w:val="24"/>
              </w:rPr>
              <w:t>10.41 Виробництво олії та тваринних жирів</w:t>
            </w:r>
          </w:p>
        </w:tc>
      </w:tr>
      <w:tr w:rsidR="009E05BE" w:rsidRPr="001E511A" w14:paraId="771F3819" w14:textId="77777777" w:rsidTr="009E05BE">
        <w:trPr>
          <w:jc w:val="center"/>
        </w:trPr>
        <w:tc>
          <w:tcPr>
            <w:tcW w:w="562" w:type="dxa"/>
            <w:shd w:val="clear" w:color="auto" w:fill="E2EFD9" w:themeFill="accent6" w:themeFillTint="33"/>
          </w:tcPr>
          <w:p w14:paraId="33B24BEA" w14:textId="718A438F" w:rsidR="009E05BE" w:rsidRDefault="0043424E" w:rsidP="009B6A2C">
            <w:pPr>
              <w:jc w:val="center"/>
              <w:rPr>
                <w:rFonts w:ascii="Times New Roman" w:hAnsi="Times New Roman"/>
                <w:sz w:val="24"/>
                <w:szCs w:val="24"/>
                <w:lang w:val="uk-UA"/>
              </w:rPr>
            </w:pPr>
            <w:r>
              <w:rPr>
                <w:rFonts w:ascii="Times New Roman" w:hAnsi="Times New Roman"/>
                <w:sz w:val="24"/>
                <w:szCs w:val="24"/>
                <w:lang w:val="uk-UA"/>
              </w:rPr>
              <w:t>8</w:t>
            </w:r>
          </w:p>
        </w:tc>
        <w:tc>
          <w:tcPr>
            <w:tcW w:w="4111" w:type="dxa"/>
            <w:shd w:val="clear" w:color="auto" w:fill="E2EFD9" w:themeFill="accent6" w:themeFillTint="33"/>
          </w:tcPr>
          <w:p w14:paraId="5A171098" w14:textId="2871E7E9" w:rsidR="009E05BE" w:rsidRPr="00581ACA" w:rsidRDefault="009E05BE" w:rsidP="0081757D">
            <w:pPr>
              <w:rPr>
                <w:rFonts w:ascii="Times New Roman" w:hAnsi="Times New Roman"/>
                <w:color w:val="0D0D0D" w:themeColor="text1" w:themeTint="F2"/>
                <w:sz w:val="24"/>
                <w:szCs w:val="24"/>
              </w:rPr>
            </w:pPr>
            <w:r w:rsidRPr="00581ACA">
              <w:rPr>
                <w:rFonts w:ascii="Times New Roman" w:hAnsi="Times New Roman"/>
                <w:color w:val="0D0D0D" w:themeColor="text1" w:themeTint="F2"/>
                <w:sz w:val="24"/>
                <w:szCs w:val="24"/>
              </w:rPr>
              <w:t>ФОП</w:t>
            </w:r>
            <w:r w:rsidRPr="00581ACA">
              <w:rPr>
                <w:rFonts w:ascii="Times New Roman" w:hAnsi="Times New Roman"/>
                <w:color w:val="0D0D0D" w:themeColor="text1" w:themeTint="F2"/>
                <w:sz w:val="24"/>
                <w:szCs w:val="24"/>
                <w:lang w:val="uk-UA"/>
              </w:rPr>
              <w:t xml:space="preserve"> </w:t>
            </w:r>
            <w:r w:rsidRPr="00581ACA">
              <w:rPr>
                <w:rFonts w:ascii="Times New Roman" w:hAnsi="Times New Roman"/>
                <w:color w:val="0D0D0D" w:themeColor="text1" w:themeTint="F2"/>
                <w:sz w:val="24"/>
                <w:szCs w:val="24"/>
              </w:rPr>
              <w:t>Х</w:t>
            </w:r>
            <w:proofErr w:type="spellStart"/>
            <w:r w:rsidRPr="00581ACA">
              <w:rPr>
                <w:rFonts w:ascii="Times New Roman" w:hAnsi="Times New Roman"/>
                <w:color w:val="0D0D0D" w:themeColor="text1" w:themeTint="F2"/>
                <w:sz w:val="24"/>
                <w:szCs w:val="24"/>
                <w:lang w:val="uk-UA"/>
              </w:rPr>
              <w:t>нюкало</w:t>
            </w:r>
            <w:proofErr w:type="spellEnd"/>
            <w:r w:rsidRPr="00581ACA">
              <w:rPr>
                <w:rFonts w:ascii="Times New Roman" w:hAnsi="Times New Roman"/>
                <w:color w:val="0D0D0D" w:themeColor="text1" w:themeTint="F2"/>
                <w:sz w:val="24"/>
                <w:szCs w:val="24"/>
              </w:rPr>
              <w:t xml:space="preserve"> С</w:t>
            </w:r>
            <w:proofErr w:type="spellStart"/>
            <w:r w:rsidRPr="00581ACA">
              <w:rPr>
                <w:rFonts w:ascii="Times New Roman" w:hAnsi="Times New Roman"/>
                <w:color w:val="0D0D0D" w:themeColor="text1" w:themeTint="F2"/>
                <w:sz w:val="24"/>
                <w:szCs w:val="24"/>
                <w:lang w:val="uk-UA"/>
              </w:rPr>
              <w:t>ергій</w:t>
            </w:r>
            <w:proofErr w:type="spellEnd"/>
            <w:r w:rsidRPr="00581ACA">
              <w:rPr>
                <w:rFonts w:ascii="Times New Roman" w:hAnsi="Times New Roman"/>
                <w:color w:val="0D0D0D" w:themeColor="text1" w:themeTint="F2"/>
                <w:sz w:val="24"/>
                <w:szCs w:val="24"/>
              </w:rPr>
              <w:t xml:space="preserve"> В</w:t>
            </w:r>
            <w:proofErr w:type="spellStart"/>
            <w:r w:rsidRPr="00581ACA">
              <w:rPr>
                <w:rFonts w:ascii="Times New Roman" w:hAnsi="Times New Roman"/>
                <w:color w:val="0D0D0D" w:themeColor="text1" w:themeTint="F2"/>
                <w:sz w:val="24"/>
                <w:szCs w:val="24"/>
                <w:lang w:val="uk-UA"/>
              </w:rPr>
              <w:t>ікторович</w:t>
            </w:r>
            <w:proofErr w:type="spellEnd"/>
          </w:p>
        </w:tc>
        <w:tc>
          <w:tcPr>
            <w:tcW w:w="4536" w:type="dxa"/>
            <w:vMerge w:val="restart"/>
            <w:shd w:val="clear" w:color="auto" w:fill="E2EFD9" w:themeFill="accent6" w:themeFillTint="33"/>
          </w:tcPr>
          <w:p w14:paraId="2BF61763" w14:textId="77777777" w:rsidR="009E05BE" w:rsidRDefault="009E05BE" w:rsidP="009E05BE">
            <w:pPr>
              <w:pStyle w:val="afe"/>
              <w:spacing w:before="0" w:line="216" w:lineRule="auto"/>
              <w:ind w:firstLine="0"/>
              <w:jc w:val="both"/>
              <w:rPr>
                <w:rFonts w:ascii="Times New Roman" w:hAnsi="Times New Roman"/>
                <w:sz w:val="24"/>
                <w:szCs w:val="24"/>
              </w:rPr>
            </w:pPr>
          </w:p>
          <w:p w14:paraId="4980FDEB" w14:textId="031A8BCD" w:rsidR="009E05BE" w:rsidRPr="00581ACA" w:rsidRDefault="009E05BE" w:rsidP="009E05BE">
            <w:pPr>
              <w:pStyle w:val="afe"/>
              <w:spacing w:before="0" w:line="216" w:lineRule="auto"/>
              <w:ind w:firstLine="0"/>
              <w:jc w:val="both"/>
              <w:rPr>
                <w:rFonts w:ascii="Times New Roman" w:hAnsi="Times New Roman"/>
                <w:sz w:val="24"/>
                <w:szCs w:val="24"/>
              </w:rPr>
            </w:pPr>
            <w:r w:rsidRPr="00581ACA">
              <w:rPr>
                <w:rFonts w:ascii="Times New Roman" w:hAnsi="Times New Roman"/>
                <w:sz w:val="24"/>
                <w:szCs w:val="24"/>
              </w:rPr>
              <w:t xml:space="preserve">01.46 </w:t>
            </w:r>
            <w:r>
              <w:rPr>
                <w:rFonts w:ascii="Times New Roman" w:hAnsi="Times New Roman"/>
                <w:sz w:val="24"/>
                <w:szCs w:val="24"/>
              </w:rPr>
              <w:t xml:space="preserve"> </w:t>
            </w:r>
            <w:r w:rsidRPr="00581ACA">
              <w:rPr>
                <w:rFonts w:ascii="Times New Roman" w:hAnsi="Times New Roman"/>
                <w:sz w:val="24"/>
                <w:szCs w:val="24"/>
              </w:rPr>
              <w:t>Розведення свиней</w:t>
            </w:r>
          </w:p>
          <w:p w14:paraId="41E48716" w14:textId="72E65E86" w:rsidR="009E05BE" w:rsidRPr="00581ACA" w:rsidRDefault="009E05BE" w:rsidP="009E05BE">
            <w:pPr>
              <w:pStyle w:val="afe"/>
              <w:spacing w:before="0" w:line="216" w:lineRule="auto"/>
              <w:jc w:val="both"/>
              <w:rPr>
                <w:rFonts w:ascii="Times New Roman" w:hAnsi="Times New Roman"/>
                <w:sz w:val="24"/>
                <w:szCs w:val="24"/>
              </w:rPr>
            </w:pPr>
          </w:p>
        </w:tc>
      </w:tr>
      <w:tr w:rsidR="004241C1" w:rsidRPr="001E511A" w14:paraId="3F0E8969" w14:textId="77777777" w:rsidTr="009E05BE">
        <w:trPr>
          <w:jc w:val="center"/>
        </w:trPr>
        <w:tc>
          <w:tcPr>
            <w:tcW w:w="562" w:type="dxa"/>
            <w:shd w:val="clear" w:color="auto" w:fill="E2EFD9" w:themeFill="accent6" w:themeFillTint="33"/>
          </w:tcPr>
          <w:p w14:paraId="54F78B7B" w14:textId="604EB1F8" w:rsidR="004241C1" w:rsidRPr="0043424E" w:rsidRDefault="0043424E" w:rsidP="009B6A2C">
            <w:pPr>
              <w:jc w:val="center"/>
              <w:rPr>
                <w:rFonts w:ascii="Times New Roman" w:hAnsi="Times New Roman"/>
                <w:sz w:val="24"/>
                <w:szCs w:val="24"/>
                <w:lang w:val="uk-UA"/>
              </w:rPr>
            </w:pPr>
            <w:r>
              <w:rPr>
                <w:rFonts w:ascii="Times New Roman" w:hAnsi="Times New Roman"/>
                <w:sz w:val="24"/>
                <w:szCs w:val="24"/>
                <w:lang w:val="uk-UA"/>
              </w:rPr>
              <w:t>9</w:t>
            </w:r>
          </w:p>
        </w:tc>
        <w:tc>
          <w:tcPr>
            <w:tcW w:w="4111" w:type="dxa"/>
            <w:shd w:val="clear" w:color="auto" w:fill="E2EFD9" w:themeFill="accent6" w:themeFillTint="33"/>
          </w:tcPr>
          <w:p w14:paraId="37AEDE9A" w14:textId="7EE4A648" w:rsidR="004241C1" w:rsidRPr="00581ACA" w:rsidRDefault="004241C1" w:rsidP="0081757D">
            <w:pPr>
              <w:rPr>
                <w:rFonts w:ascii="Times New Roman" w:hAnsi="Times New Roman"/>
                <w:color w:val="0D0D0D" w:themeColor="text1" w:themeTint="F2"/>
                <w:sz w:val="24"/>
                <w:szCs w:val="24"/>
              </w:rPr>
            </w:pPr>
            <w:r w:rsidRPr="00581ACA">
              <w:rPr>
                <w:rFonts w:ascii="Times New Roman" w:hAnsi="Times New Roman"/>
                <w:color w:val="0D0D0D" w:themeColor="text1" w:themeTint="F2"/>
                <w:sz w:val="24"/>
                <w:szCs w:val="24"/>
              </w:rPr>
              <w:t>ФОП Х</w:t>
            </w:r>
            <w:proofErr w:type="spellStart"/>
            <w:r w:rsidRPr="00581ACA">
              <w:rPr>
                <w:rFonts w:ascii="Times New Roman" w:hAnsi="Times New Roman"/>
                <w:color w:val="0D0D0D" w:themeColor="text1" w:themeTint="F2"/>
                <w:sz w:val="24"/>
                <w:szCs w:val="24"/>
                <w:lang w:val="uk-UA"/>
              </w:rPr>
              <w:t>нюкало</w:t>
            </w:r>
            <w:proofErr w:type="spellEnd"/>
            <w:r w:rsidRPr="00581ACA">
              <w:rPr>
                <w:rFonts w:ascii="Times New Roman" w:hAnsi="Times New Roman"/>
                <w:color w:val="0D0D0D" w:themeColor="text1" w:themeTint="F2"/>
                <w:sz w:val="24"/>
                <w:szCs w:val="24"/>
                <w:lang w:val="uk-UA"/>
              </w:rPr>
              <w:t xml:space="preserve"> </w:t>
            </w:r>
            <w:r w:rsidRPr="00581ACA">
              <w:rPr>
                <w:rFonts w:ascii="Times New Roman" w:hAnsi="Times New Roman"/>
                <w:color w:val="0D0D0D" w:themeColor="text1" w:themeTint="F2"/>
                <w:sz w:val="24"/>
                <w:szCs w:val="24"/>
              </w:rPr>
              <w:t>Т</w:t>
            </w:r>
            <w:proofErr w:type="spellStart"/>
            <w:r w:rsidRPr="00581ACA">
              <w:rPr>
                <w:rFonts w:ascii="Times New Roman" w:hAnsi="Times New Roman"/>
                <w:color w:val="0D0D0D" w:themeColor="text1" w:themeTint="F2"/>
                <w:sz w:val="24"/>
                <w:szCs w:val="24"/>
                <w:lang w:val="uk-UA"/>
              </w:rPr>
              <w:t>етяна</w:t>
            </w:r>
            <w:proofErr w:type="spellEnd"/>
            <w:r w:rsidRPr="00581ACA">
              <w:rPr>
                <w:rFonts w:ascii="Times New Roman" w:hAnsi="Times New Roman"/>
                <w:color w:val="0D0D0D" w:themeColor="text1" w:themeTint="F2"/>
                <w:sz w:val="24"/>
                <w:szCs w:val="24"/>
              </w:rPr>
              <w:t xml:space="preserve"> Г</w:t>
            </w:r>
            <w:proofErr w:type="spellStart"/>
            <w:r w:rsidRPr="00581ACA">
              <w:rPr>
                <w:rFonts w:ascii="Times New Roman" w:hAnsi="Times New Roman"/>
                <w:color w:val="0D0D0D" w:themeColor="text1" w:themeTint="F2"/>
                <w:sz w:val="24"/>
                <w:szCs w:val="24"/>
                <w:lang w:val="uk-UA"/>
              </w:rPr>
              <w:t>ригорівна</w:t>
            </w:r>
            <w:proofErr w:type="spellEnd"/>
          </w:p>
        </w:tc>
        <w:tc>
          <w:tcPr>
            <w:tcW w:w="4536" w:type="dxa"/>
            <w:vMerge/>
            <w:shd w:val="clear" w:color="auto" w:fill="E2EFD9" w:themeFill="accent6" w:themeFillTint="33"/>
          </w:tcPr>
          <w:p w14:paraId="4A9E8985" w14:textId="77777777" w:rsidR="004241C1" w:rsidRDefault="004241C1" w:rsidP="009E05BE">
            <w:pPr>
              <w:pStyle w:val="afe"/>
              <w:spacing w:before="0" w:line="216" w:lineRule="auto"/>
              <w:ind w:firstLine="0"/>
              <w:jc w:val="both"/>
              <w:rPr>
                <w:rFonts w:ascii="Times New Roman" w:hAnsi="Times New Roman"/>
                <w:sz w:val="24"/>
                <w:szCs w:val="24"/>
              </w:rPr>
            </w:pPr>
          </w:p>
        </w:tc>
      </w:tr>
      <w:tr w:rsidR="0043424E" w:rsidRPr="00345FAE" w14:paraId="76CC16AE" w14:textId="77777777" w:rsidTr="009E05BE">
        <w:trPr>
          <w:jc w:val="center"/>
        </w:trPr>
        <w:tc>
          <w:tcPr>
            <w:tcW w:w="562" w:type="dxa"/>
            <w:shd w:val="clear" w:color="auto" w:fill="E2EFD9" w:themeFill="accent6" w:themeFillTint="33"/>
          </w:tcPr>
          <w:p w14:paraId="0D7A3947" w14:textId="2FED1F5B" w:rsidR="0043424E" w:rsidRPr="0043424E" w:rsidRDefault="0043424E" w:rsidP="009B6A2C">
            <w:pPr>
              <w:jc w:val="center"/>
              <w:rPr>
                <w:rFonts w:ascii="Times New Roman" w:hAnsi="Times New Roman"/>
                <w:sz w:val="24"/>
                <w:szCs w:val="24"/>
                <w:lang w:val="uk-UA"/>
              </w:rPr>
            </w:pPr>
            <w:r>
              <w:rPr>
                <w:rFonts w:ascii="Times New Roman" w:hAnsi="Times New Roman"/>
                <w:sz w:val="24"/>
                <w:szCs w:val="24"/>
                <w:lang w:val="uk-UA"/>
              </w:rPr>
              <w:t>10</w:t>
            </w:r>
          </w:p>
        </w:tc>
        <w:tc>
          <w:tcPr>
            <w:tcW w:w="4111" w:type="dxa"/>
            <w:shd w:val="clear" w:color="auto" w:fill="E2EFD9" w:themeFill="accent6" w:themeFillTint="33"/>
          </w:tcPr>
          <w:p w14:paraId="24F41DA7" w14:textId="6F1B1D85" w:rsidR="0043424E" w:rsidRPr="0043424E" w:rsidRDefault="0043424E" w:rsidP="0081757D">
            <w:pPr>
              <w:rPr>
                <w:rFonts w:ascii="Times New Roman" w:hAnsi="Times New Roman"/>
                <w:color w:val="0D0D0D" w:themeColor="text1" w:themeTint="F2"/>
                <w:sz w:val="24"/>
                <w:szCs w:val="24"/>
                <w:lang w:val="uk-UA"/>
              </w:rPr>
            </w:pPr>
            <w:r>
              <w:rPr>
                <w:rFonts w:ascii="Times New Roman" w:hAnsi="Times New Roman"/>
                <w:color w:val="0D0D0D" w:themeColor="text1" w:themeTint="F2"/>
                <w:sz w:val="24"/>
                <w:szCs w:val="24"/>
                <w:lang w:val="uk-UA"/>
              </w:rPr>
              <w:t>ТОВ «АГРАТА»</w:t>
            </w:r>
          </w:p>
        </w:tc>
        <w:tc>
          <w:tcPr>
            <w:tcW w:w="4536" w:type="dxa"/>
            <w:shd w:val="clear" w:color="auto" w:fill="E2EFD9" w:themeFill="accent6" w:themeFillTint="33"/>
          </w:tcPr>
          <w:p w14:paraId="442266BC" w14:textId="6EF4B046" w:rsidR="0043424E" w:rsidRDefault="0043424E" w:rsidP="009E05BE">
            <w:pPr>
              <w:pStyle w:val="afe"/>
              <w:spacing w:before="0" w:line="216" w:lineRule="auto"/>
              <w:ind w:firstLine="0"/>
              <w:jc w:val="both"/>
              <w:rPr>
                <w:rFonts w:ascii="Times New Roman" w:hAnsi="Times New Roman"/>
                <w:sz w:val="24"/>
                <w:szCs w:val="24"/>
              </w:rPr>
            </w:pPr>
            <w:r w:rsidRPr="0043424E">
              <w:rPr>
                <w:rFonts w:ascii="Times New Roman" w:hAnsi="Times New Roman"/>
                <w:sz w:val="24"/>
                <w:szCs w:val="24"/>
              </w:rPr>
              <w:t>01.13 Вирощування овочів і баштанних культур, коренеплодів і бульбоплодів</w:t>
            </w:r>
          </w:p>
        </w:tc>
      </w:tr>
      <w:tr w:rsidR="004241C1" w:rsidRPr="00345FAE" w14:paraId="38EA4AF8" w14:textId="77777777" w:rsidTr="00265831">
        <w:trPr>
          <w:jc w:val="center"/>
        </w:trPr>
        <w:tc>
          <w:tcPr>
            <w:tcW w:w="562" w:type="dxa"/>
            <w:shd w:val="clear" w:color="auto" w:fill="E2EFD9" w:themeFill="accent6" w:themeFillTint="33"/>
          </w:tcPr>
          <w:p w14:paraId="4C487C62" w14:textId="34CAE647" w:rsidR="004241C1" w:rsidRPr="0043424E" w:rsidRDefault="0043424E" w:rsidP="004241C1">
            <w:pPr>
              <w:jc w:val="center"/>
              <w:rPr>
                <w:rFonts w:ascii="Times New Roman" w:hAnsi="Times New Roman"/>
                <w:sz w:val="24"/>
                <w:szCs w:val="24"/>
                <w:lang w:val="uk-UA"/>
              </w:rPr>
            </w:pPr>
            <w:r>
              <w:rPr>
                <w:rFonts w:ascii="Times New Roman" w:hAnsi="Times New Roman"/>
                <w:sz w:val="24"/>
                <w:szCs w:val="24"/>
                <w:lang w:val="uk-UA"/>
              </w:rPr>
              <w:t>11</w:t>
            </w:r>
          </w:p>
        </w:tc>
        <w:tc>
          <w:tcPr>
            <w:tcW w:w="4111" w:type="dxa"/>
            <w:shd w:val="clear" w:color="auto" w:fill="E2EFD9" w:themeFill="accent6" w:themeFillTint="33"/>
          </w:tcPr>
          <w:p w14:paraId="13D88DA7" w14:textId="630FBD66" w:rsidR="004241C1" w:rsidRPr="00581ACA" w:rsidRDefault="004241C1" w:rsidP="004241C1">
            <w:pPr>
              <w:rPr>
                <w:rFonts w:ascii="Times New Roman" w:hAnsi="Times New Roman"/>
                <w:sz w:val="24"/>
                <w:szCs w:val="24"/>
                <w:lang w:val="uk-UA"/>
              </w:rPr>
            </w:pPr>
            <w:r w:rsidRPr="00581ACA">
              <w:rPr>
                <w:rFonts w:ascii="Times New Roman" w:hAnsi="Times New Roman"/>
                <w:color w:val="000000" w:themeColor="text1"/>
                <w:sz w:val="24"/>
                <w:szCs w:val="24"/>
                <w:lang w:val="uk-UA"/>
              </w:rPr>
              <w:t>СФГ «</w:t>
            </w:r>
            <w:r w:rsidRPr="00581ACA">
              <w:rPr>
                <w:rFonts w:ascii="Times New Roman" w:hAnsi="Times New Roman"/>
                <w:color w:val="000000" w:themeColor="text1"/>
                <w:sz w:val="24"/>
                <w:szCs w:val="24"/>
              </w:rPr>
              <w:t>РУСЬ</w:t>
            </w:r>
            <w:r w:rsidRPr="00581ACA">
              <w:rPr>
                <w:rFonts w:ascii="Times New Roman" w:hAnsi="Times New Roman"/>
                <w:color w:val="000000" w:themeColor="text1"/>
                <w:sz w:val="24"/>
                <w:szCs w:val="24"/>
                <w:lang w:val="uk-UA"/>
              </w:rPr>
              <w:t>»</w:t>
            </w:r>
          </w:p>
        </w:tc>
        <w:tc>
          <w:tcPr>
            <w:tcW w:w="4536" w:type="dxa"/>
            <w:shd w:val="clear" w:color="auto" w:fill="E2EFD9" w:themeFill="accent6" w:themeFillTint="33"/>
          </w:tcPr>
          <w:p w14:paraId="75BEEF2B" w14:textId="6E68E1D9" w:rsidR="004241C1" w:rsidRPr="00581ACA" w:rsidRDefault="004241C1" w:rsidP="004241C1">
            <w:pPr>
              <w:pStyle w:val="afe"/>
              <w:spacing w:before="0" w:line="216" w:lineRule="auto"/>
              <w:ind w:firstLine="0"/>
              <w:jc w:val="both"/>
              <w:rPr>
                <w:rFonts w:ascii="Times New Roman" w:hAnsi="Times New Roman"/>
                <w:sz w:val="24"/>
                <w:szCs w:val="24"/>
              </w:rPr>
            </w:pPr>
            <w:r w:rsidRPr="00581ACA">
              <w:rPr>
                <w:rFonts w:ascii="Times New Roman" w:hAnsi="Times New Roman"/>
                <w:sz w:val="24"/>
                <w:szCs w:val="24"/>
              </w:rPr>
              <w:t>01.11 Вирощування зернових культур (крім рису), бобових культур і насіння олійних культур</w:t>
            </w:r>
          </w:p>
        </w:tc>
      </w:tr>
      <w:tr w:rsidR="004241C1" w:rsidRPr="00345FAE" w14:paraId="5A3E5063" w14:textId="77777777" w:rsidTr="00265831">
        <w:trPr>
          <w:jc w:val="center"/>
        </w:trPr>
        <w:tc>
          <w:tcPr>
            <w:tcW w:w="562" w:type="dxa"/>
            <w:shd w:val="clear" w:color="auto" w:fill="E2EFD9" w:themeFill="accent6" w:themeFillTint="33"/>
          </w:tcPr>
          <w:p w14:paraId="34749C7C" w14:textId="489D146B" w:rsidR="004241C1" w:rsidRPr="0043424E" w:rsidRDefault="0043424E" w:rsidP="004241C1">
            <w:pPr>
              <w:jc w:val="center"/>
              <w:rPr>
                <w:rFonts w:ascii="Times New Roman" w:hAnsi="Times New Roman"/>
                <w:sz w:val="24"/>
                <w:szCs w:val="24"/>
                <w:lang w:val="uk-UA"/>
              </w:rPr>
            </w:pPr>
            <w:r>
              <w:rPr>
                <w:rFonts w:ascii="Times New Roman" w:hAnsi="Times New Roman"/>
                <w:sz w:val="24"/>
                <w:szCs w:val="24"/>
                <w:lang w:val="uk-UA"/>
              </w:rPr>
              <w:t>12</w:t>
            </w:r>
          </w:p>
        </w:tc>
        <w:tc>
          <w:tcPr>
            <w:tcW w:w="4111" w:type="dxa"/>
            <w:shd w:val="clear" w:color="auto" w:fill="E2EFD9" w:themeFill="accent6" w:themeFillTint="33"/>
          </w:tcPr>
          <w:p w14:paraId="78A41D6E" w14:textId="215E202B" w:rsidR="004241C1" w:rsidRPr="00581ACA" w:rsidRDefault="00151011" w:rsidP="004241C1">
            <w:pPr>
              <w:rPr>
                <w:rFonts w:ascii="Times New Roman" w:hAnsi="Times New Roman"/>
                <w:sz w:val="24"/>
                <w:szCs w:val="24"/>
              </w:rPr>
            </w:pPr>
            <w:r>
              <w:rPr>
                <w:rFonts w:ascii="Times New Roman" w:hAnsi="Times New Roman"/>
                <w:color w:val="0D0D0D" w:themeColor="text1" w:themeTint="F2"/>
                <w:sz w:val="24"/>
                <w:szCs w:val="24"/>
                <w:lang w:val="uk-UA"/>
              </w:rPr>
              <w:t xml:space="preserve"> ТОВ «</w:t>
            </w:r>
            <w:proofErr w:type="spellStart"/>
            <w:r>
              <w:rPr>
                <w:rFonts w:ascii="Times New Roman" w:hAnsi="Times New Roman"/>
                <w:color w:val="0D0D0D" w:themeColor="text1" w:themeTint="F2"/>
                <w:sz w:val="24"/>
                <w:szCs w:val="24"/>
                <w:lang w:val="uk-UA"/>
              </w:rPr>
              <w:t>Землетрейд</w:t>
            </w:r>
            <w:proofErr w:type="spellEnd"/>
            <w:r>
              <w:rPr>
                <w:rFonts w:ascii="Times New Roman" w:hAnsi="Times New Roman"/>
                <w:color w:val="0D0D0D" w:themeColor="text1" w:themeTint="F2"/>
                <w:sz w:val="24"/>
                <w:szCs w:val="24"/>
                <w:lang w:val="uk-UA"/>
              </w:rPr>
              <w:t>»</w:t>
            </w:r>
          </w:p>
        </w:tc>
        <w:tc>
          <w:tcPr>
            <w:tcW w:w="4536" w:type="dxa"/>
            <w:vMerge w:val="restart"/>
            <w:shd w:val="clear" w:color="auto" w:fill="E2EFD9" w:themeFill="accent6" w:themeFillTint="33"/>
          </w:tcPr>
          <w:p w14:paraId="4B0A03BD" w14:textId="2ED6F433" w:rsidR="004241C1" w:rsidRPr="00581ACA" w:rsidRDefault="004241C1" w:rsidP="004241C1">
            <w:pPr>
              <w:pStyle w:val="afe"/>
              <w:spacing w:line="216" w:lineRule="auto"/>
              <w:ind w:firstLine="0"/>
              <w:rPr>
                <w:rFonts w:ascii="Times New Roman" w:hAnsi="Times New Roman"/>
                <w:sz w:val="24"/>
                <w:szCs w:val="24"/>
              </w:rPr>
            </w:pPr>
            <w:r w:rsidRPr="00581ACA">
              <w:rPr>
                <w:rFonts w:ascii="Times New Roman" w:hAnsi="Times New Roman"/>
                <w:sz w:val="24"/>
                <w:szCs w:val="24"/>
              </w:rPr>
              <w:t xml:space="preserve">01.11.0 Вирощування зернових                                     та технічних культур </w:t>
            </w:r>
          </w:p>
        </w:tc>
      </w:tr>
      <w:tr w:rsidR="00151011" w:rsidRPr="00581ACA" w14:paraId="33A0727A" w14:textId="77777777" w:rsidTr="00151011">
        <w:trPr>
          <w:trHeight w:val="423"/>
          <w:jc w:val="center"/>
        </w:trPr>
        <w:tc>
          <w:tcPr>
            <w:tcW w:w="562" w:type="dxa"/>
            <w:shd w:val="clear" w:color="auto" w:fill="E2EFD9" w:themeFill="accent6" w:themeFillTint="33"/>
          </w:tcPr>
          <w:p w14:paraId="223BBB04" w14:textId="02C0F7BD" w:rsidR="00151011" w:rsidRPr="00581ACA" w:rsidRDefault="00151011" w:rsidP="004241C1">
            <w:pPr>
              <w:jc w:val="center"/>
              <w:rPr>
                <w:rFonts w:ascii="Times New Roman" w:hAnsi="Times New Roman"/>
                <w:sz w:val="24"/>
                <w:szCs w:val="24"/>
                <w:lang w:val="ru-RU"/>
              </w:rPr>
            </w:pPr>
            <w:r>
              <w:rPr>
                <w:rFonts w:ascii="Times New Roman" w:hAnsi="Times New Roman"/>
                <w:sz w:val="24"/>
                <w:szCs w:val="24"/>
                <w:lang w:val="ru-RU"/>
              </w:rPr>
              <w:t>13</w:t>
            </w:r>
          </w:p>
        </w:tc>
        <w:tc>
          <w:tcPr>
            <w:tcW w:w="4111" w:type="dxa"/>
            <w:shd w:val="clear" w:color="auto" w:fill="E2EFD9" w:themeFill="accent6" w:themeFillTint="33"/>
          </w:tcPr>
          <w:p w14:paraId="68823ED9" w14:textId="5EFC42D7" w:rsidR="00151011" w:rsidRPr="00581ACA" w:rsidRDefault="00151011" w:rsidP="004241C1">
            <w:pPr>
              <w:rPr>
                <w:rFonts w:ascii="Times New Roman" w:hAnsi="Times New Roman"/>
                <w:color w:val="0D0D0D" w:themeColor="text1" w:themeTint="F2"/>
                <w:sz w:val="24"/>
                <w:szCs w:val="24"/>
                <w:lang w:val="uk-UA"/>
              </w:rPr>
            </w:pPr>
            <w:r>
              <w:rPr>
                <w:rFonts w:ascii="Times New Roman" w:hAnsi="Times New Roman"/>
                <w:sz w:val="24"/>
                <w:szCs w:val="24"/>
                <w:lang w:val="ru-RU"/>
              </w:rPr>
              <w:t>ТОВ «</w:t>
            </w:r>
            <w:proofErr w:type="spellStart"/>
            <w:r>
              <w:rPr>
                <w:rFonts w:ascii="Times New Roman" w:hAnsi="Times New Roman"/>
                <w:sz w:val="24"/>
                <w:szCs w:val="24"/>
                <w:lang w:val="ru-RU"/>
              </w:rPr>
              <w:t>Земельний</w:t>
            </w:r>
            <w:proofErr w:type="spellEnd"/>
            <w:r>
              <w:rPr>
                <w:rFonts w:ascii="Times New Roman" w:hAnsi="Times New Roman"/>
                <w:sz w:val="24"/>
                <w:szCs w:val="24"/>
                <w:lang w:val="ru-RU"/>
              </w:rPr>
              <w:t xml:space="preserve"> </w:t>
            </w:r>
            <w:proofErr w:type="spellStart"/>
            <w:r>
              <w:rPr>
                <w:rFonts w:ascii="Times New Roman" w:hAnsi="Times New Roman"/>
                <w:sz w:val="24"/>
                <w:szCs w:val="24"/>
                <w:lang w:val="ru-RU"/>
              </w:rPr>
              <w:t>регіон</w:t>
            </w:r>
            <w:proofErr w:type="spellEnd"/>
            <w:r>
              <w:rPr>
                <w:rFonts w:ascii="Times New Roman" w:hAnsi="Times New Roman"/>
                <w:sz w:val="24"/>
                <w:szCs w:val="24"/>
                <w:lang w:val="ru-RU"/>
              </w:rPr>
              <w:t>»</w:t>
            </w:r>
          </w:p>
        </w:tc>
        <w:tc>
          <w:tcPr>
            <w:tcW w:w="4536" w:type="dxa"/>
            <w:vMerge/>
            <w:shd w:val="clear" w:color="auto" w:fill="E2EFD9" w:themeFill="accent6" w:themeFillTint="33"/>
          </w:tcPr>
          <w:p w14:paraId="67B20616" w14:textId="69CB1651" w:rsidR="00151011" w:rsidRPr="00581ACA" w:rsidRDefault="00151011" w:rsidP="004241C1">
            <w:pPr>
              <w:pStyle w:val="afe"/>
              <w:spacing w:line="216" w:lineRule="auto"/>
              <w:ind w:firstLine="0"/>
              <w:rPr>
                <w:rFonts w:ascii="Times New Roman" w:hAnsi="Times New Roman"/>
                <w:sz w:val="24"/>
                <w:szCs w:val="24"/>
              </w:rPr>
            </w:pPr>
          </w:p>
        </w:tc>
      </w:tr>
    </w:tbl>
    <w:p w14:paraId="308C4711" w14:textId="16F96A74" w:rsidR="00B47E16" w:rsidRDefault="009355B1" w:rsidP="00ED53F7">
      <w:pPr>
        <w:pStyle w:val="afe"/>
        <w:spacing w:before="0" w:line="216" w:lineRule="auto"/>
        <w:ind w:firstLine="720"/>
        <w:jc w:val="both"/>
        <w:rPr>
          <w:rFonts w:ascii="Times New Roman" w:hAnsi="Times New Roman"/>
          <w:sz w:val="28"/>
          <w:szCs w:val="28"/>
        </w:rPr>
      </w:pPr>
      <w:proofErr w:type="spellStart"/>
      <w:r>
        <w:rPr>
          <w:rFonts w:ascii="Times New Roman" w:hAnsi="Times New Roman"/>
          <w:sz w:val="28"/>
          <w:szCs w:val="28"/>
          <w:lang w:val="ru-RU"/>
        </w:rPr>
        <w:t>Таблиц</w:t>
      </w:r>
      <w:r w:rsidR="003578E1">
        <w:rPr>
          <w:rFonts w:ascii="Times New Roman" w:hAnsi="Times New Roman"/>
          <w:sz w:val="28"/>
          <w:szCs w:val="28"/>
          <w:lang w:val="ru-RU"/>
        </w:rPr>
        <w:t>я</w:t>
      </w:r>
      <w:proofErr w:type="spellEnd"/>
      <w:r w:rsidR="009C6DC8">
        <w:rPr>
          <w:rFonts w:ascii="Times New Roman" w:hAnsi="Times New Roman"/>
          <w:sz w:val="28"/>
          <w:szCs w:val="28"/>
          <w:lang w:val="ru-RU"/>
        </w:rPr>
        <w:t xml:space="preserve"> 2</w:t>
      </w:r>
      <w:r w:rsidR="003578E1">
        <w:rPr>
          <w:rFonts w:ascii="Times New Roman" w:hAnsi="Times New Roman"/>
          <w:sz w:val="28"/>
          <w:szCs w:val="28"/>
          <w:lang w:val="ru-RU"/>
        </w:rPr>
        <w:t xml:space="preserve">. </w:t>
      </w:r>
      <w:r w:rsidR="001E511A">
        <w:rPr>
          <w:rFonts w:ascii="Times New Roman" w:hAnsi="Times New Roman"/>
          <w:sz w:val="28"/>
          <w:szCs w:val="28"/>
        </w:rPr>
        <w:t>Основні с</w:t>
      </w:r>
      <w:r w:rsidR="001E511A" w:rsidRPr="00451B3E">
        <w:rPr>
          <w:rFonts w:ascii="Times New Roman" w:hAnsi="Times New Roman"/>
          <w:sz w:val="28"/>
          <w:szCs w:val="28"/>
        </w:rPr>
        <w:t>ільськогосподарські підприємства</w:t>
      </w:r>
      <w:r w:rsidR="001E511A">
        <w:rPr>
          <w:rFonts w:ascii="Times New Roman" w:hAnsi="Times New Roman"/>
          <w:sz w:val="28"/>
          <w:szCs w:val="28"/>
        </w:rPr>
        <w:t xml:space="preserve"> </w:t>
      </w:r>
      <w:proofErr w:type="gramStart"/>
      <w:r w:rsidR="001E511A">
        <w:rPr>
          <w:rFonts w:ascii="Times New Roman" w:hAnsi="Times New Roman"/>
          <w:sz w:val="28"/>
          <w:szCs w:val="28"/>
        </w:rPr>
        <w:t xml:space="preserve">громади,   </w:t>
      </w:r>
      <w:proofErr w:type="gramEnd"/>
      <w:r w:rsidR="001E511A">
        <w:rPr>
          <w:rFonts w:ascii="Times New Roman" w:hAnsi="Times New Roman"/>
          <w:sz w:val="28"/>
          <w:szCs w:val="28"/>
        </w:rPr>
        <w:t xml:space="preserve">                     що сплачують податки до бюджету Покровської сільської ради </w:t>
      </w:r>
    </w:p>
    <w:p w14:paraId="05FA7331" w14:textId="77777777" w:rsidR="001E511A" w:rsidRDefault="001E511A" w:rsidP="00ED53F7">
      <w:pPr>
        <w:pStyle w:val="afe"/>
        <w:spacing w:before="0" w:line="216" w:lineRule="auto"/>
        <w:ind w:firstLine="720"/>
        <w:jc w:val="both"/>
        <w:rPr>
          <w:rFonts w:ascii="Times New Roman" w:hAnsi="Times New Roman"/>
          <w:sz w:val="28"/>
          <w:szCs w:val="28"/>
          <w:lang w:val="ru-RU"/>
        </w:rPr>
      </w:pPr>
    </w:p>
    <w:p w14:paraId="3B529CF7" w14:textId="6081EAE8" w:rsidR="00B47E16" w:rsidRPr="00D54671" w:rsidRDefault="00CC5D3E" w:rsidP="00B47E16">
      <w:pPr>
        <w:keepNext/>
        <w:keepLines/>
        <w:ind w:firstLine="720"/>
        <w:jc w:val="both"/>
        <w:outlineLvl w:val="0"/>
        <w:rPr>
          <w:rFonts w:ascii="Times New Roman" w:hAnsi="Times New Roman"/>
          <w:bCs/>
          <w:sz w:val="28"/>
          <w:szCs w:val="28"/>
          <w:lang w:val="uk-UA" w:eastAsia="uk-UA"/>
        </w:rPr>
      </w:pPr>
      <w:r w:rsidRPr="00B47E16">
        <w:rPr>
          <w:rFonts w:ascii="Times New Roman" w:hAnsi="Times New Roman"/>
          <w:sz w:val="28"/>
          <w:szCs w:val="28"/>
          <w:lang w:val="ru-RU"/>
        </w:rPr>
        <w:t xml:space="preserve"> </w:t>
      </w:r>
      <w:r w:rsidR="00B47E16" w:rsidRPr="008365CB">
        <w:rPr>
          <w:rFonts w:ascii="Times New Roman" w:hAnsi="Times New Roman"/>
          <w:bCs/>
          <w:sz w:val="28"/>
          <w:szCs w:val="28"/>
          <w:lang w:val="uk-UA" w:eastAsia="ru-RU"/>
        </w:rPr>
        <w:t>Населення займається індивідуальним виробництвом молока, меду,  розведенням великої та дрібної рогатої худоби, свиней і птиці, вирощуванням городини та реалізує свою продукцію на місцевих ринках</w:t>
      </w:r>
      <w:r w:rsidR="00B47E16" w:rsidRPr="008365CB">
        <w:rPr>
          <w:rFonts w:ascii="Times New Roman" w:hAnsi="Times New Roman"/>
          <w:bCs/>
          <w:sz w:val="28"/>
          <w:szCs w:val="28"/>
          <w:lang w:val="uk-UA" w:eastAsia="uk-UA"/>
        </w:rPr>
        <w:t xml:space="preserve">. </w:t>
      </w:r>
      <w:r w:rsidR="00B47E16" w:rsidRPr="00D54671">
        <w:rPr>
          <w:rFonts w:ascii="Times New Roman" w:hAnsi="Times New Roman"/>
          <w:bCs/>
          <w:sz w:val="28"/>
          <w:szCs w:val="28"/>
          <w:lang w:val="uk-UA" w:eastAsia="uk-UA"/>
        </w:rPr>
        <w:t xml:space="preserve">Значна кількість індивідуальних домогосподарств мають великі площі теплиць </w:t>
      </w:r>
      <w:r w:rsidR="003D35FF">
        <w:rPr>
          <w:rFonts w:ascii="Times New Roman" w:hAnsi="Times New Roman"/>
          <w:bCs/>
          <w:sz w:val="28"/>
          <w:szCs w:val="28"/>
          <w:lang w:val="uk-UA" w:eastAsia="uk-UA"/>
        </w:rPr>
        <w:t xml:space="preserve">для забезпечення населення </w:t>
      </w:r>
      <w:r w:rsidR="00B47E16" w:rsidRPr="00D54671">
        <w:rPr>
          <w:rFonts w:ascii="Times New Roman" w:hAnsi="Times New Roman"/>
          <w:bCs/>
          <w:sz w:val="28"/>
          <w:szCs w:val="28"/>
          <w:lang w:val="uk-UA" w:eastAsia="uk-UA"/>
        </w:rPr>
        <w:t>ранніми овочами</w:t>
      </w:r>
      <w:r w:rsidR="00D54671" w:rsidRPr="00D54671">
        <w:rPr>
          <w:rFonts w:ascii="Times New Roman" w:hAnsi="Times New Roman"/>
          <w:bCs/>
          <w:sz w:val="28"/>
          <w:szCs w:val="28"/>
          <w:lang w:val="uk-UA" w:eastAsia="uk-UA"/>
        </w:rPr>
        <w:t>, ягод</w:t>
      </w:r>
      <w:r w:rsidR="00D54671">
        <w:rPr>
          <w:rFonts w:ascii="Times New Roman" w:hAnsi="Times New Roman"/>
          <w:bCs/>
          <w:sz w:val="28"/>
          <w:szCs w:val="28"/>
          <w:lang w:val="uk-UA" w:eastAsia="uk-UA"/>
        </w:rPr>
        <w:t>ами.</w:t>
      </w:r>
      <w:r w:rsidR="00D54671" w:rsidRPr="00D54671">
        <w:rPr>
          <w:rFonts w:ascii="Times New Roman" w:hAnsi="Times New Roman"/>
          <w:bCs/>
          <w:sz w:val="28"/>
          <w:szCs w:val="28"/>
          <w:lang w:val="uk-UA" w:eastAsia="uk-UA"/>
        </w:rPr>
        <w:t xml:space="preserve"> </w:t>
      </w:r>
    </w:p>
    <w:p w14:paraId="10172A49" w14:textId="77777777" w:rsidR="00EF5DB4" w:rsidRPr="00D54671" w:rsidRDefault="00EF5DB4" w:rsidP="00B47E16">
      <w:pPr>
        <w:keepNext/>
        <w:keepLines/>
        <w:ind w:firstLine="720"/>
        <w:jc w:val="both"/>
        <w:outlineLvl w:val="0"/>
        <w:rPr>
          <w:rFonts w:ascii="Times New Roman" w:hAnsi="Times New Roman"/>
          <w:bCs/>
          <w:sz w:val="28"/>
          <w:szCs w:val="28"/>
          <w:lang w:val="uk-UA" w:eastAsia="uk-UA"/>
        </w:rPr>
      </w:pPr>
    </w:p>
    <w:p w14:paraId="18EC9F2D" w14:textId="42463C8E" w:rsidR="001E2CA6" w:rsidRPr="00FA5BEE" w:rsidRDefault="004F0F78" w:rsidP="00103A16">
      <w:pPr>
        <w:keepNext/>
        <w:keepLines/>
        <w:jc w:val="both"/>
        <w:outlineLvl w:val="0"/>
        <w:rPr>
          <w:rFonts w:ascii="Times New Roman" w:hAnsi="Times New Roman"/>
          <w:bCs/>
          <w:sz w:val="28"/>
          <w:szCs w:val="28"/>
          <w:lang w:val="uk-UA" w:eastAsia="uk-UA"/>
        </w:rPr>
      </w:pPr>
      <w:r w:rsidRPr="00103A16">
        <w:rPr>
          <w:rFonts w:ascii="Times New Roman" w:hAnsi="Times New Roman"/>
          <w:bCs/>
          <w:sz w:val="28"/>
          <w:szCs w:val="28"/>
          <w:lang w:val="uk-UA" w:eastAsia="uk-UA"/>
        </w:rPr>
        <w:t xml:space="preserve">      </w:t>
      </w:r>
      <w:r w:rsidRPr="00FA5BEE">
        <w:rPr>
          <w:rFonts w:ascii="Times New Roman" w:hAnsi="Times New Roman"/>
          <w:bCs/>
          <w:sz w:val="28"/>
          <w:szCs w:val="28"/>
          <w:lang w:val="uk-UA" w:eastAsia="uk-UA"/>
        </w:rPr>
        <w:t>В</w:t>
      </w:r>
      <w:r w:rsidR="008365CB" w:rsidRPr="00FA5BEE">
        <w:rPr>
          <w:rFonts w:ascii="Times New Roman" w:hAnsi="Times New Roman"/>
          <w:bCs/>
          <w:sz w:val="28"/>
          <w:szCs w:val="28"/>
          <w:lang w:val="uk-UA" w:eastAsia="uk-UA"/>
        </w:rPr>
        <w:t>ИСНОВКИ</w:t>
      </w:r>
      <w:r w:rsidRPr="00FA5BEE">
        <w:rPr>
          <w:rFonts w:ascii="Times New Roman" w:hAnsi="Times New Roman"/>
          <w:bCs/>
          <w:sz w:val="28"/>
          <w:szCs w:val="28"/>
          <w:lang w:val="uk-UA" w:eastAsia="uk-UA"/>
        </w:rPr>
        <w:t xml:space="preserve">: </w:t>
      </w:r>
      <w:r w:rsidR="00103A16" w:rsidRPr="00FA5BEE">
        <w:rPr>
          <w:rFonts w:ascii="Times New Roman" w:hAnsi="Times New Roman"/>
          <w:bCs/>
          <w:sz w:val="28"/>
          <w:szCs w:val="28"/>
          <w:lang w:val="uk-UA" w:eastAsia="uk-UA"/>
        </w:rPr>
        <w:t xml:space="preserve"> </w:t>
      </w:r>
    </w:p>
    <w:p w14:paraId="5A34E8A2" w14:textId="6FAC0A1B" w:rsidR="001E2CA6" w:rsidRDefault="00103A16" w:rsidP="001E2CA6">
      <w:pPr>
        <w:keepNext/>
        <w:keepLines/>
        <w:jc w:val="both"/>
        <w:outlineLvl w:val="0"/>
        <w:rPr>
          <w:rFonts w:ascii="Times New Roman" w:hAnsi="Times New Roman"/>
          <w:bCs/>
          <w:sz w:val="28"/>
          <w:szCs w:val="28"/>
          <w:lang w:val="ru-RU" w:eastAsia="uk-UA"/>
        </w:rPr>
      </w:pPr>
      <w:r>
        <w:rPr>
          <w:rFonts w:ascii="Times New Roman" w:hAnsi="Times New Roman"/>
          <w:bCs/>
          <w:sz w:val="28"/>
          <w:szCs w:val="28"/>
          <w:lang w:val="uk-UA" w:eastAsia="uk-UA"/>
        </w:rPr>
        <w:t xml:space="preserve">      </w:t>
      </w:r>
      <w:proofErr w:type="spellStart"/>
      <w:r w:rsidR="00F61C84">
        <w:rPr>
          <w:rFonts w:ascii="Times New Roman" w:hAnsi="Times New Roman"/>
          <w:bCs/>
          <w:sz w:val="28"/>
          <w:szCs w:val="28"/>
          <w:lang w:val="ru-RU" w:eastAsia="uk-UA"/>
        </w:rPr>
        <w:t>Р</w:t>
      </w:r>
      <w:r w:rsidRPr="00103A16">
        <w:rPr>
          <w:rFonts w:ascii="Times New Roman" w:hAnsi="Times New Roman"/>
          <w:bCs/>
          <w:sz w:val="28"/>
          <w:szCs w:val="28"/>
          <w:lang w:val="ru-RU" w:eastAsia="uk-UA"/>
        </w:rPr>
        <w:t>есурсний</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потенціал</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сільського</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господарства</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має</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значні</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можливості</w:t>
      </w:r>
      <w:proofErr w:type="spellEnd"/>
      <w:r w:rsidRPr="00103A16">
        <w:rPr>
          <w:rFonts w:ascii="Times New Roman" w:hAnsi="Times New Roman"/>
          <w:bCs/>
          <w:sz w:val="28"/>
          <w:szCs w:val="28"/>
          <w:lang w:val="ru-RU" w:eastAsia="uk-UA"/>
        </w:rPr>
        <w:t xml:space="preserve"> </w:t>
      </w:r>
      <w:r w:rsidR="00881692">
        <w:rPr>
          <w:rFonts w:ascii="Times New Roman" w:hAnsi="Times New Roman"/>
          <w:bCs/>
          <w:sz w:val="28"/>
          <w:szCs w:val="28"/>
          <w:lang w:val="ru-RU" w:eastAsia="uk-UA"/>
        </w:rPr>
        <w:t xml:space="preserve">                           </w:t>
      </w:r>
      <w:r w:rsidRPr="00103A16">
        <w:rPr>
          <w:rFonts w:ascii="Times New Roman" w:hAnsi="Times New Roman"/>
          <w:bCs/>
          <w:sz w:val="28"/>
          <w:szCs w:val="28"/>
          <w:lang w:val="ru-RU" w:eastAsia="uk-UA"/>
        </w:rPr>
        <w:t xml:space="preserve">для </w:t>
      </w:r>
      <w:proofErr w:type="spellStart"/>
      <w:r w:rsidRPr="00103A16">
        <w:rPr>
          <w:rFonts w:ascii="Times New Roman" w:hAnsi="Times New Roman"/>
          <w:bCs/>
          <w:sz w:val="28"/>
          <w:szCs w:val="28"/>
          <w:lang w:val="ru-RU" w:eastAsia="uk-UA"/>
        </w:rPr>
        <w:t>подальшого</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розвитку</w:t>
      </w:r>
      <w:proofErr w:type="spellEnd"/>
      <w:r w:rsidRPr="00103A16">
        <w:rPr>
          <w:rFonts w:ascii="Times New Roman" w:hAnsi="Times New Roman"/>
          <w:bCs/>
          <w:sz w:val="28"/>
          <w:szCs w:val="28"/>
          <w:lang w:val="ru-RU" w:eastAsia="uk-UA"/>
        </w:rPr>
        <w:t xml:space="preserve"> шляхом </w:t>
      </w:r>
      <w:proofErr w:type="spellStart"/>
      <w:r w:rsidRPr="00103A16">
        <w:rPr>
          <w:rFonts w:ascii="Times New Roman" w:hAnsi="Times New Roman"/>
          <w:bCs/>
          <w:sz w:val="28"/>
          <w:szCs w:val="28"/>
          <w:lang w:val="ru-RU" w:eastAsia="uk-UA"/>
        </w:rPr>
        <w:t>залучення</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інвестицій</w:t>
      </w:r>
      <w:proofErr w:type="spellEnd"/>
      <w:r w:rsidRPr="00103A16">
        <w:rPr>
          <w:rFonts w:ascii="Times New Roman" w:hAnsi="Times New Roman"/>
          <w:bCs/>
          <w:sz w:val="28"/>
          <w:szCs w:val="28"/>
          <w:lang w:val="ru-RU" w:eastAsia="uk-UA"/>
        </w:rPr>
        <w:t xml:space="preserve"> та </w:t>
      </w:r>
      <w:proofErr w:type="spellStart"/>
      <w:r w:rsidRPr="00103A16">
        <w:rPr>
          <w:rFonts w:ascii="Times New Roman" w:hAnsi="Times New Roman"/>
          <w:bCs/>
          <w:sz w:val="28"/>
          <w:szCs w:val="28"/>
          <w:lang w:val="ru-RU" w:eastAsia="uk-UA"/>
        </w:rPr>
        <w:t>впровадження</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передових</w:t>
      </w:r>
      <w:proofErr w:type="spellEnd"/>
      <w:r w:rsidRPr="00103A16">
        <w:rPr>
          <w:rFonts w:ascii="Times New Roman" w:hAnsi="Times New Roman"/>
          <w:bCs/>
          <w:sz w:val="28"/>
          <w:szCs w:val="28"/>
          <w:lang w:val="ru-RU" w:eastAsia="uk-UA"/>
        </w:rPr>
        <w:t xml:space="preserve"> форм </w:t>
      </w:r>
      <w:proofErr w:type="spellStart"/>
      <w:r w:rsidRPr="00103A16">
        <w:rPr>
          <w:rFonts w:ascii="Times New Roman" w:hAnsi="Times New Roman"/>
          <w:bCs/>
          <w:sz w:val="28"/>
          <w:szCs w:val="28"/>
          <w:lang w:val="ru-RU" w:eastAsia="uk-UA"/>
        </w:rPr>
        <w:t>організації</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виробництва</w:t>
      </w:r>
      <w:proofErr w:type="spellEnd"/>
      <w:r w:rsidR="00F61C84">
        <w:rPr>
          <w:rFonts w:ascii="Times New Roman" w:hAnsi="Times New Roman"/>
          <w:bCs/>
          <w:sz w:val="28"/>
          <w:szCs w:val="28"/>
          <w:lang w:val="ru-RU" w:eastAsia="uk-UA"/>
        </w:rPr>
        <w:t>.</w:t>
      </w:r>
    </w:p>
    <w:p w14:paraId="791DC7F5" w14:textId="25236012" w:rsidR="00103A16" w:rsidRDefault="00103A16" w:rsidP="00B42989">
      <w:pPr>
        <w:keepNext/>
        <w:keepLines/>
        <w:jc w:val="both"/>
        <w:outlineLvl w:val="0"/>
        <w:rPr>
          <w:rFonts w:ascii="Times New Roman" w:hAnsi="Times New Roman"/>
          <w:bCs/>
          <w:color w:val="000000" w:themeColor="text1"/>
          <w:sz w:val="28"/>
          <w:szCs w:val="28"/>
          <w:lang w:val="uk-UA" w:eastAsia="uk-UA"/>
        </w:rPr>
      </w:pPr>
      <w:r>
        <w:rPr>
          <w:rFonts w:ascii="Times New Roman" w:hAnsi="Times New Roman"/>
          <w:bCs/>
          <w:sz w:val="28"/>
          <w:szCs w:val="28"/>
          <w:lang w:val="ru-RU" w:eastAsia="uk-UA"/>
        </w:rPr>
        <w:t xml:space="preserve">      </w:t>
      </w:r>
      <w:proofErr w:type="spellStart"/>
      <w:r w:rsidR="00F61C84">
        <w:rPr>
          <w:rFonts w:ascii="Times New Roman" w:hAnsi="Times New Roman"/>
          <w:bCs/>
          <w:sz w:val="28"/>
          <w:szCs w:val="28"/>
          <w:lang w:val="ru-RU" w:eastAsia="uk-UA"/>
        </w:rPr>
        <w:t>Н</w:t>
      </w:r>
      <w:r w:rsidRPr="00103A16">
        <w:rPr>
          <w:rFonts w:ascii="Times New Roman" w:hAnsi="Times New Roman"/>
          <w:bCs/>
          <w:sz w:val="28"/>
          <w:szCs w:val="28"/>
          <w:lang w:val="ru-RU" w:eastAsia="uk-UA"/>
        </w:rPr>
        <w:t>айбільш</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перспективними</w:t>
      </w:r>
      <w:proofErr w:type="spellEnd"/>
      <w:r w:rsidRPr="00103A16">
        <w:rPr>
          <w:rFonts w:ascii="Times New Roman" w:hAnsi="Times New Roman"/>
          <w:bCs/>
          <w:sz w:val="28"/>
          <w:szCs w:val="28"/>
          <w:lang w:val="ru-RU" w:eastAsia="uk-UA"/>
        </w:rPr>
        <w:t xml:space="preserve"> сферами </w:t>
      </w:r>
      <w:proofErr w:type="spellStart"/>
      <w:r w:rsidRPr="00103A16">
        <w:rPr>
          <w:rFonts w:ascii="Times New Roman" w:hAnsi="Times New Roman"/>
          <w:bCs/>
          <w:sz w:val="28"/>
          <w:szCs w:val="28"/>
          <w:lang w:val="ru-RU" w:eastAsia="uk-UA"/>
        </w:rPr>
        <w:t>діяльності</w:t>
      </w:r>
      <w:proofErr w:type="spellEnd"/>
      <w:r w:rsidR="00B42989">
        <w:rPr>
          <w:rFonts w:ascii="Times New Roman" w:hAnsi="Times New Roman"/>
          <w:bCs/>
          <w:sz w:val="28"/>
          <w:szCs w:val="28"/>
          <w:lang w:val="ru-RU" w:eastAsia="uk-UA"/>
        </w:rPr>
        <w:t xml:space="preserve"> -</w:t>
      </w:r>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високотехнологічне</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тваринництво</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органічне</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землеробство</w:t>
      </w:r>
      <w:proofErr w:type="spellEnd"/>
      <w:r w:rsidRPr="00103A16">
        <w:rPr>
          <w:rFonts w:ascii="Times New Roman" w:hAnsi="Times New Roman"/>
          <w:bCs/>
          <w:sz w:val="28"/>
          <w:szCs w:val="28"/>
          <w:lang w:val="ru-RU" w:eastAsia="uk-UA"/>
        </w:rPr>
        <w:t xml:space="preserve">, </w:t>
      </w:r>
      <w:proofErr w:type="spellStart"/>
      <w:r w:rsidRPr="00103A16">
        <w:rPr>
          <w:rFonts w:ascii="Times New Roman" w:hAnsi="Times New Roman"/>
          <w:bCs/>
          <w:sz w:val="28"/>
          <w:szCs w:val="28"/>
          <w:lang w:val="ru-RU" w:eastAsia="uk-UA"/>
        </w:rPr>
        <w:t>ягідництво</w:t>
      </w:r>
      <w:proofErr w:type="spellEnd"/>
      <w:r w:rsidRPr="00103A16">
        <w:rPr>
          <w:rFonts w:ascii="Times New Roman" w:hAnsi="Times New Roman"/>
          <w:bCs/>
          <w:sz w:val="28"/>
          <w:szCs w:val="28"/>
          <w:lang w:val="ru-RU" w:eastAsia="uk-UA"/>
        </w:rPr>
        <w:t xml:space="preserve"> та </w:t>
      </w:r>
      <w:proofErr w:type="spellStart"/>
      <w:r w:rsidRPr="00103A16">
        <w:rPr>
          <w:rFonts w:ascii="Times New Roman" w:hAnsi="Times New Roman"/>
          <w:bCs/>
          <w:sz w:val="28"/>
          <w:szCs w:val="28"/>
          <w:lang w:val="ru-RU" w:eastAsia="uk-UA"/>
        </w:rPr>
        <w:t>садівництво</w:t>
      </w:r>
      <w:proofErr w:type="spellEnd"/>
      <w:r w:rsidR="00574925">
        <w:rPr>
          <w:rFonts w:ascii="Times New Roman" w:hAnsi="Times New Roman"/>
          <w:bCs/>
          <w:sz w:val="28"/>
          <w:szCs w:val="28"/>
          <w:lang w:val="ru-RU" w:eastAsia="ru-RU"/>
        </w:rPr>
        <w:t>;</w:t>
      </w:r>
      <w:r w:rsidR="00165A5E" w:rsidRPr="00165A5E">
        <w:rPr>
          <w:rFonts w:ascii="Times New Roman" w:hAnsi="Times New Roman"/>
          <w:bCs/>
          <w:color w:val="FF0000"/>
          <w:sz w:val="28"/>
          <w:szCs w:val="28"/>
          <w:lang w:val="uk-UA" w:eastAsia="uk-UA"/>
        </w:rPr>
        <w:t xml:space="preserve"> </w:t>
      </w:r>
      <w:r w:rsidR="00165A5E" w:rsidRPr="00165A5E">
        <w:rPr>
          <w:rFonts w:ascii="Times New Roman" w:hAnsi="Times New Roman"/>
          <w:bCs/>
          <w:color w:val="000000" w:themeColor="text1"/>
          <w:sz w:val="28"/>
          <w:szCs w:val="28"/>
          <w:lang w:val="uk-UA" w:eastAsia="uk-UA"/>
        </w:rPr>
        <w:t>створення та розвит</w:t>
      </w:r>
      <w:r w:rsidR="00DA2012">
        <w:rPr>
          <w:rFonts w:ascii="Times New Roman" w:hAnsi="Times New Roman"/>
          <w:bCs/>
          <w:color w:val="000000" w:themeColor="text1"/>
          <w:sz w:val="28"/>
          <w:szCs w:val="28"/>
          <w:lang w:val="uk-UA" w:eastAsia="uk-UA"/>
        </w:rPr>
        <w:t>ок</w:t>
      </w:r>
      <w:r w:rsidR="00165A5E" w:rsidRPr="00165A5E">
        <w:rPr>
          <w:rFonts w:ascii="Times New Roman" w:hAnsi="Times New Roman"/>
          <w:bCs/>
          <w:color w:val="000000" w:themeColor="text1"/>
          <w:sz w:val="28"/>
          <w:szCs w:val="28"/>
          <w:lang w:val="uk-UA" w:eastAsia="uk-UA"/>
        </w:rPr>
        <w:t xml:space="preserve"> бізнесу у сфері переробки</w:t>
      </w:r>
      <w:r w:rsidR="00F61C84">
        <w:rPr>
          <w:rFonts w:ascii="Times New Roman" w:hAnsi="Times New Roman"/>
          <w:bCs/>
          <w:color w:val="000000" w:themeColor="text1"/>
          <w:sz w:val="28"/>
          <w:szCs w:val="28"/>
          <w:lang w:val="uk-UA" w:eastAsia="uk-UA"/>
        </w:rPr>
        <w:t>.</w:t>
      </w:r>
    </w:p>
    <w:p w14:paraId="0034E531" w14:textId="37AF659F" w:rsidR="00574925" w:rsidRDefault="00574925" w:rsidP="00EF5DB4">
      <w:pPr>
        <w:jc w:val="both"/>
        <w:rPr>
          <w:rFonts w:ascii="Times New Roman" w:hAnsi="Times New Roman"/>
          <w:sz w:val="28"/>
          <w:szCs w:val="28"/>
          <w:lang w:val="uk-UA"/>
        </w:rPr>
      </w:pPr>
      <w:r w:rsidRPr="00F754AE">
        <w:rPr>
          <w:rFonts w:ascii="Times New Roman" w:hAnsi="Times New Roman"/>
          <w:bCs/>
          <w:color w:val="FF0000"/>
          <w:sz w:val="28"/>
          <w:szCs w:val="28"/>
          <w:lang w:val="uk-UA" w:eastAsia="ru-RU"/>
        </w:rPr>
        <w:t xml:space="preserve">   </w:t>
      </w:r>
      <w:r w:rsidR="00B42989" w:rsidRPr="00F754AE">
        <w:rPr>
          <w:rFonts w:ascii="Times New Roman" w:hAnsi="Times New Roman"/>
          <w:bCs/>
          <w:color w:val="FF0000"/>
          <w:sz w:val="28"/>
          <w:szCs w:val="28"/>
          <w:lang w:val="uk-UA" w:eastAsia="ru-RU"/>
        </w:rPr>
        <w:t xml:space="preserve">  </w:t>
      </w:r>
      <w:r w:rsidRPr="00F754AE">
        <w:rPr>
          <w:rFonts w:ascii="Times New Roman" w:hAnsi="Times New Roman"/>
          <w:bCs/>
          <w:color w:val="FF0000"/>
          <w:sz w:val="28"/>
          <w:szCs w:val="28"/>
          <w:lang w:val="uk-UA" w:eastAsia="ru-RU"/>
        </w:rPr>
        <w:t xml:space="preserve"> </w:t>
      </w:r>
      <w:r w:rsidR="009214D4" w:rsidRPr="00F754AE">
        <w:rPr>
          <w:rFonts w:ascii="Times New Roman" w:hAnsi="Times New Roman"/>
          <w:sz w:val="28"/>
          <w:szCs w:val="28"/>
          <w:lang w:val="uk-UA"/>
        </w:rPr>
        <w:t>На сьогодні однією з найбільш глобальних проблем для сучасного аграрного сектору є збереження конкурентоспроможності в умовах зовнішнього середовища, що безперервно змінюється, та інноваційний розвиток.</w:t>
      </w:r>
    </w:p>
    <w:p w14:paraId="4F92B841" w14:textId="40228EF2" w:rsidR="00897D3C" w:rsidRDefault="00897D3C" w:rsidP="00EF5DB4">
      <w:pPr>
        <w:widowControl w:val="0"/>
        <w:ind w:firstLine="720"/>
        <w:jc w:val="both"/>
        <w:outlineLvl w:val="2"/>
        <w:rPr>
          <w:rFonts w:ascii="Times New Roman" w:hAnsi="Times New Roman"/>
          <w:sz w:val="28"/>
          <w:szCs w:val="28"/>
          <w:lang w:val="ru-RU" w:eastAsia="ru-RU"/>
        </w:rPr>
      </w:pPr>
      <w:r w:rsidRPr="00EF5DB4">
        <w:rPr>
          <w:rFonts w:ascii="Times New Roman" w:hAnsi="Times New Roman"/>
          <w:sz w:val="28"/>
          <w:szCs w:val="28"/>
          <w:lang w:val="uk-UA" w:eastAsia="ru-RU"/>
        </w:rPr>
        <w:t>А</w:t>
      </w:r>
      <w:proofErr w:type="spellStart"/>
      <w:r w:rsidRPr="00EF5DB4">
        <w:rPr>
          <w:rFonts w:ascii="Times New Roman" w:hAnsi="Times New Roman"/>
          <w:sz w:val="28"/>
          <w:szCs w:val="28"/>
          <w:lang w:val="ru-RU" w:eastAsia="ru-RU"/>
        </w:rPr>
        <w:t>грарне</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господарство</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має</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незначну</w:t>
      </w:r>
      <w:proofErr w:type="spellEnd"/>
      <w:r w:rsidRPr="00EF5DB4">
        <w:rPr>
          <w:rFonts w:ascii="Times New Roman" w:hAnsi="Times New Roman"/>
          <w:sz w:val="28"/>
          <w:szCs w:val="28"/>
          <w:lang w:val="ru-RU" w:eastAsia="ru-RU"/>
        </w:rPr>
        <w:t xml:space="preserve"> долю у </w:t>
      </w:r>
      <w:proofErr w:type="spellStart"/>
      <w:r w:rsidRPr="00EF5DB4">
        <w:rPr>
          <w:rFonts w:ascii="Times New Roman" w:hAnsi="Times New Roman"/>
          <w:sz w:val="28"/>
          <w:szCs w:val="28"/>
          <w:lang w:val="ru-RU" w:eastAsia="ru-RU"/>
        </w:rPr>
        <w:t>виробничій</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сфері</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громади</w:t>
      </w:r>
      <w:proofErr w:type="spellEnd"/>
      <w:r w:rsidRPr="00EF5DB4">
        <w:rPr>
          <w:rFonts w:ascii="Times New Roman" w:hAnsi="Times New Roman"/>
          <w:sz w:val="28"/>
          <w:szCs w:val="28"/>
          <w:lang w:val="ru-RU" w:eastAsia="ru-RU"/>
        </w:rPr>
        <w:t xml:space="preserve"> та </w:t>
      </w:r>
      <w:proofErr w:type="spellStart"/>
      <w:r w:rsidRPr="00EF5DB4">
        <w:rPr>
          <w:rFonts w:ascii="Times New Roman" w:hAnsi="Times New Roman"/>
          <w:sz w:val="28"/>
          <w:szCs w:val="28"/>
          <w:lang w:val="ru-RU" w:eastAsia="ru-RU"/>
        </w:rPr>
        <w:t>потребує</w:t>
      </w:r>
      <w:proofErr w:type="spellEnd"/>
      <w:r w:rsidRPr="00EF5DB4">
        <w:rPr>
          <w:rFonts w:ascii="Times New Roman" w:hAnsi="Times New Roman"/>
          <w:sz w:val="28"/>
          <w:szCs w:val="28"/>
          <w:lang w:val="ru-RU" w:eastAsia="ru-RU"/>
        </w:rPr>
        <w:t xml:space="preserve"> </w:t>
      </w:r>
      <w:proofErr w:type="spellStart"/>
      <w:r w:rsidRPr="00EF5DB4">
        <w:rPr>
          <w:rFonts w:ascii="Times New Roman" w:hAnsi="Times New Roman"/>
          <w:sz w:val="28"/>
          <w:szCs w:val="28"/>
          <w:lang w:val="ru-RU" w:eastAsia="ru-RU"/>
        </w:rPr>
        <w:t>підтримки</w:t>
      </w:r>
      <w:proofErr w:type="spellEnd"/>
      <w:r w:rsidRPr="00EF5DB4">
        <w:rPr>
          <w:rFonts w:ascii="Times New Roman" w:hAnsi="Times New Roman"/>
          <w:sz w:val="28"/>
          <w:szCs w:val="28"/>
          <w:lang w:val="ru-RU" w:eastAsia="ru-RU"/>
        </w:rPr>
        <w:t>.</w:t>
      </w:r>
    </w:p>
    <w:p w14:paraId="08D2AE5D" w14:textId="77777777" w:rsidR="009B7383" w:rsidRDefault="009B7383" w:rsidP="00EF5DB4">
      <w:pPr>
        <w:widowControl w:val="0"/>
        <w:ind w:firstLine="720"/>
        <w:jc w:val="both"/>
        <w:outlineLvl w:val="2"/>
        <w:rPr>
          <w:rFonts w:ascii="Times New Roman" w:hAnsi="Times New Roman"/>
          <w:sz w:val="28"/>
          <w:szCs w:val="28"/>
          <w:lang w:val="ru-RU" w:eastAsia="ru-RU"/>
        </w:rPr>
      </w:pPr>
    </w:p>
    <w:p w14:paraId="1537D2FE" w14:textId="3AC3A0D6" w:rsidR="0071529E" w:rsidRDefault="00EF5DB4" w:rsidP="00EF5DB4">
      <w:pPr>
        <w:spacing w:before="120"/>
        <w:jc w:val="both"/>
        <w:rPr>
          <w:rFonts w:ascii="Times New Roman" w:hAnsi="Times New Roman"/>
          <w:b/>
          <w:color w:val="000000" w:themeColor="text1"/>
          <w:sz w:val="28"/>
          <w:szCs w:val="28"/>
          <w:lang w:val="uk-UA" w:eastAsia="uk-UA"/>
        </w:rPr>
      </w:pPr>
      <w:r>
        <w:rPr>
          <w:rFonts w:ascii="Times New Roman" w:hAnsi="Times New Roman"/>
          <w:b/>
          <w:color w:val="FF0000"/>
          <w:sz w:val="28"/>
          <w:szCs w:val="28"/>
          <w:lang w:val="uk-UA" w:eastAsia="uk-UA"/>
        </w:rPr>
        <w:t xml:space="preserve">   </w:t>
      </w:r>
      <w:r w:rsidR="0071529E" w:rsidRPr="000047BF">
        <w:rPr>
          <w:rFonts w:ascii="Times New Roman" w:hAnsi="Times New Roman"/>
          <w:b/>
          <w:color w:val="FF0000"/>
          <w:sz w:val="28"/>
          <w:szCs w:val="28"/>
          <w:lang w:val="uk-UA" w:eastAsia="uk-UA"/>
        </w:rPr>
        <w:t xml:space="preserve"> </w:t>
      </w:r>
      <w:r w:rsidR="00BF3681">
        <w:rPr>
          <w:rFonts w:ascii="Times New Roman" w:hAnsi="Times New Roman"/>
          <w:b/>
          <w:color w:val="FF0000"/>
          <w:sz w:val="28"/>
          <w:szCs w:val="28"/>
          <w:lang w:val="uk-UA" w:eastAsia="uk-UA"/>
        </w:rPr>
        <w:tab/>
      </w:r>
      <w:r w:rsidR="0071529E" w:rsidRPr="000047BF">
        <w:rPr>
          <w:rFonts w:ascii="Times New Roman" w:hAnsi="Times New Roman"/>
          <w:b/>
          <w:color w:val="FF0000"/>
          <w:sz w:val="28"/>
          <w:szCs w:val="28"/>
          <w:lang w:val="uk-UA" w:eastAsia="uk-UA"/>
        </w:rPr>
        <w:t xml:space="preserve"> </w:t>
      </w:r>
      <w:r w:rsidR="00F9472C" w:rsidRPr="000047BF">
        <w:rPr>
          <w:rFonts w:ascii="Times New Roman" w:hAnsi="Times New Roman"/>
          <w:b/>
          <w:color w:val="000000" w:themeColor="text1"/>
          <w:sz w:val="28"/>
          <w:szCs w:val="28"/>
          <w:lang w:val="uk-UA" w:eastAsia="uk-UA"/>
        </w:rPr>
        <w:t>4.3.</w:t>
      </w:r>
      <w:r w:rsidR="0071529E" w:rsidRPr="000047BF">
        <w:rPr>
          <w:rFonts w:ascii="Times New Roman" w:hAnsi="Times New Roman"/>
          <w:b/>
          <w:color w:val="000000" w:themeColor="text1"/>
          <w:sz w:val="28"/>
          <w:szCs w:val="28"/>
          <w:lang w:val="uk-UA" w:eastAsia="uk-UA"/>
        </w:rPr>
        <w:t xml:space="preserve">  </w:t>
      </w:r>
      <w:r w:rsidR="009C6DC8">
        <w:rPr>
          <w:rFonts w:ascii="Times New Roman" w:hAnsi="Times New Roman"/>
          <w:b/>
          <w:color w:val="000000" w:themeColor="text1"/>
          <w:sz w:val="28"/>
          <w:szCs w:val="28"/>
          <w:lang w:val="uk-UA" w:eastAsia="uk-UA"/>
        </w:rPr>
        <w:t>Інвестиційна діяльність</w:t>
      </w:r>
    </w:p>
    <w:p w14:paraId="19A628A7" w14:textId="48213308" w:rsidR="0071529E" w:rsidRPr="00CE34B9" w:rsidRDefault="0071529E" w:rsidP="0071529E">
      <w:pPr>
        <w:spacing w:before="120"/>
        <w:jc w:val="both"/>
        <w:rPr>
          <w:rFonts w:ascii="Times New Roman" w:eastAsia="Batang" w:hAnsi="Times New Roman"/>
          <w:sz w:val="28"/>
          <w:szCs w:val="28"/>
          <w:lang w:val="uk-UA" w:eastAsia="ru-RU"/>
        </w:rPr>
      </w:pPr>
      <w:r>
        <w:rPr>
          <w:rFonts w:ascii="Times New Roman" w:hAnsi="Times New Roman"/>
          <w:color w:val="000000"/>
          <w:sz w:val="28"/>
          <w:szCs w:val="28"/>
          <w:lang w:val="uk-UA" w:eastAsia="uk-UA"/>
        </w:rPr>
        <w:t xml:space="preserve">     </w:t>
      </w:r>
      <w:r w:rsidR="00D93A17">
        <w:rPr>
          <w:rFonts w:ascii="Times New Roman" w:hAnsi="Times New Roman"/>
          <w:color w:val="000000"/>
          <w:sz w:val="28"/>
          <w:szCs w:val="28"/>
          <w:lang w:val="uk-UA" w:eastAsia="uk-UA"/>
        </w:rPr>
        <w:tab/>
      </w:r>
      <w:r w:rsidRPr="0034665A">
        <w:rPr>
          <w:rFonts w:ascii="Times New Roman" w:hAnsi="Times New Roman"/>
          <w:color w:val="000000"/>
          <w:sz w:val="28"/>
          <w:szCs w:val="28"/>
          <w:lang w:val="uk-UA" w:eastAsia="uk-UA"/>
        </w:rPr>
        <w:t xml:space="preserve">На території Покровської сільської </w:t>
      </w:r>
      <w:r>
        <w:rPr>
          <w:rFonts w:ascii="Times New Roman" w:hAnsi="Times New Roman"/>
          <w:color w:val="000000"/>
          <w:sz w:val="28"/>
          <w:szCs w:val="28"/>
          <w:lang w:val="uk-UA" w:eastAsia="uk-UA"/>
        </w:rPr>
        <w:t xml:space="preserve">територіальної громади </w:t>
      </w:r>
      <w:r w:rsidRPr="0034665A">
        <w:rPr>
          <w:rFonts w:ascii="Times New Roman" w:hAnsi="Times New Roman"/>
          <w:color w:val="000000"/>
          <w:sz w:val="28"/>
          <w:szCs w:val="28"/>
          <w:lang w:val="uk-UA" w:eastAsia="uk-UA"/>
        </w:rPr>
        <w:t xml:space="preserve">за межами населених пунктів побудовано 2 сонячні електростанції приватними інвесторами, які реалізовують у регіонах своєї діяльності у співпраці </w:t>
      </w:r>
      <w:r>
        <w:rPr>
          <w:rFonts w:ascii="Times New Roman" w:hAnsi="Times New Roman"/>
          <w:color w:val="000000"/>
          <w:sz w:val="28"/>
          <w:szCs w:val="28"/>
          <w:lang w:val="uk-UA" w:eastAsia="uk-UA"/>
        </w:rPr>
        <w:t xml:space="preserve">                                    </w:t>
      </w:r>
      <w:r w:rsidRPr="0034665A">
        <w:rPr>
          <w:rFonts w:ascii="Times New Roman" w:hAnsi="Times New Roman"/>
          <w:color w:val="000000"/>
          <w:sz w:val="28"/>
          <w:szCs w:val="28"/>
          <w:lang w:val="uk-UA" w:eastAsia="uk-UA"/>
        </w:rPr>
        <w:t xml:space="preserve">з громадою </w:t>
      </w:r>
      <w:r w:rsidRPr="00CE34B9">
        <w:rPr>
          <w:rStyle w:val="af8"/>
          <w:rFonts w:ascii="Times New Roman" w:hAnsi="Times New Roman"/>
          <w:b w:val="0"/>
          <w:color w:val="000000"/>
          <w:sz w:val="28"/>
          <w:szCs w:val="28"/>
          <w:shd w:val="clear" w:color="auto" w:fill="FFFFFF"/>
          <w:lang w:val="uk-UA"/>
        </w:rPr>
        <w:t>проєкти, що</w:t>
      </w:r>
      <w:r w:rsidRPr="00AC4815">
        <w:rPr>
          <w:rStyle w:val="af8"/>
          <w:color w:val="000000"/>
          <w:shd w:val="clear" w:color="auto" w:fill="FFFFFF"/>
          <w:lang w:val="uk-UA"/>
        </w:rPr>
        <w:t xml:space="preserve"> </w:t>
      </w:r>
      <w:r w:rsidRPr="0034665A">
        <w:rPr>
          <w:rFonts w:ascii="Times New Roman" w:hAnsi="Times New Roman"/>
          <w:color w:val="000000"/>
          <w:sz w:val="28"/>
          <w:szCs w:val="28"/>
          <w:shd w:val="clear" w:color="auto" w:fill="FFFFFF"/>
          <w:lang w:val="uk-UA"/>
        </w:rPr>
        <w:t xml:space="preserve">допомагають створювати ефективну і сучасну інфраструктуру, сприяють  інноваціям в освіті та охороні здоров'я, просувають </w:t>
      </w:r>
      <w:r w:rsidRPr="0034665A">
        <w:rPr>
          <w:rFonts w:ascii="Times New Roman" w:hAnsi="Times New Roman"/>
          <w:color w:val="000000"/>
          <w:sz w:val="28"/>
          <w:szCs w:val="28"/>
          <w:shd w:val="clear" w:color="auto" w:fill="FFFFFF"/>
          <w:lang w:val="uk-UA"/>
        </w:rPr>
        <w:lastRenderedPageBreak/>
        <w:t>енергоефективність</w:t>
      </w:r>
      <w:r>
        <w:rPr>
          <w:rFonts w:ascii="Times New Roman" w:hAnsi="Times New Roman"/>
          <w:color w:val="000000"/>
          <w:sz w:val="28"/>
          <w:szCs w:val="28"/>
          <w:shd w:val="clear" w:color="auto" w:fill="FFFFFF"/>
          <w:lang w:val="uk-UA"/>
        </w:rPr>
        <w:t xml:space="preserve"> </w:t>
      </w:r>
      <w:r w:rsidRPr="0034665A">
        <w:rPr>
          <w:rFonts w:ascii="Times New Roman" w:hAnsi="Times New Roman"/>
          <w:color w:val="000000"/>
          <w:sz w:val="28"/>
          <w:szCs w:val="28"/>
          <w:shd w:val="clear" w:color="auto" w:fill="FFFFFF"/>
          <w:lang w:val="uk-UA"/>
        </w:rPr>
        <w:t xml:space="preserve">та принципи </w:t>
      </w:r>
      <w:proofErr w:type="spellStart"/>
      <w:r w:rsidRPr="0034665A">
        <w:rPr>
          <w:rFonts w:ascii="Times New Roman" w:hAnsi="Times New Roman"/>
          <w:color w:val="000000"/>
          <w:sz w:val="28"/>
          <w:szCs w:val="28"/>
          <w:shd w:val="clear" w:color="auto" w:fill="FFFFFF"/>
          <w:lang w:val="uk-UA"/>
        </w:rPr>
        <w:t>безбар'єрності</w:t>
      </w:r>
      <w:proofErr w:type="spellEnd"/>
      <w:r w:rsidRPr="0034665A">
        <w:rPr>
          <w:rFonts w:ascii="Times New Roman" w:hAnsi="Times New Roman"/>
          <w:color w:val="000000"/>
          <w:sz w:val="28"/>
          <w:szCs w:val="28"/>
          <w:shd w:val="clear" w:color="auto" w:fill="FFFFFF"/>
          <w:lang w:val="uk-UA"/>
        </w:rPr>
        <w:t xml:space="preserve"> й </w:t>
      </w:r>
      <w:proofErr w:type="spellStart"/>
      <w:r w:rsidRPr="0034665A">
        <w:rPr>
          <w:rFonts w:ascii="Times New Roman" w:hAnsi="Times New Roman"/>
          <w:color w:val="000000"/>
          <w:sz w:val="28"/>
          <w:szCs w:val="28"/>
          <w:shd w:val="clear" w:color="auto" w:fill="FFFFFF"/>
          <w:lang w:val="uk-UA"/>
        </w:rPr>
        <w:t>інклюзивност</w:t>
      </w:r>
      <w:r>
        <w:rPr>
          <w:rFonts w:ascii="Times New Roman" w:hAnsi="Times New Roman"/>
          <w:color w:val="000000"/>
          <w:sz w:val="28"/>
          <w:szCs w:val="28"/>
          <w:shd w:val="clear" w:color="auto" w:fill="FFFFFF"/>
          <w:lang w:val="uk-UA"/>
        </w:rPr>
        <w:t>і</w:t>
      </w:r>
      <w:proofErr w:type="spellEnd"/>
      <w:r>
        <w:rPr>
          <w:rFonts w:ascii="Times New Roman" w:hAnsi="Times New Roman"/>
          <w:color w:val="000000"/>
          <w:sz w:val="28"/>
          <w:szCs w:val="28"/>
          <w:shd w:val="clear" w:color="auto" w:fill="FFFFFF"/>
          <w:lang w:val="uk-UA"/>
        </w:rPr>
        <w:t>,</w:t>
      </w:r>
      <w:r w:rsidRPr="0034665A">
        <w:rPr>
          <w:rFonts w:ascii="Times New Roman" w:hAnsi="Times New Roman"/>
          <w:color w:val="000000"/>
          <w:sz w:val="28"/>
          <w:szCs w:val="28"/>
          <w:shd w:val="clear" w:color="auto" w:fill="FFFFFF"/>
          <w:lang w:val="uk-UA"/>
        </w:rPr>
        <w:t xml:space="preserve"> відповіда</w:t>
      </w:r>
      <w:r>
        <w:rPr>
          <w:rFonts w:ascii="Times New Roman" w:hAnsi="Times New Roman"/>
          <w:color w:val="000000"/>
          <w:sz w:val="28"/>
          <w:szCs w:val="28"/>
          <w:shd w:val="clear" w:color="auto" w:fill="FFFFFF"/>
          <w:lang w:val="uk-UA"/>
        </w:rPr>
        <w:t>ють</w:t>
      </w:r>
      <w:r w:rsidRPr="0034665A">
        <w:rPr>
          <w:rFonts w:ascii="Times New Roman" w:hAnsi="Times New Roman"/>
          <w:color w:val="000000"/>
          <w:sz w:val="28"/>
          <w:szCs w:val="28"/>
          <w:shd w:val="clear" w:color="auto" w:fill="FFFFFF"/>
          <w:lang w:val="uk-UA"/>
        </w:rPr>
        <w:t xml:space="preserve"> цілям сталого розвитку ООН. </w:t>
      </w:r>
      <w:r>
        <w:rPr>
          <w:rFonts w:ascii="Times New Roman" w:hAnsi="Times New Roman"/>
          <w:color w:val="000000"/>
          <w:sz w:val="28"/>
          <w:szCs w:val="28"/>
          <w:shd w:val="clear" w:color="auto" w:fill="FFFFFF"/>
          <w:lang w:val="uk-UA"/>
        </w:rPr>
        <w:t xml:space="preserve"> </w:t>
      </w:r>
    </w:p>
    <w:p w14:paraId="167241FF" w14:textId="6463A6E1" w:rsidR="0071529E" w:rsidRPr="007232A5" w:rsidRDefault="0071529E" w:rsidP="0071529E">
      <w:pPr>
        <w:ind w:firstLine="708"/>
        <w:jc w:val="both"/>
        <w:rPr>
          <w:rFonts w:ascii="Times New Roman" w:hAnsi="Times New Roman"/>
          <w:color w:val="FF0000"/>
          <w:sz w:val="28"/>
          <w:szCs w:val="28"/>
          <w:lang w:val="uk-UA"/>
        </w:rPr>
      </w:pPr>
      <w:r>
        <w:rPr>
          <w:rFonts w:ascii="Times New Roman" w:hAnsi="Times New Roman"/>
          <w:sz w:val="28"/>
          <w:szCs w:val="28"/>
          <w:lang w:val="uk-UA"/>
        </w:rPr>
        <w:t>Н</w:t>
      </w:r>
      <w:r w:rsidRPr="0034665A">
        <w:rPr>
          <w:rFonts w:ascii="Times New Roman" w:hAnsi="Times New Roman"/>
          <w:sz w:val="28"/>
          <w:szCs w:val="28"/>
          <w:lang w:val="uk-UA"/>
        </w:rPr>
        <w:t xml:space="preserve">а території сільської ради у 2021 році реалізовано 12 інвестиційних </w:t>
      </w:r>
      <w:r>
        <w:rPr>
          <w:rFonts w:ascii="Times New Roman" w:hAnsi="Times New Roman"/>
          <w:sz w:val="28"/>
          <w:szCs w:val="28"/>
          <w:lang w:val="uk-UA"/>
        </w:rPr>
        <w:t xml:space="preserve">проєктів: 2 - </w:t>
      </w:r>
      <w:r w:rsidRPr="0034665A">
        <w:rPr>
          <w:rFonts w:ascii="Times New Roman" w:hAnsi="Times New Roman"/>
          <w:sz w:val="28"/>
          <w:szCs w:val="28"/>
          <w:lang w:val="uk-UA"/>
        </w:rPr>
        <w:t xml:space="preserve">відповідно до Програми соціального партнерства з ТОВ ДТЕК;  10 міні-проєктів - переможців міжрегіонального конкурсу ДТЕК </w:t>
      </w:r>
      <w:r>
        <w:rPr>
          <w:rFonts w:ascii="Times New Roman" w:hAnsi="Times New Roman"/>
          <w:sz w:val="28"/>
          <w:szCs w:val="28"/>
          <w:lang w:val="uk-UA"/>
        </w:rPr>
        <w:t>«Громада своїми руками</w:t>
      </w:r>
      <w:r w:rsidRPr="0034665A">
        <w:rPr>
          <w:rFonts w:ascii="Times New Roman" w:hAnsi="Times New Roman"/>
          <w:sz w:val="28"/>
          <w:szCs w:val="28"/>
          <w:lang w:val="uk-UA"/>
        </w:rPr>
        <w:t>" загальною вартістю 3</w:t>
      </w:r>
      <w:r>
        <w:rPr>
          <w:rFonts w:ascii="Times New Roman" w:hAnsi="Times New Roman"/>
          <w:sz w:val="28"/>
          <w:szCs w:val="28"/>
          <w:lang w:val="uk-UA"/>
        </w:rPr>
        <w:t> </w:t>
      </w:r>
      <w:r w:rsidRPr="0034665A">
        <w:rPr>
          <w:rFonts w:ascii="Times New Roman" w:hAnsi="Times New Roman"/>
          <w:sz w:val="28"/>
          <w:szCs w:val="28"/>
          <w:lang w:val="uk-UA"/>
        </w:rPr>
        <w:t>7</w:t>
      </w:r>
      <w:r>
        <w:rPr>
          <w:rFonts w:ascii="Times New Roman" w:hAnsi="Times New Roman"/>
          <w:sz w:val="28"/>
          <w:szCs w:val="28"/>
          <w:lang w:val="uk-UA"/>
        </w:rPr>
        <w:t xml:space="preserve">19 986,00 </w:t>
      </w:r>
      <w:r w:rsidRPr="0034665A">
        <w:rPr>
          <w:rFonts w:ascii="Times New Roman" w:hAnsi="Times New Roman"/>
          <w:sz w:val="28"/>
          <w:szCs w:val="28"/>
          <w:lang w:val="uk-UA"/>
        </w:rPr>
        <w:t>грн.</w:t>
      </w:r>
      <w:r>
        <w:rPr>
          <w:rFonts w:ascii="Times New Roman" w:hAnsi="Times New Roman"/>
          <w:sz w:val="28"/>
          <w:szCs w:val="28"/>
          <w:lang w:val="uk-UA"/>
        </w:rPr>
        <w:t xml:space="preserve"> </w:t>
      </w:r>
    </w:p>
    <w:p w14:paraId="385A975F" w14:textId="4D8512B0" w:rsidR="0071529E" w:rsidRPr="00D86009" w:rsidRDefault="0071529E" w:rsidP="0071529E">
      <w:pPr>
        <w:ind w:firstLine="708"/>
        <w:jc w:val="both"/>
        <w:rPr>
          <w:rFonts w:ascii="Times New Roman" w:hAnsi="Times New Roman"/>
          <w:sz w:val="28"/>
          <w:szCs w:val="28"/>
          <w:lang w:val="uk-UA"/>
        </w:rPr>
      </w:pPr>
      <w:r w:rsidRPr="0034665A">
        <w:rPr>
          <w:rFonts w:ascii="Times New Roman" w:hAnsi="Times New Roman"/>
          <w:sz w:val="28"/>
          <w:szCs w:val="28"/>
          <w:lang w:val="uk-UA"/>
        </w:rPr>
        <w:tab/>
      </w:r>
      <w:r>
        <w:rPr>
          <w:rFonts w:ascii="Times New Roman" w:hAnsi="Times New Roman"/>
          <w:color w:val="000000"/>
          <w:sz w:val="28"/>
          <w:szCs w:val="28"/>
          <w:shd w:val="clear" w:color="auto" w:fill="FFFFFF"/>
          <w:lang w:val="uk-UA"/>
        </w:rPr>
        <w:t xml:space="preserve"> </w:t>
      </w:r>
      <w:r w:rsidRPr="0034665A">
        <w:rPr>
          <w:rFonts w:ascii="Times New Roman" w:hAnsi="Times New Roman"/>
          <w:color w:val="000000"/>
          <w:sz w:val="28"/>
          <w:szCs w:val="28"/>
          <w:lang w:val="uk-UA" w:eastAsia="uk-UA"/>
        </w:rPr>
        <w:t xml:space="preserve">Прийнято </w:t>
      </w:r>
      <w:r w:rsidRPr="0034665A">
        <w:rPr>
          <w:rFonts w:ascii="Times New Roman" w:hAnsi="Times New Roman"/>
          <w:sz w:val="28"/>
          <w:szCs w:val="28"/>
          <w:lang w:val="uk-UA"/>
        </w:rPr>
        <w:t xml:space="preserve">рішення щодо продовження терміну дії Програми соціального партнерства </w:t>
      </w:r>
      <w:r w:rsidRPr="00D86009">
        <w:rPr>
          <w:rFonts w:ascii="Times New Roman" w:hAnsi="Times New Roman"/>
          <w:sz w:val="28"/>
          <w:szCs w:val="28"/>
          <w:lang w:val="uk-UA"/>
        </w:rPr>
        <w:t>на 2022  рік  з  ТОВ ДТЕК  Покровська СЕС  (</w:t>
      </w:r>
      <w:proofErr w:type="spellStart"/>
      <w:r w:rsidRPr="00D86009">
        <w:rPr>
          <w:rFonts w:ascii="Times New Roman" w:hAnsi="Times New Roman"/>
          <w:sz w:val="28"/>
          <w:szCs w:val="28"/>
          <w:lang w:val="uk-UA"/>
        </w:rPr>
        <w:t>Солар</w:t>
      </w:r>
      <w:proofErr w:type="spellEnd"/>
      <w:r w:rsidRPr="00D86009">
        <w:rPr>
          <w:rFonts w:ascii="Times New Roman" w:hAnsi="Times New Roman"/>
          <w:sz w:val="28"/>
          <w:szCs w:val="28"/>
          <w:lang w:val="uk-UA"/>
        </w:rPr>
        <w:t xml:space="preserve"> </w:t>
      </w:r>
      <w:proofErr w:type="spellStart"/>
      <w:r w:rsidRPr="00D86009">
        <w:rPr>
          <w:rFonts w:ascii="Times New Roman" w:hAnsi="Times New Roman"/>
          <w:sz w:val="28"/>
          <w:szCs w:val="28"/>
          <w:lang w:val="uk-UA"/>
        </w:rPr>
        <w:t>Фарм</w:t>
      </w:r>
      <w:proofErr w:type="spellEnd"/>
      <w:r w:rsidRPr="00D86009">
        <w:rPr>
          <w:rFonts w:ascii="Times New Roman" w:hAnsi="Times New Roman"/>
          <w:sz w:val="28"/>
          <w:szCs w:val="28"/>
          <w:lang w:val="uk-UA"/>
        </w:rPr>
        <w:t xml:space="preserve"> - 2) та відповідно термінів реалізації незавершених об’єктів</w:t>
      </w:r>
      <w:r w:rsidR="00EE3B02" w:rsidRPr="00D86009">
        <w:rPr>
          <w:rFonts w:ascii="Times New Roman" w:hAnsi="Times New Roman"/>
          <w:sz w:val="28"/>
          <w:szCs w:val="28"/>
          <w:lang w:val="uk-UA"/>
        </w:rPr>
        <w:t>.</w:t>
      </w:r>
      <w:r w:rsidRPr="00D86009">
        <w:rPr>
          <w:rFonts w:ascii="Times New Roman" w:hAnsi="Times New Roman"/>
          <w:sz w:val="28"/>
          <w:szCs w:val="28"/>
          <w:lang w:val="uk-UA"/>
        </w:rPr>
        <w:t xml:space="preserve"> корективи у плани були внесені початком російської агресії.</w:t>
      </w:r>
      <w:r w:rsidR="00FA03AE" w:rsidRPr="00D86009">
        <w:rPr>
          <w:rFonts w:ascii="Times New Roman" w:hAnsi="Times New Roman"/>
          <w:sz w:val="28"/>
          <w:szCs w:val="28"/>
          <w:lang w:val="uk-UA"/>
        </w:rPr>
        <w:t xml:space="preserve"> </w:t>
      </w:r>
    </w:p>
    <w:p w14:paraId="066DF926" w14:textId="4103CB63" w:rsidR="0071529E" w:rsidRPr="00D86009" w:rsidRDefault="0071529E" w:rsidP="0071529E">
      <w:pPr>
        <w:ind w:firstLine="708"/>
        <w:jc w:val="both"/>
        <w:rPr>
          <w:rFonts w:ascii="Times New Roman" w:hAnsi="Times New Roman"/>
          <w:sz w:val="28"/>
          <w:szCs w:val="28"/>
          <w:lang w:val="uk-UA"/>
        </w:rPr>
      </w:pPr>
      <w:r w:rsidRPr="00D86009">
        <w:rPr>
          <w:rFonts w:ascii="Times New Roman" w:hAnsi="Times New Roman"/>
          <w:sz w:val="28"/>
          <w:szCs w:val="28"/>
          <w:lang w:val="uk-UA"/>
        </w:rPr>
        <w:t>Покровська сільська рада має офіційний сай</w:t>
      </w:r>
      <w:r w:rsidR="00126E1B" w:rsidRPr="00D86009">
        <w:rPr>
          <w:rFonts w:ascii="Times New Roman" w:hAnsi="Times New Roman"/>
          <w:sz w:val="28"/>
          <w:szCs w:val="28"/>
          <w:lang w:val="uk-UA"/>
        </w:rPr>
        <w:t>т:</w:t>
      </w:r>
      <w:r w:rsidRPr="00D86009">
        <w:rPr>
          <w:rFonts w:ascii="Times New Roman" w:hAnsi="Times New Roman"/>
          <w:sz w:val="28"/>
          <w:szCs w:val="28"/>
          <w:lang w:val="uk-UA"/>
        </w:rPr>
        <w:t xml:space="preserve"> </w:t>
      </w:r>
      <w:hyperlink r:id="rId21" w:history="1">
        <w:r w:rsidR="00FF422B" w:rsidRPr="00D86009">
          <w:rPr>
            <w:rStyle w:val="a6"/>
            <w:rFonts w:ascii="Times New Roman" w:hAnsi="Times New Roman"/>
            <w:color w:val="auto"/>
            <w:sz w:val="28"/>
            <w:szCs w:val="28"/>
            <w:u w:val="none"/>
          </w:rPr>
          <w:t>www</w:t>
        </w:r>
        <w:r w:rsidR="00FF422B" w:rsidRPr="00D86009">
          <w:rPr>
            <w:rStyle w:val="a6"/>
            <w:rFonts w:ascii="Times New Roman" w:hAnsi="Times New Roman"/>
            <w:color w:val="auto"/>
            <w:sz w:val="28"/>
            <w:szCs w:val="28"/>
            <w:u w:val="none"/>
            <w:lang w:val="uk-UA"/>
          </w:rPr>
          <w:t>.pokrovska-gromada.gov.ua</w:t>
        </w:r>
      </w:hyperlink>
      <w:r w:rsidRPr="00D86009">
        <w:rPr>
          <w:rFonts w:ascii="Times New Roman" w:hAnsi="Times New Roman"/>
          <w:sz w:val="28"/>
          <w:szCs w:val="28"/>
          <w:lang w:val="uk-UA"/>
        </w:rPr>
        <w:t>, де постійно публікується та оновлюється інформаці</w:t>
      </w:r>
      <w:r w:rsidR="00A26CF4" w:rsidRPr="00D86009">
        <w:rPr>
          <w:rFonts w:ascii="Times New Roman" w:hAnsi="Times New Roman"/>
          <w:sz w:val="28"/>
          <w:szCs w:val="28"/>
          <w:lang w:val="uk-UA"/>
        </w:rPr>
        <w:t>я</w:t>
      </w:r>
      <w:r w:rsidRPr="00D86009">
        <w:rPr>
          <w:rFonts w:ascii="Times New Roman" w:hAnsi="Times New Roman"/>
          <w:sz w:val="28"/>
          <w:szCs w:val="28"/>
          <w:lang w:val="uk-UA"/>
        </w:rPr>
        <w:t xml:space="preserve">                   про регіон та сільську раду.</w:t>
      </w:r>
    </w:p>
    <w:p w14:paraId="43FBCDEB" w14:textId="55642D8C" w:rsidR="0071529E" w:rsidRPr="00F41434" w:rsidRDefault="0071529E" w:rsidP="0071529E">
      <w:pPr>
        <w:ind w:firstLine="708"/>
        <w:jc w:val="both"/>
        <w:rPr>
          <w:rFonts w:ascii="Times New Roman" w:hAnsi="Times New Roman"/>
          <w:color w:val="000000" w:themeColor="text1"/>
          <w:sz w:val="28"/>
          <w:szCs w:val="28"/>
          <w:lang w:val="uk-UA"/>
        </w:rPr>
      </w:pPr>
      <w:r w:rsidRPr="00D86009">
        <w:rPr>
          <w:rFonts w:ascii="Times New Roman" w:hAnsi="Times New Roman"/>
          <w:sz w:val="28"/>
          <w:szCs w:val="28"/>
          <w:lang w:val="uk-UA"/>
        </w:rPr>
        <w:t xml:space="preserve"> Інвестиційний профіль громади </w:t>
      </w:r>
      <w:r w:rsidRPr="00F41434">
        <w:rPr>
          <w:rFonts w:ascii="Times New Roman" w:hAnsi="Times New Roman"/>
          <w:color w:val="000000" w:themeColor="text1"/>
          <w:sz w:val="28"/>
          <w:szCs w:val="28"/>
          <w:lang w:val="uk-UA"/>
        </w:rPr>
        <w:t xml:space="preserve">опубліковано на сайті </w:t>
      </w:r>
      <w:r w:rsidR="007232A5">
        <w:rPr>
          <w:rFonts w:ascii="Times New Roman" w:hAnsi="Times New Roman"/>
          <w:color w:val="000000" w:themeColor="text1"/>
          <w:sz w:val="28"/>
          <w:szCs w:val="28"/>
          <w:lang w:val="uk-UA"/>
        </w:rPr>
        <w:t xml:space="preserve">                                        </w:t>
      </w:r>
      <w:r w:rsidRPr="00F41434">
        <w:rPr>
          <w:rStyle w:val="af8"/>
          <w:rFonts w:ascii="Times New Roman" w:hAnsi="Times New Roman"/>
          <w:b w:val="0"/>
          <w:color w:val="000000" w:themeColor="text1"/>
          <w:sz w:val="28"/>
          <w:szCs w:val="28"/>
          <w:bdr w:val="none" w:sz="0" w:space="0" w:color="auto" w:frame="1"/>
          <w:shd w:val="clear" w:color="auto" w:fill="FFFFFF"/>
          <w:lang w:val="uk-UA"/>
        </w:rPr>
        <w:t>КЗ</w:t>
      </w:r>
      <w:r w:rsidR="007232A5">
        <w:rPr>
          <w:rStyle w:val="af8"/>
          <w:rFonts w:ascii="Times New Roman" w:hAnsi="Times New Roman"/>
          <w:b w:val="0"/>
          <w:color w:val="000000" w:themeColor="text1"/>
          <w:sz w:val="28"/>
          <w:szCs w:val="28"/>
          <w:bdr w:val="none" w:sz="0" w:space="0" w:color="auto" w:frame="1"/>
          <w:shd w:val="clear" w:color="auto" w:fill="FFFFFF"/>
          <w:lang w:val="uk-UA"/>
        </w:rPr>
        <w:t xml:space="preserve"> «</w:t>
      </w:r>
      <w:r w:rsidRPr="00F41434">
        <w:rPr>
          <w:rStyle w:val="af8"/>
          <w:rFonts w:ascii="Times New Roman" w:hAnsi="Times New Roman"/>
          <w:b w:val="0"/>
          <w:color w:val="000000" w:themeColor="text1"/>
          <w:sz w:val="28"/>
          <w:szCs w:val="28"/>
          <w:bdr w:val="none" w:sz="0" w:space="0" w:color="auto" w:frame="1"/>
          <w:shd w:val="clear" w:color="auto" w:fill="FFFFFF"/>
          <w:lang w:val="uk-UA"/>
        </w:rPr>
        <w:t>Дніпропетровське</w:t>
      </w:r>
      <w:r w:rsidRPr="00F41434">
        <w:rPr>
          <w:rFonts w:ascii="Times New Roman" w:hAnsi="Times New Roman"/>
          <w:b/>
          <w:color w:val="000000" w:themeColor="text1"/>
          <w:sz w:val="28"/>
          <w:szCs w:val="28"/>
          <w:shd w:val="clear" w:color="auto" w:fill="FFFFFF"/>
        </w:rPr>
        <w:t> </w:t>
      </w:r>
      <w:r w:rsidRPr="00F41434">
        <w:rPr>
          <w:rStyle w:val="af8"/>
          <w:rFonts w:ascii="Times New Roman" w:hAnsi="Times New Roman"/>
          <w:b w:val="0"/>
          <w:color w:val="000000" w:themeColor="text1"/>
          <w:sz w:val="28"/>
          <w:szCs w:val="28"/>
          <w:bdr w:val="none" w:sz="0" w:space="0" w:color="auto" w:frame="1"/>
          <w:shd w:val="clear" w:color="auto" w:fill="FFFFFF"/>
          <w:lang w:val="uk-UA"/>
        </w:rPr>
        <w:t>регіональне</w:t>
      </w:r>
      <w:r w:rsidRPr="00F41434">
        <w:rPr>
          <w:rFonts w:ascii="Times New Roman" w:hAnsi="Times New Roman"/>
          <w:b/>
          <w:color w:val="000000" w:themeColor="text1"/>
          <w:sz w:val="28"/>
          <w:szCs w:val="28"/>
          <w:shd w:val="clear" w:color="auto" w:fill="FFFFFF"/>
        </w:rPr>
        <w:t> </w:t>
      </w:r>
      <w:r w:rsidRPr="00F41434">
        <w:rPr>
          <w:rStyle w:val="af8"/>
          <w:rFonts w:ascii="Times New Roman" w:hAnsi="Times New Roman"/>
          <w:b w:val="0"/>
          <w:color w:val="000000" w:themeColor="text1"/>
          <w:sz w:val="28"/>
          <w:szCs w:val="28"/>
          <w:bdr w:val="none" w:sz="0" w:space="0" w:color="auto" w:frame="1"/>
          <w:shd w:val="clear" w:color="auto" w:fill="FFFFFF"/>
          <w:lang w:val="uk-UA"/>
        </w:rPr>
        <w:t>інвестиційне</w:t>
      </w:r>
      <w:r w:rsidRPr="00F41434">
        <w:rPr>
          <w:rFonts w:ascii="Times New Roman" w:hAnsi="Times New Roman"/>
          <w:b/>
          <w:color w:val="000000" w:themeColor="text1"/>
          <w:sz w:val="28"/>
          <w:szCs w:val="28"/>
          <w:shd w:val="clear" w:color="auto" w:fill="FFFFFF"/>
        </w:rPr>
        <w:t> </w:t>
      </w:r>
      <w:r w:rsidRPr="00F41434">
        <w:rPr>
          <w:rStyle w:val="af8"/>
          <w:rFonts w:ascii="Times New Roman" w:hAnsi="Times New Roman"/>
          <w:b w:val="0"/>
          <w:color w:val="000000" w:themeColor="text1"/>
          <w:sz w:val="28"/>
          <w:szCs w:val="28"/>
          <w:bdr w:val="none" w:sz="0" w:space="0" w:color="auto" w:frame="1"/>
          <w:shd w:val="clear" w:color="auto" w:fill="FFFFFF"/>
          <w:lang w:val="uk-UA"/>
        </w:rPr>
        <w:t>агентство Дніпропетровської обласної ради”</w:t>
      </w:r>
      <w:r w:rsidRPr="00F41434">
        <w:rPr>
          <w:rStyle w:val="af8"/>
          <w:rFonts w:ascii="Times New Roman" w:hAnsi="Times New Roman"/>
          <w:b w:val="0"/>
          <w:color w:val="000000" w:themeColor="text1"/>
          <w:sz w:val="28"/>
          <w:szCs w:val="28"/>
          <w:bdr w:val="none" w:sz="0" w:space="0" w:color="auto" w:frame="1"/>
          <w:shd w:val="clear" w:color="auto" w:fill="FFFFFF"/>
        </w:rPr>
        <w:t> </w:t>
      </w:r>
      <w:r w:rsidRPr="00F41434">
        <w:rPr>
          <w:rStyle w:val="af8"/>
          <w:rFonts w:ascii="Times New Roman" w:hAnsi="Times New Roman"/>
          <w:b w:val="0"/>
          <w:color w:val="000000" w:themeColor="text1"/>
          <w:sz w:val="28"/>
          <w:szCs w:val="28"/>
          <w:bdr w:val="none" w:sz="0" w:space="0" w:color="auto" w:frame="1"/>
          <w:shd w:val="clear" w:color="auto" w:fill="FFFFFF"/>
          <w:lang w:val="uk-UA"/>
        </w:rPr>
        <w:t>(</w:t>
      </w:r>
      <w:r w:rsidRPr="00F41434">
        <w:rPr>
          <w:rStyle w:val="af8"/>
          <w:rFonts w:ascii="Times New Roman" w:hAnsi="Times New Roman"/>
          <w:b w:val="0"/>
          <w:color w:val="000000" w:themeColor="text1"/>
          <w:sz w:val="28"/>
          <w:szCs w:val="28"/>
          <w:bdr w:val="none" w:sz="0" w:space="0" w:color="auto" w:frame="1"/>
          <w:shd w:val="clear" w:color="auto" w:fill="FFFFFF"/>
        </w:rPr>
        <w:t>DIA</w:t>
      </w:r>
      <w:r w:rsidRPr="00F41434">
        <w:rPr>
          <w:rStyle w:val="af8"/>
          <w:rFonts w:ascii="Times New Roman" w:hAnsi="Times New Roman"/>
          <w:b w:val="0"/>
          <w:color w:val="000000" w:themeColor="text1"/>
          <w:sz w:val="28"/>
          <w:szCs w:val="28"/>
          <w:bdr w:val="none" w:sz="0" w:space="0" w:color="auto" w:frame="1"/>
          <w:shd w:val="clear" w:color="auto" w:fill="FFFFFF"/>
          <w:lang w:val="uk-UA"/>
        </w:rPr>
        <w:t>)</w:t>
      </w:r>
      <w:r w:rsidRPr="00F41434">
        <w:rPr>
          <w:rFonts w:ascii="Times New Roman" w:hAnsi="Times New Roman"/>
          <w:color w:val="000000" w:themeColor="text1"/>
          <w:sz w:val="28"/>
          <w:szCs w:val="28"/>
          <w:lang w:val="uk-UA"/>
        </w:rPr>
        <w:t xml:space="preserve"> - </w:t>
      </w:r>
      <w:hyperlink r:id="rId22" w:history="1">
        <w:r w:rsidR="00FF422B" w:rsidRPr="00FF422B">
          <w:rPr>
            <w:rStyle w:val="a6"/>
            <w:rFonts w:ascii="Times New Roman" w:hAnsi="Times New Roman"/>
            <w:color w:val="000000" w:themeColor="text1"/>
            <w:sz w:val="28"/>
            <w:szCs w:val="28"/>
            <w:u w:val="none"/>
          </w:rPr>
          <w:t>www</w:t>
        </w:r>
        <w:r w:rsidR="00FF422B" w:rsidRPr="00FF422B">
          <w:rPr>
            <w:rStyle w:val="a6"/>
            <w:rFonts w:ascii="Times New Roman" w:hAnsi="Times New Roman"/>
            <w:color w:val="000000" w:themeColor="text1"/>
            <w:sz w:val="28"/>
            <w:szCs w:val="28"/>
            <w:u w:val="none"/>
            <w:lang w:val="uk-UA"/>
          </w:rPr>
          <w:t xml:space="preserve">. </w:t>
        </w:r>
        <w:r w:rsidRPr="00FF422B">
          <w:rPr>
            <w:rStyle w:val="a6"/>
            <w:rFonts w:ascii="Times New Roman" w:hAnsi="Times New Roman"/>
            <w:color w:val="000000" w:themeColor="text1"/>
            <w:sz w:val="28"/>
            <w:szCs w:val="28"/>
            <w:u w:val="none"/>
            <w:lang w:val="uk-UA"/>
          </w:rPr>
          <w:t>dia.dp.gov.ua</w:t>
        </w:r>
        <w:r w:rsidR="00FF422B" w:rsidRPr="00C203D2">
          <w:rPr>
            <w:rStyle w:val="a6"/>
            <w:rFonts w:ascii="Times New Roman" w:hAnsi="Times New Roman"/>
            <w:color w:val="000000" w:themeColor="text1"/>
            <w:sz w:val="28"/>
            <w:szCs w:val="28"/>
            <w:u w:val="none"/>
            <w:lang w:val="uk-UA"/>
          </w:rPr>
          <w:t>.</w:t>
        </w:r>
      </w:hyperlink>
    </w:p>
    <w:p w14:paraId="2E17832B" w14:textId="501F5252" w:rsidR="0071529E" w:rsidRDefault="0071529E" w:rsidP="0071529E">
      <w:pPr>
        <w:ind w:firstLine="708"/>
        <w:jc w:val="both"/>
        <w:rPr>
          <w:rFonts w:ascii="Times New Roman" w:hAnsi="Times New Roman"/>
          <w:sz w:val="28"/>
          <w:szCs w:val="28"/>
          <w:lang w:val="uk-UA"/>
        </w:rPr>
      </w:pPr>
      <w:r>
        <w:rPr>
          <w:rFonts w:ascii="Times New Roman" w:hAnsi="Times New Roman"/>
          <w:sz w:val="28"/>
          <w:szCs w:val="28"/>
          <w:lang w:val="uk-UA"/>
        </w:rPr>
        <w:t xml:space="preserve"> </w:t>
      </w:r>
      <w:r w:rsidRPr="0034665A">
        <w:rPr>
          <w:rFonts w:ascii="Times New Roman" w:hAnsi="Times New Roman"/>
          <w:sz w:val="28"/>
          <w:szCs w:val="28"/>
          <w:lang w:val="uk-UA"/>
        </w:rPr>
        <w:t xml:space="preserve">На території сільської </w:t>
      </w:r>
      <w:r>
        <w:rPr>
          <w:rFonts w:ascii="Times New Roman" w:hAnsi="Times New Roman"/>
          <w:sz w:val="28"/>
          <w:szCs w:val="28"/>
          <w:lang w:val="uk-UA"/>
        </w:rPr>
        <w:t>ради діють</w:t>
      </w:r>
      <w:r w:rsidRPr="0034665A">
        <w:rPr>
          <w:rFonts w:ascii="Times New Roman" w:hAnsi="Times New Roman"/>
          <w:sz w:val="28"/>
          <w:szCs w:val="28"/>
          <w:lang w:val="uk-UA"/>
        </w:rPr>
        <w:t xml:space="preserve"> 2 громадські організації, що мають </w:t>
      </w:r>
      <w:r>
        <w:rPr>
          <w:rFonts w:ascii="Times New Roman" w:hAnsi="Times New Roman"/>
          <w:sz w:val="28"/>
          <w:szCs w:val="28"/>
          <w:lang w:val="uk-UA"/>
        </w:rPr>
        <w:t xml:space="preserve">досвід впровадження інвестиційних проєктів місцевого розвитку </w:t>
      </w:r>
      <w:r w:rsidRPr="0034665A">
        <w:rPr>
          <w:rFonts w:ascii="Times New Roman" w:hAnsi="Times New Roman"/>
          <w:sz w:val="28"/>
          <w:szCs w:val="28"/>
          <w:lang w:val="uk-UA"/>
        </w:rPr>
        <w:t>у співпраці</w:t>
      </w:r>
      <w:r>
        <w:rPr>
          <w:rFonts w:ascii="Times New Roman" w:hAnsi="Times New Roman"/>
          <w:sz w:val="28"/>
          <w:szCs w:val="28"/>
          <w:lang w:val="uk-UA"/>
        </w:rPr>
        <w:t xml:space="preserve">             з </w:t>
      </w:r>
      <w:r w:rsidRPr="0034665A">
        <w:rPr>
          <w:rFonts w:ascii="Times New Roman" w:hAnsi="Times New Roman"/>
          <w:sz w:val="28"/>
          <w:szCs w:val="28"/>
          <w:lang w:val="uk-UA"/>
        </w:rPr>
        <w:t>сільською радою</w:t>
      </w:r>
      <w:r w:rsidR="007D532B">
        <w:rPr>
          <w:rFonts w:ascii="Times New Roman" w:hAnsi="Times New Roman"/>
          <w:sz w:val="28"/>
          <w:szCs w:val="28"/>
          <w:lang w:val="uk-UA"/>
        </w:rPr>
        <w:t xml:space="preserve"> </w:t>
      </w:r>
      <w:r>
        <w:rPr>
          <w:rFonts w:ascii="Times New Roman" w:hAnsi="Times New Roman"/>
          <w:sz w:val="28"/>
          <w:szCs w:val="28"/>
          <w:lang w:val="uk-UA"/>
        </w:rPr>
        <w:t xml:space="preserve">- ГО </w:t>
      </w:r>
      <w:r w:rsidRPr="0034665A">
        <w:rPr>
          <w:rFonts w:ascii="Times New Roman" w:hAnsi="Times New Roman"/>
          <w:sz w:val="28"/>
          <w:szCs w:val="28"/>
          <w:lang w:val="uk-UA"/>
        </w:rPr>
        <w:t>«Покровський територіальний розвиток</w:t>
      </w:r>
      <w:r>
        <w:rPr>
          <w:rFonts w:ascii="Times New Roman" w:hAnsi="Times New Roman"/>
          <w:sz w:val="28"/>
          <w:szCs w:val="28"/>
          <w:lang w:val="uk-UA"/>
        </w:rPr>
        <w:t>»</w:t>
      </w:r>
      <w:r w:rsidR="007D532B">
        <w:rPr>
          <w:rFonts w:ascii="Times New Roman" w:hAnsi="Times New Roman"/>
          <w:sz w:val="28"/>
          <w:szCs w:val="28"/>
          <w:lang w:val="uk-UA"/>
        </w:rPr>
        <w:t xml:space="preserve">                            </w:t>
      </w:r>
      <w:r>
        <w:rPr>
          <w:rFonts w:ascii="Times New Roman" w:hAnsi="Times New Roman"/>
          <w:sz w:val="28"/>
          <w:szCs w:val="28"/>
          <w:lang w:val="uk-UA"/>
        </w:rPr>
        <w:t xml:space="preserve">                    </w:t>
      </w:r>
      <w:r w:rsidRPr="0034665A">
        <w:rPr>
          <w:rFonts w:ascii="Times New Roman" w:hAnsi="Times New Roman"/>
          <w:sz w:val="28"/>
          <w:szCs w:val="28"/>
          <w:lang w:val="uk-UA"/>
        </w:rPr>
        <w:t xml:space="preserve">та </w:t>
      </w:r>
      <w:r>
        <w:rPr>
          <w:rFonts w:ascii="Times New Roman" w:hAnsi="Times New Roman"/>
          <w:sz w:val="28"/>
          <w:szCs w:val="28"/>
          <w:lang w:val="uk-UA"/>
        </w:rPr>
        <w:t xml:space="preserve"> ГО </w:t>
      </w:r>
      <w:r w:rsidRPr="0034665A">
        <w:rPr>
          <w:rFonts w:ascii="Times New Roman" w:hAnsi="Times New Roman"/>
          <w:sz w:val="28"/>
          <w:szCs w:val="28"/>
          <w:lang w:val="uk-UA"/>
        </w:rPr>
        <w:t>«Голос</w:t>
      </w:r>
      <w:r w:rsidRPr="0034665A">
        <w:rPr>
          <w:rFonts w:ascii="Times New Roman" w:hAnsi="Times New Roman"/>
          <w:bCs/>
          <w:sz w:val="28"/>
          <w:szCs w:val="28"/>
          <w:lang w:val="uk-UA"/>
        </w:rPr>
        <w:t xml:space="preserve"> громади </w:t>
      </w:r>
      <w:proofErr w:type="spellStart"/>
      <w:r w:rsidRPr="0034665A">
        <w:rPr>
          <w:rFonts w:ascii="Times New Roman" w:hAnsi="Times New Roman"/>
          <w:bCs/>
          <w:sz w:val="28"/>
          <w:szCs w:val="28"/>
          <w:lang w:val="uk-UA"/>
        </w:rPr>
        <w:t>Нікопольщини</w:t>
      </w:r>
      <w:proofErr w:type="spellEnd"/>
      <w:r w:rsidRPr="0034665A">
        <w:rPr>
          <w:rFonts w:ascii="Times New Roman" w:hAnsi="Times New Roman"/>
          <w:bCs/>
          <w:sz w:val="28"/>
          <w:szCs w:val="28"/>
          <w:lang w:val="uk-UA"/>
        </w:rPr>
        <w:t>»</w:t>
      </w:r>
      <w:r>
        <w:rPr>
          <w:rFonts w:ascii="Times New Roman" w:hAnsi="Times New Roman"/>
          <w:sz w:val="28"/>
          <w:szCs w:val="28"/>
          <w:lang w:val="uk-UA"/>
        </w:rPr>
        <w:t>.</w:t>
      </w:r>
    </w:p>
    <w:p w14:paraId="554723AC" w14:textId="788ADA3F" w:rsidR="007C6505" w:rsidRDefault="005841C5" w:rsidP="00A15C95">
      <w:pPr>
        <w:jc w:val="both"/>
        <w:rPr>
          <w:rFonts w:ascii="Times New Roman" w:hAnsi="Times New Roman"/>
          <w:sz w:val="28"/>
          <w:szCs w:val="28"/>
          <w:lang w:val="uk-UA"/>
        </w:rPr>
      </w:pPr>
      <w:r w:rsidRPr="00994E57">
        <w:rPr>
          <w:rFonts w:ascii="Times New Roman" w:hAnsi="Times New Roman"/>
          <w:sz w:val="28"/>
          <w:szCs w:val="28"/>
          <w:lang w:val="uk-UA"/>
        </w:rPr>
        <w:t xml:space="preserve">     </w:t>
      </w:r>
    </w:p>
    <w:p w14:paraId="157B5F80" w14:textId="5B2ABFA6" w:rsidR="00FF03FE" w:rsidRDefault="00994E57" w:rsidP="007F40BF">
      <w:pPr>
        <w:ind w:firstLine="708"/>
        <w:jc w:val="both"/>
        <w:rPr>
          <w:rFonts w:ascii="Times New Roman" w:hAnsi="Times New Roman"/>
          <w:sz w:val="28"/>
          <w:szCs w:val="28"/>
          <w:lang w:val="uk-UA"/>
        </w:rPr>
      </w:pPr>
      <w:r w:rsidRPr="00994E57">
        <w:rPr>
          <w:rFonts w:ascii="Times New Roman" w:hAnsi="Times New Roman"/>
          <w:sz w:val="28"/>
          <w:szCs w:val="28"/>
          <w:lang w:val="uk-UA"/>
        </w:rPr>
        <w:t>ВИСНОВ</w:t>
      </w:r>
      <w:r w:rsidR="00980905">
        <w:rPr>
          <w:rFonts w:ascii="Times New Roman" w:hAnsi="Times New Roman"/>
          <w:sz w:val="28"/>
          <w:szCs w:val="28"/>
          <w:lang w:val="uk-UA"/>
        </w:rPr>
        <w:t>ОК</w:t>
      </w:r>
      <w:r w:rsidRPr="00994E57">
        <w:rPr>
          <w:rFonts w:ascii="Times New Roman" w:hAnsi="Times New Roman"/>
          <w:sz w:val="28"/>
          <w:szCs w:val="28"/>
          <w:lang w:val="uk-UA"/>
        </w:rPr>
        <w:t>:</w:t>
      </w:r>
    </w:p>
    <w:p w14:paraId="372CEFFF" w14:textId="77777777" w:rsidR="00FF03FE" w:rsidRPr="008F54E3" w:rsidRDefault="00FF03FE" w:rsidP="00FF03FE">
      <w:pPr>
        <w:ind w:firstLine="720"/>
        <w:jc w:val="both"/>
        <w:rPr>
          <w:rFonts w:ascii="Times New Roman" w:hAnsi="Times New Roman"/>
          <w:color w:val="000000" w:themeColor="text1"/>
          <w:sz w:val="28"/>
          <w:szCs w:val="28"/>
          <w:shd w:val="clear" w:color="auto" w:fill="FFFFFF"/>
          <w:lang w:val="uk-UA"/>
        </w:rPr>
      </w:pPr>
      <w:r w:rsidRPr="008F54E3">
        <w:rPr>
          <w:rFonts w:ascii="Times New Roman" w:hAnsi="Times New Roman"/>
          <w:color w:val="000000" w:themeColor="text1"/>
          <w:sz w:val="28"/>
          <w:szCs w:val="28"/>
          <w:lang w:val="uk-UA"/>
        </w:rPr>
        <w:t xml:space="preserve">Формування позитивного іміджу громади </w:t>
      </w:r>
      <w:r w:rsidRPr="008F54E3">
        <w:rPr>
          <w:rFonts w:ascii="Times New Roman" w:hAnsi="Times New Roman"/>
          <w:color w:val="000000" w:themeColor="text1"/>
          <w:sz w:val="28"/>
          <w:szCs w:val="28"/>
          <w:shd w:val="clear" w:color="auto" w:fill="FFFFFF"/>
          <w:lang w:val="uk-UA"/>
        </w:rPr>
        <w:t xml:space="preserve">серед інших громад                                        та потенційних інвесторів є основою спроможності громади й подальшого економічного розвитку. </w:t>
      </w:r>
    </w:p>
    <w:p w14:paraId="1E4A3A9E" w14:textId="45C8B591" w:rsidR="001B7095" w:rsidRDefault="00364643" w:rsidP="004F07EC">
      <w:pPr>
        <w:keepNext/>
        <w:keepLines/>
        <w:tabs>
          <w:tab w:val="left" w:pos="2532"/>
        </w:tabs>
        <w:spacing w:before="240"/>
        <w:jc w:val="both"/>
        <w:outlineLvl w:val="0"/>
        <w:rPr>
          <w:rFonts w:ascii="Times New Roman" w:hAnsi="Times New Roman"/>
          <w:b/>
          <w:bCs/>
          <w:sz w:val="28"/>
          <w:szCs w:val="28"/>
          <w:lang w:val="ru-RU" w:eastAsia="ru-RU"/>
        </w:rPr>
      </w:pPr>
      <w:bookmarkStart w:id="9" w:name="_Hlk121824213"/>
      <w:r w:rsidRPr="009451C8">
        <w:rPr>
          <w:rFonts w:ascii="Times New Roman" w:hAnsi="Times New Roman"/>
          <w:bCs/>
          <w:sz w:val="28"/>
          <w:szCs w:val="28"/>
          <w:lang w:val="uk-UA" w:eastAsia="ru-RU"/>
        </w:rPr>
        <w:t xml:space="preserve">         </w:t>
      </w:r>
      <w:r w:rsidR="00FF4EDA">
        <w:rPr>
          <w:rFonts w:ascii="Times New Roman" w:hAnsi="Times New Roman"/>
          <w:bCs/>
          <w:sz w:val="28"/>
          <w:szCs w:val="28"/>
          <w:lang w:val="uk-UA" w:eastAsia="ru-RU"/>
        </w:rPr>
        <w:t xml:space="preserve"> </w:t>
      </w:r>
      <w:r w:rsidR="009F6A67" w:rsidRPr="009451C8">
        <w:rPr>
          <w:rFonts w:ascii="Times New Roman" w:hAnsi="Times New Roman"/>
          <w:b/>
          <w:bCs/>
          <w:sz w:val="28"/>
          <w:szCs w:val="28"/>
          <w:lang w:val="uk-UA" w:eastAsia="ru-RU"/>
        </w:rPr>
        <w:t>5</w:t>
      </w:r>
      <w:r w:rsidR="007F6CFB" w:rsidRPr="009451C8">
        <w:rPr>
          <w:rFonts w:ascii="Times New Roman" w:hAnsi="Times New Roman"/>
          <w:b/>
          <w:bCs/>
          <w:sz w:val="28"/>
          <w:szCs w:val="28"/>
          <w:lang w:val="ru-RU" w:eastAsia="ru-RU"/>
        </w:rPr>
        <w:t xml:space="preserve">. </w:t>
      </w:r>
      <w:r w:rsidR="00EE2E05" w:rsidRPr="009451C8">
        <w:rPr>
          <w:rFonts w:ascii="Times New Roman" w:hAnsi="Times New Roman"/>
          <w:b/>
          <w:bCs/>
          <w:sz w:val="28"/>
          <w:szCs w:val="28"/>
          <w:lang w:val="ru-RU" w:eastAsia="ru-RU"/>
        </w:rPr>
        <w:t>ІНФРАСТРУКТУРА</w:t>
      </w:r>
      <w:bookmarkEnd w:id="7"/>
    </w:p>
    <w:p w14:paraId="2CEF7EF5" w14:textId="30F20D75" w:rsidR="001B7095" w:rsidRPr="00D13D84" w:rsidRDefault="00EE2E05" w:rsidP="001B7095">
      <w:pPr>
        <w:jc w:val="both"/>
        <w:rPr>
          <w:rFonts w:ascii="Times New Roman" w:eastAsia="Times New Roman" w:hAnsi="Times New Roman"/>
          <w:b/>
          <w:bCs/>
          <w:color w:val="4472C4" w:themeColor="accent1"/>
          <w:kern w:val="32"/>
          <w:sz w:val="28"/>
          <w:szCs w:val="28"/>
          <w:lang w:val="uk-UA" w:eastAsia="x-none"/>
        </w:rPr>
      </w:pPr>
      <w:r w:rsidRPr="00DD5E42">
        <w:rPr>
          <w:rFonts w:ascii="Times New Roman" w:hAnsi="Times New Roman"/>
          <w:b/>
          <w:bCs/>
          <w:sz w:val="32"/>
          <w:szCs w:val="20"/>
          <w:lang w:val="ru-RU" w:eastAsia="ru-RU"/>
        </w:rPr>
        <w:t xml:space="preserve"> </w:t>
      </w:r>
      <w:r w:rsidR="00364643">
        <w:rPr>
          <w:rFonts w:ascii="Times New Roman" w:hAnsi="Times New Roman"/>
          <w:b/>
          <w:bCs/>
          <w:sz w:val="32"/>
          <w:szCs w:val="20"/>
          <w:lang w:val="ru-RU" w:eastAsia="ru-RU"/>
        </w:rPr>
        <w:tab/>
      </w:r>
      <w:r w:rsidR="009F6A67" w:rsidRPr="00D13D84">
        <w:rPr>
          <w:rFonts w:ascii="Times New Roman" w:hAnsi="Times New Roman"/>
          <w:b/>
          <w:bCs/>
          <w:sz w:val="28"/>
          <w:szCs w:val="28"/>
          <w:lang w:val="ru-RU" w:eastAsia="ru-RU"/>
        </w:rPr>
        <w:t>5</w:t>
      </w:r>
      <w:r w:rsidR="00AC3D36" w:rsidRPr="00D13D84">
        <w:rPr>
          <w:rFonts w:ascii="Times New Roman" w:hAnsi="Times New Roman"/>
          <w:b/>
          <w:bCs/>
          <w:sz w:val="28"/>
          <w:szCs w:val="28"/>
          <w:lang w:val="ru-RU" w:eastAsia="ru-RU"/>
        </w:rPr>
        <w:t>.</w:t>
      </w:r>
      <w:proofErr w:type="gramStart"/>
      <w:r w:rsidR="00AC3D36" w:rsidRPr="00D13D84">
        <w:rPr>
          <w:rFonts w:ascii="Times New Roman" w:hAnsi="Times New Roman"/>
          <w:b/>
          <w:bCs/>
          <w:sz w:val="28"/>
          <w:szCs w:val="28"/>
          <w:lang w:val="ru-RU" w:eastAsia="ru-RU"/>
        </w:rPr>
        <w:t>1</w:t>
      </w:r>
      <w:r w:rsidR="00AC3D36" w:rsidRPr="00D13D84">
        <w:rPr>
          <w:rFonts w:ascii="Times New Roman" w:hAnsi="Times New Roman"/>
          <w:b/>
          <w:bCs/>
          <w:sz w:val="32"/>
          <w:szCs w:val="20"/>
          <w:lang w:val="ru-RU" w:eastAsia="ru-RU"/>
        </w:rPr>
        <w:t>.</w:t>
      </w:r>
      <w:r w:rsidR="001B7095" w:rsidRPr="00D13D84">
        <w:rPr>
          <w:rFonts w:ascii="Times New Roman" w:hAnsi="Times New Roman"/>
          <w:b/>
          <w:color w:val="000000" w:themeColor="text1"/>
          <w:sz w:val="28"/>
          <w:szCs w:val="28"/>
          <w:lang w:val="uk-UA"/>
        </w:rPr>
        <w:t>Транспортне</w:t>
      </w:r>
      <w:proofErr w:type="gramEnd"/>
      <w:r w:rsidR="001B7095" w:rsidRPr="00D13D84">
        <w:rPr>
          <w:rFonts w:ascii="Times New Roman" w:hAnsi="Times New Roman"/>
          <w:b/>
          <w:color w:val="000000" w:themeColor="text1"/>
          <w:sz w:val="28"/>
          <w:szCs w:val="28"/>
          <w:lang w:val="uk-UA"/>
        </w:rPr>
        <w:t xml:space="preserve"> сполучення </w:t>
      </w:r>
      <w:r w:rsidR="004A55ED" w:rsidRPr="00D13D84">
        <w:rPr>
          <w:rFonts w:ascii="Times New Roman" w:hAnsi="Times New Roman"/>
          <w:b/>
          <w:color w:val="000000" w:themeColor="text1"/>
          <w:sz w:val="28"/>
          <w:szCs w:val="28"/>
          <w:lang w:val="uk-UA"/>
        </w:rPr>
        <w:t>та логістика.</w:t>
      </w:r>
      <w:r w:rsidR="004A55ED" w:rsidRPr="00D13D84">
        <w:rPr>
          <w:rFonts w:ascii="Times New Roman" w:hAnsi="Times New Roman"/>
          <w:b/>
          <w:color w:val="000000" w:themeColor="text1"/>
          <w:sz w:val="28"/>
          <w:szCs w:val="28"/>
          <w:u w:val="single"/>
          <w:lang w:val="uk-UA"/>
        </w:rPr>
        <w:t xml:space="preserve"> </w:t>
      </w:r>
    </w:p>
    <w:p w14:paraId="39E69ECE" w14:textId="2CA019B6" w:rsidR="001B7095" w:rsidRDefault="001B7095" w:rsidP="001B7095">
      <w:pPr>
        <w:ind w:firstLine="720"/>
        <w:jc w:val="both"/>
        <w:rPr>
          <w:rFonts w:ascii="Times New Roman" w:hAnsi="Times New Roman"/>
          <w:sz w:val="28"/>
          <w:szCs w:val="28"/>
          <w:lang w:val="uk-UA"/>
        </w:rPr>
      </w:pPr>
      <w:r w:rsidRPr="00EF0E6B">
        <w:rPr>
          <w:rFonts w:ascii="Times New Roman" w:hAnsi="Times New Roman"/>
          <w:sz w:val="28"/>
          <w:szCs w:val="28"/>
          <w:lang w:val="uk-UA"/>
        </w:rPr>
        <w:t xml:space="preserve">Сполучення з обласним центром м. Дніпро </w:t>
      </w:r>
      <w:r>
        <w:rPr>
          <w:rFonts w:ascii="Times New Roman" w:hAnsi="Times New Roman"/>
          <w:sz w:val="28"/>
          <w:szCs w:val="28"/>
          <w:lang w:val="uk-UA"/>
        </w:rPr>
        <w:t xml:space="preserve">забезпечують </w:t>
      </w:r>
      <w:r w:rsidRPr="00EF0E6B">
        <w:rPr>
          <w:rFonts w:ascii="Times New Roman" w:hAnsi="Times New Roman"/>
          <w:sz w:val="28"/>
          <w:szCs w:val="28"/>
          <w:lang w:val="uk-UA"/>
        </w:rPr>
        <w:t>міжміські автобусні маршрути з автостанції м</w:t>
      </w:r>
      <w:r>
        <w:rPr>
          <w:rFonts w:ascii="Times New Roman" w:hAnsi="Times New Roman"/>
          <w:sz w:val="28"/>
          <w:szCs w:val="28"/>
          <w:lang w:val="uk-UA"/>
        </w:rPr>
        <w:t>іста</w:t>
      </w:r>
      <w:r w:rsidRPr="00EF0E6B">
        <w:rPr>
          <w:rFonts w:ascii="Times New Roman" w:hAnsi="Times New Roman"/>
          <w:sz w:val="28"/>
          <w:szCs w:val="28"/>
          <w:lang w:val="uk-UA"/>
        </w:rPr>
        <w:t xml:space="preserve"> Нікопол</w:t>
      </w:r>
      <w:r>
        <w:rPr>
          <w:rFonts w:ascii="Times New Roman" w:hAnsi="Times New Roman"/>
          <w:sz w:val="28"/>
          <w:szCs w:val="28"/>
          <w:lang w:val="uk-UA"/>
        </w:rPr>
        <w:t>я.</w:t>
      </w:r>
      <w:r>
        <w:rPr>
          <w:rFonts w:ascii="Times New Roman" w:eastAsia="Times New Roman" w:hAnsi="Times New Roman"/>
          <w:b/>
          <w:bCs/>
          <w:color w:val="000000" w:themeColor="text1"/>
          <w:kern w:val="32"/>
          <w:sz w:val="28"/>
          <w:szCs w:val="28"/>
          <w:lang w:val="uk-UA" w:eastAsia="x-none"/>
        </w:rPr>
        <w:t xml:space="preserve"> </w:t>
      </w:r>
      <w:r w:rsidRPr="006B2111">
        <w:rPr>
          <w:rFonts w:ascii="Times New Roman" w:hAnsi="Times New Roman"/>
          <w:sz w:val="28"/>
          <w:szCs w:val="28"/>
          <w:lang w:val="uk-UA"/>
        </w:rPr>
        <w:t>Відстань від адміністративного центру с</w:t>
      </w:r>
      <w:r>
        <w:rPr>
          <w:rFonts w:ascii="Times New Roman" w:hAnsi="Times New Roman"/>
          <w:sz w:val="28"/>
          <w:szCs w:val="28"/>
          <w:lang w:val="uk-UA"/>
        </w:rPr>
        <w:t>ела</w:t>
      </w:r>
      <w:r w:rsidRPr="006B2111">
        <w:rPr>
          <w:rFonts w:ascii="Times New Roman" w:hAnsi="Times New Roman"/>
          <w:sz w:val="28"/>
          <w:szCs w:val="28"/>
          <w:lang w:val="uk-UA"/>
        </w:rPr>
        <w:t xml:space="preserve"> Покровське до обласного центру </w:t>
      </w:r>
      <w:r>
        <w:rPr>
          <w:rFonts w:ascii="Times New Roman" w:hAnsi="Times New Roman"/>
          <w:sz w:val="28"/>
          <w:szCs w:val="28"/>
          <w:lang w:val="uk-UA"/>
        </w:rPr>
        <w:t xml:space="preserve">- </w:t>
      </w:r>
      <w:r w:rsidRPr="006B2111">
        <w:rPr>
          <w:rFonts w:ascii="Times New Roman" w:hAnsi="Times New Roman"/>
          <w:sz w:val="28"/>
          <w:szCs w:val="28"/>
          <w:lang w:val="uk-UA"/>
        </w:rPr>
        <w:t>127 км, районного центру м. Нікополь -  30 км.</w:t>
      </w:r>
      <w:r>
        <w:rPr>
          <w:rFonts w:ascii="Times New Roman" w:hAnsi="Times New Roman"/>
          <w:sz w:val="28"/>
          <w:szCs w:val="28"/>
          <w:lang w:val="uk-UA"/>
        </w:rPr>
        <w:t xml:space="preserve"> </w:t>
      </w:r>
    </w:p>
    <w:p w14:paraId="7AE650FF" w14:textId="37E6B81D" w:rsidR="001B7095" w:rsidRPr="00B552E5" w:rsidRDefault="001B7095" w:rsidP="001B7095">
      <w:pPr>
        <w:rPr>
          <w:rFonts w:ascii="Times New Roman" w:hAnsi="Times New Roman"/>
          <w:sz w:val="28"/>
          <w:szCs w:val="28"/>
          <w:lang w:val="uk-UA"/>
        </w:rPr>
      </w:pPr>
      <w:r>
        <w:rPr>
          <w:rFonts w:ascii="Times New Roman" w:hAnsi="Times New Roman"/>
          <w:sz w:val="28"/>
          <w:szCs w:val="28"/>
          <w:lang w:val="uk-UA"/>
        </w:rPr>
        <w:t xml:space="preserve">       </w:t>
      </w:r>
      <w:r w:rsidRPr="00B552E5">
        <w:rPr>
          <w:rFonts w:ascii="Times New Roman" w:hAnsi="Times New Roman"/>
          <w:sz w:val="28"/>
          <w:szCs w:val="28"/>
          <w:lang w:val="uk-UA"/>
        </w:rPr>
        <w:t>Протяжність доріг комунальної власності   – 109,139 км.</w:t>
      </w:r>
    </w:p>
    <w:p w14:paraId="70BE383A" w14:textId="559E1970" w:rsidR="001B7095" w:rsidRPr="00B552E5" w:rsidRDefault="001B7095" w:rsidP="001B7095">
      <w:pPr>
        <w:jc w:val="both"/>
        <w:rPr>
          <w:rFonts w:ascii="Times New Roman" w:hAnsi="Times New Roman"/>
          <w:sz w:val="28"/>
          <w:szCs w:val="28"/>
          <w:lang w:val="uk-UA"/>
        </w:rPr>
      </w:pPr>
      <w:r w:rsidRPr="00B552E5">
        <w:rPr>
          <w:rFonts w:ascii="Times New Roman" w:hAnsi="Times New Roman"/>
          <w:sz w:val="28"/>
          <w:szCs w:val="28"/>
          <w:lang w:val="uk-UA"/>
        </w:rPr>
        <w:t xml:space="preserve">       Стан доріг</w:t>
      </w:r>
      <w:r>
        <w:rPr>
          <w:rFonts w:ascii="Times New Roman" w:hAnsi="Times New Roman"/>
          <w:sz w:val="28"/>
          <w:szCs w:val="28"/>
          <w:lang w:val="uk-UA"/>
        </w:rPr>
        <w:t xml:space="preserve"> </w:t>
      </w:r>
      <w:r w:rsidRPr="00B552E5">
        <w:rPr>
          <w:rFonts w:ascii="Times New Roman" w:hAnsi="Times New Roman"/>
          <w:sz w:val="28"/>
          <w:szCs w:val="28"/>
          <w:lang w:val="uk-UA"/>
        </w:rPr>
        <w:t>між населеними пунктами громади</w:t>
      </w:r>
      <w:r>
        <w:rPr>
          <w:rFonts w:ascii="Times New Roman" w:hAnsi="Times New Roman"/>
          <w:sz w:val="28"/>
          <w:szCs w:val="28"/>
          <w:lang w:val="uk-UA"/>
        </w:rPr>
        <w:t xml:space="preserve"> </w:t>
      </w:r>
      <w:r w:rsidR="00CE367E">
        <w:rPr>
          <w:rFonts w:ascii="Times New Roman" w:hAnsi="Times New Roman"/>
          <w:sz w:val="28"/>
          <w:szCs w:val="28"/>
          <w:lang w:val="uk-UA"/>
        </w:rPr>
        <w:t xml:space="preserve">є </w:t>
      </w:r>
      <w:r w:rsidRPr="00B552E5">
        <w:rPr>
          <w:rFonts w:ascii="Times New Roman" w:hAnsi="Times New Roman"/>
          <w:sz w:val="28"/>
          <w:szCs w:val="28"/>
          <w:lang w:val="uk-UA"/>
        </w:rPr>
        <w:t>незадовільни</w:t>
      </w:r>
      <w:r w:rsidR="00CE367E">
        <w:rPr>
          <w:rFonts w:ascii="Times New Roman" w:hAnsi="Times New Roman"/>
          <w:sz w:val="28"/>
          <w:szCs w:val="28"/>
          <w:lang w:val="uk-UA"/>
        </w:rPr>
        <w:t>м</w:t>
      </w:r>
      <w:r>
        <w:rPr>
          <w:rFonts w:ascii="Times New Roman" w:hAnsi="Times New Roman"/>
          <w:sz w:val="28"/>
          <w:szCs w:val="28"/>
          <w:lang w:val="uk-UA"/>
        </w:rPr>
        <w:t xml:space="preserve">,  </w:t>
      </w:r>
      <w:r w:rsidR="003D1E41">
        <w:rPr>
          <w:rFonts w:ascii="Times New Roman" w:hAnsi="Times New Roman"/>
          <w:sz w:val="28"/>
          <w:szCs w:val="28"/>
          <w:lang w:val="uk-UA"/>
        </w:rPr>
        <w:t xml:space="preserve">дороги </w:t>
      </w:r>
      <w:r w:rsidRPr="00B552E5">
        <w:rPr>
          <w:rFonts w:ascii="Times New Roman" w:hAnsi="Times New Roman"/>
          <w:sz w:val="28"/>
          <w:szCs w:val="28"/>
          <w:lang w:val="uk-UA"/>
        </w:rPr>
        <w:t xml:space="preserve">комунальної власності </w:t>
      </w:r>
      <w:r w:rsidRPr="0043424E">
        <w:rPr>
          <w:rFonts w:ascii="Times New Roman" w:hAnsi="Times New Roman"/>
          <w:sz w:val="28"/>
          <w:szCs w:val="28"/>
          <w:lang w:val="uk-UA"/>
        </w:rPr>
        <w:t xml:space="preserve">- задовільний. </w:t>
      </w:r>
    </w:p>
    <w:p w14:paraId="4C7FF0FF" w14:textId="3AC4468B" w:rsidR="001B7095" w:rsidRDefault="001B7095" w:rsidP="001B7095">
      <w:pPr>
        <w:jc w:val="both"/>
        <w:rPr>
          <w:rFonts w:ascii="Times New Roman" w:hAnsi="Times New Roman"/>
          <w:sz w:val="28"/>
          <w:szCs w:val="28"/>
          <w:highlight w:val="yellow"/>
          <w:lang w:val="uk-UA"/>
        </w:rPr>
      </w:pPr>
      <w:r w:rsidRPr="00B552E5">
        <w:rPr>
          <w:rFonts w:ascii="Times New Roman" w:hAnsi="Times New Roman"/>
          <w:sz w:val="28"/>
          <w:szCs w:val="28"/>
          <w:lang w:val="uk-UA"/>
        </w:rPr>
        <w:t xml:space="preserve">       </w:t>
      </w:r>
      <w:r>
        <w:rPr>
          <w:rFonts w:ascii="Times New Roman" w:hAnsi="Times New Roman"/>
          <w:sz w:val="28"/>
          <w:szCs w:val="28"/>
          <w:lang w:val="uk-UA"/>
        </w:rPr>
        <w:t xml:space="preserve">  </w:t>
      </w:r>
      <w:r w:rsidRPr="0050683C">
        <w:rPr>
          <w:rFonts w:ascii="Times New Roman" w:hAnsi="Times New Roman"/>
          <w:sz w:val="28"/>
          <w:szCs w:val="28"/>
          <w:lang w:val="uk-UA"/>
        </w:rPr>
        <w:t xml:space="preserve">На території Покровської сільської ради </w:t>
      </w:r>
      <w:r>
        <w:rPr>
          <w:rFonts w:ascii="Times New Roman" w:hAnsi="Times New Roman"/>
          <w:sz w:val="28"/>
          <w:szCs w:val="28"/>
          <w:lang w:val="uk-UA"/>
        </w:rPr>
        <w:t>п</w:t>
      </w:r>
      <w:r w:rsidRPr="0050683C">
        <w:rPr>
          <w:rFonts w:ascii="Times New Roman" w:hAnsi="Times New Roman"/>
          <w:sz w:val="28"/>
          <w:szCs w:val="28"/>
          <w:lang w:val="uk-UA"/>
        </w:rPr>
        <w:t>асажирські приміські перевезення здійснюються перевізниками м. Нікополь</w:t>
      </w:r>
      <w:r w:rsidR="0013089B">
        <w:rPr>
          <w:rFonts w:ascii="Times New Roman" w:hAnsi="Times New Roman"/>
          <w:sz w:val="28"/>
          <w:szCs w:val="28"/>
          <w:lang w:val="uk-UA"/>
        </w:rPr>
        <w:t xml:space="preserve"> - </w:t>
      </w:r>
      <w:r w:rsidRPr="0050683C">
        <w:rPr>
          <w:rFonts w:ascii="Times New Roman" w:hAnsi="Times New Roman"/>
          <w:sz w:val="28"/>
          <w:szCs w:val="28"/>
          <w:lang w:val="uk-UA"/>
        </w:rPr>
        <w:t>ТОВ «</w:t>
      </w:r>
      <w:proofErr w:type="spellStart"/>
      <w:r w:rsidRPr="0050683C">
        <w:rPr>
          <w:rFonts w:ascii="Times New Roman" w:hAnsi="Times New Roman"/>
          <w:sz w:val="28"/>
          <w:szCs w:val="28"/>
          <w:lang w:val="uk-UA"/>
        </w:rPr>
        <w:t>Автотранссервіс</w:t>
      </w:r>
      <w:proofErr w:type="spellEnd"/>
      <w:r w:rsidRPr="0050683C">
        <w:rPr>
          <w:rFonts w:ascii="Times New Roman" w:hAnsi="Times New Roman"/>
          <w:sz w:val="28"/>
          <w:szCs w:val="28"/>
          <w:lang w:val="uk-UA"/>
        </w:rPr>
        <w:t xml:space="preserve">» та ТОВ </w:t>
      </w:r>
      <w:r>
        <w:rPr>
          <w:rFonts w:ascii="Times New Roman" w:hAnsi="Times New Roman"/>
          <w:sz w:val="28"/>
          <w:szCs w:val="28"/>
          <w:lang w:val="uk-UA"/>
        </w:rPr>
        <w:t xml:space="preserve"> </w:t>
      </w:r>
      <w:r w:rsidRPr="0050683C">
        <w:rPr>
          <w:rFonts w:ascii="Times New Roman" w:hAnsi="Times New Roman"/>
          <w:sz w:val="28"/>
          <w:szCs w:val="28"/>
          <w:lang w:val="uk-UA"/>
        </w:rPr>
        <w:t>«</w:t>
      </w:r>
      <w:proofErr w:type="spellStart"/>
      <w:r w:rsidRPr="0050683C">
        <w:rPr>
          <w:rFonts w:ascii="Times New Roman" w:hAnsi="Times New Roman"/>
          <w:sz w:val="28"/>
          <w:szCs w:val="28"/>
          <w:lang w:val="uk-UA"/>
        </w:rPr>
        <w:t>Мотодор</w:t>
      </w:r>
      <w:proofErr w:type="spellEnd"/>
      <w:r w:rsidRPr="0050683C">
        <w:rPr>
          <w:rFonts w:ascii="Times New Roman" w:hAnsi="Times New Roman"/>
          <w:sz w:val="28"/>
          <w:szCs w:val="28"/>
          <w:lang w:val="uk-UA"/>
        </w:rPr>
        <w:t xml:space="preserve">», </w:t>
      </w:r>
      <w:r>
        <w:rPr>
          <w:rFonts w:ascii="Times New Roman" w:hAnsi="Times New Roman"/>
          <w:sz w:val="28"/>
          <w:szCs w:val="28"/>
          <w:lang w:val="uk-UA"/>
        </w:rPr>
        <w:t xml:space="preserve"> </w:t>
      </w:r>
      <w:r w:rsidRPr="0050683C">
        <w:rPr>
          <w:rFonts w:ascii="Times New Roman" w:hAnsi="Times New Roman"/>
          <w:sz w:val="28"/>
          <w:szCs w:val="28"/>
          <w:lang w:val="uk-UA"/>
        </w:rPr>
        <w:t>а також приватними підприємцями</w:t>
      </w:r>
      <w:r>
        <w:rPr>
          <w:rFonts w:ascii="Times New Roman" w:hAnsi="Times New Roman"/>
          <w:sz w:val="28"/>
          <w:szCs w:val="28"/>
          <w:lang w:val="uk-UA"/>
        </w:rPr>
        <w:t xml:space="preserve">                 </w:t>
      </w:r>
      <w:r w:rsidRPr="0050683C">
        <w:rPr>
          <w:rFonts w:ascii="Times New Roman" w:hAnsi="Times New Roman"/>
          <w:sz w:val="28"/>
          <w:szCs w:val="28"/>
          <w:lang w:val="uk-UA"/>
        </w:rPr>
        <w:t xml:space="preserve"> м. Покров. </w:t>
      </w:r>
    </w:p>
    <w:p w14:paraId="634D3E14" w14:textId="1FCFF67C" w:rsidR="001B7095" w:rsidRDefault="001B7095" w:rsidP="001B7095">
      <w:pPr>
        <w:ind w:firstLine="720"/>
        <w:jc w:val="both"/>
        <w:rPr>
          <w:rFonts w:ascii="Times New Roman" w:hAnsi="Times New Roman"/>
          <w:sz w:val="28"/>
          <w:szCs w:val="28"/>
          <w:lang w:val="uk-UA"/>
        </w:rPr>
      </w:pPr>
      <w:r w:rsidRPr="0050683C">
        <w:rPr>
          <w:rFonts w:ascii="Times New Roman" w:hAnsi="Times New Roman"/>
          <w:sz w:val="28"/>
          <w:szCs w:val="28"/>
          <w:lang w:val="uk-UA"/>
        </w:rPr>
        <w:t xml:space="preserve">Основні напрямки з максимальним пасажиропотоком – на </w:t>
      </w:r>
      <w:r>
        <w:rPr>
          <w:rFonts w:ascii="Times New Roman" w:hAnsi="Times New Roman"/>
          <w:sz w:val="28"/>
          <w:szCs w:val="28"/>
          <w:lang w:val="uk-UA"/>
        </w:rPr>
        <w:t xml:space="preserve">с. </w:t>
      </w:r>
      <w:r w:rsidRPr="0050683C">
        <w:rPr>
          <w:rFonts w:ascii="Times New Roman" w:hAnsi="Times New Roman"/>
          <w:sz w:val="28"/>
          <w:szCs w:val="28"/>
          <w:lang w:val="uk-UA"/>
        </w:rPr>
        <w:t xml:space="preserve">Олексіївка, </w:t>
      </w:r>
      <w:r>
        <w:rPr>
          <w:rFonts w:ascii="Times New Roman" w:hAnsi="Times New Roman"/>
          <w:sz w:val="28"/>
          <w:szCs w:val="28"/>
          <w:lang w:val="uk-UA"/>
        </w:rPr>
        <w:t xml:space="preserve">с. </w:t>
      </w:r>
      <w:r w:rsidRPr="0050683C">
        <w:rPr>
          <w:rFonts w:ascii="Times New Roman" w:hAnsi="Times New Roman"/>
          <w:sz w:val="28"/>
          <w:szCs w:val="28"/>
          <w:lang w:val="uk-UA"/>
        </w:rPr>
        <w:t xml:space="preserve">Покровське, </w:t>
      </w:r>
      <w:r>
        <w:rPr>
          <w:rFonts w:ascii="Times New Roman" w:hAnsi="Times New Roman"/>
          <w:sz w:val="28"/>
          <w:szCs w:val="28"/>
          <w:lang w:val="uk-UA"/>
        </w:rPr>
        <w:t xml:space="preserve">с. </w:t>
      </w:r>
      <w:proofErr w:type="spellStart"/>
      <w:r w:rsidRPr="0050683C">
        <w:rPr>
          <w:rFonts w:ascii="Times New Roman" w:hAnsi="Times New Roman"/>
          <w:sz w:val="28"/>
          <w:szCs w:val="28"/>
          <w:lang w:val="uk-UA"/>
        </w:rPr>
        <w:t>Капулівка</w:t>
      </w:r>
      <w:proofErr w:type="spellEnd"/>
      <w:r w:rsidRPr="0050683C">
        <w:rPr>
          <w:rFonts w:ascii="Times New Roman" w:hAnsi="Times New Roman"/>
          <w:sz w:val="28"/>
          <w:szCs w:val="28"/>
          <w:lang w:val="uk-UA"/>
        </w:rPr>
        <w:t xml:space="preserve">, </w:t>
      </w:r>
      <w:r>
        <w:rPr>
          <w:rFonts w:ascii="Times New Roman" w:hAnsi="Times New Roman"/>
          <w:sz w:val="28"/>
          <w:szCs w:val="28"/>
          <w:lang w:val="uk-UA"/>
        </w:rPr>
        <w:t xml:space="preserve">с. </w:t>
      </w:r>
      <w:r w:rsidRPr="0050683C">
        <w:rPr>
          <w:rFonts w:ascii="Times New Roman" w:hAnsi="Times New Roman"/>
          <w:sz w:val="28"/>
          <w:szCs w:val="28"/>
          <w:lang w:val="uk-UA"/>
        </w:rPr>
        <w:t>Приміське</w:t>
      </w:r>
      <w:r>
        <w:rPr>
          <w:rFonts w:ascii="Times New Roman" w:hAnsi="Times New Roman"/>
          <w:sz w:val="28"/>
          <w:szCs w:val="28"/>
          <w:lang w:val="uk-UA"/>
        </w:rPr>
        <w:t>,</w:t>
      </w:r>
      <w:r w:rsidRPr="0050683C">
        <w:rPr>
          <w:rFonts w:ascii="Times New Roman" w:hAnsi="Times New Roman"/>
          <w:sz w:val="28"/>
          <w:szCs w:val="28"/>
          <w:lang w:val="uk-UA"/>
        </w:rPr>
        <w:t> по яким щодня курсує від 4</w:t>
      </w:r>
      <w:r>
        <w:rPr>
          <w:rFonts w:ascii="Times New Roman" w:hAnsi="Times New Roman"/>
          <w:sz w:val="28"/>
          <w:szCs w:val="28"/>
          <w:lang w:val="uk-UA"/>
        </w:rPr>
        <w:t>-х</w:t>
      </w:r>
      <w:r w:rsidRPr="0050683C">
        <w:rPr>
          <w:rFonts w:ascii="Times New Roman" w:hAnsi="Times New Roman"/>
          <w:sz w:val="28"/>
          <w:szCs w:val="28"/>
          <w:lang w:val="uk-UA"/>
        </w:rPr>
        <w:t xml:space="preserve"> </w:t>
      </w:r>
      <w:r>
        <w:rPr>
          <w:rFonts w:ascii="Times New Roman" w:hAnsi="Times New Roman"/>
          <w:sz w:val="28"/>
          <w:szCs w:val="28"/>
          <w:lang w:val="uk-UA"/>
        </w:rPr>
        <w:t xml:space="preserve">                           </w:t>
      </w:r>
      <w:r w:rsidRPr="0050683C">
        <w:rPr>
          <w:rFonts w:ascii="Times New Roman" w:hAnsi="Times New Roman"/>
          <w:sz w:val="28"/>
          <w:szCs w:val="28"/>
          <w:lang w:val="uk-UA"/>
        </w:rPr>
        <w:t>до 6</w:t>
      </w:r>
      <w:r>
        <w:rPr>
          <w:rFonts w:ascii="Times New Roman" w:hAnsi="Times New Roman"/>
          <w:sz w:val="28"/>
          <w:szCs w:val="28"/>
          <w:lang w:val="uk-UA"/>
        </w:rPr>
        <w:t xml:space="preserve">-ти </w:t>
      </w:r>
      <w:r w:rsidRPr="0050683C">
        <w:rPr>
          <w:rFonts w:ascii="Times New Roman" w:hAnsi="Times New Roman"/>
          <w:sz w:val="28"/>
          <w:szCs w:val="28"/>
          <w:lang w:val="uk-UA"/>
        </w:rPr>
        <w:t xml:space="preserve">рейсів. </w:t>
      </w:r>
      <w:r>
        <w:rPr>
          <w:rFonts w:ascii="Times New Roman" w:hAnsi="Times New Roman"/>
          <w:sz w:val="28"/>
          <w:szCs w:val="28"/>
          <w:lang w:val="uk-UA"/>
        </w:rPr>
        <w:t>П</w:t>
      </w:r>
      <w:r w:rsidRPr="0050683C">
        <w:rPr>
          <w:rFonts w:ascii="Times New Roman" w:hAnsi="Times New Roman"/>
          <w:sz w:val="28"/>
          <w:szCs w:val="28"/>
          <w:lang w:val="uk-UA"/>
        </w:rPr>
        <w:t xml:space="preserve">еревезення з меншим пасажиропотоком здійснюється </w:t>
      </w:r>
      <w:r>
        <w:rPr>
          <w:rFonts w:ascii="Times New Roman" w:hAnsi="Times New Roman"/>
          <w:sz w:val="28"/>
          <w:szCs w:val="28"/>
          <w:lang w:val="uk-UA"/>
        </w:rPr>
        <w:t xml:space="preserve">                           </w:t>
      </w:r>
      <w:r w:rsidRPr="0050683C">
        <w:rPr>
          <w:rFonts w:ascii="Times New Roman" w:hAnsi="Times New Roman"/>
          <w:sz w:val="28"/>
          <w:szCs w:val="28"/>
          <w:lang w:val="uk-UA"/>
        </w:rPr>
        <w:t>до</w:t>
      </w:r>
      <w:r>
        <w:rPr>
          <w:rFonts w:ascii="Times New Roman" w:hAnsi="Times New Roman"/>
          <w:sz w:val="28"/>
          <w:szCs w:val="28"/>
          <w:lang w:val="uk-UA"/>
        </w:rPr>
        <w:t xml:space="preserve"> </w:t>
      </w:r>
      <w:r w:rsidRPr="0050683C">
        <w:rPr>
          <w:rFonts w:ascii="Times New Roman" w:hAnsi="Times New Roman"/>
          <w:sz w:val="28"/>
          <w:szCs w:val="28"/>
          <w:lang w:val="uk-UA"/>
        </w:rPr>
        <w:t>с</w:t>
      </w:r>
      <w:r w:rsidR="00E04D3D">
        <w:rPr>
          <w:rFonts w:ascii="Times New Roman" w:hAnsi="Times New Roman"/>
          <w:sz w:val="28"/>
          <w:szCs w:val="28"/>
          <w:lang w:val="uk-UA"/>
        </w:rPr>
        <w:t>іл</w:t>
      </w:r>
      <w:r w:rsidRPr="0050683C">
        <w:rPr>
          <w:rFonts w:ascii="Times New Roman" w:hAnsi="Times New Roman"/>
          <w:sz w:val="28"/>
          <w:szCs w:val="28"/>
          <w:lang w:val="uk-UA"/>
        </w:rPr>
        <w:t xml:space="preserve"> Новософіївка</w:t>
      </w:r>
      <w:r w:rsidR="00E04D3D">
        <w:rPr>
          <w:rFonts w:ascii="Times New Roman" w:hAnsi="Times New Roman"/>
          <w:sz w:val="28"/>
          <w:szCs w:val="28"/>
          <w:lang w:val="uk-UA"/>
        </w:rPr>
        <w:t xml:space="preserve"> та </w:t>
      </w:r>
      <w:r w:rsidRPr="0050683C">
        <w:rPr>
          <w:rFonts w:ascii="Times New Roman" w:hAnsi="Times New Roman"/>
          <w:sz w:val="28"/>
          <w:szCs w:val="28"/>
          <w:lang w:val="uk-UA"/>
        </w:rPr>
        <w:t>Путилівка</w:t>
      </w:r>
      <w:r w:rsidR="00E04D3D">
        <w:rPr>
          <w:rFonts w:ascii="Times New Roman" w:hAnsi="Times New Roman"/>
          <w:sz w:val="28"/>
          <w:szCs w:val="28"/>
          <w:lang w:val="uk-UA"/>
        </w:rPr>
        <w:t xml:space="preserve"> </w:t>
      </w:r>
      <w:r>
        <w:rPr>
          <w:rFonts w:ascii="Times New Roman" w:hAnsi="Times New Roman"/>
          <w:sz w:val="28"/>
          <w:szCs w:val="28"/>
          <w:lang w:val="uk-UA"/>
        </w:rPr>
        <w:t xml:space="preserve">- </w:t>
      </w:r>
      <w:r w:rsidRPr="0050683C">
        <w:rPr>
          <w:rFonts w:ascii="Times New Roman" w:hAnsi="Times New Roman"/>
          <w:sz w:val="28"/>
          <w:szCs w:val="28"/>
          <w:lang w:val="uk-UA"/>
        </w:rPr>
        <w:t xml:space="preserve">від 1 до 2 рейсів на день. </w:t>
      </w:r>
    </w:p>
    <w:p w14:paraId="25535E22" w14:textId="709659D7" w:rsidR="001B7095" w:rsidRDefault="001B7095" w:rsidP="001B7095">
      <w:pPr>
        <w:tabs>
          <w:tab w:val="left" w:pos="2700"/>
        </w:tabs>
        <w:jc w:val="both"/>
        <w:rPr>
          <w:sz w:val="28"/>
          <w:szCs w:val="28"/>
          <w:lang w:val="uk-UA"/>
        </w:rPr>
      </w:pPr>
      <w:r w:rsidRPr="00EF0E6B">
        <w:rPr>
          <w:rFonts w:eastAsia="Batang"/>
          <w:sz w:val="28"/>
          <w:szCs w:val="28"/>
          <w:lang w:val="uk-UA" w:eastAsia="ru-RU"/>
        </w:rPr>
        <w:t xml:space="preserve">     </w:t>
      </w:r>
      <w:r>
        <w:rPr>
          <w:rFonts w:eastAsia="Batang"/>
          <w:sz w:val="28"/>
          <w:szCs w:val="28"/>
          <w:lang w:val="uk-UA" w:eastAsia="ru-RU"/>
        </w:rPr>
        <w:t xml:space="preserve"> </w:t>
      </w:r>
      <w:r w:rsidRPr="00EF0E6B">
        <w:rPr>
          <w:rFonts w:eastAsia="Batang"/>
          <w:sz w:val="28"/>
          <w:szCs w:val="28"/>
          <w:lang w:val="uk-UA" w:eastAsia="ru-RU"/>
        </w:rPr>
        <w:t xml:space="preserve"> </w:t>
      </w:r>
      <w:r w:rsidRPr="00440F09">
        <w:rPr>
          <w:rFonts w:ascii="Times New Roman" w:eastAsia="Batang" w:hAnsi="Times New Roman"/>
          <w:sz w:val="28"/>
          <w:szCs w:val="28"/>
          <w:lang w:val="uk-UA" w:eastAsia="ru-RU"/>
        </w:rPr>
        <w:t xml:space="preserve">Для забезпечення транспортним сполученням та </w:t>
      </w:r>
      <w:r w:rsidRPr="00440F09">
        <w:rPr>
          <w:rFonts w:ascii="Times New Roman" w:hAnsi="Times New Roman"/>
          <w:sz w:val="28"/>
          <w:szCs w:val="28"/>
          <w:lang w:val="uk-UA"/>
        </w:rPr>
        <w:t>організаці</w:t>
      </w:r>
      <w:r>
        <w:rPr>
          <w:rFonts w:ascii="Times New Roman" w:hAnsi="Times New Roman"/>
          <w:sz w:val="28"/>
          <w:szCs w:val="28"/>
          <w:lang w:val="uk-UA"/>
        </w:rPr>
        <w:t>ї</w:t>
      </w:r>
      <w:r w:rsidRPr="00440F09">
        <w:rPr>
          <w:rFonts w:ascii="Times New Roman" w:hAnsi="Times New Roman"/>
          <w:sz w:val="28"/>
          <w:szCs w:val="28"/>
          <w:lang w:val="uk-UA"/>
        </w:rPr>
        <w:t xml:space="preserve"> пільгового проїзду окремих категорій громадян</w:t>
      </w:r>
      <w:bookmarkStart w:id="10" w:name="_Hlk121822400"/>
      <w:r>
        <w:rPr>
          <w:rFonts w:ascii="Times New Roman" w:hAnsi="Times New Roman"/>
          <w:sz w:val="28"/>
          <w:szCs w:val="28"/>
          <w:lang w:val="uk-UA"/>
        </w:rPr>
        <w:t xml:space="preserve"> </w:t>
      </w:r>
      <w:r w:rsidRPr="00440F09">
        <w:rPr>
          <w:rFonts w:ascii="Times New Roman" w:hAnsi="Times New Roman"/>
          <w:sz w:val="28"/>
          <w:szCs w:val="28"/>
          <w:lang w:val="uk-UA"/>
        </w:rPr>
        <w:t>с. Путилівка, с.</w:t>
      </w:r>
      <w:r>
        <w:rPr>
          <w:rFonts w:ascii="Times New Roman" w:hAnsi="Times New Roman"/>
          <w:sz w:val="28"/>
          <w:szCs w:val="28"/>
          <w:lang w:val="uk-UA"/>
        </w:rPr>
        <w:t xml:space="preserve"> </w:t>
      </w:r>
      <w:r w:rsidRPr="00440F09">
        <w:rPr>
          <w:rFonts w:ascii="Times New Roman" w:hAnsi="Times New Roman"/>
          <w:sz w:val="28"/>
          <w:szCs w:val="28"/>
          <w:lang w:val="uk-UA"/>
        </w:rPr>
        <w:t>Новософіївка, с.</w:t>
      </w:r>
      <w:r>
        <w:rPr>
          <w:rFonts w:ascii="Times New Roman" w:hAnsi="Times New Roman"/>
          <w:sz w:val="28"/>
          <w:szCs w:val="28"/>
          <w:lang w:val="uk-UA"/>
        </w:rPr>
        <w:t xml:space="preserve"> </w:t>
      </w:r>
      <w:r w:rsidRPr="00440F09">
        <w:rPr>
          <w:rFonts w:ascii="Times New Roman" w:hAnsi="Times New Roman"/>
          <w:sz w:val="28"/>
          <w:szCs w:val="28"/>
          <w:lang w:val="uk-UA"/>
        </w:rPr>
        <w:t xml:space="preserve">Степове, </w:t>
      </w:r>
      <w:r w:rsidRPr="00440F09">
        <w:rPr>
          <w:rFonts w:ascii="Times New Roman" w:hAnsi="Times New Roman"/>
          <w:sz w:val="28"/>
          <w:szCs w:val="28"/>
          <w:lang w:val="uk-UA"/>
        </w:rPr>
        <w:lastRenderedPageBreak/>
        <w:t>с.</w:t>
      </w:r>
      <w:r w:rsidR="00606995">
        <w:rPr>
          <w:rFonts w:ascii="Times New Roman" w:hAnsi="Times New Roman"/>
          <w:sz w:val="28"/>
          <w:szCs w:val="28"/>
          <w:lang w:val="uk-UA"/>
        </w:rPr>
        <w:t xml:space="preserve"> </w:t>
      </w:r>
      <w:r w:rsidRPr="00440F09">
        <w:rPr>
          <w:rFonts w:ascii="Times New Roman" w:hAnsi="Times New Roman"/>
          <w:sz w:val="28"/>
          <w:szCs w:val="28"/>
          <w:lang w:val="uk-UA"/>
        </w:rPr>
        <w:t xml:space="preserve">Хмельницьке, с. </w:t>
      </w:r>
      <w:proofErr w:type="spellStart"/>
      <w:r w:rsidRPr="00440F09">
        <w:rPr>
          <w:rFonts w:ascii="Times New Roman" w:hAnsi="Times New Roman"/>
          <w:sz w:val="28"/>
          <w:szCs w:val="28"/>
          <w:lang w:val="uk-UA"/>
        </w:rPr>
        <w:t>Горняцьке</w:t>
      </w:r>
      <w:proofErr w:type="spellEnd"/>
      <w:r w:rsidRPr="00440F09">
        <w:rPr>
          <w:rFonts w:ascii="Times New Roman" w:hAnsi="Times New Roman"/>
          <w:sz w:val="28"/>
          <w:szCs w:val="28"/>
          <w:lang w:val="uk-UA"/>
        </w:rPr>
        <w:t xml:space="preserve"> </w:t>
      </w:r>
      <w:proofErr w:type="spellStart"/>
      <w:r>
        <w:rPr>
          <w:rFonts w:ascii="Times New Roman" w:hAnsi="Times New Roman"/>
          <w:sz w:val="28"/>
          <w:szCs w:val="28"/>
          <w:lang w:val="uk-UA"/>
        </w:rPr>
        <w:t>Новософіївського</w:t>
      </w:r>
      <w:proofErr w:type="spellEnd"/>
      <w:r>
        <w:rPr>
          <w:rFonts w:ascii="Times New Roman" w:hAnsi="Times New Roman"/>
          <w:sz w:val="28"/>
          <w:szCs w:val="28"/>
          <w:lang w:val="uk-UA"/>
        </w:rPr>
        <w:t xml:space="preserve"> старостату</w:t>
      </w:r>
      <w:r w:rsidRPr="00440F09">
        <w:rPr>
          <w:rFonts w:ascii="Times New Roman" w:hAnsi="Times New Roman"/>
          <w:sz w:val="28"/>
          <w:szCs w:val="28"/>
          <w:lang w:val="uk-UA"/>
        </w:rPr>
        <w:t xml:space="preserve"> до м. Покров </w:t>
      </w:r>
      <w:r>
        <w:rPr>
          <w:rFonts w:ascii="Times New Roman" w:hAnsi="Times New Roman"/>
          <w:sz w:val="28"/>
          <w:szCs w:val="28"/>
          <w:lang w:val="uk-UA"/>
        </w:rPr>
        <w:t xml:space="preserve">                           </w:t>
      </w:r>
      <w:r w:rsidRPr="00440F09">
        <w:rPr>
          <w:rFonts w:ascii="Times New Roman" w:hAnsi="Times New Roman"/>
          <w:sz w:val="28"/>
          <w:szCs w:val="28"/>
          <w:lang w:val="uk-UA"/>
        </w:rPr>
        <w:t xml:space="preserve">та </w:t>
      </w:r>
      <w:bookmarkEnd w:id="10"/>
      <w:r w:rsidRPr="00440F09">
        <w:rPr>
          <w:rFonts w:ascii="Times New Roman" w:hAnsi="Times New Roman"/>
          <w:sz w:val="28"/>
          <w:szCs w:val="28"/>
          <w:lang w:val="uk-UA"/>
        </w:rPr>
        <w:t xml:space="preserve">в </w:t>
      </w:r>
      <w:proofErr w:type="spellStart"/>
      <w:r w:rsidRPr="00440F09">
        <w:rPr>
          <w:rFonts w:ascii="Times New Roman" w:hAnsi="Times New Roman"/>
          <w:sz w:val="28"/>
          <w:szCs w:val="28"/>
          <w:lang w:val="uk-UA"/>
        </w:rPr>
        <w:t>зворотньому</w:t>
      </w:r>
      <w:proofErr w:type="spellEnd"/>
      <w:r w:rsidRPr="00440F09">
        <w:rPr>
          <w:rFonts w:ascii="Times New Roman" w:hAnsi="Times New Roman"/>
          <w:sz w:val="28"/>
          <w:szCs w:val="28"/>
          <w:lang w:val="uk-UA"/>
        </w:rPr>
        <w:t xml:space="preserve"> напрямку </w:t>
      </w:r>
      <w:r w:rsidRPr="00440F09">
        <w:rPr>
          <w:rFonts w:ascii="Times New Roman" w:eastAsia="Batang" w:hAnsi="Times New Roman"/>
          <w:sz w:val="28"/>
          <w:szCs w:val="28"/>
          <w:lang w:val="uk-UA" w:eastAsia="ru-RU"/>
        </w:rPr>
        <w:t xml:space="preserve">прийнята </w:t>
      </w:r>
      <w:r w:rsidRPr="0043424E">
        <w:rPr>
          <w:rFonts w:ascii="Times New Roman" w:eastAsia="Times New Roman" w:hAnsi="Times New Roman"/>
          <w:bCs/>
          <w:color w:val="000000"/>
          <w:sz w:val="28"/>
          <w:szCs w:val="28"/>
          <w:lang w:val="uk-UA"/>
        </w:rPr>
        <w:t>П</w:t>
      </w:r>
      <w:r w:rsidRPr="00440F09">
        <w:rPr>
          <w:rFonts w:ascii="Times New Roman" w:hAnsi="Times New Roman"/>
          <w:bCs/>
          <w:color w:val="000000"/>
          <w:sz w:val="28"/>
          <w:szCs w:val="28"/>
          <w:lang w:val="uk-UA"/>
        </w:rPr>
        <w:t xml:space="preserve">рограма </w:t>
      </w:r>
      <w:r w:rsidRPr="0043424E">
        <w:rPr>
          <w:rFonts w:ascii="Times New Roman" w:eastAsia="Times New Roman" w:hAnsi="Times New Roman"/>
          <w:bCs/>
          <w:color w:val="000000"/>
          <w:sz w:val="28"/>
          <w:szCs w:val="28"/>
          <w:lang w:val="uk-UA"/>
        </w:rPr>
        <w:t xml:space="preserve">відшкодування компенсації </w:t>
      </w:r>
      <w:r>
        <w:rPr>
          <w:rFonts w:ascii="Times New Roman" w:eastAsia="Times New Roman" w:hAnsi="Times New Roman"/>
          <w:bCs/>
          <w:color w:val="000000"/>
          <w:sz w:val="28"/>
          <w:szCs w:val="28"/>
          <w:lang w:val="uk-UA"/>
        </w:rPr>
        <w:t xml:space="preserve">                     </w:t>
      </w:r>
      <w:r w:rsidRPr="0043424E">
        <w:rPr>
          <w:rFonts w:ascii="Times New Roman" w:eastAsia="Times New Roman" w:hAnsi="Times New Roman"/>
          <w:bCs/>
          <w:color w:val="000000"/>
          <w:sz w:val="28"/>
          <w:szCs w:val="28"/>
          <w:lang w:val="uk-UA"/>
        </w:rPr>
        <w:t>за перевезення окремих</w:t>
      </w:r>
      <w:r w:rsidRPr="00440F09">
        <w:rPr>
          <w:rFonts w:ascii="Times New Roman" w:hAnsi="Times New Roman"/>
          <w:bCs/>
          <w:color w:val="000000"/>
          <w:sz w:val="28"/>
          <w:szCs w:val="28"/>
          <w:lang w:val="uk-UA"/>
        </w:rPr>
        <w:t xml:space="preserve"> </w:t>
      </w:r>
      <w:r w:rsidRPr="0043424E">
        <w:rPr>
          <w:rFonts w:ascii="Times New Roman" w:eastAsia="Times New Roman" w:hAnsi="Times New Roman"/>
          <w:bCs/>
          <w:color w:val="000000"/>
          <w:sz w:val="28"/>
          <w:szCs w:val="28"/>
          <w:lang w:val="uk-UA"/>
        </w:rPr>
        <w:t xml:space="preserve">пільгових категорій громадян, які проживають </w:t>
      </w:r>
      <w:r>
        <w:rPr>
          <w:rFonts w:ascii="Times New Roman" w:eastAsia="Times New Roman" w:hAnsi="Times New Roman"/>
          <w:bCs/>
          <w:color w:val="000000"/>
          <w:sz w:val="28"/>
          <w:szCs w:val="28"/>
          <w:lang w:val="uk-UA"/>
        </w:rPr>
        <w:t xml:space="preserve">                           </w:t>
      </w:r>
      <w:r w:rsidRPr="0043424E">
        <w:rPr>
          <w:rFonts w:ascii="Times New Roman" w:eastAsia="Times New Roman" w:hAnsi="Times New Roman"/>
          <w:bCs/>
          <w:color w:val="000000"/>
          <w:sz w:val="28"/>
          <w:szCs w:val="28"/>
          <w:lang w:val="uk-UA"/>
        </w:rPr>
        <w:t xml:space="preserve">на </w:t>
      </w:r>
      <w:r w:rsidRPr="00440F09">
        <w:rPr>
          <w:rFonts w:ascii="Times New Roman" w:hAnsi="Times New Roman"/>
          <w:bCs/>
          <w:color w:val="000000"/>
          <w:sz w:val="28"/>
          <w:szCs w:val="28"/>
          <w:lang w:val="uk-UA"/>
        </w:rPr>
        <w:t>т</w:t>
      </w:r>
      <w:r w:rsidRPr="0043424E">
        <w:rPr>
          <w:rFonts w:ascii="Times New Roman" w:eastAsia="Times New Roman" w:hAnsi="Times New Roman"/>
          <w:bCs/>
          <w:color w:val="000000"/>
          <w:sz w:val="28"/>
          <w:szCs w:val="28"/>
          <w:lang w:val="uk-UA"/>
        </w:rPr>
        <w:t xml:space="preserve">ериторії </w:t>
      </w:r>
      <w:r w:rsidRPr="00EF0E6B">
        <w:rPr>
          <w:rFonts w:ascii="Times New Roman" w:eastAsia="Times New Roman" w:hAnsi="Times New Roman"/>
          <w:bCs/>
          <w:color w:val="000000"/>
          <w:sz w:val="28"/>
          <w:szCs w:val="28"/>
        </w:rPr>
        <w:t> </w:t>
      </w:r>
      <w:r w:rsidRPr="0043424E">
        <w:rPr>
          <w:rFonts w:ascii="Times New Roman" w:eastAsia="Times New Roman" w:hAnsi="Times New Roman"/>
          <w:bCs/>
          <w:color w:val="000000"/>
          <w:sz w:val="28"/>
          <w:szCs w:val="28"/>
          <w:lang w:val="uk-UA"/>
        </w:rPr>
        <w:t>Покровської сільської ради</w:t>
      </w:r>
      <w:r w:rsidR="0043424E" w:rsidRPr="0043424E">
        <w:rPr>
          <w:rFonts w:ascii="Times New Roman" w:eastAsia="Times New Roman" w:hAnsi="Times New Roman"/>
          <w:bCs/>
          <w:color w:val="000000"/>
          <w:sz w:val="28"/>
          <w:szCs w:val="28"/>
          <w:lang w:val="uk-UA"/>
        </w:rPr>
        <w:t>.</w:t>
      </w:r>
      <w:r w:rsidRPr="00440F09">
        <w:rPr>
          <w:sz w:val="28"/>
          <w:szCs w:val="28"/>
          <w:lang w:val="uk-UA"/>
        </w:rPr>
        <w:t xml:space="preserve"> </w:t>
      </w:r>
    </w:p>
    <w:p w14:paraId="76C67588" w14:textId="6B51CAEA" w:rsidR="00FC59A4" w:rsidRPr="00B6116D" w:rsidRDefault="00FC59A4" w:rsidP="00122481">
      <w:pPr>
        <w:widowControl w:val="0"/>
        <w:spacing w:after="120"/>
        <w:ind w:firstLine="720"/>
        <w:contextualSpacing/>
        <w:jc w:val="both"/>
        <w:outlineLvl w:val="3"/>
        <w:rPr>
          <w:rFonts w:ascii="Times New Roman" w:hAnsi="Times New Roman"/>
          <w:color w:val="000000" w:themeColor="text1"/>
          <w:sz w:val="28"/>
          <w:szCs w:val="28"/>
          <w:lang w:val="ru-RU"/>
        </w:rPr>
      </w:pPr>
      <w:r w:rsidRPr="00B6116D">
        <w:rPr>
          <w:rFonts w:ascii="Times New Roman" w:hAnsi="Times New Roman"/>
          <w:color w:val="000000" w:themeColor="text1"/>
          <w:sz w:val="28"/>
          <w:szCs w:val="28"/>
          <w:lang w:val="ru-RU"/>
        </w:rPr>
        <w:t xml:space="preserve">Оператором </w:t>
      </w:r>
      <w:proofErr w:type="spellStart"/>
      <w:r w:rsidRPr="00B6116D">
        <w:rPr>
          <w:rFonts w:ascii="Times New Roman" w:hAnsi="Times New Roman"/>
          <w:color w:val="000000" w:themeColor="text1"/>
          <w:sz w:val="28"/>
          <w:szCs w:val="28"/>
          <w:lang w:val="ru-RU"/>
        </w:rPr>
        <w:t>залізничного</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сполучення</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виступає</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регіональна</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філія</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Придніпровська</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залізниця</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що</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належить</w:t>
      </w:r>
      <w:proofErr w:type="spellEnd"/>
      <w:r w:rsidRPr="00B6116D">
        <w:rPr>
          <w:rFonts w:ascii="Times New Roman" w:hAnsi="Times New Roman"/>
          <w:color w:val="000000" w:themeColor="text1"/>
          <w:sz w:val="28"/>
          <w:szCs w:val="28"/>
          <w:lang w:val="ru-RU"/>
        </w:rPr>
        <w:t xml:space="preserve"> ПАТ «</w:t>
      </w:r>
      <w:proofErr w:type="spellStart"/>
      <w:r w:rsidRPr="00B6116D">
        <w:rPr>
          <w:rFonts w:ascii="Times New Roman" w:hAnsi="Times New Roman"/>
          <w:color w:val="000000" w:themeColor="text1"/>
          <w:sz w:val="28"/>
          <w:szCs w:val="28"/>
          <w:lang w:val="ru-RU"/>
        </w:rPr>
        <w:t>Українська</w:t>
      </w:r>
      <w:proofErr w:type="spellEnd"/>
      <w:r w:rsidRPr="00B6116D">
        <w:rPr>
          <w:rFonts w:ascii="Times New Roman" w:hAnsi="Times New Roman"/>
          <w:color w:val="000000" w:themeColor="text1"/>
          <w:sz w:val="28"/>
          <w:szCs w:val="28"/>
          <w:lang w:val="ru-RU"/>
        </w:rPr>
        <w:t xml:space="preserve"> </w:t>
      </w:r>
      <w:proofErr w:type="spellStart"/>
      <w:r w:rsidRPr="00B6116D">
        <w:rPr>
          <w:rFonts w:ascii="Times New Roman" w:hAnsi="Times New Roman"/>
          <w:color w:val="000000" w:themeColor="text1"/>
          <w:sz w:val="28"/>
          <w:szCs w:val="28"/>
          <w:lang w:val="ru-RU"/>
        </w:rPr>
        <w:t>залізниця</w:t>
      </w:r>
      <w:proofErr w:type="spellEnd"/>
      <w:r w:rsidRPr="00B6116D">
        <w:rPr>
          <w:rFonts w:ascii="Times New Roman" w:hAnsi="Times New Roman"/>
          <w:color w:val="000000" w:themeColor="text1"/>
          <w:sz w:val="28"/>
          <w:szCs w:val="28"/>
          <w:lang w:val="ru-RU"/>
        </w:rPr>
        <w:t>»</w:t>
      </w:r>
      <w:r w:rsidR="00C623B7">
        <w:rPr>
          <w:rFonts w:ascii="Times New Roman" w:hAnsi="Times New Roman"/>
          <w:color w:val="000000" w:themeColor="text1"/>
          <w:sz w:val="28"/>
          <w:szCs w:val="28"/>
          <w:lang w:val="ru-RU"/>
        </w:rPr>
        <w:t>.</w:t>
      </w:r>
    </w:p>
    <w:p w14:paraId="2F7C1C7E" w14:textId="77777777" w:rsidR="001B7095" w:rsidRPr="007338EE" w:rsidRDefault="001B7095" w:rsidP="00846A1E">
      <w:pPr>
        <w:widowControl w:val="0"/>
        <w:spacing w:before="120"/>
        <w:ind w:firstLine="720"/>
        <w:jc w:val="both"/>
        <w:outlineLvl w:val="2"/>
        <w:rPr>
          <w:rFonts w:ascii="Times New Roman" w:hAnsi="Times New Roman"/>
          <w:sz w:val="26"/>
          <w:szCs w:val="26"/>
          <w:lang w:val="ru-RU" w:eastAsia="ru-RU"/>
        </w:rPr>
      </w:pPr>
      <w:r w:rsidRPr="007338EE">
        <w:rPr>
          <w:rFonts w:ascii="Times New Roman" w:hAnsi="Times New Roman"/>
          <w:sz w:val="26"/>
          <w:szCs w:val="26"/>
          <w:lang w:val="ru-RU" w:eastAsia="ru-RU"/>
        </w:rPr>
        <w:t xml:space="preserve">ВИСНОВКИ: </w:t>
      </w:r>
    </w:p>
    <w:p w14:paraId="54CEAA13" w14:textId="7F7B6774" w:rsidR="00FC1D89" w:rsidRPr="00E12F2A" w:rsidRDefault="001B7095" w:rsidP="00FC1D89">
      <w:pPr>
        <w:jc w:val="both"/>
        <w:rPr>
          <w:rFonts w:ascii="Times New Roman" w:eastAsia="Batang" w:hAnsi="Times New Roman"/>
          <w:color w:val="FF0000"/>
          <w:sz w:val="28"/>
          <w:szCs w:val="28"/>
          <w:lang w:val="ru-RU" w:eastAsia="ru-RU"/>
        </w:rPr>
      </w:pPr>
      <w:r>
        <w:rPr>
          <w:rFonts w:ascii="Times New Roman" w:eastAsia="Batang" w:hAnsi="Times New Roman"/>
          <w:sz w:val="28"/>
          <w:szCs w:val="28"/>
          <w:lang w:val="ru-RU" w:eastAsia="ru-RU"/>
        </w:rPr>
        <w:t xml:space="preserve">       </w:t>
      </w:r>
      <w:r w:rsidR="00846A1E">
        <w:rPr>
          <w:rFonts w:ascii="Times New Roman" w:eastAsia="Batang" w:hAnsi="Times New Roman"/>
          <w:sz w:val="28"/>
          <w:szCs w:val="28"/>
          <w:lang w:val="ru-RU" w:eastAsia="ru-RU"/>
        </w:rPr>
        <w:tab/>
      </w:r>
      <w:r w:rsidRPr="00396674">
        <w:rPr>
          <w:rFonts w:ascii="Times New Roman" w:eastAsia="Batang" w:hAnsi="Times New Roman"/>
          <w:sz w:val="28"/>
          <w:szCs w:val="28"/>
          <w:lang w:val="ru-RU" w:eastAsia="ru-RU"/>
        </w:rPr>
        <w:t xml:space="preserve">Одна з </w:t>
      </w:r>
      <w:proofErr w:type="spellStart"/>
      <w:r w:rsidRPr="00396674">
        <w:rPr>
          <w:rFonts w:ascii="Times New Roman" w:eastAsia="Batang" w:hAnsi="Times New Roman"/>
          <w:sz w:val="28"/>
          <w:szCs w:val="28"/>
          <w:lang w:val="ru-RU" w:eastAsia="ru-RU"/>
        </w:rPr>
        <w:t>головних</w:t>
      </w:r>
      <w:proofErr w:type="spellEnd"/>
      <w:r w:rsidRPr="00396674">
        <w:rPr>
          <w:rFonts w:ascii="Times New Roman" w:eastAsia="Batang" w:hAnsi="Times New Roman"/>
          <w:sz w:val="28"/>
          <w:szCs w:val="28"/>
          <w:lang w:val="ru-RU" w:eastAsia="ru-RU"/>
        </w:rPr>
        <w:t xml:space="preserve"> проблем, яка </w:t>
      </w:r>
      <w:proofErr w:type="spellStart"/>
      <w:r w:rsidRPr="00396674">
        <w:rPr>
          <w:rFonts w:ascii="Times New Roman" w:eastAsia="Batang" w:hAnsi="Times New Roman"/>
          <w:sz w:val="28"/>
          <w:szCs w:val="28"/>
          <w:lang w:val="ru-RU" w:eastAsia="ru-RU"/>
        </w:rPr>
        <w:t>виникла</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після</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об’єднання</w:t>
      </w:r>
      <w:proofErr w:type="spellEnd"/>
      <w:r w:rsidRPr="00396674">
        <w:rPr>
          <w:rFonts w:ascii="Times New Roman" w:eastAsia="Batang" w:hAnsi="Times New Roman"/>
          <w:sz w:val="28"/>
          <w:szCs w:val="28"/>
          <w:lang w:val="ru-RU" w:eastAsia="ru-RU"/>
        </w:rPr>
        <w:t xml:space="preserve"> громад – </w:t>
      </w:r>
      <w:r>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це</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значна</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зношеність</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дорожнього</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покриття</w:t>
      </w:r>
      <w:proofErr w:type="spellEnd"/>
      <w:r w:rsidRPr="00396674">
        <w:rPr>
          <w:rFonts w:ascii="Times New Roman" w:eastAsia="Batang" w:hAnsi="Times New Roman"/>
          <w:sz w:val="28"/>
          <w:szCs w:val="28"/>
          <w:lang w:val="ru-RU" w:eastAsia="ru-RU"/>
        </w:rPr>
        <w:t xml:space="preserve"> в </w:t>
      </w:r>
      <w:proofErr w:type="spellStart"/>
      <w:r w:rsidRPr="00396674">
        <w:rPr>
          <w:rFonts w:ascii="Times New Roman" w:eastAsia="Batang" w:hAnsi="Times New Roman"/>
          <w:sz w:val="28"/>
          <w:szCs w:val="28"/>
          <w:lang w:val="ru-RU" w:eastAsia="ru-RU"/>
        </w:rPr>
        <w:t>сільських</w:t>
      </w:r>
      <w:proofErr w:type="spellEnd"/>
      <w:r w:rsidRPr="00396674">
        <w:rPr>
          <w:rFonts w:ascii="Times New Roman" w:eastAsia="Batang" w:hAnsi="Times New Roman"/>
          <w:sz w:val="28"/>
          <w:szCs w:val="28"/>
          <w:lang w:val="ru-RU" w:eastAsia="ru-RU"/>
        </w:rPr>
        <w:t xml:space="preserve"> </w:t>
      </w:r>
      <w:proofErr w:type="spellStart"/>
      <w:r w:rsidRPr="00396674">
        <w:rPr>
          <w:rFonts w:ascii="Times New Roman" w:eastAsia="Batang" w:hAnsi="Times New Roman"/>
          <w:sz w:val="28"/>
          <w:szCs w:val="28"/>
          <w:lang w:val="ru-RU" w:eastAsia="ru-RU"/>
        </w:rPr>
        <w:t>населених</w:t>
      </w:r>
      <w:proofErr w:type="spellEnd"/>
      <w:r w:rsidRPr="00396674">
        <w:rPr>
          <w:rFonts w:ascii="Times New Roman" w:eastAsia="Batang" w:hAnsi="Times New Roman"/>
          <w:sz w:val="28"/>
          <w:szCs w:val="28"/>
          <w:lang w:val="ru-RU" w:eastAsia="ru-RU"/>
        </w:rPr>
        <w:t xml:space="preserve"> пунктах</w:t>
      </w:r>
      <w:r>
        <w:rPr>
          <w:rFonts w:ascii="Times New Roman" w:eastAsia="Batang" w:hAnsi="Times New Roman"/>
          <w:sz w:val="28"/>
          <w:szCs w:val="28"/>
          <w:lang w:val="ru-RU" w:eastAsia="ru-RU"/>
        </w:rPr>
        <w:t xml:space="preserve">                      </w:t>
      </w:r>
      <w:r w:rsidRPr="00A76968">
        <w:rPr>
          <w:rFonts w:ascii="Times New Roman" w:eastAsia="Batang" w:hAnsi="Times New Roman"/>
          <w:sz w:val="28"/>
          <w:szCs w:val="28"/>
          <w:lang w:val="ru-RU" w:eastAsia="ru-RU"/>
        </w:rPr>
        <w:t xml:space="preserve">та </w:t>
      </w:r>
      <w:proofErr w:type="spellStart"/>
      <w:r w:rsidRPr="00A76968">
        <w:rPr>
          <w:rFonts w:ascii="Times New Roman" w:eastAsia="Batang" w:hAnsi="Times New Roman"/>
          <w:sz w:val="28"/>
          <w:szCs w:val="28"/>
          <w:lang w:val="ru-RU" w:eastAsia="ru-RU"/>
        </w:rPr>
        <w:t>між</w:t>
      </w:r>
      <w:proofErr w:type="spellEnd"/>
      <w:r w:rsidRPr="00A76968">
        <w:rPr>
          <w:rFonts w:ascii="Times New Roman" w:eastAsia="Batang" w:hAnsi="Times New Roman"/>
          <w:sz w:val="28"/>
          <w:szCs w:val="28"/>
          <w:lang w:val="ru-RU" w:eastAsia="ru-RU"/>
        </w:rPr>
        <w:t xml:space="preserve"> </w:t>
      </w:r>
      <w:proofErr w:type="spellStart"/>
      <w:r w:rsidRPr="00A76968">
        <w:rPr>
          <w:rFonts w:ascii="Times New Roman" w:eastAsia="Batang" w:hAnsi="Times New Roman"/>
          <w:sz w:val="28"/>
          <w:szCs w:val="28"/>
          <w:lang w:val="ru-RU" w:eastAsia="ru-RU"/>
        </w:rPr>
        <w:t>населеними</w:t>
      </w:r>
      <w:proofErr w:type="spellEnd"/>
      <w:r w:rsidRPr="00A76968">
        <w:rPr>
          <w:rFonts w:ascii="Times New Roman" w:eastAsia="Batang" w:hAnsi="Times New Roman"/>
          <w:sz w:val="28"/>
          <w:szCs w:val="28"/>
          <w:lang w:val="ru-RU" w:eastAsia="ru-RU"/>
        </w:rPr>
        <w:t xml:space="preserve"> пунктами</w:t>
      </w:r>
      <w:r>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що</w:t>
      </w:r>
      <w:proofErr w:type="spellEnd"/>
      <w:r>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потребує</w:t>
      </w:r>
      <w:proofErr w:type="spellEnd"/>
      <w:r>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значних</w:t>
      </w:r>
      <w:proofErr w:type="spellEnd"/>
      <w:r>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фінансових</w:t>
      </w:r>
      <w:proofErr w:type="spellEnd"/>
      <w:r>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ресурсів</w:t>
      </w:r>
      <w:proofErr w:type="spellEnd"/>
      <w:r>
        <w:rPr>
          <w:rFonts w:ascii="Times New Roman" w:eastAsia="Batang" w:hAnsi="Times New Roman"/>
          <w:sz w:val="28"/>
          <w:szCs w:val="28"/>
          <w:lang w:val="ru-RU" w:eastAsia="ru-RU"/>
        </w:rPr>
        <w:t>.</w:t>
      </w:r>
    </w:p>
    <w:p w14:paraId="7997DC71" w14:textId="77777777" w:rsidR="00C75E21" w:rsidRDefault="00C75E21" w:rsidP="00FC1D89">
      <w:pPr>
        <w:jc w:val="both"/>
        <w:rPr>
          <w:rFonts w:ascii="Times New Roman" w:eastAsia="Batang" w:hAnsi="Times New Roman"/>
          <w:sz w:val="28"/>
          <w:szCs w:val="28"/>
          <w:lang w:val="ru-RU" w:eastAsia="ru-RU"/>
        </w:rPr>
      </w:pPr>
    </w:p>
    <w:p w14:paraId="680D31E9" w14:textId="39589483" w:rsidR="009003D4" w:rsidRPr="00ED45F2" w:rsidRDefault="00C623B7" w:rsidP="00FE5D68">
      <w:pPr>
        <w:ind w:firstLine="720"/>
        <w:jc w:val="both"/>
        <w:rPr>
          <w:rFonts w:ascii="Times New Roman" w:hAnsi="Times New Roman"/>
          <w:b/>
          <w:sz w:val="28"/>
          <w:szCs w:val="28"/>
          <w:lang w:val="ru-RU" w:eastAsia="ru-RU"/>
        </w:rPr>
      </w:pPr>
      <w:r w:rsidRPr="00ED45F2">
        <w:rPr>
          <w:rFonts w:ascii="Times New Roman" w:eastAsia="Batang" w:hAnsi="Times New Roman"/>
          <w:b/>
          <w:sz w:val="28"/>
          <w:szCs w:val="28"/>
          <w:lang w:val="ru-RU" w:eastAsia="ru-RU"/>
        </w:rPr>
        <w:t>5</w:t>
      </w:r>
      <w:r w:rsidR="00FC1D89" w:rsidRPr="00ED45F2">
        <w:rPr>
          <w:rFonts w:ascii="Times New Roman" w:eastAsia="Batang" w:hAnsi="Times New Roman"/>
          <w:b/>
          <w:sz w:val="28"/>
          <w:szCs w:val="28"/>
          <w:lang w:val="ru-RU" w:eastAsia="ru-RU"/>
        </w:rPr>
        <w:t>.2</w:t>
      </w:r>
      <w:r w:rsidR="00FC1D89" w:rsidRPr="00ED45F2">
        <w:rPr>
          <w:rFonts w:ascii="Times New Roman" w:eastAsia="Batang" w:hAnsi="Times New Roman"/>
          <w:b/>
          <w:i/>
          <w:sz w:val="28"/>
          <w:szCs w:val="28"/>
          <w:lang w:val="ru-RU" w:eastAsia="ru-RU"/>
        </w:rPr>
        <w:t xml:space="preserve">. </w:t>
      </w:r>
      <w:proofErr w:type="spellStart"/>
      <w:r w:rsidR="00DD5242">
        <w:rPr>
          <w:rFonts w:ascii="Times New Roman" w:hAnsi="Times New Roman"/>
          <w:b/>
          <w:sz w:val="28"/>
          <w:szCs w:val="28"/>
          <w:lang w:val="ru-RU" w:eastAsia="ru-RU"/>
        </w:rPr>
        <w:t>Житлово-комунальне</w:t>
      </w:r>
      <w:proofErr w:type="spellEnd"/>
      <w:r w:rsidR="00DD5242">
        <w:rPr>
          <w:rFonts w:ascii="Times New Roman" w:hAnsi="Times New Roman"/>
          <w:b/>
          <w:sz w:val="28"/>
          <w:szCs w:val="28"/>
          <w:lang w:val="ru-RU" w:eastAsia="ru-RU"/>
        </w:rPr>
        <w:t xml:space="preserve"> </w:t>
      </w:r>
      <w:proofErr w:type="spellStart"/>
      <w:r w:rsidR="00DD5242">
        <w:rPr>
          <w:rFonts w:ascii="Times New Roman" w:hAnsi="Times New Roman"/>
          <w:b/>
          <w:sz w:val="28"/>
          <w:szCs w:val="28"/>
          <w:lang w:val="ru-RU" w:eastAsia="ru-RU"/>
        </w:rPr>
        <w:t>господарство</w:t>
      </w:r>
      <w:proofErr w:type="spellEnd"/>
    </w:p>
    <w:p w14:paraId="6CBE48A2" w14:textId="77777777" w:rsidR="00A86034" w:rsidRPr="000B359E" w:rsidRDefault="00A86034" w:rsidP="00FC1D89">
      <w:pPr>
        <w:jc w:val="both"/>
        <w:rPr>
          <w:rFonts w:ascii="Times New Roman" w:hAnsi="Times New Roman"/>
          <w:sz w:val="28"/>
          <w:szCs w:val="28"/>
          <w:lang w:val="ru-RU" w:eastAsia="ru-RU"/>
        </w:rPr>
      </w:pPr>
    </w:p>
    <w:p w14:paraId="62637268" w14:textId="1E1B5554" w:rsidR="00393F98" w:rsidRPr="008B6118" w:rsidRDefault="00D83D4E" w:rsidP="009003D4">
      <w:pPr>
        <w:ind w:firstLine="720"/>
        <w:jc w:val="both"/>
        <w:rPr>
          <w:rFonts w:ascii="Times New Roman" w:hAnsi="Times New Roman"/>
          <w:sz w:val="28"/>
          <w:szCs w:val="28"/>
          <w:highlight w:val="yellow"/>
          <w:lang w:val="ru-RU" w:eastAsia="ru-RU"/>
        </w:rPr>
      </w:pPr>
      <w:proofErr w:type="spellStart"/>
      <w:r w:rsidRPr="00BA260F">
        <w:rPr>
          <w:rFonts w:ascii="Times New Roman" w:eastAsia="Batang" w:hAnsi="Times New Roman"/>
          <w:sz w:val="28"/>
          <w:szCs w:val="28"/>
          <w:lang w:val="ru-RU" w:eastAsia="ru-RU"/>
        </w:rPr>
        <w:t>Основними</w:t>
      </w:r>
      <w:proofErr w:type="spellEnd"/>
      <w:r w:rsidRPr="00BA260F">
        <w:rPr>
          <w:rFonts w:ascii="Times New Roman" w:eastAsia="Batang" w:hAnsi="Times New Roman"/>
          <w:sz w:val="28"/>
          <w:szCs w:val="28"/>
          <w:lang w:val="ru-RU" w:eastAsia="ru-RU"/>
        </w:rPr>
        <w:t xml:space="preserve"> </w:t>
      </w:r>
      <w:proofErr w:type="spellStart"/>
      <w:r w:rsidRPr="00BA260F">
        <w:rPr>
          <w:rFonts w:ascii="Times New Roman" w:eastAsia="Batang" w:hAnsi="Times New Roman"/>
          <w:sz w:val="28"/>
          <w:szCs w:val="28"/>
          <w:lang w:val="ru-RU" w:eastAsia="ru-RU"/>
        </w:rPr>
        <w:t>пріоритетами</w:t>
      </w:r>
      <w:proofErr w:type="spellEnd"/>
      <w:r w:rsidRPr="00BA260F">
        <w:rPr>
          <w:rFonts w:ascii="Times New Roman" w:eastAsia="Batang" w:hAnsi="Times New Roman"/>
          <w:sz w:val="28"/>
          <w:szCs w:val="28"/>
          <w:lang w:val="ru-RU" w:eastAsia="ru-RU"/>
        </w:rPr>
        <w:t xml:space="preserve"> у </w:t>
      </w:r>
      <w:proofErr w:type="spellStart"/>
      <w:r w:rsidRPr="00BA260F">
        <w:rPr>
          <w:rFonts w:ascii="Times New Roman" w:eastAsia="Batang" w:hAnsi="Times New Roman"/>
          <w:sz w:val="28"/>
          <w:szCs w:val="28"/>
          <w:lang w:val="ru-RU" w:eastAsia="ru-RU"/>
        </w:rPr>
        <w:t>сфері</w:t>
      </w:r>
      <w:proofErr w:type="spellEnd"/>
      <w:r w:rsidRPr="00BA260F">
        <w:rPr>
          <w:rFonts w:ascii="Times New Roman" w:eastAsia="Batang" w:hAnsi="Times New Roman"/>
          <w:sz w:val="28"/>
          <w:szCs w:val="28"/>
          <w:lang w:val="ru-RU" w:eastAsia="ru-RU"/>
        </w:rPr>
        <w:t xml:space="preserve"> </w:t>
      </w:r>
      <w:proofErr w:type="spellStart"/>
      <w:r w:rsidRPr="00BA260F">
        <w:rPr>
          <w:rFonts w:ascii="Times New Roman" w:eastAsia="Batang" w:hAnsi="Times New Roman"/>
          <w:sz w:val="28"/>
          <w:szCs w:val="28"/>
          <w:lang w:val="ru-RU" w:eastAsia="ru-RU"/>
        </w:rPr>
        <w:t>житлово-комунального</w:t>
      </w:r>
      <w:proofErr w:type="spellEnd"/>
      <w:r w:rsidRPr="00BA260F">
        <w:rPr>
          <w:rFonts w:ascii="Times New Roman" w:eastAsia="Batang" w:hAnsi="Times New Roman"/>
          <w:sz w:val="28"/>
          <w:szCs w:val="28"/>
          <w:lang w:val="ru-RU" w:eastAsia="ru-RU"/>
        </w:rPr>
        <w:t xml:space="preserve"> </w:t>
      </w:r>
      <w:proofErr w:type="spellStart"/>
      <w:r w:rsidRPr="00BA260F">
        <w:rPr>
          <w:rFonts w:ascii="Times New Roman" w:eastAsia="Batang" w:hAnsi="Times New Roman"/>
          <w:sz w:val="28"/>
          <w:szCs w:val="28"/>
          <w:lang w:val="ru-RU" w:eastAsia="ru-RU"/>
        </w:rPr>
        <w:t>господарства</w:t>
      </w:r>
      <w:proofErr w:type="spellEnd"/>
      <w:r w:rsidRPr="00BA260F">
        <w:rPr>
          <w:rFonts w:ascii="Times New Roman" w:eastAsia="Batang" w:hAnsi="Times New Roman"/>
          <w:sz w:val="28"/>
          <w:szCs w:val="28"/>
          <w:lang w:val="ru-RU" w:eastAsia="ru-RU"/>
        </w:rPr>
        <w:t xml:space="preserve"> </w:t>
      </w:r>
      <w:proofErr w:type="spellStart"/>
      <w:r w:rsidRPr="00BA260F">
        <w:rPr>
          <w:rFonts w:ascii="Times New Roman" w:eastAsia="Batang" w:hAnsi="Times New Roman"/>
          <w:sz w:val="28"/>
          <w:szCs w:val="28"/>
          <w:lang w:val="ru-RU" w:eastAsia="ru-RU"/>
        </w:rPr>
        <w:t>Покровської</w:t>
      </w:r>
      <w:proofErr w:type="spellEnd"/>
      <w:r w:rsidRPr="00BA260F">
        <w:rPr>
          <w:rFonts w:ascii="Times New Roman" w:eastAsia="Batang" w:hAnsi="Times New Roman"/>
          <w:sz w:val="28"/>
          <w:szCs w:val="28"/>
          <w:lang w:val="ru-RU" w:eastAsia="ru-RU"/>
        </w:rPr>
        <w:t xml:space="preserve"> </w:t>
      </w:r>
      <w:proofErr w:type="spellStart"/>
      <w:r w:rsidR="00BA260F">
        <w:rPr>
          <w:rFonts w:ascii="Times New Roman" w:eastAsia="Batang" w:hAnsi="Times New Roman"/>
          <w:sz w:val="28"/>
          <w:szCs w:val="28"/>
          <w:lang w:val="ru-RU" w:eastAsia="ru-RU"/>
        </w:rPr>
        <w:t>сільської</w:t>
      </w:r>
      <w:proofErr w:type="spellEnd"/>
      <w:r w:rsidR="00BA260F">
        <w:rPr>
          <w:rFonts w:ascii="Times New Roman" w:eastAsia="Batang" w:hAnsi="Times New Roman"/>
          <w:sz w:val="28"/>
          <w:szCs w:val="28"/>
          <w:lang w:val="ru-RU" w:eastAsia="ru-RU"/>
        </w:rPr>
        <w:t xml:space="preserve"> </w:t>
      </w:r>
      <w:proofErr w:type="spellStart"/>
      <w:r w:rsidR="00BA260F">
        <w:rPr>
          <w:rFonts w:ascii="Times New Roman" w:eastAsia="Batang" w:hAnsi="Times New Roman"/>
          <w:sz w:val="28"/>
          <w:szCs w:val="28"/>
          <w:lang w:val="ru-RU" w:eastAsia="ru-RU"/>
        </w:rPr>
        <w:t>територіальної</w:t>
      </w:r>
      <w:proofErr w:type="spellEnd"/>
      <w:r w:rsidR="00BA260F">
        <w:rPr>
          <w:rFonts w:ascii="Times New Roman" w:eastAsia="Batang" w:hAnsi="Times New Roman"/>
          <w:sz w:val="28"/>
          <w:szCs w:val="28"/>
          <w:lang w:val="ru-RU" w:eastAsia="ru-RU"/>
        </w:rPr>
        <w:t xml:space="preserve"> </w:t>
      </w:r>
      <w:proofErr w:type="spellStart"/>
      <w:r w:rsidR="00BA260F">
        <w:rPr>
          <w:rFonts w:ascii="Times New Roman" w:eastAsia="Batang" w:hAnsi="Times New Roman"/>
          <w:sz w:val="28"/>
          <w:szCs w:val="28"/>
          <w:lang w:val="ru-RU" w:eastAsia="ru-RU"/>
        </w:rPr>
        <w:t>громади</w:t>
      </w:r>
      <w:proofErr w:type="spellEnd"/>
      <w:r w:rsidR="00BA260F">
        <w:rPr>
          <w:rFonts w:ascii="Times New Roman" w:eastAsia="Batang" w:hAnsi="Times New Roman"/>
          <w:sz w:val="28"/>
          <w:szCs w:val="28"/>
          <w:lang w:val="ru-RU" w:eastAsia="ru-RU"/>
        </w:rPr>
        <w:t xml:space="preserve"> є</w:t>
      </w:r>
      <w:r w:rsidR="005056AE">
        <w:rPr>
          <w:rFonts w:ascii="Times New Roman" w:eastAsia="Batang" w:hAnsi="Times New Roman"/>
          <w:sz w:val="28"/>
          <w:szCs w:val="28"/>
          <w:lang w:val="ru-RU" w:eastAsia="ru-RU"/>
        </w:rPr>
        <w:t xml:space="preserve"> - </w:t>
      </w:r>
      <w:r w:rsidR="007C5E6C" w:rsidRPr="00BA260F">
        <w:rPr>
          <w:rFonts w:ascii="Times New Roman" w:hAnsi="Times New Roman"/>
          <w:sz w:val="28"/>
          <w:szCs w:val="28"/>
          <w:lang w:val="ru-RU" w:eastAsia="ru-RU"/>
        </w:rPr>
        <w:t>пол</w:t>
      </w:r>
      <w:r w:rsidR="007C5E6C" w:rsidRPr="00BA260F">
        <w:rPr>
          <w:rFonts w:ascii="Times New Roman" w:hAnsi="Times New Roman"/>
          <w:sz w:val="28"/>
          <w:szCs w:val="28"/>
          <w:lang w:val="uk-UA" w:eastAsia="ru-RU"/>
        </w:rPr>
        <w:t>і</w:t>
      </w:r>
      <w:proofErr w:type="spellStart"/>
      <w:r w:rsidR="007C5E6C" w:rsidRPr="00BA260F">
        <w:rPr>
          <w:rFonts w:ascii="Times New Roman" w:hAnsi="Times New Roman"/>
          <w:sz w:val="28"/>
          <w:szCs w:val="28"/>
          <w:lang w:val="ru-RU" w:eastAsia="ru-RU"/>
        </w:rPr>
        <w:t>пшення</w:t>
      </w:r>
      <w:proofErr w:type="spellEnd"/>
      <w:r w:rsidR="007C5E6C" w:rsidRPr="00BA260F">
        <w:rPr>
          <w:rFonts w:ascii="Times New Roman" w:hAnsi="Times New Roman"/>
          <w:sz w:val="28"/>
          <w:szCs w:val="28"/>
          <w:lang w:val="ru-RU" w:eastAsia="ru-RU"/>
        </w:rPr>
        <w:t xml:space="preserve"> </w:t>
      </w:r>
      <w:proofErr w:type="spellStart"/>
      <w:r w:rsidRPr="00BA260F">
        <w:rPr>
          <w:rFonts w:ascii="Times New Roman" w:hAnsi="Times New Roman"/>
          <w:sz w:val="28"/>
          <w:szCs w:val="28"/>
          <w:lang w:val="ru-RU" w:eastAsia="ru-RU"/>
        </w:rPr>
        <w:t>якості</w:t>
      </w:r>
      <w:proofErr w:type="spellEnd"/>
      <w:r w:rsidRPr="00BA260F">
        <w:rPr>
          <w:rFonts w:ascii="Times New Roman" w:hAnsi="Times New Roman"/>
          <w:sz w:val="28"/>
          <w:szCs w:val="28"/>
          <w:lang w:val="ru-RU" w:eastAsia="ru-RU"/>
        </w:rPr>
        <w:t xml:space="preserve"> </w:t>
      </w:r>
      <w:proofErr w:type="spellStart"/>
      <w:r w:rsidRPr="00BA260F">
        <w:rPr>
          <w:rFonts w:ascii="Times New Roman" w:hAnsi="Times New Roman"/>
          <w:sz w:val="28"/>
          <w:szCs w:val="28"/>
          <w:lang w:val="ru-RU" w:eastAsia="ru-RU"/>
        </w:rPr>
        <w:t>надання</w:t>
      </w:r>
      <w:proofErr w:type="spellEnd"/>
      <w:r w:rsidRPr="00BA260F">
        <w:rPr>
          <w:rFonts w:ascii="Times New Roman" w:hAnsi="Times New Roman"/>
          <w:sz w:val="28"/>
          <w:szCs w:val="28"/>
          <w:lang w:val="ru-RU" w:eastAsia="ru-RU"/>
        </w:rPr>
        <w:t xml:space="preserve"> </w:t>
      </w:r>
      <w:proofErr w:type="spellStart"/>
      <w:r w:rsidRPr="00BA260F">
        <w:rPr>
          <w:rFonts w:ascii="Times New Roman" w:hAnsi="Times New Roman"/>
          <w:sz w:val="28"/>
          <w:szCs w:val="28"/>
          <w:lang w:val="ru-RU" w:eastAsia="ru-RU"/>
        </w:rPr>
        <w:t>житлово-комунальних</w:t>
      </w:r>
      <w:proofErr w:type="spellEnd"/>
      <w:r w:rsidRPr="00BA260F">
        <w:rPr>
          <w:rFonts w:ascii="Times New Roman" w:hAnsi="Times New Roman"/>
          <w:sz w:val="28"/>
          <w:szCs w:val="28"/>
          <w:lang w:val="ru-RU" w:eastAsia="ru-RU"/>
        </w:rPr>
        <w:t xml:space="preserve"> </w:t>
      </w:r>
      <w:proofErr w:type="spellStart"/>
      <w:r w:rsidRPr="00BA260F">
        <w:rPr>
          <w:rFonts w:ascii="Times New Roman" w:hAnsi="Times New Roman"/>
          <w:sz w:val="28"/>
          <w:szCs w:val="28"/>
          <w:lang w:val="ru-RU" w:eastAsia="ru-RU"/>
        </w:rPr>
        <w:t>послуг</w:t>
      </w:r>
      <w:proofErr w:type="spellEnd"/>
      <w:r w:rsidR="001D4888">
        <w:rPr>
          <w:rFonts w:ascii="Times New Roman" w:hAnsi="Times New Roman"/>
          <w:sz w:val="28"/>
          <w:szCs w:val="28"/>
          <w:lang w:val="ru-RU" w:eastAsia="ru-RU"/>
        </w:rPr>
        <w:t xml:space="preserve"> та</w:t>
      </w:r>
      <w:r w:rsidR="001D4888" w:rsidRPr="001D4888">
        <w:rPr>
          <w:rFonts w:ascii="Times New Roman" w:hAnsi="Times New Roman"/>
          <w:sz w:val="28"/>
          <w:szCs w:val="28"/>
          <w:lang w:val="ru-RU" w:eastAsia="ru-RU"/>
        </w:rPr>
        <w:t xml:space="preserve"> </w:t>
      </w:r>
      <w:proofErr w:type="spellStart"/>
      <w:r w:rsidR="001D4888" w:rsidRPr="00BA260F">
        <w:rPr>
          <w:rFonts w:ascii="Times New Roman" w:hAnsi="Times New Roman"/>
          <w:sz w:val="28"/>
          <w:szCs w:val="28"/>
          <w:lang w:val="ru-RU" w:eastAsia="ru-RU"/>
        </w:rPr>
        <w:t>підвищення</w:t>
      </w:r>
      <w:proofErr w:type="spellEnd"/>
      <w:r w:rsidR="001D4888" w:rsidRPr="00BA260F">
        <w:rPr>
          <w:rFonts w:ascii="Times New Roman" w:hAnsi="Times New Roman"/>
          <w:sz w:val="28"/>
          <w:szCs w:val="28"/>
          <w:lang w:val="ru-RU" w:eastAsia="ru-RU"/>
        </w:rPr>
        <w:t xml:space="preserve"> </w:t>
      </w:r>
      <w:proofErr w:type="spellStart"/>
      <w:r w:rsidR="001D4888" w:rsidRPr="00BA260F">
        <w:rPr>
          <w:rFonts w:ascii="Times New Roman" w:hAnsi="Times New Roman"/>
          <w:sz w:val="28"/>
          <w:szCs w:val="28"/>
          <w:lang w:val="ru-RU" w:eastAsia="ru-RU"/>
        </w:rPr>
        <w:t>рівня</w:t>
      </w:r>
      <w:proofErr w:type="spellEnd"/>
      <w:r w:rsidR="001D4888" w:rsidRPr="00BA260F">
        <w:rPr>
          <w:rFonts w:ascii="Times New Roman" w:hAnsi="Times New Roman"/>
          <w:sz w:val="28"/>
          <w:szCs w:val="28"/>
          <w:lang w:val="ru-RU" w:eastAsia="ru-RU"/>
        </w:rPr>
        <w:t xml:space="preserve"> </w:t>
      </w:r>
      <w:proofErr w:type="spellStart"/>
      <w:r w:rsidR="001D4888" w:rsidRPr="00BA260F">
        <w:rPr>
          <w:rFonts w:ascii="Times New Roman" w:hAnsi="Times New Roman"/>
          <w:sz w:val="28"/>
          <w:szCs w:val="28"/>
          <w:lang w:val="ru-RU" w:eastAsia="ru-RU"/>
        </w:rPr>
        <w:t>обслуговування</w:t>
      </w:r>
      <w:proofErr w:type="spellEnd"/>
      <w:r w:rsidR="001D4888" w:rsidRPr="00BA260F">
        <w:rPr>
          <w:rFonts w:ascii="Times New Roman" w:hAnsi="Times New Roman"/>
          <w:sz w:val="28"/>
          <w:szCs w:val="28"/>
          <w:lang w:val="ru-RU" w:eastAsia="ru-RU"/>
        </w:rPr>
        <w:t xml:space="preserve"> </w:t>
      </w:r>
      <w:proofErr w:type="spellStart"/>
      <w:r w:rsidR="001D4888" w:rsidRPr="00BA260F">
        <w:rPr>
          <w:rFonts w:ascii="Times New Roman" w:hAnsi="Times New Roman"/>
          <w:sz w:val="28"/>
          <w:szCs w:val="28"/>
          <w:lang w:val="ru-RU" w:eastAsia="ru-RU"/>
        </w:rPr>
        <w:t>населення</w:t>
      </w:r>
      <w:proofErr w:type="spellEnd"/>
      <w:r w:rsidR="00E9789B">
        <w:rPr>
          <w:rFonts w:ascii="Times New Roman" w:hAnsi="Times New Roman"/>
          <w:sz w:val="28"/>
          <w:szCs w:val="28"/>
          <w:lang w:val="ru-RU" w:eastAsia="ru-RU"/>
        </w:rPr>
        <w:t>.</w:t>
      </w:r>
    </w:p>
    <w:p w14:paraId="5BC109E0" w14:textId="7A95F9DF" w:rsidR="00393F98" w:rsidRPr="00DC3015" w:rsidRDefault="00DD5E42" w:rsidP="003876B2">
      <w:pPr>
        <w:widowControl w:val="0"/>
        <w:ind w:firstLine="720"/>
        <w:jc w:val="both"/>
        <w:outlineLvl w:val="2"/>
        <w:rPr>
          <w:rFonts w:ascii="Times New Roman" w:hAnsi="Times New Roman"/>
          <w:sz w:val="28"/>
          <w:szCs w:val="28"/>
          <w:lang w:val="ru-RU"/>
        </w:rPr>
      </w:pPr>
      <w:proofErr w:type="spellStart"/>
      <w:r w:rsidRPr="00C623B7">
        <w:rPr>
          <w:rFonts w:ascii="Times New Roman" w:hAnsi="Times New Roman"/>
          <w:sz w:val="28"/>
          <w:szCs w:val="28"/>
          <w:u w:val="single"/>
          <w:lang w:val="ru-RU"/>
        </w:rPr>
        <w:t>Житловий</w:t>
      </w:r>
      <w:proofErr w:type="spellEnd"/>
      <w:r w:rsidRPr="00C623B7">
        <w:rPr>
          <w:rFonts w:ascii="Times New Roman" w:hAnsi="Times New Roman"/>
          <w:sz w:val="28"/>
          <w:szCs w:val="28"/>
          <w:u w:val="single"/>
          <w:lang w:val="ru-RU"/>
        </w:rPr>
        <w:t xml:space="preserve"> фонд </w:t>
      </w:r>
      <w:proofErr w:type="spellStart"/>
      <w:r w:rsidRPr="00C623B7">
        <w:rPr>
          <w:rFonts w:ascii="Times New Roman" w:hAnsi="Times New Roman"/>
          <w:sz w:val="28"/>
          <w:szCs w:val="28"/>
          <w:u w:val="single"/>
          <w:lang w:val="ru-RU"/>
        </w:rPr>
        <w:t>громади</w:t>
      </w:r>
      <w:proofErr w:type="spellEnd"/>
      <w:r w:rsidR="00E32EDC">
        <w:rPr>
          <w:rFonts w:ascii="Times New Roman" w:hAnsi="Times New Roman"/>
          <w:sz w:val="28"/>
          <w:szCs w:val="28"/>
          <w:lang w:val="uk-UA"/>
        </w:rPr>
        <w:t xml:space="preserve">. </w:t>
      </w:r>
      <w:proofErr w:type="spellStart"/>
      <w:r w:rsidR="00E32EDC">
        <w:rPr>
          <w:rFonts w:ascii="Times New Roman" w:hAnsi="Times New Roman"/>
          <w:sz w:val="28"/>
          <w:szCs w:val="28"/>
          <w:lang w:val="ru-RU"/>
        </w:rPr>
        <w:t>І</w:t>
      </w:r>
      <w:r w:rsidR="00DC3015">
        <w:rPr>
          <w:rFonts w:ascii="Times New Roman" w:hAnsi="Times New Roman"/>
          <w:sz w:val="28"/>
          <w:szCs w:val="28"/>
          <w:lang w:val="ru-RU"/>
        </w:rPr>
        <w:t>ндивідуальні</w:t>
      </w:r>
      <w:proofErr w:type="spellEnd"/>
      <w:r w:rsidR="00DC3015">
        <w:rPr>
          <w:rFonts w:ascii="Times New Roman" w:hAnsi="Times New Roman"/>
          <w:sz w:val="28"/>
          <w:szCs w:val="28"/>
          <w:lang w:val="ru-RU"/>
        </w:rPr>
        <w:t xml:space="preserve"> </w:t>
      </w:r>
      <w:proofErr w:type="spellStart"/>
      <w:r w:rsidR="00DC3015">
        <w:rPr>
          <w:rFonts w:ascii="Times New Roman" w:hAnsi="Times New Roman"/>
          <w:sz w:val="28"/>
          <w:szCs w:val="28"/>
          <w:lang w:val="ru-RU"/>
        </w:rPr>
        <w:t>житлові</w:t>
      </w:r>
      <w:proofErr w:type="spellEnd"/>
      <w:r w:rsidR="00DC3015">
        <w:rPr>
          <w:rFonts w:ascii="Times New Roman" w:hAnsi="Times New Roman"/>
          <w:sz w:val="28"/>
          <w:szCs w:val="28"/>
          <w:lang w:val="ru-RU"/>
        </w:rPr>
        <w:t xml:space="preserve"> </w:t>
      </w:r>
      <w:proofErr w:type="spellStart"/>
      <w:r w:rsidR="00DC3015">
        <w:rPr>
          <w:rFonts w:ascii="Times New Roman" w:hAnsi="Times New Roman"/>
          <w:sz w:val="28"/>
          <w:szCs w:val="28"/>
          <w:lang w:val="ru-RU"/>
        </w:rPr>
        <w:t>будинки</w:t>
      </w:r>
      <w:proofErr w:type="spellEnd"/>
      <w:r w:rsidR="00DC3015">
        <w:rPr>
          <w:rFonts w:ascii="Times New Roman" w:hAnsi="Times New Roman"/>
          <w:sz w:val="28"/>
          <w:szCs w:val="28"/>
          <w:lang w:val="ru-RU"/>
        </w:rPr>
        <w:t xml:space="preserve"> </w:t>
      </w:r>
      <w:r w:rsidR="00E32EDC">
        <w:rPr>
          <w:rFonts w:ascii="Times New Roman" w:hAnsi="Times New Roman"/>
          <w:sz w:val="28"/>
          <w:szCs w:val="28"/>
          <w:lang w:val="ru-RU"/>
        </w:rPr>
        <w:t xml:space="preserve">- </w:t>
      </w:r>
      <w:r w:rsidRPr="00DD5E42">
        <w:rPr>
          <w:rFonts w:ascii="Times New Roman" w:hAnsi="Times New Roman"/>
          <w:sz w:val="28"/>
          <w:szCs w:val="28"/>
          <w:lang w:val="ru-RU"/>
        </w:rPr>
        <w:t>4366</w:t>
      </w:r>
      <w:r w:rsidR="00DC3015">
        <w:rPr>
          <w:rFonts w:ascii="Times New Roman" w:hAnsi="Times New Roman"/>
          <w:sz w:val="28"/>
          <w:szCs w:val="28"/>
          <w:lang w:val="ru-RU"/>
        </w:rPr>
        <w:t xml:space="preserve"> од.</w:t>
      </w:r>
      <w:r w:rsidR="00993541">
        <w:rPr>
          <w:rFonts w:ascii="Times New Roman" w:hAnsi="Times New Roman"/>
          <w:sz w:val="28"/>
          <w:szCs w:val="28"/>
          <w:lang w:val="ru-RU"/>
        </w:rPr>
        <w:t xml:space="preserve">                                </w:t>
      </w:r>
      <w:r w:rsidR="00E805D9">
        <w:rPr>
          <w:rFonts w:ascii="Times New Roman" w:hAnsi="Times New Roman"/>
          <w:sz w:val="28"/>
          <w:szCs w:val="28"/>
          <w:lang w:val="ru-RU"/>
        </w:rPr>
        <w:t xml:space="preserve"> </w:t>
      </w:r>
      <w:r w:rsidR="00DC3015" w:rsidRPr="00DC3015">
        <w:rPr>
          <w:rFonts w:ascii="Times New Roman" w:hAnsi="Times New Roman"/>
          <w:sz w:val="28"/>
          <w:szCs w:val="28"/>
          <w:lang w:val="ru-RU"/>
        </w:rPr>
        <w:t xml:space="preserve">85 </w:t>
      </w:r>
      <w:r w:rsidR="00DC3015" w:rsidRPr="00DC3015">
        <w:rPr>
          <w:rFonts w:ascii="Times New Roman" w:hAnsi="Times New Roman"/>
          <w:sz w:val="28"/>
          <w:szCs w:val="28"/>
          <w:lang w:val="uk-UA"/>
        </w:rPr>
        <w:t>% помешкань підключені до комунального газопостачання.</w:t>
      </w:r>
    </w:p>
    <w:bookmarkEnd w:id="8"/>
    <w:p w14:paraId="6FFCCAD5" w14:textId="3844CA0B" w:rsidR="00AF3E3C" w:rsidRPr="00AF2105" w:rsidRDefault="00FC1FE9" w:rsidP="00AF2105">
      <w:pPr>
        <w:ind w:firstLine="720"/>
        <w:jc w:val="both"/>
        <w:rPr>
          <w:rFonts w:ascii="Times New Roman" w:hAnsi="Times New Roman"/>
          <w:sz w:val="28"/>
          <w:szCs w:val="28"/>
          <w:lang w:val="uk-UA"/>
        </w:rPr>
      </w:pPr>
      <w:r w:rsidRPr="00AF2105">
        <w:rPr>
          <w:rFonts w:ascii="Times New Roman" w:hAnsi="Times New Roman"/>
          <w:sz w:val="28"/>
          <w:szCs w:val="28"/>
          <w:u w:val="single"/>
          <w:lang w:val="uk-UA"/>
        </w:rPr>
        <w:t>Водопостачання</w:t>
      </w:r>
      <w:r w:rsidR="009259C5" w:rsidRPr="00AF2105">
        <w:rPr>
          <w:rFonts w:ascii="Times New Roman" w:hAnsi="Times New Roman"/>
          <w:sz w:val="28"/>
          <w:szCs w:val="28"/>
          <w:u w:val="single"/>
          <w:lang w:val="uk-UA"/>
        </w:rPr>
        <w:t>.</w:t>
      </w:r>
      <w:r w:rsidRPr="00AF2105">
        <w:rPr>
          <w:rFonts w:ascii="Times New Roman" w:hAnsi="Times New Roman"/>
          <w:sz w:val="28"/>
          <w:szCs w:val="28"/>
          <w:lang w:val="uk-UA"/>
        </w:rPr>
        <w:t xml:space="preserve"> </w:t>
      </w:r>
      <w:r w:rsidR="00AF3E3C" w:rsidRPr="00AF2105">
        <w:rPr>
          <w:rFonts w:ascii="Times New Roman" w:hAnsi="Times New Roman"/>
          <w:sz w:val="28"/>
          <w:szCs w:val="28"/>
          <w:lang w:val="uk-UA"/>
        </w:rPr>
        <w:t xml:space="preserve">У житлово-комунальній сфері діють </w:t>
      </w:r>
      <w:r w:rsidR="00426C94" w:rsidRPr="00AF2105">
        <w:rPr>
          <w:rFonts w:ascii="Times New Roman" w:hAnsi="Times New Roman"/>
          <w:sz w:val="28"/>
          <w:szCs w:val="28"/>
          <w:lang w:val="uk-UA"/>
        </w:rPr>
        <w:t>три</w:t>
      </w:r>
      <w:r w:rsidR="00AF3E3C" w:rsidRPr="00AF2105">
        <w:rPr>
          <w:rFonts w:ascii="Times New Roman" w:hAnsi="Times New Roman"/>
          <w:sz w:val="28"/>
          <w:szCs w:val="28"/>
          <w:lang w:val="uk-UA"/>
        </w:rPr>
        <w:t xml:space="preserve"> водопостачальні підприємства,</w:t>
      </w:r>
      <w:r w:rsidR="009259C5" w:rsidRPr="00AF2105">
        <w:rPr>
          <w:rFonts w:ascii="Times New Roman" w:hAnsi="Times New Roman"/>
          <w:sz w:val="28"/>
          <w:szCs w:val="28"/>
          <w:lang w:val="uk-UA"/>
        </w:rPr>
        <w:t xml:space="preserve"> </w:t>
      </w:r>
      <w:r w:rsidR="00AF2105" w:rsidRPr="00AF2105">
        <w:rPr>
          <w:rFonts w:ascii="Times New Roman" w:hAnsi="Times New Roman"/>
          <w:sz w:val="28"/>
          <w:szCs w:val="28"/>
          <w:lang w:val="uk-UA"/>
        </w:rPr>
        <w:t>. КП "ДЖЕРЕЛО" Покровський комбінат комунальних послуг. Комплексне обслуговування об'єктів здійснює ОК ”КАПУЛІВСЬКИЙ ВОДОГРАЙ”, КП «НІКОПОЛЬВОДОКАНАЛ».</w:t>
      </w:r>
      <w:r w:rsidR="00F53A66" w:rsidRPr="00AF2105">
        <w:rPr>
          <w:rFonts w:ascii="Times New Roman" w:hAnsi="Times New Roman"/>
          <w:sz w:val="28"/>
          <w:szCs w:val="28"/>
          <w:lang w:val="uk-UA"/>
        </w:rPr>
        <w:t xml:space="preserve"> </w:t>
      </w:r>
    </w:p>
    <w:p w14:paraId="39662953" w14:textId="1B8C92A5" w:rsidR="00B0306F" w:rsidRDefault="00BD4138" w:rsidP="00F71DA6">
      <w:pPr>
        <w:widowControl w:val="0"/>
        <w:jc w:val="both"/>
        <w:outlineLvl w:val="2"/>
        <w:rPr>
          <w:rFonts w:ascii="Times New Roman" w:hAnsi="Times New Roman"/>
          <w:sz w:val="28"/>
          <w:szCs w:val="28"/>
          <w:lang w:val="uk-UA"/>
        </w:rPr>
      </w:pPr>
      <w:r>
        <w:rPr>
          <w:rFonts w:ascii="Times New Roman" w:hAnsi="Times New Roman"/>
          <w:sz w:val="26"/>
          <w:szCs w:val="26"/>
          <w:lang w:val="uk-UA" w:eastAsia="ru-RU"/>
        </w:rPr>
        <w:t xml:space="preserve">    </w:t>
      </w:r>
      <w:r w:rsidR="00647541">
        <w:rPr>
          <w:rFonts w:ascii="Times New Roman" w:hAnsi="Times New Roman"/>
          <w:sz w:val="26"/>
          <w:szCs w:val="26"/>
          <w:lang w:val="uk-UA" w:eastAsia="ru-RU"/>
        </w:rPr>
        <w:t xml:space="preserve"> </w:t>
      </w:r>
      <w:r w:rsidR="00647541">
        <w:rPr>
          <w:rFonts w:ascii="Times New Roman" w:hAnsi="Times New Roman"/>
          <w:sz w:val="26"/>
          <w:szCs w:val="26"/>
          <w:lang w:val="uk-UA" w:eastAsia="ru-RU"/>
        </w:rPr>
        <w:tab/>
      </w:r>
      <w:r>
        <w:rPr>
          <w:rFonts w:ascii="Times New Roman" w:hAnsi="Times New Roman"/>
          <w:sz w:val="26"/>
          <w:szCs w:val="26"/>
          <w:lang w:val="uk-UA" w:eastAsia="ru-RU"/>
        </w:rPr>
        <w:t xml:space="preserve"> </w:t>
      </w:r>
      <w:r w:rsidR="00B0306F" w:rsidRPr="00B0306F">
        <w:rPr>
          <w:rFonts w:ascii="Times New Roman" w:hAnsi="Times New Roman"/>
          <w:sz w:val="28"/>
          <w:szCs w:val="28"/>
          <w:lang w:val="uk-UA"/>
        </w:rPr>
        <w:t xml:space="preserve">Із 13 населених пунктів Покровської сільської ради, в яких проживає </w:t>
      </w:r>
      <w:r w:rsidR="00D82AD3">
        <w:rPr>
          <w:rFonts w:ascii="Times New Roman" w:hAnsi="Times New Roman"/>
          <w:sz w:val="28"/>
          <w:szCs w:val="28"/>
          <w:lang w:val="uk-UA"/>
        </w:rPr>
        <w:t xml:space="preserve">                     </w:t>
      </w:r>
      <w:r w:rsidR="00AF2105" w:rsidRPr="00AF2105">
        <w:rPr>
          <w:rFonts w:ascii="Times New Roman" w:hAnsi="Times New Roman"/>
          <w:sz w:val="28"/>
          <w:szCs w:val="28"/>
          <w:lang w:val="uk-UA"/>
        </w:rPr>
        <w:t>9156</w:t>
      </w:r>
      <w:r w:rsidR="00D82AD3" w:rsidRPr="00AF2105">
        <w:rPr>
          <w:rFonts w:ascii="Times New Roman" w:hAnsi="Times New Roman"/>
          <w:sz w:val="28"/>
          <w:szCs w:val="28"/>
          <w:lang w:val="uk-UA"/>
        </w:rPr>
        <w:t xml:space="preserve"> </w:t>
      </w:r>
      <w:r w:rsidR="008E165C" w:rsidRPr="00AF2105">
        <w:rPr>
          <w:rFonts w:ascii="Times New Roman" w:hAnsi="Times New Roman"/>
          <w:sz w:val="28"/>
          <w:szCs w:val="28"/>
          <w:lang w:val="uk-UA"/>
        </w:rPr>
        <w:t xml:space="preserve">мешканця </w:t>
      </w:r>
      <w:r w:rsidR="00B0306F" w:rsidRPr="00AF2105">
        <w:rPr>
          <w:rFonts w:ascii="Times New Roman" w:hAnsi="Times New Roman"/>
          <w:sz w:val="28"/>
          <w:szCs w:val="28"/>
          <w:lang w:val="uk-UA"/>
        </w:rPr>
        <w:t xml:space="preserve"> </w:t>
      </w:r>
      <w:r w:rsidR="00B0306F" w:rsidRPr="00B0306F">
        <w:rPr>
          <w:rFonts w:ascii="Times New Roman" w:hAnsi="Times New Roman"/>
          <w:sz w:val="28"/>
          <w:szCs w:val="28"/>
          <w:lang w:val="uk-UA"/>
        </w:rPr>
        <w:t xml:space="preserve">централізованим водопостачанням </w:t>
      </w:r>
      <w:r w:rsidR="00B0306F" w:rsidRPr="009C6DC8">
        <w:rPr>
          <w:rFonts w:ascii="Times New Roman" w:hAnsi="Times New Roman"/>
          <w:sz w:val="28"/>
          <w:szCs w:val="28"/>
          <w:lang w:val="uk-UA"/>
        </w:rPr>
        <w:t>забезпечено 6 (46,15%)</w:t>
      </w:r>
      <w:r w:rsidR="009C6DC8">
        <w:rPr>
          <w:rFonts w:ascii="Times New Roman" w:hAnsi="Times New Roman"/>
          <w:sz w:val="28"/>
          <w:szCs w:val="28"/>
          <w:lang w:val="uk-UA"/>
        </w:rPr>
        <w:t xml:space="preserve"> </w:t>
      </w:r>
      <w:r w:rsidR="00B0306F" w:rsidRPr="009C6DC8">
        <w:rPr>
          <w:rFonts w:ascii="Times New Roman" w:hAnsi="Times New Roman"/>
          <w:sz w:val="28"/>
          <w:szCs w:val="28"/>
          <w:lang w:val="uk-UA"/>
        </w:rPr>
        <w:t xml:space="preserve">з населенням 9536 чоловік (92,23%). </w:t>
      </w:r>
      <w:proofErr w:type="spellStart"/>
      <w:r w:rsidR="00E9789B">
        <w:rPr>
          <w:rFonts w:ascii="Times New Roman" w:hAnsi="Times New Roman"/>
          <w:sz w:val="28"/>
          <w:szCs w:val="28"/>
          <w:lang w:val="ru-RU"/>
        </w:rPr>
        <w:t>Близько</w:t>
      </w:r>
      <w:proofErr w:type="spellEnd"/>
      <w:r w:rsidR="00E9789B">
        <w:rPr>
          <w:rFonts w:ascii="Times New Roman" w:hAnsi="Times New Roman"/>
          <w:sz w:val="28"/>
          <w:szCs w:val="28"/>
          <w:lang w:val="ru-RU"/>
        </w:rPr>
        <w:t xml:space="preserve"> 5% </w:t>
      </w:r>
      <w:proofErr w:type="spellStart"/>
      <w:r w:rsidR="00E9789B" w:rsidRPr="00AC730E">
        <w:rPr>
          <w:rFonts w:ascii="Times New Roman" w:hAnsi="Times New Roman"/>
          <w:sz w:val="28"/>
          <w:szCs w:val="28"/>
          <w:lang w:val="ru-RU"/>
        </w:rPr>
        <w:t>населення</w:t>
      </w:r>
      <w:proofErr w:type="spellEnd"/>
      <w:r w:rsidR="00E9789B" w:rsidRPr="00AC730E">
        <w:rPr>
          <w:rFonts w:ascii="Times New Roman" w:hAnsi="Times New Roman"/>
          <w:sz w:val="28"/>
          <w:szCs w:val="28"/>
          <w:lang w:val="ru-RU"/>
        </w:rPr>
        <w:t xml:space="preserve"> </w:t>
      </w:r>
      <w:proofErr w:type="spellStart"/>
      <w:r w:rsidR="00E9789B">
        <w:rPr>
          <w:rFonts w:ascii="Times New Roman" w:hAnsi="Times New Roman"/>
          <w:sz w:val="28"/>
          <w:szCs w:val="28"/>
          <w:lang w:val="ru-RU"/>
        </w:rPr>
        <w:t>громади</w:t>
      </w:r>
      <w:proofErr w:type="spellEnd"/>
      <w:r w:rsidR="00E9789B" w:rsidRPr="00B9187E">
        <w:rPr>
          <w:rFonts w:ascii="Times New Roman" w:hAnsi="Times New Roman"/>
          <w:sz w:val="28"/>
          <w:szCs w:val="28"/>
          <w:lang w:val="ru-RU"/>
        </w:rPr>
        <w:t xml:space="preserve"> </w:t>
      </w:r>
      <w:proofErr w:type="spellStart"/>
      <w:r w:rsidR="00E9789B">
        <w:rPr>
          <w:rFonts w:ascii="Times New Roman" w:hAnsi="Times New Roman"/>
          <w:sz w:val="28"/>
          <w:szCs w:val="28"/>
          <w:lang w:val="ru-RU"/>
        </w:rPr>
        <w:t>забезпечуються</w:t>
      </w:r>
      <w:proofErr w:type="spellEnd"/>
      <w:r w:rsidR="00E9789B">
        <w:rPr>
          <w:rFonts w:ascii="Times New Roman" w:hAnsi="Times New Roman"/>
          <w:sz w:val="28"/>
          <w:szCs w:val="28"/>
          <w:lang w:val="ru-RU"/>
        </w:rPr>
        <w:t xml:space="preserve"> </w:t>
      </w:r>
      <w:proofErr w:type="spellStart"/>
      <w:r w:rsidR="00E9789B">
        <w:rPr>
          <w:rFonts w:ascii="Times New Roman" w:hAnsi="Times New Roman"/>
          <w:sz w:val="28"/>
          <w:szCs w:val="28"/>
          <w:lang w:val="ru-RU"/>
        </w:rPr>
        <w:t>привізною</w:t>
      </w:r>
      <w:proofErr w:type="spellEnd"/>
      <w:r w:rsidR="00E9789B">
        <w:rPr>
          <w:rFonts w:ascii="Times New Roman" w:hAnsi="Times New Roman"/>
          <w:sz w:val="28"/>
          <w:szCs w:val="28"/>
          <w:lang w:val="ru-RU"/>
        </w:rPr>
        <w:t xml:space="preserve"> </w:t>
      </w:r>
      <w:proofErr w:type="spellStart"/>
      <w:r w:rsidR="00E9789B">
        <w:rPr>
          <w:rFonts w:ascii="Times New Roman" w:hAnsi="Times New Roman"/>
          <w:sz w:val="28"/>
          <w:szCs w:val="28"/>
          <w:lang w:val="ru-RU"/>
        </w:rPr>
        <w:t>питною</w:t>
      </w:r>
      <w:proofErr w:type="spellEnd"/>
      <w:r w:rsidR="00E9789B">
        <w:rPr>
          <w:rFonts w:ascii="Times New Roman" w:hAnsi="Times New Roman"/>
          <w:sz w:val="28"/>
          <w:szCs w:val="28"/>
          <w:lang w:val="ru-RU"/>
        </w:rPr>
        <w:t xml:space="preserve"> </w:t>
      </w:r>
      <w:r w:rsidR="00E9789B" w:rsidRPr="00B9187E">
        <w:rPr>
          <w:rFonts w:ascii="Times New Roman" w:hAnsi="Times New Roman"/>
          <w:sz w:val="28"/>
          <w:szCs w:val="28"/>
          <w:lang w:val="ru-RU"/>
        </w:rPr>
        <w:t xml:space="preserve">водою - </w:t>
      </w:r>
      <w:proofErr w:type="spellStart"/>
      <w:r w:rsidR="00E9789B" w:rsidRPr="00B9187E">
        <w:rPr>
          <w:rFonts w:ascii="Times New Roman" w:hAnsi="Times New Roman"/>
          <w:sz w:val="28"/>
          <w:szCs w:val="28"/>
          <w:lang w:val="ru-RU"/>
        </w:rPr>
        <w:t>жителі</w:t>
      </w:r>
      <w:proofErr w:type="spellEnd"/>
      <w:r w:rsidR="00E9789B" w:rsidRPr="00B9187E">
        <w:rPr>
          <w:rFonts w:ascii="Times New Roman" w:hAnsi="Times New Roman"/>
          <w:sz w:val="28"/>
          <w:szCs w:val="28"/>
          <w:lang w:val="ru-RU"/>
        </w:rPr>
        <w:t xml:space="preserve"> </w:t>
      </w:r>
      <w:proofErr w:type="spellStart"/>
      <w:r w:rsidR="00E9789B" w:rsidRPr="00B9187E">
        <w:rPr>
          <w:rFonts w:ascii="Times New Roman" w:hAnsi="Times New Roman"/>
          <w:sz w:val="28"/>
          <w:szCs w:val="28"/>
          <w:lang w:val="ru-RU"/>
        </w:rPr>
        <w:t>сіл</w:t>
      </w:r>
      <w:proofErr w:type="spellEnd"/>
      <w:r w:rsidR="00E9789B">
        <w:rPr>
          <w:rFonts w:ascii="Times New Roman" w:hAnsi="Times New Roman"/>
          <w:sz w:val="28"/>
          <w:szCs w:val="28"/>
          <w:lang w:val="ru-RU"/>
        </w:rPr>
        <w:t xml:space="preserve"> </w:t>
      </w:r>
      <w:r w:rsidR="00E9789B" w:rsidRPr="00B9187E">
        <w:rPr>
          <w:rFonts w:ascii="Times New Roman" w:hAnsi="Times New Roman"/>
          <w:sz w:val="28"/>
          <w:szCs w:val="28"/>
          <w:lang w:val="uk-UA"/>
        </w:rPr>
        <w:t>Новософіївка, Хмельницьке, Путилівка, Степове.</w:t>
      </w:r>
    </w:p>
    <w:p w14:paraId="2A69EF0B" w14:textId="74223727" w:rsidR="00D82AD3" w:rsidRDefault="009D02C1" w:rsidP="00F71DA6">
      <w:pPr>
        <w:jc w:val="both"/>
        <w:rPr>
          <w:rFonts w:ascii="Times New Roman" w:hAnsi="Times New Roman"/>
          <w:sz w:val="28"/>
          <w:szCs w:val="28"/>
          <w:lang w:val="uk-UA"/>
        </w:rPr>
      </w:pPr>
      <w:r>
        <w:rPr>
          <w:rFonts w:ascii="Times New Roman" w:hAnsi="Times New Roman"/>
          <w:sz w:val="28"/>
          <w:szCs w:val="28"/>
          <w:lang w:val="uk-UA"/>
        </w:rPr>
        <w:t xml:space="preserve">     </w:t>
      </w:r>
      <w:r w:rsidR="00647541">
        <w:rPr>
          <w:rFonts w:ascii="Times New Roman" w:hAnsi="Times New Roman"/>
          <w:sz w:val="28"/>
          <w:szCs w:val="28"/>
          <w:lang w:val="uk-UA"/>
        </w:rPr>
        <w:t xml:space="preserve"> </w:t>
      </w:r>
      <w:r w:rsidR="00647541">
        <w:rPr>
          <w:rFonts w:ascii="Times New Roman" w:hAnsi="Times New Roman"/>
          <w:sz w:val="28"/>
          <w:szCs w:val="28"/>
          <w:lang w:val="uk-UA"/>
        </w:rPr>
        <w:tab/>
      </w:r>
      <w:r w:rsidR="00D82AD3">
        <w:rPr>
          <w:rFonts w:ascii="Times New Roman" w:hAnsi="Times New Roman"/>
          <w:sz w:val="28"/>
          <w:szCs w:val="28"/>
          <w:lang w:val="uk-UA"/>
        </w:rPr>
        <w:t>Джерела</w:t>
      </w:r>
      <w:r w:rsidR="009259C5">
        <w:rPr>
          <w:rFonts w:ascii="Times New Roman" w:hAnsi="Times New Roman"/>
          <w:sz w:val="28"/>
          <w:szCs w:val="28"/>
          <w:lang w:val="uk-UA"/>
        </w:rPr>
        <w:t xml:space="preserve"> </w:t>
      </w:r>
      <w:r w:rsidR="00D82AD3">
        <w:rPr>
          <w:rFonts w:ascii="Times New Roman" w:hAnsi="Times New Roman"/>
          <w:sz w:val="28"/>
          <w:szCs w:val="28"/>
          <w:lang w:val="uk-UA"/>
        </w:rPr>
        <w:t xml:space="preserve">питного водопостачання: насосна станція </w:t>
      </w:r>
      <w:r w:rsidR="009259C5">
        <w:rPr>
          <w:rFonts w:ascii="Times New Roman" w:hAnsi="Times New Roman"/>
          <w:sz w:val="28"/>
          <w:szCs w:val="28"/>
          <w:lang w:val="uk-UA"/>
        </w:rPr>
        <w:t xml:space="preserve">у </w:t>
      </w:r>
      <w:r w:rsidR="00D82AD3">
        <w:rPr>
          <w:rFonts w:ascii="Times New Roman" w:hAnsi="Times New Roman"/>
          <w:sz w:val="28"/>
          <w:szCs w:val="28"/>
          <w:lang w:val="uk-UA"/>
        </w:rPr>
        <w:t xml:space="preserve">с. Покровське, обслуговує </w:t>
      </w:r>
      <w:r w:rsidR="004D56F4">
        <w:rPr>
          <w:rFonts w:ascii="Times New Roman" w:hAnsi="Times New Roman"/>
          <w:sz w:val="28"/>
          <w:szCs w:val="28"/>
          <w:lang w:val="uk-UA"/>
        </w:rPr>
        <w:t xml:space="preserve">КП </w:t>
      </w:r>
      <w:r w:rsidR="00640FE0">
        <w:rPr>
          <w:rFonts w:ascii="Times New Roman" w:hAnsi="Times New Roman"/>
          <w:sz w:val="28"/>
          <w:szCs w:val="28"/>
          <w:lang w:val="uk-UA"/>
        </w:rPr>
        <w:t xml:space="preserve">ПККП </w:t>
      </w:r>
      <w:r w:rsidR="00D82AD3">
        <w:rPr>
          <w:rFonts w:ascii="Times New Roman" w:hAnsi="Times New Roman"/>
          <w:sz w:val="28"/>
          <w:szCs w:val="28"/>
          <w:lang w:val="uk-UA"/>
        </w:rPr>
        <w:t>«Джерело»</w:t>
      </w:r>
      <w:r w:rsidR="00D82AD3" w:rsidRPr="0092297C">
        <w:rPr>
          <w:rFonts w:ascii="Times New Roman" w:hAnsi="Times New Roman"/>
          <w:sz w:val="28"/>
          <w:szCs w:val="28"/>
          <w:lang w:val="uk-UA"/>
        </w:rPr>
        <w:t xml:space="preserve"> </w:t>
      </w:r>
      <w:r w:rsidR="00D82AD3" w:rsidRPr="00B0306F">
        <w:rPr>
          <w:rFonts w:ascii="Times New Roman" w:hAnsi="Times New Roman"/>
          <w:sz w:val="28"/>
          <w:szCs w:val="28"/>
          <w:lang w:val="uk-UA"/>
        </w:rPr>
        <w:t>Покровськ</w:t>
      </w:r>
      <w:r w:rsidR="00D82AD3">
        <w:rPr>
          <w:rFonts w:ascii="Times New Roman" w:hAnsi="Times New Roman"/>
          <w:sz w:val="28"/>
          <w:szCs w:val="28"/>
          <w:lang w:val="uk-UA"/>
        </w:rPr>
        <w:t xml:space="preserve">ої </w:t>
      </w:r>
      <w:r w:rsidR="00D82AD3" w:rsidRPr="00B0306F">
        <w:rPr>
          <w:rFonts w:ascii="Times New Roman" w:hAnsi="Times New Roman"/>
          <w:sz w:val="28"/>
          <w:szCs w:val="28"/>
          <w:lang w:val="uk-UA"/>
        </w:rPr>
        <w:t>сільськ</w:t>
      </w:r>
      <w:r w:rsidR="00D82AD3">
        <w:rPr>
          <w:rFonts w:ascii="Times New Roman" w:hAnsi="Times New Roman"/>
          <w:sz w:val="28"/>
          <w:szCs w:val="28"/>
          <w:lang w:val="uk-UA"/>
        </w:rPr>
        <w:t>ої</w:t>
      </w:r>
      <w:r w:rsidR="00D82AD3" w:rsidRPr="00B0306F">
        <w:rPr>
          <w:rFonts w:ascii="Times New Roman" w:hAnsi="Times New Roman"/>
          <w:sz w:val="28"/>
          <w:szCs w:val="28"/>
          <w:lang w:val="uk-UA"/>
        </w:rPr>
        <w:t xml:space="preserve"> рад</w:t>
      </w:r>
      <w:r w:rsidR="00D82AD3">
        <w:rPr>
          <w:rFonts w:ascii="Times New Roman" w:hAnsi="Times New Roman"/>
          <w:sz w:val="28"/>
          <w:szCs w:val="28"/>
          <w:lang w:val="uk-UA"/>
        </w:rPr>
        <w:t>и</w:t>
      </w:r>
      <w:r w:rsidR="00C100B4">
        <w:rPr>
          <w:rFonts w:ascii="Times New Roman" w:hAnsi="Times New Roman"/>
          <w:sz w:val="28"/>
          <w:szCs w:val="28"/>
          <w:lang w:val="uk-UA"/>
        </w:rPr>
        <w:t>,</w:t>
      </w:r>
      <w:r>
        <w:rPr>
          <w:rFonts w:ascii="Times New Roman" w:hAnsi="Times New Roman"/>
          <w:sz w:val="28"/>
          <w:szCs w:val="28"/>
          <w:lang w:val="uk-UA"/>
        </w:rPr>
        <w:t xml:space="preserve"> в</w:t>
      </w:r>
      <w:r w:rsidR="00D82AD3">
        <w:rPr>
          <w:rFonts w:ascii="Times New Roman" w:hAnsi="Times New Roman"/>
          <w:sz w:val="28"/>
          <w:szCs w:val="28"/>
          <w:lang w:val="uk-UA"/>
        </w:rPr>
        <w:t>ода подається у с</w:t>
      </w:r>
      <w:r>
        <w:rPr>
          <w:rFonts w:ascii="Times New Roman" w:hAnsi="Times New Roman"/>
          <w:sz w:val="28"/>
          <w:szCs w:val="28"/>
          <w:lang w:val="uk-UA"/>
        </w:rPr>
        <w:t>ел</w:t>
      </w:r>
      <w:r w:rsidR="00C100B4">
        <w:rPr>
          <w:rFonts w:ascii="Times New Roman" w:hAnsi="Times New Roman"/>
          <w:sz w:val="28"/>
          <w:szCs w:val="28"/>
          <w:lang w:val="uk-UA"/>
        </w:rPr>
        <w:t>а</w:t>
      </w:r>
      <w:r w:rsidR="00D82AD3">
        <w:rPr>
          <w:rFonts w:ascii="Times New Roman" w:hAnsi="Times New Roman"/>
          <w:sz w:val="28"/>
          <w:szCs w:val="28"/>
          <w:lang w:val="uk-UA"/>
        </w:rPr>
        <w:t xml:space="preserve"> Покровське</w:t>
      </w:r>
      <w:r w:rsidR="00F71DA6">
        <w:rPr>
          <w:rFonts w:ascii="Times New Roman" w:hAnsi="Times New Roman"/>
          <w:sz w:val="28"/>
          <w:szCs w:val="28"/>
          <w:lang w:val="uk-UA"/>
        </w:rPr>
        <w:t xml:space="preserve"> та </w:t>
      </w:r>
      <w:proofErr w:type="spellStart"/>
      <w:r w:rsidR="00F71DA6">
        <w:rPr>
          <w:rFonts w:ascii="Times New Roman" w:hAnsi="Times New Roman"/>
          <w:sz w:val="28"/>
          <w:szCs w:val="28"/>
          <w:lang w:val="uk-UA"/>
        </w:rPr>
        <w:t>Капулівка</w:t>
      </w:r>
      <w:proofErr w:type="spellEnd"/>
      <w:r w:rsidR="00D82AD3">
        <w:rPr>
          <w:rFonts w:ascii="Times New Roman" w:hAnsi="Times New Roman"/>
          <w:sz w:val="28"/>
          <w:szCs w:val="28"/>
          <w:lang w:val="uk-UA"/>
        </w:rPr>
        <w:t xml:space="preserve">; насосна станція </w:t>
      </w:r>
      <w:r w:rsidR="004D56F4">
        <w:rPr>
          <w:rFonts w:ascii="Times New Roman" w:hAnsi="Times New Roman"/>
          <w:sz w:val="28"/>
          <w:szCs w:val="28"/>
          <w:lang w:val="uk-UA"/>
        </w:rPr>
        <w:t xml:space="preserve">КП </w:t>
      </w:r>
      <w:r w:rsidR="00D82AD3">
        <w:rPr>
          <w:rFonts w:ascii="Times New Roman" w:hAnsi="Times New Roman"/>
          <w:sz w:val="28"/>
          <w:szCs w:val="28"/>
          <w:lang w:val="uk-UA"/>
        </w:rPr>
        <w:t>«</w:t>
      </w:r>
      <w:r w:rsidR="00AF2105">
        <w:rPr>
          <w:rFonts w:ascii="Times New Roman" w:hAnsi="Times New Roman"/>
          <w:sz w:val="28"/>
          <w:szCs w:val="28"/>
          <w:lang w:val="uk-UA"/>
        </w:rPr>
        <w:t>НІКОПОЛЬВОДОКАНАЛ</w:t>
      </w:r>
      <w:r w:rsidR="00D82AD3">
        <w:rPr>
          <w:rFonts w:ascii="Times New Roman" w:hAnsi="Times New Roman"/>
          <w:sz w:val="28"/>
          <w:szCs w:val="28"/>
          <w:lang w:val="uk-UA"/>
        </w:rPr>
        <w:t>», забезпечуються водою жителі</w:t>
      </w:r>
      <w:r w:rsidR="004D56F4">
        <w:rPr>
          <w:rFonts w:ascii="Times New Roman" w:hAnsi="Times New Roman"/>
          <w:sz w:val="28"/>
          <w:szCs w:val="28"/>
          <w:lang w:val="uk-UA"/>
        </w:rPr>
        <w:t xml:space="preserve"> </w:t>
      </w:r>
      <w:r w:rsidR="00D82AD3">
        <w:rPr>
          <w:rFonts w:ascii="Times New Roman" w:hAnsi="Times New Roman"/>
          <w:sz w:val="28"/>
          <w:szCs w:val="28"/>
          <w:lang w:val="uk-UA"/>
        </w:rPr>
        <w:t>сіл Приміське</w:t>
      </w:r>
      <w:r w:rsidR="00C100B4">
        <w:rPr>
          <w:rFonts w:ascii="Times New Roman" w:hAnsi="Times New Roman"/>
          <w:sz w:val="28"/>
          <w:szCs w:val="28"/>
          <w:lang w:val="uk-UA"/>
        </w:rPr>
        <w:t xml:space="preserve"> та </w:t>
      </w:r>
      <w:r w:rsidR="00D82AD3">
        <w:rPr>
          <w:rFonts w:ascii="Times New Roman" w:hAnsi="Times New Roman"/>
          <w:sz w:val="28"/>
          <w:szCs w:val="28"/>
          <w:lang w:val="uk-UA"/>
        </w:rPr>
        <w:t xml:space="preserve">Олексіївка; насосна станція </w:t>
      </w:r>
      <w:r w:rsidR="004D56F4">
        <w:rPr>
          <w:rFonts w:ascii="Times New Roman" w:hAnsi="Times New Roman"/>
          <w:sz w:val="28"/>
          <w:szCs w:val="28"/>
          <w:lang w:val="uk-UA"/>
        </w:rPr>
        <w:t xml:space="preserve">КП </w:t>
      </w:r>
      <w:r w:rsidR="00D82AD3">
        <w:rPr>
          <w:rFonts w:ascii="Times New Roman" w:hAnsi="Times New Roman"/>
          <w:sz w:val="28"/>
          <w:szCs w:val="28"/>
          <w:lang w:val="uk-UA"/>
        </w:rPr>
        <w:t>«Покровське виробниче управління водопровідно-каналізаційного господарства»</w:t>
      </w:r>
      <w:r w:rsidR="00D147E9">
        <w:rPr>
          <w:rFonts w:ascii="Times New Roman" w:hAnsi="Times New Roman"/>
          <w:sz w:val="28"/>
          <w:szCs w:val="28"/>
          <w:lang w:val="uk-UA"/>
        </w:rPr>
        <w:t>,</w:t>
      </w:r>
      <w:r w:rsidR="00D82AD3">
        <w:rPr>
          <w:rFonts w:ascii="Times New Roman" w:hAnsi="Times New Roman"/>
          <w:sz w:val="28"/>
          <w:szCs w:val="28"/>
          <w:lang w:val="uk-UA"/>
        </w:rPr>
        <w:t xml:space="preserve"> засновником якого є Покровська міська рада,   забезпечуються водою  жителі сіл Катеринівка та Старозаводське.</w:t>
      </w:r>
    </w:p>
    <w:p w14:paraId="68EFA583" w14:textId="57BEE10E" w:rsidR="000C6DA1" w:rsidRDefault="00D82AD3" w:rsidP="00E9789B">
      <w:pPr>
        <w:jc w:val="both"/>
        <w:rPr>
          <w:rFonts w:ascii="Times New Roman" w:hAnsi="Times New Roman"/>
          <w:sz w:val="28"/>
          <w:szCs w:val="28"/>
          <w:lang w:val="uk-UA"/>
        </w:rPr>
      </w:pPr>
      <w:r>
        <w:rPr>
          <w:rFonts w:ascii="Times New Roman" w:hAnsi="Times New Roman"/>
          <w:sz w:val="28"/>
          <w:szCs w:val="28"/>
          <w:lang w:val="uk-UA"/>
        </w:rPr>
        <w:t xml:space="preserve">    </w:t>
      </w:r>
      <w:r w:rsidR="005D3F0A" w:rsidRPr="00AD6E7B">
        <w:rPr>
          <w:rFonts w:ascii="Times New Roman" w:hAnsi="Times New Roman"/>
          <w:sz w:val="28"/>
          <w:szCs w:val="28"/>
          <w:lang w:val="uk-UA"/>
        </w:rPr>
        <w:t xml:space="preserve"> </w:t>
      </w:r>
      <w:r w:rsidR="00647541">
        <w:rPr>
          <w:rFonts w:ascii="Times New Roman" w:hAnsi="Times New Roman"/>
          <w:sz w:val="28"/>
          <w:szCs w:val="28"/>
          <w:lang w:val="uk-UA"/>
        </w:rPr>
        <w:tab/>
      </w:r>
      <w:r w:rsidR="003964F9">
        <w:rPr>
          <w:rFonts w:ascii="Times New Roman" w:hAnsi="Times New Roman"/>
          <w:sz w:val="28"/>
          <w:szCs w:val="28"/>
          <w:lang w:val="uk-UA"/>
        </w:rPr>
        <w:t xml:space="preserve"> </w:t>
      </w:r>
      <w:r w:rsidR="00F71DA6">
        <w:rPr>
          <w:rFonts w:ascii="Times New Roman" w:hAnsi="Times New Roman"/>
          <w:sz w:val="28"/>
          <w:szCs w:val="28"/>
          <w:lang w:val="ru-RU" w:eastAsia="ru-RU"/>
        </w:rPr>
        <w:t>Н</w:t>
      </w:r>
      <w:r w:rsidR="009259C5" w:rsidRPr="009B2238">
        <w:rPr>
          <w:rFonts w:ascii="Times New Roman" w:hAnsi="Times New Roman"/>
          <w:sz w:val="28"/>
          <w:szCs w:val="28"/>
          <w:lang w:val="ru-RU" w:eastAsia="ru-RU"/>
        </w:rPr>
        <w:t xml:space="preserve">а </w:t>
      </w:r>
      <w:proofErr w:type="spellStart"/>
      <w:r w:rsidR="009259C5" w:rsidRPr="009B2238">
        <w:rPr>
          <w:rFonts w:ascii="Times New Roman" w:hAnsi="Times New Roman"/>
          <w:sz w:val="28"/>
          <w:szCs w:val="28"/>
          <w:lang w:val="ru-RU" w:eastAsia="ru-RU"/>
        </w:rPr>
        <w:t>балансі</w:t>
      </w:r>
      <w:proofErr w:type="spellEnd"/>
      <w:r w:rsidR="009259C5" w:rsidRPr="009B2238">
        <w:rPr>
          <w:rFonts w:ascii="Times New Roman" w:hAnsi="Times New Roman"/>
          <w:sz w:val="28"/>
          <w:szCs w:val="28"/>
          <w:lang w:val="ru-RU" w:eastAsia="ru-RU"/>
        </w:rPr>
        <w:t xml:space="preserve"> </w:t>
      </w:r>
      <w:r w:rsidR="004E3E9B">
        <w:rPr>
          <w:rFonts w:ascii="Times New Roman" w:hAnsi="Times New Roman"/>
          <w:sz w:val="28"/>
          <w:szCs w:val="28"/>
          <w:lang w:val="ru-RU" w:eastAsia="ru-RU"/>
        </w:rPr>
        <w:t xml:space="preserve">КП ПККП </w:t>
      </w:r>
      <w:r w:rsidR="00F71DA6">
        <w:rPr>
          <w:rFonts w:ascii="Times New Roman" w:hAnsi="Times New Roman"/>
          <w:sz w:val="28"/>
          <w:szCs w:val="28"/>
          <w:lang w:val="ru-RU" w:eastAsia="ru-RU"/>
        </w:rPr>
        <w:t>«</w:t>
      </w:r>
      <w:proofErr w:type="spellStart"/>
      <w:r w:rsidR="00F71DA6">
        <w:rPr>
          <w:rFonts w:ascii="Times New Roman" w:hAnsi="Times New Roman"/>
          <w:sz w:val="28"/>
          <w:szCs w:val="28"/>
          <w:lang w:val="ru-RU" w:eastAsia="ru-RU"/>
        </w:rPr>
        <w:t>Джерело</w:t>
      </w:r>
      <w:proofErr w:type="spellEnd"/>
      <w:r w:rsidR="00F71DA6">
        <w:rPr>
          <w:rFonts w:ascii="Times New Roman" w:hAnsi="Times New Roman"/>
          <w:sz w:val="28"/>
          <w:szCs w:val="28"/>
          <w:lang w:val="ru-RU" w:eastAsia="ru-RU"/>
        </w:rPr>
        <w:t xml:space="preserve">» </w:t>
      </w:r>
      <w:proofErr w:type="spellStart"/>
      <w:r w:rsidR="009259C5" w:rsidRPr="009B2238">
        <w:rPr>
          <w:rFonts w:ascii="Times New Roman" w:hAnsi="Times New Roman"/>
          <w:sz w:val="28"/>
          <w:szCs w:val="28"/>
          <w:lang w:val="ru-RU" w:eastAsia="ru-RU"/>
        </w:rPr>
        <w:t>знаходяться</w:t>
      </w:r>
      <w:proofErr w:type="spellEnd"/>
      <w:r w:rsidR="009259C5" w:rsidRPr="009B2238">
        <w:rPr>
          <w:rFonts w:ascii="Times New Roman" w:hAnsi="Times New Roman"/>
          <w:sz w:val="28"/>
          <w:szCs w:val="28"/>
          <w:lang w:val="ru-RU" w:eastAsia="ru-RU"/>
        </w:rPr>
        <w:t xml:space="preserve"> </w:t>
      </w:r>
      <w:proofErr w:type="spellStart"/>
      <w:r w:rsidR="009259C5" w:rsidRPr="009B2238">
        <w:rPr>
          <w:rFonts w:ascii="Times New Roman" w:hAnsi="Times New Roman"/>
          <w:sz w:val="28"/>
          <w:szCs w:val="28"/>
          <w:lang w:val="ru-RU" w:eastAsia="ru-RU"/>
        </w:rPr>
        <w:t>водопровідні</w:t>
      </w:r>
      <w:proofErr w:type="spellEnd"/>
      <w:r w:rsidR="009259C5" w:rsidRPr="009B2238">
        <w:rPr>
          <w:rFonts w:ascii="Times New Roman" w:hAnsi="Times New Roman"/>
          <w:sz w:val="28"/>
          <w:szCs w:val="28"/>
          <w:lang w:val="ru-RU" w:eastAsia="ru-RU"/>
        </w:rPr>
        <w:t xml:space="preserve"> </w:t>
      </w:r>
      <w:proofErr w:type="spellStart"/>
      <w:r w:rsidR="009259C5" w:rsidRPr="009B2238">
        <w:rPr>
          <w:rFonts w:ascii="Times New Roman" w:hAnsi="Times New Roman"/>
          <w:sz w:val="28"/>
          <w:szCs w:val="28"/>
          <w:lang w:val="ru-RU" w:eastAsia="ru-RU"/>
        </w:rPr>
        <w:t>мережі</w:t>
      </w:r>
      <w:proofErr w:type="spellEnd"/>
      <w:r w:rsidR="009259C5" w:rsidRPr="009B2238">
        <w:rPr>
          <w:rFonts w:ascii="Times New Roman" w:hAnsi="Times New Roman"/>
          <w:sz w:val="28"/>
          <w:szCs w:val="28"/>
          <w:lang w:val="ru-RU" w:eastAsia="ru-RU"/>
        </w:rPr>
        <w:t xml:space="preserve"> </w:t>
      </w:r>
      <w:proofErr w:type="spellStart"/>
      <w:r w:rsidR="009259C5" w:rsidRPr="009C6DC8">
        <w:rPr>
          <w:rFonts w:ascii="Times New Roman" w:hAnsi="Times New Roman"/>
          <w:sz w:val="28"/>
          <w:szCs w:val="28"/>
          <w:lang w:val="ru-RU" w:eastAsia="ru-RU"/>
        </w:rPr>
        <w:t>протяжністю</w:t>
      </w:r>
      <w:proofErr w:type="spellEnd"/>
      <w:r w:rsidR="009259C5" w:rsidRPr="009C6DC8">
        <w:rPr>
          <w:rFonts w:ascii="Times New Roman" w:hAnsi="Times New Roman"/>
          <w:sz w:val="28"/>
          <w:szCs w:val="28"/>
          <w:lang w:val="ru-RU" w:eastAsia="ru-RU"/>
        </w:rPr>
        <w:t xml:space="preserve"> 78 км, </w:t>
      </w:r>
      <w:r w:rsidR="00F71DA6" w:rsidRPr="00F71DA6">
        <w:rPr>
          <w:rFonts w:ascii="Times New Roman" w:hAnsi="Times New Roman"/>
          <w:sz w:val="28"/>
          <w:szCs w:val="28"/>
          <w:lang w:val="ru-RU" w:eastAsia="ru-RU"/>
        </w:rPr>
        <w:t>1</w:t>
      </w:r>
      <w:r w:rsidR="009259C5" w:rsidRPr="009B2238">
        <w:rPr>
          <w:rFonts w:ascii="Times New Roman" w:hAnsi="Times New Roman"/>
          <w:sz w:val="28"/>
          <w:szCs w:val="28"/>
          <w:lang w:val="ru-RU" w:eastAsia="ru-RU"/>
        </w:rPr>
        <w:t xml:space="preserve"> </w:t>
      </w:r>
      <w:proofErr w:type="spellStart"/>
      <w:r w:rsidR="009259C5" w:rsidRPr="009B2238">
        <w:rPr>
          <w:rFonts w:ascii="Times New Roman" w:hAnsi="Times New Roman"/>
          <w:sz w:val="28"/>
          <w:szCs w:val="28"/>
          <w:lang w:val="ru-RU" w:eastAsia="ru-RU"/>
        </w:rPr>
        <w:t>насосна</w:t>
      </w:r>
      <w:proofErr w:type="spellEnd"/>
      <w:r w:rsidR="009259C5" w:rsidRPr="009B2238">
        <w:rPr>
          <w:rFonts w:ascii="Times New Roman" w:hAnsi="Times New Roman"/>
          <w:sz w:val="28"/>
          <w:szCs w:val="28"/>
          <w:lang w:val="ru-RU" w:eastAsia="ru-RU"/>
        </w:rPr>
        <w:t xml:space="preserve"> </w:t>
      </w:r>
      <w:proofErr w:type="spellStart"/>
      <w:r w:rsidR="009259C5" w:rsidRPr="009B2238">
        <w:rPr>
          <w:rFonts w:ascii="Times New Roman" w:hAnsi="Times New Roman"/>
          <w:sz w:val="28"/>
          <w:szCs w:val="28"/>
          <w:lang w:val="ru-RU" w:eastAsia="ru-RU"/>
        </w:rPr>
        <w:t>станція</w:t>
      </w:r>
      <w:proofErr w:type="spellEnd"/>
      <w:r w:rsidR="00F71DA6">
        <w:rPr>
          <w:rFonts w:ascii="Times New Roman" w:hAnsi="Times New Roman"/>
          <w:sz w:val="28"/>
          <w:szCs w:val="28"/>
          <w:lang w:val="uk-UA" w:eastAsia="ru-RU"/>
        </w:rPr>
        <w:t>.</w:t>
      </w:r>
      <w:r w:rsidR="000C6DA1" w:rsidRPr="000C6DA1">
        <w:rPr>
          <w:rFonts w:ascii="Times New Roman" w:hAnsi="Times New Roman"/>
          <w:sz w:val="28"/>
          <w:szCs w:val="28"/>
          <w:lang w:val="uk-UA"/>
        </w:rPr>
        <w:t xml:space="preserve"> </w:t>
      </w:r>
      <w:r w:rsidR="000C6DA1" w:rsidRPr="00474CE3">
        <w:rPr>
          <w:rFonts w:ascii="Times New Roman" w:hAnsi="Times New Roman"/>
          <w:sz w:val="28"/>
          <w:szCs w:val="28"/>
          <w:lang w:val="uk-UA"/>
        </w:rPr>
        <w:t>Загальний технічний стан централізованих мереж водопостачання є задовільним.</w:t>
      </w:r>
      <w:r w:rsidR="000C6DA1" w:rsidRPr="00474CE3">
        <w:rPr>
          <w:rFonts w:ascii="Times New Roman" w:hAnsi="Times New Roman"/>
          <w:sz w:val="28"/>
          <w:szCs w:val="28"/>
          <w:lang w:val="ru-RU" w:eastAsia="ru-RU"/>
        </w:rPr>
        <w:t xml:space="preserve"> </w:t>
      </w:r>
      <w:r w:rsidR="000C6DA1" w:rsidRPr="00F71DA6">
        <w:rPr>
          <w:rFonts w:ascii="Times New Roman" w:hAnsi="Times New Roman"/>
          <w:sz w:val="28"/>
          <w:szCs w:val="28"/>
          <w:lang w:val="uk-UA"/>
        </w:rPr>
        <w:t xml:space="preserve">Насосна станція потребує ремонту </w:t>
      </w:r>
      <w:proofErr w:type="spellStart"/>
      <w:r w:rsidR="000C6DA1" w:rsidRPr="00F71DA6">
        <w:rPr>
          <w:rFonts w:ascii="Times New Roman" w:hAnsi="Times New Roman"/>
          <w:sz w:val="28"/>
          <w:szCs w:val="28"/>
          <w:lang w:val="uk-UA"/>
        </w:rPr>
        <w:t>фільтровальної</w:t>
      </w:r>
      <w:proofErr w:type="spellEnd"/>
      <w:r w:rsidR="000C6DA1" w:rsidRPr="00F71DA6">
        <w:rPr>
          <w:rFonts w:ascii="Times New Roman" w:hAnsi="Times New Roman"/>
          <w:sz w:val="28"/>
          <w:szCs w:val="28"/>
          <w:lang w:val="uk-UA"/>
        </w:rPr>
        <w:t xml:space="preserve"> станції та резервуарів питної води.</w:t>
      </w:r>
    </w:p>
    <w:p w14:paraId="4EA6688D" w14:textId="30C788BE" w:rsidR="00212F1D" w:rsidRDefault="006D41DB" w:rsidP="00212F1D">
      <w:pPr>
        <w:shd w:val="clear" w:color="auto" w:fill="FFFFFF"/>
        <w:ind w:firstLine="720"/>
        <w:jc w:val="both"/>
        <w:rPr>
          <w:rFonts w:ascii="Times New Roman" w:eastAsia="Times New Roman" w:hAnsi="Times New Roman"/>
          <w:bCs/>
          <w:color w:val="000000"/>
          <w:sz w:val="28"/>
          <w:szCs w:val="28"/>
          <w:shd w:val="clear" w:color="auto" w:fill="FFFFFF"/>
          <w:lang w:val="uk-UA"/>
        </w:rPr>
      </w:pPr>
      <w:r>
        <w:rPr>
          <w:rFonts w:ascii="Times New Roman" w:eastAsia="Times New Roman" w:hAnsi="Times New Roman"/>
          <w:color w:val="000000"/>
          <w:sz w:val="28"/>
          <w:szCs w:val="28"/>
          <w:lang w:val="uk-UA"/>
        </w:rPr>
        <w:t>Показники с</w:t>
      </w:r>
      <w:r w:rsidR="00212F1D" w:rsidRPr="00212F1D">
        <w:rPr>
          <w:rFonts w:ascii="Times New Roman" w:eastAsia="Times New Roman" w:hAnsi="Times New Roman"/>
          <w:color w:val="000000"/>
          <w:sz w:val="28"/>
          <w:szCs w:val="28"/>
          <w:lang w:val="uk-UA"/>
        </w:rPr>
        <w:t xml:space="preserve">поживання питної води населенням </w:t>
      </w:r>
      <w:r>
        <w:rPr>
          <w:rFonts w:ascii="Times New Roman" w:eastAsia="Times New Roman" w:hAnsi="Times New Roman"/>
          <w:color w:val="000000"/>
          <w:sz w:val="28"/>
          <w:szCs w:val="28"/>
          <w:lang w:val="uk-UA"/>
        </w:rPr>
        <w:t xml:space="preserve">та </w:t>
      </w:r>
      <w:proofErr w:type="spellStart"/>
      <w:r w:rsidR="00212F1D" w:rsidRPr="00D6148F">
        <w:rPr>
          <w:rFonts w:ascii="Times New Roman" w:eastAsia="Times New Roman" w:hAnsi="Times New Roman"/>
          <w:bCs/>
          <w:color w:val="000000"/>
          <w:sz w:val="28"/>
          <w:szCs w:val="28"/>
          <w:shd w:val="clear" w:color="auto" w:fill="FFFFFF"/>
          <w:lang w:val="ru-RU"/>
        </w:rPr>
        <w:t>підприємства</w:t>
      </w:r>
      <w:proofErr w:type="spellEnd"/>
      <w:r>
        <w:rPr>
          <w:rFonts w:ascii="Times New Roman" w:eastAsia="Times New Roman" w:hAnsi="Times New Roman"/>
          <w:bCs/>
          <w:color w:val="000000"/>
          <w:sz w:val="28"/>
          <w:szCs w:val="28"/>
          <w:shd w:val="clear" w:color="auto" w:fill="FFFFFF"/>
          <w:lang w:val="uk-UA"/>
        </w:rPr>
        <w:t xml:space="preserve">ми громади наведено в таблиці </w:t>
      </w:r>
      <w:r w:rsidR="009C6DC8">
        <w:rPr>
          <w:rFonts w:ascii="Times New Roman" w:eastAsia="Times New Roman" w:hAnsi="Times New Roman"/>
          <w:bCs/>
          <w:color w:val="000000"/>
          <w:sz w:val="28"/>
          <w:szCs w:val="28"/>
          <w:shd w:val="clear" w:color="auto" w:fill="FFFFFF"/>
          <w:lang w:val="uk-UA"/>
        </w:rPr>
        <w:t>3</w:t>
      </w:r>
      <w:r>
        <w:rPr>
          <w:rFonts w:ascii="Times New Roman" w:eastAsia="Times New Roman" w:hAnsi="Times New Roman"/>
          <w:bCs/>
          <w:color w:val="000000"/>
          <w:sz w:val="28"/>
          <w:szCs w:val="28"/>
          <w:shd w:val="clear" w:color="auto" w:fill="FFFFFF"/>
          <w:lang w:val="uk-UA"/>
        </w:rPr>
        <w:t>.</w:t>
      </w:r>
      <w:r w:rsidR="00212F1D" w:rsidRPr="00D6148F">
        <w:rPr>
          <w:rFonts w:ascii="Times New Roman" w:eastAsia="Times New Roman" w:hAnsi="Times New Roman"/>
          <w:bCs/>
          <w:color w:val="000000"/>
          <w:sz w:val="28"/>
          <w:szCs w:val="28"/>
          <w:shd w:val="clear" w:color="auto" w:fill="FFFFFF"/>
          <w:lang w:val="ru-RU"/>
        </w:rPr>
        <w:t xml:space="preserve"> </w:t>
      </w:r>
    </w:p>
    <w:p w14:paraId="009AEB07" w14:textId="77777777" w:rsidR="00212F1D" w:rsidRPr="00212F1D" w:rsidRDefault="00212F1D" w:rsidP="00212F1D">
      <w:pPr>
        <w:shd w:val="clear" w:color="auto" w:fill="FFFFFF"/>
        <w:ind w:firstLine="720"/>
        <w:jc w:val="both"/>
        <w:rPr>
          <w:rFonts w:eastAsia="Times New Roman" w:cs="Arial"/>
          <w:color w:val="000000"/>
          <w:sz w:val="21"/>
          <w:szCs w:val="21"/>
          <w:lang w:val="uk-UA"/>
        </w:rPr>
      </w:pPr>
    </w:p>
    <w:tbl>
      <w:tblPr>
        <w:tblStyle w:val="a9"/>
        <w:tblW w:w="0" w:type="auto"/>
        <w:jc w:val="center"/>
        <w:tblLook w:val="04A0" w:firstRow="1" w:lastRow="0" w:firstColumn="1" w:lastColumn="0" w:noHBand="0" w:noVBand="1"/>
      </w:tblPr>
      <w:tblGrid>
        <w:gridCol w:w="3964"/>
        <w:gridCol w:w="1564"/>
        <w:gridCol w:w="1560"/>
        <w:gridCol w:w="1559"/>
      </w:tblGrid>
      <w:tr w:rsidR="00212F1D" w:rsidRPr="004F48AC" w14:paraId="0AFDAA08" w14:textId="77777777" w:rsidTr="00A90AA2">
        <w:trPr>
          <w:jc w:val="center"/>
        </w:trPr>
        <w:tc>
          <w:tcPr>
            <w:tcW w:w="3964" w:type="dxa"/>
            <w:shd w:val="clear" w:color="auto" w:fill="C5E0B3" w:themeFill="accent6" w:themeFillTint="66"/>
          </w:tcPr>
          <w:p w14:paraId="0332148D" w14:textId="4A7A4444" w:rsidR="006D41DB" w:rsidRPr="004F48AC" w:rsidRDefault="00212F1D" w:rsidP="00E9789B">
            <w:pPr>
              <w:jc w:val="both"/>
              <w:rPr>
                <w:rFonts w:ascii="Times New Roman" w:hAnsi="Times New Roman"/>
                <w:sz w:val="24"/>
                <w:szCs w:val="24"/>
                <w:lang w:val="uk-UA"/>
              </w:rPr>
            </w:pPr>
            <w:r w:rsidRPr="004F48AC">
              <w:rPr>
                <w:rFonts w:ascii="Times New Roman" w:hAnsi="Times New Roman"/>
                <w:sz w:val="24"/>
                <w:szCs w:val="24"/>
                <w:lang w:val="uk-UA"/>
              </w:rPr>
              <w:t xml:space="preserve">Показники споживання </w:t>
            </w:r>
            <w:r w:rsidR="006D41DB" w:rsidRPr="004F48AC">
              <w:rPr>
                <w:rFonts w:ascii="Times New Roman" w:hAnsi="Times New Roman"/>
                <w:sz w:val="24"/>
                <w:szCs w:val="24"/>
                <w:lang w:val="uk-UA"/>
              </w:rPr>
              <w:t>питної</w:t>
            </w:r>
          </w:p>
          <w:p w14:paraId="780688C3" w14:textId="4267DE59" w:rsidR="00212F1D" w:rsidRPr="004F48AC" w:rsidRDefault="006D41DB" w:rsidP="006D41DB">
            <w:pPr>
              <w:jc w:val="both"/>
              <w:rPr>
                <w:rFonts w:ascii="Times New Roman" w:hAnsi="Times New Roman"/>
                <w:sz w:val="24"/>
                <w:szCs w:val="24"/>
                <w:lang w:val="uk-UA"/>
              </w:rPr>
            </w:pPr>
            <w:r w:rsidRPr="004F48AC">
              <w:rPr>
                <w:rFonts w:ascii="Times New Roman" w:hAnsi="Times New Roman"/>
                <w:sz w:val="24"/>
                <w:szCs w:val="24"/>
                <w:lang w:val="uk-UA"/>
              </w:rPr>
              <w:t>в</w:t>
            </w:r>
            <w:r w:rsidR="00212F1D" w:rsidRPr="004F48AC">
              <w:rPr>
                <w:rFonts w:ascii="Times New Roman" w:hAnsi="Times New Roman"/>
                <w:sz w:val="24"/>
                <w:szCs w:val="24"/>
                <w:lang w:val="uk-UA"/>
              </w:rPr>
              <w:t>оди</w:t>
            </w:r>
            <w:r w:rsidRPr="004F48AC">
              <w:rPr>
                <w:rFonts w:ascii="Times New Roman" w:hAnsi="Times New Roman"/>
                <w:sz w:val="24"/>
                <w:szCs w:val="24"/>
                <w:lang w:val="uk-UA"/>
              </w:rPr>
              <w:t xml:space="preserve"> </w:t>
            </w:r>
            <w:r w:rsidR="00212F1D" w:rsidRPr="004F48AC">
              <w:rPr>
                <w:rFonts w:ascii="Times New Roman" w:hAnsi="Times New Roman"/>
                <w:sz w:val="24"/>
                <w:szCs w:val="24"/>
                <w:lang w:val="uk-UA"/>
              </w:rPr>
              <w:t xml:space="preserve"> (</w:t>
            </w:r>
            <w:r w:rsidRPr="004F48AC">
              <w:rPr>
                <w:rFonts w:ascii="Times New Roman" w:hAnsi="Times New Roman"/>
                <w:sz w:val="24"/>
                <w:szCs w:val="24"/>
                <w:lang w:val="uk-UA"/>
              </w:rPr>
              <w:t xml:space="preserve">тис. </w:t>
            </w:r>
            <w:r w:rsidR="00212F1D" w:rsidRPr="004F48AC">
              <w:rPr>
                <w:rFonts w:ascii="Times New Roman" w:hAnsi="Times New Roman"/>
                <w:sz w:val="24"/>
                <w:szCs w:val="24"/>
                <w:lang w:val="uk-UA"/>
              </w:rPr>
              <w:t>м</w:t>
            </w:r>
            <w:r w:rsidR="0004123D">
              <w:rPr>
                <w:rFonts w:ascii="Times New Roman" w:hAnsi="Times New Roman"/>
                <w:sz w:val="24"/>
                <w:szCs w:val="24"/>
                <w:lang w:val="uk-UA"/>
              </w:rPr>
              <w:t xml:space="preserve"> </w:t>
            </w:r>
            <w:r w:rsidR="00212F1D" w:rsidRPr="004F48AC">
              <w:rPr>
                <w:rFonts w:ascii="Times New Roman" w:hAnsi="Times New Roman"/>
                <w:sz w:val="24"/>
                <w:szCs w:val="24"/>
                <w:lang w:val="uk-UA"/>
              </w:rPr>
              <w:t xml:space="preserve">3): </w:t>
            </w:r>
          </w:p>
        </w:tc>
        <w:tc>
          <w:tcPr>
            <w:tcW w:w="1564" w:type="dxa"/>
            <w:shd w:val="clear" w:color="auto" w:fill="C5E0B3" w:themeFill="accent6" w:themeFillTint="66"/>
            <w:vAlign w:val="center"/>
          </w:tcPr>
          <w:p w14:paraId="2DB998F4" w14:textId="2494188A"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2020 рік</w:t>
            </w:r>
          </w:p>
        </w:tc>
        <w:tc>
          <w:tcPr>
            <w:tcW w:w="1560" w:type="dxa"/>
            <w:shd w:val="clear" w:color="auto" w:fill="C5E0B3" w:themeFill="accent6" w:themeFillTint="66"/>
            <w:vAlign w:val="center"/>
          </w:tcPr>
          <w:p w14:paraId="442D82B6" w14:textId="09F59720"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2021 рік</w:t>
            </w:r>
          </w:p>
        </w:tc>
        <w:tc>
          <w:tcPr>
            <w:tcW w:w="1559" w:type="dxa"/>
            <w:shd w:val="clear" w:color="auto" w:fill="C5E0B3" w:themeFill="accent6" w:themeFillTint="66"/>
            <w:vAlign w:val="center"/>
          </w:tcPr>
          <w:p w14:paraId="20FC5131" w14:textId="1698D64B"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2022 рік</w:t>
            </w:r>
          </w:p>
        </w:tc>
      </w:tr>
      <w:tr w:rsidR="00212F1D" w:rsidRPr="004F48AC" w14:paraId="675E0929" w14:textId="77777777" w:rsidTr="0022799E">
        <w:trPr>
          <w:jc w:val="center"/>
        </w:trPr>
        <w:tc>
          <w:tcPr>
            <w:tcW w:w="3964" w:type="dxa"/>
            <w:shd w:val="clear" w:color="auto" w:fill="DEEAF6" w:themeFill="accent5" w:themeFillTint="33"/>
          </w:tcPr>
          <w:p w14:paraId="4070BDA9" w14:textId="49C678FD" w:rsidR="00212F1D" w:rsidRPr="004F48AC" w:rsidRDefault="00212F1D" w:rsidP="00E9789B">
            <w:pPr>
              <w:jc w:val="both"/>
              <w:rPr>
                <w:rFonts w:ascii="Times New Roman" w:hAnsi="Times New Roman"/>
                <w:sz w:val="24"/>
                <w:szCs w:val="24"/>
                <w:lang w:val="uk-UA"/>
              </w:rPr>
            </w:pPr>
            <w:r w:rsidRPr="004F48AC">
              <w:rPr>
                <w:rFonts w:ascii="Times New Roman" w:hAnsi="Times New Roman"/>
                <w:sz w:val="24"/>
                <w:szCs w:val="24"/>
                <w:lang w:val="uk-UA"/>
              </w:rPr>
              <w:t xml:space="preserve">населення </w:t>
            </w:r>
          </w:p>
        </w:tc>
        <w:tc>
          <w:tcPr>
            <w:tcW w:w="1564" w:type="dxa"/>
            <w:shd w:val="clear" w:color="auto" w:fill="DEEAF6" w:themeFill="accent5" w:themeFillTint="33"/>
            <w:vAlign w:val="center"/>
          </w:tcPr>
          <w:p w14:paraId="4028E48C" w14:textId="084B1A42"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280,0</w:t>
            </w:r>
          </w:p>
        </w:tc>
        <w:tc>
          <w:tcPr>
            <w:tcW w:w="1560" w:type="dxa"/>
            <w:shd w:val="clear" w:color="auto" w:fill="DEEAF6" w:themeFill="accent5" w:themeFillTint="33"/>
            <w:vAlign w:val="center"/>
          </w:tcPr>
          <w:p w14:paraId="7BD494C4" w14:textId="58624837" w:rsidR="00212F1D" w:rsidRPr="004F48AC" w:rsidRDefault="00212F1D" w:rsidP="006D41DB">
            <w:pPr>
              <w:jc w:val="center"/>
              <w:rPr>
                <w:rFonts w:ascii="Times New Roman" w:hAnsi="Times New Roman"/>
                <w:sz w:val="24"/>
                <w:szCs w:val="24"/>
              </w:rPr>
            </w:pPr>
            <w:r w:rsidRPr="004F48AC">
              <w:rPr>
                <w:rFonts w:ascii="Times New Roman" w:hAnsi="Times New Roman"/>
                <w:sz w:val="24"/>
                <w:szCs w:val="24"/>
                <w:lang w:val="uk-UA"/>
              </w:rPr>
              <w:t>285,0</w:t>
            </w:r>
          </w:p>
        </w:tc>
        <w:tc>
          <w:tcPr>
            <w:tcW w:w="1559" w:type="dxa"/>
            <w:shd w:val="clear" w:color="auto" w:fill="DEEAF6" w:themeFill="accent5" w:themeFillTint="33"/>
            <w:vAlign w:val="center"/>
          </w:tcPr>
          <w:p w14:paraId="255C0F1A" w14:textId="15C4C4A8"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104,9</w:t>
            </w:r>
          </w:p>
        </w:tc>
      </w:tr>
      <w:tr w:rsidR="00212F1D" w:rsidRPr="004F48AC" w14:paraId="47B3455C" w14:textId="77777777" w:rsidTr="0022799E">
        <w:trPr>
          <w:jc w:val="center"/>
        </w:trPr>
        <w:tc>
          <w:tcPr>
            <w:tcW w:w="3964" w:type="dxa"/>
            <w:shd w:val="clear" w:color="auto" w:fill="DEEAF6" w:themeFill="accent5" w:themeFillTint="33"/>
          </w:tcPr>
          <w:p w14:paraId="1D9245AF" w14:textId="5592C1B3" w:rsidR="00212F1D" w:rsidRPr="004F48AC" w:rsidRDefault="00212F1D" w:rsidP="00E9789B">
            <w:pPr>
              <w:jc w:val="both"/>
              <w:rPr>
                <w:rFonts w:ascii="Times New Roman" w:hAnsi="Times New Roman"/>
                <w:sz w:val="24"/>
                <w:szCs w:val="24"/>
                <w:lang w:val="uk-UA"/>
              </w:rPr>
            </w:pPr>
            <w:r w:rsidRPr="004F48AC">
              <w:rPr>
                <w:rFonts w:ascii="Times New Roman" w:hAnsi="Times New Roman"/>
                <w:sz w:val="24"/>
                <w:szCs w:val="24"/>
                <w:lang w:val="uk-UA"/>
              </w:rPr>
              <w:lastRenderedPageBreak/>
              <w:t>підприємства</w:t>
            </w:r>
          </w:p>
        </w:tc>
        <w:tc>
          <w:tcPr>
            <w:tcW w:w="1564" w:type="dxa"/>
            <w:shd w:val="clear" w:color="auto" w:fill="DEEAF6" w:themeFill="accent5" w:themeFillTint="33"/>
            <w:vAlign w:val="center"/>
          </w:tcPr>
          <w:p w14:paraId="0F88119C" w14:textId="5125CC67"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30,0</w:t>
            </w:r>
          </w:p>
        </w:tc>
        <w:tc>
          <w:tcPr>
            <w:tcW w:w="1560" w:type="dxa"/>
            <w:shd w:val="clear" w:color="auto" w:fill="DEEAF6" w:themeFill="accent5" w:themeFillTint="33"/>
            <w:vAlign w:val="center"/>
          </w:tcPr>
          <w:p w14:paraId="721848A3" w14:textId="7C598213"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32,0</w:t>
            </w:r>
          </w:p>
        </w:tc>
        <w:tc>
          <w:tcPr>
            <w:tcW w:w="1559" w:type="dxa"/>
            <w:shd w:val="clear" w:color="auto" w:fill="DEEAF6" w:themeFill="accent5" w:themeFillTint="33"/>
            <w:vAlign w:val="center"/>
          </w:tcPr>
          <w:p w14:paraId="28A7938C" w14:textId="33EE2AAA" w:rsidR="00212F1D" w:rsidRPr="004F48AC" w:rsidRDefault="00212F1D" w:rsidP="006D41DB">
            <w:pPr>
              <w:jc w:val="center"/>
              <w:rPr>
                <w:rFonts w:ascii="Times New Roman" w:hAnsi="Times New Roman"/>
                <w:sz w:val="24"/>
                <w:szCs w:val="24"/>
                <w:lang w:val="uk-UA"/>
              </w:rPr>
            </w:pPr>
            <w:r w:rsidRPr="004F48AC">
              <w:rPr>
                <w:rFonts w:ascii="Times New Roman" w:hAnsi="Times New Roman"/>
                <w:sz w:val="24"/>
                <w:szCs w:val="24"/>
                <w:lang w:val="uk-UA"/>
              </w:rPr>
              <w:t>13,</w:t>
            </w:r>
            <w:r w:rsidR="006D41DB" w:rsidRPr="004F48AC">
              <w:rPr>
                <w:rFonts w:ascii="Times New Roman" w:hAnsi="Times New Roman"/>
                <w:sz w:val="24"/>
                <w:szCs w:val="24"/>
                <w:lang w:val="uk-UA"/>
              </w:rPr>
              <w:t>6</w:t>
            </w:r>
          </w:p>
        </w:tc>
      </w:tr>
    </w:tbl>
    <w:p w14:paraId="583E8E6C" w14:textId="2D189CDC" w:rsidR="00212F1D" w:rsidRDefault="006D41DB" w:rsidP="00E9789B">
      <w:pPr>
        <w:jc w:val="both"/>
        <w:rPr>
          <w:rFonts w:ascii="Times New Roman" w:hAnsi="Times New Roman"/>
          <w:sz w:val="28"/>
          <w:szCs w:val="28"/>
          <w:lang w:val="ru-RU"/>
        </w:rPr>
      </w:pPr>
      <w:proofErr w:type="spellStart"/>
      <w:r>
        <w:rPr>
          <w:rFonts w:ascii="Times New Roman" w:hAnsi="Times New Roman"/>
          <w:sz w:val="28"/>
          <w:szCs w:val="28"/>
          <w:lang w:val="ru-RU"/>
        </w:rPr>
        <w:t>Таблиця</w:t>
      </w:r>
      <w:proofErr w:type="spellEnd"/>
      <w:r w:rsidR="00EC34AE">
        <w:rPr>
          <w:rFonts w:ascii="Times New Roman" w:hAnsi="Times New Roman"/>
          <w:sz w:val="28"/>
          <w:szCs w:val="28"/>
          <w:lang w:val="ru-RU"/>
        </w:rPr>
        <w:t xml:space="preserve"> </w:t>
      </w:r>
      <w:r w:rsidR="009C6DC8">
        <w:rPr>
          <w:rFonts w:ascii="Times New Roman" w:hAnsi="Times New Roman"/>
          <w:sz w:val="28"/>
          <w:szCs w:val="28"/>
          <w:lang w:val="ru-RU"/>
        </w:rPr>
        <w:t>3</w:t>
      </w:r>
      <w:r>
        <w:rPr>
          <w:rFonts w:ascii="Times New Roman" w:hAnsi="Times New Roman"/>
          <w:sz w:val="28"/>
          <w:szCs w:val="28"/>
          <w:lang w:val="ru-RU"/>
        </w:rPr>
        <w:t xml:space="preserve">. </w:t>
      </w:r>
      <w:proofErr w:type="spellStart"/>
      <w:r>
        <w:rPr>
          <w:rFonts w:ascii="Times New Roman" w:hAnsi="Times New Roman"/>
          <w:sz w:val="28"/>
          <w:szCs w:val="28"/>
          <w:lang w:val="ru-RU"/>
        </w:rPr>
        <w:t>Динаміка</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споживання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питної</w:t>
      </w:r>
      <w:proofErr w:type="spellEnd"/>
      <w:r>
        <w:rPr>
          <w:rFonts w:ascii="Times New Roman" w:hAnsi="Times New Roman"/>
          <w:sz w:val="28"/>
          <w:szCs w:val="28"/>
          <w:lang w:val="ru-RU"/>
        </w:rPr>
        <w:t xml:space="preserve"> води </w:t>
      </w:r>
      <w:proofErr w:type="spellStart"/>
      <w:r>
        <w:rPr>
          <w:rFonts w:ascii="Times New Roman" w:hAnsi="Times New Roman"/>
          <w:sz w:val="28"/>
          <w:szCs w:val="28"/>
          <w:lang w:val="ru-RU"/>
        </w:rPr>
        <w:t>населенням</w:t>
      </w:r>
      <w:proofErr w:type="spellEnd"/>
      <w:r>
        <w:rPr>
          <w:rFonts w:ascii="Times New Roman" w:hAnsi="Times New Roman"/>
          <w:sz w:val="28"/>
          <w:szCs w:val="28"/>
          <w:lang w:val="ru-RU"/>
        </w:rPr>
        <w:t xml:space="preserve"> та </w:t>
      </w:r>
      <w:proofErr w:type="spellStart"/>
      <w:r>
        <w:rPr>
          <w:rFonts w:ascii="Times New Roman" w:hAnsi="Times New Roman"/>
          <w:sz w:val="28"/>
          <w:szCs w:val="28"/>
          <w:lang w:val="ru-RU"/>
        </w:rPr>
        <w:t>підприємствами</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громади</w:t>
      </w:r>
      <w:proofErr w:type="spellEnd"/>
      <w:r>
        <w:rPr>
          <w:rFonts w:ascii="Times New Roman" w:hAnsi="Times New Roman"/>
          <w:sz w:val="28"/>
          <w:szCs w:val="28"/>
          <w:lang w:val="ru-RU"/>
        </w:rPr>
        <w:t xml:space="preserve"> у 2020-2022 роках. </w:t>
      </w:r>
    </w:p>
    <w:p w14:paraId="3849183C" w14:textId="77777777" w:rsidR="00EC34AE" w:rsidRPr="007050F1" w:rsidRDefault="00EC34AE" w:rsidP="00E9789B">
      <w:pPr>
        <w:jc w:val="both"/>
        <w:rPr>
          <w:rFonts w:ascii="Times New Roman" w:hAnsi="Times New Roman"/>
          <w:sz w:val="28"/>
          <w:szCs w:val="28"/>
          <w:lang w:val="ru-RU"/>
        </w:rPr>
      </w:pPr>
    </w:p>
    <w:p w14:paraId="185E8CC2" w14:textId="5A891386" w:rsidR="00D82AD3" w:rsidRPr="00C966D0" w:rsidRDefault="00F71DA6" w:rsidP="000C6DA1">
      <w:pPr>
        <w:jc w:val="both"/>
        <w:rPr>
          <w:rFonts w:ascii="Times New Roman" w:hAnsi="Times New Roman"/>
          <w:color w:val="000000" w:themeColor="text1"/>
          <w:sz w:val="28"/>
          <w:szCs w:val="28"/>
          <w:lang w:val="uk-UA"/>
        </w:rPr>
      </w:pPr>
      <w:r w:rsidRPr="00F71DA6">
        <w:rPr>
          <w:rFonts w:ascii="Times New Roman" w:hAnsi="Times New Roman"/>
          <w:sz w:val="28"/>
          <w:szCs w:val="28"/>
          <w:lang w:val="uk-UA"/>
        </w:rPr>
        <w:t xml:space="preserve">      </w:t>
      </w:r>
      <w:r w:rsidR="00647541">
        <w:rPr>
          <w:rFonts w:ascii="Times New Roman" w:hAnsi="Times New Roman"/>
          <w:sz w:val="28"/>
          <w:szCs w:val="28"/>
          <w:lang w:val="uk-UA"/>
        </w:rPr>
        <w:t xml:space="preserve"> </w:t>
      </w:r>
      <w:r w:rsidR="00647541">
        <w:rPr>
          <w:rFonts w:ascii="Times New Roman" w:hAnsi="Times New Roman"/>
          <w:sz w:val="28"/>
          <w:szCs w:val="28"/>
          <w:lang w:val="uk-UA"/>
        </w:rPr>
        <w:tab/>
      </w:r>
      <w:r w:rsidRPr="00F71DA6">
        <w:rPr>
          <w:rFonts w:ascii="Times New Roman" w:hAnsi="Times New Roman"/>
          <w:sz w:val="28"/>
          <w:szCs w:val="28"/>
          <w:lang w:val="uk-UA"/>
        </w:rPr>
        <w:t xml:space="preserve"> </w:t>
      </w:r>
      <w:r w:rsidR="00D87B55" w:rsidRPr="00C966D0">
        <w:rPr>
          <w:rFonts w:ascii="Times New Roman" w:hAnsi="Times New Roman"/>
          <w:color w:val="000000" w:themeColor="text1"/>
          <w:sz w:val="28"/>
          <w:szCs w:val="28"/>
          <w:lang w:val="uk-UA"/>
        </w:rPr>
        <w:t xml:space="preserve">Гострою проблемою залишається </w:t>
      </w:r>
      <w:r w:rsidR="009D02C1" w:rsidRPr="00C966D0">
        <w:rPr>
          <w:rFonts w:ascii="Times New Roman" w:hAnsi="Times New Roman"/>
          <w:color w:val="000000" w:themeColor="text1"/>
          <w:sz w:val="28"/>
          <w:szCs w:val="28"/>
          <w:lang w:val="uk-UA"/>
        </w:rPr>
        <w:t>відсутність централізованого питного водопостачання</w:t>
      </w:r>
      <w:r w:rsidR="003D64B0" w:rsidRPr="00C966D0">
        <w:rPr>
          <w:rFonts w:ascii="Times New Roman" w:hAnsi="Times New Roman"/>
          <w:color w:val="000000" w:themeColor="text1"/>
          <w:sz w:val="28"/>
          <w:szCs w:val="28"/>
          <w:lang w:val="uk-UA"/>
        </w:rPr>
        <w:t xml:space="preserve"> </w:t>
      </w:r>
      <w:r w:rsidR="00D87B55" w:rsidRPr="00C966D0">
        <w:rPr>
          <w:rFonts w:ascii="Times New Roman" w:hAnsi="Times New Roman"/>
          <w:color w:val="000000" w:themeColor="text1"/>
          <w:sz w:val="28"/>
          <w:szCs w:val="28"/>
          <w:lang w:val="uk-UA"/>
        </w:rPr>
        <w:t xml:space="preserve">населення </w:t>
      </w:r>
      <w:proofErr w:type="spellStart"/>
      <w:r w:rsidR="00D87B55" w:rsidRPr="00C966D0">
        <w:rPr>
          <w:rFonts w:ascii="Times New Roman" w:hAnsi="Times New Roman"/>
          <w:color w:val="000000" w:themeColor="text1"/>
          <w:sz w:val="28"/>
          <w:szCs w:val="28"/>
          <w:lang w:val="uk-UA"/>
        </w:rPr>
        <w:t>Нофософіївського</w:t>
      </w:r>
      <w:proofErr w:type="spellEnd"/>
      <w:r w:rsidR="00D87B55" w:rsidRPr="00C966D0">
        <w:rPr>
          <w:rFonts w:ascii="Times New Roman" w:hAnsi="Times New Roman"/>
          <w:color w:val="000000" w:themeColor="text1"/>
          <w:sz w:val="28"/>
          <w:szCs w:val="28"/>
          <w:lang w:val="uk-UA"/>
        </w:rPr>
        <w:t xml:space="preserve"> старостату</w:t>
      </w:r>
      <w:r w:rsidR="009717EB" w:rsidRPr="00C966D0">
        <w:rPr>
          <w:rFonts w:ascii="Times New Roman" w:hAnsi="Times New Roman"/>
          <w:color w:val="000000" w:themeColor="text1"/>
          <w:sz w:val="28"/>
          <w:szCs w:val="28"/>
          <w:lang w:val="uk-UA"/>
        </w:rPr>
        <w:t>.</w:t>
      </w:r>
      <w:r w:rsidR="00647541" w:rsidRPr="00C966D0">
        <w:rPr>
          <w:rFonts w:ascii="Times New Roman" w:hAnsi="Times New Roman"/>
          <w:color w:val="000000" w:themeColor="text1"/>
          <w:sz w:val="28"/>
          <w:szCs w:val="28"/>
          <w:lang w:val="uk-UA"/>
        </w:rPr>
        <w:t xml:space="preserve"> </w:t>
      </w:r>
    </w:p>
    <w:p w14:paraId="12828A11" w14:textId="04725547" w:rsidR="00D87B55" w:rsidRPr="00F45CF3" w:rsidRDefault="00FC1FE9" w:rsidP="00C4053E">
      <w:pPr>
        <w:ind w:firstLine="720"/>
        <w:jc w:val="both"/>
        <w:rPr>
          <w:rFonts w:ascii="Times New Roman" w:hAnsi="Times New Roman"/>
          <w:sz w:val="28"/>
          <w:szCs w:val="28"/>
          <w:lang w:val="uk-UA" w:eastAsia="ru-RU"/>
        </w:rPr>
      </w:pPr>
      <w:r w:rsidRPr="00F45CF3">
        <w:rPr>
          <w:rFonts w:ascii="Times New Roman" w:hAnsi="Times New Roman"/>
          <w:sz w:val="28"/>
          <w:szCs w:val="28"/>
          <w:u w:val="single"/>
          <w:lang w:val="uk-UA"/>
        </w:rPr>
        <w:t>Поводження з відходами</w:t>
      </w:r>
      <w:r w:rsidR="000F5AF2" w:rsidRPr="00D550AB">
        <w:rPr>
          <w:rFonts w:ascii="Times New Roman" w:hAnsi="Times New Roman"/>
          <w:sz w:val="28"/>
          <w:szCs w:val="28"/>
          <w:u w:val="single"/>
          <w:lang w:val="uk-UA"/>
        </w:rPr>
        <w:t>.</w:t>
      </w:r>
      <w:r w:rsidRPr="00F45CF3">
        <w:rPr>
          <w:rFonts w:ascii="Times New Roman" w:hAnsi="Times New Roman"/>
          <w:sz w:val="28"/>
          <w:szCs w:val="28"/>
          <w:lang w:val="uk-UA"/>
        </w:rPr>
        <w:t xml:space="preserve"> Послуги з вивезення твердих побутових відходів надають </w:t>
      </w:r>
      <w:r w:rsidR="00C966D0">
        <w:rPr>
          <w:rFonts w:ascii="Times New Roman" w:hAnsi="Times New Roman"/>
          <w:sz w:val="28"/>
          <w:szCs w:val="28"/>
          <w:lang w:val="uk-UA"/>
        </w:rPr>
        <w:t>два</w:t>
      </w:r>
      <w:r w:rsidRPr="00F45CF3">
        <w:rPr>
          <w:rFonts w:ascii="Times New Roman" w:hAnsi="Times New Roman"/>
          <w:sz w:val="28"/>
          <w:szCs w:val="28"/>
          <w:lang w:val="uk-UA"/>
        </w:rPr>
        <w:t xml:space="preserve"> комунальні підприємства: Покровський комбінат комунальних послуг «Джерело» </w:t>
      </w:r>
      <w:r w:rsidR="00D87B55" w:rsidRPr="00F45CF3">
        <w:rPr>
          <w:rFonts w:ascii="Times New Roman" w:hAnsi="Times New Roman"/>
          <w:sz w:val="28"/>
          <w:szCs w:val="28"/>
          <w:lang w:val="uk-UA"/>
        </w:rPr>
        <w:t>Покровської сільської ради</w:t>
      </w:r>
      <w:r w:rsidR="00AF3E3C" w:rsidRPr="00F45CF3">
        <w:rPr>
          <w:rFonts w:ascii="Times New Roman" w:hAnsi="Times New Roman"/>
          <w:sz w:val="28"/>
          <w:szCs w:val="28"/>
          <w:lang w:val="uk-UA"/>
        </w:rPr>
        <w:t>,</w:t>
      </w:r>
      <w:r w:rsidR="00D87B55" w:rsidRPr="00F45CF3">
        <w:rPr>
          <w:rFonts w:ascii="Times New Roman" w:hAnsi="Times New Roman"/>
          <w:sz w:val="28"/>
          <w:szCs w:val="28"/>
          <w:lang w:val="uk-UA"/>
        </w:rPr>
        <w:t xml:space="preserve"> </w:t>
      </w:r>
      <w:r w:rsidR="00C4053E">
        <w:rPr>
          <w:rFonts w:ascii="Times New Roman" w:hAnsi="Times New Roman"/>
          <w:sz w:val="28"/>
          <w:szCs w:val="28"/>
          <w:lang w:val="uk-UA"/>
        </w:rPr>
        <w:t xml:space="preserve">ТОВ </w:t>
      </w:r>
      <w:r w:rsidR="00D87B55" w:rsidRPr="00F45CF3">
        <w:rPr>
          <w:rFonts w:ascii="Times New Roman" w:hAnsi="Times New Roman"/>
          <w:sz w:val="28"/>
          <w:szCs w:val="28"/>
          <w:lang w:val="uk-UA"/>
        </w:rPr>
        <w:t>«К</w:t>
      </w:r>
      <w:r w:rsidR="00AF3E3C" w:rsidRPr="00F45CF3">
        <w:rPr>
          <w:rFonts w:ascii="Times New Roman" w:hAnsi="Times New Roman"/>
          <w:sz w:val="28"/>
          <w:szCs w:val="28"/>
          <w:lang w:val="uk-UA"/>
        </w:rPr>
        <w:t>УБ ЛДФ»</w:t>
      </w:r>
      <w:r w:rsidR="00C4053E">
        <w:rPr>
          <w:rFonts w:ascii="Times New Roman" w:hAnsi="Times New Roman"/>
          <w:sz w:val="28"/>
          <w:szCs w:val="28"/>
          <w:lang w:val="uk-UA"/>
        </w:rPr>
        <w:t>, м. Нікополь.</w:t>
      </w:r>
      <w:r w:rsidR="00AC730E" w:rsidRPr="00F45CF3">
        <w:rPr>
          <w:rFonts w:ascii="Times New Roman" w:hAnsi="Times New Roman"/>
          <w:sz w:val="28"/>
          <w:szCs w:val="28"/>
          <w:lang w:val="uk-UA"/>
        </w:rPr>
        <w:t xml:space="preserve">   </w:t>
      </w:r>
    </w:p>
    <w:p w14:paraId="6B355D56" w14:textId="77777777" w:rsidR="00D77646" w:rsidRDefault="00AC730E" w:rsidP="00A97125">
      <w:pPr>
        <w:jc w:val="center"/>
        <w:rPr>
          <w:rFonts w:ascii="Times New Roman" w:hAnsi="Times New Roman"/>
          <w:sz w:val="28"/>
          <w:szCs w:val="28"/>
          <w:lang w:val="uk-UA"/>
        </w:rPr>
      </w:pPr>
      <w:r w:rsidRPr="00F45CF3">
        <w:rPr>
          <w:rFonts w:ascii="Times New Roman" w:hAnsi="Times New Roman"/>
          <w:sz w:val="28"/>
          <w:szCs w:val="28"/>
          <w:lang w:val="uk-UA"/>
        </w:rPr>
        <w:t xml:space="preserve">       Протягом 2021 року </w:t>
      </w:r>
      <w:r w:rsidR="004F40C4">
        <w:rPr>
          <w:rFonts w:ascii="Times New Roman" w:hAnsi="Times New Roman"/>
          <w:sz w:val="28"/>
          <w:szCs w:val="28"/>
          <w:lang w:val="uk-UA"/>
        </w:rPr>
        <w:t xml:space="preserve">здійснено </w:t>
      </w:r>
      <w:r w:rsidRPr="00F45CF3">
        <w:rPr>
          <w:rFonts w:ascii="Times New Roman" w:hAnsi="Times New Roman"/>
          <w:color w:val="000000" w:themeColor="text1"/>
          <w:sz w:val="28"/>
          <w:szCs w:val="28"/>
          <w:lang w:val="uk-UA"/>
        </w:rPr>
        <w:t>збирання</w:t>
      </w:r>
      <w:r w:rsidR="00DD5E42" w:rsidRPr="00F45CF3">
        <w:rPr>
          <w:rFonts w:ascii="Times New Roman" w:hAnsi="Times New Roman"/>
          <w:sz w:val="28"/>
          <w:szCs w:val="28"/>
          <w:lang w:val="uk-UA"/>
        </w:rPr>
        <w:t xml:space="preserve"> </w:t>
      </w:r>
      <w:r w:rsidRPr="00F45CF3">
        <w:rPr>
          <w:rFonts w:ascii="Times New Roman" w:hAnsi="Times New Roman"/>
          <w:sz w:val="28"/>
          <w:szCs w:val="28"/>
          <w:lang w:val="uk-UA"/>
        </w:rPr>
        <w:t>та вивезення твердих побутових</w:t>
      </w:r>
    </w:p>
    <w:p w14:paraId="7A1A7FD4" w14:textId="3A4FA5C1" w:rsidR="00062585" w:rsidRDefault="00AC730E" w:rsidP="00D77646">
      <w:pPr>
        <w:rPr>
          <w:rFonts w:ascii="Times New Roman" w:eastAsia="Times New Roman" w:hAnsi="Times New Roman"/>
          <w:bCs/>
          <w:color w:val="000000"/>
          <w:sz w:val="24"/>
          <w:szCs w:val="24"/>
          <w:lang w:val="ru-RU" w:eastAsia="uk-UA"/>
        </w:rPr>
      </w:pPr>
      <w:r w:rsidRPr="00F45CF3">
        <w:rPr>
          <w:rFonts w:ascii="Times New Roman" w:hAnsi="Times New Roman"/>
          <w:sz w:val="28"/>
          <w:szCs w:val="28"/>
          <w:lang w:val="uk-UA"/>
        </w:rPr>
        <w:t>відходів</w:t>
      </w:r>
      <w:r w:rsidR="001B7095">
        <w:rPr>
          <w:rFonts w:ascii="Times New Roman" w:hAnsi="Times New Roman"/>
          <w:sz w:val="28"/>
          <w:szCs w:val="28"/>
          <w:lang w:val="uk-UA"/>
        </w:rPr>
        <w:t xml:space="preserve"> </w:t>
      </w:r>
      <w:r w:rsidR="00A8220D">
        <w:rPr>
          <w:rFonts w:ascii="Times New Roman" w:hAnsi="Times New Roman"/>
          <w:sz w:val="28"/>
          <w:szCs w:val="28"/>
          <w:lang w:val="uk-UA"/>
        </w:rPr>
        <w:t xml:space="preserve"> у кількості </w:t>
      </w:r>
      <w:r w:rsidR="00C16EAC">
        <w:rPr>
          <w:rFonts w:ascii="Times New Roman" w:hAnsi="Times New Roman"/>
          <w:sz w:val="28"/>
          <w:szCs w:val="28"/>
          <w:lang w:val="uk-UA"/>
        </w:rPr>
        <w:t xml:space="preserve">1512 </w:t>
      </w:r>
      <w:r w:rsidRPr="00F72C73">
        <w:rPr>
          <w:rFonts w:ascii="Times New Roman" w:hAnsi="Times New Roman"/>
          <w:sz w:val="28"/>
          <w:szCs w:val="28"/>
          <w:lang w:val="uk-UA"/>
        </w:rPr>
        <w:t>м</w:t>
      </w:r>
      <w:r w:rsidRPr="00F72C73">
        <w:rPr>
          <w:rFonts w:ascii="Times New Roman" w:hAnsi="Times New Roman"/>
          <w:sz w:val="28"/>
          <w:szCs w:val="28"/>
          <w:vertAlign w:val="superscript"/>
          <w:lang w:val="uk-UA"/>
        </w:rPr>
        <w:t>3</w:t>
      </w:r>
      <w:r w:rsidRPr="00F72C73">
        <w:rPr>
          <w:rFonts w:ascii="Times New Roman" w:hAnsi="Times New Roman"/>
          <w:sz w:val="28"/>
          <w:szCs w:val="28"/>
          <w:lang w:val="uk-UA"/>
        </w:rPr>
        <w:t>.</w:t>
      </w:r>
      <w:r w:rsidRPr="00F72C73">
        <w:rPr>
          <w:rFonts w:ascii="Times New Roman" w:hAnsi="Times New Roman"/>
          <w:sz w:val="24"/>
          <w:szCs w:val="28"/>
          <w:lang w:val="uk-UA"/>
        </w:rPr>
        <w:t xml:space="preserve"> </w:t>
      </w:r>
      <w:r w:rsidRPr="00F72C73">
        <w:rPr>
          <w:rFonts w:ascii="Times New Roman" w:hAnsi="Times New Roman"/>
          <w:sz w:val="28"/>
          <w:szCs w:val="28"/>
          <w:lang w:val="uk-UA"/>
        </w:rPr>
        <w:t xml:space="preserve">Укладено </w:t>
      </w:r>
      <w:r w:rsidRPr="00474CE3">
        <w:rPr>
          <w:rFonts w:ascii="Times New Roman" w:hAnsi="Times New Roman"/>
          <w:sz w:val="28"/>
          <w:szCs w:val="28"/>
          <w:lang w:val="uk-UA"/>
        </w:rPr>
        <w:t xml:space="preserve">договори </w:t>
      </w:r>
      <w:r w:rsidR="004F40C4">
        <w:rPr>
          <w:rFonts w:ascii="Times New Roman" w:hAnsi="Times New Roman"/>
          <w:sz w:val="28"/>
          <w:szCs w:val="28"/>
          <w:lang w:val="uk-UA"/>
        </w:rPr>
        <w:t xml:space="preserve">із </w:t>
      </w:r>
      <w:r w:rsidR="00C16EAC" w:rsidRPr="00474CE3">
        <w:rPr>
          <w:rFonts w:ascii="Times New Roman" w:hAnsi="Times New Roman"/>
          <w:sz w:val="28"/>
          <w:szCs w:val="28"/>
          <w:lang w:val="uk-UA"/>
        </w:rPr>
        <w:t xml:space="preserve">75 </w:t>
      </w:r>
      <w:r w:rsidRPr="00474CE3">
        <w:rPr>
          <w:rFonts w:ascii="Times New Roman" w:hAnsi="Times New Roman"/>
          <w:sz w:val="28"/>
          <w:szCs w:val="28"/>
          <w:lang w:val="uk-UA"/>
        </w:rPr>
        <w:t>% населення.</w:t>
      </w:r>
      <w:r w:rsidR="00A97125" w:rsidRPr="00A97125">
        <w:rPr>
          <w:rFonts w:ascii="Times New Roman" w:eastAsia="Times New Roman" w:hAnsi="Times New Roman"/>
          <w:bCs/>
          <w:color w:val="000000"/>
          <w:sz w:val="24"/>
          <w:szCs w:val="24"/>
          <w:lang w:val="ru-RU" w:eastAsia="uk-UA"/>
        </w:rPr>
        <w:t xml:space="preserve"> </w:t>
      </w:r>
    </w:p>
    <w:p w14:paraId="00A3F214" w14:textId="2EBC6671" w:rsidR="00D77646" w:rsidRDefault="00A97125" w:rsidP="00D77646">
      <w:pPr>
        <w:ind w:firstLine="720"/>
        <w:jc w:val="both"/>
        <w:rPr>
          <w:rFonts w:ascii="Times New Roman" w:eastAsia="Times New Roman" w:hAnsi="Times New Roman"/>
          <w:bCs/>
          <w:sz w:val="28"/>
          <w:szCs w:val="28"/>
          <w:lang w:val="ru-RU" w:eastAsia="uk-UA"/>
        </w:rPr>
      </w:pPr>
      <w:proofErr w:type="spellStart"/>
      <w:r w:rsidRPr="000074EF">
        <w:rPr>
          <w:rFonts w:ascii="Times New Roman" w:eastAsia="Times New Roman" w:hAnsi="Times New Roman"/>
          <w:bCs/>
          <w:sz w:val="28"/>
          <w:szCs w:val="28"/>
          <w:lang w:val="ru-RU" w:eastAsia="uk-UA"/>
        </w:rPr>
        <w:t>Показники</w:t>
      </w:r>
      <w:proofErr w:type="spellEnd"/>
      <w:r w:rsidR="009C6DC8">
        <w:rPr>
          <w:rFonts w:ascii="Times New Roman" w:eastAsia="Times New Roman" w:hAnsi="Times New Roman"/>
          <w:bCs/>
          <w:sz w:val="28"/>
          <w:szCs w:val="28"/>
          <w:lang w:val="ru-RU" w:eastAsia="uk-UA"/>
        </w:rPr>
        <w:t xml:space="preserve"> </w:t>
      </w:r>
      <w:proofErr w:type="spellStart"/>
      <w:r w:rsidRPr="000074EF">
        <w:rPr>
          <w:rFonts w:ascii="Times New Roman" w:eastAsia="Times New Roman" w:hAnsi="Times New Roman"/>
          <w:bCs/>
          <w:sz w:val="28"/>
          <w:szCs w:val="28"/>
          <w:lang w:val="ru-RU" w:eastAsia="uk-UA"/>
        </w:rPr>
        <w:t>обсягу</w:t>
      </w:r>
      <w:proofErr w:type="spellEnd"/>
      <w:r w:rsidRPr="000074EF">
        <w:rPr>
          <w:rFonts w:ascii="Times New Roman" w:eastAsia="Times New Roman" w:hAnsi="Times New Roman"/>
          <w:bCs/>
          <w:sz w:val="28"/>
          <w:szCs w:val="28"/>
          <w:lang w:val="ru-RU" w:eastAsia="uk-UA"/>
        </w:rPr>
        <w:t xml:space="preserve"> </w:t>
      </w:r>
      <w:proofErr w:type="spellStart"/>
      <w:r w:rsidRPr="000074EF">
        <w:rPr>
          <w:rFonts w:ascii="Times New Roman" w:eastAsia="Times New Roman" w:hAnsi="Times New Roman"/>
          <w:bCs/>
          <w:sz w:val="28"/>
          <w:szCs w:val="28"/>
          <w:lang w:val="ru-RU" w:eastAsia="uk-UA"/>
        </w:rPr>
        <w:t>фінансового</w:t>
      </w:r>
      <w:proofErr w:type="spellEnd"/>
      <w:r w:rsidRPr="000074EF">
        <w:rPr>
          <w:rFonts w:ascii="Times New Roman" w:eastAsia="Times New Roman" w:hAnsi="Times New Roman"/>
          <w:bCs/>
          <w:sz w:val="28"/>
          <w:szCs w:val="28"/>
          <w:lang w:val="ru-RU" w:eastAsia="uk-UA"/>
        </w:rPr>
        <w:t xml:space="preserve"> ресурсу, </w:t>
      </w:r>
      <w:proofErr w:type="spellStart"/>
      <w:r w:rsidRPr="000074EF">
        <w:rPr>
          <w:rFonts w:ascii="Times New Roman" w:eastAsia="Times New Roman" w:hAnsi="Times New Roman"/>
          <w:bCs/>
          <w:sz w:val="28"/>
          <w:szCs w:val="28"/>
          <w:lang w:val="ru-RU" w:eastAsia="uk-UA"/>
        </w:rPr>
        <w:t>направленого</w:t>
      </w:r>
      <w:proofErr w:type="spellEnd"/>
      <w:r w:rsidRPr="000074EF">
        <w:rPr>
          <w:rFonts w:ascii="Times New Roman" w:eastAsia="Times New Roman" w:hAnsi="Times New Roman"/>
          <w:bCs/>
          <w:sz w:val="28"/>
          <w:szCs w:val="28"/>
          <w:lang w:val="ru-RU" w:eastAsia="uk-UA"/>
        </w:rPr>
        <w:t xml:space="preserve"> на </w:t>
      </w:r>
      <w:proofErr w:type="spellStart"/>
      <w:proofErr w:type="gramStart"/>
      <w:r w:rsidRPr="000074EF">
        <w:rPr>
          <w:rFonts w:ascii="Times New Roman" w:eastAsia="Times New Roman" w:hAnsi="Times New Roman"/>
          <w:bCs/>
          <w:sz w:val="28"/>
          <w:szCs w:val="28"/>
          <w:lang w:val="ru-RU" w:eastAsia="uk-UA"/>
        </w:rPr>
        <w:t>галузь</w:t>
      </w:r>
      <w:proofErr w:type="spellEnd"/>
      <w:r w:rsidRPr="000074EF">
        <w:rPr>
          <w:rFonts w:ascii="Times New Roman" w:eastAsia="Times New Roman" w:hAnsi="Times New Roman"/>
          <w:bCs/>
          <w:sz w:val="28"/>
          <w:szCs w:val="28"/>
          <w:lang w:val="ru-RU" w:eastAsia="uk-UA"/>
        </w:rPr>
        <w:t xml:space="preserve">  </w:t>
      </w:r>
      <w:proofErr w:type="spellStart"/>
      <w:r w:rsidRPr="000074EF">
        <w:rPr>
          <w:rFonts w:ascii="Times New Roman" w:eastAsia="Times New Roman" w:hAnsi="Times New Roman"/>
          <w:bCs/>
          <w:sz w:val="28"/>
          <w:szCs w:val="28"/>
          <w:lang w:val="ru-RU" w:eastAsia="uk-UA"/>
        </w:rPr>
        <w:t>житлово</w:t>
      </w:r>
      <w:proofErr w:type="gramEnd"/>
      <w:r w:rsidRPr="000074EF">
        <w:rPr>
          <w:rFonts w:ascii="Times New Roman" w:eastAsia="Times New Roman" w:hAnsi="Times New Roman"/>
          <w:bCs/>
          <w:sz w:val="28"/>
          <w:szCs w:val="28"/>
          <w:lang w:val="ru-RU" w:eastAsia="uk-UA"/>
        </w:rPr>
        <w:t>-комунального</w:t>
      </w:r>
      <w:proofErr w:type="spellEnd"/>
      <w:r w:rsidR="00D77646" w:rsidRPr="000074EF">
        <w:rPr>
          <w:rFonts w:ascii="Times New Roman" w:eastAsia="Times New Roman" w:hAnsi="Times New Roman"/>
          <w:bCs/>
          <w:sz w:val="28"/>
          <w:szCs w:val="28"/>
          <w:lang w:val="ru-RU" w:eastAsia="uk-UA"/>
        </w:rPr>
        <w:t xml:space="preserve"> </w:t>
      </w:r>
      <w:proofErr w:type="spellStart"/>
      <w:r w:rsidR="00D77646" w:rsidRPr="000074EF">
        <w:rPr>
          <w:rFonts w:ascii="Times New Roman" w:eastAsia="Times New Roman" w:hAnsi="Times New Roman"/>
          <w:bCs/>
          <w:sz w:val="28"/>
          <w:szCs w:val="28"/>
          <w:lang w:val="ru-RU" w:eastAsia="uk-UA"/>
        </w:rPr>
        <w:t>господарства</w:t>
      </w:r>
      <w:proofErr w:type="spellEnd"/>
      <w:r w:rsidR="00D77646" w:rsidRPr="000074EF">
        <w:rPr>
          <w:rFonts w:ascii="Times New Roman" w:eastAsia="Times New Roman" w:hAnsi="Times New Roman"/>
          <w:bCs/>
          <w:sz w:val="28"/>
          <w:szCs w:val="28"/>
          <w:lang w:val="ru-RU" w:eastAsia="uk-UA"/>
        </w:rPr>
        <w:t xml:space="preserve"> у 2021-2022 роках </w:t>
      </w:r>
      <w:proofErr w:type="spellStart"/>
      <w:r w:rsidR="00D77646" w:rsidRPr="000074EF">
        <w:rPr>
          <w:rFonts w:ascii="Times New Roman" w:eastAsia="Times New Roman" w:hAnsi="Times New Roman"/>
          <w:bCs/>
          <w:sz w:val="28"/>
          <w:szCs w:val="28"/>
          <w:lang w:val="ru-RU" w:eastAsia="uk-UA"/>
        </w:rPr>
        <w:t>наведені</w:t>
      </w:r>
      <w:proofErr w:type="spellEnd"/>
      <w:r w:rsidR="00D77646" w:rsidRPr="000074EF">
        <w:rPr>
          <w:rFonts w:ascii="Times New Roman" w:eastAsia="Times New Roman" w:hAnsi="Times New Roman"/>
          <w:bCs/>
          <w:sz w:val="28"/>
          <w:szCs w:val="28"/>
          <w:lang w:val="ru-RU" w:eastAsia="uk-UA"/>
        </w:rPr>
        <w:t xml:space="preserve"> в </w:t>
      </w:r>
      <w:proofErr w:type="spellStart"/>
      <w:r w:rsidR="00D77646" w:rsidRPr="000074EF">
        <w:rPr>
          <w:rFonts w:ascii="Times New Roman" w:eastAsia="Times New Roman" w:hAnsi="Times New Roman"/>
          <w:bCs/>
          <w:sz w:val="28"/>
          <w:szCs w:val="28"/>
          <w:lang w:val="ru-RU" w:eastAsia="uk-UA"/>
        </w:rPr>
        <w:t>таблиці</w:t>
      </w:r>
      <w:proofErr w:type="spellEnd"/>
      <w:r w:rsidR="00D77646" w:rsidRPr="000074EF">
        <w:rPr>
          <w:rFonts w:ascii="Times New Roman" w:eastAsia="Times New Roman" w:hAnsi="Times New Roman"/>
          <w:bCs/>
          <w:sz w:val="28"/>
          <w:szCs w:val="28"/>
          <w:lang w:val="ru-RU" w:eastAsia="uk-UA"/>
        </w:rPr>
        <w:t xml:space="preserve"> </w:t>
      </w:r>
      <w:r w:rsidR="009C6DC8">
        <w:rPr>
          <w:rFonts w:ascii="Times New Roman" w:eastAsia="Times New Roman" w:hAnsi="Times New Roman"/>
          <w:bCs/>
          <w:sz w:val="28"/>
          <w:szCs w:val="28"/>
          <w:lang w:val="ru-RU" w:eastAsia="uk-UA"/>
        </w:rPr>
        <w:t>4</w:t>
      </w:r>
      <w:r w:rsidR="00D77646" w:rsidRPr="000074EF">
        <w:rPr>
          <w:rFonts w:ascii="Times New Roman" w:eastAsia="Times New Roman" w:hAnsi="Times New Roman"/>
          <w:bCs/>
          <w:sz w:val="28"/>
          <w:szCs w:val="28"/>
          <w:lang w:val="ru-RU" w:eastAsia="uk-UA"/>
        </w:rPr>
        <w:t xml:space="preserve">   .</w:t>
      </w:r>
    </w:p>
    <w:p w14:paraId="5765FB7C" w14:textId="77777777" w:rsidR="009E61A5" w:rsidRDefault="009E61A5" w:rsidP="00D77646">
      <w:pPr>
        <w:ind w:firstLine="720"/>
        <w:jc w:val="both"/>
        <w:rPr>
          <w:rFonts w:ascii="Times New Roman" w:eastAsia="Times New Roman" w:hAnsi="Times New Roman"/>
          <w:bCs/>
          <w:sz w:val="28"/>
          <w:szCs w:val="28"/>
          <w:lang w:val="ru-RU" w:eastAsia="uk-UA"/>
        </w:rPr>
      </w:pPr>
    </w:p>
    <w:tbl>
      <w:tblPr>
        <w:tblW w:w="5000" w:type="pct"/>
        <w:tblInd w:w="-5" w:type="dxa"/>
        <w:tblLook w:val="04A0" w:firstRow="1" w:lastRow="0" w:firstColumn="1" w:lastColumn="0" w:noHBand="0" w:noVBand="1"/>
      </w:tblPr>
      <w:tblGrid>
        <w:gridCol w:w="5504"/>
        <w:gridCol w:w="1887"/>
        <w:gridCol w:w="1953"/>
      </w:tblGrid>
      <w:tr w:rsidR="004A59FB" w:rsidRPr="00F459F5" w14:paraId="3CA1DB48" w14:textId="492CD287" w:rsidTr="004F48AC">
        <w:trPr>
          <w:trHeight w:val="268"/>
        </w:trPr>
        <w:tc>
          <w:tcPr>
            <w:tcW w:w="2945" w:type="pct"/>
            <w:tcBorders>
              <w:top w:val="single" w:sz="4" w:space="0" w:color="auto"/>
              <w:left w:val="single" w:sz="4" w:space="0" w:color="auto"/>
              <w:bottom w:val="single" w:sz="4" w:space="0" w:color="auto"/>
              <w:right w:val="single" w:sz="4" w:space="0" w:color="auto"/>
            </w:tcBorders>
            <w:shd w:val="clear" w:color="auto" w:fill="A8D08D" w:themeFill="accent6" w:themeFillTint="99"/>
            <w:vAlign w:val="center"/>
            <w:hideMark/>
          </w:tcPr>
          <w:p w14:paraId="420174ED" w14:textId="1FE36AB8" w:rsidR="004A59FB" w:rsidRPr="00F459F5" w:rsidRDefault="00062585" w:rsidP="00C4171E">
            <w:pPr>
              <w:jc w:val="center"/>
              <w:rPr>
                <w:rFonts w:ascii="Times New Roman" w:eastAsia="Times New Roman" w:hAnsi="Times New Roman"/>
                <w:color w:val="000000"/>
                <w:sz w:val="24"/>
                <w:szCs w:val="24"/>
                <w:lang w:eastAsia="uk-UA"/>
              </w:rPr>
            </w:pPr>
            <w:r>
              <w:rPr>
                <w:rFonts w:ascii="Times New Roman" w:eastAsia="Times New Roman" w:hAnsi="Times New Roman"/>
                <w:bCs/>
                <w:color w:val="000000"/>
                <w:sz w:val="24"/>
                <w:szCs w:val="24"/>
                <w:lang w:val="ru-RU" w:eastAsia="uk-UA"/>
              </w:rPr>
              <w:t xml:space="preserve">                  </w:t>
            </w:r>
            <w:proofErr w:type="spellStart"/>
            <w:r w:rsidR="004A59FB" w:rsidRPr="00F459F5">
              <w:rPr>
                <w:rFonts w:ascii="Times New Roman" w:eastAsia="Times New Roman" w:hAnsi="Times New Roman"/>
                <w:bCs/>
                <w:color w:val="000000"/>
                <w:sz w:val="24"/>
                <w:szCs w:val="24"/>
                <w:lang w:eastAsia="uk-UA"/>
              </w:rPr>
              <w:t>Показники</w:t>
            </w:r>
            <w:proofErr w:type="spellEnd"/>
            <w:r w:rsidR="004A59FB">
              <w:rPr>
                <w:rFonts w:ascii="Times New Roman" w:eastAsia="Times New Roman" w:hAnsi="Times New Roman"/>
                <w:bCs/>
                <w:color w:val="000000"/>
                <w:sz w:val="24"/>
                <w:szCs w:val="24"/>
                <w:lang w:val="uk-UA" w:eastAsia="uk-UA"/>
              </w:rPr>
              <w:t xml:space="preserve"> </w:t>
            </w:r>
            <w:r w:rsidR="004A59FB" w:rsidRPr="00F459F5">
              <w:rPr>
                <w:rFonts w:ascii="Times New Roman" w:eastAsia="Times New Roman" w:hAnsi="Times New Roman"/>
                <w:bCs/>
                <w:color w:val="000000"/>
                <w:sz w:val="24"/>
                <w:szCs w:val="24"/>
                <w:lang w:val="ru-RU" w:eastAsia="uk-UA"/>
              </w:rPr>
              <w:t>(тис.</w:t>
            </w:r>
            <w:r w:rsidR="004F48AC">
              <w:rPr>
                <w:rFonts w:ascii="Times New Roman" w:eastAsia="Times New Roman" w:hAnsi="Times New Roman"/>
                <w:bCs/>
                <w:color w:val="000000"/>
                <w:sz w:val="24"/>
                <w:szCs w:val="24"/>
                <w:lang w:val="ru-RU" w:eastAsia="uk-UA"/>
              </w:rPr>
              <w:t xml:space="preserve"> </w:t>
            </w:r>
            <w:r w:rsidR="004A59FB">
              <w:rPr>
                <w:rFonts w:ascii="Times New Roman" w:eastAsia="Times New Roman" w:hAnsi="Times New Roman"/>
                <w:bCs/>
                <w:color w:val="000000"/>
                <w:sz w:val="24"/>
                <w:szCs w:val="24"/>
                <w:lang w:val="ru-RU" w:eastAsia="uk-UA"/>
              </w:rPr>
              <w:t>г</w:t>
            </w:r>
            <w:r w:rsidR="004A59FB" w:rsidRPr="00F459F5">
              <w:rPr>
                <w:rFonts w:ascii="Times New Roman" w:eastAsia="Times New Roman" w:hAnsi="Times New Roman"/>
                <w:bCs/>
                <w:color w:val="000000"/>
                <w:sz w:val="24"/>
                <w:szCs w:val="24"/>
                <w:lang w:val="ru-RU" w:eastAsia="uk-UA"/>
              </w:rPr>
              <w:t>рн</w:t>
            </w:r>
            <w:r w:rsidR="004A59FB">
              <w:rPr>
                <w:rFonts w:ascii="Times New Roman" w:eastAsia="Times New Roman" w:hAnsi="Times New Roman"/>
                <w:bCs/>
                <w:color w:val="000000"/>
                <w:sz w:val="24"/>
                <w:szCs w:val="24"/>
                <w:lang w:val="ru-RU" w:eastAsia="uk-UA"/>
              </w:rPr>
              <w:t>.</w:t>
            </w:r>
            <w:r w:rsidR="004A59FB" w:rsidRPr="00F459F5">
              <w:rPr>
                <w:rFonts w:ascii="Times New Roman" w:eastAsia="Times New Roman" w:hAnsi="Times New Roman"/>
                <w:bCs/>
                <w:color w:val="000000"/>
                <w:sz w:val="24"/>
                <w:szCs w:val="24"/>
                <w:lang w:val="ru-RU" w:eastAsia="uk-UA"/>
              </w:rPr>
              <w:t>)</w:t>
            </w:r>
          </w:p>
        </w:tc>
        <w:tc>
          <w:tcPr>
            <w:tcW w:w="1010" w:type="pct"/>
            <w:tcBorders>
              <w:top w:val="single" w:sz="4" w:space="0" w:color="auto"/>
              <w:left w:val="nil"/>
              <w:bottom w:val="single" w:sz="4" w:space="0" w:color="auto"/>
              <w:right w:val="single" w:sz="4" w:space="0" w:color="auto"/>
            </w:tcBorders>
            <w:shd w:val="clear" w:color="auto" w:fill="A8D08D" w:themeFill="accent6" w:themeFillTint="99"/>
            <w:noWrap/>
            <w:vAlign w:val="center"/>
            <w:hideMark/>
          </w:tcPr>
          <w:p w14:paraId="4FE1664A" w14:textId="5A8E0826" w:rsidR="004A59FB" w:rsidRPr="00F459F5" w:rsidRDefault="004A59FB" w:rsidP="00C4171E">
            <w:pPr>
              <w:jc w:val="center"/>
              <w:rPr>
                <w:rFonts w:ascii="Times New Roman" w:eastAsia="Times New Roman" w:hAnsi="Times New Roman"/>
                <w:color w:val="000000"/>
                <w:sz w:val="24"/>
                <w:szCs w:val="24"/>
                <w:lang w:eastAsia="uk-UA"/>
              </w:rPr>
            </w:pPr>
            <w:r w:rsidRPr="00F459F5">
              <w:rPr>
                <w:rFonts w:ascii="Times New Roman" w:eastAsia="Times New Roman" w:hAnsi="Times New Roman"/>
                <w:bCs/>
                <w:color w:val="000000"/>
                <w:sz w:val="24"/>
                <w:szCs w:val="24"/>
                <w:lang w:eastAsia="uk-UA"/>
              </w:rPr>
              <w:t>202</w:t>
            </w:r>
            <w:r w:rsidRPr="00F459F5">
              <w:rPr>
                <w:rFonts w:ascii="Times New Roman" w:eastAsia="Times New Roman" w:hAnsi="Times New Roman"/>
                <w:bCs/>
                <w:color w:val="000000"/>
                <w:sz w:val="24"/>
                <w:szCs w:val="24"/>
                <w:lang w:val="uk-UA" w:eastAsia="uk-UA"/>
              </w:rPr>
              <w:t>1</w:t>
            </w:r>
            <w:r>
              <w:rPr>
                <w:rFonts w:ascii="Times New Roman" w:eastAsia="Times New Roman" w:hAnsi="Times New Roman"/>
                <w:bCs/>
                <w:color w:val="000000"/>
                <w:sz w:val="24"/>
                <w:szCs w:val="24"/>
                <w:lang w:val="uk-UA" w:eastAsia="uk-UA"/>
              </w:rPr>
              <w:t xml:space="preserve"> </w:t>
            </w:r>
            <w:proofErr w:type="spellStart"/>
            <w:r w:rsidRPr="00F459F5">
              <w:rPr>
                <w:rFonts w:ascii="Times New Roman" w:eastAsia="Times New Roman" w:hAnsi="Times New Roman"/>
                <w:bCs/>
                <w:color w:val="000000"/>
                <w:sz w:val="24"/>
                <w:szCs w:val="24"/>
                <w:lang w:eastAsia="uk-UA"/>
              </w:rPr>
              <w:t>рік</w:t>
            </w:r>
            <w:proofErr w:type="spellEnd"/>
          </w:p>
        </w:tc>
        <w:tc>
          <w:tcPr>
            <w:tcW w:w="1045" w:type="pct"/>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151E0B3D" w14:textId="1059635B" w:rsidR="004A59FB" w:rsidRPr="00F459F5" w:rsidRDefault="004A59FB" w:rsidP="00C4171E">
            <w:pPr>
              <w:jc w:val="center"/>
              <w:rPr>
                <w:rFonts w:ascii="Times New Roman" w:eastAsia="Times New Roman" w:hAnsi="Times New Roman"/>
                <w:color w:val="000000"/>
                <w:sz w:val="24"/>
                <w:szCs w:val="24"/>
                <w:lang w:eastAsia="uk-UA"/>
              </w:rPr>
            </w:pPr>
            <w:r w:rsidRPr="00F459F5">
              <w:rPr>
                <w:rFonts w:ascii="Times New Roman" w:eastAsia="Times New Roman" w:hAnsi="Times New Roman"/>
                <w:bCs/>
                <w:color w:val="000000"/>
                <w:sz w:val="24"/>
                <w:szCs w:val="24"/>
                <w:lang w:eastAsia="uk-UA"/>
              </w:rPr>
              <w:t>202</w:t>
            </w:r>
            <w:r w:rsidRPr="00F459F5">
              <w:rPr>
                <w:rFonts w:ascii="Times New Roman" w:eastAsia="Times New Roman" w:hAnsi="Times New Roman"/>
                <w:bCs/>
                <w:color w:val="000000"/>
                <w:sz w:val="24"/>
                <w:szCs w:val="24"/>
                <w:lang w:val="uk-UA" w:eastAsia="uk-UA"/>
              </w:rPr>
              <w:t>2</w:t>
            </w:r>
            <w:r w:rsidRPr="00F459F5">
              <w:rPr>
                <w:rFonts w:ascii="Times New Roman" w:eastAsia="Times New Roman" w:hAnsi="Times New Roman"/>
                <w:bCs/>
                <w:color w:val="000000"/>
                <w:sz w:val="24"/>
                <w:szCs w:val="24"/>
                <w:lang w:eastAsia="uk-UA"/>
              </w:rPr>
              <w:t xml:space="preserve"> </w:t>
            </w:r>
            <w:proofErr w:type="spellStart"/>
            <w:r w:rsidRPr="00F459F5">
              <w:rPr>
                <w:rFonts w:ascii="Times New Roman" w:eastAsia="Times New Roman" w:hAnsi="Times New Roman"/>
                <w:bCs/>
                <w:color w:val="000000"/>
                <w:sz w:val="24"/>
                <w:szCs w:val="24"/>
                <w:lang w:eastAsia="uk-UA"/>
              </w:rPr>
              <w:t>рік</w:t>
            </w:r>
            <w:proofErr w:type="spellEnd"/>
            <w:r w:rsidRPr="00F459F5">
              <w:rPr>
                <w:rFonts w:ascii="Times New Roman" w:eastAsia="Times New Roman" w:hAnsi="Times New Roman"/>
                <w:bCs/>
                <w:color w:val="000000"/>
                <w:sz w:val="24"/>
                <w:szCs w:val="24"/>
                <w:lang w:eastAsia="uk-UA"/>
              </w:rPr>
              <w:t xml:space="preserve"> </w:t>
            </w:r>
          </w:p>
        </w:tc>
      </w:tr>
      <w:tr w:rsidR="004A59FB" w:rsidRPr="00F459F5" w14:paraId="6C589F23" w14:textId="15DC3301" w:rsidTr="004F48AC">
        <w:trPr>
          <w:trHeight w:val="688"/>
        </w:trPr>
        <w:tc>
          <w:tcPr>
            <w:tcW w:w="2945" w:type="pct"/>
            <w:tcBorders>
              <w:top w:val="single" w:sz="4" w:space="0" w:color="auto"/>
              <w:left w:val="single" w:sz="4" w:space="0" w:color="auto"/>
              <w:bottom w:val="single" w:sz="4" w:space="0" w:color="auto"/>
              <w:right w:val="single" w:sz="4" w:space="0" w:color="auto"/>
            </w:tcBorders>
            <w:shd w:val="clear" w:color="auto" w:fill="DEEAF6" w:themeFill="accent5" w:themeFillTint="33"/>
            <w:vAlign w:val="center"/>
            <w:hideMark/>
          </w:tcPr>
          <w:p w14:paraId="1320EC6E" w14:textId="77777777" w:rsidR="004A59FB" w:rsidRDefault="004A59FB" w:rsidP="00C4171E">
            <w:pPr>
              <w:jc w:val="center"/>
              <w:rPr>
                <w:rFonts w:ascii="Times New Roman" w:eastAsia="Times New Roman" w:hAnsi="Times New Roman"/>
                <w:bCs/>
                <w:color w:val="000000"/>
                <w:sz w:val="24"/>
                <w:szCs w:val="24"/>
                <w:lang w:val="ru-RU" w:eastAsia="uk-UA"/>
              </w:rPr>
            </w:pPr>
            <w:proofErr w:type="spellStart"/>
            <w:r w:rsidRPr="00F459F5">
              <w:rPr>
                <w:rFonts w:ascii="Times New Roman" w:eastAsia="Times New Roman" w:hAnsi="Times New Roman"/>
                <w:bCs/>
                <w:color w:val="000000"/>
                <w:sz w:val="24"/>
                <w:szCs w:val="24"/>
                <w:lang w:val="ru-RU" w:eastAsia="uk-UA"/>
              </w:rPr>
              <w:t>Обсяг</w:t>
            </w:r>
            <w:proofErr w:type="spellEnd"/>
            <w:r w:rsidRPr="00F459F5">
              <w:rPr>
                <w:rFonts w:ascii="Times New Roman" w:eastAsia="Times New Roman" w:hAnsi="Times New Roman"/>
                <w:bCs/>
                <w:color w:val="000000"/>
                <w:sz w:val="24"/>
                <w:szCs w:val="24"/>
                <w:lang w:val="ru-RU" w:eastAsia="uk-UA"/>
              </w:rPr>
              <w:t xml:space="preserve"> </w:t>
            </w:r>
            <w:proofErr w:type="spellStart"/>
            <w:r w:rsidRPr="00F459F5">
              <w:rPr>
                <w:rFonts w:ascii="Times New Roman" w:eastAsia="Times New Roman" w:hAnsi="Times New Roman"/>
                <w:bCs/>
                <w:color w:val="000000"/>
                <w:sz w:val="24"/>
                <w:szCs w:val="24"/>
                <w:lang w:val="ru-RU" w:eastAsia="uk-UA"/>
              </w:rPr>
              <w:t>фінансового</w:t>
            </w:r>
            <w:proofErr w:type="spellEnd"/>
            <w:r w:rsidRPr="00F459F5">
              <w:rPr>
                <w:rFonts w:ascii="Times New Roman" w:eastAsia="Times New Roman" w:hAnsi="Times New Roman"/>
                <w:bCs/>
                <w:color w:val="000000"/>
                <w:sz w:val="24"/>
                <w:szCs w:val="24"/>
                <w:lang w:val="ru-RU" w:eastAsia="uk-UA"/>
              </w:rPr>
              <w:t xml:space="preserve"> ресурсу, </w:t>
            </w:r>
            <w:proofErr w:type="spellStart"/>
            <w:r w:rsidRPr="00F459F5">
              <w:rPr>
                <w:rFonts w:ascii="Times New Roman" w:eastAsia="Times New Roman" w:hAnsi="Times New Roman"/>
                <w:bCs/>
                <w:color w:val="000000"/>
                <w:sz w:val="24"/>
                <w:szCs w:val="24"/>
                <w:lang w:val="ru-RU" w:eastAsia="uk-UA"/>
              </w:rPr>
              <w:t>направленого</w:t>
            </w:r>
            <w:proofErr w:type="spellEnd"/>
            <w:r w:rsidRPr="00F459F5">
              <w:rPr>
                <w:rFonts w:ascii="Times New Roman" w:eastAsia="Times New Roman" w:hAnsi="Times New Roman"/>
                <w:bCs/>
                <w:color w:val="000000"/>
                <w:sz w:val="24"/>
                <w:szCs w:val="24"/>
                <w:lang w:val="ru-RU" w:eastAsia="uk-UA"/>
              </w:rPr>
              <w:t xml:space="preserve"> на </w:t>
            </w:r>
            <w:proofErr w:type="spellStart"/>
            <w:proofErr w:type="gramStart"/>
            <w:r w:rsidRPr="00F459F5">
              <w:rPr>
                <w:rFonts w:ascii="Times New Roman" w:eastAsia="Times New Roman" w:hAnsi="Times New Roman"/>
                <w:bCs/>
                <w:color w:val="000000"/>
                <w:sz w:val="24"/>
                <w:szCs w:val="24"/>
                <w:lang w:val="ru-RU" w:eastAsia="uk-UA"/>
              </w:rPr>
              <w:t>галузь</w:t>
            </w:r>
            <w:proofErr w:type="spellEnd"/>
            <w:r w:rsidRPr="00F459F5">
              <w:rPr>
                <w:rFonts w:ascii="Times New Roman" w:eastAsia="Times New Roman" w:hAnsi="Times New Roman"/>
                <w:bCs/>
                <w:color w:val="000000"/>
                <w:sz w:val="24"/>
                <w:szCs w:val="24"/>
                <w:lang w:val="ru-RU" w:eastAsia="uk-UA"/>
              </w:rPr>
              <w:t xml:space="preserve">  </w:t>
            </w:r>
            <w:bookmarkStart w:id="11" w:name="_Hlk81581812"/>
            <w:proofErr w:type="spellStart"/>
            <w:r w:rsidRPr="00F459F5">
              <w:rPr>
                <w:rFonts w:ascii="Times New Roman" w:eastAsia="Times New Roman" w:hAnsi="Times New Roman"/>
                <w:bCs/>
                <w:color w:val="000000"/>
                <w:sz w:val="24"/>
                <w:szCs w:val="24"/>
                <w:lang w:val="ru-RU" w:eastAsia="uk-UA"/>
              </w:rPr>
              <w:t>житлово</w:t>
            </w:r>
            <w:proofErr w:type="gramEnd"/>
            <w:r w:rsidRPr="00F459F5">
              <w:rPr>
                <w:rFonts w:ascii="Times New Roman" w:eastAsia="Times New Roman" w:hAnsi="Times New Roman"/>
                <w:bCs/>
                <w:color w:val="000000"/>
                <w:sz w:val="24"/>
                <w:szCs w:val="24"/>
                <w:lang w:val="ru-RU" w:eastAsia="uk-UA"/>
              </w:rPr>
              <w:t>-комунального</w:t>
            </w:r>
            <w:proofErr w:type="spellEnd"/>
            <w:r w:rsidRPr="00F459F5">
              <w:rPr>
                <w:rFonts w:ascii="Times New Roman" w:eastAsia="Times New Roman" w:hAnsi="Times New Roman"/>
                <w:bCs/>
                <w:color w:val="000000"/>
                <w:sz w:val="24"/>
                <w:szCs w:val="24"/>
                <w:lang w:val="ru-RU" w:eastAsia="uk-UA"/>
              </w:rPr>
              <w:t xml:space="preserve"> </w:t>
            </w:r>
            <w:proofErr w:type="spellStart"/>
            <w:r w:rsidRPr="00F459F5">
              <w:rPr>
                <w:rFonts w:ascii="Times New Roman" w:eastAsia="Times New Roman" w:hAnsi="Times New Roman"/>
                <w:bCs/>
                <w:color w:val="000000"/>
                <w:sz w:val="24"/>
                <w:szCs w:val="24"/>
                <w:lang w:val="ru-RU" w:eastAsia="uk-UA"/>
              </w:rPr>
              <w:t>господарства</w:t>
            </w:r>
            <w:proofErr w:type="spellEnd"/>
            <w:r w:rsidRPr="00F459F5">
              <w:rPr>
                <w:rFonts w:ascii="Times New Roman" w:eastAsia="Times New Roman" w:hAnsi="Times New Roman"/>
                <w:bCs/>
                <w:color w:val="000000"/>
                <w:sz w:val="24"/>
                <w:szCs w:val="24"/>
                <w:lang w:val="ru-RU" w:eastAsia="uk-UA"/>
              </w:rPr>
              <w:t xml:space="preserve"> </w:t>
            </w:r>
            <w:bookmarkEnd w:id="11"/>
          </w:p>
          <w:p w14:paraId="286634DF" w14:textId="3DDE459A" w:rsidR="004A59FB" w:rsidRPr="00F459F5" w:rsidRDefault="004A59FB" w:rsidP="00C4171E">
            <w:pPr>
              <w:jc w:val="center"/>
              <w:rPr>
                <w:rFonts w:ascii="Times New Roman" w:eastAsia="Times New Roman" w:hAnsi="Times New Roman"/>
                <w:color w:val="000000"/>
                <w:sz w:val="24"/>
                <w:szCs w:val="24"/>
                <w:lang w:val="ru-RU" w:eastAsia="uk-UA"/>
              </w:rPr>
            </w:pPr>
          </w:p>
        </w:tc>
        <w:tc>
          <w:tcPr>
            <w:tcW w:w="1010" w:type="pct"/>
            <w:tcBorders>
              <w:top w:val="single" w:sz="4" w:space="0" w:color="auto"/>
              <w:left w:val="nil"/>
              <w:bottom w:val="single" w:sz="4" w:space="0" w:color="auto"/>
              <w:right w:val="single" w:sz="4" w:space="0" w:color="auto"/>
            </w:tcBorders>
            <w:shd w:val="clear" w:color="auto" w:fill="DEEAF6" w:themeFill="accent5" w:themeFillTint="33"/>
            <w:noWrap/>
            <w:vAlign w:val="center"/>
          </w:tcPr>
          <w:p w14:paraId="2847CB86" w14:textId="1ABAC169" w:rsidR="004A59FB" w:rsidRPr="00F459F5" w:rsidRDefault="004A59FB" w:rsidP="00C4171E">
            <w:pPr>
              <w:jc w:val="center"/>
              <w:rPr>
                <w:rFonts w:ascii="Times New Roman" w:eastAsia="Times New Roman" w:hAnsi="Times New Roman"/>
                <w:color w:val="000000"/>
                <w:sz w:val="24"/>
                <w:szCs w:val="24"/>
                <w:lang w:val="ru-RU" w:eastAsia="uk-UA"/>
              </w:rPr>
            </w:pPr>
            <w:r w:rsidRPr="00F459F5">
              <w:rPr>
                <w:rFonts w:ascii="Times New Roman" w:eastAsia="Times New Roman" w:hAnsi="Times New Roman"/>
                <w:color w:val="000000"/>
                <w:sz w:val="24"/>
                <w:szCs w:val="24"/>
                <w:lang w:val="ru-RU" w:eastAsia="uk-UA"/>
              </w:rPr>
              <w:t>8909,918</w:t>
            </w:r>
          </w:p>
        </w:tc>
        <w:tc>
          <w:tcPr>
            <w:tcW w:w="1045" w:type="pct"/>
            <w:tcBorders>
              <w:top w:val="single" w:sz="4" w:space="0" w:color="auto"/>
              <w:left w:val="nil"/>
              <w:bottom w:val="single" w:sz="4" w:space="0" w:color="auto"/>
              <w:right w:val="single" w:sz="4" w:space="0" w:color="auto"/>
            </w:tcBorders>
            <w:shd w:val="clear" w:color="auto" w:fill="DEEAF6" w:themeFill="accent5" w:themeFillTint="33"/>
            <w:vAlign w:val="center"/>
          </w:tcPr>
          <w:p w14:paraId="6557976A" w14:textId="60FB3011" w:rsidR="004A59FB" w:rsidRPr="00F459F5" w:rsidRDefault="004A59FB" w:rsidP="00C4171E">
            <w:pPr>
              <w:ind w:right="-85" w:hanging="59"/>
              <w:jc w:val="center"/>
              <w:rPr>
                <w:rFonts w:ascii="Times New Roman" w:eastAsia="Times New Roman" w:hAnsi="Times New Roman"/>
                <w:color w:val="000000"/>
                <w:sz w:val="24"/>
                <w:szCs w:val="24"/>
                <w:lang w:val="ru-RU" w:eastAsia="uk-UA"/>
              </w:rPr>
            </w:pPr>
            <w:r w:rsidRPr="00F459F5">
              <w:rPr>
                <w:rFonts w:ascii="Times New Roman" w:eastAsia="Times New Roman" w:hAnsi="Times New Roman"/>
                <w:color w:val="000000"/>
                <w:sz w:val="24"/>
                <w:szCs w:val="24"/>
                <w:lang w:val="ru-RU" w:eastAsia="uk-UA"/>
              </w:rPr>
              <w:t>9445,503</w:t>
            </w:r>
          </w:p>
        </w:tc>
      </w:tr>
    </w:tbl>
    <w:p w14:paraId="222732B6" w14:textId="3FA38BC6" w:rsidR="00FB7354" w:rsidRDefault="009A0889" w:rsidP="00636858">
      <w:pPr>
        <w:widowControl w:val="0"/>
        <w:spacing w:after="120"/>
        <w:ind w:firstLine="720"/>
        <w:contextualSpacing/>
        <w:jc w:val="both"/>
        <w:outlineLvl w:val="3"/>
        <w:rPr>
          <w:rFonts w:ascii="Times New Roman" w:hAnsi="Times New Roman"/>
          <w:bCs/>
          <w:iCs/>
          <w:sz w:val="28"/>
          <w:szCs w:val="28"/>
          <w:lang w:val="ru-RU" w:eastAsia="ru-RU"/>
        </w:rPr>
      </w:pPr>
      <w:bookmarkStart w:id="12" w:name="_Toc94987607"/>
      <w:bookmarkStart w:id="13" w:name="_Toc102052839"/>
      <w:proofErr w:type="spellStart"/>
      <w:r w:rsidRPr="00F45CF3">
        <w:rPr>
          <w:rFonts w:ascii="Times New Roman" w:hAnsi="Times New Roman"/>
          <w:bCs/>
          <w:iCs/>
          <w:sz w:val="28"/>
          <w:szCs w:val="28"/>
          <w:lang w:val="ru-RU" w:eastAsia="ru-RU"/>
        </w:rPr>
        <w:t>Таблиця</w:t>
      </w:r>
      <w:proofErr w:type="spellEnd"/>
      <w:r>
        <w:rPr>
          <w:rFonts w:ascii="Times New Roman" w:hAnsi="Times New Roman"/>
          <w:bCs/>
          <w:iCs/>
          <w:sz w:val="28"/>
          <w:szCs w:val="28"/>
          <w:lang w:val="ru-RU" w:eastAsia="ru-RU"/>
        </w:rPr>
        <w:t xml:space="preserve"> </w:t>
      </w:r>
      <w:r w:rsidR="009C6DC8">
        <w:rPr>
          <w:rFonts w:ascii="Times New Roman" w:hAnsi="Times New Roman"/>
          <w:bCs/>
          <w:iCs/>
          <w:sz w:val="28"/>
          <w:szCs w:val="28"/>
          <w:lang w:val="ru-RU" w:eastAsia="ru-RU"/>
        </w:rPr>
        <w:t>4</w:t>
      </w:r>
      <w:r>
        <w:rPr>
          <w:rFonts w:ascii="Times New Roman" w:hAnsi="Times New Roman"/>
          <w:bCs/>
          <w:iCs/>
          <w:sz w:val="28"/>
          <w:szCs w:val="28"/>
          <w:lang w:val="uk-UA" w:eastAsia="ru-RU"/>
        </w:rPr>
        <w:t>.</w:t>
      </w:r>
      <w:r w:rsidRPr="00F45CF3">
        <w:rPr>
          <w:rFonts w:ascii="Times New Roman" w:hAnsi="Times New Roman"/>
          <w:bCs/>
          <w:iCs/>
          <w:sz w:val="28"/>
          <w:szCs w:val="28"/>
          <w:lang w:val="ru-RU" w:eastAsia="ru-RU"/>
        </w:rPr>
        <w:t xml:space="preserve"> </w:t>
      </w:r>
      <w:proofErr w:type="spellStart"/>
      <w:r w:rsidRPr="00F45CF3">
        <w:rPr>
          <w:rFonts w:ascii="Times New Roman" w:hAnsi="Times New Roman"/>
          <w:bCs/>
          <w:iCs/>
          <w:sz w:val="28"/>
          <w:szCs w:val="28"/>
          <w:lang w:val="ru-RU" w:eastAsia="ru-RU"/>
        </w:rPr>
        <w:t>Обсяг</w:t>
      </w:r>
      <w:proofErr w:type="spellEnd"/>
      <w:r w:rsidRPr="00F45CF3">
        <w:rPr>
          <w:rFonts w:ascii="Times New Roman" w:hAnsi="Times New Roman"/>
          <w:bCs/>
          <w:iCs/>
          <w:sz w:val="28"/>
          <w:szCs w:val="28"/>
          <w:lang w:val="ru-RU" w:eastAsia="ru-RU"/>
        </w:rPr>
        <w:t xml:space="preserve"> </w:t>
      </w:r>
      <w:proofErr w:type="spellStart"/>
      <w:r w:rsidRPr="00F45CF3">
        <w:rPr>
          <w:rFonts w:ascii="Times New Roman" w:hAnsi="Times New Roman"/>
          <w:bCs/>
          <w:iCs/>
          <w:sz w:val="28"/>
          <w:szCs w:val="28"/>
          <w:lang w:val="ru-RU" w:eastAsia="ru-RU"/>
        </w:rPr>
        <w:t>фінансування</w:t>
      </w:r>
      <w:proofErr w:type="spellEnd"/>
      <w:r w:rsidRPr="00F45CF3">
        <w:rPr>
          <w:rFonts w:ascii="Times New Roman" w:hAnsi="Times New Roman"/>
          <w:bCs/>
          <w:iCs/>
          <w:sz w:val="28"/>
          <w:szCs w:val="28"/>
          <w:lang w:val="ru-RU" w:eastAsia="ru-RU"/>
        </w:rPr>
        <w:t xml:space="preserve"> </w:t>
      </w:r>
      <w:proofErr w:type="spellStart"/>
      <w:r w:rsidRPr="00F45CF3">
        <w:rPr>
          <w:rFonts w:ascii="Times New Roman" w:hAnsi="Times New Roman"/>
          <w:bCs/>
          <w:iCs/>
          <w:sz w:val="28"/>
          <w:szCs w:val="28"/>
          <w:lang w:val="ru-RU" w:eastAsia="ru-RU"/>
        </w:rPr>
        <w:t>галузі</w:t>
      </w:r>
      <w:proofErr w:type="spellEnd"/>
      <w:r w:rsidRPr="00F45CF3">
        <w:rPr>
          <w:rFonts w:ascii="Times New Roman" w:hAnsi="Times New Roman"/>
          <w:bCs/>
          <w:iCs/>
          <w:sz w:val="28"/>
          <w:szCs w:val="28"/>
          <w:lang w:val="ru-RU" w:eastAsia="ru-RU"/>
        </w:rPr>
        <w:t xml:space="preserve"> </w:t>
      </w:r>
      <w:proofErr w:type="spellStart"/>
      <w:r w:rsidRPr="00F45CF3">
        <w:rPr>
          <w:rFonts w:ascii="Times New Roman" w:hAnsi="Times New Roman"/>
          <w:bCs/>
          <w:iCs/>
          <w:sz w:val="28"/>
          <w:szCs w:val="28"/>
          <w:lang w:val="ru-RU" w:eastAsia="ru-RU"/>
        </w:rPr>
        <w:t>житлово-комунального</w:t>
      </w:r>
      <w:proofErr w:type="spellEnd"/>
      <w:r w:rsidRPr="00F45CF3">
        <w:rPr>
          <w:rFonts w:ascii="Times New Roman" w:hAnsi="Times New Roman"/>
          <w:bCs/>
          <w:iCs/>
          <w:sz w:val="28"/>
          <w:szCs w:val="28"/>
          <w:lang w:val="ru-RU" w:eastAsia="ru-RU"/>
        </w:rPr>
        <w:t xml:space="preserve"> </w:t>
      </w:r>
      <w:proofErr w:type="spellStart"/>
      <w:r w:rsidRPr="00F45CF3">
        <w:rPr>
          <w:rFonts w:ascii="Times New Roman" w:hAnsi="Times New Roman"/>
          <w:bCs/>
          <w:iCs/>
          <w:sz w:val="28"/>
          <w:szCs w:val="28"/>
          <w:lang w:val="ru-RU" w:eastAsia="ru-RU"/>
        </w:rPr>
        <w:t>господарства</w:t>
      </w:r>
      <w:bookmarkEnd w:id="12"/>
      <w:bookmarkEnd w:id="13"/>
      <w:proofErr w:type="spellEnd"/>
      <w:r w:rsidR="00EC34AE">
        <w:rPr>
          <w:rFonts w:ascii="Times New Roman" w:hAnsi="Times New Roman"/>
          <w:bCs/>
          <w:iCs/>
          <w:sz w:val="28"/>
          <w:szCs w:val="28"/>
          <w:lang w:val="ru-RU" w:eastAsia="ru-RU"/>
        </w:rPr>
        <w:t>.</w:t>
      </w:r>
    </w:p>
    <w:p w14:paraId="7F71F88A" w14:textId="77777777" w:rsidR="00EC34AE" w:rsidRDefault="00EC34AE" w:rsidP="00636858">
      <w:pPr>
        <w:widowControl w:val="0"/>
        <w:spacing w:after="120"/>
        <w:ind w:firstLine="720"/>
        <w:contextualSpacing/>
        <w:jc w:val="both"/>
        <w:outlineLvl w:val="3"/>
        <w:rPr>
          <w:rFonts w:ascii="Times New Roman" w:hAnsi="Times New Roman"/>
          <w:bCs/>
          <w:iCs/>
          <w:sz w:val="28"/>
          <w:szCs w:val="28"/>
          <w:lang w:val="ru-RU" w:eastAsia="ru-RU"/>
        </w:rPr>
      </w:pPr>
    </w:p>
    <w:p w14:paraId="347D0CD0" w14:textId="673F206D" w:rsidR="00CA01B0" w:rsidRDefault="002B39FE" w:rsidP="00CA01B0">
      <w:pPr>
        <w:widowControl w:val="0"/>
        <w:spacing w:after="120"/>
        <w:ind w:firstLine="720"/>
        <w:contextualSpacing/>
        <w:jc w:val="both"/>
        <w:outlineLvl w:val="3"/>
        <w:rPr>
          <w:rFonts w:ascii="Times New Roman" w:hAnsi="Times New Roman"/>
          <w:i/>
          <w:color w:val="FF0000"/>
          <w:sz w:val="28"/>
          <w:szCs w:val="28"/>
          <w:shd w:val="clear" w:color="auto" w:fill="FFFFFF"/>
          <w:lang w:val="ru-RU"/>
        </w:rPr>
      </w:pPr>
      <w:r w:rsidRPr="00EC34AE">
        <w:rPr>
          <w:rFonts w:ascii="Times New Roman" w:hAnsi="Times New Roman"/>
          <w:sz w:val="28"/>
          <w:szCs w:val="28"/>
          <w:lang w:val="uk-UA"/>
        </w:rPr>
        <w:t>Ринк</w:t>
      </w:r>
      <w:r w:rsidR="00CA01B0" w:rsidRPr="00EC34AE">
        <w:rPr>
          <w:rFonts w:ascii="Times New Roman" w:hAnsi="Times New Roman"/>
          <w:sz w:val="28"/>
          <w:szCs w:val="28"/>
          <w:lang w:val="uk-UA"/>
        </w:rPr>
        <w:t xml:space="preserve">ова торгівля організована у </w:t>
      </w:r>
      <w:r w:rsidR="00651F5C" w:rsidRPr="00EC34AE">
        <w:rPr>
          <w:rFonts w:ascii="Times New Roman" w:hAnsi="Times New Roman"/>
          <w:sz w:val="28"/>
          <w:szCs w:val="28"/>
          <w:lang w:val="uk-UA"/>
        </w:rPr>
        <w:t xml:space="preserve">двох </w:t>
      </w:r>
      <w:r w:rsidRPr="00EC34AE">
        <w:rPr>
          <w:rFonts w:ascii="Times New Roman" w:hAnsi="Times New Roman"/>
          <w:sz w:val="28"/>
          <w:szCs w:val="28"/>
          <w:lang w:val="uk-UA"/>
        </w:rPr>
        <w:t>с</w:t>
      </w:r>
      <w:r w:rsidR="00CA01B0" w:rsidRPr="00EC34AE">
        <w:rPr>
          <w:rFonts w:ascii="Times New Roman" w:hAnsi="Times New Roman"/>
          <w:sz w:val="28"/>
          <w:szCs w:val="28"/>
          <w:lang w:val="uk-UA"/>
        </w:rPr>
        <w:t>елах</w:t>
      </w:r>
      <w:r w:rsidRPr="00EC34AE">
        <w:rPr>
          <w:rFonts w:ascii="Times New Roman" w:hAnsi="Times New Roman"/>
          <w:sz w:val="28"/>
          <w:szCs w:val="28"/>
          <w:lang w:val="uk-UA"/>
        </w:rPr>
        <w:t xml:space="preserve"> </w:t>
      </w:r>
      <w:r w:rsidR="00651F5C" w:rsidRPr="00EC34AE">
        <w:rPr>
          <w:rFonts w:ascii="Times New Roman" w:hAnsi="Times New Roman"/>
          <w:sz w:val="28"/>
          <w:szCs w:val="28"/>
          <w:lang w:val="uk-UA"/>
        </w:rPr>
        <w:t xml:space="preserve">громади – с. </w:t>
      </w:r>
      <w:r w:rsidRPr="00EC34AE">
        <w:rPr>
          <w:rFonts w:ascii="Times New Roman" w:hAnsi="Times New Roman"/>
          <w:sz w:val="28"/>
          <w:szCs w:val="28"/>
          <w:lang w:val="uk-UA"/>
        </w:rPr>
        <w:t>Покровське</w:t>
      </w:r>
      <w:r w:rsidR="00CA01B0" w:rsidRPr="00EC34AE">
        <w:rPr>
          <w:rFonts w:ascii="Times New Roman" w:hAnsi="Times New Roman"/>
          <w:sz w:val="28"/>
          <w:szCs w:val="28"/>
          <w:lang w:val="uk-UA"/>
        </w:rPr>
        <w:t xml:space="preserve"> </w:t>
      </w:r>
      <w:r w:rsidR="00651F5C" w:rsidRPr="00EC34AE">
        <w:rPr>
          <w:rFonts w:ascii="Times New Roman" w:hAnsi="Times New Roman"/>
          <w:sz w:val="28"/>
          <w:szCs w:val="28"/>
          <w:lang w:val="uk-UA"/>
        </w:rPr>
        <w:t xml:space="preserve">                       </w:t>
      </w:r>
      <w:r w:rsidR="00CA01B0" w:rsidRPr="00EC34AE">
        <w:rPr>
          <w:rFonts w:ascii="Times New Roman" w:hAnsi="Times New Roman"/>
          <w:sz w:val="28"/>
          <w:szCs w:val="28"/>
          <w:lang w:val="uk-UA"/>
        </w:rPr>
        <w:t xml:space="preserve">та </w:t>
      </w:r>
      <w:r w:rsidR="00651F5C" w:rsidRPr="00EC34AE">
        <w:rPr>
          <w:rFonts w:ascii="Times New Roman" w:hAnsi="Times New Roman"/>
          <w:sz w:val="28"/>
          <w:szCs w:val="28"/>
          <w:lang w:val="uk-UA"/>
        </w:rPr>
        <w:t xml:space="preserve">с. </w:t>
      </w:r>
      <w:proofErr w:type="spellStart"/>
      <w:r w:rsidRPr="00EC34AE">
        <w:rPr>
          <w:rFonts w:ascii="Times New Roman" w:hAnsi="Times New Roman"/>
          <w:sz w:val="28"/>
          <w:szCs w:val="28"/>
          <w:lang w:val="uk-UA"/>
        </w:rPr>
        <w:t>Капулівка</w:t>
      </w:r>
      <w:proofErr w:type="spellEnd"/>
      <w:r w:rsidR="009451C8" w:rsidRPr="00EC34AE">
        <w:rPr>
          <w:rFonts w:ascii="Times New Roman" w:hAnsi="Times New Roman"/>
          <w:sz w:val="28"/>
          <w:szCs w:val="28"/>
          <w:lang w:val="uk-UA"/>
        </w:rPr>
        <w:t xml:space="preserve">. </w:t>
      </w:r>
      <w:proofErr w:type="spellStart"/>
      <w:r w:rsidR="00CA01B0" w:rsidRPr="00EC34AE">
        <w:rPr>
          <w:rFonts w:ascii="Times New Roman" w:hAnsi="Times New Roman"/>
          <w:sz w:val="28"/>
          <w:szCs w:val="28"/>
          <w:shd w:val="clear" w:color="auto" w:fill="FFFFFF"/>
          <w:lang w:val="ru-RU"/>
        </w:rPr>
        <w:t>Водночас</w:t>
      </w:r>
      <w:proofErr w:type="spellEnd"/>
      <w:r w:rsidR="00CA01B0" w:rsidRPr="00EC34AE">
        <w:rPr>
          <w:rFonts w:ascii="Times New Roman" w:hAnsi="Times New Roman"/>
          <w:sz w:val="28"/>
          <w:szCs w:val="28"/>
          <w:shd w:val="clear" w:color="auto" w:fill="FFFFFF"/>
          <w:lang w:val="ru-RU"/>
        </w:rPr>
        <w:t xml:space="preserve"> </w:t>
      </w:r>
      <w:proofErr w:type="spellStart"/>
      <w:r w:rsidR="00CA01B0" w:rsidRPr="00EC34AE">
        <w:rPr>
          <w:rFonts w:ascii="Times New Roman" w:hAnsi="Times New Roman"/>
          <w:sz w:val="28"/>
          <w:szCs w:val="28"/>
          <w:shd w:val="clear" w:color="auto" w:fill="FFFFFF"/>
          <w:lang w:val="ru-RU"/>
        </w:rPr>
        <w:t>будемо</w:t>
      </w:r>
      <w:proofErr w:type="spellEnd"/>
      <w:r w:rsidR="00CA01B0" w:rsidRPr="00EC34AE">
        <w:rPr>
          <w:rFonts w:ascii="Times New Roman" w:hAnsi="Times New Roman"/>
          <w:sz w:val="28"/>
          <w:szCs w:val="28"/>
          <w:shd w:val="clear" w:color="auto" w:fill="FFFFFF"/>
          <w:lang w:val="ru-RU"/>
        </w:rPr>
        <w:t xml:space="preserve"> </w:t>
      </w:r>
      <w:proofErr w:type="spellStart"/>
      <w:r w:rsidR="00CA01B0" w:rsidRPr="00EC34AE">
        <w:rPr>
          <w:rFonts w:ascii="Times New Roman" w:hAnsi="Times New Roman"/>
          <w:sz w:val="28"/>
          <w:szCs w:val="28"/>
          <w:shd w:val="clear" w:color="auto" w:fill="FFFFFF"/>
          <w:lang w:val="ru-RU"/>
        </w:rPr>
        <w:t>розвивати</w:t>
      </w:r>
      <w:proofErr w:type="spellEnd"/>
      <w:r w:rsidR="00CA01B0" w:rsidRPr="00EC34AE">
        <w:rPr>
          <w:rFonts w:ascii="Times New Roman" w:hAnsi="Times New Roman"/>
          <w:sz w:val="28"/>
          <w:szCs w:val="28"/>
          <w:shd w:val="clear" w:color="auto" w:fill="FFFFFF"/>
          <w:lang w:val="ru-RU"/>
        </w:rPr>
        <w:t xml:space="preserve"> </w:t>
      </w:r>
      <w:proofErr w:type="spellStart"/>
      <w:r w:rsidR="00CA01B0" w:rsidRPr="00EC34AE">
        <w:rPr>
          <w:rFonts w:ascii="Times New Roman" w:hAnsi="Times New Roman"/>
          <w:sz w:val="28"/>
          <w:szCs w:val="28"/>
          <w:shd w:val="clear" w:color="auto" w:fill="FFFFFF"/>
          <w:lang w:val="ru-RU"/>
        </w:rPr>
        <w:t>цей</w:t>
      </w:r>
      <w:proofErr w:type="spellEnd"/>
      <w:r w:rsidR="00CA01B0" w:rsidRPr="00EC34AE">
        <w:rPr>
          <w:rFonts w:ascii="Times New Roman" w:hAnsi="Times New Roman"/>
          <w:sz w:val="28"/>
          <w:szCs w:val="28"/>
          <w:shd w:val="clear" w:color="auto" w:fill="FFFFFF"/>
          <w:lang w:val="ru-RU"/>
        </w:rPr>
        <w:t xml:space="preserve"> </w:t>
      </w:r>
      <w:proofErr w:type="spellStart"/>
      <w:proofErr w:type="gramStart"/>
      <w:r w:rsidR="00CA01B0" w:rsidRPr="00EC34AE">
        <w:rPr>
          <w:rFonts w:ascii="Times New Roman" w:hAnsi="Times New Roman"/>
          <w:sz w:val="28"/>
          <w:szCs w:val="28"/>
          <w:shd w:val="clear" w:color="auto" w:fill="FFFFFF"/>
          <w:lang w:val="ru-RU"/>
        </w:rPr>
        <w:t>напрямок</w:t>
      </w:r>
      <w:proofErr w:type="spellEnd"/>
      <w:r w:rsidR="00CA01B0" w:rsidRPr="00EC34AE">
        <w:rPr>
          <w:rFonts w:ascii="Times New Roman" w:hAnsi="Times New Roman"/>
          <w:sz w:val="28"/>
          <w:szCs w:val="28"/>
          <w:shd w:val="clear" w:color="auto" w:fill="FFFFFF"/>
          <w:lang w:val="ru-RU"/>
        </w:rPr>
        <w:t xml:space="preserve">  і</w:t>
      </w:r>
      <w:proofErr w:type="gramEnd"/>
      <w:r w:rsidR="00CA01B0" w:rsidRPr="00EC34AE">
        <w:rPr>
          <w:rFonts w:ascii="Times New Roman" w:hAnsi="Times New Roman"/>
          <w:sz w:val="28"/>
          <w:szCs w:val="28"/>
          <w:shd w:val="clear" w:color="auto" w:fill="FFFFFF"/>
          <w:lang w:val="ru-RU"/>
        </w:rPr>
        <w:t xml:space="preserve"> в </w:t>
      </w:r>
      <w:proofErr w:type="spellStart"/>
      <w:r w:rsidR="00CA01B0" w:rsidRPr="00EC34AE">
        <w:rPr>
          <w:rFonts w:ascii="Times New Roman" w:hAnsi="Times New Roman"/>
          <w:sz w:val="28"/>
          <w:szCs w:val="28"/>
          <w:shd w:val="clear" w:color="auto" w:fill="FFFFFF"/>
          <w:lang w:val="ru-RU"/>
        </w:rPr>
        <w:t>інших</w:t>
      </w:r>
      <w:proofErr w:type="spellEnd"/>
      <w:r w:rsidR="00CA01B0" w:rsidRPr="00EC34AE">
        <w:rPr>
          <w:rFonts w:ascii="Times New Roman" w:hAnsi="Times New Roman"/>
          <w:sz w:val="28"/>
          <w:szCs w:val="28"/>
          <w:shd w:val="clear" w:color="auto" w:fill="FFFFFF"/>
          <w:lang w:val="ru-RU"/>
        </w:rPr>
        <w:t xml:space="preserve"> селах </w:t>
      </w:r>
      <w:proofErr w:type="spellStart"/>
      <w:r w:rsidR="00651F5C" w:rsidRPr="00EC34AE">
        <w:rPr>
          <w:rFonts w:ascii="Times New Roman" w:hAnsi="Times New Roman"/>
          <w:sz w:val="28"/>
          <w:szCs w:val="28"/>
          <w:shd w:val="clear" w:color="auto" w:fill="FFFFFF"/>
          <w:lang w:val="ru-RU"/>
        </w:rPr>
        <w:t>громади</w:t>
      </w:r>
      <w:proofErr w:type="spellEnd"/>
      <w:r w:rsidR="00651F5C" w:rsidRPr="00EC34AE">
        <w:rPr>
          <w:rFonts w:ascii="Times New Roman" w:hAnsi="Times New Roman"/>
          <w:sz w:val="28"/>
          <w:szCs w:val="28"/>
          <w:shd w:val="clear" w:color="auto" w:fill="FFFFFF"/>
          <w:lang w:val="ru-RU"/>
        </w:rPr>
        <w:t xml:space="preserve">, </w:t>
      </w:r>
      <w:proofErr w:type="spellStart"/>
      <w:r w:rsidR="00651F5C" w:rsidRPr="00EC34AE">
        <w:rPr>
          <w:rFonts w:ascii="Times New Roman" w:hAnsi="Times New Roman"/>
          <w:sz w:val="28"/>
          <w:szCs w:val="28"/>
          <w:shd w:val="clear" w:color="auto" w:fill="FFFFFF"/>
          <w:lang w:val="ru-RU"/>
        </w:rPr>
        <w:t>облаштування</w:t>
      </w:r>
      <w:proofErr w:type="spellEnd"/>
      <w:r w:rsidR="00651F5C" w:rsidRPr="00EC34AE">
        <w:rPr>
          <w:rFonts w:ascii="Times New Roman" w:hAnsi="Times New Roman"/>
          <w:sz w:val="28"/>
          <w:szCs w:val="28"/>
          <w:shd w:val="clear" w:color="auto" w:fill="FFFFFF"/>
          <w:lang w:val="ru-RU"/>
        </w:rPr>
        <w:t xml:space="preserve"> </w:t>
      </w:r>
      <w:proofErr w:type="spellStart"/>
      <w:r w:rsidR="00651F5C" w:rsidRPr="00EC34AE">
        <w:rPr>
          <w:rFonts w:ascii="Times New Roman" w:hAnsi="Times New Roman"/>
          <w:sz w:val="28"/>
          <w:szCs w:val="28"/>
          <w:shd w:val="clear" w:color="auto" w:fill="FFFFFF"/>
          <w:lang w:val="ru-RU"/>
        </w:rPr>
        <w:t>новими</w:t>
      </w:r>
      <w:proofErr w:type="spellEnd"/>
      <w:r w:rsidR="00651F5C" w:rsidRPr="00EC34AE">
        <w:rPr>
          <w:rFonts w:ascii="Times New Roman" w:hAnsi="Times New Roman"/>
          <w:sz w:val="28"/>
          <w:szCs w:val="28"/>
          <w:shd w:val="clear" w:color="auto" w:fill="FFFFFF"/>
          <w:lang w:val="ru-RU"/>
        </w:rPr>
        <w:t xml:space="preserve"> </w:t>
      </w:r>
      <w:proofErr w:type="spellStart"/>
      <w:r w:rsidR="00651F5C" w:rsidRPr="00EC34AE">
        <w:rPr>
          <w:rFonts w:ascii="Times New Roman" w:hAnsi="Times New Roman"/>
          <w:sz w:val="28"/>
          <w:szCs w:val="28"/>
          <w:shd w:val="clear" w:color="auto" w:fill="FFFFFF"/>
          <w:lang w:val="ru-RU"/>
        </w:rPr>
        <w:t>торговими</w:t>
      </w:r>
      <w:proofErr w:type="spellEnd"/>
      <w:r w:rsidR="00651F5C" w:rsidRPr="00EC34AE">
        <w:rPr>
          <w:rFonts w:ascii="Times New Roman" w:hAnsi="Times New Roman"/>
          <w:sz w:val="28"/>
          <w:szCs w:val="28"/>
          <w:shd w:val="clear" w:color="auto" w:fill="FFFFFF"/>
          <w:lang w:val="ru-RU"/>
        </w:rPr>
        <w:t xml:space="preserve"> </w:t>
      </w:r>
      <w:proofErr w:type="spellStart"/>
      <w:r w:rsidR="00651F5C" w:rsidRPr="00EC34AE">
        <w:rPr>
          <w:rFonts w:ascii="Times New Roman" w:hAnsi="Times New Roman"/>
          <w:sz w:val="28"/>
          <w:szCs w:val="28"/>
          <w:shd w:val="clear" w:color="auto" w:fill="FFFFFF"/>
          <w:lang w:val="ru-RU"/>
        </w:rPr>
        <w:t>майданчиками</w:t>
      </w:r>
      <w:proofErr w:type="spellEnd"/>
      <w:r w:rsidR="00651F5C" w:rsidRPr="00EC34AE">
        <w:rPr>
          <w:rFonts w:ascii="Times New Roman" w:hAnsi="Times New Roman"/>
          <w:sz w:val="28"/>
          <w:szCs w:val="28"/>
          <w:shd w:val="clear" w:color="auto" w:fill="FFFFFF"/>
          <w:lang w:val="ru-RU"/>
        </w:rPr>
        <w:t xml:space="preserve"> </w:t>
      </w:r>
      <w:r w:rsidR="008E165C" w:rsidRPr="00EC34AE">
        <w:rPr>
          <w:rFonts w:ascii="Times New Roman" w:hAnsi="Times New Roman"/>
          <w:sz w:val="28"/>
          <w:szCs w:val="28"/>
          <w:lang w:val="uk-UA"/>
        </w:rPr>
        <w:t>встановленні павільйонів</w:t>
      </w:r>
      <w:r w:rsidR="008E165C" w:rsidRPr="00EC34AE">
        <w:rPr>
          <w:rFonts w:ascii="Times New Roman" w:hAnsi="Times New Roman"/>
          <w:sz w:val="28"/>
          <w:szCs w:val="28"/>
          <w:shd w:val="clear" w:color="auto" w:fill="FFFFFF"/>
          <w:lang w:val="ru-RU"/>
        </w:rPr>
        <w:t xml:space="preserve"> </w:t>
      </w:r>
      <w:r w:rsidR="00651F5C" w:rsidRPr="00EC34AE">
        <w:rPr>
          <w:rFonts w:ascii="Times New Roman" w:hAnsi="Times New Roman"/>
          <w:sz w:val="28"/>
          <w:szCs w:val="28"/>
          <w:shd w:val="clear" w:color="auto" w:fill="FFFFFF"/>
          <w:lang w:val="ru-RU"/>
        </w:rPr>
        <w:t xml:space="preserve">с. Олексіївка. </w:t>
      </w:r>
      <w:r w:rsidR="00651F5C" w:rsidRPr="00EC34AE">
        <w:rPr>
          <w:rFonts w:ascii="Times New Roman" w:hAnsi="Times New Roman"/>
          <w:i/>
          <w:sz w:val="28"/>
          <w:szCs w:val="28"/>
          <w:shd w:val="clear" w:color="auto" w:fill="FFFFFF"/>
          <w:lang w:val="ru-RU"/>
        </w:rPr>
        <w:t xml:space="preserve">У </w:t>
      </w:r>
      <w:proofErr w:type="gramStart"/>
      <w:r w:rsidR="00651F5C" w:rsidRPr="00EC34AE">
        <w:rPr>
          <w:rFonts w:ascii="Times New Roman" w:hAnsi="Times New Roman"/>
          <w:i/>
          <w:sz w:val="28"/>
          <w:szCs w:val="28"/>
          <w:shd w:val="clear" w:color="auto" w:fill="FFFFFF"/>
          <w:lang w:val="ru-RU"/>
        </w:rPr>
        <w:t xml:space="preserve">планах  </w:t>
      </w:r>
      <w:proofErr w:type="spellStart"/>
      <w:r w:rsidR="00651F5C" w:rsidRPr="00EC34AE">
        <w:rPr>
          <w:rFonts w:ascii="Times New Roman" w:hAnsi="Times New Roman"/>
          <w:i/>
          <w:sz w:val="28"/>
          <w:szCs w:val="28"/>
          <w:shd w:val="clear" w:color="auto" w:fill="FFFFFF"/>
          <w:lang w:val="ru-RU"/>
        </w:rPr>
        <w:t>проведення</w:t>
      </w:r>
      <w:proofErr w:type="spellEnd"/>
      <w:proofErr w:type="gramEnd"/>
      <w:r w:rsidR="00651F5C" w:rsidRPr="00EC34AE">
        <w:rPr>
          <w:rFonts w:ascii="Times New Roman" w:hAnsi="Times New Roman"/>
          <w:i/>
          <w:sz w:val="28"/>
          <w:szCs w:val="28"/>
          <w:shd w:val="clear" w:color="auto" w:fill="FFFFFF"/>
          <w:lang w:val="ru-RU"/>
        </w:rPr>
        <w:t xml:space="preserve"> </w:t>
      </w:r>
      <w:proofErr w:type="spellStart"/>
      <w:r w:rsidR="00651F5C" w:rsidRPr="00EC34AE">
        <w:rPr>
          <w:rFonts w:ascii="Times New Roman" w:hAnsi="Times New Roman"/>
          <w:i/>
          <w:sz w:val="28"/>
          <w:szCs w:val="28"/>
          <w:shd w:val="clear" w:color="auto" w:fill="FFFFFF"/>
          <w:lang w:val="ru-RU"/>
        </w:rPr>
        <w:t>ярмаркових</w:t>
      </w:r>
      <w:proofErr w:type="spellEnd"/>
      <w:r w:rsidR="00651F5C" w:rsidRPr="00EC34AE">
        <w:rPr>
          <w:rFonts w:ascii="Times New Roman" w:hAnsi="Times New Roman"/>
          <w:i/>
          <w:sz w:val="28"/>
          <w:szCs w:val="28"/>
          <w:shd w:val="clear" w:color="auto" w:fill="FFFFFF"/>
          <w:lang w:val="ru-RU"/>
        </w:rPr>
        <w:t xml:space="preserve"> </w:t>
      </w:r>
      <w:proofErr w:type="spellStart"/>
      <w:r w:rsidR="00651F5C" w:rsidRPr="00EC34AE">
        <w:rPr>
          <w:rFonts w:ascii="Times New Roman" w:hAnsi="Times New Roman"/>
          <w:i/>
          <w:sz w:val="28"/>
          <w:szCs w:val="28"/>
          <w:shd w:val="clear" w:color="auto" w:fill="FFFFFF"/>
          <w:lang w:val="ru-RU"/>
        </w:rPr>
        <w:t>заходів</w:t>
      </w:r>
      <w:proofErr w:type="spellEnd"/>
      <w:r w:rsidR="00651F5C" w:rsidRPr="00EC34AE">
        <w:rPr>
          <w:rFonts w:ascii="Times New Roman" w:hAnsi="Times New Roman"/>
          <w:i/>
          <w:sz w:val="28"/>
          <w:szCs w:val="28"/>
          <w:shd w:val="clear" w:color="auto" w:fill="FFFFFF"/>
          <w:lang w:val="ru-RU"/>
        </w:rPr>
        <w:t xml:space="preserve"> у села</w:t>
      </w:r>
      <w:r w:rsidR="00EC34AE">
        <w:rPr>
          <w:rFonts w:ascii="Times New Roman" w:hAnsi="Times New Roman"/>
          <w:i/>
          <w:sz w:val="28"/>
          <w:szCs w:val="28"/>
          <w:shd w:val="clear" w:color="auto" w:fill="FFFFFF"/>
          <w:lang w:val="ru-RU"/>
        </w:rPr>
        <w:t>х.</w:t>
      </w:r>
      <w:r w:rsidR="00651F5C" w:rsidRPr="008E165C">
        <w:rPr>
          <w:rFonts w:ascii="Times New Roman" w:hAnsi="Times New Roman"/>
          <w:i/>
          <w:color w:val="FF0000"/>
          <w:sz w:val="28"/>
          <w:szCs w:val="28"/>
          <w:shd w:val="clear" w:color="auto" w:fill="FFFFFF"/>
          <w:lang w:val="ru-RU"/>
        </w:rPr>
        <w:t xml:space="preserve">  </w:t>
      </w:r>
    </w:p>
    <w:p w14:paraId="76CDFFAE" w14:textId="77777777" w:rsidR="008E165C" w:rsidRPr="008E165C" w:rsidRDefault="008E165C" w:rsidP="00CA01B0">
      <w:pPr>
        <w:widowControl w:val="0"/>
        <w:spacing w:after="120"/>
        <w:ind w:firstLine="720"/>
        <w:contextualSpacing/>
        <w:jc w:val="both"/>
        <w:outlineLvl w:val="3"/>
        <w:rPr>
          <w:rFonts w:ascii="Times New Roman" w:hAnsi="Times New Roman"/>
          <w:i/>
          <w:color w:val="FF0000"/>
          <w:sz w:val="28"/>
          <w:szCs w:val="28"/>
          <w:shd w:val="clear" w:color="auto" w:fill="FFFFFF"/>
          <w:lang w:val="ru-RU"/>
        </w:rPr>
      </w:pPr>
    </w:p>
    <w:p w14:paraId="57B82B96" w14:textId="4DF0E8A1" w:rsidR="000B359E" w:rsidRDefault="00AC730E" w:rsidP="000B359E">
      <w:pPr>
        <w:widowControl w:val="0"/>
        <w:spacing w:after="120"/>
        <w:ind w:firstLine="720"/>
        <w:contextualSpacing/>
        <w:jc w:val="both"/>
        <w:outlineLvl w:val="3"/>
        <w:rPr>
          <w:rFonts w:ascii="Times New Roman" w:hAnsi="Times New Roman"/>
          <w:sz w:val="28"/>
          <w:szCs w:val="28"/>
          <w:lang w:val="uk-UA"/>
        </w:rPr>
      </w:pPr>
      <w:r w:rsidRPr="007338EE">
        <w:rPr>
          <w:rFonts w:ascii="Times New Roman" w:hAnsi="Times New Roman"/>
          <w:sz w:val="28"/>
          <w:szCs w:val="28"/>
          <w:lang w:val="uk-UA"/>
        </w:rPr>
        <w:t>В</w:t>
      </w:r>
      <w:r w:rsidR="007338EE">
        <w:rPr>
          <w:rFonts w:ascii="Times New Roman" w:hAnsi="Times New Roman"/>
          <w:sz w:val="28"/>
          <w:szCs w:val="28"/>
          <w:lang w:val="uk-UA"/>
        </w:rPr>
        <w:t>ИСНОВКИ</w:t>
      </w:r>
      <w:r w:rsidRPr="007338EE">
        <w:rPr>
          <w:rFonts w:ascii="Times New Roman" w:hAnsi="Times New Roman"/>
          <w:sz w:val="28"/>
          <w:szCs w:val="28"/>
          <w:lang w:val="uk-UA"/>
        </w:rPr>
        <w:t>:</w:t>
      </w:r>
    </w:p>
    <w:p w14:paraId="793982F8" w14:textId="60D21240" w:rsidR="009B44EE" w:rsidRDefault="000B359E" w:rsidP="000B359E">
      <w:pPr>
        <w:widowControl w:val="0"/>
        <w:spacing w:after="120"/>
        <w:ind w:firstLine="720"/>
        <w:contextualSpacing/>
        <w:jc w:val="both"/>
        <w:outlineLvl w:val="3"/>
        <w:rPr>
          <w:rFonts w:ascii="Times New Roman" w:hAnsi="Times New Roman"/>
          <w:sz w:val="28"/>
          <w:szCs w:val="28"/>
          <w:lang w:val="uk-UA" w:eastAsia="ru-RU"/>
        </w:rPr>
      </w:pPr>
      <w:r>
        <w:rPr>
          <w:rFonts w:ascii="Times New Roman" w:hAnsi="Times New Roman"/>
          <w:sz w:val="28"/>
          <w:szCs w:val="28"/>
          <w:lang w:val="uk-UA"/>
        </w:rPr>
        <w:t>З</w:t>
      </w:r>
      <w:r w:rsidR="00AC730E" w:rsidRPr="00F45CF3">
        <w:rPr>
          <w:rFonts w:ascii="Times New Roman" w:hAnsi="Times New Roman"/>
          <w:sz w:val="28"/>
          <w:szCs w:val="28"/>
          <w:lang w:val="uk-UA"/>
        </w:rPr>
        <w:t xml:space="preserve">ношеність </w:t>
      </w:r>
      <w:r w:rsidR="00AC730E" w:rsidRPr="00F45CF3">
        <w:rPr>
          <w:rFonts w:ascii="Times New Roman" w:hAnsi="Times New Roman"/>
          <w:sz w:val="28"/>
          <w:szCs w:val="28"/>
          <w:lang w:val="uk-UA" w:eastAsia="ru-RU"/>
        </w:rPr>
        <w:t xml:space="preserve">основних фондів житлово-комунального підприємства призводить до збільшення витрат енергоносіїв, кількості аварійних випадків у інженерних системах, збільшення обсягів капітальних та поточних ремонтів негативно впливає на якість комунальних послуг. </w:t>
      </w:r>
    </w:p>
    <w:p w14:paraId="50757AA2" w14:textId="77777777" w:rsidR="0029696F" w:rsidRPr="007256F5" w:rsidRDefault="00DD5E42" w:rsidP="00AC730E">
      <w:pPr>
        <w:widowControl w:val="0"/>
        <w:spacing w:after="120"/>
        <w:contextualSpacing/>
        <w:jc w:val="both"/>
        <w:outlineLvl w:val="3"/>
        <w:rPr>
          <w:rFonts w:ascii="Times New Roman" w:hAnsi="Times New Roman"/>
          <w:sz w:val="28"/>
          <w:szCs w:val="28"/>
          <w:lang w:val="uk-UA" w:eastAsia="ru-RU"/>
        </w:rPr>
      </w:pPr>
      <w:r w:rsidRPr="007256F5">
        <w:rPr>
          <w:rFonts w:ascii="Times New Roman" w:hAnsi="Times New Roman"/>
          <w:sz w:val="28"/>
          <w:szCs w:val="28"/>
          <w:lang w:val="uk-UA" w:eastAsia="ru-RU"/>
        </w:rPr>
        <w:t xml:space="preserve">         </w:t>
      </w:r>
      <w:r w:rsidR="00AC730E" w:rsidRPr="007256F5">
        <w:rPr>
          <w:rFonts w:ascii="Times New Roman" w:hAnsi="Times New Roman"/>
          <w:sz w:val="28"/>
          <w:szCs w:val="28"/>
          <w:lang w:val="uk-UA" w:eastAsia="ru-RU"/>
        </w:rPr>
        <w:t xml:space="preserve">З метою оптимізації обсягів споживання енергетичних ресурсів </w:t>
      </w:r>
      <w:r w:rsidR="00825AB5" w:rsidRPr="007256F5">
        <w:rPr>
          <w:rFonts w:ascii="Times New Roman" w:hAnsi="Times New Roman"/>
          <w:sz w:val="28"/>
          <w:szCs w:val="28"/>
          <w:lang w:val="uk-UA" w:eastAsia="ru-RU"/>
        </w:rPr>
        <w:t xml:space="preserve">                               </w:t>
      </w:r>
      <w:r w:rsidR="00AC730E" w:rsidRPr="007256F5">
        <w:rPr>
          <w:rFonts w:ascii="Times New Roman" w:hAnsi="Times New Roman"/>
          <w:sz w:val="28"/>
          <w:szCs w:val="28"/>
          <w:lang w:val="uk-UA" w:eastAsia="ru-RU"/>
        </w:rPr>
        <w:t xml:space="preserve">та комунальних послуг необхідно вжити заходів по </w:t>
      </w:r>
      <w:bookmarkStart w:id="14" w:name="_Hlk88829678"/>
      <w:r w:rsidR="00AC730E" w:rsidRPr="007256F5">
        <w:rPr>
          <w:rFonts w:ascii="Times New Roman" w:hAnsi="Times New Roman"/>
          <w:sz w:val="28"/>
          <w:szCs w:val="28"/>
          <w:lang w:val="uk-UA" w:eastAsia="ru-RU"/>
        </w:rPr>
        <w:t>підвищенню рівня енергетичної ефективності будівель</w:t>
      </w:r>
      <w:bookmarkEnd w:id="14"/>
      <w:r w:rsidR="00AC730E" w:rsidRPr="007256F5">
        <w:rPr>
          <w:rFonts w:ascii="Times New Roman" w:hAnsi="Times New Roman"/>
          <w:sz w:val="28"/>
          <w:szCs w:val="28"/>
          <w:lang w:val="uk-UA" w:eastAsia="ru-RU"/>
        </w:rPr>
        <w:t xml:space="preserve">, проведення </w:t>
      </w:r>
      <w:proofErr w:type="spellStart"/>
      <w:r w:rsidR="00AC730E" w:rsidRPr="007256F5">
        <w:rPr>
          <w:rFonts w:ascii="Times New Roman" w:hAnsi="Times New Roman"/>
          <w:sz w:val="28"/>
          <w:szCs w:val="28"/>
          <w:lang w:val="uk-UA" w:eastAsia="ru-RU"/>
        </w:rPr>
        <w:t>термомодернізації</w:t>
      </w:r>
      <w:proofErr w:type="spellEnd"/>
      <w:r w:rsidR="00AC730E" w:rsidRPr="007256F5">
        <w:rPr>
          <w:rFonts w:ascii="Times New Roman" w:hAnsi="Times New Roman"/>
          <w:sz w:val="28"/>
          <w:szCs w:val="28"/>
          <w:lang w:val="uk-UA" w:eastAsia="ru-RU"/>
        </w:rPr>
        <w:t xml:space="preserve"> будівель</w:t>
      </w:r>
      <w:r w:rsidR="0029696F" w:rsidRPr="007256F5">
        <w:rPr>
          <w:rFonts w:ascii="Times New Roman" w:hAnsi="Times New Roman"/>
          <w:sz w:val="28"/>
          <w:szCs w:val="28"/>
          <w:lang w:val="uk-UA" w:eastAsia="ru-RU"/>
        </w:rPr>
        <w:t>.</w:t>
      </w:r>
    </w:p>
    <w:p w14:paraId="1DBF369A" w14:textId="0B55D4A8" w:rsidR="00AC730E" w:rsidRPr="007256F5" w:rsidRDefault="007C5E6C" w:rsidP="00AC730E">
      <w:pPr>
        <w:widowControl w:val="0"/>
        <w:spacing w:after="120"/>
        <w:contextualSpacing/>
        <w:jc w:val="both"/>
        <w:outlineLvl w:val="3"/>
        <w:rPr>
          <w:rFonts w:ascii="Times New Roman" w:hAnsi="Times New Roman"/>
          <w:sz w:val="28"/>
          <w:szCs w:val="28"/>
          <w:lang w:val="uk-UA" w:eastAsia="ru-RU"/>
        </w:rPr>
      </w:pPr>
      <w:r w:rsidRPr="007256F5">
        <w:rPr>
          <w:rFonts w:ascii="Times New Roman" w:hAnsi="Times New Roman"/>
          <w:sz w:val="28"/>
          <w:szCs w:val="28"/>
          <w:lang w:val="uk-UA" w:eastAsia="ru-RU"/>
        </w:rPr>
        <w:t xml:space="preserve">      </w:t>
      </w:r>
      <w:r w:rsidR="00AC730E" w:rsidRPr="007256F5">
        <w:rPr>
          <w:rFonts w:ascii="Times New Roman" w:hAnsi="Times New Roman"/>
          <w:sz w:val="28"/>
          <w:szCs w:val="28"/>
          <w:lang w:val="uk-UA" w:eastAsia="ru-RU"/>
        </w:rPr>
        <w:t>Система житлово-комун</w:t>
      </w:r>
      <w:r w:rsidR="00AC730E" w:rsidRPr="007256F5">
        <w:rPr>
          <w:rFonts w:ascii="Times New Roman" w:hAnsi="Times New Roman"/>
          <w:sz w:val="28"/>
          <w:szCs w:val="28"/>
          <w:lang w:val="ru-RU" w:eastAsia="ru-RU"/>
        </w:rPr>
        <w:t>а</w:t>
      </w:r>
      <w:proofErr w:type="spellStart"/>
      <w:r w:rsidR="00AC730E" w:rsidRPr="007256F5">
        <w:rPr>
          <w:rFonts w:ascii="Times New Roman" w:hAnsi="Times New Roman"/>
          <w:sz w:val="28"/>
          <w:szCs w:val="28"/>
          <w:lang w:val="uk-UA" w:eastAsia="ru-RU"/>
        </w:rPr>
        <w:t>льного</w:t>
      </w:r>
      <w:proofErr w:type="spellEnd"/>
      <w:r w:rsidR="00AC730E" w:rsidRPr="007256F5">
        <w:rPr>
          <w:rFonts w:ascii="Times New Roman" w:hAnsi="Times New Roman"/>
          <w:sz w:val="28"/>
          <w:szCs w:val="28"/>
          <w:lang w:val="uk-UA" w:eastAsia="ru-RU"/>
        </w:rPr>
        <w:t xml:space="preserve"> господарства громади потребує значних коштів для модернізації технологічної бази, а також впровадження сучасних форм організації ведення господарської діяльності, передусім взаємовідносин між надавачами та споживачами послуг.</w:t>
      </w:r>
    </w:p>
    <w:p w14:paraId="695BED0B" w14:textId="4D9F1DDE" w:rsidR="00435A68" w:rsidRDefault="00483D7E" w:rsidP="00D9419A">
      <w:pPr>
        <w:widowControl w:val="0"/>
        <w:spacing w:before="120"/>
        <w:jc w:val="both"/>
        <w:outlineLvl w:val="2"/>
        <w:rPr>
          <w:rFonts w:ascii="Times New Roman" w:hAnsi="Times New Roman"/>
          <w:sz w:val="28"/>
          <w:szCs w:val="28"/>
          <w:lang w:val="uk-UA" w:eastAsia="ru-RU"/>
        </w:rPr>
      </w:pPr>
      <w:r w:rsidRPr="00F46785">
        <w:rPr>
          <w:rFonts w:ascii="Times New Roman" w:hAnsi="Times New Roman"/>
          <w:sz w:val="28"/>
          <w:szCs w:val="28"/>
          <w:lang w:val="uk-UA" w:eastAsia="ru-RU"/>
        </w:rPr>
        <w:t xml:space="preserve">       </w:t>
      </w:r>
      <w:r w:rsidR="00F46785" w:rsidRPr="00F46785">
        <w:rPr>
          <w:rFonts w:ascii="Times New Roman" w:hAnsi="Times New Roman"/>
          <w:sz w:val="28"/>
          <w:szCs w:val="28"/>
          <w:lang w:val="uk-UA" w:eastAsia="ru-RU"/>
        </w:rPr>
        <w:t>Н</w:t>
      </w:r>
      <w:r w:rsidR="00D9419A" w:rsidRPr="00F46785">
        <w:rPr>
          <w:rFonts w:ascii="Times New Roman" w:hAnsi="Times New Roman"/>
          <w:sz w:val="28"/>
          <w:szCs w:val="28"/>
          <w:lang w:val="uk-UA" w:eastAsia="ru-RU"/>
        </w:rPr>
        <w:t xml:space="preserve">еобхідність у запровадженні  </w:t>
      </w:r>
      <w:r w:rsidR="00D9419A" w:rsidRPr="00EC34AE">
        <w:rPr>
          <w:rFonts w:ascii="Times New Roman" w:hAnsi="Times New Roman"/>
          <w:sz w:val="28"/>
          <w:szCs w:val="28"/>
          <w:lang w:val="uk-UA" w:eastAsia="ru-RU"/>
        </w:rPr>
        <w:t>роздільного збору сміття</w:t>
      </w:r>
      <w:r w:rsidR="00F61464">
        <w:rPr>
          <w:rFonts w:ascii="Times New Roman" w:hAnsi="Times New Roman"/>
          <w:sz w:val="28"/>
          <w:szCs w:val="28"/>
          <w:lang w:val="uk-UA" w:eastAsia="ru-RU"/>
        </w:rPr>
        <w:t xml:space="preserve">, впровадження культури поводження з відходами </w:t>
      </w:r>
      <w:r w:rsidR="00F46785" w:rsidRPr="00F46785">
        <w:rPr>
          <w:rFonts w:ascii="Times New Roman" w:hAnsi="Times New Roman"/>
          <w:sz w:val="28"/>
          <w:szCs w:val="28"/>
          <w:lang w:val="uk-UA" w:eastAsia="ru-RU"/>
        </w:rPr>
        <w:t xml:space="preserve"> – потреба </w:t>
      </w:r>
      <w:r w:rsidR="00F46785">
        <w:rPr>
          <w:rFonts w:ascii="Times New Roman" w:hAnsi="Times New Roman"/>
          <w:sz w:val="28"/>
          <w:szCs w:val="28"/>
          <w:lang w:val="uk-UA" w:eastAsia="ru-RU"/>
        </w:rPr>
        <w:t xml:space="preserve"> </w:t>
      </w:r>
      <w:r w:rsidR="00F46785" w:rsidRPr="00F46785">
        <w:rPr>
          <w:rFonts w:ascii="Times New Roman" w:hAnsi="Times New Roman"/>
          <w:sz w:val="28"/>
          <w:szCs w:val="28"/>
          <w:lang w:val="uk-UA" w:eastAsia="ru-RU"/>
        </w:rPr>
        <w:t xml:space="preserve">та </w:t>
      </w:r>
      <w:r w:rsidR="00F46785">
        <w:rPr>
          <w:rFonts w:ascii="Times New Roman" w:hAnsi="Times New Roman"/>
          <w:sz w:val="28"/>
          <w:szCs w:val="28"/>
          <w:lang w:val="uk-UA" w:eastAsia="ru-RU"/>
        </w:rPr>
        <w:t xml:space="preserve">тривожний </w:t>
      </w:r>
      <w:r w:rsidR="00F46785" w:rsidRPr="00F46785">
        <w:rPr>
          <w:rFonts w:ascii="Times New Roman" w:hAnsi="Times New Roman"/>
          <w:sz w:val="28"/>
          <w:szCs w:val="28"/>
          <w:lang w:val="uk-UA" w:eastAsia="ru-RU"/>
        </w:rPr>
        <w:t>виклик</w:t>
      </w:r>
      <w:r w:rsidR="00F46785">
        <w:rPr>
          <w:rFonts w:ascii="Times New Roman" w:hAnsi="Times New Roman"/>
          <w:sz w:val="28"/>
          <w:szCs w:val="28"/>
          <w:lang w:val="uk-UA" w:eastAsia="ru-RU"/>
        </w:rPr>
        <w:t xml:space="preserve"> сьогодення</w:t>
      </w:r>
      <w:r w:rsidR="004F40C4">
        <w:rPr>
          <w:rFonts w:ascii="Times New Roman" w:hAnsi="Times New Roman"/>
          <w:sz w:val="28"/>
          <w:szCs w:val="28"/>
          <w:lang w:val="uk-UA" w:eastAsia="ru-RU"/>
        </w:rPr>
        <w:t xml:space="preserve"> з м</w:t>
      </w:r>
      <w:r w:rsidR="00F46785" w:rsidRPr="00F46785">
        <w:rPr>
          <w:rFonts w:ascii="Times New Roman" w:hAnsi="Times New Roman"/>
          <w:sz w:val="28"/>
          <w:szCs w:val="28"/>
          <w:lang w:val="uk-UA" w:eastAsia="ru-RU"/>
        </w:rPr>
        <w:t>ет</w:t>
      </w:r>
      <w:r w:rsidR="004F40C4">
        <w:rPr>
          <w:rFonts w:ascii="Times New Roman" w:hAnsi="Times New Roman"/>
          <w:sz w:val="28"/>
          <w:szCs w:val="28"/>
          <w:lang w:val="uk-UA" w:eastAsia="ru-RU"/>
        </w:rPr>
        <w:t>ою</w:t>
      </w:r>
      <w:r w:rsidR="00F46785" w:rsidRPr="00F46785">
        <w:rPr>
          <w:rFonts w:ascii="Times New Roman" w:hAnsi="Times New Roman"/>
          <w:sz w:val="28"/>
          <w:szCs w:val="28"/>
          <w:lang w:val="uk-UA" w:eastAsia="ru-RU"/>
        </w:rPr>
        <w:t xml:space="preserve"> покращення екологічної безпеки сільських територій. </w:t>
      </w:r>
    </w:p>
    <w:p w14:paraId="2A876C98" w14:textId="285DC9E1" w:rsidR="001D4748" w:rsidRDefault="001D4748" w:rsidP="00D9419A">
      <w:pPr>
        <w:widowControl w:val="0"/>
        <w:spacing w:before="120"/>
        <w:jc w:val="both"/>
        <w:outlineLvl w:val="2"/>
        <w:rPr>
          <w:rFonts w:ascii="Times New Roman" w:hAnsi="Times New Roman"/>
          <w:sz w:val="28"/>
          <w:szCs w:val="28"/>
          <w:lang w:val="uk-UA" w:eastAsia="ru-RU"/>
        </w:rPr>
      </w:pPr>
    </w:p>
    <w:p w14:paraId="32E630CD" w14:textId="77777777" w:rsidR="009C6DC8" w:rsidRDefault="009C6DC8" w:rsidP="00A075EA">
      <w:pPr>
        <w:ind w:firstLine="720"/>
        <w:jc w:val="both"/>
        <w:rPr>
          <w:rFonts w:ascii="Times New Roman" w:hAnsi="Times New Roman"/>
          <w:b/>
          <w:color w:val="000000" w:themeColor="text1"/>
          <w:sz w:val="28"/>
          <w:szCs w:val="28"/>
          <w:lang w:val="uk-UA" w:eastAsia="ru-RU"/>
        </w:rPr>
      </w:pPr>
    </w:p>
    <w:p w14:paraId="2782D11E" w14:textId="77777777" w:rsidR="009C6DC8" w:rsidRDefault="009C6DC8" w:rsidP="00A075EA">
      <w:pPr>
        <w:ind w:firstLine="720"/>
        <w:jc w:val="both"/>
        <w:rPr>
          <w:rFonts w:ascii="Times New Roman" w:hAnsi="Times New Roman"/>
          <w:b/>
          <w:color w:val="000000" w:themeColor="text1"/>
          <w:sz w:val="28"/>
          <w:szCs w:val="28"/>
          <w:lang w:val="uk-UA" w:eastAsia="ru-RU"/>
        </w:rPr>
      </w:pPr>
    </w:p>
    <w:p w14:paraId="7EE0D82E" w14:textId="017F74A6" w:rsidR="0029696F" w:rsidRPr="00D54146" w:rsidRDefault="00F53A66" w:rsidP="00A075EA">
      <w:pPr>
        <w:ind w:firstLine="720"/>
        <w:jc w:val="both"/>
        <w:rPr>
          <w:rFonts w:ascii="Times New Roman" w:hAnsi="Times New Roman"/>
          <w:b/>
          <w:color w:val="000000" w:themeColor="text1"/>
          <w:sz w:val="28"/>
          <w:szCs w:val="28"/>
          <w:lang w:val="uk-UA" w:eastAsia="ru-RU"/>
        </w:rPr>
      </w:pPr>
      <w:r w:rsidRPr="00D54146">
        <w:rPr>
          <w:rFonts w:ascii="Times New Roman" w:hAnsi="Times New Roman"/>
          <w:b/>
          <w:color w:val="000000" w:themeColor="text1"/>
          <w:sz w:val="28"/>
          <w:szCs w:val="28"/>
          <w:lang w:val="uk-UA" w:eastAsia="ru-RU"/>
        </w:rPr>
        <w:lastRenderedPageBreak/>
        <w:t>5</w:t>
      </w:r>
      <w:r w:rsidR="00FC1D89" w:rsidRPr="00D54146">
        <w:rPr>
          <w:rFonts w:ascii="Times New Roman" w:hAnsi="Times New Roman"/>
          <w:b/>
          <w:color w:val="000000" w:themeColor="text1"/>
          <w:sz w:val="28"/>
          <w:szCs w:val="28"/>
          <w:lang w:val="uk-UA" w:eastAsia="ru-RU"/>
        </w:rPr>
        <w:t>.3</w:t>
      </w:r>
      <w:r w:rsidR="00FC1D89" w:rsidRPr="00AF2105">
        <w:rPr>
          <w:rFonts w:ascii="Times New Roman" w:hAnsi="Times New Roman"/>
          <w:b/>
          <w:sz w:val="28"/>
          <w:szCs w:val="28"/>
          <w:lang w:val="uk-UA" w:eastAsia="ru-RU"/>
        </w:rPr>
        <w:t xml:space="preserve">. </w:t>
      </w:r>
      <w:r w:rsidR="009C6DC8">
        <w:rPr>
          <w:rFonts w:ascii="Times New Roman" w:hAnsi="Times New Roman"/>
          <w:b/>
          <w:sz w:val="28"/>
          <w:szCs w:val="28"/>
          <w:lang w:val="uk-UA" w:eastAsia="ru-RU"/>
        </w:rPr>
        <w:t>Благоустрій. Електропостачання</w:t>
      </w:r>
    </w:p>
    <w:p w14:paraId="5DBB7E70" w14:textId="77777777" w:rsidR="006F2F06" w:rsidRPr="00F46785" w:rsidRDefault="006F2F06" w:rsidP="009B44EE">
      <w:pPr>
        <w:jc w:val="both"/>
        <w:rPr>
          <w:rFonts w:ascii="Times New Roman" w:hAnsi="Times New Roman"/>
          <w:b/>
          <w:color w:val="0070C0"/>
          <w:sz w:val="28"/>
          <w:szCs w:val="28"/>
          <w:lang w:val="uk-UA" w:eastAsia="ru-RU"/>
        </w:rPr>
      </w:pPr>
    </w:p>
    <w:p w14:paraId="44B0E430" w14:textId="04F9E821" w:rsidR="00175FDE" w:rsidRPr="009C5DB2" w:rsidRDefault="0029696F" w:rsidP="000C77CA">
      <w:pPr>
        <w:jc w:val="both"/>
        <w:rPr>
          <w:rFonts w:ascii="Times New Roman" w:hAnsi="Times New Roman"/>
          <w:sz w:val="28"/>
          <w:szCs w:val="28"/>
          <w:lang w:val="uk-UA" w:eastAsia="ru-RU"/>
        </w:rPr>
      </w:pPr>
      <w:r w:rsidRPr="00F46785">
        <w:rPr>
          <w:rFonts w:ascii="Times New Roman" w:hAnsi="Times New Roman"/>
          <w:sz w:val="28"/>
          <w:szCs w:val="28"/>
          <w:lang w:val="uk-UA" w:eastAsia="ru-RU"/>
        </w:rPr>
        <w:t xml:space="preserve">        </w:t>
      </w:r>
      <w:r w:rsidR="009B44EE" w:rsidRPr="00F46785">
        <w:rPr>
          <w:rFonts w:ascii="Times New Roman" w:hAnsi="Times New Roman"/>
          <w:sz w:val="28"/>
          <w:szCs w:val="28"/>
          <w:lang w:val="uk-UA" w:eastAsia="ru-RU"/>
        </w:rPr>
        <w:t xml:space="preserve"> </w:t>
      </w:r>
      <w:r w:rsidR="00BC1A4E" w:rsidRPr="009C5DB2">
        <w:rPr>
          <w:rFonts w:ascii="Times New Roman" w:hAnsi="Times New Roman"/>
          <w:sz w:val="28"/>
          <w:szCs w:val="28"/>
          <w:lang w:val="uk-UA" w:eastAsia="ru-RU"/>
        </w:rPr>
        <w:t xml:space="preserve">Організацією благоустрою населених пунктів </w:t>
      </w:r>
      <w:r w:rsidR="00BC1A4E" w:rsidRPr="0029696F">
        <w:rPr>
          <w:rFonts w:ascii="Times New Roman" w:hAnsi="Times New Roman"/>
          <w:sz w:val="28"/>
          <w:szCs w:val="28"/>
          <w:lang w:val="uk-UA" w:eastAsia="ru-RU"/>
        </w:rPr>
        <w:t xml:space="preserve">Покровської сільської </w:t>
      </w:r>
      <w:r w:rsidR="00BC1A4E" w:rsidRPr="009C5DB2">
        <w:rPr>
          <w:rFonts w:ascii="Times New Roman" w:hAnsi="Times New Roman"/>
          <w:sz w:val="28"/>
          <w:szCs w:val="28"/>
          <w:lang w:val="uk-UA" w:eastAsia="ru-RU"/>
        </w:rPr>
        <w:t xml:space="preserve">територіальної громади займається </w:t>
      </w:r>
      <w:bookmarkStart w:id="15" w:name="_Hlk129088689"/>
      <w:r w:rsidR="00F544A1" w:rsidRPr="009C5DB2">
        <w:rPr>
          <w:rFonts w:ascii="Times New Roman" w:hAnsi="Times New Roman"/>
          <w:sz w:val="28"/>
          <w:szCs w:val="28"/>
          <w:lang w:val="uk-UA" w:eastAsia="ru-RU"/>
        </w:rPr>
        <w:t>КП</w:t>
      </w:r>
      <w:bookmarkEnd w:id="15"/>
      <w:r w:rsidR="00AF2105">
        <w:rPr>
          <w:rFonts w:ascii="Times New Roman" w:hAnsi="Times New Roman"/>
          <w:sz w:val="28"/>
          <w:szCs w:val="28"/>
          <w:lang w:val="uk-UA" w:eastAsia="ru-RU"/>
        </w:rPr>
        <w:t xml:space="preserve"> «Благоустрій громади»</w:t>
      </w:r>
      <w:r w:rsidR="00E4385E" w:rsidRPr="009C5DB2">
        <w:rPr>
          <w:rFonts w:ascii="Times New Roman" w:hAnsi="Times New Roman"/>
          <w:sz w:val="28"/>
          <w:szCs w:val="28"/>
          <w:lang w:val="uk-UA" w:eastAsia="ru-RU"/>
        </w:rPr>
        <w:t xml:space="preserve">. </w:t>
      </w:r>
      <w:r w:rsidR="00BC1A4E" w:rsidRPr="009C5DB2">
        <w:rPr>
          <w:rFonts w:ascii="Times New Roman" w:hAnsi="Times New Roman"/>
          <w:sz w:val="28"/>
          <w:szCs w:val="28"/>
          <w:lang w:val="uk-UA" w:eastAsia="ru-RU"/>
        </w:rPr>
        <w:t>Діяльність підприємства направлена на забезпечення ефективних і комплексних заходів</w:t>
      </w:r>
      <w:r w:rsidRPr="009C5DB2">
        <w:rPr>
          <w:rFonts w:ascii="Times New Roman" w:hAnsi="Times New Roman"/>
          <w:sz w:val="28"/>
          <w:szCs w:val="28"/>
          <w:lang w:val="uk-UA" w:eastAsia="ru-RU"/>
        </w:rPr>
        <w:t xml:space="preserve">                      </w:t>
      </w:r>
      <w:r w:rsidR="00BC1A4E" w:rsidRPr="009C5DB2">
        <w:rPr>
          <w:rFonts w:ascii="Times New Roman" w:hAnsi="Times New Roman"/>
          <w:sz w:val="28"/>
          <w:szCs w:val="28"/>
          <w:lang w:val="uk-UA" w:eastAsia="ru-RU"/>
        </w:rPr>
        <w:t xml:space="preserve"> з утримання території громади у належному стані, її санітарного очищення </w:t>
      </w:r>
      <w:r w:rsidRPr="009C5DB2">
        <w:rPr>
          <w:rFonts w:ascii="Times New Roman" w:hAnsi="Times New Roman"/>
          <w:sz w:val="28"/>
          <w:szCs w:val="28"/>
          <w:lang w:val="uk-UA" w:eastAsia="ru-RU"/>
        </w:rPr>
        <w:t xml:space="preserve">                    </w:t>
      </w:r>
      <w:r w:rsidR="00BC1A4E" w:rsidRPr="009C5DB2">
        <w:rPr>
          <w:rFonts w:ascii="Times New Roman" w:hAnsi="Times New Roman"/>
          <w:sz w:val="28"/>
          <w:szCs w:val="28"/>
          <w:lang w:val="uk-UA" w:eastAsia="ru-RU"/>
        </w:rPr>
        <w:t>та забезпечення комфортних умов проживання мешканців громади, а саме:  утримання та поточний ремонт доріг громади; утримання вуличного освітлення; утримання</w:t>
      </w:r>
      <w:r w:rsidR="00175FDE" w:rsidRPr="009C5DB2">
        <w:rPr>
          <w:rFonts w:ascii="Times New Roman" w:hAnsi="Times New Roman"/>
          <w:sz w:val="28"/>
          <w:szCs w:val="28"/>
          <w:lang w:val="uk-UA" w:eastAsia="ru-RU"/>
        </w:rPr>
        <w:t xml:space="preserve"> </w:t>
      </w:r>
      <w:r w:rsidR="00BC1A4E" w:rsidRPr="009C5DB2">
        <w:rPr>
          <w:rFonts w:ascii="Times New Roman" w:hAnsi="Times New Roman"/>
          <w:sz w:val="28"/>
          <w:szCs w:val="28"/>
          <w:lang w:val="uk-UA" w:eastAsia="ru-RU"/>
        </w:rPr>
        <w:t xml:space="preserve">території та об’єктів благоустрою; </w:t>
      </w:r>
      <w:r w:rsidR="00BC1A4E" w:rsidRPr="0011258C">
        <w:rPr>
          <w:rFonts w:ascii="Times New Roman" w:hAnsi="Times New Roman"/>
          <w:color w:val="000000" w:themeColor="text1"/>
          <w:sz w:val="28"/>
          <w:szCs w:val="28"/>
          <w:lang w:val="uk-UA" w:eastAsia="ru-RU"/>
        </w:rPr>
        <w:t xml:space="preserve">утримання </w:t>
      </w:r>
      <w:r w:rsidR="00BC1A4E" w:rsidRPr="009C5DB2">
        <w:rPr>
          <w:rFonts w:ascii="Times New Roman" w:hAnsi="Times New Roman"/>
          <w:sz w:val="28"/>
          <w:szCs w:val="28"/>
          <w:lang w:val="uk-UA" w:eastAsia="ru-RU"/>
        </w:rPr>
        <w:t>кладовищ</w:t>
      </w:r>
      <w:r w:rsidR="00175FDE" w:rsidRPr="009C5DB2">
        <w:rPr>
          <w:rFonts w:ascii="Times New Roman" w:hAnsi="Times New Roman"/>
          <w:sz w:val="28"/>
          <w:szCs w:val="28"/>
          <w:lang w:val="uk-UA" w:eastAsia="ru-RU"/>
        </w:rPr>
        <w:t>.</w:t>
      </w:r>
    </w:p>
    <w:p w14:paraId="5BC54E0F" w14:textId="774FBEB0" w:rsidR="00BC1A4E" w:rsidRPr="00D86009" w:rsidRDefault="000C77CA" w:rsidP="000C77CA">
      <w:pPr>
        <w:widowControl w:val="0"/>
        <w:jc w:val="both"/>
        <w:outlineLvl w:val="2"/>
        <w:rPr>
          <w:rFonts w:ascii="Times New Roman" w:hAnsi="Times New Roman"/>
          <w:sz w:val="28"/>
          <w:szCs w:val="28"/>
          <w:lang w:val="ru-RU" w:eastAsia="ru-RU"/>
        </w:rPr>
      </w:pPr>
      <w:r w:rsidRPr="009C5DB2">
        <w:rPr>
          <w:rFonts w:ascii="Times New Roman" w:hAnsi="Times New Roman"/>
          <w:sz w:val="28"/>
          <w:szCs w:val="28"/>
          <w:lang w:val="uk-UA" w:eastAsia="ru-RU"/>
        </w:rPr>
        <w:t xml:space="preserve">         </w:t>
      </w:r>
      <w:proofErr w:type="spellStart"/>
      <w:r w:rsidR="00BC1A4E" w:rsidRPr="0029696F">
        <w:rPr>
          <w:rFonts w:ascii="Times New Roman" w:hAnsi="Times New Roman"/>
          <w:sz w:val="28"/>
          <w:szCs w:val="28"/>
          <w:lang w:val="ru-RU" w:eastAsia="ru-RU"/>
        </w:rPr>
        <w:t>Однією</w:t>
      </w:r>
      <w:proofErr w:type="spellEnd"/>
      <w:r w:rsidR="00BC1A4E" w:rsidRPr="0029696F">
        <w:rPr>
          <w:rFonts w:ascii="Times New Roman" w:hAnsi="Times New Roman"/>
          <w:sz w:val="28"/>
          <w:szCs w:val="28"/>
          <w:lang w:val="ru-RU" w:eastAsia="ru-RU"/>
        </w:rPr>
        <w:t xml:space="preserve"> з </w:t>
      </w:r>
      <w:proofErr w:type="spellStart"/>
      <w:r w:rsidR="00BC1A4E" w:rsidRPr="0029696F">
        <w:rPr>
          <w:rFonts w:ascii="Times New Roman" w:hAnsi="Times New Roman"/>
          <w:sz w:val="28"/>
          <w:szCs w:val="28"/>
          <w:lang w:val="ru-RU" w:eastAsia="ru-RU"/>
        </w:rPr>
        <w:t>найважливіших</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складових</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інфраструктури</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громади</w:t>
      </w:r>
      <w:proofErr w:type="spellEnd"/>
      <w:r w:rsidR="00BC1A4E" w:rsidRPr="0029696F">
        <w:rPr>
          <w:rFonts w:ascii="Times New Roman" w:hAnsi="Times New Roman"/>
          <w:sz w:val="28"/>
          <w:szCs w:val="28"/>
          <w:lang w:val="ru-RU" w:eastAsia="ru-RU"/>
        </w:rPr>
        <w:t xml:space="preserve"> є </w:t>
      </w:r>
      <w:proofErr w:type="spellStart"/>
      <w:r w:rsidR="00BC1A4E" w:rsidRPr="0029696F">
        <w:rPr>
          <w:rFonts w:ascii="Times New Roman" w:hAnsi="Times New Roman"/>
          <w:sz w:val="28"/>
          <w:szCs w:val="28"/>
          <w:lang w:val="ru-RU" w:eastAsia="ru-RU"/>
        </w:rPr>
        <w:t>вуличне</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освітлення</w:t>
      </w:r>
      <w:proofErr w:type="spellEnd"/>
      <w:r w:rsidR="00BC1A4E" w:rsidRPr="0029696F">
        <w:rPr>
          <w:rFonts w:ascii="Times New Roman" w:hAnsi="Times New Roman"/>
          <w:sz w:val="28"/>
          <w:szCs w:val="28"/>
          <w:lang w:val="ru-RU" w:eastAsia="ru-RU"/>
        </w:rPr>
        <w:t xml:space="preserve">. На даний час </w:t>
      </w:r>
      <w:proofErr w:type="spellStart"/>
      <w:r w:rsidR="00BC1A4E" w:rsidRPr="0029696F">
        <w:rPr>
          <w:rFonts w:ascii="Times New Roman" w:hAnsi="Times New Roman"/>
          <w:sz w:val="28"/>
          <w:szCs w:val="28"/>
          <w:lang w:val="ru-RU" w:eastAsia="ru-RU"/>
        </w:rPr>
        <w:t>функціонування</w:t>
      </w:r>
      <w:proofErr w:type="spellEnd"/>
      <w:r w:rsidR="00BC1A4E" w:rsidRPr="0029696F">
        <w:rPr>
          <w:rFonts w:ascii="Times New Roman" w:hAnsi="Times New Roman"/>
          <w:sz w:val="28"/>
          <w:szCs w:val="28"/>
          <w:lang w:val="ru-RU" w:eastAsia="ru-RU"/>
        </w:rPr>
        <w:t xml:space="preserve"> мереж </w:t>
      </w:r>
      <w:proofErr w:type="spellStart"/>
      <w:r w:rsidR="00BC1A4E" w:rsidRPr="0029696F">
        <w:rPr>
          <w:rFonts w:ascii="Times New Roman" w:hAnsi="Times New Roman"/>
          <w:sz w:val="28"/>
          <w:szCs w:val="28"/>
          <w:lang w:val="ru-RU" w:eastAsia="ru-RU"/>
        </w:rPr>
        <w:t>вуличного</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освітлення</w:t>
      </w:r>
      <w:proofErr w:type="spellEnd"/>
      <w:r>
        <w:rPr>
          <w:rFonts w:ascii="Times New Roman" w:hAnsi="Times New Roman"/>
          <w:sz w:val="28"/>
          <w:szCs w:val="28"/>
          <w:lang w:val="ru-RU" w:eastAsia="ru-RU"/>
        </w:rPr>
        <w:t xml:space="preserve">    </w:t>
      </w:r>
      <w:r w:rsidR="001B1341">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r w:rsidR="00BC1A4E" w:rsidRPr="0029696F">
        <w:rPr>
          <w:rFonts w:ascii="Times New Roman" w:hAnsi="Times New Roman"/>
          <w:sz w:val="28"/>
          <w:szCs w:val="28"/>
          <w:lang w:val="ru-RU" w:eastAsia="ru-RU"/>
        </w:rPr>
        <w:t xml:space="preserve"> в </w:t>
      </w:r>
      <w:proofErr w:type="spellStart"/>
      <w:r w:rsidR="00BC1A4E" w:rsidRPr="0029696F">
        <w:rPr>
          <w:rFonts w:ascii="Times New Roman" w:hAnsi="Times New Roman"/>
          <w:sz w:val="28"/>
          <w:szCs w:val="28"/>
          <w:lang w:val="ru-RU" w:eastAsia="ru-RU"/>
        </w:rPr>
        <w:t>населених</w:t>
      </w:r>
      <w:proofErr w:type="spellEnd"/>
      <w:r w:rsidR="00BC1A4E" w:rsidRPr="0029696F">
        <w:rPr>
          <w:rFonts w:ascii="Times New Roman" w:hAnsi="Times New Roman"/>
          <w:sz w:val="28"/>
          <w:szCs w:val="28"/>
          <w:lang w:val="ru-RU" w:eastAsia="ru-RU"/>
        </w:rPr>
        <w:t xml:space="preserve"> пунктах </w:t>
      </w:r>
      <w:proofErr w:type="spellStart"/>
      <w:r w:rsidR="00BC1A4E" w:rsidRPr="0029696F">
        <w:rPr>
          <w:rFonts w:ascii="Times New Roman" w:hAnsi="Times New Roman"/>
          <w:sz w:val="28"/>
          <w:szCs w:val="28"/>
          <w:lang w:val="ru-RU" w:eastAsia="ru-RU"/>
        </w:rPr>
        <w:t>громади</w:t>
      </w:r>
      <w:proofErr w:type="spellEnd"/>
      <w:r w:rsidR="00BC1A4E" w:rsidRPr="0029696F">
        <w:rPr>
          <w:rFonts w:ascii="Times New Roman" w:hAnsi="Times New Roman"/>
          <w:sz w:val="28"/>
          <w:szCs w:val="28"/>
          <w:lang w:val="ru-RU" w:eastAsia="ru-RU"/>
        </w:rPr>
        <w:t xml:space="preserve"> </w:t>
      </w:r>
      <w:proofErr w:type="spellStart"/>
      <w:r w:rsidR="00BC1A4E" w:rsidRPr="0029696F">
        <w:rPr>
          <w:rFonts w:ascii="Times New Roman" w:hAnsi="Times New Roman"/>
          <w:sz w:val="28"/>
          <w:szCs w:val="28"/>
          <w:lang w:val="ru-RU" w:eastAsia="ru-RU"/>
        </w:rPr>
        <w:t>забезпечується</w:t>
      </w:r>
      <w:proofErr w:type="spellEnd"/>
      <w:r w:rsidR="003E5D68">
        <w:rPr>
          <w:rFonts w:ascii="Times New Roman" w:hAnsi="Times New Roman"/>
          <w:sz w:val="28"/>
          <w:szCs w:val="28"/>
          <w:lang w:val="ru-RU" w:eastAsia="ru-RU"/>
        </w:rPr>
        <w:t xml:space="preserve"> </w:t>
      </w:r>
      <w:proofErr w:type="spellStart"/>
      <w:r w:rsidR="003E5D68" w:rsidRPr="003E5D68">
        <w:rPr>
          <w:rFonts w:ascii="Times New Roman" w:hAnsi="Times New Roman"/>
          <w:color w:val="000000" w:themeColor="text1"/>
          <w:sz w:val="28"/>
          <w:szCs w:val="28"/>
          <w:lang w:val="ru-RU" w:eastAsia="ru-RU"/>
        </w:rPr>
        <w:t>сучасними</w:t>
      </w:r>
      <w:proofErr w:type="spellEnd"/>
      <w:r w:rsidR="003E5D68" w:rsidRPr="003E5D68">
        <w:rPr>
          <w:rFonts w:ascii="Times New Roman" w:hAnsi="Times New Roman"/>
          <w:color w:val="000000" w:themeColor="text1"/>
          <w:sz w:val="28"/>
          <w:szCs w:val="28"/>
          <w:lang w:val="ru-RU" w:eastAsia="ru-RU"/>
        </w:rPr>
        <w:t xml:space="preserve"> </w:t>
      </w:r>
      <w:proofErr w:type="spellStart"/>
      <w:r w:rsidR="003E5D68" w:rsidRPr="003E5D68">
        <w:rPr>
          <w:rFonts w:ascii="Times New Roman" w:hAnsi="Times New Roman"/>
          <w:color w:val="000000" w:themeColor="text1"/>
          <w:sz w:val="28"/>
          <w:szCs w:val="28"/>
          <w:lang w:val="ru-RU" w:eastAsia="ru-RU"/>
        </w:rPr>
        <w:t>світлодіодними</w:t>
      </w:r>
      <w:proofErr w:type="spellEnd"/>
      <w:r w:rsidR="003E5D68" w:rsidRPr="003E5D68">
        <w:rPr>
          <w:rFonts w:ascii="Times New Roman" w:hAnsi="Times New Roman"/>
          <w:color w:val="000000" w:themeColor="text1"/>
          <w:sz w:val="28"/>
          <w:szCs w:val="28"/>
          <w:lang w:val="ru-RU" w:eastAsia="ru-RU"/>
        </w:rPr>
        <w:t xml:space="preserve"> лампами. </w:t>
      </w:r>
      <w:proofErr w:type="spellStart"/>
      <w:r w:rsidR="00BC1A4E" w:rsidRPr="003E5D68">
        <w:rPr>
          <w:rFonts w:ascii="Times New Roman" w:hAnsi="Times New Roman"/>
          <w:color w:val="000000" w:themeColor="text1"/>
          <w:sz w:val="28"/>
          <w:szCs w:val="28"/>
          <w:lang w:val="ru-RU" w:eastAsia="ru-RU"/>
        </w:rPr>
        <w:t>Загальна</w:t>
      </w:r>
      <w:proofErr w:type="spellEnd"/>
      <w:r w:rsidR="00BC1A4E" w:rsidRPr="003E5D68">
        <w:rPr>
          <w:rFonts w:ascii="Times New Roman" w:hAnsi="Times New Roman"/>
          <w:color w:val="000000" w:themeColor="text1"/>
          <w:sz w:val="28"/>
          <w:szCs w:val="28"/>
          <w:lang w:val="ru-RU" w:eastAsia="ru-RU"/>
        </w:rPr>
        <w:t xml:space="preserve"> </w:t>
      </w:r>
      <w:proofErr w:type="spellStart"/>
      <w:r w:rsidR="00BC1A4E" w:rsidRPr="003E5D68">
        <w:rPr>
          <w:rFonts w:ascii="Times New Roman" w:hAnsi="Times New Roman"/>
          <w:color w:val="000000" w:themeColor="text1"/>
          <w:sz w:val="28"/>
          <w:szCs w:val="28"/>
          <w:lang w:val="ru-RU" w:eastAsia="ru-RU"/>
        </w:rPr>
        <w:t>протяжність</w:t>
      </w:r>
      <w:proofErr w:type="spellEnd"/>
      <w:r w:rsidR="00BC1A4E" w:rsidRPr="003E5D68">
        <w:rPr>
          <w:rFonts w:ascii="Times New Roman" w:hAnsi="Times New Roman"/>
          <w:color w:val="000000" w:themeColor="text1"/>
          <w:sz w:val="28"/>
          <w:szCs w:val="28"/>
          <w:lang w:val="ru-RU" w:eastAsia="ru-RU"/>
        </w:rPr>
        <w:t xml:space="preserve"> </w:t>
      </w:r>
      <w:proofErr w:type="spellStart"/>
      <w:r w:rsidR="00BC1A4E" w:rsidRPr="003E5D68">
        <w:rPr>
          <w:rFonts w:ascii="Times New Roman" w:hAnsi="Times New Roman"/>
          <w:color w:val="000000" w:themeColor="text1"/>
          <w:sz w:val="28"/>
          <w:szCs w:val="28"/>
          <w:lang w:val="ru-RU" w:eastAsia="ru-RU"/>
        </w:rPr>
        <w:t>електромереж</w:t>
      </w:r>
      <w:proofErr w:type="spellEnd"/>
      <w:r w:rsidR="00BC1A4E" w:rsidRPr="003E5D68">
        <w:rPr>
          <w:rFonts w:ascii="Times New Roman" w:hAnsi="Times New Roman"/>
          <w:color w:val="000000" w:themeColor="text1"/>
          <w:sz w:val="28"/>
          <w:szCs w:val="28"/>
          <w:lang w:val="ru-RU" w:eastAsia="ru-RU"/>
        </w:rPr>
        <w:t xml:space="preserve"> </w:t>
      </w:r>
      <w:proofErr w:type="spellStart"/>
      <w:r w:rsidR="00BC1A4E" w:rsidRPr="003E5D68">
        <w:rPr>
          <w:rFonts w:ascii="Times New Roman" w:hAnsi="Times New Roman"/>
          <w:color w:val="000000" w:themeColor="text1"/>
          <w:sz w:val="28"/>
          <w:szCs w:val="28"/>
          <w:lang w:val="ru-RU" w:eastAsia="ru-RU"/>
        </w:rPr>
        <w:t>зовнішнього</w:t>
      </w:r>
      <w:proofErr w:type="spellEnd"/>
      <w:r w:rsidR="00BC1A4E" w:rsidRPr="003E5D68">
        <w:rPr>
          <w:rFonts w:ascii="Times New Roman" w:hAnsi="Times New Roman"/>
          <w:color w:val="000000" w:themeColor="text1"/>
          <w:sz w:val="28"/>
          <w:szCs w:val="28"/>
          <w:lang w:val="ru-RU" w:eastAsia="ru-RU"/>
        </w:rPr>
        <w:t xml:space="preserve"> </w:t>
      </w:r>
      <w:proofErr w:type="spellStart"/>
      <w:r w:rsidR="00BC1A4E" w:rsidRPr="003E5D68">
        <w:rPr>
          <w:rFonts w:ascii="Times New Roman" w:hAnsi="Times New Roman"/>
          <w:color w:val="000000" w:themeColor="text1"/>
          <w:sz w:val="28"/>
          <w:szCs w:val="28"/>
          <w:lang w:val="ru-RU" w:eastAsia="ru-RU"/>
        </w:rPr>
        <w:t>освітлення</w:t>
      </w:r>
      <w:proofErr w:type="spellEnd"/>
      <w:r w:rsidR="00BC1A4E" w:rsidRPr="003E5D68">
        <w:rPr>
          <w:rFonts w:ascii="Times New Roman" w:hAnsi="Times New Roman"/>
          <w:color w:val="000000" w:themeColor="text1"/>
          <w:sz w:val="28"/>
          <w:szCs w:val="28"/>
          <w:lang w:val="ru-RU" w:eastAsia="ru-RU"/>
        </w:rPr>
        <w:t xml:space="preserve"> </w:t>
      </w:r>
      <w:r w:rsidR="00BE6DE6">
        <w:rPr>
          <w:rFonts w:ascii="Times New Roman" w:hAnsi="Times New Roman"/>
          <w:color w:val="000000" w:themeColor="text1"/>
          <w:sz w:val="28"/>
          <w:szCs w:val="28"/>
          <w:lang w:val="ru-RU" w:eastAsia="ru-RU"/>
        </w:rPr>
        <w:t xml:space="preserve">                              </w:t>
      </w:r>
      <w:r w:rsidR="00BC1A4E" w:rsidRPr="003E5D68">
        <w:rPr>
          <w:rFonts w:ascii="Times New Roman" w:hAnsi="Times New Roman"/>
          <w:color w:val="000000" w:themeColor="text1"/>
          <w:sz w:val="28"/>
          <w:szCs w:val="28"/>
          <w:lang w:val="ru-RU" w:eastAsia="ru-RU"/>
        </w:rPr>
        <w:t xml:space="preserve">в </w:t>
      </w:r>
      <w:proofErr w:type="spellStart"/>
      <w:r w:rsidR="00BC1A4E" w:rsidRPr="003E5D68">
        <w:rPr>
          <w:rFonts w:ascii="Times New Roman" w:hAnsi="Times New Roman"/>
          <w:color w:val="000000" w:themeColor="text1"/>
          <w:sz w:val="28"/>
          <w:szCs w:val="28"/>
          <w:lang w:val="ru-RU" w:eastAsia="ru-RU"/>
        </w:rPr>
        <w:t>населених</w:t>
      </w:r>
      <w:proofErr w:type="spellEnd"/>
      <w:r w:rsidR="00BC1A4E" w:rsidRPr="003E5D68">
        <w:rPr>
          <w:rFonts w:ascii="Times New Roman" w:hAnsi="Times New Roman"/>
          <w:color w:val="000000" w:themeColor="text1"/>
          <w:sz w:val="28"/>
          <w:szCs w:val="28"/>
          <w:lang w:val="ru-RU" w:eastAsia="ru-RU"/>
        </w:rPr>
        <w:t xml:space="preserve"> пунктах </w:t>
      </w:r>
      <w:proofErr w:type="spellStart"/>
      <w:r w:rsidR="00BC1A4E" w:rsidRPr="003E5D68">
        <w:rPr>
          <w:rFonts w:ascii="Times New Roman" w:hAnsi="Times New Roman"/>
          <w:color w:val="000000" w:themeColor="text1"/>
          <w:sz w:val="28"/>
          <w:szCs w:val="28"/>
          <w:lang w:val="ru-RU" w:eastAsia="ru-RU"/>
        </w:rPr>
        <w:t>громади</w:t>
      </w:r>
      <w:proofErr w:type="spellEnd"/>
      <w:r w:rsidR="00BC1A4E" w:rsidRPr="003E5D68">
        <w:rPr>
          <w:rFonts w:ascii="Times New Roman" w:hAnsi="Times New Roman"/>
          <w:color w:val="000000" w:themeColor="text1"/>
          <w:sz w:val="28"/>
          <w:szCs w:val="28"/>
          <w:lang w:val="ru-RU" w:eastAsia="ru-RU"/>
        </w:rPr>
        <w:t xml:space="preserve"> становить </w:t>
      </w:r>
      <w:r w:rsidRPr="00D86009">
        <w:rPr>
          <w:rFonts w:ascii="Times New Roman" w:hAnsi="Times New Roman"/>
          <w:sz w:val="28"/>
          <w:szCs w:val="28"/>
          <w:lang w:val="ru-RU" w:eastAsia="ru-RU"/>
        </w:rPr>
        <w:t xml:space="preserve">98 </w:t>
      </w:r>
      <w:r w:rsidR="00BC1A4E" w:rsidRPr="00D86009">
        <w:rPr>
          <w:rFonts w:ascii="Times New Roman" w:hAnsi="Times New Roman"/>
          <w:sz w:val="28"/>
          <w:szCs w:val="28"/>
          <w:lang w:val="ru-RU" w:eastAsia="ru-RU"/>
        </w:rPr>
        <w:t xml:space="preserve">км </w:t>
      </w:r>
      <w:proofErr w:type="spellStart"/>
      <w:r w:rsidR="00BC1A4E" w:rsidRPr="00D86009">
        <w:rPr>
          <w:rFonts w:ascii="Times New Roman" w:hAnsi="Times New Roman"/>
          <w:sz w:val="28"/>
          <w:szCs w:val="28"/>
          <w:lang w:val="ru-RU" w:eastAsia="ru-RU"/>
        </w:rPr>
        <w:t>із</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кількістю</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світлоточок</w:t>
      </w:r>
      <w:proofErr w:type="spellEnd"/>
      <w:r w:rsidRPr="00D86009">
        <w:rPr>
          <w:rFonts w:ascii="Times New Roman" w:hAnsi="Times New Roman"/>
          <w:sz w:val="28"/>
          <w:szCs w:val="28"/>
          <w:lang w:val="ru-RU" w:eastAsia="ru-RU"/>
        </w:rPr>
        <w:t xml:space="preserve"> </w:t>
      </w:r>
      <w:r w:rsidR="00BE6DE6" w:rsidRPr="00D86009">
        <w:rPr>
          <w:rFonts w:ascii="Times New Roman" w:hAnsi="Times New Roman"/>
          <w:sz w:val="28"/>
          <w:szCs w:val="28"/>
          <w:lang w:val="ru-RU" w:eastAsia="ru-RU"/>
        </w:rPr>
        <w:t xml:space="preserve">                           </w:t>
      </w:r>
      <w:r w:rsidRPr="00D86009">
        <w:rPr>
          <w:rFonts w:ascii="Times New Roman" w:hAnsi="Times New Roman"/>
          <w:sz w:val="28"/>
          <w:szCs w:val="28"/>
          <w:lang w:val="ru-RU" w:eastAsia="ru-RU"/>
        </w:rPr>
        <w:t xml:space="preserve">1500 </w:t>
      </w:r>
      <w:proofErr w:type="spellStart"/>
      <w:r w:rsidR="00BC1A4E" w:rsidRPr="00D86009">
        <w:rPr>
          <w:rFonts w:ascii="Times New Roman" w:hAnsi="Times New Roman"/>
          <w:sz w:val="28"/>
          <w:szCs w:val="28"/>
          <w:lang w:val="ru-RU" w:eastAsia="ru-RU"/>
        </w:rPr>
        <w:t>одиниц</w:t>
      </w:r>
      <w:r w:rsidRPr="00D86009">
        <w:rPr>
          <w:rFonts w:ascii="Times New Roman" w:hAnsi="Times New Roman"/>
          <w:sz w:val="28"/>
          <w:szCs w:val="28"/>
          <w:lang w:val="ru-RU" w:eastAsia="ru-RU"/>
        </w:rPr>
        <w:t>ь</w:t>
      </w:r>
      <w:proofErr w:type="spellEnd"/>
      <w:r w:rsidR="00E04950" w:rsidRPr="00D86009">
        <w:rPr>
          <w:rFonts w:ascii="Times New Roman" w:hAnsi="Times New Roman"/>
          <w:sz w:val="28"/>
          <w:szCs w:val="28"/>
          <w:lang w:val="ru-RU" w:eastAsia="ru-RU"/>
        </w:rPr>
        <w:t>.</w:t>
      </w:r>
      <w:r w:rsidR="00BC1A4E" w:rsidRPr="00D86009">
        <w:rPr>
          <w:rFonts w:ascii="Times New Roman" w:hAnsi="Times New Roman"/>
          <w:sz w:val="28"/>
          <w:szCs w:val="28"/>
          <w:lang w:val="ru-RU" w:eastAsia="ru-RU"/>
        </w:rPr>
        <w:t xml:space="preserve"> </w:t>
      </w:r>
      <w:r w:rsidRPr="00D86009">
        <w:rPr>
          <w:rFonts w:ascii="Times New Roman" w:hAnsi="Times New Roman"/>
          <w:sz w:val="28"/>
          <w:szCs w:val="28"/>
          <w:lang w:val="ru-RU" w:eastAsia="ru-RU"/>
        </w:rPr>
        <w:t xml:space="preserve">95 </w:t>
      </w:r>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вулиць</w:t>
      </w:r>
      <w:proofErr w:type="spellEnd"/>
      <w:r w:rsidR="00BC1A4E" w:rsidRPr="00D86009">
        <w:rPr>
          <w:rFonts w:ascii="Times New Roman" w:hAnsi="Times New Roman"/>
          <w:sz w:val="28"/>
          <w:szCs w:val="28"/>
          <w:lang w:val="ru-RU" w:eastAsia="ru-RU"/>
        </w:rPr>
        <w:t xml:space="preserve"> і </w:t>
      </w:r>
      <w:proofErr w:type="spellStart"/>
      <w:r w:rsidR="00BC1A4E" w:rsidRPr="00D86009">
        <w:rPr>
          <w:rFonts w:ascii="Times New Roman" w:hAnsi="Times New Roman"/>
          <w:sz w:val="28"/>
          <w:szCs w:val="28"/>
          <w:lang w:val="ru-RU" w:eastAsia="ru-RU"/>
        </w:rPr>
        <w:t>доріг</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населених</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пунктів</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обладнано</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вуличним</w:t>
      </w:r>
      <w:proofErr w:type="spellEnd"/>
      <w:r w:rsidR="00BC1A4E" w:rsidRPr="00D86009">
        <w:rPr>
          <w:rFonts w:ascii="Times New Roman" w:hAnsi="Times New Roman"/>
          <w:sz w:val="28"/>
          <w:szCs w:val="28"/>
          <w:lang w:val="ru-RU" w:eastAsia="ru-RU"/>
        </w:rPr>
        <w:t xml:space="preserve"> </w:t>
      </w:r>
      <w:proofErr w:type="spellStart"/>
      <w:r w:rsidR="00BC1A4E" w:rsidRPr="00D86009">
        <w:rPr>
          <w:rFonts w:ascii="Times New Roman" w:hAnsi="Times New Roman"/>
          <w:sz w:val="28"/>
          <w:szCs w:val="28"/>
          <w:lang w:val="ru-RU" w:eastAsia="ru-RU"/>
        </w:rPr>
        <w:t>освітленням</w:t>
      </w:r>
      <w:proofErr w:type="spellEnd"/>
      <w:r w:rsidR="00BC1A4E" w:rsidRPr="00D86009">
        <w:rPr>
          <w:rFonts w:ascii="Times New Roman" w:hAnsi="Times New Roman"/>
          <w:sz w:val="28"/>
          <w:szCs w:val="28"/>
          <w:lang w:val="ru-RU" w:eastAsia="ru-RU"/>
        </w:rPr>
        <w:t xml:space="preserve">. </w:t>
      </w:r>
    </w:p>
    <w:p w14:paraId="0083919B" w14:textId="62276B2F" w:rsidR="00B0306F" w:rsidRPr="00D86009" w:rsidRDefault="00396674" w:rsidP="00B0306F">
      <w:pPr>
        <w:jc w:val="both"/>
        <w:rPr>
          <w:rFonts w:ascii="Times New Roman" w:hAnsi="Times New Roman"/>
          <w:sz w:val="28"/>
          <w:szCs w:val="28"/>
          <w:lang w:val="uk-UA"/>
        </w:rPr>
      </w:pPr>
      <w:r w:rsidRPr="00D86009">
        <w:rPr>
          <w:rFonts w:ascii="Times New Roman" w:hAnsi="Times New Roman"/>
          <w:sz w:val="28"/>
          <w:szCs w:val="28"/>
          <w:lang w:val="uk-UA"/>
        </w:rPr>
        <w:t xml:space="preserve">      </w:t>
      </w:r>
      <w:proofErr w:type="spellStart"/>
      <w:r w:rsidR="00B86317" w:rsidRPr="00D86009">
        <w:rPr>
          <w:rFonts w:ascii="Times New Roman" w:hAnsi="Times New Roman"/>
          <w:sz w:val="28"/>
          <w:szCs w:val="28"/>
          <w:lang w:val="ru-RU"/>
        </w:rPr>
        <w:t>Монопольним</w:t>
      </w:r>
      <w:proofErr w:type="spellEnd"/>
      <w:r w:rsidR="00B86317" w:rsidRPr="00D86009">
        <w:rPr>
          <w:rFonts w:ascii="Times New Roman" w:hAnsi="Times New Roman"/>
          <w:sz w:val="28"/>
          <w:szCs w:val="28"/>
          <w:lang w:val="ru-RU"/>
        </w:rPr>
        <w:t xml:space="preserve"> </w:t>
      </w:r>
      <w:proofErr w:type="spellStart"/>
      <w:r w:rsidR="00B86317" w:rsidRPr="00D86009">
        <w:rPr>
          <w:rFonts w:ascii="Times New Roman" w:hAnsi="Times New Roman"/>
          <w:sz w:val="28"/>
          <w:szCs w:val="28"/>
          <w:lang w:val="ru-RU"/>
        </w:rPr>
        <w:t>надавачем</w:t>
      </w:r>
      <w:proofErr w:type="spellEnd"/>
      <w:r w:rsidR="00B86317" w:rsidRPr="00D86009">
        <w:rPr>
          <w:rFonts w:ascii="Times New Roman" w:hAnsi="Times New Roman"/>
          <w:sz w:val="28"/>
          <w:szCs w:val="28"/>
          <w:lang w:val="ru-RU"/>
        </w:rPr>
        <w:t xml:space="preserve"> </w:t>
      </w:r>
      <w:proofErr w:type="spellStart"/>
      <w:r w:rsidR="00B86317" w:rsidRPr="00D86009">
        <w:rPr>
          <w:rFonts w:ascii="Times New Roman" w:hAnsi="Times New Roman"/>
          <w:sz w:val="28"/>
          <w:szCs w:val="28"/>
          <w:lang w:val="ru-RU"/>
        </w:rPr>
        <w:t>послуг</w:t>
      </w:r>
      <w:proofErr w:type="spellEnd"/>
      <w:r w:rsidR="00B86317" w:rsidRPr="00D86009">
        <w:rPr>
          <w:rFonts w:ascii="Times New Roman" w:hAnsi="Times New Roman"/>
          <w:sz w:val="28"/>
          <w:szCs w:val="28"/>
          <w:lang w:val="ru-RU"/>
        </w:rPr>
        <w:t xml:space="preserve"> </w:t>
      </w:r>
      <w:proofErr w:type="spellStart"/>
      <w:r w:rsidR="00B86317" w:rsidRPr="00D86009">
        <w:rPr>
          <w:rFonts w:ascii="Times New Roman" w:hAnsi="Times New Roman"/>
          <w:sz w:val="28"/>
          <w:szCs w:val="28"/>
          <w:lang w:val="ru-RU"/>
        </w:rPr>
        <w:t>електричної</w:t>
      </w:r>
      <w:proofErr w:type="spellEnd"/>
      <w:r w:rsidR="00B86317" w:rsidRPr="00D86009">
        <w:rPr>
          <w:rFonts w:ascii="Times New Roman" w:hAnsi="Times New Roman"/>
          <w:sz w:val="28"/>
          <w:szCs w:val="28"/>
          <w:lang w:val="ru-RU"/>
        </w:rPr>
        <w:t xml:space="preserve"> </w:t>
      </w:r>
      <w:proofErr w:type="spellStart"/>
      <w:r w:rsidR="00B86317" w:rsidRPr="00D86009">
        <w:rPr>
          <w:rFonts w:ascii="Times New Roman" w:hAnsi="Times New Roman"/>
          <w:sz w:val="28"/>
          <w:szCs w:val="28"/>
          <w:lang w:val="ru-RU"/>
        </w:rPr>
        <w:t>енергії</w:t>
      </w:r>
      <w:proofErr w:type="spellEnd"/>
      <w:r w:rsidR="00B86317" w:rsidRPr="00D86009">
        <w:rPr>
          <w:rFonts w:ascii="Times New Roman" w:hAnsi="Times New Roman"/>
          <w:sz w:val="28"/>
          <w:szCs w:val="28"/>
          <w:lang w:val="ru-RU"/>
        </w:rPr>
        <w:t xml:space="preserve"> </w:t>
      </w:r>
      <w:r w:rsidR="00B0306F" w:rsidRPr="00D86009">
        <w:rPr>
          <w:rFonts w:ascii="Times New Roman" w:hAnsi="Times New Roman"/>
          <w:sz w:val="28"/>
          <w:szCs w:val="28"/>
          <w:lang w:val="uk-UA"/>
        </w:rPr>
        <w:t xml:space="preserve">в населених пунктах громади </w:t>
      </w:r>
      <w:r w:rsidR="001946C6" w:rsidRPr="00D86009">
        <w:rPr>
          <w:rFonts w:ascii="Times New Roman" w:hAnsi="Times New Roman"/>
          <w:sz w:val="28"/>
          <w:szCs w:val="28"/>
          <w:lang w:val="uk-UA"/>
        </w:rPr>
        <w:t xml:space="preserve">є </w:t>
      </w:r>
      <w:r w:rsidR="00B0306F" w:rsidRPr="00D86009">
        <w:rPr>
          <w:rFonts w:ascii="Times New Roman" w:hAnsi="Times New Roman"/>
          <w:sz w:val="28"/>
          <w:szCs w:val="28"/>
          <w:lang w:val="uk-UA"/>
        </w:rPr>
        <w:t>«ДТЕК ДНІПРОВСЬКІ ЕЛЕКТРОМЕРЕЖІ»</w:t>
      </w:r>
      <w:r w:rsidR="00E04950" w:rsidRPr="00D86009">
        <w:rPr>
          <w:rFonts w:ascii="Times New Roman" w:hAnsi="Times New Roman"/>
          <w:sz w:val="28"/>
          <w:szCs w:val="28"/>
          <w:lang w:val="uk-UA"/>
        </w:rPr>
        <w:t>.</w:t>
      </w:r>
      <w:r w:rsidRPr="00D86009">
        <w:rPr>
          <w:rFonts w:ascii="Times New Roman" w:hAnsi="Times New Roman"/>
          <w:sz w:val="28"/>
          <w:szCs w:val="28"/>
          <w:lang w:val="uk-UA"/>
        </w:rPr>
        <w:t xml:space="preserve"> </w:t>
      </w:r>
      <w:r w:rsidR="00B0306F" w:rsidRPr="00D86009">
        <w:rPr>
          <w:rFonts w:ascii="Times New Roman" w:hAnsi="Times New Roman"/>
          <w:sz w:val="28"/>
          <w:szCs w:val="28"/>
          <w:lang w:val="uk-UA"/>
        </w:rPr>
        <w:t xml:space="preserve">Протяжність мереж електропостачання складає </w:t>
      </w:r>
      <w:r w:rsidR="00AC730E" w:rsidRPr="00D86009">
        <w:rPr>
          <w:rFonts w:ascii="Times New Roman" w:hAnsi="Times New Roman"/>
          <w:sz w:val="28"/>
          <w:szCs w:val="28"/>
          <w:lang w:val="uk-UA"/>
        </w:rPr>
        <w:t xml:space="preserve"> </w:t>
      </w:r>
      <w:r w:rsidR="00B0306F" w:rsidRPr="00D86009">
        <w:rPr>
          <w:rFonts w:ascii="Times New Roman" w:hAnsi="Times New Roman"/>
          <w:sz w:val="28"/>
          <w:szCs w:val="28"/>
          <w:lang w:val="uk-UA"/>
        </w:rPr>
        <w:t xml:space="preserve">42, 618 км. </w:t>
      </w:r>
    </w:p>
    <w:p w14:paraId="57C3C3B4" w14:textId="5C64F052" w:rsidR="0093778E" w:rsidRDefault="00396674" w:rsidP="004901F6">
      <w:pPr>
        <w:jc w:val="both"/>
        <w:rPr>
          <w:rFonts w:ascii="Times New Roman" w:hAnsi="Times New Roman"/>
          <w:color w:val="000000" w:themeColor="text1"/>
          <w:sz w:val="28"/>
          <w:szCs w:val="28"/>
          <w:lang w:val="uk-UA"/>
        </w:rPr>
      </w:pPr>
      <w:r w:rsidRPr="0029696F">
        <w:rPr>
          <w:rFonts w:ascii="Times New Roman" w:hAnsi="Times New Roman"/>
          <w:color w:val="000000" w:themeColor="text1"/>
          <w:sz w:val="28"/>
          <w:szCs w:val="28"/>
          <w:lang w:val="uk-UA"/>
        </w:rPr>
        <w:t xml:space="preserve">       </w:t>
      </w:r>
      <w:r w:rsidR="00AC730E" w:rsidRPr="00771E1C">
        <w:rPr>
          <w:rFonts w:ascii="Times New Roman" w:hAnsi="Times New Roman"/>
          <w:color w:val="000000" w:themeColor="text1"/>
          <w:sz w:val="28"/>
          <w:szCs w:val="28"/>
          <w:lang w:val="uk-UA"/>
        </w:rPr>
        <w:t>Спостерігається тенденція до збільшення споживання  електроенергії</w:t>
      </w:r>
      <w:r w:rsidRPr="00771E1C">
        <w:rPr>
          <w:rFonts w:ascii="Times New Roman" w:hAnsi="Times New Roman"/>
          <w:color w:val="000000" w:themeColor="text1"/>
          <w:sz w:val="28"/>
          <w:szCs w:val="28"/>
          <w:lang w:val="uk-UA"/>
        </w:rPr>
        <w:t xml:space="preserve"> населенням і підприємствами</w:t>
      </w:r>
      <w:r w:rsidR="008B4A5C">
        <w:rPr>
          <w:rFonts w:ascii="Times New Roman" w:hAnsi="Times New Roman"/>
          <w:color w:val="000000" w:themeColor="text1"/>
          <w:sz w:val="28"/>
          <w:szCs w:val="28"/>
          <w:lang w:val="uk-UA"/>
        </w:rPr>
        <w:t>.</w:t>
      </w:r>
      <w:r w:rsidR="00421EF3">
        <w:rPr>
          <w:rFonts w:ascii="Times New Roman" w:hAnsi="Times New Roman"/>
          <w:color w:val="000000" w:themeColor="text1"/>
          <w:sz w:val="28"/>
          <w:szCs w:val="28"/>
          <w:lang w:val="uk-UA"/>
        </w:rPr>
        <w:t xml:space="preserve"> </w:t>
      </w:r>
      <w:r w:rsidR="008B4A5C">
        <w:rPr>
          <w:rFonts w:ascii="Times New Roman" w:hAnsi="Times New Roman"/>
          <w:color w:val="000000" w:themeColor="text1"/>
          <w:sz w:val="28"/>
          <w:szCs w:val="28"/>
          <w:lang w:val="uk-UA"/>
        </w:rPr>
        <w:t xml:space="preserve">Показники електропостачання </w:t>
      </w:r>
      <w:r w:rsidR="00421EF3">
        <w:rPr>
          <w:rFonts w:ascii="Times New Roman" w:hAnsi="Times New Roman"/>
          <w:sz w:val="28"/>
          <w:szCs w:val="28"/>
          <w:lang w:val="ru-RU"/>
        </w:rPr>
        <w:t xml:space="preserve">в </w:t>
      </w:r>
      <w:proofErr w:type="spellStart"/>
      <w:r w:rsidR="00421EF3">
        <w:rPr>
          <w:rFonts w:ascii="Times New Roman" w:hAnsi="Times New Roman"/>
          <w:sz w:val="28"/>
          <w:szCs w:val="28"/>
          <w:lang w:val="ru-RU"/>
        </w:rPr>
        <w:t>громаді</w:t>
      </w:r>
      <w:proofErr w:type="spellEnd"/>
      <w:r w:rsidR="00421EF3" w:rsidRPr="00B25191">
        <w:rPr>
          <w:rFonts w:ascii="Times New Roman" w:hAnsi="Times New Roman"/>
          <w:sz w:val="28"/>
          <w:szCs w:val="28"/>
          <w:lang w:val="uk-UA"/>
        </w:rPr>
        <w:t xml:space="preserve"> </w:t>
      </w:r>
      <w:r w:rsidR="00C61C63">
        <w:rPr>
          <w:rFonts w:ascii="Times New Roman" w:hAnsi="Times New Roman"/>
          <w:sz w:val="28"/>
          <w:szCs w:val="28"/>
          <w:lang w:val="uk-UA"/>
        </w:rPr>
        <w:t xml:space="preserve">                               </w:t>
      </w:r>
      <w:r w:rsidR="00421EF3">
        <w:rPr>
          <w:rFonts w:ascii="Times New Roman" w:hAnsi="Times New Roman"/>
          <w:sz w:val="28"/>
          <w:szCs w:val="28"/>
          <w:lang w:val="uk-UA"/>
        </w:rPr>
        <w:t>у період з 2016 по 2020 роки</w:t>
      </w:r>
      <w:r w:rsidR="00421EF3">
        <w:rPr>
          <w:rFonts w:ascii="Times New Roman" w:hAnsi="Times New Roman"/>
          <w:color w:val="000000" w:themeColor="text1"/>
          <w:sz w:val="28"/>
          <w:szCs w:val="28"/>
          <w:lang w:val="uk-UA"/>
        </w:rPr>
        <w:t xml:space="preserve"> </w:t>
      </w:r>
      <w:r w:rsidR="008B4A5C">
        <w:rPr>
          <w:rFonts w:ascii="Times New Roman" w:hAnsi="Times New Roman"/>
          <w:color w:val="000000" w:themeColor="text1"/>
          <w:sz w:val="28"/>
          <w:szCs w:val="28"/>
          <w:lang w:val="uk-UA"/>
        </w:rPr>
        <w:t xml:space="preserve">наведені  в </w:t>
      </w:r>
      <w:r w:rsidR="00AC730E" w:rsidRPr="00771E1C">
        <w:rPr>
          <w:rFonts w:ascii="Times New Roman" w:hAnsi="Times New Roman"/>
          <w:color w:val="000000" w:themeColor="text1"/>
          <w:sz w:val="28"/>
          <w:szCs w:val="28"/>
          <w:lang w:val="uk-UA"/>
        </w:rPr>
        <w:t>табли</w:t>
      </w:r>
      <w:r w:rsidR="008B4A5C">
        <w:rPr>
          <w:rFonts w:ascii="Times New Roman" w:hAnsi="Times New Roman"/>
          <w:color w:val="000000" w:themeColor="text1"/>
          <w:sz w:val="28"/>
          <w:szCs w:val="28"/>
          <w:lang w:val="uk-UA"/>
        </w:rPr>
        <w:t>ці</w:t>
      </w:r>
      <w:r w:rsidR="000364B3" w:rsidRPr="00771E1C">
        <w:rPr>
          <w:rFonts w:ascii="Times New Roman" w:hAnsi="Times New Roman"/>
          <w:color w:val="000000" w:themeColor="text1"/>
          <w:sz w:val="28"/>
          <w:szCs w:val="28"/>
          <w:lang w:val="uk-UA"/>
        </w:rPr>
        <w:t xml:space="preserve"> </w:t>
      </w:r>
      <w:r w:rsidR="009C6DC8">
        <w:rPr>
          <w:rFonts w:ascii="Times New Roman" w:hAnsi="Times New Roman"/>
          <w:color w:val="000000" w:themeColor="text1"/>
          <w:sz w:val="28"/>
          <w:szCs w:val="28"/>
          <w:lang w:val="uk-UA"/>
        </w:rPr>
        <w:t>5</w:t>
      </w:r>
      <w:r w:rsidR="00AC730E" w:rsidRPr="00771E1C">
        <w:rPr>
          <w:rFonts w:ascii="Times New Roman" w:hAnsi="Times New Roman"/>
          <w:color w:val="000000" w:themeColor="text1"/>
          <w:sz w:val="28"/>
          <w:szCs w:val="28"/>
          <w:lang w:val="uk-UA"/>
        </w:rPr>
        <w:t>.</w:t>
      </w:r>
    </w:p>
    <w:p w14:paraId="01CD4B03" w14:textId="3BC37454" w:rsidR="007F5E2E" w:rsidRDefault="007F5E2E" w:rsidP="004901F6">
      <w:pPr>
        <w:jc w:val="both"/>
        <w:rPr>
          <w:rFonts w:ascii="Times New Roman" w:hAnsi="Times New Roman"/>
          <w:color w:val="000000" w:themeColor="text1"/>
          <w:sz w:val="28"/>
          <w:szCs w:val="28"/>
          <w:lang w:val="uk-UA"/>
        </w:rPr>
      </w:pPr>
    </w:p>
    <w:tbl>
      <w:tblPr>
        <w:tblW w:w="5009" w:type="pct"/>
        <w:tblInd w:w="-10" w:type="dxa"/>
        <w:tblBorders>
          <w:top w:val="single" w:sz="8" w:space="0" w:color="auto"/>
          <w:left w:val="single" w:sz="8"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4"/>
        <w:gridCol w:w="1415"/>
        <w:gridCol w:w="1415"/>
        <w:gridCol w:w="1415"/>
        <w:gridCol w:w="1415"/>
        <w:gridCol w:w="1272"/>
      </w:tblGrid>
      <w:tr w:rsidR="00AC730E" w:rsidRPr="0013089B" w14:paraId="6FE57073" w14:textId="77777777" w:rsidTr="004F48AC">
        <w:tc>
          <w:tcPr>
            <w:tcW w:w="1295" w:type="pct"/>
            <w:tcBorders>
              <w:top w:val="single" w:sz="8" w:space="0" w:color="auto"/>
            </w:tcBorders>
            <w:shd w:val="clear" w:color="auto" w:fill="A8D08D" w:themeFill="accent6" w:themeFillTint="99"/>
            <w:noWrap/>
            <w:vAlign w:val="center"/>
          </w:tcPr>
          <w:p w14:paraId="49B53C68" w14:textId="77777777"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Показники</w:t>
            </w:r>
          </w:p>
        </w:tc>
        <w:tc>
          <w:tcPr>
            <w:tcW w:w="756" w:type="pct"/>
            <w:tcBorders>
              <w:top w:val="single" w:sz="8" w:space="0" w:color="auto"/>
            </w:tcBorders>
            <w:shd w:val="clear" w:color="auto" w:fill="A8D08D" w:themeFill="accent6" w:themeFillTint="99"/>
            <w:vAlign w:val="center"/>
          </w:tcPr>
          <w:p w14:paraId="48DB4822" w14:textId="2F809C2C"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2016</w:t>
            </w:r>
            <w:r w:rsidR="0073153D">
              <w:rPr>
                <w:rFonts w:ascii="Times New Roman" w:hAnsi="Times New Roman"/>
                <w:b/>
                <w:sz w:val="24"/>
                <w:szCs w:val="24"/>
                <w:lang w:val="uk-UA"/>
              </w:rPr>
              <w:t xml:space="preserve"> рік</w:t>
            </w:r>
          </w:p>
        </w:tc>
        <w:tc>
          <w:tcPr>
            <w:tcW w:w="756" w:type="pct"/>
            <w:tcBorders>
              <w:top w:val="single" w:sz="8" w:space="0" w:color="auto"/>
            </w:tcBorders>
            <w:shd w:val="clear" w:color="auto" w:fill="A8D08D" w:themeFill="accent6" w:themeFillTint="99"/>
            <w:vAlign w:val="center"/>
          </w:tcPr>
          <w:p w14:paraId="1F6B1ED7" w14:textId="0ECA0526"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2017</w:t>
            </w:r>
            <w:r w:rsidR="0073153D">
              <w:rPr>
                <w:rFonts w:ascii="Times New Roman" w:hAnsi="Times New Roman"/>
                <w:b/>
                <w:sz w:val="24"/>
                <w:szCs w:val="24"/>
                <w:lang w:val="uk-UA"/>
              </w:rPr>
              <w:t xml:space="preserve"> рік</w:t>
            </w:r>
          </w:p>
        </w:tc>
        <w:tc>
          <w:tcPr>
            <w:tcW w:w="756" w:type="pct"/>
            <w:tcBorders>
              <w:top w:val="single" w:sz="8" w:space="0" w:color="auto"/>
            </w:tcBorders>
            <w:shd w:val="clear" w:color="auto" w:fill="A8D08D" w:themeFill="accent6" w:themeFillTint="99"/>
            <w:vAlign w:val="center"/>
          </w:tcPr>
          <w:p w14:paraId="6B8AD374" w14:textId="2BC23AEC"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2018</w:t>
            </w:r>
            <w:r w:rsidR="0073153D">
              <w:rPr>
                <w:rFonts w:ascii="Times New Roman" w:hAnsi="Times New Roman"/>
                <w:b/>
                <w:sz w:val="24"/>
                <w:szCs w:val="24"/>
                <w:lang w:val="uk-UA"/>
              </w:rPr>
              <w:t xml:space="preserve"> рік</w:t>
            </w:r>
          </w:p>
        </w:tc>
        <w:tc>
          <w:tcPr>
            <w:tcW w:w="756" w:type="pct"/>
            <w:tcBorders>
              <w:top w:val="single" w:sz="8" w:space="0" w:color="auto"/>
            </w:tcBorders>
            <w:shd w:val="clear" w:color="auto" w:fill="A8D08D" w:themeFill="accent6" w:themeFillTint="99"/>
            <w:vAlign w:val="center"/>
          </w:tcPr>
          <w:p w14:paraId="47DEEF91" w14:textId="26344B57"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2019</w:t>
            </w:r>
            <w:r w:rsidR="0073153D">
              <w:rPr>
                <w:rFonts w:ascii="Times New Roman" w:hAnsi="Times New Roman"/>
                <w:b/>
                <w:sz w:val="24"/>
                <w:szCs w:val="24"/>
                <w:lang w:val="uk-UA"/>
              </w:rPr>
              <w:t xml:space="preserve"> рік</w:t>
            </w:r>
          </w:p>
        </w:tc>
        <w:tc>
          <w:tcPr>
            <w:tcW w:w="680" w:type="pct"/>
            <w:tcBorders>
              <w:top w:val="single" w:sz="8" w:space="0" w:color="auto"/>
            </w:tcBorders>
            <w:shd w:val="clear" w:color="auto" w:fill="A8D08D" w:themeFill="accent6" w:themeFillTint="99"/>
            <w:vAlign w:val="center"/>
          </w:tcPr>
          <w:p w14:paraId="4E997334" w14:textId="5843DC80" w:rsidR="00EE2E05" w:rsidRPr="0013089B" w:rsidRDefault="00EE2E05" w:rsidP="00EE2E05">
            <w:pPr>
              <w:jc w:val="center"/>
              <w:rPr>
                <w:rFonts w:ascii="Times New Roman" w:hAnsi="Times New Roman"/>
                <w:b/>
                <w:sz w:val="24"/>
                <w:szCs w:val="24"/>
                <w:lang w:val="uk-UA"/>
              </w:rPr>
            </w:pPr>
            <w:r w:rsidRPr="0013089B">
              <w:rPr>
                <w:rFonts w:ascii="Times New Roman" w:hAnsi="Times New Roman"/>
                <w:b/>
                <w:sz w:val="24"/>
                <w:szCs w:val="24"/>
                <w:lang w:val="uk-UA"/>
              </w:rPr>
              <w:t>2020</w:t>
            </w:r>
            <w:r w:rsidR="0073153D">
              <w:rPr>
                <w:rFonts w:ascii="Times New Roman" w:hAnsi="Times New Roman"/>
                <w:b/>
                <w:sz w:val="24"/>
                <w:szCs w:val="24"/>
                <w:lang w:val="uk-UA"/>
              </w:rPr>
              <w:t xml:space="preserve"> рік</w:t>
            </w:r>
          </w:p>
        </w:tc>
      </w:tr>
      <w:tr w:rsidR="00AC730E" w:rsidRPr="0013089B" w14:paraId="65C289E1" w14:textId="77777777" w:rsidTr="004F48AC">
        <w:trPr>
          <w:trHeight w:val="388"/>
        </w:trPr>
        <w:tc>
          <w:tcPr>
            <w:tcW w:w="1295" w:type="pct"/>
            <w:shd w:val="clear" w:color="auto" w:fill="E2EFD9" w:themeFill="accent6" w:themeFillTint="33"/>
          </w:tcPr>
          <w:p w14:paraId="5017CE75" w14:textId="77777777" w:rsidR="00EE2E05" w:rsidRPr="0013089B" w:rsidRDefault="00EE2E05" w:rsidP="00EE2E05">
            <w:pPr>
              <w:rPr>
                <w:rFonts w:ascii="Times New Roman" w:hAnsi="Times New Roman"/>
                <w:color w:val="FF0000"/>
                <w:sz w:val="24"/>
                <w:szCs w:val="24"/>
                <w:highlight w:val="yellow"/>
                <w:lang w:val="uk-UA"/>
              </w:rPr>
            </w:pPr>
            <w:r w:rsidRPr="0013089B">
              <w:rPr>
                <w:rFonts w:ascii="Times New Roman" w:hAnsi="Times New Roman"/>
                <w:sz w:val="24"/>
                <w:szCs w:val="24"/>
                <w:lang w:val="uk-UA"/>
              </w:rPr>
              <w:t>Протяжність мереж, км</w:t>
            </w:r>
          </w:p>
        </w:tc>
        <w:tc>
          <w:tcPr>
            <w:tcW w:w="756" w:type="pct"/>
            <w:shd w:val="clear" w:color="auto" w:fill="E2EFD9" w:themeFill="accent6" w:themeFillTint="33"/>
          </w:tcPr>
          <w:p w14:paraId="3C5840E3" w14:textId="49FD3858" w:rsidR="00EE2E05" w:rsidRPr="0013089B" w:rsidRDefault="00745B0B" w:rsidP="00EE2E05">
            <w:pPr>
              <w:rPr>
                <w:rFonts w:ascii="Times New Roman" w:hAnsi="Times New Roman"/>
                <w:color w:val="FF0000"/>
                <w:sz w:val="24"/>
                <w:szCs w:val="24"/>
                <w:highlight w:val="yellow"/>
                <w:lang w:val="uk-UA"/>
              </w:rPr>
            </w:pPr>
            <w:r w:rsidRPr="0013089B">
              <w:rPr>
                <w:rFonts w:ascii="Times New Roman" w:hAnsi="Times New Roman"/>
                <w:color w:val="FF0000"/>
                <w:sz w:val="24"/>
                <w:szCs w:val="24"/>
                <w:highlight w:val="yellow"/>
                <w:lang w:val="uk-UA"/>
              </w:rPr>
              <w:t xml:space="preserve">        </w:t>
            </w:r>
          </w:p>
        </w:tc>
        <w:tc>
          <w:tcPr>
            <w:tcW w:w="756" w:type="pct"/>
            <w:shd w:val="clear" w:color="auto" w:fill="E2EFD9" w:themeFill="accent6" w:themeFillTint="33"/>
          </w:tcPr>
          <w:p w14:paraId="20BE0AE6" w14:textId="77777777" w:rsidR="00EE2E05" w:rsidRPr="0013089B" w:rsidRDefault="00EE2E05" w:rsidP="00EE2E05">
            <w:pPr>
              <w:rPr>
                <w:rFonts w:ascii="Times New Roman" w:hAnsi="Times New Roman"/>
                <w:color w:val="FF0000"/>
                <w:sz w:val="24"/>
                <w:szCs w:val="24"/>
                <w:highlight w:val="yellow"/>
                <w:lang w:val="uk-UA"/>
              </w:rPr>
            </w:pPr>
          </w:p>
        </w:tc>
        <w:tc>
          <w:tcPr>
            <w:tcW w:w="756" w:type="pct"/>
            <w:shd w:val="clear" w:color="auto" w:fill="E2EFD9" w:themeFill="accent6" w:themeFillTint="33"/>
          </w:tcPr>
          <w:p w14:paraId="35B4E981" w14:textId="77777777" w:rsidR="00EE2E05" w:rsidRPr="0013089B" w:rsidRDefault="00EE2E05" w:rsidP="00EE2E05">
            <w:pPr>
              <w:rPr>
                <w:rFonts w:ascii="Times New Roman" w:hAnsi="Times New Roman"/>
                <w:color w:val="FF0000"/>
                <w:sz w:val="24"/>
                <w:szCs w:val="24"/>
                <w:highlight w:val="yellow"/>
                <w:lang w:val="uk-UA"/>
              </w:rPr>
            </w:pPr>
          </w:p>
        </w:tc>
        <w:tc>
          <w:tcPr>
            <w:tcW w:w="756" w:type="pct"/>
            <w:shd w:val="clear" w:color="auto" w:fill="E2EFD9" w:themeFill="accent6" w:themeFillTint="33"/>
          </w:tcPr>
          <w:p w14:paraId="786ECC6E" w14:textId="77777777" w:rsidR="00EE2E05" w:rsidRPr="0013089B" w:rsidRDefault="00EE2E05" w:rsidP="00EE2E05">
            <w:pPr>
              <w:rPr>
                <w:rFonts w:ascii="Times New Roman" w:hAnsi="Times New Roman"/>
                <w:color w:val="FF0000"/>
                <w:sz w:val="24"/>
                <w:szCs w:val="24"/>
                <w:highlight w:val="yellow"/>
                <w:lang w:val="uk-UA"/>
              </w:rPr>
            </w:pPr>
          </w:p>
        </w:tc>
        <w:tc>
          <w:tcPr>
            <w:tcW w:w="680" w:type="pct"/>
            <w:shd w:val="clear" w:color="auto" w:fill="E2EFD9" w:themeFill="accent6" w:themeFillTint="33"/>
          </w:tcPr>
          <w:p w14:paraId="4DA59E9B" w14:textId="4C98219A" w:rsidR="00EE2E05" w:rsidRPr="0013089B" w:rsidRDefault="005A7886" w:rsidP="005A7886">
            <w:pPr>
              <w:jc w:val="center"/>
              <w:rPr>
                <w:rFonts w:ascii="Times New Roman" w:hAnsi="Times New Roman"/>
                <w:color w:val="FF0000"/>
                <w:sz w:val="24"/>
                <w:szCs w:val="24"/>
                <w:highlight w:val="yellow"/>
                <w:lang w:val="uk-UA"/>
              </w:rPr>
            </w:pPr>
            <w:r w:rsidRPr="0013089B">
              <w:rPr>
                <w:rFonts w:ascii="Times New Roman" w:hAnsi="Times New Roman"/>
                <w:sz w:val="24"/>
                <w:szCs w:val="24"/>
                <w:lang w:val="uk-UA"/>
              </w:rPr>
              <w:t>42,618</w:t>
            </w:r>
          </w:p>
        </w:tc>
      </w:tr>
      <w:tr w:rsidR="00AC730E" w:rsidRPr="0013089B" w14:paraId="559F7186" w14:textId="77777777" w:rsidTr="004F48AC">
        <w:trPr>
          <w:trHeight w:val="851"/>
        </w:trPr>
        <w:tc>
          <w:tcPr>
            <w:tcW w:w="1295" w:type="pct"/>
            <w:shd w:val="clear" w:color="auto" w:fill="E2EFD9" w:themeFill="accent6" w:themeFillTint="33"/>
          </w:tcPr>
          <w:p w14:paraId="73307A51" w14:textId="5151D710"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Споживання електроенергії, кВт-год - всього,</w:t>
            </w:r>
            <w:r w:rsidR="000364B3" w:rsidRPr="0013089B">
              <w:rPr>
                <w:rFonts w:ascii="Times New Roman" w:hAnsi="Times New Roman"/>
                <w:sz w:val="24"/>
                <w:szCs w:val="24"/>
                <w:lang w:val="uk-UA"/>
              </w:rPr>
              <w:t xml:space="preserve"> </w:t>
            </w:r>
            <w:r w:rsidRPr="0013089B">
              <w:rPr>
                <w:rFonts w:ascii="Times New Roman" w:hAnsi="Times New Roman"/>
                <w:sz w:val="24"/>
                <w:szCs w:val="24"/>
                <w:lang w:val="uk-UA"/>
              </w:rPr>
              <w:t>у тому числі:</w:t>
            </w:r>
          </w:p>
        </w:tc>
        <w:tc>
          <w:tcPr>
            <w:tcW w:w="756" w:type="pct"/>
            <w:shd w:val="clear" w:color="auto" w:fill="E2EFD9" w:themeFill="accent6" w:themeFillTint="33"/>
          </w:tcPr>
          <w:p w14:paraId="25D15FC0" w14:textId="77777777" w:rsidR="00EE2E05" w:rsidRPr="0013089B" w:rsidRDefault="00EE2E05" w:rsidP="00AC730E">
            <w:pPr>
              <w:jc w:val="both"/>
              <w:rPr>
                <w:rFonts w:ascii="Times New Roman" w:hAnsi="Times New Roman"/>
                <w:sz w:val="24"/>
                <w:szCs w:val="24"/>
                <w:lang w:val="uk-UA"/>
              </w:rPr>
            </w:pPr>
            <w:r w:rsidRPr="0013089B">
              <w:rPr>
                <w:rFonts w:ascii="Times New Roman" w:hAnsi="Times New Roman"/>
                <w:sz w:val="24"/>
                <w:szCs w:val="24"/>
                <w:lang w:val="uk-UA"/>
              </w:rPr>
              <w:t>1537904,4</w:t>
            </w:r>
          </w:p>
        </w:tc>
        <w:tc>
          <w:tcPr>
            <w:tcW w:w="756" w:type="pct"/>
            <w:shd w:val="clear" w:color="auto" w:fill="E2EFD9" w:themeFill="accent6" w:themeFillTint="33"/>
          </w:tcPr>
          <w:p w14:paraId="6C5318FF" w14:textId="77777777" w:rsidR="00EE2E05" w:rsidRPr="0013089B" w:rsidRDefault="00EE2E05" w:rsidP="00AC730E">
            <w:pPr>
              <w:jc w:val="both"/>
              <w:rPr>
                <w:rFonts w:ascii="Times New Roman" w:hAnsi="Times New Roman"/>
                <w:sz w:val="24"/>
                <w:szCs w:val="24"/>
                <w:lang w:val="uk-UA"/>
              </w:rPr>
            </w:pPr>
            <w:r w:rsidRPr="0013089B">
              <w:rPr>
                <w:rFonts w:ascii="Times New Roman" w:hAnsi="Times New Roman"/>
                <w:sz w:val="24"/>
                <w:szCs w:val="24"/>
                <w:lang w:val="uk-UA"/>
              </w:rPr>
              <w:t>1539770,1</w:t>
            </w:r>
          </w:p>
        </w:tc>
        <w:tc>
          <w:tcPr>
            <w:tcW w:w="756" w:type="pct"/>
            <w:shd w:val="clear" w:color="auto" w:fill="E2EFD9" w:themeFill="accent6" w:themeFillTint="33"/>
          </w:tcPr>
          <w:p w14:paraId="4AF2DD15" w14:textId="77777777" w:rsidR="00EE2E05" w:rsidRPr="0013089B" w:rsidRDefault="00EE2E05" w:rsidP="00AC730E">
            <w:pPr>
              <w:jc w:val="both"/>
              <w:rPr>
                <w:rFonts w:ascii="Times New Roman" w:hAnsi="Times New Roman"/>
                <w:sz w:val="24"/>
                <w:szCs w:val="24"/>
                <w:lang w:val="uk-UA"/>
              </w:rPr>
            </w:pPr>
            <w:r w:rsidRPr="0013089B">
              <w:rPr>
                <w:rFonts w:ascii="Times New Roman" w:hAnsi="Times New Roman"/>
                <w:sz w:val="24"/>
                <w:szCs w:val="24"/>
                <w:lang w:val="uk-UA"/>
              </w:rPr>
              <w:t>1682479,3</w:t>
            </w:r>
          </w:p>
        </w:tc>
        <w:tc>
          <w:tcPr>
            <w:tcW w:w="756" w:type="pct"/>
            <w:shd w:val="clear" w:color="auto" w:fill="E2EFD9" w:themeFill="accent6" w:themeFillTint="33"/>
          </w:tcPr>
          <w:p w14:paraId="62183E93" w14:textId="77777777" w:rsidR="00EE2E05" w:rsidRPr="0013089B" w:rsidRDefault="00EE2E05" w:rsidP="00AC730E">
            <w:pPr>
              <w:jc w:val="both"/>
              <w:rPr>
                <w:rFonts w:ascii="Times New Roman" w:hAnsi="Times New Roman"/>
                <w:sz w:val="24"/>
                <w:szCs w:val="24"/>
                <w:lang w:val="uk-UA"/>
              </w:rPr>
            </w:pPr>
            <w:r w:rsidRPr="0013089B">
              <w:rPr>
                <w:rFonts w:ascii="Times New Roman" w:hAnsi="Times New Roman"/>
                <w:sz w:val="24"/>
                <w:szCs w:val="24"/>
                <w:lang w:val="uk-UA"/>
              </w:rPr>
              <w:t>2113280,7</w:t>
            </w:r>
          </w:p>
        </w:tc>
        <w:tc>
          <w:tcPr>
            <w:tcW w:w="680" w:type="pct"/>
            <w:shd w:val="clear" w:color="auto" w:fill="E2EFD9" w:themeFill="accent6" w:themeFillTint="33"/>
          </w:tcPr>
          <w:p w14:paraId="57258656" w14:textId="77777777" w:rsidR="00EE2E05" w:rsidRPr="0013089B" w:rsidRDefault="00EE2E05" w:rsidP="00AC730E">
            <w:pPr>
              <w:jc w:val="both"/>
              <w:rPr>
                <w:rFonts w:ascii="Times New Roman" w:hAnsi="Times New Roman"/>
                <w:sz w:val="24"/>
                <w:szCs w:val="24"/>
                <w:lang w:val="uk-UA"/>
              </w:rPr>
            </w:pPr>
            <w:r w:rsidRPr="0013089B">
              <w:rPr>
                <w:rFonts w:ascii="Times New Roman" w:hAnsi="Times New Roman"/>
                <w:sz w:val="24"/>
                <w:szCs w:val="24"/>
                <w:lang w:val="uk-UA"/>
              </w:rPr>
              <w:t>2085441,2</w:t>
            </w:r>
          </w:p>
        </w:tc>
      </w:tr>
      <w:tr w:rsidR="00AC730E" w:rsidRPr="0013089B" w14:paraId="30D38884" w14:textId="77777777" w:rsidTr="004F48AC">
        <w:tc>
          <w:tcPr>
            <w:tcW w:w="1295" w:type="pct"/>
            <w:shd w:val="clear" w:color="auto" w:fill="E2EFD9" w:themeFill="accent6" w:themeFillTint="33"/>
            <w:noWrap/>
          </w:tcPr>
          <w:p w14:paraId="60D30B2D"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 населення</w:t>
            </w:r>
          </w:p>
        </w:tc>
        <w:tc>
          <w:tcPr>
            <w:tcW w:w="756" w:type="pct"/>
            <w:shd w:val="clear" w:color="auto" w:fill="E2EFD9" w:themeFill="accent6" w:themeFillTint="33"/>
          </w:tcPr>
          <w:p w14:paraId="1B60B3F6"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1523045,0</w:t>
            </w:r>
          </w:p>
        </w:tc>
        <w:tc>
          <w:tcPr>
            <w:tcW w:w="756" w:type="pct"/>
            <w:shd w:val="clear" w:color="auto" w:fill="E2EFD9" w:themeFill="accent6" w:themeFillTint="33"/>
          </w:tcPr>
          <w:p w14:paraId="67E4AC72"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1524458,3</w:t>
            </w:r>
          </w:p>
        </w:tc>
        <w:tc>
          <w:tcPr>
            <w:tcW w:w="756" w:type="pct"/>
            <w:shd w:val="clear" w:color="auto" w:fill="E2EFD9" w:themeFill="accent6" w:themeFillTint="33"/>
          </w:tcPr>
          <w:p w14:paraId="4AB88793"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1666223,0</w:t>
            </w:r>
          </w:p>
        </w:tc>
        <w:tc>
          <w:tcPr>
            <w:tcW w:w="756" w:type="pct"/>
            <w:shd w:val="clear" w:color="auto" w:fill="E2EFD9" w:themeFill="accent6" w:themeFillTint="33"/>
          </w:tcPr>
          <w:p w14:paraId="2435FD67"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2092862,0</w:t>
            </w:r>
          </w:p>
        </w:tc>
        <w:tc>
          <w:tcPr>
            <w:tcW w:w="680" w:type="pct"/>
            <w:shd w:val="clear" w:color="auto" w:fill="E2EFD9" w:themeFill="accent6" w:themeFillTint="33"/>
          </w:tcPr>
          <w:p w14:paraId="46471A94"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2064703,2</w:t>
            </w:r>
          </w:p>
        </w:tc>
      </w:tr>
      <w:tr w:rsidR="00AC730E" w:rsidRPr="0013089B" w14:paraId="177F67D2" w14:textId="77777777" w:rsidTr="004F48AC">
        <w:tc>
          <w:tcPr>
            <w:tcW w:w="1295" w:type="pct"/>
            <w:shd w:val="clear" w:color="auto" w:fill="E2EFD9" w:themeFill="accent6" w:themeFillTint="33"/>
            <w:noWrap/>
          </w:tcPr>
          <w:p w14:paraId="78350B62" w14:textId="77777777" w:rsidR="000364B3"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 підприємства</w:t>
            </w:r>
          </w:p>
          <w:p w14:paraId="3E29073F" w14:textId="7879EAE3"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 xml:space="preserve"> </w:t>
            </w:r>
            <w:r w:rsidRPr="0013089B">
              <w:rPr>
                <w:rFonts w:ascii="Times New Roman" w:hAnsi="Times New Roman"/>
                <w:i/>
                <w:sz w:val="24"/>
                <w:szCs w:val="24"/>
                <w:lang w:val="uk-UA"/>
              </w:rPr>
              <w:t>юридичні особи</w:t>
            </w:r>
            <w:r w:rsidRPr="0013089B">
              <w:rPr>
                <w:rFonts w:ascii="Times New Roman" w:hAnsi="Times New Roman"/>
                <w:sz w:val="24"/>
                <w:szCs w:val="24"/>
                <w:lang w:val="uk-UA"/>
              </w:rPr>
              <w:t xml:space="preserve"> </w:t>
            </w:r>
          </w:p>
        </w:tc>
        <w:tc>
          <w:tcPr>
            <w:tcW w:w="756" w:type="pct"/>
            <w:shd w:val="clear" w:color="auto" w:fill="E2EFD9" w:themeFill="accent6" w:themeFillTint="33"/>
          </w:tcPr>
          <w:p w14:paraId="4707C6D1"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14859,4</w:t>
            </w:r>
          </w:p>
        </w:tc>
        <w:tc>
          <w:tcPr>
            <w:tcW w:w="756" w:type="pct"/>
            <w:shd w:val="clear" w:color="auto" w:fill="E2EFD9" w:themeFill="accent6" w:themeFillTint="33"/>
          </w:tcPr>
          <w:p w14:paraId="10630BFB"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15311,8</w:t>
            </w:r>
          </w:p>
        </w:tc>
        <w:tc>
          <w:tcPr>
            <w:tcW w:w="756" w:type="pct"/>
            <w:shd w:val="clear" w:color="auto" w:fill="E2EFD9" w:themeFill="accent6" w:themeFillTint="33"/>
          </w:tcPr>
          <w:p w14:paraId="42CF5DAC"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16256,3</w:t>
            </w:r>
          </w:p>
        </w:tc>
        <w:tc>
          <w:tcPr>
            <w:tcW w:w="756" w:type="pct"/>
            <w:shd w:val="clear" w:color="auto" w:fill="E2EFD9" w:themeFill="accent6" w:themeFillTint="33"/>
          </w:tcPr>
          <w:p w14:paraId="28495FE2"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20418,7</w:t>
            </w:r>
          </w:p>
        </w:tc>
        <w:tc>
          <w:tcPr>
            <w:tcW w:w="680" w:type="pct"/>
            <w:shd w:val="clear" w:color="auto" w:fill="E2EFD9" w:themeFill="accent6" w:themeFillTint="33"/>
          </w:tcPr>
          <w:p w14:paraId="21F0371F"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20738,0</w:t>
            </w:r>
          </w:p>
        </w:tc>
      </w:tr>
      <w:tr w:rsidR="00AC730E" w:rsidRPr="0013089B" w14:paraId="4A22664D" w14:textId="77777777" w:rsidTr="004F48AC">
        <w:trPr>
          <w:trHeight w:val="519"/>
        </w:trPr>
        <w:tc>
          <w:tcPr>
            <w:tcW w:w="1295" w:type="pct"/>
            <w:shd w:val="clear" w:color="auto" w:fill="E2EFD9" w:themeFill="accent6" w:themeFillTint="33"/>
            <w:noWrap/>
          </w:tcPr>
          <w:p w14:paraId="0DBEA8AD"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 xml:space="preserve">Договірна потужність населення </w:t>
            </w:r>
          </w:p>
        </w:tc>
        <w:tc>
          <w:tcPr>
            <w:tcW w:w="756" w:type="pct"/>
            <w:shd w:val="clear" w:color="auto" w:fill="E2EFD9" w:themeFill="accent6" w:themeFillTint="33"/>
          </w:tcPr>
          <w:p w14:paraId="6659AFF7"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3104,0</w:t>
            </w:r>
          </w:p>
        </w:tc>
        <w:tc>
          <w:tcPr>
            <w:tcW w:w="756" w:type="pct"/>
            <w:shd w:val="clear" w:color="auto" w:fill="E2EFD9" w:themeFill="accent6" w:themeFillTint="33"/>
          </w:tcPr>
          <w:p w14:paraId="19C07CA3"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3198,5</w:t>
            </w:r>
          </w:p>
        </w:tc>
        <w:tc>
          <w:tcPr>
            <w:tcW w:w="756" w:type="pct"/>
            <w:shd w:val="clear" w:color="auto" w:fill="E2EFD9" w:themeFill="accent6" w:themeFillTint="33"/>
          </w:tcPr>
          <w:p w14:paraId="087A2DE5"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3395,8</w:t>
            </w:r>
          </w:p>
        </w:tc>
        <w:tc>
          <w:tcPr>
            <w:tcW w:w="756" w:type="pct"/>
            <w:shd w:val="clear" w:color="auto" w:fill="E2EFD9" w:themeFill="accent6" w:themeFillTint="33"/>
          </w:tcPr>
          <w:p w14:paraId="523F51E7"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4265,3</w:t>
            </w:r>
          </w:p>
        </w:tc>
        <w:tc>
          <w:tcPr>
            <w:tcW w:w="680" w:type="pct"/>
            <w:shd w:val="clear" w:color="auto" w:fill="E2EFD9" w:themeFill="accent6" w:themeFillTint="33"/>
          </w:tcPr>
          <w:p w14:paraId="6235EF18" w14:textId="77777777" w:rsidR="00EE2E05" w:rsidRPr="0013089B" w:rsidRDefault="00EE2E05" w:rsidP="00EE2E05">
            <w:pPr>
              <w:rPr>
                <w:rFonts w:ascii="Times New Roman" w:hAnsi="Times New Roman"/>
                <w:sz w:val="24"/>
                <w:szCs w:val="24"/>
                <w:lang w:val="uk-UA"/>
              </w:rPr>
            </w:pPr>
            <w:r w:rsidRPr="0013089B">
              <w:rPr>
                <w:rFonts w:ascii="Times New Roman" w:hAnsi="Times New Roman"/>
                <w:sz w:val="24"/>
                <w:szCs w:val="24"/>
                <w:lang w:val="uk-UA"/>
              </w:rPr>
              <w:t>4332,0</w:t>
            </w:r>
          </w:p>
        </w:tc>
      </w:tr>
    </w:tbl>
    <w:p w14:paraId="2AFC721D" w14:textId="5151AD62" w:rsidR="00356C23" w:rsidRDefault="00EE2E05" w:rsidP="00866B56">
      <w:pPr>
        <w:widowControl w:val="0"/>
        <w:spacing w:after="120"/>
        <w:ind w:firstLine="720"/>
        <w:contextualSpacing/>
        <w:jc w:val="both"/>
        <w:outlineLvl w:val="3"/>
        <w:rPr>
          <w:rFonts w:ascii="Times New Roman" w:hAnsi="Times New Roman"/>
          <w:sz w:val="28"/>
          <w:szCs w:val="28"/>
          <w:lang w:val="ru-RU"/>
        </w:rPr>
      </w:pPr>
      <w:r w:rsidRPr="00F3200B">
        <w:rPr>
          <w:rFonts w:ascii="Times New Roman" w:hAnsi="Times New Roman"/>
          <w:sz w:val="28"/>
          <w:szCs w:val="28"/>
          <w:lang w:val="uk-UA"/>
        </w:rPr>
        <w:t xml:space="preserve">Таблиця </w:t>
      </w:r>
      <w:r w:rsidR="009C6DC8">
        <w:rPr>
          <w:rFonts w:ascii="Times New Roman" w:hAnsi="Times New Roman"/>
          <w:sz w:val="28"/>
          <w:szCs w:val="28"/>
          <w:lang w:val="uk-UA"/>
        </w:rPr>
        <w:t>5</w:t>
      </w:r>
      <w:r w:rsidRPr="00F3200B">
        <w:rPr>
          <w:rFonts w:ascii="Times New Roman" w:hAnsi="Times New Roman"/>
          <w:sz w:val="28"/>
          <w:szCs w:val="28"/>
          <w:lang w:val="uk-UA"/>
        </w:rPr>
        <w:t xml:space="preserve">. </w:t>
      </w:r>
      <w:r w:rsidR="00FC1D89">
        <w:rPr>
          <w:rFonts w:ascii="Times New Roman" w:hAnsi="Times New Roman"/>
          <w:sz w:val="28"/>
          <w:szCs w:val="28"/>
          <w:lang w:val="uk-UA"/>
        </w:rPr>
        <w:t xml:space="preserve">Показники </w:t>
      </w:r>
      <w:proofErr w:type="spellStart"/>
      <w:r w:rsidR="00FC1D89">
        <w:rPr>
          <w:rFonts w:ascii="Times New Roman" w:hAnsi="Times New Roman"/>
          <w:sz w:val="28"/>
          <w:szCs w:val="28"/>
          <w:lang w:val="ru-RU"/>
        </w:rPr>
        <w:t>е</w:t>
      </w:r>
      <w:r w:rsidRPr="00F3200B">
        <w:rPr>
          <w:rFonts w:ascii="Times New Roman" w:hAnsi="Times New Roman"/>
          <w:sz w:val="28"/>
          <w:szCs w:val="28"/>
          <w:lang w:val="ru-RU"/>
        </w:rPr>
        <w:t>лектропостачання</w:t>
      </w:r>
      <w:proofErr w:type="spellEnd"/>
      <w:r w:rsidR="00FC1D89">
        <w:rPr>
          <w:rFonts w:ascii="Times New Roman" w:hAnsi="Times New Roman"/>
          <w:sz w:val="28"/>
          <w:szCs w:val="28"/>
          <w:lang w:val="ru-RU"/>
        </w:rPr>
        <w:t xml:space="preserve"> в </w:t>
      </w:r>
      <w:proofErr w:type="spellStart"/>
      <w:r w:rsidR="00FC1D89">
        <w:rPr>
          <w:rFonts w:ascii="Times New Roman" w:hAnsi="Times New Roman"/>
          <w:sz w:val="28"/>
          <w:szCs w:val="28"/>
          <w:lang w:val="ru-RU"/>
        </w:rPr>
        <w:t>громаді</w:t>
      </w:r>
      <w:proofErr w:type="spellEnd"/>
      <w:r w:rsidR="00B25191" w:rsidRPr="00B25191">
        <w:rPr>
          <w:rFonts w:ascii="Times New Roman" w:hAnsi="Times New Roman"/>
          <w:sz w:val="28"/>
          <w:szCs w:val="28"/>
          <w:lang w:val="uk-UA"/>
        </w:rPr>
        <w:t xml:space="preserve"> </w:t>
      </w:r>
      <w:r w:rsidR="00403C76">
        <w:rPr>
          <w:rFonts w:ascii="Times New Roman" w:hAnsi="Times New Roman"/>
          <w:sz w:val="28"/>
          <w:szCs w:val="28"/>
          <w:lang w:val="uk-UA"/>
        </w:rPr>
        <w:t>(</w:t>
      </w:r>
      <w:r w:rsidR="00B25191">
        <w:rPr>
          <w:rFonts w:ascii="Times New Roman" w:hAnsi="Times New Roman"/>
          <w:sz w:val="28"/>
          <w:szCs w:val="28"/>
          <w:lang w:val="uk-UA"/>
        </w:rPr>
        <w:t>2016-2020 рок</w:t>
      </w:r>
      <w:r w:rsidR="00403C76">
        <w:rPr>
          <w:rFonts w:ascii="Times New Roman" w:hAnsi="Times New Roman"/>
          <w:sz w:val="28"/>
          <w:szCs w:val="28"/>
          <w:lang w:val="uk-UA"/>
        </w:rPr>
        <w:t>и)</w:t>
      </w:r>
      <w:r w:rsidR="00FC1D89">
        <w:rPr>
          <w:rFonts w:ascii="Times New Roman" w:hAnsi="Times New Roman"/>
          <w:sz w:val="28"/>
          <w:szCs w:val="28"/>
          <w:lang w:val="ru-RU"/>
        </w:rPr>
        <w:t>.</w:t>
      </w:r>
      <w:r w:rsidR="00C84B21">
        <w:rPr>
          <w:rFonts w:ascii="Times New Roman" w:hAnsi="Times New Roman"/>
          <w:sz w:val="28"/>
          <w:szCs w:val="28"/>
          <w:lang w:val="ru-RU"/>
        </w:rPr>
        <w:t xml:space="preserve">  </w:t>
      </w:r>
    </w:p>
    <w:p w14:paraId="288D29F3" w14:textId="26F548F4" w:rsidR="00564485" w:rsidRPr="00FC1D89" w:rsidRDefault="00564485" w:rsidP="00564485">
      <w:pPr>
        <w:widowControl w:val="0"/>
        <w:spacing w:after="120"/>
        <w:contextualSpacing/>
        <w:jc w:val="both"/>
        <w:outlineLvl w:val="3"/>
        <w:rPr>
          <w:rFonts w:ascii="Times New Roman" w:eastAsia="Batang" w:hAnsi="Times New Roman"/>
          <w:sz w:val="28"/>
          <w:szCs w:val="28"/>
          <w:lang w:val="ru-RU" w:eastAsia="ru-RU"/>
        </w:rPr>
      </w:pPr>
      <w:r w:rsidRPr="00FC1D89">
        <w:rPr>
          <w:rFonts w:ascii="Times New Roman" w:eastAsia="Batang" w:hAnsi="Times New Roman"/>
          <w:sz w:val="28"/>
          <w:szCs w:val="28"/>
          <w:lang w:val="ru-RU" w:eastAsia="ru-RU"/>
        </w:rPr>
        <w:t xml:space="preserve"> </w:t>
      </w:r>
    </w:p>
    <w:p w14:paraId="433B8469" w14:textId="15849E1E" w:rsidR="00564485" w:rsidRPr="00E77B5A" w:rsidRDefault="00564485" w:rsidP="00D70DAC">
      <w:pPr>
        <w:widowControl w:val="0"/>
        <w:spacing w:after="120"/>
        <w:ind w:firstLine="720"/>
        <w:contextualSpacing/>
        <w:jc w:val="both"/>
        <w:outlineLvl w:val="3"/>
        <w:rPr>
          <w:rFonts w:ascii="Times New Roman" w:eastAsia="Batang" w:hAnsi="Times New Roman"/>
          <w:sz w:val="28"/>
          <w:szCs w:val="28"/>
          <w:lang w:val="ru-RU" w:eastAsia="ru-RU"/>
        </w:rPr>
      </w:pPr>
      <w:proofErr w:type="spellStart"/>
      <w:r>
        <w:rPr>
          <w:rFonts w:ascii="Times New Roman" w:eastAsia="Batang" w:hAnsi="Times New Roman"/>
          <w:sz w:val="28"/>
          <w:szCs w:val="28"/>
          <w:lang w:val="ru-RU" w:eastAsia="ru-RU"/>
        </w:rPr>
        <w:t>Виклики</w:t>
      </w:r>
      <w:proofErr w:type="spellEnd"/>
      <w:r w:rsidRPr="00AC58E5">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державі</w:t>
      </w:r>
      <w:proofErr w:type="spellEnd"/>
      <w:r w:rsidRPr="00AC58E5">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Україна</w:t>
      </w:r>
      <w:proofErr w:type="spellEnd"/>
      <w:r w:rsidRPr="00AC58E5">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внаслідок</w:t>
      </w:r>
      <w:proofErr w:type="spellEnd"/>
      <w:r w:rsidRPr="00AC58E5">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російської</w:t>
      </w:r>
      <w:proofErr w:type="spellEnd"/>
      <w:r w:rsidRPr="00AC58E5">
        <w:rPr>
          <w:rFonts w:ascii="Times New Roman" w:eastAsia="Batang" w:hAnsi="Times New Roman"/>
          <w:sz w:val="28"/>
          <w:szCs w:val="28"/>
          <w:lang w:val="ru-RU" w:eastAsia="ru-RU"/>
        </w:rPr>
        <w:t xml:space="preserve"> </w:t>
      </w:r>
      <w:proofErr w:type="spellStart"/>
      <w:r>
        <w:rPr>
          <w:rFonts w:ascii="Times New Roman" w:eastAsia="Batang" w:hAnsi="Times New Roman"/>
          <w:sz w:val="28"/>
          <w:szCs w:val="28"/>
          <w:lang w:val="ru-RU" w:eastAsia="ru-RU"/>
        </w:rPr>
        <w:t>агресії</w:t>
      </w:r>
      <w:proofErr w:type="spellEnd"/>
      <w:r w:rsidRPr="00AC58E5">
        <w:rPr>
          <w:rFonts w:ascii="Times New Roman" w:eastAsia="Batang" w:hAnsi="Times New Roman"/>
          <w:sz w:val="28"/>
          <w:szCs w:val="28"/>
          <w:lang w:val="ru-RU" w:eastAsia="ru-RU"/>
        </w:rPr>
        <w:t xml:space="preserve"> </w:t>
      </w:r>
      <w:r>
        <w:rPr>
          <w:rFonts w:ascii="Times New Roman" w:eastAsia="Batang" w:hAnsi="Times New Roman"/>
          <w:sz w:val="28"/>
          <w:szCs w:val="28"/>
          <w:lang w:val="uk-UA" w:eastAsia="ru-RU"/>
        </w:rPr>
        <w:t xml:space="preserve">та </w:t>
      </w:r>
      <w:proofErr w:type="spellStart"/>
      <w:r>
        <w:rPr>
          <w:rFonts w:ascii="Times New Roman" w:eastAsia="Batang" w:hAnsi="Times New Roman"/>
          <w:sz w:val="28"/>
          <w:szCs w:val="28"/>
          <w:lang w:val="ru-RU" w:eastAsia="ru-RU"/>
        </w:rPr>
        <w:t>руйнування</w:t>
      </w:r>
      <w:proofErr w:type="spellEnd"/>
      <w:r w:rsidRPr="00AC58E5">
        <w:rPr>
          <w:rFonts w:ascii="Times New Roman" w:eastAsia="Batang" w:hAnsi="Times New Roman"/>
          <w:sz w:val="28"/>
          <w:szCs w:val="28"/>
          <w:lang w:val="ru-RU" w:eastAsia="ru-RU"/>
        </w:rPr>
        <w:t xml:space="preserve"> </w:t>
      </w:r>
      <w:r>
        <w:rPr>
          <w:rFonts w:ascii="Times New Roman" w:eastAsia="Batang" w:hAnsi="Times New Roman"/>
          <w:sz w:val="28"/>
          <w:szCs w:val="28"/>
          <w:lang w:val="ru-RU" w:eastAsia="ru-RU"/>
        </w:rPr>
        <w:t>об</w:t>
      </w:r>
      <w:r w:rsidRPr="00AC58E5">
        <w:rPr>
          <w:rFonts w:ascii="Times New Roman" w:eastAsia="Batang" w:hAnsi="Times New Roman"/>
          <w:sz w:val="28"/>
          <w:szCs w:val="28"/>
          <w:lang w:val="ru-RU" w:eastAsia="ru-RU"/>
        </w:rPr>
        <w:t>’</w:t>
      </w:r>
      <w:proofErr w:type="spellStart"/>
      <w:r>
        <w:rPr>
          <w:rFonts w:ascii="Times New Roman" w:eastAsia="Batang" w:hAnsi="Times New Roman"/>
          <w:sz w:val="28"/>
          <w:szCs w:val="28"/>
          <w:lang w:val="uk-UA" w:eastAsia="ru-RU"/>
        </w:rPr>
        <w:t>єктів</w:t>
      </w:r>
      <w:proofErr w:type="spellEnd"/>
      <w:r>
        <w:rPr>
          <w:rFonts w:ascii="Times New Roman" w:eastAsia="Batang" w:hAnsi="Times New Roman"/>
          <w:sz w:val="28"/>
          <w:szCs w:val="28"/>
          <w:lang w:val="uk-UA" w:eastAsia="ru-RU"/>
        </w:rPr>
        <w:t xml:space="preserve"> критичної інфраструктури </w:t>
      </w:r>
      <w:r w:rsidR="00D70DAC">
        <w:rPr>
          <w:rFonts w:ascii="Times New Roman" w:eastAsia="Batang" w:hAnsi="Times New Roman"/>
          <w:sz w:val="28"/>
          <w:szCs w:val="28"/>
          <w:lang w:val="uk-UA" w:eastAsia="ru-RU"/>
        </w:rPr>
        <w:t xml:space="preserve">і </w:t>
      </w:r>
      <w:r>
        <w:rPr>
          <w:rFonts w:ascii="Times New Roman" w:eastAsia="Batang" w:hAnsi="Times New Roman"/>
          <w:sz w:val="28"/>
          <w:szCs w:val="28"/>
          <w:lang w:val="uk-UA" w:eastAsia="ru-RU"/>
        </w:rPr>
        <w:t xml:space="preserve">як наслідок - відключення електроенергії                                    в населених пунктах </w:t>
      </w:r>
      <w:proofErr w:type="spellStart"/>
      <w:r>
        <w:rPr>
          <w:rFonts w:ascii="Times New Roman" w:eastAsia="Batang" w:hAnsi="Times New Roman"/>
          <w:sz w:val="28"/>
          <w:szCs w:val="28"/>
          <w:lang w:val="ru-RU" w:eastAsia="ru-RU"/>
        </w:rPr>
        <w:t>громади</w:t>
      </w:r>
      <w:proofErr w:type="spellEnd"/>
      <w:r w:rsidR="007C451C">
        <w:rPr>
          <w:rFonts w:ascii="Times New Roman" w:eastAsia="Batang" w:hAnsi="Times New Roman"/>
          <w:sz w:val="28"/>
          <w:szCs w:val="28"/>
          <w:lang w:val="ru-RU" w:eastAsia="ru-RU"/>
        </w:rPr>
        <w:t xml:space="preserve">, </w:t>
      </w:r>
      <w:proofErr w:type="spellStart"/>
      <w:r w:rsidRPr="009D2255">
        <w:rPr>
          <w:rFonts w:ascii="Times New Roman" w:hAnsi="Times New Roman"/>
          <w:sz w:val="28"/>
          <w:szCs w:val="28"/>
          <w:lang w:val="ru-RU"/>
        </w:rPr>
        <w:t>забезпечення</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безперебійної</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роботи</w:t>
      </w:r>
      <w:proofErr w:type="spellEnd"/>
      <w:r w:rsidRPr="009D2255">
        <w:rPr>
          <w:rFonts w:ascii="Times New Roman" w:hAnsi="Times New Roman"/>
          <w:sz w:val="28"/>
          <w:szCs w:val="28"/>
          <w:lang w:val="ru-RU"/>
        </w:rPr>
        <w:t xml:space="preserve"> </w:t>
      </w:r>
      <w:r w:rsidRPr="009D2255">
        <w:rPr>
          <w:rFonts w:ascii="Times New Roman" w:hAnsi="Times New Roman"/>
          <w:sz w:val="28"/>
          <w:szCs w:val="28"/>
          <w:lang w:val="uk-UA"/>
        </w:rPr>
        <w:t xml:space="preserve">комунальних </w:t>
      </w:r>
      <w:proofErr w:type="spellStart"/>
      <w:r w:rsidRPr="009D2255">
        <w:rPr>
          <w:rFonts w:ascii="Times New Roman" w:hAnsi="Times New Roman"/>
          <w:sz w:val="28"/>
          <w:szCs w:val="28"/>
          <w:lang w:val="ru-RU"/>
        </w:rPr>
        <w:t>закладів</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потребує</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генераторів</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різної</w:t>
      </w:r>
      <w:proofErr w:type="spellEnd"/>
      <w:r w:rsidRPr="009D2255">
        <w:rPr>
          <w:rFonts w:ascii="Times New Roman" w:hAnsi="Times New Roman"/>
          <w:sz w:val="28"/>
          <w:szCs w:val="28"/>
          <w:lang w:val="ru-RU"/>
        </w:rPr>
        <w:t xml:space="preserve"> </w:t>
      </w:r>
      <w:proofErr w:type="spellStart"/>
      <w:r w:rsidRPr="009D2255">
        <w:rPr>
          <w:rFonts w:ascii="Times New Roman" w:hAnsi="Times New Roman"/>
          <w:sz w:val="28"/>
          <w:szCs w:val="28"/>
          <w:lang w:val="ru-RU"/>
        </w:rPr>
        <w:t>потужності</w:t>
      </w:r>
      <w:proofErr w:type="spellEnd"/>
      <w:r w:rsidRPr="009D2255">
        <w:rPr>
          <w:rFonts w:ascii="Times New Roman" w:eastAsia="Batang" w:hAnsi="Times New Roman"/>
          <w:sz w:val="28"/>
          <w:szCs w:val="28"/>
          <w:lang w:val="uk-UA" w:eastAsia="ru-RU"/>
        </w:rPr>
        <w:t xml:space="preserve">. </w:t>
      </w:r>
      <w:r w:rsidR="00E77B5A" w:rsidRPr="009D2255">
        <w:rPr>
          <w:rFonts w:ascii="Times New Roman" w:eastAsia="Batang" w:hAnsi="Times New Roman"/>
          <w:sz w:val="28"/>
          <w:szCs w:val="28"/>
          <w:lang w:val="uk-UA" w:eastAsia="ru-RU"/>
        </w:rPr>
        <w:t>Д</w:t>
      </w:r>
      <w:r w:rsidR="00E77B5A" w:rsidRPr="009D2255">
        <w:rPr>
          <w:rFonts w:ascii="Times New Roman" w:hAnsi="Times New Roman"/>
          <w:sz w:val="28"/>
          <w:szCs w:val="28"/>
          <w:shd w:val="clear" w:color="auto" w:fill="FFFFFF"/>
          <w:lang w:val="ru-RU"/>
        </w:rPr>
        <w:t xml:space="preserve">ля </w:t>
      </w:r>
      <w:proofErr w:type="spellStart"/>
      <w:r w:rsidR="00E77B5A" w:rsidRPr="009D2255">
        <w:rPr>
          <w:rFonts w:ascii="Times New Roman" w:hAnsi="Times New Roman"/>
          <w:sz w:val="28"/>
          <w:szCs w:val="28"/>
          <w:shd w:val="clear" w:color="auto" w:fill="FFFFFF"/>
          <w:lang w:val="ru-RU"/>
        </w:rPr>
        <w:t>підтримки</w:t>
      </w:r>
      <w:proofErr w:type="spellEnd"/>
      <w:r w:rsidR="00E77B5A" w:rsidRPr="009D2255">
        <w:rPr>
          <w:rFonts w:ascii="Times New Roman" w:hAnsi="Times New Roman"/>
          <w:sz w:val="28"/>
          <w:szCs w:val="28"/>
          <w:shd w:val="clear" w:color="auto" w:fill="FFFFFF"/>
          <w:lang w:val="ru-RU"/>
        </w:rPr>
        <w:t xml:space="preserve"> і </w:t>
      </w:r>
      <w:proofErr w:type="spellStart"/>
      <w:r w:rsidR="00E77B5A" w:rsidRPr="009D2255">
        <w:rPr>
          <w:rFonts w:ascii="Times New Roman" w:hAnsi="Times New Roman"/>
          <w:sz w:val="28"/>
          <w:szCs w:val="28"/>
          <w:shd w:val="clear" w:color="auto" w:fill="FFFFFF"/>
          <w:lang w:val="ru-RU"/>
        </w:rPr>
        <w:t>безпеки</w:t>
      </w:r>
      <w:proofErr w:type="spellEnd"/>
      <w:r w:rsidR="00E77B5A" w:rsidRPr="009D2255">
        <w:rPr>
          <w:rFonts w:ascii="Times New Roman" w:hAnsi="Times New Roman"/>
          <w:sz w:val="28"/>
          <w:szCs w:val="28"/>
          <w:shd w:val="clear" w:color="auto" w:fill="FFFFFF"/>
          <w:lang w:val="ru-RU"/>
        </w:rPr>
        <w:t xml:space="preserve"> </w:t>
      </w:r>
      <w:proofErr w:type="spellStart"/>
      <w:r w:rsidR="00E77B5A" w:rsidRPr="009D2255">
        <w:rPr>
          <w:rFonts w:ascii="Times New Roman" w:hAnsi="Times New Roman"/>
          <w:sz w:val="28"/>
          <w:szCs w:val="28"/>
          <w:shd w:val="clear" w:color="auto" w:fill="FFFFFF"/>
          <w:lang w:val="ru-RU"/>
        </w:rPr>
        <w:t>населення</w:t>
      </w:r>
      <w:proofErr w:type="spellEnd"/>
      <w:r w:rsidR="00E77B5A" w:rsidRPr="009D2255">
        <w:rPr>
          <w:rFonts w:ascii="Times New Roman" w:hAnsi="Times New Roman"/>
          <w:sz w:val="28"/>
          <w:szCs w:val="28"/>
          <w:shd w:val="clear" w:color="auto" w:fill="FFFFFF"/>
          <w:lang w:val="ru-RU"/>
        </w:rPr>
        <w:t xml:space="preserve"> у </w:t>
      </w:r>
      <w:proofErr w:type="spellStart"/>
      <w:r w:rsidR="00E77B5A" w:rsidRPr="009D2255">
        <w:rPr>
          <w:rFonts w:ascii="Times New Roman" w:hAnsi="Times New Roman"/>
          <w:sz w:val="28"/>
          <w:szCs w:val="28"/>
          <w:shd w:val="clear" w:color="auto" w:fill="FFFFFF"/>
          <w:lang w:val="ru-RU"/>
        </w:rPr>
        <w:t>надзвичайній</w:t>
      </w:r>
      <w:proofErr w:type="spellEnd"/>
      <w:r w:rsidR="00E77B5A" w:rsidRPr="009D2255">
        <w:rPr>
          <w:rFonts w:ascii="Times New Roman" w:hAnsi="Times New Roman"/>
          <w:sz w:val="28"/>
          <w:szCs w:val="28"/>
          <w:shd w:val="clear" w:color="auto" w:fill="FFFFFF"/>
          <w:lang w:val="ru-RU"/>
        </w:rPr>
        <w:t xml:space="preserve"> </w:t>
      </w:r>
      <w:proofErr w:type="spellStart"/>
      <w:r w:rsidR="00E77B5A" w:rsidRPr="009D2255">
        <w:rPr>
          <w:rFonts w:ascii="Times New Roman" w:hAnsi="Times New Roman"/>
          <w:sz w:val="28"/>
          <w:szCs w:val="28"/>
          <w:shd w:val="clear" w:color="auto" w:fill="FFFFFF"/>
          <w:lang w:val="ru-RU"/>
        </w:rPr>
        <w:t>ситуації</w:t>
      </w:r>
      <w:proofErr w:type="spellEnd"/>
      <w:r w:rsidR="00E77B5A" w:rsidRPr="009D2255">
        <w:rPr>
          <w:rFonts w:ascii="Times New Roman" w:hAnsi="Times New Roman"/>
          <w:sz w:val="28"/>
          <w:szCs w:val="28"/>
          <w:shd w:val="clear" w:color="auto" w:fill="FFFFFF"/>
        </w:rPr>
        <w:t> </w:t>
      </w:r>
      <w:r w:rsidR="00E77B5A" w:rsidRPr="009D2255">
        <w:rPr>
          <w:rFonts w:ascii="Times New Roman" w:eastAsia="Batang" w:hAnsi="Times New Roman"/>
          <w:sz w:val="28"/>
          <w:szCs w:val="28"/>
          <w:lang w:val="uk-UA" w:eastAsia="ru-RU"/>
        </w:rPr>
        <w:t xml:space="preserve"> у</w:t>
      </w:r>
      <w:r w:rsidRPr="009D2255">
        <w:rPr>
          <w:rFonts w:ascii="Times New Roman" w:eastAsia="Batang" w:hAnsi="Times New Roman"/>
          <w:sz w:val="28"/>
          <w:szCs w:val="28"/>
          <w:lang w:val="uk-UA" w:eastAsia="ru-RU"/>
        </w:rPr>
        <w:t xml:space="preserve"> 2022 році </w:t>
      </w:r>
      <w:proofErr w:type="spellStart"/>
      <w:r w:rsidRPr="009D2255">
        <w:rPr>
          <w:rFonts w:ascii="Times New Roman" w:eastAsia="Batang" w:hAnsi="Times New Roman"/>
          <w:sz w:val="28"/>
          <w:szCs w:val="28"/>
          <w:lang w:val="uk-UA" w:eastAsia="ru-RU"/>
        </w:rPr>
        <w:t>оперативно</w:t>
      </w:r>
      <w:proofErr w:type="spellEnd"/>
      <w:r w:rsidRPr="009D2255">
        <w:rPr>
          <w:rFonts w:ascii="Times New Roman" w:eastAsia="Batang" w:hAnsi="Times New Roman"/>
          <w:sz w:val="28"/>
          <w:szCs w:val="28"/>
          <w:lang w:val="uk-UA" w:eastAsia="ru-RU"/>
        </w:rPr>
        <w:t xml:space="preserve"> </w:t>
      </w:r>
      <w:proofErr w:type="spellStart"/>
      <w:r w:rsidRPr="00E77B5A">
        <w:rPr>
          <w:rFonts w:ascii="Times New Roman" w:eastAsia="Batang" w:hAnsi="Times New Roman"/>
          <w:sz w:val="28"/>
          <w:szCs w:val="28"/>
          <w:lang w:val="ru-RU" w:eastAsia="ru-RU"/>
        </w:rPr>
        <w:t>створені</w:t>
      </w:r>
      <w:proofErr w:type="spellEnd"/>
      <w:r w:rsidRPr="00E77B5A">
        <w:rPr>
          <w:rFonts w:ascii="Times New Roman" w:eastAsia="Batang" w:hAnsi="Times New Roman"/>
          <w:sz w:val="28"/>
          <w:szCs w:val="28"/>
          <w:lang w:val="ru-RU" w:eastAsia="ru-RU"/>
        </w:rPr>
        <w:t xml:space="preserve"> </w:t>
      </w:r>
      <w:proofErr w:type="spellStart"/>
      <w:r w:rsidRPr="00E77B5A">
        <w:rPr>
          <w:rFonts w:ascii="Times New Roman" w:eastAsia="Batang" w:hAnsi="Times New Roman"/>
          <w:sz w:val="28"/>
          <w:szCs w:val="28"/>
          <w:lang w:val="ru-RU" w:eastAsia="ru-RU"/>
        </w:rPr>
        <w:t>пункти</w:t>
      </w:r>
      <w:proofErr w:type="spellEnd"/>
      <w:r w:rsidRPr="00E77B5A">
        <w:rPr>
          <w:rFonts w:ascii="Times New Roman" w:eastAsia="Batang" w:hAnsi="Times New Roman"/>
          <w:sz w:val="28"/>
          <w:szCs w:val="28"/>
          <w:lang w:val="ru-RU" w:eastAsia="ru-RU"/>
        </w:rPr>
        <w:t xml:space="preserve"> </w:t>
      </w:r>
      <w:proofErr w:type="spellStart"/>
      <w:r w:rsidRPr="00E77B5A">
        <w:rPr>
          <w:rFonts w:ascii="Times New Roman" w:eastAsia="Batang" w:hAnsi="Times New Roman"/>
          <w:sz w:val="28"/>
          <w:szCs w:val="28"/>
          <w:lang w:val="ru-RU" w:eastAsia="ru-RU"/>
        </w:rPr>
        <w:t>незламності</w:t>
      </w:r>
      <w:proofErr w:type="spellEnd"/>
      <w:r w:rsidRPr="00E77B5A">
        <w:rPr>
          <w:rFonts w:ascii="Times New Roman" w:eastAsia="Batang" w:hAnsi="Times New Roman"/>
          <w:sz w:val="28"/>
          <w:szCs w:val="28"/>
          <w:lang w:val="ru-RU" w:eastAsia="ru-RU"/>
        </w:rPr>
        <w:t>.</w:t>
      </w:r>
      <w:r w:rsidR="00E77B5A" w:rsidRPr="00E77B5A">
        <w:rPr>
          <w:rFonts w:ascii="Times New Roman" w:hAnsi="Times New Roman"/>
          <w:color w:val="000000"/>
          <w:sz w:val="28"/>
          <w:szCs w:val="28"/>
          <w:shd w:val="clear" w:color="auto" w:fill="FFFFFF"/>
          <w:lang w:val="ru-RU"/>
        </w:rPr>
        <w:t xml:space="preserve"> </w:t>
      </w:r>
    </w:p>
    <w:p w14:paraId="1E1FD4E2" w14:textId="37025758" w:rsidR="00175FDE" w:rsidRDefault="008944FC" w:rsidP="007C451C">
      <w:pPr>
        <w:widowControl w:val="0"/>
        <w:ind w:firstLine="720"/>
        <w:jc w:val="both"/>
        <w:outlineLvl w:val="2"/>
        <w:rPr>
          <w:rFonts w:ascii="Times New Roman" w:hAnsi="Times New Roman"/>
          <w:sz w:val="28"/>
          <w:szCs w:val="28"/>
          <w:lang w:val="ru-RU" w:eastAsia="ru-RU"/>
        </w:rPr>
      </w:pPr>
      <w:proofErr w:type="spellStart"/>
      <w:r w:rsidRPr="006F2F06">
        <w:rPr>
          <w:rFonts w:ascii="Times New Roman" w:hAnsi="Times New Roman"/>
          <w:color w:val="000000" w:themeColor="text1"/>
          <w:sz w:val="28"/>
          <w:szCs w:val="28"/>
          <w:u w:val="single"/>
          <w:lang w:val="ru-RU" w:eastAsia="ru-RU"/>
        </w:rPr>
        <w:t>Благоустрій</w:t>
      </w:r>
      <w:proofErr w:type="spellEnd"/>
      <w:r w:rsidR="00D70DAC" w:rsidRPr="006F2F06">
        <w:rPr>
          <w:rFonts w:ascii="Times New Roman" w:hAnsi="Times New Roman"/>
          <w:color w:val="000000" w:themeColor="text1"/>
          <w:sz w:val="28"/>
          <w:szCs w:val="28"/>
          <w:u w:val="single"/>
          <w:lang w:val="ru-RU" w:eastAsia="ru-RU"/>
        </w:rPr>
        <w:t>.</w:t>
      </w:r>
      <w:r w:rsidRPr="006F2F06">
        <w:rPr>
          <w:rFonts w:ascii="Times New Roman" w:hAnsi="Times New Roman"/>
          <w:color w:val="000000" w:themeColor="text1"/>
          <w:sz w:val="28"/>
          <w:szCs w:val="28"/>
          <w:lang w:val="ru-RU" w:eastAsia="ru-RU"/>
        </w:rPr>
        <w:t xml:space="preserve"> </w:t>
      </w:r>
      <w:proofErr w:type="spellStart"/>
      <w:r w:rsidR="00175FDE" w:rsidRPr="00F3200B">
        <w:rPr>
          <w:rFonts w:ascii="Times New Roman" w:hAnsi="Times New Roman"/>
          <w:sz w:val="28"/>
          <w:szCs w:val="28"/>
          <w:lang w:val="ru-RU" w:eastAsia="ru-RU"/>
        </w:rPr>
        <w:t>Загальна</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площа</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зелених</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насаджень</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загального</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lastRenderedPageBreak/>
        <w:t>користування</w:t>
      </w:r>
      <w:proofErr w:type="spellEnd"/>
      <w:r w:rsidR="00175FDE" w:rsidRPr="00F3200B">
        <w:rPr>
          <w:rFonts w:ascii="Times New Roman" w:hAnsi="Times New Roman"/>
          <w:sz w:val="28"/>
          <w:szCs w:val="28"/>
          <w:lang w:val="ru-RU" w:eastAsia="ru-RU"/>
        </w:rPr>
        <w:t xml:space="preserve"> в межах </w:t>
      </w:r>
      <w:proofErr w:type="spellStart"/>
      <w:r w:rsidR="00175FDE" w:rsidRPr="00F3200B">
        <w:rPr>
          <w:rFonts w:ascii="Times New Roman" w:hAnsi="Times New Roman"/>
          <w:sz w:val="28"/>
          <w:szCs w:val="28"/>
          <w:lang w:val="ru-RU" w:eastAsia="ru-RU"/>
        </w:rPr>
        <w:t>територіальної</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громади</w:t>
      </w:r>
      <w:proofErr w:type="spellEnd"/>
      <w:r w:rsidR="00175FDE" w:rsidRPr="00F3200B">
        <w:rPr>
          <w:rFonts w:ascii="Times New Roman" w:hAnsi="Times New Roman"/>
          <w:sz w:val="28"/>
          <w:szCs w:val="28"/>
          <w:lang w:val="ru-RU" w:eastAsia="ru-RU"/>
        </w:rPr>
        <w:t xml:space="preserve"> становить </w:t>
      </w:r>
      <w:r w:rsidR="000C77CA">
        <w:rPr>
          <w:rFonts w:ascii="Times New Roman" w:hAnsi="Times New Roman"/>
          <w:sz w:val="28"/>
          <w:szCs w:val="28"/>
          <w:lang w:val="ru-RU" w:eastAsia="ru-RU"/>
        </w:rPr>
        <w:t>4300</w:t>
      </w:r>
      <w:r w:rsidR="00175FDE" w:rsidRPr="00F3200B">
        <w:rPr>
          <w:rFonts w:ascii="Times New Roman" w:hAnsi="Times New Roman"/>
          <w:sz w:val="28"/>
          <w:szCs w:val="28"/>
          <w:lang w:val="ru-RU" w:eastAsia="ru-RU"/>
        </w:rPr>
        <w:t xml:space="preserve"> м</w:t>
      </w:r>
      <w:r w:rsidR="000C77CA">
        <w:rPr>
          <w:rFonts w:ascii="Times New Roman" w:hAnsi="Times New Roman"/>
          <w:sz w:val="28"/>
          <w:szCs w:val="28"/>
          <w:lang w:val="ru-RU" w:eastAsia="ru-RU"/>
        </w:rPr>
        <w:t>2.</w:t>
      </w:r>
      <w:r w:rsidR="00175FDE" w:rsidRPr="00F3200B">
        <w:rPr>
          <w:rFonts w:ascii="Times New Roman" w:hAnsi="Times New Roman"/>
          <w:sz w:val="28"/>
          <w:szCs w:val="28"/>
          <w:lang w:val="ru-RU" w:eastAsia="ru-RU"/>
        </w:rPr>
        <w:t xml:space="preserve"> </w:t>
      </w:r>
    </w:p>
    <w:p w14:paraId="604DC37F" w14:textId="46250214" w:rsidR="008D0344" w:rsidRPr="009C6DC8" w:rsidRDefault="001B1341" w:rsidP="007C451C">
      <w:pPr>
        <w:widowControl w:val="0"/>
        <w:jc w:val="both"/>
        <w:outlineLvl w:val="2"/>
        <w:rPr>
          <w:rFonts w:ascii="Times New Roman" w:hAnsi="Times New Roman"/>
          <w:sz w:val="28"/>
          <w:szCs w:val="28"/>
          <w:lang w:val="ru-RU" w:eastAsia="ru-RU"/>
        </w:rPr>
      </w:pPr>
      <w:r w:rsidRPr="009C6DC8">
        <w:rPr>
          <w:rFonts w:ascii="Times New Roman" w:hAnsi="Times New Roman"/>
          <w:sz w:val="28"/>
          <w:szCs w:val="28"/>
          <w:lang w:val="ru-RU" w:eastAsia="ru-RU"/>
        </w:rPr>
        <w:t xml:space="preserve">         </w:t>
      </w:r>
      <w:r w:rsidR="008D0344" w:rsidRPr="009C6DC8">
        <w:rPr>
          <w:rFonts w:ascii="Times New Roman" w:hAnsi="Times New Roman"/>
          <w:sz w:val="28"/>
          <w:szCs w:val="28"/>
          <w:lang w:val="ru-RU" w:eastAsia="ru-RU"/>
        </w:rPr>
        <w:t xml:space="preserve">Парки </w:t>
      </w:r>
      <w:r w:rsidR="00DF0FCF" w:rsidRPr="009C6DC8">
        <w:rPr>
          <w:rFonts w:ascii="Times New Roman" w:hAnsi="Times New Roman"/>
          <w:sz w:val="28"/>
          <w:szCs w:val="28"/>
          <w:lang w:val="ru-RU" w:eastAsia="ru-RU"/>
        </w:rPr>
        <w:t>–</w:t>
      </w:r>
      <w:r w:rsidR="008D0344" w:rsidRPr="009C6DC8">
        <w:rPr>
          <w:rFonts w:ascii="Times New Roman" w:hAnsi="Times New Roman"/>
          <w:sz w:val="28"/>
          <w:szCs w:val="28"/>
          <w:lang w:val="ru-RU" w:eastAsia="ru-RU"/>
        </w:rPr>
        <w:t xml:space="preserve"> </w:t>
      </w:r>
      <w:r w:rsidR="00DF0FCF" w:rsidRPr="009C6DC8">
        <w:rPr>
          <w:rFonts w:ascii="Times New Roman" w:hAnsi="Times New Roman"/>
          <w:sz w:val="28"/>
          <w:szCs w:val="28"/>
          <w:lang w:val="ru-RU" w:eastAsia="ru-RU"/>
        </w:rPr>
        <w:t xml:space="preserve">4, </w:t>
      </w:r>
      <w:proofErr w:type="spellStart"/>
      <w:r w:rsidR="00DF0FCF" w:rsidRPr="009C6DC8">
        <w:rPr>
          <w:rFonts w:ascii="Times New Roman" w:hAnsi="Times New Roman"/>
          <w:sz w:val="28"/>
          <w:szCs w:val="28"/>
          <w:lang w:val="ru-RU" w:eastAsia="ru-RU"/>
        </w:rPr>
        <w:t>площа</w:t>
      </w:r>
      <w:proofErr w:type="spellEnd"/>
      <w:r w:rsidR="00DF0FCF" w:rsidRPr="009C6DC8">
        <w:rPr>
          <w:rFonts w:ascii="Times New Roman" w:hAnsi="Times New Roman"/>
          <w:sz w:val="28"/>
          <w:szCs w:val="28"/>
          <w:lang w:val="ru-RU" w:eastAsia="ru-RU"/>
        </w:rPr>
        <w:t xml:space="preserve"> </w:t>
      </w:r>
      <w:proofErr w:type="spellStart"/>
      <w:r w:rsidR="00DF0FCF" w:rsidRPr="009C6DC8">
        <w:rPr>
          <w:rFonts w:ascii="Times New Roman" w:hAnsi="Times New Roman"/>
          <w:sz w:val="28"/>
          <w:szCs w:val="28"/>
          <w:lang w:val="ru-RU" w:eastAsia="ru-RU"/>
        </w:rPr>
        <w:t>близько</w:t>
      </w:r>
      <w:proofErr w:type="spellEnd"/>
      <w:r w:rsidR="00DF0FCF" w:rsidRPr="009C6DC8">
        <w:rPr>
          <w:rFonts w:ascii="Times New Roman" w:hAnsi="Times New Roman"/>
          <w:sz w:val="28"/>
          <w:szCs w:val="28"/>
          <w:lang w:val="ru-RU" w:eastAsia="ru-RU"/>
        </w:rPr>
        <w:t xml:space="preserve"> 70 тис. </w:t>
      </w:r>
      <w:r w:rsidR="006113B1" w:rsidRPr="009C6DC8">
        <w:rPr>
          <w:rFonts w:ascii="Times New Roman" w:hAnsi="Times New Roman"/>
          <w:sz w:val="28"/>
          <w:szCs w:val="28"/>
          <w:lang w:val="ru-RU" w:eastAsia="ru-RU"/>
        </w:rPr>
        <w:t>м</w:t>
      </w:r>
      <w:r w:rsidR="00DF0FCF" w:rsidRPr="009C6DC8">
        <w:rPr>
          <w:rFonts w:ascii="Times New Roman" w:hAnsi="Times New Roman"/>
          <w:sz w:val="28"/>
          <w:szCs w:val="28"/>
          <w:lang w:val="ru-RU" w:eastAsia="ru-RU"/>
        </w:rPr>
        <w:t xml:space="preserve">2, </w:t>
      </w:r>
      <w:proofErr w:type="spellStart"/>
      <w:r w:rsidR="00DF0FCF" w:rsidRPr="009C6DC8">
        <w:rPr>
          <w:rFonts w:ascii="Times New Roman" w:hAnsi="Times New Roman"/>
          <w:sz w:val="28"/>
          <w:szCs w:val="28"/>
          <w:lang w:val="ru-RU" w:eastAsia="ru-RU"/>
        </w:rPr>
        <w:t>сквери</w:t>
      </w:r>
      <w:proofErr w:type="spellEnd"/>
      <w:r w:rsidR="00DF0FCF" w:rsidRPr="009C6DC8">
        <w:rPr>
          <w:rFonts w:ascii="Times New Roman" w:hAnsi="Times New Roman"/>
          <w:sz w:val="28"/>
          <w:szCs w:val="28"/>
          <w:lang w:val="ru-RU" w:eastAsia="ru-RU"/>
        </w:rPr>
        <w:t xml:space="preserve"> – 2, </w:t>
      </w:r>
      <w:proofErr w:type="spellStart"/>
      <w:r w:rsidR="00DF0FCF" w:rsidRPr="009C6DC8">
        <w:rPr>
          <w:rFonts w:ascii="Times New Roman" w:hAnsi="Times New Roman"/>
          <w:sz w:val="28"/>
          <w:szCs w:val="28"/>
          <w:lang w:val="ru-RU" w:eastAsia="ru-RU"/>
        </w:rPr>
        <w:t>площа</w:t>
      </w:r>
      <w:proofErr w:type="spellEnd"/>
      <w:r w:rsidR="00DF0FCF" w:rsidRPr="009C6DC8">
        <w:rPr>
          <w:rFonts w:ascii="Times New Roman" w:hAnsi="Times New Roman"/>
          <w:sz w:val="28"/>
          <w:szCs w:val="28"/>
          <w:lang w:val="ru-RU" w:eastAsia="ru-RU"/>
        </w:rPr>
        <w:t xml:space="preserve"> - 68 тис. м</w:t>
      </w:r>
      <w:r w:rsidR="006113B1" w:rsidRPr="009C6DC8">
        <w:rPr>
          <w:rFonts w:ascii="Times New Roman" w:hAnsi="Times New Roman"/>
          <w:sz w:val="28"/>
          <w:szCs w:val="28"/>
          <w:lang w:val="ru-RU" w:eastAsia="ru-RU"/>
        </w:rPr>
        <w:t xml:space="preserve"> </w:t>
      </w:r>
      <w:r w:rsidR="00DF0FCF" w:rsidRPr="009C6DC8">
        <w:rPr>
          <w:rFonts w:ascii="Times New Roman" w:hAnsi="Times New Roman"/>
          <w:sz w:val="28"/>
          <w:szCs w:val="28"/>
          <w:lang w:val="ru-RU" w:eastAsia="ru-RU"/>
        </w:rPr>
        <w:t>2.</w:t>
      </w:r>
    </w:p>
    <w:p w14:paraId="4C25AA3E" w14:textId="383DA41B" w:rsidR="00175FDE" w:rsidRDefault="000C77CA" w:rsidP="007C451C">
      <w:pPr>
        <w:jc w:val="both"/>
        <w:rPr>
          <w:rFonts w:ascii="Times New Roman" w:hAnsi="Times New Roman"/>
          <w:sz w:val="28"/>
          <w:szCs w:val="28"/>
          <w:lang w:val="ru-RU" w:eastAsia="ru-RU"/>
        </w:rPr>
      </w:pPr>
      <w:r>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Загальна</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площа</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територій</w:t>
      </w:r>
      <w:proofErr w:type="spellEnd"/>
      <w:r w:rsidR="00175FDE" w:rsidRPr="00F3200B">
        <w:rPr>
          <w:rFonts w:ascii="Times New Roman" w:hAnsi="Times New Roman"/>
          <w:sz w:val="28"/>
          <w:szCs w:val="28"/>
          <w:lang w:val="ru-RU" w:eastAsia="ru-RU"/>
        </w:rPr>
        <w:t xml:space="preserve"> </w:t>
      </w:r>
      <w:proofErr w:type="spellStart"/>
      <w:r w:rsidR="00175FDE" w:rsidRPr="00F3200B">
        <w:rPr>
          <w:rFonts w:ascii="Times New Roman" w:hAnsi="Times New Roman"/>
          <w:sz w:val="28"/>
          <w:szCs w:val="28"/>
          <w:lang w:val="ru-RU" w:eastAsia="ru-RU"/>
        </w:rPr>
        <w:t>кладовищ</w:t>
      </w:r>
      <w:proofErr w:type="spellEnd"/>
      <w:r w:rsidR="00175FDE" w:rsidRPr="00F3200B">
        <w:rPr>
          <w:rFonts w:ascii="Times New Roman" w:hAnsi="Times New Roman"/>
          <w:sz w:val="28"/>
          <w:szCs w:val="28"/>
          <w:lang w:val="ru-RU" w:eastAsia="ru-RU"/>
        </w:rPr>
        <w:t xml:space="preserve"> </w:t>
      </w:r>
      <w:r w:rsidR="00175FDE" w:rsidRPr="006451E5">
        <w:rPr>
          <w:rFonts w:ascii="Times New Roman" w:hAnsi="Times New Roman"/>
          <w:sz w:val="28"/>
          <w:szCs w:val="28"/>
          <w:lang w:val="ru-RU" w:eastAsia="ru-RU"/>
        </w:rPr>
        <w:t xml:space="preserve">у </w:t>
      </w:r>
      <w:proofErr w:type="spellStart"/>
      <w:r w:rsidR="00175FDE" w:rsidRPr="006451E5">
        <w:rPr>
          <w:rFonts w:ascii="Times New Roman" w:hAnsi="Times New Roman"/>
          <w:sz w:val="28"/>
          <w:szCs w:val="28"/>
          <w:lang w:val="ru-RU" w:eastAsia="ru-RU"/>
        </w:rPr>
        <w:t>громаді</w:t>
      </w:r>
      <w:proofErr w:type="spellEnd"/>
      <w:r w:rsidR="00175FDE" w:rsidRPr="006451E5">
        <w:rPr>
          <w:rFonts w:ascii="Times New Roman" w:hAnsi="Times New Roman"/>
          <w:sz w:val="28"/>
          <w:szCs w:val="28"/>
          <w:lang w:val="ru-RU" w:eastAsia="ru-RU"/>
        </w:rPr>
        <w:t xml:space="preserve"> </w:t>
      </w:r>
      <w:r w:rsidR="006F2999" w:rsidRPr="006451E5">
        <w:rPr>
          <w:rFonts w:ascii="Times New Roman" w:hAnsi="Times New Roman"/>
          <w:sz w:val="28"/>
          <w:szCs w:val="28"/>
          <w:lang w:val="ru-RU" w:eastAsia="ru-RU"/>
        </w:rPr>
        <w:t xml:space="preserve">- </w:t>
      </w:r>
      <w:r w:rsidRPr="006451E5">
        <w:rPr>
          <w:rFonts w:ascii="Times New Roman" w:hAnsi="Times New Roman"/>
          <w:sz w:val="28"/>
          <w:szCs w:val="28"/>
          <w:lang w:val="ru-RU" w:eastAsia="ru-RU"/>
        </w:rPr>
        <w:t xml:space="preserve">25,63 </w:t>
      </w:r>
      <w:r w:rsidR="00175FDE" w:rsidRPr="006451E5">
        <w:rPr>
          <w:rFonts w:ascii="Times New Roman" w:hAnsi="Times New Roman"/>
          <w:sz w:val="28"/>
          <w:szCs w:val="28"/>
          <w:lang w:val="ru-RU" w:eastAsia="ru-RU"/>
        </w:rPr>
        <w:t>га</w:t>
      </w:r>
      <w:r w:rsidR="00F3200B" w:rsidRPr="006451E5">
        <w:rPr>
          <w:rFonts w:ascii="Times New Roman" w:hAnsi="Times New Roman"/>
          <w:sz w:val="28"/>
          <w:szCs w:val="28"/>
          <w:lang w:val="ru-RU" w:eastAsia="ru-RU"/>
        </w:rPr>
        <w:t>.</w:t>
      </w:r>
      <w:r w:rsidR="00F976B6">
        <w:rPr>
          <w:rFonts w:ascii="Times New Roman" w:hAnsi="Times New Roman"/>
          <w:sz w:val="28"/>
          <w:szCs w:val="28"/>
          <w:lang w:val="ru-RU" w:eastAsia="ru-RU"/>
        </w:rPr>
        <w:t xml:space="preserve"> </w:t>
      </w:r>
      <w:proofErr w:type="spellStart"/>
      <w:r w:rsidR="00F976B6">
        <w:rPr>
          <w:rFonts w:ascii="Times New Roman" w:hAnsi="Times New Roman"/>
          <w:sz w:val="28"/>
          <w:szCs w:val="28"/>
          <w:lang w:val="ru-RU" w:eastAsia="ru-RU"/>
        </w:rPr>
        <w:t>Всього</w:t>
      </w:r>
      <w:proofErr w:type="spellEnd"/>
      <w:r w:rsidR="00F976B6">
        <w:rPr>
          <w:rFonts w:ascii="Times New Roman" w:hAnsi="Times New Roman"/>
          <w:sz w:val="28"/>
          <w:szCs w:val="28"/>
          <w:lang w:val="ru-RU" w:eastAsia="ru-RU"/>
        </w:rPr>
        <w:t xml:space="preserve"> </w:t>
      </w:r>
      <w:r w:rsidR="00F976B6" w:rsidRPr="006451E5">
        <w:rPr>
          <w:rFonts w:ascii="Times New Roman" w:hAnsi="Times New Roman"/>
          <w:sz w:val="28"/>
          <w:szCs w:val="28"/>
          <w:lang w:val="ru-RU" w:eastAsia="ru-RU"/>
        </w:rPr>
        <w:t>18 од.</w:t>
      </w:r>
    </w:p>
    <w:p w14:paraId="4A1EC5BA" w14:textId="5A84B632" w:rsidR="00175FDE" w:rsidRPr="006113B1" w:rsidRDefault="00175FDE" w:rsidP="00D56C63">
      <w:pPr>
        <w:widowControl w:val="0"/>
        <w:spacing w:before="120"/>
        <w:ind w:firstLine="720"/>
        <w:jc w:val="both"/>
        <w:outlineLvl w:val="2"/>
        <w:rPr>
          <w:rFonts w:ascii="Times New Roman" w:hAnsi="Times New Roman"/>
          <w:sz w:val="28"/>
          <w:szCs w:val="28"/>
          <w:lang w:val="ru-RU" w:eastAsia="ru-RU"/>
        </w:rPr>
      </w:pPr>
      <w:r w:rsidRPr="006113B1">
        <w:rPr>
          <w:rFonts w:ascii="Times New Roman" w:hAnsi="Times New Roman"/>
          <w:sz w:val="28"/>
          <w:szCs w:val="28"/>
          <w:lang w:val="ru-RU" w:eastAsia="ru-RU"/>
        </w:rPr>
        <w:t>В</w:t>
      </w:r>
      <w:r w:rsidR="006113B1" w:rsidRPr="006113B1">
        <w:rPr>
          <w:rFonts w:ascii="Times New Roman" w:hAnsi="Times New Roman"/>
          <w:sz w:val="28"/>
          <w:szCs w:val="28"/>
          <w:lang w:val="ru-RU" w:eastAsia="ru-RU"/>
        </w:rPr>
        <w:t>ИСНОВКИ</w:t>
      </w:r>
      <w:r w:rsidRPr="006113B1">
        <w:rPr>
          <w:rFonts w:ascii="Times New Roman" w:hAnsi="Times New Roman"/>
          <w:sz w:val="28"/>
          <w:szCs w:val="28"/>
          <w:lang w:val="ru-RU" w:eastAsia="ru-RU"/>
        </w:rPr>
        <w:t>:</w:t>
      </w:r>
    </w:p>
    <w:p w14:paraId="62BD5125" w14:textId="132A7473" w:rsidR="005D765B" w:rsidRDefault="00D56C63" w:rsidP="00CD0557">
      <w:pPr>
        <w:widowControl w:val="0"/>
        <w:spacing w:after="120"/>
        <w:contextualSpacing/>
        <w:jc w:val="both"/>
        <w:outlineLvl w:val="3"/>
        <w:rPr>
          <w:rFonts w:ascii="Times New Roman" w:eastAsia="Batang" w:hAnsi="Times New Roman"/>
          <w:sz w:val="28"/>
          <w:szCs w:val="28"/>
          <w:lang w:val="ru-RU" w:eastAsia="ru-RU"/>
        </w:rPr>
      </w:pPr>
      <w:r>
        <w:rPr>
          <w:rFonts w:ascii="Times New Roman" w:eastAsia="Batang" w:hAnsi="Times New Roman"/>
          <w:sz w:val="28"/>
          <w:szCs w:val="28"/>
          <w:lang w:val="ru-RU" w:eastAsia="ru-RU"/>
        </w:rPr>
        <w:tab/>
      </w:r>
      <w:proofErr w:type="spellStart"/>
      <w:r w:rsidR="00847BCC">
        <w:rPr>
          <w:rFonts w:ascii="Times New Roman" w:eastAsia="Batang" w:hAnsi="Times New Roman"/>
          <w:sz w:val="28"/>
          <w:szCs w:val="28"/>
          <w:lang w:val="ru-RU" w:eastAsia="ru-RU"/>
        </w:rPr>
        <w:t>м</w:t>
      </w:r>
      <w:r w:rsidR="00175FDE" w:rsidRPr="00F3200B">
        <w:rPr>
          <w:rFonts w:ascii="Times New Roman" w:eastAsia="Batang" w:hAnsi="Times New Roman"/>
          <w:sz w:val="28"/>
          <w:szCs w:val="28"/>
          <w:lang w:val="ru-RU" w:eastAsia="ru-RU"/>
        </w:rPr>
        <w:t>атеріально-технічна</w:t>
      </w:r>
      <w:proofErr w:type="spellEnd"/>
      <w:r w:rsidR="00175FDE" w:rsidRPr="00F3200B">
        <w:rPr>
          <w:rFonts w:ascii="Times New Roman" w:eastAsia="Batang" w:hAnsi="Times New Roman"/>
          <w:sz w:val="28"/>
          <w:szCs w:val="28"/>
          <w:lang w:val="ru-RU" w:eastAsia="ru-RU"/>
        </w:rPr>
        <w:t xml:space="preserve"> і </w:t>
      </w:r>
      <w:proofErr w:type="spellStart"/>
      <w:r w:rsidR="00175FDE" w:rsidRPr="00F3200B">
        <w:rPr>
          <w:rFonts w:ascii="Times New Roman" w:eastAsia="Batang" w:hAnsi="Times New Roman"/>
          <w:sz w:val="28"/>
          <w:szCs w:val="28"/>
          <w:lang w:val="ru-RU" w:eastAsia="ru-RU"/>
        </w:rPr>
        <w:t>фінансова</w:t>
      </w:r>
      <w:proofErr w:type="spellEnd"/>
      <w:r w:rsidR="00175FDE" w:rsidRPr="00F3200B">
        <w:rPr>
          <w:rFonts w:ascii="Times New Roman" w:eastAsia="Batang" w:hAnsi="Times New Roman"/>
          <w:sz w:val="28"/>
          <w:szCs w:val="28"/>
          <w:lang w:val="ru-RU" w:eastAsia="ru-RU"/>
        </w:rPr>
        <w:t xml:space="preserve"> база </w:t>
      </w:r>
      <w:proofErr w:type="spellStart"/>
      <w:r w:rsidR="00175FDE" w:rsidRPr="00F3200B">
        <w:rPr>
          <w:rFonts w:ascii="Times New Roman" w:eastAsia="Batang" w:hAnsi="Times New Roman"/>
          <w:sz w:val="28"/>
          <w:szCs w:val="28"/>
          <w:lang w:val="ru-RU" w:eastAsia="ru-RU"/>
        </w:rPr>
        <w:t>комунального</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підприємства</w:t>
      </w:r>
      <w:proofErr w:type="spellEnd"/>
      <w:r w:rsidR="00175FDE" w:rsidRPr="00F3200B">
        <w:rPr>
          <w:rFonts w:ascii="Times New Roman" w:eastAsia="Batang" w:hAnsi="Times New Roman"/>
          <w:sz w:val="28"/>
          <w:szCs w:val="28"/>
          <w:lang w:val="ru-RU" w:eastAsia="ru-RU"/>
        </w:rPr>
        <w:t xml:space="preserve"> </w:t>
      </w:r>
      <w:r w:rsidR="007C451C">
        <w:rPr>
          <w:rFonts w:ascii="Times New Roman" w:eastAsia="Batang" w:hAnsi="Times New Roman"/>
          <w:sz w:val="28"/>
          <w:szCs w:val="28"/>
          <w:lang w:val="ru-RU" w:eastAsia="ru-RU"/>
        </w:rPr>
        <w:t xml:space="preserve">                            </w:t>
      </w:r>
      <w:r w:rsidR="00175FDE" w:rsidRPr="00F3200B">
        <w:rPr>
          <w:rFonts w:ascii="Times New Roman" w:eastAsia="Batang" w:hAnsi="Times New Roman"/>
          <w:sz w:val="28"/>
          <w:szCs w:val="28"/>
          <w:lang w:val="ru-RU" w:eastAsia="ru-RU"/>
        </w:rPr>
        <w:t xml:space="preserve">у </w:t>
      </w:r>
      <w:proofErr w:type="spellStart"/>
      <w:r w:rsidR="00175FDE" w:rsidRPr="00F3200B">
        <w:rPr>
          <w:rFonts w:ascii="Times New Roman" w:eastAsia="Batang" w:hAnsi="Times New Roman"/>
          <w:sz w:val="28"/>
          <w:szCs w:val="28"/>
          <w:lang w:val="ru-RU" w:eastAsia="ru-RU"/>
        </w:rPr>
        <w:t>сфері</w:t>
      </w:r>
      <w:proofErr w:type="spellEnd"/>
      <w:r w:rsidR="00175FDE" w:rsidRPr="00F3200B">
        <w:rPr>
          <w:rFonts w:ascii="Times New Roman" w:eastAsia="Batang" w:hAnsi="Times New Roman"/>
          <w:sz w:val="28"/>
          <w:szCs w:val="28"/>
          <w:lang w:val="ru-RU" w:eastAsia="ru-RU"/>
        </w:rPr>
        <w:t xml:space="preserve"> благоустрою в основному </w:t>
      </w:r>
      <w:proofErr w:type="spellStart"/>
      <w:r w:rsidR="00175FDE" w:rsidRPr="00F3200B">
        <w:rPr>
          <w:rFonts w:ascii="Times New Roman" w:eastAsia="Batang" w:hAnsi="Times New Roman"/>
          <w:sz w:val="28"/>
          <w:szCs w:val="28"/>
          <w:lang w:val="ru-RU" w:eastAsia="ru-RU"/>
        </w:rPr>
        <w:t>дозволяє</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забезпечувати</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утримання</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території</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громади</w:t>
      </w:r>
      <w:proofErr w:type="spellEnd"/>
      <w:r w:rsidR="00175FDE" w:rsidRPr="00F3200B">
        <w:rPr>
          <w:rFonts w:ascii="Times New Roman" w:eastAsia="Batang" w:hAnsi="Times New Roman"/>
          <w:sz w:val="28"/>
          <w:szCs w:val="28"/>
          <w:lang w:val="ru-RU" w:eastAsia="ru-RU"/>
        </w:rPr>
        <w:t xml:space="preserve"> у </w:t>
      </w:r>
      <w:proofErr w:type="spellStart"/>
      <w:r w:rsidR="00175FDE" w:rsidRPr="00F3200B">
        <w:rPr>
          <w:rFonts w:ascii="Times New Roman" w:eastAsia="Batang" w:hAnsi="Times New Roman"/>
          <w:sz w:val="28"/>
          <w:szCs w:val="28"/>
          <w:lang w:val="ru-RU" w:eastAsia="ru-RU"/>
        </w:rPr>
        <w:t>належному</w:t>
      </w:r>
      <w:proofErr w:type="spellEnd"/>
      <w:r w:rsidR="00175FDE" w:rsidRPr="00F3200B">
        <w:rPr>
          <w:rFonts w:ascii="Times New Roman" w:eastAsia="Batang" w:hAnsi="Times New Roman"/>
          <w:sz w:val="28"/>
          <w:szCs w:val="28"/>
          <w:lang w:val="ru-RU" w:eastAsia="ru-RU"/>
        </w:rPr>
        <w:t xml:space="preserve"> </w:t>
      </w:r>
      <w:proofErr w:type="spellStart"/>
      <w:r w:rsidR="00175FDE" w:rsidRPr="00F3200B">
        <w:rPr>
          <w:rFonts w:ascii="Times New Roman" w:eastAsia="Batang" w:hAnsi="Times New Roman"/>
          <w:sz w:val="28"/>
          <w:szCs w:val="28"/>
          <w:lang w:val="ru-RU" w:eastAsia="ru-RU"/>
        </w:rPr>
        <w:t>стані</w:t>
      </w:r>
      <w:proofErr w:type="spellEnd"/>
      <w:r w:rsidR="005D765B">
        <w:rPr>
          <w:rFonts w:ascii="Times New Roman" w:eastAsia="Batang" w:hAnsi="Times New Roman"/>
          <w:sz w:val="28"/>
          <w:szCs w:val="28"/>
          <w:lang w:val="ru-RU" w:eastAsia="ru-RU"/>
        </w:rPr>
        <w:t>;</w:t>
      </w:r>
    </w:p>
    <w:p w14:paraId="13FA3497" w14:textId="2FAB2685" w:rsidR="00CD0557" w:rsidRDefault="00D56C63" w:rsidP="00CD0557">
      <w:pPr>
        <w:widowControl w:val="0"/>
        <w:spacing w:after="120"/>
        <w:contextualSpacing/>
        <w:jc w:val="both"/>
        <w:outlineLvl w:val="3"/>
        <w:rPr>
          <w:rFonts w:ascii="Times New Roman" w:eastAsia="Batang" w:hAnsi="Times New Roman"/>
          <w:sz w:val="28"/>
          <w:szCs w:val="28"/>
          <w:lang w:val="ru-RU" w:eastAsia="ru-RU"/>
        </w:rPr>
      </w:pPr>
      <w:r>
        <w:rPr>
          <w:rFonts w:ascii="Times New Roman" w:eastAsia="Batang" w:hAnsi="Times New Roman"/>
          <w:sz w:val="28"/>
          <w:szCs w:val="28"/>
          <w:lang w:val="ru-RU" w:eastAsia="ru-RU"/>
        </w:rPr>
        <w:tab/>
      </w:r>
      <w:proofErr w:type="spellStart"/>
      <w:r w:rsidR="00847BCC">
        <w:rPr>
          <w:rFonts w:ascii="Times New Roman" w:eastAsia="Batang" w:hAnsi="Times New Roman"/>
          <w:sz w:val="28"/>
          <w:szCs w:val="28"/>
          <w:lang w:val="ru-RU" w:eastAsia="ru-RU"/>
        </w:rPr>
        <w:t>н</w:t>
      </w:r>
      <w:r w:rsidR="002D74B7" w:rsidRPr="00F3200B">
        <w:rPr>
          <w:rFonts w:ascii="Times New Roman" w:eastAsia="Batang" w:hAnsi="Times New Roman"/>
          <w:sz w:val="28"/>
          <w:szCs w:val="28"/>
          <w:lang w:val="ru-RU" w:eastAsia="ru-RU"/>
        </w:rPr>
        <w:t>еобхідно</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звернути</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увагу</w:t>
      </w:r>
      <w:proofErr w:type="spellEnd"/>
      <w:r w:rsidR="002D74B7" w:rsidRPr="00F3200B">
        <w:rPr>
          <w:rFonts w:ascii="Times New Roman" w:eastAsia="Batang" w:hAnsi="Times New Roman"/>
          <w:sz w:val="28"/>
          <w:szCs w:val="28"/>
          <w:lang w:val="ru-RU" w:eastAsia="ru-RU"/>
        </w:rPr>
        <w:t xml:space="preserve"> на </w:t>
      </w:r>
      <w:proofErr w:type="spellStart"/>
      <w:r w:rsidR="002D74B7" w:rsidRPr="00F3200B">
        <w:rPr>
          <w:rFonts w:ascii="Times New Roman" w:eastAsia="Batang" w:hAnsi="Times New Roman"/>
          <w:sz w:val="28"/>
          <w:szCs w:val="28"/>
          <w:lang w:val="ru-RU" w:eastAsia="ru-RU"/>
        </w:rPr>
        <w:t>покращення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рівня</w:t>
      </w:r>
      <w:proofErr w:type="spellEnd"/>
      <w:r w:rsidR="002D74B7" w:rsidRPr="00F3200B">
        <w:rPr>
          <w:rFonts w:ascii="Times New Roman" w:eastAsia="Batang" w:hAnsi="Times New Roman"/>
          <w:sz w:val="28"/>
          <w:szCs w:val="28"/>
          <w:lang w:val="ru-RU" w:eastAsia="ru-RU"/>
        </w:rPr>
        <w:t xml:space="preserve"> благоустрою </w:t>
      </w:r>
      <w:proofErr w:type="spellStart"/>
      <w:r w:rsidR="002D74B7" w:rsidRPr="00F3200B">
        <w:rPr>
          <w:rFonts w:ascii="Times New Roman" w:eastAsia="Batang" w:hAnsi="Times New Roman"/>
          <w:sz w:val="28"/>
          <w:szCs w:val="28"/>
          <w:lang w:val="ru-RU" w:eastAsia="ru-RU"/>
        </w:rPr>
        <w:t>сільських</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населених</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пунктів</w:t>
      </w:r>
      <w:proofErr w:type="spellEnd"/>
      <w:r w:rsidR="002D74B7" w:rsidRPr="00F3200B">
        <w:rPr>
          <w:rFonts w:ascii="Times New Roman" w:eastAsia="Batang" w:hAnsi="Times New Roman"/>
          <w:sz w:val="28"/>
          <w:szCs w:val="28"/>
          <w:lang w:val="ru-RU" w:eastAsia="ru-RU"/>
        </w:rPr>
        <w:t xml:space="preserve">, а </w:t>
      </w:r>
      <w:proofErr w:type="spellStart"/>
      <w:r w:rsidR="002D74B7" w:rsidRPr="00F3200B">
        <w:rPr>
          <w:rFonts w:ascii="Times New Roman" w:eastAsia="Batang" w:hAnsi="Times New Roman"/>
          <w:sz w:val="28"/>
          <w:szCs w:val="28"/>
          <w:lang w:val="ru-RU" w:eastAsia="ru-RU"/>
        </w:rPr>
        <w:t>також</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здійснення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ефективних</w:t>
      </w:r>
      <w:proofErr w:type="spellEnd"/>
      <w:r w:rsidR="002D74B7" w:rsidRPr="00F3200B">
        <w:rPr>
          <w:rFonts w:ascii="Times New Roman" w:eastAsia="Batang" w:hAnsi="Times New Roman"/>
          <w:sz w:val="28"/>
          <w:szCs w:val="28"/>
          <w:lang w:val="ru-RU" w:eastAsia="ru-RU"/>
        </w:rPr>
        <w:t xml:space="preserve"> і </w:t>
      </w:r>
      <w:proofErr w:type="spellStart"/>
      <w:r w:rsidR="002D74B7" w:rsidRPr="00F3200B">
        <w:rPr>
          <w:rFonts w:ascii="Times New Roman" w:eastAsia="Batang" w:hAnsi="Times New Roman"/>
          <w:sz w:val="28"/>
          <w:szCs w:val="28"/>
          <w:lang w:val="ru-RU" w:eastAsia="ru-RU"/>
        </w:rPr>
        <w:t>комплексних</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заходів</w:t>
      </w:r>
      <w:proofErr w:type="spellEnd"/>
      <w:r w:rsidR="002D74B7" w:rsidRPr="00F3200B">
        <w:rPr>
          <w:rFonts w:ascii="Times New Roman" w:eastAsia="Batang" w:hAnsi="Times New Roman"/>
          <w:sz w:val="28"/>
          <w:szCs w:val="28"/>
          <w:lang w:val="ru-RU" w:eastAsia="ru-RU"/>
        </w:rPr>
        <w:t xml:space="preserve"> </w:t>
      </w:r>
      <w:r w:rsidR="00852C23">
        <w:rPr>
          <w:rFonts w:ascii="Times New Roman" w:eastAsia="Batang" w:hAnsi="Times New Roman"/>
          <w:sz w:val="28"/>
          <w:szCs w:val="28"/>
          <w:lang w:val="ru-RU" w:eastAsia="ru-RU"/>
        </w:rPr>
        <w:t xml:space="preserve">                           </w:t>
      </w:r>
      <w:r w:rsidR="002D74B7" w:rsidRPr="00F3200B">
        <w:rPr>
          <w:rFonts w:ascii="Times New Roman" w:eastAsia="Batang" w:hAnsi="Times New Roman"/>
          <w:sz w:val="28"/>
          <w:szCs w:val="28"/>
          <w:lang w:val="ru-RU" w:eastAsia="ru-RU"/>
        </w:rPr>
        <w:t xml:space="preserve">з </w:t>
      </w:r>
      <w:proofErr w:type="spellStart"/>
      <w:r w:rsidR="002D74B7" w:rsidRPr="00F3200B">
        <w:rPr>
          <w:rFonts w:ascii="Times New Roman" w:eastAsia="Batang" w:hAnsi="Times New Roman"/>
          <w:sz w:val="28"/>
          <w:szCs w:val="28"/>
          <w:lang w:val="ru-RU" w:eastAsia="ru-RU"/>
        </w:rPr>
        <w:t>утримання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території</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громади</w:t>
      </w:r>
      <w:proofErr w:type="spellEnd"/>
      <w:r w:rsidR="002D74B7" w:rsidRPr="00F3200B">
        <w:rPr>
          <w:rFonts w:ascii="Times New Roman" w:eastAsia="Batang" w:hAnsi="Times New Roman"/>
          <w:sz w:val="28"/>
          <w:szCs w:val="28"/>
          <w:lang w:val="ru-RU" w:eastAsia="ru-RU"/>
        </w:rPr>
        <w:t xml:space="preserve"> у </w:t>
      </w:r>
      <w:proofErr w:type="spellStart"/>
      <w:r w:rsidR="002D74B7" w:rsidRPr="00F3200B">
        <w:rPr>
          <w:rFonts w:ascii="Times New Roman" w:eastAsia="Batang" w:hAnsi="Times New Roman"/>
          <w:sz w:val="28"/>
          <w:szCs w:val="28"/>
          <w:lang w:val="ru-RU" w:eastAsia="ru-RU"/>
        </w:rPr>
        <w:t>належному</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стані</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її</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санітарного</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очищення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збереження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об’єктів</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загального</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користування</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природних</w:t>
      </w:r>
      <w:proofErr w:type="spellEnd"/>
      <w:r w:rsidR="002D74B7" w:rsidRPr="00F3200B">
        <w:rPr>
          <w:rFonts w:ascii="Times New Roman" w:eastAsia="Batang" w:hAnsi="Times New Roman"/>
          <w:sz w:val="28"/>
          <w:szCs w:val="28"/>
          <w:lang w:val="ru-RU" w:eastAsia="ru-RU"/>
        </w:rPr>
        <w:t xml:space="preserve"> </w:t>
      </w:r>
      <w:proofErr w:type="spellStart"/>
      <w:r w:rsidR="002D74B7" w:rsidRPr="00F3200B">
        <w:rPr>
          <w:rFonts w:ascii="Times New Roman" w:eastAsia="Batang" w:hAnsi="Times New Roman"/>
          <w:sz w:val="28"/>
          <w:szCs w:val="28"/>
          <w:lang w:val="ru-RU" w:eastAsia="ru-RU"/>
        </w:rPr>
        <w:t>ландшафтів</w:t>
      </w:r>
      <w:proofErr w:type="spellEnd"/>
      <w:r w:rsidR="00D70DAC">
        <w:rPr>
          <w:rFonts w:ascii="Times New Roman" w:eastAsia="Batang" w:hAnsi="Times New Roman"/>
          <w:sz w:val="28"/>
          <w:szCs w:val="28"/>
          <w:lang w:val="ru-RU" w:eastAsia="ru-RU"/>
        </w:rPr>
        <w:t>.</w:t>
      </w:r>
    </w:p>
    <w:p w14:paraId="602221F2" w14:textId="400BA609" w:rsidR="00BE77EC" w:rsidRDefault="004A41D0" w:rsidP="00872AEF">
      <w:pPr>
        <w:jc w:val="both"/>
        <w:rPr>
          <w:rFonts w:ascii="Times New Roman" w:hAnsi="Times New Roman"/>
          <w:b/>
          <w:sz w:val="28"/>
          <w:szCs w:val="28"/>
          <w:lang w:val="uk-UA"/>
        </w:rPr>
      </w:pPr>
      <w:r w:rsidRPr="00B552E5">
        <w:rPr>
          <w:rFonts w:ascii="Times New Roman" w:hAnsi="Times New Roman"/>
          <w:b/>
          <w:sz w:val="28"/>
          <w:szCs w:val="28"/>
          <w:lang w:val="uk-UA"/>
        </w:rPr>
        <w:t xml:space="preserve">     </w:t>
      </w:r>
    </w:p>
    <w:p w14:paraId="6B4B5EAF" w14:textId="264F0304" w:rsidR="000830F0" w:rsidRDefault="00085BA6" w:rsidP="009C6DC8">
      <w:pPr>
        <w:ind w:firstLine="720"/>
        <w:jc w:val="both"/>
        <w:rPr>
          <w:rFonts w:ascii="Times New Roman" w:hAnsi="Times New Roman"/>
          <w:b/>
          <w:sz w:val="28"/>
          <w:szCs w:val="28"/>
          <w:lang w:val="uk-UA" w:eastAsia="ru-RU"/>
        </w:rPr>
      </w:pPr>
      <w:r w:rsidRPr="00D54146">
        <w:rPr>
          <w:rFonts w:ascii="Times New Roman" w:hAnsi="Times New Roman"/>
          <w:b/>
          <w:sz w:val="28"/>
          <w:szCs w:val="28"/>
          <w:lang w:val="uk-UA" w:eastAsia="ru-RU"/>
        </w:rPr>
        <w:t xml:space="preserve">5.4. </w:t>
      </w:r>
      <w:r w:rsidR="007B2E39">
        <w:rPr>
          <w:rFonts w:ascii="Times New Roman" w:hAnsi="Times New Roman"/>
          <w:b/>
          <w:sz w:val="28"/>
          <w:szCs w:val="28"/>
          <w:lang w:val="uk-UA" w:eastAsia="ru-RU"/>
        </w:rPr>
        <w:t xml:space="preserve"> </w:t>
      </w:r>
      <w:r w:rsidR="00F85D3E" w:rsidRPr="00D54146">
        <w:rPr>
          <w:rFonts w:ascii="Times New Roman" w:hAnsi="Times New Roman"/>
          <w:b/>
          <w:sz w:val="28"/>
          <w:szCs w:val="28"/>
          <w:lang w:val="uk-UA" w:eastAsia="ru-RU"/>
        </w:rPr>
        <w:t>І</w:t>
      </w:r>
      <w:r w:rsidR="009C6DC8">
        <w:rPr>
          <w:rFonts w:ascii="Times New Roman" w:hAnsi="Times New Roman"/>
          <w:b/>
          <w:sz w:val="28"/>
          <w:szCs w:val="28"/>
          <w:lang w:val="uk-UA" w:eastAsia="ru-RU"/>
        </w:rPr>
        <w:t>нформаційно- комунікаційні та цифрові технології</w:t>
      </w:r>
      <w:r w:rsidR="00396674" w:rsidRPr="00D54146">
        <w:rPr>
          <w:rFonts w:ascii="Times New Roman" w:hAnsi="Times New Roman"/>
          <w:b/>
          <w:sz w:val="28"/>
          <w:szCs w:val="28"/>
          <w:lang w:val="uk-UA" w:eastAsia="ru-RU"/>
        </w:rPr>
        <w:t xml:space="preserve"> </w:t>
      </w:r>
    </w:p>
    <w:p w14:paraId="0ABED79A" w14:textId="77777777" w:rsidR="009305EE" w:rsidRDefault="009305EE" w:rsidP="009305EE">
      <w:pPr>
        <w:jc w:val="both"/>
        <w:rPr>
          <w:rFonts w:ascii="Times New Roman" w:hAnsi="Times New Roman"/>
          <w:b/>
          <w:sz w:val="28"/>
          <w:szCs w:val="28"/>
          <w:lang w:val="uk-UA" w:eastAsia="ru-RU"/>
        </w:rPr>
      </w:pPr>
    </w:p>
    <w:p w14:paraId="77DBCE05" w14:textId="6463BB11" w:rsidR="009305EE" w:rsidRPr="001911FD" w:rsidRDefault="009305EE" w:rsidP="009305EE">
      <w:pPr>
        <w:ind w:firstLine="720"/>
        <w:jc w:val="both"/>
        <w:rPr>
          <w:rFonts w:ascii="Times New Roman" w:hAnsi="Times New Roman"/>
          <w:sz w:val="28"/>
          <w:szCs w:val="28"/>
          <w:lang w:val="uk-UA" w:eastAsia="ru-RU"/>
        </w:rPr>
      </w:pPr>
      <w:r w:rsidRPr="001911FD">
        <w:rPr>
          <w:rFonts w:ascii="Times New Roman" w:hAnsi="Times New Roman"/>
          <w:sz w:val="28"/>
          <w:szCs w:val="28"/>
          <w:lang w:val="uk-UA"/>
        </w:rPr>
        <w:t xml:space="preserve">Сучасний світ стрімко змінюється. Технологічні винаходи, які здавались неймовірними ще кілька десятків років тому, сьогодні </w:t>
      </w:r>
      <w:r w:rsidR="00E03B64">
        <w:rPr>
          <w:rFonts w:ascii="Times New Roman" w:hAnsi="Times New Roman"/>
          <w:sz w:val="28"/>
          <w:szCs w:val="28"/>
          <w:lang w:val="uk-UA"/>
        </w:rPr>
        <w:t>-</w:t>
      </w:r>
      <w:r w:rsidRPr="001911FD">
        <w:rPr>
          <w:rFonts w:ascii="Times New Roman" w:hAnsi="Times New Roman"/>
          <w:sz w:val="28"/>
          <w:szCs w:val="28"/>
          <w:lang w:val="uk-UA"/>
        </w:rPr>
        <w:t xml:space="preserve"> буденна реальність</w:t>
      </w:r>
      <w:r w:rsidR="00E03B64">
        <w:rPr>
          <w:rFonts w:ascii="Times New Roman" w:hAnsi="Times New Roman"/>
          <w:sz w:val="28"/>
          <w:szCs w:val="28"/>
          <w:lang w:val="uk-UA"/>
        </w:rPr>
        <w:t>.</w:t>
      </w:r>
    </w:p>
    <w:p w14:paraId="19D327FE" w14:textId="0B7082AB" w:rsidR="009305EE" w:rsidRDefault="007A603E" w:rsidP="007A603E">
      <w:pPr>
        <w:ind w:firstLine="720"/>
        <w:jc w:val="both"/>
        <w:rPr>
          <w:rFonts w:ascii="Times New Roman" w:hAnsi="Times New Roman"/>
          <w:color w:val="0A090C"/>
          <w:sz w:val="28"/>
          <w:szCs w:val="28"/>
          <w:lang w:val="uk-UA"/>
        </w:rPr>
      </w:pPr>
      <w:r w:rsidRPr="001911FD">
        <w:rPr>
          <w:rFonts w:ascii="Times New Roman" w:hAnsi="Times New Roman"/>
          <w:sz w:val="28"/>
          <w:szCs w:val="28"/>
          <w:lang w:val="uk-UA" w:eastAsia="ru-RU"/>
        </w:rPr>
        <w:t>Сфера інформаційних технологій вважається найбільш динамічною,</w:t>
      </w:r>
      <w:r w:rsidR="00E03B64">
        <w:rPr>
          <w:rFonts w:ascii="Times New Roman" w:hAnsi="Times New Roman"/>
          <w:sz w:val="28"/>
          <w:szCs w:val="28"/>
          <w:lang w:val="uk-UA" w:eastAsia="ru-RU"/>
        </w:rPr>
        <w:t xml:space="preserve">                      </w:t>
      </w:r>
      <w:r w:rsidRPr="001911FD">
        <w:rPr>
          <w:rFonts w:ascii="Times New Roman" w:hAnsi="Times New Roman"/>
          <w:sz w:val="28"/>
          <w:szCs w:val="28"/>
          <w:lang w:val="uk-UA" w:eastAsia="ru-RU"/>
        </w:rPr>
        <w:t xml:space="preserve"> її удосконалення відбувається з кожним днем</w:t>
      </w:r>
      <w:r w:rsidR="009305EE">
        <w:rPr>
          <w:rFonts w:ascii="Times New Roman" w:hAnsi="Times New Roman"/>
          <w:sz w:val="28"/>
          <w:szCs w:val="28"/>
          <w:lang w:val="uk-UA" w:eastAsia="ru-RU"/>
        </w:rPr>
        <w:t>.</w:t>
      </w:r>
      <w:r w:rsidRPr="001911FD">
        <w:rPr>
          <w:rFonts w:ascii="Times New Roman" w:hAnsi="Times New Roman"/>
          <w:sz w:val="28"/>
          <w:szCs w:val="28"/>
          <w:lang w:val="uk-UA"/>
        </w:rPr>
        <w:t xml:space="preserve"> </w:t>
      </w:r>
      <w:r w:rsidR="00D25B0C" w:rsidRPr="001911FD">
        <w:rPr>
          <w:rFonts w:ascii="Times New Roman" w:hAnsi="Times New Roman"/>
          <w:color w:val="0A090C"/>
          <w:sz w:val="28"/>
          <w:szCs w:val="28"/>
          <w:lang w:val="uk-UA"/>
        </w:rPr>
        <w:t>Використання технічних засобів забезпечує інтерактивний доступ користувачів до інформаційних ресурсів.</w:t>
      </w:r>
    </w:p>
    <w:p w14:paraId="19EB02A5" w14:textId="462A7048" w:rsidR="00C2177C" w:rsidRPr="00D25D4F" w:rsidRDefault="00A76968" w:rsidP="00C84B21">
      <w:pPr>
        <w:jc w:val="both"/>
        <w:rPr>
          <w:rFonts w:ascii="Times New Roman" w:hAnsi="Times New Roman"/>
          <w:color w:val="000000" w:themeColor="text1"/>
          <w:sz w:val="28"/>
          <w:szCs w:val="28"/>
          <w:lang w:val="uk-UA"/>
        </w:rPr>
      </w:pPr>
      <w:r w:rsidRPr="009305EE">
        <w:rPr>
          <w:rFonts w:ascii="Times New Roman" w:hAnsi="Times New Roman"/>
          <w:sz w:val="28"/>
          <w:szCs w:val="28"/>
          <w:lang w:val="uk-UA" w:eastAsia="ru-RU"/>
        </w:rPr>
        <w:t xml:space="preserve">       </w:t>
      </w:r>
      <w:r w:rsidR="00C84B21" w:rsidRPr="009305EE">
        <w:rPr>
          <w:rFonts w:ascii="Times New Roman" w:hAnsi="Times New Roman"/>
          <w:sz w:val="28"/>
          <w:szCs w:val="28"/>
          <w:lang w:val="uk-UA" w:eastAsia="ru-RU"/>
        </w:rPr>
        <w:t xml:space="preserve"> </w:t>
      </w:r>
      <w:r w:rsidR="00D83D4E" w:rsidRPr="009305EE">
        <w:rPr>
          <w:rFonts w:ascii="Times New Roman" w:hAnsi="Times New Roman"/>
          <w:sz w:val="28"/>
          <w:szCs w:val="28"/>
          <w:lang w:val="uk-UA" w:eastAsia="ru-RU"/>
        </w:rPr>
        <w:t xml:space="preserve"> </w:t>
      </w:r>
      <w:r w:rsidR="00F85D3E" w:rsidRPr="009305EE">
        <w:rPr>
          <w:rFonts w:ascii="Times New Roman" w:hAnsi="Times New Roman"/>
          <w:sz w:val="28"/>
          <w:szCs w:val="28"/>
          <w:lang w:val="uk-UA" w:eastAsia="ru-RU"/>
        </w:rPr>
        <w:t xml:space="preserve"> </w:t>
      </w:r>
      <w:r w:rsidR="00C2177C" w:rsidRPr="009305EE">
        <w:rPr>
          <w:rFonts w:ascii="Times New Roman" w:hAnsi="Times New Roman"/>
          <w:sz w:val="28"/>
          <w:szCs w:val="28"/>
          <w:lang w:val="uk-UA"/>
        </w:rPr>
        <w:t>В громад</w:t>
      </w:r>
      <w:r w:rsidR="00A43CD1" w:rsidRPr="009305EE">
        <w:rPr>
          <w:rFonts w:ascii="Times New Roman" w:hAnsi="Times New Roman"/>
          <w:sz w:val="28"/>
          <w:szCs w:val="28"/>
          <w:lang w:val="uk-UA"/>
        </w:rPr>
        <w:t>і</w:t>
      </w:r>
      <w:r w:rsidR="00C2177C" w:rsidRPr="009305EE">
        <w:rPr>
          <w:rFonts w:ascii="Times New Roman" w:hAnsi="Times New Roman"/>
          <w:sz w:val="28"/>
          <w:szCs w:val="28"/>
          <w:lang w:val="uk-UA"/>
        </w:rPr>
        <w:t xml:space="preserve"> успішно розвивається телекомунікаційна інфраструктур</w:t>
      </w:r>
      <w:r w:rsidR="009305EE">
        <w:rPr>
          <w:rFonts w:ascii="Times New Roman" w:hAnsi="Times New Roman"/>
          <w:sz w:val="28"/>
          <w:szCs w:val="28"/>
          <w:lang w:val="uk-UA"/>
        </w:rPr>
        <w:t>а</w:t>
      </w:r>
      <w:r w:rsidR="00C84B21" w:rsidRPr="009305EE">
        <w:rPr>
          <w:rFonts w:ascii="Times New Roman" w:hAnsi="Times New Roman"/>
          <w:sz w:val="28"/>
          <w:szCs w:val="28"/>
          <w:lang w:val="uk-UA"/>
        </w:rPr>
        <w:t xml:space="preserve">, </w:t>
      </w:r>
      <w:r w:rsidR="00C2177C" w:rsidRPr="00D25D4F">
        <w:rPr>
          <w:rFonts w:ascii="Times New Roman" w:hAnsi="Times New Roman"/>
          <w:color w:val="000000" w:themeColor="text1"/>
          <w:sz w:val="28"/>
          <w:szCs w:val="28"/>
          <w:lang w:val="uk-UA"/>
        </w:rPr>
        <w:t xml:space="preserve">забезпечена мобільним зв'язком у </w:t>
      </w:r>
      <w:r w:rsidR="00C2177C" w:rsidRPr="00D25D4F">
        <w:rPr>
          <w:rFonts w:ascii="Times New Roman" w:hAnsi="Times New Roman"/>
          <w:color w:val="000000" w:themeColor="text1"/>
          <w:sz w:val="28"/>
          <w:szCs w:val="28"/>
        </w:rPr>
        <w:t>GSM</w:t>
      </w:r>
      <w:r w:rsidR="00C2177C" w:rsidRPr="00D25D4F">
        <w:rPr>
          <w:rFonts w:ascii="Times New Roman" w:hAnsi="Times New Roman"/>
          <w:color w:val="000000" w:themeColor="text1"/>
          <w:sz w:val="28"/>
          <w:szCs w:val="28"/>
          <w:lang w:val="uk-UA"/>
        </w:rPr>
        <w:t xml:space="preserve"> та </w:t>
      </w:r>
      <w:r w:rsidR="00C2177C" w:rsidRPr="00D25D4F">
        <w:rPr>
          <w:rFonts w:ascii="Times New Roman" w:hAnsi="Times New Roman"/>
          <w:color w:val="000000" w:themeColor="text1"/>
          <w:sz w:val="28"/>
          <w:szCs w:val="28"/>
        </w:rPr>
        <w:t>CDMA</w:t>
      </w:r>
      <w:r w:rsidR="00C2177C" w:rsidRPr="00D25D4F">
        <w:rPr>
          <w:rFonts w:ascii="Times New Roman" w:hAnsi="Times New Roman"/>
          <w:color w:val="000000" w:themeColor="text1"/>
          <w:sz w:val="28"/>
          <w:szCs w:val="28"/>
          <w:lang w:val="uk-UA"/>
        </w:rPr>
        <w:t>. Більшість територій покриті високошвидкісним Інтернетом за технологією 3</w:t>
      </w:r>
      <w:r w:rsidR="00C2177C" w:rsidRPr="00D25D4F">
        <w:rPr>
          <w:rFonts w:ascii="Times New Roman" w:hAnsi="Times New Roman"/>
          <w:color w:val="000000" w:themeColor="text1"/>
          <w:sz w:val="28"/>
          <w:szCs w:val="28"/>
        </w:rPr>
        <w:t>G</w:t>
      </w:r>
      <w:r w:rsidR="00C2177C" w:rsidRPr="00D25D4F">
        <w:rPr>
          <w:rFonts w:ascii="Times New Roman" w:hAnsi="Times New Roman"/>
          <w:color w:val="000000" w:themeColor="text1"/>
          <w:sz w:val="28"/>
          <w:szCs w:val="28"/>
          <w:lang w:val="uk-UA"/>
        </w:rPr>
        <w:t>/4</w:t>
      </w:r>
      <w:r w:rsidR="00C2177C" w:rsidRPr="00D25D4F">
        <w:rPr>
          <w:rFonts w:ascii="Times New Roman" w:hAnsi="Times New Roman"/>
          <w:color w:val="000000" w:themeColor="text1"/>
          <w:sz w:val="28"/>
          <w:szCs w:val="28"/>
        </w:rPr>
        <w:t>G</w:t>
      </w:r>
      <w:r w:rsidR="00C2177C" w:rsidRPr="00D25D4F">
        <w:rPr>
          <w:rFonts w:ascii="Times New Roman" w:hAnsi="Times New Roman"/>
          <w:color w:val="000000" w:themeColor="text1"/>
          <w:sz w:val="28"/>
          <w:szCs w:val="28"/>
          <w:lang w:val="uk-UA"/>
        </w:rPr>
        <w:t xml:space="preserve">. </w:t>
      </w:r>
    </w:p>
    <w:p w14:paraId="5626F9B4" w14:textId="7FC6A105" w:rsidR="007D2D59" w:rsidRPr="00907144" w:rsidRDefault="00C2177C" w:rsidP="007D2D59">
      <w:pPr>
        <w:widowControl w:val="0"/>
        <w:spacing w:after="120"/>
        <w:contextualSpacing/>
        <w:jc w:val="both"/>
        <w:outlineLvl w:val="3"/>
        <w:rPr>
          <w:rFonts w:ascii="Times New Roman" w:hAnsi="Times New Roman"/>
          <w:color w:val="000000" w:themeColor="text1"/>
          <w:sz w:val="28"/>
          <w:szCs w:val="28"/>
          <w:lang w:val="ru-RU" w:eastAsia="ru-RU"/>
        </w:rPr>
      </w:pPr>
      <w:r w:rsidRPr="00C84B21">
        <w:rPr>
          <w:rFonts w:ascii="Times New Roman" w:hAnsi="Times New Roman"/>
          <w:color w:val="000000" w:themeColor="text1"/>
          <w:sz w:val="28"/>
          <w:szCs w:val="28"/>
          <w:lang w:val="uk-UA"/>
        </w:rPr>
        <w:t xml:space="preserve">         </w:t>
      </w:r>
      <w:proofErr w:type="spellStart"/>
      <w:r w:rsidRPr="00907144">
        <w:rPr>
          <w:rFonts w:ascii="Times New Roman" w:hAnsi="Times New Roman"/>
          <w:color w:val="000000" w:themeColor="text1"/>
          <w:sz w:val="28"/>
          <w:szCs w:val="28"/>
          <w:lang w:val="ru-RU"/>
        </w:rPr>
        <w:t>Дніпропетровська</w:t>
      </w:r>
      <w:proofErr w:type="spellEnd"/>
      <w:r w:rsidRPr="00907144">
        <w:rPr>
          <w:rFonts w:ascii="Times New Roman" w:hAnsi="Times New Roman"/>
          <w:color w:val="000000" w:themeColor="text1"/>
          <w:sz w:val="28"/>
          <w:szCs w:val="28"/>
          <w:lang w:val="ru-RU"/>
        </w:rPr>
        <w:t xml:space="preserve"> область </w:t>
      </w:r>
      <w:proofErr w:type="spellStart"/>
      <w:r w:rsidRPr="00907144">
        <w:rPr>
          <w:rFonts w:ascii="Times New Roman" w:hAnsi="Times New Roman"/>
          <w:color w:val="000000" w:themeColor="text1"/>
          <w:sz w:val="28"/>
          <w:szCs w:val="28"/>
          <w:lang w:val="ru-RU"/>
        </w:rPr>
        <w:t>отримала</w:t>
      </w:r>
      <w:proofErr w:type="spellEnd"/>
      <w:r w:rsidRPr="00907144">
        <w:rPr>
          <w:rFonts w:ascii="Times New Roman" w:hAnsi="Times New Roman"/>
          <w:color w:val="000000" w:themeColor="text1"/>
          <w:sz w:val="28"/>
          <w:szCs w:val="28"/>
          <w:lang w:val="ru-RU"/>
        </w:rPr>
        <w:t xml:space="preserve"> доступ до </w:t>
      </w:r>
      <w:proofErr w:type="spellStart"/>
      <w:r w:rsidRPr="00907144">
        <w:rPr>
          <w:rFonts w:ascii="Times New Roman" w:hAnsi="Times New Roman"/>
          <w:color w:val="000000" w:themeColor="text1"/>
          <w:sz w:val="28"/>
          <w:szCs w:val="28"/>
          <w:lang w:val="ru-RU"/>
        </w:rPr>
        <w:t>високошвидкісного</w:t>
      </w:r>
      <w:proofErr w:type="spellEnd"/>
      <w:r w:rsidRPr="00907144">
        <w:rPr>
          <w:rFonts w:ascii="Times New Roman" w:hAnsi="Times New Roman"/>
          <w:color w:val="000000" w:themeColor="text1"/>
          <w:sz w:val="28"/>
          <w:szCs w:val="28"/>
          <w:lang w:val="ru-RU"/>
        </w:rPr>
        <w:t xml:space="preserve"> </w:t>
      </w:r>
      <w:proofErr w:type="spellStart"/>
      <w:r w:rsidRPr="00907144">
        <w:rPr>
          <w:rFonts w:ascii="Times New Roman" w:hAnsi="Times New Roman"/>
          <w:color w:val="000000" w:themeColor="text1"/>
          <w:sz w:val="28"/>
          <w:szCs w:val="28"/>
          <w:lang w:val="ru-RU"/>
        </w:rPr>
        <w:t>супутникового</w:t>
      </w:r>
      <w:proofErr w:type="spellEnd"/>
      <w:r w:rsidRPr="00907144">
        <w:rPr>
          <w:rFonts w:ascii="Times New Roman" w:hAnsi="Times New Roman"/>
          <w:color w:val="000000" w:themeColor="text1"/>
          <w:sz w:val="28"/>
          <w:szCs w:val="28"/>
          <w:lang w:val="ru-RU"/>
        </w:rPr>
        <w:t xml:space="preserve"> </w:t>
      </w:r>
      <w:proofErr w:type="spellStart"/>
      <w:r w:rsidRPr="00907144">
        <w:rPr>
          <w:rFonts w:ascii="Times New Roman" w:hAnsi="Times New Roman"/>
          <w:color w:val="000000" w:themeColor="text1"/>
          <w:sz w:val="28"/>
          <w:szCs w:val="28"/>
          <w:lang w:val="ru-RU"/>
        </w:rPr>
        <w:t>Інтернету</w:t>
      </w:r>
      <w:proofErr w:type="spellEnd"/>
      <w:r w:rsidRPr="00907144">
        <w:rPr>
          <w:rFonts w:ascii="Times New Roman" w:hAnsi="Times New Roman"/>
          <w:color w:val="000000" w:themeColor="text1"/>
          <w:sz w:val="28"/>
          <w:szCs w:val="28"/>
          <w:lang w:val="ru-RU"/>
        </w:rPr>
        <w:t xml:space="preserve"> </w:t>
      </w:r>
      <w:proofErr w:type="spellStart"/>
      <w:r w:rsidRPr="00907144">
        <w:rPr>
          <w:rFonts w:ascii="Times New Roman" w:hAnsi="Times New Roman"/>
          <w:color w:val="000000" w:themeColor="text1"/>
          <w:sz w:val="28"/>
          <w:szCs w:val="28"/>
        </w:rPr>
        <w:t>Starlink</w:t>
      </w:r>
      <w:proofErr w:type="spellEnd"/>
      <w:r w:rsidR="007C40E7">
        <w:rPr>
          <w:rFonts w:ascii="Times New Roman" w:hAnsi="Times New Roman"/>
          <w:color w:val="000000" w:themeColor="text1"/>
          <w:sz w:val="28"/>
          <w:szCs w:val="28"/>
          <w:lang w:val="uk-UA"/>
        </w:rPr>
        <w:t xml:space="preserve">, у тому числі </w:t>
      </w:r>
      <w:proofErr w:type="gramStart"/>
      <w:r w:rsidR="007C40E7">
        <w:rPr>
          <w:rFonts w:ascii="Times New Roman" w:hAnsi="Times New Roman"/>
          <w:color w:val="000000" w:themeColor="text1"/>
          <w:sz w:val="28"/>
          <w:szCs w:val="28"/>
          <w:lang w:val="uk-UA"/>
        </w:rPr>
        <w:t xml:space="preserve">і </w:t>
      </w:r>
      <w:r w:rsidRPr="00907144">
        <w:rPr>
          <w:rFonts w:ascii="Times New Roman" w:hAnsi="Times New Roman"/>
          <w:color w:val="000000" w:themeColor="text1"/>
          <w:sz w:val="28"/>
          <w:szCs w:val="28"/>
          <w:lang w:val="ru-RU"/>
        </w:rPr>
        <w:t xml:space="preserve"> </w:t>
      </w:r>
      <w:r w:rsidR="00527CB7">
        <w:rPr>
          <w:rFonts w:ascii="Times New Roman" w:hAnsi="Times New Roman"/>
          <w:color w:val="000000" w:themeColor="text1"/>
          <w:sz w:val="28"/>
          <w:szCs w:val="28"/>
          <w:lang w:val="ru-RU"/>
        </w:rPr>
        <w:t>наша</w:t>
      </w:r>
      <w:proofErr w:type="gramEnd"/>
      <w:r w:rsidR="00527CB7">
        <w:rPr>
          <w:rFonts w:ascii="Times New Roman" w:hAnsi="Times New Roman"/>
          <w:color w:val="000000" w:themeColor="text1"/>
          <w:sz w:val="28"/>
          <w:szCs w:val="28"/>
          <w:lang w:val="ru-RU"/>
        </w:rPr>
        <w:t xml:space="preserve"> громада. </w:t>
      </w:r>
      <w:r w:rsidR="007D2D59" w:rsidRPr="00907144">
        <w:rPr>
          <w:rFonts w:ascii="Times New Roman" w:hAnsi="Times New Roman"/>
          <w:color w:val="000000" w:themeColor="text1"/>
          <w:sz w:val="28"/>
          <w:szCs w:val="28"/>
          <w:lang w:val="ru-RU"/>
        </w:rPr>
        <w:t xml:space="preserve">Дана глобальна </w:t>
      </w:r>
      <w:proofErr w:type="spellStart"/>
      <w:r w:rsidR="007D2D59" w:rsidRPr="00907144">
        <w:rPr>
          <w:rFonts w:ascii="Times New Roman" w:hAnsi="Times New Roman"/>
          <w:color w:val="000000" w:themeColor="text1"/>
          <w:sz w:val="28"/>
          <w:szCs w:val="28"/>
          <w:lang w:val="ru-RU"/>
        </w:rPr>
        <w:t>супутникова</w:t>
      </w:r>
      <w:proofErr w:type="spellEnd"/>
      <w:r w:rsidR="007D2D59" w:rsidRPr="00907144">
        <w:rPr>
          <w:rFonts w:ascii="Times New Roman" w:hAnsi="Times New Roman"/>
          <w:color w:val="000000" w:themeColor="text1"/>
          <w:sz w:val="28"/>
          <w:szCs w:val="28"/>
          <w:lang w:val="ru-RU"/>
        </w:rPr>
        <w:t xml:space="preserve"> система </w:t>
      </w:r>
      <w:proofErr w:type="spellStart"/>
      <w:r w:rsidR="007D2D59" w:rsidRPr="00907144">
        <w:rPr>
          <w:rFonts w:ascii="Times New Roman" w:hAnsi="Times New Roman"/>
          <w:color w:val="000000" w:themeColor="text1"/>
          <w:sz w:val="28"/>
          <w:szCs w:val="28"/>
          <w:lang w:val="ru-RU"/>
        </w:rPr>
        <w:t>дозволяє</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залишатися</w:t>
      </w:r>
      <w:proofErr w:type="spellEnd"/>
      <w:r w:rsidR="007D2D59" w:rsidRPr="00907144">
        <w:rPr>
          <w:rFonts w:ascii="Times New Roman" w:hAnsi="Times New Roman"/>
          <w:color w:val="000000" w:themeColor="text1"/>
          <w:sz w:val="28"/>
          <w:szCs w:val="28"/>
          <w:lang w:val="ru-RU"/>
        </w:rPr>
        <w:t xml:space="preserve"> на </w:t>
      </w:r>
      <w:proofErr w:type="spellStart"/>
      <w:r w:rsidR="007D2D59" w:rsidRPr="00907144">
        <w:rPr>
          <w:rFonts w:ascii="Times New Roman" w:hAnsi="Times New Roman"/>
          <w:color w:val="000000" w:themeColor="text1"/>
          <w:sz w:val="28"/>
          <w:szCs w:val="28"/>
          <w:lang w:val="ru-RU"/>
        </w:rPr>
        <w:t>зв'язку</w:t>
      </w:r>
      <w:proofErr w:type="spellEnd"/>
      <w:r w:rsidR="007D2D59" w:rsidRPr="00907144">
        <w:rPr>
          <w:rFonts w:ascii="Times New Roman" w:hAnsi="Times New Roman"/>
          <w:color w:val="000000" w:themeColor="text1"/>
          <w:sz w:val="28"/>
          <w:szCs w:val="28"/>
          <w:lang w:val="ru-RU"/>
        </w:rPr>
        <w:t xml:space="preserve"> там, де </w:t>
      </w:r>
      <w:proofErr w:type="spellStart"/>
      <w:r w:rsidR="007D2D59" w:rsidRPr="00907144">
        <w:rPr>
          <w:rFonts w:ascii="Times New Roman" w:hAnsi="Times New Roman"/>
          <w:color w:val="000000" w:themeColor="text1"/>
          <w:sz w:val="28"/>
          <w:szCs w:val="28"/>
          <w:lang w:val="ru-RU"/>
        </w:rPr>
        <w:t>немає</w:t>
      </w:r>
      <w:proofErr w:type="spellEnd"/>
      <w:r w:rsidR="007D2D59" w:rsidRPr="00907144">
        <w:rPr>
          <w:rFonts w:ascii="Times New Roman" w:hAnsi="Times New Roman"/>
          <w:color w:val="000000" w:themeColor="text1"/>
          <w:sz w:val="28"/>
          <w:szCs w:val="28"/>
          <w:lang w:val="ru-RU"/>
        </w:rPr>
        <w:t xml:space="preserve"> альтернатив –</w:t>
      </w:r>
      <w:r w:rsidR="00527CB7">
        <w:rPr>
          <w:rFonts w:ascii="Times New Roman" w:hAnsi="Times New Roman"/>
          <w:color w:val="000000" w:themeColor="text1"/>
          <w:sz w:val="28"/>
          <w:szCs w:val="28"/>
          <w:lang w:val="ru-RU"/>
        </w:rPr>
        <w:t xml:space="preserve"> </w:t>
      </w:r>
      <w:r w:rsidR="007D2D59" w:rsidRPr="00907144">
        <w:rPr>
          <w:rFonts w:ascii="Times New Roman" w:hAnsi="Times New Roman"/>
          <w:color w:val="000000" w:themeColor="text1"/>
          <w:sz w:val="28"/>
          <w:szCs w:val="28"/>
          <w:lang w:val="ru-RU"/>
        </w:rPr>
        <w:t xml:space="preserve">де </w:t>
      </w:r>
      <w:proofErr w:type="spellStart"/>
      <w:r w:rsidR="007D2D59" w:rsidRPr="00907144">
        <w:rPr>
          <w:rFonts w:ascii="Times New Roman" w:hAnsi="Times New Roman"/>
          <w:color w:val="000000" w:themeColor="text1"/>
          <w:sz w:val="28"/>
          <w:szCs w:val="28"/>
          <w:lang w:val="ru-RU"/>
        </w:rPr>
        <w:t>стаціонарний</w:t>
      </w:r>
      <w:proofErr w:type="spellEnd"/>
      <w:r w:rsidR="007D2D59" w:rsidRPr="00907144">
        <w:rPr>
          <w:rFonts w:ascii="Times New Roman" w:hAnsi="Times New Roman"/>
          <w:color w:val="000000" w:themeColor="text1"/>
          <w:sz w:val="28"/>
          <w:szCs w:val="28"/>
          <w:lang w:val="ru-RU"/>
        </w:rPr>
        <w:t xml:space="preserve"> та </w:t>
      </w:r>
      <w:proofErr w:type="spellStart"/>
      <w:r w:rsidR="007D2D59" w:rsidRPr="00907144">
        <w:rPr>
          <w:rFonts w:ascii="Times New Roman" w:hAnsi="Times New Roman"/>
          <w:color w:val="000000" w:themeColor="text1"/>
          <w:sz w:val="28"/>
          <w:szCs w:val="28"/>
          <w:lang w:val="ru-RU"/>
        </w:rPr>
        <w:t>мобільний</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інтернет</w:t>
      </w:r>
      <w:proofErr w:type="spellEnd"/>
      <w:r w:rsidR="007D2D59" w:rsidRPr="00907144">
        <w:rPr>
          <w:rFonts w:ascii="Times New Roman" w:hAnsi="Times New Roman"/>
          <w:color w:val="000000" w:themeColor="text1"/>
          <w:sz w:val="28"/>
          <w:szCs w:val="28"/>
          <w:lang w:val="ru-RU"/>
        </w:rPr>
        <w:t xml:space="preserve"> не </w:t>
      </w:r>
      <w:proofErr w:type="spellStart"/>
      <w:r w:rsidR="007D2D59" w:rsidRPr="00907144">
        <w:rPr>
          <w:rFonts w:ascii="Times New Roman" w:hAnsi="Times New Roman"/>
          <w:color w:val="000000" w:themeColor="text1"/>
          <w:sz w:val="28"/>
          <w:szCs w:val="28"/>
          <w:lang w:val="ru-RU"/>
        </w:rPr>
        <w:t>працює</w:t>
      </w:r>
      <w:proofErr w:type="spellEnd"/>
      <w:r w:rsidR="007D2D59" w:rsidRPr="00907144">
        <w:rPr>
          <w:rFonts w:ascii="Times New Roman" w:hAnsi="Times New Roman"/>
          <w:color w:val="000000" w:themeColor="text1"/>
          <w:sz w:val="28"/>
          <w:szCs w:val="28"/>
          <w:lang w:val="ru-RU"/>
        </w:rPr>
        <w:t xml:space="preserve"> через </w:t>
      </w:r>
      <w:proofErr w:type="spellStart"/>
      <w:r w:rsidR="007D2D59" w:rsidRPr="00907144">
        <w:rPr>
          <w:rFonts w:ascii="Times New Roman" w:hAnsi="Times New Roman"/>
          <w:color w:val="000000" w:themeColor="text1"/>
          <w:sz w:val="28"/>
          <w:szCs w:val="28"/>
          <w:lang w:val="ru-RU"/>
        </w:rPr>
        <w:t>пошкодження</w:t>
      </w:r>
      <w:proofErr w:type="spellEnd"/>
      <w:r w:rsidR="007D2D59" w:rsidRPr="00907144">
        <w:rPr>
          <w:rFonts w:ascii="Times New Roman" w:hAnsi="Times New Roman"/>
          <w:color w:val="000000" w:themeColor="text1"/>
          <w:sz w:val="28"/>
          <w:szCs w:val="28"/>
          <w:lang w:val="ru-RU"/>
        </w:rPr>
        <w:t xml:space="preserve">, у тому </w:t>
      </w:r>
      <w:proofErr w:type="spellStart"/>
      <w:r w:rsidR="007D2D59" w:rsidRPr="00907144">
        <w:rPr>
          <w:rFonts w:ascii="Times New Roman" w:hAnsi="Times New Roman"/>
          <w:color w:val="000000" w:themeColor="text1"/>
          <w:sz w:val="28"/>
          <w:szCs w:val="28"/>
          <w:lang w:val="ru-RU"/>
        </w:rPr>
        <w:t>числі</w:t>
      </w:r>
      <w:proofErr w:type="spellEnd"/>
      <w:r w:rsidR="007D2D59" w:rsidRPr="00907144">
        <w:rPr>
          <w:rFonts w:ascii="Times New Roman" w:hAnsi="Times New Roman"/>
          <w:color w:val="000000" w:themeColor="text1"/>
          <w:sz w:val="28"/>
          <w:szCs w:val="28"/>
          <w:lang w:val="ru-RU"/>
        </w:rPr>
        <w:t xml:space="preserve"> через </w:t>
      </w:r>
      <w:proofErr w:type="spellStart"/>
      <w:r w:rsidR="007D2D59" w:rsidRPr="00907144">
        <w:rPr>
          <w:rFonts w:ascii="Times New Roman" w:hAnsi="Times New Roman"/>
          <w:color w:val="000000" w:themeColor="text1"/>
          <w:sz w:val="28"/>
          <w:szCs w:val="28"/>
          <w:lang w:val="ru-RU"/>
        </w:rPr>
        <w:t>військові</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дії</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або</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відключення</w:t>
      </w:r>
      <w:proofErr w:type="spellEnd"/>
      <w:r w:rsidR="007D2D59" w:rsidRPr="00907144">
        <w:rPr>
          <w:rFonts w:ascii="Times New Roman" w:hAnsi="Times New Roman"/>
          <w:color w:val="000000" w:themeColor="text1"/>
          <w:sz w:val="28"/>
          <w:szCs w:val="28"/>
          <w:lang w:val="ru-RU"/>
        </w:rPr>
        <w:t xml:space="preserve"> </w:t>
      </w:r>
      <w:proofErr w:type="spellStart"/>
      <w:r w:rsidR="007D2D59" w:rsidRPr="00907144">
        <w:rPr>
          <w:rFonts w:ascii="Times New Roman" w:hAnsi="Times New Roman"/>
          <w:color w:val="000000" w:themeColor="text1"/>
          <w:sz w:val="28"/>
          <w:szCs w:val="28"/>
          <w:lang w:val="ru-RU"/>
        </w:rPr>
        <w:t>енергопостачання</w:t>
      </w:r>
      <w:proofErr w:type="spellEnd"/>
      <w:r w:rsidR="007D2D59" w:rsidRPr="00907144">
        <w:rPr>
          <w:rFonts w:ascii="Times New Roman" w:hAnsi="Times New Roman"/>
          <w:color w:val="000000" w:themeColor="text1"/>
          <w:sz w:val="28"/>
          <w:szCs w:val="28"/>
          <w:lang w:val="ru-RU"/>
        </w:rPr>
        <w:t>.</w:t>
      </w:r>
    </w:p>
    <w:p w14:paraId="24A085CA" w14:textId="66AE72D8" w:rsidR="00F85D3E" w:rsidRPr="00B552E5" w:rsidRDefault="00F85D3E" w:rsidP="00FC0489">
      <w:pPr>
        <w:ind w:firstLine="720"/>
        <w:jc w:val="both"/>
        <w:rPr>
          <w:rFonts w:ascii="Times New Roman" w:eastAsia="Times New Roman" w:hAnsi="Times New Roman"/>
          <w:color w:val="1F1F1F"/>
          <w:sz w:val="28"/>
          <w:szCs w:val="28"/>
          <w:lang w:val="uk-UA"/>
        </w:rPr>
      </w:pPr>
      <w:r w:rsidRPr="00B552E5">
        <w:rPr>
          <w:rFonts w:ascii="Times New Roman" w:hAnsi="Times New Roman"/>
          <w:sz w:val="28"/>
          <w:szCs w:val="28"/>
          <w:lang w:val="ru-RU" w:eastAsia="ru-RU"/>
        </w:rPr>
        <w:t xml:space="preserve">В </w:t>
      </w:r>
      <w:proofErr w:type="spellStart"/>
      <w:r w:rsidR="00DD5E42" w:rsidRPr="00B552E5">
        <w:rPr>
          <w:rFonts w:ascii="Times New Roman" w:hAnsi="Times New Roman"/>
          <w:sz w:val="28"/>
          <w:szCs w:val="28"/>
          <w:lang w:val="ru-RU" w:eastAsia="ru-RU"/>
        </w:rPr>
        <w:t>громаді</w:t>
      </w:r>
      <w:proofErr w:type="spellEnd"/>
      <w:r w:rsidR="00DD5E42" w:rsidRPr="00B552E5">
        <w:rPr>
          <w:rFonts w:ascii="Times New Roman" w:hAnsi="Times New Roman"/>
          <w:sz w:val="28"/>
          <w:szCs w:val="28"/>
          <w:lang w:val="ru-RU" w:eastAsia="ru-RU"/>
        </w:rPr>
        <w:t xml:space="preserve"> </w:t>
      </w:r>
      <w:r w:rsidRPr="00B552E5">
        <w:rPr>
          <w:rFonts w:ascii="Times New Roman" w:hAnsi="Times New Roman"/>
          <w:sz w:val="28"/>
          <w:szCs w:val="28"/>
          <w:lang w:val="ru-RU" w:eastAsia="ru-RU"/>
        </w:rPr>
        <w:t xml:space="preserve">доступ до </w:t>
      </w:r>
      <w:proofErr w:type="spellStart"/>
      <w:r w:rsidRPr="00B552E5">
        <w:rPr>
          <w:rFonts w:ascii="Times New Roman" w:hAnsi="Times New Roman"/>
          <w:sz w:val="28"/>
          <w:szCs w:val="28"/>
          <w:lang w:val="ru-RU" w:eastAsia="ru-RU"/>
        </w:rPr>
        <w:t>мережі</w:t>
      </w:r>
      <w:proofErr w:type="spellEnd"/>
      <w:r w:rsidRPr="00B552E5">
        <w:rPr>
          <w:rFonts w:ascii="Times New Roman" w:hAnsi="Times New Roman"/>
          <w:sz w:val="28"/>
          <w:szCs w:val="28"/>
          <w:lang w:val="ru-RU" w:eastAsia="ru-RU"/>
        </w:rPr>
        <w:t xml:space="preserve"> </w:t>
      </w:r>
      <w:proofErr w:type="spellStart"/>
      <w:r w:rsidR="00F3263C" w:rsidRPr="00B552E5">
        <w:rPr>
          <w:rFonts w:ascii="Times New Roman" w:hAnsi="Times New Roman"/>
          <w:sz w:val="28"/>
          <w:szCs w:val="28"/>
          <w:lang w:val="ru-RU" w:eastAsia="ru-RU"/>
        </w:rPr>
        <w:t>І</w:t>
      </w:r>
      <w:r w:rsidRPr="00B552E5">
        <w:rPr>
          <w:rFonts w:ascii="Times New Roman" w:hAnsi="Times New Roman"/>
          <w:sz w:val="28"/>
          <w:szCs w:val="28"/>
          <w:lang w:val="ru-RU" w:eastAsia="ru-RU"/>
        </w:rPr>
        <w:t>нтернет</w:t>
      </w:r>
      <w:proofErr w:type="spellEnd"/>
      <w:r w:rsidRPr="00B552E5">
        <w:rPr>
          <w:rFonts w:ascii="Times New Roman" w:hAnsi="Times New Roman"/>
          <w:sz w:val="28"/>
          <w:szCs w:val="28"/>
          <w:lang w:val="ru-RU" w:eastAsia="ru-RU"/>
        </w:rPr>
        <w:t xml:space="preserve"> </w:t>
      </w:r>
      <w:proofErr w:type="spellStart"/>
      <w:r w:rsidRPr="00B552E5">
        <w:rPr>
          <w:rFonts w:ascii="Times New Roman" w:hAnsi="Times New Roman"/>
          <w:sz w:val="28"/>
          <w:szCs w:val="28"/>
          <w:lang w:val="ru-RU" w:eastAsia="ru-RU"/>
        </w:rPr>
        <w:t>забезпечують</w:t>
      </w:r>
      <w:proofErr w:type="spellEnd"/>
      <w:r w:rsidRPr="00B552E5">
        <w:rPr>
          <w:rFonts w:ascii="Times New Roman" w:hAnsi="Times New Roman"/>
          <w:sz w:val="28"/>
          <w:szCs w:val="28"/>
          <w:lang w:val="ru-RU" w:eastAsia="ru-RU"/>
        </w:rPr>
        <w:t xml:space="preserve"> </w:t>
      </w:r>
      <w:r w:rsidR="00EB65B8" w:rsidRPr="00B552E5">
        <w:rPr>
          <w:rFonts w:ascii="Times New Roman" w:hAnsi="Times New Roman"/>
          <w:sz w:val="28"/>
          <w:szCs w:val="28"/>
          <w:lang w:val="ru-RU" w:eastAsia="ru-RU"/>
        </w:rPr>
        <w:t>три</w:t>
      </w:r>
      <w:r w:rsidRPr="00B552E5">
        <w:rPr>
          <w:rFonts w:ascii="Times New Roman" w:hAnsi="Times New Roman"/>
          <w:sz w:val="28"/>
          <w:szCs w:val="28"/>
          <w:lang w:val="ru-RU" w:eastAsia="ru-RU"/>
        </w:rPr>
        <w:t xml:space="preserve"> </w:t>
      </w:r>
      <w:proofErr w:type="spellStart"/>
      <w:proofErr w:type="gramStart"/>
      <w:r w:rsidRPr="00B552E5">
        <w:rPr>
          <w:rFonts w:ascii="Times New Roman" w:hAnsi="Times New Roman"/>
          <w:sz w:val="28"/>
          <w:szCs w:val="28"/>
          <w:lang w:val="ru-RU" w:eastAsia="ru-RU"/>
        </w:rPr>
        <w:t>провайдер</w:t>
      </w:r>
      <w:r w:rsidR="00EB65B8" w:rsidRPr="00B552E5">
        <w:rPr>
          <w:rFonts w:ascii="Times New Roman" w:hAnsi="Times New Roman"/>
          <w:sz w:val="28"/>
          <w:szCs w:val="28"/>
          <w:lang w:val="ru-RU" w:eastAsia="ru-RU"/>
        </w:rPr>
        <w:t>и</w:t>
      </w:r>
      <w:proofErr w:type="spellEnd"/>
      <w:r w:rsidRPr="00B552E5">
        <w:rPr>
          <w:rFonts w:ascii="Times New Roman" w:hAnsi="Times New Roman"/>
          <w:sz w:val="28"/>
          <w:szCs w:val="28"/>
          <w:lang w:val="ru-RU" w:eastAsia="ru-RU"/>
        </w:rPr>
        <w:t xml:space="preserve">: </w:t>
      </w:r>
      <w:r w:rsidR="00603E35">
        <w:rPr>
          <w:rFonts w:ascii="Times New Roman" w:hAnsi="Times New Roman"/>
          <w:sz w:val="28"/>
          <w:szCs w:val="28"/>
          <w:lang w:val="ru-RU" w:eastAsia="ru-RU"/>
        </w:rPr>
        <w:t xml:space="preserve">  </w:t>
      </w:r>
      <w:proofErr w:type="gramEnd"/>
      <w:r w:rsidR="00603E35">
        <w:rPr>
          <w:rFonts w:ascii="Times New Roman" w:hAnsi="Times New Roman"/>
          <w:sz w:val="28"/>
          <w:szCs w:val="28"/>
          <w:lang w:val="ru-RU" w:eastAsia="ru-RU"/>
        </w:rPr>
        <w:t xml:space="preserve">  </w:t>
      </w:r>
      <w:r w:rsidRPr="00B552E5">
        <w:rPr>
          <w:rFonts w:ascii="Times New Roman" w:hAnsi="Times New Roman"/>
          <w:color w:val="1F1F1F"/>
          <w:sz w:val="28"/>
          <w:szCs w:val="28"/>
          <w:shd w:val="clear" w:color="auto" w:fill="FFFFFF"/>
          <w:lang w:val="ru-RU"/>
        </w:rPr>
        <w:t>ТОВ "</w:t>
      </w:r>
      <w:r w:rsidR="00D83D4E" w:rsidRPr="00B552E5">
        <w:rPr>
          <w:rFonts w:ascii="Times New Roman" w:hAnsi="Times New Roman"/>
          <w:color w:val="1F1F1F"/>
          <w:sz w:val="28"/>
          <w:szCs w:val="28"/>
          <w:shd w:val="clear" w:color="auto" w:fill="FFFFFF"/>
          <w:lang w:val="ru-RU"/>
        </w:rPr>
        <w:t>Простонет</w:t>
      </w:r>
      <w:r w:rsidRPr="00B552E5">
        <w:rPr>
          <w:rFonts w:ascii="Times New Roman" w:hAnsi="Times New Roman"/>
          <w:color w:val="1F1F1F"/>
          <w:sz w:val="28"/>
          <w:szCs w:val="28"/>
          <w:shd w:val="clear" w:color="auto" w:fill="FFFFFF"/>
          <w:lang w:val="ru-RU"/>
        </w:rPr>
        <w:t>"</w:t>
      </w:r>
      <w:r w:rsidRPr="00B552E5">
        <w:rPr>
          <w:rFonts w:ascii="Times New Roman" w:hAnsi="Times New Roman"/>
          <w:sz w:val="28"/>
          <w:szCs w:val="28"/>
          <w:lang w:val="uk-UA"/>
        </w:rPr>
        <w:t>,</w:t>
      </w:r>
      <w:r w:rsidR="00D83D4E" w:rsidRPr="00B552E5">
        <w:rPr>
          <w:rFonts w:ascii="Times New Roman" w:hAnsi="Times New Roman"/>
          <w:sz w:val="28"/>
          <w:szCs w:val="28"/>
          <w:lang w:val="uk-UA"/>
        </w:rPr>
        <w:t xml:space="preserve"> </w:t>
      </w:r>
      <w:r w:rsidR="00DD5E42" w:rsidRPr="00B552E5">
        <w:rPr>
          <w:rFonts w:ascii="Times New Roman" w:hAnsi="Times New Roman"/>
          <w:color w:val="1F1F1F"/>
          <w:sz w:val="28"/>
          <w:szCs w:val="28"/>
          <w:shd w:val="clear" w:color="auto" w:fill="FFFFFF"/>
          <w:lang w:val="ru-RU"/>
        </w:rPr>
        <w:t>ТОВ «</w:t>
      </w:r>
      <w:proofErr w:type="spellStart"/>
      <w:r w:rsidR="00DD5E42" w:rsidRPr="00B552E5">
        <w:rPr>
          <w:rFonts w:ascii="Times New Roman" w:hAnsi="Times New Roman"/>
          <w:color w:val="1F1F1F"/>
          <w:sz w:val="28"/>
          <w:szCs w:val="28"/>
          <w:shd w:val="clear" w:color="auto" w:fill="FFFFFF"/>
          <w:lang w:val="ru-RU"/>
        </w:rPr>
        <w:t>Багатопрофільна</w:t>
      </w:r>
      <w:proofErr w:type="spellEnd"/>
      <w:r w:rsidR="00DD5E42" w:rsidRPr="00B552E5">
        <w:rPr>
          <w:rFonts w:ascii="Times New Roman" w:hAnsi="Times New Roman"/>
          <w:color w:val="1F1F1F"/>
          <w:sz w:val="28"/>
          <w:szCs w:val="28"/>
          <w:shd w:val="clear" w:color="auto" w:fill="FFFFFF"/>
          <w:lang w:val="ru-RU"/>
        </w:rPr>
        <w:t xml:space="preserve"> </w:t>
      </w:r>
      <w:proofErr w:type="spellStart"/>
      <w:r w:rsidR="00DD5E42" w:rsidRPr="00B552E5">
        <w:rPr>
          <w:rFonts w:ascii="Times New Roman" w:hAnsi="Times New Roman"/>
          <w:color w:val="1F1F1F"/>
          <w:sz w:val="28"/>
          <w:szCs w:val="28"/>
          <w:shd w:val="clear" w:color="auto" w:fill="FFFFFF"/>
          <w:lang w:val="ru-RU"/>
        </w:rPr>
        <w:t>фірма</w:t>
      </w:r>
      <w:proofErr w:type="spellEnd"/>
      <w:r w:rsidR="00DD5E42" w:rsidRPr="00B552E5">
        <w:rPr>
          <w:rFonts w:ascii="Times New Roman" w:hAnsi="Times New Roman"/>
          <w:color w:val="1F1F1F"/>
          <w:sz w:val="28"/>
          <w:szCs w:val="28"/>
          <w:shd w:val="clear" w:color="auto" w:fill="FFFFFF"/>
          <w:lang w:val="ru-RU"/>
        </w:rPr>
        <w:t xml:space="preserve"> </w:t>
      </w:r>
      <w:proofErr w:type="spellStart"/>
      <w:r w:rsidR="00DD5E42" w:rsidRPr="00B552E5">
        <w:rPr>
          <w:rFonts w:ascii="Times New Roman" w:hAnsi="Times New Roman"/>
          <w:color w:val="1F1F1F"/>
          <w:sz w:val="28"/>
          <w:szCs w:val="28"/>
          <w:shd w:val="clear" w:color="auto" w:fill="FFFFFF"/>
          <w:lang w:val="ru-RU"/>
        </w:rPr>
        <w:t>Експрес</w:t>
      </w:r>
      <w:proofErr w:type="spellEnd"/>
      <w:r w:rsidR="00DD5E42" w:rsidRPr="00B552E5">
        <w:rPr>
          <w:rFonts w:ascii="Times New Roman" w:hAnsi="Times New Roman"/>
          <w:color w:val="1F1F1F"/>
          <w:sz w:val="28"/>
          <w:szCs w:val="28"/>
          <w:shd w:val="clear" w:color="auto" w:fill="FFFFFF"/>
          <w:lang w:val="ru-RU"/>
        </w:rPr>
        <w:t xml:space="preserve">» </w:t>
      </w:r>
      <w:r w:rsidRPr="00B552E5">
        <w:rPr>
          <w:rFonts w:ascii="Times New Roman" w:hAnsi="Times New Roman"/>
          <w:color w:val="1F1F1F"/>
          <w:sz w:val="28"/>
          <w:szCs w:val="28"/>
          <w:shd w:val="clear" w:color="auto" w:fill="FFFFFF"/>
          <w:lang w:val="ru-RU"/>
        </w:rPr>
        <w:t>ЛТД</w:t>
      </w:r>
      <w:r w:rsidRPr="00B552E5">
        <w:rPr>
          <w:rFonts w:ascii="Times New Roman" w:hAnsi="Times New Roman"/>
          <w:color w:val="1F1F1F"/>
          <w:sz w:val="28"/>
          <w:szCs w:val="28"/>
          <w:shd w:val="clear" w:color="auto" w:fill="FFFFFF"/>
          <w:lang w:val="uk-UA"/>
        </w:rPr>
        <w:t>;</w:t>
      </w:r>
      <w:r w:rsidR="000830F0" w:rsidRPr="00B552E5">
        <w:rPr>
          <w:rFonts w:ascii="Times New Roman" w:hAnsi="Times New Roman"/>
          <w:color w:val="1F1F1F"/>
          <w:sz w:val="28"/>
          <w:szCs w:val="28"/>
          <w:shd w:val="clear" w:color="auto" w:fill="FFFFFF"/>
          <w:lang w:val="uk-UA"/>
        </w:rPr>
        <w:t xml:space="preserve"> </w:t>
      </w:r>
      <w:r w:rsidR="00B1234E">
        <w:rPr>
          <w:rFonts w:ascii="Times New Roman" w:hAnsi="Times New Roman"/>
          <w:color w:val="1F1F1F"/>
          <w:sz w:val="28"/>
          <w:szCs w:val="28"/>
          <w:shd w:val="clear" w:color="auto" w:fill="FFFFFF"/>
          <w:lang w:val="uk-UA"/>
        </w:rPr>
        <w:t xml:space="preserve">                                 </w:t>
      </w:r>
      <w:r w:rsidR="00DD5E42" w:rsidRPr="00B552E5">
        <w:rPr>
          <w:rFonts w:ascii="Times New Roman" w:eastAsia="Times New Roman" w:hAnsi="Times New Roman"/>
          <w:color w:val="1F1F1F"/>
          <w:sz w:val="28"/>
          <w:szCs w:val="28"/>
          <w:bdr w:val="none" w:sz="0" w:space="0" w:color="auto" w:frame="1"/>
          <w:lang w:val="uk-UA"/>
        </w:rPr>
        <w:t xml:space="preserve">ТОВ </w:t>
      </w:r>
      <w:r w:rsidR="00D83D4E" w:rsidRPr="00B552E5">
        <w:rPr>
          <w:rFonts w:ascii="Times New Roman" w:eastAsia="Times New Roman" w:hAnsi="Times New Roman"/>
          <w:color w:val="1F1F1F"/>
          <w:sz w:val="28"/>
          <w:szCs w:val="28"/>
          <w:bdr w:val="none" w:sz="0" w:space="0" w:color="auto" w:frame="1"/>
          <w:lang w:val="uk-UA"/>
        </w:rPr>
        <w:t>«</w:t>
      </w:r>
      <w:r w:rsidRPr="00EA36E0">
        <w:rPr>
          <w:rFonts w:ascii="Times New Roman" w:eastAsia="Times New Roman" w:hAnsi="Times New Roman"/>
          <w:color w:val="1F1F1F"/>
          <w:sz w:val="28"/>
          <w:szCs w:val="28"/>
          <w:bdr w:val="none" w:sz="0" w:space="0" w:color="auto" w:frame="1"/>
          <w:lang w:val="ru-RU"/>
        </w:rPr>
        <w:t>В</w:t>
      </w:r>
      <w:proofErr w:type="spellStart"/>
      <w:r w:rsidR="00D83D4E" w:rsidRPr="00B552E5">
        <w:rPr>
          <w:rFonts w:ascii="Times New Roman" w:eastAsia="Times New Roman" w:hAnsi="Times New Roman"/>
          <w:color w:val="1F1F1F"/>
          <w:sz w:val="28"/>
          <w:szCs w:val="28"/>
          <w:bdr w:val="none" w:sz="0" w:space="0" w:color="auto" w:frame="1"/>
          <w:lang w:val="uk-UA"/>
        </w:rPr>
        <w:t>іранет</w:t>
      </w:r>
      <w:proofErr w:type="spellEnd"/>
      <w:r w:rsidR="00D83D4E" w:rsidRPr="00B552E5">
        <w:rPr>
          <w:rFonts w:ascii="Times New Roman" w:eastAsia="Times New Roman" w:hAnsi="Times New Roman"/>
          <w:color w:val="1F1F1F"/>
          <w:sz w:val="28"/>
          <w:szCs w:val="28"/>
          <w:bdr w:val="none" w:sz="0" w:space="0" w:color="auto" w:frame="1"/>
          <w:lang w:val="uk-UA"/>
        </w:rPr>
        <w:t>»</w:t>
      </w:r>
      <w:r w:rsidR="00483D7E" w:rsidRPr="00B552E5">
        <w:rPr>
          <w:rFonts w:ascii="Times New Roman" w:eastAsia="Times New Roman" w:hAnsi="Times New Roman"/>
          <w:color w:val="1F1F1F"/>
          <w:sz w:val="28"/>
          <w:szCs w:val="28"/>
          <w:bdr w:val="none" w:sz="0" w:space="0" w:color="auto" w:frame="1"/>
          <w:lang w:val="uk-UA"/>
        </w:rPr>
        <w:t>.</w:t>
      </w:r>
    </w:p>
    <w:p w14:paraId="213690F0" w14:textId="1ECA10F0" w:rsidR="00DD5E42" w:rsidRPr="00B552E5" w:rsidRDefault="000E0400" w:rsidP="00232224">
      <w:pPr>
        <w:ind w:firstLine="720"/>
        <w:jc w:val="both"/>
        <w:rPr>
          <w:rFonts w:ascii="Times New Roman" w:hAnsi="Times New Roman"/>
          <w:sz w:val="28"/>
          <w:szCs w:val="28"/>
          <w:lang w:val="uk-UA"/>
        </w:rPr>
      </w:pPr>
      <w:r w:rsidRPr="00B552E5">
        <w:rPr>
          <w:rFonts w:ascii="Times New Roman" w:hAnsi="Times New Roman"/>
          <w:sz w:val="28"/>
          <w:szCs w:val="28"/>
          <w:lang w:val="uk-UA"/>
        </w:rPr>
        <w:t xml:space="preserve">Встановлені </w:t>
      </w:r>
      <w:r w:rsidR="00DD5E42" w:rsidRPr="00B552E5">
        <w:rPr>
          <w:rFonts w:ascii="Times New Roman" w:hAnsi="Times New Roman"/>
          <w:sz w:val="28"/>
          <w:szCs w:val="28"/>
          <w:lang w:val="uk-UA"/>
        </w:rPr>
        <w:t>телекомунікаційне обладнання</w:t>
      </w:r>
      <w:r w:rsidR="00483D7E" w:rsidRPr="00B552E5">
        <w:rPr>
          <w:rFonts w:ascii="Times New Roman" w:hAnsi="Times New Roman"/>
          <w:sz w:val="28"/>
          <w:szCs w:val="28"/>
          <w:lang w:val="uk-UA"/>
        </w:rPr>
        <w:t xml:space="preserve"> </w:t>
      </w:r>
      <w:r w:rsidR="0003114C" w:rsidRPr="00B552E5">
        <w:rPr>
          <w:rFonts w:ascii="Times New Roman" w:hAnsi="Times New Roman"/>
          <w:sz w:val="28"/>
          <w:szCs w:val="28"/>
          <w:lang w:val="uk-UA"/>
        </w:rPr>
        <w:t xml:space="preserve">- </w:t>
      </w:r>
      <w:r w:rsidR="00232224" w:rsidRPr="00B552E5">
        <w:rPr>
          <w:rFonts w:ascii="Times New Roman" w:hAnsi="Times New Roman"/>
          <w:sz w:val="28"/>
          <w:szCs w:val="28"/>
          <w:lang w:val="uk-UA"/>
        </w:rPr>
        <w:t>приймально-передавальні антени базових станцій мобільного зв’язку</w:t>
      </w:r>
      <w:r w:rsidR="0003114C" w:rsidRPr="00B552E5">
        <w:rPr>
          <w:rFonts w:ascii="Times New Roman" w:hAnsi="Times New Roman"/>
          <w:sz w:val="28"/>
          <w:szCs w:val="28"/>
          <w:lang w:val="uk-UA"/>
        </w:rPr>
        <w:t>:</w:t>
      </w:r>
      <w:r w:rsidR="00232224" w:rsidRPr="00B552E5">
        <w:rPr>
          <w:rFonts w:ascii="Times New Roman" w:hAnsi="Times New Roman"/>
          <w:sz w:val="28"/>
          <w:szCs w:val="28"/>
          <w:lang w:val="uk-UA"/>
        </w:rPr>
        <w:t xml:space="preserve"> </w:t>
      </w:r>
      <w:r w:rsidR="00DD5E42" w:rsidRPr="00B552E5">
        <w:rPr>
          <w:rFonts w:ascii="Times New Roman" w:hAnsi="Times New Roman"/>
          <w:sz w:val="28"/>
          <w:szCs w:val="28"/>
        </w:rPr>
        <w:t>Vodafone</w:t>
      </w:r>
      <w:r w:rsidR="00DD5E42" w:rsidRPr="00B552E5">
        <w:rPr>
          <w:rFonts w:ascii="Times New Roman" w:hAnsi="Times New Roman"/>
          <w:sz w:val="28"/>
          <w:szCs w:val="28"/>
          <w:lang w:val="uk-UA"/>
        </w:rPr>
        <w:t xml:space="preserve"> </w:t>
      </w:r>
      <w:r w:rsidR="0003114C" w:rsidRPr="00B552E5">
        <w:rPr>
          <w:rFonts w:ascii="Times New Roman" w:hAnsi="Times New Roman"/>
          <w:sz w:val="28"/>
          <w:szCs w:val="28"/>
          <w:lang w:val="uk-UA"/>
        </w:rPr>
        <w:t>Україна                                                    у</w:t>
      </w:r>
      <w:r w:rsidR="003F1F95" w:rsidRPr="00B552E5">
        <w:rPr>
          <w:rFonts w:ascii="Times New Roman" w:hAnsi="Times New Roman"/>
          <w:sz w:val="28"/>
          <w:szCs w:val="28"/>
          <w:lang w:val="uk-UA"/>
        </w:rPr>
        <w:t xml:space="preserve"> </w:t>
      </w:r>
      <w:r w:rsidR="00DD5E42" w:rsidRPr="00B552E5">
        <w:rPr>
          <w:rFonts w:ascii="Times New Roman" w:hAnsi="Times New Roman"/>
          <w:sz w:val="28"/>
          <w:szCs w:val="28"/>
          <w:lang w:val="uk-UA"/>
        </w:rPr>
        <w:t xml:space="preserve">с. Покровське, с. </w:t>
      </w:r>
      <w:proofErr w:type="spellStart"/>
      <w:r w:rsidR="00DD5E42" w:rsidRPr="00B552E5">
        <w:rPr>
          <w:rFonts w:ascii="Times New Roman" w:hAnsi="Times New Roman"/>
          <w:sz w:val="28"/>
          <w:szCs w:val="28"/>
          <w:lang w:val="uk-UA"/>
        </w:rPr>
        <w:t>Капулівка</w:t>
      </w:r>
      <w:proofErr w:type="spellEnd"/>
      <w:r w:rsidR="00DD5E42" w:rsidRPr="00B552E5">
        <w:rPr>
          <w:rFonts w:ascii="Times New Roman" w:hAnsi="Times New Roman"/>
          <w:sz w:val="28"/>
          <w:szCs w:val="28"/>
          <w:lang w:val="uk-UA"/>
        </w:rPr>
        <w:t xml:space="preserve">, с. Олексіївка, </w:t>
      </w:r>
      <w:r w:rsidR="003F1F95" w:rsidRPr="00B552E5">
        <w:rPr>
          <w:rFonts w:ascii="Times New Roman" w:hAnsi="Times New Roman"/>
          <w:sz w:val="28"/>
          <w:szCs w:val="28"/>
          <w:lang w:val="uk-UA"/>
        </w:rPr>
        <w:t xml:space="preserve">с. </w:t>
      </w:r>
      <w:r w:rsidR="00DD5E42" w:rsidRPr="00B552E5">
        <w:rPr>
          <w:rFonts w:ascii="Times New Roman" w:hAnsi="Times New Roman"/>
          <w:sz w:val="28"/>
          <w:szCs w:val="28"/>
          <w:lang w:val="uk-UA"/>
        </w:rPr>
        <w:t>Новософіївка</w:t>
      </w:r>
      <w:r w:rsidR="003F1F95" w:rsidRPr="00B552E5">
        <w:rPr>
          <w:rFonts w:ascii="Times New Roman" w:hAnsi="Times New Roman"/>
          <w:sz w:val="28"/>
          <w:szCs w:val="28"/>
          <w:lang w:val="uk-UA"/>
        </w:rPr>
        <w:t>;</w:t>
      </w:r>
      <w:r w:rsidR="00D83D4E" w:rsidRPr="00B552E5">
        <w:rPr>
          <w:rFonts w:ascii="Times New Roman" w:eastAsia="Times New Roman" w:hAnsi="Times New Roman"/>
          <w:sz w:val="28"/>
          <w:szCs w:val="28"/>
          <w:shd w:val="clear" w:color="auto" w:fill="FFFFFF"/>
          <w:lang w:val="uk-UA"/>
        </w:rPr>
        <w:t xml:space="preserve"> </w:t>
      </w:r>
      <w:r w:rsidR="00776BA6" w:rsidRPr="00B552E5">
        <w:rPr>
          <w:rFonts w:ascii="Times New Roman" w:eastAsia="Times New Roman" w:hAnsi="Times New Roman"/>
          <w:sz w:val="28"/>
          <w:szCs w:val="28"/>
          <w:shd w:val="clear" w:color="auto" w:fill="FFFFFF"/>
          <w:lang w:val="uk-UA"/>
        </w:rPr>
        <w:t xml:space="preserve">                                                  </w:t>
      </w:r>
      <w:r w:rsidR="00DD5E42" w:rsidRPr="00D6148F">
        <w:rPr>
          <w:rFonts w:ascii="Times New Roman" w:eastAsia="Times New Roman" w:hAnsi="Times New Roman"/>
          <w:sz w:val="28"/>
          <w:szCs w:val="28"/>
          <w:bdr w:val="none" w:sz="0" w:space="0" w:color="auto" w:frame="1"/>
          <w:lang w:val="uk-UA"/>
        </w:rPr>
        <w:t>ТОВ "ЛАЙФСЕЛЛ"</w:t>
      </w:r>
      <w:r w:rsidR="00DD5E42" w:rsidRPr="00B552E5">
        <w:rPr>
          <w:rFonts w:ascii="Times New Roman" w:hAnsi="Times New Roman"/>
          <w:sz w:val="28"/>
          <w:szCs w:val="28"/>
          <w:lang w:val="uk-UA"/>
        </w:rPr>
        <w:t xml:space="preserve">–   с. </w:t>
      </w:r>
      <w:proofErr w:type="spellStart"/>
      <w:r w:rsidR="00DD5E42" w:rsidRPr="00B552E5">
        <w:rPr>
          <w:rFonts w:ascii="Times New Roman" w:hAnsi="Times New Roman"/>
          <w:sz w:val="28"/>
          <w:szCs w:val="28"/>
          <w:lang w:val="uk-UA"/>
        </w:rPr>
        <w:t>Капулівка</w:t>
      </w:r>
      <w:proofErr w:type="spellEnd"/>
      <w:r w:rsidR="001168F6" w:rsidRPr="00B552E5">
        <w:rPr>
          <w:rFonts w:ascii="Times New Roman" w:hAnsi="Times New Roman"/>
          <w:sz w:val="28"/>
          <w:szCs w:val="28"/>
          <w:lang w:val="uk-UA"/>
        </w:rPr>
        <w:t>;</w:t>
      </w:r>
      <w:r w:rsidR="00DD5E42" w:rsidRPr="00D6148F">
        <w:rPr>
          <w:rFonts w:ascii="Times New Roman" w:eastAsia="Times New Roman" w:hAnsi="Times New Roman"/>
          <w:sz w:val="28"/>
          <w:szCs w:val="28"/>
          <w:bdr w:val="none" w:sz="0" w:space="0" w:color="auto" w:frame="1"/>
          <w:lang w:val="uk-UA"/>
        </w:rPr>
        <w:t xml:space="preserve"> </w:t>
      </w:r>
      <w:r w:rsidR="00D83D4E" w:rsidRPr="00B552E5">
        <w:rPr>
          <w:rFonts w:ascii="Times New Roman" w:eastAsia="Times New Roman" w:hAnsi="Times New Roman"/>
          <w:sz w:val="28"/>
          <w:szCs w:val="28"/>
          <w:bdr w:val="none" w:sz="0" w:space="0" w:color="auto" w:frame="1"/>
          <w:lang w:val="uk-UA"/>
        </w:rPr>
        <w:t xml:space="preserve"> </w:t>
      </w:r>
      <w:r w:rsidR="00DD5E42" w:rsidRPr="00D6148F">
        <w:rPr>
          <w:rFonts w:ascii="Times New Roman" w:eastAsia="Times New Roman" w:hAnsi="Times New Roman"/>
          <w:sz w:val="28"/>
          <w:szCs w:val="28"/>
          <w:bdr w:val="none" w:sz="0" w:space="0" w:color="auto" w:frame="1"/>
          <w:lang w:val="uk-UA"/>
        </w:rPr>
        <w:t>ПРАТ "К</w:t>
      </w:r>
      <w:r w:rsidR="00D83D4E" w:rsidRPr="00B552E5">
        <w:rPr>
          <w:rFonts w:ascii="Times New Roman" w:eastAsia="Times New Roman" w:hAnsi="Times New Roman"/>
          <w:sz w:val="28"/>
          <w:szCs w:val="28"/>
          <w:bdr w:val="none" w:sz="0" w:space="0" w:color="auto" w:frame="1"/>
          <w:lang w:val="uk-UA"/>
        </w:rPr>
        <w:t>иївстар</w:t>
      </w:r>
      <w:r w:rsidR="00DD5E42" w:rsidRPr="00D6148F">
        <w:rPr>
          <w:rFonts w:ascii="Times New Roman" w:eastAsia="Times New Roman" w:hAnsi="Times New Roman"/>
          <w:sz w:val="28"/>
          <w:szCs w:val="28"/>
          <w:bdr w:val="none" w:sz="0" w:space="0" w:color="auto" w:frame="1"/>
          <w:lang w:val="uk-UA"/>
        </w:rPr>
        <w:t>"</w:t>
      </w:r>
      <w:r w:rsidR="00DD5E42" w:rsidRPr="00B552E5">
        <w:rPr>
          <w:rFonts w:ascii="Times New Roman" w:eastAsia="Times New Roman" w:hAnsi="Times New Roman"/>
          <w:sz w:val="28"/>
          <w:szCs w:val="28"/>
          <w:bdr w:val="none" w:sz="0" w:space="0" w:color="auto" w:frame="1"/>
          <w:lang w:val="uk-UA"/>
        </w:rPr>
        <w:t xml:space="preserve"> </w:t>
      </w:r>
      <w:r w:rsidR="00DD5E42" w:rsidRPr="00B552E5">
        <w:rPr>
          <w:rFonts w:ascii="Times New Roman" w:hAnsi="Times New Roman"/>
          <w:sz w:val="28"/>
          <w:szCs w:val="28"/>
          <w:lang w:val="uk-UA"/>
        </w:rPr>
        <w:t xml:space="preserve"> – с. Хмельницьке</w:t>
      </w:r>
      <w:r w:rsidR="00D83D4E" w:rsidRPr="00B552E5">
        <w:rPr>
          <w:rFonts w:ascii="Times New Roman" w:hAnsi="Times New Roman"/>
          <w:sz w:val="28"/>
          <w:szCs w:val="28"/>
          <w:lang w:val="uk-UA"/>
        </w:rPr>
        <w:t>.</w:t>
      </w:r>
    </w:p>
    <w:p w14:paraId="4D572CE6" w14:textId="0242473B" w:rsidR="00483D7E" w:rsidRPr="00B552E5" w:rsidRDefault="00DD5E42" w:rsidP="001661EB">
      <w:pPr>
        <w:shd w:val="clear" w:color="auto" w:fill="FFFFFF"/>
        <w:spacing w:line="300" w:lineRule="atLeast"/>
        <w:jc w:val="both"/>
        <w:textAlignment w:val="top"/>
        <w:rPr>
          <w:rFonts w:ascii="Times New Roman" w:eastAsia="Batang" w:hAnsi="Times New Roman"/>
          <w:sz w:val="28"/>
          <w:szCs w:val="28"/>
          <w:lang w:val="uk-UA" w:eastAsia="uk-UA"/>
        </w:rPr>
      </w:pPr>
      <w:r w:rsidRPr="00B552E5">
        <w:rPr>
          <w:rFonts w:ascii="Times New Roman" w:hAnsi="Times New Roman"/>
          <w:sz w:val="28"/>
          <w:szCs w:val="28"/>
          <w:lang w:val="uk-UA"/>
        </w:rPr>
        <w:t xml:space="preserve">       </w:t>
      </w:r>
      <w:r w:rsidR="00D83D4E" w:rsidRPr="00B552E5">
        <w:rPr>
          <w:rFonts w:ascii="Times New Roman" w:eastAsia="Batang" w:hAnsi="Times New Roman"/>
          <w:sz w:val="28"/>
          <w:szCs w:val="28"/>
          <w:lang w:val="uk-UA" w:eastAsia="uk-UA"/>
        </w:rPr>
        <w:t xml:space="preserve"> </w:t>
      </w:r>
      <w:r w:rsidR="00483D7E" w:rsidRPr="00B552E5">
        <w:rPr>
          <w:rFonts w:ascii="Times New Roman" w:eastAsia="Batang" w:hAnsi="Times New Roman"/>
          <w:sz w:val="28"/>
          <w:szCs w:val="28"/>
          <w:lang w:val="uk-UA" w:eastAsia="uk-UA"/>
        </w:rPr>
        <w:t xml:space="preserve">Рівень забезпечення комп’ютерною та офісною технікою </w:t>
      </w:r>
      <w:r w:rsidR="00483D7E" w:rsidRPr="00B552E5">
        <w:rPr>
          <w:rFonts w:ascii="Times New Roman" w:eastAsia="Batang" w:hAnsi="Times New Roman"/>
          <w:color w:val="000000" w:themeColor="text1"/>
          <w:sz w:val="28"/>
          <w:szCs w:val="28"/>
          <w:lang w:val="uk-UA" w:eastAsia="uk-UA"/>
        </w:rPr>
        <w:t xml:space="preserve">виконавчих органів </w:t>
      </w:r>
      <w:r w:rsidR="008B188A">
        <w:rPr>
          <w:rFonts w:ascii="Times New Roman" w:eastAsia="Batang" w:hAnsi="Times New Roman"/>
          <w:color w:val="000000" w:themeColor="text1"/>
          <w:sz w:val="28"/>
          <w:szCs w:val="28"/>
          <w:lang w:val="uk-UA" w:eastAsia="uk-UA"/>
        </w:rPr>
        <w:t xml:space="preserve">сільської </w:t>
      </w:r>
      <w:r w:rsidR="00483D7E" w:rsidRPr="00B552E5">
        <w:rPr>
          <w:rFonts w:ascii="Times New Roman" w:eastAsia="Batang" w:hAnsi="Times New Roman"/>
          <w:color w:val="000000" w:themeColor="text1"/>
          <w:sz w:val="28"/>
          <w:szCs w:val="28"/>
          <w:lang w:val="uk-UA" w:eastAsia="uk-UA"/>
        </w:rPr>
        <w:t>ради</w:t>
      </w:r>
      <w:r w:rsidR="00C64CCC">
        <w:rPr>
          <w:rFonts w:ascii="Times New Roman" w:eastAsia="Batang" w:hAnsi="Times New Roman"/>
          <w:color w:val="000000" w:themeColor="text1"/>
          <w:sz w:val="28"/>
          <w:szCs w:val="28"/>
          <w:lang w:val="uk-UA" w:eastAsia="uk-UA"/>
        </w:rPr>
        <w:t xml:space="preserve"> задовільний. </w:t>
      </w:r>
      <w:r w:rsidR="00D70DAC" w:rsidRPr="00C64CCC">
        <w:rPr>
          <w:rFonts w:ascii="Times New Roman" w:eastAsia="Batang" w:hAnsi="Times New Roman"/>
          <w:color w:val="000000" w:themeColor="text1"/>
          <w:sz w:val="28"/>
          <w:szCs w:val="28"/>
          <w:lang w:val="uk-UA" w:eastAsia="uk-UA"/>
        </w:rPr>
        <w:t>У</w:t>
      </w:r>
      <w:r w:rsidR="00483D7E" w:rsidRPr="00B552E5">
        <w:rPr>
          <w:rFonts w:ascii="Times New Roman" w:eastAsia="Batang" w:hAnsi="Times New Roman"/>
          <w:color w:val="000000" w:themeColor="text1"/>
          <w:sz w:val="28"/>
          <w:szCs w:val="28"/>
          <w:lang w:val="uk-UA" w:eastAsia="uk-UA"/>
        </w:rPr>
        <w:t xml:space="preserve">сі робочі </w:t>
      </w:r>
      <w:r w:rsidR="00483D7E" w:rsidRPr="00B552E5">
        <w:rPr>
          <w:rFonts w:ascii="Times New Roman" w:eastAsia="Batang" w:hAnsi="Times New Roman"/>
          <w:sz w:val="28"/>
          <w:szCs w:val="28"/>
          <w:lang w:val="uk-UA" w:eastAsia="uk-UA"/>
        </w:rPr>
        <w:t>місця забезпечені необхідним обладнанням, однак частина його застаріла</w:t>
      </w:r>
      <w:r w:rsidR="008B188A">
        <w:rPr>
          <w:rFonts w:ascii="Times New Roman" w:eastAsia="Batang" w:hAnsi="Times New Roman"/>
          <w:sz w:val="28"/>
          <w:szCs w:val="28"/>
          <w:lang w:val="uk-UA" w:eastAsia="uk-UA"/>
        </w:rPr>
        <w:t xml:space="preserve"> </w:t>
      </w:r>
      <w:r w:rsidR="00483D7E" w:rsidRPr="00B552E5">
        <w:rPr>
          <w:rFonts w:ascii="Times New Roman" w:eastAsia="Batang" w:hAnsi="Times New Roman"/>
          <w:sz w:val="28"/>
          <w:szCs w:val="28"/>
          <w:lang w:val="uk-UA" w:eastAsia="uk-UA"/>
        </w:rPr>
        <w:t>та вимагає оновлення.</w:t>
      </w:r>
    </w:p>
    <w:p w14:paraId="55783B60" w14:textId="23369776" w:rsidR="001168F6" w:rsidRPr="0075183F" w:rsidRDefault="0061099C" w:rsidP="001168F6">
      <w:pPr>
        <w:ind w:firstLine="708"/>
        <w:jc w:val="both"/>
        <w:rPr>
          <w:rFonts w:ascii="Times New Roman" w:hAnsi="Times New Roman"/>
          <w:color w:val="C00000"/>
          <w:sz w:val="28"/>
          <w:szCs w:val="28"/>
          <w:lang w:val="uk-UA" w:eastAsia="ru-RU"/>
        </w:rPr>
      </w:pPr>
      <w:r>
        <w:rPr>
          <w:rFonts w:ascii="Times New Roman" w:hAnsi="Times New Roman"/>
          <w:sz w:val="28"/>
          <w:szCs w:val="28"/>
          <w:lang w:val="uk-UA"/>
        </w:rPr>
        <w:t>У</w:t>
      </w:r>
      <w:r w:rsidR="001168F6" w:rsidRPr="00B552E5">
        <w:rPr>
          <w:rFonts w:ascii="Times New Roman" w:hAnsi="Times New Roman"/>
          <w:sz w:val="28"/>
          <w:szCs w:val="28"/>
          <w:lang w:val="uk-UA"/>
        </w:rPr>
        <w:t>сі заклади соціально-гуманітарної сфери, орган місцевого</w:t>
      </w:r>
      <w:r w:rsidR="001168F6" w:rsidRPr="0075183F">
        <w:rPr>
          <w:rFonts w:ascii="Times New Roman" w:hAnsi="Times New Roman"/>
          <w:sz w:val="28"/>
          <w:szCs w:val="28"/>
          <w:lang w:val="uk-UA"/>
        </w:rPr>
        <w:t xml:space="preserve"> самоврядування та його структурні підрозділи підключені до мережі  інтернет.</w:t>
      </w:r>
    </w:p>
    <w:p w14:paraId="79CDCCB7" w14:textId="5325C655" w:rsidR="0075183F" w:rsidRPr="0075183F" w:rsidRDefault="001168F6" w:rsidP="00F3263C">
      <w:pPr>
        <w:ind w:firstLine="708"/>
        <w:jc w:val="both"/>
        <w:rPr>
          <w:rFonts w:ascii="Times New Roman" w:hAnsi="Times New Roman"/>
          <w:sz w:val="28"/>
          <w:szCs w:val="28"/>
          <w:lang w:val="uk-UA"/>
        </w:rPr>
      </w:pPr>
      <w:r w:rsidRPr="0075183F">
        <w:rPr>
          <w:rFonts w:ascii="Times New Roman" w:hAnsi="Times New Roman"/>
          <w:sz w:val="28"/>
          <w:szCs w:val="28"/>
          <w:lang w:val="uk-UA"/>
        </w:rPr>
        <w:t>Покровська сільська рада має офіційний сайт</w:t>
      </w:r>
      <w:r w:rsidR="00772564">
        <w:rPr>
          <w:rFonts w:ascii="Times New Roman" w:hAnsi="Times New Roman"/>
          <w:sz w:val="28"/>
          <w:szCs w:val="28"/>
          <w:lang w:val="uk-UA"/>
        </w:rPr>
        <w:t xml:space="preserve"> </w:t>
      </w:r>
      <w:hyperlink r:id="rId23" w:history="1">
        <w:r w:rsidR="00CC1E44" w:rsidRPr="00745B0B">
          <w:rPr>
            <w:rStyle w:val="a6"/>
            <w:rFonts w:ascii="Times New Roman" w:hAnsi="Times New Roman"/>
            <w:color w:val="auto"/>
            <w:sz w:val="28"/>
            <w:szCs w:val="28"/>
            <w:u w:val="none"/>
          </w:rPr>
          <w:t>www</w:t>
        </w:r>
        <w:r w:rsidR="00CC1E44" w:rsidRPr="00745B0B">
          <w:rPr>
            <w:rStyle w:val="a6"/>
            <w:rFonts w:ascii="Times New Roman" w:hAnsi="Times New Roman"/>
            <w:color w:val="auto"/>
            <w:sz w:val="28"/>
            <w:szCs w:val="28"/>
            <w:u w:val="none"/>
            <w:lang w:val="uk-UA"/>
          </w:rPr>
          <w:t>.pokrovska-gromada.gov.ua/</w:t>
        </w:r>
      </w:hyperlink>
      <w:r w:rsidRPr="00745B0B">
        <w:rPr>
          <w:rFonts w:ascii="Times New Roman" w:hAnsi="Times New Roman"/>
          <w:sz w:val="28"/>
          <w:szCs w:val="28"/>
          <w:lang w:val="uk-UA"/>
        </w:rPr>
        <w:t>,</w:t>
      </w:r>
      <w:r w:rsidR="00745B0B">
        <w:rPr>
          <w:rFonts w:ascii="Times New Roman" w:hAnsi="Times New Roman"/>
          <w:sz w:val="28"/>
          <w:szCs w:val="28"/>
          <w:lang w:val="uk-UA"/>
        </w:rPr>
        <w:t xml:space="preserve"> </w:t>
      </w:r>
      <w:r w:rsidRPr="00745B0B">
        <w:rPr>
          <w:rFonts w:ascii="Times New Roman" w:hAnsi="Times New Roman"/>
          <w:sz w:val="28"/>
          <w:szCs w:val="28"/>
          <w:lang w:val="uk-UA"/>
        </w:rPr>
        <w:t>де постійно публікується та оновл</w:t>
      </w:r>
      <w:r w:rsidRPr="00B4716B">
        <w:rPr>
          <w:rFonts w:ascii="Times New Roman" w:hAnsi="Times New Roman"/>
          <w:sz w:val="28"/>
          <w:szCs w:val="28"/>
          <w:lang w:val="uk-UA"/>
        </w:rPr>
        <w:t>юється</w:t>
      </w:r>
      <w:r w:rsidRPr="009A685A">
        <w:rPr>
          <w:rFonts w:ascii="Times New Roman" w:hAnsi="Times New Roman"/>
          <w:sz w:val="28"/>
          <w:szCs w:val="28"/>
          <w:lang w:val="uk-UA"/>
        </w:rPr>
        <w:t xml:space="preserve"> інформаці</w:t>
      </w:r>
      <w:r w:rsidR="009B7425" w:rsidRPr="009A685A">
        <w:rPr>
          <w:rFonts w:ascii="Times New Roman" w:hAnsi="Times New Roman"/>
          <w:sz w:val="28"/>
          <w:szCs w:val="28"/>
          <w:lang w:val="uk-UA"/>
        </w:rPr>
        <w:t>я</w:t>
      </w:r>
      <w:r w:rsidRPr="009A685A">
        <w:rPr>
          <w:rFonts w:ascii="Times New Roman" w:hAnsi="Times New Roman"/>
          <w:sz w:val="28"/>
          <w:szCs w:val="28"/>
          <w:lang w:val="uk-UA"/>
        </w:rPr>
        <w:t xml:space="preserve">                  про регіон та</w:t>
      </w:r>
      <w:r w:rsidR="009B7425" w:rsidRPr="009A685A">
        <w:rPr>
          <w:rFonts w:ascii="Times New Roman" w:hAnsi="Times New Roman"/>
          <w:sz w:val="28"/>
          <w:szCs w:val="28"/>
          <w:lang w:val="uk-UA"/>
        </w:rPr>
        <w:t xml:space="preserve"> громаду</w:t>
      </w:r>
      <w:r w:rsidR="009C6DC8">
        <w:rPr>
          <w:rFonts w:ascii="Times New Roman" w:hAnsi="Times New Roman"/>
          <w:sz w:val="28"/>
          <w:szCs w:val="28"/>
          <w:lang w:val="uk-UA"/>
        </w:rPr>
        <w:t>.</w:t>
      </w:r>
      <w:r w:rsidR="00527CB7" w:rsidRPr="00527CB7">
        <w:rPr>
          <w:rFonts w:ascii="Times New Roman" w:hAnsi="Times New Roman"/>
          <w:color w:val="FF0000"/>
          <w:sz w:val="28"/>
          <w:szCs w:val="28"/>
          <w:lang w:val="uk-UA"/>
        </w:rPr>
        <w:t xml:space="preserve"> </w:t>
      </w:r>
    </w:p>
    <w:p w14:paraId="2D5CAF94" w14:textId="569D0DCF" w:rsidR="0075183F" w:rsidRDefault="00F3263C" w:rsidP="0075183F">
      <w:pPr>
        <w:ind w:firstLine="708"/>
        <w:jc w:val="both"/>
        <w:rPr>
          <w:rFonts w:ascii="Times New Roman" w:hAnsi="Times New Roman"/>
          <w:color w:val="000000" w:themeColor="text1"/>
          <w:sz w:val="28"/>
          <w:szCs w:val="28"/>
          <w:lang w:val="uk-UA"/>
        </w:rPr>
      </w:pPr>
      <w:r w:rsidRPr="00772564">
        <w:rPr>
          <w:rFonts w:ascii="Times New Roman" w:hAnsi="Times New Roman"/>
          <w:color w:val="000000" w:themeColor="text1"/>
          <w:sz w:val="28"/>
          <w:szCs w:val="28"/>
          <w:lang w:val="uk-UA"/>
        </w:rPr>
        <w:t xml:space="preserve"> </w:t>
      </w:r>
      <w:r w:rsidR="0075183F" w:rsidRPr="00DB5CA0">
        <w:rPr>
          <w:rFonts w:ascii="Times New Roman" w:hAnsi="Times New Roman"/>
          <w:color w:val="000000" w:themeColor="text1"/>
          <w:sz w:val="28"/>
          <w:szCs w:val="28"/>
          <w:shd w:val="clear" w:color="auto" w:fill="FFFFFF"/>
          <w:lang w:val="uk-UA"/>
        </w:rPr>
        <w:t xml:space="preserve">Для обміну повідомленнями у </w:t>
      </w:r>
      <w:r w:rsidR="0075183F" w:rsidRPr="00DB5CA0">
        <w:rPr>
          <w:rFonts w:ascii="Times New Roman" w:hAnsi="Times New Roman"/>
          <w:color w:val="000000" w:themeColor="text1"/>
          <w:sz w:val="28"/>
          <w:szCs w:val="28"/>
        </w:rPr>
        <w:t>Viber</w:t>
      </w:r>
      <w:r w:rsidR="00EB4CC4">
        <w:rPr>
          <w:rFonts w:ascii="Times New Roman" w:hAnsi="Times New Roman"/>
          <w:color w:val="000000" w:themeColor="text1"/>
          <w:sz w:val="28"/>
          <w:szCs w:val="28"/>
          <w:shd w:val="clear" w:color="auto" w:fill="FFFFFF"/>
          <w:lang w:val="uk-UA"/>
        </w:rPr>
        <w:t xml:space="preserve">, </w:t>
      </w:r>
      <w:r w:rsidR="0075183F" w:rsidRPr="00DB5CA0">
        <w:rPr>
          <w:rFonts w:ascii="Times New Roman" w:hAnsi="Times New Roman"/>
          <w:color w:val="000000" w:themeColor="text1"/>
          <w:sz w:val="28"/>
          <w:szCs w:val="28"/>
          <w:shd w:val="clear" w:color="auto" w:fill="FFFFFF"/>
          <w:lang w:val="uk-UA"/>
        </w:rPr>
        <w:t xml:space="preserve">створено - </w:t>
      </w:r>
      <w:r w:rsidR="00B1753F" w:rsidRPr="00DB5CA0">
        <w:rPr>
          <w:rFonts w:ascii="Times New Roman" w:hAnsi="Times New Roman"/>
          <w:color w:val="000000" w:themeColor="text1"/>
          <w:sz w:val="28"/>
          <w:szCs w:val="28"/>
        </w:rPr>
        <w:t>Viber</w:t>
      </w:r>
      <w:r w:rsidR="00B1753F" w:rsidRPr="00DB5CA0">
        <w:rPr>
          <w:rFonts w:ascii="Times New Roman" w:hAnsi="Times New Roman"/>
          <w:color w:val="000000" w:themeColor="text1"/>
          <w:sz w:val="28"/>
          <w:szCs w:val="28"/>
          <w:lang w:val="uk-UA"/>
        </w:rPr>
        <w:t>-</w:t>
      </w:r>
      <w:r w:rsidR="00B1753F" w:rsidRPr="00DB5CA0">
        <w:rPr>
          <w:rFonts w:ascii="Times New Roman" w:hAnsi="Times New Roman"/>
          <w:color w:val="000000" w:themeColor="text1"/>
          <w:sz w:val="28"/>
          <w:szCs w:val="28"/>
        </w:rPr>
        <w:t>bot</w:t>
      </w:r>
      <w:r w:rsidR="0075183F" w:rsidRPr="00DB5CA0">
        <w:rPr>
          <w:rFonts w:ascii="Times New Roman" w:hAnsi="Times New Roman"/>
          <w:color w:val="000000" w:themeColor="text1"/>
          <w:sz w:val="28"/>
          <w:szCs w:val="28"/>
          <w:lang w:val="uk-UA"/>
        </w:rPr>
        <w:t>.</w:t>
      </w:r>
    </w:p>
    <w:p w14:paraId="7D0DFA55" w14:textId="75786116" w:rsidR="00FC430A" w:rsidRPr="00D54146" w:rsidRDefault="00D54146" w:rsidP="009E468A">
      <w:pPr>
        <w:spacing w:before="120"/>
        <w:rPr>
          <w:rFonts w:ascii="Times New Roman" w:hAnsi="Times New Roman"/>
          <w:b/>
          <w:sz w:val="28"/>
          <w:szCs w:val="28"/>
          <w:lang w:val="uk-UA"/>
        </w:rPr>
      </w:pPr>
      <w:r w:rsidRPr="00D54146">
        <w:rPr>
          <w:rFonts w:ascii="Times New Roman" w:hAnsi="Times New Roman"/>
          <w:sz w:val="28"/>
          <w:szCs w:val="28"/>
          <w:lang w:val="uk-UA"/>
        </w:rPr>
        <w:lastRenderedPageBreak/>
        <w:t xml:space="preserve">        </w:t>
      </w:r>
      <w:r w:rsidR="00FC430A" w:rsidRPr="00D54146">
        <w:rPr>
          <w:rFonts w:ascii="Times New Roman" w:hAnsi="Times New Roman"/>
          <w:b/>
          <w:sz w:val="28"/>
          <w:szCs w:val="28"/>
          <w:lang w:val="uk-UA"/>
        </w:rPr>
        <w:t>Пошта</w:t>
      </w:r>
      <w:r w:rsidRPr="00D54146">
        <w:rPr>
          <w:rFonts w:ascii="Times New Roman" w:hAnsi="Times New Roman"/>
          <w:b/>
          <w:sz w:val="28"/>
          <w:szCs w:val="28"/>
          <w:lang w:val="uk-UA"/>
        </w:rPr>
        <w:t>,</w:t>
      </w:r>
      <w:r w:rsidR="00FC430A" w:rsidRPr="00D54146">
        <w:rPr>
          <w:rFonts w:ascii="Times New Roman" w:hAnsi="Times New Roman"/>
          <w:b/>
          <w:sz w:val="28"/>
          <w:szCs w:val="28"/>
          <w:lang w:val="uk-UA"/>
        </w:rPr>
        <w:t xml:space="preserve"> банки</w:t>
      </w:r>
      <w:r w:rsidR="00D244F4">
        <w:rPr>
          <w:rFonts w:ascii="Times New Roman" w:hAnsi="Times New Roman"/>
          <w:b/>
          <w:sz w:val="28"/>
          <w:szCs w:val="28"/>
          <w:lang w:val="uk-UA"/>
        </w:rPr>
        <w:t>.</w:t>
      </w:r>
      <w:r w:rsidR="00C2177C" w:rsidRPr="00D54146">
        <w:rPr>
          <w:rFonts w:ascii="Times New Roman" w:hAnsi="Times New Roman"/>
          <w:b/>
          <w:sz w:val="28"/>
          <w:szCs w:val="28"/>
          <w:lang w:val="uk-UA"/>
        </w:rPr>
        <w:t xml:space="preserve"> </w:t>
      </w:r>
    </w:p>
    <w:p w14:paraId="28B21454" w14:textId="067CFFA7" w:rsidR="00C36A3E" w:rsidRDefault="00816F18" w:rsidP="00F3263C">
      <w:pPr>
        <w:spacing w:before="120"/>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     </w:t>
      </w:r>
      <w:r w:rsidR="0052123E">
        <w:rPr>
          <w:rFonts w:ascii="Times New Roman" w:hAnsi="Times New Roman"/>
          <w:color w:val="000000" w:themeColor="text1"/>
          <w:sz w:val="28"/>
          <w:szCs w:val="28"/>
          <w:lang w:val="uk-UA"/>
        </w:rPr>
        <w:t xml:space="preserve"> </w:t>
      </w:r>
      <w:r w:rsidR="0052123E">
        <w:rPr>
          <w:rFonts w:cs="Arial"/>
          <w:color w:val="000000" w:themeColor="text1"/>
          <w:sz w:val="16"/>
          <w:szCs w:val="16"/>
          <w:shd w:val="clear" w:color="auto" w:fill="FFFFFF"/>
          <w:lang w:val="uk-UA"/>
        </w:rPr>
        <w:t xml:space="preserve">  </w:t>
      </w:r>
      <w:r w:rsidR="00D96903">
        <w:rPr>
          <w:rFonts w:cs="Arial"/>
          <w:color w:val="000000" w:themeColor="text1"/>
          <w:sz w:val="16"/>
          <w:szCs w:val="16"/>
          <w:shd w:val="clear" w:color="auto" w:fill="FFFFFF"/>
          <w:lang w:val="uk-UA"/>
        </w:rPr>
        <w:t xml:space="preserve"> </w:t>
      </w:r>
      <w:r w:rsidR="00D96903" w:rsidRPr="00B552E5">
        <w:rPr>
          <w:rFonts w:ascii="Times New Roman" w:hAnsi="Times New Roman"/>
          <w:color w:val="000000" w:themeColor="text1"/>
          <w:sz w:val="28"/>
          <w:szCs w:val="28"/>
          <w:shd w:val="clear" w:color="auto" w:fill="FFFFFF"/>
          <w:lang w:val="uk-UA"/>
        </w:rPr>
        <w:t xml:space="preserve">Надання послуг </w:t>
      </w:r>
      <w:r w:rsidR="00F3263C" w:rsidRPr="00B552E5">
        <w:rPr>
          <w:rFonts w:ascii="Times New Roman" w:hAnsi="Times New Roman"/>
          <w:color w:val="000000" w:themeColor="text1"/>
          <w:sz w:val="28"/>
          <w:szCs w:val="28"/>
          <w:lang w:val="uk-UA"/>
        </w:rPr>
        <w:t>п</w:t>
      </w:r>
      <w:r w:rsidR="0072700C" w:rsidRPr="00B552E5">
        <w:rPr>
          <w:rFonts w:ascii="Times New Roman" w:hAnsi="Times New Roman"/>
          <w:color w:val="000000" w:themeColor="text1"/>
          <w:sz w:val="28"/>
          <w:szCs w:val="28"/>
          <w:lang w:val="uk-UA"/>
        </w:rPr>
        <w:t>оштов</w:t>
      </w:r>
      <w:r w:rsidR="00F3263C" w:rsidRPr="00B552E5">
        <w:rPr>
          <w:rFonts w:ascii="Times New Roman" w:hAnsi="Times New Roman"/>
          <w:color w:val="000000" w:themeColor="text1"/>
          <w:sz w:val="28"/>
          <w:szCs w:val="28"/>
          <w:lang w:val="uk-UA"/>
        </w:rPr>
        <w:t>ого</w:t>
      </w:r>
      <w:r w:rsidR="0072700C" w:rsidRPr="00B552E5">
        <w:rPr>
          <w:rFonts w:ascii="Times New Roman" w:hAnsi="Times New Roman"/>
          <w:color w:val="000000" w:themeColor="text1"/>
          <w:sz w:val="28"/>
          <w:szCs w:val="28"/>
          <w:lang w:val="uk-UA"/>
        </w:rPr>
        <w:t xml:space="preserve"> зв’яз</w:t>
      </w:r>
      <w:r w:rsidR="00F3263C" w:rsidRPr="00B552E5">
        <w:rPr>
          <w:rFonts w:ascii="Times New Roman" w:hAnsi="Times New Roman"/>
          <w:color w:val="000000" w:themeColor="text1"/>
          <w:sz w:val="28"/>
          <w:szCs w:val="28"/>
          <w:lang w:val="uk-UA"/>
        </w:rPr>
        <w:t>ку</w:t>
      </w:r>
      <w:r w:rsidRPr="00B552E5">
        <w:rPr>
          <w:rFonts w:ascii="Times New Roman" w:hAnsi="Times New Roman"/>
          <w:color w:val="000000" w:themeColor="text1"/>
          <w:sz w:val="28"/>
          <w:szCs w:val="28"/>
          <w:lang w:val="uk-UA"/>
        </w:rPr>
        <w:t xml:space="preserve"> здійснюють</w:t>
      </w:r>
      <w:r w:rsidR="0052123E" w:rsidRPr="00B552E5">
        <w:rPr>
          <w:rFonts w:ascii="Times New Roman" w:hAnsi="Times New Roman"/>
          <w:color w:val="000000" w:themeColor="text1"/>
          <w:sz w:val="28"/>
          <w:szCs w:val="28"/>
          <w:lang w:val="uk-UA"/>
        </w:rPr>
        <w:t xml:space="preserve"> відділення поштового зв’язку </w:t>
      </w:r>
      <w:r w:rsidR="0072700C" w:rsidRPr="00B552E5">
        <w:rPr>
          <w:rFonts w:ascii="Times New Roman" w:hAnsi="Times New Roman"/>
          <w:color w:val="000000" w:themeColor="text1"/>
          <w:sz w:val="28"/>
          <w:szCs w:val="28"/>
          <w:lang w:val="uk-UA"/>
        </w:rPr>
        <w:t>у трьох населених пунктах громади</w:t>
      </w:r>
      <w:r w:rsidR="00772564" w:rsidRPr="00B552E5">
        <w:rPr>
          <w:rFonts w:ascii="Times New Roman" w:hAnsi="Times New Roman"/>
          <w:color w:val="000000" w:themeColor="text1"/>
          <w:sz w:val="28"/>
          <w:szCs w:val="28"/>
          <w:lang w:val="uk-UA"/>
        </w:rPr>
        <w:t xml:space="preserve"> -</w:t>
      </w:r>
      <w:r w:rsidR="0003114C" w:rsidRPr="00B552E5">
        <w:rPr>
          <w:rFonts w:ascii="Times New Roman" w:hAnsi="Times New Roman"/>
          <w:color w:val="000000" w:themeColor="text1"/>
          <w:sz w:val="28"/>
          <w:szCs w:val="28"/>
          <w:lang w:val="uk-UA"/>
        </w:rPr>
        <w:t xml:space="preserve"> </w:t>
      </w:r>
      <w:r w:rsidR="00772564" w:rsidRPr="00B552E5">
        <w:rPr>
          <w:rFonts w:ascii="Times New Roman" w:hAnsi="Times New Roman"/>
          <w:color w:val="000000" w:themeColor="text1"/>
          <w:sz w:val="28"/>
          <w:szCs w:val="28"/>
          <w:lang w:val="uk-UA"/>
        </w:rPr>
        <w:t xml:space="preserve">с. Покровське, </w:t>
      </w:r>
      <w:r w:rsidR="0072700C" w:rsidRPr="00B552E5">
        <w:rPr>
          <w:rFonts w:ascii="Times New Roman" w:hAnsi="Times New Roman"/>
          <w:color w:val="000000" w:themeColor="text1"/>
          <w:sz w:val="28"/>
          <w:szCs w:val="28"/>
          <w:lang w:val="uk-UA"/>
        </w:rPr>
        <w:t xml:space="preserve">с. Олексіївка, </w:t>
      </w:r>
      <w:r w:rsidR="00772564" w:rsidRPr="00B552E5">
        <w:rPr>
          <w:rFonts w:ascii="Times New Roman" w:hAnsi="Times New Roman"/>
          <w:color w:val="000000" w:themeColor="text1"/>
          <w:sz w:val="28"/>
          <w:szCs w:val="28"/>
          <w:lang w:val="uk-UA"/>
        </w:rPr>
        <w:t xml:space="preserve">                     </w:t>
      </w:r>
      <w:r w:rsidR="0072700C" w:rsidRPr="00B552E5">
        <w:rPr>
          <w:rFonts w:ascii="Times New Roman" w:hAnsi="Times New Roman"/>
          <w:color w:val="000000" w:themeColor="text1"/>
          <w:sz w:val="28"/>
          <w:szCs w:val="28"/>
          <w:lang w:val="uk-UA"/>
        </w:rPr>
        <w:t xml:space="preserve">с. </w:t>
      </w:r>
      <w:proofErr w:type="spellStart"/>
      <w:r w:rsidR="0072700C" w:rsidRPr="00B552E5">
        <w:rPr>
          <w:rFonts w:ascii="Times New Roman" w:hAnsi="Times New Roman"/>
          <w:color w:val="000000" w:themeColor="text1"/>
          <w:sz w:val="28"/>
          <w:szCs w:val="28"/>
          <w:lang w:val="uk-UA"/>
        </w:rPr>
        <w:t>Капулівка</w:t>
      </w:r>
      <w:proofErr w:type="spellEnd"/>
      <w:r w:rsidR="0052123E" w:rsidRPr="00B552E5">
        <w:rPr>
          <w:rFonts w:ascii="Times New Roman" w:hAnsi="Times New Roman"/>
          <w:color w:val="000000" w:themeColor="text1"/>
          <w:sz w:val="28"/>
          <w:szCs w:val="28"/>
          <w:lang w:val="uk-UA"/>
        </w:rPr>
        <w:t>;</w:t>
      </w:r>
      <w:r w:rsidR="0072700C" w:rsidRPr="00B552E5">
        <w:rPr>
          <w:rFonts w:ascii="Times New Roman" w:hAnsi="Times New Roman"/>
          <w:color w:val="000000" w:themeColor="text1"/>
          <w:sz w:val="28"/>
          <w:szCs w:val="28"/>
          <w:lang w:val="uk-UA"/>
        </w:rPr>
        <w:t xml:space="preserve"> </w:t>
      </w:r>
      <w:r w:rsidR="0052123E" w:rsidRPr="00B552E5">
        <w:rPr>
          <w:rFonts w:ascii="Times New Roman" w:hAnsi="Times New Roman"/>
          <w:color w:val="000000" w:themeColor="text1"/>
          <w:sz w:val="28"/>
          <w:szCs w:val="28"/>
          <w:lang w:val="uk-UA"/>
        </w:rPr>
        <w:t xml:space="preserve">точка пристосування пересувні відділення поштового зв’язку </w:t>
      </w:r>
      <w:r w:rsidR="00025714">
        <w:rPr>
          <w:rFonts w:ascii="Times New Roman" w:hAnsi="Times New Roman"/>
          <w:color w:val="000000" w:themeColor="text1"/>
          <w:sz w:val="28"/>
          <w:szCs w:val="28"/>
          <w:lang w:val="uk-UA"/>
        </w:rPr>
        <w:t xml:space="preserve">                         </w:t>
      </w:r>
      <w:r w:rsidR="0052123E" w:rsidRPr="00B552E5">
        <w:rPr>
          <w:rFonts w:ascii="Times New Roman" w:hAnsi="Times New Roman"/>
          <w:color w:val="000000" w:themeColor="text1"/>
          <w:sz w:val="28"/>
          <w:szCs w:val="28"/>
          <w:lang w:val="uk-UA"/>
        </w:rPr>
        <w:t>№</w:t>
      </w:r>
      <w:r w:rsidR="00025714">
        <w:rPr>
          <w:rFonts w:ascii="Times New Roman" w:hAnsi="Times New Roman"/>
          <w:color w:val="000000" w:themeColor="text1"/>
          <w:sz w:val="28"/>
          <w:szCs w:val="28"/>
          <w:lang w:val="uk-UA"/>
        </w:rPr>
        <w:t xml:space="preserve"> </w:t>
      </w:r>
      <w:r w:rsidR="0052123E" w:rsidRPr="00B552E5">
        <w:rPr>
          <w:rFonts w:ascii="Times New Roman" w:hAnsi="Times New Roman"/>
          <w:color w:val="000000" w:themeColor="text1"/>
          <w:sz w:val="28"/>
          <w:szCs w:val="28"/>
          <w:lang w:val="uk-UA"/>
        </w:rPr>
        <w:t xml:space="preserve">10  </w:t>
      </w:r>
      <w:r w:rsidR="008B188A">
        <w:rPr>
          <w:rFonts w:ascii="Times New Roman" w:hAnsi="Times New Roman"/>
          <w:color w:val="000000" w:themeColor="text1"/>
          <w:sz w:val="28"/>
          <w:szCs w:val="28"/>
          <w:lang w:val="uk-UA"/>
        </w:rPr>
        <w:t xml:space="preserve">- </w:t>
      </w:r>
      <w:r w:rsidR="0052123E" w:rsidRPr="00B552E5">
        <w:rPr>
          <w:rFonts w:ascii="Times New Roman" w:hAnsi="Times New Roman"/>
          <w:color w:val="000000" w:themeColor="text1"/>
          <w:sz w:val="28"/>
          <w:szCs w:val="28"/>
          <w:lang w:val="uk-UA"/>
        </w:rPr>
        <w:t>у с.  Приміське, с. Новософіївка.</w:t>
      </w:r>
      <w:r w:rsidR="00B42D34">
        <w:rPr>
          <w:rFonts w:ascii="Times New Roman" w:hAnsi="Times New Roman"/>
          <w:color w:val="000000" w:themeColor="text1"/>
          <w:sz w:val="28"/>
          <w:szCs w:val="28"/>
          <w:lang w:val="uk-UA"/>
        </w:rPr>
        <w:t xml:space="preserve"> </w:t>
      </w:r>
    </w:p>
    <w:p w14:paraId="58B6B7CB" w14:textId="778A8FC3" w:rsidR="0052123E" w:rsidRDefault="00B42D34" w:rsidP="00F13A2F">
      <w:pPr>
        <w:spacing w:before="120"/>
        <w:jc w:val="both"/>
        <w:rPr>
          <w:rFonts w:ascii="Times New Roman" w:hAnsi="Times New Roman"/>
          <w:color w:val="000000" w:themeColor="text1"/>
          <w:sz w:val="28"/>
          <w:szCs w:val="28"/>
          <w:shd w:val="clear" w:color="auto" w:fill="FFFFFF"/>
          <w:lang w:val="uk-UA"/>
        </w:rPr>
      </w:pPr>
      <w:r>
        <w:rPr>
          <w:rFonts w:ascii="Times New Roman" w:hAnsi="Times New Roman"/>
          <w:color w:val="000000" w:themeColor="text1"/>
          <w:sz w:val="28"/>
          <w:szCs w:val="28"/>
          <w:lang w:val="uk-UA"/>
        </w:rPr>
        <w:t xml:space="preserve">     </w:t>
      </w:r>
      <w:r w:rsidR="00B0672F">
        <w:rPr>
          <w:rFonts w:ascii="Times New Roman" w:hAnsi="Times New Roman"/>
          <w:color w:val="000000" w:themeColor="text1"/>
          <w:sz w:val="28"/>
          <w:szCs w:val="28"/>
          <w:lang w:val="uk-UA"/>
        </w:rPr>
        <w:t xml:space="preserve"> </w:t>
      </w:r>
      <w:r>
        <w:rPr>
          <w:rFonts w:ascii="Times New Roman" w:hAnsi="Times New Roman"/>
          <w:color w:val="000000" w:themeColor="text1"/>
          <w:sz w:val="28"/>
          <w:szCs w:val="28"/>
          <w:lang w:val="uk-UA"/>
        </w:rPr>
        <w:t xml:space="preserve"> </w:t>
      </w:r>
      <w:r w:rsidR="00D96903" w:rsidRPr="00846101">
        <w:rPr>
          <w:rFonts w:ascii="Times New Roman" w:hAnsi="Times New Roman"/>
          <w:color w:val="000000" w:themeColor="text1"/>
          <w:sz w:val="28"/>
          <w:szCs w:val="28"/>
          <w:lang w:val="uk-UA"/>
        </w:rPr>
        <w:t xml:space="preserve">Засоби масової інформації - районна газета </w:t>
      </w:r>
      <w:r w:rsidR="00D96903" w:rsidRPr="00846101">
        <w:rPr>
          <w:rFonts w:ascii="Times New Roman" w:hAnsi="Times New Roman"/>
          <w:color w:val="000000" w:themeColor="text1"/>
          <w:sz w:val="28"/>
          <w:szCs w:val="28"/>
          <w:shd w:val="clear" w:color="auto" w:fill="FFFFFF"/>
          <w:lang w:val="uk-UA"/>
        </w:rPr>
        <w:t xml:space="preserve">ТОВ </w:t>
      </w:r>
      <w:r w:rsidR="0023561C">
        <w:rPr>
          <w:rFonts w:ascii="Times New Roman" w:hAnsi="Times New Roman"/>
          <w:color w:val="000000" w:themeColor="text1"/>
          <w:sz w:val="28"/>
          <w:szCs w:val="28"/>
          <w:shd w:val="clear" w:color="auto" w:fill="FFFFFF"/>
          <w:lang w:val="uk-UA"/>
        </w:rPr>
        <w:t>«</w:t>
      </w:r>
      <w:r w:rsidR="00D96903" w:rsidRPr="00846101">
        <w:rPr>
          <w:rFonts w:ascii="Times New Roman" w:hAnsi="Times New Roman"/>
          <w:color w:val="000000" w:themeColor="text1"/>
          <w:sz w:val="28"/>
          <w:szCs w:val="28"/>
          <w:shd w:val="clear" w:color="auto" w:fill="FFFFFF"/>
          <w:lang w:val="uk-UA"/>
        </w:rPr>
        <w:t xml:space="preserve">ТРК </w:t>
      </w:r>
      <w:r w:rsidR="0023561C">
        <w:rPr>
          <w:rFonts w:ascii="Times New Roman" w:hAnsi="Times New Roman"/>
          <w:color w:val="000000" w:themeColor="text1"/>
          <w:sz w:val="28"/>
          <w:szCs w:val="28"/>
          <w:shd w:val="clear" w:color="auto" w:fill="FFFFFF"/>
          <w:lang w:val="uk-UA"/>
        </w:rPr>
        <w:t>«</w:t>
      </w:r>
      <w:r w:rsidR="00D96903" w:rsidRPr="00846101">
        <w:rPr>
          <w:rFonts w:ascii="Times New Roman" w:hAnsi="Times New Roman"/>
          <w:color w:val="000000" w:themeColor="text1"/>
          <w:sz w:val="28"/>
          <w:szCs w:val="28"/>
          <w:shd w:val="clear" w:color="auto" w:fill="FFFFFF"/>
          <w:lang w:val="uk-UA"/>
        </w:rPr>
        <w:t>П</w:t>
      </w:r>
      <w:r w:rsidR="00D96903">
        <w:rPr>
          <w:rFonts w:ascii="Times New Roman" w:hAnsi="Times New Roman"/>
          <w:color w:val="000000" w:themeColor="text1"/>
          <w:sz w:val="28"/>
          <w:szCs w:val="28"/>
          <w:shd w:val="clear" w:color="auto" w:fill="FFFFFF"/>
          <w:lang w:val="uk-UA"/>
        </w:rPr>
        <w:t xml:space="preserve">івденна </w:t>
      </w:r>
      <w:r w:rsidR="00D96903" w:rsidRPr="00846101">
        <w:rPr>
          <w:rFonts w:ascii="Times New Roman" w:hAnsi="Times New Roman"/>
          <w:color w:val="000000" w:themeColor="text1"/>
          <w:sz w:val="28"/>
          <w:szCs w:val="28"/>
          <w:shd w:val="clear" w:color="auto" w:fill="FFFFFF"/>
          <w:lang w:val="uk-UA"/>
        </w:rPr>
        <w:t>З</w:t>
      </w:r>
      <w:r w:rsidR="00D96903">
        <w:rPr>
          <w:rFonts w:ascii="Times New Roman" w:hAnsi="Times New Roman"/>
          <w:color w:val="000000" w:themeColor="text1"/>
          <w:sz w:val="28"/>
          <w:szCs w:val="28"/>
          <w:shd w:val="clear" w:color="auto" w:fill="FFFFFF"/>
          <w:lang w:val="uk-UA"/>
        </w:rPr>
        <w:t>оря</w:t>
      </w:r>
      <w:r w:rsidR="0023561C">
        <w:rPr>
          <w:rFonts w:ascii="Times New Roman" w:hAnsi="Times New Roman"/>
          <w:color w:val="000000" w:themeColor="text1"/>
          <w:sz w:val="28"/>
          <w:szCs w:val="28"/>
          <w:shd w:val="clear" w:color="auto" w:fill="FFFFFF"/>
          <w:lang w:val="uk-UA"/>
        </w:rPr>
        <w:t>»</w:t>
      </w:r>
      <w:r w:rsidR="008B188A">
        <w:rPr>
          <w:rFonts w:ascii="Times New Roman" w:hAnsi="Times New Roman"/>
          <w:color w:val="000000" w:themeColor="text1"/>
          <w:sz w:val="28"/>
          <w:szCs w:val="28"/>
          <w:shd w:val="clear" w:color="auto" w:fill="FFFFFF"/>
          <w:lang w:val="uk-UA"/>
        </w:rPr>
        <w:t>.</w:t>
      </w:r>
    </w:p>
    <w:p w14:paraId="19BA278D" w14:textId="77777777" w:rsidR="00CA01B0" w:rsidRDefault="00CA01B0" w:rsidP="00F13A2F">
      <w:pPr>
        <w:spacing w:before="120"/>
        <w:jc w:val="both"/>
        <w:rPr>
          <w:rFonts w:ascii="Times New Roman" w:hAnsi="Times New Roman"/>
          <w:color w:val="000000" w:themeColor="text1"/>
          <w:sz w:val="28"/>
          <w:szCs w:val="28"/>
          <w:shd w:val="clear" w:color="auto" w:fill="FFFFFF"/>
          <w:lang w:val="uk-UA"/>
        </w:rPr>
      </w:pPr>
    </w:p>
    <w:p w14:paraId="47819525" w14:textId="3A7B0B52" w:rsidR="0063127D" w:rsidRPr="009629B2" w:rsidRDefault="0063127D" w:rsidP="003A64E7">
      <w:pPr>
        <w:spacing w:before="120"/>
        <w:ind w:firstLine="720"/>
        <w:rPr>
          <w:rFonts w:ascii="Times New Roman" w:hAnsi="Times New Roman"/>
          <w:b/>
          <w:sz w:val="28"/>
          <w:szCs w:val="28"/>
          <w:lang w:val="uk-UA"/>
        </w:rPr>
      </w:pPr>
      <w:bookmarkStart w:id="16" w:name="_Hlk130212809"/>
      <w:r w:rsidRPr="009629B2">
        <w:rPr>
          <w:rFonts w:ascii="Times New Roman" w:hAnsi="Times New Roman"/>
          <w:b/>
          <w:sz w:val="28"/>
          <w:szCs w:val="28"/>
          <w:lang w:val="uk-UA"/>
        </w:rPr>
        <w:t xml:space="preserve">5.5. </w:t>
      </w:r>
      <w:r w:rsidR="003B4C17">
        <w:rPr>
          <w:rFonts w:ascii="Times New Roman" w:hAnsi="Times New Roman"/>
          <w:b/>
          <w:sz w:val="28"/>
          <w:szCs w:val="28"/>
          <w:lang w:val="uk-UA"/>
        </w:rPr>
        <w:t xml:space="preserve">Охорона </w:t>
      </w:r>
      <w:r w:rsidR="00DD6153" w:rsidRPr="00DD6153">
        <w:rPr>
          <w:rFonts w:ascii="Times New Roman" w:eastAsia="Times New Roman" w:hAnsi="Times New Roman"/>
          <w:b/>
          <w:color w:val="000000" w:themeColor="text1"/>
          <w:sz w:val="28"/>
          <w:szCs w:val="28"/>
          <w:lang w:val="uk-UA" w:eastAsia="ru-RU"/>
        </w:rPr>
        <w:t>здоров’я</w:t>
      </w:r>
    </w:p>
    <w:p w14:paraId="51437BCA" w14:textId="77777777" w:rsidR="0063127D" w:rsidRPr="009629B2" w:rsidRDefault="0063127D" w:rsidP="0063127D">
      <w:pPr>
        <w:jc w:val="both"/>
        <w:rPr>
          <w:rFonts w:ascii="Times New Roman" w:hAnsi="Times New Roman"/>
          <w:color w:val="000000" w:themeColor="text1"/>
          <w:sz w:val="28"/>
          <w:szCs w:val="28"/>
          <w:lang w:val="uk-UA"/>
        </w:rPr>
      </w:pPr>
      <w:r w:rsidRPr="009629B2">
        <w:rPr>
          <w:rFonts w:ascii="Times New Roman" w:eastAsia="Times New Roman" w:hAnsi="Times New Roman"/>
          <w:sz w:val="28"/>
          <w:szCs w:val="28"/>
          <w:lang w:val="uk-UA" w:eastAsia="ru-RU"/>
        </w:rPr>
        <w:t xml:space="preserve"> </w:t>
      </w:r>
      <w:r w:rsidRPr="009629B2">
        <w:rPr>
          <w:rFonts w:ascii="Times New Roman" w:eastAsia="Times New Roman" w:hAnsi="Times New Roman"/>
          <w:color w:val="000000" w:themeColor="text1"/>
          <w:sz w:val="28"/>
          <w:szCs w:val="28"/>
          <w:lang w:val="uk-UA" w:eastAsia="ru-RU"/>
        </w:rPr>
        <w:tab/>
        <w:t xml:space="preserve">Основна діяльність закладів охорони здоров’я громади направлена                                            на </w:t>
      </w:r>
      <w:r w:rsidRPr="009629B2">
        <w:rPr>
          <w:rFonts w:ascii="Times New Roman" w:hAnsi="Times New Roman"/>
          <w:color w:val="000000" w:themeColor="text1"/>
          <w:sz w:val="28"/>
          <w:szCs w:val="28"/>
          <w:lang w:val="uk-UA"/>
        </w:rPr>
        <w:t xml:space="preserve">збереження і зміцнення здоров’я населення та поліпшення якості медичного обслуговування, забезпечення доступності для пацієнтів послуг </w:t>
      </w:r>
      <w:r w:rsidRPr="009629B2">
        <w:rPr>
          <w:rFonts w:ascii="Times New Roman" w:hAnsi="Times New Roman"/>
          <w:bCs/>
          <w:sz w:val="28"/>
          <w:szCs w:val="28"/>
          <w:shd w:val="clear" w:color="auto" w:fill="FFFFFF"/>
          <w:lang w:val="uk-UA"/>
        </w:rPr>
        <w:t xml:space="preserve">медико-санітарної та спеціалізованої </w:t>
      </w:r>
      <w:r w:rsidRPr="009629B2">
        <w:rPr>
          <w:rFonts w:ascii="Times New Roman" w:hAnsi="Times New Roman"/>
          <w:color w:val="000000" w:themeColor="text1"/>
          <w:sz w:val="28"/>
          <w:szCs w:val="28"/>
          <w:lang w:val="uk-UA"/>
        </w:rPr>
        <w:t xml:space="preserve">медичної допомоги відповідної якості. </w:t>
      </w:r>
    </w:p>
    <w:p w14:paraId="24F0DBF0" w14:textId="77777777" w:rsidR="0063127D" w:rsidRPr="009629B2" w:rsidRDefault="0063127D" w:rsidP="0063127D">
      <w:pPr>
        <w:widowControl w:val="0"/>
        <w:ind w:firstLine="709"/>
        <w:jc w:val="both"/>
        <w:outlineLvl w:val="2"/>
        <w:rPr>
          <w:rFonts w:ascii="Times New Roman" w:hAnsi="Times New Roman"/>
          <w:bCs/>
          <w:sz w:val="28"/>
          <w:szCs w:val="28"/>
          <w:shd w:val="clear" w:color="auto" w:fill="FFFFFF"/>
          <w:lang w:val="uk-UA"/>
        </w:rPr>
      </w:pPr>
      <w:r w:rsidRPr="009629B2">
        <w:rPr>
          <w:rFonts w:ascii="Times New Roman" w:hAnsi="Times New Roman"/>
          <w:sz w:val="28"/>
          <w:szCs w:val="28"/>
          <w:lang w:val="uk-UA"/>
        </w:rPr>
        <w:t xml:space="preserve">Мережа системи охорони здоров’я громади - це медичні заклади первинної </w:t>
      </w:r>
      <w:r w:rsidRPr="009629B2">
        <w:rPr>
          <w:rFonts w:ascii="Times New Roman" w:hAnsi="Times New Roman"/>
          <w:bCs/>
          <w:sz w:val="28"/>
          <w:szCs w:val="28"/>
          <w:shd w:val="clear" w:color="auto" w:fill="FFFFFF"/>
          <w:lang w:val="uk-UA"/>
        </w:rPr>
        <w:t xml:space="preserve">медико-санітарної </w:t>
      </w:r>
      <w:r w:rsidRPr="009629B2">
        <w:rPr>
          <w:rFonts w:ascii="Times New Roman" w:hAnsi="Times New Roman"/>
          <w:sz w:val="28"/>
          <w:szCs w:val="28"/>
          <w:lang w:val="uk-UA"/>
        </w:rPr>
        <w:t xml:space="preserve">та </w:t>
      </w:r>
      <w:r w:rsidRPr="009629B2">
        <w:rPr>
          <w:rFonts w:ascii="Times New Roman" w:hAnsi="Times New Roman"/>
          <w:bCs/>
          <w:sz w:val="28"/>
          <w:szCs w:val="28"/>
          <w:shd w:val="clear" w:color="auto" w:fill="FFFFFF"/>
          <w:lang w:val="uk-UA"/>
        </w:rPr>
        <w:t xml:space="preserve">вторинної (спеціалізованої) </w:t>
      </w:r>
      <w:r w:rsidRPr="009629B2">
        <w:rPr>
          <w:rFonts w:ascii="Times New Roman" w:hAnsi="Times New Roman"/>
          <w:sz w:val="28"/>
          <w:szCs w:val="28"/>
          <w:lang w:val="uk-UA"/>
        </w:rPr>
        <w:t xml:space="preserve">медичної </w:t>
      </w:r>
      <w:r w:rsidRPr="009629B2">
        <w:rPr>
          <w:rFonts w:ascii="Times New Roman" w:hAnsi="Times New Roman"/>
          <w:bCs/>
          <w:sz w:val="28"/>
          <w:szCs w:val="28"/>
          <w:shd w:val="clear" w:color="auto" w:fill="FFFFFF"/>
          <w:lang w:val="uk-UA"/>
        </w:rPr>
        <w:t>допомоги.</w:t>
      </w:r>
    </w:p>
    <w:p w14:paraId="47323AB6" w14:textId="77777777" w:rsidR="0063127D" w:rsidRPr="009629B2" w:rsidRDefault="0063127D" w:rsidP="0063127D">
      <w:pPr>
        <w:suppressAutoHyphens/>
        <w:spacing w:line="276" w:lineRule="auto"/>
        <w:ind w:firstLine="709"/>
        <w:jc w:val="both"/>
        <w:rPr>
          <w:rFonts w:ascii="Times New Roman" w:hAnsi="Times New Roman"/>
          <w:bCs/>
          <w:sz w:val="28"/>
          <w:szCs w:val="28"/>
          <w:u w:val="single"/>
          <w:shd w:val="clear" w:color="auto" w:fill="FFFFFF"/>
          <w:lang w:val="uk-UA"/>
        </w:rPr>
      </w:pPr>
      <w:r w:rsidRPr="009629B2">
        <w:rPr>
          <w:rFonts w:ascii="Times New Roman" w:hAnsi="Times New Roman"/>
          <w:bCs/>
          <w:sz w:val="28"/>
          <w:szCs w:val="28"/>
          <w:u w:val="single"/>
          <w:shd w:val="clear" w:color="auto" w:fill="FFFFFF"/>
          <w:lang w:val="uk-UA"/>
        </w:rPr>
        <w:t>Первинна медико-санітарна допомога.</w:t>
      </w:r>
    </w:p>
    <w:p w14:paraId="6D033E9E" w14:textId="77777777" w:rsidR="0063127D" w:rsidRPr="009629B2" w:rsidRDefault="0063127D" w:rsidP="0063127D">
      <w:pPr>
        <w:ind w:firstLine="709"/>
        <w:jc w:val="both"/>
        <w:rPr>
          <w:rFonts w:ascii="Times New Roman" w:eastAsia="Times New Roman" w:hAnsi="Times New Roman"/>
          <w:sz w:val="28"/>
          <w:szCs w:val="28"/>
          <w:lang w:val="uk-UA" w:eastAsia="ru-RU"/>
        </w:rPr>
      </w:pPr>
      <w:r w:rsidRPr="009629B2">
        <w:rPr>
          <w:rFonts w:ascii="Times New Roman" w:eastAsia="Batang" w:hAnsi="Times New Roman"/>
          <w:sz w:val="28"/>
          <w:szCs w:val="28"/>
          <w:lang w:val="uk-UA" w:eastAsia="ru-RU"/>
        </w:rPr>
        <w:t xml:space="preserve">Мережа закладів первинної допомоги: </w:t>
      </w:r>
      <w:r w:rsidRPr="009629B2">
        <w:rPr>
          <w:rFonts w:ascii="Times New Roman" w:eastAsia="Times New Roman" w:hAnsi="Times New Roman"/>
          <w:sz w:val="28"/>
          <w:szCs w:val="28"/>
          <w:lang w:val="uk-UA" w:eastAsia="ru-RU"/>
        </w:rPr>
        <w:t xml:space="preserve">комунальне некомерційне підприємство «Покровський центр первинної медико-санітарної допомоги» Покровської сільської ради, 4 амбулаторії загальної практики - сімейної медицини у селах Покровське, Олексіївка, Приміське, </w:t>
      </w:r>
      <w:proofErr w:type="spellStart"/>
      <w:r w:rsidRPr="009629B2">
        <w:rPr>
          <w:rFonts w:ascii="Times New Roman" w:eastAsia="Times New Roman" w:hAnsi="Times New Roman"/>
          <w:sz w:val="28"/>
          <w:szCs w:val="28"/>
          <w:lang w:val="uk-UA" w:eastAsia="ru-RU"/>
        </w:rPr>
        <w:t>Капулівка</w:t>
      </w:r>
      <w:proofErr w:type="spellEnd"/>
      <w:r w:rsidRPr="009629B2">
        <w:rPr>
          <w:rFonts w:ascii="Times New Roman" w:eastAsia="Times New Roman" w:hAnsi="Times New Roman"/>
          <w:sz w:val="28"/>
          <w:szCs w:val="28"/>
          <w:lang w:val="uk-UA" w:eastAsia="ru-RU"/>
        </w:rPr>
        <w:t xml:space="preserve">                                           і  фельдшерський пункт – 1  у с. Новософіївка. </w:t>
      </w:r>
    </w:p>
    <w:p w14:paraId="30861FD2" w14:textId="77777777" w:rsidR="0063127D" w:rsidRDefault="0063127D" w:rsidP="0063127D">
      <w:pPr>
        <w:pStyle w:val="13"/>
        <w:tabs>
          <w:tab w:val="center" w:pos="5318"/>
          <w:tab w:val="left" w:pos="5501"/>
        </w:tabs>
        <w:ind w:firstLine="700"/>
        <w:rPr>
          <w:rFonts w:ascii="Times New Roman" w:eastAsia="Batang" w:hAnsi="Times New Roman"/>
          <w:color w:val="000000" w:themeColor="text1"/>
          <w:lang w:val="uk-UA" w:eastAsia="ru-RU"/>
        </w:rPr>
      </w:pPr>
      <w:r w:rsidRPr="009629B2">
        <w:rPr>
          <w:rFonts w:ascii="Times New Roman" w:eastAsia="Batang" w:hAnsi="Times New Roman"/>
          <w:color w:val="000000" w:themeColor="text1"/>
          <w:lang w:val="uk-UA" w:eastAsia="ru-RU"/>
        </w:rPr>
        <w:t xml:space="preserve">        Кількість штатних посад:</w:t>
      </w:r>
    </w:p>
    <w:p w14:paraId="247F8ED6"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 xml:space="preserve">керівник-1 од., </w:t>
      </w:r>
    </w:p>
    <w:p w14:paraId="4C976F86"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 xml:space="preserve">адміністративний персонал-8 од.; </w:t>
      </w:r>
    </w:p>
    <w:p w14:paraId="689E41F7"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 xml:space="preserve">лікарі-6 од.; </w:t>
      </w:r>
    </w:p>
    <w:p w14:paraId="1A559C37"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середній медичний персонал-16 од.;</w:t>
      </w:r>
    </w:p>
    <w:p w14:paraId="6156AAA4"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 xml:space="preserve">молодший медичний персонал -5 од.; </w:t>
      </w:r>
    </w:p>
    <w:p w14:paraId="54DD4C6A" w14:textId="77777777" w:rsidR="0063127D" w:rsidRPr="0021476E" w:rsidRDefault="0063127D" w:rsidP="0063127D">
      <w:pPr>
        <w:pStyle w:val="13"/>
        <w:tabs>
          <w:tab w:val="center" w:pos="5318"/>
          <w:tab w:val="left" w:pos="5501"/>
        </w:tabs>
        <w:ind w:firstLine="700"/>
        <w:rPr>
          <w:rFonts w:ascii="Times New Roman" w:hAnsi="Times New Roman" w:cs="Times New Roman"/>
          <w:lang w:val="uk-UA"/>
        </w:rPr>
      </w:pPr>
      <w:r w:rsidRPr="0021476E">
        <w:rPr>
          <w:rFonts w:ascii="Times New Roman" w:hAnsi="Times New Roman" w:cs="Times New Roman"/>
          <w:lang w:val="uk-UA"/>
        </w:rPr>
        <w:t>інший персонал (водії) - 4 од.</w:t>
      </w:r>
    </w:p>
    <w:p w14:paraId="48C95B7E" w14:textId="77777777" w:rsidR="0063127D" w:rsidRPr="009629B2" w:rsidRDefault="0063127D" w:rsidP="0063127D">
      <w:pPr>
        <w:jc w:val="both"/>
        <w:rPr>
          <w:rFonts w:ascii="Times New Roman" w:eastAsia="Times New Roman" w:hAnsi="Times New Roman"/>
          <w:sz w:val="28"/>
          <w:szCs w:val="28"/>
          <w:lang w:val="uk-UA" w:eastAsia="ar-SA"/>
        </w:rPr>
      </w:pPr>
      <w:r w:rsidRPr="009629B2">
        <w:rPr>
          <w:rFonts w:ascii="Times New Roman" w:eastAsia="Times New Roman" w:hAnsi="Times New Roman"/>
          <w:sz w:val="28"/>
          <w:szCs w:val="28"/>
          <w:lang w:val="uk-UA" w:eastAsia="ar-SA"/>
        </w:rPr>
        <w:t xml:space="preserve">Фактична чисельність -  </w:t>
      </w:r>
      <w:r>
        <w:rPr>
          <w:rFonts w:ascii="Times New Roman" w:eastAsia="Times New Roman" w:hAnsi="Times New Roman"/>
          <w:sz w:val="28"/>
          <w:szCs w:val="28"/>
          <w:lang w:val="uk-UA" w:eastAsia="ar-SA"/>
        </w:rPr>
        <w:t>40</w:t>
      </w:r>
      <w:r w:rsidRPr="009629B2">
        <w:rPr>
          <w:rFonts w:ascii="Times New Roman" w:eastAsia="Times New Roman" w:hAnsi="Times New Roman"/>
          <w:sz w:val="28"/>
          <w:szCs w:val="28"/>
          <w:lang w:val="uk-UA" w:eastAsia="ar-SA"/>
        </w:rPr>
        <w:t xml:space="preserve"> одиниц</w:t>
      </w:r>
      <w:r>
        <w:rPr>
          <w:rFonts w:ascii="Times New Roman" w:eastAsia="Times New Roman" w:hAnsi="Times New Roman"/>
          <w:sz w:val="28"/>
          <w:szCs w:val="28"/>
          <w:lang w:val="uk-UA" w:eastAsia="ar-SA"/>
        </w:rPr>
        <w:t>ь</w:t>
      </w:r>
      <w:r w:rsidRPr="009629B2">
        <w:rPr>
          <w:rFonts w:ascii="Times New Roman" w:eastAsia="Times New Roman" w:hAnsi="Times New Roman"/>
          <w:sz w:val="28"/>
          <w:szCs w:val="28"/>
          <w:lang w:val="uk-UA" w:eastAsia="ar-SA"/>
        </w:rPr>
        <w:t>.</w:t>
      </w:r>
    </w:p>
    <w:p w14:paraId="6FC7DA92" w14:textId="77777777" w:rsidR="0063127D" w:rsidRPr="009629B2" w:rsidRDefault="0063127D" w:rsidP="0063127D">
      <w:pPr>
        <w:widowControl w:val="0"/>
        <w:jc w:val="both"/>
        <w:outlineLvl w:val="2"/>
        <w:rPr>
          <w:rFonts w:ascii="Times New Roman" w:eastAsia="Times New Roman" w:hAnsi="Times New Roman"/>
          <w:color w:val="FF0000"/>
          <w:sz w:val="28"/>
          <w:szCs w:val="28"/>
          <w:lang w:val="uk-UA" w:eastAsia="ru-RU"/>
        </w:rPr>
      </w:pPr>
      <w:r w:rsidRPr="009629B2">
        <w:rPr>
          <w:rFonts w:ascii="Times New Roman" w:hAnsi="Times New Roman"/>
          <w:bCs/>
          <w:sz w:val="28"/>
          <w:szCs w:val="28"/>
          <w:shd w:val="clear" w:color="auto" w:fill="FFFFFF"/>
          <w:lang w:val="uk-UA"/>
        </w:rPr>
        <w:t xml:space="preserve">        </w:t>
      </w:r>
      <w:r w:rsidRPr="009629B2">
        <w:rPr>
          <w:rFonts w:ascii="Times New Roman" w:eastAsia="Batang" w:hAnsi="Times New Roman"/>
          <w:sz w:val="28"/>
          <w:szCs w:val="28"/>
          <w:lang w:val="uk-UA" w:eastAsia="ru-RU"/>
        </w:rPr>
        <w:t xml:space="preserve">Лабораторна та інструментальна діагностика передбачена у межах медичних послуг з надання </w:t>
      </w:r>
      <w:r w:rsidRPr="009629B2">
        <w:rPr>
          <w:rFonts w:ascii="Times New Roman" w:eastAsia="Times New Roman" w:hAnsi="Times New Roman"/>
          <w:sz w:val="28"/>
          <w:szCs w:val="28"/>
          <w:lang w:val="uk-UA" w:eastAsia="ru-RU"/>
        </w:rPr>
        <w:t>первинної медико-санітарної допомоги</w:t>
      </w:r>
      <w:r w:rsidRPr="009629B2">
        <w:rPr>
          <w:rFonts w:ascii="Times New Roman" w:eastAsia="Batang" w:hAnsi="Times New Roman"/>
          <w:i/>
          <w:sz w:val="28"/>
          <w:szCs w:val="28"/>
          <w:lang w:val="uk-UA" w:eastAsia="ru-RU"/>
        </w:rPr>
        <w:t xml:space="preserve"> </w:t>
      </w:r>
      <w:r w:rsidRPr="009629B2">
        <w:rPr>
          <w:rFonts w:ascii="Times New Roman" w:eastAsia="Batang" w:hAnsi="Times New Roman"/>
          <w:sz w:val="28"/>
          <w:szCs w:val="28"/>
          <w:lang w:val="uk-UA" w:eastAsia="ru-RU"/>
        </w:rPr>
        <w:t>забезпечується у повному обсязі.</w:t>
      </w:r>
      <w:r w:rsidRPr="009629B2">
        <w:rPr>
          <w:rFonts w:ascii="Times New Roman" w:eastAsia="Batang" w:hAnsi="Times New Roman"/>
          <w:i/>
          <w:sz w:val="28"/>
          <w:szCs w:val="28"/>
          <w:lang w:val="uk-UA" w:eastAsia="ru-RU"/>
        </w:rPr>
        <w:t xml:space="preserve">  </w:t>
      </w:r>
    </w:p>
    <w:p w14:paraId="6118FF29" w14:textId="77777777" w:rsidR="0063127D" w:rsidRPr="009629B2" w:rsidRDefault="0063127D" w:rsidP="0063127D">
      <w:pPr>
        <w:widowControl w:val="0"/>
        <w:ind w:firstLine="720"/>
        <w:jc w:val="both"/>
        <w:outlineLvl w:val="2"/>
        <w:rPr>
          <w:rFonts w:ascii="Times New Roman" w:hAnsi="Times New Roman"/>
          <w:color w:val="FF0000"/>
          <w:sz w:val="28"/>
          <w:szCs w:val="28"/>
          <w:lang w:val="uk-UA"/>
        </w:rPr>
      </w:pPr>
      <w:r w:rsidRPr="009629B2">
        <w:rPr>
          <w:rFonts w:ascii="Times New Roman" w:hAnsi="Times New Roman"/>
          <w:sz w:val="28"/>
          <w:szCs w:val="28"/>
          <w:lang w:val="uk-UA"/>
        </w:rPr>
        <w:t xml:space="preserve">  О</w:t>
      </w:r>
      <w:r w:rsidRPr="009629B2">
        <w:rPr>
          <w:rFonts w:ascii="Times New Roman" w:eastAsia="Batang" w:hAnsi="Times New Roman"/>
          <w:sz w:val="28"/>
          <w:szCs w:val="28"/>
          <w:lang w:val="uk-UA" w:eastAsia="ru-RU"/>
        </w:rPr>
        <w:t xml:space="preserve">сновним джерелом надходжень є кошти від </w:t>
      </w:r>
      <w:r w:rsidRPr="009629B2">
        <w:rPr>
          <w:rFonts w:ascii="Times New Roman" w:eastAsia="Times New Roman" w:hAnsi="Times New Roman"/>
          <w:color w:val="2B2B2B"/>
          <w:sz w:val="28"/>
          <w:szCs w:val="28"/>
          <w:lang w:val="uk-UA"/>
        </w:rPr>
        <w:t>Національної служби здоров'я України</w:t>
      </w:r>
      <w:r w:rsidRPr="009629B2">
        <w:rPr>
          <w:rFonts w:ascii="Times New Roman" w:eastAsia="Batang" w:hAnsi="Times New Roman"/>
          <w:sz w:val="28"/>
          <w:szCs w:val="28"/>
          <w:lang w:val="uk-UA" w:eastAsia="ru-RU"/>
        </w:rPr>
        <w:t xml:space="preserve"> (оплата за обслуговування населення) та кошти місцевого бюджету. </w:t>
      </w:r>
      <w:r w:rsidRPr="009629B2">
        <w:rPr>
          <w:rFonts w:ascii="Times New Roman" w:hAnsi="Times New Roman"/>
          <w:sz w:val="28"/>
          <w:szCs w:val="28"/>
          <w:lang w:val="uk-UA"/>
        </w:rPr>
        <w:t xml:space="preserve"> </w:t>
      </w:r>
    </w:p>
    <w:p w14:paraId="1701A5EF" w14:textId="77777777" w:rsidR="0063127D" w:rsidRPr="009629B2" w:rsidRDefault="0063127D" w:rsidP="0063127D">
      <w:pPr>
        <w:ind w:firstLine="720"/>
        <w:jc w:val="right"/>
        <w:rPr>
          <w:rFonts w:ascii="Times New Roman" w:eastAsia="Batang" w:hAnsi="Times New Roman"/>
          <w:sz w:val="28"/>
          <w:szCs w:val="28"/>
          <w:lang w:val="uk-UA" w:eastAsia="ru-RU"/>
        </w:rPr>
      </w:pPr>
      <w:r w:rsidRPr="009629B2">
        <w:rPr>
          <w:rFonts w:ascii="Times New Roman" w:eastAsia="Batang" w:hAnsi="Times New Roman"/>
          <w:sz w:val="28"/>
          <w:szCs w:val="28"/>
          <w:lang w:val="uk-UA" w:eastAsia="ru-RU"/>
        </w:rPr>
        <w:t>грн</w:t>
      </w:r>
    </w:p>
    <w:tbl>
      <w:tblPr>
        <w:tblW w:w="4551" w:type="pct"/>
        <w:tblInd w:w="704" w:type="dxa"/>
        <w:tblLayout w:type="fixed"/>
        <w:tblCellMar>
          <w:left w:w="115" w:type="dxa"/>
          <w:right w:w="115" w:type="dxa"/>
        </w:tblCellMar>
        <w:tblLook w:val="0400" w:firstRow="0" w:lastRow="0" w:firstColumn="0" w:lastColumn="0" w:noHBand="0" w:noVBand="1"/>
      </w:tblPr>
      <w:tblGrid>
        <w:gridCol w:w="3261"/>
        <w:gridCol w:w="1988"/>
        <w:gridCol w:w="1703"/>
        <w:gridCol w:w="1553"/>
      </w:tblGrid>
      <w:tr w:rsidR="0063127D" w:rsidRPr="009629B2" w14:paraId="019A9C42" w14:textId="77777777" w:rsidTr="0063127D">
        <w:trPr>
          <w:trHeight w:val="597"/>
        </w:trPr>
        <w:tc>
          <w:tcPr>
            <w:tcW w:w="1917" w:type="pct"/>
            <w:tcBorders>
              <w:top w:val="single" w:sz="4" w:space="0" w:color="000000"/>
              <w:left w:val="single" w:sz="4" w:space="0" w:color="000000"/>
              <w:bottom w:val="single" w:sz="4" w:space="0" w:color="000000"/>
              <w:right w:val="single" w:sz="4" w:space="0" w:color="000000"/>
            </w:tcBorders>
            <w:shd w:val="clear" w:color="auto" w:fill="A8D08D" w:themeFill="accent6" w:themeFillTint="99"/>
          </w:tcPr>
          <w:p w14:paraId="354773BA"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Бюджетні показники (грн.)</w:t>
            </w:r>
          </w:p>
        </w:tc>
        <w:tc>
          <w:tcPr>
            <w:tcW w:w="1169" w:type="pct"/>
            <w:tcBorders>
              <w:top w:val="single" w:sz="4" w:space="0" w:color="000000"/>
              <w:left w:val="nil"/>
              <w:bottom w:val="single" w:sz="4" w:space="0" w:color="000000"/>
              <w:right w:val="single" w:sz="4" w:space="0" w:color="000000"/>
            </w:tcBorders>
            <w:shd w:val="clear" w:color="auto" w:fill="A8D08D" w:themeFill="accent6" w:themeFillTint="99"/>
          </w:tcPr>
          <w:p w14:paraId="112F7F5D"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2023 рік</w:t>
            </w:r>
          </w:p>
        </w:tc>
        <w:tc>
          <w:tcPr>
            <w:tcW w:w="1001" w:type="pct"/>
            <w:tcBorders>
              <w:top w:val="single" w:sz="4" w:space="0" w:color="000000"/>
              <w:left w:val="nil"/>
              <w:bottom w:val="single" w:sz="4" w:space="0" w:color="000000"/>
              <w:right w:val="single" w:sz="4" w:space="0" w:color="000000"/>
            </w:tcBorders>
            <w:shd w:val="clear" w:color="auto" w:fill="A8D08D" w:themeFill="accent6" w:themeFillTint="99"/>
          </w:tcPr>
          <w:p w14:paraId="6635CFA0"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2024 рік</w:t>
            </w:r>
          </w:p>
        </w:tc>
        <w:tc>
          <w:tcPr>
            <w:tcW w:w="914" w:type="pct"/>
            <w:tcBorders>
              <w:top w:val="single" w:sz="4" w:space="0" w:color="000000"/>
              <w:left w:val="nil"/>
              <w:bottom w:val="single" w:sz="4" w:space="0" w:color="000000"/>
              <w:right w:val="single" w:sz="4" w:space="0" w:color="000000"/>
            </w:tcBorders>
            <w:shd w:val="clear" w:color="auto" w:fill="A8D08D" w:themeFill="accent6" w:themeFillTint="99"/>
          </w:tcPr>
          <w:p w14:paraId="396B19D9"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Прогноз на</w:t>
            </w:r>
          </w:p>
          <w:p w14:paraId="5CCB62D0"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 xml:space="preserve"> 2025 рік</w:t>
            </w:r>
          </w:p>
        </w:tc>
      </w:tr>
      <w:tr w:rsidR="0063127D" w:rsidRPr="009629B2" w14:paraId="2404AF8C" w14:textId="77777777" w:rsidTr="0063127D">
        <w:trPr>
          <w:trHeight w:val="239"/>
        </w:trPr>
        <w:tc>
          <w:tcPr>
            <w:tcW w:w="1917"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23694986"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Кошти НЗСУ</w:t>
            </w:r>
          </w:p>
        </w:tc>
        <w:tc>
          <w:tcPr>
            <w:tcW w:w="1169" w:type="pct"/>
            <w:tcBorders>
              <w:top w:val="single" w:sz="4" w:space="0" w:color="000000"/>
              <w:left w:val="nil"/>
              <w:bottom w:val="single" w:sz="4" w:space="0" w:color="000000"/>
              <w:right w:val="single" w:sz="4" w:space="0" w:color="000000"/>
            </w:tcBorders>
            <w:shd w:val="clear" w:color="auto" w:fill="E2EFD9" w:themeFill="accent6" w:themeFillTint="33"/>
          </w:tcPr>
          <w:p w14:paraId="19366057"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hAnsi="Times New Roman"/>
                <w:sz w:val="24"/>
                <w:szCs w:val="24"/>
                <w:lang w:val="uk-UA"/>
              </w:rPr>
              <w:t>5381410,93</w:t>
            </w:r>
          </w:p>
        </w:tc>
        <w:tc>
          <w:tcPr>
            <w:tcW w:w="1001" w:type="pct"/>
            <w:tcBorders>
              <w:top w:val="single" w:sz="4" w:space="0" w:color="000000"/>
              <w:left w:val="nil"/>
              <w:bottom w:val="single" w:sz="4" w:space="0" w:color="000000"/>
              <w:right w:val="single" w:sz="4" w:space="0" w:color="000000"/>
            </w:tcBorders>
            <w:shd w:val="clear" w:color="auto" w:fill="E2EFD9" w:themeFill="accent6" w:themeFillTint="33"/>
          </w:tcPr>
          <w:p w14:paraId="561AB399" w14:textId="77777777" w:rsidR="0063127D" w:rsidRPr="009629B2" w:rsidRDefault="0063127D" w:rsidP="0063127D">
            <w:pPr>
              <w:widowControl w:val="0"/>
              <w:jc w:val="center"/>
              <w:outlineLvl w:val="2"/>
              <w:rPr>
                <w:rFonts w:ascii="Times New Roman" w:eastAsia="Times New Roman" w:hAnsi="Times New Roman"/>
                <w:bCs/>
                <w:color w:val="000000" w:themeColor="text1"/>
                <w:sz w:val="24"/>
                <w:szCs w:val="24"/>
                <w:lang w:val="uk-UA" w:eastAsia="ru-RU"/>
              </w:rPr>
            </w:pPr>
            <w:r w:rsidRPr="009629B2">
              <w:rPr>
                <w:rFonts w:ascii="Times New Roman" w:hAnsi="Times New Roman"/>
                <w:bCs/>
                <w:sz w:val="24"/>
                <w:szCs w:val="24"/>
                <w:lang w:val="uk-UA"/>
              </w:rPr>
              <w:t>4 545 146,46</w:t>
            </w:r>
          </w:p>
        </w:tc>
        <w:tc>
          <w:tcPr>
            <w:tcW w:w="914" w:type="pct"/>
            <w:tcBorders>
              <w:top w:val="single" w:sz="4" w:space="0" w:color="000000"/>
              <w:left w:val="nil"/>
              <w:bottom w:val="single" w:sz="4" w:space="0" w:color="000000"/>
              <w:right w:val="single" w:sz="4" w:space="0" w:color="000000"/>
            </w:tcBorders>
            <w:shd w:val="clear" w:color="auto" w:fill="E2EFD9" w:themeFill="accent6" w:themeFillTint="33"/>
          </w:tcPr>
          <w:p w14:paraId="5968C970" w14:textId="77777777" w:rsidR="0063127D" w:rsidRPr="009629B2" w:rsidRDefault="0063127D" w:rsidP="0063127D">
            <w:pPr>
              <w:jc w:val="center"/>
              <w:rPr>
                <w:rFonts w:ascii="Times New Roman" w:eastAsia="Times New Roman" w:hAnsi="Times New Roman"/>
                <w:bCs/>
                <w:i/>
                <w:color w:val="000000" w:themeColor="text1"/>
                <w:sz w:val="24"/>
                <w:szCs w:val="24"/>
                <w:lang w:val="uk-UA" w:eastAsia="ru-RU"/>
              </w:rPr>
            </w:pPr>
            <w:r w:rsidRPr="009629B2">
              <w:rPr>
                <w:rFonts w:ascii="Times New Roman" w:hAnsi="Times New Roman"/>
                <w:color w:val="000000" w:themeColor="text1"/>
                <w:sz w:val="24"/>
                <w:szCs w:val="24"/>
                <w:lang w:val="uk-UA"/>
              </w:rPr>
              <w:t>4822745,00</w:t>
            </w:r>
          </w:p>
        </w:tc>
      </w:tr>
      <w:tr w:rsidR="0063127D" w:rsidRPr="009629B2" w14:paraId="08322821" w14:textId="77777777" w:rsidTr="0063127D">
        <w:trPr>
          <w:trHeight w:val="400"/>
        </w:trPr>
        <w:tc>
          <w:tcPr>
            <w:tcW w:w="1917"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62CF49E0"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Місцевий бюджет</w:t>
            </w:r>
          </w:p>
        </w:tc>
        <w:tc>
          <w:tcPr>
            <w:tcW w:w="1169" w:type="pct"/>
            <w:tcBorders>
              <w:top w:val="single" w:sz="4" w:space="0" w:color="000000"/>
              <w:left w:val="nil"/>
              <w:bottom w:val="single" w:sz="4" w:space="0" w:color="000000"/>
              <w:right w:val="single" w:sz="4" w:space="0" w:color="000000"/>
            </w:tcBorders>
            <w:shd w:val="clear" w:color="auto" w:fill="E2EFD9" w:themeFill="accent6" w:themeFillTint="33"/>
          </w:tcPr>
          <w:p w14:paraId="4552032C"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hAnsi="Times New Roman"/>
                <w:sz w:val="24"/>
                <w:szCs w:val="24"/>
                <w:lang w:val="uk-UA"/>
              </w:rPr>
              <w:t>4721075,27</w:t>
            </w:r>
          </w:p>
        </w:tc>
        <w:tc>
          <w:tcPr>
            <w:tcW w:w="1001" w:type="pct"/>
            <w:tcBorders>
              <w:top w:val="single" w:sz="4" w:space="0" w:color="000000"/>
              <w:left w:val="nil"/>
              <w:bottom w:val="single" w:sz="4" w:space="0" w:color="000000"/>
              <w:right w:val="single" w:sz="4" w:space="0" w:color="000000"/>
            </w:tcBorders>
            <w:shd w:val="clear" w:color="auto" w:fill="E2EFD9" w:themeFill="accent6" w:themeFillTint="33"/>
          </w:tcPr>
          <w:p w14:paraId="76507EEE"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hAnsi="Times New Roman"/>
                <w:sz w:val="24"/>
                <w:szCs w:val="24"/>
                <w:lang w:val="uk-UA"/>
              </w:rPr>
              <w:t>5 742 483,97</w:t>
            </w:r>
          </w:p>
        </w:tc>
        <w:tc>
          <w:tcPr>
            <w:tcW w:w="914" w:type="pct"/>
            <w:tcBorders>
              <w:top w:val="single" w:sz="4" w:space="0" w:color="000000"/>
              <w:left w:val="nil"/>
              <w:bottom w:val="single" w:sz="4" w:space="0" w:color="000000"/>
              <w:right w:val="single" w:sz="4" w:space="0" w:color="000000"/>
            </w:tcBorders>
            <w:shd w:val="clear" w:color="auto" w:fill="E2EFD9" w:themeFill="accent6" w:themeFillTint="33"/>
          </w:tcPr>
          <w:p w14:paraId="09226966" w14:textId="77777777" w:rsidR="0063127D" w:rsidRPr="009629B2" w:rsidRDefault="0063127D" w:rsidP="0063127D">
            <w:pPr>
              <w:jc w:val="center"/>
              <w:rPr>
                <w:rFonts w:ascii="Times New Roman" w:eastAsia="Times New Roman" w:hAnsi="Times New Roman"/>
                <w:bCs/>
                <w:color w:val="000000" w:themeColor="text1"/>
                <w:sz w:val="24"/>
                <w:szCs w:val="24"/>
                <w:lang w:val="uk-UA" w:eastAsia="ru-RU"/>
              </w:rPr>
            </w:pPr>
            <w:r w:rsidRPr="009629B2">
              <w:rPr>
                <w:rFonts w:ascii="Times New Roman" w:eastAsia="Times New Roman" w:hAnsi="Times New Roman"/>
                <w:bCs/>
                <w:color w:val="000000" w:themeColor="text1"/>
                <w:sz w:val="24"/>
                <w:szCs w:val="24"/>
                <w:lang w:val="uk-UA" w:eastAsia="ru-RU"/>
              </w:rPr>
              <w:t>10119580,00</w:t>
            </w:r>
          </w:p>
        </w:tc>
      </w:tr>
      <w:tr w:rsidR="0063127D" w:rsidRPr="009629B2" w14:paraId="79FBDFAD" w14:textId="77777777" w:rsidTr="0063127D">
        <w:trPr>
          <w:trHeight w:val="379"/>
        </w:trPr>
        <w:tc>
          <w:tcPr>
            <w:tcW w:w="1917" w:type="pct"/>
            <w:tcBorders>
              <w:top w:val="single" w:sz="4" w:space="0" w:color="000000"/>
              <w:left w:val="single" w:sz="4" w:space="0" w:color="000000"/>
              <w:bottom w:val="single" w:sz="4" w:space="0" w:color="000000"/>
              <w:right w:val="single" w:sz="4" w:space="0" w:color="000000"/>
            </w:tcBorders>
            <w:shd w:val="clear" w:color="auto" w:fill="E2EFD9" w:themeFill="accent6" w:themeFillTint="33"/>
          </w:tcPr>
          <w:p w14:paraId="073A24B4" w14:textId="77777777" w:rsidR="0063127D" w:rsidRPr="009629B2" w:rsidRDefault="0063127D" w:rsidP="0063127D">
            <w:pPr>
              <w:jc w:val="center"/>
              <w:rPr>
                <w:rFonts w:ascii="Times New Roman" w:eastAsia="Times New Roman" w:hAnsi="Times New Roman"/>
                <w:bCs/>
                <w:color w:val="000000"/>
                <w:sz w:val="24"/>
                <w:szCs w:val="24"/>
                <w:lang w:val="uk-UA" w:eastAsia="ru-RU"/>
              </w:rPr>
            </w:pPr>
            <w:r w:rsidRPr="009629B2">
              <w:rPr>
                <w:rFonts w:ascii="Times New Roman" w:eastAsia="Times New Roman" w:hAnsi="Times New Roman"/>
                <w:bCs/>
                <w:color w:val="000000"/>
                <w:sz w:val="24"/>
                <w:szCs w:val="24"/>
                <w:lang w:val="uk-UA" w:eastAsia="ru-RU"/>
              </w:rPr>
              <w:t>Темпи приросту, %</w:t>
            </w:r>
          </w:p>
        </w:tc>
        <w:tc>
          <w:tcPr>
            <w:tcW w:w="1169" w:type="pct"/>
            <w:tcBorders>
              <w:top w:val="single" w:sz="4" w:space="0" w:color="000000"/>
              <w:left w:val="nil"/>
              <w:bottom w:val="single" w:sz="4" w:space="0" w:color="000000"/>
              <w:right w:val="single" w:sz="4" w:space="0" w:color="000000"/>
            </w:tcBorders>
            <w:shd w:val="clear" w:color="auto" w:fill="E2EFD9" w:themeFill="accent6" w:themeFillTint="33"/>
          </w:tcPr>
          <w:p w14:paraId="5C9EAF08" w14:textId="77777777" w:rsidR="0063127D" w:rsidRPr="009629B2" w:rsidRDefault="0063127D" w:rsidP="0063127D">
            <w:pPr>
              <w:jc w:val="center"/>
              <w:rPr>
                <w:rFonts w:ascii="Times New Roman" w:eastAsia="Times New Roman" w:hAnsi="Times New Roman"/>
                <w:bCs/>
                <w:color w:val="000000"/>
                <w:sz w:val="24"/>
                <w:szCs w:val="24"/>
                <w:lang w:val="uk-UA" w:eastAsia="ru-RU"/>
              </w:rPr>
            </w:pPr>
            <w:r w:rsidRPr="009629B2">
              <w:rPr>
                <w:rFonts w:ascii="Times New Roman" w:eastAsia="Times New Roman" w:hAnsi="Times New Roman"/>
                <w:bCs/>
                <w:color w:val="000000"/>
                <w:sz w:val="24"/>
                <w:szCs w:val="24"/>
                <w:lang w:val="uk-UA" w:eastAsia="ru-RU"/>
              </w:rPr>
              <w:t>-</w:t>
            </w:r>
          </w:p>
        </w:tc>
        <w:tc>
          <w:tcPr>
            <w:tcW w:w="1001" w:type="pct"/>
            <w:tcBorders>
              <w:top w:val="single" w:sz="4" w:space="0" w:color="000000"/>
              <w:left w:val="nil"/>
              <w:bottom w:val="single" w:sz="4" w:space="0" w:color="000000"/>
              <w:right w:val="single" w:sz="4" w:space="0" w:color="000000"/>
            </w:tcBorders>
            <w:shd w:val="clear" w:color="auto" w:fill="E2EFD9" w:themeFill="accent6" w:themeFillTint="33"/>
          </w:tcPr>
          <w:p w14:paraId="4EADB519" w14:textId="77777777" w:rsidR="0063127D" w:rsidRPr="009629B2" w:rsidRDefault="0063127D" w:rsidP="0063127D">
            <w:pPr>
              <w:jc w:val="center"/>
              <w:rPr>
                <w:rFonts w:ascii="Times New Roman" w:eastAsia="Times New Roman" w:hAnsi="Times New Roman"/>
                <w:bCs/>
                <w:color w:val="000000"/>
                <w:sz w:val="24"/>
                <w:szCs w:val="24"/>
                <w:lang w:val="uk-UA" w:eastAsia="ru-RU"/>
              </w:rPr>
            </w:pPr>
          </w:p>
        </w:tc>
        <w:tc>
          <w:tcPr>
            <w:tcW w:w="914" w:type="pct"/>
            <w:tcBorders>
              <w:top w:val="single" w:sz="4" w:space="0" w:color="000000"/>
              <w:left w:val="nil"/>
              <w:bottom w:val="single" w:sz="4" w:space="0" w:color="000000"/>
              <w:right w:val="single" w:sz="4" w:space="0" w:color="000000"/>
            </w:tcBorders>
            <w:shd w:val="clear" w:color="auto" w:fill="E2EFD9" w:themeFill="accent6" w:themeFillTint="33"/>
          </w:tcPr>
          <w:p w14:paraId="79096F33" w14:textId="77777777" w:rsidR="0063127D" w:rsidRPr="009629B2" w:rsidRDefault="0063127D" w:rsidP="0063127D">
            <w:pPr>
              <w:jc w:val="center"/>
              <w:rPr>
                <w:rFonts w:ascii="Times New Roman" w:eastAsia="Times New Roman" w:hAnsi="Times New Roman"/>
                <w:bCs/>
                <w:color w:val="000000"/>
                <w:sz w:val="24"/>
                <w:szCs w:val="24"/>
                <w:lang w:val="uk-UA" w:eastAsia="ru-RU"/>
              </w:rPr>
            </w:pPr>
          </w:p>
        </w:tc>
      </w:tr>
    </w:tbl>
    <w:p w14:paraId="57CF169C" w14:textId="67764CC2" w:rsidR="0063127D" w:rsidRPr="009629B2" w:rsidRDefault="0063127D" w:rsidP="0063127D">
      <w:pPr>
        <w:ind w:firstLine="720"/>
        <w:jc w:val="both"/>
        <w:rPr>
          <w:rFonts w:ascii="Times New Roman" w:hAnsi="Times New Roman"/>
          <w:bCs/>
          <w:iCs/>
          <w:sz w:val="28"/>
          <w:szCs w:val="28"/>
          <w:lang w:val="uk-UA" w:eastAsia="ru-RU"/>
        </w:rPr>
      </w:pPr>
      <w:r w:rsidRPr="009629B2">
        <w:rPr>
          <w:rFonts w:ascii="Times New Roman" w:hAnsi="Times New Roman"/>
          <w:bCs/>
          <w:iCs/>
          <w:sz w:val="28"/>
          <w:szCs w:val="28"/>
          <w:lang w:val="uk-UA" w:eastAsia="ru-RU"/>
        </w:rPr>
        <w:t>Таблиця</w:t>
      </w:r>
      <w:r w:rsidR="003A64E7">
        <w:rPr>
          <w:rFonts w:ascii="Times New Roman" w:hAnsi="Times New Roman"/>
          <w:bCs/>
          <w:iCs/>
          <w:sz w:val="28"/>
          <w:szCs w:val="28"/>
          <w:lang w:val="uk-UA" w:eastAsia="ru-RU"/>
        </w:rPr>
        <w:t xml:space="preserve"> 6</w:t>
      </w:r>
      <w:r w:rsidRPr="009629B2">
        <w:rPr>
          <w:rFonts w:ascii="Times New Roman" w:hAnsi="Times New Roman"/>
          <w:bCs/>
          <w:iCs/>
          <w:sz w:val="28"/>
          <w:szCs w:val="28"/>
          <w:lang w:val="uk-UA" w:eastAsia="ru-RU"/>
        </w:rPr>
        <w:t xml:space="preserve">. Динаміка фінансування </w:t>
      </w:r>
      <w:r>
        <w:rPr>
          <w:rFonts w:ascii="Times New Roman" w:eastAsia="Batang" w:hAnsi="Times New Roman"/>
          <w:color w:val="000000" w:themeColor="text1"/>
          <w:sz w:val="28"/>
          <w:szCs w:val="28"/>
          <w:lang w:val="uk-UA" w:eastAsia="ru-RU"/>
        </w:rPr>
        <w:t>КНП «ПЦПМСД» ПСР</w:t>
      </w:r>
      <w:r w:rsidRPr="009629B2">
        <w:rPr>
          <w:rFonts w:ascii="Times New Roman" w:eastAsia="Batang" w:hAnsi="Times New Roman"/>
          <w:color w:val="000000" w:themeColor="text1"/>
          <w:sz w:val="28"/>
          <w:szCs w:val="28"/>
          <w:lang w:val="uk-UA" w:eastAsia="ru-RU"/>
        </w:rPr>
        <w:t xml:space="preserve">                                 </w:t>
      </w:r>
      <w:r w:rsidRPr="009629B2">
        <w:rPr>
          <w:rFonts w:ascii="Times New Roman" w:hAnsi="Times New Roman"/>
          <w:bCs/>
          <w:iCs/>
          <w:color w:val="000000" w:themeColor="text1"/>
          <w:sz w:val="28"/>
          <w:szCs w:val="28"/>
          <w:lang w:val="uk-UA" w:eastAsia="ru-RU"/>
        </w:rPr>
        <w:t xml:space="preserve"> </w:t>
      </w:r>
      <w:r w:rsidRPr="009629B2">
        <w:rPr>
          <w:rFonts w:ascii="Times New Roman" w:hAnsi="Times New Roman"/>
          <w:bCs/>
          <w:iCs/>
          <w:sz w:val="28"/>
          <w:szCs w:val="28"/>
          <w:lang w:val="uk-UA" w:eastAsia="ru-RU"/>
        </w:rPr>
        <w:t>на 2023 -2024 роки, прогноз на 2025 рік.</w:t>
      </w:r>
    </w:p>
    <w:p w14:paraId="3EA34CD1" w14:textId="7186BE64" w:rsidR="0063127D" w:rsidRPr="009629B2" w:rsidRDefault="007F744C" w:rsidP="0063127D">
      <w:pPr>
        <w:ind w:firstLine="720"/>
        <w:jc w:val="both"/>
        <w:rPr>
          <w:rFonts w:ascii="Times New Roman" w:hAnsi="Times New Roman"/>
          <w:bCs/>
          <w:iCs/>
          <w:sz w:val="28"/>
          <w:szCs w:val="28"/>
          <w:lang w:val="uk-UA" w:eastAsia="ru-RU"/>
        </w:rPr>
      </w:pPr>
      <w:r w:rsidRPr="00002E81">
        <w:rPr>
          <w:rFonts w:ascii="Times New Roman" w:hAnsi="Times New Roman"/>
          <w:noProof/>
          <w:sz w:val="28"/>
          <w:szCs w:val="28"/>
        </w:rPr>
        <w:lastRenderedPageBreak/>
        <mc:AlternateContent>
          <mc:Choice Requires="wps">
            <w:drawing>
              <wp:anchor distT="0" distB="0" distL="114300" distR="114300" simplePos="0" relativeHeight="251907072" behindDoc="1" locked="0" layoutInCell="1" allowOverlap="1" wp14:anchorId="65D633CA" wp14:editId="2F33406C">
                <wp:simplePos x="0" y="0"/>
                <wp:positionH relativeFrom="page">
                  <wp:posOffset>1066800</wp:posOffset>
                </wp:positionH>
                <wp:positionV relativeFrom="page">
                  <wp:posOffset>76200</wp:posOffset>
                </wp:positionV>
                <wp:extent cx="7556500" cy="10693400"/>
                <wp:effectExtent l="0" t="0" r="0" b="0"/>
                <wp:wrapNone/>
                <wp:docPr id="2" name="Shape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CFE"/>
                        </a:solidFill>
                      </wps:spPr>
                      <wps:bodyPr/>
                    </wps:wsp>
                  </a:graphicData>
                </a:graphic>
              </wp:anchor>
            </w:drawing>
          </mc:Choice>
          <mc:Fallback>
            <w:pict>
              <v:rect w14:anchorId="48B77DA4" id="Shape 2" o:spid="_x0000_s1026" style="position:absolute;margin-left:84pt;margin-top:6pt;width:595pt;height:842pt;z-index:-2514094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" fillcolor="#fefcfe" stroked="f">
                <o:lock v:ext="edit" rotation="t" position="t"/>
                <w10:wrap anchorx="page" anchory="page"/>
              </v:rect>
            </w:pict>
          </mc:Fallback>
        </mc:AlternateContent>
      </w:r>
    </w:p>
    <w:p w14:paraId="19C6C838" w14:textId="77777777" w:rsidR="0063127D" w:rsidRPr="009629B2" w:rsidRDefault="0063127D" w:rsidP="0063127D">
      <w:pPr>
        <w:ind w:firstLine="720"/>
        <w:jc w:val="both"/>
        <w:rPr>
          <w:rFonts w:ascii="Times New Roman" w:hAnsi="Times New Roman"/>
          <w:bCs/>
          <w:sz w:val="28"/>
          <w:szCs w:val="28"/>
          <w:u w:val="single"/>
          <w:shd w:val="clear" w:color="auto" w:fill="FFFFFF"/>
          <w:lang w:val="uk-UA"/>
        </w:rPr>
      </w:pPr>
      <w:r w:rsidRPr="009629B2">
        <w:rPr>
          <w:rFonts w:ascii="Times New Roman" w:hAnsi="Times New Roman"/>
          <w:bCs/>
          <w:sz w:val="28"/>
          <w:szCs w:val="28"/>
          <w:u w:val="single"/>
          <w:shd w:val="clear" w:color="auto" w:fill="FFFFFF"/>
          <w:lang w:val="uk-UA"/>
        </w:rPr>
        <w:t xml:space="preserve">Вторинна (спеціалізована) </w:t>
      </w:r>
      <w:r w:rsidRPr="009629B2">
        <w:rPr>
          <w:rFonts w:ascii="Times New Roman" w:hAnsi="Times New Roman"/>
          <w:sz w:val="28"/>
          <w:szCs w:val="28"/>
          <w:u w:val="single"/>
          <w:lang w:val="uk-UA"/>
        </w:rPr>
        <w:t xml:space="preserve">медична </w:t>
      </w:r>
      <w:r w:rsidRPr="009629B2">
        <w:rPr>
          <w:rFonts w:ascii="Times New Roman" w:hAnsi="Times New Roman"/>
          <w:bCs/>
          <w:sz w:val="28"/>
          <w:szCs w:val="28"/>
          <w:u w:val="single"/>
          <w:shd w:val="clear" w:color="auto" w:fill="FFFFFF"/>
          <w:lang w:val="uk-UA"/>
        </w:rPr>
        <w:t xml:space="preserve">допомога. </w:t>
      </w:r>
    </w:p>
    <w:p w14:paraId="79FBBB19" w14:textId="77777777" w:rsidR="0063127D" w:rsidRPr="00002E81" w:rsidRDefault="0063127D" w:rsidP="0063127D">
      <w:pPr>
        <w:pStyle w:val="13"/>
        <w:ind w:firstLine="720"/>
        <w:jc w:val="both"/>
        <w:rPr>
          <w:rFonts w:ascii="Times New Roman" w:hAnsi="Times New Roman" w:cs="Times New Roman"/>
          <w:lang w:val="uk-UA"/>
        </w:rPr>
      </w:pPr>
      <w:r w:rsidRPr="009629B2">
        <w:rPr>
          <w:rFonts w:ascii="Times New Roman" w:hAnsi="Times New Roman"/>
          <w:bCs/>
          <w:shd w:val="clear" w:color="auto" w:fill="FFFFFF"/>
          <w:lang w:val="uk-UA"/>
        </w:rPr>
        <w:t>Комунальне підприємство «Нікопольська лікарня» Покровської сільської ради»</w:t>
      </w:r>
      <w:r w:rsidRPr="009629B2">
        <w:rPr>
          <w:rFonts w:ascii="Times New Roman" w:hAnsi="Times New Roman"/>
          <w:lang w:val="uk-UA"/>
        </w:rPr>
        <w:t xml:space="preserve"> (далі - КП «Нікопольська лікарня» ПСР») </w:t>
      </w:r>
      <w:r w:rsidRPr="009629B2">
        <w:rPr>
          <w:rFonts w:ascii="Times New Roman" w:hAnsi="Times New Roman"/>
          <w:bCs/>
          <w:shd w:val="clear" w:color="auto" w:fill="FFFFFF"/>
          <w:lang w:val="uk-UA"/>
        </w:rPr>
        <w:t xml:space="preserve"> надає </w:t>
      </w:r>
      <w:r w:rsidRPr="009629B2">
        <w:rPr>
          <w:rFonts w:ascii="Times New Roman" w:hAnsi="Times New Roman"/>
          <w:lang w:val="uk-UA"/>
        </w:rPr>
        <w:t>стаціонарну, профілактичну, консультативно-діагностичну, мобільну та стаціонарну паліативну медичну допомогу мешканцям</w:t>
      </w:r>
      <w:r w:rsidRPr="009629B2">
        <w:rPr>
          <w:rFonts w:ascii="Times New Roman" w:hAnsi="Times New Roman"/>
          <w:bCs/>
          <w:shd w:val="clear" w:color="auto" w:fill="FFFFFF"/>
          <w:lang w:val="uk-UA"/>
        </w:rPr>
        <w:t xml:space="preserve"> Нікопольського району та інших регіонів</w:t>
      </w:r>
      <w:r>
        <w:rPr>
          <w:rFonts w:ascii="Times New Roman" w:hAnsi="Times New Roman"/>
          <w:bCs/>
          <w:shd w:val="clear" w:color="auto" w:fill="FFFFFF"/>
          <w:lang w:val="uk-UA"/>
        </w:rPr>
        <w:t xml:space="preserve">, </w:t>
      </w:r>
      <w:r w:rsidRPr="0063127D">
        <w:rPr>
          <w:rStyle w:val="aff0"/>
          <w:rFonts w:ascii="Times New Roman" w:hAnsi="Times New Roman" w:cs="Times New Roman"/>
          <w:lang w:val="uk-UA"/>
        </w:rPr>
        <w:t>станом на 01.01.2025 року це - 29312 осіб, з них дітей до 17 років - 3 838 осіб.</w:t>
      </w:r>
    </w:p>
    <w:p w14:paraId="4945951C" w14:textId="77777777" w:rsidR="0063127D" w:rsidRPr="00002E81" w:rsidRDefault="0063127D" w:rsidP="0063127D">
      <w:pPr>
        <w:pStyle w:val="aff2"/>
        <w:spacing w:line="262" w:lineRule="auto"/>
        <w:ind w:firstLine="0"/>
        <w:jc w:val="both"/>
        <w:rPr>
          <w:lang w:val="uk-UA"/>
        </w:rPr>
      </w:pPr>
      <w:r w:rsidRPr="0063127D">
        <w:rPr>
          <w:rStyle w:val="aff1"/>
          <w:rFonts w:eastAsia="Batang"/>
          <w:lang w:val="ru-RU"/>
        </w:rPr>
        <w:t xml:space="preserve">По громадам </w:t>
      </w:r>
      <w:proofErr w:type="spellStart"/>
      <w:r w:rsidRPr="0063127D">
        <w:rPr>
          <w:rStyle w:val="aff1"/>
          <w:rFonts w:eastAsia="Batang"/>
          <w:lang w:val="ru-RU" w:eastAsia="uk-UA"/>
        </w:rPr>
        <w:t>Нікопольського</w:t>
      </w:r>
      <w:proofErr w:type="spellEnd"/>
      <w:r w:rsidRPr="0063127D">
        <w:rPr>
          <w:rStyle w:val="aff1"/>
          <w:rFonts w:eastAsia="Batang"/>
          <w:lang w:val="ru-RU" w:eastAsia="uk-UA"/>
        </w:rPr>
        <w:t xml:space="preserve"> </w:t>
      </w:r>
      <w:r w:rsidRPr="0063127D">
        <w:rPr>
          <w:rStyle w:val="aff1"/>
          <w:rFonts w:eastAsia="Batang"/>
          <w:lang w:val="ru-RU"/>
        </w:rPr>
        <w:t xml:space="preserve">району </w:t>
      </w:r>
      <w:proofErr w:type="spellStart"/>
      <w:r w:rsidRPr="0063127D">
        <w:rPr>
          <w:rStyle w:val="aff1"/>
          <w:rFonts w:eastAsia="Batang"/>
          <w:lang w:val="ru-RU"/>
        </w:rPr>
        <w:t>медичне</w:t>
      </w:r>
      <w:proofErr w:type="spellEnd"/>
      <w:r w:rsidRPr="0063127D">
        <w:rPr>
          <w:rStyle w:val="aff1"/>
          <w:rFonts w:eastAsia="Batang"/>
          <w:lang w:val="ru-RU"/>
        </w:rPr>
        <w:t xml:space="preserve"> </w:t>
      </w:r>
      <w:proofErr w:type="spellStart"/>
      <w:r w:rsidRPr="0063127D">
        <w:rPr>
          <w:rStyle w:val="aff1"/>
          <w:rFonts w:eastAsia="Batang"/>
          <w:lang w:val="ru-RU"/>
        </w:rPr>
        <w:t>обслуговування</w:t>
      </w:r>
      <w:proofErr w:type="spellEnd"/>
      <w:r w:rsidRPr="0063127D">
        <w:rPr>
          <w:rStyle w:val="aff1"/>
          <w:rFonts w:eastAsia="Batang"/>
          <w:lang w:val="ru-RU"/>
        </w:rPr>
        <w:t xml:space="preserve"> </w:t>
      </w:r>
      <w:proofErr w:type="spellStart"/>
      <w:r w:rsidRPr="0063127D">
        <w:rPr>
          <w:rStyle w:val="aff1"/>
          <w:rFonts w:eastAsia="Batang"/>
          <w:lang w:val="ru-RU" w:eastAsia="uk-UA"/>
        </w:rPr>
        <w:t>надається</w:t>
      </w:r>
      <w:proofErr w:type="spellEnd"/>
      <w:r w:rsidRPr="0063127D">
        <w:rPr>
          <w:rStyle w:val="aff1"/>
          <w:rFonts w:eastAsia="Batang"/>
          <w:lang w:val="ru-RU" w:eastAsia="uk-UA"/>
        </w:rPr>
        <w:t>:</w:t>
      </w:r>
    </w:p>
    <w:tbl>
      <w:tblPr>
        <w:tblOverlap w:val="never"/>
        <w:tblW w:w="0" w:type="auto"/>
        <w:tblLayout w:type="fixed"/>
        <w:tblCellMar>
          <w:left w:w="10" w:type="dxa"/>
          <w:right w:w="10" w:type="dxa"/>
        </w:tblCellMar>
        <w:tblLook w:val="04A0" w:firstRow="1" w:lastRow="0" w:firstColumn="1" w:lastColumn="0" w:noHBand="0" w:noVBand="1"/>
      </w:tblPr>
      <w:tblGrid>
        <w:gridCol w:w="955"/>
        <w:gridCol w:w="4699"/>
        <w:gridCol w:w="1992"/>
        <w:gridCol w:w="1982"/>
      </w:tblGrid>
      <w:tr w:rsidR="0063127D" w:rsidRPr="00345FAE" w14:paraId="70BE7D4E" w14:textId="77777777" w:rsidTr="0063127D">
        <w:trPr>
          <w:trHeight w:hRule="exact" w:val="1402"/>
        </w:trPr>
        <w:tc>
          <w:tcPr>
            <w:tcW w:w="955" w:type="dxa"/>
            <w:tcBorders>
              <w:top w:val="single" w:sz="4" w:space="0" w:color="auto"/>
              <w:left w:val="single" w:sz="4" w:space="0" w:color="auto"/>
            </w:tcBorders>
            <w:shd w:val="clear" w:color="auto" w:fill="auto"/>
          </w:tcPr>
          <w:p w14:paraId="0D7623B9" w14:textId="77777777" w:rsidR="0063127D" w:rsidRPr="0063127D" w:rsidRDefault="0063127D" w:rsidP="0063127D">
            <w:pPr>
              <w:pStyle w:val="aff4"/>
              <w:ind w:firstLine="0"/>
              <w:rPr>
                <w:rStyle w:val="aff3"/>
                <w:sz w:val="24"/>
                <w:szCs w:val="24"/>
                <w:lang w:val="ru-RU"/>
              </w:rPr>
            </w:pPr>
          </w:p>
          <w:p w14:paraId="08452DCD" w14:textId="77777777" w:rsidR="0063127D" w:rsidRPr="0063127D" w:rsidRDefault="0063127D" w:rsidP="0063127D">
            <w:pPr>
              <w:pStyle w:val="aff4"/>
              <w:ind w:firstLine="0"/>
              <w:rPr>
                <w:rStyle w:val="aff3"/>
                <w:sz w:val="24"/>
                <w:szCs w:val="24"/>
                <w:lang w:val="ru-RU"/>
              </w:rPr>
            </w:pPr>
          </w:p>
          <w:p w14:paraId="60FAD0C9" w14:textId="77777777" w:rsidR="0063127D" w:rsidRPr="007B3F4C" w:rsidRDefault="0063127D" w:rsidP="0063127D">
            <w:pPr>
              <w:pStyle w:val="aff4"/>
              <w:ind w:firstLine="0"/>
              <w:rPr>
                <w:sz w:val="24"/>
                <w:szCs w:val="24"/>
                <w:lang w:val="uk-UA"/>
              </w:rPr>
            </w:pPr>
            <w:r w:rsidRPr="007B3F4C">
              <w:rPr>
                <w:rStyle w:val="aff3"/>
                <w:sz w:val="24"/>
                <w:szCs w:val="24"/>
              </w:rPr>
              <w:t>№п/п</w:t>
            </w:r>
          </w:p>
        </w:tc>
        <w:tc>
          <w:tcPr>
            <w:tcW w:w="4699" w:type="dxa"/>
            <w:tcBorders>
              <w:top w:val="single" w:sz="4" w:space="0" w:color="auto"/>
              <w:left w:val="single" w:sz="4" w:space="0" w:color="auto"/>
            </w:tcBorders>
            <w:shd w:val="clear" w:color="auto" w:fill="auto"/>
          </w:tcPr>
          <w:p w14:paraId="11289B85" w14:textId="77777777" w:rsidR="0063127D" w:rsidRDefault="0063127D" w:rsidP="0063127D">
            <w:pPr>
              <w:pStyle w:val="aff4"/>
              <w:ind w:firstLine="0"/>
              <w:rPr>
                <w:rStyle w:val="aff3"/>
                <w:sz w:val="24"/>
                <w:szCs w:val="24"/>
                <w:lang w:eastAsia="uk-UA"/>
              </w:rPr>
            </w:pPr>
          </w:p>
          <w:p w14:paraId="5DE2F164" w14:textId="77777777" w:rsidR="0063127D" w:rsidRDefault="0063127D" w:rsidP="0063127D">
            <w:pPr>
              <w:pStyle w:val="aff4"/>
              <w:ind w:firstLine="0"/>
              <w:rPr>
                <w:rStyle w:val="aff3"/>
                <w:sz w:val="24"/>
                <w:szCs w:val="24"/>
                <w:lang w:eastAsia="uk-UA"/>
              </w:rPr>
            </w:pPr>
          </w:p>
          <w:p w14:paraId="66536C62" w14:textId="77777777" w:rsidR="0063127D" w:rsidRPr="007B3F4C" w:rsidRDefault="0063127D" w:rsidP="0063127D">
            <w:pPr>
              <w:pStyle w:val="aff4"/>
              <w:ind w:firstLine="0"/>
              <w:rPr>
                <w:sz w:val="24"/>
                <w:szCs w:val="24"/>
                <w:lang w:val="uk-UA"/>
              </w:rPr>
            </w:pPr>
            <w:proofErr w:type="spellStart"/>
            <w:r w:rsidRPr="007B3F4C">
              <w:rPr>
                <w:rStyle w:val="aff3"/>
                <w:sz w:val="24"/>
                <w:szCs w:val="24"/>
                <w:lang w:eastAsia="uk-UA"/>
              </w:rPr>
              <w:t>Назва</w:t>
            </w:r>
            <w:proofErr w:type="spellEnd"/>
            <w:r w:rsidRPr="007B3F4C">
              <w:rPr>
                <w:rStyle w:val="aff3"/>
                <w:sz w:val="24"/>
                <w:szCs w:val="24"/>
                <w:lang w:eastAsia="uk-UA"/>
              </w:rPr>
              <w:t xml:space="preserve"> </w:t>
            </w:r>
            <w:proofErr w:type="spellStart"/>
            <w:r w:rsidRPr="007B3F4C">
              <w:rPr>
                <w:rStyle w:val="aff3"/>
                <w:sz w:val="24"/>
                <w:szCs w:val="24"/>
                <w:lang w:eastAsia="uk-UA"/>
              </w:rPr>
              <w:t>громади</w:t>
            </w:r>
            <w:proofErr w:type="spellEnd"/>
          </w:p>
        </w:tc>
        <w:tc>
          <w:tcPr>
            <w:tcW w:w="1992" w:type="dxa"/>
            <w:tcBorders>
              <w:top w:val="single" w:sz="4" w:space="0" w:color="auto"/>
              <w:left w:val="single" w:sz="4" w:space="0" w:color="auto"/>
            </w:tcBorders>
            <w:shd w:val="clear" w:color="auto" w:fill="auto"/>
            <w:vAlign w:val="bottom"/>
          </w:tcPr>
          <w:p w14:paraId="2971CA63" w14:textId="77777777" w:rsidR="0063127D" w:rsidRPr="007B3F4C" w:rsidRDefault="0063127D" w:rsidP="0063127D">
            <w:pPr>
              <w:pStyle w:val="aff4"/>
              <w:tabs>
                <w:tab w:val="left" w:pos="1483"/>
              </w:tabs>
              <w:spacing w:line="259" w:lineRule="auto"/>
              <w:ind w:firstLine="0"/>
              <w:jc w:val="center"/>
              <w:rPr>
                <w:sz w:val="24"/>
                <w:szCs w:val="24"/>
                <w:lang w:val="uk-UA"/>
              </w:rPr>
            </w:pPr>
            <w:proofErr w:type="spellStart"/>
            <w:r w:rsidRPr="0063127D">
              <w:rPr>
                <w:rStyle w:val="aff3"/>
                <w:sz w:val="24"/>
                <w:szCs w:val="24"/>
                <w:lang w:val="ru-RU" w:eastAsia="uk-UA"/>
              </w:rPr>
              <w:t>Кількість</w:t>
            </w:r>
            <w:proofErr w:type="spellEnd"/>
            <w:r w:rsidRPr="0063127D">
              <w:rPr>
                <w:rStyle w:val="aff3"/>
                <w:sz w:val="24"/>
                <w:szCs w:val="24"/>
                <w:lang w:val="ru-RU" w:eastAsia="uk-UA"/>
              </w:rPr>
              <w:t xml:space="preserve"> </w:t>
            </w:r>
            <w:proofErr w:type="spellStart"/>
            <w:r w:rsidRPr="0063127D">
              <w:rPr>
                <w:rStyle w:val="aff3"/>
                <w:sz w:val="24"/>
                <w:szCs w:val="24"/>
                <w:lang w:val="ru-RU" w:eastAsia="uk-UA"/>
              </w:rPr>
              <w:t>осіб</w:t>
            </w:r>
            <w:proofErr w:type="spellEnd"/>
            <w:r w:rsidRPr="0063127D">
              <w:rPr>
                <w:rStyle w:val="aff3"/>
                <w:sz w:val="24"/>
                <w:szCs w:val="24"/>
                <w:lang w:val="ru-RU" w:eastAsia="uk-UA"/>
              </w:rPr>
              <w:tab/>
            </w:r>
            <w:r w:rsidRPr="0063127D">
              <w:rPr>
                <w:rStyle w:val="aff3"/>
                <w:sz w:val="24"/>
                <w:szCs w:val="24"/>
                <w:lang w:val="ru-RU"/>
              </w:rPr>
              <w:t>на</w:t>
            </w:r>
          </w:p>
          <w:p w14:paraId="0D6E0931" w14:textId="77777777" w:rsidR="0063127D" w:rsidRPr="007B3F4C" w:rsidRDefault="0063127D" w:rsidP="0063127D">
            <w:pPr>
              <w:pStyle w:val="aff4"/>
              <w:spacing w:line="259" w:lineRule="auto"/>
              <w:ind w:right="405" w:firstLine="0"/>
              <w:jc w:val="center"/>
              <w:rPr>
                <w:sz w:val="24"/>
                <w:szCs w:val="24"/>
                <w:lang w:val="uk-UA"/>
              </w:rPr>
            </w:pPr>
            <w:r w:rsidRPr="0063127D">
              <w:rPr>
                <w:rStyle w:val="aff3"/>
                <w:sz w:val="24"/>
                <w:szCs w:val="24"/>
                <w:lang w:val="ru-RU"/>
              </w:rPr>
              <w:t>01.01.2024р. (</w:t>
            </w:r>
            <w:proofErr w:type="spellStart"/>
            <w:r w:rsidRPr="0063127D">
              <w:rPr>
                <w:rStyle w:val="aff3"/>
                <w:sz w:val="24"/>
                <w:szCs w:val="24"/>
                <w:lang w:val="ru-RU"/>
              </w:rPr>
              <w:t>фактична</w:t>
            </w:r>
            <w:proofErr w:type="spellEnd"/>
            <w:r w:rsidRPr="0063127D">
              <w:rPr>
                <w:rStyle w:val="aff3"/>
                <w:sz w:val="24"/>
                <w:szCs w:val="24"/>
                <w:lang w:val="ru-RU"/>
              </w:rPr>
              <w:t>)</w:t>
            </w:r>
          </w:p>
        </w:tc>
        <w:tc>
          <w:tcPr>
            <w:tcW w:w="1982" w:type="dxa"/>
            <w:tcBorders>
              <w:top w:val="single" w:sz="4" w:space="0" w:color="auto"/>
              <w:left w:val="single" w:sz="4" w:space="0" w:color="auto"/>
              <w:right w:val="single" w:sz="4" w:space="0" w:color="auto"/>
            </w:tcBorders>
            <w:shd w:val="clear" w:color="auto" w:fill="auto"/>
            <w:vAlign w:val="bottom"/>
          </w:tcPr>
          <w:p w14:paraId="51634C61" w14:textId="77777777" w:rsidR="0063127D" w:rsidRPr="007B3F4C" w:rsidRDefault="0063127D" w:rsidP="0063127D">
            <w:pPr>
              <w:pStyle w:val="aff4"/>
              <w:tabs>
                <w:tab w:val="left" w:pos="1469"/>
              </w:tabs>
              <w:spacing w:line="257" w:lineRule="auto"/>
              <w:ind w:firstLine="0"/>
              <w:jc w:val="center"/>
              <w:rPr>
                <w:sz w:val="24"/>
                <w:szCs w:val="24"/>
                <w:lang w:val="uk-UA"/>
              </w:rPr>
            </w:pPr>
            <w:proofErr w:type="spellStart"/>
            <w:r w:rsidRPr="0063127D">
              <w:rPr>
                <w:rStyle w:val="aff3"/>
                <w:sz w:val="24"/>
                <w:szCs w:val="24"/>
                <w:lang w:val="ru-RU" w:eastAsia="uk-UA"/>
              </w:rPr>
              <w:t>Кількість</w:t>
            </w:r>
            <w:proofErr w:type="spellEnd"/>
            <w:r w:rsidRPr="0063127D">
              <w:rPr>
                <w:rStyle w:val="aff3"/>
                <w:sz w:val="24"/>
                <w:szCs w:val="24"/>
                <w:lang w:val="ru-RU" w:eastAsia="uk-UA"/>
              </w:rPr>
              <w:t xml:space="preserve"> </w:t>
            </w:r>
            <w:proofErr w:type="spellStart"/>
            <w:r w:rsidRPr="0063127D">
              <w:rPr>
                <w:rStyle w:val="aff3"/>
                <w:sz w:val="24"/>
                <w:szCs w:val="24"/>
                <w:lang w:val="ru-RU" w:eastAsia="uk-UA"/>
              </w:rPr>
              <w:t>осіб</w:t>
            </w:r>
            <w:proofErr w:type="spellEnd"/>
            <w:r w:rsidRPr="0063127D">
              <w:rPr>
                <w:rStyle w:val="aff3"/>
                <w:sz w:val="24"/>
                <w:szCs w:val="24"/>
                <w:lang w:val="ru-RU" w:eastAsia="uk-UA"/>
              </w:rPr>
              <w:tab/>
            </w:r>
            <w:r w:rsidRPr="0063127D">
              <w:rPr>
                <w:rStyle w:val="aff3"/>
                <w:sz w:val="24"/>
                <w:szCs w:val="24"/>
                <w:lang w:val="ru-RU"/>
              </w:rPr>
              <w:t>на</w:t>
            </w:r>
          </w:p>
          <w:p w14:paraId="69760C30" w14:textId="77777777" w:rsidR="0063127D" w:rsidRPr="007B3F4C" w:rsidRDefault="0063127D" w:rsidP="0063127D">
            <w:pPr>
              <w:pStyle w:val="aff4"/>
              <w:spacing w:line="257" w:lineRule="auto"/>
              <w:ind w:firstLine="0"/>
              <w:jc w:val="center"/>
              <w:rPr>
                <w:sz w:val="24"/>
                <w:szCs w:val="24"/>
                <w:lang w:val="uk-UA"/>
              </w:rPr>
            </w:pPr>
            <w:r w:rsidRPr="0063127D">
              <w:rPr>
                <w:rStyle w:val="aff3"/>
                <w:sz w:val="24"/>
                <w:szCs w:val="24"/>
                <w:lang w:val="ru-RU"/>
              </w:rPr>
              <w:t>01.01.2025р. (</w:t>
            </w:r>
            <w:proofErr w:type="spellStart"/>
            <w:r w:rsidRPr="0063127D">
              <w:rPr>
                <w:rStyle w:val="aff3"/>
                <w:sz w:val="24"/>
                <w:szCs w:val="24"/>
                <w:lang w:val="ru-RU"/>
              </w:rPr>
              <w:t>фактична</w:t>
            </w:r>
            <w:proofErr w:type="spellEnd"/>
            <w:r w:rsidRPr="0063127D">
              <w:rPr>
                <w:rStyle w:val="aff3"/>
                <w:sz w:val="24"/>
                <w:szCs w:val="24"/>
                <w:lang w:val="ru-RU"/>
              </w:rPr>
              <w:t>)</w:t>
            </w:r>
          </w:p>
        </w:tc>
      </w:tr>
      <w:tr w:rsidR="0063127D" w:rsidRPr="00002E81" w14:paraId="780C7B96" w14:textId="77777777" w:rsidTr="0063127D">
        <w:trPr>
          <w:trHeight w:hRule="exact" w:val="701"/>
        </w:trPr>
        <w:tc>
          <w:tcPr>
            <w:tcW w:w="955" w:type="dxa"/>
            <w:tcBorders>
              <w:top w:val="single" w:sz="4" w:space="0" w:color="auto"/>
              <w:left w:val="single" w:sz="4" w:space="0" w:color="auto"/>
            </w:tcBorders>
            <w:shd w:val="clear" w:color="auto" w:fill="auto"/>
          </w:tcPr>
          <w:p w14:paraId="56D9FA71" w14:textId="77777777" w:rsidR="0063127D" w:rsidRPr="00002E81" w:rsidRDefault="0063127D" w:rsidP="0063127D">
            <w:pPr>
              <w:pStyle w:val="aff4"/>
              <w:rPr>
                <w:lang w:val="uk-UA"/>
              </w:rPr>
            </w:pPr>
            <w:r w:rsidRPr="00002E81">
              <w:rPr>
                <w:rStyle w:val="aff3"/>
              </w:rPr>
              <w:t>1</w:t>
            </w:r>
          </w:p>
        </w:tc>
        <w:tc>
          <w:tcPr>
            <w:tcW w:w="4699" w:type="dxa"/>
            <w:tcBorders>
              <w:top w:val="single" w:sz="4" w:space="0" w:color="auto"/>
              <w:left w:val="single" w:sz="4" w:space="0" w:color="auto"/>
            </w:tcBorders>
            <w:shd w:val="clear" w:color="auto" w:fill="auto"/>
            <w:vAlign w:val="bottom"/>
          </w:tcPr>
          <w:p w14:paraId="0369AA7B" w14:textId="77777777" w:rsidR="0063127D" w:rsidRPr="00002E81" w:rsidRDefault="0063127D" w:rsidP="0063127D">
            <w:pPr>
              <w:pStyle w:val="aff4"/>
              <w:tabs>
                <w:tab w:val="left" w:pos="3442"/>
              </w:tabs>
              <w:ind w:firstLine="0"/>
              <w:rPr>
                <w:lang w:val="uk-UA"/>
              </w:rPr>
            </w:pPr>
            <w:proofErr w:type="spellStart"/>
            <w:r w:rsidRPr="00002E81">
              <w:rPr>
                <w:rStyle w:val="aff3"/>
                <w:lang w:eastAsia="uk-UA"/>
              </w:rPr>
              <w:t>Покровська</w:t>
            </w:r>
            <w:proofErr w:type="spellEnd"/>
            <w:r>
              <w:rPr>
                <w:rStyle w:val="aff3"/>
                <w:lang w:eastAsia="uk-UA"/>
              </w:rPr>
              <w:t xml:space="preserve"> </w:t>
            </w:r>
            <w:proofErr w:type="spellStart"/>
            <w:r w:rsidRPr="00002E81">
              <w:rPr>
                <w:rStyle w:val="aff3"/>
                <w:lang w:eastAsia="uk-UA"/>
              </w:rPr>
              <w:t>сільська</w:t>
            </w:r>
            <w:proofErr w:type="spellEnd"/>
          </w:p>
          <w:p w14:paraId="07BDD39B" w14:textId="77777777" w:rsidR="0063127D" w:rsidRPr="00002E81" w:rsidRDefault="0063127D" w:rsidP="0063127D">
            <w:pPr>
              <w:pStyle w:val="aff4"/>
              <w:ind w:firstLine="0"/>
              <w:rPr>
                <w:lang w:val="uk-UA"/>
              </w:rPr>
            </w:pPr>
            <w:proofErr w:type="spellStart"/>
            <w:r w:rsidRPr="00002E81">
              <w:rPr>
                <w:rStyle w:val="aff3"/>
                <w:lang w:eastAsia="uk-UA"/>
              </w:rPr>
              <w:t>територіальна</w:t>
            </w:r>
            <w:proofErr w:type="spellEnd"/>
            <w:r w:rsidRPr="00002E81">
              <w:rPr>
                <w:rStyle w:val="aff3"/>
                <w:lang w:eastAsia="uk-UA"/>
              </w:rPr>
              <w:t xml:space="preserve"> </w:t>
            </w:r>
            <w:proofErr w:type="spellStart"/>
            <w:r w:rsidRPr="00002E81">
              <w:rPr>
                <w:rStyle w:val="aff3"/>
                <w:lang w:eastAsia="uk-UA"/>
              </w:rPr>
              <w:t>громада</w:t>
            </w:r>
            <w:proofErr w:type="spellEnd"/>
          </w:p>
        </w:tc>
        <w:tc>
          <w:tcPr>
            <w:tcW w:w="1992" w:type="dxa"/>
            <w:tcBorders>
              <w:top w:val="single" w:sz="4" w:space="0" w:color="auto"/>
              <w:left w:val="single" w:sz="4" w:space="0" w:color="auto"/>
            </w:tcBorders>
            <w:shd w:val="clear" w:color="auto" w:fill="auto"/>
          </w:tcPr>
          <w:p w14:paraId="186B8726" w14:textId="77777777" w:rsidR="0063127D" w:rsidRPr="00002E81" w:rsidRDefault="0063127D" w:rsidP="0063127D">
            <w:pPr>
              <w:pStyle w:val="aff4"/>
              <w:ind w:firstLine="0"/>
              <w:jc w:val="center"/>
              <w:rPr>
                <w:lang w:val="uk-UA"/>
              </w:rPr>
            </w:pPr>
            <w:r w:rsidRPr="00002E81">
              <w:rPr>
                <w:rStyle w:val="aff3"/>
              </w:rPr>
              <w:t>9 164</w:t>
            </w:r>
          </w:p>
        </w:tc>
        <w:tc>
          <w:tcPr>
            <w:tcW w:w="1982" w:type="dxa"/>
            <w:tcBorders>
              <w:top w:val="single" w:sz="4" w:space="0" w:color="auto"/>
              <w:left w:val="single" w:sz="4" w:space="0" w:color="auto"/>
              <w:right w:val="single" w:sz="4" w:space="0" w:color="auto"/>
            </w:tcBorders>
            <w:shd w:val="clear" w:color="auto" w:fill="auto"/>
          </w:tcPr>
          <w:p w14:paraId="702C8C3A" w14:textId="77777777" w:rsidR="0063127D" w:rsidRPr="00002E81" w:rsidRDefault="0063127D" w:rsidP="0063127D">
            <w:pPr>
              <w:pStyle w:val="aff4"/>
              <w:ind w:firstLine="640"/>
              <w:rPr>
                <w:lang w:val="uk-UA"/>
              </w:rPr>
            </w:pPr>
            <w:r w:rsidRPr="00002E81">
              <w:rPr>
                <w:rStyle w:val="aff3"/>
              </w:rPr>
              <w:t>8552</w:t>
            </w:r>
          </w:p>
        </w:tc>
      </w:tr>
      <w:tr w:rsidR="0063127D" w:rsidRPr="00002E81" w14:paraId="79A67DAF" w14:textId="77777777" w:rsidTr="0063127D">
        <w:trPr>
          <w:trHeight w:hRule="exact" w:val="696"/>
        </w:trPr>
        <w:tc>
          <w:tcPr>
            <w:tcW w:w="955" w:type="dxa"/>
            <w:tcBorders>
              <w:top w:val="single" w:sz="4" w:space="0" w:color="auto"/>
              <w:left w:val="single" w:sz="4" w:space="0" w:color="auto"/>
            </w:tcBorders>
            <w:shd w:val="clear" w:color="auto" w:fill="auto"/>
          </w:tcPr>
          <w:p w14:paraId="11EE26B3" w14:textId="77777777" w:rsidR="0063127D" w:rsidRPr="00002E81" w:rsidRDefault="0063127D" w:rsidP="0063127D">
            <w:pPr>
              <w:pStyle w:val="aff4"/>
              <w:rPr>
                <w:lang w:val="uk-UA"/>
              </w:rPr>
            </w:pPr>
            <w:r w:rsidRPr="00002E81">
              <w:rPr>
                <w:rStyle w:val="aff3"/>
              </w:rPr>
              <w:t>2</w:t>
            </w:r>
          </w:p>
        </w:tc>
        <w:tc>
          <w:tcPr>
            <w:tcW w:w="4699" w:type="dxa"/>
            <w:tcBorders>
              <w:top w:val="single" w:sz="4" w:space="0" w:color="auto"/>
              <w:left w:val="single" w:sz="4" w:space="0" w:color="auto"/>
            </w:tcBorders>
            <w:shd w:val="clear" w:color="auto" w:fill="auto"/>
            <w:vAlign w:val="bottom"/>
          </w:tcPr>
          <w:p w14:paraId="784F6895" w14:textId="77777777" w:rsidR="0063127D" w:rsidRPr="00002E81" w:rsidRDefault="0063127D" w:rsidP="0063127D">
            <w:pPr>
              <w:pStyle w:val="aff4"/>
              <w:tabs>
                <w:tab w:val="left" w:pos="3403"/>
              </w:tabs>
              <w:ind w:firstLine="0"/>
              <w:rPr>
                <w:lang w:val="uk-UA"/>
              </w:rPr>
            </w:pPr>
            <w:proofErr w:type="spellStart"/>
            <w:r w:rsidRPr="00002E81">
              <w:rPr>
                <w:rStyle w:val="aff3"/>
                <w:lang w:eastAsia="uk-UA"/>
              </w:rPr>
              <w:t>Червоногригорівська</w:t>
            </w:r>
            <w:proofErr w:type="spellEnd"/>
            <w:r>
              <w:rPr>
                <w:rStyle w:val="aff3"/>
                <w:lang w:eastAsia="uk-UA"/>
              </w:rPr>
              <w:t xml:space="preserve"> </w:t>
            </w:r>
            <w:proofErr w:type="spellStart"/>
            <w:r w:rsidRPr="00002E81">
              <w:rPr>
                <w:rStyle w:val="aff3"/>
                <w:lang w:eastAsia="uk-UA"/>
              </w:rPr>
              <w:t>селищна</w:t>
            </w:r>
            <w:proofErr w:type="spellEnd"/>
          </w:p>
          <w:p w14:paraId="196C07E1" w14:textId="77777777" w:rsidR="0063127D" w:rsidRPr="00002E81" w:rsidRDefault="0063127D" w:rsidP="0063127D">
            <w:pPr>
              <w:pStyle w:val="aff4"/>
              <w:ind w:firstLine="0"/>
              <w:rPr>
                <w:lang w:val="uk-UA"/>
              </w:rPr>
            </w:pPr>
            <w:proofErr w:type="spellStart"/>
            <w:r w:rsidRPr="00002E81">
              <w:rPr>
                <w:rStyle w:val="aff3"/>
                <w:lang w:eastAsia="uk-UA"/>
              </w:rPr>
              <w:t>територіальна</w:t>
            </w:r>
            <w:proofErr w:type="spellEnd"/>
            <w:r w:rsidRPr="00002E81">
              <w:rPr>
                <w:rStyle w:val="aff3"/>
                <w:lang w:eastAsia="uk-UA"/>
              </w:rPr>
              <w:t xml:space="preserve"> </w:t>
            </w:r>
            <w:proofErr w:type="spellStart"/>
            <w:r w:rsidRPr="00002E81">
              <w:rPr>
                <w:rStyle w:val="aff3"/>
                <w:lang w:eastAsia="uk-UA"/>
              </w:rPr>
              <w:t>громада</w:t>
            </w:r>
            <w:proofErr w:type="spellEnd"/>
          </w:p>
        </w:tc>
        <w:tc>
          <w:tcPr>
            <w:tcW w:w="1992" w:type="dxa"/>
            <w:tcBorders>
              <w:top w:val="single" w:sz="4" w:space="0" w:color="auto"/>
              <w:left w:val="single" w:sz="4" w:space="0" w:color="auto"/>
            </w:tcBorders>
            <w:shd w:val="clear" w:color="auto" w:fill="auto"/>
          </w:tcPr>
          <w:p w14:paraId="6076FE01" w14:textId="77777777" w:rsidR="0063127D" w:rsidRPr="00002E81" w:rsidRDefault="0063127D" w:rsidP="0063127D">
            <w:pPr>
              <w:pStyle w:val="aff4"/>
              <w:ind w:firstLine="0"/>
              <w:jc w:val="center"/>
              <w:rPr>
                <w:lang w:val="uk-UA"/>
              </w:rPr>
            </w:pPr>
            <w:r w:rsidRPr="00002E81">
              <w:rPr>
                <w:rStyle w:val="aff3"/>
              </w:rPr>
              <w:t>8918</w:t>
            </w:r>
          </w:p>
        </w:tc>
        <w:tc>
          <w:tcPr>
            <w:tcW w:w="1982" w:type="dxa"/>
            <w:tcBorders>
              <w:top w:val="single" w:sz="4" w:space="0" w:color="auto"/>
              <w:left w:val="single" w:sz="4" w:space="0" w:color="auto"/>
              <w:right w:val="single" w:sz="4" w:space="0" w:color="auto"/>
            </w:tcBorders>
            <w:shd w:val="clear" w:color="auto" w:fill="auto"/>
          </w:tcPr>
          <w:p w14:paraId="4FFB6034" w14:textId="77777777" w:rsidR="0063127D" w:rsidRPr="00002E81" w:rsidRDefault="0063127D" w:rsidP="0063127D">
            <w:pPr>
              <w:pStyle w:val="aff4"/>
              <w:ind w:firstLine="640"/>
              <w:rPr>
                <w:lang w:val="uk-UA"/>
              </w:rPr>
            </w:pPr>
            <w:r w:rsidRPr="00002E81">
              <w:rPr>
                <w:rStyle w:val="aff3"/>
              </w:rPr>
              <w:t>9553</w:t>
            </w:r>
          </w:p>
        </w:tc>
      </w:tr>
      <w:tr w:rsidR="0063127D" w:rsidRPr="00002E81" w14:paraId="4D2DC650" w14:textId="77777777" w:rsidTr="0063127D">
        <w:trPr>
          <w:trHeight w:hRule="exact" w:val="710"/>
        </w:trPr>
        <w:tc>
          <w:tcPr>
            <w:tcW w:w="955" w:type="dxa"/>
            <w:tcBorders>
              <w:top w:val="single" w:sz="4" w:space="0" w:color="auto"/>
              <w:left w:val="single" w:sz="4" w:space="0" w:color="auto"/>
              <w:bottom w:val="single" w:sz="4" w:space="0" w:color="auto"/>
            </w:tcBorders>
            <w:shd w:val="clear" w:color="auto" w:fill="auto"/>
          </w:tcPr>
          <w:p w14:paraId="033097C4" w14:textId="77777777" w:rsidR="0063127D" w:rsidRPr="00002E81" w:rsidRDefault="0063127D" w:rsidP="0063127D">
            <w:pPr>
              <w:pStyle w:val="aff4"/>
              <w:rPr>
                <w:lang w:val="uk-UA"/>
              </w:rPr>
            </w:pPr>
            <w:r w:rsidRPr="00002E81">
              <w:rPr>
                <w:rStyle w:val="aff3"/>
              </w:rPr>
              <w:t>3</w:t>
            </w:r>
          </w:p>
        </w:tc>
        <w:tc>
          <w:tcPr>
            <w:tcW w:w="4699" w:type="dxa"/>
            <w:tcBorders>
              <w:top w:val="single" w:sz="4" w:space="0" w:color="auto"/>
              <w:left w:val="single" w:sz="4" w:space="0" w:color="auto"/>
              <w:bottom w:val="single" w:sz="4" w:space="0" w:color="auto"/>
            </w:tcBorders>
            <w:shd w:val="clear" w:color="auto" w:fill="auto"/>
            <w:vAlign w:val="bottom"/>
          </w:tcPr>
          <w:p w14:paraId="7A3AF0F9" w14:textId="77777777" w:rsidR="0063127D" w:rsidRPr="00002E81" w:rsidRDefault="0063127D" w:rsidP="0063127D">
            <w:pPr>
              <w:pStyle w:val="aff4"/>
              <w:tabs>
                <w:tab w:val="left" w:pos="3451"/>
              </w:tabs>
              <w:ind w:firstLine="0"/>
              <w:rPr>
                <w:lang w:val="uk-UA"/>
              </w:rPr>
            </w:pPr>
            <w:proofErr w:type="spellStart"/>
            <w:r>
              <w:rPr>
                <w:rStyle w:val="aff3"/>
                <w:lang w:eastAsia="uk-UA"/>
              </w:rPr>
              <w:t>Мозолевська</w:t>
            </w:r>
            <w:proofErr w:type="spellEnd"/>
            <w:r>
              <w:rPr>
                <w:rStyle w:val="aff3"/>
                <w:lang w:eastAsia="uk-UA"/>
              </w:rPr>
              <w:t xml:space="preserve"> </w:t>
            </w:r>
            <w:proofErr w:type="spellStart"/>
            <w:r w:rsidRPr="00002E81">
              <w:rPr>
                <w:rStyle w:val="aff3"/>
                <w:lang w:eastAsia="uk-UA"/>
              </w:rPr>
              <w:t>сільська</w:t>
            </w:r>
            <w:proofErr w:type="spellEnd"/>
          </w:p>
          <w:p w14:paraId="423B7832" w14:textId="77777777" w:rsidR="0063127D" w:rsidRPr="00002E81" w:rsidRDefault="0063127D" w:rsidP="0063127D">
            <w:pPr>
              <w:pStyle w:val="aff4"/>
              <w:ind w:firstLine="0"/>
              <w:rPr>
                <w:lang w:val="uk-UA"/>
              </w:rPr>
            </w:pPr>
            <w:proofErr w:type="spellStart"/>
            <w:r w:rsidRPr="00002E81">
              <w:rPr>
                <w:rStyle w:val="aff3"/>
                <w:lang w:eastAsia="uk-UA"/>
              </w:rPr>
              <w:t>територіальна</w:t>
            </w:r>
            <w:proofErr w:type="spellEnd"/>
            <w:r w:rsidRPr="00002E81">
              <w:rPr>
                <w:rStyle w:val="aff3"/>
                <w:lang w:eastAsia="uk-UA"/>
              </w:rPr>
              <w:t xml:space="preserve"> </w:t>
            </w:r>
            <w:proofErr w:type="spellStart"/>
            <w:r w:rsidRPr="00002E81">
              <w:rPr>
                <w:rStyle w:val="aff3"/>
                <w:lang w:eastAsia="uk-UA"/>
              </w:rPr>
              <w:t>громада</w:t>
            </w:r>
            <w:proofErr w:type="spellEnd"/>
          </w:p>
        </w:tc>
        <w:tc>
          <w:tcPr>
            <w:tcW w:w="1992" w:type="dxa"/>
            <w:tcBorders>
              <w:top w:val="single" w:sz="4" w:space="0" w:color="auto"/>
              <w:left w:val="single" w:sz="4" w:space="0" w:color="auto"/>
              <w:bottom w:val="single" w:sz="4" w:space="0" w:color="auto"/>
            </w:tcBorders>
            <w:shd w:val="clear" w:color="auto" w:fill="auto"/>
          </w:tcPr>
          <w:p w14:paraId="7E7EEAC1" w14:textId="77777777" w:rsidR="0063127D" w:rsidRPr="00002E81" w:rsidRDefault="0063127D" w:rsidP="0063127D">
            <w:pPr>
              <w:pStyle w:val="aff4"/>
              <w:ind w:firstLine="0"/>
              <w:jc w:val="center"/>
              <w:rPr>
                <w:lang w:val="uk-UA"/>
              </w:rPr>
            </w:pPr>
            <w:r w:rsidRPr="00002E81">
              <w:rPr>
                <w:rStyle w:val="aff3"/>
              </w:rPr>
              <w:t>12 200</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600F116" w14:textId="77777777" w:rsidR="0063127D" w:rsidRPr="00002E81" w:rsidRDefault="0063127D" w:rsidP="0063127D">
            <w:pPr>
              <w:pStyle w:val="aff4"/>
              <w:ind w:firstLine="640"/>
              <w:rPr>
                <w:lang w:val="uk-UA"/>
              </w:rPr>
            </w:pPr>
            <w:r w:rsidRPr="00002E81">
              <w:rPr>
                <w:rStyle w:val="aff3"/>
              </w:rPr>
              <w:t>11207</w:t>
            </w:r>
          </w:p>
        </w:tc>
      </w:tr>
    </w:tbl>
    <w:p w14:paraId="65A31B00" w14:textId="77777777" w:rsidR="007F744C" w:rsidRDefault="007F744C" w:rsidP="0063127D">
      <w:pPr>
        <w:pStyle w:val="13"/>
        <w:spacing w:after="300" w:line="257" w:lineRule="auto"/>
        <w:ind w:firstLine="720"/>
        <w:jc w:val="both"/>
        <w:rPr>
          <w:rStyle w:val="aff1"/>
          <w:rFonts w:eastAsia="Batang"/>
          <w:lang w:val="ru-RU"/>
        </w:rPr>
      </w:pPr>
      <w:r w:rsidRPr="009629B2">
        <w:rPr>
          <w:rFonts w:ascii="Times New Roman" w:hAnsi="Times New Roman"/>
          <w:bCs/>
          <w:iCs/>
          <w:lang w:val="uk-UA" w:eastAsia="ru-RU"/>
        </w:rPr>
        <w:t>Таблиця</w:t>
      </w:r>
      <w:r>
        <w:rPr>
          <w:rFonts w:ascii="Times New Roman" w:hAnsi="Times New Roman"/>
          <w:bCs/>
          <w:iCs/>
          <w:lang w:val="uk-UA" w:eastAsia="ru-RU"/>
        </w:rPr>
        <w:t xml:space="preserve"> 7</w:t>
      </w:r>
      <w:r w:rsidRPr="009629B2">
        <w:rPr>
          <w:rFonts w:ascii="Times New Roman" w:hAnsi="Times New Roman"/>
          <w:bCs/>
          <w:iCs/>
          <w:lang w:val="uk-UA" w:eastAsia="ru-RU"/>
        </w:rPr>
        <w:t>.</w:t>
      </w:r>
      <w:r w:rsidRPr="007F744C">
        <w:rPr>
          <w:rStyle w:val="aff1"/>
          <w:rFonts w:eastAsia="Batang"/>
          <w:lang w:val="ru-RU"/>
        </w:rPr>
        <w:t xml:space="preserve"> </w:t>
      </w:r>
      <w:proofErr w:type="spellStart"/>
      <w:r>
        <w:rPr>
          <w:rStyle w:val="aff1"/>
          <w:rFonts w:eastAsia="Batang"/>
          <w:lang w:val="ru-RU"/>
        </w:rPr>
        <w:t>М</w:t>
      </w:r>
      <w:r w:rsidRPr="0063127D">
        <w:rPr>
          <w:rStyle w:val="aff1"/>
          <w:rFonts w:eastAsia="Batang"/>
          <w:lang w:val="ru-RU"/>
        </w:rPr>
        <w:t>едичне</w:t>
      </w:r>
      <w:proofErr w:type="spellEnd"/>
      <w:r w:rsidRPr="0063127D">
        <w:rPr>
          <w:rStyle w:val="aff1"/>
          <w:rFonts w:eastAsia="Batang"/>
          <w:lang w:val="ru-RU"/>
        </w:rPr>
        <w:t xml:space="preserve"> </w:t>
      </w:r>
      <w:proofErr w:type="spellStart"/>
      <w:r w:rsidRPr="0063127D">
        <w:rPr>
          <w:rStyle w:val="aff1"/>
          <w:rFonts w:eastAsia="Batang"/>
          <w:lang w:val="ru-RU"/>
        </w:rPr>
        <w:t>обслуговування</w:t>
      </w:r>
      <w:proofErr w:type="spellEnd"/>
    </w:p>
    <w:p w14:paraId="412BC2AF" w14:textId="45018048" w:rsidR="0063127D" w:rsidRPr="00002E81" w:rsidRDefault="007F744C" w:rsidP="0063127D">
      <w:pPr>
        <w:pStyle w:val="13"/>
        <w:spacing w:after="300" w:line="257" w:lineRule="auto"/>
        <w:ind w:firstLine="720"/>
        <w:jc w:val="both"/>
        <w:rPr>
          <w:rFonts w:ascii="Times New Roman" w:hAnsi="Times New Roman" w:cs="Times New Roman"/>
          <w:lang w:val="uk-UA"/>
        </w:rPr>
      </w:pPr>
      <w:r w:rsidRPr="009629B2">
        <w:rPr>
          <w:rFonts w:ascii="Times New Roman" w:hAnsi="Times New Roman"/>
          <w:bCs/>
          <w:iCs/>
          <w:lang w:val="uk-UA" w:eastAsia="ru-RU"/>
        </w:rPr>
        <w:t xml:space="preserve"> </w:t>
      </w:r>
      <w:r w:rsidR="0063127D" w:rsidRPr="0063127D">
        <w:rPr>
          <w:rStyle w:val="aff0"/>
          <w:rFonts w:ascii="Times New Roman" w:hAnsi="Times New Roman" w:cs="Times New Roman"/>
          <w:lang w:val="ru-RU"/>
        </w:rPr>
        <w:t xml:space="preserve">У </w:t>
      </w:r>
      <w:proofErr w:type="spellStart"/>
      <w:r w:rsidR="0063127D" w:rsidRPr="0063127D">
        <w:rPr>
          <w:rStyle w:val="aff0"/>
          <w:rFonts w:ascii="Times New Roman" w:hAnsi="Times New Roman" w:cs="Times New Roman"/>
          <w:lang w:val="ru-RU"/>
        </w:rPr>
        <w:t>зв’язку</w:t>
      </w:r>
      <w:proofErr w:type="spellEnd"/>
      <w:r w:rsidR="0063127D" w:rsidRPr="0063127D">
        <w:rPr>
          <w:rStyle w:val="aff0"/>
          <w:rFonts w:ascii="Times New Roman" w:hAnsi="Times New Roman" w:cs="Times New Roman"/>
          <w:lang w:val="ru-RU"/>
        </w:rPr>
        <w:t xml:space="preserve"> з </w:t>
      </w:r>
      <w:proofErr w:type="spellStart"/>
      <w:r w:rsidR="0063127D" w:rsidRPr="0063127D">
        <w:rPr>
          <w:rStyle w:val="aff0"/>
          <w:rFonts w:ascii="Times New Roman" w:hAnsi="Times New Roman" w:cs="Times New Roman"/>
          <w:lang w:val="ru-RU"/>
        </w:rPr>
        <w:t>розширенням</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територіального</w:t>
      </w:r>
      <w:proofErr w:type="spellEnd"/>
      <w:r w:rsidR="0063127D" w:rsidRPr="0063127D">
        <w:rPr>
          <w:rStyle w:val="aff0"/>
          <w:rFonts w:ascii="Times New Roman" w:hAnsi="Times New Roman" w:cs="Times New Roman"/>
          <w:lang w:val="ru-RU"/>
        </w:rPr>
        <w:t xml:space="preserve"> простору </w:t>
      </w:r>
      <w:proofErr w:type="spellStart"/>
      <w:r w:rsidR="0063127D" w:rsidRPr="0063127D">
        <w:rPr>
          <w:rStyle w:val="aff0"/>
          <w:rFonts w:ascii="Times New Roman" w:hAnsi="Times New Roman" w:cs="Times New Roman"/>
          <w:lang w:val="ru-RU"/>
        </w:rPr>
        <w:t>обслуговування</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медична</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допомога</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надається</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також</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мешканцям</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міст</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Нікополь</w:t>
      </w:r>
      <w:proofErr w:type="spellEnd"/>
      <w:r w:rsidR="0063127D" w:rsidRPr="0063127D">
        <w:rPr>
          <w:rStyle w:val="aff0"/>
          <w:rFonts w:ascii="Times New Roman" w:hAnsi="Times New Roman" w:cs="Times New Roman"/>
          <w:lang w:val="ru-RU"/>
        </w:rPr>
        <w:t xml:space="preserve">, </w:t>
      </w:r>
      <w:proofErr w:type="spellStart"/>
      <w:r w:rsidR="0063127D" w:rsidRPr="0063127D">
        <w:rPr>
          <w:rStyle w:val="aff0"/>
          <w:rFonts w:ascii="Times New Roman" w:hAnsi="Times New Roman" w:cs="Times New Roman"/>
          <w:lang w:val="ru-RU"/>
        </w:rPr>
        <w:t>Марганець</w:t>
      </w:r>
      <w:proofErr w:type="spellEnd"/>
      <w:r w:rsidR="0063127D" w:rsidRPr="0063127D">
        <w:rPr>
          <w:rStyle w:val="aff0"/>
          <w:rFonts w:ascii="Times New Roman" w:hAnsi="Times New Roman" w:cs="Times New Roman"/>
          <w:lang w:val="ru-RU"/>
        </w:rPr>
        <w:t>, Покров.</w:t>
      </w:r>
    </w:p>
    <w:p w14:paraId="46D8968E" w14:textId="77777777" w:rsidR="0063127D" w:rsidRPr="00002E81" w:rsidRDefault="0063127D" w:rsidP="0063127D">
      <w:pPr>
        <w:pStyle w:val="13"/>
        <w:tabs>
          <w:tab w:val="left" w:pos="355"/>
        </w:tabs>
        <w:spacing w:line="257" w:lineRule="auto"/>
        <w:rPr>
          <w:rFonts w:ascii="Times New Roman" w:hAnsi="Times New Roman" w:cs="Times New Roman"/>
          <w:lang w:val="uk-UA"/>
        </w:rPr>
      </w:pPr>
      <w:r w:rsidRPr="00002E81">
        <w:rPr>
          <w:rFonts w:ascii="Times New Roman" w:eastAsia="Times New Roman" w:hAnsi="Times New Roman" w:cs="Times New Roman"/>
          <w:i/>
          <w:lang w:val="uk-UA" w:eastAsia="ru-RU"/>
        </w:rPr>
        <w:t>У структурі підприємства станом на 01.01.2025 року наявні відділення:</w:t>
      </w:r>
      <w:r w:rsidRPr="00002E81">
        <w:rPr>
          <w:rFonts w:ascii="Times New Roman" w:eastAsia="Times New Roman" w:hAnsi="Times New Roman" w:cs="Times New Roman"/>
          <w:lang w:val="uk-UA" w:eastAsia="ru-RU"/>
        </w:rPr>
        <w:t xml:space="preserve"> </w:t>
      </w:r>
      <w:r w:rsidRPr="0063127D">
        <w:rPr>
          <w:rStyle w:val="aff0"/>
          <w:rFonts w:ascii="Times New Roman" w:hAnsi="Times New Roman" w:cs="Times New Roman"/>
          <w:lang w:val="ru-RU"/>
        </w:rPr>
        <w:t>консультативно-</w:t>
      </w:r>
      <w:proofErr w:type="spellStart"/>
      <w:r w:rsidRPr="0063127D">
        <w:rPr>
          <w:rStyle w:val="aff0"/>
          <w:rFonts w:ascii="Times New Roman" w:hAnsi="Times New Roman" w:cs="Times New Roman"/>
          <w:lang w:val="ru-RU"/>
        </w:rPr>
        <w:t>діагностичний</w:t>
      </w:r>
      <w:proofErr w:type="spellEnd"/>
      <w:r w:rsidRPr="0063127D">
        <w:rPr>
          <w:rStyle w:val="aff0"/>
          <w:rFonts w:ascii="Times New Roman" w:hAnsi="Times New Roman" w:cs="Times New Roman"/>
          <w:lang w:val="ru-RU"/>
        </w:rPr>
        <w:t xml:space="preserve"> центр;</w:t>
      </w:r>
    </w:p>
    <w:p w14:paraId="7E149D66" w14:textId="77777777" w:rsidR="0063127D" w:rsidRPr="00002E81" w:rsidRDefault="0063127D" w:rsidP="005C646B">
      <w:pPr>
        <w:pStyle w:val="13"/>
        <w:numPr>
          <w:ilvl w:val="0"/>
          <w:numId w:val="17"/>
        </w:numPr>
        <w:tabs>
          <w:tab w:val="left" w:pos="355"/>
        </w:tabs>
        <w:spacing w:line="257" w:lineRule="auto"/>
        <w:rPr>
          <w:rFonts w:ascii="Times New Roman" w:hAnsi="Times New Roman" w:cs="Times New Roman"/>
          <w:lang w:val="uk-UA"/>
        </w:rPr>
      </w:pPr>
      <w:proofErr w:type="spellStart"/>
      <w:r w:rsidRPr="00002E81">
        <w:rPr>
          <w:rStyle w:val="aff0"/>
          <w:rFonts w:ascii="Times New Roman" w:hAnsi="Times New Roman" w:cs="Times New Roman"/>
        </w:rPr>
        <w:t>клініко-діагностична</w:t>
      </w:r>
      <w:proofErr w:type="spellEnd"/>
      <w:r w:rsidRPr="00002E81">
        <w:rPr>
          <w:rStyle w:val="aff0"/>
          <w:rFonts w:ascii="Times New Roman" w:hAnsi="Times New Roman" w:cs="Times New Roman"/>
        </w:rPr>
        <w:t xml:space="preserve"> </w:t>
      </w:r>
      <w:proofErr w:type="spellStart"/>
      <w:r w:rsidRPr="00002E81">
        <w:rPr>
          <w:rStyle w:val="aff0"/>
          <w:rFonts w:ascii="Times New Roman" w:hAnsi="Times New Roman" w:cs="Times New Roman"/>
        </w:rPr>
        <w:t>лабораторія</w:t>
      </w:r>
      <w:proofErr w:type="spellEnd"/>
      <w:r w:rsidRPr="00002E81">
        <w:rPr>
          <w:rStyle w:val="aff0"/>
          <w:rFonts w:ascii="Times New Roman" w:hAnsi="Times New Roman" w:cs="Times New Roman"/>
        </w:rPr>
        <w:t>;</w:t>
      </w:r>
    </w:p>
    <w:p w14:paraId="77E74DC2" w14:textId="77777777" w:rsidR="0063127D" w:rsidRPr="00002E81" w:rsidRDefault="0063127D" w:rsidP="005C646B">
      <w:pPr>
        <w:pStyle w:val="13"/>
        <w:numPr>
          <w:ilvl w:val="0"/>
          <w:numId w:val="17"/>
        </w:numPr>
        <w:tabs>
          <w:tab w:val="left" w:pos="355"/>
        </w:tabs>
        <w:spacing w:line="257" w:lineRule="auto"/>
        <w:ind w:left="380" w:hanging="380"/>
        <w:jc w:val="both"/>
        <w:rPr>
          <w:rFonts w:ascii="Times New Roman" w:hAnsi="Times New Roman" w:cs="Times New Roman"/>
          <w:lang w:val="uk-UA"/>
        </w:rPr>
      </w:pPr>
      <w:r w:rsidRPr="0063127D">
        <w:rPr>
          <w:rStyle w:val="aff0"/>
          <w:rFonts w:ascii="Times New Roman" w:hAnsi="Times New Roman" w:cs="Times New Roman"/>
          <w:lang w:val="uk-UA"/>
        </w:rPr>
        <w:t xml:space="preserve">хірургічне відділення на 64 ліжко, в </w:t>
      </w:r>
      <w:proofErr w:type="spellStart"/>
      <w:r w:rsidRPr="0063127D">
        <w:rPr>
          <w:rStyle w:val="aff0"/>
          <w:rFonts w:ascii="Times New Roman" w:hAnsi="Times New Roman" w:cs="Times New Roman"/>
          <w:lang w:val="uk-UA"/>
        </w:rPr>
        <w:t>т.ч</w:t>
      </w:r>
      <w:proofErr w:type="spellEnd"/>
      <w:r w:rsidRPr="0063127D">
        <w:rPr>
          <w:rStyle w:val="aff0"/>
          <w:rFonts w:ascii="Times New Roman" w:hAnsi="Times New Roman" w:cs="Times New Roman"/>
          <w:lang w:val="uk-UA"/>
        </w:rPr>
        <w:t>. 1 ліжко урології одного дня , З ліжка хірургії одного дня, 1 ліжко для лікування учасників бойових дій;</w:t>
      </w:r>
    </w:p>
    <w:p w14:paraId="7F9F077B" w14:textId="77777777" w:rsidR="0063127D" w:rsidRPr="00002E81" w:rsidRDefault="0063127D" w:rsidP="005C646B">
      <w:pPr>
        <w:pStyle w:val="13"/>
        <w:numPr>
          <w:ilvl w:val="0"/>
          <w:numId w:val="17"/>
        </w:numPr>
        <w:tabs>
          <w:tab w:val="left" w:pos="355"/>
        </w:tabs>
        <w:spacing w:line="257" w:lineRule="auto"/>
        <w:ind w:left="380" w:hanging="380"/>
        <w:jc w:val="both"/>
        <w:rPr>
          <w:rFonts w:ascii="Times New Roman" w:hAnsi="Times New Roman" w:cs="Times New Roman"/>
          <w:lang w:val="uk-UA"/>
        </w:rPr>
      </w:pPr>
      <w:r w:rsidRPr="0063127D">
        <w:rPr>
          <w:rStyle w:val="aff0"/>
          <w:rFonts w:ascii="Times New Roman" w:hAnsi="Times New Roman" w:cs="Times New Roman"/>
          <w:lang w:val="uk-UA"/>
        </w:rPr>
        <w:t xml:space="preserve">неврологічне відділення на 35 ліжок, в </w:t>
      </w:r>
      <w:proofErr w:type="spellStart"/>
      <w:r w:rsidRPr="0063127D">
        <w:rPr>
          <w:rStyle w:val="aff0"/>
          <w:rFonts w:ascii="Times New Roman" w:hAnsi="Times New Roman" w:cs="Times New Roman"/>
          <w:lang w:val="uk-UA"/>
        </w:rPr>
        <w:t>т.ч</w:t>
      </w:r>
      <w:proofErr w:type="spellEnd"/>
      <w:r w:rsidRPr="0063127D">
        <w:rPr>
          <w:rStyle w:val="aff0"/>
          <w:rFonts w:ascii="Times New Roman" w:hAnsi="Times New Roman" w:cs="Times New Roman"/>
          <w:lang w:val="uk-UA"/>
        </w:rPr>
        <w:t>. 1 ліжко для лікування учасників бойових дій;</w:t>
      </w:r>
    </w:p>
    <w:p w14:paraId="12EEEB34" w14:textId="77777777" w:rsidR="0063127D" w:rsidRPr="00002E81" w:rsidRDefault="0063127D" w:rsidP="005C646B">
      <w:pPr>
        <w:pStyle w:val="13"/>
        <w:numPr>
          <w:ilvl w:val="0"/>
          <w:numId w:val="17"/>
        </w:numPr>
        <w:tabs>
          <w:tab w:val="left" w:pos="355"/>
        </w:tabs>
        <w:spacing w:line="257" w:lineRule="auto"/>
        <w:rPr>
          <w:rFonts w:ascii="Times New Roman" w:hAnsi="Times New Roman" w:cs="Times New Roman"/>
          <w:lang w:val="uk-UA"/>
        </w:rPr>
      </w:pPr>
      <w:proofErr w:type="spellStart"/>
      <w:r w:rsidRPr="0063127D">
        <w:rPr>
          <w:rStyle w:val="aff0"/>
          <w:rFonts w:ascii="Times New Roman" w:hAnsi="Times New Roman" w:cs="Times New Roman"/>
          <w:lang w:val="ru-RU"/>
        </w:rPr>
        <w:t>гінекологічне</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відділення</w:t>
      </w:r>
      <w:proofErr w:type="spellEnd"/>
      <w:r w:rsidRPr="0063127D">
        <w:rPr>
          <w:rStyle w:val="aff0"/>
          <w:rFonts w:ascii="Times New Roman" w:hAnsi="Times New Roman" w:cs="Times New Roman"/>
          <w:lang w:val="ru-RU"/>
        </w:rPr>
        <w:t xml:space="preserve"> на 20 </w:t>
      </w:r>
      <w:proofErr w:type="spellStart"/>
      <w:r w:rsidRPr="0063127D">
        <w:rPr>
          <w:rStyle w:val="aff0"/>
          <w:rFonts w:ascii="Times New Roman" w:hAnsi="Times New Roman" w:cs="Times New Roman"/>
          <w:lang w:val="ru-RU"/>
        </w:rPr>
        <w:t>ліжок</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вт.ч</w:t>
      </w:r>
      <w:proofErr w:type="spellEnd"/>
      <w:r w:rsidRPr="0063127D">
        <w:rPr>
          <w:rStyle w:val="aff0"/>
          <w:rFonts w:ascii="Times New Roman" w:hAnsi="Times New Roman" w:cs="Times New Roman"/>
          <w:lang w:val="ru-RU"/>
        </w:rPr>
        <w:t xml:space="preserve">. З </w:t>
      </w:r>
      <w:proofErr w:type="spellStart"/>
      <w:r w:rsidRPr="0063127D">
        <w:rPr>
          <w:rStyle w:val="aff0"/>
          <w:rFonts w:ascii="Times New Roman" w:hAnsi="Times New Roman" w:cs="Times New Roman"/>
          <w:lang w:val="ru-RU"/>
        </w:rPr>
        <w:t>ліжка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гінекології</w:t>
      </w:r>
      <w:proofErr w:type="spellEnd"/>
      <w:r w:rsidRPr="0063127D">
        <w:rPr>
          <w:rStyle w:val="aff0"/>
          <w:rFonts w:ascii="Times New Roman" w:hAnsi="Times New Roman" w:cs="Times New Roman"/>
          <w:lang w:val="ru-RU"/>
        </w:rPr>
        <w:t xml:space="preserve"> одного дня</w:t>
      </w:r>
    </w:p>
    <w:p w14:paraId="72C1E48F" w14:textId="77777777" w:rsidR="0063127D" w:rsidRPr="00002E81" w:rsidRDefault="0063127D" w:rsidP="005C646B">
      <w:pPr>
        <w:pStyle w:val="13"/>
        <w:numPr>
          <w:ilvl w:val="0"/>
          <w:numId w:val="17"/>
        </w:numPr>
        <w:tabs>
          <w:tab w:val="left" w:pos="355"/>
        </w:tabs>
        <w:spacing w:line="257" w:lineRule="auto"/>
        <w:ind w:left="380" w:hanging="380"/>
        <w:jc w:val="both"/>
        <w:rPr>
          <w:rFonts w:ascii="Times New Roman" w:hAnsi="Times New Roman" w:cs="Times New Roman"/>
          <w:lang w:val="uk-UA"/>
        </w:rPr>
      </w:pPr>
      <w:r w:rsidRPr="0063127D">
        <w:rPr>
          <w:rStyle w:val="aff0"/>
          <w:rFonts w:ascii="Times New Roman" w:hAnsi="Times New Roman" w:cs="Times New Roman"/>
          <w:lang w:val="uk-UA"/>
        </w:rPr>
        <w:t xml:space="preserve">терапевтичне відділення на 42 ліжка, в </w:t>
      </w:r>
      <w:proofErr w:type="spellStart"/>
      <w:r w:rsidRPr="0063127D">
        <w:rPr>
          <w:rStyle w:val="aff0"/>
          <w:rFonts w:ascii="Times New Roman" w:hAnsi="Times New Roman" w:cs="Times New Roman"/>
          <w:lang w:val="uk-UA"/>
        </w:rPr>
        <w:t>т.ч</w:t>
      </w:r>
      <w:proofErr w:type="spellEnd"/>
      <w:r w:rsidRPr="0063127D">
        <w:rPr>
          <w:rStyle w:val="aff0"/>
          <w:rFonts w:ascii="Times New Roman" w:hAnsi="Times New Roman" w:cs="Times New Roman"/>
          <w:lang w:val="uk-UA"/>
        </w:rPr>
        <w:t xml:space="preserve">. 1 ліжко для лікування учасників бойових </w:t>
      </w:r>
      <w:proofErr w:type="spellStart"/>
      <w:r w:rsidRPr="0063127D">
        <w:rPr>
          <w:rStyle w:val="aff0"/>
          <w:rFonts w:ascii="Times New Roman" w:hAnsi="Times New Roman" w:cs="Times New Roman"/>
          <w:lang w:val="uk-UA"/>
        </w:rPr>
        <w:t>дій;із</w:t>
      </w:r>
      <w:proofErr w:type="spellEnd"/>
      <w:r w:rsidRPr="0063127D">
        <w:rPr>
          <w:rStyle w:val="aff0"/>
          <w:rFonts w:ascii="Times New Roman" w:hAnsi="Times New Roman" w:cs="Times New Roman"/>
          <w:lang w:val="uk-UA"/>
        </w:rPr>
        <w:t xml:space="preserve"> них 20 ліжок паліативного догляду ;</w:t>
      </w:r>
    </w:p>
    <w:p w14:paraId="136A2468" w14:textId="77777777" w:rsidR="0063127D" w:rsidRPr="00002E81" w:rsidRDefault="0063127D" w:rsidP="005C646B">
      <w:pPr>
        <w:pStyle w:val="13"/>
        <w:numPr>
          <w:ilvl w:val="0"/>
          <w:numId w:val="17"/>
        </w:numPr>
        <w:tabs>
          <w:tab w:val="left" w:pos="355"/>
        </w:tabs>
        <w:spacing w:after="300" w:line="257" w:lineRule="auto"/>
        <w:ind w:left="380" w:hanging="380"/>
        <w:rPr>
          <w:rFonts w:ascii="Times New Roman" w:hAnsi="Times New Roman" w:cs="Times New Roman"/>
          <w:lang w:val="uk-UA"/>
        </w:rPr>
      </w:pPr>
      <w:r w:rsidRPr="0063127D">
        <w:rPr>
          <w:rStyle w:val="aff0"/>
          <w:rFonts w:ascii="Times New Roman" w:hAnsi="Times New Roman" w:cs="Times New Roman"/>
          <w:lang w:val="uk-UA"/>
        </w:rPr>
        <w:t xml:space="preserve">інфекційне відділення на 26 ліжок, в </w:t>
      </w:r>
      <w:proofErr w:type="spellStart"/>
      <w:r w:rsidRPr="0063127D">
        <w:rPr>
          <w:rStyle w:val="aff0"/>
          <w:rFonts w:ascii="Times New Roman" w:hAnsi="Times New Roman" w:cs="Times New Roman"/>
          <w:lang w:val="uk-UA"/>
        </w:rPr>
        <w:t>т.ч</w:t>
      </w:r>
      <w:proofErr w:type="spellEnd"/>
      <w:r w:rsidRPr="0063127D">
        <w:rPr>
          <w:rStyle w:val="aff0"/>
          <w:rFonts w:ascii="Times New Roman" w:hAnsi="Times New Roman" w:cs="Times New Roman"/>
          <w:lang w:val="uk-UA"/>
        </w:rPr>
        <w:t>. 5 ліжок дитячих; 6 ліжок дорослих, 15 ліжок інфекційного відділення для лікування СОУШ-19</w:t>
      </w:r>
    </w:p>
    <w:p w14:paraId="6A037754" w14:textId="177EAB85" w:rsidR="0063127D" w:rsidRPr="00002E81" w:rsidRDefault="0063127D" w:rsidP="0063127D">
      <w:pPr>
        <w:spacing w:line="1" w:lineRule="exact"/>
        <w:rPr>
          <w:rFonts w:ascii="Times New Roman" w:hAnsi="Times New Roman"/>
          <w:sz w:val="28"/>
          <w:szCs w:val="28"/>
          <w:lang w:val="uk-UA"/>
        </w:rPr>
      </w:pPr>
    </w:p>
    <w:p w14:paraId="2205D1A5" w14:textId="77777777" w:rsidR="0063127D" w:rsidRPr="00002E81" w:rsidRDefault="0063127D" w:rsidP="005C646B">
      <w:pPr>
        <w:pStyle w:val="13"/>
        <w:numPr>
          <w:ilvl w:val="0"/>
          <w:numId w:val="17"/>
        </w:numPr>
        <w:tabs>
          <w:tab w:val="left" w:pos="355"/>
        </w:tabs>
        <w:spacing w:line="269" w:lineRule="auto"/>
        <w:jc w:val="both"/>
        <w:rPr>
          <w:rFonts w:ascii="Times New Roman" w:hAnsi="Times New Roman" w:cs="Times New Roman"/>
          <w:lang w:val="uk-UA"/>
        </w:rPr>
      </w:pPr>
      <w:r w:rsidRPr="0063127D">
        <w:rPr>
          <w:rStyle w:val="aff0"/>
          <w:rFonts w:ascii="Times New Roman" w:hAnsi="Times New Roman" w:cs="Times New Roman"/>
          <w:lang w:val="uk-UA"/>
        </w:rPr>
        <w:t>в тому числі відділення анестезіології та інтенсивної терапії на 12 ліжок;</w:t>
      </w:r>
    </w:p>
    <w:p w14:paraId="544871A5" w14:textId="77777777" w:rsidR="0063127D" w:rsidRPr="00002E81" w:rsidRDefault="0063127D" w:rsidP="0063127D">
      <w:pPr>
        <w:pStyle w:val="13"/>
        <w:spacing w:after="320" w:line="269" w:lineRule="auto"/>
        <w:ind w:firstLine="380"/>
        <w:rPr>
          <w:rFonts w:ascii="Times New Roman" w:hAnsi="Times New Roman" w:cs="Times New Roman"/>
          <w:lang w:val="uk-UA"/>
        </w:rPr>
      </w:pPr>
      <w:r w:rsidRPr="0063127D">
        <w:rPr>
          <w:rStyle w:val="aff0"/>
          <w:rFonts w:ascii="Times New Roman" w:hAnsi="Times New Roman" w:cs="Times New Roman"/>
          <w:lang w:val="uk-UA"/>
        </w:rPr>
        <w:t>у тому числі 8 ліжок інтенсивної терапії для лікування СОУГО-19 - відділення амбулаторного гемодіалізу.</w:t>
      </w:r>
    </w:p>
    <w:p w14:paraId="7CDCE91B" w14:textId="77777777" w:rsidR="003A64E7" w:rsidRPr="00DD5242" w:rsidRDefault="003A64E7" w:rsidP="0063127D">
      <w:pPr>
        <w:pStyle w:val="13"/>
        <w:ind w:firstLine="720"/>
        <w:jc w:val="both"/>
        <w:rPr>
          <w:rStyle w:val="aff0"/>
          <w:rFonts w:ascii="Times New Roman" w:hAnsi="Times New Roman" w:cs="Times New Roman"/>
          <w:lang w:val="uk-UA"/>
        </w:rPr>
      </w:pPr>
    </w:p>
    <w:p w14:paraId="7A3CA473" w14:textId="406BA670" w:rsidR="0063127D" w:rsidRPr="00002E81" w:rsidRDefault="0063127D" w:rsidP="0063127D">
      <w:pPr>
        <w:pStyle w:val="13"/>
        <w:ind w:firstLine="720"/>
        <w:jc w:val="both"/>
        <w:rPr>
          <w:rFonts w:ascii="Times New Roman" w:hAnsi="Times New Roman" w:cs="Times New Roman"/>
          <w:lang w:val="uk-UA"/>
        </w:rPr>
      </w:pPr>
      <w:r w:rsidRPr="0063127D">
        <w:rPr>
          <w:rStyle w:val="aff0"/>
          <w:rFonts w:ascii="Times New Roman" w:hAnsi="Times New Roman" w:cs="Times New Roman"/>
          <w:lang w:val="ru-RU"/>
        </w:rPr>
        <w:t>Консультативно-</w:t>
      </w:r>
      <w:proofErr w:type="spellStart"/>
      <w:r w:rsidRPr="0063127D">
        <w:rPr>
          <w:rStyle w:val="aff0"/>
          <w:rFonts w:ascii="Times New Roman" w:hAnsi="Times New Roman" w:cs="Times New Roman"/>
          <w:lang w:val="ru-RU"/>
        </w:rPr>
        <w:t>діагностичний</w:t>
      </w:r>
      <w:proofErr w:type="spellEnd"/>
      <w:r w:rsidRPr="0063127D">
        <w:rPr>
          <w:rStyle w:val="aff0"/>
          <w:rFonts w:ascii="Times New Roman" w:hAnsi="Times New Roman" w:cs="Times New Roman"/>
          <w:lang w:val="ru-RU"/>
        </w:rPr>
        <w:t xml:space="preserve"> центр. За 2024 </w:t>
      </w:r>
      <w:proofErr w:type="spellStart"/>
      <w:r w:rsidRPr="0063127D">
        <w:rPr>
          <w:rStyle w:val="aff0"/>
          <w:rFonts w:ascii="Times New Roman" w:hAnsi="Times New Roman" w:cs="Times New Roman"/>
          <w:lang w:val="ru-RU"/>
        </w:rPr>
        <w:t>рік</w:t>
      </w:r>
      <w:proofErr w:type="spellEnd"/>
      <w:r w:rsidRPr="0063127D">
        <w:rPr>
          <w:rStyle w:val="aff0"/>
          <w:rFonts w:ascii="Times New Roman" w:hAnsi="Times New Roman" w:cs="Times New Roman"/>
          <w:lang w:val="ru-RU"/>
        </w:rPr>
        <w:t xml:space="preserve"> - 49238 </w:t>
      </w:r>
      <w:proofErr w:type="spellStart"/>
      <w:r w:rsidRPr="0063127D">
        <w:rPr>
          <w:rStyle w:val="aff0"/>
          <w:rFonts w:ascii="Times New Roman" w:hAnsi="Times New Roman" w:cs="Times New Roman"/>
          <w:lang w:val="ru-RU"/>
        </w:rPr>
        <w:t>відвідувань</w:t>
      </w:r>
      <w:proofErr w:type="spellEnd"/>
      <w:r w:rsidRPr="0063127D">
        <w:rPr>
          <w:rStyle w:val="aff0"/>
          <w:rFonts w:ascii="Times New Roman" w:hAnsi="Times New Roman" w:cs="Times New Roman"/>
          <w:lang w:val="ru-RU"/>
        </w:rPr>
        <w:t xml:space="preserve">, з </w:t>
      </w:r>
      <w:proofErr w:type="spellStart"/>
      <w:r w:rsidRPr="0063127D">
        <w:rPr>
          <w:rStyle w:val="aff0"/>
          <w:rFonts w:ascii="Times New Roman" w:hAnsi="Times New Roman" w:cs="Times New Roman"/>
          <w:lang w:val="ru-RU"/>
        </w:rPr>
        <w:t>яких</w:t>
      </w:r>
      <w:proofErr w:type="spellEnd"/>
      <w:r w:rsidRPr="0063127D">
        <w:rPr>
          <w:rStyle w:val="aff0"/>
          <w:rFonts w:ascii="Times New Roman" w:hAnsi="Times New Roman" w:cs="Times New Roman"/>
          <w:lang w:val="ru-RU"/>
        </w:rPr>
        <w:t>:</w:t>
      </w:r>
    </w:p>
    <w:p w14:paraId="037DC3FF" w14:textId="77777777" w:rsidR="0063127D" w:rsidRPr="00002E81" w:rsidRDefault="0063127D" w:rsidP="005C646B">
      <w:pPr>
        <w:pStyle w:val="13"/>
        <w:numPr>
          <w:ilvl w:val="0"/>
          <w:numId w:val="18"/>
        </w:numPr>
        <w:tabs>
          <w:tab w:val="left" w:pos="992"/>
        </w:tabs>
        <w:ind w:firstLine="720"/>
        <w:jc w:val="both"/>
        <w:rPr>
          <w:rFonts w:ascii="Times New Roman" w:hAnsi="Times New Roman" w:cs="Times New Roman"/>
          <w:lang w:val="uk-UA"/>
        </w:rPr>
      </w:pPr>
      <w:proofErr w:type="spellStart"/>
      <w:r w:rsidRPr="00002E81">
        <w:rPr>
          <w:rStyle w:val="aff0"/>
          <w:rFonts w:ascii="Times New Roman" w:hAnsi="Times New Roman" w:cs="Times New Roman"/>
        </w:rPr>
        <w:t>дорослого</w:t>
      </w:r>
      <w:proofErr w:type="spellEnd"/>
      <w:r w:rsidRPr="00002E81">
        <w:rPr>
          <w:rStyle w:val="aff0"/>
          <w:rFonts w:ascii="Times New Roman" w:hAnsi="Times New Roman" w:cs="Times New Roman"/>
        </w:rPr>
        <w:t xml:space="preserve"> </w:t>
      </w:r>
      <w:proofErr w:type="spellStart"/>
      <w:r w:rsidRPr="00002E81">
        <w:rPr>
          <w:rStyle w:val="aff0"/>
          <w:rFonts w:ascii="Times New Roman" w:hAnsi="Times New Roman" w:cs="Times New Roman"/>
        </w:rPr>
        <w:t>населення</w:t>
      </w:r>
      <w:proofErr w:type="spellEnd"/>
      <w:r w:rsidRPr="00002E81">
        <w:rPr>
          <w:rStyle w:val="aff0"/>
          <w:rFonts w:ascii="Times New Roman" w:hAnsi="Times New Roman" w:cs="Times New Roman"/>
        </w:rPr>
        <w:t xml:space="preserve"> - 48468;</w:t>
      </w:r>
    </w:p>
    <w:p w14:paraId="0AD4B6A0" w14:textId="77777777" w:rsidR="0063127D" w:rsidRPr="00002E81" w:rsidRDefault="0063127D" w:rsidP="005C646B">
      <w:pPr>
        <w:pStyle w:val="13"/>
        <w:numPr>
          <w:ilvl w:val="0"/>
          <w:numId w:val="18"/>
        </w:numPr>
        <w:tabs>
          <w:tab w:val="left" w:pos="992"/>
        </w:tabs>
        <w:ind w:firstLine="720"/>
        <w:jc w:val="both"/>
        <w:rPr>
          <w:rFonts w:ascii="Times New Roman" w:hAnsi="Times New Roman" w:cs="Times New Roman"/>
          <w:lang w:val="uk-UA"/>
        </w:rPr>
      </w:pPr>
      <w:proofErr w:type="spellStart"/>
      <w:r w:rsidRPr="00002E81">
        <w:rPr>
          <w:rStyle w:val="aff0"/>
          <w:rFonts w:ascii="Times New Roman" w:hAnsi="Times New Roman" w:cs="Times New Roman"/>
        </w:rPr>
        <w:t>дитячого</w:t>
      </w:r>
      <w:proofErr w:type="spellEnd"/>
      <w:r w:rsidRPr="00002E81">
        <w:rPr>
          <w:rStyle w:val="aff0"/>
          <w:rFonts w:ascii="Times New Roman" w:hAnsi="Times New Roman" w:cs="Times New Roman"/>
        </w:rPr>
        <w:t xml:space="preserve"> </w:t>
      </w:r>
      <w:proofErr w:type="spellStart"/>
      <w:r w:rsidRPr="00002E81">
        <w:rPr>
          <w:rStyle w:val="aff0"/>
          <w:rFonts w:ascii="Times New Roman" w:hAnsi="Times New Roman" w:cs="Times New Roman"/>
        </w:rPr>
        <w:t>населення</w:t>
      </w:r>
      <w:proofErr w:type="spellEnd"/>
      <w:r w:rsidRPr="00002E81">
        <w:rPr>
          <w:rStyle w:val="aff0"/>
          <w:rFonts w:ascii="Times New Roman" w:hAnsi="Times New Roman" w:cs="Times New Roman"/>
        </w:rPr>
        <w:t xml:space="preserve"> - 770;</w:t>
      </w:r>
    </w:p>
    <w:p w14:paraId="1D6ED951" w14:textId="77777777" w:rsidR="0063127D" w:rsidRPr="00002E81" w:rsidRDefault="0063127D" w:rsidP="0063127D">
      <w:pPr>
        <w:pStyle w:val="13"/>
        <w:spacing w:after="320"/>
        <w:ind w:firstLine="720"/>
        <w:jc w:val="both"/>
        <w:rPr>
          <w:rFonts w:ascii="Times New Roman" w:hAnsi="Times New Roman" w:cs="Times New Roman"/>
          <w:lang w:val="uk-UA"/>
        </w:rPr>
      </w:pPr>
      <w:proofErr w:type="spellStart"/>
      <w:r w:rsidRPr="0063127D">
        <w:rPr>
          <w:rStyle w:val="aff0"/>
          <w:rFonts w:ascii="Times New Roman" w:hAnsi="Times New Roman" w:cs="Times New Roman"/>
          <w:lang w:val="ru-RU"/>
        </w:rPr>
        <w:t>Денним</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стаціонаром</w:t>
      </w:r>
      <w:proofErr w:type="spellEnd"/>
      <w:r w:rsidRPr="0063127D">
        <w:rPr>
          <w:rStyle w:val="aff0"/>
          <w:rFonts w:ascii="Times New Roman" w:hAnsi="Times New Roman" w:cs="Times New Roman"/>
          <w:lang w:val="ru-RU"/>
        </w:rPr>
        <w:t xml:space="preserve"> на 50 </w:t>
      </w:r>
      <w:proofErr w:type="spellStart"/>
      <w:r w:rsidRPr="0063127D">
        <w:rPr>
          <w:rStyle w:val="aff0"/>
          <w:rFonts w:ascii="Times New Roman" w:hAnsi="Times New Roman" w:cs="Times New Roman"/>
          <w:lang w:val="ru-RU"/>
        </w:rPr>
        <w:t>ліжок</w:t>
      </w:r>
      <w:proofErr w:type="spellEnd"/>
      <w:r w:rsidRPr="0063127D">
        <w:rPr>
          <w:rStyle w:val="aff0"/>
          <w:rFonts w:ascii="Times New Roman" w:hAnsi="Times New Roman" w:cs="Times New Roman"/>
          <w:lang w:val="ru-RU"/>
        </w:rPr>
        <w:t xml:space="preserve"> за 2024 </w:t>
      </w:r>
      <w:proofErr w:type="spellStart"/>
      <w:r w:rsidRPr="0063127D">
        <w:rPr>
          <w:rStyle w:val="aff0"/>
          <w:rFonts w:ascii="Times New Roman" w:hAnsi="Times New Roman" w:cs="Times New Roman"/>
          <w:lang w:val="ru-RU"/>
        </w:rPr>
        <w:t>рік</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проліковано</w:t>
      </w:r>
      <w:proofErr w:type="spellEnd"/>
      <w:r w:rsidRPr="0063127D">
        <w:rPr>
          <w:rStyle w:val="aff0"/>
          <w:rFonts w:ascii="Times New Roman" w:hAnsi="Times New Roman" w:cs="Times New Roman"/>
          <w:lang w:val="ru-RU"/>
        </w:rPr>
        <w:t xml:space="preserve"> - 815 </w:t>
      </w:r>
      <w:proofErr w:type="spellStart"/>
      <w:r w:rsidRPr="0063127D">
        <w:rPr>
          <w:rStyle w:val="aff0"/>
          <w:rFonts w:ascii="Times New Roman" w:hAnsi="Times New Roman" w:cs="Times New Roman"/>
          <w:lang w:val="ru-RU"/>
        </w:rPr>
        <w:t>осіб</w:t>
      </w:r>
      <w:proofErr w:type="spellEnd"/>
      <w:r w:rsidRPr="0063127D">
        <w:rPr>
          <w:rStyle w:val="aff0"/>
          <w:rFonts w:ascii="Times New Roman" w:hAnsi="Times New Roman" w:cs="Times New Roman"/>
          <w:lang w:val="ru-RU"/>
        </w:rPr>
        <w:t>.</w:t>
      </w:r>
    </w:p>
    <w:p w14:paraId="4093ACF3" w14:textId="77777777" w:rsidR="0063127D" w:rsidRPr="00002E81" w:rsidRDefault="0063127D" w:rsidP="0063127D">
      <w:pPr>
        <w:pStyle w:val="13"/>
        <w:ind w:firstLine="720"/>
        <w:jc w:val="both"/>
        <w:rPr>
          <w:rFonts w:ascii="Times New Roman" w:hAnsi="Times New Roman" w:cs="Times New Roman"/>
          <w:lang w:val="uk-UA"/>
        </w:rPr>
      </w:pPr>
      <w:proofErr w:type="spellStart"/>
      <w:r w:rsidRPr="0063127D">
        <w:rPr>
          <w:rStyle w:val="aff0"/>
          <w:rFonts w:ascii="Times New Roman" w:hAnsi="Times New Roman" w:cs="Times New Roman"/>
          <w:lang w:val="ru-RU"/>
        </w:rPr>
        <w:t>Клініко-діагностична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лабораторія</w:t>
      </w:r>
      <w:proofErr w:type="spellEnd"/>
      <w:r w:rsidRPr="0063127D">
        <w:rPr>
          <w:rStyle w:val="aff0"/>
          <w:rFonts w:ascii="Times New Roman" w:hAnsi="Times New Roman" w:cs="Times New Roman"/>
          <w:lang w:val="ru-RU"/>
        </w:rPr>
        <w:t xml:space="preserve"> за 2024 </w:t>
      </w:r>
      <w:proofErr w:type="spellStart"/>
      <w:r w:rsidRPr="0063127D">
        <w:rPr>
          <w:rStyle w:val="aff0"/>
          <w:rFonts w:ascii="Times New Roman" w:hAnsi="Times New Roman" w:cs="Times New Roman"/>
          <w:lang w:val="ru-RU"/>
        </w:rPr>
        <w:t>рік</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виконала</w:t>
      </w:r>
      <w:proofErr w:type="spellEnd"/>
      <w:r w:rsidRPr="0063127D">
        <w:rPr>
          <w:rStyle w:val="aff0"/>
          <w:rFonts w:ascii="Times New Roman" w:hAnsi="Times New Roman" w:cs="Times New Roman"/>
          <w:lang w:val="ru-RU"/>
        </w:rPr>
        <w:t xml:space="preserve"> 496 410 </w:t>
      </w:r>
      <w:proofErr w:type="spellStart"/>
      <w:r w:rsidRPr="0063127D">
        <w:rPr>
          <w:rStyle w:val="aff0"/>
          <w:rFonts w:ascii="Times New Roman" w:hAnsi="Times New Roman" w:cs="Times New Roman"/>
          <w:lang w:val="ru-RU"/>
        </w:rPr>
        <w:t>досліджень</w:t>
      </w:r>
      <w:proofErr w:type="spellEnd"/>
      <w:r w:rsidRPr="0063127D">
        <w:rPr>
          <w:rStyle w:val="aff0"/>
          <w:rFonts w:ascii="Times New Roman" w:hAnsi="Times New Roman" w:cs="Times New Roman"/>
          <w:lang w:val="ru-RU"/>
        </w:rPr>
        <w:t>, з них:</w:t>
      </w:r>
    </w:p>
    <w:p w14:paraId="7C5ECCC7" w14:textId="77777777" w:rsidR="0063127D" w:rsidRPr="00002E81" w:rsidRDefault="0063127D" w:rsidP="005C646B">
      <w:pPr>
        <w:pStyle w:val="13"/>
        <w:numPr>
          <w:ilvl w:val="0"/>
          <w:numId w:val="18"/>
        </w:numPr>
        <w:tabs>
          <w:tab w:val="left" w:pos="992"/>
        </w:tabs>
        <w:ind w:firstLine="720"/>
        <w:jc w:val="both"/>
        <w:rPr>
          <w:rFonts w:ascii="Times New Roman" w:hAnsi="Times New Roman" w:cs="Times New Roman"/>
          <w:lang w:val="uk-UA"/>
        </w:rPr>
      </w:pPr>
      <w:proofErr w:type="spellStart"/>
      <w:r w:rsidRPr="00002E81">
        <w:rPr>
          <w:rStyle w:val="aff0"/>
          <w:rFonts w:ascii="Times New Roman" w:hAnsi="Times New Roman" w:cs="Times New Roman"/>
        </w:rPr>
        <w:t>по</w:t>
      </w:r>
      <w:proofErr w:type="spellEnd"/>
      <w:r w:rsidRPr="00002E81">
        <w:rPr>
          <w:rStyle w:val="aff0"/>
          <w:rFonts w:ascii="Times New Roman" w:hAnsi="Times New Roman" w:cs="Times New Roman"/>
        </w:rPr>
        <w:t xml:space="preserve"> </w:t>
      </w:r>
      <w:proofErr w:type="spellStart"/>
      <w:r w:rsidRPr="00002E81">
        <w:rPr>
          <w:rStyle w:val="aff0"/>
          <w:rFonts w:ascii="Times New Roman" w:hAnsi="Times New Roman" w:cs="Times New Roman"/>
        </w:rPr>
        <w:t>стаціонарним</w:t>
      </w:r>
      <w:proofErr w:type="spellEnd"/>
      <w:r w:rsidRPr="00002E81">
        <w:rPr>
          <w:rStyle w:val="aff0"/>
          <w:rFonts w:ascii="Times New Roman" w:hAnsi="Times New Roman" w:cs="Times New Roman"/>
        </w:rPr>
        <w:t xml:space="preserve"> </w:t>
      </w:r>
      <w:proofErr w:type="spellStart"/>
      <w:r w:rsidRPr="00002E81">
        <w:rPr>
          <w:rStyle w:val="aff0"/>
          <w:rFonts w:ascii="Times New Roman" w:hAnsi="Times New Roman" w:cs="Times New Roman"/>
        </w:rPr>
        <w:t>відділенням</w:t>
      </w:r>
      <w:proofErr w:type="spellEnd"/>
      <w:r w:rsidRPr="00002E81">
        <w:rPr>
          <w:rStyle w:val="aff0"/>
          <w:rFonts w:ascii="Times New Roman" w:hAnsi="Times New Roman" w:cs="Times New Roman"/>
        </w:rPr>
        <w:t xml:space="preserve"> -229 000 </w:t>
      </w:r>
      <w:proofErr w:type="spellStart"/>
      <w:r w:rsidRPr="00002E81">
        <w:rPr>
          <w:rStyle w:val="aff0"/>
          <w:rFonts w:ascii="Times New Roman" w:hAnsi="Times New Roman" w:cs="Times New Roman"/>
        </w:rPr>
        <w:t>досліджень</w:t>
      </w:r>
      <w:proofErr w:type="spellEnd"/>
      <w:r w:rsidRPr="00002E81">
        <w:rPr>
          <w:rStyle w:val="aff0"/>
          <w:rFonts w:ascii="Times New Roman" w:hAnsi="Times New Roman" w:cs="Times New Roman"/>
        </w:rPr>
        <w:t>,</w:t>
      </w:r>
    </w:p>
    <w:p w14:paraId="5BE2DAB6" w14:textId="77777777" w:rsidR="0063127D" w:rsidRPr="00002E81" w:rsidRDefault="0063127D" w:rsidP="005C646B">
      <w:pPr>
        <w:pStyle w:val="13"/>
        <w:numPr>
          <w:ilvl w:val="0"/>
          <w:numId w:val="18"/>
        </w:numPr>
        <w:tabs>
          <w:tab w:val="left" w:pos="992"/>
        </w:tabs>
        <w:spacing w:after="320"/>
        <w:ind w:firstLine="720"/>
        <w:jc w:val="both"/>
        <w:rPr>
          <w:rFonts w:ascii="Times New Roman" w:hAnsi="Times New Roman" w:cs="Times New Roman"/>
          <w:lang w:val="uk-UA"/>
        </w:rPr>
      </w:pPr>
      <w:r w:rsidRPr="0063127D">
        <w:rPr>
          <w:rStyle w:val="aff0"/>
          <w:rFonts w:ascii="Times New Roman" w:hAnsi="Times New Roman" w:cs="Times New Roman"/>
          <w:lang w:val="ru-RU"/>
        </w:rPr>
        <w:t>по консультативно-</w:t>
      </w:r>
      <w:proofErr w:type="spellStart"/>
      <w:r w:rsidRPr="0063127D">
        <w:rPr>
          <w:rStyle w:val="aff0"/>
          <w:rFonts w:ascii="Times New Roman" w:hAnsi="Times New Roman" w:cs="Times New Roman"/>
          <w:lang w:val="ru-RU"/>
        </w:rPr>
        <w:t>діагностичному</w:t>
      </w:r>
      <w:proofErr w:type="spellEnd"/>
      <w:r w:rsidRPr="0063127D">
        <w:rPr>
          <w:rStyle w:val="aff0"/>
          <w:rFonts w:ascii="Times New Roman" w:hAnsi="Times New Roman" w:cs="Times New Roman"/>
          <w:lang w:val="ru-RU"/>
        </w:rPr>
        <w:t xml:space="preserve"> центру -267 457 </w:t>
      </w:r>
      <w:proofErr w:type="spellStart"/>
      <w:r w:rsidRPr="0063127D">
        <w:rPr>
          <w:rStyle w:val="aff0"/>
          <w:rFonts w:ascii="Times New Roman" w:hAnsi="Times New Roman" w:cs="Times New Roman"/>
          <w:lang w:val="ru-RU"/>
        </w:rPr>
        <w:t>досліджень</w:t>
      </w:r>
      <w:proofErr w:type="spellEnd"/>
      <w:r w:rsidRPr="0063127D">
        <w:rPr>
          <w:rStyle w:val="aff0"/>
          <w:rFonts w:ascii="Times New Roman" w:hAnsi="Times New Roman" w:cs="Times New Roman"/>
          <w:lang w:val="ru-RU"/>
        </w:rPr>
        <w:t>.</w:t>
      </w:r>
    </w:p>
    <w:p w14:paraId="28ED7207" w14:textId="77777777" w:rsidR="0063127D" w:rsidRPr="00002E81" w:rsidRDefault="0063127D" w:rsidP="0063127D">
      <w:pPr>
        <w:pStyle w:val="13"/>
        <w:spacing w:after="320" w:line="252" w:lineRule="auto"/>
        <w:ind w:firstLine="720"/>
        <w:jc w:val="both"/>
        <w:rPr>
          <w:rFonts w:ascii="Times New Roman" w:hAnsi="Times New Roman" w:cs="Times New Roman"/>
          <w:lang w:val="uk-UA"/>
        </w:rPr>
      </w:pPr>
      <w:r w:rsidRPr="0063127D">
        <w:rPr>
          <w:rStyle w:val="aff0"/>
          <w:rFonts w:ascii="Times New Roman" w:hAnsi="Times New Roman" w:cs="Times New Roman"/>
          <w:lang w:val="uk-UA"/>
        </w:rPr>
        <w:t>Ліжковий фонд складає 187 ліжок (що відповідає вимогам наказу МОЗ України від 01.02.2016 року №51 «Про затвердження методики щодо забезпечення стаціонарними лікарняними ліжками у розрахунку на 10 тис. населення»).</w:t>
      </w:r>
    </w:p>
    <w:p w14:paraId="383C3E53" w14:textId="77777777" w:rsidR="0063127D" w:rsidRPr="00002E81" w:rsidRDefault="0063127D" w:rsidP="0063127D">
      <w:pPr>
        <w:suppressAutoHyphens/>
        <w:spacing w:line="276" w:lineRule="auto"/>
        <w:ind w:firstLine="720"/>
        <w:jc w:val="both"/>
        <w:rPr>
          <w:rFonts w:ascii="Times New Roman" w:eastAsia="Times New Roman" w:hAnsi="Times New Roman"/>
          <w:sz w:val="28"/>
          <w:szCs w:val="28"/>
          <w:lang w:val="uk-UA" w:eastAsia="ar-SA"/>
        </w:rPr>
      </w:pPr>
      <w:r w:rsidRPr="00002E81">
        <w:rPr>
          <w:rFonts w:ascii="Times New Roman" w:hAnsi="Times New Roman"/>
          <w:bCs/>
          <w:sz w:val="28"/>
          <w:szCs w:val="28"/>
          <w:shd w:val="clear" w:color="auto" w:fill="FFFFFF"/>
          <w:lang w:val="uk-UA"/>
        </w:rPr>
        <w:t>У консультативно-діагностичному центрі</w:t>
      </w:r>
      <w:r w:rsidRPr="00002E81">
        <w:rPr>
          <w:rFonts w:ascii="Times New Roman" w:hAnsi="Times New Roman"/>
          <w:sz w:val="28"/>
          <w:szCs w:val="28"/>
          <w:shd w:val="clear" w:color="auto" w:fill="FFFFFF"/>
          <w:lang w:val="uk-UA"/>
        </w:rPr>
        <w:t> прийом ведуть 24 лікарів                                                                    з  23  спеціальностей.</w:t>
      </w:r>
    </w:p>
    <w:p w14:paraId="7A2FD070" w14:textId="77777777" w:rsidR="0063127D" w:rsidRPr="00002E81" w:rsidRDefault="0063127D" w:rsidP="0063127D">
      <w:pPr>
        <w:suppressAutoHyphens/>
        <w:spacing w:line="276" w:lineRule="auto"/>
        <w:ind w:firstLine="720"/>
        <w:jc w:val="both"/>
        <w:rPr>
          <w:rFonts w:ascii="Times New Roman" w:eastAsia="Times New Roman" w:hAnsi="Times New Roman"/>
          <w:sz w:val="28"/>
          <w:szCs w:val="28"/>
          <w:lang w:val="uk-UA" w:eastAsia="ru-RU"/>
        </w:rPr>
      </w:pPr>
      <w:r w:rsidRPr="00002E81">
        <w:rPr>
          <w:rFonts w:ascii="Times New Roman" w:hAnsi="Times New Roman"/>
          <w:sz w:val="28"/>
          <w:szCs w:val="28"/>
          <w:shd w:val="clear" w:color="auto" w:fill="FFFFFF"/>
          <w:lang w:val="uk-UA"/>
        </w:rPr>
        <w:t xml:space="preserve">З  2019 року  в лікарні функціонує відділення амбулаторного гемодіалізу (штучна нирка), де проходять </w:t>
      </w:r>
      <w:proofErr w:type="spellStart"/>
      <w:r w:rsidRPr="00002E81">
        <w:rPr>
          <w:rFonts w:ascii="Times New Roman" w:hAnsi="Times New Roman"/>
          <w:sz w:val="28"/>
          <w:szCs w:val="28"/>
          <w:shd w:val="clear" w:color="auto" w:fill="FFFFFF"/>
          <w:lang w:val="uk-UA"/>
        </w:rPr>
        <w:t>життєво</w:t>
      </w:r>
      <w:proofErr w:type="spellEnd"/>
      <w:r w:rsidRPr="00002E81">
        <w:rPr>
          <w:rFonts w:ascii="Times New Roman" w:hAnsi="Times New Roman"/>
          <w:sz w:val="28"/>
          <w:szCs w:val="28"/>
          <w:shd w:val="clear" w:color="auto" w:fill="FFFFFF"/>
          <w:lang w:val="uk-UA"/>
        </w:rPr>
        <w:t xml:space="preserve"> важливі процедури 2-3 рази на тиждень 23 пацієнта з міст та сільських громад </w:t>
      </w:r>
      <w:proofErr w:type="spellStart"/>
      <w:r w:rsidRPr="00002E81">
        <w:rPr>
          <w:rFonts w:ascii="Times New Roman" w:hAnsi="Times New Roman"/>
          <w:sz w:val="28"/>
          <w:szCs w:val="28"/>
          <w:shd w:val="clear" w:color="auto" w:fill="FFFFFF"/>
          <w:lang w:val="uk-UA"/>
        </w:rPr>
        <w:t>Нікопольского</w:t>
      </w:r>
      <w:proofErr w:type="spellEnd"/>
      <w:r w:rsidRPr="00002E81">
        <w:rPr>
          <w:rFonts w:ascii="Times New Roman" w:hAnsi="Times New Roman"/>
          <w:sz w:val="28"/>
          <w:szCs w:val="28"/>
          <w:shd w:val="clear" w:color="auto" w:fill="FFFFFF"/>
          <w:lang w:val="uk-UA"/>
        </w:rPr>
        <w:t xml:space="preserve"> району.  </w:t>
      </w:r>
    </w:p>
    <w:p w14:paraId="175C542C" w14:textId="77777777" w:rsidR="0063127D" w:rsidRPr="009629B2" w:rsidRDefault="0063127D" w:rsidP="0063127D">
      <w:pPr>
        <w:suppressAutoHyphens/>
        <w:spacing w:line="276" w:lineRule="auto"/>
        <w:jc w:val="both"/>
        <w:rPr>
          <w:rFonts w:ascii="Times New Roman" w:hAnsi="Times New Roman"/>
          <w:color w:val="000000" w:themeColor="text1"/>
          <w:sz w:val="28"/>
          <w:szCs w:val="28"/>
          <w:shd w:val="clear" w:color="auto" w:fill="FFFFFF"/>
          <w:lang w:val="uk-UA"/>
        </w:rPr>
      </w:pPr>
      <w:r w:rsidRPr="00002E81">
        <w:rPr>
          <w:rFonts w:ascii="Times New Roman" w:hAnsi="Times New Roman"/>
          <w:sz w:val="28"/>
          <w:szCs w:val="28"/>
          <w:shd w:val="clear" w:color="auto" w:fill="FFFFFF"/>
          <w:lang w:val="uk-UA"/>
        </w:rPr>
        <w:t xml:space="preserve">         Для боротьби </w:t>
      </w:r>
      <w:r w:rsidRPr="00002E81">
        <w:rPr>
          <w:rFonts w:ascii="Times New Roman" w:hAnsi="Times New Roman"/>
          <w:sz w:val="28"/>
          <w:szCs w:val="28"/>
          <w:lang w:val="uk-UA"/>
        </w:rPr>
        <w:t>з гострою респіраторною хворобою COVID</w:t>
      </w:r>
      <w:r w:rsidRPr="009629B2">
        <w:rPr>
          <w:rFonts w:ascii="Times New Roman" w:hAnsi="Times New Roman"/>
          <w:sz w:val="28"/>
          <w:szCs w:val="28"/>
          <w:lang w:val="uk-UA"/>
        </w:rPr>
        <w:t xml:space="preserve">-19, спричиненою </w:t>
      </w:r>
      <w:proofErr w:type="spellStart"/>
      <w:r w:rsidRPr="009629B2">
        <w:rPr>
          <w:rFonts w:ascii="Times New Roman" w:hAnsi="Times New Roman"/>
          <w:sz w:val="28"/>
          <w:szCs w:val="28"/>
          <w:lang w:val="uk-UA"/>
        </w:rPr>
        <w:t>коронавірусом</w:t>
      </w:r>
      <w:proofErr w:type="spellEnd"/>
      <w:r w:rsidRPr="009629B2">
        <w:rPr>
          <w:rFonts w:ascii="Times New Roman" w:hAnsi="Times New Roman"/>
          <w:sz w:val="28"/>
          <w:szCs w:val="28"/>
          <w:lang w:val="uk-UA"/>
        </w:rPr>
        <w:t xml:space="preserve"> SARS-CoV-2, у</w:t>
      </w:r>
      <w:r w:rsidRPr="009629B2">
        <w:rPr>
          <w:rFonts w:ascii="Times New Roman" w:hAnsi="Times New Roman"/>
          <w:sz w:val="28"/>
          <w:szCs w:val="28"/>
          <w:shd w:val="clear" w:color="auto" w:fill="FFFFFF"/>
          <w:lang w:val="uk-UA"/>
        </w:rPr>
        <w:t xml:space="preserve"> 2021 році було перепрофільовано  </w:t>
      </w:r>
      <w:r w:rsidRPr="009629B2">
        <w:rPr>
          <w:rFonts w:ascii="Times New Roman" w:hAnsi="Times New Roman"/>
          <w:color w:val="000000" w:themeColor="text1"/>
          <w:sz w:val="28"/>
          <w:szCs w:val="28"/>
          <w:shd w:val="clear" w:color="auto" w:fill="FFFFFF"/>
          <w:lang w:val="uk-UA"/>
        </w:rPr>
        <w:t>100 ліжок, які надавали с</w:t>
      </w:r>
      <w:r w:rsidRPr="009629B2">
        <w:rPr>
          <w:rFonts w:ascii="Times New Roman" w:hAnsi="Times New Roman"/>
          <w:color w:val="000000" w:themeColor="text1"/>
          <w:sz w:val="28"/>
          <w:szCs w:val="28"/>
          <w:lang w:val="uk-UA"/>
        </w:rPr>
        <w:t>таціонарну медичну допомогу пацієнтам                            з</w:t>
      </w:r>
      <w:r w:rsidRPr="009629B2">
        <w:rPr>
          <w:rFonts w:ascii="Times New Roman" w:hAnsi="Times New Roman"/>
          <w:color w:val="000000" w:themeColor="text1"/>
          <w:sz w:val="28"/>
          <w:szCs w:val="28"/>
          <w:shd w:val="clear" w:color="auto" w:fill="FFFFFF"/>
          <w:lang w:val="uk-UA"/>
        </w:rPr>
        <w:t xml:space="preserve"> </w:t>
      </w:r>
      <w:proofErr w:type="spellStart"/>
      <w:r w:rsidRPr="009629B2">
        <w:rPr>
          <w:rFonts w:ascii="Times New Roman" w:hAnsi="Times New Roman"/>
          <w:color w:val="000000" w:themeColor="text1"/>
          <w:sz w:val="28"/>
          <w:szCs w:val="28"/>
          <w:shd w:val="clear" w:color="auto" w:fill="FFFFFF"/>
          <w:lang w:val="uk-UA"/>
        </w:rPr>
        <w:t>коронавірусною</w:t>
      </w:r>
      <w:proofErr w:type="spellEnd"/>
      <w:r w:rsidRPr="009629B2">
        <w:rPr>
          <w:rFonts w:ascii="Times New Roman" w:hAnsi="Times New Roman"/>
          <w:color w:val="000000" w:themeColor="text1"/>
          <w:sz w:val="28"/>
          <w:szCs w:val="28"/>
          <w:shd w:val="clear" w:color="auto" w:fill="FFFFFF"/>
          <w:lang w:val="uk-UA"/>
        </w:rPr>
        <w:t xml:space="preserve"> хворобою. </w:t>
      </w:r>
    </w:p>
    <w:p w14:paraId="4C15DCA6" w14:textId="77777777" w:rsidR="0063127D" w:rsidRPr="009629B2" w:rsidRDefault="0063127D" w:rsidP="0063127D">
      <w:pPr>
        <w:suppressAutoHyphens/>
        <w:spacing w:line="276" w:lineRule="auto"/>
        <w:ind w:firstLine="720"/>
        <w:jc w:val="both"/>
        <w:rPr>
          <w:rFonts w:ascii="Times New Roman" w:eastAsia="Times New Roman" w:hAnsi="Times New Roman"/>
          <w:sz w:val="28"/>
          <w:szCs w:val="28"/>
          <w:lang w:val="uk-UA"/>
        </w:rPr>
      </w:pPr>
      <w:r w:rsidRPr="009629B2">
        <w:rPr>
          <w:rFonts w:ascii="Times New Roman" w:hAnsi="Times New Roman"/>
          <w:sz w:val="28"/>
          <w:szCs w:val="28"/>
          <w:shd w:val="clear" w:color="auto" w:fill="FFFFFF"/>
          <w:lang w:val="uk-UA"/>
        </w:rPr>
        <w:t xml:space="preserve">З 2021 року лікарня надає новий вид послуг - стаціонарна паліативна медична допомога дорослим та дітям та мобільна паліативна допомога, що </w:t>
      </w:r>
      <w:r w:rsidRPr="009629B2">
        <w:rPr>
          <w:rFonts w:ascii="Times New Roman" w:hAnsi="Times New Roman"/>
          <w:sz w:val="28"/>
          <w:lang w:val="uk-UA"/>
        </w:rPr>
        <w:t>фінансуються Національною службою здоров’я України (далі – НСЗУ</w:t>
      </w:r>
      <w:r w:rsidRPr="009629B2">
        <w:rPr>
          <w:rFonts w:ascii="Times New Roman" w:hAnsi="Times New Roman"/>
          <w:sz w:val="28"/>
          <w:szCs w:val="28"/>
          <w:lang w:val="uk-UA"/>
        </w:rPr>
        <w:t>)                             за надані послуги з медичного обслуговування населення за програмою медичних гарантій.</w:t>
      </w:r>
    </w:p>
    <w:p w14:paraId="7DBE9CC6" w14:textId="77777777" w:rsidR="0063127D" w:rsidRPr="009629B2" w:rsidRDefault="0063127D" w:rsidP="0063127D">
      <w:pPr>
        <w:suppressAutoHyphens/>
        <w:spacing w:line="276" w:lineRule="auto"/>
        <w:ind w:firstLine="709"/>
        <w:jc w:val="both"/>
        <w:rPr>
          <w:rFonts w:ascii="Times New Roman" w:eastAsia="Times New Roman" w:hAnsi="Times New Roman"/>
          <w:sz w:val="28"/>
          <w:szCs w:val="28"/>
          <w:lang w:val="uk-UA" w:eastAsia="ru-RU"/>
        </w:rPr>
      </w:pPr>
      <w:r w:rsidRPr="009629B2">
        <w:rPr>
          <w:rFonts w:ascii="Times New Roman" w:hAnsi="Times New Roman"/>
          <w:sz w:val="28"/>
          <w:szCs w:val="28"/>
          <w:lang w:val="uk-UA"/>
        </w:rPr>
        <w:t xml:space="preserve">Протягом 2021-2022 років було </w:t>
      </w:r>
      <w:r w:rsidRPr="009629B2">
        <w:rPr>
          <w:rFonts w:ascii="Times New Roman" w:eastAsia="Times New Roman" w:hAnsi="Times New Roman"/>
          <w:sz w:val="28"/>
          <w:szCs w:val="28"/>
          <w:lang w:val="uk-UA" w:eastAsia="ru-RU"/>
        </w:rPr>
        <w:t xml:space="preserve">придбано медичне обладнання - </w:t>
      </w:r>
      <w:r w:rsidRPr="009629B2">
        <w:rPr>
          <w:rFonts w:ascii="Times New Roman" w:hAnsi="Times New Roman"/>
          <w:sz w:val="28"/>
          <w:szCs w:val="24"/>
          <w:lang w:val="uk-UA"/>
        </w:rPr>
        <w:t xml:space="preserve">апарати ШВЛ, апарат УЗД, автоматична система для капілярного електрофорезу, електрокардіографи, лазер хірургічний </w:t>
      </w:r>
      <w:proofErr w:type="spellStart"/>
      <w:r w:rsidRPr="009629B2">
        <w:rPr>
          <w:rFonts w:ascii="Times New Roman" w:hAnsi="Times New Roman"/>
          <w:sz w:val="28"/>
          <w:szCs w:val="24"/>
          <w:lang w:val="uk-UA"/>
        </w:rPr>
        <w:t>діодний</w:t>
      </w:r>
      <w:proofErr w:type="spellEnd"/>
      <w:r w:rsidRPr="009629B2">
        <w:rPr>
          <w:rFonts w:ascii="Times New Roman" w:hAnsi="Times New Roman"/>
          <w:sz w:val="28"/>
          <w:szCs w:val="24"/>
          <w:lang w:val="uk-UA"/>
        </w:rPr>
        <w:t xml:space="preserve"> тощо. </w:t>
      </w:r>
    </w:p>
    <w:p w14:paraId="14915B48" w14:textId="77777777" w:rsidR="0063127D" w:rsidRPr="009629B2" w:rsidRDefault="0063127D" w:rsidP="0063127D">
      <w:pPr>
        <w:suppressAutoHyphens/>
        <w:spacing w:line="276" w:lineRule="auto"/>
        <w:ind w:firstLine="709"/>
        <w:jc w:val="both"/>
        <w:rPr>
          <w:rFonts w:ascii="Times New Roman" w:eastAsia="Times New Roman" w:hAnsi="Times New Roman"/>
          <w:sz w:val="28"/>
          <w:szCs w:val="28"/>
          <w:lang w:val="uk-UA"/>
        </w:rPr>
      </w:pPr>
      <w:r w:rsidRPr="009629B2">
        <w:rPr>
          <w:rFonts w:ascii="Times New Roman" w:hAnsi="Times New Roman"/>
          <w:sz w:val="28"/>
          <w:szCs w:val="28"/>
          <w:shd w:val="clear" w:color="auto" w:fill="FFFFFF"/>
          <w:lang w:val="uk-UA"/>
        </w:rPr>
        <w:t xml:space="preserve">У 2022 році в лікарні встановлено надсучасний рентген-апарат                            італійського виробництва OPERA на три робочих місця. </w:t>
      </w:r>
    </w:p>
    <w:p w14:paraId="27679CAB" w14:textId="77777777" w:rsidR="0063127D" w:rsidRPr="009629B2" w:rsidRDefault="0063127D" w:rsidP="0063127D">
      <w:pPr>
        <w:ind w:firstLine="709"/>
        <w:jc w:val="both"/>
        <w:rPr>
          <w:rFonts w:ascii="Times New Roman" w:hAnsi="Times New Roman"/>
          <w:sz w:val="28"/>
          <w:szCs w:val="28"/>
          <w:lang w:val="uk-UA"/>
        </w:rPr>
      </w:pPr>
      <w:r w:rsidRPr="009629B2">
        <w:rPr>
          <w:rFonts w:ascii="Times New Roman" w:hAnsi="Times New Roman"/>
          <w:sz w:val="28"/>
          <w:szCs w:val="24"/>
          <w:lang w:val="uk-UA"/>
        </w:rPr>
        <w:t>Кількість штатних посад по КП «Нікопольська лікарня» ПСР становить 322,75 одиниць, у тому числі: лікарі - 56,5 од., середній медичний персонал  - 129,5 од., молодший медичний персонал  - 73,75 од., інший персонал -  63,0 од.</w:t>
      </w:r>
    </w:p>
    <w:p w14:paraId="4CF218D9" w14:textId="77777777" w:rsidR="0063127D" w:rsidRPr="009629B2" w:rsidRDefault="0063127D" w:rsidP="0063127D">
      <w:pPr>
        <w:ind w:firstLine="709"/>
        <w:jc w:val="both"/>
        <w:rPr>
          <w:rFonts w:ascii="Times New Roman" w:hAnsi="Times New Roman"/>
          <w:color w:val="000000" w:themeColor="text1"/>
          <w:sz w:val="28"/>
          <w:szCs w:val="28"/>
          <w:lang w:val="uk-UA"/>
        </w:rPr>
      </w:pPr>
      <w:r w:rsidRPr="009629B2">
        <w:rPr>
          <w:rFonts w:ascii="Times New Roman" w:hAnsi="Times New Roman"/>
          <w:sz w:val="28"/>
          <w:szCs w:val="28"/>
          <w:lang w:val="uk-UA"/>
        </w:rPr>
        <w:lastRenderedPageBreak/>
        <w:t>Станом на 01.01.202</w:t>
      </w:r>
      <w:r>
        <w:rPr>
          <w:rFonts w:ascii="Times New Roman" w:hAnsi="Times New Roman"/>
          <w:sz w:val="28"/>
          <w:szCs w:val="28"/>
          <w:lang w:val="uk-UA"/>
        </w:rPr>
        <w:t>5</w:t>
      </w:r>
      <w:r w:rsidRPr="009629B2">
        <w:rPr>
          <w:rFonts w:ascii="Times New Roman" w:hAnsi="Times New Roman"/>
          <w:sz w:val="28"/>
          <w:szCs w:val="28"/>
          <w:lang w:val="uk-UA"/>
        </w:rPr>
        <w:t xml:space="preserve"> року пацієнтів фактично обслуговували                             261 працівник лікарні, серед яких 41 лікар, </w:t>
      </w:r>
      <w:r w:rsidRPr="009629B2">
        <w:rPr>
          <w:rFonts w:ascii="Times New Roman" w:hAnsi="Times New Roman"/>
          <w:color w:val="000000" w:themeColor="text1"/>
          <w:sz w:val="28"/>
          <w:szCs w:val="28"/>
          <w:lang w:val="uk-UA"/>
        </w:rPr>
        <w:t>114 осіб середнього медичного персоналу, 56 осіб молодшого медичного персоналу та 50 інших працівники.</w:t>
      </w:r>
    </w:p>
    <w:p w14:paraId="7EB016AB" w14:textId="77777777" w:rsidR="0063127D" w:rsidRPr="009629B2" w:rsidRDefault="0063127D" w:rsidP="0063127D">
      <w:pPr>
        <w:ind w:firstLine="709"/>
        <w:jc w:val="both"/>
        <w:rPr>
          <w:rFonts w:ascii="Times New Roman" w:hAnsi="Times New Roman"/>
          <w:sz w:val="28"/>
          <w:szCs w:val="28"/>
          <w:lang w:val="uk-UA"/>
        </w:rPr>
      </w:pPr>
      <w:r w:rsidRPr="009629B2">
        <w:rPr>
          <w:rFonts w:ascii="Times New Roman" w:hAnsi="Times New Roman"/>
          <w:color w:val="000000" w:themeColor="text1"/>
          <w:sz w:val="28"/>
          <w:szCs w:val="28"/>
          <w:lang w:val="uk-UA"/>
        </w:rPr>
        <w:t xml:space="preserve">Фактична укомплектованість лікарських штатних посад фізичними </w:t>
      </w:r>
      <w:r w:rsidRPr="009629B2">
        <w:rPr>
          <w:rFonts w:ascii="Times New Roman" w:hAnsi="Times New Roman"/>
          <w:sz w:val="28"/>
          <w:szCs w:val="28"/>
          <w:lang w:val="uk-UA"/>
        </w:rPr>
        <w:t>особами становить 73%, а укомплектованість середнім персоналом 88%.</w:t>
      </w:r>
    </w:p>
    <w:p w14:paraId="44629628" w14:textId="77777777" w:rsidR="0063127D" w:rsidRPr="009629B2" w:rsidRDefault="0063127D" w:rsidP="0063127D">
      <w:pPr>
        <w:ind w:firstLine="708"/>
        <w:jc w:val="both"/>
        <w:rPr>
          <w:rFonts w:ascii="Times New Roman" w:hAnsi="Times New Roman"/>
          <w:sz w:val="28"/>
          <w:szCs w:val="28"/>
          <w:lang w:val="uk-UA"/>
        </w:rPr>
      </w:pPr>
      <w:r w:rsidRPr="009629B2">
        <w:rPr>
          <w:rFonts w:ascii="Times New Roman" w:hAnsi="Times New Roman"/>
          <w:sz w:val="28"/>
          <w:szCs w:val="28"/>
          <w:lang w:val="uk-UA"/>
        </w:rPr>
        <w:t>З 01.04.2020 року КП «Нікопольська лікарня» ПСР» фінансується Національною службою здоров’я України за надані послуги з медичного обслуговування населення за програмою медичних гарантій.</w:t>
      </w:r>
    </w:p>
    <w:p w14:paraId="15275613" w14:textId="77777777" w:rsidR="0063127D" w:rsidRPr="009629B2" w:rsidRDefault="0063127D" w:rsidP="0063127D">
      <w:pPr>
        <w:ind w:firstLine="708"/>
        <w:jc w:val="both"/>
        <w:rPr>
          <w:rFonts w:ascii="Times New Roman" w:hAnsi="Times New Roman"/>
          <w:sz w:val="28"/>
          <w:szCs w:val="28"/>
          <w:lang w:val="uk-UA"/>
        </w:rPr>
      </w:pPr>
      <w:r w:rsidRPr="009629B2">
        <w:rPr>
          <w:rFonts w:ascii="Times New Roman" w:hAnsi="Times New Roman"/>
          <w:sz w:val="28"/>
          <w:szCs w:val="28"/>
          <w:lang w:val="uk-UA"/>
        </w:rPr>
        <w:t>В структурі фінансування джерела надходжень коштів мають  наступний розподіл: кошти НСЗУ - 88,0 %, кошти місцевих</w:t>
      </w:r>
      <w:r w:rsidRPr="009629B2">
        <w:rPr>
          <w:rFonts w:ascii="Times New Roman" w:hAnsi="Times New Roman"/>
          <w:color w:val="000000" w:themeColor="text1"/>
          <w:sz w:val="28"/>
          <w:szCs w:val="28"/>
          <w:lang w:val="uk-UA"/>
        </w:rPr>
        <w:t xml:space="preserve"> бюджетів </w:t>
      </w:r>
      <w:r w:rsidRPr="009629B2">
        <w:rPr>
          <w:rFonts w:ascii="Times New Roman" w:hAnsi="Times New Roman"/>
          <w:sz w:val="28"/>
          <w:szCs w:val="28"/>
          <w:lang w:val="uk-UA"/>
        </w:rPr>
        <w:t xml:space="preserve">-10,4 %, кошти від надання платних послуг - 1,6 %. </w:t>
      </w:r>
    </w:p>
    <w:p w14:paraId="211DCCB4" w14:textId="77777777" w:rsidR="0063127D" w:rsidRPr="00DB1031" w:rsidRDefault="0063127D" w:rsidP="0063127D">
      <w:pPr>
        <w:pStyle w:val="13"/>
        <w:ind w:firstLine="740"/>
        <w:rPr>
          <w:rFonts w:ascii="Times New Roman" w:hAnsi="Times New Roman" w:cs="Times New Roman"/>
          <w:lang w:val="uk-UA"/>
        </w:rPr>
      </w:pPr>
      <w:r w:rsidRPr="0063127D">
        <w:rPr>
          <w:rStyle w:val="aff0"/>
          <w:rFonts w:ascii="Times New Roman" w:hAnsi="Times New Roman" w:cs="Times New Roman"/>
          <w:lang w:val="uk-UA"/>
        </w:rPr>
        <w:t xml:space="preserve">З 01.04.2020р. Комунальне підприємство «Нікопольська лікарня» Покровської сільської ради» фінансується Національною службою здоров’я України (далі </w:t>
      </w:r>
      <w:r w:rsidRPr="0063127D">
        <w:rPr>
          <w:rStyle w:val="aff0"/>
          <w:rFonts w:ascii="Times New Roman" w:hAnsi="Times New Roman" w:cs="Times New Roman"/>
          <w:lang w:val="uk-UA" w:eastAsia="fr-FR"/>
        </w:rPr>
        <w:t xml:space="preserve">- </w:t>
      </w:r>
      <w:r w:rsidRPr="0063127D">
        <w:rPr>
          <w:rStyle w:val="aff0"/>
          <w:rFonts w:ascii="Times New Roman" w:hAnsi="Times New Roman" w:cs="Times New Roman"/>
          <w:lang w:val="uk-UA"/>
        </w:rPr>
        <w:t>НСЗУ) за надані послуги з медичного обслуговування населення за програмою медичних гарантій.</w:t>
      </w:r>
    </w:p>
    <w:p w14:paraId="0F42D8E8" w14:textId="77777777" w:rsidR="0063127D" w:rsidRPr="00DB1031" w:rsidRDefault="0063127D" w:rsidP="0063127D">
      <w:pPr>
        <w:pStyle w:val="13"/>
        <w:ind w:firstLine="740"/>
        <w:rPr>
          <w:rFonts w:ascii="Times New Roman" w:hAnsi="Times New Roman" w:cs="Times New Roman"/>
          <w:lang w:val="uk-UA"/>
        </w:rPr>
      </w:pPr>
      <w:r w:rsidRPr="0063127D">
        <w:rPr>
          <w:rStyle w:val="aff0"/>
          <w:rFonts w:ascii="Times New Roman" w:hAnsi="Times New Roman" w:cs="Times New Roman"/>
          <w:lang w:val="ru-RU"/>
        </w:rPr>
        <w:t xml:space="preserve">В </w:t>
      </w:r>
      <w:r w:rsidRPr="0063127D">
        <w:rPr>
          <w:rStyle w:val="aff0"/>
          <w:rFonts w:ascii="Times New Roman" w:hAnsi="Times New Roman" w:cs="Times New Roman"/>
          <w:lang w:val="ru-RU" w:eastAsia="fr-FR"/>
        </w:rPr>
        <w:t xml:space="preserve">2024 </w:t>
      </w:r>
      <w:proofErr w:type="spellStart"/>
      <w:r w:rsidRPr="0063127D">
        <w:rPr>
          <w:rStyle w:val="aff0"/>
          <w:rFonts w:ascii="Times New Roman" w:hAnsi="Times New Roman" w:cs="Times New Roman"/>
          <w:lang w:val="ru-RU"/>
        </w:rPr>
        <w:t>році</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було</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укладено</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договір</w:t>
      </w:r>
      <w:proofErr w:type="spellEnd"/>
      <w:r w:rsidRPr="0063127D">
        <w:rPr>
          <w:rStyle w:val="aff0"/>
          <w:rFonts w:ascii="Times New Roman" w:hAnsi="Times New Roman" w:cs="Times New Roman"/>
          <w:lang w:val="ru-RU"/>
        </w:rPr>
        <w:t xml:space="preserve"> по </w:t>
      </w:r>
      <w:r w:rsidRPr="0063127D">
        <w:rPr>
          <w:rStyle w:val="aff0"/>
          <w:rFonts w:ascii="Times New Roman" w:hAnsi="Times New Roman" w:cs="Times New Roman"/>
          <w:lang w:val="ru-RU" w:eastAsia="fr-FR"/>
        </w:rPr>
        <w:t xml:space="preserve">12 </w:t>
      </w:r>
      <w:r w:rsidRPr="0063127D">
        <w:rPr>
          <w:rStyle w:val="aff0"/>
          <w:rFonts w:ascii="Times New Roman" w:hAnsi="Times New Roman" w:cs="Times New Roman"/>
          <w:lang w:val="ru-RU"/>
        </w:rPr>
        <w:t xml:space="preserve">пакетам, а </w:t>
      </w:r>
      <w:proofErr w:type="spellStart"/>
      <w:r w:rsidRPr="0063127D">
        <w:rPr>
          <w:rStyle w:val="aff0"/>
          <w:rFonts w:ascii="Times New Roman" w:hAnsi="Times New Roman" w:cs="Times New Roman"/>
          <w:lang w:val="ru-RU"/>
        </w:rPr>
        <w:t>саме</w:t>
      </w:r>
      <w:proofErr w:type="spellEnd"/>
      <w:r w:rsidRPr="0063127D">
        <w:rPr>
          <w:rStyle w:val="aff0"/>
          <w:rFonts w:ascii="Times New Roman" w:hAnsi="Times New Roman" w:cs="Times New Roman"/>
          <w:lang w:val="ru-RU"/>
        </w:rPr>
        <w:t>:</w:t>
      </w:r>
    </w:p>
    <w:p w14:paraId="1287E2A6"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Мамографія</w:t>
      </w:r>
      <w:proofErr w:type="spellEnd"/>
    </w:p>
    <w:p w14:paraId="020EADC9"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Гістероскопія</w:t>
      </w:r>
      <w:proofErr w:type="spellEnd"/>
    </w:p>
    <w:p w14:paraId="082DA355"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Езофагогастродуоденоскопія</w:t>
      </w:r>
      <w:proofErr w:type="spellEnd"/>
    </w:p>
    <w:p w14:paraId="59DFA6E8"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Колоноскопія</w:t>
      </w:r>
      <w:proofErr w:type="spellEnd"/>
    </w:p>
    <w:p w14:paraId="7412F77F"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Цистоскопія</w:t>
      </w:r>
      <w:proofErr w:type="spellEnd"/>
    </w:p>
    <w:p w14:paraId="16ADC344"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Бронхоскопія</w:t>
      </w:r>
      <w:proofErr w:type="spellEnd"/>
    </w:p>
    <w:p w14:paraId="2328D28F"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63127D">
        <w:rPr>
          <w:rStyle w:val="aff0"/>
          <w:rFonts w:ascii="Times New Roman" w:hAnsi="Times New Roman" w:cs="Times New Roman"/>
          <w:lang w:val="ru-RU"/>
        </w:rPr>
        <w:t>Лікування</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пацієнтів</w:t>
      </w:r>
      <w:proofErr w:type="spellEnd"/>
      <w:r w:rsidRPr="0063127D">
        <w:rPr>
          <w:rStyle w:val="aff0"/>
          <w:rFonts w:ascii="Times New Roman" w:hAnsi="Times New Roman" w:cs="Times New Roman"/>
          <w:lang w:val="ru-RU"/>
        </w:rPr>
        <w:t xml:space="preserve"> методом </w:t>
      </w:r>
      <w:proofErr w:type="spellStart"/>
      <w:r w:rsidRPr="0063127D">
        <w:rPr>
          <w:rStyle w:val="aff0"/>
          <w:rFonts w:ascii="Times New Roman" w:hAnsi="Times New Roman" w:cs="Times New Roman"/>
          <w:lang w:val="ru-RU"/>
        </w:rPr>
        <w:t>гемодіалізу</w:t>
      </w:r>
      <w:proofErr w:type="spellEnd"/>
      <w:r w:rsidRPr="0063127D">
        <w:rPr>
          <w:rStyle w:val="aff0"/>
          <w:rFonts w:ascii="Times New Roman" w:hAnsi="Times New Roman" w:cs="Times New Roman"/>
          <w:lang w:val="ru-RU"/>
        </w:rPr>
        <w:t xml:space="preserve"> в </w:t>
      </w:r>
      <w:proofErr w:type="spellStart"/>
      <w:r w:rsidRPr="0063127D">
        <w:rPr>
          <w:rStyle w:val="aff0"/>
          <w:rFonts w:ascii="Times New Roman" w:hAnsi="Times New Roman" w:cs="Times New Roman"/>
          <w:lang w:val="ru-RU"/>
        </w:rPr>
        <w:t>амбулаторних</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умовах</w:t>
      </w:r>
      <w:proofErr w:type="spellEnd"/>
    </w:p>
    <w:p w14:paraId="70227D08"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r w:rsidRPr="0063127D">
        <w:rPr>
          <w:rStyle w:val="aff0"/>
          <w:rFonts w:ascii="Times New Roman" w:hAnsi="Times New Roman" w:cs="Times New Roman"/>
          <w:lang w:val="uk-UA"/>
        </w:rPr>
        <w:t>Діагностика, лікування та супровід осіб із ВІЛ (та підозрою на ВІЛ)</w:t>
      </w:r>
    </w:p>
    <w:p w14:paraId="762387E0"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63127D">
        <w:rPr>
          <w:rStyle w:val="aff0"/>
          <w:rFonts w:ascii="Times New Roman" w:hAnsi="Times New Roman" w:cs="Times New Roman"/>
          <w:lang w:val="ru-RU"/>
        </w:rPr>
        <w:t>Стаціонарна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паліативна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медична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допомога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дорослим</w:t>
      </w:r>
      <w:proofErr w:type="spellEnd"/>
      <w:r w:rsidRPr="0063127D">
        <w:rPr>
          <w:rStyle w:val="aff0"/>
          <w:rFonts w:ascii="Times New Roman" w:hAnsi="Times New Roman" w:cs="Times New Roman"/>
          <w:lang w:val="ru-RU"/>
        </w:rPr>
        <w:t xml:space="preserve"> та </w:t>
      </w:r>
      <w:proofErr w:type="spellStart"/>
      <w:r w:rsidRPr="0063127D">
        <w:rPr>
          <w:rStyle w:val="aff0"/>
          <w:rFonts w:ascii="Times New Roman" w:hAnsi="Times New Roman" w:cs="Times New Roman"/>
          <w:lang w:val="ru-RU"/>
        </w:rPr>
        <w:t>дітям</w:t>
      </w:r>
      <w:proofErr w:type="spellEnd"/>
    </w:p>
    <w:p w14:paraId="4C2092D6"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63127D">
        <w:rPr>
          <w:rStyle w:val="aff0"/>
          <w:rFonts w:ascii="Times New Roman" w:hAnsi="Times New Roman" w:cs="Times New Roman"/>
          <w:lang w:val="ru-RU"/>
        </w:rPr>
        <w:t>Мобільна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паліативна</w:t>
      </w:r>
      <w:proofErr w:type="spellEnd"/>
      <w:r w:rsidRPr="0063127D">
        <w:rPr>
          <w:rStyle w:val="aff0"/>
          <w:rFonts w:ascii="Times New Roman" w:hAnsi="Times New Roman" w:cs="Times New Roman"/>
          <w:lang w:val="ru-RU"/>
        </w:rPr>
        <w:t xml:space="preserve"> мед </w:t>
      </w:r>
      <w:proofErr w:type="spellStart"/>
      <w:r w:rsidRPr="0063127D">
        <w:rPr>
          <w:rStyle w:val="aff0"/>
          <w:rFonts w:ascii="Times New Roman" w:hAnsi="Times New Roman" w:cs="Times New Roman"/>
          <w:lang w:val="ru-RU"/>
        </w:rPr>
        <w:t>допомога</w:t>
      </w:r>
      <w:proofErr w:type="spellEnd"/>
      <w:r w:rsidRPr="0063127D">
        <w:rPr>
          <w:rStyle w:val="aff0"/>
          <w:rFonts w:ascii="Times New Roman" w:hAnsi="Times New Roman" w:cs="Times New Roman"/>
          <w:lang w:val="ru-RU"/>
        </w:rPr>
        <w:t xml:space="preserve"> </w:t>
      </w:r>
      <w:proofErr w:type="spellStart"/>
      <w:r w:rsidRPr="0063127D">
        <w:rPr>
          <w:rStyle w:val="aff0"/>
          <w:rFonts w:ascii="Times New Roman" w:hAnsi="Times New Roman" w:cs="Times New Roman"/>
          <w:lang w:val="ru-RU"/>
        </w:rPr>
        <w:t>дорослим</w:t>
      </w:r>
      <w:proofErr w:type="spellEnd"/>
      <w:r w:rsidRPr="0063127D">
        <w:rPr>
          <w:rStyle w:val="aff0"/>
          <w:rFonts w:ascii="Times New Roman" w:hAnsi="Times New Roman" w:cs="Times New Roman"/>
          <w:lang w:val="ru-RU"/>
        </w:rPr>
        <w:t xml:space="preserve"> та </w:t>
      </w:r>
      <w:proofErr w:type="spellStart"/>
      <w:r w:rsidRPr="0063127D">
        <w:rPr>
          <w:rStyle w:val="aff0"/>
          <w:rFonts w:ascii="Times New Roman" w:hAnsi="Times New Roman" w:cs="Times New Roman"/>
          <w:lang w:val="ru-RU"/>
        </w:rPr>
        <w:t>дітям</w:t>
      </w:r>
      <w:proofErr w:type="spellEnd"/>
    </w:p>
    <w:p w14:paraId="18ADFC54" w14:textId="77777777" w:rsidR="0063127D" w:rsidRPr="00DB1031" w:rsidRDefault="0063127D" w:rsidP="005C646B">
      <w:pPr>
        <w:pStyle w:val="13"/>
        <w:numPr>
          <w:ilvl w:val="0"/>
          <w:numId w:val="19"/>
        </w:numPr>
        <w:tabs>
          <w:tab w:val="left" w:pos="721"/>
        </w:tabs>
        <w:ind w:firstLine="380"/>
        <w:rPr>
          <w:rFonts w:ascii="Times New Roman" w:hAnsi="Times New Roman" w:cs="Times New Roman"/>
          <w:lang w:val="uk-UA"/>
        </w:rPr>
      </w:pPr>
      <w:proofErr w:type="spellStart"/>
      <w:r w:rsidRPr="00DB1031">
        <w:rPr>
          <w:rStyle w:val="aff0"/>
          <w:rFonts w:ascii="Times New Roman" w:hAnsi="Times New Roman" w:cs="Times New Roman"/>
        </w:rPr>
        <w:t>Ведення</w:t>
      </w:r>
      <w:proofErr w:type="spellEnd"/>
      <w:r w:rsidRPr="00DB1031">
        <w:rPr>
          <w:rStyle w:val="aff0"/>
          <w:rFonts w:ascii="Times New Roman" w:hAnsi="Times New Roman" w:cs="Times New Roman"/>
        </w:rPr>
        <w:t xml:space="preserve"> </w:t>
      </w:r>
      <w:proofErr w:type="spellStart"/>
      <w:r w:rsidRPr="00DB1031">
        <w:rPr>
          <w:rStyle w:val="aff0"/>
          <w:rFonts w:ascii="Times New Roman" w:hAnsi="Times New Roman" w:cs="Times New Roman"/>
        </w:rPr>
        <w:t>вагітності</w:t>
      </w:r>
      <w:proofErr w:type="spellEnd"/>
      <w:r w:rsidRPr="00DB1031">
        <w:rPr>
          <w:rStyle w:val="aff0"/>
          <w:rFonts w:ascii="Times New Roman" w:hAnsi="Times New Roman" w:cs="Times New Roman"/>
        </w:rPr>
        <w:t xml:space="preserve"> в </w:t>
      </w:r>
      <w:proofErr w:type="spellStart"/>
      <w:r w:rsidRPr="00DB1031">
        <w:rPr>
          <w:rStyle w:val="aff0"/>
          <w:rFonts w:ascii="Times New Roman" w:hAnsi="Times New Roman" w:cs="Times New Roman"/>
        </w:rPr>
        <w:t>амбулаторних</w:t>
      </w:r>
      <w:proofErr w:type="spellEnd"/>
      <w:r w:rsidRPr="00DB1031">
        <w:rPr>
          <w:rStyle w:val="aff0"/>
          <w:rFonts w:ascii="Times New Roman" w:hAnsi="Times New Roman" w:cs="Times New Roman"/>
        </w:rPr>
        <w:t xml:space="preserve"> </w:t>
      </w:r>
      <w:proofErr w:type="spellStart"/>
      <w:r w:rsidRPr="00DB1031">
        <w:rPr>
          <w:rStyle w:val="aff0"/>
          <w:rFonts w:ascii="Times New Roman" w:hAnsi="Times New Roman" w:cs="Times New Roman"/>
        </w:rPr>
        <w:t>умовах</w:t>
      </w:r>
      <w:proofErr w:type="spellEnd"/>
    </w:p>
    <w:p w14:paraId="65B5DB29" w14:textId="77777777" w:rsidR="0063127D" w:rsidRPr="00DB1031" w:rsidRDefault="0063127D" w:rsidP="0063127D">
      <w:pPr>
        <w:ind w:firstLine="709"/>
        <w:rPr>
          <w:rFonts w:ascii="Times New Roman" w:hAnsi="Times New Roman"/>
          <w:lang w:val="uk-UA"/>
        </w:rPr>
      </w:pPr>
      <w:r w:rsidRPr="00DB1031">
        <w:rPr>
          <w:rFonts w:ascii="Times New Roman" w:hAnsi="Times New Roman"/>
          <w:noProof/>
        </w:rPr>
        <mc:AlternateContent>
          <mc:Choice Requires="wps">
            <w:drawing>
              <wp:anchor distT="0" distB="0" distL="114300" distR="114300" simplePos="0" relativeHeight="251908096" behindDoc="1" locked="0" layoutInCell="1" allowOverlap="1" wp14:anchorId="0ACC153B" wp14:editId="525725B1">
                <wp:simplePos x="0" y="0"/>
                <wp:positionH relativeFrom="page">
                  <wp:posOffset>0</wp:posOffset>
                </wp:positionH>
                <wp:positionV relativeFrom="page">
                  <wp:posOffset>0</wp:posOffset>
                </wp:positionV>
                <wp:extent cx="7556500" cy="10693400"/>
                <wp:effectExtent l="0" t="0" r="0" b="0"/>
                <wp:wrapNone/>
                <wp:docPr id="17" name="Shape 4"/>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wps:cNvSpPr>
                      <wps:spPr>
                        <a:xfrm>
                          <a:off x="0" y="0"/>
                          <a:ext cx="7556500" cy="10693400"/>
                        </a:xfrm>
                        <a:prstGeom prst="rect">
                          <a:avLst/>
                        </a:prstGeom>
                        <a:solidFill>
                          <a:srgbClr val="FEFCFE"/>
                        </a:solidFill>
                      </wps:spPr>
                      <wps:bodyPr/>
                    </wps:wsp>
                  </a:graphicData>
                </a:graphic>
                <wp14:sizeRelH relativeFrom="margin">
                  <wp14:pctWidth>0</wp14:pctWidth>
                </wp14:sizeRelH>
                <wp14:sizeRelV relativeFrom="margin">
                  <wp14:pctHeight>0</wp14:pctHeight>
                </wp14:sizeRelV>
              </wp:anchor>
            </w:drawing>
          </mc:Choice>
          <mc:Fallback>
            <w:pict>
              <v:rect w14:anchorId="09589D23" id="Shape 4" o:spid="_x0000_s1026" style="position:absolute;margin-left:0;margin-top:0;width:595pt;height:842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" fillcolor="#fefcfe" stroked="f">
                <o:lock v:ext="edit" rotation="t" position="t"/>
                <w10:wrap anchorx="page" anchory="page"/>
              </v:rect>
            </w:pict>
          </mc:Fallback>
        </mc:AlternateContent>
      </w:r>
      <w:proofErr w:type="spellStart"/>
      <w:r w:rsidRPr="0063127D">
        <w:rPr>
          <w:rStyle w:val="aff0"/>
          <w:rFonts w:ascii="Times New Roman" w:hAnsi="Times New Roman"/>
          <w:lang w:val="ru-RU"/>
        </w:rPr>
        <w:t>Готовність</w:t>
      </w:r>
      <w:proofErr w:type="spellEnd"/>
      <w:r w:rsidRPr="0063127D">
        <w:rPr>
          <w:rStyle w:val="aff0"/>
          <w:rFonts w:ascii="Times New Roman" w:hAnsi="Times New Roman"/>
          <w:lang w:val="ru-RU"/>
        </w:rPr>
        <w:t xml:space="preserve"> та </w:t>
      </w:r>
      <w:proofErr w:type="spellStart"/>
      <w:r w:rsidRPr="0063127D">
        <w:rPr>
          <w:rStyle w:val="aff0"/>
          <w:rFonts w:ascii="Times New Roman" w:hAnsi="Times New Roman"/>
          <w:lang w:val="ru-RU"/>
        </w:rPr>
        <w:t>забезпечення</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надання</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медичної</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допомоги</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населенню</w:t>
      </w:r>
      <w:proofErr w:type="spellEnd"/>
      <w:r w:rsidRPr="0063127D">
        <w:rPr>
          <w:rStyle w:val="aff0"/>
          <w:rFonts w:ascii="Times New Roman" w:hAnsi="Times New Roman"/>
          <w:lang w:val="ru-RU"/>
        </w:rPr>
        <w:t xml:space="preserve">, яке </w:t>
      </w:r>
      <w:proofErr w:type="spellStart"/>
      <w:r w:rsidRPr="0063127D">
        <w:rPr>
          <w:rStyle w:val="aff0"/>
          <w:rFonts w:ascii="Times New Roman" w:hAnsi="Times New Roman"/>
          <w:lang w:val="ru-RU"/>
        </w:rPr>
        <w:t>перебуває</w:t>
      </w:r>
      <w:proofErr w:type="spellEnd"/>
      <w:r w:rsidRPr="0063127D">
        <w:rPr>
          <w:rStyle w:val="aff0"/>
          <w:rFonts w:ascii="Times New Roman" w:hAnsi="Times New Roman"/>
          <w:lang w:val="ru-RU"/>
        </w:rPr>
        <w:t xml:space="preserve"> на </w:t>
      </w:r>
      <w:proofErr w:type="spellStart"/>
      <w:r w:rsidRPr="0063127D">
        <w:rPr>
          <w:rStyle w:val="aff0"/>
          <w:rFonts w:ascii="Times New Roman" w:hAnsi="Times New Roman"/>
          <w:lang w:val="ru-RU"/>
        </w:rPr>
        <w:t>території</w:t>
      </w:r>
      <w:proofErr w:type="spellEnd"/>
      <w:r w:rsidRPr="0063127D">
        <w:rPr>
          <w:rStyle w:val="aff0"/>
          <w:rFonts w:ascii="Times New Roman" w:hAnsi="Times New Roman"/>
          <w:lang w:val="ru-RU"/>
        </w:rPr>
        <w:t xml:space="preserve">, де </w:t>
      </w:r>
      <w:proofErr w:type="spellStart"/>
      <w:r w:rsidRPr="0063127D">
        <w:rPr>
          <w:rStyle w:val="aff0"/>
          <w:rFonts w:ascii="Times New Roman" w:hAnsi="Times New Roman"/>
          <w:lang w:val="ru-RU"/>
        </w:rPr>
        <w:t>ведуться</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бойові</w:t>
      </w:r>
      <w:proofErr w:type="spellEnd"/>
      <w:r w:rsidRPr="0063127D">
        <w:rPr>
          <w:rStyle w:val="aff0"/>
          <w:rFonts w:ascii="Times New Roman" w:hAnsi="Times New Roman"/>
          <w:lang w:val="ru-RU"/>
        </w:rPr>
        <w:t xml:space="preserve"> </w:t>
      </w:r>
      <w:proofErr w:type="spellStart"/>
      <w:r w:rsidRPr="0063127D">
        <w:rPr>
          <w:rStyle w:val="aff0"/>
          <w:rFonts w:ascii="Times New Roman" w:hAnsi="Times New Roman"/>
          <w:lang w:val="ru-RU"/>
        </w:rPr>
        <w:t>дії</w:t>
      </w:r>
      <w:proofErr w:type="spellEnd"/>
      <w:r w:rsidRPr="0063127D">
        <w:rPr>
          <w:rStyle w:val="aff0"/>
          <w:rFonts w:ascii="Times New Roman" w:hAnsi="Times New Roman"/>
          <w:lang w:val="ru-RU"/>
        </w:rPr>
        <w:t>.</w:t>
      </w:r>
    </w:p>
    <w:p w14:paraId="0CA59A06" w14:textId="77777777" w:rsidR="0063127D" w:rsidRPr="009629B2" w:rsidRDefault="0063127D" w:rsidP="0063127D">
      <w:pPr>
        <w:ind w:firstLine="709"/>
        <w:jc w:val="both"/>
        <w:rPr>
          <w:rFonts w:ascii="Times New Roman" w:eastAsia="Batang" w:hAnsi="Times New Roman"/>
          <w:color w:val="000000" w:themeColor="text1"/>
          <w:sz w:val="28"/>
          <w:szCs w:val="28"/>
          <w:lang w:val="uk-UA" w:eastAsia="ru-RU"/>
        </w:rPr>
      </w:pPr>
      <w:r w:rsidRPr="009629B2">
        <w:rPr>
          <w:rFonts w:ascii="Times New Roman" w:hAnsi="Times New Roman"/>
          <w:sz w:val="28"/>
          <w:szCs w:val="28"/>
          <w:lang w:val="uk-UA"/>
        </w:rPr>
        <w:t xml:space="preserve">КП «Нікопольська лікарня» ПСР» надає платні медичні послуги поза меж договору з НСЗУ. Завдяки цьому, воно отримує не тільки додаткове фінансування, а й розширює сервіс та вибірку послуг, що надаються пацієнтам. Як результат  - зростання попиту на медичну установу. </w:t>
      </w:r>
    </w:p>
    <w:p w14:paraId="4812A1C2" w14:textId="77777777" w:rsidR="0063127D" w:rsidRPr="009629B2" w:rsidRDefault="0063127D" w:rsidP="0063127D">
      <w:pPr>
        <w:ind w:firstLine="720"/>
        <w:jc w:val="right"/>
        <w:rPr>
          <w:rFonts w:ascii="Times New Roman" w:hAnsi="Times New Roman"/>
          <w:sz w:val="28"/>
          <w:szCs w:val="28"/>
          <w:lang w:val="uk-UA" w:eastAsia="ru-RU"/>
        </w:rPr>
      </w:pPr>
      <w:r>
        <w:rPr>
          <w:rFonts w:ascii="Times New Roman" w:hAnsi="Times New Roman"/>
          <w:sz w:val="28"/>
          <w:szCs w:val="28"/>
          <w:lang w:val="uk-UA" w:eastAsia="ru-RU"/>
        </w:rPr>
        <w:t>грн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37"/>
        <w:gridCol w:w="5404"/>
        <w:gridCol w:w="1463"/>
        <w:gridCol w:w="1674"/>
      </w:tblGrid>
      <w:tr w:rsidR="0063127D" w:rsidRPr="009629B2" w14:paraId="5FFF2770" w14:textId="77777777" w:rsidTr="0063127D">
        <w:tc>
          <w:tcPr>
            <w:tcW w:w="837" w:type="dxa"/>
          </w:tcPr>
          <w:p w14:paraId="0DD4778E" w14:textId="77777777" w:rsidR="0063127D" w:rsidRPr="00B95F95" w:rsidRDefault="0063127D" w:rsidP="0063127D">
            <w:pPr>
              <w:contextualSpacing/>
              <w:jc w:val="center"/>
              <w:rPr>
                <w:rFonts w:ascii="Times New Roman" w:hAnsi="Times New Roman"/>
                <w:b/>
                <w:sz w:val="24"/>
                <w:szCs w:val="24"/>
                <w:lang w:val="uk-UA"/>
              </w:rPr>
            </w:pPr>
            <w:r w:rsidRPr="00B95F95">
              <w:rPr>
                <w:rFonts w:ascii="Times New Roman" w:hAnsi="Times New Roman"/>
                <w:b/>
                <w:sz w:val="24"/>
                <w:szCs w:val="24"/>
                <w:lang w:val="uk-UA"/>
              </w:rPr>
              <w:t>№</w:t>
            </w:r>
          </w:p>
          <w:p w14:paraId="2AFB4187" w14:textId="77777777" w:rsidR="0063127D" w:rsidRPr="00B95F95" w:rsidRDefault="0063127D" w:rsidP="0063127D">
            <w:pPr>
              <w:contextualSpacing/>
              <w:jc w:val="center"/>
              <w:rPr>
                <w:rFonts w:ascii="Times New Roman" w:hAnsi="Times New Roman"/>
                <w:b/>
                <w:sz w:val="24"/>
                <w:szCs w:val="24"/>
                <w:lang w:val="uk-UA"/>
              </w:rPr>
            </w:pPr>
            <w:r w:rsidRPr="00B95F95">
              <w:rPr>
                <w:rFonts w:ascii="Times New Roman" w:hAnsi="Times New Roman"/>
                <w:b/>
                <w:sz w:val="24"/>
                <w:szCs w:val="24"/>
                <w:lang w:val="uk-UA"/>
              </w:rPr>
              <w:t>п/п</w:t>
            </w:r>
          </w:p>
        </w:tc>
        <w:tc>
          <w:tcPr>
            <w:tcW w:w="5404" w:type="dxa"/>
          </w:tcPr>
          <w:p w14:paraId="040DA1B4" w14:textId="77777777" w:rsidR="0063127D" w:rsidRPr="00B95F95" w:rsidRDefault="0063127D" w:rsidP="0063127D">
            <w:pPr>
              <w:contextualSpacing/>
              <w:jc w:val="center"/>
              <w:rPr>
                <w:rFonts w:ascii="Times New Roman" w:hAnsi="Times New Roman"/>
                <w:b/>
                <w:sz w:val="24"/>
                <w:szCs w:val="24"/>
                <w:lang w:val="uk-UA"/>
              </w:rPr>
            </w:pPr>
            <w:r w:rsidRPr="00B95F95">
              <w:rPr>
                <w:rFonts w:ascii="Times New Roman" w:hAnsi="Times New Roman"/>
                <w:b/>
                <w:sz w:val="24"/>
                <w:szCs w:val="24"/>
                <w:lang w:val="uk-UA"/>
              </w:rPr>
              <w:t>Заходи</w:t>
            </w:r>
          </w:p>
          <w:p w14:paraId="1A0118B6" w14:textId="77777777" w:rsidR="0063127D" w:rsidRPr="00B95F95" w:rsidRDefault="0063127D" w:rsidP="0063127D">
            <w:pPr>
              <w:contextualSpacing/>
              <w:jc w:val="center"/>
              <w:rPr>
                <w:rFonts w:ascii="Times New Roman" w:hAnsi="Times New Roman"/>
                <w:b/>
                <w:sz w:val="24"/>
                <w:szCs w:val="24"/>
                <w:lang w:val="uk-UA"/>
              </w:rPr>
            </w:pPr>
          </w:p>
        </w:tc>
        <w:tc>
          <w:tcPr>
            <w:tcW w:w="1463" w:type="dxa"/>
          </w:tcPr>
          <w:p w14:paraId="371DB8F0" w14:textId="77777777" w:rsidR="0063127D" w:rsidRPr="00B95F95" w:rsidRDefault="0063127D" w:rsidP="0063127D">
            <w:pPr>
              <w:contextualSpacing/>
              <w:jc w:val="center"/>
              <w:rPr>
                <w:rFonts w:ascii="Times New Roman" w:hAnsi="Times New Roman"/>
                <w:b/>
                <w:sz w:val="24"/>
                <w:szCs w:val="24"/>
                <w:lang w:val="uk-UA"/>
              </w:rPr>
            </w:pPr>
            <w:r>
              <w:rPr>
                <w:rFonts w:ascii="Times New Roman" w:hAnsi="Times New Roman"/>
                <w:b/>
                <w:sz w:val="24"/>
                <w:szCs w:val="24"/>
                <w:lang w:val="uk-UA"/>
              </w:rPr>
              <w:t>Сума</w:t>
            </w:r>
          </w:p>
        </w:tc>
        <w:tc>
          <w:tcPr>
            <w:tcW w:w="1674" w:type="dxa"/>
          </w:tcPr>
          <w:p w14:paraId="0A4C9938" w14:textId="77777777" w:rsidR="0063127D" w:rsidRPr="00B95F95" w:rsidRDefault="0063127D" w:rsidP="0063127D">
            <w:pPr>
              <w:contextualSpacing/>
              <w:jc w:val="center"/>
              <w:rPr>
                <w:rFonts w:ascii="Times New Roman" w:hAnsi="Times New Roman"/>
                <w:b/>
                <w:sz w:val="24"/>
                <w:szCs w:val="24"/>
                <w:lang w:val="uk-UA"/>
              </w:rPr>
            </w:pPr>
            <w:r w:rsidRPr="00B95F95">
              <w:rPr>
                <w:rFonts w:ascii="Times New Roman" w:hAnsi="Times New Roman"/>
                <w:b/>
                <w:sz w:val="24"/>
                <w:szCs w:val="24"/>
                <w:lang w:val="uk-UA"/>
              </w:rPr>
              <w:t xml:space="preserve">Термін </w:t>
            </w:r>
          </w:p>
          <w:p w14:paraId="379EBE81" w14:textId="77777777" w:rsidR="0063127D" w:rsidRPr="00B95F95" w:rsidRDefault="0063127D" w:rsidP="0063127D">
            <w:pPr>
              <w:contextualSpacing/>
              <w:jc w:val="center"/>
              <w:rPr>
                <w:rFonts w:ascii="Times New Roman" w:hAnsi="Times New Roman"/>
                <w:b/>
                <w:sz w:val="24"/>
                <w:szCs w:val="24"/>
                <w:lang w:val="uk-UA"/>
              </w:rPr>
            </w:pPr>
            <w:r w:rsidRPr="00B95F95">
              <w:rPr>
                <w:rFonts w:ascii="Times New Roman" w:hAnsi="Times New Roman"/>
                <w:b/>
                <w:sz w:val="24"/>
                <w:szCs w:val="24"/>
                <w:lang w:val="uk-UA"/>
              </w:rPr>
              <w:t>виконання</w:t>
            </w:r>
          </w:p>
        </w:tc>
      </w:tr>
      <w:tr w:rsidR="0063127D" w:rsidRPr="009629B2" w14:paraId="1EBC927D" w14:textId="77777777" w:rsidTr="0063127D">
        <w:tc>
          <w:tcPr>
            <w:tcW w:w="837" w:type="dxa"/>
          </w:tcPr>
          <w:p w14:paraId="5A98E5F4" w14:textId="77777777" w:rsidR="0063127D" w:rsidRPr="00B95F95" w:rsidRDefault="0063127D" w:rsidP="0063127D">
            <w:pPr>
              <w:jc w:val="center"/>
              <w:rPr>
                <w:rFonts w:ascii="Times New Roman" w:hAnsi="Times New Roman"/>
                <w:sz w:val="24"/>
                <w:szCs w:val="24"/>
                <w:lang w:val="uk-UA"/>
              </w:rPr>
            </w:pPr>
            <w:r w:rsidRPr="00B95F95">
              <w:rPr>
                <w:rFonts w:ascii="Times New Roman" w:hAnsi="Times New Roman"/>
                <w:sz w:val="24"/>
                <w:szCs w:val="24"/>
                <w:lang w:val="uk-UA"/>
              </w:rPr>
              <w:t>1.</w:t>
            </w:r>
          </w:p>
        </w:tc>
        <w:tc>
          <w:tcPr>
            <w:tcW w:w="5404" w:type="dxa"/>
          </w:tcPr>
          <w:p w14:paraId="36BA9B8E" w14:textId="77777777" w:rsidR="0063127D" w:rsidRPr="00B95F95" w:rsidRDefault="0063127D" w:rsidP="0063127D">
            <w:pPr>
              <w:rPr>
                <w:rFonts w:ascii="Times New Roman" w:eastAsia="Times New Roman" w:hAnsi="Times New Roman"/>
                <w:sz w:val="24"/>
                <w:szCs w:val="24"/>
                <w:lang w:val="ru-RU"/>
              </w:rPr>
            </w:pPr>
            <w:proofErr w:type="spellStart"/>
            <w:r w:rsidRPr="00B95F95">
              <w:rPr>
                <w:rFonts w:ascii="Times New Roman" w:hAnsi="Times New Roman"/>
                <w:sz w:val="24"/>
                <w:szCs w:val="24"/>
              </w:rPr>
              <w:t>Поточний</w:t>
            </w:r>
            <w:proofErr w:type="spellEnd"/>
            <w:r w:rsidRPr="00B95F95">
              <w:rPr>
                <w:rFonts w:ascii="Times New Roman" w:hAnsi="Times New Roman"/>
                <w:sz w:val="24"/>
                <w:szCs w:val="24"/>
              </w:rPr>
              <w:t xml:space="preserve"> </w:t>
            </w:r>
            <w:proofErr w:type="spellStart"/>
            <w:r w:rsidRPr="00B95F95">
              <w:rPr>
                <w:rFonts w:ascii="Times New Roman" w:hAnsi="Times New Roman"/>
                <w:sz w:val="24"/>
                <w:szCs w:val="24"/>
              </w:rPr>
              <w:t>ремонт</w:t>
            </w:r>
            <w:proofErr w:type="spellEnd"/>
            <w:r w:rsidRPr="00B95F95">
              <w:rPr>
                <w:rFonts w:ascii="Times New Roman" w:hAnsi="Times New Roman"/>
                <w:sz w:val="24"/>
                <w:szCs w:val="24"/>
              </w:rPr>
              <w:t xml:space="preserve"> </w:t>
            </w:r>
            <w:proofErr w:type="spellStart"/>
            <w:r w:rsidRPr="00B95F95">
              <w:rPr>
                <w:rFonts w:ascii="Times New Roman" w:hAnsi="Times New Roman"/>
                <w:sz w:val="24"/>
                <w:szCs w:val="24"/>
              </w:rPr>
              <w:t>стаціонарних</w:t>
            </w:r>
            <w:proofErr w:type="spellEnd"/>
            <w:r w:rsidRPr="00B95F95">
              <w:rPr>
                <w:rFonts w:ascii="Times New Roman" w:hAnsi="Times New Roman"/>
                <w:sz w:val="24"/>
                <w:szCs w:val="24"/>
              </w:rPr>
              <w:t xml:space="preserve"> </w:t>
            </w:r>
            <w:proofErr w:type="spellStart"/>
            <w:r w:rsidRPr="00B95F95">
              <w:rPr>
                <w:rFonts w:ascii="Times New Roman" w:hAnsi="Times New Roman"/>
                <w:sz w:val="24"/>
                <w:szCs w:val="24"/>
              </w:rPr>
              <w:t>відділень</w:t>
            </w:r>
            <w:proofErr w:type="spellEnd"/>
            <w:r w:rsidRPr="00B95F95">
              <w:rPr>
                <w:rFonts w:ascii="Times New Roman" w:hAnsi="Times New Roman"/>
                <w:sz w:val="24"/>
                <w:szCs w:val="24"/>
              </w:rPr>
              <w:t xml:space="preserve"> </w:t>
            </w:r>
            <w:proofErr w:type="spellStart"/>
            <w:r w:rsidRPr="00B95F95">
              <w:rPr>
                <w:rFonts w:ascii="Times New Roman" w:hAnsi="Times New Roman"/>
                <w:sz w:val="24"/>
                <w:szCs w:val="24"/>
              </w:rPr>
              <w:t>лікарні</w:t>
            </w:r>
            <w:proofErr w:type="spellEnd"/>
          </w:p>
          <w:p w14:paraId="2FEE6F3A" w14:textId="77777777" w:rsidR="0063127D" w:rsidRPr="00B95F95" w:rsidRDefault="0063127D" w:rsidP="0063127D">
            <w:pPr>
              <w:rPr>
                <w:rFonts w:ascii="Times New Roman" w:hAnsi="Times New Roman"/>
                <w:b/>
                <w:sz w:val="24"/>
                <w:szCs w:val="24"/>
                <w:lang w:val="uk-UA"/>
              </w:rPr>
            </w:pPr>
          </w:p>
        </w:tc>
        <w:tc>
          <w:tcPr>
            <w:tcW w:w="1463" w:type="dxa"/>
          </w:tcPr>
          <w:p w14:paraId="692DD956" w14:textId="77777777" w:rsidR="0063127D" w:rsidRPr="00B95F95" w:rsidRDefault="0063127D" w:rsidP="0063127D">
            <w:pPr>
              <w:rPr>
                <w:rFonts w:ascii="Times New Roman" w:hAnsi="Times New Roman"/>
                <w:sz w:val="24"/>
                <w:szCs w:val="24"/>
                <w:lang w:val="uk-UA"/>
              </w:rPr>
            </w:pPr>
            <w:r>
              <w:rPr>
                <w:rFonts w:ascii="Times New Roman" w:hAnsi="Times New Roman"/>
                <w:sz w:val="24"/>
                <w:szCs w:val="24"/>
                <w:lang w:val="uk-UA"/>
              </w:rPr>
              <w:t>2000000,00</w:t>
            </w:r>
          </w:p>
        </w:tc>
        <w:tc>
          <w:tcPr>
            <w:tcW w:w="1674" w:type="dxa"/>
          </w:tcPr>
          <w:p w14:paraId="1EF7AD35"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2025 рік</w:t>
            </w:r>
          </w:p>
        </w:tc>
      </w:tr>
      <w:tr w:rsidR="0063127D" w:rsidRPr="009629B2" w14:paraId="04F21437" w14:textId="77777777" w:rsidTr="0063127D">
        <w:tc>
          <w:tcPr>
            <w:tcW w:w="837" w:type="dxa"/>
          </w:tcPr>
          <w:p w14:paraId="434C7CC8" w14:textId="77777777" w:rsidR="0063127D" w:rsidRPr="00B95F95" w:rsidRDefault="0063127D" w:rsidP="0063127D">
            <w:pPr>
              <w:jc w:val="center"/>
              <w:rPr>
                <w:rFonts w:ascii="Times New Roman" w:hAnsi="Times New Roman"/>
                <w:sz w:val="24"/>
                <w:szCs w:val="24"/>
                <w:lang w:val="uk-UA"/>
              </w:rPr>
            </w:pPr>
            <w:r w:rsidRPr="00B95F95">
              <w:rPr>
                <w:rFonts w:ascii="Times New Roman" w:hAnsi="Times New Roman"/>
                <w:sz w:val="24"/>
                <w:szCs w:val="24"/>
                <w:lang w:val="uk-UA"/>
              </w:rPr>
              <w:t>2.</w:t>
            </w:r>
          </w:p>
        </w:tc>
        <w:tc>
          <w:tcPr>
            <w:tcW w:w="5404" w:type="dxa"/>
          </w:tcPr>
          <w:p w14:paraId="685BE769"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МТО відділення реабілітаційної медицини та фізіотерапії (закупка обладнання)</w:t>
            </w:r>
          </w:p>
        </w:tc>
        <w:tc>
          <w:tcPr>
            <w:tcW w:w="1463" w:type="dxa"/>
          </w:tcPr>
          <w:p w14:paraId="28C9906C" w14:textId="77777777" w:rsidR="0063127D" w:rsidRPr="00B95F95" w:rsidRDefault="0063127D" w:rsidP="0063127D">
            <w:pPr>
              <w:rPr>
                <w:rFonts w:ascii="Times New Roman" w:hAnsi="Times New Roman"/>
                <w:sz w:val="24"/>
                <w:szCs w:val="24"/>
                <w:lang w:val="uk-UA"/>
              </w:rPr>
            </w:pPr>
            <w:r>
              <w:rPr>
                <w:rFonts w:ascii="Times New Roman" w:hAnsi="Times New Roman"/>
                <w:sz w:val="24"/>
                <w:szCs w:val="24"/>
                <w:lang w:val="uk-UA"/>
              </w:rPr>
              <w:t>1000000,00</w:t>
            </w:r>
          </w:p>
        </w:tc>
        <w:tc>
          <w:tcPr>
            <w:tcW w:w="1674" w:type="dxa"/>
          </w:tcPr>
          <w:p w14:paraId="57B63A94"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2025 рік</w:t>
            </w:r>
          </w:p>
        </w:tc>
      </w:tr>
      <w:tr w:rsidR="0063127D" w:rsidRPr="009629B2" w14:paraId="21E2AC3D" w14:textId="77777777" w:rsidTr="0063127D">
        <w:tc>
          <w:tcPr>
            <w:tcW w:w="837" w:type="dxa"/>
          </w:tcPr>
          <w:p w14:paraId="55FE2A4A" w14:textId="77777777" w:rsidR="0063127D" w:rsidRPr="00B95F95" w:rsidRDefault="0063127D" w:rsidP="0063127D">
            <w:pPr>
              <w:jc w:val="center"/>
              <w:rPr>
                <w:rFonts w:ascii="Times New Roman" w:hAnsi="Times New Roman"/>
                <w:sz w:val="24"/>
                <w:szCs w:val="24"/>
                <w:lang w:val="uk-UA"/>
              </w:rPr>
            </w:pPr>
            <w:r w:rsidRPr="00B95F95">
              <w:rPr>
                <w:rFonts w:ascii="Times New Roman" w:hAnsi="Times New Roman"/>
                <w:sz w:val="24"/>
                <w:szCs w:val="24"/>
                <w:lang w:val="uk-UA"/>
              </w:rPr>
              <w:t>3.</w:t>
            </w:r>
          </w:p>
        </w:tc>
        <w:tc>
          <w:tcPr>
            <w:tcW w:w="5404" w:type="dxa"/>
          </w:tcPr>
          <w:p w14:paraId="12A94E73"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Поточний ремонт клініко-діагностичного центра</w:t>
            </w:r>
          </w:p>
        </w:tc>
        <w:tc>
          <w:tcPr>
            <w:tcW w:w="1463" w:type="dxa"/>
          </w:tcPr>
          <w:p w14:paraId="04334508" w14:textId="77777777" w:rsidR="0063127D" w:rsidRPr="00B95F95" w:rsidRDefault="0063127D" w:rsidP="0063127D">
            <w:pPr>
              <w:rPr>
                <w:rFonts w:ascii="Times New Roman" w:hAnsi="Times New Roman"/>
                <w:sz w:val="24"/>
                <w:szCs w:val="24"/>
                <w:lang w:val="uk-UA"/>
              </w:rPr>
            </w:pPr>
            <w:r>
              <w:rPr>
                <w:rFonts w:ascii="Times New Roman" w:hAnsi="Times New Roman"/>
                <w:sz w:val="24"/>
                <w:szCs w:val="24"/>
                <w:lang w:val="uk-UA"/>
              </w:rPr>
              <w:t>3000000,00</w:t>
            </w:r>
          </w:p>
        </w:tc>
        <w:tc>
          <w:tcPr>
            <w:tcW w:w="1674" w:type="dxa"/>
          </w:tcPr>
          <w:p w14:paraId="3DEC00AC"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2026 рік</w:t>
            </w:r>
          </w:p>
        </w:tc>
      </w:tr>
      <w:tr w:rsidR="0063127D" w:rsidRPr="009629B2" w14:paraId="2CD7C3D7" w14:textId="77777777" w:rsidTr="0063127D">
        <w:tc>
          <w:tcPr>
            <w:tcW w:w="837" w:type="dxa"/>
          </w:tcPr>
          <w:p w14:paraId="0FF66D44" w14:textId="77777777" w:rsidR="0063127D" w:rsidRPr="00B95F95" w:rsidRDefault="0063127D" w:rsidP="0063127D">
            <w:pPr>
              <w:jc w:val="center"/>
              <w:rPr>
                <w:rFonts w:ascii="Times New Roman" w:hAnsi="Times New Roman"/>
                <w:sz w:val="24"/>
                <w:szCs w:val="24"/>
                <w:lang w:val="uk-UA"/>
              </w:rPr>
            </w:pPr>
            <w:r w:rsidRPr="00B95F95">
              <w:rPr>
                <w:rFonts w:ascii="Times New Roman" w:hAnsi="Times New Roman"/>
                <w:sz w:val="24"/>
                <w:szCs w:val="24"/>
                <w:lang w:val="uk-UA"/>
              </w:rPr>
              <w:t>4.</w:t>
            </w:r>
          </w:p>
        </w:tc>
        <w:tc>
          <w:tcPr>
            <w:tcW w:w="5404" w:type="dxa"/>
          </w:tcPr>
          <w:p w14:paraId="7BCA79A7"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 xml:space="preserve">МТО лікарні (закупка </w:t>
            </w:r>
            <w:proofErr w:type="spellStart"/>
            <w:r w:rsidRPr="00B95F95">
              <w:rPr>
                <w:rFonts w:ascii="Times New Roman" w:hAnsi="Times New Roman"/>
                <w:sz w:val="24"/>
                <w:szCs w:val="24"/>
                <w:lang w:val="uk-UA"/>
              </w:rPr>
              <w:t>мед.обладнання</w:t>
            </w:r>
            <w:proofErr w:type="spellEnd"/>
            <w:r w:rsidRPr="00B95F95">
              <w:rPr>
                <w:rFonts w:ascii="Times New Roman" w:hAnsi="Times New Roman"/>
                <w:sz w:val="24"/>
                <w:szCs w:val="24"/>
                <w:lang w:val="uk-UA"/>
              </w:rPr>
              <w:t xml:space="preserve">, </w:t>
            </w:r>
            <w:proofErr w:type="spellStart"/>
            <w:r w:rsidRPr="00B95F95">
              <w:rPr>
                <w:rFonts w:ascii="Times New Roman" w:hAnsi="Times New Roman"/>
                <w:sz w:val="24"/>
                <w:szCs w:val="24"/>
                <w:lang w:val="uk-UA"/>
              </w:rPr>
              <w:t>орг.техніки</w:t>
            </w:r>
            <w:proofErr w:type="spellEnd"/>
            <w:r w:rsidRPr="00B95F95">
              <w:rPr>
                <w:rFonts w:ascii="Times New Roman" w:hAnsi="Times New Roman"/>
                <w:sz w:val="24"/>
                <w:szCs w:val="24"/>
                <w:lang w:val="uk-UA"/>
              </w:rPr>
              <w:t>)</w:t>
            </w:r>
          </w:p>
        </w:tc>
        <w:tc>
          <w:tcPr>
            <w:tcW w:w="1463" w:type="dxa"/>
          </w:tcPr>
          <w:p w14:paraId="21AA0577" w14:textId="77777777" w:rsidR="0063127D" w:rsidRPr="00B95F95" w:rsidRDefault="0063127D" w:rsidP="0063127D">
            <w:pPr>
              <w:rPr>
                <w:rFonts w:ascii="Times New Roman" w:hAnsi="Times New Roman"/>
                <w:sz w:val="24"/>
                <w:szCs w:val="24"/>
                <w:lang w:val="uk-UA"/>
              </w:rPr>
            </w:pPr>
            <w:r>
              <w:rPr>
                <w:rFonts w:ascii="Times New Roman" w:hAnsi="Times New Roman"/>
                <w:sz w:val="24"/>
                <w:szCs w:val="24"/>
                <w:lang w:val="uk-UA"/>
              </w:rPr>
              <w:t>3000000,00</w:t>
            </w:r>
          </w:p>
        </w:tc>
        <w:tc>
          <w:tcPr>
            <w:tcW w:w="1674" w:type="dxa"/>
          </w:tcPr>
          <w:p w14:paraId="12A05B35" w14:textId="77777777" w:rsidR="0063127D" w:rsidRPr="00B95F95" w:rsidRDefault="0063127D" w:rsidP="0063127D">
            <w:pPr>
              <w:rPr>
                <w:rFonts w:ascii="Times New Roman" w:hAnsi="Times New Roman"/>
                <w:sz w:val="24"/>
                <w:szCs w:val="24"/>
                <w:lang w:val="uk-UA"/>
              </w:rPr>
            </w:pPr>
            <w:r w:rsidRPr="00B95F95">
              <w:rPr>
                <w:rFonts w:ascii="Times New Roman" w:hAnsi="Times New Roman"/>
                <w:sz w:val="24"/>
                <w:szCs w:val="24"/>
                <w:lang w:val="uk-UA"/>
              </w:rPr>
              <w:t>2027 рік</w:t>
            </w:r>
          </w:p>
        </w:tc>
      </w:tr>
    </w:tbl>
    <w:p w14:paraId="6C80E2CC" w14:textId="39BE7036" w:rsidR="0063127D" w:rsidRDefault="0063127D" w:rsidP="0063127D">
      <w:pPr>
        <w:widowControl w:val="0"/>
        <w:ind w:firstLine="567"/>
        <w:contextualSpacing/>
        <w:jc w:val="both"/>
        <w:outlineLvl w:val="3"/>
        <w:rPr>
          <w:rFonts w:ascii="Times New Roman" w:hAnsi="Times New Roman"/>
          <w:bCs/>
          <w:iCs/>
          <w:sz w:val="28"/>
          <w:szCs w:val="28"/>
          <w:lang w:val="uk-UA" w:eastAsia="ru-RU"/>
        </w:rPr>
      </w:pPr>
      <w:r w:rsidRPr="00B95F95">
        <w:rPr>
          <w:rFonts w:ascii="Times New Roman" w:hAnsi="Times New Roman"/>
          <w:bCs/>
          <w:iCs/>
          <w:sz w:val="28"/>
          <w:szCs w:val="28"/>
          <w:lang w:val="uk-UA" w:eastAsia="ru-RU"/>
        </w:rPr>
        <w:t>Таблиця</w:t>
      </w:r>
      <w:r w:rsidR="003A64E7">
        <w:rPr>
          <w:rFonts w:ascii="Times New Roman" w:hAnsi="Times New Roman"/>
          <w:bCs/>
          <w:iCs/>
          <w:sz w:val="28"/>
          <w:szCs w:val="28"/>
          <w:lang w:val="uk-UA" w:eastAsia="ru-RU"/>
        </w:rPr>
        <w:t xml:space="preserve"> </w:t>
      </w:r>
      <w:r w:rsidR="007F744C">
        <w:rPr>
          <w:rFonts w:ascii="Times New Roman" w:hAnsi="Times New Roman"/>
          <w:bCs/>
          <w:iCs/>
          <w:sz w:val="28"/>
          <w:szCs w:val="28"/>
          <w:lang w:val="uk-UA" w:eastAsia="ru-RU"/>
        </w:rPr>
        <w:t>8</w:t>
      </w:r>
      <w:r w:rsidRPr="00B95F95">
        <w:rPr>
          <w:rFonts w:ascii="Times New Roman" w:hAnsi="Times New Roman"/>
          <w:bCs/>
          <w:iCs/>
          <w:sz w:val="28"/>
          <w:szCs w:val="28"/>
          <w:lang w:val="uk-UA" w:eastAsia="ru-RU"/>
        </w:rPr>
        <w:t xml:space="preserve"> . </w:t>
      </w:r>
      <w:r>
        <w:rPr>
          <w:rFonts w:ascii="Times New Roman" w:hAnsi="Times New Roman"/>
          <w:bCs/>
          <w:iCs/>
          <w:sz w:val="28"/>
          <w:szCs w:val="28"/>
          <w:lang w:val="uk-UA" w:eastAsia="ru-RU"/>
        </w:rPr>
        <w:t>Прогнозні р</w:t>
      </w:r>
      <w:r w:rsidRPr="00B95F95">
        <w:rPr>
          <w:rFonts w:ascii="Times New Roman" w:hAnsi="Times New Roman"/>
          <w:bCs/>
          <w:iCs/>
          <w:sz w:val="28"/>
          <w:szCs w:val="28"/>
          <w:lang w:val="uk-UA" w:eastAsia="ru-RU"/>
        </w:rPr>
        <w:t>емонтні роботи</w:t>
      </w:r>
      <w:r>
        <w:rPr>
          <w:rFonts w:ascii="Times New Roman" w:hAnsi="Times New Roman"/>
          <w:bCs/>
          <w:iCs/>
          <w:sz w:val="28"/>
          <w:szCs w:val="28"/>
          <w:lang w:val="uk-UA" w:eastAsia="ru-RU"/>
        </w:rPr>
        <w:t xml:space="preserve"> </w:t>
      </w:r>
      <w:r w:rsidRPr="009629B2">
        <w:rPr>
          <w:rFonts w:ascii="Times New Roman" w:hAnsi="Times New Roman"/>
          <w:sz w:val="28"/>
          <w:szCs w:val="28"/>
          <w:lang w:val="uk-UA"/>
        </w:rPr>
        <w:t>КП «Нікопольська  лікарня» ПСР»</w:t>
      </w:r>
    </w:p>
    <w:p w14:paraId="2789A831" w14:textId="77777777" w:rsidR="0063127D" w:rsidRPr="00B95F95" w:rsidRDefault="0063127D" w:rsidP="0063127D">
      <w:pPr>
        <w:widowControl w:val="0"/>
        <w:ind w:firstLine="567"/>
        <w:contextualSpacing/>
        <w:jc w:val="both"/>
        <w:outlineLvl w:val="3"/>
        <w:rPr>
          <w:rFonts w:ascii="Times New Roman" w:hAnsi="Times New Roman"/>
          <w:sz w:val="28"/>
          <w:szCs w:val="28"/>
          <w:lang w:val="uk-UA" w:eastAsia="ru-RU"/>
        </w:rPr>
      </w:pPr>
    </w:p>
    <w:p w14:paraId="670631D8" w14:textId="77777777" w:rsidR="0063127D" w:rsidRPr="00B95F95" w:rsidRDefault="0063127D" w:rsidP="0063127D">
      <w:pPr>
        <w:widowControl w:val="0"/>
        <w:ind w:firstLine="567"/>
        <w:contextualSpacing/>
        <w:jc w:val="both"/>
        <w:outlineLvl w:val="3"/>
        <w:rPr>
          <w:rFonts w:ascii="Times New Roman" w:hAnsi="Times New Roman"/>
          <w:sz w:val="28"/>
          <w:szCs w:val="28"/>
          <w:lang w:val="uk-UA" w:eastAsia="ru-RU"/>
        </w:rPr>
      </w:pPr>
      <w:r w:rsidRPr="00B95F95">
        <w:rPr>
          <w:rFonts w:ascii="Times New Roman" w:hAnsi="Times New Roman"/>
          <w:sz w:val="28"/>
          <w:szCs w:val="28"/>
          <w:lang w:val="uk-UA" w:eastAsia="ru-RU"/>
        </w:rPr>
        <w:t>ВИСНОВКИ:</w:t>
      </w:r>
    </w:p>
    <w:p w14:paraId="73B327B2" w14:textId="77777777" w:rsidR="0063127D" w:rsidRPr="009629B2" w:rsidRDefault="0063127D" w:rsidP="0063127D">
      <w:pPr>
        <w:ind w:firstLine="567"/>
        <w:jc w:val="both"/>
        <w:rPr>
          <w:rFonts w:ascii="Times New Roman" w:hAnsi="Times New Roman"/>
          <w:sz w:val="28"/>
          <w:szCs w:val="28"/>
          <w:lang w:val="uk-UA" w:eastAsia="ru-RU"/>
        </w:rPr>
      </w:pPr>
      <w:r w:rsidRPr="009629B2">
        <w:rPr>
          <w:rFonts w:ascii="Times New Roman" w:hAnsi="Times New Roman"/>
          <w:sz w:val="28"/>
          <w:szCs w:val="28"/>
          <w:lang w:val="uk-UA" w:eastAsia="ru-RU"/>
        </w:rPr>
        <w:lastRenderedPageBreak/>
        <w:t>Основним джерелом фінансування з 2020 року є кошти НСЗУ, частка</w:t>
      </w:r>
    </w:p>
    <w:p w14:paraId="3B06DE03" w14:textId="77777777" w:rsidR="0063127D" w:rsidRPr="009629B2" w:rsidRDefault="0063127D" w:rsidP="0063127D">
      <w:pPr>
        <w:jc w:val="both"/>
        <w:rPr>
          <w:rFonts w:ascii="Times New Roman" w:hAnsi="Times New Roman"/>
          <w:sz w:val="28"/>
          <w:szCs w:val="28"/>
          <w:lang w:val="uk-UA" w:eastAsia="ru-RU"/>
        </w:rPr>
      </w:pPr>
      <w:r w:rsidRPr="009629B2">
        <w:rPr>
          <w:rFonts w:ascii="Times New Roman" w:hAnsi="Times New Roman"/>
          <w:sz w:val="28"/>
          <w:szCs w:val="28"/>
          <w:lang w:val="uk-UA" w:eastAsia="ru-RU"/>
        </w:rPr>
        <w:t xml:space="preserve"> яких збільшується щороку. </w:t>
      </w:r>
    </w:p>
    <w:p w14:paraId="117FE6CB" w14:textId="77777777" w:rsidR="0063127D" w:rsidRPr="009629B2" w:rsidRDefault="0063127D" w:rsidP="0063127D">
      <w:pPr>
        <w:ind w:left="567"/>
        <w:jc w:val="both"/>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eastAsia="ru-RU"/>
        </w:rPr>
        <w:t>Основні результати, яких планується досягти -</w:t>
      </w:r>
      <w:r w:rsidRPr="009629B2">
        <w:rPr>
          <w:rFonts w:ascii="Times New Roman" w:hAnsi="Times New Roman"/>
          <w:color w:val="000000" w:themeColor="text1"/>
          <w:sz w:val="28"/>
          <w:szCs w:val="28"/>
          <w:lang w:val="uk-UA"/>
        </w:rPr>
        <w:t xml:space="preserve"> відповідність медичних</w:t>
      </w:r>
    </w:p>
    <w:p w14:paraId="72C5BB15" w14:textId="77777777" w:rsidR="0063127D" w:rsidRPr="009629B2" w:rsidRDefault="0063127D" w:rsidP="0063127D">
      <w:pPr>
        <w:jc w:val="both"/>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rPr>
        <w:t xml:space="preserve"> закладів критеріям акредитації та сертифікації, затверджених МОЗ.</w:t>
      </w:r>
    </w:p>
    <w:p w14:paraId="26A6FD75" w14:textId="77777777" w:rsidR="0063127D" w:rsidRPr="009629B2" w:rsidRDefault="0063127D" w:rsidP="0063127D">
      <w:pPr>
        <w:ind w:firstLine="720"/>
        <w:jc w:val="both"/>
        <w:rPr>
          <w:rFonts w:ascii="Times New Roman" w:eastAsiaTheme="minorHAnsi" w:hAnsi="Times New Roman"/>
          <w:sz w:val="28"/>
          <w:szCs w:val="28"/>
          <w:lang w:val="uk-UA"/>
        </w:rPr>
      </w:pPr>
      <w:r w:rsidRPr="009629B2">
        <w:rPr>
          <w:rFonts w:ascii="Times New Roman" w:eastAsiaTheme="minorHAnsi" w:hAnsi="Times New Roman"/>
          <w:sz w:val="28"/>
          <w:szCs w:val="28"/>
          <w:lang w:val="uk-UA"/>
        </w:rPr>
        <w:t>Затверджена Програма забезпечення житлом лікарів, які працюють                          на території Покровської сільської ради на 2023-2025 роки, рішення                                   від 19.01.2023 року № 2105-30/VIII.</w:t>
      </w:r>
    </w:p>
    <w:p w14:paraId="6F562979" w14:textId="77777777" w:rsidR="0063127D" w:rsidRPr="009629B2" w:rsidRDefault="0063127D" w:rsidP="0063127D">
      <w:pPr>
        <w:jc w:val="both"/>
        <w:rPr>
          <w:rFonts w:ascii="Times New Roman" w:hAnsi="Times New Roman"/>
          <w:color w:val="000000" w:themeColor="text1"/>
          <w:sz w:val="28"/>
          <w:szCs w:val="28"/>
          <w:lang w:val="uk-UA"/>
        </w:rPr>
      </w:pPr>
    </w:p>
    <w:p w14:paraId="5781FB18" w14:textId="77777777" w:rsidR="0063127D" w:rsidRPr="009629B2" w:rsidRDefault="0063127D" w:rsidP="0063127D">
      <w:pPr>
        <w:jc w:val="both"/>
        <w:rPr>
          <w:rFonts w:ascii="Times New Roman" w:hAnsi="Times New Roman"/>
          <w:color w:val="000000" w:themeColor="text1"/>
          <w:sz w:val="28"/>
          <w:szCs w:val="28"/>
          <w:lang w:val="uk-UA"/>
        </w:rPr>
      </w:pPr>
    </w:p>
    <w:p w14:paraId="308AB68A" w14:textId="77777777" w:rsidR="0063127D" w:rsidRPr="009629B2" w:rsidRDefault="0063127D" w:rsidP="0063127D">
      <w:pPr>
        <w:ind w:firstLine="720"/>
        <w:jc w:val="both"/>
        <w:rPr>
          <w:rFonts w:ascii="Times New Roman" w:hAnsi="Times New Roman"/>
          <w:b/>
          <w:i/>
          <w:color w:val="000000" w:themeColor="text1"/>
          <w:sz w:val="28"/>
          <w:szCs w:val="28"/>
          <w:lang w:val="uk-UA" w:eastAsia="ru-RU"/>
        </w:rPr>
      </w:pPr>
      <w:r w:rsidRPr="009629B2">
        <w:rPr>
          <w:rFonts w:ascii="Times New Roman" w:hAnsi="Times New Roman"/>
          <w:b/>
          <w:i/>
          <w:color w:val="000000" w:themeColor="text1"/>
          <w:sz w:val="28"/>
          <w:szCs w:val="28"/>
          <w:lang w:val="uk-UA" w:eastAsia="ru-RU"/>
        </w:rPr>
        <w:t>Основні пріоритети у сфері охорони здоров’я на 2025-2027 роки:</w:t>
      </w:r>
    </w:p>
    <w:p w14:paraId="54899869" w14:textId="77777777" w:rsidR="0063127D" w:rsidRPr="009629B2" w:rsidRDefault="0063127D" w:rsidP="0063127D">
      <w:pPr>
        <w:jc w:val="both"/>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eastAsia="ru-RU"/>
        </w:rPr>
        <w:t xml:space="preserve"> </w:t>
      </w:r>
      <w:r w:rsidRPr="009629B2">
        <w:rPr>
          <w:rFonts w:ascii="Times New Roman" w:hAnsi="Times New Roman"/>
          <w:color w:val="000000" w:themeColor="text1"/>
          <w:sz w:val="28"/>
          <w:szCs w:val="28"/>
          <w:lang w:val="uk-UA" w:eastAsia="ru-RU"/>
        </w:rPr>
        <w:tab/>
        <w:t xml:space="preserve">створення спроможної мережі надання первинної медичної допомоги,  </w:t>
      </w:r>
      <w:r w:rsidRPr="009629B2">
        <w:rPr>
          <w:rFonts w:ascii="Times New Roman" w:hAnsi="Times New Roman"/>
          <w:color w:val="000000" w:themeColor="text1"/>
          <w:sz w:val="28"/>
          <w:szCs w:val="28"/>
          <w:lang w:val="uk-UA"/>
        </w:rPr>
        <w:t>розвиток інституту сімейного лікаря на основі зміцнення ролі первинної медичної допомоги;</w:t>
      </w:r>
    </w:p>
    <w:p w14:paraId="3DA8CA8A" w14:textId="77777777" w:rsidR="0063127D" w:rsidRPr="009629B2" w:rsidRDefault="0063127D" w:rsidP="0063127D">
      <w:pPr>
        <w:widowControl w:val="0"/>
        <w:ind w:firstLine="720"/>
        <w:contextualSpacing/>
        <w:jc w:val="both"/>
        <w:outlineLvl w:val="3"/>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rPr>
        <w:t xml:space="preserve">підвищення якості </w:t>
      </w:r>
      <w:r w:rsidRPr="009629B2">
        <w:rPr>
          <w:rFonts w:ascii="Times New Roman" w:eastAsia="Batang" w:hAnsi="Times New Roman"/>
          <w:color w:val="000000" w:themeColor="text1"/>
          <w:sz w:val="28"/>
          <w:szCs w:val="28"/>
          <w:lang w:val="uk-UA" w:eastAsia="ru-RU"/>
        </w:rPr>
        <w:t xml:space="preserve">та ефективності надання </w:t>
      </w:r>
      <w:r w:rsidRPr="009629B2">
        <w:rPr>
          <w:rFonts w:ascii="Times New Roman" w:hAnsi="Times New Roman"/>
          <w:color w:val="000000" w:themeColor="text1"/>
          <w:sz w:val="28"/>
          <w:szCs w:val="28"/>
          <w:lang w:val="uk-UA"/>
        </w:rPr>
        <w:t>медичних послуг;</w:t>
      </w:r>
    </w:p>
    <w:p w14:paraId="0F6ED42C" w14:textId="77777777" w:rsidR="0063127D" w:rsidRPr="009629B2" w:rsidRDefault="0063127D" w:rsidP="0063127D">
      <w:pPr>
        <w:widowControl w:val="0"/>
        <w:contextualSpacing/>
        <w:jc w:val="both"/>
        <w:outlineLvl w:val="3"/>
        <w:rPr>
          <w:rFonts w:ascii="Times New Roman" w:eastAsia="Batang" w:hAnsi="Times New Roman"/>
          <w:color w:val="000000" w:themeColor="text1"/>
          <w:sz w:val="28"/>
          <w:szCs w:val="28"/>
          <w:lang w:val="uk-UA" w:eastAsia="ru-RU"/>
        </w:rPr>
      </w:pPr>
      <w:r w:rsidRPr="009629B2">
        <w:rPr>
          <w:rFonts w:ascii="Times New Roman" w:eastAsia="Batang" w:hAnsi="Times New Roman"/>
          <w:color w:val="000000" w:themeColor="text1"/>
          <w:sz w:val="28"/>
          <w:szCs w:val="28"/>
          <w:lang w:val="uk-UA" w:eastAsia="ru-RU"/>
        </w:rPr>
        <w:t xml:space="preserve">   </w:t>
      </w:r>
      <w:r w:rsidRPr="009629B2">
        <w:rPr>
          <w:rFonts w:ascii="Times New Roman" w:eastAsia="Batang" w:hAnsi="Times New Roman"/>
          <w:color w:val="000000" w:themeColor="text1"/>
          <w:sz w:val="28"/>
          <w:szCs w:val="28"/>
          <w:lang w:val="uk-UA" w:eastAsia="ru-RU"/>
        </w:rPr>
        <w:tab/>
        <w:t>створення належних умов щодо покращення та удосконалення якості надання медичної допомоги  мешканцям громади,</w:t>
      </w:r>
      <w:r w:rsidRPr="009629B2">
        <w:rPr>
          <w:rFonts w:ascii="Times New Roman" w:hAnsi="Times New Roman"/>
          <w:color w:val="000000" w:themeColor="text1"/>
          <w:sz w:val="28"/>
          <w:szCs w:val="28"/>
          <w:lang w:val="uk-UA" w:eastAsia="ru-RU"/>
        </w:rPr>
        <w:t xml:space="preserve"> підвищення ефективності лікування та профілактики </w:t>
      </w:r>
      <w:proofErr w:type="spellStart"/>
      <w:r w:rsidRPr="009629B2">
        <w:rPr>
          <w:rFonts w:ascii="Times New Roman" w:hAnsi="Times New Roman"/>
          <w:color w:val="000000" w:themeColor="text1"/>
          <w:sz w:val="28"/>
          <w:szCs w:val="28"/>
          <w:lang w:val="uk-UA" w:eastAsia="ru-RU"/>
        </w:rPr>
        <w:t>хвороб</w:t>
      </w:r>
      <w:proofErr w:type="spellEnd"/>
      <w:r w:rsidRPr="009629B2">
        <w:rPr>
          <w:rFonts w:ascii="Times New Roman" w:eastAsia="Batang" w:hAnsi="Times New Roman"/>
          <w:color w:val="000000" w:themeColor="text1"/>
          <w:sz w:val="28"/>
          <w:szCs w:val="28"/>
          <w:lang w:val="uk-UA" w:eastAsia="ru-RU"/>
        </w:rPr>
        <w:t>;</w:t>
      </w:r>
    </w:p>
    <w:p w14:paraId="29CE4CC4" w14:textId="77777777" w:rsidR="0063127D" w:rsidRPr="009629B2" w:rsidRDefault="0063127D" w:rsidP="0063127D">
      <w:pPr>
        <w:widowControl w:val="0"/>
        <w:contextualSpacing/>
        <w:jc w:val="both"/>
        <w:outlineLvl w:val="3"/>
        <w:rPr>
          <w:rFonts w:ascii="Times New Roman" w:eastAsia="Batang" w:hAnsi="Times New Roman"/>
          <w:color w:val="000000" w:themeColor="text1"/>
          <w:sz w:val="28"/>
          <w:szCs w:val="28"/>
          <w:lang w:val="uk-UA" w:eastAsia="ru-RU"/>
        </w:rPr>
      </w:pPr>
      <w:r w:rsidRPr="009629B2">
        <w:rPr>
          <w:rFonts w:ascii="Times New Roman" w:eastAsia="Batang" w:hAnsi="Times New Roman"/>
          <w:color w:val="000000" w:themeColor="text1"/>
          <w:sz w:val="28"/>
          <w:szCs w:val="28"/>
          <w:lang w:val="uk-UA" w:eastAsia="ru-RU"/>
        </w:rPr>
        <w:t xml:space="preserve">   </w:t>
      </w:r>
      <w:r w:rsidRPr="009629B2">
        <w:rPr>
          <w:rFonts w:ascii="Times New Roman" w:eastAsia="Batang" w:hAnsi="Times New Roman"/>
          <w:color w:val="000000" w:themeColor="text1"/>
          <w:sz w:val="28"/>
          <w:szCs w:val="28"/>
          <w:lang w:val="uk-UA" w:eastAsia="ru-RU"/>
        </w:rPr>
        <w:tab/>
        <w:t xml:space="preserve">запровадження нових підходів до організації роботи закладів охорони здоров’я та їх фінансового забезпечення; </w:t>
      </w:r>
    </w:p>
    <w:p w14:paraId="6A63B831" w14:textId="77777777" w:rsidR="0063127D" w:rsidRPr="009629B2" w:rsidRDefault="0063127D" w:rsidP="0063127D">
      <w:pPr>
        <w:widowControl w:val="0"/>
        <w:contextualSpacing/>
        <w:jc w:val="both"/>
        <w:outlineLvl w:val="3"/>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rPr>
        <w:t xml:space="preserve">   </w:t>
      </w:r>
      <w:r w:rsidRPr="009629B2">
        <w:rPr>
          <w:rFonts w:ascii="Times New Roman" w:hAnsi="Times New Roman"/>
          <w:color w:val="000000" w:themeColor="text1"/>
          <w:sz w:val="28"/>
          <w:szCs w:val="28"/>
          <w:lang w:val="uk-UA"/>
        </w:rPr>
        <w:tab/>
        <w:t>покращення матеріально-технічного обладнання закладів охорони здоров’я;</w:t>
      </w:r>
    </w:p>
    <w:p w14:paraId="0E9E2A76" w14:textId="77777777" w:rsidR="0063127D" w:rsidRDefault="0063127D" w:rsidP="0063127D">
      <w:pPr>
        <w:widowControl w:val="0"/>
        <w:ind w:firstLine="567"/>
        <w:contextualSpacing/>
        <w:jc w:val="both"/>
        <w:outlineLvl w:val="3"/>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rPr>
        <w:t>запровадження елементів громадського здоров’я в громаді;</w:t>
      </w:r>
    </w:p>
    <w:p w14:paraId="64CFB19A" w14:textId="77777777" w:rsidR="0063127D" w:rsidRPr="009629B2" w:rsidRDefault="0063127D" w:rsidP="0063127D">
      <w:pPr>
        <w:widowControl w:val="0"/>
        <w:ind w:firstLine="567"/>
        <w:contextualSpacing/>
        <w:jc w:val="both"/>
        <w:outlineLvl w:val="3"/>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профілактика неінфекційних захворювань;</w:t>
      </w:r>
    </w:p>
    <w:p w14:paraId="0EDD5EC1" w14:textId="77777777" w:rsidR="0063127D" w:rsidRPr="009629B2" w:rsidRDefault="0063127D" w:rsidP="0063127D">
      <w:pPr>
        <w:widowControl w:val="0"/>
        <w:ind w:firstLine="567"/>
        <w:contextualSpacing/>
        <w:jc w:val="both"/>
        <w:outlineLvl w:val="3"/>
        <w:rPr>
          <w:rFonts w:ascii="Times New Roman" w:hAnsi="Times New Roman"/>
          <w:color w:val="000000" w:themeColor="text1"/>
          <w:sz w:val="28"/>
          <w:szCs w:val="28"/>
          <w:lang w:val="uk-UA"/>
        </w:rPr>
      </w:pPr>
      <w:r w:rsidRPr="009629B2">
        <w:rPr>
          <w:rFonts w:ascii="Times New Roman" w:hAnsi="Times New Roman"/>
          <w:color w:val="000000" w:themeColor="text1"/>
          <w:sz w:val="28"/>
          <w:szCs w:val="28"/>
          <w:lang w:val="uk-UA"/>
        </w:rPr>
        <w:t>залучення додаткових джерел фінансування.</w:t>
      </w:r>
    </w:p>
    <w:p w14:paraId="5D88C49D" w14:textId="77777777" w:rsidR="0063127D" w:rsidRPr="009629B2" w:rsidRDefault="0063127D" w:rsidP="0063127D">
      <w:pPr>
        <w:widowControl w:val="0"/>
        <w:contextualSpacing/>
        <w:jc w:val="both"/>
        <w:outlineLvl w:val="3"/>
        <w:rPr>
          <w:rFonts w:ascii="Times New Roman" w:hAnsi="Times New Roman"/>
          <w:b/>
          <w:color w:val="000000" w:themeColor="text1"/>
          <w:sz w:val="28"/>
          <w:szCs w:val="28"/>
          <w:lang w:val="uk-UA"/>
        </w:rPr>
      </w:pPr>
    </w:p>
    <w:p w14:paraId="62EBA535" w14:textId="77777777" w:rsidR="0063127D" w:rsidRPr="009629B2" w:rsidRDefault="0063127D" w:rsidP="0063127D">
      <w:pPr>
        <w:widowControl w:val="0"/>
        <w:ind w:firstLine="567"/>
        <w:contextualSpacing/>
        <w:jc w:val="both"/>
        <w:outlineLvl w:val="3"/>
        <w:rPr>
          <w:rFonts w:ascii="Times New Roman" w:hAnsi="Times New Roman"/>
          <w:b/>
          <w:i/>
          <w:color w:val="000000" w:themeColor="text1"/>
          <w:sz w:val="28"/>
          <w:szCs w:val="28"/>
          <w:lang w:val="uk-UA" w:eastAsia="ru-RU"/>
        </w:rPr>
      </w:pPr>
      <w:r w:rsidRPr="009629B2">
        <w:rPr>
          <w:rFonts w:ascii="Times New Roman" w:hAnsi="Times New Roman"/>
          <w:b/>
          <w:i/>
          <w:color w:val="000000" w:themeColor="text1"/>
          <w:sz w:val="28"/>
          <w:szCs w:val="28"/>
          <w:lang w:val="uk-UA" w:eastAsia="ru-RU"/>
        </w:rPr>
        <w:t xml:space="preserve">Основні результати, яких </w:t>
      </w:r>
      <w:proofErr w:type="spellStart"/>
      <w:r w:rsidRPr="009629B2">
        <w:rPr>
          <w:rFonts w:ascii="Times New Roman" w:hAnsi="Times New Roman"/>
          <w:b/>
          <w:i/>
          <w:color w:val="000000" w:themeColor="text1"/>
          <w:sz w:val="28"/>
          <w:szCs w:val="28"/>
          <w:lang w:val="uk-UA" w:eastAsia="ru-RU"/>
        </w:rPr>
        <w:t>плануться</w:t>
      </w:r>
      <w:proofErr w:type="spellEnd"/>
      <w:r w:rsidRPr="009629B2">
        <w:rPr>
          <w:rFonts w:ascii="Times New Roman" w:hAnsi="Times New Roman"/>
          <w:b/>
          <w:i/>
          <w:color w:val="000000" w:themeColor="text1"/>
          <w:sz w:val="28"/>
          <w:szCs w:val="28"/>
          <w:lang w:val="uk-UA" w:eastAsia="ru-RU"/>
        </w:rPr>
        <w:t xml:space="preserve"> досягти: </w:t>
      </w:r>
    </w:p>
    <w:p w14:paraId="052DCADC" w14:textId="77777777" w:rsidR="0063127D" w:rsidRPr="009629B2" w:rsidRDefault="0063127D" w:rsidP="0063127D">
      <w:pPr>
        <w:widowControl w:val="0"/>
        <w:spacing w:after="120"/>
        <w:ind w:firstLine="567"/>
        <w:contextualSpacing/>
        <w:jc w:val="both"/>
        <w:outlineLvl w:val="3"/>
        <w:rPr>
          <w:rFonts w:ascii="Times New Roman" w:eastAsia="Batang" w:hAnsi="Times New Roman"/>
          <w:sz w:val="28"/>
          <w:szCs w:val="28"/>
          <w:lang w:val="uk-UA" w:eastAsia="ru-RU"/>
        </w:rPr>
      </w:pPr>
      <w:r w:rsidRPr="009629B2">
        <w:rPr>
          <w:rFonts w:ascii="Times New Roman" w:eastAsia="Batang" w:hAnsi="Times New Roman"/>
          <w:color w:val="000000" w:themeColor="text1"/>
          <w:sz w:val="28"/>
          <w:szCs w:val="28"/>
          <w:lang w:val="uk-UA" w:eastAsia="ru-RU"/>
        </w:rPr>
        <w:t xml:space="preserve">зниження рівня </w:t>
      </w:r>
      <w:r w:rsidRPr="009629B2">
        <w:rPr>
          <w:rFonts w:ascii="Times New Roman" w:eastAsia="Batang" w:hAnsi="Times New Roman"/>
          <w:sz w:val="28"/>
          <w:szCs w:val="28"/>
          <w:lang w:val="uk-UA" w:eastAsia="ru-RU"/>
        </w:rPr>
        <w:t>захворюваності та смертності населення;</w:t>
      </w:r>
    </w:p>
    <w:p w14:paraId="48CBFCEA" w14:textId="77777777" w:rsidR="0063127D" w:rsidRDefault="0063127D" w:rsidP="0063127D">
      <w:pPr>
        <w:widowControl w:val="0"/>
        <w:spacing w:after="120"/>
        <w:ind w:firstLine="567"/>
        <w:contextualSpacing/>
        <w:jc w:val="both"/>
        <w:outlineLvl w:val="3"/>
        <w:rPr>
          <w:rFonts w:ascii="Times New Roman" w:eastAsia="Batang" w:hAnsi="Times New Roman"/>
          <w:color w:val="000000" w:themeColor="text1"/>
          <w:sz w:val="28"/>
          <w:szCs w:val="28"/>
          <w:lang w:val="uk-UA" w:eastAsia="ru-RU"/>
        </w:rPr>
      </w:pPr>
      <w:r w:rsidRPr="009629B2">
        <w:rPr>
          <w:rFonts w:ascii="Times New Roman" w:eastAsia="Batang" w:hAnsi="Times New Roman"/>
          <w:color w:val="000000" w:themeColor="text1"/>
          <w:sz w:val="28"/>
          <w:szCs w:val="28"/>
          <w:lang w:val="uk-UA" w:eastAsia="ru-RU"/>
        </w:rPr>
        <w:t>підвищення рівня медичного обслуговування та якості надання медичних послуг</w:t>
      </w:r>
      <w:r>
        <w:rPr>
          <w:rFonts w:ascii="Times New Roman" w:eastAsia="Batang" w:hAnsi="Times New Roman"/>
          <w:color w:val="000000" w:themeColor="text1"/>
          <w:sz w:val="28"/>
          <w:szCs w:val="28"/>
          <w:lang w:val="uk-UA" w:eastAsia="ru-RU"/>
        </w:rPr>
        <w:t>;</w:t>
      </w:r>
    </w:p>
    <w:p w14:paraId="54B2702D" w14:textId="77777777" w:rsidR="0063127D" w:rsidRDefault="0063127D" w:rsidP="0063127D">
      <w:pPr>
        <w:widowControl w:val="0"/>
        <w:spacing w:after="120"/>
        <w:ind w:firstLine="567"/>
        <w:contextualSpacing/>
        <w:jc w:val="both"/>
        <w:outlineLvl w:val="3"/>
        <w:rPr>
          <w:rFonts w:ascii="Times New Roman" w:eastAsia="Batang" w:hAnsi="Times New Roman"/>
          <w:color w:val="000000" w:themeColor="text1"/>
          <w:sz w:val="28"/>
          <w:szCs w:val="28"/>
          <w:lang w:val="uk-UA" w:eastAsia="ru-RU"/>
        </w:rPr>
      </w:pPr>
      <w:r>
        <w:rPr>
          <w:rFonts w:ascii="Times New Roman" w:eastAsia="Batang" w:hAnsi="Times New Roman"/>
          <w:color w:val="000000" w:themeColor="text1"/>
          <w:sz w:val="28"/>
          <w:szCs w:val="28"/>
          <w:lang w:val="uk-UA" w:eastAsia="ru-RU"/>
        </w:rPr>
        <w:t>зниження захворюваності на неінфекційні захворювання;</w:t>
      </w:r>
    </w:p>
    <w:p w14:paraId="5C866003" w14:textId="77777777" w:rsidR="0063127D" w:rsidRPr="001F0837" w:rsidRDefault="0063127D" w:rsidP="0063127D">
      <w:pPr>
        <w:widowControl w:val="0"/>
        <w:spacing w:after="120"/>
        <w:ind w:firstLine="567"/>
        <w:contextualSpacing/>
        <w:jc w:val="both"/>
        <w:outlineLvl w:val="3"/>
        <w:rPr>
          <w:rFonts w:ascii="Times New Roman" w:hAnsi="Times New Roman"/>
          <w:color w:val="001D35"/>
          <w:sz w:val="28"/>
          <w:szCs w:val="28"/>
          <w:shd w:val="clear" w:color="auto" w:fill="FFFFFF"/>
          <w:lang w:val="uk-UA"/>
        </w:rPr>
      </w:pPr>
      <w:r w:rsidRPr="001F0837">
        <w:rPr>
          <w:rFonts w:ascii="Times New Roman" w:hAnsi="Times New Roman"/>
          <w:color w:val="001D35"/>
          <w:sz w:val="28"/>
          <w:szCs w:val="28"/>
          <w:shd w:val="clear" w:color="auto" w:fill="FFFFFF"/>
        </w:rPr>
        <w:t> </w:t>
      </w:r>
      <w:proofErr w:type="spellStart"/>
      <w:r w:rsidRPr="001F0837">
        <w:rPr>
          <w:rFonts w:ascii="Times New Roman" w:hAnsi="Times New Roman"/>
          <w:color w:val="001D35"/>
          <w:sz w:val="28"/>
          <w:szCs w:val="28"/>
          <w:shd w:val="clear" w:color="auto" w:fill="FFFFFF"/>
          <w:lang w:val="ru-RU"/>
        </w:rPr>
        <w:t>інклюзивність</w:t>
      </w:r>
      <w:proofErr w:type="spellEnd"/>
      <w:r w:rsidRPr="001F0837">
        <w:rPr>
          <w:rFonts w:ascii="Times New Roman" w:hAnsi="Times New Roman"/>
          <w:color w:val="001D35"/>
          <w:sz w:val="28"/>
          <w:szCs w:val="28"/>
          <w:shd w:val="clear" w:color="auto" w:fill="FFFFFF"/>
          <w:lang w:val="ru-RU"/>
        </w:rPr>
        <w:t xml:space="preserve"> та </w:t>
      </w:r>
      <w:proofErr w:type="spellStart"/>
      <w:r w:rsidRPr="001F0837">
        <w:rPr>
          <w:rFonts w:ascii="Times New Roman" w:hAnsi="Times New Roman"/>
          <w:color w:val="001D35"/>
          <w:sz w:val="28"/>
          <w:szCs w:val="28"/>
          <w:shd w:val="clear" w:color="auto" w:fill="FFFFFF"/>
          <w:lang w:val="ru-RU"/>
        </w:rPr>
        <w:t>доступність</w:t>
      </w:r>
      <w:proofErr w:type="spellEnd"/>
      <w:r w:rsidRPr="001F0837">
        <w:rPr>
          <w:rFonts w:ascii="Times New Roman" w:hAnsi="Times New Roman"/>
          <w:color w:val="001D35"/>
          <w:sz w:val="28"/>
          <w:szCs w:val="28"/>
          <w:shd w:val="clear" w:color="auto" w:fill="FFFFFF"/>
          <w:lang w:val="ru-RU"/>
        </w:rPr>
        <w:t xml:space="preserve"> </w:t>
      </w:r>
      <w:r w:rsidRPr="001F0837">
        <w:rPr>
          <w:rFonts w:ascii="Times New Roman" w:hAnsi="Times New Roman"/>
          <w:color w:val="001D35"/>
          <w:sz w:val="28"/>
          <w:szCs w:val="28"/>
          <w:shd w:val="clear" w:color="auto" w:fill="FFFFFF"/>
          <w:lang w:val="uk-UA"/>
        </w:rPr>
        <w:t xml:space="preserve">медичних </w:t>
      </w:r>
      <w:proofErr w:type="spellStart"/>
      <w:r w:rsidRPr="001F0837">
        <w:rPr>
          <w:rFonts w:ascii="Times New Roman" w:hAnsi="Times New Roman"/>
          <w:color w:val="001D35"/>
          <w:sz w:val="28"/>
          <w:szCs w:val="28"/>
          <w:shd w:val="clear" w:color="auto" w:fill="FFFFFF"/>
          <w:lang w:val="ru-RU"/>
        </w:rPr>
        <w:t>послуг</w:t>
      </w:r>
      <w:proofErr w:type="spellEnd"/>
      <w:r w:rsidRPr="001F0837">
        <w:rPr>
          <w:rFonts w:ascii="Times New Roman" w:hAnsi="Times New Roman"/>
          <w:color w:val="001D35"/>
          <w:sz w:val="28"/>
          <w:szCs w:val="28"/>
          <w:shd w:val="clear" w:color="auto" w:fill="FFFFFF"/>
          <w:lang w:val="uk-UA"/>
        </w:rPr>
        <w:t>;</w:t>
      </w:r>
    </w:p>
    <w:p w14:paraId="2A1E41FC" w14:textId="77777777" w:rsidR="0063127D" w:rsidRPr="001F0837" w:rsidRDefault="0063127D" w:rsidP="0063127D">
      <w:pPr>
        <w:widowControl w:val="0"/>
        <w:spacing w:after="120"/>
        <w:ind w:firstLine="567"/>
        <w:contextualSpacing/>
        <w:jc w:val="both"/>
        <w:outlineLvl w:val="3"/>
        <w:rPr>
          <w:rFonts w:ascii="Times New Roman" w:eastAsia="Batang" w:hAnsi="Times New Roman"/>
          <w:color w:val="000000" w:themeColor="text1"/>
          <w:sz w:val="28"/>
          <w:szCs w:val="28"/>
          <w:lang w:val="uk-UA" w:eastAsia="ru-RU"/>
        </w:rPr>
      </w:pPr>
      <w:r>
        <w:rPr>
          <w:rFonts w:ascii="Times New Roman" w:eastAsia="Batang" w:hAnsi="Times New Roman"/>
          <w:color w:val="000000" w:themeColor="text1"/>
          <w:sz w:val="28"/>
          <w:szCs w:val="28"/>
          <w:lang w:val="uk-UA" w:eastAsia="ru-RU"/>
        </w:rPr>
        <w:t>амбулаторна реабілітаційна допомога.</w:t>
      </w:r>
    </w:p>
    <w:p w14:paraId="08DC4908" w14:textId="77777777" w:rsidR="008D2BD9" w:rsidRPr="00DD5242" w:rsidRDefault="008D2BD9" w:rsidP="00B77FD5">
      <w:pPr>
        <w:widowControl w:val="0"/>
        <w:spacing w:after="120"/>
        <w:ind w:left="567"/>
        <w:contextualSpacing/>
        <w:jc w:val="both"/>
        <w:outlineLvl w:val="3"/>
        <w:rPr>
          <w:rFonts w:ascii="Times New Roman" w:eastAsia="Batang" w:hAnsi="Times New Roman"/>
          <w:color w:val="538135" w:themeColor="accent6" w:themeShade="BF"/>
          <w:sz w:val="28"/>
          <w:szCs w:val="28"/>
          <w:lang w:val="uk-UA" w:eastAsia="ru-RU"/>
        </w:rPr>
      </w:pPr>
    </w:p>
    <w:bookmarkEnd w:id="16"/>
    <w:p w14:paraId="0567D3D6" w14:textId="61EC80FC" w:rsidR="00C951A7" w:rsidRDefault="001479D1" w:rsidP="002B258B">
      <w:pPr>
        <w:spacing w:before="120"/>
        <w:ind w:firstLine="720"/>
        <w:jc w:val="both"/>
        <w:rPr>
          <w:rFonts w:ascii="Times New Roman" w:hAnsi="Times New Roman"/>
          <w:b/>
          <w:sz w:val="28"/>
          <w:szCs w:val="28"/>
          <w:lang w:val="uk-UA"/>
        </w:rPr>
      </w:pPr>
      <w:r w:rsidRPr="00336339">
        <w:rPr>
          <w:rFonts w:ascii="Times New Roman" w:hAnsi="Times New Roman"/>
          <w:b/>
          <w:sz w:val="28"/>
          <w:szCs w:val="28"/>
          <w:lang w:val="uk-UA"/>
        </w:rPr>
        <w:t xml:space="preserve">5.6. </w:t>
      </w:r>
      <w:r w:rsidR="00DD5242">
        <w:rPr>
          <w:rFonts w:ascii="Times New Roman" w:hAnsi="Times New Roman"/>
          <w:b/>
          <w:sz w:val="28"/>
          <w:szCs w:val="28"/>
          <w:lang w:val="uk-UA"/>
        </w:rPr>
        <w:t>Соціальна сфера</w:t>
      </w:r>
    </w:p>
    <w:p w14:paraId="2C486D15" w14:textId="77777777" w:rsidR="00D826AD" w:rsidRDefault="00D826AD" w:rsidP="002B258B">
      <w:pPr>
        <w:spacing w:before="120"/>
        <w:ind w:firstLine="720"/>
        <w:jc w:val="both"/>
        <w:rPr>
          <w:rFonts w:ascii="Times New Roman" w:hAnsi="Times New Roman"/>
          <w:b/>
          <w:sz w:val="28"/>
          <w:szCs w:val="28"/>
          <w:lang w:val="uk-UA"/>
        </w:rPr>
      </w:pPr>
    </w:p>
    <w:p w14:paraId="3F935046" w14:textId="324629BE" w:rsidR="005C63CD" w:rsidRPr="00B552E5" w:rsidRDefault="00911039" w:rsidP="007705C7">
      <w:pPr>
        <w:jc w:val="both"/>
        <w:rPr>
          <w:rFonts w:ascii="Times New Roman" w:hAnsi="Times New Roman"/>
          <w:sz w:val="28"/>
          <w:szCs w:val="28"/>
          <w:lang w:val="uk-UA" w:eastAsia="ru-RU"/>
        </w:rPr>
      </w:pPr>
      <w:r w:rsidRPr="00037740">
        <w:rPr>
          <w:rFonts w:ascii="Times New Roman" w:hAnsi="Times New Roman"/>
          <w:sz w:val="28"/>
          <w:szCs w:val="28"/>
          <w:lang w:val="uk-UA"/>
        </w:rPr>
        <w:t xml:space="preserve"> </w:t>
      </w:r>
      <w:r w:rsidR="00037740">
        <w:rPr>
          <w:rFonts w:ascii="Times New Roman" w:hAnsi="Times New Roman"/>
          <w:sz w:val="28"/>
          <w:szCs w:val="28"/>
          <w:lang w:val="uk-UA"/>
        </w:rPr>
        <w:tab/>
      </w:r>
      <w:r w:rsidR="005C63CD" w:rsidRPr="00B552E5">
        <w:rPr>
          <w:rFonts w:ascii="Times New Roman" w:hAnsi="Times New Roman"/>
          <w:sz w:val="28"/>
          <w:szCs w:val="28"/>
          <w:lang w:val="uk-UA" w:eastAsia="ru-RU"/>
        </w:rPr>
        <w:t>Забезпечення надання соціальних послуг здійснює П</w:t>
      </w:r>
      <w:r w:rsidR="005C63CD" w:rsidRPr="00B552E5">
        <w:rPr>
          <w:rFonts w:ascii="Times New Roman" w:hAnsi="Times New Roman"/>
          <w:sz w:val="28"/>
          <w:szCs w:val="28"/>
          <w:lang w:val="uk-UA"/>
        </w:rPr>
        <w:t>окровський сільський центр надання соціальних послуг</w:t>
      </w:r>
      <w:r w:rsidR="005C63CD" w:rsidRPr="00B552E5">
        <w:rPr>
          <w:rFonts w:ascii="Times New Roman" w:hAnsi="Times New Roman"/>
          <w:sz w:val="28"/>
          <w:szCs w:val="28"/>
          <w:lang w:val="uk-UA" w:eastAsia="ru-RU"/>
        </w:rPr>
        <w:t xml:space="preserve"> Покровської сільської ради</w:t>
      </w:r>
      <w:r w:rsidR="00DD55A5">
        <w:rPr>
          <w:rFonts w:ascii="Times New Roman" w:hAnsi="Times New Roman"/>
          <w:sz w:val="28"/>
          <w:szCs w:val="28"/>
          <w:lang w:val="uk-UA" w:eastAsia="ru-RU"/>
        </w:rPr>
        <w:t xml:space="preserve"> (далі -Центр)</w:t>
      </w:r>
      <w:r w:rsidR="005C63CD" w:rsidRPr="00B552E5">
        <w:rPr>
          <w:rFonts w:ascii="Times New Roman" w:hAnsi="Times New Roman"/>
          <w:sz w:val="28"/>
          <w:szCs w:val="28"/>
          <w:lang w:val="uk-UA" w:eastAsia="ru-RU"/>
        </w:rPr>
        <w:t xml:space="preserve">. </w:t>
      </w:r>
    </w:p>
    <w:p w14:paraId="117B6300" w14:textId="22F12422" w:rsidR="005C63CD" w:rsidRPr="00B552E5" w:rsidRDefault="005C63CD" w:rsidP="007705C7">
      <w:pPr>
        <w:jc w:val="both"/>
        <w:rPr>
          <w:rFonts w:ascii="Times New Roman" w:hAnsi="Times New Roman"/>
          <w:sz w:val="28"/>
          <w:szCs w:val="28"/>
          <w:lang w:val="uk-UA"/>
        </w:rPr>
      </w:pPr>
      <w:r w:rsidRPr="00B552E5">
        <w:rPr>
          <w:rFonts w:ascii="Times New Roman" w:hAnsi="Times New Roman"/>
          <w:sz w:val="28"/>
          <w:szCs w:val="28"/>
          <w:lang w:val="uk-UA" w:eastAsia="ru-RU"/>
        </w:rPr>
        <w:t xml:space="preserve">      </w:t>
      </w:r>
      <w:r w:rsidR="00A83A8E">
        <w:rPr>
          <w:rFonts w:ascii="Times New Roman" w:hAnsi="Times New Roman"/>
          <w:sz w:val="28"/>
          <w:szCs w:val="28"/>
          <w:lang w:val="uk-UA" w:eastAsia="ru-RU"/>
        </w:rPr>
        <w:tab/>
      </w:r>
      <w:r w:rsidRPr="00B552E5">
        <w:rPr>
          <w:rFonts w:ascii="Times New Roman" w:hAnsi="Times New Roman"/>
          <w:sz w:val="28"/>
          <w:szCs w:val="28"/>
          <w:lang w:val="uk-UA" w:eastAsia="ru-RU"/>
        </w:rPr>
        <w:t>Р</w:t>
      </w:r>
      <w:r w:rsidRPr="00B552E5">
        <w:rPr>
          <w:rFonts w:ascii="Times New Roman" w:hAnsi="Times New Roman"/>
          <w:sz w:val="28"/>
          <w:szCs w:val="28"/>
          <w:lang w:val="uk-UA"/>
        </w:rPr>
        <w:t xml:space="preserve">обота направлена на досягнення всебічного захисту законних прав мешканців сільської ради на забезпечення надання соціальних послуг                                            та соціального обслуговування, покращення доступу мешканців громади </w:t>
      </w:r>
      <w:r w:rsidR="0061099C">
        <w:rPr>
          <w:rFonts w:ascii="Times New Roman" w:hAnsi="Times New Roman"/>
          <w:sz w:val="28"/>
          <w:szCs w:val="28"/>
          <w:lang w:val="uk-UA"/>
        </w:rPr>
        <w:t xml:space="preserve">                        </w:t>
      </w:r>
      <w:r w:rsidRPr="00B552E5">
        <w:rPr>
          <w:rFonts w:ascii="Times New Roman" w:hAnsi="Times New Roman"/>
          <w:sz w:val="28"/>
          <w:szCs w:val="28"/>
          <w:lang w:val="uk-UA"/>
        </w:rPr>
        <w:t>до належного спектру якісних соціальних послуг, що надаються  в межах громади відповідно до державних стандартів.</w:t>
      </w:r>
    </w:p>
    <w:p w14:paraId="12E27AB0" w14:textId="77777777" w:rsidR="007C1147" w:rsidRPr="003A64E7" w:rsidRDefault="007C1147" w:rsidP="007C1147">
      <w:pPr>
        <w:ind w:right="75" w:firstLine="851"/>
        <w:jc w:val="both"/>
        <w:rPr>
          <w:rFonts w:ascii="Times New Roman" w:hAnsi="Times New Roman"/>
          <w:sz w:val="28"/>
          <w:szCs w:val="28"/>
          <w:lang w:val="uk-UA"/>
        </w:rPr>
      </w:pPr>
      <w:r w:rsidRPr="003A64E7">
        <w:rPr>
          <w:rFonts w:ascii="Times New Roman" w:hAnsi="Times New Roman"/>
          <w:sz w:val="28"/>
          <w:szCs w:val="28"/>
          <w:lang w:val="uk-UA"/>
        </w:rPr>
        <w:lastRenderedPageBreak/>
        <w:t xml:space="preserve">Соціальними групами, які потенційно можуть потребувати соціальних послуг у 2026- 2027 роках, є особи похилого віку, особи з функціональними обмеженнями, у </w:t>
      </w:r>
      <w:proofErr w:type="spellStart"/>
      <w:r w:rsidRPr="003A64E7">
        <w:rPr>
          <w:rFonts w:ascii="Times New Roman" w:hAnsi="Times New Roman"/>
          <w:sz w:val="28"/>
          <w:szCs w:val="28"/>
          <w:lang w:val="uk-UA"/>
        </w:rPr>
        <w:t>т.ч</w:t>
      </w:r>
      <w:proofErr w:type="spellEnd"/>
      <w:r w:rsidRPr="003A64E7">
        <w:rPr>
          <w:rFonts w:ascii="Times New Roman" w:hAnsi="Times New Roman"/>
          <w:sz w:val="28"/>
          <w:szCs w:val="28"/>
          <w:lang w:val="uk-UA"/>
        </w:rPr>
        <w:t xml:space="preserve">. діти, учасники антитерористичної операції, безробітні, особи, які постраждали від насильницьких та протиправних дій, </w:t>
      </w:r>
      <w:proofErr w:type="spellStart"/>
      <w:r w:rsidRPr="003A64E7">
        <w:rPr>
          <w:rFonts w:ascii="Times New Roman" w:hAnsi="Times New Roman"/>
          <w:sz w:val="28"/>
          <w:szCs w:val="28"/>
          <w:lang w:val="uk-UA"/>
        </w:rPr>
        <w:t>внутрішньопереміщені</w:t>
      </w:r>
      <w:proofErr w:type="spellEnd"/>
      <w:r w:rsidRPr="003A64E7">
        <w:rPr>
          <w:rFonts w:ascii="Times New Roman" w:hAnsi="Times New Roman"/>
          <w:sz w:val="28"/>
          <w:szCs w:val="28"/>
          <w:lang w:val="uk-UA"/>
        </w:rPr>
        <w:t xml:space="preserve"> особи, інші категорії мешканців сільської ради. </w:t>
      </w:r>
    </w:p>
    <w:p w14:paraId="15897527" w14:textId="77777777" w:rsidR="007C1147" w:rsidRPr="003A64E7" w:rsidRDefault="007C1147" w:rsidP="007C1147">
      <w:pPr>
        <w:ind w:firstLine="708"/>
        <w:jc w:val="both"/>
        <w:rPr>
          <w:rFonts w:ascii="Times New Roman" w:hAnsi="Times New Roman"/>
          <w:sz w:val="28"/>
          <w:szCs w:val="28"/>
          <w:lang w:val="uk-UA"/>
        </w:rPr>
      </w:pPr>
      <w:r w:rsidRPr="003A64E7">
        <w:rPr>
          <w:rFonts w:ascii="Times New Roman" w:hAnsi="Times New Roman"/>
          <w:sz w:val="28"/>
          <w:szCs w:val="28"/>
          <w:lang w:val="uk-UA"/>
        </w:rPr>
        <w:t xml:space="preserve">На сьогодні надається 7 видів соціальних послуг з 20, що вказані                              в Переліку соціальних послуг, затвердженому наказом Міністерства соціальної політики України від 03 вересня 2012 р. № 537, а саме: екстрене (кризове) втручання, консультування, соціальний супровід, представництво інтересів, посередництво (медіація), соціальна профілактика, догляд вдома. </w:t>
      </w:r>
    </w:p>
    <w:p w14:paraId="55600A05" w14:textId="77777777" w:rsidR="007C1147" w:rsidRPr="003A64E7" w:rsidRDefault="007C1147" w:rsidP="007C1147">
      <w:pPr>
        <w:ind w:right="75" w:firstLine="851"/>
        <w:jc w:val="both"/>
        <w:rPr>
          <w:rFonts w:ascii="Times New Roman" w:hAnsi="Times New Roman"/>
          <w:sz w:val="28"/>
          <w:szCs w:val="28"/>
          <w:lang w:val="uk-UA" w:eastAsia="ru-RU"/>
        </w:rPr>
      </w:pPr>
      <w:r w:rsidRPr="003A64E7">
        <w:rPr>
          <w:rFonts w:ascii="Times New Roman" w:hAnsi="Times New Roman"/>
          <w:sz w:val="28"/>
          <w:szCs w:val="28"/>
          <w:lang w:val="uk-UA" w:eastAsia="ru-RU"/>
        </w:rPr>
        <w:t>Штат Центру - 17,5 штатних одиниць. Структурні підрозділи - відділення соціальної допомоги вдома та відділ соціальної роботи.</w:t>
      </w:r>
    </w:p>
    <w:p w14:paraId="606D4C23" w14:textId="77777777" w:rsidR="007C1147" w:rsidRPr="003A64E7" w:rsidRDefault="007C1147" w:rsidP="007C1147">
      <w:pPr>
        <w:ind w:right="75" w:firstLine="851"/>
        <w:jc w:val="both"/>
        <w:rPr>
          <w:rFonts w:ascii="Times New Roman" w:hAnsi="Times New Roman"/>
          <w:sz w:val="28"/>
          <w:szCs w:val="28"/>
          <w:lang w:val="uk-UA" w:eastAsia="ru-RU"/>
        </w:rPr>
      </w:pPr>
      <w:r w:rsidRPr="003A64E7">
        <w:rPr>
          <w:rFonts w:ascii="Times New Roman" w:hAnsi="Times New Roman"/>
          <w:sz w:val="28"/>
          <w:szCs w:val="28"/>
          <w:lang w:val="uk-UA" w:eastAsia="ru-RU"/>
        </w:rPr>
        <w:t xml:space="preserve">З початку 2025 року в умовах воєнного стану в Україні однією                                   з основної діяльності Центру стала робота з видачі гуманітарної допомоги ВПО, багатодітним сім’ям, </w:t>
      </w:r>
      <w:proofErr w:type="spellStart"/>
      <w:r w:rsidRPr="003A64E7">
        <w:rPr>
          <w:rFonts w:ascii="Times New Roman" w:hAnsi="Times New Roman"/>
          <w:sz w:val="28"/>
          <w:szCs w:val="28"/>
          <w:lang w:val="uk-UA" w:eastAsia="ru-RU"/>
        </w:rPr>
        <w:t>малозабазпеченим</w:t>
      </w:r>
      <w:proofErr w:type="spellEnd"/>
      <w:r w:rsidRPr="003A64E7">
        <w:rPr>
          <w:rFonts w:ascii="Times New Roman" w:hAnsi="Times New Roman"/>
          <w:sz w:val="28"/>
          <w:szCs w:val="28"/>
          <w:lang w:val="uk-UA" w:eastAsia="ru-RU"/>
        </w:rPr>
        <w:t xml:space="preserve"> родинам, особам похилого віку та особам з інвалідністю, а також особам, що опинилися в складних життєвих обставинах.  </w:t>
      </w:r>
    </w:p>
    <w:p w14:paraId="5C0ED140" w14:textId="77777777" w:rsidR="007C1147" w:rsidRPr="003A64E7" w:rsidRDefault="007C1147" w:rsidP="007C1147">
      <w:pPr>
        <w:spacing w:line="276" w:lineRule="auto"/>
        <w:ind w:firstLine="720"/>
        <w:jc w:val="both"/>
        <w:rPr>
          <w:rFonts w:ascii="Times New Roman" w:hAnsi="Times New Roman"/>
          <w:sz w:val="28"/>
          <w:szCs w:val="28"/>
          <w:lang w:val="uk-UA" w:eastAsia="ru-RU"/>
        </w:rPr>
      </w:pPr>
      <w:r w:rsidRPr="003A64E7">
        <w:rPr>
          <w:rFonts w:ascii="Times New Roman" w:hAnsi="Times New Roman"/>
          <w:sz w:val="28"/>
          <w:szCs w:val="28"/>
          <w:lang w:val="uk-UA" w:eastAsia="ru-RU"/>
        </w:rPr>
        <w:t xml:space="preserve">У 2025 році соціальну послугу догляд вдома отримали 59 осіб, у т. ч., чоловіків - </w:t>
      </w:r>
      <w:r w:rsidRPr="003A64E7">
        <w:rPr>
          <w:rFonts w:ascii="Times New Roman" w:hAnsi="Times New Roman"/>
          <w:sz w:val="28"/>
          <w:szCs w:val="28"/>
          <w:lang w:val="ru-RU" w:eastAsia="ru-RU"/>
        </w:rPr>
        <w:t>15</w:t>
      </w:r>
      <w:r w:rsidRPr="003A64E7">
        <w:rPr>
          <w:rFonts w:ascii="Times New Roman" w:hAnsi="Times New Roman"/>
          <w:sz w:val="28"/>
          <w:szCs w:val="28"/>
          <w:lang w:val="uk-UA" w:eastAsia="ru-RU"/>
        </w:rPr>
        <w:t xml:space="preserve">, жінки - </w:t>
      </w:r>
      <w:r w:rsidRPr="003A64E7">
        <w:rPr>
          <w:rFonts w:ascii="Times New Roman" w:hAnsi="Times New Roman"/>
          <w:sz w:val="28"/>
          <w:szCs w:val="28"/>
          <w:lang w:val="ru-RU" w:eastAsia="ru-RU"/>
        </w:rPr>
        <w:t>44</w:t>
      </w:r>
      <w:r w:rsidRPr="003A64E7">
        <w:rPr>
          <w:rFonts w:ascii="Times New Roman" w:hAnsi="Times New Roman"/>
          <w:sz w:val="28"/>
          <w:szCs w:val="28"/>
          <w:lang w:val="uk-UA" w:eastAsia="ru-RU"/>
        </w:rPr>
        <w:t xml:space="preserve">; охоплено соціальними послугами –                                                </w:t>
      </w:r>
      <w:r w:rsidRPr="003A64E7">
        <w:rPr>
          <w:rFonts w:ascii="Times New Roman" w:hAnsi="Times New Roman"/>
          <w:sz w:val="28"/>
          <w:szCs w:val="28"/>
          <w:lang w:val="ru-RU" w:eastAsia="ru-RU"/>
        </w:rPr>
        <w:t>282</w:t>
      </w:r>
      <w:r w:rsidRPr="003A64E7">
        <w:rPr>
          <w:rFonts w:ascii="Times New Roman" w:hAnsi="Times New Roman"/>
          <w:sz w:val="28"/>
          <w:szCs w:val="28"/>
          <w:lang w:val="uk-UA" w:eastAsia="ru-RU"/>
        </w:rPr>
        <w:t xml:space="preserve"> осіб/сімей/дітей/. </w:t>
      </w:r>
      <w:r w:rsidRPr="003A64E7">
        <w:rPr>
          <w:rFonts w:ascii="Times New Roman" w:hAnsi="Times New Roman"/>
          <w:sz w:val="28"/>
          <w:szCs w:val="28"/>
          <w:lang w:val="uk-UA"/>
        </w:rPr>
        <w:t xml:space="preserve">При наданні послуги </w:t>
      </w:r>
      <w:r w:rsidRPr="003A64E7">
        <w:rPr>
          <w:rFonts w:ascii="Times New Roman" w:eastAsia="Times New Roman" w:hAnsi="Times New Roman"/>
          <w:sz w:val="28"/>
          <w:szCs w:val="28"/>
          <w:lang w:val="uk-UA" w:eastAsia="ru-RU"/>
        </w:rPr>
        <w:t>соціальної допомоги вдома</w:t>
      </w:r>
      <w:r w:rsidRPr="003A64E7">
        <w:rPr>
          <w:rFonts w:ascii="Times New Roman" w:eastAsia="Times New Roman" w:hAnsi="Times New Roman"/>
          <w:b/>
          <w:sz w:val="28"/>
          <w:szCs w:val="28"/>
          <w:lang w:val="uk-UA" w:eastAsia="ru-RU"/>
        </w:rPr>
        <w:t xml:space="preserve"> </w:t>
      </w:r>
      <w:r w:rsidRPr="003A64E7">
        <w:rPr>
          <w:rFonts w:ascii="Times New Roman" w:hAnsi="Times New Roman"/>
          <w:sz w:val="28"/>
          <w:szCs w:val="28"/>
          <w:lang w:val="uk-UA"/>
        </w:rPr>
        <w:t xml:space="preserve">соціальними робітниками було здійснено - </w:t>
      </w:r>
      <w:r w:rsidRPr="003A64E7">
        <w:rPr>
          <w:rFonts w:ascii="Times New Roman" w:hAnsi="Times New Roman"/>
          <w:sz w:val="28"/>
          <w:szCs w:val="28"/>
          <w:lang w:val="ru-RU"/>
        </w:rPr>
        <w:t>4248</w:t>
      </w:r>
      <w:r w:rsidRPr="003A64E7">
        <w:rPr>
          <w:rFonts w:ascii="Times New Roman" w:hAnsi="Times New Roman"/>
          <w:sz w:val="28"/>
          <w:szCs w:val="28"/>
          <w:lang w:val="uk-UA"/>
        </w:rPr>
        <w:t xml:space="preserve"> відвідувань підопічних вдома   у 202</w:t>
      </w:r>
      <w:r w:rsidRPr="003A64E7">
        <w:rPr>
          <w:rFonts w:ascii="Times New Roman" w:hAnsi="Times New Roman"/>
          <w:sz w:val="28"/>
          <w:szCs w:val="28"/>
          <w:lang w:val="ru-RU"/>
        </w:rPr>
        <w:t>5</w:t>
      </w:r>
      <w:r w:rsidRPr="003A64E7">
        <w:rPr>
          <w:rFonts w:ascii="Times New Roman" w:hAnsi="Times New Roman"/>
          <w:sz w:val="28"/>
          <w:szCs w:val="28"/>
          <w:lang w:val="uk-UA"/>
        </w:rPr>
        <w:t xml:space="preserve"> році. </w:t>
      </w:r>
    </w:p>
    <w:p w14:paraId="3F7E6BBA" w14:textId="77777777" w:rsidR="007C1147" w:rsidRPr="003A64E7" w:rsidRDefault="007C1147" w:rsidP="007C1147">
      <w:pPr>
        <w:ind w:right="75" w:firstLine="851"/>
        <w:jc w:val="both"/>
        <w:rPr>
          <w:rFonts w:ascii="Times New Roman" w:hAnsi="Times New Roman"/>
          <w:sz w:val="28"/>
          <w:szCs w:val="28"/>
          <w:lang w:val="uk-UA"/>
        </w:rPr>
      </w:pPr>
      <w:r w:rsidRPr="003A64E7">
        <w:rPr>
          <w:rFonts w:ascii="Times New Roman" w:hAnsi="Times New Roman"/>
          <w:sz w:val="28"/>
          <w:szCs w:val="28"/>
          <w:lang w:val="uk-UA"/>
        </w:rPr>
        <w:t xml:space="preserve">Водночас, мешканці громади потребують значно більшої кількості соціальних послуг, які нині змушені отримувати поза межами  громади                              або не отримують взагалі. </w:t>
      </w:r>
    </w:p>
    <w:p w14:paraId="07BBB009" w14:textId="77777777" w:rsidR="007C1147" w:rsidRPr="003A64E7" w:rsidRDefault="007C1147" w:rsidP="007C1147">
      <w:pPr>
        <w:ind w:firstLine="708"/>
        <w:jc w:val="both"/>
        <w:rPr>
          <w:rFonts w:ascii="Times New Roman" w:hAnsi="Times New Roman"/>
          <w:sz w:val="28"/>
          <w:szCs w:val="28"/>
          <w:lang w:val="uk-UA" w:eastAsia="ru-RU"/>
        </w:rPr>
      </w:pPr>
      <w:r w:rsidRPr="003A64E7">
        <w:rPr>
          <w:rFonts w:ascii="Times New Roman" w:hAnsi="Times New Roman"/>
          <w:sz w:val="28"/>
          <w:szCs w:val="28"/>
          <w:lang w:val="uk-UA" w:eastAsia="ru-RU"/>
        </w:rPr>
        <w:t>Соціальний захист населення громади забезпечується як під державні, так і під місцеві гарантії.</w:t>
      </w:r>
    </w:p>
    <w:p w14:paraId="465D0F07" w14:textId="77777777" w:rsidR="007C1147" w:rsidRPr="0006370C" w:rsidRDefault="007C1147" w:rsidP="007C1147">
      <w:pPr>
        <w:ind w:firstLine="720"/>
        <w:jc w:val="both"/>
        <w:rPr>
          <w:rFonts w:ascii="Times New Roman" w:eastAsiaTheme="minorHAnsi" w:hAnsi="Times New Roman"/>
          <w:sz w:val="28"/>
          <w:szCs w:val="28"/>
          <w:lang w:val="uk-UA"/>
        </w:rPr>
      </w:pPr>
      <w:r w:rsidRPr="0006370C">
        <w:rPr>
          <w:rFonts w:ascii="Times New Roman" w:eastAsiaTheme="minorHAnsi" w:hAnsi="Times New Roman"/>
          <w:sz w:val="28"/>
          <w:szCs w:val="28"/>
          <w:lang w:val="uk-UA"/>
        </w:rPr>
        <w:t>Затверджена Програма забезпечення житлом лікарів, які працюють                          на території Покровської сільської ради на 2023-2025 роки, рішення                                   від 19.01.2023 року № 2105-30/</w:t>
      </w:r>
      <w:r w:rsidRPr="0006370C">
        <w:rPr>
          <w:rFonts w:ascii="Times New Roman" w:eastAsiaTheme="minorHAnsi" w:hAnsi="Times New Roman"/>
          <w:sz w:val="28"/>
          <w:szCs w:val="28"/>
        </w:rPr>
        <w:t>VIII</w:t>
      </w:r>
      <w:r w:rsidRPr="0006370C">
        <w:rPr>
          <w:rFonts w:ascii="Times New Roman" w:eastAsiaTheme="minorHAnsi" w:hAnsi="Times New Roman"/>
          <w:sz w:val="28"/>
          <w:szCs w:val="28"/>
          <w:lang w:val="uk-UA"/>
        </w:rPr>
        <w:t>.</w:t>
      </w:r>
    </w:p>
    <w:p w14:paraId="7B165D80" w14:textId="2BBCB811" w:rsidR="007C1147" w:rsidRPr="00C13E13" w:rsidRDefault="007C1147" w:rsidP="007C1147">
      <w:pPr>
        <w:ind w:firstLine="567"/>
        <w:jc w:val="both"/>
        <w:rPr>
          <w:rFonts w:ascii="Times New Roman" w:hAnsi="Times New Roman"/>
          <w:i/>
          <w:color w:val="FF0000"/>
          <w:sz w:val="28"/>
          <w:szCs w:val="28"/>
          <w:shd w:val="clear" w:color="auto" w:fill="FFFFFF"/>
          <w:lang w:val="ru-RU"/>
        </w:rPr>
      </w:pPr>
      <w:proofErr w:type="spellStart"/>
      <w:r w:rsidRPr="0006370C">
        <w:rPr>
          <w:rFonts w:ascii="Times New Roman" w:hAnsi="Times New Roman"/>
          <w:sz w:val="28"/>
          <w:szCs w:val="28"/>
          <w:shd w:val="clear" w:color="auto" w:fill="FFFFFF"/>
          <w:lang w:val="ru-RU"/>
        </w:rPr>
        <w:t>Забезпечення</w:t>
      </w:r>
      <w:proofErr w:type="spellEnd"/>
      <w:r w:rsidRPr="0006370C">
        <w:rPr>
          <w:rFonts w:ascii="Times New Roman" w:hAnsi="Times New Roman"/>
          <w:sz w:val="28"/>
          <w:szCs w:val="28"/>
          <w:shd w:val="clear" w:color="auto" w:fill="FFFFFF"/>
        </w:rPr>
        <w:t> </w:t>
      </w:r>
      <w:proofErr w:type="spellStart"/>
      <w:r w:rsidRPr="0006370C">
        <w:rPr>
          <w:rStyle w:val="afb"/>
          <w:rFonts w:ascii="Times New Roman" w:hAnsi="Times New Roman"/>
          <w:b/>
          <w:bCs/>
          <w:iCs w:val="0"/>
          <w:sz w:val="28"/>
          <w:szCs w:val="28"/>
          <w:shd w:val="clear" w:color="auto" w:fill="FFFFFF"/>
          <w:lang w:val="ru-RU"/>
        </w:rPr>
        <w:t>житлом</w:t>
      </w:r>
      <w:proofErr w:type="spellEnd"/>
      <w:r w:rsidRPr="0006370C">
        <w:rPr>
          <w:rFonts w:ascii="Times New Roman" w:hAnsi="Times New Roman"/>
          <w:sz w:val="28"/>
          <w:szCs w:val="28"/>
          <w:shd w:val="clear" w:color="auto" w:fill="FFFFFF"/>
        </w:rPr>
        <w:t> </w:t>
      </w:r>
      <w:proofErr w:type="spellStart"/>
      <w:r w:rsidRPr="0006370C">
        <w:rPr>
          <w:rStyle w:val="afb"/>
          <w:rFonts w:ascii="Times New Roman" w:hAnsi="Times New Roman"/>
          <w:b/>
          <w:bCs/>
          <w:iCs w:val="0"/>
          <w:sz w:val="28"/>
          <w:szCs w:val="28"/>
          <w:shd w:val="clear" w:color="auto" w:fill="FFFFFF"/>
          <w:lang w:val="ru-RU"/>
        </w:rPr>
        <w:t>учасників</w:t>
      </w:r>
      <w:proofErr w:type="spellEnd"/>
      <w:r w:rsidRPr="0006370C">
        <w:rPr>
          <w:rStyle w:val="afb"/>
          <w:rFonts w:ascii="Times New Roman" w:hAnsi="Times New Roman"/>
          <w:b/>
          <w:bCs/>
          <w:iCs w:val="0"/>
          <w:sz w:val="28"/>
          <w:szCs w:val="28"/>
          <w:shd w:val="clear" w:color="auto" w:fill="FFFFFF"/>
          <w:lang w:val="ru-RU"/>
        </w:rPr>
        <w:t xml:space="preserve"> </w:t>
      </w:r>
      <w:proofErr w:type="spellStart"/>
      <w:r w:rsidRPr="0006370C">
        <w:rPr>
          <w:rStyle w:val="afb"/>
          <w:rFonts w:ascii="Times New Roman" w:hAnsi="Times New Roman"/>
          <w:b/>
          <w:bCs/>
          <w:iCs w:val="0"/>
          <w:sz w:val="28"/>
          <w:szCs w:val="28"/>
          <w:shd w:val="clear" w:color="auto" w:fill="FFFFFF"/>
          <w:lang w:val="ru-RU"/>
        </w:rPr>
        <w:t>антитерористичної</w:t>
      </w:r>
      <w:proofErr w:type="spellEnd"/>
      <w:r w:rsidRPr="0006370C">
        <w:rPr>
          <w:rStyle w:val="afb"/>
          <w:rFonts w:ascii="Times New Roman" w:hAnsi="Times New Roman"/>
          <w:b/>
          <w:bCs/>
          <w:iCs w:val="0"/>
          <w:sz w:val="28"/>
          <w:szCs w:val="28"/>
          <w:shd w:val="clear" w:color="auto" w:fill="FFFFFF"/>
          <w:lang w:val="ru-RU"/>
        </w:rPr>
        <w:t xml:space="preserve"> </w:t>
      </w:r>
      <w:proofErr w:type="spellStart"/>
      <w:proofErr w:type="gramStart"/>
      <w:r w:rsidRPr="0006370C">
        <w:rPr>
          <w:rStyle w:val="afb"/>
          <w:rFonts w:ascii="Times New Roman" w:hAnsi="Times New Roman"/>
          <w:b/>
          <w:bCs/>
          <w:iCs w:val="0"/>
          <w:sz w:val="28"/>
          <w:szCs w:val="28"/>
          <w:shd w:val="clear" w:color="auto" w:fill="FFFFFF"/>
          <w:lang w:val="ru-RU"/>
        </w:rPr>
        <w:t>операції</w:t>
      </w:r>
      <w:proofErr w:type="spellEnd"/>
      <w:r w:rsidRPr="0006370C">
        <w:rPr>
          <w:rFonts w:ascii="Times New Roman" w:hAnsi="Times New Roman"/>
          <w:sz w:val="28"/>
          <w:szCs w:val="28"/>
          <w:shd w:val="clear" w:color="auto" w:fill="FFFFFF"/>
        </w:rPr>
        <w:t> </w:t>
      </w:r>
      <w:r w:rsidRPr="0006370C">
        <w:rPr>
          <w:rFonts w:ascii="Times New Roman" w:hAnsi="Times New Roman"/>
          <w:sz w:val="28"/>
          <w:szCs w:val="28"/>
          <w:shd w:val="clear" w:color="auto" w:fill="FFFFFF"/>
          <w:lang w:val="ru-RU"/>
        </w:rPr>
        <w:t xml:space="preserve"> -</w:t>
      </w:r>
      <w:proofErr w:type="gramEnd"/>
      <w:r w:rsidRPr="0006370C">
        <w:rPr>
          <w:rFonts w:ascii="Times New Roman" w:hAnsi="Times New Roman"/>
          <w:sz w:val="28"/>
          <w:szCs w:val="28"/>
          <w:shd w:val="clear" w:color="auto" w:fill="FFFFFF"/>
          <w:lang w:val="ru-RU"/>
        </w:rPr>
        <w:t xml:space="preserve"> </w:t>
      </w:r>
      <w:proofErr w:type="spellStart"/>
      <w:r w:rsidRPr="0006370C">
        <w:rPr>
          <w:rFonts w:ascii="Times New Roman" w:hAnsi="Times New Roman"/>
          <w:sz w:val="28"/>
          <w:szCs w:val="28"/>
          <w:shd w:val="clear" w:color="auto" w:fill="FFFFFF"/>
          <w:lang w:val="ru-RU"/>
        </w:rPr>
        <w:t>відповідно</w:t>
      </w:r>
      <w:proofErr w:type="spellEnd"/>
      <w:r w:rsidRPr="0006370C">
        <w:rPr>
          <w:rFonts w:ascii="Times New Roman" w:hAnsi="Times New Roman"/>
          <w:sz w:val="28"/>
          <w:szCs w:val="28"/>
          <w:shd w:val="clear" w:color="auto" w:fill="FFFFFF"/>
          <w:lang w:val="ru-RU"/>
        </w:rPr>
        <w:t xml:space="preserve"> до Закону </w:t>
      </w:r>
      <w:proofErr w:type="spellStart"/>
      <w:r w:rsidRPr="0006370C">
        <w:rPr>
          <w:rFonts w:ascii="Times New Roman" w:hAnsi="Times New Roman"/>
          <w:sz w:val="28"/>
          <w:szCs w:val="28"/>
          <w:shd w:val="clear" w:color="auto" w:fill="FFFFFF"/>
          <w:lang w:val="ru-RU"/>
        </w:rPr>
        <w:t>України</w:t>
      </w:r>
      <w:proofErr w:type="spellEnd"/>
      <w:r w:rsidRPr="0006370C">
        <w:rPr>
          <w:rFonts w:ascii="Times New Roman" w:hAnsi="Times New Roman"/>
          <w:sz w:val="28"/>
          <w:szCs w:val="28"/>
          <w:shd w:val="clear" w:color="auto" w:fill="FFFFFF"/>
          <w:lang w:val="ru-RU"/>
        </w:rPr>
        <w:t xml:space="preserve"> ,,Про статус </w:t>
      </w:r>
      <w:proofErr w:type="spellStart"/>
      <w:r w:rsidRPr="0006370C">
        <w:rPr>
          <w:rFonts w:ascii="Times New Roman" w:hAnsi="Times New Roman"/>
          <w:sz w:val="28"/>
          <w:szCs w:val="28"/>
          <w:shd w:val="clear" w:color="auto" w:fill="FFFFFF"/>
          <w:lang w:val="ru-RU"/>
        </w:rPr>
        <w:t>ветеранів</w:t>
      </w:r>
      <w:proofErr w:type="spellEnd"/>
      <w:r w:rsidRPr="0006370C">
        <w:rPr>
          <w:rFonts w:ascii="Times New Roman" w:hAnsi="Times New Roman"/>
          <w:sz w:val="28"/>
          <w:szCs w:val="28"/>
          <w:shd w:val="clear" w:color="auto" w:fill="FFFFFF"/>
        </w:rPr>
        <w:t> </w:t>
      </w:r>
      <w:proofErr w:type="spellStart"/>
      <w:r w:rsidRPr="0006370C">
        <w:rPr>
          <w:rFonts w:ascii="Times New Roman" w:hAnsi="Times New Roman"/>
          <w:sz w:val="28"/>
          <w:szCs w:val="28"/>
          <w:shd w:val="clear" w:color="auto" w:fill="FFFFFF"/>
          <w:lang w:val="ru-RU"/>
        </w:rPr>
        <w:t>війни</w:t>
      </w:r>
      <w:proofErr w:type="spellEnd"/>
      <w:r w:rsidRPr="0006370C">
        <w:rPr>
          <w:rFonts w:ascii="Times New Roman" w:hAnsi="Times New Roman"/>
          <w:sz w:val="28"/>
          <w:szCs w:val="28"/>
          <w:shd w:val="clear" w:color="auto" w:fill="FFFFFF"/>
          <w:lang w:val="ru-RU"/>
        </w:rPr>
        <w:t xml:space="preserve">, </w:t>
      </w:r>
      <w:proofErr w:type="spellStart"/>
      <w:r w:rsidRPr="0006370C">
        <w:rPr>
          <w:rFonts w:ascii="Times New Roman" w:hAnsi="Times New Roman"/>
          <w:sz w:val="28"/>
          <w:szCs w:val="28"/>
          <w:shd w:val="clear" w:color="auto" w:fill="FFFFFF"/>
          <w:lang w:val="ru-RU"/>
        </w:rPr>
        <w:t>гарантії</w:t>
      </w:r>
      <w:proofErr w:type="spellEnd"/>
      <w:r w:rsidRPr="0006370C">
        <w:rPr>
          <w:rFonts w:ascii="Times New Roman" w:hAnsi="Times New Roman"/>
          <w:sz w:val="28"/>
          <w:szCs w:val="28"/>
          <w:shd w:val="clear" w:color="auto" w:fill="FFFFFF"/>
          <w:lang w:val="ru-RU"/>
        </w:rPr>
        <w:t xml:space="preserve"> </w:t>
      </w:r>
      <w:proofErr w:type="spellStart"/>
      <w:r w:rsidRPr="0006370C">
        <w:rPr>
          <w:rFonts w:ascii="Times New Roman" w:hAnsi="Times New Roman"/>
          <w:sz w:val="28"/>
          <w:szCs w:val="28"/>
          <w:shd w:val="clear" w:color="auto" w:fill="FFFFFF"/>
          <w:lang w:val="ru-RU"/>
        </w:rPr>
        <w:t>їх</w:t>
      </w:r>
      <w:proofErr w:type="spellEnd"/>
      <w:r w:rsidRPr="0006370C">
        <w:rPr>
          <w:rFonts w:ascii="Times New Roman" w:hAnsi="Times New Roman"/>
          <w:sz w:val="28"/>
          <w:szCs w:val="28"/>
          <w:shd w:val="clear" w:color="auto" w:fill="FFFFFF"/>
          <w:lang w:val="ru-RU"/>
        </w:rPr>
        <w:t xml:space="preserve"> </w:t>
      </w:r>
      <w:proofErr w:type="spellStart"/>
      <w:r w:rsidRPr="0006370C">
        <w:rPr>
          <w:rFonts w:ascii="Times New Roman" w:hAnsi="Times New Roman"/>
          <w:sz w:val="28"/>
          <w:szCs w:val="28"/>
          <w:shd w:val="clear" w:color="auto" w:fill="FFFFFF"/>
          <w:lang w:val="ru-RU"/>
        </w:rPr>
        <w:t>соціального</w:t>
      </w:r>
      <w:proofErr w:type="spellEnd"/>
      <w:r w:rsidRPr="0006370C">
        <w:rPr>
          <w:rFonts w:ascii="Times New Roman" w:hAnsi="Times New Roman"/>
          <w:sz w:val="28"/>
          <w:szCs w:val="28"/>
          <w:shd w:val="clear" w:color="auto" w:fill="FFFFFF"/>
          <w:lang w:val="ru-RU"/>
        </w:rPr>
        <w:t xml:space="preserve"> </w:t>
      </w:r>
      <w:proofErr w:type="spellStart"/>
      <w:r w:rsidRPr="0006370C">
        <w:rPr>
          <w:rFonts w:ascii="Times New Roman" w:hAnsi="Times New Roman"/>
          <w:sz w:val="28"/>
          <w:szCs w:val="28"/>
          <w:shd w:val="clear" w:color="auto" w:fill="FFFFFF"/>
          <w:lang w:val="ru-RU"/>
        </w:rPr>
        <w:t>захисту</w:t>
      </w:r>
      <w:proofErr w:type="spellEnd"/>
      <w:r w:rsidRPr="0006370C">
        <w:rPr>
          <w:rFonts w:ascii="Times New Roman" w:hAnsi="Times New Roman"/>
          <w:sz w:val="28"/>
          <w:szCs w:val="28"/>
          <w:shd w:val="clear" w:color="auto" w:fill="FFFFFF"/>
          <w:lang w:val="ru-RU"/>
        </w:rPr>
        <w:t xml:space="preserve">» </w:t>
      </w:r>
    </w:p>
    <w:p w14:paraId="240DEF2A" w14:textId="77777777" w:rsidR="007C1147" w:rsidRPr="003A64E7" w:rsidRDefault="007C1147" w:rsidP="007C1147">
      <w:pPr>
        <w:spacing w:before="120"/>
        <w:jc w:val="both"/>
        <w:rPr>
          <w:rFonts w:ascii="Times New Roman" w:hAnsi="Times New Roman"/>
          <w:sz w:val="28"/>
          <w:szCs w:val="28"/>
          <w:lang w:val="uk-UA" w:eastAsia="ru-RU"/>
        </w:rPr>
      </w:pPr>
      <w:r w:rsidRPr="005B12E8">
        <w:rPr>
          <w:rFonts w:ascii="Times New Roman" w:hAnsi="Times New Roman"/>
          <w:color w:val="00B050"/>
          <w:sz w:val="28"/>
          <w:szCs w:val="28"/>
          <w:lang w:val="uk-UA" w:eastAsia="ru-RU"/>
        </w:rPr>
        <w:tab/>
      </w:r>
      <w:r w:rsidRPr="003A64E7">
        <w:rPr>
          <w:rFonts w:ascii="Times New Roman" w:hAnsi="Times New Roman"/>
          <w:sz w:val="28"/>
          <w:szCs w:val="28"/>
          <w:lang w:val="uk-UA" w:eastAsia="ru-RU"/>
        </w:rPr>
        <w:t xml:space="preserve">ВИСНОВКИ: </w:t>
      </w:r>
    </w:p>
    <w:p w14:paraId="459CD4E1" w14:textId="77777777" w:rsidR="007C1147" w:rsidRPr="003A64E7" w:rsidRDefault="007C1147" w:rsidP="007C1147">
      <w:pPr>
        <w:ind w:firstLine="708"/>
        <w:jc w:val="both"/>
        <w:rPr>
          <w:rFonts w:ascii="Times New Roman" w:hAnsi="Times New Roman"/>
          <w:sz w:val="28"/>
          <w:szCs w:val="28"/>
          <w:lang w:val="uk-UA" w:eastAsia="ru-RU"/>
        </w:rPr>
      </w:pPr>
      <w:r w:rsidRPr="003A64E7">
        <w:rPr>
          <w:rFonts w:ascii="Times New Roman" w:hAnsi="Times New Roman"/>
          <w:sz w:val="28"/>
          <w:szCs w:val="28"/>
          <w:lang w:val="uk-UA"/>
        </w:rPr>
        <w:t>Основні проблеми, на розв’язання яких спрямована робота Центру:</w:t>
      </w:r>
    </w:p>
    <w:p w14:paraId="2C9FA58A" w14:textId="77777777" w:rsidR="007C1147" w:rsidRPr="003A64E7" w:rsidRDefault="007C1147" w:rsidP="007C1147">
      <w:pPr>
        <w:tabs>
          <w:tab w:val="left" w:pos="1134"/>
        </w:tabs>
        <w:ind w:firstLine="708"/>
        <w:jc w:val="both"/>
        <w:rPr>
          <w:rFonts w:ascii="Times New Roman" w:hAnsi="Times New Roman"/>
          <w:sz w:val="28"/>
          <w:szCs w:val="28"/>
          <w:lang w:val="uk-UA"/>
        </w:rPr>
      </w:pPr>
      <w:r w:rsidRPr="003A64E7">
        <w:rPr>
          <w:rFonts w:ascii="Times New Roman" w:hAnsi="Times New Roman"/>
          <w:sz w:val="28"/>
          <w:szCs w:val="28"/>
          <w:lang w:val="uk-UA"/>
        </w:rPr>
        <w:t>- неможливість  отримання в межах громади ряду соціальних послуг,                   а саме: догляд стаціонарний, підтримане проживання, натуральна допомога, соціальне таксі;</w:t>
      </w:r>
    </w:p>
    <w:p w14:paraId="039E64E5" w14:textId="77777777" w:rsidR="007C1147" w:rsidRPr="003A64E7" w:rsidRDefault="007C1147" w:rsidP="007C1147">
      <w:pPr>
        <w:jc w:val="both"/>
        <w:rPr>
          <w:rFonts w:ascii="Times New Roman" w:hAnsi="Times New Roman"/>
          <w:sz w:val="28"/>
          <w:szCs w:val="28"/>
          <w:lang w:val="uk-UA"/>
        </w:rPr>
      </w:pPr>
      <w:r w:rsidRPr="003A64E7">
        <w:rPr>
          <w:rFonts w:ascii="Times New Roman" w:hAnsi="Times New Roman"/>
          <w:sz w:val="28"/>
          <w:szCs w:val="28"/>
          <w:lang w:val="uk-UA"/>
        </w:rPr>
        <w:t xml:space="preserve">         - недостатність фінансових, матеріально - технічних ресурсів,                                  що перешкоджають повноцінному функціонуванню та розвитку зазначеної сфери.</w:t>
      </w:r>
    </w:p>
    <w:p w14:paraId="48D646F1" w14:textId="5525C9DF" w:rsidR="00782B88" w:rsidRPr="00575803" w:rsidRDefault="008A266F" w:rsidP="00782B88">
      <w:pPr>
        <w:ind w:firstLine="709"/>
        <w:contextualSpacing/>
        <w:jc w:val="both"/>
        <w:rPr>
          <w:rFonts w:ascii="Times New Roman" w:hAnsi="Times New Roman"/>
          <w:b/>
          <w:sz w:val="28"/>
          <w:szCs w:val="28"/>
          <w:lang w:val="uk-UA"/>
        </w:rPr>
      </w:pPr>
      <w:r w:rsidRPr="00575803">
        <w:rPr>
          <w:rFonts w:ascii="Times New Roman" w:eastAsia="Times New Roman" w:hAnsi="Times New Roman"/>
          <w:b/>
          <w:color w:val="000000" w:themeColor="text1"/>
          <w:sz w:val="28"/>
          <w:szCs w:val="28"/>
          <w:lang w:val="ru-RU" w:eastAsia="ru-RU"/>
        </w:rPr>
        <w:tab/>
      </w:r>
      <w:proofErr w:type="spellStart"/>
      <w:r w:rsidR="00782B88" w:rsidRPr="00575803">
        <w:rPr>
          <w:rFonts w:ascii="Times New Roman" w:eastAsia="Times New Roman" w:hAnsi="Times New Roman"/>
          <w:b/>
          <w:sz w:val="28"/>
          <w:szCs w:val="28"/>
          <w:lang w:val="ru-RU" w:eastAsia="ru-RU"/>
        </w:rPr>
        <w:t>Соціальна</w:t>
      </w:r>
      <w:proofErr w:type="spellEnd"/>
      <w:r w:rsidR="00782B88" w:rsidRPr="00575803">
        <w:rPr>
          <w:rFonts w:ascii="Times New Roman" w:eastAsia="Times New Roman" w:hAnsi="Times New Roman"/>
          <w:b/>
          <w:sz w:val="28"/>
          <w:szCs w:val="28"/>
          <w:lang w:val="ru-RU" w:eastAsia="ru-RU"/>
        </w:rPr>
        <w:t xml:space="preserve"> </w:t>
      </w:r>
      <w:proofErr w:type="spellStart"/>
      <w:r w:rsidR="00782B88" w:rsidRPr="00575803">
        <w:rPr>
          <w:rFonts w:ascii="Times New Roman" w:eastAsia="Times New Roman" w:hAnsi="Times New Roman"/>
          <w:b/>
          <w:sz w:val="28"/>
          <w:szCs w:val="28"/>
          <w:lang w:val="ru-RU" w:eastAsia="ru-RU"/>
        </w:rPr>
        <w:t>підтримка</w:t>
      </w:r>
      <w:proofErr w:type="spellEnd"/>
      <w:r w:rsidR="00782B88" w:rsidRPr="00575803">
        <w:rPr>
          <w:rFonts w:ascii="Times New Roman" w:eastAsia="Times New Roman" w:hAnsi="Times New Roman"/>
          <w:b/>
          <w:sz w:val="28"/>
          <w:szCs w:val="28"/>
          <w:lang w:val="ru-RU" w:eastAsia="ru-RU"/>
        </w:rPr>
        <w:t xml:space="preserve"> </w:t>
      </w:r>
      <w:proofErr w:type="spellStart"/>
      <w:r w:rsidR="00782B88" w:rsidRPr="00575803">
        <w:rPr>
          <w:rFonts w:ascii="Times New Roman" w:eastAsia="Times New Roman" w:hAnsi="Times New Roman"/>
          <w:b/>
          <w:sz w:val="28"/>
          <w:szCs w:val="28"/>
          <w:lang w:val="ru-RU" w:eastAsia="ru-RU"/>
        </w:rPr>
        <w:t>сімї</w:t>
      </w:r>
      <w:proofErr w:type="spellEnd"/>
      <w:r w:rsidR="00782B88" w:rsidRPr="00575803">
        <w:rPr>
          <w:rFonts w:ascii="Times New Roman" w:eastAsia="Times New Roman" w:hAnsi="Times New Roman"/>
          <w:b/>
          <w:sz w:val="28"/>
          <w:szCs w:val="28"/>
          <w:lang w:val="ru-RU" w:eastAsia="ru-RU"/>
        </w:rPr>
        <w:t xml:space="preserve">, </w:t>
      </w:r>
      <w:proofErr w:type="spellStart"/>
      <w:r w:rsidR="00782B88" w:rsidRPr="00575803">
        <w:rPr>
          <w:rFonts w:ascii="Times New Roman" w:eastAsia="Times New Roman" w:hAnsi="Times New Roman"/>
          <w:b/>
          <w:sz w:val="28"/>
          <w:szCs w:val="28"/>
          <w:lang w:val="ru-RU" w:eastAsia="ru-RU"/>
        </w:rPr>
        <w:t>дітей</w:t>
      </w:r>
      <w:proofErr w:type="spellEnd"/>
      <w:r w:rsidR="00782B88" w:rsidRPr="00575803">
        <w:rPr>
          <w:rFonts w:ascii="Times New Roman" w:eastAsia="Times New Roman" w:hAnsi="Times New Roman"/>
          <w:b/>
          <w:sz w:val="28"/>
          <w:szCs w:val="28"/>
          <w:lang w:val="ru-RU" w:eastAsia="ru-RU"/>
        </w:rPr>
        <w:t xml:space="preserve"> та </w:t>
      </w:r>
      <w:proofErr w:type="spellStart"/>
      <w:r w:rsidR="00782B88" w:rsidRPr="00575803">
        <w:rPr>
          <w:rFonts w:ascii="Times New Roman" w:eastAsia="Times New Roman" w:hAnsi="Times New Roman"/>
          <w:b/>
          <w:sz w:val="28"/>
          <w:szCs w:val="28"/>
          <w:lang w:val="ru-RU" w:eastAsia="ru-RU"/>
        </w:rPr>
        <w:t>молоді</w:t>
      </w:r>
      <w:proofErr w:type="spellEnd"/>
      <w:r w:rsidR="00782B88" w:rsidRPr="00575803">
        <w:rPr>
          <w:rFonts w:ascii="Times New Roman" w:eastAsia="Times New Roman" w:hAnsi="Times New Roman"/>
          <w:b/>
          <w:sz w:val="28"/>
          <w:szCs w:val="28"/>
          <w:lang w:val="ru-RU" w:eastAsia="ru-RU"/>
        </w:rPr>
        <w:t>.</w:t>
      </w:r>
    </w:p>
    <w:p w14:paraId="5F6C5CB2" w14:textId="77777777" w:rsidR="00782B88" w:rsidRPr="003A64E7" w:rsidRDefault="00782B88" w:rsidP="00782B88">
      <w:pPr>
        <w:jc w:val="both"/>
        <w:rPr>
          <w:rFonts w:ascii="Times New Roman" w:hAnsi="Times New Roman"/>
          <w:sz w:val="28"/>
          <w:szCs w:val="28"/>
          <w:lang w:val="ru-RU"/>
        </w:rPr>
      </w:pPr>
      <w:r w:rsidRPr="00782B88">
        <w:rPr>
          <w:rFonts w:ascii="Times New Roman" w:eastAsia="Times New Roman" w:hAnsi="Times New Roman"/>
          <w:sz w:val="28"/>
          <w:szCs w:val="28"/>
          <w:lang w:val="ru-RU" w:eastAsia="ru-RU"/>
        </w:rPr>
        <w:lastRenderedPageBreak/>
        <w:t xml:space="preserve"> </w:t>
      </w:r>
      <w:r w:rsidRPr="00782B88">
        <w:rPr>
          <w:rFonts w:ascii="Times New Roman" w:eastAsia="Times New Roman" w:hAnsi="Times New Roman"/>
          <w:sz w:val="28"/>
          <w:szCs w:val="28"/>
          <w:lang w:val="ru-RU" w:eastAsia="ru-RU"/>
        </w:rPr>
        <w:tab/>
      </w:r>
      <w:r w:rsidRPr="003A64E7">
        <w:rPr>
          <w:rFonts w:ascii="Times New Roman" w:hAnsi="Times New Roman"/>
          <w:sz w:val="28"/>
          <w:szCs w:val="28"/>
          <w:lang w:val="ru-RU"/>
        </w:rPr>
        <w:t xml:space="preserve">Для </w:t>
      </w:r>
      <w:proofErr w:type="spellStart"/>
      <w:r w:rsidRPr="003A64E7">
        <w:rPr>
          <w:rFonts w:ascii="Times New Roman" w:hAnsi="Times New Roman"/>
          <w:sz w:val="28"/>
          <w:szCs w:val="28"/>
          <w:lang w:val="ru-RU"/>
        </w:rPr>
        <w:t>забезпечення</w:t>
      </w:r>
      <w:proofErr w:type="spellEnd"/>
      <w:r w:rsidRPr="003A64E7">
        <w:rPr>
          <w:rFonts w:ascii="Times New Roman" w:hAnsi="Times New Roman"/>
          <w:sz w:val="28"/>
          <w:szCs w:val="28"/>
          <w:lang w:val="ru-RU"/>
        </w:rPr>
        <w:t xml:space="preserve"> оптимального </w:t>
      </w:r>
      <w:proofErr w:type="spellStart"/>
      <w:r w:rsidRPr="003A64E7">
        <w:rPr>
          <w:rFonts w:ascii="Times New Roman" w:hAnsi="Times New Roman"/>
          <w:sz w:val="28"/>
          <w:szCs w:val="28"/>
          <w:lang w:val="ru-RU"/>
        </w:rPr>
        <w:t>функціонування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цілісної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системи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захисту</w:t>
      </w:r>
      <w:proofErr w:type="spellEnd"/>
      <w:r w:rsidRPr="003A64E7">
        <w:rPr>
          <w:rFonts w:ascii="Times New Roman" w:hAnsi="Times New Roman"/>
          <w:sz w:val="28"/>
          <w:szCs w:val="28"/>
          <w:lang w:val="ru-RU"/>
        </w:rPr>
        <w:t xml:space="preserve"> прав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утворена</w:t>
      </w:r>
      <w:proofErr w:type="spellEnd"/>
      <w:r w:rsidRPr="003A64E7">
        <w:rPr>
          <w:rFonts w:ascii="Times New Roman" w:hAnsi="Times New Roman"/>
          <w:sz w:val="28"/>
          <w:szCs w:val="28"/>
          <w:lang w:val="ru-RU"/>
        </w:rPr>
        <w:t xml:space="preserve"> Служба </w:t>
      </w:r>
      <w:proofErr w:type="gramStart"/>
      <w:r w:rsidRPr="003A64E7">
        <w:rPr>
          <w:rFonts w:ascii="Times New Roman" w:hAnsi="Times New Roman"/>
          <w:sz w:val="28"/>
          <w:szCs w:val="28"/>
          <w:lang w:val="ru-RU"/>
        </w:rPr>
        <w:t>у справах</w:t>
      </w:r>
      <w:proofErr w:type="gram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Покровської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сільської</w:t>
      </w:r>
      <w:proofErr w:type="spellEnd"/>
      <w:r w:rsidRPr="003A64E7">
        <w:rPr>
          <w:rFonts w:ascii="Times New Roman" w:hAnsi="Times New Roman"/>
          <w:sz w:val="28"/>
          <w:szCs w:val="28"/>
          <w:lang w:val="ru-RU"/>
        </w:rPr>
        <w:t xml:space="preserve"> ради.</w:t>
      </w:r>
    </w:p>
    <w:p w14:paraId="5B2D0E00" w14:textId="77777777" w:rsidR="00782B88" w:rsidRPr="003A64E7" w:rsidRDefault="00782B88" w:rsidP="00782B88">
      <w:pPr>
        <w:ind w:firstLine="720"/>
        <w:jc w:val="both"/>
        <w:rPr>
          <w:rFonts w:ascii="Times New Roman" w:hAnsi="Times New Roman"/>
          <w:sz w:val="28"/>
          <w:szCs w:val="28"/>
          <w:lang w:val="uk-UA"/>
        </w:rPr>
      </w:pPr>
      <w:r w:rsidRPr="003A64E7">
        <w:rPr>
          <w:rFonts w:ascii="Times New Roman" w:hAnsi="Times New Roman"/>
          <w:sz w:val="28"/>
          <w:szCs w:val="28"/>
          <w:lang w:val="ru-RU"/>
        </w:rPr>
        <w:t>Н</w:t>
      </w:r>
      <w:r w:rsidRPr="003A64E7">
        <w:rPr>
          <w:rFonts w:ascii="Times New Roman" w:hAnsi="Times New Roman"/>
          <w:sz w:val="28"/>
          <w:szCs w:val="28"/>
          <w:lang w:val="uk-UA"/>
        </w:rPr>
        <w:t xml:space="preserve">а кінець 2024 року, </w:t>
      </w:r>
      <w:r w:rsidRPr="003A64E7">
        <w:rPr>
          <w:rFonts w:ascii="Times New Roman" w:hAnsi="Times New Roman"/>
          <w:sz w:val="28"/>
          <w:szCs w:val="28"/>
          <w:lang w:val="ru-RU"/>
        </w:rPr>
        <w:t xml:space="preserve">на </w:t>
      </w:r>
      <w:proofErr w:type="spellStart"/>
      <w:r w:rsidRPr="003A64E7">
        <w:rPr>
          <w:rFonts w:ascii="Times New Roman" w:hAnsi="Times New Roman"/>
          <w:sz w:val="28"/>
          <w:szCs w:val="28"/>
          <w:lang w:val="ru-RU"/>
        </w:rPr>
        <w:t>первинному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обліку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Служби</w:t>
      </w:r>
      <w:proofErr w:type="spellEnd"/>
      <w:r w:rsidRPr="003A64E7">
        <w:rPr>
          <w:rFonts w:ascii="Times New Roman" w:hAnsi="Times New Roman"/>
          <w:sz w:val="28"/>
          <w:szCs w:val="28"/>
          <w:lang w:val="ru-RU"/>
        </w:rPr>
        <w:t xml:space="preserve"> </w:t>
      </w:r>
      <w:proofErr w:type="gramStart"/>
      <w:r w:rsidRPr="003A64E7">
        <w:rPr>
          <w:rFonts w:ascii="Times New Roman" w:hAnsi="Times New Roman"/>
          <w:sz w:val="28"/>
          <w:szCs w:val="28"/>
          <w:lang w:val="ru-RU"/>
        </w:rPr>
        <w:t>у справах</w:t>
      </w:r>
      <w:proofErr w:type="gram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Покровської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сільської</w:t>
      </w:r>
      <w:proofErr w:type="spellEnd"/>
      <w:r w:rsidRPr="003A64E7">
        <w:rPr>
          <w:rFonts w:ascii="Times New Roman" w:hAnsi="Times New Roman"/>
          <w:sz w:val="28"/>
          <w:szCs w:val="28"/>
          <w:lang w:val="ru-RU"/>
        </w:rPr>
        <w:t xml:space="preserve"> ради</w:t>
      </w:r>
      <w:r w:rsidRPr="003A64E7">
        <w:rPr>
          <w:rFonts w:ascii="Times New Roman" w:hAnsi="Times New Roman"/>
          <w:sz w:val="28"/>
          <w:szCs w:val="28"/>
          <w:lang w:val="uk-UA"/>
        </w:rPr>
        <w:t xml:space="preserve"> перебувало 33 дитини - сироти та дитини, позбавленої батьківського піклування. До сімейних форм виховання влаштовано - 29 дітей, 3 дитини влаштовано до малого групового будинку на повне державне забезпечення, 1 дитина навчається на повному державному забезпеченні. З числа внутрішньо </w:t>
      </w:r>
      <w:proofErr w:type="spellStart"/>
      <w:r w:rsidRPr="003A64E7">
        <w:rPr>
          <w:rFonts w:ascii="Times New Roman" w:hAnsi="Times New Roman"/>
          <w:sz w:val="28"/>
          <w:szCs w:val="28"/>
          <w:lang w:val="uk-UA"/>
        </w:rPr>
        <w:t>переміщенних</w:t>
      </w:r>
      <w:proofErr w:type="spellEnd"/>
      <w:r w:rsidRPr="003A64E7">
        <w:rPr>
          <w:rFonts w:ascii="Times New Roman" w:hAnsi="Times New Roman"/>
          <w:sz w:val="28"/>
          <w:szCs w:val="28"/>
          <w:lang w:val="uk-UA"/>
        </w:rPr>
        <w:t xml:space="preserve"> осіб на кінець 2024 року перебувало 13 дітей-сиріт та дітей, позбавлених батьківського піклування.</w:t>
      </w:r>
    </w:p>
    <w:p w14:paraId="6A7F0112" w14:textId="77777777" w:rsidR="00782B88" w:rsidRPr="003A64E7" w:rsidRDefault="00782B88" w:rsidP="00782B88">
      <w:pPr>
        <w:ind w:firstLine="567"/>
        <w:jc w:val="both"/>
        <w:rPr>
          <w:rFonts w:ascii="Times New Roman" w:hAnsi="Times New Roman"/>
          <w:sz w:val="28"/>
          <w:szCs w:val="28"/>
          <w:lang w:val="uk-UA"/>
        </w:rPr>
      </w:pPr>
      <w:r w:rsidRPr="003A64E7">
        <w:rPr>
          <w:rFonts w:ascii="Times New Roman" w:hAnsi="Times New Roman"/>
          <w:sz w:val="28"/>
          <w:szCs w:val="28"/>
          <w:lang w:val="uk-UA"/>
        </w:rPr>
        <w:t xml:space="preserve">На обліку Служби у справах дітей Покровської сільської ради на кінець 2024 року, перебувало 9 дітей, які опинилися в складних життєвих обставинах у </w:t>
      </w:r>
      <w:proofErr w:type="spellStart"/>
      <w:r w:rsidRPr="003A64E7">
        <w:rPr>
          <w:rFonts w:ascii="Times New Roman" w:hAnsi="Times New Roman"/>
          <w:sz w:val="28"/>
          <w:szCs w:val="28"/>
          <w:lang w:val="uk-UA"/>
        </w:rPr>
        <w:t>звязку</w:t>
      </w:r>
      <w:proofErr w:type="spellEnd"/>
      <w:r w:rsidRPr="003A64E7">
        <w:rPr>
          <w:rFonts w:ascii="Times New Roman" w:hAnsi="Times New Roman"/>
          <w:sz w:val="28"/>
          <w:szCs w:val="28"/>
          <w:lang w:val="uk-UA"/>
        </w:rPr>
        <w:t xml:space="preserve"> з ухиленням батьків від виконання батьківських обов’язків. Спільно з поліцейськими офіцерами громади, здійснено 41 рейд «Діти вулиць» та складено акти обстеження умов проживання дітей у родинах, з них: перевірено 5 родин дітей, які перебувають на обліку, як такі, що опинилися в складних життєвих умовах. На батьків з 4 сімей офіцерами поліції громади СВ ГВП Нікопольського РУП був складений протокол про адміністративне правопорушення та передано для розгляду до Нікопольського міськрайонного суду. </w:t>
      </w:r>
    </w:p>
    <w:p w14:paraId="2558FF09" w14:textId="77777777" w:rsidR="00782B88" w:rsidRPr="003A64E7" w:rsidRDefault="00782B88" w:rsidP="00782B88">
      <w:pPr>
        <w:widowControl w:val="0"/>
        <w:ind w:firstLine="720"/>
        <w:jc w:val="both"/>
        <w:rPr>
          <w:rFonts w:ascii="Times New Roman" w:hAnsi="Times New Roman"/>
          <w:sz w:val="28"/>
          <w:szCs w:val="28"/>
          <w:lang w:val="uk-UA"/>
        </w:rPr>
      </w:pPr>
      <w:r w:rsidRPr="003A64E7">
        <w:rPr>
          <w:rFonts w:ascii="Times New Roman" w:hAnsi="Times New Roman"/>
          <w:sz w:val="28"/>
          <w:szCs w:val="28"/>
          <w:lang w:val="uk-UA"/>
        </w:rPr>
        <w:t>У 2024 році, Службою у справах дітей Покровської сільської ради  прийнято, опрацьовано та передано до виконавчого комітету Покровської сільської ради для прийняття рішень виконкомом Покровської сільської ради  463 заяви від громадян, щодо надання дітям статусу дитини, яка постраждала внаслідок воєнних дій та збройних конфліктів. Виконкомом Покровської сільської ради прийнято 463 рішення, з них 9 рішень про відмову у наданні статусу дитини, яка постраждала внаслідок воєнних дій та збройних конфліктів у</w:t>
      </w:r>
      <w:r w:rsidRPr="003A64E7">
        <w:rPr>
          <w:rFonts w:ascii="Times New Roman" w:hAnsi="Times New Roman"/>
          <w:sz w:val="28"/>
          <w:lang w:val="uk-UA"/>
        </w:rPr>
        <w:t xml:space="preserve"> зв’язку з відсутністю документів щодо </w:t>
      </w:r>
      <w:r w:rsidRPr="003A64E7">
        <w:rPr>
          <w:rFonts w:ascii="Times New Roman" w:hAnsi="Times New Roman"/>
          <w:sz w:val="28"/>
          <w:shd w:val="clear" w:color="auto" w:fill="FFFFFF"/>
          <w:lang w:val="uk-UA"/>
        </w:rPr>
        <w:t xml:space="preserve">підтвердження місця проживання/перебування </w:t>
      </w:r>
      <w:r w:rsidRPr="003A64E7">
        <w:rPr>
          <w:rFonts w:ascii="Times New Roman" w:hAnsi="Times New Roman"/>
          <w:sz w:val="28"/>
          <w:lang w:val="uk-UA" w:eastAsia="uk-UA"/>
        </w:rPr>
        <w:t>дитини в зоні активних бойових дій</w:t>
      </w:r>
      <w:r w:rsidRPr="003A64E7">
        <w:rPr>
          <w:rFonts w:ascii="Times New Roman" w:hAnsi="Times New Roman"/>
          <w:sz w:val="28"/>
          <w:szCs w:val="28"/>
          <w:lang w:val="uk-UA"/>
        </w:rPr>
        <w:t xml:space="preserve">. </w:t>
      </w:r>
    </w:p>
    <w:p w14:paraId="623CBA88" w14:textId="77777777" w:rsidR="00782B88" w:rsidRPr="003A64E7" w:rsidRDefault="00782B88" w:rsidP="00782B88">
      <w:pPr>
        <w:widowControl w:val="0"/>
        <w:ind w:firstLine="720"/>
        <w:jc w:val="both"/>
        <w:rPr>
          <w:rFonts w:ascii="Times New Roman" w:hAnsi="Times New Roman"/>
          <w:sz w:val="28"/>
          <w:szCs w:val="28"/>
          <w:lang w:val="uk-UA"/>
        </w:rPr>
      </w:pPr>
      <w:r w:rsidRPr="003A64E7">
        <w:rPr>
          <w:rFonts w:ascii="Times New Roman" w:hAnsi="Times New Roman"/>
          <w:sz w:val="28"/>
          <w:szCs w:val="28"/>
          <w:lang w:val="uk-UA"/>
        </w:rPr>
        <w:t>За неналежне виконання батьківських обов’язків Службою у справах дітей Покровської сільської ради громадянам було виписано 9 попереджень, а також  підготовлено та направлено до Нікопольського міськрайонного суду 4 позовні заяви щодо позбавлення батьків батьківського піклування, 1 позовну заяву було відізвано у зв’язку зі смертю головного фігуранта справи, 3 позови перебували на розгляді суду.</w:t>
      </w:r>
    </w:p>
    <w:p w14:paraId="4ECCF16F" w14:textId="77777777" w:rsidR="00782B88" w:rsidRPr="003A64E7" w:rsidRDefault="00782B88" w:rsidP="00782B88">
      <w:pPr>
        <w:ind w:firstLine="567"/>
        <w:jc w:val="both"/>
        <w:rPr>
          <w:rFonts w:ascii="Times New Roman" w:hAnsi="Times New Roman"/>
          <w:sz w:val="28"/>
          <w:szCs w:val="28"/>
          <w:lang w:val="uk-UA"/>
        </w:rPr>
      </w:pPr>
      <w:r w:rsidRPr="003A64E7">
        <w:rPr>
          <w:rFonts w:ascii="Times New Roman" w:hAnsi="Times New Roman"/>
          <w:sz w:val="28"/>
          <w:szCs w:val="28"/>
          <w:lang w:val="uk-UA"/>
        </w:rPr>
        <w:t xml:space="preserve">Службою у справах дітей Покровської сільської ради постійно проводиться </w:t>
      </w:r>
      <w:r w:rsidRPr="003A64E7">
        <w:rPr>
          <w:rFonts w:ascii="Times New Roman" w:hAnsi="Times New Roman"/>
          <w:sz w:val="28"/>
          <w:szCs w:val="28"/>
          <w:shd w:val="clear" w:color="auto" w:fill="FFFFFF"/>
          <w:lang w:val="uk-UA"/>
        </w:rPr>
        <w:t xml:space="preserve">інформаційно-роз’яснювальна робота з батьками та дітьми по </w:t>
      </w:r>
      <w:r w:rsidRPr="003A64E7">
        <w:rPr>
          <w:rFonts w:ascii="Times New Roman" w:hAnsi="Times New Roman"/>
          <w:sz w:val="28"/>
          <w:szCs w:val="28"/>
          <w:lang w:val="uk-UA"/>
        </w:rPr>
        <w:t>запобіганню і протидії домашньому насильству за ознаками статі, по протидії торгівлі людьми, а також по виявленню дітей, які зазнали фізичного, психологічного, сексуального або економічного насильства в сім’ї.</w:t>
      </w:r>
    </w:p>
    <w:p w14:paraId="27571D19" w14:textId="77777777" w:rsidR="00782B88" w:rsidRPr="003A64E7" w:rsidRDefault="00782B88" w:rsidP="00782B88">
      <w:pPr>
        <w:ind w:firstLine="567"/>
        <w:jc w:val="both"/>
        <w:rPr>
          <w:rFonts w:ascii="Times New Roman" w:hAnsi="Times New Roman"/>
          <w:sz w:val="28"/>
          <w:szCs w:val="28"/>
          <w:lang w:val="uk-UA"/>
        </w:rPr>
      </w:pPr>
      <w:r w:rsidRPr="003A64E7">
        <w:rPr>
          <w:rFonts w:ascii="Times New Roman" w:hAnsi="Times New Roman"/>
          <w:sz w:val="28"/>
          <w:szCs w:val="28"/>
          <w:lang w:val="uk-UA"/>
        </w:rPr>
        <w:t xml:space="preserve">За 2024 рік проведено 13 засідань Комісії з питань захисту прав дитини та 6 засідань Міждисциплінарної комісії із залученням спеціалістів та фахівців різних структурних підрозділів Покровської сільської ради та офіцерів поліції громади СВ ГВП Нікопольського РУП ГУНП у Дніпропетровській області, спрямованих на недопущення порушень прав дітей. </w:t>
      </w:r>
    </w:p>
    <w:p w14:paraId="5403FF87" w14:textId="77777777" w:rsidR="00782B88" w:rsidRPr="003A64E7" w:rsidRDefault="00782B88" w:rsidP="00782B88">
      <w:pPr>
        <w:jc w:val="both"/>
        <w:rPr>
          <w:rFonts w:ascii="Times New Roman" w:eastAsiaTheme="minorHAnsi" w:hAnsi="Times New Roman"/>
          <w:sz w:val="28"/>
          <w:szCs w:val="28"/>
          <w:lang w:val="uk-UA"/>
        </w:rPr>
      </w:pPr>
      <w:r w:rsidRPr="003A64E7">
        <w:rPr>
          <w:rFonts w:ascii="Times New Roman" w:hAnsi="Times New Roman"/>
          <w:sz w:val="28"/>
          <w:szCs w:val="28"/>
          <w:lang w:val="uk-UA"/>
        </w:rPr>
        <w:lastRenderedPageBreak/>
        <w:t xml:space="preserve">       </w:t>
      </w:r>
      <w:r w:rsidRPr="003A64E7">
        <w:rPr>
          <w:rFonts w:ascii="Times New Roman" w:hAnsi="Times New Roman"/>
          <w:sz w:val="28"/>
          <w:szCs w:val="28"/>
          <w:lang w:val="uk-UA"/>
        </w:rPr>
        <w:tab/>
      </w:r>
      <w:r w:rsidRPr="003A64E7">
        <w:rPr>
          <w:rFonts w:ascii="Times New Roman" w:eastAsiaTheme="minorHAnsi" w:hAnsi="Times New Roman"/>
          <w:sz w:val="28"/>
          <w:szCs w:val="28"/>
          <w:lang w:val="uk-UA"/>
        </w:rPr>
        <w:t xml:space="preserve">З метою реалізації державної політики щодо забезпечення житлом дітей-сиріт та дітей, позбавлених батьківського піклування, і осіб з їх числа, </w:t>
      </w:r>
      <w:proofErr w:type="spellStart"/>
      <w:r w:rsidRPr="003A64E7">
        <w:rPr>
          <w:rFonts w:ascii="Times New Roman" w:eastAsiaTheme="minorHAnsi" w:hAnsi="Times New Roman"/>
          <w:sz w:val="28"/>
          <w:szCs w:val="28"/>
          <w:lang w:val="uk-UA"/>
        </w:rPr>
        <w:t>кі</w:t>
      </w:r>
      <w:proofErr w:type="spellEnd"/>
      <w:r w:rsidRPr="003A64E7">
        <w:rPr>
          <w:rFonts w:ascii="Times New Roman" w:eastAsiaTheme="minorHAnsi" w:hAnsi="Times New Roman"/>
          <w:sz w:val="28"/>
          <w:szCs w:val="28"/>
          <w:lang w:val="uk-UA"/>
        </w:rPr>
        <w:t xml:space="preserve"> проживають на території Покровської сільської ради, прийнято </w:t>
      </w:r>
      <w:r w:rsidRPr="003A64E7">
        <w:rPr>
          <w:rFonts w:ascii="Times New Roman" w:hAnsi="Times New Roman"/>
          <w:sz w:val="28"/>
          <w:szCs w:val="28"/>
          <w:lang w:val="uk-UA"/>
        </w:rPr>
        <w:t xml:space="preserve">Програму забезпечення житлом дітей-сиріт та дітей, позбавлених батьківського піклування, осіб з їх числа, які проживають на території Покровської сільської ради на 2024 – 2026 роки (рішення сільської ради від 13.12.2023 № 2447-40/VIII). </w:t>
      </w:r>
    </w:p>
    <w:p w14:paraId="386EC7C4" w14:textId="77777777" w:rsidR="00782B88" w:rsidRPr="003A64E7" w:rsidRDefault="00782B88" w:rsidP="00782B88">
      <w:pPr>
        <w:ind w:firstLine="720"/>
        <w:jc w:val="both"/>
        <w:rPr>
          <w:rFonts w:ascii="Times New Roman" w:eastAsiaTheme="minorHAnsi" w:hAnsi="Times New Roman"/>
          <w:sz w:val="28"/>
          <w:szCs w:val="28"/>
          <w:lang w:val="uk-UA"/>
        </w:rPr>
      </w:pPr>
      <w:r w:rsidRPr="003A64E7">
        <w:rPr>
          <w:rFonts w:ascii="Times New Roman" w:eastAsiaTheme="minorHAnsi" w:hAnsi="Times New Roman"/>
          <w:sz w:val="28"/>
          <w:szCs w:val="28"/>
          <w:lang w:val="uk-UA"/>
        </w:rPr>
        <w:t xml:space="preserve">Основною метою Програми є </w:t>
      </w:r>
      <w:r w:rsidRPr="003A64E7">
        <w:rPr>
          <w:rFonts w:ascii="Times New Roman" w:eastAsiaTheme="minorHAnsi" w:hAnsi="Times New Roman"/>
          <w:sz w:val="28"/>
          <w:szCs w:val="28"/>
          <w:shd w:val="clear" w:color="auto" w:fill="FFFFFF"/>
          <w:lang w:val="uk-UA"/>
        </w:rPr>
        <w:t>придбання житла (з вторинного ринку)                    для дітей-сиріт та дітей, позбавлених</w:t>
      </w:r>
      <w:r w:rsidRPr="003A64E7">
        <w:rPr>
          <w:rFonts w:ascii="Times New Roman" w:eastAsiaTheme="minorHAnsi" w:hAnsi="Times New Roman"/>
          <w:sz w:val="28"/>
          <w:szCs w:val="28"/>
          <w:shd w:val="clear" w:color="auto" w:fill="FFFFFF"/>
          <w:lang w:val="ru-RU"/>
        </w:rPr>
        <w:t> </w:t>
      </w:r>
      <w:r w:rsidRPr="003A64E7">
        <w:rPr>
          <w:rFonts w:ascii="Times New Roman" w:eastAsiaTheme="minorHAnsi" w:hAnsi="Times New Roman"/>
          <w:sz w:val="28"/>
          <w:szCs w:val="28"/>
          <w:shd w:val="clear" w:color="auto" w:fill="FFFFFF"/>
          <w:lang w:val="uk-UA"/>
        </w:rPr>
        <w:t xml:space="preserve"> батьківського піклування та осіб                              з їх числа, </w:t>
      </w:r>
      <w:r w:rsidRPr="003A64E7">
        <w:rPr>
          <w:rFonts w:ascii="Times New Roman" w:hAnsi="Times New Roman"/>
          <w:sz w:val="28"/>
          <w:szCs w:val="28"/>
          <w:lang w:val="uk-UA"/>
        </w:rPr>
        <w:t>які проживають на території Покровської сільської ради та</w:t>
      </w:r>
      <w:r w:rsidRPr="003A64E7">
        <w:rPr>
          <w:rFonts w:ascii="Times New Roman" w:eastAsiaTheme="minorHAnsi" w:hAnsi="Times New Roman"/>
          <w:sz w:val="28"/>
          <w:szCs w:val="28"/>
          <w:shd w:val="clear" w:color="auto" w:fill="FFFFFF"/>
          <w:lang w:val="uk-UA"/>
        </w:rPr>
        <w:t xml:space="preserve"> які перебувають в черзі для отримання житла, за кошти б</w:t>
      </w:r>
      <w:r w:rsidRPr="003A64E7">
        <w:rPr>
          <w:rFonts w:ascii="Times New Roman" w:eastAsia="Times New Roman" w:hAnsi="Times New Roman"/>
          <w:sz w:val="28"/>
          <w:szCs w:val="28"/>
          <w:lang w:val="uk-UA" w:eastAsia="ru-RU"/>
        </w:rPr>
        <w:t>юджету сільської ради</w:t>
      </w:r>
      <w:r w:rsidRPr="003A64E7">
        <w:rPr>
          <w:rFonts w:ascii="Times New Roman" w:eastAsiaTheme="minorHAnsi" w:hAnsi="Times New Roman"/>
          <w:sz w:val="28"/>
          <w:szCs w:val="28"/>
          <w:lang w:val="uk-UA"/>
        </w:rPr>
        <w:t>, субвенції з обласного фонду та інших джерел фінансування,                                       не заборонених законодавством.</w:t>
      </w:r>
    </w:p>
    <w:p w14:paraId="0CF28F5C" w14:textId="77777777" w:rsidR="00782B88" w:rsidRPr="00782B88" w:rsidRDefault="00782B88" w:rsidP="00782B88">
      <w:pPr>
        <w:ind w:firstLine="720"/>
        <w:jc w:val="both"/>
        <w:rPr>
          <w:rFonts w:ascii="Times New Roman" w:hAnsi="Times New Roman"/>
          <w:b/>
          <w:i/>
          <w:sz w:val="28"/>
          <w:szCs w:val="28"/>
          <w:lang w:val="uk-UA"/>
        </w:rPr>
      </w:pPr>
    </w:p>
    <w:p w14:paraId="1C06B613" w14:textId="4A026674" w:rsidR="00782B88" w:rsidRDefault="00782B88" w:rsidP="00782B88">
      <w:pPr>
        <w:jc w:val="both"/>
        <w:rPr>
          <w:rFonts w:ascii="Times New Roman" w:eastAsiaTheme="minorHAnsi" w:hAnsi="Times New Roman"/>
          <w:color w:val="000000" w:themeColor="text1"/>
          <w:sz w:val="28"/>
          <w:szCs w:val="28"/>
          <w:lang w:val="uk-UA"/>
        </w:rPr>
      </w:pPr>
    </w:p>
    <w:p w14:paraId="4EEC1FEF" w14:textId="730039F5" w:rsidR="00782B88" w:rsidRPr="00575803" w:rsidRDefault="00782B88" w:rsidP="00782B88">
      <w:pPr>
        <w:jc w:val="both"/>
        <w:rPr>
          <w:rFonts w:ascii="Times New Roman" w:hAnsi="Times New Roman"/>
          <w:b/>
          <w:sz w:val="28"/>
          <w:szCs w:val="28"/>
          <w:lang w:val="ru-RU"/>
        </w:rPr>
      </w:pPr>
      <w:proofErr w:type="spellStart"/>
      <w:r w:rsidRPr="00575803">
        <w:rPr>
          <w:rFonts w:ascii="Times New Roman" w:hAnsi="Times New Roman"/>
          <w:b/>
          <w:sz w:val="28"/>
          <w:szCs w:val="28"/>
          <w:lang w:val="ru-RU"/>
        </w:rPr>
        <w:t>Ветеранська</w:t>
      </w:r>
      <w:proofErr w:type="spellEnd"/>
      <w:r w:rsidRPr="00575803">
        <w:rPr>
          <w:rFonts w:ascii="Times New Roman" w:hAnsi="Times New Roman"/>
          <w:b/>
          <w:sz w:val="28"/>
          <w:szCs w:val="28"/>
          <w:lang w:val="ru-RU"/>
        </w:rPr>
        <w:t xml:space="preserve"> </w:t>
      </w:r>
      <w:proofErr w:type="spellStart"/>
      <w:r w:rsidRPr="00575803">
        <w:rPr>
          <w:rFonts w:ascii="Times New Roman" w:hAnsi="Times New Roman"/>
          <w:b/>
          <w:sz w:val="28"/>
          <w:szCs w:val="28"/>
          <w:lang w:val="ru-RU"/>
        </w:rPr>
        <w:t>політика</w:t>
      </w:r>
      <w:proofErr w:type="spellEnd"/>
    </w:p>
    <w:p w14:paraId="5391E39F" w14:textId="77777777" w:rsidR="00782B88" w:rsidRPr="003A64E7" w:rsidRDefault="00782B88" w:rsidP="00782B88">
      <w:pPr>
        <w:pStyle w:val="20"/>
        <w:rPr>
          <w:rFonts w:ascii="Times New Roman" w:hAnsi="Times New Roman" w:cs="Times New Roman"/>
          <w:b w:val="0"/>
          <w:i w:val="0"/>
          <w:lang w:val="ru-RU"/>
        </w:rPr>
      </w:pPr>
      <w:r w:rsidRPr="003A64E7">
        <w:rPr>
          <w:rFonts w:ascii="Times New Roman" w:hAnsi="Times New Roman" w:cs="Times New Roman"/>
          <w:b w:val="0"/>
          <w:i w:val="0"/>
          <w:lang w:val="ru-RU"/>
        </w:rPr>
        <w:t>Мета:</w:t>
      </w:r>
    </w:p>
    <w:p w14:paraId="1ED635C3" w14:textId="77777777" w:rsidR="00782B88" w:rsidRPr="003A64E7" w:rsidRDefault="00782B88" w:rsidP="00782B88">
      <w:pPr>
        <w:rPr>
          <w:rFonts w:ascii="Times New Roman" w:hAnsi="Times New Roman"/>
          <w:sz w:val="28"/>
          <w:szCs w:val="28"/>
          <w:lang w:val="ru-RU"/>
        </w:rPr>
      </w:pPr>
      <w:proofErr w:type="spellStart"/>
      <w:r w:rsidRPr="003A64E7">
        <w:rPr>
          <w:rFonts w:ascii="Times New Roman" w:hAnsi="Times New Roman"/>
          <w:sz w:val="28"/>
          <w:szCs w:val="28"/>
          <w:lang w:val="ru-RU"/>
        </w:rPr>
        <w:t>Створення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сприятливих</w:t>
      </w:r>
      <w:proofErr w:type="spellEnd"/>
      <w:r w:rsidRPr="003A64E7">
        <w:rPr>
          <w:rFonts w:ascii="Times New Roman" w:hAnsi="Times New Roman"/>
          <w:sz w:val="28"/>
          <w:szCs w:val="28"/>
          <w:lang w:val="ru-RU"/>
        </w:rPr>
        <w:t xml:space="preserve"> умов для </w:t>
      </w:r>
      <w:proofErr w:type="spellStart"/>
      <w:r w:rsidRPr="003A64E7">
        <w:rPr>
          <w:rFonts w:ascii="Times New Roman" w:hAnsi="Times New Roman"/>
          <w:sz w:val="28"/>
          <w:szCs w:val="28"/>
          <w:lang w:val="ru-RU"/>
        </w:rPr>
        <w:t>соціальної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адаптації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реабілітації</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повноцінного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життя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ветеранів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війни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учасників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бойових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членів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їхніх</w:t>
      </w:r>
      <w:proofErr w:type="spellEnd"/>
      <w:r w:rsidRPr="003A64E7">
        <w:rPr>
          <w:rFonts w:ascii="Times New Roman" w:hAnsi="Times New Roman"/>
          <w:sz w:val="28"/>
          <w:szCs w:val="28"/>
          <w:lang w:val="ru-RU"/>
        </w:rPr>
        <w:t xml:space="preserve"> родин, а </w:t>
      </w:r>
      <w:proofErr w:type="spellStart"/>
      <w:r w:rsidRPr="003A64E7">
        <w:rPr>
          <w:rFonts w:ascii="Times New Roman" w:hAnsi="Times New Roman"/>
          <w:sz w:val="28"/>
          <w:szCs w:val="28"/>
          <w:lang w:val="ru-RU"/>
        </w:rPr>
        <w:t>також</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формування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патріотичного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середовища</w:t>
      </w:r>
      <w:proofErr w:type="spellEnd"/>
      <w:r w:rsidRPr="003A64E7">
        <w:rPr>
          <w:rFonts w:ascii="Times New Roman" w:hAnsi="Times New Roman"/>
          <w:sz w:val="28"/>
          <w:szCs w:val="28"/>
          <w:lang w:val="ru-RU"/>
        </w:rPr>
        <w:t xml:space="preserve"> у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w:t>
      </w:r>
    </w:p>
    <w:p w14:paraId="1AD93C01" w14:textId="77777777" w:rsidR="00782B88" w:rsidRPr="003A64E7" w:rsidRDefault="00782B88" w:rsidP="00782B88">
      <w:pPr>
        <w:pStyle w:val="20"/>
        <w:rPr>
          <w:rFonts w:ascii="Times New Roman" w:hAnsi="Times New Roman" w:cs="Times New Roman"/>
          <w:b w:val="0"/>
          <w:i w:val="0"/>
        </w:rPr>
      </w:pPr>
      <w:r w:rsidRPr="003A64E7">
        <w:rPr>
          <w:rFonts w:ascii="Times New Roman" w:hAnsi="Times New Roman" w:cs="Times New Roman"/>
          <w:b w:val="0"/>
          <w:i w:val="0"/>
        </w:rPr>
        <w:t>Основні завдання:</w:t>
      </w:r>
    </w:p>
    <w:p w14:paraId="1ADFB4C1" w14:textId="77777777"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1. </w:t>
      </w:r>
      <w:proofErr w:type="spellStart"/>
      <w:r w:rsidRPr="003A64E7">
        <w:rPr>
          <w:rFonts w:ascii="Times New Roman" w:hAnsi="Times New Roman" w:cs="Times New Roman"/>
          <w:sz w:val="28"/>
          <w:szCs w:val="28"/>
        </w:rPr>
        <w:t>Інституційна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підтримка</w:t>
      </w:r>
      <w:proofErr w:type="spellEnd"/>
      <w:r w:rsidRPr="003A64E7">
        <w:rPr>
          <w:rFonts w:ascii="Times New Roman" w:hAnsi="Times New Roman" w:cs="Times New Roman"/>
          <w:sz w:val="28"/>
          <w:szCs w:val="28"/>
        </w:rPr>
        <w:t>:</w:t>
      </w:r>
    </w:p>
    <w:p w14:paraId="1326010B"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Створення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Втеранських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просторів</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підтримки</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ветеранів</w:t>
      </w:r>
      <w:proofErr w:type="spellEnd"/>
      <w:r w:rsidRPr="003A64E7">
        <w:rPr>
          <w:rFonts w:ascii="Times New Roman" w:hAnsi="Times New Roman" w:cs="Times New Roman"/>
          <w:sz w:val="28"/>
          <w:szCs w:val="28"/>
          <w:lang w:val="ru-RU"/>
        </w:rPr>
        <w:t xml:space="preserve"> при </w:t>
      </w:r>
      <w:proofErr w:type="spellStart"/>
      <w:r w:rsidRPr="003A64E7">
        <w:rPr>
          <w:rFonts w:ascii="Times New Roman" w:hAnsi="Times New Roman" w:cs="Times New Roman"/>
          <w:sz w:val="28"/>
          <w:szCs w:val="28"/>
          <w:lang w:val="ru-RU"/>
        </w:rPr>
        <w:t>громаді</w:t>
      </w:r>
      <w:proofErr w:type="spellEnd"/>
      <w:r w:rsidRPr="003A64E7">
        <w:rPr>
          <w:rFonts w:ascii="Times New Roman" w:hAnsi="Times New Roman" w:cs="Times New Roman"/>
          <w:sz w:val="28"/>
          <w:szCs w:val="28"/>
          <w:lang w:val="ru-RU"/>
        </w:rPr>
        <w:t>.</w:t>
      </w:r>
    </w:p>
    <w:p w14:paraId="3402CDED"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Розробка</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локальних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програм</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соціальної</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адаптації</w:t>
      </w:r>
      <w:proofErr w:type="spellEnd"/>
      <w:r w:rsidRPr="003A64E7">
        <w:rPr>
          <w:rFonts w:ascii="Times New Roman" w:hAnsi="Times New Roman" w:cs="Times New Roman"/>
          <w:sz w:val="28"/>
          <w:szCs w:val="28"/>
          <w:lang w:val="ru-RU"/>
        </w:rPr>
        <w:t xml:space="preserve"> та </w:t>
      </w:r>
      <w:proofErr w:type="spellStart"/>
      <w:r w:rsidRPr="003A64E7">
        <w:rPr>
          <w:rFonts w:ascii="Times New Roman" w:hAnsi="Times New Roman" w:cs="Times New Roman"/>
          <w:sz w:val="28"/>
          <w:szCs w:val="28"/>
          <w:lang w:val="ru-RU"/>
        </w:rPr>
        <w:t>реабілітації</w:t>
      </w:r>
      <w:proofErr w:type="spellEnd"/>
      <w:r w:rsidRPr="003A64E7">
        <w:rPr>
          <w:rFonts w:ascii="Times New Roman" w:hAnsi="Times New Roman" w:cs="Times New Roman"/>
          <w:sz w:val="28"/>
          <w:szCs w:val="28"/>
          <w:lang w:val="ru-RU"/>
        </w:rPr>
        <w:t>.</w:t>
      </w:r>
    </w:p>
    <w:p w14:paraId="6AA2C926"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Забезпечення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представництва</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ветеранів</w:t>
      </w:r>
      <w:proofErr w:type="spellEnd"/>
      <w:r w:rsidRPr="003A64E7">
        <w:rPr>
          <w:rFonts w:ascii="Times New Roman" w:hAnsi="Times New Roman" w:cs="Times New Roman"/>
          <w:sz w:val="28"/>
          <w:szCs w:val="28"/>
          <w:lang w:val="ru-RU"/>
        </w:rPr>
        <w:t xml:space="preserve"> у </w:t>
      </w:r>
      <w:proofErr w:type="spellStart"/>
      <w:r w:rsidRPr="003A64E7">
        <w:rPr>
          <w:rFonts w:ascii="Times New Roman" w:hAnsi="Times New Roman" w:cs="Times New Roman"/>
          <w:sz w:val="28"/>
          <w:szCs w:val="28"/>
          <w:lang w:val="ru-RU"/>
        </w:rPr>
        <w:t>дорадчих</w:t>
      </w:r>
      <w:proofErr w:type="spellEnd"/>
      <w:r w:rsidRPr="003A64E7">
        <w:rPr>
          <w:rFonts w:ascii="Times New Roman" w:hAnsi="Times New Roman" w:cs="Times New Roman"/>
          <w:sz w:val="28"/>
          <w:szCs w:val="28"/>
          <w:lang w:val="ru-RU"/>
        </w:rPr>
        <w:t xml:space="preserve"> органах при органах </w:t>
      </w:r>
      <w:proofErr w:type="spellStart"/>
      <w:r w:rsidRPr="003A64E7">
        <w:rPr>
          <w:rFonts w:ascii="Times New Roman" w:hAnsi="Times New Roman" w:cs="Times New Roman"/>
          <w:sz w:val="28"/>
          <w:szCs w:val="28"/>
          <w:lang w:val="ru-RU"/>
        </w:rPr>
        <w:t>влади</w:t>
      </w:r>
      <w:proofErr w:type="spellEnd"/>
      <w:r w:rsidRPr="003A64E7">
        <w:rPr>
          <w:rFonts w:ascii="Times New Roman" w:hAnsi="Times New Roman" w:cs="Times New Roman"/>
          <w:sz w:val="28"/>
          <w:szCs w:val="28"/>
          <w:lang w:val="ru-RU"/>
        </w:rPr>
        <w:t>.</w:t>
      </w:r>
    </w:p>
    <w:p w14:paraId="020B9EA9" w14:textId="73375B44"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2.Соціальні </w:t>
      </w:r>
      <w:proofErr w:type="spellStart"/>
      <w:r w:rsidRPr="003A64E7">
        <w:rPr>
          <w:rFonts w:ascii="Times New Roman" w:hAnsi="Times New Roman" w:cs="Times New Roman"/>
          <w:sz w:val="28"/>
          <w:szCs w:val="28"/>
        </w:rPr>
        <w:t>гарантії</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та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послуги</w:t>
      </w:r>
      <w:proofErr w:type="spellEnd"/>
      <w:r w:rsidRPr="003A64E7">
        <w:rPr>
          <w:rFonts w:ascii="Times New Roman" w:hAnsi="Times New Roman" w:cs="Times New Roman"/>
          <w:sz w:val="28"/>
          <w:szCs w:val="28"/>
        </w:rPr>
        <w:t>:</w:t>
      </w:r>
    </w:p>
    <w:p w14:paraId="12D2636F"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Забезпечення</w:t>
      </w:r>
      <w:proofErr w:type="spellEnd"/>
      <w:r w:rsidRPr="003A64E7">
        <w:rPr>
          <w:rFonts w:ascii="Times New Roman" w:hAnsi="Times New Roman" w:cs="Times New Roman"/>
          <w:sz w:val="28"/>
          <w:szCs w:val="28"/>
          <w:lang w:val="ru-RU"/>
        </w:rPr>
        <w:t xml:space="preserve"> доступу до </w:t>
      </w:r>
      <w:proofErr w:type="spellStart"/>
      <w:r w:rsidRPr="003A64E7">
        <w:rPr>
          <w:rFonts w:ascii="Times New Roman" w:hAnsi="Times New Roman" w:cs="Times New Roman"/>
          <w:sz w:val="28"/>
          <w:szCs w:val="28"/>
          <w:lang w:val="ru-RU"/>
        </w:rPr>
        <w:t>пільг</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передбачених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законодавством</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України</w:t>
      </w:r>
      <w:proofErr w:type="spellEnd"/>
      <w:r w:rsidRPr="003A64E7">
        <w:rPr>
          <w:rFonts w:ascii="Times New Roman" w:hAnsi="Times New Roman" w:cs="Times New Roman"/>
          <w:sz w:val="28"/>
          <w:szCs w:val="28"/>
          <w:lang w:val="ru-RU"/>
        </w:rPr>
        <w:t>.</w:t>
      </w:r>
    </w:p>
    <w:p w14:paraId="2C3D48FC" w14:textId="77777777" w:rsidR="00782B88" w:rsidRPr="003A64E7" w:rsidRDefault="00782B88" w:rsidP="00782B88">
      <w:pPr>
        <w:pStyle w:val="a0"/>
        <w:rPr>
          <w:rFonts w:ascii="Times New Roman" w:hAnsi="Times New Roman" w:cs="Times New Roman"/>
          <w:sz w:val="28"/>
          <w:szCs w:val="28"/>
        </w:rPr>
      </w:pPr>
      <w:proofErr w:type="spellStart"/>
      <w:r w:rsidRPr="003A64E7">
        <w:rPr>
          <w:rFonts w:ascii="Times New Roman" w:hAnsi="Times New Roman" w:cs="Times New Roman"/>
          <w:sz w:val="28"/>
          <w:szCs w:val="28"/>
        </w:rPr>
        <w:t>Надання</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адресної</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матеріальної</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допомоги</w:t>
      </w:r>
      <w:proofErr w:type="spellEnd"/>
      <w:r w:rsidRPr="003A64E7">
        <w:rPr>
          <w:rFonts w:ascii="Times New Roman" w:hAnsi="Times New Roman" w:cs="Times New Roman"/>
          <w:sz w:val="28"/>
          <w:szCs w:val="28"/>
        </w:rPr>
        <w:t>.</w:t>
      </w:r>
    </w:p>
    <w:p w14:paraId="4625A3BE"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Створення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ефективної</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системи</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соціального</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супроводу</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соціальні</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працівники</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консультанти</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юристи</w:t>
      </w:r>
      <w:proofErr w:type="spellEnd"/>
      <w:r w:rsidRPr="003A64E7">
        <w:rPr>
          <w:rFonts w:ascii="Times New Roman" w:hAnsi="Times New Roman" w:cs="Times New Roman"/>
          <w:sz w:val="28"/>
          <w:szCs w:val="28"/>
          <w:lang w:val="ru-RU"/>
        </w:rPr>
        <w:t>).</w:t>
      </w:r>
    </w:p>
    <w:p w14:paraId="2D0792B5" w14:textId="77777777"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3. </w:t>
      </w:r>
      <w:proofErr w:type="spellStart"/>
      <w:r w:rsidRPr="003A64E7">
        <w:rPr>
          <w:rFonts w:ascii="Times New Roman" w:hAnsi="Times New Roman" w:cs="Times New Roman"/>
          <w:sz w:val="28"/>
          <w:szCs w:val="28"/>
        </w:rPr>
        <w:t>Психологічна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допомога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та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реабілітація</w:t>
      </w:r>
      <w:proofErr w:type="spellEnd"/>
      <w:r w:rsidRPr="003A64E7">
        <w:rPr>
          <w:rFonts w:ascii="Times New Roman" w:hAnsi="Times New Roman" w:cs="Times New Roman"/>
          <w:sz w:val="28"/>
          <w:szCs w:val="28"/>
        </w:rPr>
        <w:t>:</w:t>
      </w:r>
    </w:p>
    <w:p w14:paraId="1693E5B3"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Створення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програм</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психологічної</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підтримки</w:t>
      </w:r>
      <w:proofErr w:type="spellEnd"/>
      <w:r w:rsidRPr="003A64E7">
        <w:rPr>
          <w:rFonts w:ascii="Times New Roman" w:hAnsi="Times New Roman" w:cs="Times New Roman"/>
          <w:sz w:val="28"/>
          <w:szCs w:val="28"/>
          <w:lang w:val="ru-RU"/>
        </w:rPr>
        <w:t>, робота з ПТСР.</w:t>
      </w:r>
    </w:p>
    <w:p w14:paraId="42DFC37E"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Співпраця</w:t>
      </w:r>
      <w:proofErr w:type="spellEnd"/>
      <w:r w:rsidRPr="003A64E7">
        <w:rPr>
          <w:rFonts w:ascii="Times New Roman" w:hAnsi="Times New Roman" w:cs="Times New Roman"/>
          <w:sz w:val="28"/>
          <w:szCs w:val="28"/>
          <w:lang w:val="ru-RU"/>
        </w:rPr>
        <w:t xml:space="preserve"> з </w:t>
      </w:r>
      <w:proofErr w:type="spellStart"/>
      <w:r w:rsidRPr="003A64E7">
        <w:rPr>
          <w:rFonts w:ascii="Times New Roman" w:hAnsi="Times New Roman" w:cs="Times New Roman"/>
          <w:sz w:val="28"/>
          <w:szCs w:val="28"/>
          <w:lang w:val="ru-RU"/>
        </w:rPr>
        <w:t>медичними</w:t>
      </w:r>
      <w:proofErr w:type="spellEnd"/>
      <w:r w:rsidRPr="003A64E7">
        <w:rPr>
          <w:rFonts w:ascii="Times New Roman" w:hAnsi="Times New Roman" w:cs="Times New Roman"/>
          <w:sz w:val="28"/>
          <w:szCs w:val="28"/>
          <w:lang w:val="ru-RU"/>
        </w:rPr>
        <w:t xml:space="preserve"> та </w:t>
      </w:r>
      <w:proofErr w:type="spellStart"/>
      <w:r w:rsidRPr="003A64E7">
        <w:rPr>
          <w:rFonts w:ascii="Times New Roman" w:hAnsi="Times New Roman" w:cs="Times New Roman"/>
          <w:sz w:val="28"/>
          <w:szCs w:val="28"/>
          <w:lang w:val="ru-RU"/>
        </w:rPr>
        <w:t>реабілітаційними</w:t>
      </w:r>
      <w:proofErr w:type="spellEnd"/>
      <w:r w:rsidRPr="003A64E7">
        <w:rPr>
          <w:rFonts w:ascii="Times New Roman" w:hAnsi="Times New Roman" w:cs="Times New Roman"/>
          <w:sz w:val="28"/>
          <w:szCs w:val="28"/>
          <w:lang w:val="ru-RU"/>
        </w:rPr>
        <w:t xml:space="preserve"> центрами.</w:t>
      </w:r>
    </w:p>
    <w:p w14:paraId="1D5B8CD8" w14:textId="77777777"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4. </w:t>
      </w:r>
      <w:proofErr w:type="spellStart"/>
      <w:r w:rsidRPr="003A64E7">
        <w:rPr>
          <w:rFonts w:ascii="Times New Roman" w:hAnsi="Times New Roman" w:cs="Times New Roman"/>
          <w:sz w:val="28"/>
          <w:szCs w:val="28"/>
        </w:rPr>
        <w:t>Освіта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та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працевлаштування</w:t>
      </w:r>
      <w:proofErr w:type="spellEnd"/>
      <w:r w:rsidRPr="003A64E7">
        <w:rPr>
          <w:rFonts w:ascii="Times New Roman" w:hAnsi="Times New Roman" w:cs="Times New Roman"/>
          <w:sz w:val="28"/>
          <w:szCs w:val="28"/>
        </w:rPr>
        <w:t>:</w:t>
      </w:r>
    </w:p>
    <w:p w14:paraId="5C370CAA" w14:textId="77777777" w:rsidR="00782B88" w:rsidRPr="003A64E7" w:rsidRDefault="00782B88" w:rsidP="00782B88">
      <w:pPr>
        <w:pStyle w:val="a0"/>
        <w:rPr>
          <w:rFonts w:ascii="Times New Roman" w:hAnsi="Times New Roman" w:cs="Times New Roman"/>
          <w:sz w:val="28"/>
          <w:szCs w:val="28"/>
        </w:rPr>
      </w:pPr>
      <w:proofErr w:type="spellStart"/>
      <w:r w:rsidRPr="003A64E7">
        <w:rPr>
          <w:rFonts w:ascii="Times New Roman" w:hAnsi="Times New Roman" w:cs="Times New Roman"/>
          <w:sz w:val="28"/>
          <w:szCs w:val="28"/>
        </w:rPr>
        <w:t>Професійна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перекваліфікація</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ветеранів</w:t>
      </w:r>
      <w:proofErr w:type="spellEnd"/>
      <w:r w:rsidRPr="003A64E7">
        <w:rPr>
          <w:rFonts w:ascii="Times New Roman" w:hAnsi="Times New Roman" w:cs="Times New Roman"/>
          <w:sz w:val="28"/>
          <w:szCs w:val="28"/>
        </w:rPr>
        <w:t>.</w:t>
      </w:r>
    </w:p>
    <w:p w14:paraId="46EDB990"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lastRenderedPageBreak/>
        <w:t>Створення</w:t>
      </w:r>
      <w:proofErr w:type="spellEnd"/>
      <w:r w:rsidRPr="003A64E7">
        <w:rPr>
          <w:rFonts w:ascii="Times New Roman" w:hAnsi="Times New Roman" w:cs="Times New Roman"/>
          <w:sz w:val="28"/>
          <w:szCs w:val="28"/>
          <w:lang w:val="ru-RU"/>
        </w:rPr>
        <w:t xml:space="preserve"> умов для </w:t>
      </w:r>
      <w:proofErr w:type="spellStart"/>
      <w:r w:rsidRPr="003A64E7">
        <w:rPr>
          <w:rFonts w:ascii="Times New Roman" w:hAnsi="Times New Roman" w:cs="Times New Roman"/>
          <w:sz w:val="28"/>
          <w:szCs w:val="28"/>
          <w:lang w:val="ru-RU"/>
        </w:rPr>
        <w:t>працевлаштування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ветеранів</w:t>
      </w:r>
      <w:proofErr w:type="spellEnd"/>
      <w:r w:rsidRPr="003A64E7">
        <w:rPr>
          <w:rFonts w:ascii="Times New Roman" w:hAnsi="Times New Roman" w:cs="Times New Roman"/>
          <w:sz w:val="28"/>
          <w:szCs w:val="28"/>
          <w:lang w:val="ru-RU"/>
        </w:rPr>
        <w:t xml:space="preserve"> в органах </w:t>
      </w:r>
      <w:proofErr w:type="spellStart"/>
      <w:r w:rsidRPr="003A64E7">
        <w:rPr>
          <w:rFonts w:ascii="Times New Roman" w:hAnsi="Times New Roman" w:cs="Times New Roman"/>
          <w:sz w:val="28"/>
          <w:szCs w:val="28"/>
          <w:lang w:val="ru-RU"/>
        </w:rPr>
        <w:t>місцевого</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самоврядування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бізнесі</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комунальних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підприємствах</w:t>
      </w:r>
      <w:proofErr w:type="spellEnd"/>
      <w:r w:rsidRPr="003A64E7">
        <w:rPr>
          <w:rFonts w:ascii="Times New Roman" w:hAnsi="Times New Roman" w:cs="Times New Roman"/>
          <w:sz w:val="28"/>
          <w:szCs w:val="28"/>
          <w:lang w:val="ru-RU"/>
        </w:rPr>
        <w:t>.</w:t>
      </w:r>
    </w:p>
    <w:p w14:paraId="28F4A10E" w14:textId="77777777"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5. </w:t>
      </w:r>
      <w:proofErr w:type="spellStart"/>
      <w:r w:rsidRPr="003A64E7">
        <w:rPr>
          <w:rFonts w:ascii="Times New Roman" w:hAnsi="Times New Roman" w:cs="Times New Roman"/>
          <w:sz w:val="28"/>
          <w:szCs w:val="28"/>
        </w:rPr>
        <w:t>Громадська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та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патріотична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активність</w:t>
      </w:r>
      <w:proofErr w:type="spellEnd"/>
      <w:r w:rsidRPr="003A64E7">
        <w:rPr>
          <w:rFonts w:ascii="Times New Roman" w:hAnsi="Times New Roman" w:cs="Times New Roman"/>
          <w:sz w:val="28"/>
          <w:szCs w:val="28"/>
        </w:rPr>
        <w:t>:</w:t>
      </w:r>
    </w:p>
    <w:p w14:paraId="4BD36476"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Підтримка</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ветеранських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організацій</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волонтерських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ініціатив</w:t>
      </w:r>
      <w:proofErr w:type="spellEnd"/>
      <w:r w:rsidRPr="003A64E7">
        <w:rPr>
          <w:rFonts w:ascii="Times New Roman" w:hAnsi="Times New Roman" w:cs="Times New Roman"/>
          <w:sz w:val="28"/>
          <w:szCs w:val="28"/>
          <w:lang w:val="ru-RU"/>
        </w:rPr>
        <w:t>.</w:t>
      </w:r>
    </w:p>
    <w:p w14:paraId="07C1DC8F"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Проведення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заходів</w:t>
      </w:r>
      <w:proofErr w:type="spellEnd"/>
      <w:r w:rsidRPr="003A64E7">
        <w:rPr>
          <w:rFonts w:ascii="Times New Roman" w:hAnsi="Times New Roman" w:cs="Times New Roman"/>
          <w:sz w:val="28"/>
          <w:szCs w:val="28"/>
          <w:lang w:val="ru-RU"/>
        </w:rPr>
        <w:t xml:space="preserve"> з </w:t>
      </w:r>
      <w:proofErr w:type="spellStart"/>
      <w:r w:rsidRPr="003A64E7">
        <w:rPr>
          <w:rFonts w:ascii="Times New Roman" w:hAnsi="Times New Roman" w:cs="Times New Roman"/>
          <w:sz w:val="28"/>
          <w:szCs w:val="28"/>
          <w:lang w:val="ru-RU"/>
        </w:rPr>
        <w:t>національно-патріотичного</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виховання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молоді</w:t>
      </w:r>
      <w:proofErr w:type="spellEnd"/>
      <w:r w:rsidRPr="003A64E7">
        <w:rPr>
          <w:rFonts w:ascii="Times New Roman" w:hAnsi="Times New Roman" w:cs="Times New Roman"/>
          <w:sz w:val="28"/>
          <w:szCs w:val="28"/>
          <w:lang w:val="ru-RU"/>
        </w:rPr>
        <w:t>.</w:t>
      </w:r>
    </w:p>
    <w:p w14:paraId="33371DAF" w14:textId="77777777" w:rsidR="00782B88" w:rsidRPr="003A64E7" w:rsidRDefault="00782B88" w:rsidP="00782B88">
      <w:pPr>
        <w:pStyle w:val="a0"/>
        <w:rPr>
          <w:rFonts w:ascii="Times New Roman" w:hAnsi="Times New Roman" w:cs="Times New Roman"/>
          <w:sz w:val="28"/>
          <w:szCs w:val="28"/>
          <w:lang w:val="ru-RU"/>
        </w:rPr>
      </w:pPr>
      <w:r w:rsidRPr="003A64E7">
        <w:rPr>
          <w:rFonts w:ascii="Times New Roman" w:hAnsi="Times New Roman" w:cs="Times New Roman"/>
          <w:sz w:val="28"/>
          <w:szCs w:val="28"/>
          <w:lang w:val="ru-RU"/>
        </w:rPr>
        <w:t xml:space="preserve">Участь </w:t>
      </w:r>
      <w:proofErr w:type="spellStart"/>
      <w:r w:rsidRPr="003A64E7">
        <w:rPr>
          <w:rFonts w:ascii="Times New Roman" w:hAnsi="Times New Roman" w:cs="Times New Roman"/>
          <w:sz w:val="28"/>
          <w:szCs w:val="28"/>
          <w:lang w:val="ru-RU"/>
        </w:rPr>
        <w:t>ветеранів</w:t>
      </w:r>
      <w:proofErr w:type="spellEnd"/>
      <w:r w:rsidRPr="003A64E7">
        <w:rPr>
          <w:rFonts w:ascii="Times New Roman" w:hAnsi="Times New Roman" w:cs="Times New Roman"/>
          <w:sz w:val="28"/>
          <w:szCs w:val="28"/>
          <w:lang w:val="ru-RU"/>
        </w:rPr>
        <w:t xml:space="preserve"> у </w:t>
      </w:r>
      <w:proofErr w:type="spellStart"/>
      <w:r w:rsidRPr="003A64E7">
        <w:rPr>
          <w:rFonts w:ascii="Times New Roman" w:hAnsi="Times New Roman" w:cs="Times New Roman"/>
          <w:sz w:val="28"/>
          <w:szCs w:val="28"/>
          <w:lang w:val="ru-RU"/>
        </w:rPr>
        <w:t>виховних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культурних</w:t>
      </w:r>
      <w:proofErr w:type="spellEnd"/>
      <w:r w:rsidRPr="003A64E7">
        <w:rPr>
          <w:rFonts w:ascii="Times New Roman" w:hAnsi="Times New Roman" w:cs="Times New Roman"/>
          <w:sz w:val="28"/>
          <w:szCs w:val="28"/>
          <w:lang w:val="ru-RU"/>
        </w:rPr>
        <w:t xml:space="preserve"> та </w:t>
      </w:r>
      <w:proofErr w:type="spellStart"/>
      <w:r w:rsidRPr="003A64E7">
        <w:rPr>
          <w:rFonts w:ascii="Times New Roman" w:hAnsi="Times New Roman" w:cs="Times New Roman"/>
          <w:sz w:val="28"/>
          <w:szCs w:val="28"/>
          <w:lang w:val="ru-RU"/>
        </w:rPr>
        <w:t>спортивних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програмах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громади</w:t>
      </w:r>
      <w:proofErr w:type="spellEnd"/>
      <w:r w:rsidRPr="003A64E7">
        <w:rPr>
          <w:rFonts w:ascii="Times New Roman" w:hAnsi="Times New Roman" w:cs="Times New Roman"/>
          <w:sz w:val="28"/>
          <w:szCs w:val="28"/>
          <w:lang w:val="ru-RU"/>
        </w:rPr>
        <w:t>.</w:t>
      </w:r>
    </w:p>
    <w:p w14:paraId="647AA434" w14:textId="77777777" w:rsidR="00782B88" w:rsidRPr="003A64E7" w:rsidRDefault="00782B88" w:rsidP="00782B88">
      <w:pPr>
        <w:pStyle w:val="a"/>
        <w:rPr>
          <w:rFonts w:ascii="Times New Roman" w:hAnsi="Times New Roman" w:cs="Times New Roman"/>
          <w:sz w:val="28"/>
          <w:szCs w:val="28"/>
        </w:rPr>
      </w:pPr>
      <w:r w:rsidRPr="003A64E7">
        <w:rPr>
          <w:rFonts w:ascii="Times New Roman" w:hAnsi="Times New Roman" w:cs="Times New Roman"/>
          <w:sz w:val="28"/>
          <w:szCs w:val="28"/>
        </w:rPr>
        <w:t xml:space="preserve">6. </w:t>
      </w:r>
      <w:proofErr w:type="spellStart"/>
      <w:r w:rsidRPr="003A64E7">
        <w:rPr>
          <w:rFonts w:ascii="Times New Roman" w:hAnsi="Times New Roman" w:cs="Times New Roman"/>
          <w:sz w:val="28"/>
          <w:szCs w:val="28"/>
        </w:rPr>
        <w:t>Інформаційна</w:t>
      </w:r>
      <w:proofErr w:type="spellEnd"/>
      <w:r w:rsidRPr="003A64E7">
        <w:rPr>
          <w:rFonts w:ascii="Times New Roman" w:hAnsi="Times New Roman" w:cs="Times New Roman"/>
          <w:sz w:val="28"/>
          <w:szCs w:val="28"/>
        </w:rPr>
        <w:t xml:space="preserve"> </w:t>
      </w:r>
      <w:proofErr w:type="spellStart"/>
      <w:r w:rsidRPr="003A64E7">
        <w:rPr>
          <w:rFonts w:ascii="Times New Roman" w:hAnsi="Times New Roman" w:cs="Times New Roman"/>
          <w:sz w:val="28"/>
          <w:szCs w:val="28"/>
        </w:rPr>
        <w:t>підтримка</w:t>
      </w:r>
      <w:proofErr w:type="spellEnd"/>
      <w:r w:rsidRPr="003A64E7">
        <w:rPr>
          <w:rFonts w:ascii="Times New Roman" w:hAnsi="Times New Roman" w:cs="Times New Roman"/>
          <w:sz w:val="28"/>
          <w:szCs w:val="28"/>
        </w:rPr>
        <w:t>:</w:t>
      </w:r>
    </w:p>
    <w:p w14:paraId="4FFA52BB"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Створення</w:t>
      </w:r>
      <w:proofErr w:type="spellEnd"/>
      <w:r w:rsidRPr="003A64E7">
        <w:rPr>
          <w:rFonts w:ascii="Times New Roman" w:hAnsi="Times New Roman" w:cs="Times New Roman"/>
          <w:sz w:val="28"/>
          <w:szCs w:val="28"/>
          <w:lang w:val="ru-RU"/>
        </w:rPr>
        <w:t xml:space="preserve"> онлайн-</w:t>
      </w:r>
      <w:proofErr w:type="spellStart"/>
      <w:r w:rsidRPr="003A64E7">
        <w:rPr>
          <w:rFonts w:ascii="Times New Roman" w:hAnsi="Times New Roman" w:cs="Times New Roman"/>
          <w:sz w:val="28"/>
          <w:szCs w:val="28"/>
          <w:lang w:val="ru-RU"/>
        </w:rPr>
        <w:t>платформи</w:t>
      </w:r>
      <w:proofErr w:type="spellEnd"/>
      <w:r w:rsidRPr="003A64E7">
        <w:rPr>
          <w:rFonts w:ascii="Times New Roman" w:hAnsi="Times New Roman" w:cs="Times New Roman"/>
          <w:sz w:val="28"/>
          <w:szCs w:val="28"/>
          <w:lang w:val="ru-RU"/>
        </w:rPr>
        <w:t xml:space="preserve"> для </w:t>
      </w:r>
      <w:proofErr w:type="spellStart"/>
      <w:r w:rsidRPr="003A64E7">
        <w:rPr>
          <w:rFonts w:ascii="Times New Roman" w:hAnsi="Times New Roman" w:cs="Times New Roman"/>
          <w:sz w:val="28"/>
          <w:szCs w:val="28"/>
          <w:lang w:val="ru-RU"/>
        </w:rPr>
        <w:t>інформування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ветеранів</w:t>
      </w:r>
      <w:proofErr w:type="spellEnd"/>
      <w:r w:rsidRPr="003A64E7">
        <w:rPr>
          <w:rFonts w:ascii="Times New Roman" w:hAnsi="Times New Roman" w:cs="Times New Roman"/>
          <w:sz w:val="28"/>
          <w:szCs w:val="28"/>
          <w:lang w:val="ru-RU"/>
        </w:rPr>
        <w:t xml:space="preserve"> про права, </w:t>
      </w:r>
      <w:proofErr w:type="spellStart"/>
      <w:r w:rsidRPr="003A64E7">
        <w:rPr>
          <w:rFonts w:ascii="Times New Roman" w:hAnsi="Times New Roman" w:cs="Times New Roman"/>
          <w:sz w:val="28"/>
          <w:szCs w:val="28"/>
          <w:lang w:val="ru-RU"/>
        </w:rPr>
        <w:t>послуги</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події</w:t>
      </w:r>
      <w:proofErr w:type="spellEnd"/>
      <w:r w:rsidRPr="003A64E7">
        <w:rPr>
          <w:rFonts w:ascii="Times New Roman" w:hAnsi="Times New Roman" w:cs="Times New Roman"/>
          <w:sz w:val="28"/>
          <w:szCs w:val="28"/>
          <w:lang w:val="ru-RU"/>
        </w:rPr>
        <w:t>.</w:t>
      </w:r>
    </w:p>
    <w:p w14:paraId="5144A2BB" w14:textId="77777777" w:rsidR="00782B88" w:rsidRPr="003A64E7" w:rsidRDefault="00782B88" w:rsidP="00782B88">
      <w:pPr>
        <w:pStyle w:val="a0"/>
        <w:rPr>
          <w:rFonts w:ascii="Times New Roman" w:hAnsi="Times New Roman" w:cs="Times New Roman"/>
          <w:sz w:val="28"/>
          <w:szCs w:val="28"/>
          <w:lang w:val="ru-RU"/>
        </w:rPr>
      </w:pPr>
      <w:proofErr w:type="spellStart"/>
      <w:r w:rsidRPr="003A64E7">
        <w:rPr>
          <w:rFonts w:ascii="Times New Roman" w:hAnsi="Times New Roman" w:cs="Times New Roman"/>
          <w:sz w:val="28"/>
          <w:szCs w:val="28"/>
          <w:lang w:val="ru-RU"/>
        </w:rPr>
        <w:t>Видання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буклетів</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проведення</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семінарів</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круглих</w:t>
      </w:r>
      <w:proofErr w:type="spellEnd"/>
      <w:r w:rsidRPr="003A64E7">
        <w:rPr>
          <w:rFonts w:ascii="Times New Roman" w:hAnsi="Times New Roman" w:cs="Times New Roman"/>
          <w:sz w:val="28"/>
          <w:szCs w:val="28"/>
          <w:lang w:val="ru-RU"/>
        </w:rPr>
        <w:t xml:space="preserve"> </w:t>
      </w:r>
      <w:proofErr w:type="spellStart"/>
      <w:r w:rsidRPr="003A64E7">
        <w:rPr>
          <w:rFonts w:ascii="Times New Roman" w:hAnsi="Times New Roman" w:cs="Times New Roman"/>
          <w:sz w:val="28"/>
          <w:szCs w:val="28"/>
          <w:lang w:val="ru-RU"/>
        </w:rPr>
        <w:t>столів</w:t>
      </w:r>
      <w:proofErr w:type="spellEnd"/>
      <w:r w:rsidRPr="003A64E7">
        <w:rPr>
          <w:rFonts w:ascii="Times New Roman" w:hAnsi="Times New Roman" w:cs="Times New Roman"/>
          <w:sz w:val="28"/>
          <w:szCs w:val="28"/>
          <w:lang w:val="ru-RU"/>
        </w:rPr>
        <w:t>.</w:t>
      </w:r>
    </w:p>
    <w:p w14:paraId="5123AEC2" w14:textId="77777777" w:rsidR="00782B88" w:rsidRPr="003A64E7" w:rsidRDefault="00782B88" w:rsidP="00782B88">
      <w:pPr>
        <w:pStyle w:val="20"/>
        <w:rPr>
          <w:rFonts w:ascii="Times New Roman" w:hAnsi="Times New Roman" w:cs="Times New Roman"/>
          <w:b w:val="0"/>
          <w:i w:val="0"/>
          <w:lang w:val="ru-RU"/>
        </w:rPr>
      </w:pPr>
      <w:proofErr w:type="spellStart"/>
      <w:r w:rsidRPr="003A64E7">
        <w:rPr>
          <w:rFonts w:ascii="Times New Roman" w:hAnsi="Times New Roman" w:cs="Times New Roman"/>
          <w:b w:val="0"/>
          <w:i w:val="0"/>
          <w:lang w:val="ru-RU"/>
        </w:rPr>
        <w:t>Очікувані</w:t>
      </w:r>
      <w:proofErr w:type="spellEnd"/>
      <w:r w:rsidRPr="003A64E7">
        <w:rPr>
          <w:rFonts w:ascii="Times New Roman" w:hAnsi="Times New Roman" w:cs="Times New Roman"/>
          <w:b w:val="0"/>
          <w:i w:val="0"/>
          <w:lang w:val="ru-RU"/>
        </w:rPr>
        <w:t xml:space="preserve"> </w:t>
      </w:r>
      <w:proofErr w:type="spellStart"/>
      <w:r w:rsidRPr="003A64E7">
        <w:rPr>
          <w:rFonts w:ascii="Times New Roman" w:hAnsi="Times New Roman" w:cs="Times New Roman"/>
          <w:b w:val="0"/>
          <w:i w:val="0"/>
          <w:lang w:val="ru-RU"/>
        </w:rPr>
        <w:t>результати</w:t>
      </w:r>
      <w:proofErr w:type="spellEnd"/>
      <w:r w:rsidRPr="003A64E7">
        <w:rPr>
          <w:rFonts w:ascii="Times New Roman" w:hAnsi="Times New Roman" w:cs="Times New Roman"/>
          <w:b w:val="0"/>
          <w:i w:val="0"/>
          <w:lang w:val="ru-RU"/>
        </w:rPr>
        <w:t xml:space="preserve"> до 2030 року:</w:t>
      </w:r>
    </w:p>
    <w:p w14:paraId="60F4259C" w14:textId="77777777" w:rsidR="00782B88" w:rsidRPr="003A64E7" w:rsidRDefault="00782B88" w:rsidP="00782B88">
      <w:pPr>
        <w:rPr>
          <w:rFonts w:ascii="Times New Roman" w:hAnsi="Times New Roman"/>
          <w:sz w:val="28"/>
          <w:szCs w:val="28"/>
          <w:lang w:val="ru-RU"/>
        </w:rPr>
      </w:pPr>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Підвищення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рівня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задоволеності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ветеранів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якістю</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послуг</w:t>
      </w:r>
      <w:proofErr w:type="spellEnd"/>
      <w:r w:rsidRPr="003A64E7">
        <w:rPr>
          <w:rFonts w:ascii="Times New Roman" w:hAnsi="Times New Roman"/>
          <w:sz w:val="28"/>
          <w:szCs w:val="28"/>
          <w:lang w:val="ru-RU"/>
        </w:rPr>
        <w:t xml:space="preserve"> у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w:t>
      </w:r>
    </w:p>
    <w:p w14:paraId="1153C969" w14:textId="77777777" w:rsidR="00782B88" w:rsidRPr="003A64E7" w:rsidRDefault="00782B88" w:rsidP="00782B88">
      <w:pPr>
        <w:rPr>
          <w:rFonts w:ascii="Times New Roman" w:hAnsi="Times New Roman"/>
          <w:sz w:val="28"/>
          <w:szCs w:val="28"/>
          <w:lang w:val="ru-RU"/>
        </w:rPr>
      </w:pPr>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Зменшення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соціального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відчуження</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рівня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психологічних</w:t>
      </w:r>
      <w:proofErr w:type="spellEnd"/>
      <w:r w:rsidRPr="003A64E7">
        <w:rPr>
          <w:rFonts w:ascii="Times New Roman" w:hAnsi="Times New Roman"/>
          <w:sz w:val="28"/>
          <w:szCs w:val="28"/>
          <w:lang w:val="ru-RU"/>
        </w:rPr>
        <w:t xml:space="preserve"> криз.</w:t>
      </w:r>
    </w:p>
    <w:p w14:paraId="56627EA9" w14:textId="77777777" w:rsidR="00782B88" w:rsidRPr="003A64E7" w:rsidRDefault="00782B88" w:rsidP="00782B88">
      <w:pPr>
        <w:rPr>
          <w:rFonts w:ascii="Times New Roman" w:hAnsi="Times New Roman"/>
          <w:sz w:val="28"/>
          <w:szCs w:val="28"/>
          <w:lang w:val="ru-RU"/>
        </w:rPr>
      </w:pPr>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Активне</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залучення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ветеранів</w:t>
      </w:r>
      <w:proofErr w:type="spellEnd"/>
      <w:r w:rsidRPr="003A64E7">
        <w:rPr>
          <w:rFonts w:ascii="Times New Roman" w:hAnsi="Times New Roman"/>
          <w:sz w:val="28"/>
          <w:szCs w:val="28"/>
          <w:lang w:val="ru-RU"/>
        </w:rPr>
        <w:t xml:space="preserve"> до </w:t>
      </w:r>
      <w:proofErr w:type="spellStart"/>
      <w:r w:rsidRPr="003A64E7">
        <w:rPr>
          <w:rFonts w:ascii="Times New Roman" w:hAnsi="Times New Roman"/>
          <w:sz w:val="28"/>
          <w:szCs w:val="28"/>
          <w:lang w:val="ru-RU"/>
        </w:rPr>
        <w:t>суспільного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життя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громади</w:t>
      </w:r>
      <w:proofErr w:type="spellEnd"/>
      <w:r w:rsidRPr="003A64E7">
        <w:rPr>
          <w:rFonts w:ascii="Times New Roman" w:hAnsi="Times New Roman"/>
          <w:sz w:val="28"/>
          <w:szCs w:val="28"/>
          <w:lang w:val="ru-RU"/>
        </w:rPr>
        <w:t>.</w:t>
      </w:r>
    </w:p>
    <w:p w14:paraId="1BA1F81B" w14:textId="77777777" w:rsidR="00782B88" w:rsidRPr="003A64E7" w:rsidRDefault="00782B88" w:rsidP="00782B88">
      <w:pPr>
        <w:rPr>
          <w:rFonts w:ascii="Times New Roman" w:hAnsi="Times New Roman"/>
          <w:sz w:val="28"/>
          <w:szCs w:val="28"/>
          <w:lang w:val="ru-RU"/>
        </w:rPr>
      </w:pPr>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Створення</w:t>
      </w:r>
      <w:proofErr w:type="spellEnd"/>
      <w:r w:rsidRPr="003A64E7">
        <w:rPr>
          <w:rFonts w:ascii="Times New Roman" w:hAnsi="Times New Roman"/>
          <w:sz w:val="28"/>
          <w:szCs w:val="28"/>
          <w:lang w:val="ru-RU"/>
        </w:rPr>
        <w:t xml:space="preserve"> позитивного </w:t>
      </w:r>
      <w:proofErr w:type="spellStart"/>
      <w:r w:rsidRPr="003A64E7">
        <w:rPr>
          <w:rFonts w:ascii="Times New Roman" w:hAnsi="Times New Roman"/>
          <w:sz w:val="28"/>
          <w:szCs w:val="28"/>
          <w:lang w:val="ru-RU"/>
        </w:rPr>
        <w:t>іміджу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громади</w:t>
      </w:r>
      <w:proofErr w:type="spellEnd"/>
      <w:r w:rsidRPr="003A64E7">
        <w:rPr>
          <w:rFonts w:ascii="Times New Roman" w:hAnsi="Times New Roman"/>
          <w:sz w:val="28"/>
          <w:szCs w:val="28"/>
          <w:lang w:val="ru-RU"/>
        </w:rPr>
        <w:t xml:space="preserve"> як простору </w:t>
      </w:r>
      <w:proofErr w:type="spellStart"/>
      <w:r w:rsidRPr="003A64E7">
        <w:rPr>
          <w:rFonts w:ascii="Times New Roman" w:hAnsi="Times New Roman"/>
          <w:sz w:val="28"/>
          <w:szCs w:val="28"/>
          <w:lang w:val="ru-RU"/>
        </w:rPr>
        <w:t>підтримки</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поваги</w:t>
      </w:r>
      <w:proofErr w:type="spellEnd"/>
      <w:r w:rsidRPr="003A64E7">
        <w:rPr>
          <w:rFonts w:ascii="Times New Roman" w:hAnsi="Times New Roman"/>
          <w:sz w:val="28"/>
          <w:szCs w:val="28"/>
          <w:lang w:val="ru-RU"/>
        </w:rPr>
        <w:t xml:space="preserve"> до </w:t>
      </w:r>
      <w:proofErr w:type="spellStart"/>
      <w:r w:rsidRPr="003A64E7">
        <w:rPr>
          <w:rFonts w:ascii="Times New Roman" w:hAnsi="Times New Roman"/>
          <w:sz w:val="28"/>
          <w:szCs w:val="28"/>
          <w:lang w:val="ru-RU"/>
        </w:rPr>
        <w:t>захисників</w:t>
      </w:r>
      <w:proofErr w:type="spellEnd"/>
      <w:r w:rsidRPr="003A64E7">
        <w:rPr>
          <w:rFonts w:ascii="Times New Roman" w:hAnsi="Times New Roman"/>
          <w:sz w:val="28"/>
          <w:szCs w:val="28"/>
          <w:lang w:val="ru-RU"/>
        </w:rPr>
        <w:t>.</w:t>
      </w:r>
    </w:p>
    <w:p w14:paraId="3CE53D06" w14:textId="77777777" w:rsidR="00782B88" w:rsidRPr="003A64E7" w:rsidRDefault="00782B88" w:rsidP="00FC0759">
      <w:pPr>
        <w:ind w:firstLine="720"/>
        <w:jc w:val="both"/>
        <w:rPr>
          <w:rFonts w:ascii="Times New Roman" w:eastAsiaTheme="minorHAnsi" w:hAnsi="Times New Roman"/>
          <w:sz w:val="28"/>
          <w:szCs w:val="28"/>
          <w:lang w:val="ru-RU"/>
        </w:rPr>
      </w:pPr>
    </w:p>
    <w:p w14:paraId="0B6177A4" w14:textId="77777777" w:rsidR="00C841E0" w:rsidRPr="00C13E13" w:rsidRDefault="00C841E0" w:rsidP="003B2866">
      <w:pPr>
        <w:ind w:firstLine="720"/>
        <w:jc w:val="both"/>
        <w:rPr>
          <w:rFonts w:ascii="Times New Roman" w:hAnsi="Times New Roman"/>
          <w:b/>
          <w:i/>
          <w:sz w:val="28"/>
          <w:szCs w:val="28"/>
          <w:lang w:val="uk-UA"/>
        </w:rPr>
      </w:pPr>
    </w:p>
    <w:p w14:paraId="3A001A5D" w14:textId="649AA7B3" w:rsidR="005C63CD" w:rsidRDefault="001479D1" w:rsidP="003B2866">
      <w:pPr>
        <w:ind w:firstLine="720"/>
        <w:jc w:val="both"/>
        <w:rPr>
          <w:rFonts w:ascii="Times New Roman" w:hAnsi="Times New Roman"/>
          <w:b/>
          <w:sz w:val="28"/>
          <w:szCs w:val="28"/>
          <w:lang w:val="uk-UA"/>
        </w:rPr>
      </w:pPr>
      <w:r w:rsidRPr="00385B68">
        <w:rPr>
          <w:rFonts w:ascii="Times New Roman" w:hAnsi="Times New Roman"/>
          <w:b/>
          <w:sz w:val="28"/>
          <w:szCs w:val="28"/>
          <w:lang w:val="uk-UA"/>
        </w:rPr>
        <w:t xml:space="preserve">5.7. </w:t>
      </w:r>
      <w:r w:rsidR="003A64E7">
        <w:rPr>
          <w:rFonts w:ascii="Times New Roman" w:hAnsi="Times New Roman"/>
          <w:b/>
          <w:sz w:val="28"/>
          <w:szCs w:val="28"/>
          <w:lang w:val="uk-UA"/>
        </w:rPr>
        <w:t>Адміністративні послуги</w:t>
      </w:r>
    </w:p>
    <w:p w14:paraId="4D67DA82" w14:textId="77777777" w:rsidR="00385B68" w:rsidRPr="00385B68" w:rsidRDefault="00385B68" w:rsidP="003B2866">
      <w:pPr>
        <w:ind w:firstLine="720"/>
        <w:jc w:val="both"/>
        <w:rPr>
          <w:rFonts w:ascii="Times New Roman" w:hAnsi="Times New Roman"/>
          <w:b/>
          <w:sz w:val="28"/>
          <w:szCs w:val="28"/>
          <w:lang w:val="uk-UA"/>
        </w:rPr>
      </w:pPr>
    </w:p>
    <w:p w14:paraId="3100346F" w14:textId="658D2B97" w:rsidR="005C63CD" w:rsidRPr="003A64E7" w:rsidRDefault="005C63CD" w:rsidP="005C63CD">
      <w:pPr>
        <w:jc w:val="both"/>
        <w:rPr>
          <w:rFonts w:ascii="Times New Roman" w:eastAsia="Times New Roman" w:hAnsi="Times New Roman"/>
          <w:sz w:val="28"/>
          <w:szCs w:val="28"/>
          <w:lang w:val="uk-UA" w:eastAsia="ru-RU"/>
        </w:rPr>
      </w:pPr>
      <w:r>
        <w:rPr>
          <w:rFonts w:ascii="Times New Roman" w:eastAsia="Times New Roman" w:hAnsi="Times New Roman"/>
          <w:sz w:val="28"/>
          <w:szCs w:val="28"/>
          <w:lang w:val="uk-UA" w:eastAsia="ru-RU"/>
        </w:rPr>
        <w:t xml:space="preserve">         </w:t>
      </w:r>
      <w:r w:rsidR="000C58D4" w:rsidRPr="003A64E7">
        <w:rPr>
          <w:rFonts w:ascii="Times New Roman" w:eastAsia="Times New Roman" w:hAnsi="Times New Roman"/>
          <w:sz w:val="28"/>
          <w:szCs w:val="28"/>
          <w:lang w:val="uk-UA" w:eastAsia="ru-RU"/>
        </w:rPr>
        <w:t>Відділ «Центр надання адміністративних послуг» Покровської сільської ради (далі -</w:t>
      </w:r>
      <w:r w:rsidR="00EA1F23" w:rsidRPr="003A64E7">
        <w:rPr>
          <w:rFonts w:ascii="Times New Roman" w:eastAsia="Times New Roman" w:hAnsi="Times New Roman"/>
          <w:sz w:val="28"/>
          <w:szCs w:val="28"/>
          <w:lang w:val="uk-UA" w:eastAsia="ru-RU"/>
        </w:rPr>
        <w:t xml:space="preserve"> </w:t>
      </w:r>
      <w:r w:rsidR="000C58D4" w:rsidRPr="003A64E7">
        <w:rPr>
          <w:rFonts w:ascii="Times New Roman" w:eastAsia="Times New Roman" w:hAnsi="Times New Roman"/>
          <w:sz w:val="28"/>
          <w:szCs w:val="28"/>
          <w:lang w:val="uk-UA" w:eastAsia="ru-RU"/>
        </w:rPr>
        <w:t xml:space="preserve">Центр) є виконавчим органом Покровської сільської ради, який створено </w:t>
      </w:r>
      <w:r w:rsidR="000C58D4" w:rsidRPr="003A64E7">
        <w:rPr>
          <w:rFonts w:ascii="Times New Roman" w:hAnsi="Times New Roman"/>
          <w:sz w:val="28"/>
          <w:szCs w:val="28"/>
          <w:lang w:val="uk-UA" w:eastAsia="ru-RU"/>
        </w:rPr>
        <w:t xml:space="preserve">з метою </w:t>
      </w:r>
      <w:r w:rsidR="000C58D4" w:rsidRPr="003A64E7">
        <w:rPr>
          <w:rFonts w:ascii="Times New Roman" w:hAnsi="Times New Roman"/>
          <w:sz w:val="28"/>
          <w:szCs w:val="28"/>
          <w:lang w:val="uk-UA"/>
        </w:rPr>
        <w:t xml:space="preserve">забезпечення максимально зручних і доступних умов </w:t>
      </w:r>
      <w:r w:rsidR="00254F76" w:rsidRPr="003A64E7">
        <w:rPr>
          <w:rFonts w:ascii="Times New Roman" w:hAnsi="Times New Roman"/>
          <w:sz w:val="28"/>
          <w:szCs w:val="28"/>
          <w:lang w:val="uk-UA"/>
        </w:rPr>
        <w:t xml:space="preserve">                   </w:t>
      </w:r>
      <w:r w:rsidR="000C58D4" w:rsidRPr="003A64E7">
        <w:rPr>
          <w:rFonts w:ascii="Times New Roman" w:hAnsi="Times New Roman"/>
          <w:sz w:val="28"/>
          <w:szCs w:val="28"/>
          <w:lang w:val="uk-UA"/>
        </w:rPr>
        <w:t>для отримання адміністративних послуг громадянами і суб’єктами господарювання</w:t>
      </w:r>
      <w:r w:rsidR="000C58D4" w:rsidRPr="003A64E7">
        <w:rPr>
          <w:rFonts w:ascii="Times New Roman" w:hAnsi="Times New Roman"/>
          <w:sz w:val="28"/>
          <w:szCs w:val="28"/>
          <w:lang w:val="uk-UA" w:eastAsia="ru-RU"/>
        </w:rPr>
        <w:t xml:space="preserve">, </w:t>
      </w:r>
      <w:r w:rsidR="000C58D4" w:rsidRPr="003A64E7">
        <w:rPr>
          <w:rFonts w:ascii="Times New Roman" w:eastAsia="Times New Roman" w:hAnsi="Times New Roman"/>
          <w:sz w:val="28"/>
          <w:szCs w:val="28"/>
          <w:lang w:val="uk-UA" w:eastAsia="ru-RU"/>
        </w:rPr>
        <w:t xml:space="preserve">відповідно до рішення сільської ради від 11.12.2020 року </w:t>
      </w:r>
      <w:r w:rsidR="00EA1F23" w:rsidRPr="003A64E7">
        <w:rPr>
          <w:rFonts w:ascii="Times New Roman" w:eastAsia="Times New Roman" w:hAnsi="Times New Roman"/>
          <w:sz w:val="28"/>
          <w:szCs w:val="28"/>
          <w:lang w:val="uk-UA" w:eastAsia="ru-RU"/>
        </w:rPr>
        <w:t xml:space="preserve">                       </w:t>
      </w:r>
      <w:r w:rsidR="000C58D4" w:rsidRPr="003A64E7">
        <w:rPr>
          <w:rFonts w:ascii="Times New Roman" w:eastAsia="Times New Roman" w:hAnsi="Times New Roman"/>
          <w:sz w:val="28"/>
          <w:szCs w:val="28"/>
          <w:lang w:val="uk-UA" w:eastAsia="ru-RU"/>
        </w:rPr>
        <w:t>№</w:t>
      </w:r>
      <w:r w:rsidR="00EA1F23" w:rsidRPr="003A64E7">
        <w:rPr>
          <w:rFonts w:ascii="Times New Roman" w:eastAsia="Times New Roman" w:hAnsi="Times New Roman"/>
          <w:sz w:val="28"/>
          <w:szCs w:val="28"/>
          <w:lang w:val="uk-UA" w:eastAsia="ru-RU"/>
        </w:rPr>
        <w:t xml:space="preserve"> </w:t>
      </w:r>
      <w:r w:rsidR="000C58D4" w:rsidRPr="003A64E7">
        <w:rPr>
          <w:rFonts w:ascii="Times New Roman" w:eastAsia="Times New Roman" w:hAnsi="Times New Roman"/>
          <w:sz w:val="28"/>
          <w:szCs w:val="28"/>
          <w:lang w:val="uk-UA" w:eastAsia="ru-RU"/>
        </w:rPr>
        <w:t>44-2/</w:t>
      </w:r>
      <w:r w:rsidR="000C58D4" w:rsidRPr="003A64E7">
        <w:rPr>
          <w:rFonts w:ascii="Times New Roman" w:eastAsia="Times New Roman" w:hAnsi="Times New Roman"/>
          <w:sz w:val="28"/>
          <w:szCs w:val="28"/>
          <w:lang w:eastAsia="ru-RU"/>
        </w:rPr>
        <w:t>VIII</w:t>
      </w:r>
      <w:r w:rsidR="000C58D4"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sz w:val="28"/>
          <w:szCs w:val="28"/>
          <w:lang w:val="uk-UA" w:eastAsia="ru-RU"/>
        </w:rPr>
        <w:t>Місце розташування - село</w:t>
      </w:r>
      <w:r w:rsidR="00A34048"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sz w:val="28"/>
          <w:szCs w:val="28"/>
          <w:lang w:val="uk-UA" w:eastAsia="ru-RU"/>
        </w:rPr>
        <w:t>Покровське.</w:t>
      </w:r>
    </w:p>
    <w:p w14:paraId="3D00C7FF" w14:textId="77777777" w:rsidR="005C63CD" w:rsidRPr="003A64E7" w:rsidRDefault="005C63CD" w:rsidP="005C63CD">
      <w:pPr>
        <w:ind w:firstLine="709"/>
        <w:jc w:val="both"/>
        <w:rPr>
          <w:rFonts w:ascii="Times New Roman" w:hAnsi="Times New Roman"/>
          <w:sz w:val="28"/>
          <w:szCs w:val="28"/>
          <w:lang w:val="uk-UA" w:eastAsia="ru-RU"/>
        </w:rPr>
      </w:pPr>
      <w:r w:rsidRPr="003A64E7">
        <w:rPr>
          <w:rFonts w:ascii="Times New Roman" w:hAnsi="Times New Roman"/>
          <w:sz w:val="28"/>
          <w:szCs w:val="28"/>
          <w:lang w:val="uk-UA" w:eastAsia="ru-RU"/>
        </w:rPr>
        <w:t xml:space="preserve">Центр здійснює свою діяльність за принципом «єдиного вікна», тобто прийом документів та видача результатів послуг здійснюється виключно через адміністраторів. </w:t>
      </w:r>
      <w:r w:rsidRPr="003A64E7">
        <w:rPr>
          <w:rFonts w:ascii="Times New Roman" w:hAnsi="Times New Roman"/>
          <w:sz w:val="28"/>
          <w:szCs w:val="28"/>
          <w:lang w:val="ru-RU" w:eastAsia="ru-RU"/>
        </w:rPr>
        <w:t xml:space="preserve">Створена </w:t>
      </w:r>
      <w:proofErr w:type="spellStart"/>
      <w:r w:rsidRPr="003A64E7">
        <w:rPr>
          <w:rFonts w:ascii="Times New Roman" w:hAnsi="Times New Roman"/>
          <w:sz w:val="28"/>
          <w:szCs w:val="28"/>
          <w:lang w:val="ru-RU" w:eastAsia="ru-RU"/>
        </w:rPr>
        <w:t>можливість</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отримання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споживачем</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максимальної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кількості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адміністративних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послуг</w:t>
      </w:r>
      <w:proofErr w:type="spellEnd"/>
      <w:r w:rsidRPr="003A64E7">
        <w:rPr>
          <w:rFonts w:ascii="Times New Roman" w:hAnsi="Times New Roman"/>
          <w:sz w:val="28"/>
          <w:szCs w:val="28"/>
          <w:lang w:val="ru-RU" w:eastAsia="ru-RU"/>
        </w:rPr>
        <w:t xml:space="preserve"> в одному </w:t>
      </w:r>
      <w:proofErr w:type="spellStart"/>
      <w:r w:rsidRPr="003A64E7">
        <w:rPr>
          <w:rFonts w:ascii="Times New Roman" w:hAnsi="Times New Roman"/>
          <w:sz w:val="28"/>
          <w:szCs w:val="28"/>
          <w:lang w:val="ru-RU" w:eastAsia="ru-RU"/>
        </w:rPr>
        <w:t>місці</w:t>
      </w:r>
      <w:proofErr w:type="spellEnd"/>
      <w:r w:rsidRPr="003A64E7">
        <w:rPr>
          <w:rFonts w:ascii="Times New Roman" w:hAnsi="Times New Roman"/>
          <w:sz w:val="28"/>
          <w:szCs w:val="28"/>
          <w:lang w:val="ru-RU" w:eastAsia="ru-RU"/>
        </w:rPr>
        <w:t xml:space="preserve"> </w:t>
      </w:r>
      <w:proofErr w:type="gramStart"/>
      <w:r w:rsidRPr="003A64E7">
        <w:rPr>
          <w:rFonts w:ascii="Times New Roman" w:hAnsi="Times New Roman"/>
          <w:sz w:val="28"/>
          <w:szCs w:val="28"/>
          <w:lang w:val="ru-RU" w:eastAsia="ru-RU"/>
        </w:rPr>
        <w:t>за простою</w:t>
      </w:r>
      <w:proofErr w:type="gramEnd"/>
      <w:r w:rsidRPr="003A64E7">
        <w:rPr>
          <w:rFonts w:ascii="Times New Roman" w:hAnsi="Times New Roman"/>
          <w:sz w:val="28"/>
          <w:szCs w:val="28"/>
          <w:lang w:val="ru-RU" w:eastAsia="ru-RU"/>
        </w:rPr>
        <w:t xml:space="preserve"> та </w:t>
      </w:r>
      <w:proofErr w:type="spellStart"/>
      <w:r w:rsidRPr="003A64E7">
        <w:rPr>
          <w:rFonts w:ascii="Times New Roman" w:hAnsi="Times New Roman"/>
          <w:sz w:val="28"/>
          <w:szCs w:val="28"/>
          <w:lang w:val="ru-RU" w:eastAsia="ru-RU"/>
        </w:rPr>
        <w:t>зрозумілою</w:t>
      </w:r>
      <w:proofErr w:type="spellEnd"/>
      <w:r w:rsidRPr="003A64E7">
        <w:rPr>
          <w:rFonts w:ascii="Times New Roman" w:hAnsi="Times New Roman"/>
          <w:sz w:val="28"/>
          <w:szCs w:val="28"/>
          <w:lang w:val="ru-RU" w:eastAsia="ru-RU"/>
        </w:rPr>
        <w:t xml:space="preserve"> процедурою у </w:t>
      </w:r>
      <w:proofErr w:type="spellStart"/>
      <w:r w:rsidRPr="003A64E7">
        <w:rPr>
          <w:rFonts w:ascii="Times New Roman" w:hAnsi="Times New Roman"/>
          <w:sz w:val="28"/>
          <w:szCs w:val="28"/>
          <w:lang w:val="ru-RU" w:eastAsia="ru-RU"/>
        </w:rPr>
        <w:t>найкоротший</w:t>
      </w:r>
      <w:proofErr w:type="spellEnd"/>
      <w:r w:rsidRPr="003A64E7">
        <w:rPr>
          <w:rFonts w:ascii="Times New Roman" w:hAnsi="Times New Roman"/>
          <w:sz w:val="28"/>
          <w:szCs w:val="28"/>
          <w:lang w:val="ru-RU" w:eastAsia="ru-RU"/>
        </w:rPr>
        <w:t xml:space="preserve"> строк за </w:t>
      </w:r>
      <w:proofErr w:type="spellStart"/>
      <w:r w:rsidRPr="003A64E7">
        <w:rPr>
          <w:rFonts w:ascii="Times New Roman" w:hAnsi="Times New Roman"/>
          <w:sz w:val="28"/>
          <w:szCs w:val="28"/>
          <w:lang w:val="ru-RU" w:eastAsia="ru-RU"/>
        </w:rPr>
        <w:t>мінімальної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кількості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відвідувань</w:t>
      </w:r>
      <w:proofErr w:type="spellEnd"/>
      <w:r w:rsidRPr="003A64E7">
        <w:rPr>
          <w:rFonts w:ascii="Times New Roman" w:hAnsi="Times New Roman"/>
          <w:sz w:val="28"/>
          <w:szCs w:val="28"/>
          <w:lang w:val="ru-RU" w:eastAsia="ru-RU"/>
        </w:rPr>
        <w:t>.</w:t>
      </w:r>
    </w:p>
    <w:p w14:paraId="733929AA" w14:textId="72E30740" w:rsidR="000C58D4" w:rsidRPr="003A64E7" w:rsidRDefault="000C58D4" w:rsidP="000C58D4">
      <w:pPr>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     </w:t>
      </w:r>
      <w:r w:rsidR="00DB7F23"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sz w:val="28"/>
          <w:szCs w:val="28"/>
          <w:lang w:val="uk-UA" w:eastAsia="ru-RU"/>
        </w:rPr>
        <w:t xml:space="preserve">Центр надає </w:t>
      </w:r>
      <w:r w:rsidR="008A2A33" w:rsidRPr="003A64E7">
        <w:rPr>
          <w:rFonts w:ascii="Times New Roman" w:eastAsia="Times New Roman" w:hAnsi="Times New Roman"/>
          <w:sz w:val="28"/>
          <w:szCs w:val="28"/>
          <w:lang w:val="uk-UA" w:eastAsia="ru-RU"/>
        </w:rPr>
        <w:t>341</w:t>
      </w:r>
      <w:r w:rsidRPr="003A64E7">
        <w:rPr>
          <w:rFonts w:ascii="Times New Roman" w:eastAsia="Times New Roman" w:hAnsi="Times New Roman"/>
          <w:sz w:val="28"/>
          <w:szCs w:val="28"/>
          <w:lang w:val="uk-UA" w:eastAsia="ru-RU"/>
        </w:rPr>
        <w:t xml:space="preserve"> адміністративних послуг згідно з переліком, визначеним відповідно до Закону України «Про адміністративні послуги». </w:t>
      </w:r>
    </w:p>
    <w:p w14:paraId="02EA8508" w14:textId="2D3B9475" w:rsidR="00DB7F23" w:rsidRPr="003A64E7" w:rsidRDefault="000C58D4" w:rsidP="00DB7F23">
      <w:pPr>
        <w:ind w:firstLine="709"/>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Створено віддалене робоче місце адміністратора в селах Приміське, Олексіївка, Новософіївка, де адміністратори надають </w:t>
      </w:r>
      <w:r w:rsidR="008A2A33" w:rsidRPr="003A64E7">
        <w:rPr>
          <w:rFonts w:ascii="Times New Roman" w:eastAsia="Times New Roman" w:hAnsi="Times New Roman"/>
          <w:sz w:val="28"/>
          <w:szCs w:val="28"/>
          <w:lang w:val="uk-UA" w:eastAsia="ru-RU"/>
        </w:rPr>
        <w:t>237</w:t>
      </w:r>
      <w:r w:rsidRPr="003A64E7">
        <w:rPr>
          <w:rFonts w:ascii="Times New Roman" w:eastAsia="Times New Roman" w:hAnsi="Times New Roman"/>
          <w:sz w:val="28"/>
          <w:szCs w:val="28"/>
          <w:lang w:val="uk-UA" w:eastAsia="ru-RU"/>
        </w:rPr>
        <w:t xml:space="preserve"> адміністративних послуг. </w:t>
      </w:r>
      <w:r w:rsidR="00DB7F23" w:rsidRPr="003A64E7">
        <w:rPr>
          <w:rFonts w:ascii="Times New Roman" w:eastAsia="Times New Roman" w:hAnsi="Times New Roman"/>
          <w:sz w:val="28"/>
          <w:szCs w:val="28"/>
          <w:lang w:val="uk-UA" w:eastAsia="ru-RU"/>
        </w:rPr>
        <w:t xml:space="preserve">Всього штат Центру надання адміністративних послуг – 8 </w:t>
      </w:r>
      <w:proofErr w:type="spellStart"/>
      <w:r w:rsidR="00DB7F23" w:rsidRPr="003A64E7">
        <w:rPr>
          <w:rFonts w:ascii="Times New Roman" w:eastAsia="Times New Roman" w:hAnsi="Times New Roman"/>
          <w:sz w:val="28"/>
          <w:szCs w:val="28"/>
          <w:lang w:val="uk-UA" w:eastAsia="ru-RU"/>
        </w:rPr>
        <w:t>чол</w:t>
      </w:r>
      <w:proofErr w:type="spellEnd"/>
      <w:r w:rsidR="00DB7F23" w:rsidRPr="003A64E7">
        <w:rPr>
          <w:rFonts w:ascii="Times New Roman" w:eastAsia="Times New Roman" w:hAnsi="Times New Roman"/>
          <w:sz w:val="28"/>
          <w:szCs w:val="28"/>
          <w:lang w:val="uk-UA" w:eastAsia="ru-RU"/>
        </w:rPr>
        <w:t>.</w:t>
      </w:r>
    </w:p>
    <w:p w14:paraId="2D45F922" w14:textId="58134DE7" w:rsidR="000C58D4" w:rsidRPr="003A64E7" w:rsidRDefault="000C58D4" w:rsidP="009C5DB2">
      <w:pPr>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      У 2021 році було надано адміністративних послуг: реєстрація місця проживання – 1130, у тому числі, 838 – довідки з реєстрації місця проживання;  </w:t>
      </w:r>
      <w:r w:rsidRPr="003A64E7">
        <w:rPr>
          <w:rFonts w:ascii="Times New Roman" w:eastAsia="Times New Roman" w:hAnsi="Times New Roman"/>
          <w:sz w:val="28"/>
          <w:szCs w:val="28"/>
          <w:lang w:val="uk-UA" w:eastAsia="ru-RU"/>
        </w:rPr>
        <w:lastRenderedPageBreak/>
        <w:t>соціального характеру – 1363, з реєстрації актів цивільного стану – 44, послуги  Державного земельного кадастру – 353.</w:t>
      </w:r>
      <w:r w:rsidR="00490B24" w:rsidRPr="003A64E7">
        <w:rPr>
          <w:rFonts w:ascii="Times New Roman" w:eastAsia="Times New Roman" w:hAnsi="Times New Roman"/>
          <w:sz w:val="28"/>
          <w:szCs w:val="28"/>
          <w:lang w:val="uk-UA" w:eastAsia="ru-RU"/>
        </w:rPr>
        <w:t xml:space="preserve"> </w:t>
      </w:r>
    </w:p>
    <w:p w14:paraId="7E1A90BF" w14:textId="3017DD59" w:rsidR="009C5DB2" w:rsidRPr="003A64E7" w:rsidRDefault="009C5DB2" w:rsidP="009C5DB2">
      <w:pPr>
        <w:jc w:val="both"/>
        <w:rPr>
          <w:rFonts w:ascii="Times New Roman" w:hAnsi="Times New Roman"/>
          <w:sz w:val="28"/>
          <w:szCs w:val="28"/>
          <w:lang w:val="uk-UA"/>
        </w:rPr>
      </w:pPr>
      <w:r w:rsidRPr="003A64E7">
        <w:rPr>
          <w:rFonts w:ascii="Times New Roman" w:hAnsi="Times New Roman"/>
          <w:sz w:val="28"/>
          <w:szCs w:val="28"/>
          <w:lang w:val="uk-UA"/>
        </w:rPr>
        <w:t xml:space="preserve">        У</w:t>
      </w:r>
      <w:r w:rsidR="001E0D02" w:rsidRPr="003A64E7">
        <w:rPr>
          <w:rFonts w:ascii="Times New Roman" w:hAnsi="Times New Roman"/>
          <w:sz w:val="28"/>
          <w:szCs w:val="28"/>
          <w:lang w:val="uk-UA"/>
        </w:rPr>
        <w:t xml:space="preserve"> </w:t>
      </w:r>
      <w:r w:rsidRPr="003A64E7">
        <w:rPr>
          <w:rFonts w:ascii="Times New Roman" w:hAnsi="Times New Roman"/>
          <w:sz w:val="28"/>
          <w:szCs w:val="28"/>
          <w:lang w:val="uk-UA"/>
        </w:rPr>
        <w:t xml:space="preserve">2022 році </w:t>
      </w:r>
      <w:r w:rsidR="003E33A9" w:rsidRPr="003A64E7">
        <w:rPr>
          <w:rFonts w:ascii="Times New Roman" w:hAnsi="Times New Roman"/>
          <w:sz w:val="28"/>
          <w:szCs w:val="28"/>
          <w:lang w:val="uk-UA"/>
        </w:rPr>
        <w:t xml:space="preserve">ЦНАП </w:t>
      </w:r>
      <w:r w:rsidRPr="003A64E7">
        <w:rPr>
          <w:rFonts w:ascii="Times New Roman" w:hAnsi="Times New Roman"/>
          <w:sz w:val="28"/>
          <w:szCs w:val="28"/>
          <w:lang w:val="uk-UA"/>
        </w:rPr>
        <w:t xml:space="preserve">та віддаленими робочими місцями у старостатах було надано 2880 адміністративних послуг та консультацій, з яких,                                      з реєстрації місця проживання - 452, послуги соціального характеру - 6170,                       з реєстрації актів цивільного стану - 86, послуги ДЗК  - 138, видано довідок ВПО - 5607, оформлено допомог на проживання ВПО - 1924 та  інші адміністративні послуги. </w:t>
      </w:r>
    </w:p>
    <w:p w14:paraId="357F16B7" w14:textId="3872A81F" w:rsidR="00DE0DD1" w:rsidRPr="003A64E7" w:rsidRDefault="00960D01" w:rsidP="00DE0DD1">
      <w:pPr>
        <w:rPr>
          <w:rFonts w:ascii="Times New Roman" w:hAnsi="Times New Roman"/>
          <w:color w:val="000000"/>
          <w:spacing w:val="7"/>
          <w:sz w:val="28"/>
          <w:szCs w:val="28"/>
          <w:shd w:val="clear" w:color="auto" w:fill="FFFFFF"/>
          <w:lang w:val="uk-UA"/>
        </w:rPr>
      </w:pPr>
      <w:r w:rsidRPr="003A64E7">
        <w:rPr>
          <w:rFonts w:ascii="Times New Roman" w:hAnsi="Times New Roman"/>
          <w:sz w:val="28"/>
          <w:szCs w:val="28"/>
          <w:lang w:val="uk-UA"/>
        </w:rPr>
        <w:t xml:space="preserve">       </w:t>
      </w:r>
      <w:r w:rsidR="00430701" w:rsidRPr="003A64E7">
        <w:rPr>
          <w:rFonts w:ascii="Times New Roman" w:hAnsi="Times New Roman"/>
          <w:sz w:val="28"/>
          <w:szCs w:val="28"/>
          <w:lang w:val="uk-UA"/>
        </w:rPr>
        <w:t xml:space="preserve">У 2024 році </w:t>
      </w:r>
      <w:r w:rsidR="00DE0DD1" w:rsidRPr="003A64E7">
        <w:rPr>
          <w:rFonts w:ascii="Times New Roman" w:hAnsi="Times New Roman"/>
          <w:sz w:val="28"/>
          <w:szCs w:val="28"/>
          <w:lang w:val="uk-UA"/>
        </w:rPr>
        <w:t>відділом ЦНАП та відділеними робочими місцями було</w:t>
      </w:r>
      <w:r w:rsidRPr="003A64E7">
        <w:rPr>
          <w:rFonts w:ascii="Times New Roman" w:hAnsi="Times New Roman"/>
          <w:sz w:val="28"/>
          <w:szCs w:val="28"/>
          <w:lang w:val="uk-UA"/>
        </w:rPr>
        <w:t xml:space="preserve"> </w:t>
      </w:r>
      <w:r w:rsidR="00DE0DD1" w:rsidRPr="003A64E7">
        <w:rPr>
          <w:rFonts w:ascii="Times New Roman" w:hAnsi="Times New Roman"/>
          <w:color w:val="000000"/>
          <w:spacing w:val="7"/>
          <w:sz w:val="28"/>
          <w:szCs w:val="28"/>
          <w:shd w:val="clear" w:color="auto" w:fill="FFFFFF"/>
          <w:lang w:val="uk-UA"/>
        </w:rPr>
        <w:t xml:space="preserve">зареєстровано </w:t>
      </w:r>
      <w:r w:rsidRPr="003A64E7">
        <w:rPr>
          <w:rFonts w:ascii="Times New Roman" w:hAnsi="Times New Roman"/>
          <w:color w:val="000000"/>
          <w:spacing w:val="7"/>
          <w:sz w:val="28"/>
          <w:szCs w:val="28"/>
          <w:shd w:val="clear" w:color="auto" w:fill="FFFFFF"/>
          <w:lang w:val="uk-UA"/>
        </w:rPr>
        <w:t>3265</w:t>
      </w:r>
      <w:r w:rsidR="00DE0DD1" w:rsidRPr="003A64E7">
        <w:rPr>
          <w:rFonts w:ascii="Times New Roman" w:hAnsi="Times New Roman"/>
          <w:color w:val="000000"/>
          <w:spacing w:val="7"/>
          <w:sz w:val="28"/>
          <w:szCs w:val="28"/>
          <w:shd w:val="clear" w:color="auto" w:fill="FFFFFF"/>
          <w:lang w:val="uk-UA"/>
        </w:rPr>
        <w:t xml:space="preserve"> </w:t>
      </w:r>
      <w:r w:rsidR="00DE0DD1" w:rsidRPr="003A64E7">
        <w:rPr>
          <w:rFonts w:ascii="Times New Roman" w:hAnsi="Times New Roman"/>
          <w:color w:val="000000"/>
          <w:spacing w:val="7"/>
          <w:sz w:val="28"/>
          <w:szCs w:val="28"/>
          <w:shd w:val="clear" w:color="auto" w:fill="FFFFFF"/>
        </w:rPr>
        <w:t> </w:t>
      </w:r>
      <w:r w:rsidR="00DE0DD1" w:rsidRPr="003A64E7">
        <w:rPr>
          <w:rFonts w:ascii="Times New Roman" w:hAnsi="Times New Roman"/>
          <w:color w:val="333333"/>
          <w:spacing w:val="7"/>
          <w:sz w:val="28"/>
          <w:szCs w:val="28"/>
          <w:shd w:val="clear" w:color="auto" w:fill="FFFFFF"/>
        </w:rPr>
        <w:t> </w:t>
      </w:r>
      <w:r w:rsidR="00DE0DD1" w:rsidRPr="003A64E7">
        <w:rPr>
          <w:rFonts w:ascii="Times New Roman" w:hAnsi="Times New Roman"/>
          <w:color w:val="000000"/>
          <w:spacing w:val="7"/>
          <w:sz w:val="28"/>
          <w:szCs w:val="28"/>
          <w:shd w:val="clear" w:color="auto" w:fill="FFFFFF"/>
          <w:lang w:val="uk-UA"/>
        </w:rPr>
        <w:t>заяв та</w:t>
      </w:r>
      <w:r w:rsidR="00DE0DD1" w:rsidRPr="003A64E7">
        <w:rPr>
          <w:rFonts w:ascii="Times New Roman" w:hAnsi="Times New Roman"/>
          <w:color w:val="000000"/>
          <w:spacing w:val="7"/>
          <w:sz w:val="28"/>
          <w:szCs w:val="28"/>
          <w:shd w:val="clear" w:color="auto" w:fill="FFFFFF"/>
        </w:rPr>
        <w:t> </w:t>
      </w:r>
      <w:r w:rsidRPr="003A64E7">
        <w:rPr>
          <w:rFonts w:ascii="Times New Roman" w:hAnsi="Times New Roman"/>
          <w:color w:val="000000"/>
          <w:spacing w:val="7"/>
          <w:sz w:val="28"/>
          <w:szCs w:val="28"/>
          <w:shd w:val="clear" w:color="auto" w:fill="FFFFFF"/>
          <w:lang w:val="uk-UA"/>
        </w:rPr>
        <w:t>2456</w:t>
      </w:r>
      <w:r w:rsidR="00DE0DD1" w:rsidRPr="003A64E7">
        <w:rPr>
          <w:rFonts w:ascii="Times New Roman" w:hAnsi="Times New Roman"/>
          <w:color w:val="000000"/>
          <w:spacing w:val="7"/>
          <w:sz w:val="28"/>
          <w:szCs w:val="28"/>
          <w:shd w:val="clear" w:color="auto" w:fill="FFFFFF"/>
          <w:lang w:val="uk-UA"/>
        </w:rPr>
        <w:t xml:space="preserve"> заяви прийнято</w:t>
      </w:r>
      <w:r w:rsidR="00DE0DD1" w:rsidRPr="003A64E7">
        <w:rPr>
          <w:rFonts w:ascii="Times New Roman" w:hAnsi="Times New Roman"/>
          <w:color w:val="000000"/>
          <w:spacing w:val="7"/>
          <w:sz w:val="28"/>
          <w:szCs w:val="28"/>
          <w:shd w:val="clear" w:color="auto" w:fill="FFFFFF"/>
        </w:rPr>
        <w:t>  </w:t>
      </w:r>
      <w:r w:rsidR="00DE0DD1" w:rsidRPr="003A64E7">
        <w:rPr>
          <w:rFonts w:ascii="Times New Roman" w:hAnsi="Times New Roman"/>
          <w:color w:val="000000"/>
          <w:spacing w:val="7"/>
          <w:sz w:val="28"/>
          <w:szCs w:val="28"/>
          <w:shd w:val="clear" w:color="auto" w:fill="FFFFFF"/>
          <w:lang w:val="uk-UA"/>
        </w:rPr>
        <w:t>у віддалених робочих місцях відділу. Н</w:t>
      </w:r>
      <w:proofErr w:type="spellStart"/>
      <w:r w:rsidR="00DE0DD1" w:rsidRPr="003A64E7">
        <w:rPr>
          <w:rFonts w:ascii="Times New Roman" w:hAnsi="Times New Roman"/>
          <w:color w:val="000000"/>
          <w:spacing w:val="7"/>
          <w:sz w:val="28"/>
          <w:szCs w:val="28"/>
          <w:shd w:val="clear" w:color="auto" w:fill="FFFFFF"/>
          <w:lang w:val="ru-RU"/>
        </w:rPr>
        <w:t>айбільшим</w:t>
      </w:r>
      <w:proofErr w:type="spellEnd"/>
      <w:r w:rsidR="00DE0DD1" w:rsidRPr="003A64E7">
        <w:rPr>
          <w:rFonts w:ascii="Times New Roman" w:hAnsi="Times New Roman"/>
          <w:color w:val="000000"/>
          <w:spacing w:val="7"/>
          <w:sz w:val="28"/>
          <w:szCs w:val="28"/>
          <w:shd w:val="clear" w:color="auto" w:fill="FFFFFF"/>
          <w:lang w:val="ru-RU"/>
        </w:rPr>
        <w:t xml:space="preserve"> попитом </w:t>
      </w:r>
      <w:proofErr w:type="spellStart"/>
      <w:r w:rsidR="00DE0DD1" w:rsidRPr="003A64E7">
        <w:rPr>
          <w:rFonts w:ascii="Times New Roman" w:hAnsi="Times New Roman"/>
          <w:color w:val="000000"/>
          <w:spacing w:val="7"/>
          <w:sz w:val="28"/>
          <w:szCs w:val="28"/>
          <w:shd w:val="clear" w:color="auto" w:fill="FFFFFF"/>
          <w:lang w:val="ru-RU"/>
        </w:rPr>
        <w:t>серед</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населення</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нашої</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громади</w:t>
      </w:r>
      <w:proofErr w:type="spellEnd"/>
      <w:r w:rsidR="00DE0DD1" w:rsidRPr="003A64E7">
        <w:rPr>
          <w:rFonts w:ascii="Times New Roman" w:hAnsi="Times New Roman"/>
          <w:color w:val="000000"/>
          <w:spacing w:val="7"/>
          <w:sz w:val="28"/>
          <w:szCs w:val="28"/>
          <w:shd w:val="clear" w:color="auto" w:fill="FFFFFF"/>
        </w:rPr>
        <w:t> </w:t>
      </w:r>
      <w:r w:rsidR="00DE0DD1" w:rsidRPr="003A64E7">
        <w:rPr>
          <w:rFonts w:ascii="Times New Roman" w:hAnsi="Times New Roman"/>
          <w:color w:val="333333"/>
          <w:spacing w:val="7"/>
          <w:shd w:val="clear" w:color="auto" w:fill="FFFFFF"/>
        </w:rPr>
        <w:t> </w:t>
      </w:r>
      <w:r w:rsidR="00DE0DD1" w:rsidRPr="003A64E7">
        <w:rPr>
          <w:rFonts w:ascii="Times New Roman" w:hAnsi="Times New Roman"/>
          <w:color w:val="000000"/>
          <w:spacing w:val="7"/>
          <w:sz w:val="28"/>
          <w:szCs w:val="28"/>
          <w:shd w:val="clear" w:color="auto" w:fill="FFFFFF"/>
        </w:rPr>
        <w:t> </w:t>
      </w:r>
      <w:proofErr w:type="spellStart"/>
      <w:r w:rsidR="00DE0DD1" w:rsidRPr="003A64E7">
        <w:rPr>
          <w:rFonts w:ascii="Times New Roman" w:hAnsi="Times New Roman"/>
          <w:color w:val="000000"/>
          <w:spacing w:val="7"/>
          <w:sz w:val="28"/>
          <w:szCs w:val="28"/>
          <w:shd w:val="clear" w:color="auto" w:fill="FFFFFF"/>
          <w:lang w:val="ru-RU"/>
        </w:rPr>
        <w:t>користуються</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послуги</w:t>
      </w:r>
      <w:proofErr w:type="spellEnd"/>
      <w:r w:rsidR="00DE0DD1" w:rsidRPr="003A64E7">
        <w:rPr>
          <w:rFonts w:ascii="Times New Roman" w:hAnsi="Times New Roman"/>
          <w:color w:val="000000"/>
          <w:spacing w:val="7"/>
          <w:sz w:val="28"/>
          <w:szCs w:val="28"/>
          <w:shd w:val="clear" w:color="auto" w:fill="FFFFFF"/>
          <w:lang w:val="uk-UA"/>
        </w:rPr>
        <w:t xml:space="preserve"> соціального характеру та </w:t>
      </w:r>
      <w:proofErr w:type="spellStart"/>
      <w:r w:rsidR="00DE0DD1" w:rsidRPr="003A64E7">
        <w:rPr>
          <w:rFonts w:ascii="Times New Roman" w:hAnsi="Times New Roman"/>
          <w:color w:val="000000"/>
          <w:spacing w:val="7"/>
          <w:sz w:val="28"/>
          <w:szCs w:val="28"/>
          <w:shd w:val="clear" w:color="auto" w:fill="FFFFFF"/>
          <w:lang w:val="ru-RU"/>
        </w:rPr>
        <w:t>послуги</w:t>
      </w:r>
      <w:proofErr w:type="spellEnd"/>
      <w:r w:rsidR="00DE0DD1" w:rsidRPr="003A64E7">
        <w:rPr>
          <w:rFonts w:ascii="Times New Roman" w:hAnsi="Times New Roman"/>
          <w:color w:val="000000"/>
          <w:spacing w:val="7"/>
          <w:sz w:val="28"/>
          <w:szCs w:val="28"/>
          <w:shd w:val="clear" w:color="auto" w:fill="FFFFFF"/>
          <w:lang w:val="ru-RU"/>
        </w:rPr>
        <w:t xml:space="preserve"> з </w:t>
      </w:r>
      <w:proofErr w:type="spellStart"/>
      <w:r w:rsidR="00DE0DD1" w:rsidRPr="003A64E7">
        <w:rPr>
          <w:rFonts w:ascii="Times New Roman" w:hAnsi="Times New Roman"/>
          <w:color w:val="000000"/>
          <w:spacing w:val="7"/>
          <w:sz w:val="28"/>
          <w:szCs w:val="28"/>
          <w:shd w:val="clear" w:color="auto" w:fill="FFFFFF"/>
          <w:lang w:val="ru-RU"/>
        </w:rPr>
        <w:t>реєстрації</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місця</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проживання</w:t>
      </w:r>
      <w:proofErr w:type="spellEnd"/>
      <w:r w:rsidR="00DE0DD1" w:rsidRPr="003A64E7">
        <w:rPr>
          <w:rFonts w:ascii="Times New Roman" w:hAnsi="Times New Roman"/>
          <w:color w:val="000000"/>
          <w:spacing w:val="7"/>
          <w:sz w:val="28"/>
          <w:szCs w:val="28"/>
          <w:shd w:val="clear" w:color="auto" w:fill="FFFFFF"/>
          <w:lang w:val="ru-RU"/>
        </w:rPr>
        <w:t xml:space="preserve"> особи</w:t>
      </w:r>
      <w:r w:rsidR="00DE0DD1" w:rsidRPr="003A64E7">
        <w:rPr>
          <w:rFonts w:ascii="Times New Roman" w:hAnsi="Times New Roman"/>
          <w:color w:val="000000"/>
          <w:spacing w:val="7"/>
          <w:sz w:val="28"/>
          <w:szCs w:val="28"/>
          <w:shd w:val="clear" w:color="auto" w:fill="FFFFFF"/>
          <w:lang w:val="uk-UA"/>
        </w:rPr>
        <w:t>,</w:t>
      </w:r>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видачі</w:t>
      </w:r>
      <w:proofErr w:type="spellEnd"/>
      <w:r w:rsidR="00DE0DD1" w:rsidRPr="003A64E7">
        <w:rPr>
          <w:rFonts w:ascii="Times New Roman" w:hAnsi="Times New Roman"/>
          <w:color w:val="000000"/>
          <w:spacing w:val="7"/>
          <w:sz w:val="28"/>
          <w:szCs w:val="28"/>
          <w:shd w:val="clear" w:color="auto" w:fill="FFFFFF"/>
          <w:lang w:val="ru-RU"/>
        </w:rPr>
        <w:t xml:space="preserve"> </w:t>
      </w:r>
      <w:proofErr w:type="spellStart"/>
      <w:r w:rsidR="00DE0DD1" w:rsidRPr="003A64E7">
        <w:rPr>
          <w:rFonts w:ascii="Times New Roman" w:hAnsi="Times New Roman"/>
          <w:color w:val="000000"/>
          <w:spacing w:val="7"/>
          <w:sz w:val="28"/>
          <w:szCs w:val="28"/>
          <w:shd w:val="clear" w:color="auto" w:fill="FFFFFF"/>
          <w:lang w:val="ru-RU"/>
        </w:rPr>
        <w:t>довідок</w:t>
      </w:r>
      <w:proofErr w:type="spellEnd"/>
      <w:r w:rsidR="00DE0DD1" w:rsidRPr="003A64E7">
        <w:rPr>
          <w:rFonts w:ascii="Times New Roman" w:hAnsi="Times New Roman"/>
          <w:color w:val="000000"/>
          <w:spacing w:val="7"/>
          <w:sz w:val="28"/>
          <w:szCs w:val="28"/>
          <w:shd w:val="clear" w:color="auto" w:fill="FFFFFF"/>
          <w:lang w:val="uk-UA"/>
        </w:rPr>
        <w:t xml:space="preserve">. В </w:t>
      </w:r>
      <w:proofErr w:type="spellStart"/>
      <w:r w:rsidR="00DE0DD1" w:rsidRPr="003A64E7">
        <w:rPr>
          <w:rFonts w:ascii="Times New Roman" w:hAnsi="Times New Roman"/>
          <w:color w:val="000000"/>
          <w:spacing w:val="7"/>
          <w:sz w:val="28"/>
          <w:szCs w:val="28"/>
          <w:shd w:val="clear" w:color="auto" w:fill="FFFFFF"/>
          <w:lang w:val="uk-UA"/>
        </w:rPr>
        <w:t>ЦНАПі</w:t>
      </w:r>
      <w:proofErr w:type="spellEnd"/>
      <w:r w:rsidR="00DE0DD1" w:rsidRPr="003A64E7">
        <w:rPr>
          <w:rFonts w:ascii="Times New Roman" w:hAnsi="Times New Roman"/>
          <w:color w:val="000000"/>
          <w:spacing w:val="7"/>
          <w:sz w:val="28"/>
          <w:szCs w:val="28"/>
          <w:shd w:val="clear" w:color="auto" w:fill="FFFFFF"/>
          <w:lang w:val="uk-UA"/>
        </w:rPr>
        <w:t xml:space="preserve"> надаються платні послуги тим самим поповнюючи місцевий бюджет. </w:t>
      </w:r>
    </w:p>
    <w:p w14:paraId="4757A8A5" w14:textId="2CDBC8C4" w:rsidR="00960D01" w:rsidRDefault="00960D01" w:rsidP="00DE0DD1">
      <w:pPr>
        <w:rPr>
          <w:rFonts w:ascii="Times New Roman" w:hAnsi="Times New Roman"/>
          <w:color w:val="000000"/>
          <w:spacing w:val="7"/>
          <w:sz w:val="28"/>
          <w:szCs w:val="28"/>
          <w:shd w:val="clear" w:color="auto" w:fill="FFFFFF"/>
          <w:lang w:val="uk-UA"/>
        </w:rPr>
      </w:pPr>
      <w:r w:rsidRPr="003A64E7">
        <w:rPr>
          <w:rFonts w:ascii="Times New Roman" w:hAnsi="Times New Roman"/>
          <w:color w:val="000000"/>
          <w:spacing w:val="7"/>
          <w:sz w:val="28"/>
          <w:szCs w:val="28"/>
          <w:shd w:val="clear" w:color="auto" w:fill="FFFFFF"/>
          <w:lang w:val="uk-UA"/>
        </w:rPr>
        <w:t xml:space="preserve">      Ветерани війни, члени їх сімей, члени сімей загиблих (померлих) ветеранів війни, членів сімей загиблих (померлих) Захисників та Захисниць України  можуть отримати необхідні </w:t>
      </w:r>
      <w:proofErr w:type="spellStart"/>
      <w:r w:rsidRPr="003A64E7">
        <w:rPr>
          <w:rFonts w:ascii="Times New Roman" w:hAnsi="Times New Roman"/>
          <w:color w:val="000000"/>
          <w:spacing w:val="7"/>
          <w:sz w:val="28"/>
          <w:szCs w:val="28"/>
          <w:shd w:val="clear" w:color="auto" w:fill="FFFFFF"/>
          <w:lang w:val="uk-UA"/>
        </w:rPr>
        <w:t>адмінпослуги</w:t>
      </w:r>
      <w:proofErr w:type="spellEnd"/>
      <w:r w:rsidRPr="003A64E7">
        <w:rPr>
          <w:rFonts w:ascii="Times New Roman" w:hAnsi="Times New Roman"/>
          <w:color w:val="000000"/>
          <w:spacing w:val="7"/>
          <w:sz w:val="28"/>
          <w:szCs w:val="28"/>
          <w:shd w:val="clear" w:color="auto" w:fill="FFFFFF"/>
          <w:lang w:val="uk-UA"/>
        </w:rPr>
        <w:t>, звернувшись до Центру надання адміністративних послуг</w:t>
      </w:r>
    </w:p>
    <w:p w14:paraId="1C82812B" w14:textId="4896F3E8" w:rsidR="005C0D0D" w:rsidRPr="00BB47DE" w:rsidRDefault="00DE0DD1" w:rsidP="009C5DB2">
      <w:pPr>
        <w:jc w:val="both"/>
        <w:rPr>
          <w:rFonts w:ascii="Times New Roman" w:hAnsi="Times New Roman"/>
          <w:sz w:val="28"/>
          <w:szCs w:val="28"/>
          <w:lang w:val="uk-UA"/>
        </w:rPr>
      </w:pPr>
      <w:r>
        <w:rPr>
          <w:rFonts w:ascii="Times New Roman" w:hAnsi="Times New Roman"/>
          <w:sz w:val="28"/>
          <w:szCs w:val="28"/>
          <w:lang w:val="uk-UA"/>
        </w:rPr>
        <w:t xml:space="preserve"> </w:t>
      </w:r>
    </w:p>
    <w:p w14:paraId="3A34FB87" w14:textId="7F6E4F30" w:rsidR="005C63CD" w:rsidRPr="00B50E6F" w:rsidRDefault="00211E1F" w:rsidP="0029218B">
      <w:pPr>
        <w:jc w:val="both"/>
        <w:rPr>
          <w:rFonts w:ascii="Times New Roman" w:hAnsi="Times New Roman"/>
          <w:b/>
          <w:color w:val="000000" w:themeColor="text1"/>
          <w:sz w:val="28"/>
          <w:szCs w:val="28"/>
          <w:lang w:val="uk-UA"/>
        </w:rPr>
      </w:pPr>
      <w:r w:rsidRPr="00B50E6F">
        <w:rPr>
          <w:rFonts w:ascii="Times New Roman" w:eastAsia="Times New Roman" w:hAnsi="Times New Roman"/>
          <w:b/>
          <w:color w:val="000000" w:themeColor="text1"/>
          <w:sz w:val="28"/>
          <w:szCs w:val="28"/>
          <w:lang w:val="uk-UA" w:eastAsia="ru-RU"/>
        </w:rPr>
        <w:t xml:space="preserve">   </w:t>
      </w:r>
      <w:r w:rsidR="005C63CD" w:rsidRPr="00B50E6F">
        <w:rPr>
          <w:rFonts w:ascii="Times New Roman" w:hAnsi="Times New Roman"/>
          <w:b/>
          <w:color w:val="000000" w:themeColor="text1"/>
          <w:sz w:val="28"/>
          <w:szCs w:val="28"/>
          <w:lang w:val="uk-UA"/>
        </w:rPr>
        <w:t xml:space="preserve">    </w:t>
      </w:r>
      <w:bookmarkStart w:id="17" w:name="_Hlk122335946"/>
      <w:r w:rsidR="003B2866">
        <w:rPr>
          <w:rFonts w:ascii="Times New Roman" w:hAnsi="Times New Roman"/>
          <w:b/>
          <w:color w:val="000000" w:themeColor="text1"/>
          <w:sz w:val="28"/>
          <w:szCs w:val="28"/>
          <w:lang w:val="uk-UA"/>
        </w:rPr>
        <w:tab/>
      </w:r>
      <w:r w:rsidR="001479D1" w:rsidRPr="00B50E6F">
        <w:rPr>
          <w:rFonts w:ascii="Times New Roman" w:hAnsi="Times New Roman"/>
          <w:b/>
          <w:color w:val="000000" w:themeColor="text1"/>
          <w:sz w:val="28"/>
          <w:szCs w:val="28"/>
          <w:lang w:val="uk-UA"/>
        </w:rPr>
        <w:t xml:space="preserve">5.8. </w:t>
      </w:r>
      <w:r w:rsidR="00C43611" w:rsidRPr="00B50E6F">
        <w:rPr>
          <w:rFonts w:ascii="Times New Roman" w:hAnsi="Times New Roman"/>
          <w:b/>
          <w:color w:val="000000" w:themeColor="text1"/>
          <w:sz w:val="28"/>
          <w:szCs w:val="28"/>
          <w:lang w:val="uk-UA"/>
        </w:rPr>
        <w:t>О</w:t>
      </w:r>
      <w:r w:rsidR="003A64E7">
        <w:rPr>
          <w:rFonts w:ascii="Times New Roman" w:hAnsi="Times New Roman"/>
          <w:b/>
          <w:color w:val="000000" w:themeColor="text1"/>
          <w:sz w:val="28"/>
          <w:szCs w:val="28"/>
          <w:lang w:val="uk-UA"/>
        </w:rPr>
        <w:t>світа</w:t>
      </w:r>
    </w:p>
    <w:p w14:paraId="4453F4F4" w14:textId="77777777" w:rsidR="005C0D0D" w:rsidRDefault="005C0D0D" w:rsidP="008B423D">
      <w:pPr>
        <w:ind w:firstLine="720"/>
        <w:jc w:val="both"/>
        <w:rPr>
          <w:rFonts w:ascii="Times New Roman" w:hAnsi="Times New Roman"/>
          <w:sz w:val="28"/>
          <w:szCs w:val="28"/>
          <w:lang w:val="uk-UA"/>
        </w:rPr>
      </w:pPr>
    </w:p>
    <w:bookmarkEnd w:id="17"/>
    <w:p w14:paraId="34569F51" w14:textId="77777777" w:rsidR="00804174" w:rsidRPr="003A64E7" w:rsidRDefault="00804174" w:rsidP="00804174">
      <w:pPr>
        <w:ind w:firstLine="720"/>
        <w:jc w:val="both"/>
        <w:rPr>
          <w:rFonts w:ascii="Times New Roman" w:eastAsia="Times New Roman" w:hAnsi="Times New Roman"/>
          <w:sz w:val="28"/>
          <w:szCs w:val="28"/>
          <w:shd w:val="clear" w:color="auto" w:fill="FFFFFF"/>
          <w:lang w:val="uk-UA" w:eastAsia="ru-RU"/>
        </w:rPr>
      </w:pPr>
      <w:r w:rsidRPr="003A64E7">
        <w:rPr>
          <w:rFonts w:ascii="Times New Roman" w:hAnsi="Times New Roman"/>
          <w:sz w:val="28"/>
          <w:szCs w:val="28"/>
          <w:lang w:val="uk-UA"/>
        </w:rPr>
        <w:t xml:space="preserve">На території Покровської сільської ради діє </w:t>
      </w:r>
      <w:r w:rsidRPr="003A64E7">
        <w:rPr>
          <w:rFonts w:ascii="Times New Roman" w:eastAsia="Times New Roman" w:hAnsi="Times New Roman"/>
          <w:sz w:val="28"/>
          <w:szCs w:val="28"/>
          <w:lang w:val="uk-UA" w:eastAsia="ru-RU"/>
        </w:rPr>
        <w:t xml:space="preserve">6 </w:t>
      </w:r>
      <w:r w:rsidRPr="003A64E7">
        <w:rPr>
          <w:rFonts w:ascii="Times New Roman" w:hAnsi="Times New Roman"/>
          <w:sz w:val="28"/>
          <w:szCs w:val="28"/>
          <w:lang w:val="uk-UA"/>
        </w:rPr>
        <w:t>закладів дошкільної освіти (15 груп, 188 дитини</w:t>
      </w:r>
      <w:r w:rsidRPr="003A64E7">
        <w:rPr>
          <w:rFonts w:ascii="Times New Roman" w:eastAsia="Times New Roman" w:hAnsi="Times New Roman"/>
          <w:sz w:val="28"/>
          <w:szCs w:val="28"/>
          <w:lang w:val="uk-UA" w:eastAsia="ru-RU"/>
        </w:rPr>
        <w:t>)</w:t>
      </w:r>
      <w:r w:rsidRPr="003A64E7">
        <w:rPr>
          <w:rFonts w:ascii="Times New Roman" w:hAnsi="Times New Roman"/>
          <w:sz w:val="28"/>
          <w:szCs w:val="28"/>
          <w:lang w:val="uk-UA"/>
        </w:rPr>
        <w:t xml:space="preserve">; 5 закладів загальної середньої освіти - </w:t>
      </w:r>
      <w:r w:rsidRPr="003A64E7">
        <w:rPr>
          <w:rFonts w:ascii="Times New Roman" w:eastAsia="Times New Roman" w:hAnsi="Times New Roman"/>
          <w:sz w:val="28"/>
          <w:szCs w:val="28"/>
          <w:lang w:val="uk-UA" w:eastAsia="ru-RU"/>
        </w:rPr>
        <w:t xml:space="preserve">2 гімназії та 3 ліцеї (на кінець 2024-2025 навчального років -  56  класів,  </w:t>
      </w:r>
      <w:r w:rsidRPr="003A64E7">
        <w:rPr>
          <w:rFonts w:ascii="Times New Roman" w:hAnsi="Times New Roman"/>
          <w:sz w:val="28"/>
          <w:szCs w:val="28"/>
          <w:lang w:val="uk-UA"/>
        </w:rPr>
        <w:t>767 учні)</w:t>
      </w:r>
      <w:r w:rsidRPr="003A64E7">
        <w:rPr>
          <w:rFonts w:ascii="Times New Roman" w:eastAsia="Times New Roman" w:hAnsi="Times New Roman"/>
          <w:sz w:val="28"/>
          <w:szCs w:val="28"/>
          <w:lang w:val="uk-UA" w:eastAsia="ru-RU"/>
        </w:rPr>
        <w:t xml:space="preserve">, 1 комунальна установа </w:t>
      </w:r>
      <w:r w:rsidRPr="003A64E7">
        <w:rPr>
          <w:rFonts w:ascii="Times New Roman" w:eastAsia="Times New Roman" w:hAnsi="Times New Roman"/>
          <w:sz w:val="28"/>
          <w:szCs w:val="28"/>
          <w:shd w:val="clear" w:color="auto" w:fill="FFFFFF"/>
          <w:lang w:val="uk-UA" w:eastAsia="ru-RU"/>
        </w:rPr>
        <w:t>«</w:t>
      </w:r>
      <w:proofErr w:type="spellStart"/>
      <w:r w:rsidRPr="003A64E7">
        <w:rPr>
          <w:rFonts w:ascii="Times New Roman" w:eastAsia="Times New Roman" w:hAnsi="Times New Roman"/>
          <w:sz w:val="28"/>
          <w:szCs w:val="28"/>
          <w:shd w:val="clear" w:color="auto" w:fill="FFFFFF"/>
          <w:lang w:val="uk-UA" w:eastAsia="ru-RU"/>
        </w:rPr>
        <w:t>Інклюзивно</w:t>
      </w:r>
      <w:proofErr w:type="spellEnd"/>
      <w:r w:rsidRPr="003A64E7">
        <w:rPr>
          <w:rFonts w:ascii="Times New Roman" w:eastAsia="Times New Roman" w:hAnsi="Times New Roman"/>
          <w:sz w:val="28"/>
          <w:szCs w:val="28"/>
          <w:shd w:val="clear" w:color="auto" w:fill="FFFFFF"/>
          <w:lang w:val="uk-UA" w:eastAsia="ru-RU"/>
        </w:rPr>
        <w:t>-ресурсний центр» Покровської сільської ради на базі Олексіївського ліцею  (працює 4 педагогічних працівники), 1 комунальний заклад позашкільної освіти «Покровська сільська дитячо-юнацька спортивна школа» (224  вихованців, 6 секцій).</w:t>
      </w:r>
    </w:p>
    <w:p w14:paraId="7A2AB566"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w:t>
      </w:r>
      <w:r w:rsidRPr="003A64E7">
        <w:rPr>
          <w:rFonts w:ascii="Times New Roman" w:hAnsi="Times New Roman"/>
          <w:sz w:val="28"/>
          <w:szCs w:val="28"/>
          <w:lang w:val="uk-UA"/>
        </w:rPr>
        <w:tab/>
        <w:t xml:space="preserve"> .Всього: 13 закладів. Освітній процес забезпечують всього                                        145  педагогічних працівників. Загальна кількість працівників в освіті – 502.</w:t>
      </w:r>
    </w:p>
    <w:p w14:paraId="537DF520" w14:textId="77777777" w:rsidR="00804174" w:rsidRPr="003A64E7" w:rsidRDefault="00804174" w:rsidP="00804174">
      <w:pPr>
        <w:ind w:firstLine="720"/>
        <w:jc w:val="both"/>
        <w:rPr>
          <w:rFonts w:ascii="Times New Roman" w:hAnsi="Times New Roman"/>
          <w:sz w:val="28"/>
          <w:szCs w:val="28"/>
          <w:lang w:val="uk-UA"/>
        </w:rPr>
      </w:pPr>
      <w:r w:rsidRPr="003A64E7">
        <w:rPr>
          <w:rFonts w:ascii="Times New Roman" w:hAnsi="Times New Roman"/>
          <w:color w:val="000000" w:themeColor="text1"/>
          <w:sz w:val="28"/>
          <w:szCs w:val="28"/>
          <w:lang w:val="uk-UA"/>
        </w:rPr>
        <w:t xml:space="preserve">Загальний бюджет галузі освіта за 2024 рік </w:t>
      </w:r>
      <w:r w:rsidRPr="003A64E7">
        <w:rPr>
          <w:rFonts w:ascii="Times New Roman" w:hAnsi="Times New Roman"/>
          <w:sz w:val="28"/>
          <w:szCs w:val="28"/>
          <w:lang w:val="uk-UA"/>
        </w:rPr>
        <w:t>– 68 млн. 798 тис. грн., з них, з місцевого бюджету- 39 млн. 433 тис. грн.</w:t>
      </w:r>
    </w:p>
    <w:p w14:paraId="2231BC32" w14:textId="77777777" w:rsidR="00804174" w:rsidRPr="003A64E7" w:rsidRDefault="00804174" w:rsidP="00804174">
      <w:pPr>
        <w:ind w:firstLine="567"/>
        <w:jc w:val="both"/>
        <w:rPr>
          <w:rFonts w:ascii="Times New Roman" w:eastAsia="Times New Roman" w:hAnsi="Times New Roman"/>
          <w:sz w:val="28"/>
          <w:szCs w:val="28"/>
          <w:lang w:val="uk-UA" w:eastAsia="ru-RU"/>
        </w:rPr>
      </w:pPr>
      <w:r w:rsidRPr="003A64E7">
        <w:rPr>
          <w:rFonts w:ascii="Times New Roman" w:hAnsi="Times New Roman"/>
          <w:sz w:val="28"/>
          <w:szCs w:val="28"/>
          <w:lang w:val="ru-RU"/>
        </w:rPr>
        <w:t xml:space="preserve">У 2024-25 </w:t>
      </w:r>
      <w:proofErr w:type="spellStart"/>
      <w:r w:rsidRPr="003A64E7">
        <w:rPr>
          <w:rFonts w:ascii="Times New Roman" w:hAnsi="Times New Roman"/>
          <w:sz w:val="28"/>
          <w:szCs w:val="28"/>
          <w:lang w:val="ru-RU"/>
        </w:rPr>
        <w:t>рр</w:t>
      </w:r>
      <w:proofErr w:type="spellEnd"/>
      <w:r w:rsidRPr="003A64E7">
        <w:rPr>
          <w:rFonts w:ascii="Times New Roman" w:hAnsi="Times New Roman"/>
          <w:sz w:val="28"/>
          <w:szCs w:val="28"/>
          <w:lang w:val="ru-RU"/>
        </w:rPr>
        <w:t xml:space="preserve">. </w:t>
      </w:r>
      <w:r w:rsidRPr="003A64E7">
        <w:rPr>
          <w:rFonts w:ascii="Times New Roman" w:hAnsi="Times New Roman"/>
          <w:color w:val="000000" w:themeColor="text1"/>
          <w:sz w:val="28"/>
          <w:szCs w:val="28"/>
          <w:lang w:val="uk-UA"/>
        </w:rPr>
        <w:t>спостерігаються</w:t>
      </w:r>
      <w:r w:rsidRPr="003A64E7">
        <w:rPr>
          <w:rFonts w:ascii="Times New Roman" w:hAnsi="Times New Roman"/>
          <w:sz w:val="28"/>
          <w:szCs w:val="28"/>
          <w:lang w:val="ru-RU"/>
        </w:rPr>
        <w:t xml:space="preserve"> т</w:t>
      </w:r>
      <w:proofErr w:type="spellStart"/>
      <w:r w:rsidRPr="003A64E7">
        <w:rPr>
          <w:rFonts w:ascii="Times New Roman" w:hAnsi="Times New Roman"/>
          <w:sz w:val="28"/>
          <w:szCs w:val="28"/>
          <w:lang w:val="uk-UA"/>
        </w:rPr>
        <w:t>енденції</w:t>
      </w:r>
      <w:proofErr w:type="spellEnd"/>
      <w:r w:rsidRPr="003A64E7">
        <w:rPr>
          <w:rFonts w:ascii="Times New Roman" w:hAnsi="Times New Roman"/>
          <w:sz w:val="28"/>
          <w:szCs w:val="28"/>
          <w:lang w:val="uk-UA"/>
        </w:rPr>
        <w:t xml:space="preserve"> на зменшення кількості вихованців </w:t>
      </w:r>
      <w:proofErr w:type="gramStart"/>
      <w:r w:rsidRPr="003A64E7">
        <w:rPr>
          <w:rFonts w:ascii="Times New Roman" w:hAnsi="Times New Roman"/>
          <w:sz w:val="28"/>
          <w:szCs w:val="28"/>
          <w:lang w:val="uk-UA"/>
        </w:rPr>
        <w:t>у закладах</w:t>
      </w:r>
      <w:proofErr w:type="gramEnd"/>
      <w:r w:rsidRPr="003A64E7">
        <w:rPr>
          <w:rFonts w:ascii="Times New Roman" w:hAnsi="Times New Roman"/>
          <w:sz w:val="28"/>
          <w:szCs w:val="28"/>
          <w:lang w:val="uk-UA"/>
        </w:rPr>
        <w:t xml:space="preserve"> дошкільної освіти</w:t>
      </w:r>
      <w:r w:rsidRPr="003A64E7">
        <w:rPr>
          <w:rFonts w:ascii="Times New Roman" w:hAnsi="Times New Roman"/>
          <w:color w:val="000000" w:themeColor="text1"/>
          <w:sz w:val="28"/>
          <w:szCs w:val="28"/>
          <w:lang w:val="uk-UA"/>
        </w:rPr>
        <w:t xml:space="preserve">. </w:t>
      </w:r>
      <w:r w:rsidRPr="003A64E7">
        <w:rPr>
          <w:rFonts w:ascii="Times New Roman" w:hAnsi="Times New Roman"/>
          <w:sz w:val="28"/>
          <w:szCs w:val="28"/>
          <w:lang w:val="uk-UA"/>
        </w:rPr>
        <w:t xml:space="preserve">Середня наповнюваність груп станом на січень 2025 року становить 12,5 осіб на групу. </w:t>
      </w:r>
      <w:r w:rsidRPr="003A64E7">
        <w:rPr>
          <w:rFonts w:ascii="Times New Roman" w:eastAsia="Times New Roman" w:hAnsi="Times New Roman"/>
          <w:sz w:val="28"/>
          <w:szCs w:val="28"/>
          <w:lang w:val="uk-UA" w:eastAsia="ru-RU"/>
        </w:rPr>
        <w:t>Рівень охоплення дошкільною освітою 100%.</w:t>
      </w:r>
    </w:p>
    <w:p w14:paraId="690D8F65" w14:textId="77777777" w:rsidR="00804174" w:rsidRPr="003A64E7" w:rsidRDefault="00804174" w:rsidP="00804174">
      <w:pPr>
        <w:ind w:firstLine="567"/>
        <w:jc w:val="both"/>
        <w:rPr>
          <w:rFonts w:ascii="Times New Roman" w:hAnsi="Times New Roman"/>
          <w:sz w:val="28"/>
          <w:szCs w:val="28"/>
          <w:lang w:val="uk-UA"/>
        </w:rPr>
      </w:pPr>
      <w:r w:rsidRPr="003A64E7">
        <w:rPr>
          <w:rFonts w:ascii="Times New Roman" w:hAnsi="Times New Roman"/>
          <w:sz w:val="28"/>
          <w:szCs w:val="28"/>
          <w:lang w:val="uk-UA"/>
        </w:rPr>
        <w:t xml:space="preserve"> Кадрове забезпечення закладів дошкільної освіти у 2024-2025 навчальному році становить 100 працівники, у тому числі педагогічних працівників  - 40. </w:t>
      </w:r>
    </w:p>
    <w:p w14:paraId="48430F99"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w:t>
      </w:r>
      <w:r w:rsidRPr="003A64E7">
        <w:rPr>
          <w:rFonts w:ascii="Times New Roman" w:eastAsia="Times New Roman" w:hAnsi="Times New Roman"/>
          <w:sz w:val="28"/>
          <w:szCs w:val="28"/>
          <w:lang w:val="uk-UA" w:eastAsia="ru-RU"/>
        </w:rPr>
        <w:t xml:space="preserve">Загальна </w:t>
      </w:r>
      <w:proofErr w:type="spellStart"/>
      <w:r w:rsidRPr="003A64E7">
        <w:rPr>
          <w:rFonts w:ascii="Times New Roman" w:eastAsia="Times New Roman" w:hAnsi="Times New Roman"/>
          <w:sz w:val="28"/>
          <w:szCs w:val="28"/>
          <w:lang w:val="uk-UA" w:eastAsia="ru-RU"/>
        </w:rPr>
        <w:t>проєктна</w:t>
      </w:r>
      <w:proofErr w:type="spellEnd"/>
      <w:r w:rsidRPr="003A64E7">
        <w:rPr>
          <w:rFonts w:ascii="Times New Roman" w:eastAsia="Times New Roman" w:hAnsi="Times New Roman"/>
          <w:sz w:val="28"/>
          <w:szCs w:val="28"/>
          <w:lang w:val="uk-UA" w:eastAsia="ru-RU"/>
        </w:rPr>
        <w:t xml:space="preserve"> потужність закладів загальної середньої освіти </w:t>
      </w:r>
      <w:r w:rsidRPr="003A64E7">
        <w:rPr>
          <w:rFonts w:ascii="Times New Roman" w:hAnsi="Times New Roman"/>
          <w:sz w:val="28"/>
          <w:szCs w:val="28"/>
          <w:lang w:val="uk-UA"/>
        </w:rPr>
        <w:t xml:space="preserve">(далі - ЗЗСО) </w:t>
      </w:r>
      <w:r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color w:val="000000" w:themeColor="text1"/>
          <w:sz w:val="28"/>
          <w:szCs w:val="28"/>
          <w:lang w:val="uk-UA" w:eastAsia="ru-RU"/>
        </w:rPr>
        <w:t xml:space="preserve">1140 місць. </w:t>
      </w:r>
      <w:r w:rsidRPr="003A64E7">
        <w:rPr>
          <w:rFonts w:ascii="Times New Roman" w:hAnsi="Times New Roman"/>
          <w:sz w:val="28"/>
          <w:szCs w:val="28"/>
          <w:lang w:val="uk-UA"/>
        </w:rPr>
        <w:t xml:space="preserve">Середня наповнюваність класів - </w:t>
      </w:r>
      <w:r w:rsidRPr="003A64E7">
        <w:rPr>
          <w:rFonts w:ascii="Times New Roman" w:eastAsiaTheme="minorHAnsi" w:hAnsi="Times New Roman"/>
          <w:sz w:val="28"/>
          <w:szCs w:val="28"/>
          <w:lang w:val="uk-UA"/>
        </w:rPr>
        <w:t>14 учнів, на кожного вчителя в середньому – 8 учнів.</w:t>
      </w:r>
      <w:r w:rsidRPr="003A64E7">
        <w:rPr>
          <w:rFonts w:ascii="Times New Roman" w:hAnsi="Times New Roman"/>
          <w:sz w:val="28"/>
          <w:szCs w:val="28"/>
          <w:lang w:val="uk-UA"/>
        </w:rPr>
        <w:t xml:space="preserve"> Кадрове забезпечення ЗЗСО у 2024-2025 навчальному році становить 183 працівники, у тому числі педагогічні працівники - 102.</w:t>
      </w:r>
    </w:p>
    <w:p w14:paraId="4FBA4EBA" w14:textId="77777777" w:rsidR="00804174" w:rsidRPr="003A64E7" w:rsidRDefault="00804174" w:rsidP="00804174">
      <w:pPr>
        <w:ind w:firstLine="567"/>
        <w:jc w:val="both"/>
        <w:rPr>
          <w:rFonts w:ascii="Times New Roman" w:hAnsi="Times New Roman"/>
          <w:sz w:val="28"/>
          <w:szCs w:val="28"/>
          <w:lang w:val="ru-RU"/>
        </w:rPr>
      </w:pPr>
      <w:r w:rsidRPr="003A64E7">
        <w:rPr>
          <w:rFonts w:ascii="Times New Roman" w:hAnsi="Times New Roman"/>
          <w:sz w:val="28"/>
          <w:szCs w:val="28"/>
          <w:lang w:val="ru-RU"/>
        </w:rPr>
        <w:lastRenderedPageBreak/>
        <w:t xml:space="preserve">У </w:t>
      </w:r>
      <w:proofErr w:type="spellStart"/>
      <w:r w:rsidRPr="003A64E7">
        <w:rPr>
          <w:rFonts w:ascii="Times New Roman" w:hAnsi="Times New Roman"/>
          <w:sz w:val="28"/>
          <w:szCs w:val="28"/>
          <w:lang w:val="ru-RU"/>
        </w:rPr>
        <w:t>Покровській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спостерігається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поступове</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зменшення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дошкільного</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молодшого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шкільного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віку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впродовж</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стратегічного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періоду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Фактично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зменшуватиметься</w:t>
      </w:r>
      <w:proofErr w:type="spellEnd"/>
      <w:r w:rsidRPr="003A64E7">
        <w:rPr>
          <w:rFonts w:ascii="Times New Roman" w:hAnsi="Times New Roman"/>
          <w:sz w:val="28"/>
          <w:szCs w:val="28"/>
          <w:lang w:val="ru-RU"/>
        </w:rPr>
        <w:t xml:space="preserve"> потреба </w:t>
      </w:r>
      <w:proofErr w:type="spellStart"/>
      <w:r w:rsidRPr="003A64E7">
        <w:rPr>
          <w:rFonts w:ascii="Times New Roman" w:hAnsi="Times New Roman"/>
          <w:sz w:val="28"/>
          <w:szCs w:val="28"/>
          <w:lang w:val="ru-RU"/>
        </w:rPr>
        <w:t>місць</w:t>
      </w:r>
      <w:proofErr w:type="spellEnd"/>
      <w:r w:rsidRPr="003A64E7">
        <w:rPr>
          <w:rFonts w:ascii="Times New Roman" w:hAnsi="Times New Roman"/>
          <w:sz w:val="28"/>
          <w:szCs w:val="28"/>
          <w:lang w:val="ru-RU"/>
        </w:rPr>
        <w:t xml:space="preserve"> </w:t>
      </w:r>
      <w:proofErr w:type="gramStart"/>
      <w:r w:rsidRPr="003A64E7">
        <w:rPr>
          <w:rFonts w:ascii="Times New Roman" w:hAnsi="Times New Roman"/>
          <w:sz w:val="28"/>
          <w:szCs w:val="28"/>
          <w:lang w:val="ru-RU"/>
        </w:rPr>
        <w:t>у закладах</w:t>
      </w:r>
      <w:proofErr w:type="gram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дошкільної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освіти</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щорічно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зменшуватиметься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кількість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першокласників</w:t>
      </w:r>
      <w:proofErr w:type="spellEnd"/>
      <w:r w:rsidRPr="003A64E7">
        <w:rPr>
          <w:rFonts w:ascii="Times New Roman" w:hAnsi="Times New Roman"/>
          <w:sz w:val="28"/>
          <w:szCs w:val="28"/>
          <w:lang w:val="ru-RU"/>
        </w:rPr>
        <w:t>.</w:t>
      </w:r>
    </w:p>
    <w:p w14:paraId="396B0FDC" w14:textId="77777777" w:rsidR="00804174" w:rsidRPr="003A64E7" w:rsidRDefault="00804174" w:rsidP="00804174">
      <w:pPr>
        <w:ind w:firstLine="567"/>
        <w:jc w:val="both"/>
        <w:rPr>
          <w:rFonts w:ascii="Times New Roman" w:hAnsi="Times New Roman"/>
          <w:sz w:val="28"/>
          <w:szCs w:val="28"/>
          <w:lang w:val="ru-RU"/>
        </w:rPr>
      </w:pPr>
      <w:proofErr w:type="spellStart"/>
      <w:r w:rsidRPr="003A64E7">
        <w:rPr>
          <w:rFonts w:ascii="Times New Roman" w:hAnsi="Times New Roman"/>
          <w:sz w:val="28"/>
          <w:szCs w:val="28"/>
          <w:lang w:val="ru-RU"/>
        </w:rPr>
        <w:t>Отже</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демографічна</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ситуація</w:t>
      </w:r>
      <w:proofErr w:type="spellEnd"/>
      <w:r w:rsidRPr="003A64E7">
        <w:rPr>
          <w:rFonts w:ascii="Times New Roman" w:hAnsi="Times New Roman"/>
          <w:sz w:val="28"/>
          <w:szCs w:val="28"/>
          <w:lang w:val="ru-RU"/>
        </w:rPr>
        <w:t xml:space="preserve"> в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характеризуватиметься</w:t>
      </w:r>
      <w:proofErr w:type="spellEnd"/>
      <w:r w:rsidRPr="003A64E7">
        <w:rPr>
          <w:rFonts w:ascii="Times New Roman" w:hAnsi="Times New Roman"/>
          <w:sz w:val="28"/>
          <w:szCs w:val="28"/>
          <w:lang w:val="ru-RU"/>
        </w:rPr>
        <w:t xml:space="preserve"> такими </w:t>
      </w:r>
      <w:proofErr w:type="spellStart"/>
      <w:r w:rsidRPr="003A64E7">
        <w:rPr>
          <w:rFonts w:ascii="Times New Roman" w:hAnsi="Times New Roman"/>
          <w:sz w:val="28"/>
          <w:szCs w:val="28"/>
          <w:lang w:val="ru-RU"/>
        </w:rPr>
        <w:t>негативними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тенденціями</w:t>
      </w:r>
      <w:proofErr w:type="spellEnd"/>
      <w:r w:rsidRPr="003A64E7">
        <w:rPr>
          <w:rFonts w:ascii="Times New Roman" w:hAnsi="Times New Roman"/>
          <w:sz w:val="28"/>
          <w:szCs w:val="28"/>
          <w:lang w:val="ru-RU"/>
        </w:rPr>
        <w:t xml:space="preserve"> як </w:t>
      </w:r>
      <w:proofErr w:type="spellStart"/>
      <w:r w:rsidRPr="003A64E7">
        <w:rPr>
          <w:rFonts w:ascii="Times New Roman" w:hAnsi="Times New Roman"/>
          <w:sz w:val="28"/>
          <w:szCs w:val="28"/>
          <w:lang w:val="ru-RU"/>
        </w:rPr>
        <w:t>зменшення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дошкільного</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молодшого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шкільного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віку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Крім</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цього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зростає</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актуальність</w:t>
      </w:r>
      <w:proofErr w:type="spellEnd"/>
      <w:r w:rsidRPr="003A64E7">
        <w:rPr>
          <w:rFonts w:ascii="Times New Roman" w:hAnsi="Times New Roman"/>
          <w:sz w:val="28"/>
          <w:szCs w:val="28"/>
          <w:lang w:val="ru-RU"/>
        </w:rPr>
        <w:t xml:space="preserve"> потреби у </w:t>
      </w:r>
      <w:proofErr w:type="spellStart"/>
      <w:r w:rsidRPr="003A64E7">
        <w:rPr>
          <w:rFonts w:ascii="Times New Roman" w:hAnsi="Times New Roman"/>
          <w:sz w:val="28"/>
          <w:szCs w:val="28"/>
          <w:lang w:val="ru-RU"/>
        </w:rPr>
        <w:t>фахівцях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певних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спеціальностей</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зростання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якості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освітньої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підготовки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майбутніх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фахівців</w:t>
      </w:r>
      <w:proofErr w:type="spellEnd"/>
      <w:r w:rsidRPr="003A64E7">
        <w:rPr>
          <w:rFonts w:ascii="Times New Roman" w:hAnsi="Times New Roman"/>
          <w:sz w:val="28"/>
          <w:szCs w:val="28"/>
          <w:lang w:val="ru-RU"/>
        </w:rPr>
        <w:t>.</w:t>
      </w:r>
    </w:p>
    <w:p w14:paraId="5B4C400A" w14:textId="77777777" w:rsidR="00804174" w:rsidRPr="003A64E7" w:rsidRDefault="00804174" w:rsidP="00804174">
      <w:pPr>
        <w:pStyle w:val="a5"/>
        <w:ind w:left="0" w:firstLine="567"/>
        <w:jc w:val="both"/>
        <w:rPr>
          <w:rFonts w:ascii="Times New Roman" w:hAnsi="Times New Roman"/>
          <w:sz w:val="28"/>
          <w:szCs w:val="28"/>
          <w:lang w:val="ru-RU"/>
        </w:rPr>
      </w:pPr>
      <w:proofErr w:type="spellStart"/>
      <w:r w:rsidRPr="003A64E7">
        <w:rPr>
          <w:rFonts w:ascii="Times New Roman" w:hAnsi="Times New Roman"/>
          <w:sz w:val="28"/>
          <w:szCs w:val="28"/>
          <w:lang w:val="ru-RU"/>
        </w:rPr>
        <w:t>Особливістю</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мережі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закладів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загальної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середньої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далі</w:t>
      </w:r>
      <w:proofErr w:type="spellEnd"/>
      <w:r w:rsidRPr="003A64E7">
        <w:rPr>
          <w:rFonts w:ascii="Times New Roman" w:hAnsi="Times New Roman"/>
          <w:sz w:val="28"/>
          <w:szCs w:val="28"/>
          <w:lang w:val="ru-RU"/>
        </w:rPr>
        <w:t xml:space="preserve"> - ЗЗСО) </w:t>
      </w:r>
      <w:proofErr w:type="spellStart"/>
      <w:r w:rsidRPr="003A64E7">
        <w:rPr>
          <w:rFonts w:ascii="Times New Roman" w:hAnsi="Times New Roman"/>
          <w:sz w:val="28"/>
          <w:szCs w:val="28"/>
          <w:lang w:val="ru-RU"/>
        </w:rPr>
        <w:t>Покровської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територіальної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громади</w:t>
      </w:r>
      <w:proofErr w:type="spellEnd"/>
      <w:r w:rsidRPr="003A64E7">
        <w:rPr>
          <w:rFonts w:ascii="Times New Roman" w:hAnsi="Times New Roman"/>
          <w:sz w:val="28"/>
          <w:szCs w:val="28"/>
          <w:lang w:val="ru-RU"/>
        </w:rPr>
        <w:t xml:space="preserve"> є </w:t>
      </w:r>
      <w:proofErr w:type="spellStart"/>
      <w:r w:rsidRPr="003A64E7">
        <w:rPr>
          <w:rFonts w:ascii="Times New Roman" w:hAnsi="Times New Roman"/>
          <w:sz w:val="28"/>
          <w:szCs w:val="28"/>
          <w:lang w:val="ru-RU"/>
        </w:rPr>
        <w:t>її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надмірна</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розгалуженість</w:t>
      </w:r>
      <w:proofErr w:type="spellEnd"/>
      <w:r w:rsidRPr="003A64E7">
        <w:rPr>
          <w:rFonts w:ascii="Times New Roman" w:hAnsi="Times New Roman"/>
          <w:sz w:val="28"/>
          <w:szCs w:val="28"/>
          <w:lang w:val="ru-RU"/>
        </w:rPr>
        <w:t xml:space="preserve">. Проблема </w:t>
      </w:r>
      <w:proofErr w:type="spellStart"/>
      <w:r w:rsidRPr="003A64E7">
        <w:rPr>
          <w:rFonts w:ascii="Times New Roman" w:hAnsi="Times New Roman"/>
          <w:sz w:val="28"/>
          <w:szCs w:val="28"/>
          <w:lang w:val="ru-RU"/>
        </w:rPr>
        <w:t>полягає</w:t>
      </w:r>
      <w:proofErr w:type="spellEnd"/>
      <w:r w:rsidRPr="003A64E7">
        <w:rPr>
          <w:rFonts w:ascii="Times New Roman" w:hAnsi="Times New Roman"/>
          <w:sz w:val="28"/>
          <w:szCs w:val="28"/>
          <w:lang w:val="ru-RU"/>
        </w:rPr>
        <w:t xml:space="preserve"> у тому, </w:t>
      </w:r>
      <w:proofErr w:type="spellStart"/>
      <w:r w:rsidRPr="003A64E7">
        <w:rPr>
          <w:rFonts w:ascii="Times New Roman" w:hAnsi="Times New Roman"/>
          <w:sz w:val="28"/>
          <w:szCs w:val="28"/>
          <w:lang w:val="ru-RU"/>
        </w:rPr>
        <w:t>що</w:t>
      </w:r>
      <w:proofErr w:type="spellEnd"/>
      <w:r w:rsidRPr="003A64E7">
        <w:rPr>
          <w:rFonts w:ascii="Times New Roman" w:hAnsi="Times New Roman"/>
          <w:sz w:val="28"/>
          <w:szCs w:val="28"/>
          <w:lang w:val="ru-RU"/>
        </w:rPr>
        <w:t xml:space="preserve"> стан </w:t>
      </w:r>
      <w:proofErr w:type="spellStart"/>
      <w:r w:rsidRPr="003A64E7">
        <w:rPr>
          <w:rFonts w:ascii="Times New Roman" w:hAnsi="Times New Roman"/>
          <w:sz w:val="28"/>
          <w:szCs w:val="28"/>
          <w:lang w:val="ru-RU"/>
        </w:rPr>
        <w:t>шкільної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мережі</w:t>
      </w:r>
      <w:proofErr w:type="spellEnd"/>
      <w:r w:rsidRPr="003A64E7">
        <w:rPr>
          <w:rFonts w:ascii="Times New Roman" w:hAnsi="Times New Roman"/>
          <w:sz w:val="28"/>
          <w:szCs w:val="28"/>
          <w:lang w:val="ru-RU"/>
        </w:rPr>
        <w:t xml:space="preserve"> не </w:t>
      </w:r>
      <w:proofErr w:type="spellStart"/>
      <w:r w:rsidRPr="003A64E7">
        <w:rPr>
          <w:rFonts w:ascii="Times New Roman" w:hAnsi="Times New Roman"/>
          <w:sz w:val="28"/>
          <w:szCs w:val="28"/>
          <w:lang w:val="ru-RU"/>
        </w:rPr>
        <w:t>відповідає</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демографічній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ситуації</w:t>
      </w:r>
      <w:proofErr w:type="spellEnd"/>
      <w:r w:rsidRPr="003A64E7">
        <w:rPr>
          <w:rFonts w:ascii="Times New Roman" w:hAnsi="Times New Roman"/>
          <w:sz w:val="28"/>
          <w:szCs w:val="28"/>
          <w:lang w:val="ru-RU"/>
        </w:rPr>
        <w:t xml:space="preserve">                                   в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 xml:space="preserve">: за </w:t>
      </w:r>
      <w:proofErr w:type="spellStart"/>
      <w:r w:rsidRPr="003A64E7">
        <w:rPr>
          <w:rFonts w:ascii="Times New Roman" w:hAnsi="Times New Roman"/>
          <w:sz w:val="28"/>
          <w:szCs w:val="28"/>
          <w:lang w:val="ru-RU"/>
        </w:rPr>
        <w:t>останні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двадцять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п’ять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років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чисельність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учнів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скоротилась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тоді</w:t>
      </w:r>
      <w:proofErr w:type="spellEnd"/>
      <w:r w:rsidRPr="003A64E7">
        <w:rPr>
          <w:rFonts w:ascii="Times New Roman" w:hAnsi="Times New Roman"/>
          <w:sz w:val="28"/>
          <w:szCs w:val="28"/>
          <w:lang w:val="ru-RU"/>
        </w:rPr>
        <w:t xml:space="preserve"> як </w:t>
      </w:r>
      <w:proofErr w:type="spellStart"/>
      <w:r w:rsidRPr="003A64E7">
        <w:rPr>
          <w:rFonts w:ascii="Times New Roman" w:hAnsi="Times New Roman"/>
          <w:sz w:val="28"/>
          <w:szCs w:val="28"/>
          <w:lang w:val="ru-RU"/>
        </w:rPr>
        <w:t>кількість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освітніх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закладів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залишалася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незмінною</w:t>
      </w:r>
      <w:proofErr w:type="spellEnd"/>
      <w:r w:rsidRPr="003A64E7">
        <w:rPr>
          <w:rFonts w:ascii="Times New Roman" w:hAnsi="Times New Roman"/>
          <w:sz w:val="28"/>
          <w:szCs w:val="28"/>
          <w:lang w:val="ru-RU"/>
        </w:rPr>
        <w:t xml:space="preserve">. Все </w:t>
      </w:r>
      <w:proofErr w:type="spellStart"/>
      <w:r w:rsidRPr="003A64E7">
        <w:rPr>
          <w:rFonts w:ascii="Times New Roman" w:hAnsi="Times New Roman"/>
          <w:sz w:val="28"/>
          <w:szCs w:val="28"/>
          <w:lang w:val="ru-RU"/>
        </w:rPr>
        <w:t>це</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сприяло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нераціональному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використанню</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фінансового</w:t>
      </w:r>
      <w:proofErr w:type="spellEnd"/>
      <w:r w:rsidRPr="003A64E7">
        <w:rPr>
          <w:rFonts w:ascii="Times New Roman" w:hAnsi="Times New Roman"/>
          <w:sz w:val="28"/>
          <w:szCs w:val="28"/>
          <w:lang w:val="ru-RU"/>
        </w:rPr>
        <w:t xml:space="preserve"> ресурсу. </w:t>
      </w:r>
      <w:proofErr w:type="spellStart"/>
      <w:r w:rsidRPr="003A64E7">
        <w:rPr>
          <w:rFonts w:ascii="Times New Roman" w:hAnsi="Times New Roman"/>
          <w:sz w:val="28"/>
          <w:szCs w:val="28"/>
          <w:lang w:val="ru-RU"/>
        </w:rPr>
        <w:t>Освітня</w:t>
      </w:r>
      <w:proofErr w:type="spellEnd"/>
      <w:r w:rsidRPr="003A64E7">
        <w:rPr>
          <w:rFonts w:ascii="Times New Roman" w:hAnsi="Times New Roman"/>
          <w:sz w:val="28"/>
          <w:szCs w:val="28"/>
          <w:lang w:val="ru-RU"/>
        </w:rPr>
        <w:t xml:space="preserve"> мережа </w:t>
      </w:r>
      <w:proofErr w:type="spellStart"/>
      <w:r w:rsidRPr="003A64E7">
        <w:rPr>
          <w:rFonts w:ascii="Times New Roman" w:hAnsi="Times New Roman"/>
          <w:sz w:val="28"/>
          <w:szCs w:val="28"/>
          <w:lang w:val="ru-RU"/>
        </w:rPr>
        <w:t>потребує</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оптимізації</w:t>
      </w:r>
      <w:proofErr w:type="spellEnd"/>
      <w:r w:rsidRPr="003A64E7">
        <w:rPr>
          <w:rFonts w:ascii="Times New Roman" w:hAnsi="Times New Roman"/>
          <w:sz w:val="28"/>
          <w:szCs w:val="28"/>
          <w:lang w:val="ru-RU"/>
        </w:rPr>
        <w:t xml:space="preserve"> </w:t>
      </w:r>
      <w:proofErr w:type="gramStart"/>
      <w:r w:rsidRPr="003A64E7">
        <w:rPr>
          <w:rFonts w:ascii="Times New Roman" w:hAnsi="Times New Roman"/>
          <w:sz w:val="28"/>
          <w:szCs w:val="28"/>
          <w:lang w:val="ru-RU"/>
        </w:rPr>
        <w:t>у рамках</w:t>
      </w:r>
      <w:proofErr w:type="gram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проведення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реформи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децентралізації</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реформи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освіти</w:t>
      </w:r>
      <w:proofErr w:type="spellEnd"/>
      <w:r w:rsidRPr="003A64E7">
        <w:rPr>
          <w:rFonts w:ascii="Times New Roman" w:hAnsi="Times New Roman"/>
          <w:sz w:val="28"/>
          <w:szCs w:val="28"/>
          <w:lang w:val="ru-RU"/>
        </w:rPr>
        <w:t>.</w:t>
      </w:r>
      <w:bookmarkStart w:id="18" w:name="_Hlk125036001"/>
    </w:p>
    <w:p w14:paraId="1741A6A9" w14:textId="77777777" w:rsidR="00804174" w:rsidRPr="003A64E7" w:rsidRDefault="00804174" w:rsidP="00804174">
      <w:pPr>
        <w:pStyle w:val="a5"/>
        <w:ind w:left="0" w:firstLine="567"/>
        <w:jc w:val="both"/>
        <w:rPr>
          <w:rFonts w:ascii="Times New Roman" w:hAnsi="Times New Roman"/>
          <w:color w:val="FF0000"/>
          <w:sz w:val="28"/>
          <w:szCs w:val="28"/>
          <w:lang w:val="ru-RU"/>
        </w:rPr>
      </w:pPr>
      <w:proofErr w:type="spellStart"/>
      <w:r w:rsidRPr="003A64E7">
        <w:rPr>
          <w:rFonts w:ascii="Times New Roman" w:hAnsi="Times New Roman"/>
          <w:sz w:val="28"/>
          <w:szCs w:val="28"/>
          <w:lang w:val="ru-RU"/>
        </w:rPr>
        <w:t>Кількість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учнів</w:t>
      </w:r>
      <w:proofErr w:type="spellEnd"/>
      <w:r w:rsidRPr="003A64E7">
        <w:rPr>
          <w:rFonts w:ascii="Times New Roman" w:hAnsi="Times New Roman"/>
          <w:sz w:val="28"/>
          <w:szCs w:val="28"/>
          <w:lang w:val="ru-RU"/>
        </w:rPr>
        <w:t xml:space="preserve"> у </w:t>
      </w:r>
      <w:proofErr w:type="spellStart"/>
      <w:r w:rsidRPr="003A64E7">
        <w:rPr>
          <w:rFonts w:ascii="Times New Roman" w:hAnsi="Times New Roman"/>
          <w:sz w:val="28"/>
          <w:szCs w:val="28"/>
          <w:lang w:val="ru-RU"/>
        </w:rPr>
        <w:t>громаді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що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потребують</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підвезення</w:t>
      </w:r>
      <w:proofErr w:type="spellEnd"/>
      <w:r w:rsidRPr="003A64E7">
        <w:rPr>
          <w:rFonts w:ascii="Times New Roman" w:hAnsi="Times New Roman"/>
          <w:sz w:val="28"/>
          <w:szCs w:val="28"/>
          <w:lang w:val="ru-RU"/>
        </w:rPr>
        <w:t xml:space="preserve"> – 151 особа, парк </w:t>
      </w:r>
      <w:proofErr w:type="spellStart"/>
      <w:r w:rsidRPr="003A64E7">
        <w:rPr>
          <w:rFonts w:ascii="Times New Roman" w:hAnsi="Times New Roman"/>
          <w:sz w:val="28"/>
          <w:szCs w:val="28"/>
          <w:lang w:val="ru-RU"/>
        </w:rPr>
        <w:t>шкільних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color w:val="000000" w:themeColor="text1"/>
          <w:sz w:val="28"/>
          <w:szCs w:val="28"/>
          <w:lang w:val="ru-RU"/>
        </w:rPr>
        <w:t>автобусів</w:t>
      </w:r>
      <w:proofErr w:type="spellEnd"/>
      <w:r w:rsidRPr="003A64E7">
        <w:rPr>
          <w:rFonts w:ascii="Times New Roman" w:hAnsi="Times New Roman"/>
          <w:color w:val="000000" w:themeColor="text1"/>
          <w:sz w:val="28"/>
          <w:szCs w:val="28"/>
          <w:lang w:val="ru-RU"/>
        </w:rPr>
        <w:t xml:space="preserve"> – 2.</w:t>
      </w:r>
      <w:bookmarkEnd w:id="18"/>
    </w:p>
    <w:p w14:paraId="4CA371DE" w14:textId="77777777" w:rsidR="00804174" w:rsidRPr="003A64E7" w:rsidRDefault="00804174" w:rsidP="00804174">
      <w:pPr>
        <w:ind w:firstLine="708"/>
        <w:jc w:val="both"/>
        <w:rPr>
          <w:rFonts w:ascii="Times New Roman" w:eastAsia="Times New Roman" w:hAnsi="Times New Roman"/>
          <w:color w:val="000000"/>
          <w:sz w:val="28"/>
          <w:szCs w:val="28"/>
          <w:lang w:val="uk-UA" w:eastAsia="ru-RU"/>
        </w:rPr>
      </w:pPr>
    </w:p>
    <w:p w14:paraId="35542EA3" w14:textId="77777777" w:rsidR="00804174" w:rsidRPr="003A64E7" w:rsidRDefault="00804174" w:rsidP="00804174">
      <w:pPr>
        <w:ind w:firstLine="708"/>
        <w:jc w:val="both"/>
        <w:rPr>
          <w:rFonts w:ascii="Times New Roman" w:eastAsia="Times New Roman" w:hAnsi="Times New Roman"/>
          <w:color w:val="000000"/>
          <w:sz w:val="28"/>
          <w:szCs w:val="28"/>
          <w:lang w:val="uk-UA" w:eastAsia="ru-RU"/>
        </w:rPr>
      </w:pPr>
      <w:r w:rsidRPr="003A64E7">
        <w:rPr>
          <w:rFonts w:ascii="Times New Roman" w:eastAsia="Times New Roman" w:hAnsi="Times New Roman"/>
          <w:color w:val="000000"/>
          <w:sz w:val="28"/>
          <w:szCs w:val="28"/>
          <w:lang w:val="uk-UA" w:eastAsia="ru-RU"/>
        </w:rPr>
        <w:t xml:space="preserve">РОЗВИТОК ІНКЛЮЗИВНОЇ ОСВІТИ </w:t>
      </w:r>
    </w:p>
    <w:p w14:paraId="798DE6A6" w14:textId="77777777" w:rsidR="00804174" w:rsidRPr="003A64E7" w:rsidRDefault="00804174" w:rsidP="00804174">
      <w:pPr>
        <w:ind w:firstLine="708"/>
        <w:jc w:val="both"/>
        <w:rPr>
          <w:rFonts w:ascii="Times New Roman" w:eastAsia="Times New Roman" w:hAnsi="Times New Roman"/>
          <w:b/>
          <w:sz w:val="28"/>
          <w:szCs w:val="28"/>
          <w:lang w:val="ru-RU" w:eastAsia="ru-RU"/>
        </w:rPr>
      </w:pPr>
      <w:r w:rsidRPr="003A64E7">
        <w:rPr>
          <w:rFonts w:ascii="Times New Roman" w:hAnsi="Times New Roman"/>
          <w:sz w:val="28"/>
          <w:szCs w:val="28"/>
          <w:lang w:val="uk-UA"/>
        </w:rPr>
        <w:t xml:space="preserve">Інклюзивна освіта є одним із пріоритетних стратегічних напрямків «Нової української школи». </w:t>
      </w:r>
      <w:proofErr w:type="spellStart"/>
      <w:r w:rsidRPr="003A64E7">
        <w:rPr>
          <w:rFonts w:ascii="Times New Roman" w:hAnsi="Times New Roman"/>
          <w:sz w:val="28"/>
          <w:szCs w:val="28"/>
          <w:lang w:val="ru-RU"/>
        </w:rPr>
        <w:t>Впровадження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інклюзивного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навчання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здійснювалось</w:t>
      </w:r>
      <w:proofErr w:type="spellEnd"/>
      <w:r w:rsidRPr="003A64E7">
        <w:rPr>
          <w:rFonts w:ascii="Times New Roman" w:hAnsi="Times New Roman"/>
          <w:sz w:val="28"/>
          <w:szCs w:val="28"/>
          <w:lang w:val="ru-RU"/>
        </w:rPr>
        <w:t xml:space="preserve"> на </w:t>
      </w:r>
      <w:proofErr w:type="spellStart"/>
      <w:r w:rsidRPr="003A64E7">
        <w:rPr>
          <w:rFonts w:ascii="Times New Roman" w:hAnsi="Times New Roman"/>
          <w:sz w:val="28"/>
          <w:szCs w:val="28"/>
          <w:lang w:val="ru-RU"/>
        </w:rPr>
        <w:t>виконання</w:t>
      </w:r>
      <w:proofErr w:type="spellEnd"/>
      <w:r w:rsidRPr="003A64E7">
        <w:rPr>
          <w:rFonts w:ascii="Times New Roman" w:hAnsi="Times New Roman"/>
          <w:sz w:val="28"/>
          <w:szCs w:val="28"/>
          <w:lang w:val="ru-RU"/>
        </w:rPr>
        <w:t xml:space="preserve"> Закону </w:t>
      </w:r>
      <w:proofErr w:type="spellStart"/>
      <w:r w:rsidRPr="003A64E7">
        <w:rPr>
          <w:rFonts w:ascii="Times New Roman" w:hAnsi="Times New Roman"/>
          <w:sz w:val="28"/>
          <w:szCs w:val="28"/>
          <w:lang w:val="ru-RU"/>
        </w:rPr>
        <w:t>України</w:t>
      </w:r>
      <w:proofErr w:type="spellEnd"/>
      <w:r w:rsidRPr="003A64E7">
        <w:rPr>
          <w:rFonts w:ascii="Times New Roman" w:hAnsi="Times New Roman"/>
          <w:sz w:val="28"/>
          <w:szCs w:val="28"/>
          <w:lang w:val="ru-RU"/>
        </w:rPr>
        <w:t xml:space="preserve"> «Про </w:t>
      </w:r>
      <w:proofErr w:type="spellStart"/>
      <w:r w:rsidRPr="003A64E7">
        <w:rPr>
          <w:rFonts w:ascii="Times New Roman" w:hAnsi="Times New Roman"/>
          <w:sz w:val="28"/>
          <w:szCs w:val="28"/>
          <w:lang w:val="ru-RU"/>
        </w:rPr>
        <w:t>освіту</w:t>
      </w:r>
      <w:proofErr w:type="spellEnd"/>
      <w:r w:rsidRPr="003A64E7">
        <w:rPr>
          <w:rFonts w:ascii="Times New Roman" w:hAnsi="Times New Roman"/>
          <w:sz w:val="28"/>
          <w:szCs w:val="28"/>
          <w:lang w:val="ru-RU"/>
        </w:rPr>
        <w:t xml:space="preserve">», «Плану </w:t>
      </w:r>
      <w:proofErr w:type="spellStart"/>
      <w:r w:rsidRPr="003A64E7">
        <w:rPr>
          <w:rFonts w:ascii="Times New Roman" w:hAnsi="Times New Roman"/>
          <w:sz w:val="28"/>
          <w:szCs w:val="28"/>
          <w:lang w:val="ru-RU"/>
        </w:rPr>
        <w:t>заходів</w:t>
      </w:r>
      <w:proofErr w:type="spellEnd"/>
      <w:r w:rsidRPr="003A64E7">
        <w:rPr>
          <w:rFonts w:ascii="Times New Roman" w:hAnsi="Times New Roman"/>
          <w:sz w:val="28"/>
          <w:szCs w:val="28"/>
          <w:lang w:val="ru-RU"/>
        </w:rPr>
        <w:t xml:space="preserve">                       з </w:t>
      </w:r>
      <w:proofErr w:type="spellStart"/>
      <w:r w:rsidRPr="003A64E7">
        <w:rPr>
          <w:rFonts w:ascii="Times New Roman" w:hAnsi="Times New Roman"/>
          <w:sz w:val="28"/>
          <w:szCs w:val="28"/>
          <w:lang w:val="ru-RU"/>
        </w:rPr>
        <w:t>реалізації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Національної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стратегії</w:t>
      </w:r>
      <w:proofErr w:type="spellEnd"/>
      <w:r w:rsidRPr="003A64E7">
        <w:rPr>
          <w:rFonts w:ascii="Times New Roman" w:hAnsi="Times New Roman"/>
          <w:sz w:val="28"/>
          <w:szCs w:val="28"/>
          <w:lang w:val="ru-RU"/>
        </w:rPr>
        <w:t xml:space="preserve"> у </w:t>
      </w:r>
      <w:proofErr w:type="spellStart"/>
      <w:r w:rsidRPr="003A64E7">
        <w:rPr>
          <w:rFonts w:ascii="Times New Roman" w:hAnsi="Times New Roman"/>
          <w:sz w:val="28"/>
          <w:szCs w:val="28"/>
          <w:lang w:val="ru-RU"/>
        </w:rPr>
        <w:t>сфері</w:t>
      </w:r>
      <w:proofErr w:type="spellEnd"/>
      <w:r w:rsidRPr="003A64E7">
        <w:rPr>
          <w:rFonts w:ascii="Times New Roman" w:hAnsi="Times New Roman"/>
          <w:sz w:val="28"/>
          <w:szCs w:val="28"/>
          <w:lang w:val="ru-RU"/>
        </w:rPr>
        <w:t xml:space="preserve"> прав </w:t>
      </w:r>
      <w:proofErr w:type="spellStart"/>
      <w:r w:rsidRPr="003A64E7">
        <w:rPr>
          <w:rFonts w:ascii="Times New Roman" w:hAnsi="Times New Roman"/>
          <w:sz w:val="28"/>
          <w:szCs w:val="28"/>
          <w:lang w:val="ru-RU"/>
        </w:rPr>
        <w:t>людини</w:t>
      </w:r>
      <w:proofErr w:type="spellEnd"/>
      <w:r w:rsidRPr="003A64E7">
        <w:rPr>
          <w:rFonts w:ascii="Times New Roman" w:hAnsi="Times New Roman"/>
          <w:sz w:val="28"/>
          <w:szCs w:val="28"/>
          <w:lang w:val="ru-RU"/>
        </w:rPr>
        <w:t xml:space="preserve"> на </w:t>
      </w:r>
      <w:proofErr w:type="spellStart"/>
      <w:r w:rsidRPr="003A64E7">
        <w:rPr>
          <w:rFonts w:ascii="Times New Roman" w:hAnsi="Times New Roman"/>
          <w:sz w:val="28"/>
          <w:szCs w:val="28"/>
          <w:lang w:val="ru-RU"/>
        </w:rPr>
        <w:t>період</w:t>
      </w:r>
      <w:proofErr w:type="spellEnd"/>
      <w:r w:rsidRPr="003A64E7">
        <w:rPr>
          <w:rFonts w:ascii="Times New Roman" w:hAnsi="Times New Roman"/>
          <w:sz w:val="28"/>
          <w:szCs w:val="28"/>
          <w:lang w:val="ru-RU"/>
        </w:rPr>
        <w:t xml:space="preserve">                                         до 2020 року». </w:t>
      </w:r>
      <w:proofErr w:type="spellStart"/>
      <w:r w:rsidRPr="003A64E7">
        <w:rPr>
          <w:rFonts w:ascii="Times New Roman" w:hAnsi="Times New Roman"/>
          <w:sz w:val="28"/>
          <w:szCs w:val="28"/>
          <w:lang w:val="ru-RU"/>
        </w:rPr>
        <w:t>Інклюзивна</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освіта</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спрямована</w:t>
      </w:r>
      <w:proofErr w:type="spellEnd"/>
      <w:r w:rsidRPr="003A64E7">
        <w:rPr>
          <w:rFonts w:ascii="Times New Roman" w:hAnsi="Times New Roman"/>
          <w:sz w:val="28"/>
          <w:szCs w:val="28"/>
          <w:lang w:val="ru-RU"/>
        </w:rPr>
        <w:t xml:space="preserve"> на </w:t>
      </w:r>
      <w:proofErr w:type="spellStart"/>
      <w:r w:rsidRPr="003A64E7">
        <w:rPr>
          <w:rFonts w:ascii="Times New Roman" w:hAnsi="Times New Roman"/>
          <w:sz w:val="28"/>
          <w:szCs w:val="28"/>
          <w:lang w:val="ru-RU"/>
        </w:rPr>
        <w:t>реалізацію</w:t>
      </w:r>
      <w:proofErr w:type="spellEnd"/>
      <w:r w:rsidRPr="003A64E7">
        <w:rPr>
          <w:rFonts w:ascii="Times New Roman" w:hAnsi="Times New Roman"/>
          <w:sz w:val="28"/>
          <w:szCs w:val="28"/>
          <w:lang w:val="ru-RU"/>
        </w:rPr>
        <w:t xml:space="preserve"> прав </w:t>
      </w:r>
      <w:proofErr w:type="spellStart"/>
      <w:r w:rsidRPr="003A64E7">
        <w:rPr>
          <w:rFonts w:ascii="Times New Roman" w:hAnsi="Times New Roman"/>
          <w:sz w:val="28"/>
          <w:szCs w:val="28"/>
          <w:lang w:val="ru-RU"/>
        </w:rPr>
        <w:t>дітей</w:t>
      </w:r>
      <w:proofErr w:type="spellEnd"/>
      <w:r w:rsidRPr="003A64E7">
        <w:rPr>
          <w:rFonts w:ascii="Times New Roman" w:hAnsi="Times New Roman"/>
          <w:sz w:val="28"/>
          <w:szCs w:val="28"/>
          <w:lang w:val="ru-RU"/>
        </w:rPr>
        <w:t xml:space="preserve">                               з </w:t>
      </w:r>
      <w:proofErr w:type="spellStart"/>
      <w:r w:rsidRPr="003A64E7">
        <w:rPr>
          <w:rFonts w:ascii="Times New Roman" w:hAnsi="Times New Roman"/>
          <w:sz w:val="28"/>
          <w:szCs w:val="28"/>
          <w:lang w:val="ru-RU"/>
        </w:rPr>
        <w:t>особливими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освітніми</w:t>
      </w:r>
      <w:proofErr w:type="spellEnd"/>
      <w:r w:rsidRPr="003A64E7">
        <w:rPr>
          <w:rFonts w:ascii="Times New Roman" w:hAnsi="Times New Roman"/>
          <w:sz w:val="28"/>
          <w:szCs w:val="28"/>
          <w:lang w:val="ru-RU"/>
        </w:rPr>
        <w:t xml:space="preserve"> потребами (</w:t>
      </w:r>
      <w:proofErr w:type="spellStart"/>
      <w:r w:rsidRPr="003A64E7">
        <w:rPr>
          <w:rFonts w:ascii="Times New Roman" w:hAnsi="Times New Roman"/>
          <w:sz w:val="28"/>
          <w:szCs w:val="28"/>
          <w:lang w:val="ru-RU"/>
        </w:rPr>
        <w:t>далі</w:t>
      </w:r>
      <w:proofErr w:type="spellEnd"/>
      <w:r w:rsidRPr="003A64E7">
        <w:rPr>
          <w:rFonts w:ascii="Times New Roman" w:hAnsi="Times New Roman"/>
          <w:sz w:val="28"/>
          <w:szCs w:val="28"/>
          <w:lang w:val="ru-RU"/>
        </w:rPr>
        <w:t xml:space="preserve"> - ООП) на </w:t>
      </w:r>
      <w:proofErr w:type="spellStart"/>
      <w:r w:rsidRPr="003A64E7">
        <w:rPr>
          <w:rFonts w:ascii="Times New Roman" w:hAnsi="Times New Roman"/>
          <w:sz w:val="28"/>
          <w:szCs w:val="28"/>
          <w:lang w:val="ru-RU"/>
        </w:rPr>
        <w:t>здобуття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якісної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освіти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всебічний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розвиток</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підготовку</w:t>
      </w:r>
      <w:proofErr w:type="spellEnd"/>
      <w:r w:rsidRPr="003A64E7">
        <w:rPr>
          <w:rFonts w:ascii="Times New Roman" w:hAnsi="Times New Roman"/>
          <w:sz w:val="28"/>
          <w:szCs w:val="28"/>
          <w:lang w:val="ru-RU"/>
        </w:rPr>
        <w:t xml:space="preserve"> до </w:t>
      </w:r>
      <w:proofErr w:type="spellStart"/>
      <w:r w:rsidRPr="003A64E7">
        <w:rPr>
          <w:rFonts w:ascii="Times New Roman" w:hAnsi="Times New Roman"/>
          <w:sz w:val="28"/>
          <w:szCs w:val="28"/>
          <w:lang w:val="ru-RU"/>
        </w:rPr>
        <w:t>активної</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участі</w:t>
      </w:r>
      <w:proofErr w:type="spellEnd"/>
      <w:r w:rsidRPr="003A64E7">
        <w:rPr>
          <w:rFonts w:ascii="Times New Roman" w:hAnsi="Times New Roman"/>
          <w:sz w:val="28"/>
          <w:szCs w:val="28"/>
          <w:lang w:val="ru-RU"/>
        </w:rPr>
        <w:t xml:space="preserve"> в </w:t>
      </w:r>
      <w:proofErr w:type="spellStart"/>
      <w:r w:rsidRPr="003A64E7">
        <w:rPr>
          <w:rFonts w:ascii="Times New Roman" w:hAnsi="Times New Roman"/>
          <w:sz w:val="28"/>
          <w:szCs w:val="28"/>
          <w:lang w:val="ru-RU"/>
        </w:rPr>
        <w:t>житті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суспільства</w:t>
      </w:r>
      <w:proofErr w:type="spellEnd"/>
    </w:p>
    <w:p w14:paraId="53D65A6D" w14:textId="77777777" w:rsidR="00804174" w:rsidRPr="003A64E7" w:rsidRDefault="00804174" w:rsidP="00804174">
      <w:pPr>
        <w:ind w:firstLine="708"/>
        <w:jc w:val="both"/>
        <w:rPr>
          <w:rFonts w:ascii="Times New Roman" w:eastAsia="Times New Roman" w:hAnsi="Times New Roman"/>
          <w:color w:val="000000"/>
          <w:sz w:val="28"/>
          <w:szCs w:val="28"/>
          <w:lang w:val="uk-UA" w:eastAsia="ru-RU"/>
        </w:rPr>
      </w:pPr>
      <w:r w:rsidRPr="003A64E7">
        <w:rPr>
          <w:rFonts w:ascii="Times New Roman" w:eastAsia="Times New Roman" w:hAnsi="Times New Roman"/>
          <w:color w:val="000000"/>
          <w:sz w:val="28"/>
          <w:szCs w:val="28"/>
          <w:lang w:val="uk-UA" w:eastAsia="ru-RU"/>
        </w:rPr>
        <w:t xml:space="preserve">Важливим елементом неперервної системи освіти осіб з особливими потребами є мережа закладів з різними формами навчання, діяльність яких спрямована на забезпечення доступу до освіти дітей з особливими потребами шляхом здійснення комплексу навчально-реабілітаційних та корекційних заходів. </w:t>
      </w:r>
    </w:p>
    <w:p w14:paraId="6157E5A2" w14:textId="77777777" w:rsidR="00804174" w:rsidRPr="003A64E7" w:rsidRDefault="00804174" w:rsidP="00804174">
      <w:pPr>
        <w:ind w:firstLine="708"/>
        <w:jc w:val="both"/>
        <w:rPr>
          <w:rFonts w:ascii="Times New Roman" w:hAnsi="Times New Roman"/>
          <w:sz w:val="24"/>
          <w:szCs w:val="24"/>
          <w:lang w:val="uk-UA"/>
        </w:rPr>
      </w:pPr>
      <w:r w:rsidRPr="003A64E7">
        <w:rPr>
          <w:rFonts w:ascii="Times New Roman" w:eastAsia="Times New Roman" w:hAnsi="Times New Roman"/>
          <w:color w:val="000000"/>
          <w:sz w:val="28"/>
          <w:szCs w:val="28"/>
          <w:lang w:val="uk-UA" w:eastAsia="ru-RU"/>
        </w:rPr>
        <w:t xml:space="preserve">На території сільської ради систему таких закладів складають: заклади загальної середньої освіти з інклюзивними класами, заклади дошкільної освіти з інклюзивними групами та </w:t>
      </w:r>
      <w:r w:rsidRPr="003A64E7">
        <w:rPr>
          <w:rFonts w:ascii="F" w:hAnsi="F" w:cs="Arial"/>
          <w:color w:val="000000"/>
          <w:sz w:val="28"/>
          <w:szCs w:val="28"/>
          <w:shd w:val="clear" w:color="auto" w:fill="FFFFFF"/>
          <w:lang w:val="uk-UA"/>
        </w:rPr>
        <w:t>комунальна установа «</w:t>
      </w:r>
      <w:proofErr w:type="spellStart"/>
      <w:r w:rsidRPr="003A64E7">
        <w:rPr>
          <w:rFonts w:ascii="F" w:hAnsi="F" w:cs="Arial"/>
          <w:color w:val="000000"/>
          <w:sz w:val="28"/>
          <w:szCs w:val="28"/>
          <w:shd w:val="clear" w:color="auto" w:fill="FFFFFF"/>
          <w:lang w:val="uk-UA"/>
        </w:rPr>
        <w:t>Інклюзивно</w:t>
      </w:r>
      <w:proofErr w:type="spellEnd"/>
      <w:r w:rsidRPr="003A64E7">
        <w:rPr>
          <w:rFonts w:ascii="F" w:hAnsi="F" w:cs="Arial"/>
          <w:color w:val="000000"/>
          <w:sz w:val="28"/>
          <w:szCs w:val="28"/>
          <w:shd w:val="clear" w:color="auto" w:fill="FFFFFF"/>
          <w:lang w:val="uk-UA"/>
        </w:rPr>
        <w:t xml:space="preserve">-ресурсний центр» Покровської сільської ради на базі Олексіївського </w:t>
      </w:r>
      <w:r w:rsidRPr="003A64E7">
        <w:rPr>
          <w:rFonts w:ascii="Times New Roman" w:hAnsi="Times New Roman"/>
          <w:color w:val="000000"/>
          <w:sz w:val="28"/>
          <w:szCs w:val="28"/>
          <w:shd w:val="clear" w:color="auto" w:fill="FFFFFF"/>
          <w:lang w:val="uk-UA"/>
        </w:rPr>
        <w:t>ліцею (далі - ІРЦ)</w:t>
      </w:r>
      <w:r w:rsidRPr="003A64E7">
        <w:rPr>
          <w:rFonts w:ascii="Times New Roman" w:eastAsia="Times New Roman" w:hAnsi="Times New Roman"/>
          <w:color w:val="000000"/>
          <w:sz w:val="28"/>
          <w:szCs w:val="28"/>
          <w:lang w:val="uk-UA" w:eastAsia="ru-RU"/>
        </w:rPr>
        <w:t>.</w:t>
      </w:r>
    </w:p>
    <w:tbl>
      <w:tblPr>
        <w:tblStyle w:val="a9"/>
        <w:tblpPr w:leftFromText="180" w:rightFromText="180" w:vertAnchor="text" w:horzAnchor="margin" w:tblpY="168"/>
        <w:tblW w:w="0" w:type="auto"/>
        <w:tblLook w:val="04A0" w:firstRow="1" w:lastRow="0" w:firstColumn="1" w:lastColumn="0" w:noHBand="0" w:noVBand="1"/>
      </w:tblPr>
      <w:tblGrid>
        <w:gridCol w:w="780"/>
        <w:gridCol w:w="2034"/>
        <w:gridCol w:w="2176"/>
        <w:gridCol w:w="1984"/>
        <w:gridCol w:w="2370"/>
      </w:tblGrid>
      <w:tr w:rsidR="00804174" w:rsidRPr="003A64E7" w14:paraId="08250F4A" w14:textId="77777777" w:rsidTr="007E74A5">
        <w:trPr>
          <w:trHeight w:val="617"/>
        </w:trPr>
        <w:tc>
          <w:tcPr>
            <w:tcW w:w="780" w:type="dxa"/>
            <w:shd w:val="clear" w:color="auto" w:fill="C5E0B3" w:themeFill="accent6" w:themeFillTint="66"/>
          </w:tcPr>
          <w:p w14:paraId="0411501F"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w:t>
            </w:r>
          </w:p>
          <w:p w14:paraId="273B67B1"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з/п</w:t>
            </w:r>
          </w:p>
        </w:tc>
        <w:tc>
          <w:tcPr>
            <w:tcW w:w="2034" w:type="dxa"/>
            <w:shd w:val="clear" w:color="auto" w:fill="C5E0B3" w:themeFill="accent6" w:themeFillTint="66"/>
          </w:tcPr>
          <w:p w14:paraId="2D05AE25" w14:textId="77777777" w:rsidR="00804174" w:rsidRPr="003A64E7" w:rsidRDefault="00804174" w:rsidP="007E74A5">
            <w:pPr>
              <w:pStyle w:val="a5"/>
              <w:ind w:left="0"/>
              <w:jc w:val="center"/>
              <w:rPr>
                <w:rFonts w:ascii="Times New Roman" w:hAnsi="Times New Roman"/>
                <w:sz w:val="24"/>
                <w:szCs w:val="24"/>
              </w:rPr>
            </w:pPr>
            <w:proofErr w:type="spellStart"/>
            <w:r w:rsidRPr="003A64E7">
              <w:rPr>
                <w:rFonts w:ascii="Times New Roman" w:hAnsi="Times New Roman"/>
                <w:sz w:val="24"/>
                <w:szCs w:val="24"/>
              </w:rPr>
              <w:t>Заклади</w:t>
            </w:r>
            <w:proofErr w:type="spellEnd"/>
            <w:r w:rsidRPr="003A64E7">
              <w:rPr>
                <w:rFonts w:ascii="Times New Roman" w:hAnsi="Times New Roman"/>
                <w:sz w:val="24"/>
                <w:szCs w:val="24"/>
              </w:rPr>
              <w:t xml:space="preserve"> </w:t>
            </w:r>
            <w:proofErr w:type="spellStart"/>
            <w:r w:rsidRPr="003A64E7">
              <w:rPr>
                <w:rFonts w:ascii="Times New Roman" w:hAnsi="Times New Roman"/>
                <w:sz w:val="24"/>
                <w:szCs w:val="24"/>
              </w:rPr>
              <w:t>освіти</w:t>
            </w:r>
            <w:proofErr w:type="spellEnd"/>
          </w:p>
        </w:tc>
        <w:tc>
          <w:tcPr>
            <w:tcW w:w="2176" w:type="dxa"/>
            <w:shd w:val="clear" w:color="auto" w:fill="C5E0B3" w:themeFill="accent6" w:themeFillTint="66"/>
          </w:tcPr>
          <w:p w14:paraId="4DF687CC" w14:textId="77777777" w:rsidR="00804174" w:rsidRPr="003A64E7" w:rsidRDefault="00804174" w:rsidP="007E74A5">
            <w:pPr>
              <w:pStyle w:val="a5"/>
              <w:ind w:left="0"/>
              <w:jc w:val="center"/>
              <w:rPr>
                <w:rFonts w:ascii="Times New Roman" w:hAnsi="Times New Roman"/>
                <w:sz w:val="24"/>
                <w:szCs w:val="24"/>
              </w:rPr>
            </w:pPr>
            <w:proofErr w:type="spellStart"/>
            <w:r w:rsidRPr="003A64E7">
              <w:rPr>
                <w:rFonts w:ascii="Times New Roman" w:hAnsi="Times New Roman"/>
                <w:sz w:val="24"/>
                <w:szCs w:val="24"/>
              </w:rPr>
              <w:t>Кількість</w:t>
            </w:r>
            <w:proofErr w:type="spellEnd"/>
            <w:r w:rsidRPr="003A64E7">
              <w:rPr>
                <w:rFonts w:ascii="Times New Roman" w:hAnsi="Times New Roman"/>
                <w:sz w:val="24"/>
                <w:szCs w:val="24"/>
              </w:rPr>
              <w:t xml:space="preserve"> </w:t>
            </w:r>
            <w:proofErr w:type="spellStart"/>
            <w:r w:rsidRPr="003A64E7">
              <w:rPr>
                <w:rFonts w:ascii="Times New Roman" w:hAnsi="Times New Roman"/>
                <w:sz w:val="24"/>
                <w:szCs w:val="24"/>
              </w:rPr>
              <w:t>дітей</w:t>
            </w:r>
            <w:proofErr w:type="spellEnd"/>
            <w:r w:rsidRPr="003A64E7">
              <w:rPr>
                <w:rFonts w:ascii="Times New Roman" w:hAnsi="Times New Roman"/>
                <w:sz w:val="24"/>
                <w:szCs w:val="24"/>
              </w:rPr>
              <w:t xml:space="preserve"> </w:t>
            </w:r>
            <w:r w:rsidRPr="003A64E7">
              <w:rPr>
                <w:rFonts w:ascii="Times New Roman" w:hAnsi="Times New Roman"/>
                <w:sz w:val="24"/>
                <w:szCs w:val="24"/>
                <w:lang w:val="uk-UA"/>
              </w:rPr>
              <w:t xml:space="preserve">                  </w:t>
            </w:r>
            <w:r w:rsidRPr="003A64E7">
              <w:rPr>
                <w:rFonts w:ascii="Times New Roman" w:hAnsi="Times New Roman"/>
                <w:sz w:val="24"/>
                <w:szCs w:val="24"/>
              </w:rPr>
              <w:t>з ООП</w:t>
            </w:r>
          </w:p>
        </w:tc>
        <w:tc>
          <w:tcPr>
            <w:tcW w:w="1984" w:type="dxa"/>
            <w:shd w:val="clear" w:color="auto" w:fill="C5E0B3" w:themeFill="accent6" w:themeFillTint="66"/>
          </w:tcPr>
          <w:p w14:paraId="05C48C75" w14:textId="77777777" w:rsidR="00804174" w:rsidRPr="003A64E7" w:rsidRDefault="00804174" w:rsidP="007E74A5">
            <w:pPr>
              <w:pStyle w:val="a5"/>
              <w:ind w:left="0"/>
              <w:jc w:val="center"/>
              <w:rPr>
                <w:rFonts w:ascii="Times New Roman" w:hAnsi="Times New Roman"/>
                <w:sz w:val="24"/>
                <w:szCs w:val="24"/>
              </w:rPr>
            </w:pPr>
            <w:proofErr w:type="spellStart"/>
            <w:r w:rsidRPr="003A64E7">
              <w:rPr>
                <w:rFonts w:ascii="Times New Roman" w:hAnsi="Times New Roman"/>
                <w:sz w:val="24"/>
                <w:szCs w:val="24"/>
              </w:rPr>
              <w:t>Кількість</w:t>
            </w:r>
            <w:proofErr w:type="spellEnd"/>
            <w:r w:rsidRPr="003A64E7">
              <w:rPr>
                <w:rFonts w:ascii="Times New Roman" w:hAnsi="Times New Roman"/>
                <w:sz w:val="24"/>
                <w:szCs w:val="24"/>
              </w:rPr>
              <w:t xml:space="preserve"> </w:t>
            </w:r>
            <w:proofErr w:type="spellStart"/>
            <w:r w:rsidRPr="003A64E7">
              <w:rPr>
                <w:rFonts w:ascii="Times New Roman" w:hAnsi="Times New Roman"/>
                <w:sz w:val="24"/>
                <w:szCs w:val="24"/>
              </w:rPr>
              <w:t>класів</w:t>
            </w:r>
            <w:proofErr w:type="spellEnd"/>
            <w:r w:rsidRPr="003A64E7">
              <w:rPr>
                <w:rFonts w:ascii="Times New Roman" w:hAnsi="Times New Roman"/>
                <w:sz w:val="24"/>
                <w:szCs w:val="24"/>
              </w:rPr>
              <w:t>/</w:t>
            </w:r>
            <w:proofErr w:type="spellStart"/>
            <w:r w:rsidRPr="003A64E7">
              <w:rPr>
                <w:rFonts w:ascii="Times New Roman" w:hAnsi="Times New Roman"/>
                <w:sz w:val="24"/>
                <w:szCs w:val="24"/>
              </w:rPr>
              <w:t>груп</w:t>
            </w:r>
            <w:proofErr w:type="spellEnd"/>
          </w:p>
        </w:tc>
        <w:tc>
          <w:tcPr>
            <w:tcW w:w="2370" w:type="dxa"/>
            <w:shd w:val="clear" w:color="auto" w:fill="C5E0B3" w:themeFill="accent6" w:themeFillTint="66"/>
          </w:tcPr>
          <w:p w14:paraId="604D14D5" w14:textId="77777777" w:rsidR="00804174" w:rsidRPr="003A64E7" w:rsidRDefault="00804174" w:rsidP="007E74A5">
            <w:pPr>
              <w:pStyle w:val="a5"/>
              <w:ind w:left="0"/>
              <w:jc w:val="center"/>
              <w:rPr>
                <w:rFonts w:ascii="Times New Roman" w:hAnsi="Times New Roman"/>
                <w:sz w:val="24"/>
                <w:szCs w:val="24"/>
              </w:rPr>
            </w:pPr>
            <w:proofErr w:type="spellStart"/>
            <w:r w:rsidRPr="003A64E7">
              <w:rPr>
                <w:rFonts w:ascii="Times New Roman" w:hAnsi="Times New Roman"/>
                <w:sz w:val="24"/>
                <w:szCs w:val="24"/>
              </w:rPr>
              <w:t>Кількість</w:t>
            </w:r>
            <w:proofErr w:type="spellEnd"/>
            <w:r w:rsidRPr="003A64E7">
              <w:rPr>
                <w:rFonts w:ascii="Times New Roman" w:hAnsi="Times New Roman"/>
                <w:sz w:val="24"/>
                <w:szCs w:val="24"/>
              </w:rPr>
              <w:t xml:space="preserve"> </w:t>
            </w:r>
            <w:proofErr w:type="spellStart"/>
            <w:r w:rsidRPr="003A64E7">
              <w:rPr>
                <w:rFonts w:ascii="Times New Roman" w:hAnsi="Times New Roman"/>
                <w:sz w:val="24"/>
                <w:szCs w:val="24"/>
              </w:rPr>
              <w:t>асистентів</w:t>
            </w:r>
            <w:proofErr w:type="spellEnd"/>
            <w:r w:rsidRPr="003A64E7">
              <w:rPr>
                <w:rFonts w:ascii="Times New Roman" w:hAnsi="Times New Roman"/>
                <w:sz w:val="24"/>
                <w:szCs w:val="24"/>
              </w:rPr>
              <w:t xml:space="preserve"> </w:t>
            </w:r>
            <w:proofErr w:type="spellStart"/>
            <w:r w:rsidRPr="003A64E7">
              <w:rPr>
                <w:rFonts w:ascii="Times New Roman" w:hAnsi="Times New Roman"/>
                <w:sz w:val="24"/>
                <w:szCs w:val="24"/>
              </w:rPr>
              <w:t>вчителів</w:t>
            </w:r>
            <w:proofErr w:type="spellEnd"/>
            <w:r w:rsidRPr="003A64E7">
              <w:rPr>
                <w:rFonts w:ascii="Times New Roman" w:hAnsi="Times New Roman"/>
                <w:sz w:val="24"/>
                <w:szCs w:val="24"/>
              </w:rPr>
              <w:t>/</w:t>
            </w:r>
            <w:proofErr w:type="spellStart"/>
            <w:r w:rsidRPr="003A64E7">
              <w:rPr>
                <w:rFonts w:ascii="Times New Roman" w:hAnsi="Times New Roman"/>
                <w:sz w:val="24"/>
                <w:szCs w:val="24"/>
              </w:rPr>
              <w:t>вихователів</w:t>
            </w:r>
            <w:proofErr w:type="spellEnd"/>
          </w:p>
        </w:tc>
      </w:tr>
      <w:tr w:rsidR="00804174" w:rsidRPr="003A64E7" w14:paraId="58DDA51D" w14:textId="77777777" w:rsidTr="007E74A5">
        <w:trPr>
          <w:trHeight w:val="359"/>
        </w:trPr>
        <w:tc>
          <w:tcPr>
            <w:tcW w:w="780" w:type="dxa"/>
            <w:shd w:val="clear" w:color="auto" w:fill="FFE599" w:themeFill="accent4" w:themeFillTint="66"/>
          </w:tcPr>
          <w:p w14:paraId="10C8508B"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1</w:t>
            </w:r>
          </w:p>
        </w:tc>
        <w:tc>
          <w:tcPr>
            <w:tcW w:w="2034" w:type="dxa"/>
            <w:shd w:val="clear" w:color="auto" w:fill="FFE599" w:themeFill="accent4" w:themeFillTint="66"/>
          </w:tcPr>
          <w:p w14:paraId="6FC6A2FC"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ЗЗСО</w:t>
            </w:r>
          </w:p>
        </w:tc>
        <w:tc>
          <w:tcPr>
            <w:tcW w:w="2176" w:type="dxa"/>
            <w:shd w:val="clear" w:color="auto" w:fill="FFE599" w:themeFill="accent4" w:themeFillTint="66"/>
          </w:tcPr>
          <w:p w14:paraId="32678A1E" w14:textId="77777777" w:rsidR="00804174" w:rsidRPr="003A64E7" w:rsidRDefault="00804174" w:rsidP="007E74A5">
            <w:pPr>
              <w:pStyle w:val="a5"/>
              <w:ind w:left="0"/>
              <w:jc w:val="center"/>
              <w:rPr>
                <w:rFonts w:ascii="Times New Roman" w:hAnsi="Times New Roman"/>
                <w:sz w:val="24"/>
                <w:szCs w:val="24"/>
                <w:lang w:val="uk-UA"/>
              </w:rPr>
            </w:pPr>
            <w:r w:rsidRPr="003A64E7">
              <w:rPr>
                <w:rFonts w:ascii="Times New Roman" w:hAnsi="Times New Roman"/>
                <w:sz w:val="24"/>
                <w:szCs w:val="24"/>
                <w:lang w:val="uk-UA"/>
              </w:rPr>
              <w:t>26</w:t>
            </w:r>
          </w:p>
        </w:tc>
        <w:tc>
          <w:tcPr>
            <w:tcW w:w="1984" w:type="dxa"/>
            <w:shd w:val="clear" w:color="auto" w:fill="FFE599" w:themeFill="accent4" w:themeFillTint="66"/>
          </w:tcPr>
          <w:p w14:paraId="492A8261" w14:textId="77777777" w:rsidR="00804174" w:rsidRPr="003A64E7" w:rsidRDefault="00804174" w:rsidP="007E74A5">
            <w:pPr>
              <w:pStyle w:val="a5"/>
              <w:ind w:left="0"/>
              <w:jc w:val="center"/>
              <w:rPr>
                <w:rFonts w:ascii="Times New Roman" w:hAnsi="Times New Roman"/>
                <w:sz w:val="24"/>
                <w:szCs w:val="24"/>
                <w:lang w:val="uk-UA"/>
              </w:rPr>
            </w:pPr>
            <w:r w:rsidRPr="003A64E7">
              <w:rPr>
                <w:rFonts w:ascii="Times New Roman" w:hAnsi="Times New Roman"/>
                <w:sz w:val="24"/>
                <w:szCs w:val="24"/>
              </w:rPr>
              <w:t>1</w:t>
            </w:r>
            <w:r w:rsidRPr="003A64E7">
              <w:rPr>
                <w:rFonts w:ascii="Times New Roman" w:hAnsi="Times New Roman"/>
                <w:sz w:val="24"/>
                <w:szCs w:val="24"/>
                <w:lang w:val="uk-UA"/>
              </w:rPr>
              <w:t>8</w:t>
            </w:r>
          </w:p>
        </w:tc>
        <w:tc>
          <w:tcPr>
            <w:tcW w:w="2370" w:type="dxa"/>
            <w:shd w:val="clear" w:color="auto" w:fill="FFE599" w:themeFill="accent4" w:themeFillTint="66"/>
          </w:tcPr>
          <w:p w14:paraId="7ED8A923"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8</w:t>
            </w:r>
          </w:p>
        </w:tc>
      </w:tr>
      <w:tr w:rsidR="00804174" w:rsidRPr="003A64E7" w14:paraId="55703F92" w14:textId="77777777" w:rsidTr="007E74A5">
        <w:trPr>
          <w:trHeight w:val="367"/>
        </w:trPr>
        <w:tc>
          <w:tcPr>
            <w:tcW w:w="780" w:type="dxa"/>
            <w:shd w:val="clear" w:color="auto" w:fill="E2EFD9" w:themeFill="accent6" w:themeFillTint="33"/>
          </w:tcPr>
          <w:p w14:paraId="4A143E0C"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2</w:t>
            </w:r>
          </w:p>
        </w:tc>
        <w:tc>
          <w:tcPr>
            <w:tcW w:w="2034" w:type="dxa"/>
            <w:shd w:val="clear" w:color="auto" w:fill="E2EFD9" w:themeFill="accent6" w:themeFillTint="33"/>
          </w:tcPr>
          <w:p w14:paraId="059D3D83"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ЗДО</w:t>
            </w:r>
          </w:p>
        </w:tc>
        <w:tc>
          <w:tcPr>
            <w:tcW w:w="2176" w:type="dxa"/>
            <w:shd w:val="clear" w:color="auto" w:fill="E2EFD9" w:themeFill="accent6" w:themeFillTint="33"/>
          </w:tcPr>
          <w:p w14:paraId="7C4D7452" w14:textId="77777777" w:rsidR="00804174" w:rsidRPr="003A64E7" w:rsidRDefault="00804174" w:rsidP="007E74A5">
            <w:pPr>
              <w:pStyle w:val="a5"/>
              <w:ind w:left="0"/>
              <w:jc w:val="center"/>
              <w:rPr>
                <w:rFonts w:ascii="Times New Roman" w:hAnsi="Times New Roman"/>
                <w:sz w:val="24"/>
                <w:szCs w:val="24"/>
                <w:lang w:val="uk-UA"/>
              </w:rPr>
            </w:pPr>
            <w:r w:rsidRPr="003A64E7">
              <w:rPr>
                <w:rFonts w:ascii="Times New Roman" w:hAnsi="Times New Roman"/>
                <w:sz w:val="24"/>
                <w:szCs w:val="24"/>
                <w:lang w:val="uk-UA"/>
              </w:rPr>
              <w:t>2</w:t>
            </w:r>
          </w:p>
        </w:tc>
        <w:tc>
          <w:tcPr>
            <w:tcW w:w="1984" w:type="dxa"/>
            <w:shd w:val="clear" w:color="auto" w:fill="E2EFD9" w:themeFill="accent6" w:themeFillTint="33"/>
          </w:tcPr>
          <w:p w14:paraId="427474A9"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2</w:t>
            </w:r>
          </w:p>
        </w:tc>
        <w:tc>
          <w:tcPr>
            <w:tcW w:w="2370" w:type="dxa"/>
            <w:shd w:val="clear" w:color="auto" w:fill="E2EFD9" w:themeFill="accent6" w:themeFillTint="33"/>
          </w:tcPr>
          <w:p w14:paraId="08AC4F70" w14:textId="77777777" w:rsidR="00804174" w:rsidRPr="003A64E7" w:rsidRDefault="00804174" w:rsidP="007E74A5">
            <w:pPr>
              <w:pStyle w:val="a5"/>
              <w:ind w:left="0"/>
              <w:jc w:val="center"/>
              <w:rPr>
                <w:rFonts w:ascii="Times New Roman" w:hAnsi="Times New Roman"/>
                <w:sz w:val="24"/>
                <w:szCs w:val="24"/>
              </w:rPr>
            </w:pPr>
            <w:r w:rsidRPr="003A64E7">
              <w:rPr>
                <w:rFonts w:ascii="Times New Roman" w:hAnsi="Times New Roman"/>
                <w:sz w:val="24"/>
                <w:szCs w:val="24"/>
              </w:rPr>
              <w:t>2</w:t>
            </w:r>
          </w:p>
        </w:tc>
      </w:tr>
    </w:tbl>
    <w:p w14:paraId="4E43B39B" w14:textId="77777777" w:rsidR="00804174" w:rsidRPr="003A64E7" w:rsidRDefault="00804174" w:rsidP="00804174">
      <w:pPr>
        <w:pStyle w:val="a5"/>
        <w:ind w:left="0"/>
        <w:rPr>
          <w:rFonts w:ascii="Times New Roman" w:hAnsi="Times New Roman"/>
          <w:sz w:val="28"/>
          <w:szCs w:val="28"/>
          <w:lang w:val="uk-UA"/>
        </w:rPr>
      </w:pPr>
    </w:p>
    <w:p w14:paraId="164E2CE9" w14:textId="09FB569B" w:rsidR="00804174" w:rsidRPr="003A64E7" w:rsidRDefault="00804174" w:rsidP="00804174">
      <w:pPr>
        <w:pStyle w:val="a5"/>
        <w:ind w:left="0" w:firstLine="720"/>
        <w:rPr>
          <w:rFonts w:ascii="Times New Roman" w:hAnsi="Times New Roman"/>
          <w:sz w:val="28"/>
          <w:szCs w:val="28"/>
          <w:lang w:val="uk-UA"/>
        </w:rPr>
      </w:pPr>
      <w:r w:rsidRPr="003A64E7">
        <w:rPr>
          <w:rFonts w:ascii="Times New Roman" w:hAnsi="Times New Roman"/>
          <w:sz w:val="28"/>
          <w:szCs w:val="28"/>
          <w:lang w:val="uk-UA"/>
        </w:rPr>
        <w:t xml:space="preserve">Таблиця </w:t>
      </w:r>
      <w:r w:rsidR="007F744C">
        <w:rPr>
          <w:rFonts w:ascii="Times New Roman" w:hAnsi="Times New Roman"/>
          <w:sz w:val="28"/>
          <w:szCs w:val="28"/>
          <w:lang w:val="uk-UA"/>
        </w:rPr>
        <w:t>9</w:t>
      </w:r>
      <w:r w:rsidRPr="003A64E7">
        <w:rPr>
          <w:rFonts w:ascii="Times New Roman" w:hAnsi="Times New Roman"/>
          <w:sz w:val="28"/>
          <w:szCs w:val="28"/>
          <w:lang w:val="uk-UA"/>
        </w:rPr>
        <w:t>. Кількість дітей з особливими освітніми потребами (ООП)              в закладах освіти Покровської сільської ради у 2024/2025 н. р.</w:t>
      </w:r>
    </w:p>
    <w:p w14:paraId="501D93D3" w14:textId="77777777" w:rsidR="00804174" w:rsidRPr="003A64E7" w:rsidRDefault="00804174" w:rsidP="00804174">
      <w:pPr>
        <w:ind w:firstLine="708"/>
        <w:jc w:val="both"/>
        <w:rPr>
          <w:rFonts w:ascii="Times New Roman" w:hAnsi="Times New Roman"/>
          <w:sz w:val="24"/>
          <w:szCs w:val="24"/>
          <w:lang w:val="ru-RU"/>
        </w:rPr>
      </w:pPr>
    </w:p>
    <w:p w14:paraId="19BCF3CD" w14:textId="77777777" w:rsidR="00804174" w:rsidRPr="003A64E7" w:rsidRDefault="00804174" w:rsidP="00804174">
      <w:pPr>
        <w:ind w:firstLine="708"/>
        <w:jc w:val="both"/>
        <w:rPr>
          <w:rFonts w:ascii="Times New Roman" w:hAnsi="Times New Roman"/>
          <w:sz w:val="28"/>
          <w:szCs w:val="28"/>
          <w:lang w:val="ru-RU"/>
        </w:rPr>
      </w:pPr>
      <w:r w:rsidRPr="003A64E7">
        <w:rPr>
          <w:rFonts w:ascii="Times New Roman" w:hAnsi="Times New Roman"/>
          <w:sz w:val="28"/>
          <w:szCs w:val="28"/>
          <w:lang w:val="ru-RU"/>
        </w:rPr>
        <w:lastRenderedPageBreak/>
        <w:t xml:space="preserve">У </w:t>
      </w:r>
      <w:proofErr w:type="spellStart"/>
      <w:r w:rsidRPr="003A64E7">
        <w:rPr>
          <w:rFonts w:ascii="Times New Roman" w:hAnsi="Times New Roman"/>
          <w:sz w:val="28"/>
          <w:szCs w:val="28"/>
          <w:lang w:val="ru-RU"/>
        </w:rPr>
        <w:t>Покровській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сільській</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раді</w:t>
      </w:r>
      <w:proofErr w:type="spellEnd"/>
      <w:r w:rsidRPr="003A64E7">
        <w:rPr>
          <w:rFonts w:ascii="Times New Roman" w:hAnsi="Times New Roman"/>
          <w:sz w:val="28"/>
          <w:szCs w:val="28"/>
          <w:lang w:val="ru-RU"/>
        </w:rPr>
        <w:t xml:space="preserve"> створено </w:t>
      </w:r>
      <w:proofErr w:type="spellStart"/>
      <w:r w:rsidRPr="003A64E7">
        <w:rPr>
          <w:rFonts w:ascii="Times New Roman" w:hAnsi="Times New Roman"/>
          <w:sz w:val="28"/>
          <w:szCs w:val="28"/>
          <w:lang w:val="ru-RU"/>
        </w:rPr>
        <w:t>інклюзивно</w:t>
      </w:r>
      <w:proofErr w:type="spellEnd"/>
      <w:r w:rsidRPr="003A64E7">
        <w:rPr>
          <w:rFonts w:ascii="Times New Roman" w:hAnsi="Times New Roman"/>
          <w:sz w:val="28"/>
          <w:szCs w:val="28"/>
          <w:lang w:val="ru-RU"/>
        </w:rPr>
        <w:t xml:space="preserve"> - </w:t>
      </w:r>
      <w:proofErr w:type="spellStart"/>
      <w:r w:rsidRPr="003A64E7">
        <w:rPr>
          <w:rFonts w:ascii="Times New Roman" w:hAnsi="Times New Roman"/>
          <w:sz w:val="28"/>
          <w:szCs w:val="28"/>
          <w:lang w:val="ru-RU"/>
        </w:rPr>
        <w:t>ресурсний</w:t>
      </w:r>
      <w:proofErr w:type="spellEnd"/>
      <w:r w:rsidRPr="003A64E7">
        <w:rPr>
          <w:rFonts w:ascii="Times New Roman" w:hAnsi="Times New Roman"/>
          <w:sz w:val="28"/>
          <w:szCs w:val="28"/>
          <w:lang w:val="ru-RU"/>
        </w:rPr>
        <w:t xml:space="preserve"> центр </w:t>
      </w:r>
      <w:proofErr w:type="spellStart"/>
      <w:r w:rsidRPr="003A64E7">
        <w:rPr>
          <w:rFonts w:ascii="Times New Roman" w:hAnsi="Times New Roman"/>
          <w:sz w:val="28"/>
          <w:szCs w:val="28"/>
          <w:lang w:val="ru-RU"/>
        </w:rPr>
        <w:t>відповідно</w:t>
      </w:r>
      <w:proofErr w:type="spellEnd"/>
      <w:r w:rsidRPr="003A64E7">
        <w:rPr>
          <w:rFonts w:ascii="Times New Roman" w:hAnsi="Times New Roman"/>
          <w:sz w:val="28"/>
          <w:szCs w:val="28"/>
          <w:lang w:val="ru-RU"/>
        </w:rPr>
        <w:t xml:space="preserve"> </w:t>
      </w:r>
      <w:proofErr w:type="gramStart"/>
      <w:r w:rsidRPr="003A64E7">
        <w:rPr>
          <w:rFonts w:ascii="Times New Roman" w:hAnsi="Times New Roman"/>
          <w:sz w:val="28"/>
          <w:szCs w:val="28"/>
          <w:lang w:val="ru-RU"/>
        </w:rPr>
        <w:t>до</w:t>
      </w:r>
      <w:proofErr w:type="gramEnd"/>
      <w:r w:rsidRPr="003A64E7">
        <w:rPr>
          <w:rFonts w:ascii="Times New Roman" w:hAnsi="Times New Roman"/>
          <w:sz w:val="28"/>
          <w:szCs w:val="28"/>
          <w:lang w:val="ru-RU"/>
        </w:rPr>
        <w:t xml:space="preserve"> Постанови </w:t>
      </w:r>
      <w:proofErr w:type="spellStart"/>
      <w:r w:rsidRPr="003A64E7">
        <w:rPr>
          <w:rFonts w:ascii="Times New Roman" w:hAnsi="Times New Roman"/>
          <w:sz w:val="28"/>
          <w:szCs w:val="28"/>
          <w:lang w:val="ru-RU"/>
        </w:rPr>
        <w:t>Кабінету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Міністрів</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України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від</w:t>
      </w:r>
      <w:proofErr w:type="spellEnd"/>
      <w:r w:rsidRPr="003A64E7">
        <w:rPr>
          <w:rFonts w:ascii="Times New Roman" w:hAnsi="Times New Roman"/>
          <w:sz w:val="28"/>
          <w:szCs w:val="28"/>
          <w:lang w:val="ru-RU"/>
        </w:rPr>
        <w:t xml:space="preserve"> 12.07.2017 № 545 «Про </w:t>
      </w:r>
      <w:proofErr w:type="spellStart"/>
      <w:r w:rsidRPr="003A64E7">
        <w:rPr>
          <w:rFonts w:ascii="Times New Roman" w:hAnsi="Times New Roman"/>
          <w:sz w:val="28"/>
          <w:szCs w:val="28"/>
          <w:lang w:val="ru-RU"/>
        </w:rPr>
        <w:t>затвердження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Положення</w:t>
      </w:r>
      <w:proofErr w:type="spellEnd"/>
      <w:r w:rsidRPr="003A64E7">
        <w:rPr>
          <w:rFonts w:ascii="Times New Roman" w:hAnsi="Times New Roman"/>
          <w:sz w:val="28"/>
          <w:szCs w:val="28"/>
          <w:lang w:val="ru-RU"/>
        </w:rPr>
        <w:t xml:space="preserve"> про </w:t>
      </w:r>
      <w:proofErr w:type="spellStart"/>
      <w:r w:rsidRPr="003A64E7">
        <w:rPr>
          <w:rFonts w:ascii="Times New Roman" w:hAnsi="Times New Roman"/>
          <w:sz w:val="28"/>
          <w:szCs w:val="28"/>
          <w:lang w:val="ru-RU"/>
        </w:rPr>
        <w:t>інклюзивно</w:t>
      </w:r>
      <w:proofErr w:type="spellEnd"/>
      <w:r w:rsidRPr="003A64E7">
        <w:rPr>
          <w:rFonts w:ascii="Times New Roman" w:hAnsi="Times New Roman"/>
          <w:sz w:val="28"/>
          <w:szCs w:val="28"/>
          <w:lang w:val="ru-RU"/>
        </w:rPr>
        <w:t xml:space="preserve"> - </w:t>
      </w:r>
      <w:proofErr w:type="spellStart"/>
      <w:r w:rsidRPr="003A64E7">
        <w:rPr>
          <w:rFonts w:ascii="Times New Roman" w:hAnsi="Times New Roman"/>
          <w:sz w:val="28"/>
          <w:szCs w:val="28"/>
          <w:lang w:val="ru-RU"/>
        </w:rPr>
        <w:t>ресурсний</w:t>
      </w:r>
      <w:proofErr w:type="spellEnd"/>
      <w:r w:rsidRPr="003A64E7">
        <w:rPr>
          <w:rFonts w:ascii="Times New Roman" w:hAnsi="Times New Roman"/>
          <w:sz w:val="28"/>
          <w:szCs w:val="28"/>
          <w:lang w:val="ru-RU"/>
        </w:rPr>
        <w:t xml:space="preserve"> центр». </w:t>
      </w:r>
    </w:p>
    <w:p w14:paraId="00E1B367" w14:textId="77777777" w:rsidR="00804174" w:rsidRPr="003A64E7" w:rsidRDefault="00804174" w:rsidP="00804174">
      <w:pPr>
        <w:ind w:firstLine="708"/>
        <w:jc w:val="both"/>
        <w:rPr>
          <w:rFonts w:ascii="Times New Roman" w:eastAsia="Times New Roman" w:hAnsi="Times New Roman"/>
          <w:color w:val="000000"/>
          <w:sz w:val="28"/>
          <w:szCs w:val="28"/>
          <w:lang w:val="ru-RU" w:eastAsia="ru-RU"/>
        </w:rPr>
      </w:pPr>
      <w:proofErr w:type="spellStart"/>
      <w:r w:rsidRPr="003A64E7">
        <w:rPr>
          <w:rFonts w:ascii="Times New Roman" w:eastAsia="Times New Roman" w:hAnsi="Times New Roman"/>
          <w:color w:val="000000"/>
          <w:sz w:val="28"/>
          <w:szCs w:val="28"/>
          <w:lang w:val="ru-RU" w:eastAsia="ru-RU"/>
        </w:rPr>
        <w:t>Загальна</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кількість</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дітей</w:t>
      </w:r>
      <w:proofErr w:type="spellEnd"/>
      <w:r w:rsidRPr="003A64E7">
        <w:rPr>
          <w:rFonts w:ascii="Times New Roman" w:eastAsia="Times New Roman" w:hAnsi="Times New Roman"/>
          <w:color w:val="000000"/>
          <w:sz w:val="28"/>
          <w:szCs w:val="28"/>
          <w:lang w:val="ru-RU" w:eastAsia="ru-RU"/>
        </w:rPr>
        <w:t xml:space="preserve"> на </w:t>
      </w:r>
      <w:proofErr w:type="spellStart"/>
      <w:r w:rsidRPr="003A64E7">
        <w:rPr>
          <w:rFonts w:ascii="Times New Roman" w:eastAsia="Times New Roman" w:hAnsi="Times New Roman"/>
          <w:color w:val="000000"/>
          <w:sz w:val="28"/>
          <w:szCs w:val="28"/>
          <w:lang w:val="ru-RU" w:eastAsia="ru-RU"/>
        </w:rPr>
        <w:t>території</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обслуговування</w:t>
      </w:r>
      <w:proofErr w:type="spellEnd"/>
      <w:r w:rsidRPr="003A64E7">
        <w:rPr>
          <w:rFonts w:ascii="Times New Roman" w:eastAsia="Times New Roman" w:hAnsi="Times New Roman"/>
          <w:color w:val="000000"/>
          <w:sz w:val="28"/>
          <w:szCs w:val="28"/>
          <w:lang w:val="ru-RU" w:eastAsia="ru-RU"/>
        </w:rPr>
        <w:t xml:space="preserve"> ІРЦ, а </w:t>
      </w:r>
      <w:proofErr w:type="spellStart"/>
      <w:r w:rsidRPr="003A64E7">
        <w:rPr>
          <w:rFonts w:ascii="Times New Roman" w:eastAsia="Times New Roman" w:hAnsi="Times New Roman"/>
          <w:color w:val="000000"/>
          <w:sz w:val="28"/>
          <w:szCs w:val="28"/>
          <w:lang w:val="ru-RU" w:eastAsia="ru-RU"/>
        </w:rPr>
        <w:t>це</w:t>
      </w:r>
      <w:proofErr w:type="spellEnd"/>
      <w:r w:rsidRPr="003A64E7">
        <w:rPr>
          <w:rFonts w:ascii="Times New Roman" w:eastAsia="Times New Roman" w:hAnsi="Times New Roman"/>
          <w:color w:val="000000"/>
          <w:sz w:val="28"/>
          <w:szCs w:val="28"/>
          <w:lang w:val="ru-RU" w:eastAsia="ru-RU"/>
        </w:rPr>
        <w:t xml:space="preserve"> три </w:t>
      </w:r>
      <w:proofErr w:type="spellStart"/>
      <w:r w:rsidRPr="003A64E7">
        <w:rPr>
          <w:rFonts w:ascii="Times New Roman" w:eastAsia="Times New Roman" w:hAnsi="Times New Roman"/>
          <w:color w:val="000000"/>
          <w:sz w:val="28"/>
          <w:szCs w:val="28"/>
          <w:lang w:val="ru-RU" w:eastAsia="ru-RU"/>
        </w:rPr>
        <w:t>територіальні</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громади</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Нікопольського</w:t>
      </w:r>
      <w:proofErr w:type="spellEnd"/>
      <w:r w:rsidRPr="003A64E7">
        <w:rPr>
          <w:rFonts w:ascii="Times New Roman" w:eastAsia="Times New Roman" w:hAnsi="Times New Roman"/>
          <w:color w:val="000000"/>
          <w:sz w:val="28"/>
          <w:szCs w:val="28"/>
          <w:lang w:val="ru-RU" w:eastAsia="ru-RU"/>
        </w:rPr>
        <w:t xml:space="preserve"> району, </w:t>
      </w:r>
      <w:proofErr w:type="spellStart"/>
      <w:r w:rsidRPr="003A64E7">
        <w:rPr>
          <w:rFonts w:ascii="Times New Roman" w:eastAsia="Times New Roman" w:hAnsi="Times New Roman"/>
          <w:color w:val="000000"/>
          <w:sz w:val="28"/>
          <w:szCs w:val="28"/>
          <w:lang w:val="ru-RU" w:eastAsia="ru-RU"/>
        </w:rPr>
        <w:t>складає</w:t>
      </w:r>
      <w:proofErr w:type="spellEnd"/>
      <w:r w:rsidRPr="003A64E7">
        <w:rPr>
          <w:rFonts w:ascii="Times New Roman" w:eastAsia="Times New Roman" w:hAnsi="Times New Roman"/>
          <w:color w:val="000000"/>
          <w:sz w:val="28"/>
          <w:szCs w:val="28"/>
          <w:lang w:val="ru-RU" w:eastAsia="ru-RU"/>
        </w:rPr>
        <w:t xml:space="preserve"> 2500 </w:t>
      </w:r>
      <w:proofErr w:type="spellStart"/>
      <w:r w:rsidRPr="003A64E7">
        <w:rPr>
          <w:rFonts w:ascii="Times New Roman" w:eastAsia="Times New Roman" w:hAnsi="Times New Roman"/>
          <w:color w:val="000000"/>
          <w:sz w:val="28"/>
          <w:szCs w:val="28"/>
          <w:lang w:val="ru-RU" w:eastAsia="ru-RU"/>
        </w:rPr>
        <w:t>осіб</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Громади</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працюють</w:t>
      </w:r>
      <w:proofErr w:type="spellEnd"/>
      <w:r w:rsidRPr="003A64E7">
        <w:rPr>
          <w:rFonts w:ascii="Times New Roman" w:eastAsia="Times New Roman" w:hAnsi="Times New Roman"/>
          <w:color w:val="000000"/>
          <w:sz w:val="28"/>
          <w:szCs w:val="28"/>
          <w:lang w:val="ru-RU" w:eastAsia="ru-RU"/>
        </w:rPr>
        <w:t xml:space="preserve"> над </w:t>
      </w:r>
      <w:proofErr w:type="spellStart"/>
      <w:r w:rsidRPr="003A64E7">
        <w:rPr>
          <w:rFonts w:ascii="Times New Roman" w:eastAsia="Times New Roman" w:hAnsi="Times New Roman"/>
          <w:color w:val="000000"/>
          <w:sz w:val="28"/>
          <w:szCs w:val="28"/>
          <w:lang w:val="ru-RU" w:eastAsia="ru-RU"/>
        </w:rPr>
        <w:t>уклаанням</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відповідних</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договорів</w:t>
      </w:r>
      <w:proofErr w:type="spellEnd"/>
      <w:r w:rsidRPr="003A64E7">
        <w:rPr>
          <w:rFonts w:ascii="Times New Roman" w:eastAsia="Times New Roman" w:hAnsi="Times New Roman"/>
          <w:color w:val="000000"/>
          <w:sz w:val="28"/>
          <w:szCs w:val="28"/>
          <w:lang w:val="ru-RU" w:eastAsia="ru-RU"/>
        </w:rPr>
        <w:t xml:space="preserve"> з </w:t>
      </w:r>
      <w:proofErr w:type="spellStart"/>
      <w:r w:rsidRPr="003A64E7">
        <w:rPr>
          <w:rFonts w:ascii="Times New Roman" w:eastAsia="Times New Roman" w:hAnsi="Times New Roman"/>
          <w:color w:val="000000"/>
          <w:sz w:val="28"/>
          <w:szCs w:val="28"/>
          <w:lang w:val="ru-RU" w:eastAsia="ru-RU"/>
        </w:rPr>
        <w:t>Червоногригорівською</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селищною</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Мозолевською</w:t>
      </w:r>
      <w:proofErr w:type="spellEnd"/>
      <w:r w:rsidRPr="003A64E7">
        <w:rPr>
          <w:rFonts w:ascii="Times New Roman" w:eastAsia="Times New Roman" w:hAnsi="Times New Roman"/>
          <w:color w:val="000000"/>
          <w:sz w:val="28"/>
          <w:szCs w:val="28"/>
          <w:lang w:val="ru-RU" w:eastAsia="ru-RU"/>
        </w:rPr>
        <w:t xml:space="preserve"> </w:t>
      </w:r>
      <w:proofErr w:type="spellStart"/>
      <w:r w:rsidRPr="003A64E7">
        <w:rPr>
          <w:rFonts w:ascii="Times New Roman" w:eastAsia="Times New Roman" w:hAnsi="Times New Roman"/>
          <w:color w:val="000000"/>
          <w:sz w:val="28"/>
          <w:szCs w:val="28"/>
          <w:lang w:val="ru-RU" w:eastAsia="ru-RU"/>
        </w:rPr>
        <w:t>сільською</w:t>
      </w:r>
      <w:proofErr w:type="spellEnd"/>
      <w:r w:rsidRPr="003A64E7">
        <w:rPr>
          <w:rFonts w:ascii="Times New Roman" w:eastAsia="Times New Roman" w:hAnsi="Times New Roman"/>
          <w:color w:val="000000"/>
          <w:sz w:val="28"/>
          <w:szCs w:val="28"/>
          <w:lang w:val="ru-RU" w:eastAsia="ru-RU"/>
        </w:rPr>
        <w:t xml:space="preserve"> радами. На </w:t>
      </w:r>
      <w:proofErr w:type="spellStart"/>
      <w:r w:rsidRPr="003A64E7">
        <w:rPr>
          <w:rFonts w:ascii="Times New Roman" w:eastAsia="Times New Roman" w:hAnsi="Times New Roman"/>
          <w:color w:val="000000"/>
          <w:sz w:val="28"/>
          <w:szCs w:val="28"/>
          <w:lang w:val="ru-RU" w:eastAsia="ru-RU"/>
        </w:rPr>
        <w:t>обліку</w:t>
      </w:r>
      <w:proofErr w:type="spellEnd"/>
      <w:r w:rsidRPr="003A64E7">
        <w:rPr>
          <w:rFonts w:ascii="Times New Roman" w:eastAsia="Times New Roman" w:hAnsi="Times New Roman"/>
          <w:color w:val="000000"/>
          <w:sz w:val="28"/>
          <w:szCs w:val="28"/>
          <w:lang w:val="ru-RU" w:eastAsia="ru-RU"/>
        </w:rPr>
        <w:t xml:space="preserve"> в ІРЦ </w:t>
      </w:r>
      <w:proofErr w:type="spellStart"/>
      <w:r w:rsidRPr="003A64E7">
        <w:rPr>
          <w:rFonts w:ascii="Times New Roman" w:eastAsia="Times New Roman" w:hAnsi="Times New Roman"/>
          <w:color w:val="000000"/>
          <w:sz w:val="28"/>
          <w:szCs w:val="28"/>
          <w:lang w:val="ru-RU" w:eastAsia="ru-RU"/>
        </w:rPr>
        <w:t>перебуває</w:t>
      </w:r>
      <w:proofErr w:type="spellEnd"/>
      <w:r w:rsidRPr="003A64E7">
        <w:rPr>
          <w:rFonts w:ascii="Times New Roman" w:eastAsia="Times New Roman" w:hAnsi="Times New Roman"/>
          <w:color w:val="000000"/>
          <w:sz w:val="28"/>
          <w:szCs w:val="28"/>
          <w:lang w:val="ru-RU" w:eastAsia="ru-RU"/>
        </w:rPr>
        <w:t xml:space="preserve"> 79 </w:t>
      </w:r>
      <w:proofErr w:type="spellStart"/>
      <w:r w:rsidRPr="003A64E7">
        <w:rPr>
          <w:rFonts w:ascii="Times New Roman" w:eastAsia="Times New Roman" w:hAnsi="Times New Roman"/>
          <w:color w:val="000000"/>
          <w:sz w:val="28"/>
          <w:szCs w:val="28"/>
          <w:lang w:val="ru-RU" w:eastAsia="ru-RU"/>
        </w:rPr>
        <w:t>осіб</w:t>
      </w:r>
      <w:proofErr w:type="spellEnd"/>
      <w:r w:rsidRPr="003A64E7">
        <w:rPr>
          <w:rFonts w:ascii="Times New Roman" w:eastAsia="Times New Roman" w:hAnsi="Times New Roman"/>
          <w:color w:val="000000"/>
          <w:sz w:val="28"/>
          <w:szCs w:val="28"/>
          <w:lang w:val="ru-RU" w:eastAsia="ru-RU"/>
        </w:rPr>
        <w:t xml:space="preserve">. </w:t>
      </w:r>
    </w:p>
    <w:p w14:paraId="6DAC252C" w14:textId="77777777" w:rsidR="00804174" w:rsidRPr="003A64E7" w:rsidRDefault="00804174" w:rsidP="00804174">
      <w:pPr>
        <w:ind w:firstLine="708"/>
        <w:jc w:val="both"/>
        <w:rPr>
          <w:rFonts w:ascii="Times New Roman" w:eastAsia="Times New Roman" w:hAnsi="Times New Roman"/>
          <w:color w:val="000000"/>
          <w:sz w:val="28"/>
          <w:szCs w:val="28"/>
          <w:lang w:val="uk-UA" w:eastAsia="ru-RU"/>
        </w:rPr>
      </w:pPr>
      <w:r w:rsidRPr="003A64E7">
        <w:rPr>
          <w:rFonts w:ascii="Times New Roman" w:eastAsia="Times New Roman" w:hAnsi="Times New Roman"/>
          <w:color w:val="000000"/>
          <w:sz w:val="28"/>
          <w:szCs w:val="28"/>
          <w:lang w:val="uk-UA" w:eastAsia="ru-RU"/>
        </w:rPr>
        <w:t xml:space="preserve">На забезпечення діяльності ІРЦ </w:t>
      </w:r>
      <w:r w:rsidRPr="003A64E7">
        <w:rPr>
          <w:rFonts w:ascii="Times New Roman" w:eastAsia="Times New Roman" w:hAnsi="Times New Roman"/>
          <w:sz w:val="28"/>
          <w:szCs w:val="28"/>
          <w:lang w:val="uk-UA" w:eastAsia="ru-RU"/>
        </w:rPr>
        <w:t xml:space="preserve">використано у 2024 р. коштів </w:t>
      </w:r>
      <w:r w:rsidRPr="003A64E7">
        <w:rPr>
          <w:rFonts w:ascii="Times New Roman" w:eastAsia="Times New Roman" w:hAnsi="Times New Roman"/>
          <w:color w:val="000000"/>
          <w:sz w:val="28"/>
          <w:szCs w:val="28"/>
          <w:lang w:val="uk-UA" w:eastAsia="ru-RU"/>
        </w:rPr>
        <w:t xml:space="preserve">у сумі   </w:t>
      </w:r>
      <w:r w:rsidRPr="003A64E7">
        <w:rPr>
          <w:rFonts w:ascii="Times New Roman" w:eastAsia="Times New Roman" w:hAnsi="Times New Roman"/>
          <w:sz w:val="28"/>
          <w:szCs w:val="28"/>
          <w:lang w:val="uk-UA" w:eastAsia="ru-RU"/>
        </w:rPr>
        <w:t>1131349,86 грн</w:t>
      </w:r>
      <w:r w:rsidRPr="003A64E7">
        <w:rPr>
          <w:rFonts w:ascii="Times New Roman" w:eastAsia="Times New Roman" w:hAnsi="Times New Roman"/>
          <w:color w:val="000000"/>
          <w:sz w:val="28"/>
          <w:szCs w:val="28"/>
          <w:lang w:val="uk-UA" w:eastAsia="ru-RU"/>
        </w:rPr>
        <w:t xml:space="preserve">, з них: з місцевого </w:t>
      </w:r>
      <w:r w:rsidRPr="003A64E7">
        <w:rPr>
          <w:rFonts w:ascii="Times New Roman" w:eastAsia="Times New Roman" w:hAnsi="Times New Roman"/>
          <w:color w:val="000000" w:themeColor="text1"/>
          <w:sz w:val="28"/>
          <w:szCs w:val="28"/>
          <w:lang w:val="uk-UA" w:eastAsia="ru-RU"/>
        </w:rPr>
        <w:t>бюджету – 19900 грн.</w:t>
      </w:r>
    </w:p>
    <w:p w14:paraId="001AF004" w14:textId="77777777" w:rsidR="00804174" w:rsidRPr="003A64E7" w:rsidRDefault="00804174" w:rsidP="00804174">
      <w:pPr>
        <w:ind w:firstLine="708"/>
        <w:jc w:val="both"/>
        <w:rPr>
          <w:rFonts w:ascii="Times New Roman" w:eastAsia="Times New Roman" w:hAnsi="Times New Roman"/>
          <w:color w:val="000000"/>
          <w:sz w:val="28"/>
          <w:szCs w:val="28"/>
          <w:lang w:val="uk-UA" w:eastAsia="ru-RU"/>
        </w:rPr>
      </w:pPr>
    </w:p>
    <w:p w14:paraId="24767F2E" w14:textId="77777777" w:rsidR="00804174" w:rsidRPr="003A64E7" w:rsidRDefault="00804174" w:rsidP="00804174">
      <w:pPr>
        <w:ind w:firstLine="567"/>
        <w:jc w:val="both"/>
        <w:rPr>
          <w:rFonts w:ascii="Times New Roman" w:hAnsi="Times New Roman"/>
          <w:sz w:val="28"/>
          <w:szCs w:val="28"/>
          <w:lang w:val="uk-UA"/>
        </w:rPr>
      </w:pPr>
      <w:r w:rsidRPr="003A64E7">
        <w:rPr>
          <w:rFonts w:ascii="Times New Roman" w:hAnsi="Times New Roman"/>
          <w:sz w:val="28"/>
          <w:szCs w:val="28"/>
          <w:lang w:val="uk-UA"/>
        </w:rPr>
        <w:t>ПОЗАШКІЛЬНА ОСВІТА</w:t>
      </w:r>
    </w:p>
    <w:p w14:paraId="70F9C440" w14:textId="77777777" w:rsidR="00804174" w:rsidRPr="003A64E7" w:rsidRDefault="00804174" w:rsidP="00804174">
      <w:pPr>
        <w:ind w:firstLine="567"/>
        <w:jc w:val="both"/>
        <w:rPr>
          <w:rFonts w:ascii="Times New Roman" w:eastAsia="Times New Roman" w:hAnsi="Times New Roman"/>
          <w:color w:val="000000"/>
          <w:sz w:val="28"/>
          <w:szCs w:val="28"/>
          <w:shd w:val="clear" w:color="auto" w:fill="FFFFFF"/>
          <w:lang w:val="uk-UA" w:eastAsia="ru-RU"/>
        </w:rPr>
      </w:pPr>
      <w:r w:rsidRPr="003A64E7">
        <w:rPr>
          <w:rFonts w:ascii="Times New Roman" w:hAnsi="Times New Roman"/>
          <w:sz w:val="28"/>
          <w:szCs w:val="28"/>
          <w:lang w:val="uk-UA"/>
        </w:rPr>
        <w:t xml:space="preserve">У системі позашкільної освіти діє </w:t>
      </w:r>
      <w:r w:rsidRPr="003A64E7">
        <w:rPr>
          <w:rFonts w:ascii="Times New Roman" w:eastAsia="Times New Roman" w:hAnsi="Times New Roman"/>
          <w:color w:val="000000"/>
          <w:sz w:val="28"/>
          <w:szCs w:val="28"/>
          <w:shd w:val="clear" w:color="auto" w:fill="FFFFFF"/>
          <w:lang w:val="uk-UA" w:eastAsia="ru-RU"/>
        </w:rPr>
        <w:t>комунальний заклад позашкільної освіти «Покровська сільська дитячо-юнацька спортивна школа».</w:t>
      </w:r>
    </w:p>
    <w:p w14:paraId="38EAD0D9" w14:textId="77777777" w:rsidR="00804174" w:rsidRPr="003A64E7" w:rsidRDefault="00804174" w:rsidP="00804174">
      <w:pPr>
        <w:spacing w:line="276" w:lineRule="auto"/>
        <w:ind w:firstLine="709"/>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У Покровській сільській раді функціонує та активно розвивається КЗПО «Покровська СДЮСШ», на базі якої діють такі гуртки: 2 секції з волейболу (4 групи), 6 секцій з футболу (12 груп), 2 секції з єдиноборств (4 групи), настільний теніс (2 групи), теніс (1 група), легка атлетика (1 група), 2 секції з гирьового спорту (2 групи). Станом на 01.01.2022 р. у ДЮСШ – 267 вихованців. Вихованці  СДЮСШ брали активну участь у різноманітних змаганнях: </w:t>
      </w:r>
    </w:p>
    <w:p w14:paraId="235AE994"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Чемпіонат України з </w:t>
      </w:r>
      <w:proofErr w:type="spellStart"/>
      <w:r w:rsidRPr="003A64E7">
        <w:rPr>
          <w:rFonts w:ascii="Times New Roman" w:eastAsia="Times New Roman" w:hAnsi="Times New Roman"/>
          <w:sz w:val="28"/>
          <w:szCs w:val="28"/>
          <w:lang w:val="uk-UA" w:eastAsia="ru-RU"/>
        </w:rPr>
        <w:t>футзалу</w:t>
      </w:r>
      <w:proofErr w:type="spellEnd"/>
      <w:r w:rsidRPr="003A64E7">
        <w:rPr>
          <w:rFonts w:ascii="Times New Roman" w:eastAsia="Times New Roman" w:hAnsi="Times New Roman"/>
          <w:sz w:val="28"/>
          <w:szCs w:val="28"/>
          <w:lang w:val="uk-UA" w:eastAsia="ru-RU"/>
        </w:rPr>
        <w:t xml:space="preserve"> серед дівочих команд 2004 – 2005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 сезону 2020 – 2021 р;</w:t>
      </w:r>
    </w:p>
    <w:p w14:paraId="71BF96F3"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Чемпіонат Дніпропетровської територіальної організації ГО ВФСТ «КОЛОС» з </w:t>
      </w:r>
      <w:proofErr w:type="spellStart"/>
      <w:r w:rsidRPr="003A64E7">
        <w:rPr>
          <w:rFonts w:ascii="Times New Roman" w:eastAsia="Times New Roman" w:hAnsi="Times New Roman"/>
          <w:sz w:val="28"/>
          <w:szCs w:val="28"/>
          <w:lang w:val="uk-UA" w:eastAsia="ru-RU"/>
        </w:rPr>
        <w:t>футзалу</w:t>
      </w:r>
      <w:proofErr w:type="spellEnd"/>
      <w:r w:rsidRPr="003A64E7">
        <w:rPr>
          <w:rFonts w:ascii="Times New Roman" w:eastAsia="Times New Roman" w:hAnsi="Times New Roman"/>
          <w:sz w:val="28"/>
          <w:szCs w:val="28"/>
          <w:lang w:val="uk-UA" w:eastAsia="ru-RU"/>
        </w:rPr>
        <w:t xml:space="preserve"> серед юнаків 2006 – 2007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5E0ECD5B"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Обласні зональні змагання з футболу на Кубок «Золотий колос України» серед юнаків 2007- 2008 та 2009 – 2010 </w:t>
      </w:r>
      <w:proofErr w:type="spellStart"/>
      <w:r w:rsidRPr="003A64E7">
        <w:rPr>
          <w:rFonts w:ascii="Times New Roman" w:eastAsia="Times New Roman" w:hAnsi="Times New Roman"/>
          <w:sz w:val="28"/>
          <w:szCs w:val="28"/>
          <w:lang w:val="uk-UA" w:eastAsia="ru-RU"/>
        </w:rPr>
        <w:t>рр.н</w:t>
      </w:r>
      <w:proofErr w:type="spellEnd"/>
      <w:r w:rsidRPr="003A64E7">
        <w:rPr>
          <w:rFonts w:ascii="Times New Roman" w:eastAsia="Times New Roman" w:hAnsi="Times New Roman"/>
          <w:sz w:val="28"/>
          <w:szCs w:val="28"/>
          <w:lang w:val="uk-UA" w:eastAsia="ru-RU"/>
        </w:rPr>
        <w:t>;</w:t>
      </w:r>
    </w:p>
    <w:p w14:paraId="78E8F73E"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Обласні зональні змагання з волейболу на Кубок «Золотий колос України» серед дівчат 2006-2007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1C6207E7"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Змагання на Кубок «Золотий колос України» серед дівчат 2006-2007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77D5DE7D"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Чемпіонат області з єдиноборств «</w:t>
      </w:r>
      <w:proofErr w:type="spellStart"/>
      <w:r w:rsidRPr="003A64E7">
        <w:rPr>
          <w:rFonts w:ascii="Times New Roman" w:eastAsia="Times New Roman" w:hAnsi="Times New Roman"/>
          <w:sz w:val="28"/>
          <w:szCs w:val="28"/>
          <w:lang w:val="uk-UA" w:eastAsia="ru-RU"/>
        </w:rPr>
        <w:t>Тайкан</w:t>
      </w:r>
      <w:proofErr w:type="spellEnd"/>
      <w:r w:rsidRPr="003A64E7">
        <w:rPr>
          <w:rFonts w:ascii="Times New Roman" w:eastAsia="Times New Roman" w:hAnsi="Times New Roman"/>
          <w:sz w:val="28"/>
          <w:szCs w:val="28"/>
          <w:lang w:val="uk-UA" w:eastAsia="ru-RU"/>
        </w:rPr>
        <w:t>»;</w:t>
      </w:r>
    </w:p>
    <w:p w14:paraId="62C55CBE"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Обласні фінальні змагання з волейболу на Кубок «Золотий колос України» серед дівчат 2006-2007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4883BE43"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Обласні змагання з волейболу на Кубок «Золотий колос України» серед дівчат 2010-2011р.н;</w:t>
      </w:r>
    </w:p>
    <w:p w14:paraId="0126F6FF"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Чемпіонат Дніпропетровської області з футболу 2021 р. серед юнаків 2007-2008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4EDE4244"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Всеукраїнські змагання з гирьового спорту на Кубок «Ядрового </w:t>
      </w:r>
      <w:proofErr w:type="spellStart"/>
      <w:r w:rsidRPr="003A64E7">
        <w:rPr>
          <w:rFonts w:ascii="Times New Roman" w:eastAsia="Times New Roman" w:hAnsi="Times New Roman"/>
          <w:sz w:val="28"/>
          <w:szCs w:val="28"/>
          <w:lang w:val="uk-UA" w:eastAsia="ru-RU"/>
        </w:rPr>
        <w:t>герцю</w:t>
      </w:r>
      <w:proofErr w:type="spellEnd"/>
      <w:r w:rsidRPr="003A64E7">
        <w:rPr>
          <w:rFonts w:ascii="Times New Roman" w:eastAsia="Times New Roman" w:hAnsi="Times New Roman"/>
          <w:sz w:val="28"/>
          <w:szCs w:val="28"/>
          <w:lang w:val="uk-UA" w:eastAsia="ru-RU"/>
        </w:rPr>
        <w:t>»;</w:t>
      </w:r>
    </w:p>
    <w:p w14:paraId="3FA11C4C"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Змагання Регіональної Першості Нікопольського району з </w:t>
      </w:r>
      <w:proofErr w:type="spellStart"/>
      <w:r w:rsidRPr="003A64E7">
        <w:rPr>
          <w:rFonts w:ascii="Times New Roman" w:eastAsia="Times New Roman" w:hAnsi="Times New Roman"/>
          <w:sz w:val="28"/>
          <w:szCs w:val="28"/>
          <w:lang w:val="uk-UA" w:eastAsia="ru-RU"/>
        </w:rPr>
        <w:t>футзалу</w:t>
      </w:r>
      <w:proofErr w:type="spellEnd"/>
      <w:r w:rsidRPr="003A64E7">
        <w:rPr>
          <w:rFonts w:ascii="Times New Roman" w:eastAsia="Times New Roman" w:hAnsi="Times New Roman"/>
          <w:sz w:val="28"/>
          <w:szCs w:val="28"/>
          <w:lang w:val="uk-UA" w:eastAsia="ru-RU"/>
        </w:rPr>
        <w:t xml:space="preserve"> серед юнаків 2007-2008 </w:t>
      </w:r>
      <w:proofErr w:type="spellStart"/>
      <w:r w:rsidRPr="003A64E7">
        <w:rPr>
          <w:rFonts w:ascii="Times New Roman" w:eastAsia="Times New Roman" w:hAnsi="Times New Roman"/>
          <w:sz w:val="28"/>
          <w:szCs w:val="28"/>
          <w:lang w:val="uk-UA" w:eastAsia="ru-RU"/>
        </w:rPr>
        <w:t>р.н</w:t>
      </w:r>
      <w:proofErr w:type="spellEnd"/>
      <w:r w:rsidRPr="003A64E7">
        <w:rPr>
          <w:rFonts w:ascii="Times New Roman" w:eastAsia="Times New Roman" w:hAnsi="Times New Roman"/>
          <w:sz w:val="28"/>
          <w:szCs w:val="28"/>
          <w:lang w:val="uk-UA" w:eastAsia="ru-RU"/>
        </w:rPr>
        <w:t>;</w:t>
      </w:r>
    </w:p>
    <w:p w14:paraId="22C75CA3" w14:textId="77777777" w:rsidR="00804174" w:rsidRPr="003A64E7" w:rsidRDefault="00804174" w:rsidP="005C646B">
      <w:pPr>
        <w:numPr>
          <w:ilvl w:val="0"/>
          <w:numId w:val="15"/>
        </w:numPr>
        <w:spacing w:after="200" w:line="276" w:lineRule="auto"/>
        <w:ind w:left="0" w:firstLine="426"/>
        <w:contextualSpacing/>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lastRenderedPageBreak/>
        <w:t xml:space="preserve"> Всеукраїнський турнір федерації </w:t>
      </w:r>
      <w:proofErr w:type="spellStart"/>
      <w:r w:rsidRPr="003A64E7">
        <w:rPr>
          <w:rFonts w:ascii="Times New Roman" w:eastAsia="Times New Roman" w:hAnsi="Times New Roman"/>
          <w:sz w:val="28"/>
          <w:szCs w:val="28"/>
          <w:lang w:val="uk-UA" w:eastAsia="ru-RU"/>
        </w:rPr>
        <w:t>Тайкан</w:t>
      </w:r>
      <w:proofErr w:type="spellEnd"/>
      <w:r w:rsidRPr="003A64E7">
        <w:rPr>
          <w:rFonts w:ascii="Times New Roman" w:eastAsia="Times New Roman" w:hAnsi="Times New Roman"/>
          <w:sz w:val="28"/>
          <w:szCs w:val="28"/>
          <w:lang w:val="uk-UA" w:eastAsia="ru-RU"/>
        </w:rPr>
        <w:t>.</w:t>
      </w:r>
    </w:p>
    <w:p w14:paraId="5539A890" w14:textId="77777777" w:rsidR="00804174" w:rsidRPr="003A64E7" w:rsidRDefault="00804174" w:rsidP="00804174">
      <w:pPr>
        <w:ind w:firstLine="426"/>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На території громади  функціонує 3 футбольні команди. На базі загальноосвітніх навчальних закладів діють спортивні гуртки: волейбол, футбол та спортивно- туристичний. Фізкультурно- оздоровчою діяльністю охоплено 628 дітей, кількість дітей, які відвідують заняття (</w:t>
      </w:r>
      <w:proofErr w:type="spellStart"/>
      <w:r w:rsidRPr="003A64E7">
        <w:rPr>
          <w:rFonts w:ascii="Times New Roman" w:eastAsia="Times New Roman" w:hAnsi="Times New Roman"/>
          <w:sz w:val="28"/>
          <w:szCs w:val="28"/>
          <w:lang w:val="uk-UA" w:eastAsia="ru-RU"/>
        </w:rPr>
        <w:t>уроки</w:t>
      </w:r>
      <w:proofErr w:type="spellEnd"/>
      <w:r w:rsidRPr="003A64E7">
        <w:rPr>
          <w:rFonts w:ascii="Times New Roman" w:eastAsia="Times New Roman" w:hAnsi="Times New Roman"/>
          <w:sz w:val="28"/>
          <w:szCs w:val="28"/>
          <w:lang w:val="uk-UA" w:eastAsia="ru-RU"/>
        </w:rPr>
        <w:t>) з фізичної культури – 1013 дітей.</w:t>
      </w:r>
    </w:p>
    <w:p w14:paraId="200483DE" w14:textId="77777777" w:rsidR="00804174" w:rsidRPr="003A64E7" w:rsidRDefault="00804174" w:rsidP="00804174">
      <w:pPr>
        <w:spacing w:line="276" w:lineRule="auto"/>
        <w:ind w:firstLine="709"/>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На завершальній стадії реконструкції знаходиться будівля КЗПО «Покровська СДЮСШ».   </w:t>
      </w:r>
    </w:p>
    <w:p w14:paraId="6843902C" w14:textId="77777777" w:rsidR="00804174" w:rsidRPr="003A64E7" w:rsidRDefault="00804174" w:rsidP="00804174">
      <w:pPr>
        <w:ind w:firstLine="708"/>
        <w:jc w:val="both"/>
        <w:rPr>
          <w:rFonts w:ascii="Times New Roman" w:eastAsia="Times New Roman" w:hAnsi="Times New Roman"/>
          <w:sz w:val="28"/>
          <w:szCs w:val="24"/>
          <w:lang w:val="uk-UA" w:eastAsia="ru-RU"/>
        </w:rPr>
      </w:pPr>
      <w:r w:rsidRPr="003A64E7">
        <w:rPr>
          <w:rFonts w:ascii="Times New Roman" w:eastAsia="Times New Roman" w:hAnsi="Times New Roman"/>
          <w:sz w:val="28"/>
          <w:szCs w:val="24"/>
          <w:lang w:val="uk-UA" w:eastAsia="ru-RU"/>
        </w:rPr>
        <w:t>Програма розвитку фізичної культури і спорту Покровської сільської ради  на 2021 - 2024 роки затверджена рішенням Покровської сільської ради від 13.08.2021 р. № 586</w:t>
      </w:r>
      <w:r w:rsidRPr="003A64E7">
        <w:rPr>
          <w:rFonts w:ascii="Times New Roman" w:eastAsia="Times New Roman" w:hAnsi="Times New Roman"/>
          <w:spacing w:val="-20"/>
          <w:sz w:val="32"/>
          <w:szCs w:val="32"/>
          <w:lang w:val="uk-UA" w:eastAsia="ru-RU"/>
        </w:rPr>
        <w:t>-</w:t>
      </w:r>
      <w:r w:rsidRPr="003A64E7">
        <w:rPr>
          <w:rFonts w:ascii="Times New Roman" w:eastAsia="Times New Roman" w:hAnsi="Times New Roman"/>
          <w:spacing w:val="-20"/>
          <w:sz w:val="28"/>
          <w:szCs w:val="28"/>
          <w:lang w:val="uk-UA" w:eastAsia="ru-RU"/>
        </w:rPr>
        <w:t>12/VІІІ</w:t>
      </w:r>
      <w:r w:rsidRPr="003A64E7">
        <w:rPr>
          <w:rFonts w:ascii="Times New Roman" w:eastAsia="Times New Roman" w:hAnsi="Times New Roman"/>
          <w:sz w:val="28"/>
          <w:szCs w:val="24"/>
          <w:lang w:val="uk-UA" w:eastAsia="ru-RU"/>
        </w:rPr>
        <w:t>. Заходи Програми розвитку фізичної культури і спорту Покровської сільської ради на 2021 – 2024 роки, станом на 31.12.2021 року:</w:t>
      </w:r>
    </w:p>
    <w:p w14:paraId="02FECE7E" w14:textId="77777777" w:rsidR="00804174" w:rsidRPr="003A64E7" w:rsidRDefault="00804174" w:rsidP="005C646B">
      <w:pPr>
        <w:numPr>
          <w:ilvl w:val="0"/>
          <w:numId w:val="14"/>
        </w:numPr>
        <w:spacing w:after="200" w:line="276" w:lineRule="auto"/>
        <w:ind w:left="0" w:firstLine="0"/>
        <w:contextualSpacing/>
        <w:jc w:val="both"/>
        <w:rPr>
          <w:rFonts w:ascii="Times New Roman" w:eastAsia="Times New Roman" w:hAnsi="Times New Roman"/>
          <w:sz w:val="28"/>
          <w:lang w:val="uk-UA" w:eastAsia="ru-RU"/>
        </w:rPr>
      </w:pPr>
      <w:r w:rsidRPr="003A64E7">
        <w:rPr>
          <w:rFonts w:ascii="Times New Roman" w:eastAsia="Times New Roman" w:hAnsi="Times New Roman"/>
          <w:sz w:val="28"/>
          <w:lang w:val="uk-UA" w:eastAsia="ru-RU"/>
        </w:rPr>
        <w:t>Облаштування багатофункціональних спортивних майданчиків та стадіонів (співфінансування) – 192,4 тис. грн;</w:t>
      </w:r>
    </w:p>
    <w:p w14:paraId="04445779" w14:textId="77777777" w:rsidR="00804174" w:rsidRPr="003A64E7" w:rsidRDefault="00804174" w:rsidP="005C646B">
      <w:pPr>
        <w:numPr>
          <w:ilvl w:val="0"/>
          <w:numId w:val="14"/>
        </w:numPr>
        <w:spacing w:after="200" w:line="276" w:lineRule="auto"/>
        <w:ind w:left="0" w:firstLine="0"/>
        <w:contextualSpacing/>
        <w:jc w:val="both"/>
        <w:rPr>
          <w:rFonts w:ascii="Times New Roman" w:eastAsia="Times New Roman" w:hAnsi="Times New Roman"/>
          <w:sz w:val="28"/>
          <w:lang w:val="uk-UA" w:eastAsia="ru-RU"/>
        </w:rPr>
      </w:pPr>
      <w:r w:rsidRPr="003A64E7">
        <w:rPr>
          <w:rFonts w:ascii="Times New Roman" w:eastAsia="Times New Roman" w:hAnsi="Times New Roman"/>
          <w:sz w:val="28"/>
          <w:lang w:val="uk-UA" w:eastAsia="ru-RU"/>
        </w:rPr>
        <w:t xml:space="preserve">Забезпечення обладнанням та інвентарем спортивних об’єктів –87,4 </w:t>
      </w:r>
      <w:proofErr w:type="spellStart"/>
      <w:r w:rsidRPr="003A64E7">
        <w:rPr>
          <w:rFonts w:ascii="Times New Roman" w:eastAsia="Times New Roman" w:hAnsi="Times New Roman"/>
          <w:sz w:val="28"/>
          <w:lang w:val="uk-UA" w:eastAsia="ru-RU"/>
        </w:rPr>
        <w:t>тис.грн</w:t>
      </w:r>
      <w:proofErr w:type="spellEnd"/>
      <w:r w:rsidRPr="003A64E7">
        <w:rPr>
          <w:rFonts w:ascii="Times New Roman" w:eastAsia="Times New Roman" w:hAnsi="Times New Roman"/>
          <w:sz w:val="28"/>
          <w:lang w:val="uk-UA" w:eastAsia="ru-RU"/>
        </w:rPr>
        <w:t>;</w:t>
      </w:r>
    </w:p>
    <w:p w14:paraId="4CDC6A11" w14:textId="77777777" w:rsidR="00804174" w:rsidRPr="003A64E7" w:rsidRDefault="00804174" w:rsidP="005C646B">
      <w:pPr>
        <w:numPr>
          <w:ilvl w:val="0"/>
          <w:numId w:val="14"/>
        </w:numPr>
        <w:spacing w:after="200" w:line="276" w:lineRule="auto"/>
        <w:ind w:left="0" w:firstLine="0"/>
        <w:contextualSpacing/>
        <w:jc w:val="both"/>
        <w:rPr>
          <w:rFonts w:ascii="Times New Roman" w:eastAsia="Times New Roman" w:hAnsi="Times New Roman"/>
          <w:sz w:val="28"/>
          <w:lang w:val="uk-UA" w:eastAsia="ru-RU"/>
        </w:rPr>
      </w:pPr>
      <w:r w:rsidRPr="003A64E7">
        <w:rPr>
          <w:rFonts w:ascii="Times New Roman" w:eastAsia="Times New Roman" w:hAnsi="Times New Roman"/>
          <w:sz w:val="28"/>
          <w:lang w:val="uk-UA" w:eastAsia="ru-RU"/>
        </w:rPr>
        <w:t>Відкриття спортивних гуртків, секцій – згідно кошторисних асигнувань;</w:t>
      </w:r>
    </w:p>
    <w:p w14:paraId="3EDDE5FC" w14:textId="77777777" w:rsidR="00804174" w:rsidRPr="003A64E7" w:rsidRDefault="00804174" w:rsidP="005C646B">
      <w:pPr>
        <w:numPr>
          <w:ilvl w:val="0"/>
          <w:numId w:val="14"/>
        </w:numPr>
        <w:spacing w:after="200" w:line="276" w:lineRule="auto"/>
        <w:ind w:left="0" w:firstLine="0"/>
        <w:contextualSpacing/>
        <w:jc w:val="both"/>
        <w:rPr>
          <w:rFonts w:ascii="Times New Roman" w:eastAsia="Times New Roman" w:hAnsi="Times New Roman"/>
          <w:sz w:val="28"/>
          <w:lang w:val="uk-UA" w:eastAsia="ru-RU"/>
        </w:rPr>
      </w:pPr>
      <w:r w:rsidRPr="003A64E7">
        <w:rPr>
          <w:rFonts w:ascii="Times New Roman" w:eastAsia="Times New Roman" w:hAnsi="Times New Roman"/>
          <w:sz w:val="28"/>
          <w:lang w:val="uk-UA" w:eastAsia="ru-RU"/>
        </w:rPr>
        <w:t>Забезпечення перевезення спортсменів до місць змагання транспортом СДЮСШ, придбання запасних частин – 42,0 тис. грн;</w:t>
      </w:r>
    </w:p>
    <w:p w14:paraId="61CCBA9A" w14:textId="77777777" w:rsidR="00804174" w:rsidRPr="003A64E7" w:rsidRDefault="00804174" w:rsidP="005C646B">
      <w:pPr>
        <w:numPr>
          <w:ilvl w:val="0"/>
          <w:numId w:val="14"/>
        </w:numPr>
        <w:spacing w:after="200" w:line="276" w:lineRule="auto"/>
        <w:ind w:left="0" w:firstLine="0"/>
        <w:contextualSpacing/>
        <w:jc w:val="both"/>
        <w:rPr>
          <w:rFonts w:ascii="Times New Roman" w:eastAsia="Times New Roman" w:hAnsi="Times New Roman"/>
          <w:sz w:val="28"/>
          <w:lang w:val="uk-UA" w:eastAsia="ru-RU"/>
        </w:rPr>
      </w:pPr>
      <w:r w:rsidRPr="003A64E7">
        <w:rPr>
          <w:rFonts w:ascii="Times New Roman" w:eastAsia="Times New Roman" w:hAnsi="Times New Roman"/>
          <w:sz w:val="28"/>
          <w:lang w:val="uk-UA" w:eastAsia="ru-RU"/>
        </w:rPr>
        <w:t xml:space="preserve">Придбання спортивної форми та </w:t>
      </w:r>
      <w:proofErr w:type="spellStart"/>
      <w:r w:rsidRPr="003A64E7">
        <w:rPr>
          <w:rFonts w:ascii="Times New Roman" w:eastAsia="Times New Roman" w:hAnsi="Times New Roman"/>
          <w:sz w:val="28"/>
          <w:lang w:val="uk-UA" w:eastAsia="ru-RU"/>
        </w:rPr>
        <w:t>екіперовки</w:t>
      </w:r>
      <w:proofErr w:type="spellEnd"/>
      <w:r w:rsidRPr="003A64E7">
        <w:rPr>
          <w:rFonts w:ascii="Times New Roman" w:eastAsia="Times New Roman" w:hAnsi="Times New Roman"/>
          <w:sz w:val="28"/>
          <w:lang w:val="uk-UA" w:eastAsia="ru-RU"/>
        </w:rPr>
        <w:t xml:space="preserve"> для забезпечення спортсменів і команд громади, придбання (виготовлення) нагородної атрибутики, привіз для проведення і нагородження учасників змагань, спортивно- масових заходів, свят – 634,0 тис. грн.</w:t>
      </w:r>
    </w:p>
    <w:p w14:paraId="06417C79" w14:textId="77777777" w:rsidR="00804174" w:rsidRPr="003A64E7" w:rsidRDefault="00804174" w:rsidP="003A64E7">
      <w:pPr>
        <w:jc w:val="both"/>
        <w:rPr>
          <w:rFonts w:ascii="Times New Roman" w:hAnsi="Times New Roman"/>
          <w:color w:val="000000"/>
          <w:sz w:val="28"/>
          <w:szCs w:val="21"/>
          <w:lang w:val="uk-UA" w:eastAsia="uk-UA"/>
        </w:rPr>
      </w:pPr>
    </w:p>
    <w:p w14:paraId="1950E602" w14:textId="77777777" w:rsidR="00804174" w:rsidRPr="003A64E7" w:rsidRDefault="00804174" w:rsidP="00804174">
      <w:pPr>
        <w:ind w:firstLine="567"/>
        <w:jc w:val="both"/>
        <w:rPr>
          <w:rFonts w:ascii="Times New Roman" w:hAnsi="Times New Roman"/>
          <w:color w:val="000000"/>
          <w:sz w:val="28"/>
          <w:szCs w:val="21"/>
          <w:lang w:val="uk-UA" w:eastAsia="uk-UA"/>
        </w:rPr>
      </w:pPr>
      <w:r w:rsidRPr="003A64E7">
        <w:rPr>
          <w:rFonts w:ascii="Times New Roman" w:hAnsi="Times New Roman"/>
          <w:b/>
          <w:color w:val="000000"/>
          <w:sz w:val="28"/>
          <w:szCs w:val="21"/>
          <w:lang w:val="uk-UA" w:eastAsia="uk-UA"/>
        </w:rPr>
        <w:t>Динаміка бюджетного фінансування галузі освіта наведена в таблиці</w:t>
      </w:r>
      <w:r w:rsidRPr="003A64E7">
        <w:rPr>
          <w:rFonts w:ascii="Times New Roman" w:hAnsi="Times New Roman"/>
          <w:color w:val="000000"/>
          <w:sz w:val="28"/>
          <w:szCs w:val="21"/>
          <w:lang w:val="uk-UA" w:eastAsia="uk-UA"/>
        </w:rPr>
        <w:t>.</w:t>
      </w:r>
    </w:p>
    <w:p w14:paraId="4F94891B" w14:textId="77777777" w:rsidR="00804174" w:rsidRPr="003A64E7" w:rsidRDefault="00804174" w:rsidP="00804174">
      <w:pPr>
        <w:jc w:val="both"/>
        <w:rPr>
          <w:rFonts w:ascii="Times New Roman" w:eastAsia="Times New Roman" w:hAnsi="Times New Roman"/>
          <w:color w:val="000000"/>
          <w:sz w:val="24"/>
          <w:szCs w:val="24"/>
          <w:lang w:val="uk-UA" w:eastAsia="ru-RU"/>
        </w:rPr>
      </w:pPr>
    </w:p>
    <w:tbl>
      <w:tblPr>
        <w:tblW w:w="4930" w:type="pct"/>
        <w:tblInd w:w="-5" w:type="dxa"/>
        <w:tblLook w:val="04A0" w:firstRow="1" w:lastRow="0" w:firstColumn="1" w:lastColumn="0" w:noHBand="0" w:noVBand="1"/>
      </w:tblPr>
      <w:tblGrid>
        <w:gridCol w:w="2097"/>
        <w:gridCol w:w="1236"/>
        <w:gridCol w:w="1236"/>
        <w:gridCol w:w="1668"/>
        <w:gridCol w:w="1561"/>
        <w:gridCol w:w="1415"/>
      </w:tblGrid>
      <w:tr w:rsidR="00804174" w:rsidRPr="003A64E7" w14:paraId="5CC9432F" w14:textId="77777777" w:rsidTr="007E74A5">
        <w:trPr>
          <w:trHeight w:val="731"/>
        </w:trPr>
        <w:tc>
          <w:tcPr>
            <w:tcW w:w="1138" w:type="pct"/>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05CBB5C"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 xml:space="preserve">Бюджетні показники </w:t>
            </w:r>
          </w:p>
          <w:p w14:paraId="508C7723"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 xml:space="preserve">по видатках </w:t>
            </w:r>
          </w:p>
          <w:p w14:paraId="37C354D4"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(тис. грн.)</w:t>
            </w:r>
          </w:p>
        </w:tc>
        <w:tc>
          <w:tcPr>
            <w:tcW w:w="671"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5B9A1E0F"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2023 рік</w:t>
            </w:r>
          </w:p>
        </w:tc>
        <w:tc>
          <w:tcPr>
            <w:tcW w:w="671" w:type="pct"/>
            <w:tcBorders>
              <w:top w:val="single" w:sz="4" w:space="0" w:color="auto"/>
              <w:left w:val="nil"/>
              <w:bottom w:val="single" w:sz="4" w:space="0" w:color="auto"/>
              <w:right w:val="single" w:sz="4" w:space="0" w:color="auto"/>
            </w:tcBorders>
            <w:shd w:val="clear" w:color="auto" w:fill="C5E0B3" w:themeFill="accent6" w:themeFillTint="66"/>
            <w:noWrap/>
            <w:vAlign w:val="center"/>
            <w:hideMark/>
          </w:tcPr>
          <w:p w14:paraId="42800582"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2024 рік</w:t>
            </w:r>
          </w:p>
        </w:tc>
        <w:tc>
          <w:tcPr>
            <w:tcW w:w="905" w:type="pct"/>
            <w:tcBorders>
              <w:top w:val="single" w:sz="4" w:space="0" w:color="auto"/>
              <w:left w:val="nil"/>
              <w:bottom w:val="single" w:sz="4" w:space="0" w:color="auto"/>
              <w:right w:val="single" w:sz="4" w:space="0" w:color="auto"/>
            </w:tcBorders>
            <w:shd w:val="clear" w:color="auto" w:fill="C5E0B3" w:themeFill="accent6" w:themeFillTint="66"/>
            <w:vAlign w:val="center"/>
            <w:hideMark/>
          </w:tcPr>
          <w:p w14:paraId="446020D2"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 xml:space="preserve">2025 рік </w:t>
            </w:r>
          </w:p>
        </w:tc>
        <w:tc>
          <w:tcPr>
            <w:tcW w:w="847" w:type="pct"/>
            <w:tcBorders>
              <w:top w:val="single" w:sz="4" w:space="0" w:color="auto"/>
              <w:left w:val="nil"/>
              <w:bottom w:val="single" w:sz="4" w:space="0" w:color="auto"/>
              <w:right w:val="single" w:sz="4" w:space="0" w:color="auto"/>
            </w:tcBorders>
            <w:shd w:val="clear" w:color="auto" w:fill="C5E0B3" w:themeFill="accent6" w:themeFillTint="66"/>
          </w:tcPr>
          <w:p w14:paraId="36D7F4E7"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p>
          <w:p w14:paraId="15DB08E1"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2026</w:t>
            </w:r>
          </w:p>
          <w:p w14:paraId="0EF053BE"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(прогноз)</w:t>
            </w:r>
          </w:p>
        </w:tc>
        <w:tc>
          <w:tcPr>
            <w:tcW w:w="768" w:type="pct"/>
            <w:tcBorders>
              <w:top w:val="single" w:sz="4" w:space="0" w:color="auto"/>
              <w:left w:val="nil"/>
              <w:bottom w:val="single" w:sz="4" w:space="0" w:color="auto"/>
              <w:right w:val="single" w:sz="4" w:space="0" w:color="auto"/>
            </w:tcBorders>
            <w:shd w:val="clear" w:color="auto" w:fill="C5E0B3" w:themeFill="accent6" w:themeFillTint="66"/>
          </w:tcPr>
          <w:p w14:paraId="34C955BF"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p>
          <w:p w14:paraId="2AEB634B"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2027</w:t>
            </w:r>
          </w:p>
          <w:p w14:paraId="234D0519" w14:textId="77777777" w:rsidR="00804174" w:rsidRPr="003A64E7" w:rsidRDefault="00804174" w:rsidP="007E74A5">
            <w:pP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 xml:space="preserve">   (прогноз)</w:t>
            </w:r>
          </w:p>
        </w:tc>
      </w:tr>
      <w:tr w:rsidR="00804174" w:rsidRPr="003A64E7" w14:paraId="497D7885" w14:textId="77777777" w:rsidTr="007E74A5">
        <w:trPr>
          <w:trHeight w:val="412"/>
        </w:trPr>
        <w:tc>
          <w:tcPr>
            <w:tcW w:w="1138" w:type="pct"/>
            <w:tcBorders>
              <w:top w:val="nil"/>
              <w:left w:val="single" w:sz="4" w:space="0" w:color="auto"/>
              <w:bottom w:val="single" w:sz="4" w:space="0" w:color="auto"/>
              <w:right w:val="single" w:sz="4" w:space="0" w:color="auto"/>
            </w:tcBorders>
            <w:shd w:val="clear" w:color="auto" w:fill="E2EFD9" w:themeFill="accent6" w:themeFillTint="33"/>
            <w:noWrap/>
            <w:vAlign w:val="center"/>
            <w:hideMark/>
          </w:tcPr>
          <w:p w14:paraId="30233745"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Освіта</w:t>
            </w:r>
          </w:p>
        </w:tc>
        <w:tc>
          <w:tcPr>
            <w:tcW w:w="671" w:type="pct"/>
            <w:tcBorders>
              <w:top w:val="nil"/>
              <w:left w:val="nil"/>
              <w:bottom w:val="single" w:sz="4" w:space="0" w:color="auto"/>
              <w:right w:val="single" w:sz="4" w:space="0" w:color="auto"/>
            </w:tcBorders>
            <w:shd w:val="clear" w:color="auto" w:fill="E2EFD9" w:themeFill="accent6" w:themeFillTint="33"/>
            <w:noWrap/>
            <w:vAlign w:val="center"/>
          </w:tcPr>
          <w:p w14:paraId="520C19B2"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65881283</w:t>
            </w:r>
          </w:p>
        </w:tc>
        <w:tc>
          <w:tcPr>
            <w:tcW w:w="671" w:type="pct"/>
            <w:tcBorders>
              <w:top w:val="nil"/>
              <w:left w:val="nil"/>
              <w:bottom w:val="single" w:sz="4" w:space="0" w:color="auto"/>
              <w:right w:val="single" w:sz="4" w:space="0" w:color="auto"/>
            </w:tcBorders>
            <w:shd w:val="clear" w:color="auto" w:fill="E2EFD9" w:themeFill="accent6" w:themeFillTint="33"/>
            <w:noWrap/>
            <w:vAlign w:val="center"/>
          </w:tcPr>
          <w:p w14:paraId="3542B461"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68798093</w:t>
            </w:r>
          </w:p>
        </w:tc>
        <w:tc>
          <w:tcPr>
            <w:tcW w:w="905" w:type="pct"/>
            <w:tcBorders>
              <w:top w:val="nil"/>
              <w:left w:val="nil"/>
              <w:bottom w:val="single" w:sz="4" w:space="0" w:color="auto"/>
              <w:right w:val="single" w:sz="4" w:space="0" w:color="auto"/>
            </w:tcBorders>
            <w:shd w:val="clear" w:color="auto" w:fill="E2EFD9" w:themeFill="accent6" w:themeFillTint="33"/>
            <w:noWrap/>
            <w:vAlign w:val="center"/>
          </w:tcPr>
          <w:p w14:paraId="5B0ECA99"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 xml:space="preserve">7160680 </w:t>
            </w:r>
          </w:p>
        </w:tc>
        <w:tc>
          <w:tcPr>
            <w:tcW w:w="847" w:type="pct"/>
            <w:tcBorders>
              <w:top w:val="nil"/>
              <w:left w:val="nil"/>
              <w:bottom w:val="single" w:sz="4" w:space="0" w:color="auto"/>
              <w:right w:val="single" w:sz="4" w:space="0" w:color="auto"/>
            </w:tcBorders>
            <w:shd w:val="clear" w:color="auto" w:fill="E2EFD9" w:themeFill="accent6" w:themeFillTint="33"/>
          </w:tcPr>
          <w:p w14:paraId="617F35DC"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97286935</w:t>
            </w:r>
          </w:p>
        </w:tc>
        <w:tc>
          <w:tcPr>
            <w:tcW w:w="768" w:type="pct"/>
            <w:tcBorders>
              <w:top w:val="nil"/>
              <w:left w:val="nil"/>
              <w:bottom w:val="single" w:sz="4" w:space="0" w:color="auto"/>
              <w:right w:val="single" w:sz="4" w:space="0" w:color="auto"/>
            </w:tcBorders>
            <w:shd w:val="clear" w:color="auto" w:fill="E2EFD9" w:themeFill="accent6" w:themeFillTint="33"/>
          </w:tcPr>
          <w:p w14:paraId="68421070" w14:textId="77777777" w:rsidR="00804174" w:rsidRPr="003A64E7" w:rsidRDefault="00804174" w:rsidP="007E74A5">
            <w:pPr>
              <w:jc w:val="center"/>
              <w:rPr>
                <w:rFonts w:ascii="Times New Roman" w:eastAsia="Times New Roman" w:hAnsi="Times New Roman"/>
                <w:bCs/>
                <w:color w:val="000000" w:themeColor="text1"/>
                <w:sz w:val="24"/>
                <w:szCs w:val="24"/>
                <w:lang w:val="uk-UA" w:eastAsia="uk-UA"/>
              </w:rPr>
            </w:pPr>
            <w:r w:rsidRPr="003A64E7">
              <w:rPr>
                <w:rFonts w:ascii="Times New Roman" w:eastAsia="Times New Roman" w:hAnsi="Times New Roman"/>
                <w:bCs/>
                <w:color w:val="000000" w:themeColor="text1"/>
                <w:sz w:val="24"/>
                <w:szCs w:val="24"/>
                <w:lang w:val="uk-UA" w:eastAsia="uk-UA"/>
              </w:rPr>
              <w:t>104710417</w:t>
            </w:r>
          </w:p>
        </w:tc>
      </w:tr>
    </w:tbl>
    <w:p w14:paraId="329B3B20" w14:textId="2F94C38D" w:rsidR="00804174" w:rsidRPr="003A64E7" w:rsidRDefault="00804174" w:rsidP="00804174">
      <w:pPr>
        <w:tabs>
          <w:tab w:val="left" w:pos="8108"/>
        </w:tabs>
        <w:jc w:val="both"/>
        <w:rPr>
          <w:rFonts w:ascii="Times New Roman" w:eastAsia="Times New Roman" w:hAnsi="Times New Roman"/>
          <w:color w:val="000000"/>
          <w:sz w:val="28"/>
          <w:szCs w:val="28"/>
          <w:lang w:val="uk-UA" w:eastAsia="ru-RU"/>
        </w:rPr>
      </w:pPr>
      <w:r w:rsidRPr="003A64E7">
        <w:rPr>
          <w:rFonts w:ascii="Times New Roman" w:eastAsia="Times New Roman" w:hAnsi="Times New Roman"/>
          <w:color w:val="000000"/>
          <w:sz w:val="28"/>
          <w:szCs w:val="28"/>
          <w:lang w:val="uk-UA" w:eastAsia="ru-RU"/>
        </w:rPr>
        <w:t xml:space="preserve">          Таблиця  </w:t>
      </w:r>
      <w:r w:rsidR="007F744C">
        <w:rPr>
          <w:rFonts w:ascii="Times New Roman" w:eastAsia="Times New Roman" w:hAnsi="Times New Roman"/>
          <w:color w:val="000000"/>
          <w:sz w:val="28"/>
          <w:szCs w:val="28"/>
          <w:lang w:val="uk-UA" w:eastAsia="ru-RU"/>
        </w:rPr>
        <w:t>10</w:t>
      </w:r>
      <w:r w:rsidRPr="003A64E7">
        <w:rPr>
          <w:rFonts w:ascii="Times New Roman" w:eastAsia="Times New Roman" w:hAnsi="Times New Roman"/>
          <w:color w:val="000000"/>
          <w:sz w:val="28"/>
          <w:szCs w:val="28"/>
          <w:lang w:val="uk-UA" w:eastAsia="ru-RU"/>
        </w:rPr>
        <w:t>. Динаміка бюджетного фінансування</w:t>
      </w:r>
      <w:r w:rsidRPr="003A64E7">
        <w:rPr>
          <w:rFonts w:ascii="Times New Roman" w:hAnsi="Times New Roman"/>
          <w:color w:val="000000"/>
          <w:sz w:val="28"/>
          <w:szCs w:val="21"/>
          <w:lang w:val="uk-UA" w:eastAsia="uk-UA"/>
        </w:rPr>
        <w:t xml:space="preserve"> галузі освіта</w:t>
      </w:r>
      <w:r w:rsidRPr="003A64E7">
        <w:rPr>
          <w:rFonts w:ascii="Times New Roman" w:eastAsia="Times New Roman" w:hAnsi="Times New Roman"/>
          <w:color w:val="000000"/>
          <w:sz w:val="28"/>
          <w:szCs w:val="28"/>
          <w:lang w:val="uk-UA" w:eastAsia="ru-RU"/>
        </w:rPr>
        <w:t xml:space="preserve">. </w:t>
      </w:r>
      <w:r w:rsidRPr="003A64E7">
        <w:rPr>
          <w:rFonts w:ascii="Times New Roman" w:eastAsia="Times New Roman" w:hAnsi="Times New Roman"/>
          <w:color w:val="000000"/>
          <w:sz w:val="28"/>
          <w:szCs w:val="28"/>
          <w:lang w:val="uk-UA" w:eastAsia="ru-RU"/>
        </w:rPr>
        <w:tab/>
      </w:r>
    </w:p>
    <w:p w14:paraId="08380089" w14:textId="77777777" w:rsidR="00804174" w:rsidRPr="003A64E7" w:rsidRDefault="00804174" w:rsidP="00804174">
      <w:pPr>
        <w:jc w:val="both"/>
        <w:rPr>
          <w:rFonts w:ascii="Times New Roman" w:eastAsia="Times New Roman" w:hAnsi="Times New Roman"/>
          <w:color w:val="000000"/>
          <w:sz w:val="24"/>
          <w:szCs w:val="24"/>
          <w:lang w:val="uk-UA" w:eastAsia="ru-RU"/>
        </w:rPr>
      </w:pPr>
      <w:r w:rsidRPr="003A64E7">
        <w:rPr>
          <w:rFonts w:ascii="Times New Roman" w:eastAsia="Times New Roman" w:hAnsi="Times New Roman"/>
          <w:color w:val="000000"/>
          <w:sz w:val="24"/>
          <w:szCs w:val="24"/>
          <w:lang w:val="uk-UA" w:eastAsia="ru-RU"/>
        </w:rPr>
        <w:t xml:space="preserve">                       </w:t>
      </w:r>
    </w:p>
    <w:p w14:paraId="67794D4D" w14:textId="77777777" w:rsidR="00804174" w:rsidRPr="003A64E7" w:rsidRDefault="00804174" w:rsidP="00804174">
      <w:pPr>
        <w:ind w:firstLine="720"/>
        <w:jc w:val="both"/>
        <w:rPr>
          <w:szCs w:val="28"/>
          <w:lang w:val="uk-UA"/>
        </w:rPr>
      </w:pPr>
      <w:r w:rsidRPr="003A64E7">
        <w:rPr>
          <w:rFonts w:ascii="Times New Roman" w:eastAsia="Times New Roman" w:hAnsi="Times New Roman"/>
          <w:color w:val="000000"/>
          <w:sz w:val="28"/>
          <w:szCs w:val="28"/>
          <w:lang w:val="uk-UA" w:eastAsia="ru-RU"/>
        </w:rPr>
        <w:t>Під час очного навчання в ЗЗСО та ЗДО безкоштовно харчуються діти-сироти, діти, позбавлені батьківського піклування, діти  з малозабезпечених сімей, учні 1-4 класів, діти з особливими освітніми потребами, діти учасників АТО,  діти-інваліди.</w:t>
      </w:r>
      <w:r w:rsidRPr="003A64E7">
        <w:rPr>
          <w:szCs w:val="28"/>
          <w:lang w:val="uk-UA"/>
        </w:rPr>
        <w:t xml:space="preserve">     </w:t>
      </w:r>
    </w:p>
    <w:p w14:paraId="33977264" w14:textId="77777777" w:rsidR="00804174" w:rsidRPr="003A64E7" w:rsidRDefault="00804174" w:rsidP="00804174">
      <w:pPr>
        <w:pStyle w:val="docdata"/>
        <w:spacing w:before="0" w:beforeAutospacing="0" w:after="0" w:afterAutospacing="0"/>
        <w:ind w:firstLine="708"/>
        <w:jc w:val="both"/>
        <w:rPr>
          <w:color w:val="000000" w:themeColor="text1"/>
          <w:lang w:val="uk-UA"/>
        </w:rPr>
      </w:pPr>
      <w:r w:rsidRPr="003A64E7">
        <w:rPr>
          <w:color w:val="000000" w:themeColor="text1"/>
          <w:sz w:val="28"/>
          <w:szCs w:val="28"/>
          <w:lang w:val="uk-UA"/>
        </w:rPr>
        <w:t xml:space="preserve">У 2022 році </w:t>
      </w:r>
      <w:proofErr w:type="spellStart"/>
      <w:r w:rsidRPr="003A64E7">
        <w:rPr>
          <w:color w:val="000000" w:themeColor="text1"/>
          <w:sz w:val="28"/>
          <w:szCs w:val="28"/>
          <w:lang w:val="ru-RU"/>
        </w:rPr>
        <w:t>було</w:t>
      </w:r>
      <w:proofErr w:type="spellEnd"/>
      <w:r w:rsidRPr="003A64E7">
        <w:rPr>
          <w:color w:val="000000" w:themeColor="text1"/>
          <w:sz w:val="28"/>
          <w:szCs w:val="28"/>
          <w:lang w:val="ru-RU"/>
        </w:rPr>
        <w:t xml:space="preserve"> </w:t>
      </w:r>
      <w:proofErr w:type="spellStart"/>
      <w:r w:rsidRPr="003A64E7">
        <w:rPr>
          <w:color w:val="000000" w:themeColor="text1"/>
          <w:sz w:val="28"/>
          <w:szCs w:val="28"/>
          <w:lang w:val="ru-RU"/>
        </w:rPr>
        <w:t>придбано</w:t>
      </w:r>
      <w:proofErr w:type="spellEnd"/>
      <w:r w:rsidRPr="003A64E7">
        <w:rPr>
          <w:color w:val="000000" w:themeColor="text1"/>
          <w:sz w:val="28"/>
          <w:szCs w:val="28"/>
          <w:lang w:val="ru-RU"/>
        </w:rPr>
        <w:t xml:space="preserve"> </w:t>
      </w:r>
      <w:proofErr w:type="spellStart"/>
      <w:r w:rsidRPr="003A64E7">
        <w:rPr>
          <w:color w:val="000000" w:themeColor="text1"/>
          <w:sz w:val="28"/>
          <w:szCs w:val="28"/>
          <w:lang w:val="ru-RU"/>
        </w:rPr>
        <w:t>новий</w:t>
      </w:r>
      <w:proofErr w:type="spellEnd"/>
      <w:r w:rsidRPr="003A64E7">
        <w:rPr>
          <w:color w:val="000000" w:themeColor="text1"/>
          <w:sz w:val="28"/>
          <w:szCs w:val="28"/>
          <w:lang w:val="ru-RU"/>
        </w:rPr>
        <w:t xml:space="preserve"> автобус </w:t>
      </w:r>
      <w:r w:rsidRPr="003A64E7">
        <w:rPr>
          <w:color w:val="000000" w:themeColor="text1"/>
          <w:sz w:val="28"/>
          <w:szCs w:val="28"/>
          <w:lang w:val="uk-UA"/>
        </w:rPr>
        <w:t xml:space="preserve">для </w:t>
      </w:r>
      <w:proofErr w:type="spellStart"/>
      <w:r w:rsidRPr="003A64E7">
        <w:rPr>
          <w:color w:val="000000" w:themeColor="text1"/>
          <w:sz w:val="28"/>
          <w:szCs w:val="28"/>
          <w:lang w:val="ru-RU"/>
        </w:rPr>
        <w:t>Олексіївськ</w:t>
      </w:r>
      <w:proofErr w:type="spellEnd"/>
      <w:r w:rsidRPr="003A64E7">
        <w:rPr>
          <w:color w:val="000000" w:themeColor="text1"/>
          <w:sz w:val="28"/>
          <w:szCs w:val="28"/>
          <w:lang w:val="uk-UA"/>
        </w:rPr>
        <w:t>ого</w:t>
      </w:r>
      <w:r w:rsidRPr="003A64E7">
        <w:rPr>
          <w:color w:val="000000" w:themeColor="text1"/>
          <w:sz w:val="28"/>
          <w:szCs w:val="28"/>
          <w:lang w:val="ru-RU"/>
        </w:rPr>
        <w:t xml:space="preserve"> </w:t>
      </w:r>
      <w:proofErr w:type="spellStart"/>
      <w:r w:rsidRPr="003A64E7">
        <w:rPr>
          <w:color w:val="000000" w:themeColor="text1"/>
          <w:sz w:val="28"/>
          <w:szCs w:val="28"/>
          <w:lang w:val="ru-RU"/>
        </w:rPr>
        <w:t>ліце</w:t>
      </w:r>
      <w:proofErr w:type="spellEnd"/>
      <w:r w:rsidRPr="003A64E7">
        <w:rPr>
          <w:color w:val="000000" w:themeColor="text1"/>
          <w:sz w:val="28"/>
          <w:szCs w:val="28"/>
          <w:lang w:val="uk-UA"/>
        </w:rPr>
        <w:t>ю з</w:t>
      </w:r>
      <w:r w:rsidRPr="003A64E7">
        <w:rPr>
          <w:color w:val="000000" w:themeColor="text1"/>
          <w:sz w:val="28"/>
          <w:szCs w:val="28"/>
          <w:lang w:val="ru-RU"/>
        </w:rPr>
        <w:t xml:space="preserve">а </w:t>
      </w:r>
      <w:proofErr w:type="spellStart"/>
      <w:r w:rsidRPr="003A64E7">
        <w:rPr>
          <w:color w:val="000000" w:themeColor="text1"/>
          <w:sz w:val="28"/>
          <w:szCs w:val="28"/>
          <w:lang w:val="ru-RU"/>
        </w:rPr>
        <w:t>рахунок</w:t>
      </w:r>
      <w:proofErr w:type="spellEnd"/>
      <w:r w:rsidRPr="003A64E7">
        <w:rPr>
          <w:color w:val="000000" w:themeColor="text1"/>
          <w:sz w:val="28"/>
          <w:szCs w:val="28"/>
          <w:lang w:val="ru-RU"/>
        </w:rPr>
        <w:t xml:space="preserve"> </w:t>
      </w:r>
      <w:r w:rsidRPr="003A64E7">
        <w:rPr>
          <w:color w:val="000000" w:themeColor="text1"/>
          <w:sz w:val="28"/>
          <w:szCs w:val="28"/>
          <w:lang w:val="uk-UA"/>
        </w:rPr>
        <w:t xml:space="preserve">коштів обласного бюджету  та </w:t>
      </w:r>
      <w:proofErr w:type="spellStart"/>
      <w:r w:rsidRPr="003A64E7">
        <w:rPr>
          <w:color w:val="000000" w:themeColor="text1"/>
          <w:sz w:val="28"/>
          <w:szCs w:val="28"/>
          <w:lang w:val="ru-RU"/>
        </w:rPr>
        <w:t>співфінансування</w:t>
      </w:r>
      <w:proofErr w:type="spellEnd"/>
      <w:r w:rsidRPr="003A64E7">
        <w:rPr>
          <w:color w:val="000000" w:themeColor="text1"/>
          <w:sz w:val="28"/>
          <w:szCs w:val="28"/>
          <w:lang w:val="ru-RU"/>
        </w:rPr>
        <w:t xml:space="preserve"> </w:t>
      </w:r>
      <w:r w:rsidRPr="003A64E7">
        <w:rPr>
          <w:color w:val="000000" w:themeColor="text1"/>
          <w:sz w:val="28"/>
          <w:szCs w:val="28"/>
          <w:lang w:val="uk-UA"/>
        </w:rPr>
        <w:t xml:space="preserve">з бюджету сільської ради вартістю </w:t>
      </w:r>
      <w:r w:rsidRPr="003A64E7">
        <w:rPr>
          <w:color w:val="000000" w:themeColor="text1"/>
          <w:sz w:val="28"/>
          <w:szCs w:val="28"/>
          <w:lang w:val="ru-RU"/>
        </w:rPr>
        <w:t>800</w:t>
      </w:r>
      <w:r w:rsidRPr="003A64E7">
        <w:rPr>
          <w:color w:val="000000" w:themeColor="text1"/>
          <w:sz w:val="28"/>
          <w:szCs w:val="28"/>
          <w:lang w:val="uk-UA"/>
        </w:rPr>
        <w:t>,</w:t>
      </w:r>
      <w:r w:rsidRPr="003A64E7">
        <w:rPr>
          <w:color w:val="000000" w:themeColor="text1"/>
          <w:sz w:val="28"/>
          <w:szCs w:val="28"/>
        </w:rPr>
        <w:t> </w:t>
      </w:r>
      <w:r w:rsidRPr="003A64E7">
        <w:rPr>
          <w:color w:val="000000" w:themeColor="text1"/>
          <w:sz w:val="28"/>
          <w:szCs w:val="28"/>
          <w:lang w:val="ru-RU"/>
        </w:rPr>
        <w:t>00</w:t>
      </w:r>
      <w:r w:rsidRPr="003A64E7">
        <w:rPr>
          <w:color w:val="000000" w:themeColor="text1"/>
          <w:sz w:val="28"/>
          <w:szCs w:val="28"/>
          <w:lang w:val="uk-UA"/>
        </w:rPr>
        <w:t xml:space="preserve"> тис. </w:t>
      </w:r>
      <w:proofErr w:type="spellStart"/>
      <w:r w:rsidRPr="003A64E7">
        <w:rPr>
          <w:color w:val="000000" w:themeColor="text1"/>
          <w:sz w:val="28"/>
          <w:szCs w:val="28"/>
          <w:lang w:val="ru-RU"/>
        </w:rPr>
        <w:t>грн</w:t>
      </w:r>
      <w:proofErr w:type="spellEnd"/>
      <w:r w:rsidRPr="003A64E7">
        <w:rPr>
          <w:color w:val="000000" w:themeColor="text1"/>
          <w:sz w:val="28"/>
          <w:szCs w:val="28"/>
          <w:lang w:val="uk-UA"/>
        </w:rPr>
        <w:t>.</w:t>
      </w:r>
    </w:p>
    <w:p w14:paraId="540C43FD" w14:textId="77777777" w:rsidR="00804174" w:rsidRPr="003A64E7" w:rsidRDefault="00804174" w:rsidP="00804174">
      <w:pPr>
        <w:ind w:firstLine="708"/>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lastRenderedPageBreak/>
        <w:t>Затверджена Програма «Освіта в Покровській сільській раді                        на 2024-2028 роки» сесією Покровської сільської ради від 24 листопада 2023 року №2395-39/</w:t>
      </w:r>
      <w:r w:rsidRPr="003A64E7">
        <w:rPr>
          <w:rFonts w:ascii="Times New Roman" w:eastAsia="Times New Roman" w:hAnsi="Times New Roman"/>
          <w:sz w:val="28"/>
          <w:szCs w:val="28"/>
          <w:lang w:eastAsia="ru-RU"/>
        </w:rPr>
        <w:t>VIII</w:t>
      </w:r>
      <w:r w:rsidRPr="003A64E7">
        <w:rPr>
          <w:rFonts w:ascii="Times New Roman" w:eastAsia="Times New Roman" w:hAnsi="Times New Roman"/>
          <w:sz w:val="28"/>
          <w:szCs w:val="28"/>
          <w:lang w:val="uk-UA" w:eastAsia="ru-RU"/>
        </w:rPr>
        <w:t>.</w:t>
      </w:r>
    </w:p>
    <w:p w14:paraId="75991CB2" w14:textId="77777777" w:rsidR="00804174" w:rsidRPr="003A64E7" w:rsidRDefault="00804174" w:rsidP="00804174">
      <w:pPr>
        <w:spacing w:line="276" w:lineRule="auto"/>
        <w:ind w:firstLine="567"/>
        <w:jc w:val="both"/>
        <w:rPr>
          <w:rFonts w:ascii="Times New Roman" w:eastAsia="Times New Roman" w:hAnsi="Times New Roman"/>
          <w:sz w:val="28"/>
          <w:szCs w:val="28"/>
          <w:lang w:val="uk-UA" w:bidi="my-MM"/>
        </w:rPr>
      </w:pPr>
      <w:r w:rsidRPr="003A64E7">
        <w:rPr>
          <w:rFonts w:ascii="Times New Roman" w:eastAsia="Times New Roman" w:hAnsi="Times New Roman"/>
          <w:sz w:val="28"/>
          <w:szCs w:val="28"/>
          <w:lang w:val="uk-UA" w:bidi="my-MM"/>
        </w:rPr>
        <w:t xml:space="preserve">Покровська сільська рада піклується про безпеку учнівської громадськості так в Олексіївському ліцеї ПСР відремонтоване та облаштоване ПРУ; в </w:t>
      </w:r>
      <w:proofErr w:type="spellStart"/>
      <w:r w:rsidRPr="003A64E7">
        <w:rPr>
          <w:rFonts w:ascii="Times New Roman" w:eastAsia="Times New Roman" w:hAnsi="Times New Roman"/>
          <w:sz w:val="28"/>
          <w:szCs w:val="28"/>
          <w:lang w:val="uk-UA" w:bidi="my-MM"/>
        </w:rPr>
        <w:t>Капулівській</w:t>
      </w:r>
      <w:proofErr w:type="spellEnd"/>
      <w:r w:rsidRPr="003A64E7">
        <w:rPr>
          <w:rFonts w:ascii="Times New Roman" w:eastAsia="Times New Roman" w:hAnsi="Times New Roman"/>
          <w:sz w:val="28"/>
          <w:szCs w:val="28"/>
          <w:lang w:val="uk-UA" w:bidi="my-MM"/>
        </w:rPr>
        <w:t xml:space="preserve"> гімназії ПСР створене, відремонтоване та облаштоване найпростіше укриття; в Приміському ліцеї ПСР наразі встановлюється найпростіше мобільне укриття; Покровський ліцей ПСР користується найпростішим укриттям ЗДО (я/с) «Казка» ПСР, яке розташоване за 100 метрів від закладу, також, наразі, розглядається питання щодо встановлення власного укриття для Покровського ліцею </w:t>
      </w:r>
      <w:r w:rsidRPr="003A64E7">
        <w:rPr>
          <w:rFonts w:ascii="Times New Roman" w:eastAsia="Times New Roman" w:hAnsi="Times New Roman"/>
          <w:sz w:val="28"/>
          <w:szCs w:val="28"/>
          <w:lang w:val="ru-RU" w:bidi="my-MM"/>
        </w:rPr>
        <w:t xml:space="preserve">ПСР. </w:t>
      </w:r>
    </w:p>
    <w:p w14:paraId="0DEEC610" w14:textId="77777777" w:rsidR="00804174" w:rsidRPr="003A64E7" w:rsidRDefault="00804174" w:rsidP="00804174">
      <w:pPr>
        <w:tabs>
          <w:tab w:val="left" w:pos="1980"/>
        </w:tabs>
        <w:ind w:left="300"/>
        <w:rPr>
          <w:i/>
          <w:szCs w:val="28"/>
          <w:lang w:val="uk-UA" w:eastAsia="ru-RU"/>
        </w:rPr>
      </w:pPr>
    </w:p>
    <w:p w14:paraId="1C310EC9" w14:textId="77777777" w:rsidR="00804174" w:rsidRPr="003A64E7" w:rsidRDefault="00804174" w:rsidP="00804174">
      <w:pPr>
        <w:tabs>
          <w:tab w:val="left" w:pos="1980"/>
        </w:tabs>
        <w:rPr>
          <w:rFonts w:ascii="Times New Roman" w:hAnsi="Times New Roman"/>
          <w:iCs/>
          <w:sz w:val="28"/>
          <w:szCs w:val="28"/>
          <w:lang w:val="uk-UA"/>
        </w:rPr>
      </w:pPr>
      <w:r w:rsidRPr="003A64E7">
        <w:rPr>
          <w:rFonts w:ascii="Times New Roman" w:hAnsi="Times New Roman"/>
          <w:iCs/>
          <w:sz w:val="28"/>
          <w:szCs w:val="28"/>
          <w:lang w:val="uk-UA"/>
        </w:rPr>
        <w:t xml:space="preserve">        ВИСНОВКИ:</w:t>
      </w:r>
    </w:p>
    <w:p w14:paraId="2110E6A0" w14:textId="77777777" w:rsidR="00804174" w:rsidRPr="003A64E7" w:rsidRDefault="00804174" w:rsidP="00804174">
      <w:pPr>
        <w:ind w:firstLine="567"/>
        <w:jc w:val="both"/>
        <w:rPr>
          <w:rFonts w:ascii="Times New Roman" w:hAnsi="Times New Roman"/>
          <w:i/>
          <w:color w:val="000000" w:themeColor="text1"/>
          <w:sz w:val="28"/>
          <w:szCs w:val="28"/>
          <w:lang w:val="uk-UA"/>
        </w:rPr>
      </w:pPr>
      <w:r w:rsidRPr="003A64E7">
        <w:rPr>
          <w:rFonts w:ascii="Times New Roman" w:hAnsi="Times New Roman"/>
          <w:color w:val="000000" w:themeColor="text1"/>
          <w:sz w:val="28"/>
          <w:szCs w:val="28"/>
          <w:lang w:val="uk-UA"/>
        </w:rPr>
        <w:t>Загалом мережа закладів загальної середньої освіти  задовольняє потреби  мешканців  громади. Успішна реалізація положень Закону України «Про освіту» та</w:t>
      </w:r>
      <w:r w:rsidRPr="003A64E7">
        <w:rPr>
          <w:rFonts w:ascii="Times New Roman" w:hAnsi="Times New Roman"/>
          <w:b/>
          <w:color w:val="000000" w:themeColor="text1"/>
          <w:sz w:val="28"/>
          <w:szCs w:val="28"/>
          <w:lang w:val="uk-UA"/>
        </w:rPr>
        <w:t xml:space="preserve"> </w:t>
      </w:r>
      <w:r w:rsidRPr="003A64E7">
        <w:rPr>
          <w:rFonts w:ascii="Times New Roman" w:hAnsi="Times New Roman"/>
          <w:color w:val="000000" w:themeColor="text1"/>
          <w:sz w:val="28"/>
          <w:szCs w:val="28"/>
          <w:lang w:val="uk-UA"/>
        </w:rPr>
        <w:t>Концепції Нової української школи</w:t>
      </w:r>
      <w:r w:rsidRPr="003A64E7">
        <w:rPr>
          <w:rFonts w:ascii="Times New Roman" w:hAnsi="Times New Roman"/>
          <w:i/>
          <w:color w:val="000000" w:themeColor="text1"/>
          <w:sz w:val="28"/>
          <w:szCs w:val="28"/>
          <w:lang w:val="uk-UA"/>
        </w:rPr>
        <w:t xml:space="preserve">, </w:t>
      </w:r>
      <w:r w:rsidRPr="003A64E7">
        <w:rPr>
          <w:rFonts w:ascii="Times New Roman" w:hAnsi="Times New Roman"/>
          <w:sz w:val="28"/>
          <w:szCs w:val="28"/>
          <w:lang w:val="uk-UA" w:eastAsia="ru-RU"/>
        </w:rPr>
        <w:t xml:space="preserve">створення умов                                          для забезпечення доступної та якісної системи освіти відповідно до запитів особистості й потреб держави, забезпечення ефективного управління розвитком закладів загальної середньої освіти </w:t>
      </w:r>
      <w:r w:rsidRPr="003A64E7">
        <w:rPr>
          <w:rFonts w:ascii="Times New Roman" w:hAnsi="Times New Roman"/>
          <w:sz w:val="28"/>
          <w:szCs w:val="28"/>
          <w:lang w:val="uk-UA"/>
        </w:rPr>
        <w:t xml:space="preserve">сприятимуть підвищенню якості надання освітніх послуг, впровадженню нових підходів у діяльності освітніх установ. </w:t>
      </w:r>
    </w:p>
    <w:p w14:paraId="206C450B" w14:textId="77777777" w:rsidR="00804174" w:rsidRPr="003A64E7" w:rsidRDefault="00804174" w:rsidP="00804174">
      <w:pPr>
        <w:ind w:firstLine="720"/>
        <w:jc w:val="both"/>
        <w:rPr>
          <w:rFonts w:ascii="Times New Roman" w:hAnsi="Times New Roman"/>
          <w:sz w:val="28"/>
          <w:szCs w:val="28"/>
          <w:lang w:val="uk-UA"/>
        </w:rPr>
      </w:pPr>
      <w:r w:rsidRPr="003A64E7">
        <w:rPr>
          <w:rFonts w:ascii="Times New Roman" w:hAnsi="Times New Roman"/>
          <w:sz w:val="28"/>
          <w:szCs w:val="28"/>
          <w:lang w:val="uk-UA"/>
        </w:rPr>
        <w:t xml:space="preserve">Особливістю мережі закладів загальної середньої освіти Покровської територіальної громади є її надмірна розгалуженість. Стан шкільної мережі                   не відповідає демографічній ситуації в громаді: за останні двадцять п’ять років чисельність учнів скоротилась, тоді як кількість освітніх закладів залишалася незмінною. Все це сприяло нераціональному використанню фінансового ресурсу та зниженню якості наданих послуг. Розроблена Програма трансформації мережі закладів загальної середньої освіти Покровської сільської ради на 2023 -2027 роки. </w:t>
      </w:r>
    </w:p>
    <w:p w14:paraId="74A18452" w14:textId="77777777" w:rsidR="00804174" w:rsidRPr="003A64E7" w:rsidRDefault="00804174" w:rsidP="00804174">
      <w:pPr>
        <w:ind w:firstLine="720"/>
        <w:jc w:val="both"/>
        <w:rPr>
          <w:rFonts w:ascii="Times New Roman" w:hAnsi="Times New Roman"/>
          <w:b/>
          <w:iCs/>
          <w:sz w:val="26"/>
          <w:szCs w:val="26"/>
          <w:lang w:val="uk-UA"/>
        </w:rPr>
      </w:pPr>
      <w:r w:rsidRPr="003A64E7">
        <w:rPr>
          <w:rFonts w:ascii="Times New Roman" w:hAnsi="Times New Roman"/>
          <w:sz w:val="28"/>
          <w:szCs w:val="28"/>
          <w:lang w:val="uk-UA"/>
        </w:rPr>
        <w:t xml:space="preserve">Прискорення модернізації освіти потребує вдосконалення відповідної організаційної роботи, а також залучення значних обсягів фінансових ресурсів для реконструкції шкіл і дошкільних навчальних закладів. </w:t>
      </w:r>
    </w:p>
    <w:p w14:paraId="735E2902" w14:textId="77777777" w:rsidR="00804174" w:rsidRPr="003A64E7" w:rsidRDefault="00804174" w:rsidP="00804174">
      <w:pPr>
        <w:jc w:val="both"/>
        <w:rPr>
          <w:rFonts w:ascii="Times New Roman" w:hAnsi="Times New Roman"/>
          <w:b/>
          <w:sz w:val="28"/>
          <w:szCs w:val="28"/>
          <w:lang w:val="uk-UA"/>
        </w:rPr>
      </w:pPr>
    </w:p>
    <w:p w14:paraId="409F1BCC" w14:textId="77777777" w:rsidR="003A64E7" w:rsidRDefault="003A64E7" w:rsidP="00AD5489">
      <w:pPr>
        <w:jc w:val="both"/>
        <w:rPr>
          <w:rFonts w:ascii="Times New Roman" w:hAnsi="Times New Roman"/>
          <w:b/>
          <w:sz w:val="28"/>
          <w:szCs w:val="28"/>
          <w:lang w:val="uk-UA"/>
        </w:rPr>
      </w:pPr>
    </w:p>
    <w:p w14:paraId="7E582F3A" w14:textId="4D2A8CB6" w:rsidR="00804174" w:rsidRPr="003A64E7" w:rsidRDefault="00804174" w:rsidP="00804174">
      <w:pPr>
        <w:ind w:firstLine="720"/>
        <w:jc w:val="both"/>
        <w:rPr>
          <w:rFonts w:ascii="Times New Roman" w:hAnsi="Times New Roman"/>
          <w:b/>
          <w:color w:val="FF0000"/>
          <w:sz w:val="28"/>
          <w:szCs w:val="28"/>
          <w:lang w:val="uk-UA"/>
        </w:rPr>
      </w:pPr>
      <w:r w:rsidRPr="003A64E7">
        <w:rPr>
          <w:rFonts w:ascii="Times New Roman" w:hAnsi="Times New Roman"/>
          <w:b/>
          <w:sz w:val="28"/>
          <w:szCs w:val="28"/>
          <w:lang w:val="uk-UA"/>
        </w:rPr>
        <w:t>5.9.   К</w:t>
      </w:r>
      <w:r w:rsidR="00DD5242">
        <w:rPr>
          <w:rFonts w:ascii="Times New Roman" w:hAnsi="Times New Roman"/>
          <w:b/>
          <w:sz w:val="28"/>
          <w:szCs w:val="28"/>
          <w:lang w:val="uk-UA"/>
        </w:rPr>
        <w:t>ультура</w:t>
      </w:r>
      <w:r w:rsidRPr="003A64E7">
        <w:rPr>
          <w:rFonts w:ascii="Times New Roman" w:hAnsi="Times New Roman"/>
          <w:b/>
          <w:sz w:val="28"/>
          <w:szCs w:val="28"/>
          <w:lang w:val="uk-UA"/>
        </w:rPr>
        <w:t>. Т</w:t>
      </w:r>
      <w:r w:rsidR="00DD5242">
        <w:rPr>
          <w:rFonts w:ascii="Times New Roman" w:hAnsi="Times New Roman"/>
          <w:b/>
          <w:sz w:val="28"/>
          <w:szCs w:val="28"/>
          <w:lang w:val="uk-UA"/>
        </w:rPr>
        <w:t>уризм</w:t>
      </w:r>
      <w:r w:rsidRPr="003A64E7">
        <w:rPr>
          <w:rFonts w:ascii="Times New Roman" w:hAnsi="Times New Roman"/>
          <w:b/>
          <w:sz w:val="28"/>
          <w:szCs w:val="28"/>
          <w:lang w:val="uk-UA"/>
        </w:rPr>
        <w:t>. М</w:t>
      </w:r>
      <w:r w:rsidR="00DD5242">
        <w:rPr>
          <w:rFonts w:ascii="Times New Roman" w:hAnsi="Times New Roman"/>
          <w:b/>
          <w:sz w:val="28"/>
          <w:szCs w:val="28"/>
          <w:lang w:val="uk-UA"/>
        </w:rPr>
        <w:t>олодь</w:t>
      </w:r>
    </w:p>
    <w:p w14:paraId="1818CDDE" w14:textId="77777777" w:rsidR="00804174" w:rsidRPr="003A64E7" w:rsidRDefault="00804174" w:rsidP="00804174">
      <w:pPr>
        <w:jc w:val="both"/>
        <w:rPr>
          <w:rFonts w:ascii="Times New Roman" w:hAnsi="Times New Roman"/>
          <w:b/>
          <w:sz w:val="28"/>
          <w:szCs w:val="28"/>
          <w:lang w:val="uk-UA"/>
        </w:rPr>
      </w:pPr>
    </w:p>
    <w:p w14:paraId="0A9E72A0" w14:textId="77777777" w:rsidR="00804174" w:rsidRPr="003A64E7" w:rsidRDefault="00804174" w:rsidP="00804174">
      <w:pPr>
        <w:jc w:val="both"/>
        <w:rPr>
          <w:rFonts w:ascii="Times New Roman" w:hAnsi="Times New Roman"/>
          <w:sz w:val="28"/>
          <w:szCs w:val="28"/>
          <w:lang w:val="ru-RU" w:eastAsia="ru-RU"/>
        </w:rPr>
      </w:pPr>
      <w:r w:rsidRPr="003A64E7">
        <w:rPr>
          <w:rFonts w:ascii="Times New Roman" w:hAnsi="Times New Roman"/>
          <w:b/>
          <w:bCs/>
          <w:iCs/>
          <w:sz w:val="28"/>
          <w:szCs w:val="28"/>
          <w:lang w:val="uk-UA" w:eastAsia="ru-RU"/>
        </w:rPr>
        <w:t xml:space="preserve">     </w:t>
      </w:r>
      <w:r w:rsidRPr="003A64E7">
        <w:rPr>
          <w:rFonts w:ascii="Times New Roman" w:hAnsi="Times New Roman"/>
          <w:b/>
          <w:bCs/>
          <w:iCs/>
          <w:sz w:val="28"/>
          <w:szCs w:val="28"/>
          <w:lang w:val="uk-UA" w:eastAsia="ru-RU"/>
        </w:rPr>
        <w:tab/>
      </w:r>
      <w:r w:rsidRPr="003A64E7">
        <w:rPr>
          <w:rFonts w:ascii="Times New Roman" w:hAnsi="Times New Roman"/>
          <w:sz w:val="28"/>
          <w:szCs w:val="28"/>
          <w:lang w:val="uk-UA" w:eastAsia="ru-RU"/>
        </w:rPr>
        <w:t xml:space="preserve">Культура є важливою складовою розвитку людського капіталу, а також була і </w:t>
      </w:r>
      <w:r w:rsidRPr="003A64E7">
        <w:rPr>
          <w:rFonts w:ascii="Times New Roman" w:hAnsi="Times New Roman"/>
          <w:sz w:val="28"/>
          <w:szCs w:val="28"/>
          <w:shd w:val="clear" w:color="auto" w:fill="FFFFFF"/>
          <w:lang w:val="uk-UA"/>
        </w:rPr>
        <w:t xml:space="preserve">залишається важливим інструментом </w:t>
      </w:r>
      <w:r w:rsidRPr="003A64E7">
        <w:rPr>
          <w:rFonts w:ascii="Times New Roman" w:hAnsi="Times New Roman"/>
          <w:sz w:val="28"/>
          <w:szCs w:val="28"/>
          <w:lang w:val="uk-UA" w:eastAsia="ru-RU"/>
        </w:rPr>
        <w:t>самореалізації                                                     та самовдосконалення людини.</w:t>
      </w:r>
    </w:p>
    <w:p w14:paraId="7BA027B5" w14:textId="77777777" w:rsidR="00804174" w:rsidRPr="003A64E7" w:rsidRDefault="00804174" w:rsidP="00804174">
      <w:pPr>
        <w:jc w:val="both"/>
        <w:rPr>
          <w:rFonts w:ascii="Times New Roman" w:eastAsia="Times New Roman" w:hAnsi="Times New Roman"/>
          <w:sz w:val="28"/>
          <w:szCs w:val="28"/>
          <w:lang w:val="uk-UA" w:eastAsia="ru-RU"/>
        </w:rPr>
      </w:pPr>
      <w:r w:rsidRPr="003A64E7">
        <w:rPr>
          <w:rFonts w:ascii="Times New Roman" w:hAnsi="Times New Roman"/>
          <w:i/>
          <w:sz w:val="28"/>
          <w:szCs w:val="28"/>
          <w:lang w:val="uk-UA" w:eastAsia="ru-RU"/>
        </w:rPr>
        <w:t xml:space="preserve">       </w:t>
      </w:r>
      <w:r w:rsidRPr="003A64E7">
        <w:rPr>
          <w:rFonts w:ascii="Times New Roman" w:hAnsi="Times New Roman"/>
          <w:sz w:val="28"/>
          <w:szCs w:val="28"/>
          <w:lang w:val="uk-UA" w:eastAsia="ru-RU"/>
        </w:rPr>
        <w:t xml:space="preserve">Культурно-мистецьке обслуговування населення Покровської сільської ради здійснюють:  </w:t>
      </w:r>
      <w:r w:rsidRPr="003A64E7">
        <w:rPr>
          <w:rFonts w:ascii="Times New Roman" w:hAnsi="Times New Roman"/>
          <w:sz w:val="28"/>
          <w:szCs w:val="28"/>
          <w:lang w:val="uk-UA"/>
        </w:rPr>
        <w:t>комунальний заклад «Центр культури, дозвілля, туризму                      і спорту Покровської сільської ради</w:t>
      </w:r>
      <w:r w:rsidRPr="003A64E7">
        <w:rPr>
          <w:rFonts w:ascii="Times New Roman" w:hAnsi="Times New Roman"/>
          <w:color w:val="000000" w:themeColor="text1"/>
          <w:sz w:val="28"/>
          <w:szCs w:val="28"/>
          <w:lang w:val="uk-UA"/>
        </w:rPr>
        <w:t xml:space="preserve">» (далі - ЦКД), до складу якого входять:                          </w:t>
      </w:r>
      <w:r w:rsidRPr="003A64E7">
        <w:rPr>
          <w:rFonts w:ascii="Times New Roman" w:hAnsi="Times New Roman"/>
          <w:sz w:val="28"/>
          <w:szCs w:val="28"/>
          <w:lang w:val="uk-UA"/>
        </w:rPr>
        <w:t>5</w:t>
      </w:r>
      <w:r w:rsidRPr="003A64E7">
        <w:rPr>
          <w:rFonts w:ascii="Times New Roman" w:hAnsi="Times New Roman"/>
          <w:color w:val="FF0000"/>
          <w:sz w:val="28"/>
          <w:szCs w:val="28"/>
          <w:lang w:val="uk-UA"/>
        </w:rPr>
        <w:t xml:space="preserve"> </w:t>
      </w:r>
      <w:r w:rsidRPr="003A64E7">
        <w:rPr>
          <w:rFonts w:ascii="Times New Roman" w:hAnsi="Times New Roman"/>
          <w:sz w:val="28"/>
          <w:szCs w:val="28"/>
          <w:lang w:val="uk-UA" w:eastAsia="ru-RU"/>
        </w:rPr>
        <w:t>сільських будинків культури  у с. Покровське, с.</w:t>
      </w:r>
      <w:r w:rsidRPr="003A64E7">
        <w:rPr>
          <w:rFonts w:ascii="Times New Roman" w:hAnsi="Times New Roman"/>
          <w:sz w:val="28"/>
          <w:szCs w:val="28"/>
          <w:lang w:eastAsia="ru-RU"/>
        </w:rPr>
        <w:t> </w:t>
      </w:r>
      <w:proofErr w:type="spellStart"/>
      <w:r w:rsidRPr="003A64E7">
        <w:rPr>
          <w:rFonts w:ascii="Times New Roman" w:hAnsi="Times New Roman"/>
          <w:sz w:val="28"/>
          <w:szCs w:val="28"/>
          <w:lang w:val="uk-UA" w:eastAsia="ru-RU"/>
        </w:rPr>
        <w:t>Капулівка</w:t>
      </w:r>
      <w:proofErr w:type="spellEnd"/>
      <w:r w:rsidRPr="003A64E7">
        <w:rPr>
          <w:rFonts w:ascii="Times New Roman" w:hAnsi="Times New Roman"/>
          <w:sz w:val="28"/>
          <w:szCs w:val="28"/>
          <w:lang w:val="uk-UA" w:eastAsia="ru-RU"/>
        </w:rPr>
        <w:t xml:space="preserve">, с. Новософіївка,  с. Олексіївка, с. Приміське; 2 сільських клуби - с. </w:t>
      </w:r>
      <w:r w:rsidRPr="003A64E7">
        <w:rPr>
          <w:rFonts w:ascii="Times New Roman" w:hAnsi="Times New Roman"/>
          <w:sz w:val="28"/>
          <w:szCs w:val="28"/>
          <w:lang w:val="uk-UA"/>
        </w:rPr>
        <w:t xml:space="preserve">Катеринівка,                                                  </w:t>
      </w:r>
      <w:r w:rsidRPr="003A64E7">
        <w:rPr>
          <w:rFonts w:ascii="Times New Roman" w:hAnsi="Times New Roman"/>
          <w:sz w:val="28"/>
          <w:szCs w:val="28"/>
          <w:lang w:val="uk-UA"/>
        </w:rPr>
        <w:lastRenderedPageBreak/>
        <w:t xml:space="preserve">с. </w:t>
      </w:r>
      <w:proofErr w:type="spellStart"/>
      <w:r w:rsidRPr="003A64E7">
        <w:rPr>
          <w:rFonts w:ascii="Times New Roman" w:hAnsi="Times New Roman"/>
          <w:sz w:val="28"/>
          <w:szCs w:val="28"/>
          <w:lang w:val="uk-UA"/>
        </w:rPr>
        <w:t>Хмельницье</w:t>
      </w:r>
      <w:proofErr w:type="spellEnd"/>
      <w:r w:rsidRPr="003A64E7">
        <w:rPr>
          <w:rFonts w:ascii="Times New Roman" w:hAnsi="Times New Roman"/>
          <w:sz w:val="28"/>
          <w:szCs w:val="28"/>
          <w:lang w:val="uk-UA"/>
        </w:rPr>
        <w:t xml:space="preserve">; </w:t>
      </w:r>
      <w:r w:rsidRPr="003A64E7">
        <w:rPr>
          <w:rFonts w:ascii="Times New Roman" w:eastAsia="Times New Roman" w:hAnsi="Times New Roman"/>
          <w:sz w:val="28"/>
          <w:szCs w:val="28"/>
          <w:lang w:val="uk-UA" w:eastAsia="ru-RU"/>
        </w:rPr>
        <w:t>5 сільських бібліотек – с. Покровське,</w:t>
      </w:r>
      <w:r w:rsidRPr="003A64E7">
        <w:rPr>
          <w:rFonts w:ascii="Times New Roman" w:hAnsi="Times New Roman"/>
          <w:sz w:val="28"/>
          <w:szCs w:val="28"/>
          <w:lang w:val="uk-UA" w:eastAsia="ru-RU"/>
        </w:rPr>
        <w:t xml:space="preserve"> с.</w:t>
      </w:r>
      <w:r w:rsidRPr="003A64E7">
        <w:rPr>
          <w:rFonts w:ascii="Times New Roman" w:hAnsi="Times New Roman"/>
          <w:sz w:val="28"/>
          <w:szCs w:val="28"/>
          <w:lang w:eastAsia="ru-RU"/>
        </w:rPr>
        <w:t> </w:t>
      </w:r>
      <w:proofErr w:type="spellStart"/>
      <w:r w:rsidRPr="003A64E7">
        <w:rPr>
          <w:rFonts w:ascii="Times New Roman" w:hAnsi="Times New Roman"/>
          <w:sz w:val="28"/>
          <w:szCs w:val="28"/>
          <w:lang w:val="uk-UA" w:eastAsia="ru-RU"/>
        </w:rPr>
        <w:t>Капулівка</w:t>
      </w:r>
      <w:proofErr w:type="spellEnd"/>
      <w:r w:rsidRPr="003A64E7">
        <w:rPr>
          <w:rFonts w:ascii="Times New Roman" w:hAnsi="Times New Roman"/>
          <w:sz w:val="28"/>
          <w:szCs w:val="28"/>
          <w:lang w:val="uk-UA" w:eastAsia="ru-RU"/>
        </w:rPr>
        <w:t>,                                      с. Новософіївка, с. Олексіївка, с. Приміське</w:t>
      </w:r>
      <w:r w:rsidRPr="003A64E7">
        <w:rPr>
          <w:rFonts w:ascii="Times New Roman" w:eastAsia="Times New Roman" w:hAnsi="Times New Roman"/>
          <w:sz w:val="28"/>
          <w:szCs w:val="28"/>
          <w:lang w:val="uk-UA" w:eastAsia="ru-RU"/>
        </w:rPr>
        <w:t xml:space="preserve"> та 1 народний історико-краєзнавчий музей с. Покровське. </w:t>
      </w:r>
    </w:p>
    <w:p w14:paraId="4A2044D0" w14:textId="77777777" w:rsidR="00804174" w:rsidRPr="003A64E7" w:rsidRDefault="00804174" w:rsidP="00804174">
      <w:pPr>
        <w:jc w:val="both"/>
        <w:rPr>
          <w:rFonts w:ascii="Times New Roman" w:hAnsi="Times New Roman"/>
          <w:sz w:val="28"/>
          <w:szCs w:val="28"/>
          <w:lang w:val="ru-RU"/>
        </w:rPr>
      </w:pPr>
      <w:r w:rsidRPr="003A64E7">
        <w:rPr>
          <w:rFonts w:ascii="Times New Roman" w:eastAsia="Cambria" w:hAnsi="Times New Roman"/>
          <w:sz w:val="28"/>
          <w:szCs w:val="28"/>
          <w:lang w:val="uk-UA"/>
        </w:rPr>
        <w:t xml:space="preserve">       </w:t>
      </w:r>
      <w:r w:rsidRPr="003A64E7">
        <w:rPr>
          <w:rFonts w:ascii="Times New Roman" w:hAnsi="Times New Roman"/>
          <w:sz w:val="28"/>
          <w:szCs w:val="28"/>
          <w:lang w:val="uk-UA"/>
        </w:rPr>
        <w:t>Центр культури, дозвілля, туризму і спорту Покровської сільської ради створено у 2021 році. О</w:t>
      </w:r>
      <w:r w:rsidRPr="003A64E7">
        <w:rPr>
          <w:rFonts w:ascii="Times New Roman" w:eastAsia="Times New Roman" w:hAnsi="Times New Roman"/>
          <w:snapToGrid w:val="0"/>
          <w:sz w:val="28"/>
          <w:szCs w:val="28"/>
          <w:lang w:val="uk-UA" w:eastAsia="ru-RU"/>
        </w:rPr>
        <w:t xml:space="preserve">сновне завдання  - </w:t>
      </w:r>
      <w:proofErr w:type="spellStart"/>
      <w:r w:rsidRPr="003A64E7">
        <w:rPr>
          <w:rFonts w:ascii="Times New Roman" w:hAnsi="Times New Roman"/>
          <w:sz w:val="28"/>
          <w:szCs w:val="28"/>
          <w:lang w:val="ru-RU"/>
        </w:rPr>
        <w:t>збереження</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розвиток</w:t>
      </w:r>
      <w:proofErr w:type="spellEnd"/>
      <w:r w:rsidRPr="003A64E7">
        <w:rPr>
          <w:rFonts w:ascii="Times New Roman" w:hAnsi="Times New Roman"/>
          <w:sz w:val="28"/>
          <w:szCs w:val="28"/>
          <w:lang w:val="ru-RU"/>
        </w:rPr>
        <w:t xml:space="preserve"> культурного </w:t>
      </w:r>
      <w:proofErr w:type="spellStart"/>
      <w:r w:rsidRPr="003A64E7">
        <w:rPr>
          <w:rFonts w:ascii="Times New Roman" w:hAnsi="Times New Roman"/>
          <w:sz w:val="28"/>
          <w:szCs w:val="28"/>
          <w:lang w:val="ru-RU"/>
        </w:rPr>
        <w:t>потенціалу</w:t>
      </w:r>
      <w:proofErr w:type="spellEnd"/>
      <w:r w:rsidRPr="003A64E7">
        <w:rPr>
          <w:rFonts w:ascii="Times New Roman" w:hAnsi="Times New Roman"/>
          <w:sz w:val="28"/>
          <w:szCs w:val="28"/>
          <w:lang w:val="ru-RU"/>
        </w:rPr>
        <w:t xml:space="preserve">, </w:t>
      </w:r>
      <w:r w:rsidRPr="003A64E7">
        <w:rPr>
          <w:rFonts w:ascii="Times New Roman" w:eastAsia="Times New Roman" w:hAnsi="Times New Roman"/>
          <w:snapToGrid w:val="0"/>
          <w:sz w:val="28"/>
          <w:szCs w:val="28"/>
          <w:lang w:val="uk-UA" w:eastAsia="ru-RU"/>
        </w:rPr>
        <w:t xml:space="preserve">духовних здобутків, звичаїв та традицій українського народу, кращих традиційних цінностей нашого краю, </w:t>
      </w:r>
      <w:proofErr w:type="spellStart"/>
      <w:r w:rsidRPr="003A64E7">
        <w:rPr>
          <w:rFonts w:ascii="Times New Roman" w:hAnsi="Times New Roman"/>
          <w:sz w:val="28"/>
          <w:szCs w:val="28"/>
          <w:lang w:val="ru-RU"/>
        </w:rPr>
        <w:t>просування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культурних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можливостей</w:t>
      </w:r>
      <w:proofErr w:type="spellEnd"/>
      <w:r w:rsidRPr="003A64E7">
        <w:rPr>
          <w:rFonts w:ascii="Times New Roman" w:hAnsi="Times New Roman"/>
          <w:color w:val="FF0000"/>
          <w:sz w:val="28"/>
          <w:szCs w:val="28"/>
          <w:lang w:val="ru-RU"/>
        </w:rPr>
        <w:t xml:space="preserve"> </w:t>
      </w:r>
      <w:r w:rsidRPr="003A64E7">
        <w:rPr>
          <w:rFonts w:ascii="Times New Roman" w:hAnsi="Times New Roman"/>
          <w:sz w:val="28"/>
          <w:szCs w:val="28"/>
          <w:lang w:val="ru-RU"/>
        </w:rPr>
        <w:t xml:space="preserve">у межах району, </w:t>
      </w:r>
      <w:proofErr w:type="spellStart"/>
      <w:r w:rsidRPr="003A64E7">
        <w:rPr>
          <w:rFonts w:ascii="Times New Roman" w:hAnsi="Times New Roman"/>
          <w:sz w:val="28"/>
          <w:szCs w:val="28"/>
          <w:lang w:val="ru-RU"/>
        </w:rPr>
        <w:t>області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країни</w:t>
      </w:r>
      <w:proofErr w:type="spellEnd"/>
      <w:r w:rsidRPr="003A64E7">
        <w:rPr>
          <w:rFonts w:ascii="Times New Roman" w:hAnsi="Times New Roman"/>
          <w:sz w:val="28"/>
          <w:szCs w:val="28"/>
          <w:lang w:val="ru-RU"/>
        </w:rPr>
        <w:t xml:space="preserve">. </w:t>
      </w:r>
    </w:p>
    <w:p w14:paraId="52FCB55B" w14:textId="77777777" w:rsidR="00804174" w:rsidRPr="003A64E7" w:rsidRDefault="00804174" w:rsidP="00804174">
      <w:pPr>
        <w:tabs>
          <w:tab w:val="left" w:pos="2985"/>
        </w:tabs>
        <w:jc w:val="both"/>
        <w:rPr>
          <w:rFonts w:ascii="Times New Roman" w:hAnsi="Times New Roman"/>
          <w:sz w:val="28"/>
          <w:szCs w:val="28"/>
          <w:lang w:val="ru-RU"/>
        </w:rPr>
      </w:pPr>
      <w:r w:rsidRPr="003A64E7">
        <w:rPr>
          <w:rFonts w:ascii="Times New Roman" w:hAnsi="Times New Roman"/>
          <w:sz w:val="28"/>
          <w:szCs w:val="28"/>
          <w:lang w:val="ru-RU" w:eastAsia="ru-RU"/>
        </w:rPr>
        <w:t xml:space="preserve">        </w:t>
      </w:r>
      <w:r w:rsidRPr="003A64E7">
        <w:rPr>
          <w:rFonts w:ascii="Times New Roman" w:eastAsia="Cambria" w:hAnsi="Times New Roman"/>
          <w:sz w:val="28"/>
          <w:szCs w:val="28"/>
          <w:lang w:val="uk-UA"/>
        </w:rPr>
        <w:t>Р</w:t>
      </w:r>
      <w:proofErr w:type="spellStart"/>
      <w:r w:rsidRPr="003A64E7">
        <w:rPr>
          <w:rFonts w:ascii="Times New Roman" w:eastAsia="Cambria" w:hAnsi="Times New Roman"/>
          <w:sz w:val="28"/>
          <w:szCs w:val="28"/>
          <w:lang w:val="ru-RU"/>
        </w:rPr>
        <w:t>обот</w:t>
      </w:r>
      <w:proofErr w:type="spellEnd"/>
      <w:r w:rsidRPr="003A64E7">
        <w:rPr>
          <w:rFonts w:ascii="Times New Roman" w:eastAsia="Cambria" w:hAnsi="Times New Roman"/>
          <w:sz w:val="28"/>
          <w:szCs w:val="28"/>
          <w:lang w:val="uk-UA"/>
        </w:rPr>
        <w:t xml:space="preserve">а закладів культури </w:t>
      </w:r>
      <w:proofErr w:type="spellStart"/>
      <w:r w:rsidRPr="003A64E7">
        <w:rPr>
          <w:rFonts w:ascii="Times New Roman" w:eastAsia="Cambria" w:hAnsi="Times New Roman"/>
          <w:sz w:val="28"/>
          <w:szCs w:val="28"/>
          <w:lang w:val="ru-RU"/>
        </w:rPr>
        <w:t>зосереджен</w:t>
      </w:r>
      <w:proofErr w:type="spellEnd"/>
      <w:r w:rsidRPr="003A64E7">
        <w:rPr>
          <w:rFonts w:ascii="Times New Roman" w:eastAsia="Cambria" w:hAnsi="Times New Roman"/>
          <w:sz w:val="28"/>
          <w:szCs w:val="28"/>
          <w:lang w:val="uk-UA"/>
        </w:rPr>
        <w:t>а</w:t>
      </w:r>
      <w:r w:rsidRPr="003A64E7">
        <w:rPr>
          <w:rFonts w:ascii="Times New Roman" w:eastAsia="Cambria" w:hAnsi="Times New Roman"/>
          <w:sz w:val="28"/>
          <w:szCs w:val="28"/>
          <w:lang w:val="ru-RU"/>
        </w:rPr>
        <w:t xml:space="preserve"> на </w:t>
      </w:r>
      <w:proofErr w:type="spellStart"/>
      <w:r w:rsidRPr="003A64E7">
        <w:rPr>
          <w:rFonts w:ascii="Times New Roman" w:eastAsia="Cambria" w:hAnsi="Times New Roman"/>
          <w:sz w:val="28"/>
          <w:szCs w:val="28"/>
          <w:lang w:val="ru-RU"/>
        </w:rPr>
        <w:t>розвит</w:t>
      </w:r>
      <w:proofErr w:type="spellEnd"/>
      <w:r w:rsidRPr="003A64E7">
        <w:rPr>
          <w:rFonts w:ascii="Times New Roman" w:eastAsia="Cambria" w:hAnsi="Times New Roman"/>
          <w:sz w:val="28"/>
          <w:szCs w:val="28"/>
          <w:lang w:val="uk-UA"/>
        </w:rPr>
        <w:t>ку</w:t>
      </w:r>
      <w:r w:rsidRPr="003A64E7">
        <w:rPr>
          <w:rFonts w:ascii="Times New Roman" w:eastAsia="Cambria" w:hAnsi="Times New Roman"/>
          <w:sz w:val="28"/>
          <w:szCs w:val="28"/>
          <w:lang w:val="ru-RU"/>
        </w:rPr>
        <w:t xml:space="preserve"> </w:t>
      </w:r>
      <w:proofErr w:type="spellStart"/>
      <w:r w:rsidRPr="003A64E7">
        <w:rPr>
          <w:rFonts w:ascii="Times New Roman" w:eastAsia="Cambria" w:hAnsi="Times New Roman"/>
          <w:sz w:val="28"/>
          <w:szCs w:val="28"/>
          <w:lang w:val="ru-RU"/>
        </w:rPr>
        <w:t>різножанрової</w:t>
      </w:r>
      <w:proofErr w:type="spellEnd"/>
      <w:r w:rsidRPr="003A64E7">
        <w:rPr>
          <w:rFonts w:ascii="Times New Roman" w:eastAsia="Cambria" w:hAnsi="Times New Roman"/>
          <w:sz w:val="28"/>
          <w:szCs w:val="28"/>
          <w:lang w:val="ru-RU"/>
        </w:rPr>
        <w:t xml:space="preserve"> </w:t>
      </w:r>
      <w:proofErr w:type="spellStart"/>
      <w:r w:rsidRPr="003A64E7">
        <w:rPr>
          <w:rFonts w:ascii="Times New Roman" w:eastAsia="Cambria" w:hAnsi="Times New Roman"/>
          <w:sz w:val="28"/>
          <w:szCs w:val="28"/>
          <w:lang w:val="ru-RU"/>
        </w:rPr>
        <w:t>аматорської</w:t>
      </w:r>
      <w:proofErr w:type="spellEnd"/>
      <w:r w:rsidRPr="003A64E7">
        <w:rPr>
          <w:rFonts w:ascii="Times New Roman" w:eastAsia="Cambria" w:hAnsi="Times New Roman"/>
          <w:sz w:val="28"/>
          <w:szCs w:val="28"/>
          <w:lang w:val="ru-RU"/>
        </w:rPr>
        <w:t xml:space="preserve"> </w:t>
      </w:r>
      <w:proofErr w:type="spellStart"/>
      <w:r w:rsidRPr="003A64E7">
        <w:rPr>
          <w:rFonts w:ascii="Times New Roman" w:eastAsia="Cambria" w:hAnsi="Times New Roman"/>
          <w:sz w:val="28"/>
          <w:szCs w:val="28"/>
          <w:lang w:val="ru-RU"/>
        </w:rPr>
        <w:t>творчості</w:t>
      </w:r>
      <w:proofErr w:type="spellEnd"/>
      <w:r w:rsidRPr="003A64E7">
        <w:rPr>
          <w:rFonts w:ascii="Times New Roman" w:eastAsia="Cambria" w:hAnsi="Times New Roman"/>
          <w:sz w:val="28"/>
          <w:szCs w:val="28"/>
          <w:lang w:val="ru-RU"/>
        </w:rPr>
        <w:t xml:space="preserve"> та народного </w:t>
      </w:r>
      <w:proofErr w:type="spellStart"/>
      <w:r w:rsidRPr="003A64E7">
        <w:rPr>
          <w:rFonts w:ascii="Times New Roman" w:eastAsia="Cambria" w:hAnsi="Times New Roman"/>
          <w:sz w:val="28"/>
          <w:szCs w:val="28"/>
          <w:lang w:val="ru-RU"/>
        </w:rPr>
        <w:t>мистецтва</w:t>
      </w:r>
      <w:proofErr w:type="spellEnd"/>
      <w:r w:rsidRPr="003A64E7">
        <w:rPr>
          <w:rFonts w:ascii="Times New Roman" w:eastAsia="Cambria" w:hAnsi="Times New Roman"/>
          <w:sz w:val="28"/>
          <w:szCs w:val="28"/>
          <w:lang w:val="ru-RU"/>
        </w:rPr>
        <w:t xml:space="preserve">. </w:t>
      </w:r>
      <w:r w:rsidRPr="003A64E7">
        <w:rPr>
          <w:rFonts w:ascii="Times New Roman" w:hAnsi="Times New Roman"/>
          <w:sz w:val="28"/>
          <w:szCs w:val="28"/>
          <w:lang w:val="ru-RU"/>
        </w:rPr>
        <w:t xml:space="preserve">При закладах </w:t>
      </w:r>
      <w:proofErr w:type="spellStart"/>
      <w:r w:rsidRPr="003A64E7">
        <w:rPr>
          <w:rFonts w:ascii="Times New Roman" w:hAnsi="Times New Roman"/>
          <w:sz w:val="28"/>
          <w:szCs w:val="28"/>
          <w:lang w:val="ru-RU"/>
        </w:rPr>
        <w:t>культури</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діє</w:t>
      </w:r>
      <w:proofErr w:type="spellEnd"/>
      <w:r w:rsidRPr="003A64E7">
        <w:rPr>
          <w:rFonts w:ascii="Times New Roman" w:hAnsi="Times New Roman"/>
          <w:sz w:val="28"/>
          <w:szCs w:val="28"/>
          <w:lang w:val="ru-RU"/>
        </w:rPr>
        <w:t xml:space="preserve"> 35 </w:t>
      </w:r>
      <w:proofErr w:type="spellStart"/>
      <w:r w:rsidRPr="003A64E7">
        <w:rPr>
          <w:rFonts w:ascii="Times New Roman" w:hAnsi="Times New Roman"/>
          <w:sz w:val="28"/>
          <w:szCs w:val="28"/>
          <w:lang w:val="ru-RU"/>
        </w:rPr>
        <w:t>гуртків</w:t>
      </w:r>
      <w:proofErr w:type="spellEnd"/>
      <w:r w:rsidRPr="003A64E7">
        <w:rPr>
          <w:rFonts w:ascii="Times New Roman" w:hAnsi="Times New Roman"/>
          <w:sz w:val="28"/>
          <w:szCs w:val="28"/>
          <w:lang w:val="ru-RU"/>
        </w:rPr>
        <w:t xml:space="preserve"> - вокально-</w:t>
      </w:r>
      <w:proofErr w:type="spellStart"/>
      <w:r w:rsidRPr="003A64E7">
        <w:rPr>
          <w:rFonts w:ascii="Times New Roman" w:hAnsi="Times New Roman"/>
          <w:sz w:val="28"/>
          <w:szCs w:val="28"/>
          <w:lang w:val="ru-RU"/>
        </w:rPr>
        <w:t>естрадні</w:t>
      </w:r>
      <w:proofErr w:type="spellEnd"/>
      <w:r w:rsidRPr="003A64E7">
        <w:rPr>
          <w:rFonts w:ascii="Times New Roman" w:hAnsi="Times New Roman"/>
          <w:sz w:val="28"/>
          <w:szCs w:val="28"/>
          <w:lang w:val="ru-RU"/>
        </w:rPr>
        <w:t xml:space="preserve">, декоративно-прикладного </w:t>
      </w:r>
      <w:proofErr w:type="spellStart"/>
      <w:r w:rsidRPr="003A64E7">
        <w:rPr>
          <w:rFonts w:ascii="Times New Roman" w:hAnsi="Times New Roman"/>
          <w:sz w:val="28"/>
          <w:szCs w:val="28"/>
          <w:lang w:val="ru-RU"/>
        </w:rPr>
        <w:t>мистецтва</w:t>
      </w:r>
      <w:proofErr w:type="spellEnd"/>
      <w:r w:rsidRPr="003A64E7">
        <w:rPr>
          <w:rFonts w:ascii="Times New Roman" w:hAnsi="Times New Roman"/>
          <w:sz w:val="28"/>
          <w:szCs w:val="28"/>
          <w:lang w:val="ru-RU"/>
        </w:rPr>
        <w:t xml:space="preserve">, сольного </w:t>
      </w:r>
      <w:proofErr w:type="spellStart"/>
      <w:r w:rsidRPr="003A64E7">
        <w:rPr>
          <w:rFonts w:ascii="Times New Roman" w:hAnsi="Times New Roman"/>
          <w:sz w:val="28"/>
          <w:szCs w:val="28"/>
          <w:lang w:val="ru-RU"/>
        </w:rPr>
        <w:t>співу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хореографічні</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тощо</w:t>
      </w:r>
      <w:proofErr w:type="spellEnd"/>
      <w:r w:rsidRPr="003A64E7">
        <w:rPr>
          <w:rFonts w:ascii="Times New Roman" w:hAnsi="Times New Roman"/>
          <w:sz w:val="28"/>
          <w:szCs w:val="28"/>
          <w:lang w:val="uk-UA"/>
        </w:rPr>
        <w:t>,</w:t>
      </w:r>
      <w:r w:rsidRPr="003A64E7">
        <w:rPr>
          <w:rFonts w:ascii="Times New Roman" w:hAnsi="Times New Roman"/>
          <w:sz w:val="28"/>
          <w:szCs w:val="28"/>
          <w:lang w:val="ru-RU"/>
        </w:rPr>
        <w:t xml:space="preserve"> у </w:t>
      </w:r>
      <w:proofErr w:type="spellStart"/>
      <w:r w:rsidRPr="003A64E7">
        <w:rPr>
          <w:rFonts w:ascii="Times New Roman" w:hAnsi="Times New Roman"/>
          <w:sz w:val="28"/>
          <w:szCs w:val="28"/>
          <w:lang w:val="ru-RU"/>
        </w:rPr>
        <w:t>яких</w:t>
      </w:r>
      <w:proofErr w:type="spellEnd"/>
      <w:r w:rsidRPr="003A64E7">
        <w:rPr>
          <w:rFonts w:ascii="Times New Roman" w:hAnsi="Times New Roman"/>
          <w:sz w:val="28"/>
          <w:szCs w:val="28"/>
          <w:lang w:val="ru-RU"/>
        </w:rPr>
        <w:t xml:space="preserve"> </w:t>
      </w:r>
      <w:proofErr w:type="spellStart"/>
      <w:proofErr w:type="gramStart"/>
      <w:r w:rsidRPr="003A64E7">
        <w:rPr>
          <w:rFonts w:ascii="Times New Roman" w:hAnsi="Times New Roman"/>
          <w:sz w:val="28"/>
          <w:szCs w:val="28"/>
          <w:lang w:val="ru-RU"/>
        </w:rPr>
        <w:t>задіяно</w:t>
      </w:r>
      <w:proofErr w:type="spellEnd"/>
      <w:r w:rsidRPr="003A64E7">
        <w:rPr>
          <w:rFonts w:ascii="Times New Roman" w:hAnsi="Times New Roman"/>
          <w:sz w:val="28"/>
          <w:szCs w:val="28"/>
          <w:lang w:val="ru-RU"/>
        </w:rPr>
        <w:t xml:space="preserve">  449</w:t>
      </w:r>
      <w:proofErr w:type="gram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учасників</w:t>
      </w:r>
      <w:proofErr w:type="spellEnd"/>
      <w:r w:rsidRPr="003A64E7">
        <w:rPr>
          <w:rFonts w:ascii="Times New Roman" w:hAnsi="Times New Roman"/>
          <w:sz w:val="28"/>
          <w:szCs w:val="28"/>
          <w:lang w:val="ru-RU"/>
        </w:rPr>
        <w:t>. За 2024 р.</w:t>
      </w:r>
    </w:p>
    <w:p w14:paraId="43C63D13" w14:textId="77777777" w:rsidR="00804174" w:rsidRPr="003A64E7" w:rsidRDefault="00804174" w:rsidP="00804174">
      <w:pPr>
        <w:ind w:firstLine="709"/>
        <w:jc w:val="both"/>
        <w:rPr>
          <w:rFonts w:ascii="Times New Roman" w:eastAsiaTheme="minorHAnsi" w:hAnsi="Times New Roman"/>
          <w:sz w:val="28"/>
          <w:szCs w:val="28"/>
          <w:lang w:val="uk-UA" w:eastAsia="ru-RU"/>
        </w:rPr>
      </w:pPr>
      <w:r w:rsidRPr="003A64E7">
        <w:rPr>
          <w:rFonts w:ascii="Times New Roman" w:hAnsi="Times New Roman"/>
          <w:sz w:val="28"/>
          <w:szCs w:val="28"/>
          <w:lang w:val="ru-RU"/>
        </w:rPr>
        <w:t xml:space="preserve"> </w:t>
      </w:r>
      <w:r w:rsidRPr="003A64E7">
        <w:rPr>
          <w:rFonts w:ascii="Times New Roman" w:eastAsiaTheme="minorHAnsi" w:hAnsi="Times New Roman"/>
          <w:sz w:val="28"/>
          <w:szCs w:val="28"/>
          <w:lang w:val="uk-UA" w:eastAsia="ru-RU"/>
        </w:rPr>
        <w:t xml:space="preserve">у закладах культури було проведено різноманітні заходи до державних, місцевих, професійних та календарно-обрядових свят </w:t>
      </w:r>
      <w:r w:rsidRPr="003A64E7">
        <w:rPr>
          <w:rFonts w:ascii="Times New Roman" w:eastAsiaTheme="minorHAnsi" w:hAnsi="Times New Roman"/>
          <w:b/>
          <w:bCs/>
          <w:sz w:val="28"/>
          <w:szCs w:val="28"/>
          <w:lang w:val="uk-UA" w:eastAsia="ru-RU"/>
        </w:rPr>
        <w:t>(289):</w:t>
      </w:r>
    </w:p>
    <w:p w14:paraId="2721D3A7"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тематичні вечори, виставки до Дня Соборності України;</w:t>
      </w:r>
    </w:p>
    <w:p w14:paraId="57C167A9"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книжкові виставки, години пам’яті до Міжнародного дня пам’яті жертв Голокосту;</w:t>
      </w:r>
    </w:p>
    <w:p w14:paraId="31B2AEDD"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xml:space="preserve">книжкові виставки, перегляди документальних фільмів до Дня пам’яті героїв Крут; </w:t>
      </w:r>
    </w:p>
    <w:p w14:paraId="2EEB206A"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xml:space="preserve">мітинги, покладання квітів, хвилини мовчання до Дня визволення </w:t>
      </w:r>
      <w:proofErr w:type="spellStart"/>
      <w:r w:rsidRPr="003A64E7">
        <w:rPr>
          <w:rFonts w:ascii="Times New Roman" w:eastAsiaTheme="minorEastAsia" w:hAnsi="Times New Roman"/>
          <w:sz w:val="28"/>
          <w:szCs w:val="28"/>
          <w:lang w:val="uk-UA" w:eastAsia="ru-RU"/>
        </w:rPr>
        <w:t>Нікопольщини</w:t>
      </w:r>
      <w:proofErr w:type="spellEnd"/>
      <w:r w:rsidRPr="003A64E7">
        <w:rPr>
          <w:rFonts w:ascii="Times New Roman" w:eastAsiaTheme="minorEastAsia" w:hAnsi="Times New Roman"/>
          <w:sz w:val="28"/>
          <w:szCs w:val="28"/>
          <w:lang w:val="uk-UA" w:eastAsia="ru-RU"/>
        </w:rPr>
        <w:t xml:space="preserve"> від німецько – фашистський загарбників;</w:t>
      </w:r>
    </w:p>
    <w:p w14:paraId="0D474AF8"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екскурсія, виставки, до Дня вшанування учасників бойових дій на території інших держав;</w:t>
      </w:r>
    </w:p>
    <w:p w14:paraId="0313B203"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бесіди, виховні години, онлайн – презентації до Дня Героїв Небесної Сотні;</w:t>
      </w:r>
    </w:p>
    <w:p w14:paraId="25A0CD1F"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виставки, тематичні стенди до Дня спротиву окупації Автономної  республіки  Крим та м. Севастополя;</w:t>
      </w:r>
    </w:p>
    <w:p w14:paraId="24E9E24D" w14:textId="77777777" w:rsidR="00804174" w:rsidRPr="003A64E7" w:rsidRDefault="00804174" w:rsidP="005C646B">
      <w:pPr>
        <w:numPr>
          <w:ilvl w:val="0"/>
          <w:numId w:val="16"/>
        </w:numPr>
        <w:spacing w:after="200" w:line="259"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книжкові виставки, тематичні години  до Дня народження Т.Г. Шевченка;</w:t>
      </w:r>
    </w:p>
    <w:p w14:paraId="3B9B6BC1" w14:textId="77777777" w:rsidR="00804174" w:rsidRPr="003A64E7" w:rsidRDefault="00804174" w:rsidP="00804174">
      <w:pPr>
        <w:spacing w:after="200"/>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w:t>
      </w:r>
      <w:r w:rsidRPr="003A64E7">
        <w:rPr>
          <w:rFonts w:ascii="Times New Roman" w:eastAsiaTheme="minorEastAsia" w:hAnsi="Times New Roman"/>
          <w:sz w:val="28"/>
          <w:szCs w:val="28"/>
          <w:lang w:val="uk-UA" w:eastAsia="ru-RU"/>
        </w:rPr>
        <w:tab/>
        <w:t>екскурсія, виставки, тематичні зустрічі до Дня вшанування учасників бойових дій на території інших держав;</w:t>
      </w:r>
    </w:p>
    <w:p w14:paraId="5481A567" w14:textId="77777777" w:rsidR="00804174" w:rsidRPr="003A64E7" w:rsidRDefault="00804174" w:rsidP="00804174">
      <w:pPr>
        <w:spacing w:after="200"/>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w:t>
      </w:r>
      <w:r w:rsidRPr="003A64E7">
        <w:rPr>
          <w:rFonts w:ascii="Times New Roman" w:eastAsiaTheme="minorEastAsia" w:hAnsi="Times New Roman"/>
          <w:sz w:val="28"/>
          <w:szCs w:val="28"/>
          <w:lang w:val="uk-UA" w:eastAsia="ru-RU"/>
        </w:rPr>
        <w:tab/>
        <w:t>тематичні заходи до дня українського добровольця;</w:t>
      </w:r>
    </w:p>
    <w:p w14:paraId="0CB3358A" w14:textId="77777777" w:rsidR="00804174" w:rsidRPr="003A64E7" w:rsidRDefault="00804174" w:rsidP="00804174">
      <w:pPr>
        <w:spacing w:after="200"/>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w:t>
      </w:r>
      <w:r w:rsidRPr="003A64E7">
        <w:rPr>
          <w:rFonts w:ascii="Times New Roman" w:eastAsiaTheme="minorEastAsia" w:hAnsi="Times New Roman"/>
          <w:sz w:val="28"/>
          <w:szCs w:val="28"/>
          <w:lang w:val="uk-UA" w:eastAsia="ru-RU"/>
        </w:rPr>
        <w:tab/>
        <w:t>заходи до Всесвітнього дня поезії;</w:t>
      </w:r>
    </w:p>
    <w:p w14:paraId="5219AFCC"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святкові заходи до Дня матері;</w:t>
      </w:r>
    </w:p>
    <w:p w14:paraId="3E79F595"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книжкові виставки до Дня пам’яті жертв геноциду кримськотатарського   народу;</w:t>
      </w:r>
    </w:p>
    <w:p w14:paraId="67CF321D"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тематичні заходи до Дня вишиванки;</w:t>
      </w:r>
    </w:p>
    <w:p w14:paraId="12C26C56"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заходи  до Дня перепоховання Т.Г. Шевченка;</w:t>
      </w:r>
    </w:p>
    <w:p w14:paraId="47C2E500"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тематичні заходи до Дня дитинства;</w:t>
      </w:r>
    </w:p>
    <w:p w14:paraId="1AD80EF6"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xml:space="preserve">-  інформаційні публікації до Дня батька; </w:t>
      </w:r>
    </w:p>
    <w:p w14:paraId="6DC2C4A9"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книжкові виставки, інформаційні публікації до Дня Конституції України;</w:t>
      </w:r>
    </w:p>
    <w:p w14:paraId="63FF8AAB"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lastRenderedPageBreak/>
        <w:t>- молодіжний флешмоб «Молодь підтримує ЗСУ» до Дня молоді;</w:t>
      </w:r>
    </w:p>
    <w:p w14:paraId="5D77A4F3"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онлайн привітання до Дня Державного Прапора України та Дня Незалежності України;</w:t>
      </w:r>
    </w:p>
    <w:p w14:paraId="51FFEE85" w14:textId="77777777" w:rsidR="00804174" w:rsidRPr="003A64E7" w:rsidRDefault="00804174" w:rsidP="00804174">
      <w:pPr>
        <w:spacing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конкурс малюнків до Дня миру;</w:t>
      </w:r>
    </w:p>
    <w:p w14:paraId="626E41E6" w14:textId="77777777" w:rsidR="00804174" w:rsidRPr="003A64E7" w:rsidRDefault="00804174" w:rsidP="00804174">
      <w:pPr>
        <w:spacing w:after="160" w:line="259" w:lineRule="auto"/>
        <w:ind w:firstLine="709"/>
        <w:jc w:val="both"/>
        <w:rPr>
          <w:rFonts w:ascii="Times New Roman" w:eastAsiaTheme="minorHAnsi" w:hAnsi="Times New Roman"/>
          <w:sz w:val="28"/>
          <w:szCs w:val="28"/>
          <w:lang w:val="uk-UA" w:eastAsia="ru-RU"/>
        </w:rPr>
      </w:pPr>
      <w:r w:rsidRPr="003A64E7">
        <w:rPr>
          <w:rFonts w:ascii="Times New Roman" w:eastAsiaTheme="minorHAnsi" w:hAnsi="Times New Roman"/>
          <w:sz w:val="28"/>
          <w:szCs w:val="28"/>
          <w:lang w:val="uk-UA" w:eastAsia="ru-RU"/>
        </w:rPr>
        <w:t xml:space="preserve">- виховні години, тематичні виставки, інформаційні відео до </w:t>
      </w:r>
      <w:r w:rsidRPr="003A64E7">
        <w:rPr>
          <w:rFonts w:ascii="Times New Roman" w:eastAsiaTheme="minorHAnsi" w:hAnsi="Times New Roman"/>
          <w:sz w:val="28"/>
          <w:szCs w:val="28"/>
          <w:lang w:val="ru-RU" w:eastAsia="ru-RU"/>
        </w:rPr>
        <w:t xml:space="preserve">Дня </w:t>
      </w:r>
      <w:r w:rsidRPr="003A64E7">
        <w:rPr>
          <w:rFonts w:ascii="Times New Roman" w:eastAsiaTheme="minorHAnsi" w:hAnsi="Times New Roman"/>
          <w:sz w:val="28"/>
          <w:szCs w:val="28"/>
          <w:lang w:val="uk-UA" w:eastAsia="ru-RU"/>
        </w:rPr>
        <w:t>пам’яті трагедії Бабиного Яру;</w:t>
      </w:r>
    </w:p>
    <w:p w14:paraId="3AE30FBD"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з ушанування пам’яті жертв голодоморів;</w:t>
      </w:r>
    </w:p>
    <w:p w14:paraId="33DF90D0" w14:textId="77777777" w:rsidR="00804174" w:rsidRPr="003A64E7" w:rsidRDefault="00804174" w:rsidP="00804174">
      <w:pPr>
        <w:spacing w:after="200"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проведення Всеукраїнської кампанії «16 дні проти насильства»;</w:t>
      </w:r>
    </w:p>
    <w:p w14:paraId="22C35C86" w14:textId="77777777" w:rsidR="00804174" w:rsidRPr="003A64E7" w:rsidRDefault="00804174" w:rsidP="00804174">
      <w:pPr>
        <w:spacing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xml:space="preserve">- привітання з Днем Збройних сил України, Днем Святого Миколая, Різдвяними святами </w:t>
      </w:r>
    </w:p>
    <w:p w14:paraId="3BC135CE" w14:textId="77777777" w:rsidR="00804174" w:rsidRPr="003A64E7" w:rsidRDefault="00804174" w:rsidP="00804174">
      <w:pPr>
        <w:spacing w:line="276" w:lineRule="auto"/>
        <w:ind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та інші.</w:t>
      </w:r>
    </w:p>
    <w:p w14:paraId="7E39F15B" w14:textId="77777777" w:rsidR="00804174" w:rsidRPr="003A64E7" w:rsidRDefault="00804174" w:rsidP="00804174">
      <w:pPr>
        <w:ind w:firstLine="709"/>
        <w:contextualSpacing/>
        <w:jc w:val="both"/>
        <w:rPr>
          <w:rFonts w:ascii="Times New Roman" w:eastAsiaTheme="majorEastAsia" w:hAnsi="Times New Roman"/>
          <w:iCs/>
          <w:spacing w:val="-10"/>
          <w:kern w:val="28"/>
          <w:sz w:val="28"/>
          <w:szCs w:val="28"/>
          <w:lang w:val="uk-UA" w:eastAsia="uk-UA"/>
        </w:rPr>
      </w:pPr>
      <w:r w:rsidRPr="003A64E7">
        <w:rPr>
          <w:rFonts w:ascii="Times New Roman" w:eastAsiaTheme="majorEastAsia" w:hAnsi="Times New Roman"/>
          <w:i/>
          <w:iCs/>
          <w:spacing w:val="-10"/>
          <w:kern w:val="28"/>
          <w:sz w:val="28"/>
          <w:szCs w:val="28"/>
          <w:lang w:val="uk-UA" w:eastAsia="uk-UA"/>
        </w:rPr>
        <w:t xml:space="preserve">  За 2024 рік заклади культури Покровського ЦКД взяли участь у </w:t>
      </w:r>
      <w:r w:rsidRPr="003A64E7">
        <w:rPr>
          <w:rFonts w:ascii="Times New Roman" w:eastAsiaTheme="majorEastAsia" w:hAnsi="Times New Roman"/>
          <w:b/>
          <w:bCs/>
          <w:i/>
          <w:iCs/>
          <w:spacing w:val="-10"/>
          <w:kern w:val="28"/>
          <w:sz w:val="28"/>
          <w:szCs w:val="28"/>
          <w:lang w:val="uk-UA" w:eastAsia="uk-UA"/>
        </w:rPr>
        <w:t>14 конкурсах</w:t>
      </w:r>
      <w:r w:rsidRPr="003A64E7">
        <w:rPr>
          <w:rFonts w:ascii="Times New Roman" w:eastAsiaTheme="majorEastAsia" w:hAnsi="Times New Roman"/>
          <w:i/>
          <w:iCs/>
          <w:spacing w:val="-10"/>
          <w:kern w:val="28"/>
          <w:sz w:val="28"/>
          <w:szCs w:val="28"/>
          <w:lang w:val="uk-UA" w:eastAsia="uk-UA"/>
        </w:rPr>
        <w:t xml:space="preserve">  та фестивалях:</w:t>
      </w:r>
    </w:p>
    <w:p w14:paraId="0FED21E1" w14:textId="77777777" w:rsidR="00804174" w:rsidRPr="003A64E7" w:rsidRDefault="00804174" w:rsidP="00804174">
      <w:pPr>
        <w:spacing w:line="259" w:lineRule="auto"/>
        <w:ind w:firstLine="709"/>
        <w:jc w:val="both"/>
        <w:rPr>
          <w:rFonts w:ascii="Times New Roman" w:eastAsiaTheme="minorHAnsi" w:hAnsi="Times New Roman"/>
          <w:color w:val="050505"/>
          <w:sz w:val="28"/>
          <w:szCs w:val="28"/>
          <w:shd w:val="clear" w:color="auto" w:fill="FFFFFF"/>
          <w:lang w:val="uk-UA" w:eastAsia="ru-RU"/>
        </w:rPr>
      </w:pPr>
      <w:r w:rsidRPr="003A64E7">
        <w:rPr>
          <w:rFonts w:ascii="Times New Roman" w:eastAsiaTheme="minorHAnsi" w:hAnsi="Times New Roman"/>
          <w:b/>
          <w:bCs/>
          <w:sz w:val="28"/>
          <w:szCs w:val="28"/>
          <w:lang w:val="uk-UA" w:eastAsia="ru-RU"/>
        </w:rPr>
        <w:t>-</w:t>
      </w:r>
      <w:r w:rsidRPr="003A64E7">
        <w:rPr>
          <w:rFonts w:ascii="Times New Roman" w:eastAsiaTheme="minorHAnsi" w:hAnsi="Times New Roman"/>
          <w:sz w:val="28"/>
          <w:szCs w:val="28"/>
          <w:lang w:val="uk-UA" w:eastAsia="ru-RU"/>
        </w:rPr>
        <w:t xml:space="preserve"> </w:t>
      </w:r>
      <w:r w:rsidRPr="003A64E7">
        <w:rPr>
          <w:rFonts w:ascii="Times New Roman" w:eastAsiaTheme="minorHAnsi" w:hAnsi="Times New Roman"/>
          <w:color w:val="050505"/>
          <w:sz w:val="28"/>
          <w:szCs w:val="28"/>
          <w:shd w:val="clear" w:color="auto" w:fill="FFFFFF"/>
          <w:lang w:val="uk-UA" w:eastAsia="ru-RU"/>
        </w:rPr>
        <w:t>Всеукраїнський багатожанровий конкурс «Моя Україна» 17 лютого            2024 року  - Мулик Єлизавета Покровський сільський будинок культури – диплом І ступеню;</w:t>
      </w:r>
    </w:p>
    <w:p w14:paraId="173964EC" w14:textId="77777777" w:rsidR="00804174" w:rsidRPr="003A64E7" w:rsidRDefault="00804174" w:rsidP="00804174">
      <w:pPr>
        <w:spacing w:line="259" w:lineRule="auto"/>
        <w:ind w:firstLine="709"/>
        <w:jc w:val="both"/>
        <w:rPr>
          <w:rFonts w:ascii="Times New Roman" w:eastAsiaTheme="minorHAnsi" w:hAnsi="Times New Roman"/>
          <w:sz w:val="28"/>
          <w:szCs w:val="28"/>
          <w:lang w:val="uk-UA" w:eastAsia="ru-RU"/>
        </w:rPr>
      </w:pPr>
      <w:r w:rsidRPr="003A64E7">
        <w:rPr>
          <w:rFonts w:ascii="Times New Roman" w:eastAsiaTheme="minorHAnsi" w:hAnsi="Times New Roman"/>
          <w:sz w:val="28"/>
          <w:szCs w:val="28"/>
          <w:lang w:val="uk-UA" w:eastAsia="ru-RU"/>
        </w:rPr>
        <w:t>- І міжнародний фестиваль-конкурс дитячого, юнацького та молодіжного мистецтва  «</w:t>
      </w:r>
      <w:r w:rsidRPr="003A64E7">
        <w:rPr>
          <w:rFonts w:ascii="Times New Roman" w:eastAsiaTheme="minorHAnsi" w:hAnsi="Times New Roman"/>
          <w:sz w:val="28"/>
          <w:szCs w:val="28"/>
          <w:lang w:eastAsia="ru-RU"/>
        </w:rPr>
        <w:t>ART</w:t>
      </w:r>
      <w:r w:rsidRPr="003A64E7">
        <w:rPr>
          <w:rFonts w:ascii="Times New Roman" w:eastAsiaTheme="minorHAnsi" w:hAnsi="Times New Roman"/>
          <w:sz w:val="28"/>
          <w:szCs w:val="28"/>
          <w:lang w:val="uk-UA" w:eastAsia="ru-RU"/>
        </w:rPr>
        <w:t xml:space="preserve"> </w:t>
      </w:r>
      <w:proofErr w:type="spellStart"/>
      <w:r w:rsidRPr="003A64E7">
        <w:rPr>
          <w:rFonts w:ascii="Times New Roman" w:eastAsiaTheme="minorHAnsi" w:hAnsi="Times New Roman"/>
          <w:sz w:val="28"/>
          <w:szCs w:val="28"/>
          <w:lang w:eastAsia="ru-RU"/>
        </w:rPr>
        <w:t>fridom</w:t>
      </w:r>
      <w:proofErr w:type="spellEnd"/>
      <w:r w:rsidRPr="003A64E7">
        <w:rPr>
          <w:rFonts w:ascii="Times New Roman" w:eastAsiaTheme="minorHAnsi" w:hAnsi="Times New Roman"/>
          <w:sz w:val="28"/>
          <w:szCs w:val="28"/>
          <w:lang w:val="uk-UA" w:eastAsia="ru-RU"/>
        </w:rPr>
        <w:t>» 9 березня 20024 року - вокальний ансамбль «</w:t>
      </w:r>
      <w:proofErr w:type="spellStart"/>
      <w:r w:rsidRPr="003A64E7">
        <w:rPr>
          <w:rFonts w:ascii="Times New Roman" w:eastAsiaTheme="minorHAnsi" w:hAnsi="Times New Roman"/>
          <w:sz w:val="28"/>
          <w:szCs w:val="28"/>
          <w:lang w:val="uk-UA" w:eastAsia="ru-RU"/>
        </w:rPr>
        <w:t>Дивоцвіт</w:t>
      </w:r>
      <w:proofErr w:type="spellEnd"/>
      <w:r w:rsidRPr="003A64E7">
        <w:rPr>
          <w:rFonts w:ascii="Times New Roman" w:eastAsiaTheme="minorHAnsi" w:hAnsi="Times New Roman"/>
          <w:sz w:val="28"/>
          <w:szCs w:val="28"/>
          <w:lang w:val="uk-UA" w:eastAsia="ru-RU"/>
        </w:rPr>
        <w:t xml:space="preserve">» Покровського сільського будинку культури – </w:t>
      </w:r>
      <w:r w:rsidRPr="003A64E7">
        <w:rPr>
          <w:rFonts w:ascii="Times New Roman" w:eastAsiaTheme="minorHAnsi" w:hAnsi="Times New Roman"/>
          <w:color w:val="050505"/>
          <w:sz w:val="28"/>
          <w:szCs w:val="28"/>
          <w:shd w:val="clear" w:color="auto" w:fill="FFFFFF"/>
          <w:lang w:val="uk-UA" w:eastAsia="ru-RU"/>
        </w:rPr>
        <w:t>дипломом лауреата II ступеня;</w:t>
      </w:r>
    </w:p>
    <w:p w14:paraId="0FE15D59" w14:textId="77777777" w:rsidR="00804174" w:rsidRPr="003A64E7" w:rsidRDefault="00804174" w:rsidP="00804174">
      <w:pPr>
        <w:spacing w:line="259" w:lineRule="auto"/>
        <w:ind w:firstLine="709"/>
        <w:jc w:val="both"/>
        <w:rPr>
          <w:rFonts w:ascii="Times New Roman" w:eastAsiaTheme="minorHAnsi" w:hAnsi="Times New Roman"/>
          <w:color w:val="050505"/>
          <w:sz w:val="28"/>
          <w:szCs w:val="28"/>
          <w:shd w:val="clear" w:color="auto" w:fill="FFFFFF"/>
          <w:lang w:val="uk-UA" w:eastAsia="ru-RU"/>
        </w:rPr>
      </w:pPr>
      <w:r w:rsidRPr="003A64E7">
        <w:rPr>
          <w:rFonts w:ascii="Times New Roman" w:eastAsiaTheme="minorHAnsi" w:hAnsi="Times New Roman"/>
          <w:color w:val="050505"/>
          <w:sz w:val="28"/>
          <w:szCs w:val="28"/>
          <w:shd w:val="clear" w:color="auto" w:fill="FFFFFF"/>
          <w:lang w:val="uk-UA" w:eastAsia="ru-RU"/>
        </w:rPr>
        <w:t>- Всеукраїнський конкурс мистецтв «Нове покоління» до Дня Соборності України дитячий театр пісні «ВЕСЕЛКА» Олексіївського сільського будинку культури – диплом за зайняте І місце;</w:t>
      </w:r>
    </w:p>
    <w:p w14:paraId="53C6C7DE" w14:textId="77777777" w:rsidR="00804174" w:rsidRPr="003A64E7" w:rsidRDefault="00804174" w:rsidP="00804174">
      <w:pPr>
        <w:spacing w:line="259" w:lineRule="auto"/>
        <w:ind w:firstLine="709"/>
        <w:jc w:val="both"/>
        <w:rPr>
          <w:rFonts w:ascii="Times New Roman" w:eastAsiaTheme="minorHAnsi" w:hAnsi="Times New Roman"/>
          <w:color w:val="050505"/>
          <w:sz w:val="28"/>
          <w:szCs w:val="28"/>
          <w:shd w:val="clear" w:color="auto" w:fill="FFFFFF"/>
          <w:lang w:val="uk-UA" w:eastAsia="ru-RU"/>
        </w:rPr>
      </w:pPr>
      <w:r w:rsidRPr="003A64E7">
        <w:rPr>
          <w:rFonts w:ascii="Times New Roman" w:eastAsiaTheme="minorHAnsi" w:hAnsi="Times New Roman"/>
          <w:color w:val="050505"/>
          <w:sz w:val="28"/>
          <w:szCs w:val="28"/>
          <w:shd w:val="clear" w:color="auto" w:fill="FFFFFF"/>
          <w:lang w:val="uk-UA" w:eastAsia="ru-RU"/>
        </w:rPr>
        <w:t>- Всеукраїнський фестиваль талантів «</w:t>
      </w:r>
      <w:proofErr w:type="spellStart"/>
      <w:r w:rsidRPr="003A64E7">
        <w:rPr>
          <w:rFonts w:ascii="Times New Roman" w:eastAsiaTheme="minorHAnsi" w:hAnsi="Times New Roman"/>
          <w:color w:val="050505"/>
          <w:sz w:val="28"/>
          <w:szCs w:val="28"/>
          <w:shd w:val="clear" w:color="auto" w:fill="FFFFFF"/>
          <w:lang w:val="uk-UA" w:eastAsia="ru-RU"/>
        </w:rPr>
        <w:t>Коррадо</w:t>
      </w:r>
      <w:proofErr w:type="spellEnd"/>
      <w:r w:rsidRPr="003A64E7">
        <w:rPr>
          <w:rFonts w:ascii="Times New Roman" w:eastAsiaTheme="minorHAnsi" w:hAnsi="Times New Roman"/>
          <w:color w:val="050505"/>
          <w:sz w:val="28"/>
          <w:szCs w:val="28"/>
          <w:shd w:val="clear" w:color="auto" w:fill="FFFFFF"/>
          <w:lang w:val="uk-UA" w:eastAsia="ru-RU"/>
        </w:rPr>
        <w:t xml:space="preserve"> </w:t>
      </w:r>
      <w:proofErr w:type="spellStart"/>
      <w:r w:rsidRPr="003A64E7">
        <w:rPr>
          <w:rFonts w:ascii="Times New Roman" w:eastAsiaTheme="minorHAnsi" w:hAnsi="Times New Roman"/>
          <w:color w:val="050505"/>
          <w:sz w:val="28"/>
          <w:szCs w:val="28"/>
          <w:shd w:val="clear" w:color="auto" w:fill="FFFFFF"/>
          <w:lang w:val="uk-UA" w:eastAsia="ru-RU"/>
        </w:rPr>
        <w:t>fest</w:t>
      </w:r>
      <w:proofErr w:type="spellEnd"/>
      <w:r w:rsidRPr="003A64E7">
        <w:rPr>
          <w:rFonts w:ascii="Times New Roman" w:eastAsiaTheme="minorHAnsi" w:hAnsi="Times New Roman"/>
          <w:color w:val="050505"/>
          <w:sz w:val="28"/>
          <w:szCs w:val="28"/>
          <w:shd w:val="clear" w:color="auto" w:fill="FFFFFF"/>
          <w:lang w:val="uk-UA" w:eastAsia="ru-RU"/>
        </w:rPr>
        <w:t xml:space="preserve">» - дует Пенькова Анастасія і Данькова Софія, а також дитячий театр пісні «ВЕСЕЛКА» Олексіївського сільського будинку культури – диплом за зайняте І місце;    - </w:t>
      </w:r>
    </w:p>
    <w:p w14:paraId="0BEE73C2" w14:textId="77777777" w:rsidR="00804174" w:rsidRPr="003A64E7" w:rsidRDefault="00804174" w:rsidP="00804174">
      <w:pPr>
        <w:spacing w:line="259" w:lineRule="auto"/>
        <w:ind w:firstLine="709"/>
        <w:jc w:val="both"/>
        <w:rPr>
          <w:rFonts w:ascii="Times New Roman" w:eastAsiaTheme="minorHAnsi" w:hAnsi="Times New Roman"/>
          <w:sz w:val="28"/>
          <w:szCs w:val="28"/>
          <w:lang w:val="uk-UA" w:eastAsia="ru-RU"/>
        </w:rPr>
      </w:pPr>
      <w:r w:rsidRPr="003A64E7">
        <w:rPr>
          <w:rFonts w:ascii="Times New Roman" w:eastAsiaTheme="minorHAnsi" w:hAnsi="Times New Roman"/>
          <w:color w:val="050505"/>
          <w:sz w:val="28"/>
          <w:szCs w:val="28"/>
          <w:shd w:val="clear" w:color="auto" w:fill="FFFFFF"/>
          <w:lang w:val="uk-UA" w:eastAsia="ru-RU"/>
        </w:rPr>
        <w:t xml:space="preserve">- </w:t>
      </w:r>
      <w:r w:rsidRPr="003A64E7">
        <w:rPr>
          <w:rFonts w:ascii="Times New Roman" w:eastAsiaTheme="minorHAnsi" w:hAnsi="Times New Roman"/>
          <w:sz w:val="28"/>
          <w:szCs w:val="28"/>
          <w:lang w:val="uk-UA" w:eastAsia="ru-RU"/>
        </w:rPr>
        <w:t>Міжнародний фестиваль мистецтв  «</w:t>
      </w:r>
      <w:r w:rsidRPr="003A64E7">
        <w:rPr>
          <w:rFonts w:ascii="Times New Roman" w:eastAsiaTheme="minorHAnsi" w:hAnsi="Times New Roman"/>
          <w:sz w:val="28"/>
          <w:szCs w:val="28"/>
          <w:lang w:eastAsia="ru-RU"/>
        </w:rPr>
        <w:t>CATCH</w:t>
      </w:r>
      <w:r w:rsidRPr="003A64E7">
        <w:rPr>
          <w:rFonts w:ascii="Times New Roman" w:eastAsiaTheme="minorHAnsi" w:hAnsi="Times New Roman"/>
          <w:sz w:val="28"/>
          <w:szCs w:val="28"/>
          <w:lang w:val="uk-UA" w:eastAsia="ru-RU"/>
        </w:rPr>
        <w:t xml:space="preserve"> </w:t>
      </w:r>
      <w:r w:rsidRPr="003A64E7">
        <w:rPr>
          <w:rFonts w:ascii="Times New Roman" w:eastAsiaTheme="minorHAnsi" w:hAnsi="Times New Roman"/>
          <w:sz w:val="28"/>
          <w:szCs w:val="28"/>
          <w:lang w:eastAsia="ru-RU"/>
        </w:rPr>
        <w:t>THE</w:t>
      </w:r>
      <w:r w:rsidRPr="003A64E7">
        <w:rPr>
          <w:rFonts w:ascii="Times New Roman" w:eastAsiaTheme="minorHAnsi" w:hAnsi="Times New Roman"/>
          <w:sz w:val="28"/>
          <w:szCs w:val="28"/>
          <w:lang w:val="uk-UA" w:eastAsia="ru-RU"/>
        </w:rPr>
        <w:t xml:space="preserve"> </w:t>
      </w:r>
      <w:r w:rsidRPr="003A64E7">
        <w:rPr>
          <w:rFonts w:ascii="Times New Roman" w:eastAsiaTheme="minorHAnsi" w:hAnsi="Times New Roman"/>
          <w:sz w:val="28"/>
          <w:szCs w:val="28"/>
          <w:lang w:eastAsia="ru-RU"/>
        </w:rPr>
        <w:t>BEAT</w:t>
      </w:r>
      <w:r w:rsidRPr="003A64E7">
        <w:rPr>
          <w:rFonts w:ascii="Times New Roman" w:eastAsiaTheme="minorHAnsi" w:hAnsi="Times New Roman"/>
          <w:sz w:val="28"/>
          <w:szCs w:val="28"/>
          <w:lang w:val="uk-UA" w:eastAsia="ru-RU"/>
        </w:rPr>
        <w:t xml:space="preserve">» ( м. </w:t>
      </w:r>
      <w:proofErr w:type="spellStart"/>
      <w:r w:rsidRPr="003A64E7">
        <w:rPr>
          <w:rFonts w:ascii="Times New Roman" w:eastAsiaTheme="minorHAnsi" w:hAnsi="Times New Roman"/>
          <w:sz w:val="28"/>
          <w:szCs w:val="28"/>
          <w:lang w:val="uk-UA" w:eastAsia="ru-RU"/>
        </w:rPr>
        <w:t>Кітен</w:t>
      </w:r>
      <w:proofErr w:type="spellEnd"/>
      <w:r w:rsidRPr="003A64E7">
        <w:rPr>
          <w:rFonts w:ascii="Times New Roman" w:eastAsiaTheme="minorHAnsi" w:hAnsi="Times New Roman"/>
          <w:sz w:val="28"/>
          <w:szCs w:val="28"/>
          <w:lang w:val="uk-UA" w:eastAsia="ru-RU"/>
        </w:rPr>
        <w:t xml:space="preserve"> Болгарія)  11 червня 2024 року, </w:t>
      </w:r>
      <w:r w:rsidRPr="003A64E7">
        <w:rPr>
          <w:rFonts w:ascii="Times New Roman" w:eastAsiaTheme="minorHAnsi" w:hAnsi="Times New Roman"/>
          <w:color w:val="050505"/>
          <w:sz w:val="28"/>
          <w:szCs w:val="28"/>
          <w:shd w:val="clear" w:color="auto" w:fill="FFFFFF"/>
          <w:lang w:val="uk-UA" w:eastAsia="ru-RU"/>
        </w:rPr>
        <w:t>дитячий театр пісні «ВЕСЕЛКА» Олексіївського сільського будинку культури</w:t>
      </w:r>
      <w:r w:rsidRPr="003A64E7">
        <w:rPr>
          <w:rFonts w:ascii="Times New Roman" w:eastAsiaTheme="minorHAnsi" w:hAnsi="Times New Roman"/>
          <w:sz w:val="28"/>
          <w:szCs w:val="28"/>
          <w:lang w:val="uk-UA" w:eastAsia="ru-RU"/>
        </w:rPr>
        <w:t xml:space="preserve"> –  лауреати п’яти перших премій;</w:t>
      </w:r>
    </w:p>
    <w:p w14:paraId="55DB805D"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Міжнародний багатожанровий дистанційний конкурс мистецтв «Моя мрія» квітень 2024 року, дитячий вокальний ансамбль «Дивосвіт» соло</w:t>
      </w:r>
      <w:r w:rsidRPr="003A64E7">
        <w:rPr>
          <w:rFonts w:ascii="Times New Roman" w:eastAsiaTheme="minorEastAsia" w:hAnsi="Times New Roman"/>
          <w:color w:val="050505"/>
          <w:sz w:val="28"/>
          <w:szCs w:val="28"/>
          <w:shd w:val="clear" w:color="auto" w:fill="FFFFFF"/>
          <w:lang w:val="uk-UA" w:eastAsia="ru-RU"/>
        </w:rPr>
        <w:t xml:space="preserve"> Покровський сільський будинок культури – І місце;</w:t>
      </w:r>
    </w:p>
    <w:p w14:paraId="60D8540A"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color w:val="050505"/>
          <w:sz w:val="28"/>
          <w:szCs w:val="28"/>
          <w:shd w:val="clear" w:color="auto" w:fill="FFFFFF"/>
          <w:lang w:val="uk-UA" w:eastAsia="ru-RU"/>
        </w:rPr>
        <w:t xml:space="preserve">Обласний проєкт «Елемент НКС «Козацькі пісні Дніпропетровщини» у малюнках «КОЗАЦЬКА ВОЛЯ», червень 2024 року, </w:t>
      </w:r>
      <w:proofErr w:type="spellStart"/>
      <w:r w:rsidRPr="003A64E7">
        <w:rPr>
          <w:rFonts w:ascii="Times New Roman" w:eastAsiaTheme="minorEastAsia" w:hAnsi="Times New Roman"/>
          <w:color w:val="050505"/>
          <w:sz w:val="28"/>
          <w:szCs w:val="28"/>
          <w:shd w:val="clear" w:color="auto" w:fill="FFFFFF"/>
          <w:lang w:val="uk-UA" w:eastAsia="ru-RU"/>
        </w:rPr>
        <w:t>Капулівський</w:t>
      </w:r>
      <w:proofErr w:type="spellEnd"/>
      <w:r w:rsidRPr="003A64E7">
        <w:rPr>
          <w:rFonts w:ascii="Times New Roman" w:eastAsiaTheme="minorEastAsia" w:hAnsi="Times New Roman"/>
          <w:color w:val="050505"/>
          <w:sz w:val="28"/>
          <w:szCs w:val="28"/>
          <w:shd w:val="clear" w:color="auto" w:fill="FFFFFF"/>
          <w:lang w:val="uk-UA" w:eastAsia="ru-RU"/>
        </w:rPr>
        <w:t xml:space="preserve"> сільський будинок культури – отримання обласної субвенції;</w:t>
      </w:r>
    </w:p>
    <w:p w14:paraId="661CDED2"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 xml:space="preserve">Обласний конкурс-розмальовка </w:t>
      </w:r>
      <w:r w:rsidRPr="003A64E7">
        <w:rPr>
          <w:rFonts w:ascii="Times New Roman" w:eastAsiaTheme="minorEastAsia" w:hAnsi="Times New Roman"/>
          <w:color w:val="050505"/>
          <w:sz w:val="28"/>
          <w:szCs w:val="28"/>
          <w:shd w:val="clear" w:color="auto" w:fill="FFFFFF"/>
          <w:lang w:val="uk-UA" w:eastAsia="ru-RU"/>
        </w:rPr>
        <w:t xml:space="preserve">«Козацькі пісні Дніпропетровщини – НКС людства», серпень 2024 року, </w:t>
      </w:r>
      <w:proofErr w:type="spellStart"/>
      <w:r w:rsidRPr="003A64E7">
        <w:rPr>
          <w:rFonts w:ascii="Times New Roman" w:eastAsiaTheme="minorEastAsia" w:hAnsi="Times New Roman"/>
          <w:color w:val="050505"/>
          <w:sz w:val="28"/>
          <w:szCs w:val="28"/>
          <w:shd w:val="clear" w:color="auto" w:fill="FFFFFF"/>
          <w:lang w:val="uk-UA" w:eastAsia="ru-RU"/>
        </w:rPr>
        <w:t>Капулівський</w:t>
      </w:r>
      <w:proofErr w:type="spellEnd"/>
      <w:r w:rsidRPr="003A64E7">
        <w:rPr>
          <w:rFonts w:ascii="Times New Roman" w:eastAsiaTheme="minorEastAsia" w:hAnsi="Times New Roman"/>
          <w:color w:val="050505"/>
          <w:sz w:val="28"/>
          <w:szCs w:val="28"/>
          <w:shd w:val="clear" w:color="auto" w:fill="FFFFFF"/>
          <w:lang w:val="uk-UA" w:eastAsia="ru-RU"/>
        </w:rPr>
        <w:t xml:space="preserve"> сільський будинок культури – ІІІ місце, отримання обласної субвенції;</w:t>
      </w:r>
    </w:p>
    <w:p w14:paraId="7C9CFA4C"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color w:val="050505"/>
          <w:sz w:val="28"/>
          <w:szCs w:val="28"/>
          <w:shd w:val="clear" w:color="auto" w:fill="FFFFFF"/>
          <w:lang w:val="uk-UA" w:eastAsia="ru-RU"/>
        </w:rPr>
        <w:lastRenderedPageBreak/>
        <w:t xml:space="preserve">Міжрегіональний пісенний онлайн конкурс молодих виконавців «Дзвінкі голоси - 2024» - Герман Тетяна </w:t>
      </w:r>
      <w:r w:rsidRPr="003A64E7">
        <w:rPr>
          <w:rFonts w:ascii="Times New Roman" w:eastAsiaTheme="minorEastAsia" w:hAnsi="Times New Roman"/>
          <w:color w:val="222222"/>
          <w:sz w:val="28"/>
          <w:szCs w:val="28"/>
          <w:shd w:val="clear" w:color="auto" w:fill="FFFFFF"/>
          <w:lang w:val="ru-RU" w:eastAsia="ru-RU"/>
        </w:rPr>
        <w:t xml:space="preserve">дипломом 1 </w:t>
      </w:r>
      <w:r w:rsidRPr="003A64E7">
        <w:rPr>
          <w:rFonts w:ascii="Times New Roman" w:eastAsiaTheme="minorEastAsia" w:hAnsi="Times New Roman"/>
          <w:color w:val="222222"/>
          <w:sz w:val="28"/>
          <w:szCs w:val="28"/>
          <w:shd w:val="clear" w:color="auto" w:fill="FFFFFF"/>
          <w:lang w:val="uk-UA" w:eastAsia="ru-RU"/>
        </w:rPr>
        <w:t xml:space="preserve">ступеню </w:t>
      </w:r>
      <w:r w:rsidRPr="003A64E7">
        <w:rPr>
          <w:rFonts w:ascii="Times New Roman" w:eastAsiaTheme="minorEastAsia" w:hAnsi="Times New Roman"/>
          <w:color w:val="222222"/>
          <w:sz w:val="28"/>
          <w:szCs w:val="28"/>
          <w:shd w:val="clear" w:color="auto" w:fill="FFFFFF"/>
          <w:lang w:val="ru-RU" w:eastAsia="ru-RU"/>
        </w:rPr>
        <w:t>листопада 2024</w:t>
      </w:r>
      <w:r w:rsidRPr="003A64E7">
        <w:rPr>
          <w:rFonts w:ascii="Times New Roman" w:eastAsiaTheme="minorEastAsia" w:hAnsi="Times New Roman"/>
          <w:color w:val="222222"/>
          <w:sz w:val="28"/>
          <w:szCs w:val="28"/>
          <w:shd w:val="clear" w:color="auto" w:fill="FFFFFF"/>
          <w:lang w:val="uk-UA" w:eastAsia="ru-RU"/>
        </w:rPr>
        <w:t xml:space="preserve"> </w:t>
      </w:r>
      <w:r w:rsidRPr="003A64E7">
        <w:rPr>
          <w:rFonts w:ascii="Times New Roman" w:eastAsiaTheme="minorEastAsia" w:hAnsi="Times New Roman"/>
          <w:color w:val="222222"/>
          <w:sz w:val="28"/>
          <w:szCs w:val="28"/>
          <w:shd w:val="clear" w:color="auto" w:fill="FFFFFF"/>
          <w:lang w:val="ru-RU" w:eastAsia="ru-RU"/>
        </w:rPr>
        <w:t>р</w:t>
      </w:r>
      <w:proofErr w:type="spellStart"/>
      <w:r w:rsidRPr="003A64E7">
        <w:rPr>
          <w:rFonts w:ascii="Times New Roman" w:eastAsiaTheme="minorEastAsia" w:hAnsi="Times New Roman"/>
          <w:color w:val="222222"/>
          <w:sz w:val="28"/>
          <w:szCs w:val="28"/>
          <w:shd w:val="clear" w:color="auto" w:fill="FFFFFF"/>
          <w:lang w:val="uk-UA" w:eastAsia="ru-RU"/>
        </w:rPr>
        <w:t>ік</w:t>
      </w:r>
      <w:proofErr w:type="spellEnd"/>
      <w:r w:rsidRPr="003A64E7">
        <w:rPr>
          <w:rFonts w:ascii="Times New Roman" w:eastAsiaTheme="minorEastAsia" w:hAnsi="Times New Roman"/>
          <w:color w:val="222222"/>
          <w:sz w:val="28"/>
          <w:szCs w:val="28"/>
          <w:shd w:val="clear" w:color="auto" w:fill="FFFFFF"/>
          <w:lang w:val="uk-UA" w:eastAsia="ru-RU"/>
        </w:rPr>
        <w:t>;</w:t>
      </w:r>
    </w:p>
    <w:p w14:paraId="2D3B37E9"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hAnsi="Times New Roman"/>
          <w:sz w:val="28"/>
          <w:szCs w:val="28"/>
          <w:lang w:eastAsia="ru-RU"/>
        </w:rPr>
        <w:t>VI</w:t>
      </w:r>
      <w:r w:rsidRPr="003A64E7">
        <w:rPr>
          <w:rFonts w:ascii="Times New Roman" w:hAnsi="Times New Roman"/>
          <w:sz w:val="28"/>
          <w:szCs w:val="28"/>
          <w:lang w:val="uk-UA" w:eastAsia="ru-RU"/>
        </w:rPr>
        <w:t xml:space="preserve"> </w:t>
      </w:r>
      <w:proofErr w:type="gramStart"/>
      <w:r w:rsidRPr="003A64E7">
        <w:rPr>
          <w:rFonts w:ascii="Times New Roman" w:hAnsi="Times New Roman"/>
          <w:sz w:val="28"/>
          <w:szCs w:val="28"/>
          <w:lang w:val="uk-UA" w:eastAsia="ru-RU"/>
        </w:rPr>
        <w:t>Всеукраїнський  фестиваль</w:t>
      </w:r>
      <w:proofErr w:type="gramEnd"/>
      <w:r w:rsidRPr="003A64E7">
        <w:rPr>
          <w:rFonts w:ascii="Times New Roman" w:hAnsi="Times New Roman"/>
          <w:sz w:val="28"/>
          <w:szCs w:val="28"/>
          <w:lang w:val="uk-UA" w:eastAsia="ru-RU"/>
        </w:rPr>
        <w:t xml:space="preserve"> конкурс  « </w:t>
      </w:r>
      <w:proofErr w:type="spellStart"/>
      <w:r w:rsidRPr="003A64E7">
        <w:rPr>
          <w:rFonts w:ascii="Times New Roman" w:hAnsi="Times New Roman"/>
          <w:sz w:val="28"/>
          <w:szCs w:val="28"/>
          <w:lang w:eastAsia="ru-RU"/>
        </w:rPr>
        <w:t>Karpaty</w:t>
      </w:r>
      <w:proofErr w:type="spellEnd"/>
      <w:r w:rsidRPr="003A64E7">
        <w:rPr>
          <w:rFonts w:ascii="Times New Roman" w:hAnsi="Times New Roman"/>
          <w:sz w:val="28"/>
          <w:szCs w:val="28"/>
          <w:lang w:val="ru-RU" w:eastAsia="ru-RU"/>
        </w:rPr>
        <w:t xml:space="preserve"> </w:t>
      </w:r>
      <w:r w:rsidRPr="003A64E7">
        <w:rPr>
          <w:rFonts w:ascii="Times New Roman" w:hAnsi="Times New Roman"/>
          <w:sz w:val="28"/>
          <w:szCs w:val="28"/>
          <w:lang w:eastAsia="ru-RU"/>
        </w:rPr>
        <w:t>fest</w:t>
      </w:r>
      <w:r w:rsidRPr="003A64E7">
        <w:rPr>
          <w:rFonts w:ascii="Times New Roman" w:hAnsi="Times New Roman"/>
          <w:sz w:val="28"/>
          <w:szCs w:val="28"/>
          <w:lang w:val="uk-UA" w:eastAsia="ru-RU"/>
        </w:rPr>
        <w:t>» м . Верховина, ДТП «Веселка» Олексіївського</w:t>
      </w:r>
      <w:r w:rsidRPr="003A64E7">
        <w:rPr>
          <w:rFonts w:ascii="Times New Roman" w:eastAsiaTheme="minorEastAsia" w:hAnsi="Times New Roman"/>
          <w:color w:val="050505"/>
          <w:sz w:val="28"/>
          <w:szCs w:val="28"/>
          <w:shd w:val="clear" w:color="auto" w:fill="FFFFFF"/>
          <w:lang w:val="uk-UA" w:eastAsia="ru-RU"/>
        </w:rPr>
        <w:t xml:space="preserve"> сільського будинку культури ІІ премія</w:t>
      </w:r>
      <w:r w:rsidRPr="003A64E7">
        <w:rPr>
          <w:rFonts w:ascii="Times New Roman" w:hAnsi="Times New Roman"/>
          <w:sz w:val="28"/>
          <w:szCs w:val="28"/>
          <w:lang w:val="uk-UA" w:eastAsia="ru-RU"/>
        </w:rPr>
        <w:t>, жовтень 2024 р.;</w:t>
      </w:r>
    </w:p>
    <w:p w14:paraId="53DCBAB0" w14:textId="77777777" w:rsidR="00804174" w:rsidRPr="003A64E7" w:rsidRDefault="00804174" w:rsidP="005C646B">
      <w:pPr>
        <w:numPr>
          <w:ilvl w:val="0"/>
          <w:numId w:val="16"/>
        </w:numPr>
        <w:spacing w:after="160" w:line="276" w:lineRule="auto"/>
        <w:ind w:left="0" w:firstLine="709"/>
        <w:contextualSpacing/>
        <w:jc w:val="both"/>
        <w:rPr>
          <w:rFonts w:ascii="Times New Roman" w:eastAsiaTheme="minorEastAsia" w:hAnsi="Times New Roman"/>
          <w:sz w:val="28"/>
          <w:szCs w:val="28"/>
          <w:lang w:val="uk-UA" w:eastAsia="ru-RU"/>
        </w:rPr>
      </w:pPr>
      <w:r w:rsidRPr="003A64E7">
        <w:rPr>
          <w:rFonts w:ascii="Times New Roman" w:hAnsi="Times New Roman"/>
          <w:sz w:val="28"/>
          <w:szCs w:val="28"/>
          <w:lang w:val="uk-UA" w:eastAsia="ru-RU"/>
        </w:rPr>
        <w:t>Міжнародний фестиваль мистецтв  «</w:t>
      </w:r>
      <w:r w:rsidRPr="003A64E7">
        <w:rPr>
          <w:rFonts w:ascii="Times New Roman" w:hAnsi="Times New Roman"/>
          <w:sz w:val="28"/>
          <w:szCs w:val="28"/>
          <w:lang w:eastAsia="ru-RU"/>
        </w:rPr>
        <w:t>The</w:t>
      </w:r>
      <w:r w:rsidRPr="003A64E7">
        <w:rPr>
          <w:rFonts w:ascii="Times New Roman" w:hAnsi="Times New Roman"/>
          <w:sz w:val="28"/>
          <w:szCs w:val="28"/>
          <w:lang w:val="uk-UA" w:eastAsia="ru-RU"/>
        </w:rPr>
        <w:t xml:space="preserve"> </w:t>
      </w:r>
      <w:r w:rsidRPr="003A64E7">
        <w:rPr>
          <w:rFonts w:ascii="Times New Roman" w:hAnsi="Times New Roman"/>
          <w:sz w:val="28"/>
          <w:szCs w:val="28"/>
          <w:lang w:eastAsia="ru-RU"/>
        </w:rPr>
        <w:t>new</w:t>
      </w:r>
      <w:r w:rsidRPr="003A64E7">
        <w:rPr>
          <w:rFonts w:ascii="Times New Roman" w:hAnsi="Times New Roman"/>
          <w:sz w:val="28"/>
          <w:szCs w:val="28"/>
          <w:lang w:val="uk-UA" w:eastAsia="ru-RU"/>
        </w:rPr>
        <w:t xml:space="preserve"> </w:t>
      </w:r>
      <w:r w:rsidRPr="003A64E7">
        <w:rPr>
          <w:rFonts w:ascii="Times New Roman" w:hAnsi="Times New Roman"/>
          <w:sz w:val="28"/>
          <w:szCs w:val="28"/>
          <w:lang w:eastAsia="ru-RU"/>
        </w:rPr>
        <w:t>year</w:t>
      </w:r>
      <w:r w:rsidRPr="003A64E7">
        <w:rPr>
          <w:rFonts w:ascii="Times New Roman" w:hAnsi="Times New Roman"/>
          <w:sz w:val="28"/>
          <w:szCs w:val="28"/>
          <w:lang w:val="uk-UA" w:eastAsia="ru-RU"/>
        </w:rPr>
        <w:t xml:space="preserve"> </w:t>
      </w:r>
      <w:r w:rsidRPr="003A64E7">
        <w:rPr>
          <w:rFonts w:ascii="Times New Roman" w:hAnsi="Times New Roman"/>
          <w:sz w:val="28"/>
          <w:szCs w:val="28"/>
          <w:lang w:eastAsia="ru-RU"/>
        </w:rPr>
        <w:t>festival</w:t>
      </w:r>
      <w:r w:rsidRPr="003A64E7">
        <w:rPr>
          <w:rFonts w:ascii="Times New Roman" w:hAnsi="Times New Roman"/>
          <w:sz w:val="28"/>
          <w:szCs w:val="28"/>
          <w:lang w:val="uk-UA" w:eastAsia="ru-RU"/>
        </w:rPr>
        <w:t>»  м. Дніпро</w:t>
      </w:r>
      <w:r w:rsidRPr="003A64E7">
        <w:rPr>
          <w:rFonts w:ascii="Times New Roman" w:eastAsiaTheme="minorEastAsia" w:hAnsi="Times New Roman"/>
          <w:color w:val="222222"/>
          <w:sz w:val="28"/>
          <w:szCs w:val="28"/>
          <w:shd w:val="clear" w:color="auto" w:fill="FFFFFF"/>
          <w:lang w:val="uk-UA" w:eastAsia="ru-RU"/>
        </w:rPr>
        <w:t xml:space="preserve">, </w:t>
      </w:r>
      <w:r w:rsidRPr="003A64E7">
        <w:rPr>
          <w:rFonts w:ascii="Times New Roman" w:hAnsi="Times New Roman"/>
          <w:sz w:val="28"/>
          <w:szCs w:val="28"/>
          <w:lang w:val="uk-UA" w:eastAsia="ru-RU"/>
        </w:rPr>
        <w:t>ДТП «Веселка» Олексіївського</w:t>
      </w:r>
      <w:r w:rsidRPr="003A64E7">
        <w:rPr>
          <w:rFonts w:ascii="Times New Roman" w:eastAsiaTheme="minorEastAsia" w:hAnsi="Times New Roman"/>
          <w:color w:val="050505"/>
          <w:sz w:val="28"/>
          <w:szCs w:val="28"/>
          <w:shd w:val="clear" w:color="auto" w:fill="FFFFFF"/>
          <w:lang w:val="uk-UA" w:eastAsia="ru-RU"/>
        </w:rPr>
        <w:t xml:space="preserve"> сільського будинку культури І премія</w:t>
      </w:r>
      <w:r w:rsidRPr="003A64E7">
        <w:rPr>
          <w:rFonts w:ascii="Times New Roman" w:hAnsi="Times New Roman"/>
          <w:sz w:val="28"/>
          <w:szCs w:val="28"/>
          <w:lang w:val="uk-UA" w:eastAsia="ru-RU"/>
        </w:rPr>
        <w:t xml:space="preserve">, </w:t>
      </w:r>
      <w:r w:rsidRPr="003A64E7">
        <w:rPr>
          <w:rFonts w:ascii="Times New Roman" w:eastAsiaTheme="minorEastAsia" w:hAnsi="Times New Roman"/>
          <w:color w:val="222222"/>
          <w:sz w:val="28"/>
          <w:szCs w:val="28"/>
          <w:shd w:val="clear" w:color="auto" w:fill="FFFFFF"/>
          <w:lang w:val="uk-UA" w:eastAsia="ru-RU"/>
        </w:rPr>
        <w:t>грудень 2024 р.;</w:t>
      </w:r>
    </w:p>
    <w:p w14:paraId="55F2D1FF" w14:textId="77777777" w:rsidR="00804174" w:rsidRPr="003A64E7" w:rsidRDefault="00804174" w:rsidP="005C646B">
      <w:pPr>
        <w:numPr>
          <w:ilvl w:val="0"/>
          <w:numId w:val="16"/>
        </w:numPr>
        <w:spacing w:after="160" w:line="0" w:lineRule="atLeast"/>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Міжнародний багатожанровий конкурс -фестиваль мистецтв «</w:t>
      </w:r>
      <w:r w:rsidRPr="003A64E7">
        <w:rPr>
          <w:rFonts w:ascii="Times New Roman" w:eastAsiaTheme="minorEastAsia" w:hAnsi="Times New Roman"/>
          <w:sz w:val="28"/>
          <w:szCs w:val="28"/>
          <w:lang w:eastAsia="ru-RU"/>
        </w:rPr>
        <w:t>Stars</w:t>
      </w:r>
      <w:r w:rsidRPr="003A64E7">
        <w:rPr>
          <w:rFonts w:ascii="Times New Roman" w:eastAsiaTheme="minorEastAsia" w:hAnsi="Times New Roman"/>
          <w:sz w:val="28"/>
          <w:szCs w:val="28"/>
          <w:lang w:val="uk-UA" w:eastAsia="ru-RU"/>
        </w:rPr>
        <w:t xml:space="preserve"> </w:t>
      </w:r>
      <w:r w:rsidRPr="003A64E7">
        <w:rPr>
          <w:rFonts w:ascii="Times New Roman" w:eastAsiaTheme="minorEastAsia" w:hAnsi="Times New Roman"/>
          <w:sz w:val="28"/>
          <w:szCs w:val="28"/>
          <w:lang w:eastAsia="ru-RU"/>
        </w:rPr>
        <w:t>of</w:t>
      </w:r>
      <w:r w:rsidRPr="003A64E7">
        <w:rPr>
          <w:rFonts w:ascii="Times New Roman" w:eastAsiaTheme="minorEastAsia" w:hAnsi="Times New Roman"/>
          <w:sz w:val="28"/>
          <w:szCs w:val="28"/>
          <w:lang w:val="uk-UA" w:eastAsia="ru-RU"/>
        </w:rPr>
        <w:t xml:space="preserve"> </w:t>
      </w:r>
      <w:r w:rsidRPr="003A64E7">
        <w:rPr>
          <w:rFonts w:ascii="Times New Roman" w:eastAsiaTheme="minorEastAsia" w:hAnsi="Times New Roman"/>
          <w:sz w:val="28"/>
          <w:szCs w:val="28"/>
          <w:lang w:eastAsia="ru-RU"/>
        </w:rPr>
        <w:t>Ukraine</w:t>
      </w:r>
      <w:r w:rsidRPr="003A64E7">
        <w:rPr>
          <w:rFonts w:ascii="Times New Roman" w:eastAsiaTheme="minorEastAsia" w:hAnsi="Times New Roman"/>
          <w:sz w:val="28"/>
          <w:szCs w:val="28"/>
          <w:lang w:val="uk-UA" w:eastAsia="ru-RU"/>
        </w:rPr>
        <w:t xml:space="preserve">», м. Київ, </w:t>
      </w:r>
      <w:r w:rsidRPr="003A64E7">
        <w:rPr>
          <w:rFonts w:ascii="Times New Roman" w:hAnsi="Times New Roman"/>
          <w:sz w:val="28"/>
          <w:szCs w:val="28"/>
          <w:lang w:val="uk-UA" w:eastAsia="ru-RU"/>
        </w:rPr>
        <w:t>Покровський</w:t>
      </w:r>
      <w:r w:rsidRPr="003A64E7">
        <w:rPr>
          <w:rFonts w:ascii="Times New Roman" w:eastAsiaTheme="minorEastAsia" w:hAnsi="Times New Roman"/>
          <w:color w:val="050505"/>
          <w:sz w:val="28"/>
          <w:szCs w:val="28"/>
          <w:shd w:val="clear" w:color="auto" w:fill="FFFFFF"/>
          <w:lang w:val="uk-UA" w:eastAsia="ru-RU"/>
        </w:rPr>
        <w:t xml:space="preserve"> сільський будинок культури, </w:t>
      </w:r>
      <w:r w:rsidRPr="003A64E7">
        <w:rPr>
          <w:rFonts w:ascii="Times New Roman" w:eastAsiaTheme="minorEastAsia" w:hAnsi="Times New Roman"/>
          <w:sz w:val="28"/>
          <w:szCs w:val="28"/>
          <w:lang w:val="uk-UA" w:eastAsia="ru-RU"/>
        </w:rPr>
        <w:t xml:space="preserve">диплом лауреата І премії, </w:t>
      </w:r>
      <w:proofErr w:type="spellStart"/>
      <w:r w:rsidRPr="003A64E7">
        <w:rPr>
          <w:rFonts w:ascii="Times New Roman" w:eastAsiaTheme="minorEastAsia" w:hAnsi="Times New Roman"/>
          <w:sz w:val="28"/>
          <w:szCs w:val="28"/>
          <w:lang w:val="uk-UA" w:eastAsia="ru-RU"/>
        </w:rPr>
        <w:t>відеоробота</w:t>
      </w:r>
      <w:proofErr w:type="spellEnd"/>
      <w:r w:rsidRPr="003A64E7">
        <w:rPr>
          <w:rFonts w:ascii="Times New Roman" w:eastAsiaTheme="minorEastAsia" w:hAnsi="Times New Roman"/>
          <w:sz w:val="28"/>
          <w:szCs w:val="28"/>
          <w:lang w:val="uk-UA" w:eastAsia="ru-RU"/>
        </w:rPr>
        <w:t xml:space="preserve"> «ПТАШКА»;</w:t>
      </w:r>
    </w:p>
    <w:p w14:paraId="5F6EF83B" w14:textId="77777777" w:rsidR="00804174" w:rsidRPr="003A64E7" w:rsidRDefault="00804174" w:rsidP="005C646B">
      <w:pPr>
        <w:numPr>
          <w:ilvl w:val="0"/>
          <w:numId w:val="16"/>
        </w:numPr>
        <w:spacing w:after="160" w:line="0" w:lineRule="atLeast"/>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Міжнародний багатожанровий конкурс -фестиваль мистецтв  «</w:t>
      </w:r>
      <w:r w:rsidRPr="003A64E7">
        <w:rPr>
          <w:rFonts w:ascii="Times New Roman" w:eastAsiaTheme="minorEastAsia" w:hAnsi="Times New Roman"/>
          <w:sz w:val="28"/>
          <w:szCs w:val="28"/>
          <w:lang w:eastAsia="ru-RU"/>
        </w:rPr>
        <w:t>Stars</w:t>
      </w:r>
      <w:r w:rsidRPr="003A64E7">
        <w:rPr>
          <w:rFonts w:ascii="Times New Roman" w:eastAsiaTheme="minorEastAsia" w:hAnsi="Times New Roman"/>
          <w:sz w:val="28"/>
          <w:szCs w:val="28"/>
          <w:lang w:val="uk-UA" w:eastAsia="ru-RU"/>
        </w:rPr>
        <w:t xml:space="preserve"> </w:t>
      </w:r>
      <w:r w:rsidRPr="003A64E7">
        <w:rPr>
          <w:rFonts w:ascii="Times New Roman" w:eastAsiaTheme="minorEastAsia" w:hAnsi="Times New Roman"/>
          <w:sz w:val="28"/>
          <w:szCs w:val="28"/>
          <w:lang w:eastAsia="ru-RU"/>
        </w:rPr>
        <w:t>of</w:t>
      </w:r>
      <w:r w:rsidRPr="003A64E7">
        <w:rPr>
          <w:rFonts w:ascii="Times New Roman" w:eastAsiaTheme="minorEastAsia" w:hAnsi="Times New Roman"/>
          <w:sz w:val="28"/>
          <w:szCs w:val="28"/>
          <w:lang w:val="uk-UA" w:eastAsia="ru-RU"/>
        </w:rPr>
        <w:t xml:space="preserve"> </w:t>
      </w:r>
      <w:r w:rsidRPr="003A64E7">
        <w:rPr>
          <w:rFonts w:ascii="Times New Roman" w:eastAsiaTheme="minorEastAsia" w:hAnsi="Times New Roman"/>
          <w:sz w:val="28"/>
          <w:szCs w:val="28"/>
          <w:lang w:eastAsia="ru-RU"/>
        </w:rPr>
        <w:t>Ukraine</w:t>
      </w:r>
      <w:r w:rsidRPr="003A64E7">
        <w:rPr>
          <w:rFonts w:ascii="Times New Roman" w:eastAsiaTheme="minorEastAsia" w:hAnsi="Times New Roman"/>
          <w:sz w:val="28"/>
          <w:szCs w:val="28"/>
          <w:lang w:val="uk-UA" w:eastAsia="ru-RU"/>
        </w:rPr>
        <w:t xml:space="preserve">», м. Київ, вокальний ансамбль «Дивосвіт» </w:t>
      </w:r>
      <w:r w:rsidRPr="003A64E7">
        <w:rPr>
          <w:rFonts w:ascii="Times New Roman" w:hAnsi="Times New Roman"/>
          <w:sz w:val="28"/>
          <w:szCs w:val="28"/>
          <w:lang w:val="uk-UA" w:eastAsia="ru-RU"/>
        </w:rPr>
        <w:t>Покровського</w:t>
      </w:r>
      <w:r w:rsidRPr="003A64E7">
        <w:rPr>
          <w:rFonts w:ascii="Times New Roman" w:eastAsiaTheme="minorEastAsia" w:hAnsi="Times New Roman"/>
          <w:color w:val="050505"/>
          <w:sz w:val="28"/>
          <w:szCs w:val="28"/>
          <w:shd w:val="clear" w:color="auto" w:fill="FFFFFF"/>
          <w:lang w:val="uk-UA" w:eastAsia="ru-RU"/>
        </w:rPr>
        <w:t xml:space="preserve"> сільського будинку культури</w:t>
      </w:r>
      <w:r w:rsidRPr="003A64E7">
        <w:rPr>
          <w:rFonts w:ascii="Times New Roman" w:eastAsiaTheme="minorEastAsia" w:hAnsi="Times New Roman"/>
          <w:sz w:val="28"/>
          <w:szCs w:val="28"/>
          <w:lang w:val="uk-UA" w:eastAsia="ru-RU"/>
        </w:rPr>
        <w:t xml:space="preserve">, диплом лауреата Гран – Прі премії, </w:t>
      </w:r>
      <w:proofErr w:type="spellStart"/>
      <w:r w:rsidRPr="003A64E7">
        <w:rPr>
          <w:rFonts w:ascii="Times New Roman" w:eastAsiaTheme="minorEastAsia" w:hAnsi="Times New Roman"/>
          <w:sz w:val="28"/>
          <w:szCs w:val="28"/>
          <w:lang w:val="uk-UA" w:eastAsia="ru-RU"/>
        </w:rPr>
        <w:t>відеоробота</w:t>
      </w:r>
      <w:proofErr w:type="spellEnd"/>
      <w:r w:rsidRPr="003A64E7">
        <w:rPr>
          <w:rFonts w:ascii="Times New Roman" w:eastAsiaTheme="minorEastAsia" w:hAnsi="Times New Roman"/>
          <w:sz w:val="28"/>
          <w:szCs w:val="28"/>
          <w:lang w:val="uk-UA" w:eastAsia="ru-RU"/>
        </w:rPr>
        <w:t>: на пісню «МОЄ СЕЛО»;</w:t>
      </w:r>
    </w:p>
    <w:p w14:paraId="3F35CC0C" w14:textId="77777777" w:rsidR="00804174" w:rsidRPr="003A64E7" w:rsidRDefault="00804174" w:rsidP="005C646B">
      <w:pPr>
        <w:numPr>
          <w:ilvl w:val="0"/>
          <w:numId w:val="16"/>
        </w:numPr>
        <w:spacing w:after="160" w:line="0" w:lineRule="atLeast"/>
        <w:ind w:left="0" w:firstLine="709"/>
        <w:contextualSpacing/>
        <w:jc w:val="both"/>
        <w:rPr>
          <w:rFonts w:ascii="Times New Roman" w:eastAsiaTheme="minorEastAsia" w:hAnsi="Times New Roman"/>
          <w:sz w:val="28"/>
          <w:szCs w:val="28"/>
          <w:lang w:val="uk-UA" w:eastAsia="ru-RU"/>
        </w:rPr>
      </w:pPr>
      <w:r w:rsidRPr="003A64E7">
        <w:rPr>
          <w:rFonts w:ascii="Times New Roman" w:eastAsiaTheme="minorEastAsia" w:hAnsi="Times New Roman"/>
          <w:sz w:val="28"/>
          <w:szCs w:val="28"/>
          <w:lang w:val="uk-UA" w:eastAsia="ru-RU"/>
        </w:rPr>
        <w:t>конкурс дитячого малюнку від «</w:t>
      </w:r>
      <w:proofErr w:type="spellStart"/>
      <w:r w:rsidRPr="003A64E7">
        <w:rPr>
          <w:rFonts w:ascii="Times New Roman" w:eastAsiaTheme="minorEastAsia" w:hAnsi="Times New Roman"/>
          <w:sz w:val="28"/>
          <w:szCs w:val="28"/>
          <w:lang w:eastAsia="ru-RU"/>
        </w:rPr>
        <w:t>KelsiG</w:t>
      </w:r>
      <w:proofErr w:type="spellEnd"/>
      <w:r w:rsidRPr="003A64E7">
        <w:rPr>
          <w:rFonts w:ascii="Times New Roman" w:eastAsiaTheme="minorEastAsia" w:hAnsi="Times New Roman"/>
          <w:sz w:val="28"/>
          <w:szCs w:val="28"/>
          <w:lang w:val="uk-UA" w:eastAsia="ru-RU"/>
        </w:rPr>
        <w:t>» до дня Святого Миколая,                    м. Одеса, учасники гуртка «</w:t>
      </w:r>
      <w:r w:rsidRPr="003A64E7">
        <w:rPr>
          <w:rFonts w:ascii="Times New Roman" w:eastAsiaTheme="minorEastAsia" w:hAnsi="Times New Roman"/>
          <w:sz w:val="28"/>
          <w:szCs w:val="28"/>
          <w:lang w:eastAsia="ru-RU"/>
        </w:rPr>
        <w:t>Art</w:t>
      </w:r>
      <w:r w:rsidRPr="003A64E7">
        <w:rPr>
          <w:rFonts w:ascii="Times New Roman" w:eastAsiaTheme="minorEastAsia" w:hAnsi="Times New Roman"/>
          <w:sz w:val="28"/>
          <w:szCs w:val="28"/>
          <w:lang w:val="uk-UA" w:eastAsia="ru-RU"/>
        </w:rPr>
        <w:t xml:space="preserve"> </w:t>
      </w:r>
      <w:r w:rsidRPr="003A64E7">
        <w:rPr>
          <w:rFonts w:ascii="Times New Roman" w:eastAsiaTheme="minorEastAsia" w:hAnsi="Times New Roman"/>
          <w:sz w:val="28"/>
          <w:szCs w:val="28"/>
          <w:lang w:eastAsia="ru-RU"/>
        </w:rPr>
        <w:t>fox</w:t>
      </w:r>
      <w:r w:rsidRPr="003A64E7">
        <w:rPr>
          <w:rFonts w:ascii="Times New Roman" w:eastAsiaTheme="minorEastAsia" w:hAnsi="Times New Roman"/>
          <w:sz w:val="28"/>
          <w:szCs w:val="28"/>
          <w:lang w:val="uk-UA" w:eastAsia="ru-RU"/>
        </w:rPr>
        <w:t>»</w:t>
      </w:r>
      <w:r w:rsidRPr="003A64E7">
        <w:rPr>
          <w:rFonts w:ascii="Times New Roman" w:eastAsiaTheme="minorEastAsia" w:hAnsi="Times New Roman"/>
          <w:b/>
          <w:bCs/>
          <w:sz w:val="28"/>
          <w:szCs w:val="28"/>
          <w:lang w:val="uk-UA" w:eastAsia="ru-RU"/>
        </w:rPr>
        <w:t xml:space="preserve"> </w:t>
      </w:r>
      <w:proofErr w:type="spellStart"/>
      <w:r w:rsidRPr="003A64E7">
        <w:rPr>
          <w:rFonts w:ascii="Times New Roman" w:eastAsiaTheme="minorEastAsia" w:hAnsi="Times New Roman"/>
          <w:sz w:val="28"/>
          <w:szCs w:val="28"/>
          <w:lang w:val="uk-UA" w:eastAsia="ru-RU"/>
        </w:rPr>
        <w:t>Калінчук</w:t>
      </w:r>
      <w:proofErr w:type="spellEnd"/>
      <w:r w:rsidRPr="003A64E7">
        <w:rPr>
          <w:rFonts w:ascii="Times New Roman" w:eastAsiaTheme="minorEastAsia" w:hAnsi="Times New Roman"/>
          <w:sz w:val="28"/>
          <w:szCs w:val="28"/>
          <w:lang w:val="uk-UA" w:eastAsia="ru-RU"/>
        </w:rPr>
        <w:t xml:space="preserve"> Серафіма, Мишастий Денис, Рибалко Мілана, </w:t>
      </w:r>
      <w:proofErr w:type="spellStart"/>
      <w:r w:rsidRPr="003A64E7">
        <w:rPr>
          <w:rFonts w:ascii="Times New Roman" w:eastAsiaTheme="minorEastAsia" w:hAnsi="Times New Roman"/>
          <w:sz w:val="28"/>
          <w:szCs w:val="28"/>
          <w:lang w:val="uk-UA" w:eastAsia="ru-RU"/>
        </w:rPr>
        <w:t>Чайченко</w:t>
      </w:r>
      <w:proofErr w:type="spellEnd"/>
      <w:r w:rsidRPr="003A64E7">
        <w:rPr>
          <w:rFonts w:ascii="Times New Roman" w:eastAsiaTheme="minorEastAsia" w:hAnsi="Times New Roman"/>
          <w:sz w:val="28"/>
          <w:szCs w:val="28"/>
          <w:lang w:val="uk-UA" w:eastAsia="ru-RU"/>
        </w:rPr>
        <w:t xml:space="preserve"> Анастасія – дипломи ПЕРЕМОЖЦІВ.</w:t>
      </w:r>
    </w:p>
    <w:p w14:paraId="0DE1AF52" w14:textId="77777777" w:rsidR="00804174" w:rsidRPr="003A64E7" w:rsidRDefault="00804174" w:rsidP="00804174">
      <w:pPr>
        <w:ind w:firstLine="709"/>
        <w:jc w:val="both"/>
        <w:rPr>
          <w:rFonts w:ascii="Times New Roman" w:hAnsi="Times New Roman"/>
          <w:sz w:val="28"/>
          <w:szCs w:val="28"/>
          <w:lang w:val="uk-UA"/>
        </w:rPr>
      </w:pPr>
      <w:r w:rsidRPr="003A64E7">
        <w:rPr>
          <w:rFonts w:ascii="Times New Roman" w:hAnsi="Times New Roman"/>
          <w:sz w:val="28"/>
          <w:szCs w:val="28"/>
          <w:lang w:val="uk-UA"/>
        </w:rPr>
        <w:t xml:space="preserve">Фонди сільських бібліотек налічують 40396  примірників книг.  Протягом 2024 року бібліотеками сільської ради обслужено - 1401 користувачів. </w:t>
      </w:r>
    </w:p>
    <w:p w14:paraId="260F90CB" w14:textId="77777777" w:rsidR="00804174" w:rsidRPr="003A64E7" w:rsidRDefault="00804174" w:rsidP="00804174">
      <w:pPr>
        <w:jc w:val="both"/>
        <w:rPr>
          <w:rFonts w:ascii="Times New Roman" w:eastAsiaTheme="minorHAnsi" w:hAnsi="Times New Roman"/>
          <w:sz w:val="28"/>
          <w:szCs w:val="28"/>
          <w:lang w:val="uk-UA"/>
        </w:rPr>
      </w:pPr>
      <w:r w:rsidRPr="003A64E7">
        <w:rPr>
          <w:rFonts w:ascii="Times New Roman" w:hAnsi="Times New Roman"/>
          <w:sz w:val="28"/>
          <w:szCs w:val="28"/>
          <w:lang w:val="uk-UA"/>
        </w:rPr>
        <w:t xml:space="preserve">     </w:t>
      </w:r>
      <w:r w:rsidRPr="003A64E7">
        <w:rPr>
          <w:rFonts w:ascii="Times New Roman" w:eastAsia="Cambria" w:hAnsi="Times New Roman"/>
          <w:sz w:val="28"/>
          <w:szCs w:val="28"/>
          <w:lang w:val="uk-UA"/>
        </w:rPr>
        <w:t xml:space="preserve">   На території громади діє Покровський народний історико-краєзн</w:t>
      </w:r>
      <w:r w:rsidRPr="003A64E7">
        <w:rPr>
          <w:rFonts w:ascii="Times New Roman" w:eastAsia="Cambria" w:hAnsi="Times New Roman"/>
          <w:color w:val="000000" w:themeColor="text1"/>
          <w:sz w:val="28"/>
          <w:szCs w:val="28"/>
          <w:lang w:val="uk-UA"/>
        </w:rPr>
        <w:t xml:space="preserve">авчий музей ім. П.І. Калнишевського, дата створення – 1967 рік. </w:t>
      </w:r>
      <w:r w:rsidRPr="003A64E7">
        <w:rPr>
          <w:rFonts w:ascii="Times New Roman" w:hAnsi="Times New Roman"/>
          <w:color w:val="000000" w:themeColor="text1"/>
          <w:sz w:val="28"/>
          <w:szCs w:val="28"/>
          <w:lang w:val="uk-UA"/>
        </w:rPr>
        <w:t xml:space="preserve">Звання «Народний музей» присвоєно 4 липня 1969 року.  </w:t>
      </w:r>
      <w:r w:rsidRPr="003A64E7">
        <w:rPr>
          <w:rFonts w:ascii="Times New Roman" w:hAnsi="Times New Roman"/>
          <w:sz w:val="28"/>
          <w:szCs w:val="28"/>
          <w:lang w:val="uk-UA"/>
        </w:rPr>
        <w:t xml:space="preserve">Кількість предметів основного фонду – 3720, у тому числі належать до державної частини Музейного фонду України – 18, науково - допоміжного фонду - 2472. </w:t>
      </w:r>
    </w:p>
    <w:p w14:paraId="3E327178"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Кадровий потенціал закладів культури - 54 особи, з них здійснюють культурно - освітню діяльність - 25. </w:t>
      </w:r>
    </w:p>
    <w:p w14:paraId="3037EB80" w14:textId="77777777" w:rsidR="00804174" w:rsidRPr="003A64E7" w:rsidRDefault="00804174" w:rsidP="00804174">
      <w:pPr>
        <w:jc w:val="both"/>
        <w:rPr>
          <w:rFonts w:ascii="Times New Roman" w:eastAsia="Times New Roman" w:hAnsi="Times New Roman"/>
          <w:color w:val="000000" w:themeColor="text1"/>
          <w:sz w:val="28"/>
          <w:szCs w:val="28"/>
          <w:lang w:val="uk-UA" w:eastAsia="ru-RU"/>
        </w:rPr>
      </w:pPr>
      <w:r w:rsidRPr="003A64E7">
        <w:rPr>
          <w:rFonts w:ascii="Times New Roman" w:eastAsia="Times New Roman" w:hAnsi="Times New Roman"/>
          <w:sz w:val="28"/>
          <w:szCs w:val="28"/>
          <w:lang w:val="uk-UA" w:eastAsia="uk-UA"/>
        </w:rPr>
        <w:t xml:space="preserve">        Об’єкти культурної спадщини на території громади - </w:t>
      </w:r>
      <w:r w:rsidRPr="003A64E7">
        <w:rPr>
          <w:rFonts w:ascii="Times New Roman" w:hAnsi="Times New Roman"/>
          <w:sz w:val="28"/>
          <w:szCs w:val="28"/>
          <w:lang w:val="uk-UA" w:eastAsia="ru-RU"/>
        </w:rPr>
        <w:t xml:space="preserve">пам’ятки історії, археології: </w:t>
      </w:r>
      <w:r w:rsidRPr="003A64E7">
        <w:rPr>
          <w:rFonts w:ascii="Times New Roman" w:eastAsia="Times New Roman" w:hAnsi="Times New Roman"/>
          <w:sz w:val="28"/>
          <w:szCs w:val="28"/>
          <w:lang w:val="uk-UA" w:eastAsia="ru-RU"/>
        </w:rPr>
        <w:t xml:space="preserve"> кургани - 27, курганні могильники – 22, у них 88 курганів; пам’ятні знаки, братські могили – 15; історичні ареали населених місць: поселення епохи бронзи у південній частині села </w:t>
      </w:r>
      <w:proofErr w:type="spellStart"/>
      <w:r w:rsidRPr="003A64E7">
        <w:rPr>
          <w:rFonts w:ascii="Times New Roman" w:eastAsia="Times New Roman" w:hAnsi="Times New Roman"/>
          <w:sz w:val="28"/>
          <w:szCs w:val="28"/>
          <w:lang w:val="uk-UA" w:eastAsia="ru-RU"/>
        </w:rPr>
        <w:t>Капулівка</w:t>
      </w:r>
      <w:proofErr w:type="spellEnd"/>
      <w:r w:rsidRPr="003A64E7">
        <w:rPr>
          <w:rFonts w:ascii="Times New Roman" w:eastAsia="Times New Roman" w:hAnsi="Times New Roman"/>
          <w:sz w:val="28"/>
          <w:szCs w:val="28"/>
          <w:lang w:val="uk-UA" w:eastAsia="ru-RU"/>
        </w:rPr>
        <w:t xml:space="preserve"> на похилому схилі надзаплавної тераси, за 0,2 км на північний захід від села - скіфське поселення; поселення епохи ранніх слов’ян у селі Олексіївка по лівому березі Чортомлицької затоки. </w:t>
      </w:r>
      <w:r w:rsidRPr="003A64E7">
        <w:rPr>
          <w:rFonts w:ascii="Times New Roman" w:eastAsia="Times New Roman" w:hAnsi="Times New Roman"/>
          <w:color w:val="000000" w:themeColor="text1"/>
          <w:sz w:val="28"/>
          <w:szCs w:val="28"/>
          <w:lang w:val="uk-UA" w:eastAsia="ru-RU"/>
        </w:rPr>
        <w:t xml:space="preserve">Всього 67, з них, археологічні -53, історичні - 13, архітектури та містобудування -1. Входять до складу комплексів (ансамблів) – 14. </w:t>
      </w:r>
    </w:p>
    <w:p w14:paraId="6C525E58"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Пам’ятка історії </w:t>
      </w:r>
      <w:r w:rsidRPr="003A64E7">
        <w:rPr>
          <w:rFonts w:ascii="Times New Roman" w:hAnsi="Times New Roman"/>
          <w:sz w:val="28"/>
          <w:szCs w:val="28"/>
          <w:shd w:val="clear" w:color="auto" w:fill="FFFFFF"/>
          <w:lang w:val="uk-UA"/>
        </w:rPr>
        <w:t>національного значення</w:t>
      </w:r>
      <w:r w:rsidRPr="003A64E7">
        <w:rPr>
          <w:rFonts w:ascii="Times New Roman" w:eastAsia="Times New Roman" w:hAnsi="Times New Roman"/>
          <w:sz w:val="28"/>
          <w:szCs w:val="28"/>
          <w:bdr w:val="none" w:sz="0" w:space="0" w:color="auto" w:frame="1"/>
          <w:lang w:val="uk-UA"/>
        </w:rPr>
        <w:t xml:space="preserve"> - могила кошового отамана Івана Сірка</w:t>
      </w:r>
      <w:r w:rsidRPr="003A64E7">
        <w:rPr>
          <w:rFonts w:ascii="Times New Roman" w:hAnsi="Times New Roman"/>
          <w:sz w:val="28"/>
          <w:szCs w:val="28"/>
          <w:shd w:val="clear" w:color="auto" w:fill="FFFFFF"/>
          <w:lang w:val="uk-UA"/>
        </w:rPr>
        <w:t>, що занесена до Державного реєстру нерухомих пам’яток України згідно Переліку об’єктів культурної спадщини національного значення</w:t>
      </w:r>
      <w:r w:rsidRPr="003A64E7">
        <w:rPr>
          <w:rFonts w:ascii="Times New Roman" w:hAnsi="Times New Roman"/>
          <w:sz w:val="28"/>
          <w:szCs w:val="28"/>
          <w:lang w:val="uk-UA"/>
        </w:rPr>
        <w:t xml:space="preserve">. </w:t>
      </w:r>
      <w:r w:rsidRPr="003A64E7">
        <w:rPr>
          <w:rFonts w:ascii="Times New Roman" w:hAnsi="Times New Roman"/>
          <w:sz w:val="28"/>
          <w:szCs w:val="28"/>
          <w:shd w:val="clear" w:color="auto" w:fill="FFFFFF"/>
          <w:lang w:val="uk-UA"/>
        </w:rPr>
        <w:t xml:space="preserve">Датування </w:t>
      </w:r>
      <w:r w:rsidRPr="003A64E7">
        <w:rPr>
          <w:rFonts w:ascii="Times New Roman" w:hAnsi="Times New Roman"/>
          <w:sz w:val="28"/>
          <w:szCs w:val="28"/>
          <w:lang w:val="uk-UA"/>
        </w:rPr>
        <w:t>пам’ятки -</w:t>
      </w:r>
      <w:r w:rsidRPr="003A64E7">
        <w:rPr>
          <w:rFonts w:ascii="Times New Roman" w:hAnsi="Times New Roman"/>
          <w:sz w:val="28"/>
          <w:szCs w:val="28"/>
          <w:shd w:val="clear" w:color="auto" w:fill="FFFFFF"/>
          <w:lang w:val="uk-UA"/>
        </w:rPr>
        <w:t xml:space="preserve"> 1680</w:t>
      </w:r>
      <w:r w:rsidRPr="003A64E7">
        <w:rPr>
          <w:rFonts w:ascii="Times New Roman" w:hAnsi="Times New Roman"/>
          <w:sz w:val="28"/>
          <w:szCs w:val="28"/>
          <w:shd w:val="clear" w:color="auto" w:fill="FFFFFF"/>
        </w:rPr>
        <w:t> </w:t>
      </w:r>
      <w:r w:rsidRPr="003A64E7">
        <w:rPr>
          <w:rFonts w:ascii="Times New Roman" w:hAnsi="Times New Roman"/>
          <w:sz w:val="28"/>
          <w:szCs w:val="28"/>
          <w:shd w:val="clear" w:color="auto" w:fill="FFFFFF"/>
          <w:lang w:val="uk-UA"/>
        </w:rPr>
        <w:t>рік, перенесена в 1967</w:t>
      </w:r>
      <w:r w:rsidRPr="003A64E7">
        <w:rPr>
          <w:rFonts w:ascii="Times New Roman" w:hAnsi="Times New Roman"/>
          <w:sz w:val="28"/>
          <w:szCs w:val="28"/>
          <w:shd w:val="clear" w:color="auto" w:fill="FFFFFF"/>
        </w:rPr>
        <w:t> </w:t>
      </w:r>
      <w:r w:rsidRPr="003A64E7">
        <w:rPr>
          <w:rFonts w:ascii="Times New Roman" w:hAnsi="Times New Roman"/>
          <w:sz w:val="28"/>
          <w:szCs w:val="28"/>
          <w:shd w:val="clear" w:color="auto" w:fill="FFFFFF"/>
          <w:lang w:val="uk-UA"/>
        </w:rPr>
        <w:t xml:space="preserve">році - </w:t>
      </w:r>
      <w:r w:rsidRPr="003A64E7">
        <w:rPr>
          <w:rFonts w:ascii="Times New Roman" w:eastAsia="Times New Roman" w:hAnsi="Times New Roman"/>
          <w:sz w:val="28"/>
          <w:szCs w:val="28"/>
          <w:lang w:val="uk-UA" w:eastAsia="ru-RU"/>
        </w:rPr>
        <w:t xml:space="preserve">1,3 км </w:t>
      </w:r>
      <w:r w:rsidRPr="003A64E7">
        <w:rPr>
          <w:rFonts w:ascii="Times New Roman" w:hAnsi="Times New Roman"/>
          <w:sz w:val="28"/>
          <w:szCs w:val="28"/>
          <w:shd w:val="clear" w:color="auto" w:fill="FFFFFF"/>
          <w:lang w:val="uk-UA"/>
        </w:rPr>
        <w:t xml:space="preserve">на північ від села </w:t>
      </w:r>
      <w:proofErr w:type="spellStart"/>
      <w:r w:rsidRPr="003A64E7">
        <w:rPr>
          <w:rFonts w:ascii="Times New Roman" w:hAnsi="Times New Roman"/>
          <w:sz w:val="28"/>
          <w:szCs w:val="28"/>
          <w:shd w:val="clear" w:color="auto" w:fill="FFFFFF"/>
          <w:lang w:val="uk-UA"/>
        </w:rPr>
        <w:t>Капулівка</w:t>
      </w:r>
      <w:proofErr w:type="spellEnd"/>
      <w:r w:rsidRPr="003A64E7">
        <w:rPr>
          <w:rFonts w:ascii="Times New Roman" w:hAnsi="Times New Roman"/>
          <w:sz w:val="28"/>
          <w:szCs w:val="28"/>
          <w:shd w:val="clear" w:color="auto" w:fill="FFFFFF"/>
          <w:lang w:val="uk-UA"/>
        </w:rPr>
        <w:t xml:space="preserve">,  охоронний номер 040010-Н. </w:t>
      </w:r>
    </w:p>
    <w:p w14:paraId="2EFA55CC" w14:textId="77777777" w:rsidR="00804174" w:rsidRPr="003A64E7" w:rsidRDefault="00804174" w:rsidP="00804174">
      <w:pPr>
        <w:jc w:val="both"/>
        <w:rPr>
          <w:rFonts w:ascii="Times New Roman" w:eastAsiaTheme="minorHAnsi" w:hAnsi="Times New Roman"/>
          <w:sz w:val="28"/>
          <w:szCs w:val="28"/>
          <w:lang w:val="uk-UA"/>
        </w:rPr>
      </w:pPr>
      <w:r w:rsidRPr="003A64E7">
        <w:rPr>
          <w:rFonts w:ascii="Times New Roman" w:hAnsi="Times New Roman"/>
          <w:sz w:val="28"/>
          <w:szCs w:val="28"/>
          <w:lang w:val="uk-UA"/>
        </w:rPr>
        <w:lastRenderedPageBreak/>
        <w:t xml:space="preserve">        16 майстрів громади зберігають, розвивають, відтворюють духовні скарби нашого народу - декоративно-прикладного, ужиткового, образотворчого  мистецтва: гончарство, кування, зброярство, вишивка, випалювання по дереву, живопис, </w:t>
      </w:r>
      <w:proofErr w:type="spellStart"/>
      <w:r w:rsidRPr="003A64E7">
        <w:rPr>
          <w:rFonts w:ascii="Times New Roman" w:hAnsi="Times New Roman"/>
          <w:sz w:val="28"/>
          <w:szCs w:val="28"/>
          <w:lang w:val="uk-UA"/>
        </w:rPr>
        <w:t>паперопластика</w:t>
      </w:r>
      <w:proofErr w:type="spellEnd"/>
      <w:r w:rsidRPr="003A64E7">
        <w:rPr>
          <w:rFonts w:ascii="Times New Roman" w:hAnsi="Times New Roman"/>
          <w:sz w:val="28"/>
          <w:szCs w:val="28"/>
          <w:lang w:val="uk-UA"/>
        </w:rPr>
        <w:t>, бісероплетіння, тощо.</w:t>
      </w:r>
    </w:p>
    <w:p w14:paraId="54BA4874" w14:textId="77777777" w:rsidR="00804174" w:rsidRPr="003A64E7" w:rsidRDefault="00804174" w:rsidP="00804174">
      <w:pPr>
        <w:tabs>
          <w:tab w:val="left" w:pos="2985"/>
        </w:tabs>
        <w:jc w:val="both"/>
        <w:rPr>
          <w:rFonts w:ascii="Times New Roman" w:hAnsi="Times New Roman"/>
          <w:sz w:val="28"/>
          <w:szCs w:val="28"/>
          <w:lang w:val="ru-RU"/>
        </w:rPr>
      </w:pPr>
      <w:r w:rsidRPr="003A64E7">
        <w:rPr>
          <w:rFonts w:ascii="Times New Roman" w:hAnsi="Times New Roman"/>
          <w:sz w:val="28"/>
          <w:szCs w:val="28"/>
          <w:lang w:val="uk-UA" w:eastAsia="ru-RU"/>
        </w:rPr>
        <w:t xml:space="preserve">       Ва</w:t>
      </w:r>
      <w:proofErr w:type="spellStart"/>
      <w:r w:rsidRPr="003A64E7">
        <w:rPr>
          <w:rFonts w:ascii="Times New Roman" w:hAnsi="Times New Roman"/>
          <w:sz w:val="28"/>
          <w:szCs w:val="28"/>
          <w:lang w:val="ru-RU"/>
        </w:rPr>
        <w:t>жливим</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напрямом</w:t>
      </w:r>
      <w:proofErr w:type="spellEnd"/>
      <w:r w:rsidRPr="003A64E7">
        <w:rPr>
          <w:rFonts w:ascii="Times New Roman" w:hAnsi="Times New Roman"/>
          <w:sz w:val="28"/>
          <w:szCs w:val="28"/>
          <w:lang w:val="ru-RU"/>
        </w:rPr>
        <w:t xml:space="preserve"> в </w:t>
      </w:r>
      <w:proofErr w:type="spellStart"/>
      <w:r w:rsidRPr="003A64E7">
        <w:rPr>
          <w:rFonts w:ascii="Times New Roman" w:hAnsi="Times New Roman"/>
          <w:sz w:val="28"/>
          <w:szCs w:val="28"/>
          <w:lang w:val="ru-RU"/>
        </w:rPr>
        <w:t>умовах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постійних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соціально-економічних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трансформацій</w:t>
      </w:r>
      <w:proofErr w:type="spellEnd"/>
      <w:r w:rsidRPr="003A64E7">
        <w:rPr>
          <w:rFonts w:ascii="Times New Roman" w:hAnsi="Times New Roman"/>
          <w:sz w:val="28"/>
          <w:szCs w:val="28"/>
          <w:lang w:val="ru-RU"/>
        </w:rPr>
        <w:t xml:space="preserve"> є </w:t>
      </w:r>
      <w:proofErr w:type="spellStart"/>
      <w:r w:rsidRPr="003A64E7">
        <w:rPr>
          <w:rFonts w:ascii="Times New Roman" w:hAnsi="Times New Roman"/>
          <w:sz w:val="28"/>
          <w:szCs w:val="28"/>
          <w:lang w:val="ru-RU"/>
        </w:rPr>
        <w:t>збереження</w:t>
      </w:r>
      <w:proofErr w:type="spellEnd"/>
      <w:r w:rsidRPr="003A64E7">
        <w:rPr>
          <w:rFonts w:ascii="Times New Roman" w:hAnsi="Times New Roman"/>
          <w:sz w:val="28"/>
          <w:szCs w:val="28"/>
          <w:lang w:val="ru-RU"/>
        </w:rPr>
        <w:t xml:space="preserve"> культурного фонду </w:t>
      </w:r>
      <w:proofErr w:type="spellStart"/>
      <w:r w:rsidRPr="003A64E7">
        <w:rPr>
          <w:rFonts w:ascii="Times New Roman" w:hAnsi="Times New Roman"/>
          <w:sz w:val="28"/>
          <w:szCs w:val="28"/>
          <w:lang w:val="ru-RU"/>
        </w:rPr>
        <w:t>громади</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активізація</w:t>
      </w:r>
      <w:proofErr w:type="spellEnd"/>
      <w:r w:rsidRPr="003A64E7">
        <w:rPr>
          <w:rFonts w:ascii="Times New Roman" w:hAnsi="Times New Roman"/>
          <w:sz w:val="28"/>
          <w:szCs w:val="28"/>
          <w:lang w:val="ru-RU"/>
        </w:rPr>
        <w:t xml:space="preserve"> культурно-</w:t>
      </w:r>
      <w:proofErr w:type="spellStart"/>
      <w:r w:rsidRPr="003A64E7">
        <w:rPr>
          <w:rFonts w:ascii="Times New Roman" w:hAnsi="Times New Roman"/>
          <w:sz w:val="28"/>
          <w:szCs w:val="28"/>
          <w:lang w:val="ru-RU"/>
        </w:rPr>
        <w:t>мистецького</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життя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ініціювання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нових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культурних</w:t>
      </w:r>
      <w:proofErr w:type="spellEnd"/>
      <w:r w:rsidRPr="003A64E7">
        <w:rPr>
          <w:rFonts w:ascii="Times New Roman" w:hAnsi="Times New Roman"/>
          <w:sz w:val="28"/>
          <w:szCs w:val="28"/>
          <w:lang w:val="ru-RU"/>
        </w:rPr>
        <w:t xml:space="preserve"> проєктів</w:t>
      </w:r>
      <w:r w:rsidRPr="003A64E7">
        <w:rPr>
          <w:rFonts w:ascii="Times New Roman" w:hAnsi="Times New Roman"/>
          <w:sz w:val="28"/>
          <w:szCs w:val="28"/>
          <w:lang w:val="uk-UA"/>
        </w:rPr>
        <w:t>.</w:t>
      </w:r>
      <w:r w:rsidRPr="003A64E7">
        <w:rPr>
          <w:rFonts w:ascii="Times New Roman" w:hAnsi="Times New Roman"/>
          <w:iCs/>
          <w:sz w:val="28"/>
          <w:szCs w:val="28"/>
          <w:lang w:val="uk-UA"/>
        </w:rPr>
        <w:t xml:space="preserve"> </w:t>
      </w:r>
    </w:p>
    <w:p w14:paraId="097A5FB6" w14:textId="77777777" w:rsidR="00804174" w:rsidRPr="003A64E7" w:rsidRDefault="00804174" w:rsidP="00804174">
      <w:pPr>
        <w:ind w:firstLine="708"/>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На підтримку розвитку культури направлена Програма розвитку культури у Покровській сільській раді на 2024-2028 роки, затверджена рішенням сільської ради від 24 листопада 2023 року № 2396-39/</w:t>
      </w:r>
      <w:r w:rsidRPr="003A64E7">
        <w:rPr>
          <w:rFonts w:ascii="Times New Roman" w:eastAsia="Times New Roman" w:hAnsi="Times New Roman"/>
          <w:sz w:val="28"/>
          <w:szCs w:val="28"/>
          <w:lang w:eastAsia="ru-RU"/>
        </w:rPr>
        <w:t>V</w:t>
      </w:r>
      <w:r w:rsidRPr="003A64E7">
        <w:rPr>
          <w:rFonts w:ascii="Times New Roman" w:eastAsia="Times New Roman" w:hAnsi="Times New Roman"/>
          <w:sz w:val="28"/>
          <w:szCs w:val="28"/>
          <w:lang w:val="uk-UA" w:eastAsia="ru-RU"/>
        </w:rPr>
        <w:t>ІІІ.</w:t>
      </w:r>
    </w:p>
    <w:p w14:paraId="36B68D3A" w14:textId="77777777" w:rsidR="00804174" w:rsidRPr="003A64E7" w:rsidRDefault="00804174" w:rsidP="00804174">
      <w:pPr>
        <w:ind w:firstLine="708"/>
        <w:jc w:val="both"/>
        <w:rPr>
          <w:rFonts w:ascii="Times New Roman" w:hAnsi="Times New Roman"/>
          <w:sz w:val="28"/>
          <w:szCs w:val="28"/>
          <w:lang w:val="uk-UA"/>
        </w:rPr>
      </w:pPr>
      <w:r w:rsidRPr="003A64E7">
        <w:rPr>
          <w:rFonts w:ascii="Times New Roman" w:hAnsi="Times New Roman"/>
          <w:sz w:val="28"/>
          <w:szCs w:val="28"/>
          <w:lang w:val="uk-UA"/>
        </w:rPr>
        <w:t xml:space="preserve">Всі заклади культури комп’ютеризовані та підключені до мережі Інтернет. З метою відродження, збереження та популяризації </w:t>
      </w:r>
      <w:proofErr w:type="spellStart"/>
      <w:r w:rsidRPr="003A64E7">
        <w:rPr>
          <w:rFonts w:ascii="Times New Roman" w:hAnsi="Times New Roman"/>
          <w:sz w:val="28"/>
          <w:szCs w:val="28"/>
          <w:lang w:val="uk-UA"/>
        </w:rPr>
        <w:t>ремесел</w:t>
      </w:r>
      <w:proofErr w:type="spellEnd"/>
      <w:r w:rsidRPr="003A64E7">
        <w:rPr>
          <w:rFonts w:ascii="Times New Roman" w:hAnsi="Times New Roman"/>
          <w:sz w:val="28"/>
          <w:szCs w:val="28"/>
          <w:lang w:val="uk-UA"/>
        </w:rPr>
        <w:t xml:space="preserve"> планується створення Центру народних промислів та </w:t>
      </w:r>
      <w:proofErr w:type="spellStart"/>
      <w:r w:rsidRPr="003A64E7">
        <w:rPr>
          <w:rFonts w:ascii="Times New Roman" w:hAnsi="Times New Roman"/>
          <w:sz w:val="28"/>
          <w:szCs w:val="28"/>
          <w:lang w:val="uk-UA"/>
        </w:rPr>
        <w:t>ремесел</w:t>
      </w:r>
      <w:proofErr w:type="spellEnd"/>
      <w:r w:rsidRPr="003A64E7">
        <w:rPr>
          <w:rFonts w:ascii="Times New Roman" w:hAnsi="Times New Roman"/>
          <w:sz w:val="28"/>
          <w:szCs w:val="28"/>
          <w:lang w:val="uk-UA"/>
        </w:rPr>
        <w:t xml:space="preserve">. </w:t>
      </w:r>
    </w:p>
    <w:p w14:paraId="1454C82F"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Ураховуючи солідний вік закладів культури </w:t>
      </w:r>
      <w:r w:rsidRPr="003A64E7">
        <w:rPr>
          <w:rFonts w:ascii="Times New Roman" w:hAnsi="Times New Roman"/>
          <w:color w:val="000000" w:themeColor="text1"/>
          <w:sz w:val="28"/>
          <w:szCs w:val="28"/>
          <w:lang w:val="uk-UA"/>
        </w:rPr>
        <w:t>(</w:t>
      </w:r>
      <w:r w:rsidRPr="003A64E7">
        <w:rPr>
          <w:rFonts w:ascii="Times New Roman" w:hAnsi="Times New Roman"/>
          <w:sz w:val="28"/>
          <w:szCs w:val="28"/>
          <w:lang w:val="uk-UA"/>
        </w:rPr>
        <w:t xml:space="preserve">середина 50-х років ХХ  ст.), попит на більш якісний культурний продукт, є ряд першочергових завдань,                 які вимагають більш комплексного підходу та тривалих термінів реалізації: </w:t>
      </w:r>
      <w:r w:rsidRPr="003A64E7">
        <w:rPr>
          <w:rFonts w:ascii="Times New Roman" w:eastAsia="Times New Roman" w:hAnsi="Times New Roman"/>
          <w:snapToGrid w:val="0"/>
          <w:sz w:val="28"/>
          <w:szCs w:val="28"/>
          <w:lang w:val="uk-UA" w:eastAsia="ru-RU"/>
        </w:rPr>
        <w:t xml:space="preserve">   поліпшення та  </w:t>
      </w:r>
      <w:r w:rsidRPr="003A64E7">
        <w:rPr>
          <w:rFonts w:ascii="Times New Roman" w:eastAsia="Times New Roman" w:hAnsi="Times New Roman"/>
          <w:sz w:val="28"/>
          <w:szCs w:val="28"/>
          <w:lang w:val="uk-UA" w:eastAsia="ru-RU"/>
        </w:rPr>
        <w:t xml:space="preserve">технологічна модернізація </w:t>
      </w:r>
      <w:r w:rsidRPr="003A64E7">
        <w:rPr>
          <w:rFonts w:ascii="Times New Roman" w:eastAsia="Times New Roman" w:hAnsi="Times New Roman"/>
          <w:snapToGrid w:val="0"/>
          <w:sz w:val="28"/>
          <w:szCs w:val="28"/>
          <w:lang w:val="uk-UA" w:eastAsia="ru-RU"/>
        </w:rPr>
        <w:t xml:space="preserve">матеріально-технічної бази закладів культури, </w:t>
      </w:r>
      <w:r w:rsidRPr="003A64E7">
        <w:rPr>
          <w:rFonts w:ascii="Times New Roman" w:eastAsia="Times New Roman" w:hAnsi="Times New Roman"/>
          <w:sz w:val="28"/>
          <w:szCs w:val="28"/>
          <w:lang w:val="uk-UA" w:eastAsia="ru-RU"/>
        </w:rPr>
        <w:t>охорона та збереження пам’яток культурної спадщини; оновлення форм роботи закладів культури;</w:t>
      </w:r>
      <w:r w:rsidRPr="003A64E7">
        <w:rPr>
          <w:rFonts w:ascii="Times New Roman" w:hAnsi="Times New Roman"/>
          <w:sz w:val="28"/>
          <w:szCs w:val="28"/>
          <w:lang w:val="uk-UA"/>
        </w:rPr>
        <w:t xml:space="preserve">  розвиток туризму,</w:t>
      </w:r>
      <w:r w:rsidRPr="003A64E7">
        <w:rPr>
          <w:rFonts w:ascii="Times New Roman" w:eastAsia="Times New Roman" w:hAnsi="Times New Roman"/>
          <w:sz w:val="28"/>
          <w:szCs w:val="28"/>
          <w:lang w:val="uk-UA" w:eastAsia="ru-RU"/>
        </w:rPr>
        <w:t xml:space="preserve"> створення  електронних каталогів, створення сприятливих умов для розвитку музейної справи,                           та аматорської народної творчості, </w:t>
      </w:r>
      <w:r w:rsidRPr="003A64E7">
        <w:rPr>
          <w:rFonts w:ascii="Times New Roman" w:hAnsi="Times New Roman"/>
          <w:sz w:val="28"/>
          <w:szCs w:val="28"/>
          <w:lang w:val="uk-UA"/>
        </w:rPr>
        <w:t xml:space="preserve">популяризація народних </w:t>
      </w:r>
      <w:proofErr w:type="spellStart"/>
      <w:r w:rsidRPr="003A64E7">
        <w:rPr>
          <w:rFonts w:ascii="Times New Roman" w:hAnsi="Times New Roman"/>
          <w:sz w:val="28"/>
          <w:szCs w:val="28"/>
          <w:lang w:val="uk-UA"/>
        </w:rPr>
        <w:t>ремесел</w:t>
      </w:r>
      <w:proofErr w:type="spellEnd"/>
      <w:r w:rsidRPr="003A64E7">
        <w:rPr>
          <w:rFonts w:ascii="Times New Roman" w:hAnsi="Times New Roman"/>
          <w:sz w:val="28"/>
          <w:szCs w:val="28"/>
          <w:lang w:val="uk-UA"/>
        </w:rPr>
        <w:t xml:space="preserve">                                          та створення центру народних промислів та </w:t>
      </w:r>
      <w:proofErr w:type="spellStart"/>
      <w:r w:rsidRPr="003A64E7">
        <w:rPr>
          <w:rFonts w:ascii="Times New Roman" w:hAnsi="Times New Roman"/>
          <w:sz w:val="28"/>
          <w:szCs w:val="28"/>
          <w:lang w:val="uk-UA"/>
        </w:rPr>
        <w:t>ремесел</w:t>
      </w:r>
      <w:proofErr w:type="spellEnd"/>
      <w:r w:rsidRPr="003A64E7">
        <w:rPr>
          <w:rFonts w:ascii="Times New Roman" w:hAnsi="Times New Roman"/>
          <w:sz w:val="28"/>
          <w:szCs w:val="28"/>
          <w:lang w:val="uk-UA"/>
        </w:rPr>
        <w:t>, поповнення книжкових фондів україномовною літературою.</w:t>
      </w:r>
    </w:p>
    <w:p w14:paraId="13906BF3" w14:textId="77777777" w:rsidR="00804174" w:rsidRPr="003A64E7" w:rsidRDefault="00804174" w:rsidP="00804174">
      <w:pPr>
        <w:jc w:val="both"/>
        <w:rPr>
          <w:rFonts w:ascii="Times New Roman" w:hAnsi="Times New Roman"/>
          <w:sz w:val="28"/>
          <w:szCs w:val="28"/>
          <w:lang w:val="uk-UA"/>
        </w:rPr>
      </w:pPr>
      <w:r w:rsidRPr="003A64E7">
        <w:rPr>
          <w:rFonts w:ascii="Times New Roman" w:hAnsi="Times New Roman"/>
          <w:sz w:val="28"/>
          <w:szCs w:val="28"/>
          <w:lang w:val="uk-UA"/>
        </w:rPr>
        <w:t xml:space="preserve"> </w:t>
      </w:r>
    </w:p>
    <w:p w14:paraId="2689F796" w14:textId="77777777" w:rsidR="00804174" w:rsidRPr="003A64E7" w:rsidRDefault="00804174" w:rsidP="00804174">
      <w:pPr>
        <w:ind w:firstLine="708"/>
        <w:jc w:val="both"/>
        <w:rPr>
          <w:rFonts w:ascii="Times New Roman" w:hAnsi="Times New Roman"/>
          <w:color w:val="000000" w:themeColor="text1"/>
          <w:sz w:val="28"/>
          <w:szCs w:val="28"/>
          <w:lang w:val="uk-UA"/>
        </w:rPr>
      </w:pPr>
      <w:r w:rsidRPr="003A64E7">
        <w:rPr>
          <w:rFonts w:ascii="Times New Roman" w:hAnsi="Times New Roman"/>
          <w:color w:val="000000" w:themeColor="text1"/>
          <w:sz w:val="28"/>
          <w:szCs w:val="28"/>
          <w:lang w:val="uk-UA"/>
        </w:rPr>
        <w:t xml:space="preserve">  ТУРИЗМ.</w:t>
      </w:r>
    </w:p>
    <w:p w14:paraId="15EBF2B6" w14:textId="77777777" w:rsidR="00804174" w:rsidRPr="003A64E7" w:rsidRDefault="00804174" w:rsidP="00804174">
      <w:pPr>
        <w:ind w:firstLine="708"/>
        <w:jc w:val="both"/>
        <w:rPr>
          <w:rFonts w:ascii="Times New Roman" w:eastAsia="Times New Roman" w:hAnsi="Times New Roman"/>
          <w:sz w:val="28"/>
          <w:szCs w:val="28"/>
          <w:lang w:val="uk-UA" w:eastAsia="uk-UA"/>
        </w:rPr>
      </w:pPr>
      <w:r w:rsidRPr="003A64E7">
        <w:rPr>
          <w:rFonts w:ascii="Times New Roman" w:hAnsi="Times New Roman"/>
          <w:color w:val="000000" w:themeColor="text1"/>
          <w:sz w:val="28"/>
          <w:szCs w:val="28"/>
          <w:lang w:val="uk-UA"/>
        </w:rPr>
        <w:t xml:space="preserve">  </w:t>
      </w:r>
      <w:r w:rsidRPr="003A64E7">
        <w:rPr>
          <w:rFonts w:ascii="Times New Roman" w:eastAsia="Times New Roman" w:hAnsi="Times New Roman"/>
          <w:sz w:val="28"/>
          <w:szCs w:val="28"/>
          <w:lang w:val="uk-UA" w:eastAsia="uk-UA"/>
        </w:rPr>
        <w:t xml:space="preserve">Громада має значний туристичний потенціал. Багата і давня історично-культурна спадщина. Це край козацької вольності. Тут були розташовані три із шести запорозьких січей: </w:t>
      </w:r>
      <w:proofErr w:type="spellStart"/>
      <w:r w:rsidRPr="003A64E7">
        <w:rPr>
          <w:rFonts w:ascii="Times New Roman" w:hAnsi="Times New Roman"/>
          <w:sz w:val="28"/>
          <w:szCs w:val="28"/>
          <w:lang w:val="uk-UA"/>
        </w:rPr>
        <w:t>Базавлуцька</w:t>
      </w:r>
      <w:proofErr w:type="spellEnd"/>
      <w:r w:rsidRPr="003A64E7">
        <w:rPr>
          <w:rFonts w:ascii="Times New Roman" w:hAnsi="Times New Roman"/>
          <w:sz w:val="28"/>
          <w:szCs w:val="28"/>
          <w:lang w:val="uk-UA"/>
        </w:rPr>
        <w:t xml:space="preserve"> Січ (адміністративний  і військовий центр запорозького козацтва в 1593–1638 роках</w:t>
      </w:r>
      <w:r w:rsidRPr="003A64E7">
        <w:rPr>
          <w:rFonts w:ascii="Times New Roman" w:eastAsia="Times New Roman" w:hAnsi="Times New Roman"/>
          <w:sz w:val="28"/>
          <w:szCs w:val="28"/>
          <w:lang w:val="uk-UA" w:eastAsia="uk-UA"/>
        </w:rPr>
        <w:t xml:space="preserve">, </w:t>
      </w:r>
      <w:r w:rsidRPr="003A64E7">
        <w:rPr>
          <w:rFonts w:ascii="Times New Roman" w:hAnsi="Times New Roman"/>
          <w:sz w:val="28"/>
          <w:szCs w:val="28"/>
          <w:lang w:val="uk-UA"/>
        </w:rPr>
        <w:t>Чортомлицька Січ (з 1652 по 1709 рр. ), Нова Січ (</w:t>
      </w:r>
      <w:proofErr w:type="spellStart"/>
      <w:r w:rsidRPr="003A64E7">
        <w:rPr>
          <w:rFonts w:ascii="Times New Roman" w:hAnsi="Times New Roman"/>
          <w:sz w:val="28"/>
          <w:szCs w:val="28"/>
          <w:lang w:val="uk-UA"/>
        </w:rPr>
        <w:t>Підпільненська</w:t>
      </w:r>
      <w:proofErr w:type="spellEnd"/>
      <w:r w:rsidRPr="003A64E7">
        <w:rPr>
          <w:rFonts w:ascii="Times New Roman" w:hAnsi="Times New Roman"/>
          <w:sz w:val="28"/>
          <w:szCs w:val="28"/>
          <w:lang w:val="uk-UA"/>
        </w:rPr>
        <w:t xml:space="preserve"> Січ) - адміністративний і військовий центр запорозького козацтва в 1734—1775 роках. </w:t>
      </w:r>
      <w:r w:rsidRPr="003A64E7">
        <w:rPr>
          <w:rFonts w:ascii="Times New Roman" w:eastAsia="Times New Roman" w:hAnsi="Times New Roman"/>
          <w:sz w:val="28"/>
          <w:szCs w:val="28"/>
          <w:lang w:val="uk-UA" w:eastAsia="uk-UA"/>
        </w:rPr>
        <w:t xml:space="preserve">Збережені пам’ятки історії, археології. </w:t>
      </w:r>
    </w:p>
    <w:p w14:paraId="17CAF2F5" w14:textId="77777777" w:rsidR="00804174" w:rsidRPr="003A64E7" w:rsidRDefault="00804174" w:rsidP="00804174">
      <w:pPr>
        <w:ind w:firstLine="708"/>
        <w:jc w:val="both"/>
        <w:rPr>
          <w:rFonts w:ascii="Times New Roman" w:hAnsi="Times New Roman"/>
          <w:sz w:val="28"/>
          <w:szCs w:val="28"/>
          <w:u w:val="single"/>
          <w:lang w:val="uk-UA"/>
        </w:rPr>
      </w:pPr>
      <w:r w:rsidRPr="003A64E7">
        <w:rPr>
          <w:rFonts w:ascii="Times New Roman" w:eastAsia="Batang" w:hAnsi="Times New Roman"/>
          <w:sz w:val="28"/>
          <w:szCs w:val="28"/>
          <w:lang w:val="uk-UA" w:eastAsia="uk-UA"/>
        </w:rPr>
        <w:t xml:space="preserve">Розвиток туризму для громади має стратегічне значення також і через розміщення на її території </w:t>
      </w:r>
      <w:r w:rsidRPr="003A64E7">
        <w:rPr>
          <w:rFonts w:ascii="Times New Roman" w:eastAsia="Times New Roman" w:hAnsi="Times New Roman"/>
          <w:bCs/>
          <w:sz w:val="28"/>
          <w:szCs w:val="28"/>
          <w:lang w:val="uk-UA" w:eastAsia="ru-RU"/>
        </w:rPr>
        <w:t>пам’ятки історії національного значення «Могила кошового отамана Івана Сірка».</w:t>
      </w:r>
    </w:p>
    <w:p w14:paraId="5FD75561" w14:textId="77777777" w:rsidR="00804174" w:rsidRPr="003A64E7" w:rsidRDefault="00804174" w:rsidP="00804174">
      <w:pPr>
        <w:ind w:firstLine="708"/>
        <w:jc w:val="both"/>
        <w:rPr>
          <w:rFonts w:ascii="Times New Roman" w:eastAsia="Times New Roman" w:hAnsi="Times New Roman"/>
          <w:sz w:val="28"/>
          <w:szCs w:val="28"/>
          <w:lang w:val="uk-UA" w:eastAsia="uk-UA"/>
        </w:rPr>
      </w:pPr>
      <w:r w:rsidRPr="003A64E7">
        <w:rPr>
          <w:rFonts w:ascii="Times New Roman" w:hAnsi="Times New Roman"/>
          <w:sz w:val="28"/>
          <w:szCs w:val="28"/>
          <w:lang w:val="uk-UA"/>
        </w:rPr>
        <w:t xml:space="preserve">У середині </w:t>
      </w:r>
      <w:r w:rsidRPr="003A64E7">
        <w:rPr>
          <w:rFonts w:ascii="Times New Roman" w:hAnsi="Times New Roman"/>
          <w:sz w:val="28"/>
          <w:szCs w:val="28"/>
        </w:rPr>
        <w:t>IV</w:t>
      </w:r>
      <w:r w:rsidRPr="003A64E7">
        <w:rPr>
          <w:rFonts w:ascii="Times New Roman" w:hAnsi="Times New Roman"/>
          <w:sz w:val="28"/>
          <w:szCs w:val="28"/>
          <w:lang w:val="uk-UA"/>
        </w:rPr>
        <w:t xml:space="preserve"> століття до н. е. на території існували скіфські поселення, а, на думку деяких дослідників, ще й найбільший на Дніпрі торговий порт;</w:t>
      </w:r>
      <w:r w:rsidRPr="003A64E7">
        <w:rPr>
          <w:rFonts w:ascii="Times New Roman" w:eastAsia="Times New Roman" w:hAnsi="Times New Roman"/>
          <w:bCs/>
          <w:sz w:val="28"/>
          <w:szCs w:val="28"/>
          <w:lang w:val="uk-UA" w:eastAsia="ru-RU"/>
        </w:rPr>
        <w:t xml:space="preserve"> </w:t>
      </w:r>
      <w:r w:rsidRPr="003A64E7">
        <w:rPr>
          <w:rFonts w:ascii="Times New Roman" w:eastAsia="Times New Roman" w:hAnsi="Times New Roman"/>
          <w:sz w:val="28"/>
          <w:szCs w:val="28"/>
          <w:lang w:val="uk-UA" w:eastAsia="uk-UA"/>
        </w:rPr>
        <w:t>диво природи - панські кручі на берегу колишнього Каховського водосховища</w:t>
      </w:r>
      <w:r w:rsidRPr="003A64E7">
        <w:rPr>
          <w:rFonts w:ascii="Times New Roman" w:eastAsia="Times New Roman" w:hAnsi="Times New Roman"/>
          <w:bCs/>
          <w:sz w:val="28"/>
          <w:szCs w:val="28"/>
          <w:lang w:val="uk-UA" w:eastAsia="ru-RU"/>
        </w:rPr>
        <w:t xml:space="preserve">                                        у с. </w:t>
      </w:r>
      <w:proofErr w:type="spellStart"/>
      <w:r w:rsidRPr="003A64E7">
        <w:rPr>
          <w:rFonts w:ascii="Times New Roman" w:eastAsia="Times New Roman" w:hAnsi="Times New Roman"/>
          <w:bCs/>
          <w:sz w:val="28"/>
          <w:szCs w:val="28"/>
          <w:lang w:val="uk-UA" w:eastAsia="ru-RU"/>
        </w:rPr>
        <w:t>Капулівка</w:t>
      </w:r>
      <w:proofErr w:type="spellEnd"/>
      <w:r w:rsidRPr="003A64E7">
        <w:rPr>
          <w:rFonts w:ascii="Times New Roman" w:eastAsia="Times New Roman" w:hAnsi="Times New Roman"/>
          <w:sz w:val="28"/>
          <w:szCs w:val="28"/>
          <w:lang w:val="uk-UA" w:eastAsia="uk-UA"/>
        </w:rPr>
        <w:t xml:space="preserve"> та відродження Великого лугу, сучасні об’єкти зеленої енергетики - сонячні електростанції                         з оглядовим майданчикам, одна з них входить у п’ятірку  найбільших у Європі</w:t>
      </w:r>
      <w:r w:rsidRPr="003A64E7">
        <w:rPr>
          <w:rFonts w:ascii="Times New Roman" w:eastAsia="Times New Roman" w:hAnsi="Times New Roman"/>
          <w:i/>
          <w:sz w:val="28"/>
          <w:szCs w:val="28"/>
          <w:lang w:val="uk-UA" w:eastAsia="uk-UA"/>
        </w:rPr>
        <w:t>.</w:t>
      </w:r>
      <w:r w:rsidRPr="003A64E7">
        <w:rPr>
          <w:rFonts w:ascii="Times New Roman" w:eastAsia="Times New Roman" w:hAnsi="Times New Roman"/>
          <w:sz w:val="28"/>
          <w:szCs w:val="28"/>
          <w:lang w:val="uk-UA" w:eastAsia="uk-UA"/>
        </w:rPr>
        <w:t xml:space="preserve"> </w:t>
      </w:r>
    </w:p>
    <w:p w14:paraId="62F342CD" w14:textId="77777777" w:rsidR="00804174" w:rsidRPr="003A64E7" w:rsidRDefault="00804174" w:rsidP="00804174">
      <w:pPr>
        <w:widowControl w:val="0"/>
        <w:spacing w:before="120"/>
        <w:ind w:firstLine="708"/>
        <w:jc w:val="both"/>
        <w:outlineLvl w:val="2"/>
        <w:rPr>
          <w:rFonts w:ascii="Times New Roman" w:eastAsia="Times New Roman" w:hAnsi="Times New Roman"/>
          <w:iCs/>
          <w:color w:val="000000"/>
          <w:sz w:val="28"/>
          <w:szCs w:val="28"/>
          <w:lang w:val="uk-UA"/>
        </w:rPr>
      </w:pPr>
      <w:proofErr w:type="spellStart"/>
      <w:r w:rsidRPr="003A64E7">
        <w:rPr>
          <w:rFonts w:ascii="Times New Roman" w:hAnsi="Times New Roman"/>
          <w:sz w:val="28"/>
          <w:szCs w:val="28"/>
          <w:lang w:val="ru-RU" w:eastAsia="ru-RU"/>
        </w:rPr>
        <w:t>Поряд</w:t>
      </w:r>
      <w:proofErr w:type="spellEnd"/>
      <w:r w:rsidRPr="003A64E7">
        <w:rPr>
          <w:rFonts w:ascii="Times New Roman" w:hAnsi="Times New Roman"/>
          <w:sz w:val="28"/>
          <w:szCs w:val="28"/>
          <w:lang w:val="ru-RU" w:eastAsia="ru-RU"/>
        </w:rPr>
        <w:t xml:space="preserve"> з </w:t>
      </w:r>
      <w:proofErr w:type="spellStart"/>
      <w:r w:rsidRPr="003A64E7">
        <w:rPr>
          <w:rFonts w:ascii="Times New Roman" w:hAnsi="Times New Roman"/>
          <w:sz w:val="28"/>
          <w:szCs w:val="28"/>
          <w:lang w:val="ru-RU" w:eastAsia="ru-RU"/>
        </w:rPr>
        <w:t>традиційними</w:t>
      </w:r>
      <w:proofErr w:type="spellEnd"/>
      <w:r w:rsidRPr="003A64E7">
        <w:rPr>
          <w:rFonts w:ascii="Times New Roman" w:hAnsi="Times New Roman"/>
          <w:sz w:val="28"/>
          <w:szCs w:val="28"/>
          <w:lang w:val="ru-RU" w:eastAsia="ru-RU"/>
        </w:rPr>
        <w:t xml:space="preserve"> видами туризму в </w:t>
      </w:r>
      <w:proofErr w:type="spellStart"/>
      <w:r w:rsidRPr="003A64E7">
        <w:rPr>
          <w:rFonts w:ascii="Times New Roman" w:hAnsi="Times New Roman"/>
          <w:sz w:val="28"/>
          <w:szCs w:val="28"/>
          <w:lang w:val="ru-RU" w:eastAsia="ru-RU"/>
        </w:rPr>
        <w:t>Україні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набуває</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популярності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промисловий</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або</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енергетичний</w:t>
      </w:r>
      <w:proofErr w:type="spellEnd"/>
      <w:r w:rsidRPr="003A64E7">
        <w:rPr>
          <w:rFonts w:ascii="Times New Roman" w:hAnsi="Times New Roman"/>
          <w:sz w:val="28"/>
          <w:szCs w:val="28"/>
          <w:lang w:val="ru-RU" w:eastAsia="ru-RU"/>
        </w:rPr>
        <w:t xml:space="preserve"> туризм, </w:t>
      </w:r>
      <w:proofErr w:type="spellStart"/>
      <w:r w:rsidRPr="003A64E7">
        <w:rPr>
          <w:rFonts w:ascii="Times New Roman" w:hAnsi="Times New Roman"/>
          <w:sz w:val="28"/>
          <w:szCs w:val="28"/>
          <w:lang w:val="ru-RU" w:eastAsia="ru-RU"/>
        </w:rPr>
        <w:t>хоча</w:t>
      </w:r>
      <w:proofErr w:type="spellEnd"/>
      <w:r w:rsidRPr="003A64E7">
        <w:rPr>
          <w:rFonts w:ascii="Times New Roman" w:hAnsi="Times New Roman"/>
          <w:sz w:val="28"/>
          <w:szCs w:val="28"/>
          <w:lang w:val="ru-RU" w:eastAsia="ru-RU"/>
        </w:rPr>
        <w:t xml:space="preserve"> є одним з </w:t>
      </w:r>
      <w:proofErr w:type="spellStart"/>
      <w:r w:rsidRPr="003A64E7">
        <w:rPr>
          <w:rFonts w:ascii="Times New Roman" w:hAnsi="Times New Roman"/>
          <w:sz w:val="28"/>
          <w:szCs w:val="28"/>
          <w:lang w:val="ru-RU" w:eastAsia="ru-RU"/>
        </w:rPr>
        <w:t>наймолодших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напрямків</w:t>
      </w:r>
      <w:proofErr w:type="spellEnd"/>
      <w:r w:rsidRPr="003A64E7">
        <w:rPr>
          <w:rFonts w:ascii="Times New Roman" w:hAnsi="Times New Roman"/>
          <w:sz w:val="28"/>
          <w:szCs w:val="28"/>
          <w:lang w:val="ru-RU" w:eastAsia="ru-RU"/>
        </w:rPr>
        <w:t xml:space="preserve"> туризму. </w:t>
      </w:r>
      <w:proofErr w:type="spellStart"/>
      <w:r w:rsidRPr="003A64E7">
        <w:rPr>
          <w:rFonts w:ascii="Times New Roman" w:hAnsi="Times New Roman"/>
          <w:iCs/>
          <w:sz w:val="28"/>
          <w:szCs w:val="28"/>
          <w:lang w:val="ru-RU" w:eastAsia="ru-RU"/>
        </w:rPr>
        <w:t>Завдячуючи</w:t>
      </w:r>
      <w:proofErr w:type="spellEnd"/>
      <w:r w:rsidRPr="003A64E7">
        <w:rPr>
          <w:rFonts w:ascii="Times New Roman" w:hAnsi="Times New Roman"/>
          <w:iCs/>
          <w:sz w:val="28"/>
          <w:szCs w:val="28"/>
          <w:lang w:val="ru-RU" w:eastAsia="ru-RU"/>
        </w:rPr>
        <w:t xml:space="preserve"> </w:t>
      </w:r>
      <w:proofErr w:type="spellStart"/>
      <w:r w:rsidRPr="003A64E7">
        <w:rPr>
          <w:rFonts w:ascii="Times New Roman" w:hAnsi="Times New Roman"/>
          <w:iCs/>
          <w:sz w:val="28"/>
          <w:szCs w:val="28"/>
          <w:lang w:val="ru-RU" w:eastAsia="ru-RU"/>
        </w:rPr>
        <w:t>розташуванню</w:t>
      </w:r>
      <w:proofErr w:type="spellEnd"/>
      <w:r w:rsidRPr="003A64E7">
        <w:rPr>
          <w:rFonts w:ascii="Times New Roman" w:hAnsi="Times New Roman"/>
          <w:iCs/>
          <w:sz w:val="28"/>
          <w:szCs w:val="28"/>
          <w:lang w:val="ru-RU" w:eastAsia="ru-RU"/>
        </w:rPr>
        <w:t xml:space="preserve"> на </w:t>
      </w:r>
      <w:proofErr w:type="spellStart"/>
      <w:r w:rsidRPr="003A64E7">
        <w:rPr>
          <w:rFonts w:ascii="Times New Roman" w:hAnsi="Times New Roman"/>
          <w:iCs/>
          <w:sz w:val="28"/>
          <w:szCs w:val="28"/>
          <w:lang w:val="ru-RU" w:eastAsia="ru-RU"/>
        </w:rPr>
        <w:t>території</w:t>
      </w:r>
      <w:proofErr w:type="spellEnd"/>
      <w:r w:rsidRPr="003A64E7">
        <w:rPr>
          <w:rFonts w:ascii="Times New Roman" w:hAnsi="Times New Roman"/>
          <w:iCs/>
          <w:sz w:val="28"/>
          <w:szCs w:val="28"/>
          <w:lang w:val="ru-RU" w:eastAsia="ru-RU"/>
        </w:rPr>
        <w:t xml:space="preserve"> </w:t>
      </w:r>
      <w:proofErr w:type="spellStart"/>
      <w:r w:rsidRPr="003A64E7">
        <w:rPr>
          <w:rFonts w:ascii="Times New Roman" w:hAnsi="Times New Roman"/>
          <w:iCs/>
          <w:sz w:val="28"/>
          <w:szCs w:val="28"/>
          <w:lang w:val="ru-RU" w:eastAsia="ru-RU"/>
        </w:rPr>
        <w:t>громади</w:t>
      </w:r>
      <w:proofErr w:type="spellEnd"/>
      <w:r w:rsidRPr="003A64E7">
        <w:rPr>
          <w:rFonts w:ascii="Times New Roman" w:hAnsi="Times New Roman"/>
          <w:iCs/>
          <w:sz w:val="28"/>
          <w:szCs w:val="28"/>
          <w:lang w:val="ru-RU" w:eastAsia="ru-RU"/>
        </w:rPr>
        <w:t xml:space="preserve"> </w:t>
      </w:r>
      <w:proofErr w:type="spellStart"/>
      <w:r w:rsidRPr="003A64E7">
        <w:rPr>
          <w:rFonts w:ascii="Times New Roman" w:hAnsi="Times New Roman"/>
          <w:iCs/>
          <w:sz w:val="28"/>
          <w:szCs w:val="28"/>
          <w:lang w:val="ru-RU" w:eastAsia="ru-RU"/>
        </w:rPr>
        <w:t>двох</w:t>
      </w:r>
      <w:proofErr w:type="spellEnd"/>
      <w:r w:rsidRPr="003A64E7">
        <w:rPr>
          <w:rFonts w:ascii="Times New Roman" w:hAnsi="Times New Roman"/>
          <w:iCs/>
          <w:sz w:val="28"/>
          <w:szCs w:val="28"/>
          <w:lang w:val="ru-RU" w:eastAsia="ru-RU"/>
        </w:rPr>
        <w:t xml:space="preserve">             </w:t>
      </w:r>
      <w:r w:rsidRPr="003A64E7">
        <w:rPr>
          <w:rFonts w:ascii="Times New Roman" w:hAnsi="Times New Roman"/>
          <w:iCs/>
          <w:sz w:val="28"/>
          <w:szCs w:val="28"/>
          <w:lang w:val="ru-RU" w:eastAsia="ru-RU"/>
        </w:rPr>
        <w:lastRenderedPageBreak/>
        <w:t xml:space="preserve">з </w:t>
      </w:r>
      <w:proofErr w:type="spellStart"/>
      <w:r w:rsidRPr="003A64E7">
        <w:rPr>
          <w:rFonts w:ascii="Times New Roman" w:hAnsi="Times New Roman"/>
          <w:iCs/>
          <w:sz w:val="28"/>
          <w:szCs w:val="28"/>
          <w:lang w:val="ru-RU" w:eastAsia="ru-RU"/>
        </w:rPr>
        <w:t>найбільших</w:t>
      </w:r>
      <w:proofErr w:type="spellEnd"/>
      <w:r w:rsidRPr="003A64E7">
        <w:rPr>
          <w:rFonts w:ascii="Times New Roman" w:hAnsi="Times New Roman"/>
          <w:iCs/>
          <w:sz w:val="28"/>
          <w:szCs w:val="28"/>
          <w:lang w:val="ru-RU" w:eastAsia="ru-RU"/>
        </w:rPr>
        <w:t xml:space="preserve"> в </w:t>
      </w:r>
      <w:proofErr w:type="spellStart"/>
      <w:r w:rsidRPr="003A64E7">
        <w:rPr>
          <w:rFonts w:ascii="Times New Roman" w:hAnsi="Times New Roman"/>
          <w:iCs/>
          <w:sz w:val="28"/>
          <w:szCs w:val="28"/>
          <w:lang w:val="ru-RU" w:eastAsia="ru-RU"/>
        </w:rPr>
        <w:t>Україні</w:t>
      </w:r>
      <w:proofErr w:type="spellEnd"/>
      <w:r w:rsidRPr="003A64E7">
        <w:rPr>
          <w:rFonts w:ascii="Times New Roman" w:hAnsi="Times New Roman"/>
          <w:iCs/>
          <w:sz w:val="28"/>
          <w:szCs w:val="28"/>
          <w:lang w:val="ru-RU" w:eastAsia="ru-RU"/>
        </w:rPr>
        <w:t xml:space="preserve"> та </w:t>
      </w:r>
      <w:proofErr w:type="spellStart"/>
      <w:r w:rsidRPr="003A64E7">
        <w:rPr>
          <w:rFonts w:ascii="Times New Roman" w:hAnsi="Times New Roman"/>
          <w:iCs/>
          <w:sz w:val="28"/>
          <w:szCs w:val="28"/>
          <w:lang w:val="ru-RU" w:eastAsia="ru-RU"/>
        </w:rPr>
        <w:t>однієї</w:t>
      </w:r>
      <w:proofErr w:type="spellEnd"/>
      <w:r w:rsidRPr="003A64E7">
        <w:rPr>
          <w:rFonts w:ascii="Times New Roman" w:hAnsi="Times New Roman"/>
          <w:iCs/>
          <w:sz w:val="28"/>
          <w:szCs w:val="28"/>
          <w:lang w:val="ru-RU" w:eastAsia="ru-RU"/>
        </w:rPr>
        <w:t xml:space="preserve"> з п’</w:t>
      </w:r>
      <w:proofErr w:type="spellStart"/>
      <w:r w:rsidRPr="003A64E7">
        <w:rPr>
          <w:rFonts w:ascii="Times New Roman" w:hAnsi="Times New Roman"/>
          <w:iCs/>
          <w:sz w:val="28"/>
          <w:szCs w:val="28"/>
          <w:lang w:val="uk-UA" w:eastAsia="ru-RU"/>
        </w:rPr>
        <w:t>яти</w:t>
      </w:r>
      <w:proofErr w:type="spellEnd"/>
      <w:r w:rsidRPr="003A64E7">
        <w:rPr>
          <w:rFonts w:ascii="Times New Roman" w:hAnsi="Times New Roman"/>
          <w:iCs/>
          <w:sz w:val="28"/>
          <w:szCs w:val="28"/>
          <w:lang w:val="uk-UA" w:eastAsia="ru-RU"/>
        </w:rPr>
        <w:t xml:space="preserve"> найбільших у Європі </w:t>
      </w:r>
      <w:proofErr w:type="spellStart"/>
      <w:r w:rsidRPr="003A64E7">
        <w:rPr>
          <w:rFonts w:ascii="Times New Roman" w:hAnsi="Times New Roman"/>
          <w:iCs/>
          <w:sz w:val="28"/>
          <w:szCs w:val="28"/>
          <w:lang w:val="ru-RU" w:eastAsia="ru-RU"/>
        </w:rPr>
        <w:t>сонячних</w:t>
      </w:r>
      <w:proofErr w:type="spellEnd"/>
      <w:r w:rsidRPr="003A64E7">
        <w:rPr>
          <w:rFonts w:ascii="Times New Roman" w:hAnsi="Times New Roman"/>
          <w:iCs/>
          <w:sz w:val="28"/>
          <w:szCs w:val="28"/>
          <w:lang w:val="ru-RU" w:eastAsia="ru-RU"/>
        </w:rPr>
        <w:t xml:space="preserve"> </w:t>
      </w:r>
      <w:proofErr w:type="spellStart"/>
      <w:r w:rsidRPr="003A64E7">
        <w:rPr>
          <w:rFonts w:ascii="Times New Roman" w:hAnsi="Times New Roman"/>
          <w:iCs/>
          <w:sz w:val="28"/>
          <w:szCs w:val="28"/>
          <w:lang w:val="ru-RU" w:eastAsia="ru-RU"/>
        </w:rPr>
        <w:t>електростанцій</w:t>
      </w:r>
      <w:proofErr w:type="spellEnd"/>
      <w:r w:rsidRPr="003A64E7">
        <w:rPr>
          <w:rFonts w:ascii="Times New Roman" w:hAnsi="Times New Roman"/>
          <w:iCs/>
          <w:sz w:val="28"/>
          <w:szCs w:val="28"/>
          <w:lang w:val="ru-RU" w:eastAsia="ru-RU"/>
        </w:rPr>
        <w:t xml:space="preserve"> </w:t>
      </w:r>
      <w:proofErr w:type="spellStart"/>
      <w:r w:rsidRPr="003A64E7">
        <w:rPr>
          <w:rFonts w:ascii="Times New Roman" w:hAnsi="Times New Roman"/>
          <w:iCs/>
          <w:sz w:val="28"/>
          <w:szCs w:val="28"/>
          <w:lang w:val="ru-RU" w:eastAsia="ru-RU"/>
        </w:rPr>
        <w:t>промисловий</w:t>
      </w:r>
      <w:proofErr w:type="spellEnd"/>
      <w:r w:rsidRPr="003A64E7">
        <w:rPr>
          <w:rFonts w:ascii="Times New Roman" w:hAnsi="Times New Roman"/>
          <w:iCs/>
          <w:sz w:val="28"/>
          <w:szCs w:val="28"/>
          <w:lang w:val="ru-RU" w:eastAsia="ru-RU"/>
        </w:rPr>
        <w:t xml:space="preserve"> туризм є </w:t>
      </w:r>
      <w:proofErr w:type="spellStart"/>
      <w:r w:rsidRPr="003A64E7">
        <w:rPr>
          <w:rFonts w:ascii="Times New Roman" w:hAnsi="Times New Roman"/>
          <w:iCs/>
          <w:sz w:val="28"/>
          <w:szCs w:val="28"/>
          <w:lang w:val="ru-RU" w:eastAsia="ru-RU"/>
        </w:rPr>
        <w:t>перспективним</w:t>
      </w:r>
      <w:proofErr w:type="spellEnd"/>
      <w:r w:rsidRPr="003A64E7">
        <w:rPr>
          <w:rFonts w:ascii="Times New Roman" w:hAnsi="Times New Roman"/>
          <w:iCs/>
          <w:sz w:val="28"/>
          <w:szCs w:val="28"/>
          <w:lang w:val="ru-RU" w:eastAsia="ru-RU"/>
        </w:rPr>
        <w:t>.</w:t>
      </w:r>
      <w:r w:rsidRPr="003A64E7">
        <w:rPr>
          <w:rFonts w:ascii="Times New Roman" w:eastAsia="Times New Roman" w:hAnsi="Times New Roman"/>
          <w:iCs/>
          <w:color w:val="000000"/>
          <w:sz w:val="28"/>
          <w:szCs w:val="28"/>
          <w:lang w:val="ru-RU"/>
        </w:rPr>
        <w:t xml:space="preserve"> </w:t>
      </w:r>
      <w:r w:rsidRPr="003A64E7">
        <w:rPr>
          <w:rFonts w:ascii="Times New Roman" w:eastAsia="Times New Roman" w:hAnsi="Times New Roman"/>
          <w:iCs/>
          <w:color w:val="000000"/>
          <w:sz w:val="28"/>
          <w:szCs w:val="28"/>
          <w:lang w:val="uk-UA"/>
        </w:rPr>
        <w:t>Ц</w:t>
      </w:r>
      <w:r w:rsidRPr="003A64E7">
        <w:rPr>
          <w:rFonts w:ascii="Times New Roman" w:eastAsia="Times New Roman" w:hAnsi="Times New Roman"/>
          <w:iCs/>
          <w:color w:val="000000"/>
          <w:sz w:val="28"/>
          <w:szCs w:val="28"/>
          <w:lang w:val="ru-RU"/>
        </w:rPr>
        <w:t xml:space="preserve">е один з </w:t>
      </w:r>
      <w:proofErr w:type="spellStart"/>
      <w:r w:rsidRPr="003A64E7">
        <w:rPr>
          <w:rFonts w:ascii="Times New Roman" w:eastAsia="Times New Roman" w:hAnsi="Times New Roman"/>
          <w:iCs/>
          <w:color w:val="000000"/>
          <w:sz w:val="28"/>
          <w:szCs w:val="28"/>
          <w:lang w:val="ru-RU"/>
        </w:rPr>
        <w:t>двадцяти</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туристичних</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магнітів</w:t>
      </w:r>
      <w:proofErr w:type="spellEnd"/>
      <w:r w:rsidRPr="003A64E7">
        <w:rPr>
          <w:rFonts w:ascii="Times New Roman" w:eastAsia="Times New Roman" w:hAnsi="Times New Roman"/>
          <w:iCs/>
          <w:color w:val="000000"/>
          <w:sz w:val="28"/>
          <w:szCs w:val="28"/>
          <w:lang w:val="ru-RU"/>
        </w:rPr>
        <w:t xml:space="preserve"> </w:t>
      </w:r>
      <w:r w:rsidRPr="003A64E7">
        <w:rPr>
          <w:rFonts w:ascii="Times New Roman" w:eastAsia="Times New Roman" w:hAnsi="Times New Roman"/>
          <w:iCs/>
          <w:color w:val="000000"/>
          <w:sz w:val="28"/>
          <w:szCs w:val="28"/>
          <w:lang w:val="uk-UA"/>
        </w:rPr>
        <w:t xml:space="preserve">регіону - </w:t>
      </w:r>
      <w:r w:rsidRPr="003A64E7">
        <w:rPr>
          <w:rFonts w:ascii="Times New Roman" w:eastAsia="Times New Roman" w:hAnsi="Times New Roman"/>
          <w:iCs/>
          <w:color w:val="000000"/>
          <w:sz w:val="28"/>
          <w:szCs w:val="28"/>
          <w:lang w:val="ru-RU"/>
        </w:rPr>
        <w:t xml:space="preserve">великий </w:t>
      </w:r>
      <w:proofErr w:type="spellStart"/>
      <w:r w:rsidRPr="003A64E7">
        <w:rPr>
          <w:rFonts w:ascii="Times New Roman" w:eastAsia="Times New Roman" w:hAnsi="Times New Roman"/>
          <w:iCs/>
          <w:color w:val="000000"/>
          <w:sz w:val="28"/>
          <w:szCs w:val="28"/>
          <w:lang w:val="ru-RU"/>
        </w:rPr>
        <w:t>інфраструктурний</w:t>
      </w:r>
      <w:proofErr w:type="spellEnd"/>
      <w:r w:rsidRPr="003A64E7">
        <w:rPr>
          <w:rFonts w:ascii="Times New Roman" w:eastAsia="Times New Roman" w:hAnsi="Times New Roman"/>
          <w:iCs/>
          <w:color w:val="000000"/>
          <w:sz w:val="28"/>
          <w:szCs w:val="28"/>
          <w:lang w:val="ru-RU"/>
        </w:rPr>
        <w:t xml:space="preserve"> проект, </w:t>
      </w:r>
      <w:r w:rsidRPr="003A64E7">
        <w:rPr>
          <w:rFonts w:ascii="Times New Roman" w:eastAsia="Times New Roman" w:hAnsi="Times New Roman"/>
          <w:iCs/>
          <w:color w:val="000000"/>
          <w:sz w:val="28"/>
          <w:szCs w:val="28"/>
          <w:lang w:val="uk-UA"/>
        </w:rPr>
        <w:t xml:space="preserve">де </w:t>
      </w:r>
      <w:proofErr w:type="spellStart"/>
      <w:r w:rsidRPr="003A64E7">
        <w:rPr>
          <w:rFonts w:ascii="Times New Roman" w:eastAsia="Times New Roman" w:hAnsi="Times New Roman"/>
          <w:iCs/>
          <w:color w:val="000000"/>
          <w:sz w:val="28"/>
          <w:szCs w:val="28"/>
          <w:lang w:val="ru-RU"/>
        </w:rPr>
        <w:t>генерується</w:t>
      </w:r>
      <w:proofErr w:type="spellEnd"/>
      <w:r w:rsidRPr="003A64E7">
        <w:rPr>
          <w:rFonts w:ascii="Times New Roman" w:eastAsia="Times New Roman" w:hAnsi="Times New Roman"/>
          <w:iCs/>
          <w:color w:val="000000"/>
          <w:sz w:val="28"/>
          <w:szCs w:val="28"/>
          <w:lang w:val="ru-RU"/>
        </w:rPr>
        <w:t xml:space="preserve"> зелена </w:t>
      </w:r>
      <w:proofErr w:type="spellStart"/>
      <w:r w:rsidRPr="003A64E7">
        <w:rPr>
          <w:rFonts w:ascii="Times New Roman" w:eastAsia="Times New Roman" w:hAnsi="Times New Roman"/>
          <w:iCs/>
          <w:color w:val="000000"/>
          <w:sz w:val="28"/>
          <w:szCs w:val="28"/>
          <w:lang w:val="ru-RU"/>
        </w:rPr>
        <w:t>енергія</w:t>
      </w:r>
      <w:proofErr w:type="spellEnd"/>
      <w:r w:rsidRPr="003A64E7">
        <w:rPr>
          <w:rFonts w:ascii="Times New Roman" w:eastAsia="Times New Roman" w:hAnsi="Times New Roman"/>
          <w:iCs/>
          <w:color w:val="000000"/>
          <w:sz w:val="28"/>
          <w:szCs w:val="28"/>
          <w:lang w:val="uk-UA"/>
        </w:rPr>
        <w:t>,</w:t>
      </w:r>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цікавий</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об’єкт</w:t>
      </w:r>
      <w:proofErr w:type="spellEnd"/>
      <w:r w:rsidRPr="003A64E7">
        <w:rPr>
          <w:rFonts w:ascii="Times New Roman" w:eastAsia="Times New Roman" w:hAnsi="Times New Roman"/>
          <w:iCs/>
          <w:color w:val="000000"/>
          <w:sz w:val="28"/>
          <w:szCs w:val="28"/>
          <w:lang w:val="ru-RU"/>
        </w:rPr>
        <w:t xml:space="preserve"> для </w:t>
      </w:r>
      <w:proofErr w:type="spellStart"/>
      <w:r w:rsidRPr="003A64E7">
        <w:rPr>
          <w:rFonts w:ascii="Times New Roman" w:eastAsia="Times New Roman" w:hAnsi="Times New Roman"/>
          <w:iCs/>
          <w:color w:val="000000"/>
          <w:sz w:val="28"/>
          <w:szCs w:val="28"/>
          <w:lang w:val="ru-RU"/>
        </w:rPr>
        <w:t>мешканців</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нашої</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області</w:t>
      </w:r>
      <w:proofErr w:type="spellEnd"/>
      <w:r w:rsidRPr="003A64E7">
        <w:rPr>
          <w:rFonts w:ascii="Times New Roman" w:eastAsia="Times New Roman" w:hAnsi="Times New Roman"/>
          <w:iCs/>
          <w:color w:val="000000"/>
          <w:sz w:val="28"/>
          <w:szCs w:val="28"/>
          <w:lang w:val="ru-RU"/>
        </w:rPr>
        <w:t xml:space="preserve"> </w:t>
      </w:r>
      <w:r w:rsidRPr="003A64E7">
        <w:rPr>
          <w:rFonts w:ascii="Times New Roman" w:eastAsia="Times New Roman" w:hAnsi="Times New Roman"/>
          <w:iCs/>
          <w:color w:val="000000"/>
          <w:sz w:val="28"/>
          <w:szCs w:val="28"/>
          <w:lang w:val="uk-UA"/>
        </w:rPr>
        <w:t xml:space="preserve">                       </w:t>
      </w:r>
      <w:r w:rsidRPr="003A64E7">
        <w:rPr>
          <w:rFonts w:ascii="Times New Roman" w:eastAsia="Times New Roman" w:hAnsi="Times New Roman"/>
          <w:iCs/>
          <w:color w:val="000000"/>
          <w:sz w:val="28"/>
          <w:szCs w:val="28"/>
          <w:lang w:val="ru-RU"/>
        </w:rPr>
        <w:t xml:space="preserve">і </w:t>
      </w:r>
      <w:proofErr w:type="spellStart"/>
      <w:r w:rsidRPr="003A64E7">
        <w:rPr>
          <w:rFonts w:ascii="Times New Roman" w:eastAsia="Times New Roman" w:hAnsi="Times New Roman"/>
          <w:iCs/>
          <w:color w:val="000000"/>
          <w:sz w:val="28"/>
          <w:szCs w:val="28"/>
          <w:lang w:val="ru-RU"/>
        </w:rPr>
        <w:t>сусідніх</w:t>
      </w:r>
      <w:proofErr w:type="spellEnd"/>
      <w:r w:rsidRPr="003A64E7">
        <w:rPr>
          <w:rFonts w:ascii="Times New Roman" w:eastAsia="Times New Roman" w:hAnsi="Times New Roman"/>
          <w:iCs/>
          <w:color w:val="000000"/>
          <w:sz w:val="28"/>
          <w:szCs w:val="28"/>
          <w:lang w:val="ru-RU"/>
        </w:rPr>
        <w:t xml:space="preserve"> областей</w:t>
      </w:r>
      <w:r w:rsidRPr="003A64E7">
        <w:rPr>
          <w:rFonts w:ascii="Times New Roman" w:eastAsia="Times New Roman" w:hAnsi="Times New Roman"/>
          <w:iCs/>
          <w:color w:val="000000"/>
          <w:sz w:val="28"/>
          <w:szCs w:val="28"/>
          <w:lang w:val="uk-UA"/>
        </w:rPr>
        <w:t xml:space="preserve"> у</w:t>
      </w:r>
      <w:r w:rsidRPr="003A64E7">
        <w:rPr>
          <w:rFonts w:ascii="Times New Roman" w:eastAsia="Times New Roman" w:hAnsi="Times New Roman"/>
          <w:iCs/>
          <w:color w:val="000000"/>
          <w:sz w:val="28"/>
          <w:szCs w:val="28"/>
          <w:lang w:val="ru-RU"/>
        </w:rPr>
        <w:t xml:space="preserve"> рамках </w:t>
      </w:r>
      <w:proofErr w:type="spellStart"/>
      <w:r w:rsidRPr="003A64E7">
        <w:rPr>
          <w:rFonts w:ascii="Times New Roman" w:eastAsia="Times New Roman" w:hAnsi="Times New Roman"/>
          <w:iCs/>
          <w:color w:val="000000"/>
          <w:sz w:val="28"/>
          <w:szCs w:val="28"/>
          <w:lang w:val="ru-RU"/>
        </w:rPr>
        <w:t>програми</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Мандруй</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Україною</w:t>
      </w:r>
      <w:proofErr w:type="spellEnd"/>
      <w:r w:rsidRPr="003A64E7">
        <w:rPr>
          <w:rFonts w:ascii="Times New Roman" w:eastAsia="Times New Roman" w:hAnsi="Times New Roman"/>
          <w:iCs/>
          <w:color w:val="000000"/>
          <w:sz w:val="28"/>
          <w:szCs w:val="28"/>
          <w:lang w:val="ru-RU"/>
        </w:rPr>
        <w:t>» і «</w:t>
      </w:r>
      <w:proofErr w:type="spellStart"/>
      <w:r w:rsidRPr="003A64E7">
        <w:rPr>
          <w:rFonts w:ascii="Times New Roman" w:eastAsia="Times New Roman" w:hAnsi="Times New Roman"/>
          <w:iCs/>
          <w:color w:val="000000"/>
          <w:sz w:val="28"/>
          <w:szCs w:val="28"/>
          <w:lang w:val="ru-RU"/>
        </w:rPr>
        <w:t>Туристичні</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магніти</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Дніпропетровщини</w:t>
      </w:r>
      <w:proofErr w:type="spellEnd"/>
      <w:r w:rsidRPr="003A64E7">
        <w:rPr>
          <w:rFonts w:ascii="Times New Roman" w:eastAsia="Times New Roman" w:hAnsi="Times New Roman"/>
          <w:iCs/>
          <w:color w:val="000000"/>
          <w:sz w:val="28"/>
          <w:szCs w:val="28"/>
          <w:lang w:val="ru-RU"/>
        </w:rPr>
        <w:t>»</w:t>
      </w:r>
      <w:r w:rsidRPr="003A64E7">
        <w:rPr>
          <w:rFonts w:ascii="Times New Roman" w:eastAsia="Times New Roman" w:hAnsi="Times New Roman"/>
          <w:iCs/>
          <w:color w:val="000000"/>
          <w:sz w:val="28"/>
          <w:szCs w:val="28"/>
          <w:lang w:val="uk-UA"/>
        </w:rPr>
        <w:t>.</w:t>
      </w:r>
      <w:r w:rsidRPr="003A64E7">
        <w:rPr>
          <w:rFonts w:ascii="Times New Roman" w:eastAsia="Times New Roman" w:hAnsi="Times New Roman"/>
          <w:iCs/>
          <w:color w:val="000000"/>
          <w:sz w:val="28"/>
          <w:szCs w:val="28"/>
          <w:lang w:val="ru-RU"/>
        </w:rPr>
        <w:t xml:space="preserve"> </w:t>
      </w:r>
      <w:r w:rsidRPr="003A64E7">
        <w:rPr>
          <w:rFonts w:ascii="Times New Roman" w:eastAsia="Times New Roman" w:hAnsi="Times New Roman"/>
          <w:iCs/>
          <w:color w:val="000000"/>
          <w:sz w:val="28"/>
          <w:szCs w:val="28"/>
          <w:lang w:val="uk-UA"/>
        </w:rPr>
        <w:t xml:space="preserve">Це </w:t>
      </w:r>
      <w:proofErr w:type="spellStart"/>
      <w:r w:rsidRPr="003A64E7">
        <w:rPr>
          <w:rFonts w:ascii="Times New Roman" w:eastAsia="Times New Roman" w:hAnsi="Times New Roman"/>
          <w:iCs/>
          <w:color w:val="000000"/>
          <w:sz w:val="28"/>
          <w:szCs w:val="28"/>
          <w:lang w:val="ru-RU"/>
        </w:rPr>
        <w:t>підприємство</w:t>
      </w:r>
      <w:proofErr w:type="spellEnd"/>
      <w:r w:rsidRPr="003A64E7">
        <w:rPr>
          <w:rFonts w:ascii="Times New Roman" w:eastAsia="Times New Roman" w:hAnsi="Times New Roman"/>
          <w:iCs/>
          <w:color w:val="000000"/>
          <w:sz w:val="28"/>
          <w:szCs w:val="28"/>
          <w:lang w:val="ru-RU"/>
        </w:rPr>
        <w:t xml:space="preserve"> є </w:t>
      </w:r>
      <w:proofErr w:type="spellStart"/>
      <w:r w:rsidRPr="003A64E7">
        <w:rPr>
          <w:rFonts w:ascii="Times New Roman" w:eastAsia="Times New Roman" w:hAnsi="Times New Roman"/>
          <w:iCs/>
          <w:color w:val="000000"/>
          <w:sz w:val="28"/>
          <w:szCs w:val="28"/>
          <w:lang w:val="ru-RU"/>
        </w:rPr>
        <w:t>гарним</w:t>
      </w:r>
      <w:proofErr w:type="spellEnd"/>
      <w:r w:rsidRPr="003A64E7">
        <w:rPr>
          <w:rFonts w:ascii="Times New Roman" w:eastAsia="Times New Roman" w:hAnsi="Times New Roman"/>
          <w:iCs/>
          <w:color w:val="000000"/>
          <w:sz w:val="28"/>
          <w:szCs w:val="28"/>
          <w:lang w:val="ru-RU"/>
        </w:rPr>
        <w:t xml:space="preserve"> прикладом того,</w:t>
      </w:r>
      <w:r w:rsidRPr="003A64E7">
        <w:rPr>
          <w:rFonts w:ascii="Times New Roman" w:eastAsia="Times New Roman" w:hAnsi="Times New Roman"/>
          <w:iCs/>
          <w:color w:val="000000"/>
          <w:sz w:val="28"/>
          <w:szCs w:val="28"/>
          <w:lang w:val="uk-UA"/>
        </w:rPr>
        <w:t xml:space="preserve"> що</w:t>
      </w:r>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непридатні</w:t>
      </w:r>
      <w:proofErr w:type="spellEnd"/>
      <w:r w:rsidRPr="003A64E7">
        <w:rPr>
          <w:rFonts w:ascii="Times New Roman" w:eastAsia="Times New Roman" w:hAnsi="Times New Roman"/>
          <w:iCs/>
          <w:color w:val="000000"/>
          <w:sz w:val="28"/>
          <w:szCs w:val="28"/>
          <w:lang w:val="ru-RU"/>
        </w:rPr>
        <w:t xml:space="preserve"> для </w:t>
      </w:r>
      <w:proofErr w:type="spellStart"/>
      <w:r w:rsidRPr="003A64E7">
        <w:rPr>
          <w:rFonts w:ascii="Times New Roman" w:eastAsia="Times New Roman" w:hAnsi="Times New Roman"/>
          <w:iCs/>
          <w:color w:val="000000"/>
          <w:sz w:val="28"/>
          <w:szCs w:val="28"/>
          <w:lang w:val="ru-RU"/>
        </w:rPr>
        <w:t>сільського</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господарства</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землі</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теж</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можуть</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приносити</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користь</w:t>
      </w:r>
      <w:proofErr w:type="spellEnd"/>
      <w:r w:rsidRPr="003A64E7">
        <w:rPr>
          <w:rFonts w:ascii="Times New Roman" w:eastAsia="Times New Roman" w:hAnsi="Times New Roman"/>
          <w:iCs/>
          <w:color w:val="000000"/>
          <w:sz w:val="28"/>
          <w:szCs w:val="28"/>
          <w:lang w:val="ru-RU"/>
        </w:rPr>
        <w:t xml:space="preserve"> – </w:t>
      </w:r>
      <w:proofErr w:type="spellStart"/>
      <w:r w:rsidRPr="003A64E7">
        <w:rPr>
          <w:rFonts w:ascii="Times New Roman" w:eastAsia="Times New Roman" w:hAnsi="Times New Roman"/>
          <w:iCs/>
          <w:color w:val="000000"/>
          <w:sz w:val="28"/>
          <w:szCs w:val="28"/>
          <w:lang w:val="ru-RU"/>
        </w:rPr>
        <w:t>давати</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чисту</w:t>
      </w:r>
      <w:proofErr w:type="spellEnd"/>
      <w:r w:rsidRPr="003A64E7">
        <w:rPr>
          <w:rFonts w:ascii="Times New Roman" w:eastAsia="Times New Roman" w:hAnsi="Times New Roman"/>
          <w:iCs/>
          <w:color w:val="000000"/>
          <w:sz w:val="28"/>
          <w:szCs w:val="28"/>
          <w:lang w:val="ru-RU"/>
        </w:rPr>
        <w:t xml:space="preserve"> </w:t>
      </w:r>
      <w:proofErr w:type="spellStart"/>
      <w:r w:rsidRPr="003A64E7">
        <w:rPr>
          <w:rFonts w:ascii="Times New Roman" w:eastAsia="Times New Roman" w:hAnsi="Times New Roman"/>
          <w:iCs/>
          <w:color w:val="000000"/>
          <w:sz w:val="28"/>
          <w:szCs w:val="28"/>
          <w:lang w:val="ru-RU"/>
        </w:rPr>
        <w:t>енергію</w:t>
      </w:r>
      <w:proofErr w:type="spellEnd"/>
      <w:r w:rsidRPr="003A64E7">
        <w:rPr>
          <w:rFonts w:ascii="Times New Roman" w:eastAsia="Times New Roman" w:hAnsi="Times New Roman"/>
          <w:color w:val="000000"/>
          <w:sz w:val="28"/>
          <w:szCs w:val="28"/>
          <w:lang w:val="ru-RU"/>
        </w:rPr>
        <w:t>.</w:t>
      </w:r>
    </w:p>
    <w:p w14:paraId="7FE412FE" w14:textId="77777777" w:rsidR="0006370C" w:rsidRDefault="0006370C" w:rsidP="00804174">
      <w:pPr>
        <w:ind w:firstLine="708"/>
        <w:jc w:val="both"/>
        <w:rPr>
          <w:rFonts w:ascii="Times New Roman" w:hAnsi="Times New Roman"/>
          <w:sz w:val="28"/>
          <w:szCs w:val="28"/>
          <w:lang w:val="ru-RU"/>
        </w:rPr>
      </w:pPr>
    </w:p>
    <w:p w14:paraId="4524A1D4" w14:textId="2C98E05D" w:rsidR="00804174" w:rsidRPr="003A64E7" w:rsidRDefault="00804174" w:rsidP="00804174">
      <w:pPr>
        <w:ind w:firstLine="708"/>
        <w:jc w:val="both"/>
        <w:rPr>
          <w:rFonts w:ascii="Times New Roman" w:hAnsi="Times New Roman"/>
          <w:sz w:val="28"/>
          <w:szCs w:val="28"/>
          <w:lang w:val="uk-UA"/>
        </w:rPr>
      </w:pPr>
      <w:r w:rsidRPr="003A64E7">
        <w:rPr>
          <w:rFonts w:ascii="Times New Roman" w:hAnsi="Times New Roman"/>
          <w:sz w:val="28"/>
          <w:szCs w:val="28"/>
          <w:lang w:val="ru-RU"/>
        </w:rPr>
        <w:t>ВИСНОВКИ:</w:t>
      </w:r>
    </w:p>
    <w:p w14:paraId="296119FC" w14:textId="77777777" w:rsidR="00804174" w:rsidRPr="003A64E7" w:rsidRDefault="00804174" w:rsidP="00804174">
      <w:pPr>
        <w:ind w:firstLine="720"/>
        <w:jc w:val="both"/>
        <w:rPr>
          <w:rFonts w:ascii="Times New Roman" w:hAnsi="Times New Roman"/>
          <w:sz w:val="28"/>
          <w:szCs w:val="28"/>
          <w:lang w:val="uk-UA"/>
        </w:rPr>
      </w:pPr>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eastAsia="ru-RU"/>
        </w:rPr>
        <w:t>Наявна</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інфраструктура</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галузі</w:t>
      </w:r>
      <w:proofErr w:type="spellEnd"/>
      <w:r w:rsidRPr="003A64E7">
        <w:rPr>
          <w:rFonts w:ascii="Times New Roman" w:hAnsi="Times New Roman"/>
          <w:sz w:val="28"/>
          <w:szCs w:val="28"/>
          <w:lang w:val="ru-RU" w:eastAsia="ru-RU"/>
        </w:rPr>
        <w:t xml:space="preserve"> культура </w:t>
      </w:r>
      <w:proofErr w:type="spellStart"/>
      <w:r w:rsidRPr="003A64E7">
        <w:rPr>
          <w:rFonts w:ascii="Times New Roman" w:hAnsi="Times New Roman"/>
          <w:sz w:val="28"/>
          <w:szCs w:val="28"/>
          <w:lang w:val="ru-RU" w:eastAsia="ru-RU"/>
        </w:rPr>
        <w:t>відповідає</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діючим</w:t>
      </w:r>
      <w:proofErr w:type="spellEnd"/>
      <w:r w:rsidRPr="003A64E7">
        <w:rPr>
          <w:rFonts w:ascii="Times New Roman" w:hAnsi="Times New Roman"/>
          <w:sz w:val="28"/>
          <w:szCs w:val="28"/>
          <w:lang w:val="ru-RU" w:eastAsia="ru-RU"/>
        </w:rPr>
        <w:t xml:space="preserve"> у </w:t>
      </w:r>
      <w:proofErr w:type="spellStart"/>
      <w:r w:rsidRPr="003A64E7">
        <w:rPr>
          <w:rFonts w:ascii="Times New Roman" w:hAnsi="Times New Roman"/>
          <w:sz w:val="28"/>
          <w:szCs w:val="28"/>
          <w:lang w:val="ru-RU" w:eastAsia="ru-RU"/>
        </w:rPr>
        <w:t>державі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мінімальним</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соціальним</w:t>
      </w:r>
      <w:proofErr w:type="spellEnd"/>
      <w:r w:rsidRPr="003A64E7">
        <w:rPr>
          <w:rFonts w:ascii="Times New Roman" w:hAnsi="Times New Roman"/>
          <w:sz w:val="28"/>
          <w:szCs w:val="28"/>
          <w:lang w:val="ru-RU" w:eastAsia="ru-RU"/>
        </w:rPr>
        <w:t xml:space="preserve"> нормативам </w:t>
      </w:r>
      <w:proofErr w:type="spellStart"/>
      <w:r w:rsidRPr="003A64E7">
        <w:rPr>
          <w:rFonts w:ascii="Times New Roman" w:hAnsi="Times New Roman"/>
          <w:sz w:val="28"/>
          <w:szCs w:val="28"/>
          <w:lang w:val="ru-RU" w:eastAsia="ru-RU"/>
        </w:rPr>
        <w:t>забезпечення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населення</w:t>
      </w:r>
      <w:proofErr w:type="spellEnd"/>
      <w:r w:rsidRPr="003A64E7">
        <w:rPr>
          <w:rFonts w:ascii="Times New Roman" w:hAnsi="Times New Roman"/>
          <w:sz w:val="28"/>
          <w:szCs w:val="28"/>
          <w:lang w:val="ru-RU" w:eastAsia="ru-RU"/>
        </w:rPr>
        <w:t xml:space="preserve"> закладами </w:t>
      </w:r>
      <w:proofErr w:type="spellStart"/>
      <w:r w:rsidRPr="003A64E7">
        <w:rPr>
          <w:rFonts w:ascii="Times New Roman" w:hAnsi="Times New Roman"/>
          <w:sz w:val="28"/>
          <w:szCs w:val="28"/>
          <w:lang w:val="ru-RU" w:eastAsia="ru-RU"/>
        </w:rPr>
        <w:t>культури</w:t>
      </w:r>
      <w:proofErr w:type="spellEnd"/>
      <w:r w:rsidRPr="003A64E7">
        <w:rPr>
          <w:rFonts w:ascii="Times New Roman" w:hAnsi="Times New Roman"/>
          <w:sz w:val="28"/>
          <w:szCs w:val="28"/>
          <w:lang w:val="ru-RU" w:eastAsia="ru-RU"/>
        </w:rPr>
        <w:t xml:space="preserve"> та </w:t>
      </w:r>
      <w:proofErr w:type="spellStart"/>
      <w:r w:rsidRPr="003A64E7">
        <w:rPr>
          <w:rFonts w:ascii="Times New Roman" w:hAnsi="Times New Roman"/>
          <w:sz w:val="28"/>
          <w:szCs w:val="28"/>
          <w:lang w:val="ru-RU" w:eastAsia="ru-RU"/>
        </w:rPr>
        <w:t>гарантує</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дотримання</w:t>
      </w:r>
      <w:proofErr w:type="spellEnd"/>
      <w:r w:rsidRPr="003A64E7">
        <w:rPr>
          <w:rFonts w:ascii="Times New Roman" w:hAnsi="Times New Roman"/>
          <w:sz w:val="28"/>
          <w:szCs w:val="28"/>
          <w:lang w:val="ru-RU" w:eastAsia="ru-RU"/>
        </w:rPr>
        <w:t xml:space="preserve"> прав </w:t>
      </w:r>
      <w:proofErr w:type="spellStart"/>
      <w:r w:rsidRPr="003A64E7">
        <w:rPr>
          <w:rFonts w:ascii="Times New Roman" w:hAnsi="Times New Roman"/>
          <w:sz w:val="28"/>
          <w:szCs w:val="28"/>
          <w:lang w:val="ru-RU" w:eastAsia="ru-RU"/>
        </w:rPr>
        <w:t>населення</w:t>
      </w:r>
      <w:proofErr w:type="spellEnd"/>
      <w:r w:rsidRPr="003A64E7">
        <w:rPr>
          <w:rFonts w:ascii="Times New Roman" w:hAnsi="Times New Roman"/>
          <w:sz w:val="28"/>
          <w:szCs w:val="28"/>
          <w:lang w:val="ru-RU" w:eastAsia="ru-RU"/>
        </w:rPr>
        <w:t xml:space="preserve"> на </w:t>
      </w:r>
      <w:proofErr w:type="spellStart"/>
      <w:r w:rsidRPr="003A64E7">
        <w:rPr>
          <w:rFonts w:ascii="Times New Roman" w:hAnsi="Times New Roman"/>
          <w:sz w:val="28"/>
          <w:szCs w:val="28"/>
          <w:lang w:val="ru-RU" w:eastAsia="ru-RU"/>
        </w:rPr>
        <w:t>духовний</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розвиток</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належний</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рівень</w:t>
      </w:r>
      <w:proofErr w:type="spellEnd"/>
      <w:r w:rsidRPr="003A64E7">
        <w:rPr>
          <w:rFonts w:ascii="Times New Roman" w:hAnsi="Times New Roman"/>
          <w:sz w:val="28"/>
          <w:szCs w:val="28"/>
          <w:lang w:val="ru-RU" w:eastAsia="ru-RU"/>
        </w:rPr>
        <w:t xml:space="preserve"> та </w:t>
      </w:r>
      <w:proofErr w:type="spellStart"/>
      <w:r w:rsidRPr="003A64E7">
        <w:rPr>
          <w:rFonts w:ascii="Times New Roman" w:hAnsi="Times New Roman"/>
          <w:sz w:val="28"/>
          <w:szCs w:val="28"/>
          <w:lang w:val="ru-RU" w:eastAsia="ru-RU"/>
        </w:rPr>
        <w:t>якість</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культурних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послуг</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збереження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культурної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спадщини</w:t>
      </w:r>
      <w:proofErr w:type="spellEnd"/>
      <w:r w:rsidRPr="003A64E7">
        <w:rPr>
          <w:rFonts w:ascii="Times New Roman" w:hAnsi="Times New Roman"/>
          <w:sz w:val="28"/>
          <w:szCs w:val="28"/>
          <w:lang w:val="ru-RU" w:eastAsia="ru-RU"/>
        </w:rPr>
        <w:t xml:space="preserve">. </w:t>
      </w:r>
      <w:r w:rsidRPr="003A64E7">
        <w:rPr>
          <w:rFonts w:ascii="Times New Roman" w:hAnsi="Times New Roman"/>
          <w:color w:val="000000" w:themeColor="text1"/>
          <w:sz w:val="28"/>
          <w:szCs w:val="28"/>
          <w:lang w:val="ru-RU" w:eastAsia="ru-RU"/>
        </w:rPr>
        <w:t xml:space="preserve">Разом з </w:t>
      </w:r>
      <w:proofErr w:type="spellStart"/>
      <w:r w:rsidRPr="003A64E7">
        <w:rPr>
          <w:rFonts w:ascii="Times New Roman" w:hAnsi="Times New Roman"/>
          <w:color w:val="000000" w:themeColor="text1"/>
          <w:sz w:val="28"/>
          <w:szCs w:val="28"/>
          <w:lang w:val="ru-RU" w:eastAsia="ru-RU"/>
        </w:rPr>
        <w:t>тим</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необхідна</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модернізація</w:t>
      </w:r>
      <w:proofErr w:type="spellEnd"/>
      <w:r w:rsidRPr="003A64E7">
        <w:rPr>
          <w:rFonts w:ascii="Times New Roman" w:hAnsi="Times New Roman"/>
          <w:color w:val="000000" w:themeColor="text1"/>
          <w:sz w:val="28"/>
          <w:szCs w:val="28"/>
          <w:lang w:val="ru-RU" w:eastAsia="ru-RU"/>
        </w:rPr>
        <w:t xml:space="preserve"> та </w:t>
      </w:r>
      <w:proofErr w:type="spellStart"/>
      <w:r w:rsidRPr="003A64E7">
        <w:rPr>
          <w:rFonts w:ascii="Times New Roman" w:hAnsi="Times New Roman"/>
          <w:color w:val="000000" w:themeColor="text1"/>
          <w:sz w:val="28"/>
          <w:szCs w:val="28"/>
          <w:lang w:val="ru-RU" w:eastAsia="ru-RU"/>
        </w:rPr>
        <w:t>технічне</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переоснащення</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більшості</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закладів</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культури</w:t>
      </w:r>
      <w:proofErr w:type="spellEnd"/>
      <w:r w:rsidRPr="003A64E7">
        <w:rPr>
          <w:rFonts w:ascii="Times New Roman" w:hAnsi="Times New Roman"/>
          <w:color w:val="000000" w:themeColor="text1"/>
          <w:sz w:val="28"/>
          <w:szCs w:val="28"/>
          <w:lang w:val="ru-RU" w:eastAsia="ru-RU"/>
        </w:rPr>
        <w:t>.</w:t>
      </w:r>
    </w:p>
    <w:p w14:paraId="0D2E9578" w14:textId="77777777" w:rsidR="00804174" w:rsidRPr="003A64E7" w:rsidRDefault="00804174" w:rsidP="00804174">
      <w:pPr>
        <w:jc w:val="both"/>
        <w:rPr>
          <w:rFonts w:ascii="Times New Roman" w:hAnsi="Times New Roman"/>
          <w:sz w:val="28"/>
          <w:szCs w:val="28"/>
          <w:lang w:val="ru-RU" w:eastAsia="ru-RU"/>
        </w:rPr>
      </w:pPr>
      <w:r w:rsidRPr="003A64E7">
        <w:rPr>
          <w:rFonts w:ascii="Times New Roman" w:hAnsi="Times New Roman"/>
          <w:sz w:val="28"/>
          <w:szCs w:val="28"/>
          <w:lang w:val="ru-RU"/>
        </w:rPr>
        <w:t xml:space="preserve"> </w:t>
      </w:r>
      <w:r w:rsidRPr="003A64E7">
        <w:rPr>
          <w:rFonts w:ascii="Times New Roman" w:hAnsi="Times New Roman"/>
          <w:sz w:val="28"/>
          <w:szCs w:val="28"/>
          <w:lang w:val="ru-RU"/>
        </w:rPr>
        <w:tab/>
        <w:t xml:space="preserve"> </w:t>
      </w:r>
      <w:proofErr w:type="spellStart"/>
      <w:r w:rsidRPr="003A64E7">
        <w:rPr>
          <w:rFonts w:ascii="Times New Roman" w:hAnsi="Times New Roman"/>
          <w:sz w:val="28"/>
          <w:szCs w:val="28"/>
          <w:lang w:val="ru-RU"/>
        </w:rPr>
        <w:t>П</w:t>
      </w:r>
      <w:r w:rsidRPr="003A64E7">
        <w:rPr>
          <w:rFonts w:ascii="Times New Roman" w:hAnsi="Times New Roman"/>
          <w:sz w:val="28"/>
          <w:szCs w:val="28"/>
          <w:lang w:val="ru-RU" w:eastAsia="ru-RU"/>
        </w:rPr>
        <w:t>оєднання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туристичного</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потенціалу</w:t>
      </w:r>
      <w:proofErr w:type="spellEnd"/>
      <w:r w:rsidRPr="003A64E7">
        <w:rPr>
          <w:rFonts w:ascii="Times New Roman" w:hAnsi="Times New Roman"/>
          <w:sz w:val="28"/>
          <w:szCs w:val="28"/>
          <w:lang w:val="ru-RU" w:eastAsia="ru-RU"/>
        </w:rPr>
        <w:t xml:space="preserve"> з </w:t>
      </w:r>
      <w:proofErr w:type="spellStart"/>
      <w:r w:rsidRPr="003A64E7">
        <w:rPr>
          <w:rFonts w:ascii="Times New Roman" w:hAnsi="Times New Roman"/>
          <w:sz w:val="28"/>
          <w:szCs w:val="28"/>
          <w:lang w:val="ru-RU" w:eastAsia="ru-RU"/>
        </w:rPr>
        <w:t>пам'ятками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історії</w:t>
      </w:r>
      <w:proofErr w:type="spellEnd"/>
      <w:r w:rsidRPr="003A64E7">
        <w:rPr>
          <w:rFonts w:ascii="Times New Roman" w:hAnsi="Times New Roman"/>
          <w:sz w:val="28"/>
          <w:szCs w:val="28"/>
          <w:lang w:val="ru-RU" w:eastAsia="ru-RU"/>
        </w:rPr>
        <w:t xml:space="preserve"> та </w:t>
      </w:r>
      <w:proofErr w:type="spellStart"/>
      <w:r w:rsidRPr="003A64E7">
        <w:rPr>
          <w:rFonts w:ascii="Times New Roman" w:hAnsi="Times New Roman"/>
          <w:sz w:val="28"/>
          <w:szCs w:val="28"/>
          <w:lang w:val="ru-RU" w:eastAsia="ru-RU"/>
        </w:rPr>
        <w:t>культури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створює</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потужну</w:t>
      </w:r>
      <w:proofErr w:type="spellEnd"/>
      <w:r w:rsidRPr="003A64E7">
        <w:rPr>
          <w:rFonts w:ascii="Times New Roman" w:hAnsi="Times New Roman"/>
          <w:sz w:val="28"/>
          <w:szCs w:val="28"/>
          <w:lang w:val="ru-RU" w:eastAsia="ru-RU"/>
        </w:rPr>
        <w:t xml:space="preserve"> базу для </w:t>
      </w:r>
      <w:proofErr w:type="spellStart"/>
      <w:r w:rsidRPr="003A64E7">
        <w:rPr>
          <w:rFonts w:ascii="Times New Roman" w:hAnsi="Times New Roman"/>
          <w:sz w:val="28"/>
          <w:szCs w:val="28"/>
          <w:lang w:val="ru-RU" w:eastAsia="ru-RU"/>
        </w:rPr>
        <w:t>організації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туристичної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сфери</w:t>
      </w:r>
      <w:proofErr w:type="spellEnd"/>
      <w:r w:rsidRPr="003A64E7">
        <w:rPr>
          <w:rFonts w:ascii="Times New Roman" w:hAnsi="Times New Roman"/>
          <w:sz w:val="28"/>
          <w:szCs w:val="28"/>
          <w:lang w:val="ru-RU" w:eastAsia="ru-RU"/>
        </w:rPr>
        <w:t xml:space="preserve"> та </w:t>
      </w:r>
      <w:proofErr w:type="spellStart"/>
      <w:r w:rsidRPr="003A64E7">
        <w:rPr>
          <w:rFonts w:ascii="Times New Roman" w:hAnsi="Times New Roman"/>
          <w:sz w:val="28"/>
          <w:szCs w:val="28"/>
          <w:lang w:val="ru-RU" w:eastAsia="ru-RU"/>
        </w:rPr>
        <w:t>сфери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гостинності</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Однак</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потребує</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значного</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покращення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діяльність</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щодо</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налагодження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взаємодії</w:t>
      </w:r>
      <w:proofErr w:type="spellEnd"/>
      <w:r w:rsidRPr="003A64E7">
        <w:rPr>
          <w:rFonts w:ascii="Times New Roman" w:hAnsi="Times New Roman"/>
          <w:sz w:val="28"/>
          <w:szCs w:val="28"/>
          <w:lang w:val="ru-RU" w:eastAsia="ru-RU"/>
        </w:rPr>
        <w:t xml:space="preserve"> туризму і </w:t>
      </w:r>
      <w:proofErr w:type="spellStart"/>
      <w:r w:rsidRPr="003A64E7">
        <w:rPr>
          <w:rFonts w:ascii="Times New Roman" w:hAnsi="Times New Roman"/>
          <w:sz w:val="28"/>
          <w:szCs w:val="28"/>
          <w:lang w:val="ru-RU" w:eastAsia="ru-RU"/>
        </w:rPr>
        <w:t>культури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створення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нових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туристичних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пропозицій</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розбудови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інфраструктури</w:t>
      </w:r>
      <w:proofErr w:type="spellEnd"/>
      <w:r w:rsidRPr="003A64E7">
        <w:rPr>
          <w:rFonts w:ascii="Times New Roman" w:hAnsi="Times New Roman"/>
          <w:sz w:val="28"/>
          <w:szCs w:val="28"/>
          <w:lang w:val="ru-RU" w:eastAsia="ru-RU"/>
        </w:rPr>
        <w:t xml:space="preserve">, до </w:t>
      </w:r>
      <w:proofErr w:type="spellStart"/>
      <w:r w:rsidRPr="003A64E7">
        <w:rPr>
          <w:rFonts w:ascii="Times New Roman" w:hAnsi="Times New Roman"/>
          <w:sz w:val="28"/>
          <w:szCs w:val="28"/>
          <w:lang w:val="ru-RU" w:eastAsia="ru-RU"/>
        </w:rPr>
        <w:t>якої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залучаються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кошти</w:t>
      </w:r>
      <w:proofErr w:type="spellEnd"/>
      <w:r w:rsidRPr="003A64E7">
        <w:rPr>
          <w:rFonts w:ascii="Times New Roman" w:hAnsi="Times New Roman"/>
          <w:sz w:val="28"/>
          <w:szCs w:val="28"/>
          <w:lang w:val="ru-RU" w:eastAsia="ru-RU"/>
        </w:rPr>
        <w:t xml:space="preserve"> як приватного сектору, так і </w:t>
      </w:r>
      <w:proofErr w:type="spellStart"/>
      <w:r w:rsidRPr="003A64E7">
        <w:rPr>
          <w:rFonts w:ascii="Times New Roman" w:hAnsi="Times New Roman"/>
          <w:sz w:val="28"/>
          <w:szCs w:val="28"/>
          <w:lang w:val="ru-RU" w:eastAsia="ru-RU"/>
        </w:rPr>
        <w:t>ресурси</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громади</w:t>
      </w:r>
      <w:proofErr w:type="spellEnd"/>
      <w:r w:rsidRPr="003A64E7">
        <w:rPr>
          <w:rFonts w:ascii="Times New Roman" w:hAnsi="Times New Roman"/>
          <w:sz w:val="28"/>
          <w:szCs w:val="28"/>
          <w:lang w:val="ru-RU" w:eastAsia="ru-RU"/>
        </w:rPr>
        <w:t xml:space="preserve">. </w:t>
      </w:r>
    </w:p>
    <w:p w14:paraId="4F28C38E" w14:textId="77777777" w:rsidR="00804174" w:rsidRPr="003A64E7" w:rsidRDefault="00804174" w:rsidP="00804174">
      <w:pPr>
        <w:ind w:firstLine="720"/>
        <w:jc w:val="both"/>
        <w:rPr>
          <w:rStyle w:val="af8"/>
          <w:rFonts w:ascii="Times New Roman" w:hAnsi="Times New Roman"/>
          <w:b w:val="0"/>
          <w:iCs/>
          <w:sz w:val="28"/>
          <w:szCs w:val="28"/>
          <w:u w:val="single"/>
          <w:shd w:val="clear" w:color="auto" w:fill="FFFFFF"/>
          <w:lang w:val="ru-RU"/>
        </w:rPr>
      </w:pPr>
      <w:r w:rsidRPr="003A64E7">
        <w:rPr>
          <w:rStyle w:val="af8"/>
          <w:rFonts w:ascii="Times New Roman" w:hAnsi="Times New Roman"/>
          <w:b w:val="0"/>
          <w:iCs/>
          <w:sz w:val="28"/>
          <w:szCs w:val="28"/>
          <w:u w:val="single"/>
          <w:shd w:val="clear" w:color="auto" w:fill="FFFFFF"/>
          <w:lang w:val="uk-UA"/>
        </w:rPr>
        <w:t>В</w:t>
      </w:r>
      <w:proofErr w:type="spellStart"/>
      <w:r w:rsidRPr="003A64E7">
        <w:rPr>
          <w:rStyle w:val="af8"/>
          <w:rFonts w:ascii="Times New Roman" w:hAnsi="Times New Roman"/>
          <w:b w:val="0"/>
          <w:iCs/>
          <w:sz w:val="28"/>
          <w:szCs w:val="28"/>
          <w:u w:val="single"/>
          <w:shd w:val="clear" w:color="auto" w:fill="FFFFFF"/>
          <w:lang w:val="ru-RU"/>
        </w:rPr>
        <w:t>провадження</w:t>
      </w:r>
      <w:proofErr w:type="spellEnd"/>
      <w:r w:rsidRPr="003A64E7">
        <w:rPr>
          <w:rStyle w:val="af8"/>
          <w:rFonts w:ascii="Times New Roman" w:hAnsi="Times New Roman"/>
          <w:b w:val="0"/>
          <w:iCs/>
          <w:sz w:val="28"/>
          <w:szCs w:val="28"/>
          <w:u w:val="single"/>
          <w:shd w:val="clear" w:color="auto" w:fill="FFFFFF"/>
          <w:lang w:val="ru-RU"/>
        </w:rPr>
        <w:t xml:space="preserve"> </w:t>
      </w:r>
      <w:proofErr w:type="spellStart"/>
      <w:r w:rsidRPr="003A64E7">
        <w:rPr>
          <w:rStyle w:val="af8"/>
          <w:rFonts w:ascii="Times New Roman" w:hAnsi="Times New Roman"/>
          <w:b w:val="0"/>
          <w:iCs/>
          <w:sz w:val="28"/>
          <w:szCs w:val="28"/>
          <w:u w:val="single"/>
          <w:shd w:val="clear" w:color="auto" w:fill="FFFFFF"/>
          <w:lang w:val="ru-RU"/>
        </w:rPr>
        <w:t>заходів</w:t>
      </w:r>
      <w:proofErr w:type="spellEnd"/>
      <w:r w:rsidRPr="003A64E7">
        <w:rPr>
          <w:rStyle w:val="af8"/>
          <w:rFonts w:ascii="Times New Roman" w:hAnsi="Times New Roman"/>
          <w:b w:val="0"/>
          <w:iCs/>
          <w:sz w:val="28"/>
          <w:szCs w:val="28"/>
          <w:u w:val="single"/>
          <w:shd w:val="clear" w:color="auto" w:fill="FFFFFF"/>
          <w:lang w:val="ru-RU"/>
        </w:rPr>
        <w:t xml:space="preserve">, </w:t>
      </w:r>
      <w:proofErr w:type="spellStart"/>
      <w:r w:rsidRPr="003A64E7">
        <w:rPr>
          <w:rStyle w:val="af8"/>
          <w:rFonts w:ascii="Times New Roman" w:hAnsi="Times New Roman"/>
          <w:b w:val="0"/>
          <w:iCs/>
          <w:sz w:val="28"/>
          <w:szCs w:val="28"/>
          <w:u w:val="single"/>
          <w:shd w:val="clear" w:color="auto" w:fill="FFFFFF"/>
          <w:lang w:val="ru-RU"/>
        </w:rPr>
        <w:t>спрямованих</w:t>
      </w:r>
      <w:proofErr w:type="spellEnd"/>
      <w:r w:rsidRPr="003A64E7">
        <w:rPr>
          <w:rStyle w:val="af8"/>
          <w:rFonts w:ascii="Times New Roman" w:hAnsi="Times New Roman"/>
          <w:b w:val="0"/>
          <w:iCs/>
          <w:sz w:val="28"/>
          <w:szCs w:val="28"/>
          <w:u w:val="single"/>
          <w:shd w:val="clear" w:color="auto" w:fill="FFFFFF"/>
          <w:lang w:val="ru-RU"/>
        </w:rPr>
        <w:t xml:space="preserve"> на </w:t>
      </w:r>
      <w:proofErr w:type="spellStart"/>
      <w:r w:rsidRPr="003A64E7">
        <w:rPr>
          <w:rStyle w:val="af8"/>
          <w:rFonts w:ascii="Times New Roman" w:hAnsi="Times New Roman"/>
          <w:b w:val="0"/>
          <w:iCs/>
          <w:sz w:val="28"/>
          <w:szCs w:val="28"/>
          <w:u w:val="single"/>
          <w:shd w:val="clear" w:color="auto" w:fill="FFFFFF"/>
          <w:lang w:val="ru-RU"/>
        </w:rPr>
        <w:t>культурну</w:t>
      </w:r>
      <w:proofErr w:type="spellEnd"/>
      <w:r w:rsidRPr="003A64E7">
        <w:rPr>
          <w:rStyle w:val="af8"/>
          <w:rFonts w:ascii="Times New Roman" w:hAnsi="Times New Roman"/>
          <w:b w:val="0"/>
          <w:iCs/>
          <w:sz w:val="28"/>
          <w:szCs w:val="28"/>
          <w:u w:val="single"/>
          <w:shd w:val="clear" w:color="auto" w:fill="FFFFFF"/>
          <w:lang w:val="ru-RU"/>
        </w:rPr>
        <w:t xml:space="preserve"> </w:t>
      </w:r>
      <w:proofErr w:type="spellStart"/>
      <w:r w:rsidRPr="003A64E7">
        <w:rPr>
          <w:rStyle w:val="af8"/>
          <w:rFonts w:ascii="Times New Roman" w:hAnsi="Times New Roman"/>
          <w:b w:val="0"/>
          <w:iCs/>
          <w:sz w:val="28"/>
          <w:szCs w:val="28"/>
          <w:u w:val="single"/>
          <w:shd w:val="clear" w:color="auto" w:fill="FFFFFF"/>
          <w:lang w:val="ru-RU"/>
        </w:rPr>
        <w:t>інтеграцію</w:t>
      </w:r>
      <w:proofErr w:type="spellEnd"/>
      <w:r w:rsidRPr="003A64E7">
        <w:rPr>
          <w:rStyle w:val="af8"/>
          <w:rFonts w:ascii="Times New Roman" w:hAnsi="Times New Roman"/>
          <w:b w:val="0"/>
          <w:iCs/>
          <w:sz w:val="28"/>
          <w:szCs w:val="28"/>
          <w:u w:val="single"/>
          <w:shd w:val="clear" w:color="auto" w:fill="FFFFFF"/>
          <w:lang w:val="ru-RU"/>
        </w:rPr>
        <w:t xml:space="preserve"> ВПО. </w:t>
      </w:r>
    </w:p>
    <w:p w14:paraId="69E309CE" w14:textId="77777777" w:rsidR="00804174" w:rsidRPr="003A64E7" w:rsidRDefault="00804174" w:rsidP="00804174">
      <w:pPr>
        <w:ind w:firstLine="720"/>
        <w:jc w:val="both"/>
        <w:rPr>
          <w:rFonts w:ascii="Times New Roman" w:hAnsi="Times New Roman"/>
          <w:sz w:val="28"/>
          <w:szCs w:val="28"/>
          <w:shd w:val="clear" w:color="auto" w:fill="FFFFFF"/>
          <w:lang w:val="ru-RU"/>
        </w:rPr>
      </w:pPr>
      <w:r w:rsidRPr="003A64E7">
        <w:rPr>
          <w:rFonts w:ascii="Times New Roman" w:hAnsi="Times New Roman"/>
          <w:sz w:val="28"/>
          <w:szCs w:val="28"/>
          <w:shd w:val="clear" w:color="auto" w:fill="FFFFFF"/>
          <w:lang w:val="ru-RU"/>
        </w:rPr>
        <w:t xml:space="preserve">Для </w:t>
      </w:r>
      <w:proofErr w:type="spellStart"/>
      <w:r w:rsidRPr="003A64E7">
        <w:rPr>
          <w:rFonts w:ascii="Times New Roman" w:hAnsi="Times New Roman"/>
          <w:sz w:val="28"/>
          <w:szCs w:val="28"/>
          <w:shd w:val="clear" w:color="auto" w:fill="FFFFFF"/>
          <w:lang w:val="ru-RU"/>
        </w:rPr>
        <w:t>інтеграції</w:t>
      </w:r>
      <w:proofErr w:type="spellEnd"/>
      <w:r w:rsidRPr="003A64E7">
        <w:rPr>
          <w:rFonts w:ascii="Times New Roman" w:hAnsi="Times New Roman"/>
          <w:sz w:val="28"/>
          <w:szCs w:val="28"/>
          <w:shd w:val="clear" w:color="auto" w:fill="FFFFFF"/>
          <w:lang w:val="ru-RU"/>
        </w:rPr>
        <w:t xml:space="preserve"> ВПО з </w:t>
      </w:r>
      <w:proofErr w:type="spellStart"/>
      <w:r w:rsidRPr="003A64E7">
        <w:rPr>
          <w:rFonts w:ascii="Times New Roman" w:hAnsi="Times New Roman"/>
          <w:sz w:val="28"/>
          <w:szCs w:val="28"/>
          <w:shd w:val="clear" w:color="auto" w:fill="FFFFFF"/>
          <w:lang w:val="ru-RU"/>
        </w:rPr>
        <w:t>мешканцями</w:t>
      </w:r>
      <w:proofErr w:type="spellEnd"/>
      <w:r w:rsidRPr="003A64E7">
        <w:rPr>
          <w:rFonts w:ascii="Times New Roman" w:hAnsi="Times New Roman"/>
          <w:sz w:val="28"/>
          <w:szCs w:val="28"/>
          <w:shd w:val="clear" w:color="auto" w:fill="FFFFFF"/>
          <w:lang w:val="ru-RU"/>
        </w:rPr>
        <w:t xml:space="preserve"> громад </w:t>
      </w:r>
      <w:proofErr w:type="spellStart"/>
      <w:r w:rsidRPr="003A64E7">
        <w:rPr>
          <w:rFonts w:ascii="Times New Roman" w:hAnsi="Times New Roman"/>
          <w:sz w:val="28"/>
          <w:szCs w:val="28"/>
          <w:shd w:val="clear" w:color="auto" w:fill="FFFFFF"/>
          <w:lang w:val="ru-RU"/>
        </w:rPr>
        <w:t>потрібна</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цілеспрямована</w:t>
      </w:r>
      <w:proofErr w:type="spellEnd"/>
      <w:r w:rsidRPr="003A64E7">
        <w:rPr>
          <w:rFonts w:ascii="Times New Roman" w:hAnsi="Times New Roman"/>
          <w:sz w:val="28"/>
          <w:szCs w:val="28"/>
          <w:shd w:val="clear" w:color="auto" w:fill="FFFFFF"/>
          <w:lang w:val="ru-RU"/>
        </w:rPr>
        <w:t xml:space="preserve"> робота </w:t>
      </w:r>
      <w:proofErr w:type="spellStart"/>
      <w:r w:rsidRPr="003A64E7">
        <w:rPr>
          <w:rFonts w:ascii="Times New Roman" w:hAnsi="Times New Roman"/>
          <w:sz w:val="28"/>
          <w:szCs w:val="28"/>
          <w:shd w:val="clear" w:color="auto" w:fill="FFFFFF"/>
          <w:lang w:val="ru-RU"/>
        </w:rPr>
        <w:t>щодо</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ознайомлення</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переселенців</w:t>
      </w:r>
      <w:proofErr w:type="spellEnd"/>
      <w:r w:rsidRPr="003A64E7">
        <w:rPr>
          <w:rFonts w:ascii="Times New Roman" w:hAnsi="Times New Roman"/>
          <w:sz w:val="28"/>
          <w:szCs w:val="28"/>
          <w:shd w:val="clear" w:color="auto" w:fill="FFFFFF"/>
          <w:lang w:val="ru-RU"/>
        </w:rPr>
        <w:t xml:space="preserve"> з </w:t>
      </w:r>
      <w:proofErr w:type="spellStart"/>
      <w:r w:rsidRPr="003A64E7">
        <w:rPr>
          <w:rFonts w:ascii="Times New Roman" w:hAnsi="Times New Roman"/>
          <w:sz w:val="28"/>
          <w:szCs w:val="28"/>
          <w:shd w:val="clear" w:color="auto" w:fill="FFFFFF"/>
          <w:lang w:val="ru-RU"/>
        </w:rPr>
        <w:t>історико-культурними</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традиціями</w:t>
      </w:r>
      <w:proofErr w:type="spellEnd"/>
      <w:r w:rsidRPr="003A64E7">
        <w:rPr>
          <w:rFonts w:ascii="Times New Roman" w:hAnsi="Times New Roman"/>
          <w:sz w:val="28"/>
          <w:szCs w:val="28"/>
          <w:shd w:val="clear" w:color="auto" w:fill="FFFFFF"/>
          <w:lang w:val="ru-RU"/>
        </w:rPr>
        <w:t xml:space="preserve"> краю, </w:t>
      </w:r>
      <w:proofErr w:type="spellStart"/>
      <w:r w:rsidRPr="003A64E7">
        <w:rPr>
          <w:rFonts w:ascii="Times New Roman" w:hAnsi="Times New Roman"/>
          <w:sz w:val="28"/>
          <w:szCs w:val="28"/>
          <w:shd w:val="clear" w:color="auto" w:fill="FFFFFF"/>
          <w:lang w:val="ru-RU"/>
        </w:rPr>
        <w:t>що</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сприятиме</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пом’якшенню</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соціально-психологічних</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наслідків</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вимушеної</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міграції</w:t>
      </w:r>
      <w:proofErr w:type="spellEnd"/>
      <w:r w:rsidRPr="003A64E7">
        <w:rPr>
          <w:rFonts w:ascii="Times New Roman" w:hAnsi="Times New Roman"/>
          <w:sz w:val="28"/>
          <w:szCs w:val="28"/>
          <w:shd w:val="clear" w:color="auto" w:fill="FFFFFF"/>
          <w:lang w:val="ru-RU"/>
        </w:rPr>
        <w:t xml:space="preserve"> ВПО та </w:t>
      </w:r>
      <w:proofErr w:type="spellStart"/>
      <w:r w:rsidRPr="003A64E7">
        <w:rPr>
          <w:rFonts w:ascii="Times New Roman" w:hAnsi="Times New Roman"/>
          <w:sz w:val="28"/>
          <w:szCs w:val="28"/>
          <w:shd w:val="clear" w:color="auto" w:fill="FFFFFF"/>
          <w:lang w:val="ru-RU"/>
        </w:rPr>
        <w:t>їхньому</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залученню</w:t>
      </w:r>
      <w:proofErr w:type="spellEnd"/>
      <w:r w:rsidRPr="003A64E7">
        <w:rPr>
          <w:rFonts w:ascii="Times New Roman" w:hAnsi="Times New Roman"/>
          <w:sz w:val="28"/>
          <w:szCs w:val="28"/>
          <w:shd w:val="clear" w:color="auto" w:fill="FFFFFF"/>
          <w:lang w:val="ru-RU"/>
        </w:rPr>
        <w:t xml:space="preserve"> до </w:t>
      </w:r>
      <w:proofErr w:type="spellStart"/>
      <w:r w:rsidRPr="003A64E7">
        <w:rPr>
          <w:rFonts w:ascii="Times New Roman" w:hAnsi="Times New Roman"/>
          <w:sz w:val="28"/>
          <w:szCs w:val="28"/>
          <w:shd w:val="clear" w:color="auto" w:fill="FFFFFF"/>
          <w:lang w:val="ru-RU"/>
        </w:rPr>
        <w:t>соціально-економічного</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життя</w:t>
      </w:r>
      <w:proofErr w:type="spellEnd"/>
      <w:r w:rsidRPr="003A64E7">
        <w:rPr>
          <w:rFonts w:ascii="Times New Roman" w:hAnsi="Times New Roman"/>
          <w:sz w:val="28"/>
          <w:szCs w:val="28"/>
          <w:shd w:val="clear" w:color="auto" w:fill="FFFFFF"/>
          <w:lang w:val="ru-RU"/>
        </w:rPr>
        <w:t xml:space="preserve"> громад.</w:t>
      </w:r>
    </w:p>
    <w:p w14:paraId="45FC2144" w14:textId="77777777" w:rsidR="00804174" w:rsidRPr="003A64E7" w:rsidRDefault="00804174" w:rsidP="00804174">
      <w:pPr>
        <w:ind w:firstLine="720"/>
        <w:jc w:val="both"/>
        <w:rPr>
          <w:rFonts w:ascii="Times New Roman" w:hAnsi="Times New Roman"/>
          <w:sz w:val="28"/>
          <w:szCs w:val="28"/>
          <w:shd w:val="clear" w:color="auto" w:fill="FFFFFF"/>
          <w:lang w:val="ru-RU"/>
        </w:rPr>
      </w:pPr>
    </w:p>
    <w:p w14:paraId="74950A16" w14:textId="02164D71" w:rsidR="00804174" w:rsidRPr="003A64E7" w:rsidRDefault="00804174" w:rsidP="00804174">
      <w:pPr>
        <w:jc w:val="both"/>
        <w:rPr>
          <w:rFonts w:ascii="Times New Roman" w:eastAsia="Times New Roman" w:hAnsi="Times New Roman"/>
          <w:b/>
          <w:sz w:val="28"/>
          <w:szCs w:val="28"/>
          <w:lang w:val="uk-UA" w:eastAsia="ru-RU"/>
        </w:rPr>
      </w:pPr>
      <w:r w:rsidRPr="003A64E7">
        <w:rPr>
          <w:rFonts w:ascii="Helvetica" w:hAnsi="Helvetica"/>
          <w:color w:val="333333"/>
          <w:shd w:val="clear" w:color="auto" w:fill="FFFFFF"/>
        </w:rPr>
        <w:t> </w:t>
      </w:r>
      <w:r w:rsidRPr="003A64E7">
        <w:rPr>
          <w:rFonts w:ascii="Times New Roman" w:eastAsia="Times New Roman" w:hAnsi="Times New Roman"/>
          <w:b/>
          <w:sz w:val="28"/>
          <w:szCs w:val="28"/>
          <w:lang w:val="uk-UA" w:eastAsia="ru-RU"/>
        </w:rPr>
        <w:t xml:space="preserve">        5.10. Ф</w:t>
      </w:r>
      <w:r w:rsidR="0083170E">
        <w:rPr>
          <w:rFonts w:ascii="Times New Roman" w:eastAsia="Times New Roman" w:hAnsi="Times New Roman"/>
          <w:b/>
          <w:sz w:val="28"/>
          <w:szCs w:val="28"/>
          <w:lang w:val="uk-UA" w:eastAsia="ru-RU"/>
        </w:rPr>
        <w:t>ізична культура та спорт</w:t>
      </w:r>
    </w:p>
    <w:p w14:paraId="14B0ECC6" w14:textId="77777777" w:rsidR="00804174" w:rsidRPr="003A64E7" w:rsidRDefault="00804174" w:rsidP="00804174">
      <w:pPr>
        <w:tabs>
          <w:tab w:val="left" w:pos="2985"/>
        </w:tabs>
        <w:spacing w:line="276" w:lineRule="auto"/>
        <w:rPr>
          <w:rFonts w:ascii="Times New Roman" w:eastAsia="Times New Roman" w:hAnsi="Times New Roman"/>
          <w:b/>
          <w:sz w:val="28"/>
          <w:szCs w:val="28"/>
          <w:lang w:val="uk-UA" w:eastAsia="ru-RU"/>
        </w:rPr>
      </w:pPr>
    </w:p>
    <w:p w14:paraId="6278284B" w14:textId="77777777" w:rsidR="00804174" w:rsidRPr="003A64E7" w:rsidRDefault="00804174" w:rsidP="00804174">
      <w:pPr>
        <w:ind w:firstLine="708"/>
        <w:jc w:val="both"/>
        <w:rPr>
          <w:rFonts w:ascii="Times New Roman" w:eastAsia="Times New Roman" w:hAnsi="Times New Roman"/>
          <w:sz w:val="28"/>
          <w:szCs w:val="28"/>
          <w:lang w:val="ru-RU" w:eastAsia="ru-RU"/>
        </w:rPr>
      </w:pPr>
      <w:r w:rsidRPr="003A64E7">
        <w:rPr>
          <w:rFonts w:ascii="Times New Roman" w:eastAsia="Times New Roman" w:hAnsi="Times New Roman"/>
          <w:sz w:val="28"/>
          <w:szCs w:val="28"/>
          <w:lang w:val="uk-UA" w:eastAsia="ru-RU"/>
        </w:rPr>
        <w:t xml:space="preserve">Розвитку спорту в громаді відведено провідну роль. Одне з ключових завдань - </w:t>
      </w:r>
      <w:proofErr w:type="spellStart"/>
      <w:r w:rsidRPr="003A64E7">
        <w:rPr>
          <w:rFonts w:ascii="Times New Roman" w:hAnsi="Times New Roman"/>
          <w:sz w:val="28"/>
          <w:szCs w:val="28"/>
          <w:lang w:val="ru-RU"/>
        </w:rPr>
        <w:t>створення</w:t>
      </w:r>
      <w:proofErr w:type="spellEnd"/>
      <w:r w:rsidRPr="003A64E7">
        <w:rPr>
          <w:rFonts w:ascii="Times New Roman" w:hAnsi="Times New Roman"/>
          <w:sz w:val="28"/>
          <w:szCs w:val="28"/>
          <w:lang w:val="ru-RU"/>
        </w:rPr>
        <w:t xml:space="preserve"> умов для </w:t>
      </w:r>
      <w:proofErr w:type="spellStart"/>
      <w:r w:rsidRPr="003A64E7">
        <w:rPr>
          <w:rFonts w:ascii="Times New Roman" w:hAnsi="Times New Roman"/>
          <w:sz w:val="28"/>
          <w:szCs w:val="28"/>
          <w:lang w:val="ru-RU"/>
        </w:rPr>
        <w:t>формування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фізичного</w:t>
      </w:r>
      <w:proofErr w:type="spellEnd"/>
      <w:r w:rsidRPr="003A64E7">
        <w:rPr>
          <w:rFonts w:ascii="Times New Roman" w:hAnsi="Times New Roman"/>
          <w:sz w:val="28"/>
          <w:szCs w:val="28"/>
          <w:lang w:val="ru-RU"/>
        </w:rPr>
        <w:t xml:space="preserve"> і ментального </w:t>
      </w:r>
      <w:proofErr w:type="spellStart"/>
      <w:r w:rsidRPr="003A64E7">
        <w:rPr>
          <w:rFonts w:ascii="Times New Roman" w:hAnsi="Times New Roman"/>
          <w:sz w:val="28"/>
          <w:szCs w:val="28"/>
          <w:lang w:val="ru-RU"/>
        </w:rPr>
        <w:t>здоров'я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населення</w:t>
      </w:r>
      <w:proofErr w:type="spellEnd"/>
      <w:r w:rsidRPr="003A64E7">
        <w:rPr>
          <w:rFonts w:ascii="Times New Roman" w:hAnsi="Times New Roman"/>
          <w:sz w:val="28"/>
          <w:szCs w:val="28"/>
          <w:lang w:val="ru-RU"/>
        </w:rPr>
        <w:t xml:space="preserve"> та </w:t>
      </w:r>
      <w:proofErr w:type="spellStart"/>
      <w:r w:rsidRPr="003A64E7">
        <w:rPr>
          <w:rFonts w:ascii="Times New Roman" w:hAnsi="Times New Roman"/>
          <w:sz w:val="28"/>
          <w:szCs w:val="28"/>
          <w:lang w:val="ru-RU"/>
        </w:rPr>
        <w:t>підвищення</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іміджу</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громади</w:t>
      </w:r>
      <w:proofErr w:type="spellEnd"/>
      <w:r w:rsidRPr="003A64E7">
        <w:rPr>
          <w:rFonts w:ascii="Times New Roman" w:hAnsi="Times New Roman"/>
          <w:sz w:val="28"/>
          <w:szCs w:val="28"/>
          <w:lang w:val="ru-RU"/>
        </w:rPr>
        <w:t xml:space="preserve">. </w:t>
      </w:r>
    </w:p>
    <w:p w14:paraId="36AEA036" w14:textId="77777777" w:rsidR="00804174" w:rsidRPr="003A64E7" w:rsidRDefault="00804174" w:rsidP="00804174">
      <w:pPr>
        <w:ind w:firstLine="708"/>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 xml:space="preserve">Затверджена Програма розвитку фізичної культури і спорту Покровської сільської ради на 2025 - 2028 роки. </w:t>
      </w:r>
    </w:p>
    <w:p w14:paraId="6444FEB9" w14:textId="77777777" w:rsidR="00804174" w:rsidRPr="003A64E7" w:rsidRDefault="00804174" w:rsidP="00804174">
      <w:pPr>
        <w:ind w:firstLine="709"/>
        <w:jc w:val="both"/>
        <w:rPr>
          <w:rFonts w:ascii="Times New Roman" w:eastAsia="Times New Roman" w:hAnsi="Times New Roman"/>
          <w:sz w:val="28"/>
          <w:szCs w:val="28"/>
          <w:lang w:val="uk-UA" w:eastAsia="ru-RU"/>
        </w:rPr>
      </w:pPr>
      <w:r w:rsidRPr="003A64E7">
        <w:rPr>
          <w:rFonts w:ascii="Times New Roman" w:hAnsi="Times New Roman"/>
          <w:sz w:val="28"/>
          <w:szCs w:val="28"/>
          <w:lang w:val="uk-UA"/>
        </w:rPr>
        <w:t xml:space="preserve">Розуміючи переваги спорту в цілому та спортивної інфраструктури сільська рада інвестує кошти у розвиток відповідної інфраструктури.                             </w:t>
      </w:r>
      <w:r w:rsidRPr="003A64E7">
        <w:rPr>
          <w:rFonts w:ascii="Times New Roman" w:hAnsi="Times New Roman"/>
          <w:sz w:val="28"/>
          <w:szCs w:val="28"/>
          <w:lang w:val="ru-RU"/>
        </w:rPr>
        <w:t xml:space="preserve">Для занять </w:t>
      </w:r>
      <w:proofErr w:type="spellStart"/>
      <w:r w:rsidRPr="003A64E7">
        <w:rPr>
          <w:rFonts w:ascii="Times New Roman" w:hAnsi="Times New Roman"/>
          <w:sz w:val="28"/>
          <w:szCs w:val="28"/>
          <w:lang w:val="ru-RU"/>
        </w:rPr>
        <w:t>фізичною</w:t>
      </w:r>
      <w:proofErr w:type="spellEnd"/>
      <w:r w:rsidRPr="003A64E7">
        <w:rPr>
          <w:rFonts w:ascii="Times New Roman" w:hAnsi="Times New Roman"/>
          <w:sz w:val="28"/>
          <w:szCs w:val="28"/>
          <w:lang w:val="ru-RU"/>
        </w:rPr>
        <w:t xml:space="preserve"> культурою і спортом в </w:t>
      </w:r>
      <w:r w:rsidRPr="003A64E7">
        <w:rPr>
          <w:rFonts w:ascii="Times New Roman" w:eastAsia="Times New Roman" w:hAnsi="Times New Roman"/>
          <w:sz w:val="28"/>
          <w:szCs w:val="28"/>
          <w:lang w:val="uk-UA" w:eastAsia="ru-RU"/>
        </w:rPr>
        <w:t xml:space="preserve">громаді функціонують                                          18 </w:t>
      </w:r>
      <w:proofErr w:type="spellStart"/>
      <w:r w:rsidRPr="003A64E7">
        <w:rPr>
          <w:rFonts w:ascii="Times New Roman" w:hAnsi="Times New Roman"/>
          <w:sz w:val="28"/>
          <w:szCs w:val="28"/>
          <w:lang w:val="ru-RU"/>
        </w:rPr>
        <w:t>спортивних</w:t>
      </w:r>
      <w:proofErr w:type="spellEnd"/>
      <w:r w:rsidRPr="003A64E7">
        <w:rPr>
          <w:rFonts w:ascii="Times New Roman" w:hAnsi="Times New Roman"/>
          <w:sz w:val="28"/>
          <w:szCs w:val="28"/>
          <w:lang w:val="ru-RU"/>
        </w:rPr>
        <w:t xml:space="preserve"> </w:t>
      </w:r>
      <w:proofErr w:type="spellStart"/>
      <w:r w:rsidRPr="003A64E7">
        <w:rPr>
          <w:rFonts w:ascii="Times New Roman" w:hAnsi="Times New Roman"/>
          <w:sz w:val="28"/>
          <w:szCs w:val="28"/>
          <w:lang w:val="ru-RU"/>
        </w:rPr>
        <w:t>споруд</w:t>
      </w:r>
      <w:proofErr w:type="spellEnd"/>
      <w:r w:rsidRPr="003A64E7">
        <w:rPr>
          <w:rFonts w:ascii="Times New Roman" w:eastAsia="Times New Roman" w:hAnsi="Times New Roman"/>
          <w:sz w:val="28"/>
          <w:szCs w:val="28"/>
          <w:lang w:val="uk-UA" w:eastAsia="ru-RU"/>
        </w:rPr>
        <w:t>, у тому числі,</w:t>
      </w:r>
      <w:r w:rsidRPr="003A64E7">
        <w:rPr>
          <w:rFonts w:ascii="Times New Roman" w:eastAsia="Times New Roman" w:hAnsi="Times New Roman"/>
          <w:color w:val="FF0000"/>
          <w:sz w:val="28"/>
          <w:szCs w:val="28"/>
          <w:lang w:val="uk-UA" w:eastAsia="ru-RU"/>
        </w:rPr>
        <w:t xml:space="preserve"> </w:t>
      </w:r>
      <w:r w:rsidRPr="003A64E7">
        <w:rPr>
          <w:rFonts w:ascii="Times New Roman" w:eastAsia="Times New Roman" w:hAnsi="Times New Roman"/>
          <w:sz w:val="28"/>
          <w:szCs w:val="28"/>
          <w:lang w:val="uk-UA" w:eastAsia="ru-RU"/>
        </w:rPr>
        <w:t xml:space="preserve">2 стадіони з відкритими трибунами </w:t>
      </w:r>
      <w:r w:rsidRPr="003A64E7">
        <w:rPr>
          <w:rFonts w:ascii="Times New Roman" w:eastAsia="Times New Roman" w:hAnsi="Times New Roman"/>
          <w:color w:val="FF0000"/>
          <w:sz w:val="28"/>
          <w:szCs w:val="28"/>
          <w:lang w:val="uk-UA" w:eastAsia="ru-RU"/>
        </w:rPr>
        <w:t xml:space="preserve">-                                    </w:t>
      </w:r>
      <w:r w:rsidRPr="003A64E7">
        <w:rPr>
          <w:rFonts w:ascii="Times New Roman" w:eastAsia="Times New Roman" w:hAnsi="Times New Roman"/>
          <w:sz w:val="28"/>
          <w:szCs w:val="28"/>
          <w:lang w:val="uk-UA" w:eastAsia="ru-RU"/>
        </w:rPr>
        <w:t xml:space="preserve">с. Покровське, с. Олексіївка, с. </w:t>
      </w:r>
      <w:proofErr w:type="spellStart"/>
      <w:r w:rsidRPr="003A64E7">
        <w:rPr>
          <w:rFonts w:ascii="Times New Roman" w:eastAsia="Times New Roman" w:hAnsi="Times New Roman"/>
          <w:sz w:val="28"/>
          <w:szCs w:val="28"/>
          <w:lang w:val="uk-UA" w:eastAsia="ru-RU"/>
        </w:rPr>
        <w:t>Капулівка</w:t>
      </w:r>
      <w:proofErr w:type="spellEnd"/>
      <w:r w:rsidRPr="003A64E7">
        <w:rPr>
          <w:rFonts w:ascii="Times New Roman" w:eastAsia="Times New Roman" w:hAnsi="Times New Roman"/>
          <w:sz w:val="28"/>
          <w:szCs w:val="28"/>
          <w:lang w:val="uk-UA" w:eastAsia="ru-RU"/>
        </w:rPr>
        <w:t xml:space="preserve"> (на них 3 футбольних поля</w:t>
      </w:r>
      <w:proofErr w:type="gramStart"/>
      <w:r w:rsidRPr="003A64E7">
        <w:rPr>
          <w:rFonts w:ascii="Times New Roman" w:eastAsia="Times New Roman" w:hAnsi="Times New Roman"/>
          <w:sz w:val="28"/>
          <w:szCs w:val="28"/>
          <w:lang w:val="uk-UA" w:eastAsia="ru-RU"/>
        </w:rPr>
        <w:t xml:space="preserve">),   </w:t>
      </w:r>
      <w:proofErr w:type="gramEnd"/>
      <w:r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color w:val="FF0000"/>
          <w:sz w:val="28"/>
          <w:szCs w:val="28"/>
          <w:lang w:val="uk-UA" w:eastAsia="ru-RU"/>
        </w:rPr>
        <w:t xml:space="preserve">      </w:t>
      </w:r>
      <w:r w:rsidRPr="003A64E7">
        <w:rPr>
          <w:rFonts w:ascii="Times New Roman" w:eastAsia="Times New Roman" w:hAnsi="Times New Roman"/>
          <w:sz w:val="28"/>
          <w:szCs w:val="28"/>
          <w:lang w:val="uk-UA" w:eastAsia="ru-RU"/>
        </w:rPr>
        <w:t xml:space="preserve"> 2 спортивних майданчиків, 5 спортивних залів. </w:t>
      </w:r>
    </w:p>
    <w:p w14:paraId="45ECE782" w14:textId="77777777" w:rsidR="00804174" w:rsidRPr="003A64E7" w:rsidRDefault="00804174" w:rsidP="00804174">
      <w:pPr>
        <w:jc w:val="both"/>
        <w:rPr>
          <w:rFonts w:ascii="Times New Roman" w:hAnsi="Times New Roman"/>
          <w:sz w:val="28"/>
          <w:szCs w:val="28"/>
          <w:shd w:val="clear" w:color="auto" w:fill="FFFFFF"/>
          <w:lang w:val="ru-RU"/>
        </w:rPr>
      </w:pPr>
      <w:r w:rsidRPr="003A64E7">
        <w:rPr>
          <w:rFonts w:ascii="Times New Roman" w:eastAsia="Times New Roman" w:hAnsi="Times New Roman"/>
          <w:sz w:val="28"/>
          <w:szCs w:val="28"/>
          <w:lang w:val="uk-UA" w:eastAsia="ru-RU"/>
        </w:rPr>
        <w:t xml:space="preserve">         У  2017 році у селі Покровське відкрито сучасний стадіон  з ф</w:t>
      </w:r>
      <w:proofErr w:type="spellStart"/>
      <w:r w:rsidRPr="003A64E7">
        <w:rPr>
          <w:rFonts w:ascii="Times New Roman" w:hAnsi="Times New Roman"/>
          <w:sz w:val="28"/>
          <w:szCs w:val="28"/>
          <w:shd w:val="clear" w:color="auto" w:fill="FFFFFF"/>
          <w:lang w:val="ru-RU"/>
        </w:rPr>
        <w:t>утбольним</w:t>
      </w:r>
      <w:proofErr w:type="spellEnd"/>
      <w:r w:rsidRPr="003A64E7">
        <w:rPr>
          <w:rFonts w:ascii="Times New Roman" w:hAnsi="Times New Roman"/>
          <w:sz w:val="28"/>
          <w:szCs w:val="28"/>
          <w:shd w:val="clear" w:color="auto" w:fill="FFFFFF"/>
          <w:lang w:val="ru-RU"/>
        </w:rPr>
        <w:t xml:space="preserve">  полем, </w:t>
      </w:r>
      <w:proofErr w:type="spellStart"/>
      <w:r w:rsidRPr="003A64E7">
        <w:rPr>
          <w:rFonts w:ascii="Times New Roman" w:hAnsi="Times New Roman"/>
          <w:sz w:val="28"/>
          <w:szCs w:val="28"/>
          <w:shd w:val="clear" w:color="auto" w:fill="FFFFFF"/>
          <w:lang w:val="ru-RU"/>
        </w:rPr>
        <w:t>критими</w:t>
      </w:r>
      <w:proofErr w:type="spellEnd"/>
      <w:r w:rsidRPr="003A64E7">
        <w:rPr>
          <w:rFonts w:ascii="Times New Roman" w:hAnsi="Times New Roman"/>
          <w:sz w:val="28"/>
          <w:szCs w:val="28"/>
          <w:shd w:val="clear" w:color="auto" w:fill="FFFFFF"/>
          <w:lang w:val="ru-RU"/>
        </w:rPr>
        <w:t xml:space="preserve"> трибунами, полем для </w:t>
      </w:r>
      <w:proofErr w:type="spellStart"/>
      <w:r w:rsidRPr="003A64E7">
        <w:rPr>
          <w:rFonts w:ascii="Times New Roman" w:hAnsi="Times New Roman"/>
          <w:sz w:val="28"/>
          <w:szCs w:val="28"/>
          <w:shd w:val="clear" w:color="auto" w:fill="FFFFFF"/>
          <w:lang w:val="ru-RU"/>
        </w:rPr>
        <w:t>міні</w:t>
      </w:r>
      <w:proofErr w:type="spellEnd"/>
      <w:r w:rsidRPr="003A64E7">
        <w:rPr>
          <w:rFonts w:ascii="Times New Roman" w:hAnsi="Times New Roman"/>
          <w:sz w:val="28"/>
          <w:szCs w:val="28"/>
          <w:shd w:val="clear" w:color="auto" w:fill="FFFFFF"/>
          <w:lang w:val="ru-RU"/>
        </w:rPr>
        <w:t xml:space="preserve">-футболу, </w:t>
      </w:r>
      <w:proofErr w:type="spellStart"/>
      <w:r w:rsidRPr="003A64E7">
        <w:rPr>
          <w:rFonts w:ascii="Times New Roman" w:hAnsi="Times New Roman"/>
          <w:sz w:val="28"/>
          <w:szCs w:val="28"/>
          <w:shd w:val="clear" w:color="auto" w:fill="FFFFFF"/>
          <w:lang w:val="ru-RU"/>
        </w:rPr>
        <w:t>майданчиком</w:t>
      </w:r>
      <w:proofErr w:type="spellEnd"/>
      <w:r w:rsidRPr="003A64E7">
        <w:rPr>
          <w:rFonts w:ascii="Times New Roman" w:hAnsi="Times New Roman"/>
          <w:sz w:val="28"/>
          <w:szCs w:val="28"/>
          <w:shd w:val="clear" w:color="auto" w:fill="FFFFFF"/>
          <w:lang w:val="ru-RU"/>
        </w:rPr>
        <w:t xml:space="preserve">                                    </w:t>
      </w:r>
      <w:r w:rsidRPr="003A64E7">
        <w:rPr>
          <w:rFonts w:ascii="Times New Roman" w:hAnsi="Times New Roman"/>
          <w:sz w:val="28"/>
          <w:szCs w:val="28"/>
          <w:shd w:val="clear" w:color="auto" w:fill="FFFFFF"/>
          <w:lang w:val="ru-RU"/>
        </w:rPr>
        <w:lastRenderedPageBreak/>
        <w:t xml:space="preserve">для волейболу та великого </w:t>
      </w:r>
      <w:proofErr w:type="spellStart"/>
      <w:r w:rsidRPr="003A64E7">
        <w:rPr>
          <w:rFonts w:ascii="Times New Roman" w:hAnsi="Times New Roman"/>
          <w:sz w:val="28"/>
          <w:szCs w:val="28"/>
          <w:shd w:val="clear" w:color="auto" w:fill="FFFFFF"/>
          <w:lang w:val="ru-RU"/>
        </w:rPr>
        <w:t>тенісу</w:t>
      </w:r>
      <w:proofErr w:type="spellEnd"/>
      <w:r w:rsidRPr="003A64E7">
        <w:rPr>
          <w:rFonts w:ascii="Times New Roman" w:hAnsi="Times New Roman"/>
          <w:sz w:val="28"/>
          <w:szCs w:val="28"/>
          <w:shd w:val="clear" w:color="auto" w:fill="FFFFFF"/>
          <w:lang w:val="ru-RU"/>
        </w:rPr>
        <w:t xml:space="preserve">, тренажерами для </w:t>
      </w:r>
      <w:proofErr w:type="spellStart"/>
      <w:r w:rsidRPr="003A64E7">
        <w:rPr>
          <w:rFonts w:ascii="Times New Roman" w:hAnsi="Times New Roman"/>
          <w:sz w:val="28"/>
          <w:szCs w:val="28"/>
          <w:shd w:val="clear" w:color="auto" w:fill="FFFFFF"/>
          <w:lang w:val="ru-RU"/>
        </w:rPr>
        <w:t>дітей</w:t>
      </w:r>
      <w:proofErr w:type="spellEnd"/>
      <w:r w:rsidRPr="003A64E7">
        <w:rPr>
          <w:rFonts w:ascii="Times New Roman" w:hAnsi="Times New Roman"/>
          <w:sz w:val="28"/>
          <w:szCs w:val="28"/>
          <w:shd w:val="clear" w:color="auto" w:fill="FFFFFF"/>
          <w:lang w:val="ru-RU"/>
        </w:rPr>
        <w:t xml:space="preserve"> і </w:t>
      </w:r>
      <w:proofErr w:type="spellStart"/>
      <w:r w:rsidRPr="003A64E7">
        <w:rPr>
          <w:rFonts w:ascii="Times New Roman" w:hAnsi="Times New Roman"/>
          <w:sz w:val="28"/>
          <w:szCs w:val="28"/>
          <w:shd w:val="clear" w:color="auto" w:fill="FFFFFF"/>
          <w:lang w:val="ru-RU"/>
        </w:rPr>
        <w:t>дорослих</w:t>
      </w:r>
      <w:proofErr w:type="spellEnd"/>
      <w:r w:rsidRPr="003A64E7">
        <w:rPr>
          <w:rFonts w:ascii="Times New Roman" w:hAnsi="Times New Roman"/>
          <w:sz w:val="28"/>
          <w:szCs w:val="28"/>
          <w:shd w:val="clear" w:color="auto" w:fill="FFFFFF"/>
          <w:lang w:val="ru-RU"/>
        </w:rPr>
        <w:t xml:space="preserve">, </w:t>
      </w:r>
      <w:proofErr w:type="spellStart"/>
      <w:r w:rsidRPr="003A64E7">
        <w:rPr>
          <w:rFonts w:ascii="Times New Roman" w:hAnsi="Times New Roman"/>
          <w:sz w:val="28"/>
          <w:szCs w:val="28"/>
          <w:shd w:val="clear" w:color="auto" w:fill="FFFFFF"/>
          <w:lang w:val="ru-RU"/>
        </w:rPr>
        <w:t>роздягальні</w:t>
      </w:r>
      <w:proofErr w:type="spellEnd"/>
      <w:r w:rsidRPr="003A64E7">
        <w:rPr>
          <w:rFonts w:ascii="Times New Roman" w:hAnsi="Times New Roman"/>
          <w:sz w:val="28"/>
          <w:szCs w:val="28"/>
          <w:shd w:val="clear" w:color="auto" w:fill="FFFFFF"/>
          <w:lang w:val="ru-RU"/>
        </w:rPr>
        <w:t xml:space="preserve">. </w:t>
      </w:r>
    </w:p>
    <w:p w14:paraId="2C7A3A13" w14:textId="77777777" w:rsidR="00804174" w:rsidRPr="003A64E7" w:rsidRDefault="00804174" w:rsidP="00804174">
      <w:pPr>
        <w:spacing w:before="60"/>
        <w:rPr>
          <w:rFonts w:ascii="Times New Roman" w:hAnsi="Times New Roman"/>
          <w:b/>
          <w:bCs/>
          <w:sz w:val="28"/>
          <w:szCs w:val="28"/>
          <w:lang w:val="uk-UA"/>
        </w:rPr>
      </w:pPr>
      <w:r w:rsidRPr="003A64E7">
        <w:rPr>
          <w:rFonts w:ascii="Times New Roman" w:hAnsi="Times New Roman"/>
          <w:sz w:val="28"/>
          <w:szCs w:val="28"/>
          <w:lang w:val="uk-UA"/>
        </w:rPr>
        <w:t xml:space="preserve">      </w:t>
      </w:r>
      <w:r w:rsidRPr="003A64E7">
        <w:rPr>
          <w:rFonts w:ascii="Times New Roman" w:hAnsi="Times New Roman"/>
          <w:b/>
          <w:bCs/>
          <w:sz w:val="28"/>
          <w:szCs w:val="28"/>
          <w:lang w:val="uk-UA"/>
        </w:rPr>
        <w:t>Спорт для всіх</w:t>
      </w:r>
    </w:p>
    <w:p w14:paraId="6812A831" w14:textId="77777777" w:rsidR="00804174" w:rsidRPr="003A64E7" w:rsidRDefault="00804174" w:rsidP="00804174">
      <w:pPr>
        <w:spacing w:before="60"/>
        <w:jc w:val="both"/>
        <w:rPr>
          <w:rFonts w:ascii="Times New Roman" w:hAnsi="Times New Roman"/>
          <w:sz w:val="28"/>
          <w:szCs w:val="28"/>
          <w:lang w:val="uk-UA"/>
        </w:rPr>
      </w:pPr>
      <w:r w:rsidRPr="003A64E7">
        <w:rPr>
          <w:rFonts w:ascii="Times New Roman" w:hAnsi="Times New Roman"/>
          <w:sz w:val="28"/>
          <w:szCs w:val="28"/>
          <w:lang w:val="uk-UA"/>
        </w:rPr>
        <w:t>При Покровській сільській бібліотеці та при будинках культури діє гурток скандинавської ходьби «</w:t>
      </w:r>
      <w:proofErr w:type="spellStart"/>
      <w:r w:rsidRPr="003A64E7">
        <w:rPr>
          <w:rFonts w:ascii="Times New Roman" w:hAnsi="Times New Roman"/>
          <w:sz w:val="28"/>
          <w:szCs w:val="28"/>
        </w:rPr>
        <w:t>Nordik</w:t>
      </w:r>
      <w:proofErr w:type="spellEnd"/>
      <w:r w:rsidRPr="003A64E7">
        <w:rPr>
          <w:rFonts w:ascii="Times New Roman" w:hAnsi="Times New Roman"/>
          <w:sz w:val="28"/>
          <w:szCs w:val="28"/>
          <w:lang w:val="uk-UA"/>
        </w:rPr>
        <w:t xml:space="preserve"> </w:t>
      </w:r>
      <w:r w:rsidRPr="003A64E7">
        <w:rPr>
          <w:rFonts w:ascii="Times New Roman" w:hAnsi="Times New Roman"/>
          <w:sz w:val="28"/>
          <w:szCs w:val="28"/>
        </w:rPr>
        <w:t>step</w:t>
      </w:r>
      <w:r w:rsidRPr="003A64E7">
        <w:rPr>
          <w:rFonts w:ascii="Times New Roman" w:hAnsi="Times New Roman"/>
          <w:sz w:val="28"/>
          <w:szCs w:val="28"/>
          <w:lang w:val="uk-UA"/>
        </w:rPr>
        <w:t xml:space="preserve">» - </w:t>
      </w:r>
      <w:r w:rsidRPr="003A64E7">
        <w:rPr>
          <w:rFonts w:ascii="Times New Roman" w:hAnsi="Times New Roman"/>
          <w:b/>
          <w:bCs/>
          <w:sz w:val="28"/>
          <w:szCs w:val="28"/>
          <w:lang w:val="uk-UA"/>
        </w:rPr>
        <w:t>24 учасники.</w:t>
      </w:r>
    </w:p>
    <w:p w14:paraId="2ECB4FF8" w14:textId="77777777" w:rsidR="00804174" w:rsidRPr="003A64E7" w:rsidRDefault="00804174" w:rsidP="00804174">
      <w:pPr>
        <w:spacing w:before="60"/>
        <w:jc w:val="both"/>
        <w:rPr>
          <w:rFonts w:ascii="Times New Roman" w:hAnsi="Times New Roman"/>
          <w:sz w:val="28"/>
          <w:szCs w:val="28"/>
          <w:lang w:val="uk-UA"/>
        </w:rPr>
      </w:pPr>
    </w:p>
    <w:p w14:paraId="48C7B3B6" w14:textId="77777777" w:rsidR="00804174" w:rsidRPr="003A64E7" w:rsidRDefault="00804174" w:rsidP="00804174">
      <w:pPr>
        <w:spacing w:before="60"/>
        <w:jc w:val="both"/>
        <w:rPr>
          <w:rFonts w:ascii="Times New Roman" w:hAnsi="Times New Roman"/>
          <w:b/>
          <w:bCs/>
          <w:sz w:val="28"/>
          <w:szCs w:val="28"/>
          <w:lang w:val="uk-UA"/>
        </w:rPr>
      </w:pPr>
      <w:r w:rsidRPr="003A64E7">
        <w:rPr>
          <w:rFonts w:ascii="Times New Roman" w:hAnsi="Times New Roman"/>
          <w:b/>
          <w:bCs/>
          <w:sz w:val="28"/>
          <w:szCs w:val="28"/>
          <w:lang w:val="uk-UA"/>
        </w:rPr>
        <w:t>«Колос» - 44 учасники</w:t>
      </w:r>
    </w:p>
    <w:p w14:paraId="3046260F" w14:textId="77777777" w:rsidR="00804174" w:rsidRPr="003A64E7" w:rsidRDefault="00804174" w:rsidP="00804174">
      <w:pPr>
        <w:spacing w:before="60"/>
        <w:ind w:firstLine="720"/>
        <w:jc w:val="both"/>
        <w:rPr>
          <w:rFonts w:ascii="Times New Roman" w:hAnsi="Times New Roman"/>
          <w:sz w:val="28"/>
          <w:szCs w:val="28"/>
          <w:lang w:val="uk-UA"/>
        </w:rPr>
      </w:pPr>
      <w:r w:rsidRPr="003A64E7">
        <w:rPr>
          <w:rFonts w:ascii="Times New Roman" w:hAnsi="Times New Roman"/>
          <w:sz w:val="28"/>
          <w:szCs w:val="28"/>
          <w:lang w:val="uk-UA"/>
        </w:rPr>
        <w:t xml:space="preserve">19 жовтня 2024 року, м. Підгородне відбулись VI-ті обласні комплексні спортивні змагання ГО ДТО ВФСТ,, Колос'' серед голів, заступників голів, </w:t>
      </w:r>
      <w:proofErr w:type="spellStart"/>
      <w:r w:rsidRPr="003A64E7">
        <w:rPr>
          <w:rFonts w:ascii="Times New Roman" w:hAnsi="Times New Roman"/>
          <w:sz w:val="28"/>
          <w:szCs w:val="28"/>
          <w:lang w:val="uk-UA"/>
        </w:rPr>
        <w:t>старост</w:t>
      </w:r>
      <w:proofErr w:type="spellEnd"/>
      <w:r w:rsidRPr="003A64E7">
        <w:rPr>
          <w:rFonts w:ascii="Times New Roman" w:hAnsi="Times New Roman"/>
          <w:sz w:val="28"/>
          <w:szCs w:val="28"/>
          <w:lang w:val="uk-UA"/>
        </w:rPr>
        <w:t>, депутатів усіх рівнів, керівників виконавчого апарату сільських, селищних та міських територіальних громад.</w:t>
      </w:r>
    </w:p>
    <w:p w14:paraId="0E2ED83B" w14:textId="77777777" w:rsidR="00804174" w:rsidRPr="003A64E7" w:rsidRDefault="00804174" w:rsidP="00804174">
      <w:pPr>
        <w:spacing w:before="60"/>
        <w:ind w:firstLine="720"/>
        <w:jc w:val="both"/>
        <w:rPr>
          <w:rFonts w:ascii="Times New Roman" w:hAnsi="Times New Roman"/>
          <w:sz w:val="28"/>
          <w:szCs w:val="28"/>
          <w:lang w:val="uk-UA"/>
        </w:rPr>
      </w:pPr>
      <w:r w:rsidRPr="003A64E7">
        <w:rPr>
          <w:rFonts w:ascii="Times New Roman" w:hAnsi="Times New Roman"/>
          <w:sz w:val="28"/>
          <w:szCs w:val="28"/>
          <w:lang w:val="uk-UA"/>
        </w:rPr>
        <w:t>7 вересня 2024 року, м. Підгородне відбулися обласні змагання ГО ДТО ВФСТ «Колос» з нагоди відзначення Дня фізичної культури і спорту України під девізом Рухайся до перемоги України! «Ігри мужніх» серед збірних спортивних команд селищних територіальних громад за програмою обласних сільських спортивних ігор Дніпропетровщини 2024 року, присвячених 33-й річниці Незалежності України.</w:t>
      </w:r>
    </w:p>
    <w:p w14:paraId="362A0D8D" w14:textId="77777777" w:rsidR="00804174" w:rsidRPr="003A64E7" w:rsidRDefault="00804174" w:rsidP="00804174">
      <w:pPr>
        <w:spacing w:before="60"/>
        <w:ind w:firstLine="720"/>
        <w:jc w:val="both"/>
        <w:rPr>
          <w:rFonts w:ascii="Times New Roman" w:hAnsi="Times New Roman"/>
          <w:sz w:val="28"/>
          <w:szCs w:val="28"/>
          <w:lang w:val="uk-UA"/>
        </w:rPr>
      </w:pPr>
      <w:r w:rsidRPr="003A64E7">
        <w:rPr>
          <w:rFonts w:ascii="Times New Roman" w:hAnsi="Times New Roman"/>
          <w:sz w:val="28"/>
          <w:szCs w:val="28"/>
          <w:lang w:val="uk-UA"/>
        </w:rPr>
        <w:t>17 серпня 2024 року, с. Солоне, VI-ті комплексні змагання ГО ДТО ВФСТ «Колос» на звання «Найкраща селищна спортивна громада Дніпропетровщини» під девізом "Рухайся до Перемоги України! «Ігри мужніх» серед збірних спортивних команд селищних територіальних громад за програмою обласних сільських спортивних ігор Дніпропетровщини 2024 року, присвячених 33-й річниці Незалежності України.</w:t>
      </w:r>
    </w:p>
    <w:p w14:paraId="0656A3F5" w14:textId="77777777" w:rsidR="00804174" w:rsidRPr="003A64E7" w:rsidRDefault="00804174" w:rsidP="00804174">
      <w:pPr>
        <w:spacing w:before="60"/>
        <w:jc w:val="both"/>
        <w:rPr>
          <w:rFonts w:ascii="Times New Roman" w:hAnsi="Times New Roman"/>
          <w:sz w:val="28"/>
          <w:szCs w:val="28"/>
          <w:lang w:val="uk-UA"/>
        </w:rPr>
      </w:pPr>
      <w:r w:rsidRPr="003A64E7">
        <w:rPr>
          <w:rFonts w:ascii="Times New Roman" w:hAnsi="Times New Roman"/>
          <w:sz w:val="28"/>
          <w:szCs w:val="28"/>
          <w:lang w:val="uk-UA"/>
        </w:rPr>
        <w:t xml:space="preserve">   </w:t>
      </w:r>
    </w:p>
    <w:p w14:paraId="44DC974A" w14:textId="77777777" w:rsidR="00804174" w:rsidRPr="003A64E7" w:rsidRDefault="00804174" w:rsidP="00804174">
      <w:pPr>
        <w:spacing w:before="60"/>
        <w:jc w:val="both"/>
        <w:rPr>
          <w:rFonts w:ascii="Times New Roman" w:hAnsi="Times New Roman"/>
          <w:sz w:val="28"/>
          <w:szCs w:val="28"/>
          <w:lang w:val="ru-RU" w:eastAsia="ru-RU"/>
        </w:rPr>
      </w:pPr>
      <w:r w:rsidRPr="003A64E7">
        <w:rPr>
          <w:rFonts w:ascii="Times New Roman" w:eastAsia="Times New Roman" w:hAnsi="Times New Roman"/>
          <w:sz w:val="28"/>
          <w:szCs w:val="28"/>
          <w:lang w:val="uk-UA" w:eastAsia="ru-RU"/>
        </w:rPr>
        <w:t xml:space="preserve"> </w:t>
      </w:r>
      <w:bookmarkStart w:id="19" w:name="_Hlk121901675"/>
      <w:r w:rsidRPr="003A64E7">
        <w:rPr>
          <w:rFonts w:ascii="Times New Roman" w:eastAsia="Times New Roman" w:hAnsi="Times New Roman"/>
          <w:sz w:val="28"/>
          <w:szCs w:val="28"/>
          <w:lang w:val="uk-UA" w:eastAsia="ru-RU"/>
        </w:rPr>
        <w:tab/>
        <w:t>ОСНОВНІ ПРІОРИТЕТИ</w:t>
      </w:r>
      <w:r w:rsidRPr="003A64E7">
        <w:rPr>
          <w:rFonts w:ascii="Times New Roman" w:hAnsi="Times New Roman"/>
          <w:sz w:val="28"/>
          <w:szCs w:val="28"/>
          <w:lang w:val="ru-RU" w:eastAsia="ru-RU"/>
        </w:rPr>
        <w:t>:</w:t>
      </w:r>
    </w:p>
    <w:p w14:paraId="5DA4CEF1" w14:textId="77777777" w:rsidR="00804174" w:rsidRPr="003A64E7" w:rsidRDefault="00804174" w:rsidP="00804174">
      <w:pPr>
        <w:jc w:val="both"/>
        <w:rPr>
          <w:rFonts w:ascii="Times New Roman" w:eastAsia="Times New Roman" w:hAnsi="Times New Roman"/>
          <w:sz w:val="28"/>
          <w:szCs w:val="28"/>
          <w:lang w:val="uk-UA" w:eastAsia="ru-RU"/>
        </w:rPr>
      </w:pPr>
      <w:r w:rsidRPr="003A64E7">
        <w:rPr>
          <w:rFonts w:ascii="Times New Roman" w:eastAsia="Times New Roman" w:hAnsi="Times New Roman"/>
          <w:sz w:val="28"/>
          <w:szCs w:val="28"/>
          <w:lang w:val="uk-UA" w:eastAsia="ru-RU"/>
        </w:rPr>
        <w:tab/>
        <w:t>створення умов для занять фізичною культурою і спортом населення;</w:t>
      </w:r>
    </w:p>
    <w:p w14:paraId="16A3E452" w14:textId="77777777" w:rsidR="00804174" w:rsidRPr="003A64E7" w:rsidRDefault="00804174" w:rsidP="00804174">
      <w:pPr>
        <w:jc w:val="both"/>
        <w:rPr>
          <w:rFonts w:ascii="Times New Roman" w:hAnsi="Times New Roman"/>
          <w:color w:val="00B050"/>
          <w:sz w:val="28"/>
          <w:szCs w:val="28"/>
          <w:lang w:val="uk-UA" w:eastAsia="ru-RU"/>
        </w:rPr>
      </w:pPr>
      <w:r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sz w:val="28"/>
          <w:szCs w:val="28"/>
          <w:lang w:val="uk-UA" w:eastAsia="ru-RU"/>
        </w:rPr>
        <w:tab/>
        <w:t xml:space="preserve">формування сучасних спортивних просторів, у тому числі, </w:t>
      </w:r>
      <w:r w:rsidRPr="003A64E7">
        <w:rPr>
          <w:rFonts w:ascii="Times New Roman" w:hAnsi="Times New Roman"/>
          <w:sz w:val="28"/>
          <w:szCs w:val="28"/>
          <w:lang w:val="uk-UA" w:eastAsia="ru-RU"/>
        </w:rPr>
        <w:t xml:space="preserve">будівництво стадіону на території Приміського ліцею ПСР, завершення </w:t>
      </w:r>
      <w:r w:rsidRPr="003A64E7">
        <w:rPr>
          <w:rFonts w:ascii="Times New Roman" w:hAnsi="Times New Roman"/>
          <w:sz w:val="28"/>
          <w:szCs w:val="28"/>
          <w:lang w:val="uk-UA"/>
        </w:rPr>
        <w:t>реконструкції будівлі ДЮСШ;</w:t>
      </w:r>
    </w:p>
    <w:p w14:paraId="287ADF6E" w14:textId="77777777" w:rsidR="00804174" w:rsidRPr="003A64E7" w:rsidRDefault="00804174" w:rsidP="00804174">
      <w:pPr>
        <w:jc w:val="both"/>
        <w:rPr>
          <w:rFonts w:ascii="Times New Roman" w:hAnsi="Times New Roman"/>
          <w:color w:val="000000" w:themeColor="text1"/>
          <w:sz w:val="28"/>
          <w:szCs w:val="28"/>
          <w:lang w:val="uk-UA" w:eastAsia="ru-RU"/>
        </w:rPr>
      </w:pPr>
      <w:r w:rsidRPr="003A64E7">
        <w:rPr>
          <w:rFonts w:ascii="Times New Roman" w:eastAsia="Times New Roman" w:hAnsi="Times New Roman"/>
          <w:sz w:val="28"/>
          <w:szCs w:val="28"/>
          <w:lang w:val="uk-UA" w:eastAsia="ru-RU"/>
        </w:rPr>
        <w:t xml:space="preserve">  </w:t>
      </w:r>
      <w:r w:rsidRPr="003A64E7">
        <w:rPr>
          <w:rFonts w:ascii="Times New Roman" w:eastAsia="Times New Roman" w:hAnsi="Times New Roman"/>
          <w:sz w:val="28"/>
          <w:szCs w:val="28"/>
          <w:lang w:val="uk-UA" w:eastAsia="ru-RU"/>
        </w:rPr>
        <w:tab/>
        <w:t xml:space="preserve">популяризація здорового способу життя - </w:t>
      </w:r>
      <w:r w:rsidRPr="003A64E7">
        <w:rPr>
          <w:rFonts w:ascii="Times New Roman" w:hAnsi="Times New Roman"/>
          <w:color w:val="000000" w:themeColor="text1"/>
          <w:sz w:val="28"/>
          <w:szCs w:val="28"/>
          <w:lang w:val="uk-UA" w:eastAsia="ru-RU"/>
        </w:rPr>
        <w:t xml:space="preserve">започатковано  всеукраїнський забіг «Шаную воїнів. </w:t>
      </w:r>
      <w:proofErr w:type="spellStart"/>
      <w:r w:rsidRPr="003A64E7">
        <w:rPr>
          <w:rFonts w:ascii="Times New Roman" w:hAnsi="Times New Roman"/>
          <w:color w:val="000000" w:themeColor="text1"/>
          <w:sz w:val="28"/>
          <w:szCs w:val="28"/>
          <w:lang w:val="ru-RU" w:eastAsia="ru-RU"/>
        </w:rPr>
        <w:t>Біжу</w:t>
      </w:r>
      <w:proofErr w:type="spellEnd"/>
      <w:r w:rsidRPr="003A64E7">
        <w:rPr>
          <w:rFonts w:ascii="Times New Roman" w:hAnsi="Times New Roman"/>
          <w:color w:val="000000" w:themeColor="text1"/>
          <w:sz w:val="28"/>
          <w:szCs w:val="28"/>
          <w:lang w:val="ru-RU" w:eastAsia="ru-RU"/>
        </w:rPr>
        <w:t xml:space="preserve"> за </w:t>
      </w:r>
      <w:proofErr w:type="spellStart"/>
      <w:r w:rsidRPr="003A64E7">
        <w:rPr>
          <w:rFonts w:ascii="Times New Roman" w:hAnsi="Times New Roman"/>
          <w:color w:val="000000" w:themeColor="text1"/>
          <w:sz w:val="28"/>
          <w:szCs w:val="28"/>
          <w:lang w:val="ru-RU" w:eastAsia="ru-RU"/>
        </w:rPr>
        <w:t>героїв</w:t>
      </w:r>
      <w:proofErr w:type="spellEnd"/>
      <w:r w:rsidRPr="003A64E7">
        <w:rPr>
          <w:rFonts w:ascii="Times New Roman" w:hAnsi="Times New Roman"/>
          <w:color w:val="000000" w:themeColor="text1"/>
          <w:sz w:val="28"/>
          <w:szCs w:val="28"/>
          <w:lang w:val="ru-RU" w:eastAsia="ru-RU"/>
        </w:rPr>
        <w:t xml:space="preserve"> </w:t>
      </w:r>
      <w:proofErr w:type="spellStart"/>
      <w:r w:rsidRPr="003A64E7">
        <w:rPr>
          <w:rFonts w:ascii="Times New Roman" w:hAnsi="Times New Roman"/>
          <w:color w:val="000000" w:themeColor="text1"/>
          <w:sz w:val="28"/>
          <w:szCs w:val="28"/>
          <w:lang w:val="ru-RU" w:eastAsia="ru-RU"/>
        </w:rPr>
        <w:t>України</w:t>
      </w:r>
      <w:proofErr w:type="spellEnd"/>
      <w:r w:rsidRPr="003A64E7">
        <w:rPr>
          <w:rFonts w:ascii="Times New Roman" w:hAnsi="Times New Roman"/>
          <w:color w:val="000000" w:themeColor="text1"/>
          <w:sz w:val="28"/>
          <w:szCs w:val="28"/>
          <w:lang w:val="ru-RU" w:eastAsia="ru-RU"/>
        </w:rPr>
        <w:t>» у с. Олексіївка, марафон «</w:t>
      </w:r>
      <w:proofErr w:type="spellStart"/>
      <w:r w:rsidRPr="003A64E7">
        <w:rPr>
          <w:rFonts w:ascii="Times New Roman" w:hAnsi="Times New Roman"/>
          <w:color w:val="000000" w:themeColor="text1"/>
          <w:sz w:val="28"/>
          <w:szCs w:val="28"/>
          <w:lang w:val="ru-RU" w:eastAsia="ru-RU"/>
        </w:rPr>
        <w:t>Діємо</w:t>
      </w:r>
      <w:proofErr w:type="spellEnd"/>
      <w:r w:rsidRPr="003A64E7">
        <w:rPr>
          <w:rFonts w:ascii="Times New Roman" w:hAnsi="Times New Roman"/>
          <w:color w:val="000000" w:themeColor="text1"/>
          <w:sz w:val="28"/>
          <w:szCs w:val="28"/>
          <w:lang w:val="ru-RU" w:eastAsia="ru-RU"/>
        </w:rPr>
        <w:t xml:space="preserve"> для здоров’</w:t>
      </w:r>
      <w:r w:rsidRPr="003A64E7">
        <w:rPr>
          <w:rFonts w:ascii="Times New Roman" w:hAnsi="Times New Roman"/>
          <w:color w:val="000000" w:themeColor="text1"/>
          <w:sz w:val="28"/>
          <w:szCs w:val="28"/>
          <w:lang w:val="uk-UA" w:eastAsia="ru-RU"/>
        </w:rPr>
        <w:t>я, діємо для життя»;</w:t>
      </w:r>
    </w:p>
    <w:p w14:paraId="0CDA36F0" w14:textId="77777777" w:rsidR="00804174" w:rsidRDefault="00804174" w:rsidP="00804174">
      <w:pPr>
        <w:jc w:val="both"/>
        <w:rPr>
          <w:rFonts w:ascii="Times New Roman" w:hAnsi="Times New Roman"/>
          <w:sz w:val="28"/>
          <w:szCs w:val="28"/>
          <w:lang w:val="ru-RU" w:eastAsia="ru-RU"/>
        </w:rPr>
      </w:pPr>
      <w:r w:rsidRPr="003A64E7">
        <w:rPr>
          <w:rFonts w:ascii="Times New Roman" w:hAnsi="Times New Roman"/>
          <w:sz w:val="28"/>
          <w:szCs w:val="28"/>
          <w:lang w:val="uk-UA" w:eastAsia="ru-RU"/>
        </w:rPr>
        <w:t xml:space="preserve"> </w:t>
      </w:r>
      <w:r w:rsidRPr="003A64E7">
        <w:rPr>
          <w:rFonts w:ascii="Times New Roman" w:hAnsi="Times New Roman"/>
          <w:sz w:val="28"/>
          <w:szCs w:val="28"/>
          <w:lang w:val="uk-UA" w:eastAsia="ru-RU"/>
        </w:rPr>
        <w:tab/>
        <w:t>в</w:t>
      </w:r>
      <w:proofErr w:type="spellStart"/>
      <w:r w:rsidRPr="003A64E7">
        <w:rPr>
          <w:rFonts w:ascii="Times New Roman" w:hAnsi="Times New Roman"/>
          <w:sz w:val="28"/>
          <w:szCs w:val="28"/>
          <w:lang w:val="ru-RU" w:eastAsia="ru-RU"/>
        </w:rPr>
        <w:t>икористання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потенціалу</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спортивних</w:t>
      </w:r>
      <w:proofErr w:type="spellEnd"/>
      <w:r w:rsidRPr="003A64E7">
        <w:rPr>
          <w:rFonts w:ascii="Times New Roman" w:hAnsi="Times New Roman"/>
          <w:sz w:val="28"/>
          <w:szCs w:val="28"/>
          <w:lang w:val="ru-RU" w:eastAsia="ru-RU"/>
        </w:rPr>
        <w:t xml:space="preserve"> об’</w:t>
      </w:r>
      <w:proofErr w:type="spellStart"/>
      <w:r w:rsidRPr="003A64E7">
        <w:rPr>
          <w:rFonts w:ascii="Times New Roman" w:hAnsi="Times New Roman"/>
          <w:sz w:val="28"/>
          <w:szCs w:val="28"/>
          <w:lang w:val="uk-UA" w:eastAsia="ru-RU"/>
        </w:rPr>
        <w:t>єктів</w:t>
      </w:r>
      <w:proofErr w:type="spellEnd"/>
      <w:r w:rsidRPr="003A64E7">
        <w:rPr>
          <w:rFonts w:ascii="Times New Roman" w:hAnsi="Times New Roman"/>
          <w:sz w:val="28"/>
          <w:szCs w:val="28"/>
          <w:lang w:val="uk-UA" w:eastAsia="ru-RU"/>
        </w:rPr>
        <w:t xml:space="preserve"> </w:t>
      </w:r>
      <w:r w:rsidRPr="003A64E7">
        <w:rPr>
          <w:rFonts w:ascii="Times New Roman" w:hAnsi="Times New Roman"/>
          <w:sz w:val="28"/>
          <w:szCs w:val="28"/>
          <w:lang w:val="ru-RU" w:eastAsia="ru-RU"/>
        </w:rPr>
        <w:t xml:space="preserve">для </w:t>
      </w:r>
      <w:proofErr w:type="spellStart"/>
      <w:r w:rsidRPr="003A64E7">
        <w:rPr>
          <w:rFonts w:ascii="Times New Roman" w:hAnsi="Times New Roman"/>
          <w:sz w:val="28"/>
          <w:szCs w:val="28"/>
          <w:lang w:val="ru-RU" w:eastAsia="ru-RU"/>
        </w:rPr>
        <w:t>організації</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проведення</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офіційних</w:t>
      </w:r>
      <w:proofErr w:type="spellEnd"/>
      <w:r w:rsidRPr="003A64E7">
        <w:rPr>
          <w:rFonts w:ascii="Times New Roman" w:hAnsi="Times New Roman"/>
          <w:sz w:val="28"/>
          <w:szCs w:val="28"/>
          <w:lang w:val="ru-RU" w:eastAsia="ru-RU"/>
        </w:rPr>
        <w:t xml:space="preserve"> </w:t>
      </w:r>
      <w:proofErr w:type="spellStart"/>
      <w:r w:rsidRPr="003A64E7">
        <w:rPr>
          <w:rFonts w:ascii="Times New Roman" w:hAnsi="Times New Roman"/>
          <w:sz w:val="28"/>
          <w:szCs w:val="28"/>
          <w:lang w:val="ru-RU" w:eastAsia="ru-RU"/>
        </w:rPr>
        <w:t>змагань</w:t>
      </w:r>
      <w:proofErr w:type="spellEnd"/>
      <w:r w:rsidRPr="003A64E7">
        <w:rPr>
          <w:rFonts w:ascii="Times New Roman" w:hAnsi="Times New Roman"/>
          <w:sz w:val="28"/>
          <w:szCs w:val="28"/>
          <w:lang w:val="ru-RU" w:eastAsia="ru-RU"/>
        </w:rPr>
        <w:t xml:space="preserve"> з футболу, </w:t>
      </w:r>
      <w:proofErr w:type="spellStart"/>
      <w:r w:rsidRPr="003A64E7">
        <w:rPr>
          <w:rFonts w:ascii="Times New Roman" w:hAnsi="Times New Roman"/>
          <w:sz w:val="28"/>
          <w:szCs w:val="28"/>
          <w:lang w:val="ru-RU" w:eastAsia="ru-RU"/>
        </w:rPr>
        <w:t>легкої</w:t>
      </w:r>
      <w:proofErr w:type="spellEnd"/>
      <w:r w:rsidRPr="003A64E7">
        <w:rPr>
          <w:rFonts w:ascii="Times New Roman" w:hAnsi="Times New Roman"/>
          <w:sz w:val="28"/>
          <w:szCs w:val="28"/>
          <w:lang w:val="ru-RU" w:eastAsia="ru-RU"/>
        </w:rPr>
        <w:t xml:space="preserve"> атлетики </w:t>
      </w:r>
      <w:proofErr w:type="spellStart"/>
      <w:r w:rsidRPr="003A64E7">
        <w:rPr>
          <w:rFonts w:ascii="Times New Roman" w:hAnsi="Times New Roman"/>
          <w:sz w:val="28"/>
          <w:szCs w:val="28"/>
          <w:lang w:val="ru-RU" w:eastAsia="ru-RU"/>
        </w:rPr>
        <w:t>тощо</w:t>
      </w:r>
      <w:proofErr w:type="spellEnd"/>
      <w:r w:rsidRPr="003A64E7">
        <w:rPr>
          <w:rFonts w:ascii="Times New Roman" w:hAnsi="Times New Roman"/>
          <w:sz w:val="28"/>
          <w:szCs w:val="28"/>
          <w:lang w:val="ru-RU" w:eastAsia="ru-RU"/>
        </w:rPr>
        <w:t>.</w:t>
      </w:r>
      <w:bookmarkEnd w:id="19"/>
    </w:p>
    <w:p w14:paraId="2A7A3C9A" w14:textId="77777777" w:rsidR="00804174" w:rsidRDefault="00804174" w:rsidP="00804174">
      <w:pPr>
        <w:jc w:val="both"/>
        <w:rPr>
          <w:rFonts w:ascii="Times New Roman" w:hAnsi="Times New Roman"/>
          <w:sz w:val="28"/>
          <w:szCs w:val="28"/>
          <w:lang w:val="ru-RU" w:eastAsia="ru-RU"/>
        </w:rPr>
      </w:pPr>
    </w:p>
    <w:p w14:paraId="73A412D5" w14:textId="7873592E" w:rsidR="006A58BC" w:rsidRDefault="006A58BC" w:rsidP="002E1E2F">
      <w:pPr>
        <w:jc w:val="both"/>
        <w:rPr>
          <w:rFonts w:ascii="Times New Roman" w:hAnsi="Times New Roman"/>
          <w:sz w:val="28"/>
          <w:szCs w:val="28"/>
          <w:lang w:val="ru-RU" w:eastAsia="ru-RU"/>
        </w:rPr>
      </w:pPr>
    </w:p>
    <w:p w14:paraId="7E6376AF" w14:textId="77777777" w:rsidR="00434CDE" w:rsidRPr="00807FB6" w:rsidRDefault="00434CDE" w:rsidP="00807FB6">
      <w:pPr>
        <w:widowControl w:val="0"/>
        <w:spacing w:after="120"/>
        <w:ind w:firstLine="720"/>
        <w:contextualSpacing/>
        <w:jc w:val="both"/>
        <w:outlineLvl w:val="3"/>
        <w:rPr>
          <w:rFonts w:ascii="Times New Roman" w:hAnsi="Times New Roman"/>
          <w:b/>
          <w:sz w:val="28"/>
          <w:szCs w:val="28"/>
          <w:lang w:val="uk-UA"/>
        </w:rPr>
      </w:pPr>
      <w:r w:rsidRPr="00807FB6">
        <w:rPr>
          <w:rFonts w:ascii="Times New Roman" w:hAnsi="Times New Roman"/>
          <w:b/>
          <w:sz w:val="28"/>
          <w:szCs w:val="28"/>
          <w:lang w:val="uk-UA"/>
        </w:rPr>
        <w:t xml:space="preserve">6. ФІНАНСОВО-БЮДЖЕТНА СФЕРА </w:t>
      </w:r>
    </w:p>
    <w:p w14:paraId="48CD0A4A" w14:textId="77777777" w:rsidR="00434CDE" w:rsidRPr="00807FB6" w:rsidRDefault="00434CDE" w:rsidP="00807FB6">
      <w:pPr>
        <w:widowControl w:val="0"/>
        <w:spacing w:after="120"/>
        <w:ind w:firstLine="720"/>
        <w:contextualSpacing/>
        <w:jc w:val="both"/>
        <w:outlineLvl w:val="3"/>
        <w:rPr>
          <w:rFonts w:ascii="Times New Roman" w:hAnsi="Times New Roman"/>
          <w:b/>
          <w:sz w:val="28"/>
          <w:szCs w:val="28"/>
          <w:lang w:val="uk-UA"/>
        </w:rPr>
      </w:pPr>
    </w:p>
    <w:p w14:paraId="7D109651" w14:textId="77777777" w:rsidR="00434CDE" w:rsidRPr="00807FB6" w:rsidRDefault="00434CDE" w:rsidP="00807FB6">
      <w:pPr>
        <w:ind w:firstLine="720"/>
        <w:jc w:val="both"/>
        <w:rPr>
          <w:rFonts w:ascii="Times New Roman" w:hAnsi="Times New Roman"/>
          <w:i/>
          <w:sz w:val="28"/>
          <w:szCs w:val="28"/>
          <w:lang w:val="uk-UA"/>
        </w:rPr>
      </w:pPr>
      <w:r w:rsidRPr="00807FB6">
        <w:rPr>
          <w:rFonts w:ascii="Times New Roman" w:hAnsi="Times New Roman"/>
          <w:i/>
          <w:sz w:val="28"/>
          <w:szCs w:val="28"/>
          <w:lang w:val="uk-UA"/>
        </w:rPr>
        <w:t>Оцінка механізму формування доходів місцевих бюджетів та місце громади у рейтингу інституційної спроможності.</w:t>
      </w:r>
    </w:p>
    <w:p w14:paraId="00638EAD" w14:textId="77777777" w:rsidR="00434CDE" w:rsidRPr="00807FB6" w:rsidRDefault="00434CDE" w:rsidP="00807FB6">
      <w:pPr>
        <w:ind w:firstLine="720"/>
        <w:jc w:val="both"/>
        <w:rPr>
          <w:rFonts w:ascii="Times New Roman" w:hAnsi="Times New Roman"/>
          <w:i/>
          <w:sz w:val="28"/>
          <w:szCs w:val="28"/>
          <w:lang w:val="uk-UA"/>
        </w:rPr>
      </w:pPr>
    </w:p>
    <w:p w14:paraId="06653009" w14:textId="77777777" w:rsidR="00434CDE" w:rsidRPr="00807FB6" w:rsidRDefault="00434CDE" w:rsidP="00807FB6">
      <w:pPr>
        <w:ind w:firstLine="720"/>
        <w:jc w:val="both"/>
        <w:rPr>
          <w:rFonts w:ascii="Times New Roman" w:eastAsia="Times New Roman" w:hAnsi="Times New Roman"/>
          <w:sz w:val="28"/>
          <w:szCs w:val="28"/>
          <w:lang w:val="uk-UA"/>
        </w:rPr>
      </w:pPr>
      <w:r w:rsidRPr="00807FB6">
        <w:rPr>
          <w:rFonts w:ascii="Times New Roman" w:hAnsi="Times New Roman"/>
          <w:sz w:val="28"/>
          <w:szCs w:val="28"/>
          <w:lang w:val="uk-UA" w:eastAsia="ru-RU"/>
        </w:rPr>
        <w:t xml:space="preserve">Бюджетна політика Покровської сільської територіальної громади спрямована на зміцнення фінансової спроможності місцевого бюджету, </w:t>
      </w:r>
      <w:r w:rsidRPr="00807FB6">
        <w:rPr>
          <w:rFonts w:ascii="Times New Roman" w:hAnsi="Times New Roman"/>
          <w:sz w:val="28"/>
          <w:szCs w:val="28"/>
          <w:lang w:val="uk-UA" w:eastAsia="ru-RU"/>
        </w:rPr>
        <w:lastRenderedPageBreak/>
        <w:t>підвищення прозорості та результативності використання бюджетних ресурсів, забезпечення збалансованого (бездефіцитного) бюджету з метою всебічного розвитку місцевої громади. Пріоритетні напрями бюджетної політики ґрунтуються на положеннях Державної стратегії регіонального розвитку на 2021-2027 роки та Стратегії розвитку Дніпропетровської області на період до 2027 року.</w:t>
      </w:r>
      <w:r w:rsidRPr="00807FB6">
        <w:rPr>
          <w:rFonts w:ascii="Times New Roman" w:hAnsi="Times New Roman"/>
          <w:sz w:val="28"/>
          <w:szCs w:val="28"/>
          <w:lang w:val="uk-UA" w:eastAsia="uk-UA"/>
        </w:rPr>
        <w:t xml:space="preserve">  </w:t>
      </w:r>
    </w:p>
    <w:p w14:paraId="72F06AB0" w14:textId="77777777" w:rsidR="00434CDE" w:rsidRPr="00807FB6" w:rsidRDefault="00434CDE" w:rsidP="00807FB6">
      <w:pPr>
        <w:ind w:firstLine="720"/>
        <w:jc w:val="both"/>
        <w:rPr>
          <w:rFonts w:ascii="Times New Roman" w:hAnsi="Times New Roman"/>
          <w:sz w:val="28"/>
          <w:szCs w:val="28"/>
          <w:lang w:val="uk-UA"/>
        </w:rPr>
      </w:pPr>
      <w:r w:rsidRPr="00807FB6">
        <w:rPr>
          <w:rFonts w:ascii="Times New Roman" w:hAnsi="Times New Roman"/>
          <w:sz w:val="28"/>
          <w:szCs w:val="28"/>
          <w:shd w:val="clear" w:color="auto" w:fill="FFFFFF"/>
          <w:lang w:val="uk-UA"/>
        </w:rPr>
        <w:t>Фінансова спроможність – один з головних показників діяльності громад.</w:t>
      </w:r>
      <w:r w:rsidRPr="00807FB6">
        <w:rPr>
          <w:rFonts w:ascii="Times New Roman" w:hAnsi="Times New Roman"/>
          <w:sz w:val="28"/>
          <w:szCs w:val="28"/>
          <w:lang w:val="uk-UA" w:eastAsia="ru-RU"/>
        </w:rPr>
        <w:t xml:space="preserve"> </w:t>
      </w:r>
    </w:p>
    <w:p w14:paraId="0C39CA9A" w14:textId="77777777" w:rsidR="00434CDE" w:rsidRPr="00807FB6" w:rsidRDefault="00434CDE" w:rsidP="00807FB6">
      <w:pPr>
        <w:jc w:val="both"/>
        <w:rPr>
          <w:rFonts w:ascii="Times New Roman" w:hAnsi="Times New Roman"/>
          <w:i/>
          <w:sz w:val="28"/>
          <w:szCs w:val="28"/>
          <w:lang w:val="uk-UA"/>
        </w:rPr>
      </w:pPr>
      <w:r w:rsidRPr="00807FB6">
        <w:rPr>
          <w:lang w:val="uk-UA"/>
        </w:rPr>
        <w:t xml:space="preserve">  </w:t>
      </w:r>
      <w:r w:rsidRPr="00807FB6">
        <w:rPr>
          <w:lang w:val="uk-UA"/>
        </w:rPr>
        <w:tab/>
        <w:t xml:space="preserve">  </w:t>
      </w:r>
      <w:r w:rsidRPr="00807FB6">
        <w:rPr>
          <w:rFonts w:ascii="Times New Roman" w:hAnsi="Times New Roman"/>
          <w:i/>
          <w:sz w:val="28"/>
          <w:szCs w:val="28"/>
          <w:lang w:val="uk-UA"/>
        </w:rPr>
        <w:t>Бюджет та джерела його наповнення.</w:t>
      </w:r>
    </w:p>
    <w:p w14:paraId="201E2F6B" w14:textId="77777777" w:rsidR="00434CDE" w:rsidRPr="00807FB6" w:rsidRDefault="00434CDE" w:rsidP="00807FB6">
      <w:pPr>
        <w:ind w:firstLine="720"/>
        <w:jc w:val="both"/>
        <w:rPr>
          <w:rFonts w:ascii="Times New Roman" w:hAnsi="Times New Roman"/>
          <w:b/>
          <w:i/>
          <w:sz w:val="28"/>
          <w:szCs w:val="28"/>
          <w:lang w:val="uk-UA"/>
        </w:rPr>
      </w:pPr>
      <w:r w:rsidRPr="00807FB6">
        <w:rPr>
          <w:rFonts w:ascii="Times New Roman" w:hAnsi="Times New Roman"/>
          <w:b/>
          <w:i/>
          <w:sz w:val="28"/>
          <w:szCs w:val="28"/>
          <w:lang w:val="uk-UA"/>
        </w:rPr>
        <w:t xml:space="preserve"> </w:t>
      </w:r>
      <w:r w:rsidRPr="00807FB6">
        <w:rPr>
          <w:rFonts w:ascii="Times New Roman" w:hAnsi="Times New Roman"/>
          <w:sz w:val="28"/>
          <w:szCs w:val="28"/>
          <w:lang w:val="uk-UA"/>
        </w:rPr>
        <w:t xml:space="preserve"> Позитивна динаміка зростання бюджету  територіальної громади пов’язана з упровадженням реформи децентралізації влади та активізацією ролі органу місцевого самоврядування, водночас, викликала і зміну структури доходів бюджету, з тяжінням її до збільшення частки власних надходжень.</w:t>
      </w:r>
      <w:r w:rsidRPr="00807FB6">
        <w:rPr>
          <w:rFonts w:ascii="Times New Roman" w:hAnsi="Times New Roman"/>
          <w:sz w:val="28"/>
          <w:szCs w:val="28"/>
          <w:shd w:val="clear" w:color="auto" w:fill="FFFFFF"/>
          <w:lang w:val="uk-UA"/>
        </w:rPr>
        <w:t xml:space="preserve"> </w:t>
      </w:r>
    </w:p>
    <w:p w14:paraId="410DDB8F" w14:textId="77777777" w:rsidR="00434CDE" w:rsidRPr="00807FB6" w:rsidRDefault="00434CDE" w:rsidP="00807FB6">
      <w:pPr>
        <w:ind w:firstLine="720"/>
        <w:jc w:val="both"/>
        <w:rPr>
          <w:rFonts w:ascii="Times New Roman" w:hAnsi="Times New Roman"/>
          <w:sz w:val="28"/>
          <w:szCs w:val="28"/>
          <w:lang w:val="uk-UA"/>
        </w:rPr>
      </w:pPr>
      <w:r w:rsidRPr="00807FB6">
        <w:rPr>
          <w:rFonts w:ascii="Times New Roman" w:hAnsi="Times New Roman"/>
          <w:sz w:val="28"/>
          <w:szCs w:val="28"/>
          <w:lang w:val="uk-UA"/>
        </w:rPr>
        <w:t xml:space="preserve">Значна частка бюджету громади формується за рахунок міжбюджетних трансфертів із державного бюджету та інших місцевих бюджетів, але має тенденцію до зниження: у 2023 році –32,0 відсотка, у 2024 році – 26,0 відсотків. </w:t>
      </w:r>
    </w:p>
    <w:p w14:paraId="4BACE5EC" w14:textId="77777777" w:rsidR="00434CDE" w:rsidRPr="00807FB6" w:rsidRDefault="00434CDE" w:rsidP="00807FB6">
      <w:pPr>
        <w:ind w:firstLine="708"/>
        <w:jc w:val="both"/>
        <w:rPr>
          <w:rFonts w:ascii="Times New Roman" w:eastAsia="Times New Roman" w:hAnsi="Times New Roman"/>
          <w:sz w:val="28"/>
          <w:szCs w:val="28"/>
          <w:lang w:val="uk-UA" w:eastAsia="ru-RU"/>
        </w:rPr>
      </w:pPr>
    </w:p>
    <w:p w14:paraId="42FD7AEE" w14:textId="77777777" w:rsidR="00434CDE" w:rsidRPr="00807FB6" w:rsidRDefault="00434CDE" w:rsidP="00807FB6">
      <w:pPr>
        <w:ind w:firstLine="720"/>
        <w:jc w:val="center"/>
        <w:rPr>
          <w:rFonts w:ascii="Times New Roman" w:hAnsi="Times New Roman"/>
          <w:sz w:val="28"/>
          <w:szCs w:val="28"/>
          <w:lang w:val="uk-UA" w:eastAsia="ru-RU"/>
        </w:rPr>
      </w:pPr>
      <w:r w:rsidRPr="00807FB6">
        <w:rPr>
          <w:rFonts w:ascii="Times New Roman" w:hAnsi="Times New Roman"/>
          <w:sz w:val="28"/>
          <w:szCs w:val="28"/>
          <w:lang w:val="uk-UA" w:eastAsia="ru-RU"/>
        </w:rPr>
        <w:t>ХАРАКТЕРИСТИКА ДОХІДНОЇ ЧАСТИНИ БЮДЖЕТУ</w:t>
      </w:r>
    </w:p>
    <w:p w14:paraId="1161E164" w14:textId="77777777" w:rsidR="00434CDE" w:rsidRPr="00807FB6" w:rsidRDefault="00434CDE" w:rsidP="00807FB6">
      <w:pPr>
        <w:ind w:firstLine="720"/>
        <w:jc w:val="both"/>
        <w:rPr>
          <w:rFonts w:ascii="Times New Roman" w:hAnsi="Times New Roman"/>
          <w:sz w:val="28"/>
          <w:szCs w:val="28"/>
          <w:lang w:val="uk-UA" w:eastAsia="ru-RU"/>
        </w:rPr>
      </w:pPr>
    </w:p>
    <w:p w14:paraId="73108680" w14:textId="77777777" w:rsidR="00434CDE" w:rsidRPr="00807FB6" w:rsidRDefault="00434CDE" w:rsidP="00807FB6">
      <w:pPr>
        <w:ind w:firstLine="720"/>
        <w:jc w:val="both"/>
        <w:rPr>
          <w:rFonts w:ascii="Times New Roman" w:hAnsi="Times New Roman"/>
          <w:sz w:val="28"/>
          <w:szCs w:val="28"/>
          <w:lang w:val="uk-UA"/>
        </w:rPr>
      </w:pPr>
      <w:r w:rsidRPr="00807FB6">
        <w:rPr>
          <w:rFonts w:ascii="Times New Roman" w:hAnsi="Times New Roman"/>
          <w:sz w:val="28"/>
          <w:szCs w:val="28"/>
          <w:lang w:val="uk-UA"/>
        </w:rPr>
        <w:t xml:space="preserve">Доходи місцевого бюджету – важливий інструмент фінансового забезпечення органу місцевого самоврядування. Економічна самостійність                       та рівень розвитку місцевої інфраструктури значною мірою залежать                                від джерел наповнення бюджетів. </w:t>
      </w:r>
    </w:p>
    <w:p w14:paraId="5C04E026" w14:textId="77777777" w:rsidR="00434CDE" w:rsidRPr="00807FB6" w:rsidRDefault="00434CDE" w:rsidP="00807FB6">
      <w:pPr>
        <w:ind w:firstLine="720"/>
        <w:jc w:val="both"/>
        <w:rPr>
          <w:rFonts w:ascii="Times New Roman" w:hAnsi="Times New Roman"/>
          <w:sz w:val="28"/>
          <w:szCs w:val="28"/>
          <w:lang w:val="uk-UA"/>
        </w:rPr>
      </w:pPr>
    </w:p>
    <w:p w14:paraId="4217F130" w14:textId="77777777" w:rsidR="00434CDE" w:rsidRPr="00807FB6" w:rsidRDefault="00434CDE" w:rsidP="00807FB6">
      <w:pPr>
        <w:jc w:val="both"/>
        <w:rPr>
          <w:rFonts w:ascii="Times New Roman" w:eastAsia="Times New Roman" w:hAnsi="Times New Roman"/>
          <w:sz w:val="28"/>
          <w:szCs w:val="28"/>
          <w:lang w:val="uk-UA" w:eastAsia="ru-RU"/>
        </w:rPr>
      </w:pPr>
      <w:r w:rsidRPr="00807FB6">
        <w:rPr>
          <w:rFonts w:ascii="Times New Roman" w:eastAsia="Times New Roman" w:hAnsi="Times New Roman"/>
          <w:sz w:val="28"/>
          <w:szCs w:val="28"/>
          <w:lang w:val="uk-UA" w:eastAsia="ru-RU"/>
        </w:rPr>
        <w:tab/>
        <w:t>У 2023 році фактичні доходи по власних надходженнях загального фонду сільського бюджету склали 130 226,7 тис. грн, планові показники виконано на 107,7 відсотка.</w:t>
      </w:r>
      <w:r w:rsidRPr="00807FB6">
        <w:rPr>
          <w:rFonts w:ascii="Times New Roman" w:hAnsi="Times New Roman"/>
          <w:bCs/>
          <w:sz w:val="28"/>
          <w:szCs w:val="28"/>
          <w:lang w:val="uk-UA" w:eastAsia="ru-RU"/>
        </w:rPr>
        <w:t xml:space="preserve"> </w:t>
      </w:r>
      <w:r w:rsidRPr="00807FB6">
        <w:rPr>
          <w:rFonts w:ascii="Times New Roman" w:hAnsi="Times New Roman"/>
          <w:i/>
          <w:sz w:val="28"/>
          <w:szCs w:val="28"/>
          <w:shd w:val="clear" w:color="auto" w:fill="FFFFFF"/>
          <w:lang w:val="uk-UA"/>
        </w:rPr>
        <w:t xml:space="preserve"> </w:t>
      </w:r>
      <w:r w:rsidRPr="00807FB6">
        <w:rPr>
          <w:rFonts w:ascii="Times New Roman" w:eastAsia="Times New Roman" w:hAnsi="Times New Roman"/>
          <w:sz w:val="28"/>
          <w:szCs w:val="28"/>
          <w:lang w:val="uk-UA" w:eastAsia="ru-RU"/>
        </w:rPr>
        <w:t>За 2023 рік касові видатки загального фонду склали 131 924,6 тис. грн, спеціального фонду (інші кошти спеціального фонду) – 23 203,2 тис. грн.</w:t>
      </w:r>
    </w:p>
    <w:p w14:paraId="2B8CA10B" w14:textId="77777777" w:rsidR="00434CDE" w:rsidRPr="00807FB6" w:rsidRDefault="00434CDE" w:rsidP="00807FB6">
      <w:pPr>
        <w:ind w:firstLine="720"/>
        <w:jc w:val="both"/>
        <w:rPr>
          <w:rFonts w:ascii="Times New Roman" w:hAnsi="Times New Roman"/>
          <w:bCs/>
          <w:sz w:val="28"/>
          <w:szCs w:val="28"/>
          <w:lang w:val="uk-UA" w:eastAsia="ru-RU"/>
        </w:rPr>
      </w:pPr>
    </w:p>
    <w:p w14:paraId="4D0AFE55" w14:textId="77777777" w:rsidR="00434CDE" w:rsidRPr="00807FB6" w:rsidRDefault="00434CDE" w:rsidP="00807FB6">
      <w:pPr>
        <w:jc w:val="both"/>
        <w:rPr>
          <w:rFonts w:ascii="Times New Roman" w:eastAsia="Times New Roman" w:hAnsi="Times New Roman"/>
          <w:sz w:val="28"/>
          <w:szCs w:val="28"/>
          <w:lang w:val="uk-UA" w:eastAsia="ru-RU"/>
        </w:rPr>
      </w:pPr>
      <w:r w:rsidRPr="00807FB6">
        <w:rPr>
          <w:rFonts w:ascii="Times New Roman" w:hAnsi="Times New Roman"/>
          <w:bCs/>
          <w:sz w:val="28"/>
          <w:szCs w:val="28"/>
          <w:lang w:val="uk-UA" w:eastAsia="ru-RU"/>
        </w:rPr>
        <w:tab/>
        <w:t>У 2024 році фактичні доходи по в</w:t>
      </w:r>
      <w:r w:rsidRPr="00807FB6">
        <w:rPr>
          <w:rFonts w:ascii="Times New Roman" w:eastAsia="Times New Roman" w:hAnsi="Times New Roman"/>
          <w:sz w:val="28"/>
          <w:szCs w:val="28"/>
          <w:lang w:val="uk-UA" w:eastAsia="ru-RU"/>
        </w:rPr>
        <w:t>ласних надходженнях загального фонду сільського бюджету складали 154 078,3 тис</w:t>
      </w:r>
      <w:r w:rsidRPr="00807FB6">
        <w:rPr>
          <w:rFonts w:ascii="Times New Roman" w:hAnsi="Times New Roman"/>
          <w:bCs/>
          <w:sz w:val="28"/>
          <w:szCs w:val="28"/>
          <w:lang w:val="uk-UA" w:eastAsia="ru-RU"/>
        </w:rPr>
        <w:t xml:space="preserve">. грн, планові показники виконані на 107,2 відсотка. За 2024 рік касові видатки загального фонду склали 156 663,7 тис. </w:t>
      </w:r>
      <w:r w:rsidRPr="00807FB6">
        <w:rPr>
          <w:rFonts w:ascii="Times New Roman" w:eastAsia="Times New Roman" w:hAnsi="Times New Roman"/>
          <w:sz w:val="28"/>
          <w:szCs w:val="28"/>
          <w:lang w:val="uk-UA" w:eastAsia="ru-RU"/>
        </w:rPr>
        <w:t>грн, спеціального фонду (інші кошти спеціального фонду) –       64 287,4 тис. грн.</w:t>
      </w:r>
    </w:p>
    <w:p w14:paraId="39CBECD4" w14:textId="77777777" w:rsidR="00434CDE" w:rsidRPr="00807FB6" w:rsidRDefault="00434CDE" w:rsidP="00807FB6">
      <w:pPr>
        <w:ind w:firstLine="720"/>
        <w:jc w:val="both"/>
        <w:rPr>
          <w:rFonts w:ascii="Times New Roman" w:hAnsi="Times New Roman"/>
          <w:sz w:val="28"/>
          <w:szCs w:val="28"/>
          <w:lang w:val="uk-UA"/>
        </w:rPr>
      </w:pPr>
    </w:p>
    <w:p w14:paraId="5F4954B5" w14:textId="77777777" w:rsidR="00434CDE" w:rsidRPr="00807FB6" w:rsidRDefault="00434CDE" w:rsidP="00807FB6">
      <w:pPr>
        <w:ind w:firstLine="720"/>
        <w:jc w:val="both"/>
        <w:rPr>
          <w:rFonts w:ascii="Times New Roman" w:hAnsi="Times New Roman"/>
          <w:sz w:val="28"/>
          <w:szCs w:val="28"/>
          <w:lang w:val="uk-UA"/>
        </w:rPr>
      </w:pPr>
      <w:r w:rsidRPr="00807FB6">
        <w:rPr>
          <w:rFonts w:ascii="Times New Roman" w:hAnsi="Times New Roman"/>
          <w:sz w:val="28"/>
          <w:szCs w:val="28"/>
          <w:lang w:val="uk-UA"/>
        </w:rPr>
        <w:t xml:space="preserve">Якщо загальний фонд призначений для фінансування більшою частиною захищених статей видатків, то кошти зі спеціального фонду здебільшого витрачаються на розвиток, формування економічної та соціальної інфраструктури. </w:t>
      </w:r>
    </w:p>
    <w:p w14:paraId="1B439FD6" w14:textId="77777777" w:rsidR="00434CDE" w:rsidRPr="00807FB6" w:rsidRDefault="00434CDE" w:rsidP="00807FB6">
      <w:pPr>
        <w:ind w:firstLine="720"/>
        <w:jc w:val="both"/>
        <w:rPr>
          <w:rFonts w:ascii="Times New Roman" w:hAnsi="Times New Roman"/>
          <w:sz w:val="28"/>
          <w:szCs w:val="28"/>
          <w:lang w:val="uk-UA"/>
        </w:rPr>
      </w:pPr>
    </w:p>
    <w:p w14:paraId="0C57A6CB" w14:textId="60C6E319" w:rsidR="00434CDE" w:rsidRPr="00807FB6" w:rsidRDefault="00434CDE" w:rsidP="00807FB6">
      <w:pPr>
        <w:ind w:firstLine="720"/>
        <w:jc w:val="both"/>
        <w:rPr>
          <w:rFonts w:ascii="Times New Roman" w:hAnsi="Times New Roman"/>
          <w:sz w:val="28"/>
          <w:szCs w:val="28"/>
          <w:lang w:val="uk-UA"/>
        </w:rPr>
      </w:pPr>
      <w:r w:rsidRPr="00807FB6">
        <w:rPr>
          <w:rFonts w:ascii="Times New Roman" w:hAnsi="Times New Roman"/>
          <w:sz w:val="28"/>
          <w:szCs w:val="28"/>
          <w:lang w:val="uk-UA"/>
        </w:rPr>
        <w:t xml:space="preserve">Податкові надходження у 2024 році склали 152 013,4 тис. грн (69,1% усіх доходів громади, проти 65,7% у 2023 році (таблиця </w:t>
      </w:r>
      <w:r w:rsidR="00807FB6" w:rsidRPr="00807FB6">
        <w:rPr>
          <w:rFonts w:ascii="Times New Roman" w:hAnsi="Times New Roman"/>
          <w:sz w:val="28"/>
          <w:szCs w:val="28"/>
          <w:lang w:val="uk-UA"/>
        </w:rPr>
        <w:t>9</w:t>
      </w:r>
      <w:r w:rsidRPr="00807FB6">
        <w:rPr>
          <w:rFonts w:ascii="Times New Roman" w:hAnsi="Times New Roman"/>
          <w:sz w:val="28"/>
          <w:szCs w:val="28"/>
          <w:lang w:val="uk-UA"/>
        </w:rPr>
        <w:t xml:space="preserve">). Обсяг трансфертів з інших бюджетів у 2024 році склав 57 109,4 тис. грн (26,0% усіх доходів громади, у 2023 році він становив 32,0%). Така зміна структури доходів </w:t>
      </w:r>
      <w:r w:rsidRPr="00807FB6">
        <w:rPr>
          <w:rFonts w:ascii="Times New Roman" w:hAnsi="Times New Roman"/>
          <w:sz w:val="28"/>
          <w:szCs w:val="28"/>
          <w:lang w:val="uk-UA"/>
        </w:rPr>
        <w:lastRenderedPageBreak/>
        <w:t xml:space="preserve">бюджету громади зумовлена трансформацією бюджетних процесів в умовах воєнного стану. Чинниками зростання податкових  надходжень у структурі доходів бюджету громади у 2024 році порівняно з 2023 роком були: земельний податок та орендна плата – на 13 740,0 тис. грн (на 15,9%), податок на доходи фізичних осіб – на 5570,1 тис. грн (на 20,4%), акцизний податок з пального – на 1493,2 тис. грн (на 35,8%) та зменшення обсягу додаткової дотації з державного бюджету місцевим бюджетам на здійснення повноважень органів місцевого самоврядування на </w:t>
      </w:r>
      <w:proofErr w:type="spellStart"/>
      <w:r w:rsidRPr="00807FB6">
        <w:rPr>
          <w:rFonts w:ascii="Times New Roman" w:hAnsi="Times New Roman"/>
          <w:sz w:val="28"/>
          <w:szCs w:val="28"/>
          <w:lang w:val="uk-UA"/>
        </w:rPr>
        <w:t>деокупованих</w:t>
      </w:r>
      <w:proofErr w:type="spellEnd"/>
      <w:r w:rsidRPr="00807FB6">
        <w:rPr>
          <w:rFonts w:ascii="Times New Roman" w:hAnsi="Times New Roman"/>
          <w:sz w:val="28"/>
          <w:szCs w:val="28"/>
          <w:lang w:val="uk-UA"/>
        </w:rPr>
        <w:t>, тимчасово окупованих та інших територіях України, що зазнали негативного впливу у зв`язку з повномасштабною збройною агресією російської федерації та інше).</w:t>
      </w:r>
    </w:p>
    <w:tbl>
      <w:tblPr>
        <w:tblW w:w="9662" w:type="dxa"/>
        <w:tblLook w:val="04A0" w:firstRow="1" w:lastRow="0" w:firstColumn="1" w:lastColumn="0" w:noHBand="0" w:noVBand="1"/>
      </w:tblPr>
      <w:tblGrid>
        <w:gridCol w:w="3686"/>
        <w:gridCol w:w="1984"/>
        <w:gridCol w:w="1843"/>
        <w:gridCol w:w="1276"/>
        <w:gridCol w:w="873"/>
      </w:tblGrid>
      <w:tr w:rsidR="00434CDE" w:rsidRPr="00345FAE" w14:paraId="20209C3C" w14:textId="77777777" w:rsidTr="0063127D">
        <w:trPr>
          <w:trHeight w:val="1425"/>
        </w:trPr>
        <w:tc>
          <w:tcPr>
            <w:tcW w:w="9662" w:type="dxa"/>
            <w:gridSpan w:val="5"/>
            <w:tcBorders>
              <w:top w:val="nil"/>
              <w:left w:val="nil"/>
              <w:bottom w:val="nil"/>
              <w:right w:val="nil"/>
            </w:tcBorders>
            <w:shd w:val="clear" w:color="auto" w:fill="auto"/>
            <w:vAlign w:val="center"/>
            <w:hideMark/>
          </w:tcPr>
          <w:p w14:paraId="19A66941" w14:textId="300E62D7" w:rsidR="00434CDE" w:rsidRPr="00807FB6" w:rsidRDefault="00434CDE" w:rsidP="00807FB6">
            <w:pPr>
              <w:jc w:val="both"/>
              <w:rPr>
                <w:rFonts w:ascii="Times New Roman" w:eastAsia="Times New Roman" w:hAnsi="Times New Roman"/>
                <w:sz w:val="28"/>
                <w:szCs w:val="28"/>
                <w:lang w:val="uk-UA"/>
              </w:rPr>
            </w:pPr>
            <w:r w:rsidRPr="00807FB6">
              <w:rPr>
                <w:rFonts w:ascii="Times New Roman" w:hAnsi="Times New Roman"/>
                <w:sz w:val="28"/>
                <w:szCs w:val="28"/>
                <w:lang w:val="uk-UA" w:eastAsia="ru-RU"/>
              </w:rPr>
              <w:t xml:space="preserve">        Таблиця </w:t>
            </w:r>
            <w:r w:rsidR="007F744C">
              <w:rPr>
                <w:rFonts w:ascii="Times New Roman" w:hAnsi="Times New Roman"/>
                <w:sz w:val="28"/>
                <w:szCs w:val="28"/>
                <w:lang w:val="uk-UA" w:eastAsia="ru-RU"/>
              </w:rPr>
              <w:t>11</w:t>
            </w:r>
            <w:r w:rsidRPr="00807FB6">
              <w:rPr>
                <w:rFonts w:ascii="Times New Roman" w:hAnsi="Times New Roman"/>
                <w:sz w:val="28"/>
                <w:szCs w:val="28"/>
                <w:lang w:val="uk-UA" w:eastAsia="ru-RU"/>
              </w:rPr>
              <w:t>. Динаміка доходів бюджету Покровської сільської територіальної громади за період за 2023, 2024 роки:</w:t>
            </w:r>
          </w:p>
        </w:tc>
      </w:tr>
      <w:tr w:rsidR="00434CDE" w:rsidRPr="00807FB6" w14:paraId="15233AA1" w14:textId="77777777" w:rsidTr="0063127D">
        <w:trPr>
          <w:trHeight w:val="495"/>
        </w:trPr>
        <w:tc>
          <w:tcPr>
            <w:tcW w:w="368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16776D"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 </w:t>
            </w:r>
          </w:p>
        </w:tc>
        <w:tc>
          <w:tcPr>
            <w:tcW w:w="1984"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5EF04AF7"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Фактичні надходження за 2023 рік, тис. грн</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4378D2AD"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Фактичні надходження за 2024 рік, тис. грн</w:t>
            </w:r>
          </w:p>
        </w:tc>
        <w:tc>
          <w:tcPr>
            <w:tcW w:w="214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D3714BC"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відхилення</w:t>
            </w:r>
          </w:p>
        </w:tc>
      </w:tr>
      <w:tr w:rsidR="00434CDE" w:rsidRPr="00807FB6" w14:paraId="4AE955B1" w14:textId="77777777" w:rsidTr="0063127D">
        <w:trPr>
          <w:trHeight w:val="471"/>
        </w:trPr>
        <w:tc>
          <w:tcPr>
            <w:tcW w:w="3686" w:type="dxa"/>
            <w:vMerge/>
            <w:tcBorders>
              <w:top w:val="single" w:sz="4" w:space="0" w:color="auto"/>
              <w:left w:val="single" w:sz="4" w:space="0" w:color="auto"/>
              <w:bottom w:val="single" w:sz="4" w:space="0" w:color="auto"/>
              <w:right w:val="single" w:sz="4" w:space="0" w:color="auto"/>
            </w:tcBorders>
            <w:vAlign w:val="center"/>
            <w:hideMark/>
          </w:tcPr>
          <w:p w14:paraId="038CED29" w14:textId="77777777" w:rsidR="00434CDE" w:rsidRPr="00807FB6" w:rsidRDefault="00434CDE" w:rsidP="00807FB6">
            <w:pPr>
              <w:rPr>
                <w:rFonts w:ascii="Times New Roman" w:eastAsia="Times New Roman" w:hAnsi="Times New Roman"/>
                <w:sz w:val="24"/>
                <w:szCs w:val="24"/>
                <w:lang w:val="uk-UA"/>
              </w:rPr>
            </w:pPr>
          </w:p>
        </w:tc>
        <w:tc>
          <w:tcPr>
            <w:tcW w:w="1984" w:type="dxa"/>
            <w:vMerge/>
            <w:tcBorders>
              <w:top w:val="single" w:sz="4" w:space="0" w:color="auto"/>
              <w:left w:val="single" w:sz="4" w:space="0" w:color="auto"/>
              <w:bottom w:val="single" w:sz="4" w:space="0" w:color="auto"/>
              <w:right w:val="single" w:sz="4" w:space="0" w:color="auto"/>
            </w:tcBorders>
            <w:vAlign w:val="center"/>
            <w:hideMark/>
          </w:tcPr>
          <w:p w14:paraId="5072F9FD" w14:textId="77777777" w:rsidR="00434CDE" w:rsidRPr="00807FB6" w:rsidRDefault="00434CDE" w:rsidP="00807FB6">
            <w:pPr>
              <w:rPr>
                <w:rFonts w:ascii="Times New Roman" w:eastAsia="Times New Roman" w:hAnsi="Times New Roman"/>
                <w:sz w:val="20"/>
                <w:szCs w:val="20"/>
                <w:lang w:val="uk-UA"/>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14:paraId="65ED2C4F" w14:textId="77777777" w:rsidR="00434CDE" w:rsidRPr="00807FB6" w:rsidRDefault="00434CDE" w:rsidP="00807FB6">
            <w:pPr>
              <w:rPr>
                <w:rFonts w:ascii="Times New Roman" w:eastAsia="Times New Roman" w:hAnsi="Times New Roman"/>
                <w:sz w:val="20"/>
                <w:szCs w:val="20"/>
                <w:lang w:val="uk-UA"/>
              </w:rPr>
            </w:pPr>
          </w:p>
        </w:tc>
        <w:tc>
          <w:tcPr>
            <w:tcW w:w="1276" w:type="dxa"/>
            <w:tcBorders>
              <w:top w:val="nil"/>
              <w:left w:val="nil"/>
              <w:bottom w:val="single" w:sz="4" w:space="0" w:color="auto"/>
              <w:right w:val="single" w:sz="4" w:space="0" w:color="auto"/>
            </w:tcBorders>
            <w:shd w:val="clear" w:color="auto" w:fill="auto"/>
            <w:noWrap/>
            <w:vAlign w:val="bottom"/>
            <w:hideMark/>
          </w:tcPr>
          <w:p w14:paraId="56C9C4E4"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w:t>
            </w:r>
          </w:p>
        </w:tc>
        <w:tc>
          <w:tcPr>
            <w:tcW w:w="873" w:type="dxa"/>
            <w:tcBorders>
              <w:top w:val="nil"/>
              <w:left w:val="nil"/>
              <w:bottom w:val="single" w:sz="4" w:space="0" w:color="auto"/>
              <w:right w:val="single" w:sz="4" w:space="0" w:color="auto"/>
            </w:tcBorders>
            <w:shd w:val="clear" w:color="auto" w:fill="auto"/>
            <w:noWrap/>
            <w:vAlign w:val="bottom"/>
            <w:hideMark/>
          </w:tcPr>
          <w:p w14:paraId="159331C7"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w:t>
            </w:r>
          </w:p>
        </w:tc>
      </w:tr>
      <w:tr w:rsidR="00434CDE" w:rsidRPr="00807FB6" w14:paraId="4C5E7382" w14:textId="77777777" w:rsidTr="0063127D">
        <w:trPr>
          <w:trHeight w:val="405"/>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74893C31"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Податкові надходження</w:t>
            </w:r>
          </w:p>
        </w:tc>
        <w:tc>
          <w:tcPr>
            <w:tcW w:w="1984" w:type="dxa"/>
            <w:tcBorders>
              <w:top w:val="nil"/>
              <w:left w:val="nil"/>
              <w:bottom w:val="single" w:sz="4" w:space="0" w:color="auto"/>
              <w:right w:val="single" w:sz="4" w:space="0" w:color="auto"/>
            </w:tcBorders>
            <w:shd w:val="clear" w:color="auto" w:fill="auto"/>
            <w:noWrap/>
            <w:vAlign w:val="bottom"/>
            <w:hideMark/>
          </w:tcPr>
          <w:p w14:paraId="4FD71C49"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129 361,2</w:t>
            </w:r>
          </w:p>
        </w:tc>
        <w:tc>
          <w:tcPr>
            <w:tcW w:w="1843" w:type="dxa"/>
            <w:tcBorders>
              <w:top w:val="nil"/>
              <w:left w:val="nil"/>
              <w:bottom w:val="single" w:sz="4" w:space="0" w:color="auto"/>
              <w:right w:val="single" w:sz="4" w:space="0" w:color="auto"/>
            </w:tcBorders>
            <w:shd w:val="clear" w:color="auto" w:fill="auto"/>
            <w:noWrap/>
            <w:vAlign w:val="bottom"/>
            <w:hideMark/>
          </w:tcPr>
          <w:p w14:paraId="0A64F95C"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152 013,4</w:t>
            </w:r>
          </w:p>
        </w:tc>
        <w:tc>
          <w:tcPr>
            <w:tcW w:w="1276" w:type="dxa"/>
            <w:tcBorders>
              <w:top w:val="nil"/>
              <w:left w:val="nil"/>
              <w:bottom w:val="single" w:sz="4" w:space="0" w:color="auto"/>
              <w:right w:val="single" w:sz="4" w:space="0" w:color="auto"/>
            </w:tcBorders>
            <w:shd w:val="clear" w:color="auto" w:fill="auto"/>
            <w:noWrap/>
            <w:vAlign w:val="bottom"/>
            <w:hideMark/>
          </w:tcPr>
          <w:p w14:paraId="5EBEF3EB"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22 652,2</w:t>
            </w:r>
          </w:p>
        </w:tc>
        <w:tc>
          <w:tcPr>
            <w:tcW w:w="873" w:type="dxa"/>
            <w:tcBorders>
              <w:top w:val="nil"/>
              <w:left w:val="nil"/>
              <w:bottom w:val="single" w:sz="4" w:space="0" w:color="auto"/>
              <w:right w:val="single" w:sz="4" w:space="0" w:color="auto"/>
            </w:tcBorders>
            <w:shd w:val="clear" w:color="auto" w:fill="auto"/>
            <w:noWrap/>
            <w:vAlign w:val="bottom"/>
            <w:hideMark/>
          </w:tcPr>
          <w:p w14:paraId="5EA072BC"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117,5</w:t>
            </w:r>
          </w:p>
        </w:tc>
      </w:tr>
      <w:tr w:rsidR="00434CDE" w:rsidRPr="00807FB6" w14:paraId="24FD329E" w14:textId="77777777" w:rsidTr="0063127D">
        <w:trPr>
          <w:trHeight w:val="45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E821A91"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Неподаткові надходження</w:t>
            </w:r>
          </w:p>
        </w:tc>
        <w:tc>
          <w:tcPr>
            <w:tcW w:w="1984" w:type="dxa"/>
            <w:tcBorders>
              <w:top w:val="nil"/>
              <w:left w:val="nil"/>
              <w:bottom w:val="single" w:sz="4" w:space="0" w:color="auto"/>
              <w:right w:val="single" w:sz="4" w:space="0" w:color="auto"/>
            </w:tcBorders>
            <w:shd w:val="clear" w:color="auto" w:fill="auto"/>
            <w:noWrap/>
            <w:vAlign w:val="bottom"/>
            <w:hideMark/>
          </w:tcPr>
          <w:p w14:paraId="40420C6F"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4 636,4</w:t>
            </w:r>
          </w:p>
        </w:tc>
        <w:tc>
          <w:tcPr>
            <w:tcW w:w="1843" w:type="dxa"/>
            <w:tcBorders>
              <w:top w:val="nil"/>
              <w:left w:val="nil"/>
              <w:bottom w:val="single" w:sz="4" w:space="0" w:color="auto"/>
              <w:right w:val="single" w:sz="4" w:space="0" w:color="auto"/>
            </w:tcBorders>
            <w:shd w:val="clear" w:color="auto" w:fill="auto"/>
            <w:noWrap/>
            <w:vAlign w:val="bottom"/>
            <w:hideMark/>
          </w:tcPr>
          <w:p w14:paraId="40E3DD69"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10 734,4</w:t>
            </w:r>
          </w:p>
        </w:tc>
        <w:tc>
          <w:tcPr>
            <w:tcW w:w="1276" w:type="dxa"/>
            <w:tcBorders>
              <w:top w:val="nil"/>
              <w:left w:val="nil"/>
              <w:bottom w:val="single" w:sz="4" w:space="0" w:color="auto"/>
              <w:right w:val="single" w:sz="4" w:space="0" w:color="auto"/>
            </w:tcBorders>
            <w:shd w:val="clear" w:color="auto" w:fill="auto"/>
            <w:noWrap/>
            <w:vAlign w:val="bottom"/>
            <w:hideMark/>
          </w:tcPr>
          <w:p w14:paraId="00B1CBE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6098</w:t>
            </w:r>
          </w:p>
        </w:tc>
        <w:tc>
          <w:tcPr>
            <w:tcW w:w="873" w:type="dxa"/>
            <w:tcBorders>
              <w:top w:val="nil"/>
              <w:left w:val="nil"/>
              <w:bottom w:val="single" w:sz="4" w:space="0" w:color="auto"/>
              <w:right w:val="single" w:sz="4" w:space="0" w:color="auto"/>
            </w:tcBorders>
            <w:shd w:val="clear" w:color="auto" w:fill="auto"/>
            <w:noWrap/>
            <w:vAlign w:val="bottom"/>
            <w:hideMark/>
          </w:tcPr>
          <w:p w14:paraId="3FE73C3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231,5</w:t>
            </w:r>
          </w:p>
        </w:tc>
      </w:tr>
      <w:tr w:rsidR="00434CDE" w:rsidRPr="00807FB6" w14:paraId="7C409704" w14:textId="77777777" w:rsidTr="0063127D">
        <w:trPr>
          <w:trHeight w:val="42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208B9E48"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Трансферти з інших бюджетів</w:t>
            </w:r>
          </w:p>
        </w:tc>
        <w:tc>
          <w:tcPr>
            <w:tcW w:w="1984" w:type="dxa"/>
            <w:tcBorders>
              <w:top w:val="nil"/>
              <w:left w:val="nil"/>
              <w:bottom w:val="single" w:sz="4" w:space="0" w:color="auto"/>
              <w:right w:val="single" w:sz="4" w:space="0" w:color="auto"/>
            </w:tcBorders>
            <w:shd w:val="clear" w:color="auto" w:fill="auto"/>
            <w:noWrap/>
            <w:vAlign w:val="bottom"/>
            <w:hideMark/>
          </w:tcPr>
          <w:p w14:paraId="2744038E"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62 984,4</w:t>
            </w:r>
          </w:p>
        </w:tc>
        <w:tc>
          <w:tcPr>
            <w:tcW w:w="1843" w:type="dxa"/>
            <w:tcBorders>
              <w:top w:val="nil"/>
              <w:left w:val="nil"/>
              <w:bottom w:val="single" w:sz="4" w:space="0" w:color="auto"/>
              <w:right w:val="single" w:sz="4" w:space="0" w:color="auto"/>
            </w:tcBorders>
            <w:shd w:val="clear" w:color="auto" w:fill="auto"/>
            <w:noWrap/>
            <w:vAlign w:val="bottom"/>
            <w:hideMark/>
          </w:tcPr>
          <w:p w14:paraId="7749186D"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57 109,4</w:t>
            </w:r>
          </w:p>
        </w:tc>
        <w:tc>
          <w:tcPr>
            <w:tcW w:w="1276" w:type="dxa"/>
            <w:tcBorders>
              <w:top w:val="nil"/>
              <w:left w:val="nil"/>
              <w:bottom w:val="single" w:sz="4" w:space="0" w:color="auto"/>
              <w:right w:val="single" w:sz="4" w:space="0" w:color="auto"/>
            </w:tcBorders>
            <w:shd w:val="clear" w:color="auto" w:fill="auto"/>
            <w:noWrap/>
            <w:vAlign w:val="bottom"/>
            <w:hideMark/>
          </w:tcPr>
          <w:p w14:paraId="4A3B167E"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-5875</w:t>
            </w:r>
          </w:p>
        </w:tc>
        <w:tc>
          <w:tcPr>
            <w:tcW w:w="873" w:type="dxa"/>
            <w:tcBorders>
              <w:top w:val="nil"/>
              <w:left w:val="nil"/>
              <w:bottom w:val="single" w:sz="4" w:space="0" w:color="auto"/>
              <w:right w:val="single" w:sz="4" w:space="0" w:color="auto"/>
            </w:tcBorders>
            <w:shd w:val="clear" w:color="auto" w:fill="auto"/>
            <w:noWrap/>
            <w:vAlign w:val="bottom"/>
            <w:hideMark/>
          </w:tcPr>
          <w:p w14:paraId="57DAB437"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90,7</w:t>
            </w:r>
          </w:p>
        </w:tc>
      </w:tr>
      <w:tr w:rsidR="00434CDE" w:rsidRPr="00807FB6" w14:paraId="6BE10F30" w14:textId="77777777" w:rsidTr="0063127D">
        <w:trPr>
          <w:trHeight w:val="420"/>
        </w:trPr>
        <w:tc>
          <w:tcPr>
            <w:tcW w:w="3686" w:type="dxa"/>
            <w:tcBorders>
              <w:top w:val="nil"/>
              <w:left w:val="single" w:sz="4" w:space="0" w:color="auto"/>
              <w:bottom w:val="single" w:sz="4" w:space="0" w:color="auto"/>
              <w:right w:val="single" w:sz="4" w:space="0" w:color="auto"/>
            </w:tcBorders>
            <w:shd w:val="clear" w:color="auto" w:fill="auto"/>
            <w:noWrap/>
            <w:vAlign w:val="bottom"/>
            <w:hideMark/>
          </w:tcPr>
          <w:p w14:paraId="54EE6A04" w14:textId="77777777" w:rsidR="00434CDE" w:rsidRPr="00807FB6" w:rsidRDefault="00434CDE" w:rsidP="00807FB6">
            <w:pPr>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Разом</w:t>
            </w:r>
          </w:p>
        </w:tc>
        <w:tc>
          <w:tcPr>
            <w:tcW w:w="1984" w:type="dxa"/>
            <w:tcBorders>
              <w:top w:val="nil"/>
              <w:left w:val="nil"/>
              <w:bottom w:val="single" w:sz="4" w:space="0" w:color="auto"/>
              <w:right w:val="single" w:sz="4" w:space="0" w:color="auto"/>
            </w:tcBorders>
            <w:shd w:val="clear" w:color="auto" w:fill="auto"/>
            <w:noWrap/>
            <w:vAlign w:val="bottom"/>
            <w:hideMark/>
          </w:tcPr>
          <w:p w14:paraId="5965F524"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196 982</w:t>
            </w:r>
          </w:p>
        </w:tc>
        <w:tc>
          <w:tcPr>
            <w:tcW w:w="1843" w:type="dxa"/>
            <w:tcBorders>
              <w:top w:val="nil"/>
              <w:left w:val="nil"/>
              <w:bottom w:val="single" w:sz="4" w:space="0" w:color="auto"/>
              <w:right w:val="single" w:sz="4" w:space="0" w:color="auto"/>
            </w:tcBorders>
            <w:shd w:val="clear" w:color="auto" w:fill="auto"/>
            <w:noWrap/>
            <w:vAlign w:val="bottom"/>
            <w:hideMark/>
          </w:tcPr>
          <w:p w14:paraId="377A502D"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219 857,2</w:t>
            </w:r>
          </w:p>
        </w:tc>
        <w:tc>
          <w:tcPr>
            <w:tcW w:w="1276" w:type="dxa"/>
            <w:tcBorders>
              <w:top w:val="nil"/>
              <w:left w:val="nil"/>
              <w:bottom w:val="single" w:sz="4" w:space="0" w:color="auto"/>
              <w:right w:val="single" w:sz="4" w:space="0" w:color="auto"/>
            </w:tcBorders>
            <w:shd w:val="clear" w:color="auto" w:fill="auto"/>
            <w:noWrap/>
            <w:vAlign w:val="bottom"/>
            <w:hideMark/>
          </w:tcPr>
          <w:p w14:paraId="6A62AFFA"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22 875,2</w:t>
            </w:r>
          </w:p>
        </w:tc>
        <w:tc>
          <w:tcPr>
            <w:tcW w:w="873" w:type="dxa"/>
            <w:tcBorders>
              <w:top w:val="nil"/>
              <w:left w:val="nil"/>
              <w:bottom w:val="single" w:sz="4" w:space="0" w:color="auto"/>
              <w:right w:val="single" w:sz="4" w:space="0" w:color="auto"/>
            </w:tcBorders>
            <w:shd w:val="clear" w:color="auto" w:fill="auto"/>
            <w:noWrap/>
            <w:vAlign w:val="bottom"/>
            <w:hideMark/>
          </w:tcPr>
          <w:p w14:paraId="6705FDA8"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111,6</w:t>
            </w:r>
          </w:p>
        </w:tc>
      </w:tr>
    </w:tbl>
    <w:p w14:paraId="341099A0" w14:textId="77777777" w:rsidR="00434CDE" w:rsidRPr="00807FB6" w:rsidRDefault="00434CDE" w:rsidP="00807FB6">
      <w:pPr>
        <w:ind w:firstLine="720"/>
        <w:jc w:val="both"/>
        <w:rPr>
          <w:rFonts w:ascii="Times New Roman" w:hAnsi="Times New Roman"/>
          <w:bCs/>
          <w:sz w:val="28"/>
          <w:szCs w:val="28"/>
          <w:lang w:val="uk-UA" w:eastAsia="ru-RU"/>
        </w:rPr>
      </w:pPr>
    </w:p>
    <w:p w14:paraId="7BE26C42" w14:textId="77777777" w:rsidR="00434CDE" w:rsidRPr="00807FB6" w:rsidRDefault="00434CDE" w:rsidP="00807FB6">
      <w:pPr>
        <w:jc w:val="both"/>
        <w:rPr>
          <w:rFonts w:ascii="Times New Roman" w:hAnsi="Times New Roman"/>
          <w:bCs/>
          <w:sz w:val="28"/>
          <w:szCs w:val="28"/>
          <w:lang w:val="uk-UA" w:eastAsia="ru-RU"/>
        </w:rPr>
      </w:pPr>
    </w:p>
    <w:p w14:paraId="386017B6" w14:textId="33F0B62E" w:rsidR="00434CDE" w:rsidRPr="00807FB6" w:rsidRDefault="00434CDE" w:rsidP="00807FB6">
      <w:pPr>
        <w:jc w:val="both"/>
        <w:rPr>
          <w:rFonts w:ascii="Times New Roman" w:hAnsi="Times New Roman"/>
          <w:bCs/>
          <w:sz w:val="28"/>
          <w:szCs w:val="28"/>
          <w:lang w:val="uk-UA" w:eastAsia="ru-RU"/>
        </w:rPr>
      </w:pPr>
      <w:r w:rsidRPr="00807FB6">
        <w:rPr>
          <w:rFonts w:ascii="Times New Roman" w:hAnsi="Times New Roman"/>
          <w:bCs/>
          <w:sz w:val="28"/>
          <w:szCs w:val="28"/>
          <w:lang w:val="uk-UA" w:eastAsia="ru-RU"/>
        </w:rPr>
        <w:tab/>
      </w:r>
      <w:r w:rsidRPr="00807FB6">
        <w:rPr>
          <w:rFonts w:ascii="Times New Roman" w:hAnsi="Times New Roman"/>
          <w:bCs/>
          <w:i/>
          <w:sz w:val="28"/>
          <w:szCs w:val="28"/>
          <w:lang w:val="uk-UA" w:eastAsia="ru-RU"/>
        </w:rPr>
        <w:t>Податкові надходження</w:t>
      </w:r>
      <w:r w:rsidRPr="00807FB6">
        <w:rPr>
          <w:rFonts w:ascii="Times New Roman" w:hAnsi="Times New Roman"/>
          <w:bCs/>
          <w:sz w:val="28"/>
          <w:szCs w:val="28"/>
          <w:lang w:val="uk-UA" w:eastAsia="ru-RU"/>
        </w:rPr>
        <w:t xml:space="preserve">. Покровська сільська ТГ має добре диверсифіковані джерела формування податкових надходжень (таблиця </w:t>
      </w:r>
      <w:r w:rsidR="00807FB6" w:rsidRPr="00807FB6">
        <w:rPr>
          <w:rFonts w:ascii="Times New Roman" w:hAnsi="Times New Roman"/>
          <w:bCs/>
          <w:sz w:val="28"/>
          <w:szCs w:val="28"/>
          <w:lang w:val="uk-UA" w:eastAsia="ru-RU"/>
        </w:rPr>
        <w:t>10</w:t>
      </w:r>
      <w:r w:rsidRPr="00807FB6">
        <w:rPr>
          <w:rFonts w:ascii="Times New Roman" w:hAnsi="Times New Roman"/>
          <w:bCs/>
          <w:sz w:val="28"/>
          <w:szCs w:val="28"/>
          <w:lang w:val="uk-UA" w:eastAsia="ru-RU"/>
        </w:rPr>
        <w:t>). У 2023 – 2024 роках в громаді було перевиконання доходів місцевого бюджету (на 102,4% – у 2023 році і на 104,9% – у 2024 році). Головним джерелом наповнення бюджету Покровської сільської ТГ є податок на майно, який згідно з планом доходів місцевого бюджету на 2025 рік повинен забезпечити 69,6% усіх податкових надходжень. У 2023-2024 роках частка податку на майно в податкових надходженнях була нищію (68,4 % і 67,4 % відповідно), у тому числі за рахунок меншого коефіцієнта індексації земельних ділянок та за рахунок  зменшення питомої ваги деяких інших податків (рентної плата за користування надрами загальнодержавного значення, податку на доходи фізичних осіб). Загалом обсяг податкових надходжень до місцевого бюджету громади в грошовому вираженні зростає з року в рік. Друге місце за обсягом податкових надходжень до місцевого бюджету у 2025 році (20,4 %) – як і в попередніх роках – має забезпечити податок на доходи фізичних осіб. Трете місце – єдиний податок (5,6% усіх податкових надходженням), що є результатом розвитку приватного підприємництва, а також значної площі земельних ділянок, які є у використання ФОП 4 групи.</w:t>
      </w:r>
    </w:p>
    <w:p w14:paraId="597A8525" w14:textId="77777777" w:rsidR="00434CDE" w:rsidRPr="00807FB6" w:rsidRDefault="00434CDE" w:rsidP="00807FB6">
      <w:pPr>
        <w:jc w:val="both"/>
        <w:rPr>
          <w:rFonts w:ascii="Times New Roman" w:hAnsi="Times New Roman"/>
          <w:bCs/>
          <w:sz w:val="28"/>
          <w:szCs w:val="28"/>
          <w:lang w:val="uk-UA" w:eastAsia="ru-RU"/>
        </w:rPr>
      </w:pPr>
    </w:p>
    <w:p w14:paraId="4C52C916" w14:textId="21D25F10" w:rsidR="00434CDE" w:rsidRPr="00807FB6" w:rsidRDefault="00434CDE" w:rsidP="00807FB6">
      <w:pPr>
        <w:jc w:val="both"/>
        <w:rPr>
          <w:rFonts w:ascii="Times New Roman" w:hAnsi="Times New Roman"/>
          <w:bCs/>
          <w:sz w:val="28"/>
          <w:szCs w:val="28"/>
          <w:lang w:val="uk-UA" w:eastAsia="ru-RU"/>
        </w:rPr>
      </w:pPr>
      <w:r w:rsidRPr="00807FB6">
        <w:rPr>
          <w:rFonts w:ascii="Times New Roman" w:hAnsi="Times New Roman"/>
          <w:bCs/>
          <w:sz w:val="28"/>
          <w:szCs w:val="28"/>
          <w:lang w:val="uk-UA" w:eastAsia="ru-RU"/>
        </w:rPr>
        <w:lastRenderedPageBreak/>
        <w:tab/>
        <w:t>Таблиця</w:t>
      </w:r>
      <w:r w:rsidR="00807FB6">
        <w:rPr>
          <w:rFonts w:ascii="Times New Roman" w:hAnsi="Times New Roman"/>
          <w:bCs/>
          <w:sz w:val="28"/>
          <w:szCs w:val="28"/>
          <w:lang w:val="uk-UA" w:eastAsia="ru-RU"/>
        </w:rPr>
        <w:t xml:space="preserve"> </w:t>
      </w:r>
      <w:r w:rsidR="00807FB6" w:rsidRPr="00807FB6">
        <w:rPr>
          <w:rFonts w:ascii="Times New Roman" w:hAnsi="Times New Roman"/>
          <w:bCs/>
          <w:sz w:val="28"/>
          <w:szCs w:val="28"/>
          <w:lang w:val="uk-UA" w:eastAsia="ru-RU"/>
        </w:rPr>
        <w:t>1</w:t>
      </w:r>
      <w:r w:rsidR="007F744C">
        <w:rPr>
          <w:rFonts w:ascii="Times New Roman" w:hAnsi="Times New Roman"/>
          <w:bCs/>
          <w:sz w:val="28"/>
          <w:szCs w:val="28"/>
          <w:lang w:val="uk-UA" w:eastAsia="ru-RU"/>
        </w:rPr>
        <w:t>2</w:t>
      </w:r>
      <w:r w:rsidR="00807FB6">
        <w:rPr>
          <w:rFonts w:ascii="Times New Roman" w:hAnsi="Times New Roman"/>
          <w:bCs/>
          <w:sz w:val="28"/>
          <w:szCs w:val="28"/>
          <w:lang w:val="uk-UA" w:eastAsia="ru-RU"/>
        </w:rPr>
        <w:t>.</w:t>
      </w:r>
      <w:r w:rsidRPr="00807FB6">
        <w:rPr>
          <w:rFonts w:ascii="Times New Roman" w:hAnsi="Times New Roman"/>
          <w:bCs/>
          <w:sz w:val="28"/>
          <w:szCs w:val="28"/>
          <w:lang w:val="uk-UA" w:eastAsia="ru-RU"/>
        </w:rPr>
        <w:t xml:space="preserve"> Динаміка доходів бюджету Покровської сільської ТГ, </w:t>
      </w:r>
      <w:proofErr w:type="spellStart"/>
      <w:r w:rsidRPr="00807FB6">
        <w:rPr>
          <w:rFonts w:ascii="Times New Roman" w:hAnsi="Times New Roman"/>
          <w:bCs/>
          <w:sz w:val="28"/>
          <w:szCs w:val="28"/>
          <w:lang w:val="uk-UA" w:eastAsia="ru-RU"/>
        </w:rPr>
        <w:t>тис.грн</w:t>
      </w:r>
      <w:proofErr w:type="spellEnd"/>
    </w:p>
    <w:tbl>
      <w:tblPr>
        <w:tblW w:w="9351" w:type="dxa"/>
        <w:tblLook w:val="04A0" w:firstRow="1" w:lastRow="0" w:firstColumn="1" w:lastColumn="0" w:noHBand="0" w:noVBand="1"/>
      </w:tblPr>
      <w:tblGrid>
        <w:gridCol w:w="3964"/>
        <w:gridCol w:w="1276"/>
        <w:gridCol w:w="1276"/>
        <w:gridCol w:w="1134"/>
        <w:gridCol w:w="1905"/>
      </w:tblGrid>
      <w:tr w:rsidR="00434CDE" w:rsidRPr="00807FB6" w14:paraId="14C1BC0C" w14:textId="77777777" w:rsidTr="0063127D">
        <w:trPr>
          <w:trHeight w:val="629"/>
        </w:trPr>
        <w:tc>
          <w:tcPr>
            <w:tcW w:w="39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9395F"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Показники</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A1AA5F6"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2023 рік</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4B5DADE7"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2024 рік</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3E54118"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2025 рік (план)</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CFF2F2D" w14:textId="77777777" w:rsidR="00434CDE" w:rsidRPr="00807FB6" w:rsidRDefault="00434CDE" w:rsidP="00807FB6">
            <w:pPr>
              <w:jc w:val="cente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Приріст/зменшення 2024/2023 роки, %</w:t>
            </w:r>
          </w:p>
        </w:tc>
      </w:tr>
      <w:tr w:rsidR="00434CDE" w:rsidRPr="00807FB6" w14:paraId="6B00A2AF"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noWrap/>
            <w:vAlign w:val="bottom"/>
            <w:hideMark/>
          </w:tcPr>
          <w:p w14:paraId="6757E502" w14:textId="77777777" w:rsidR="00434CDE" w:rsidRPr="00807FB6" w:rsidRDefault="00434CDE" w:rsidP="00807FB6">
            <w:pPr>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Податкові надходження</w:t>
            </w:r>
          </w:p>
        </w:tc>
        <w:tc>
          <w:tcPr>
            <w:tcW w:w="1276" w:type="dxa"/>
            <w:tcBorders>
              <w:top w:val="nil"/>
              <w:left w:val="nil"/>
              <w:bottom w:val="single" w:sz="4" w:space="0" w:color="auto"/>
              <w:right w:val="single" w:sz="4" w:space="0" w:color="auto"/>
            </w:tcBorders>
            <w:shd w:val="clear" w:color="auto" w:fill="auto"/>
            <w:noWrap/>
            <w:vAlign w:val="bottom"/>
            <w:hideMark/>
          </w:tcPr>
          <w:p w14:paraId="31F976F6"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129 361,2</w:t>
            </w:r>
          </w:p>
        </w:tc>
        <w:tc>
          <w:tcPr>
            <w:tcW w:w="1276" w:type="dxa"/>
            <w:tcBorders>
              <w:top w:val="nil"/>
              <w:left w:val="nil"/>
              <w:bottom w:val="single" w:sz="4" w:space="0" w:color="auto"/>
              <w:right w:val="single" w:sz="4" w:space="0" w:color="auto"/>
            </w:tcBorders>
            <w:shd w:val="clear" w:color="auto" w:fill="auto"/>
            <w:noWrap/>
            <w:vAlign w:val="bottom"/>
            <w:hideMark/>
          </w:tcPr>
          <w:p w14:paraId="4A559129"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152 013,4</w:t>
            </w:r>
          </w:p>
        </w:tc>
        <w:tc>
          <w:tcPr>
            <w:tcW w:w="1134" w:type="dxa"/>
            <w:tcBorders>
              <w:top w:val="nil"/>
              <w:left w:val="nil"/>
              <w:bottom w:val="single" w:sz="4" w:space="0" w:color="auto"/>
              <w:right w:val="single" w:sz="4" w:space="0" w:color="auto"/>
            </w:tcBorders>
            <w:shd w:val="clear" w:color="auto" w:fill="auto"/>
            <w:noWrap/>
            <w:vAlign w:val="bottom"/>
            <w:hideMark/>
          </w:tcPr>
          <w:p w14:paraId="4FAEAAE9"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152 030,0</w:t>
            </w:r>
          </w:p>
        </w:tc>
        <w:tc>
          <w:tcPr>
            <w:tcW w:w="1701" w:type="dxa"/>
            <w:tcBorders>
              <w:top w:val="nil"/>
              <w:left w:val="nil"/>
              <w:bottom w:val="single" w:sz="4" w:space="0" w:color="auto"/>
              <w:right w:val="single" w:sz="4" w:space="0" w:color="auto"/>
            </w:tcBorders>
            <w:shd w:val="clear" w:color="auto" w:fill="auto"/>
            <w:noWrap/>
            <w:vAlign w:val="bottom"/>
            <w:hideMark/>
          </w:tcPr>
          <w:p w14:paraId="7ADF7E63"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17,5</w:t>
            </w:r>
          </w:p>
        </w:tc>
      </w:tr>
      <w:tr w:rsidR="00434CDE" w:rsidRPr="00807FB6" w14:paraId="6F96E310"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26E0432"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Податок та збір на доходи фізичних осіб</w:t>
            </w:r>
          </w:p>
        </w:tc>
        <w:tc>
          <w:tcPr>
            <w:tcW w:w="1276" w:type="dxa"/>
            <w:tcBorders>
              <w:top w:val="nil"/>
              <w:left w:val="nil"/>
              <w:bottom w:val="single" w:sz="4" w:space="0" w:color="auto"/>
              <w:right w:val="single" w:sz="4" w:space="0" w:color="auto"/>
            </w:tcBorders>
            <w:shd w:val="clear" w:color="auto" w:fill="auto"/>
            <w:noWrap/>
            <w:vAlign w:val="bottom"/>
            <w:hideMark/>
          </w:tcPr>
          <w:p w14:paraId="21A3A5F1"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27 364,3</w:t>
            </w:r>
          </w:p>
        </w:tc>
        <w:tc>
          <w:tcPr>
            <w:tcW w:w="1276" w:type="dxa"/>
            <w:tcBorders>
              <w:top w:val="nil"/>
              <w:left w:val="nil"/>
              <w:bottom w:val="single" w:sz="4" w:space="0" w:color="auto"/>
              <w:right w:val="single" w:sz="4" w:space="0" w:color="auto"/>
            </w:tcBorders>
            <w:shd w:val="clear" w:color="auto" w:fill="auto"/>
            <w:noWrap/>
            <w:vAlign w:val="bottom"/>
            <w:hideMark/>
          </w:tcPr>
          <w:p w14:paraId="1E21D5BC"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32 934,4</w:t>
            </w:r>
          </w:p>
        </w:tc>
        <w:tc>
          <w:tcPr>
            <w:tcW w:w="1134" w:type="dxa"/>
            <w:tcBorders>
              <w:top w:val="nil"/>
              <w:left w:val="nil"/>
              <w:bottom w:val="single" w:sz="4" w:space="0" w:color="auto"/>
              <w:right w:val="single" w:sz="4" w:space="0" w:color="auto"/>
            </w:tcBorders>
            <w:shd w:val="clear" w:color="auto" w:fill="auto"/>
            <w:noWrap/>
            <w:vAlign w:val="bottom"/>
            <w:hideMark/>
          </w:tcPr>
          <w:p w14:paraId="13115635"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31 035,0</w:t>
            </w:r>
          </w:p>
        </w:tc>
        <w:tc>
          <w:tcPr>
            <w:tcW w:w="1701" w:type="dxa"/>
            <w:tcBorders>
              <w:top w:val="nil"/>
              <w:left w:val="nil"/>
              <w:bottom w:val="single" w:sz="4" w:space="0" w:color="auto"/>
              <w:right w:val="single" w:sz="4" w:space="0" w:color="auto"/>
            </w:tcBorders>
            <w:shd w:val="clear" w:color="auto" w:fill="auto"/>
            <w:noWrap/>
            <w:vAlign w:val="bottom"/>
            <w:hideMark/>
          </w:tcPr>
          <w:p w14:paraId="1B24D89E"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20,4</w:t>
            </w:r>
          </w:p>
        </w:tc>
      </w:tr>
      <w:tr w:rsidR="00434CDE" w:rsidRPr="00807FB6" w14:paraId="3E6BF9DD" w14:textId="77777777" w:rsidTr="0063127D">
        <w:trPr>
          <w:trHeight w:val="36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A91C976"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Податок на прибуток підприємств</w:t>
            </w:r>
          </w:p>
        </w:tc>
        <w:tc>
          <w:tcPr>
            <w:tcW w:w="1276" w:type="dxa"/>
            <w:tcBorders>
              <w:top w:val="nil"/>
              <w:left w:val="nil"/>
              <w:bottom w:val="single" w:sz="4" w:space="0" w:color="auto"/>
              <w:right w:val="single" w:sz="4" w:space="0" w:color="auto"/>
            </w:tcBorders>
            <w:shd w:val="clear" w:color="auto" w:fill="auto"/>
            <w:noWrap/>
            <w:vAlign w:val="bottom"/>
            <w:hideMark/>
          </w:tcPr>
          <w:p w14:paraId="15EA7608"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103,5</w:t>
            </w:r>
          </w:p>
        </w:tc>
        <w:tc>
          <w:tcPr>
            <w:tcW w:w="1276" w:type="dxa"/>
            <w:tcBorders>
              <w:top w:val="nil"/>
              <w:left w:val="nil"/>
              <w:bottom w:val="single" w:sz="4" w:space="0" w:color="auto"/>
              <w:right w:val="single" w:sz="4" w:space="0" w:color="auto"/>
            </w:tcBorders>
            <w:shd w:val="clear" w:color="auto" w:fill="auto"/>
            <w:noWrap/>
            <w:vAlign w:val="bottom"/>
            <w:hideMark/>
          </w:tcPr>
          <w:p w14:paraId="5EBED34B"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8,9</w:t>
            </w:r>
          </w:p>
        </w:tc>
        <w:tc>
          <w:tcPr>
            <w:tcW w:w="1134" w:type="dxa"/>
            <w:tcBorders>
              <w:top w:val="nil"/>
              <w:left w:val="nil"/>
              <w:bottom w:val="single" w:sz="4" w:space="0" w:color="auto"/>
              <w:right w:val="single" w:sz="4" w:space="0" w:color="auto"/>
            </w:tcBorders>
            <w:shd w:val="clear" w:color="auto" w:fill="auto"/>
            <w:noWrap/>
            <w:vAlign w:val="bottom"/>
            <w:hideMark/>
          </w:tcPr>
          <w:p w14:paraId="59BCBB89"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78,2</w:t>
            </w:r>
          </w:p>
        </w:tc>
        <w:tc>
          <w:tcPr>
            <w:tcW w:w="1701" w:type="dxa"/>
            <w:tcBorders>
              <w:top w:val="nil"/>
              <w:left w:val="nil"/>
              <w:bottom w:val="single" w:sz="4" w:space="0" w:color="auto"/>
              <w:right w:val="single" w:sz="4" w:space="0" w:color="auto"/>
            </w:tcBorders>
            <w:shd w:val="clear" w:color="auto" w:fill="auto"/>
            <w:noWrap/>
            <w:vAlign w:val="bottom"/>
            <w:hideMark/>
          </w:tcPr>
          <w:p w14:paraId="38736810"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-91,4</w:t>
            </w:r>
          </w:p>
        </w:tc>
      </w:tr>
      <w:tr w:rsidR="00434CDE" w:rsidRPr="00807FB6" w14:paraId="21705B23" w14:textId="77777777" w:rsidTr="0063127D">
        <w:trPr>
          <w:trHeight w:val="6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F5D7B23"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Рентна плата за спеціальне використання лісових ресурсів</w:t>
            </w:r>
          </w:p>
        </w:tc>
        <w:tc>
          <w:tcPr>
            <w:tcW w:w="1276" w:type="dxa"/>
            <w:tcBorders>
              <w:top w:val="nil"/>
              <w:left w:val="nil"/>
              <w:bottom w:val="single" w:sz="4" w:space="0" w:color="auto"/>
              <w:right w:val="single" w:sz="4" w:space="0" w:color="auto"/>
            </w:tcBorders>
            <w:shd w:val="clear" w:color="auto" w:fill="auto"/>
            <w:noWrap/>
            <w:vAlign w:val="bottom"/>
            <w:hideMark/>
          </w:tcPr>
          <w:p w14:paraId="5049BE1D"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0,0</w:t>
            </w:r>
          </w:p>
        </w:tc>
        <w:tc>
          <w:tcPr>
            <w:tcW w:w="1276" w:type="dxa"/>
            <w:tcBorders>
              <w:top w:val="nil"/>
              <w:left w:val="nil"/>
              <w:bottom w:val="single" w:sz="4" w:space="0" w:color="auto"/>
              <w:right w:val="single" w:sz="4" w:space="0" w:color="auto"/>
            </w:tcBorders>
            <w:shd w:val="clear" w:color="auto" w:fill="auto"/>
            <w:noWrap/>
            <w:vAlign w:val="bottom"/>
            <w:hideMark/>
          </w:tcPr>
          <w:p w14:paraId="380F348E"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2,2</w:t>
            </w:r>
          </w:p>
        </w:tc>
        <w:tc>
          <w:tcPr>
            <w:tcW w:w="1134" w:type="dxa"/>
            <w:tcBorders>
              <w:top w:val="nil"/>
              <w:left w:val="nil"/>
              <w:bottom w:val="single" w:sz="4" w:space="0" w:color="auto"/>
              <w:right w:val="single" w:sz="4" w:space="0" w:color="auto"/>
            </w:tcBorders>
            <w:shd w:val="clear" w:color="auto" w:fill="auto"/>
            <w:noWrap/>
            <w:vAlign w:val="bottom"/>
            <w:hideMark/>
          </w:tcPr>
          <w:p w14:paraId="3A5FF325"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2,3</w:t>
            </w:r>
          </w:p>
        </w:tc>
        <w:tc>
          <w:tcPr>
            <w:tcW w:w="1701" w:type="dxa"/>
            <w:tcBorders>
              <w:top w:val="nil"/>
              <w:left w:val="nil"/>
              <w:bottom w:val="single" w:sz="4" w:space="0" w:color="auto"/>
              <w:right w:val="single" w:sz="4" w:space="0" w:color="auto"/>
            </w:tcBorders>
            <w:shd w:val="clear" w:color="auto" w:fill="auto"/>
            <w:noWrap/>
            <w:vAlign w:val="bottom"/>
            <w:hideMark/>
          </w:tcPr>
          <w:p w14:paraId="0DFF97D4" w14:textId="77777777" w:rsidR="00434CDE" w:rsidRPr="00807FB6" w:rsidRDefault="00434CDE" w:rsidP="00807FB6">
            <w:pPr>
              <w:jc w:val="center"/>
              <w:rPr>
                <w:rFonts w:ascii="Times New Roman" w:eastAsia="Times New Roman" w:hAnsi="Times New Roman"/>
                <w:sz w:val="20"/>
                <w:szCs w:val="20"/>
                <w:lang w:val="uk-UA"/>
              </w:rPr>
            </w:pPr>
          </w:p>
        </w:tc>
      </w:tr>
      <w:tr w:rsidR="00434CDE" w:rsidRPr="00807FB6" w14:paraId="09A86F83" w14:textId="77777777" w:rsidTr="0063127D">
        <w:trPr>
          <w:trHeight w:val="6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E650D40"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Рентна плата за користування надрами загальнодержавного значення</w:t>
            </w:r>
          </w:p>
        </w:tc>
        <w:tc>
          <w:tcPr>
            <w:tcW w:w="1276" w:type="dxa"/>
            <w:tcBorders>
              <w:top w:val="nil"/>
              <w:left w:val="nil"/>
              <w:bottom w:val="single" w:sz="4" w:space="0" w:color="auto"/>
              <w:right w:val="single" w:sz="4" w:space="0" w:color="auto"/>
            </w:tcBorders>
            <w:shd w:val="clear" w:color="auto" w:fill="auto"/>
            <w:noWrap/>
            <w:vAlign w:val="bottom"/>
            <w:hideMark/>
          </w:tcPr>
          <w:p w14:paraId="35BA51A7"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2 227,0</w:t>
            </w:r>
          </w:p>
        </w:tc>
        <w:tc>
          <w:tcPr>
            <w:tcW w:w="1276" w:type="dxa"/>
            <w:tcBorders>
              <w:top w:val="nil"/>
              <w:left w:val="nil"/>
              <w:bottom w:val="single" w:sz="4" w:space="0" w:color="auto"/>
              <w:right w:val="single" w:sz="4" w:space="0" w:color="auto"/>
            </w:tcBorders>
            <w:shd w:val="clear" w:color="auto" w:fill="auto"/>
            <w:noWrap/>
            <w:vAlign w:val="bottom"/>
            <w:hideMark/>
          </w:tcPr>
          <w:p w14:paraId="47DB41D1"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1 188,8</w:t>
            </w:r>
          </w:p>
        </w:tc>
        <w:tc>
          <w:tcPr>
            <w:tcW w:w="1134" w:type="dxa"/>
            <w:tcBorders>
              <w:top w:val="nil"/>
              <w:left w:val="nil"/>
              <w:bottom w:val="single" w:sz="4" w:space="0" w:color="auto"/>
              <w:right w:val="single" w:sz="4" w:space="0" w:color="auto"/>
            </w:tcBorders>
            <w:shd w:val="clear" w:color="auto" w:fill="auto"/>
            <w:noWrap/>
            <w:vAlign w:val="bottom"/>
            <w:hideMark/>
          </w:tcPr>
          <w:p w14:paraId="4178DA13"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0,3</w:t>
            </w:r>
          </w:p>
        </w:tc>
        <w:tc>
          <w:tcPr>
            <w:tcW w:w="1701" w:type="dxa"/>
            <w:tcBorders>
              <w:top w:val="nil"/>
              <w:left w:val="nil"/>
              <w:bottom w:val="single" w:sz="4" w:space="0" w:color="auto"/>
              <w:right w:val="single" w:sz="4" w:space="0" w:color="auto"/>
            </w:tcBorders>
            <w:shd w:val="clear" w:color="auto" w:fill="auto"/>
            <w:noWrap/>
            <w:vAlign w:val="bottom"/>
            <w:hideMark/>
          </w:tcPr>
          <w:p w14:paraId="5452DB00"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-46,6</w:t>
            </w:r>
          </w:p>
        </w:tc>
      </w:tr>
      <w:tr w:rsidR="00434CDE" w:rsidRPr="00807FB6" w14:paraId="0BD03B4A" w14:textId="77777777" w:rsidTr="0063127D">
        <w:trPr>
          <w:trHeight w:val="630"/>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DCAA645"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Акцизний податок з вироблених в Україні підакцизних товарів (продукції)</w:t>
            </w:r>
          </w:p>
        </w:tc>
        <w:tc>
          <w:tcPr>
            <w:tcW w:w="1276" w:type="dxa"/>
            <w:tcBorders>
              <w:top w:val="nil"/>
              <w:left w:val="nil"/>
              <w:bottom w:val="single" w:sz="4" w:space="0" w:color="auto"/>
              <w:right w:val="single" w:sz="4" w:space="0" w:color="auto"/>
            </w:tcBorders>
            <w:shd w:val="clear" w:color="auto" w:fill="auto"/>
            <w:noWrap/>
            <w:vAlign w:val="bottom"/>
            <w:hideMark/>
          </w:tcPr>
          <w:p w14:paraId="025968F5"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809,2</w:t>
            </w:r>
          </w:p>
        </w:tc>
        <w:tc>
          <w:tcPr>
            <w:tcW w:w="1276" w:type="dxa"/>
            <w:tcBorders>
              <w:top w:val="nil"/>
              <w:left w:val="nil"/>
              <w:bottom w:val="single" w:sz="4" w:space="0" w:color="auto"/>
              <w:right w:val="single" w:sz="4" w:space="0" w:color="auto"/>
            </w:tcBorders>
            <w:shd w:val="clear" w:color="auto" w:fill="auto"/>
            <w:noWrap/>
            <w:vAlign w:val="bottom"/>
            <w:hideMark/>
          </w:tcPr>
          <w:p w14:paraId="3B1C21D9"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747,7</w:t>
            </w:r>
          </w:p>
        </w:tc>
        <w:tc>
          <w:tcPr>
            <w:tcW w:w="1134" w:type="dxa"/>
            <w:tcBorders>
              <w:top w:val="nil"/>
              <w:left w:val="nil"/>
              <w:bottom w:val="single" w:sz="4" w:space="0" w:color="auto"/>
              <w:right w:val="single" w:sz="4" w:space="0" w:color="auto"/>
            </w:tcBorders>
            <w:shd w:val="clear" w:color="auto" w:fill="auto"/>
            <w:noWrap/>
            <w:vAlign w:val="bottom"/>
            <w:hideMark/>
          </w:tcPr>
          <w:p w14:paraId="414B4712"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750,0</w:t>
            </w:r>
          </w:p>
        </w:tc>
        <w:tc>
          <w:tcPr>
            <w:tcW w:w="1701" w:type="dxa"/>
            <w:tcBorders>
              <w:top w:val="nil"/>
              <w:left w:val="nil"/>
              <w:bottom w:val="single" w:sz="4" w:space="0" w:color="auto"/>
              <w:right w:val="single" w:sz="4" w:space="0" w:color="auto"/>
            </w:tcBorders>
            <w:shd w:val="clear" w:color="auto" w:fill="auto"/>
            <w:noWrap/>
            <w:vAlign w:val="bottom"/>
            <w:hideMark/>
          </w:tcPr>
          <w:p w14:paraId="7FF241B8"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-7,6</w:t>
            </w:r>
          </w:p>
        </w:tc>
      </w:tr>
      <w:tr w:rsidR="00434CDE" w:rsidRPr="00807FB6" w14:paraId="6A6ECBCA" w14:textId="77777777" w:rsidTr="0063127D">
        <w:trPr>
          <w:trHeight w:val="94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4E7F3AB5"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Акцизний податок з ввезених на митну територію України підакцизних товарів (продукції)</w:t>
            </w:r>
          </w:p>
        </w:tc>
        <w:tc>
          <w:tcPr>
            <w:tcW w:w="1276" w:type="dxa"/>
            <w:tcBorders>
              <w:top w:val="nil"/>
              <w:left w:val="nil"/>
              <w:bottom w:val="single" w:sz="4" w:space="0" w:color="auto"/>
              <w:right w:val="single" w:sz="4" w:space="0" w:color="auto"/>
            </w:tcBorders>
            <w:shd w:val="clear" w:color="auto" w:fill="auto"/>
            <w:noWrap/>
            <w:vAlign w:val="bottom"/>
            <w:hideMark/>
          </w:tcPr>
          <w:p w14:paraId="01FC0DC5"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3 047,5</w:t>
            </w:r>
          </w:p>
        </w:tc>
        <w:tc>
          <w:tcPr>
            <w:tcW w:w="1276" w:type="dxa"/>
            <w:tcBorders>
              <w:top w:val="nil"/>
              <w:left w:val="nil"/>
              <w:bottom w:val="single" w:sz="4" w:space="0" w:color="auto"/>
              <w:right w:val="single" w:sz="4" w:space="0" w:color="auto"/>
            </w:tcBorders>
            <w:shd w:val="clear" w:color="auto" w:fill="auto"/>
            <w:noWrap/>
            <w:vAlign w:val="bottom"/>
            <w:hideMark/>
          </w:tcPr>
          <w:p w14:paraId="3DA8F424"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4 602,1</w:t>
            </w:r>
          </w:p>
        </w:tc>
        <w:tc>
          <w:tcPr>
            <w:tcW w:w="1134" w:type="dxa"/>
            <w:tcBorders>
              <w:top w:val="nil"/>
              <w:left w:val="nil"/>
              <w:bottom w:val="single" w:sz="4" w:space="0" w:color="auto"/>
              <w:right w:val="single" w:sz="4" w:space="0" w:color="auto"/>
            </w:tcBorders>
            <w:shd w:val="clear" w:color="auto" w:fill="auto"/>
            <w:noWrap/>
            <w:vAlign w:val="bottom"/>
            <w:hideMark/>
          </w:tcPr>
          <w:p w14:paraId="15AADE0D"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4 816,2</w:t>
            </w:r>
          </w:p>
        </w:tc>
        <w:tc>
          <w:tcPr>
            <w:tcW w:w="1701" w:type="dxa"/>
            <w:tcBorders>
              <w:top w:val="nil"/>
              <w:left w:val="nil"/>
              <w:bottom w:val="single" w:sz="4" w:space="0" w:color="auto"/>
              <w:right w:val="single" w:sz="4" w:space="0" w:color="auto"/>
            </w:tcBorders>
            <w:shd w:val="clear" w:color="auto" w:fill="auto"/>
            <w:noWrap/>
            <w:vAlign w:val="bottom"/>
            <w:hideMark/>
          </w:tcPr>
          <w:p w14:paraId="57156273"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51,0</w:t>
            </w:r>
          </w:p>
        </w:tc>
      </w:tr>
      <w:tr w:rsidR="00434CDE" w:rsidRPr="00807FB6" w14:paraId="6AE2C8C0" w14:textId="77777777" w:rsidTr="0063127D">
        <w:trPr>
          <w:trHeight w:val="94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378CE172"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Акцизний податок з реалізації суб`єктами господарювання роздрібної торгівлі підакцизних товарів</w:t>
            </w:r>
          </w:p>
        </w:tc>
        <w:tc>
          <w:tcPr>
            <w:tcW w:w="1276" w:type="dxa"/>
            <w:tcBorders>
              <w:top w:val="nil"/>
              <w:left w:val="nil"/>
              <w:bottom w:val="single" w:sz="4" w:space="0" w:color="auto"/>
              <w:right w:val="single" w:sz="4" w:space="0" w:color="auto"/>
            </w:tcBorders>
            <w:shd w:val="clear" w:color="auto" w:fill="auto"/>
            <w:noWrap/>
            <w:vAlign w:val="bottom"/>
            <w:hideMark/>
          </w:tcPr>
          <w:p w14:paraId="32B19CD2"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492,8</w:t>
            </w:r>
          </w:p>
        </w:tc>
        <w:tc>
          <w:tcPr>
            <w:tcW w:w="1276" w:type="dxa"/>
            <w:tcBorders>
              <w:top w:val="nil"/>
              <w:left w:val="nil"/>
              <w:bottom w:val="single" w:sz="4" w:space="0" w:color="auto"/>
              <w:right w:val="single" w:sz="4" w:space="0" w:color="auto"/>
            </w:tcBorders>
            <w:shd w:val="clear" w:color="auto" w:fill="auto"/>
            <w:noWrap/>
            <w:vAlign w:val="bottom"/>
            <w:hideMark/>
          </w:tcPr>
          <w:p w14:paraId="62D9E5ED"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669,2</w:t>
            </w:r>
          </w:p>
        </w:tc>
        <w:tc>
          <w:tcPr>
            <w:tcW w:w="1134" w:type="dxa"/>
            <w:tcBorders>
              <w:top w:val="nil"/>
              <w:left w:val="nil"/>
              <w:bottom w:val="single" w:sz="4" w:space="0" w:color="auto"/>
              <w:right w:val="single" w:sz="4" w:space="0" w:color="auto"/>
            </w:tcBorders>
            <w:shd w:val="clear" w:color="auto" w:fill="auto"/>
            <w:noWrap/>
            <w:vAlign w:val="bottom"/>
            <w:hideMark/>
          </w:tcPr>
          <w:p w14:paraId="5C56936E"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575,0</w:t>
            </w:r>
          </w:p>
        </w:tc>
        <w:tc>
          <w:tcPr>
            <w:tcW w:w="1701" w:type="dxa"/>
            <w:tcBorders>
              <w:top w:val="nil"/>
              <w:left w:val="nil"/>
              <w:bottom w:val="single" w:sz="4" w:space="0" w:color="auto"/>
              <w:right w:val="single" w:sz="4" w:space="0" w:color="auto"/>
            </w:tcBorders>
            <w:shd w:val="clear" w:color="auto" w:fill="auto"/>
            <w:noWrap/>
            <w:vAlign w:val="bottom"/>
            <w:hideMark/>
          </w:tcPr>
          <w:p w14:paraId="0062D71B"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35,8</w:t>
            </w:r>
          </w:p>
        </w:tc>
      </w:tr>
      <w:tr w:rsidR="00434CDE" w:rsidRPr="00807FB6" w14:paraId="78EF6BF2"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93C5275"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Податок на майно</w:t>
            </w:r>
          </w:p>
        </w:tc>
        <w:tc>
          <w:tcPr>
            <w:tcW w:w="1276" w:type="dxa"/>
            <w:tcBorders>
              <w:top w:val="nil"/>
              <w:left w:val="nil"/>
              <w:bottom w:val="single" w:sz="4" w:space="0" w:color="auto"/>
              <w:right w:val="single" w:sz="4" w:space="0" w:color="auto"/>
            </w:tcBorders>
            <w:shd w:val="clear" w:color="auto" w:fill="auto"/>
            <w:noWrap/>
            <w:vAlign w:val="bottom"/>
            <w:hideMark/>
          </w:tcPr>
          <w:p w14:paraId="3A341929"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88 499,4</w:t>
            </w:r>
          </w:p>
        </w:tc>
        <w:tc>
          <w:tcPr>
            <w:tcW w:w="1276" w:type="dxa"/>
            <w:tcBorders>
              <w:top w:val="nil"/>
              <w:left w:val="nil"/>
              <w:bottom w:val="single" w:sz="4" w:space="0" w:color="auto"/>
              <w:right w:val="single" w:sz="4" w:space="0" w:color="auto"/>
            </w:tcBorders>
            <w:shd w:val="clear" w:color="auto" w:fill="auto"/>
            <w:noWrap/>
            <w:vAlign w:val="bottom"/>
            <w:hideMark/>
          </w:tcPr>
          <w:p w14:paraId="7BB61EBF"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102 418,1</w:t>
            </w:r>
          </w:p>
        </w:tc>
        <w:tc>
          <w:tcPr>
            <w:tcW w:w="1134" w:type="dxa"/>
            <w:tcBorders>
              <w:top w:val="nil"/>
              <w:left w:val="nil"/>
              <w:bottom w:val="single" w:sz="4" w:space="0" w:color="auto"/>
              <w:right w:val="single" w:sz="4" w:space="0" w:color="auto"/>
            </w:tcBorders>
            <w:shd w:val="clear" w:color="auto" w:fill="auto"/>
            <w:noWrap/>
            <w:vAlign w:val="bottom"/>
            <w:hideMark/>
          </w:tcPr>
          <w:p w14:paraId="14C671F6"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105 818,0</w:t>
            </w:r>
          </w:p>
        </w:tc>
        <w:tc>
          <w:tcPr>
            <w:tcW w:w="1701" w:type="dxa"/>
            <w:tcBorders>
              <w:top w:val="nil"/>
              <w:left w:val="nil"/>
              <w:bottom w:val="single" w:sz="4" w:space="0" w:color="auto"/>
              <w:right w:val="single" w:sz="4" w:space="0" w:color="auto"/>
            </w:tcBorders>
            <w:shd w:val="clear" w:color="auto" w:fill="auto"/>
            <w:noWrap/>
            <w:vAlign w:val="bottom"/>
            <w:hideMark/>
          </w:tcPr>
          <w:p w14:paraId="1C0EA57D"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15,7</w:t>
            </w:r>
          </w:p>
        </w:tc>
      </w:tr>
      <w:tr w:rsidR="00434CDE" w:rsidRPr="00807FB6" w14:paraId="1CBB6599"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140D2451"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Єдиний податок</w:t>
            </w:r>
          </w:p>
        </w:tc>
        <w:tc>
          <w:tcPr>
            <w:tcW w:w="1276" w:type="dxa"/>
            <w:tcBorders>
              <w:top w:val="nil"/>
              <w:left w:val="nil"/>
              <w:bottom w:val="single" w:sz="4" w:space="0" w:color="auto"/>
              <w:right w:val="single" w:sz="4" w:space="0" w:color="auto"/>
            </w:tcBorders>
            <w:shd w:val="clear" w:color="auto" w:fill="auto"/>
            <w:noWrap/>
            <w:vAlign w:val="bottom"/>
            <w:hideMark/>
          </w:tcPr>
          <w:p w14:paraId="57370593"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6 447,3</w:t>
            </w:r>
          </w:p>
        </w:tc>
        <w:tc>
          <w:tcPr>
            <w:tcW w:w="1276" w:type="dxa"/>
            <w:tcBorders>
              <w:top w:val="nil"/>
              <w:left w:val="nil"/>
              <w:bottom w:val="single" w:sz="4" w:space="0" w:color="auto"/>
              <w:right w:val="single" w:sz="4" w:space="0" w:color="auto"/>
            </w:tcBorders>
            <w:shd w:val="clear" w:color="auto" w:fill="auto"/>
            <w:noWrap/>
            <w:vAlign w:val="bottom"/>
            <w:hideMark/>
          </w:tcPr>
          <w:p w14:paraId="74DDC38C"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9 047,4</w:t>
            </w:r>
          </w:p>
        </w:tc>
        <w:tc>
          <w:tcPr>
            <w:tcW w:w="1134" w:type="dxa"/>
            <w:tcBorders>
              <w:top w:val="nil"/>
              <w:left w:val="nil"/>
              <w:bottom w:val="single" w:sz="4" w:space="0" w:color="auto"/>
              <w:right w:val="single" w:sz="4" w:space="0" w:color="auto"/>
            </w:tcBorders>
            <w:shd w:val="clear" w:color="auto" w:fill="auto"/>
            <w:noWrap/>
            <w:vAlign w:val="bottom"/>
            <w:hideMark/>
          </w:tcPr>
          <w:p w14:paraId="7AA3C851"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8 580,0</w:t>
            </w:r>
          </w:p>
        </w:tc>
        <w:tc>
          <w:tcPr>
            <w:tcW w:w="1701" w:type="dxa"/>
            <w:tcBorders>
              <w:top w:val="nil"/>
              <w:left w:val="nil"/>
              <w:bottom w:val="single" w:sz="4" w:space="0" w:color="auto"/>
              <w:right w:val="single" w:sz="4" w:space="0" w:color="auto"/>
            </w:tcBorders>
            <w:shd w:val="clear" w:color="auto" w:fill="auto"/>
            <w:noWrap/>
            <w:vAlign w:val="bottom"/>
            <w:hideMark/>
          </w:tcPr>
          <w:p w14:paraId="7848D25E"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40,3</w:t>
            </w:r>
          </w:p>
        </w:tc>
      </w:tr>
      <w:tr w:rsidR="00434CDE" w:rsidRPr="00807FB6" w14:paraId="6F3D5ED3"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5C356563"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Екологічний податок</w:t>
            </w:r>
          </w:p>
        </w:tc>
        <w:tc>
          <w:tcPr>
            <w:tcW w:w="1276" w:type="dxa"/>
            <w:tcBorders>
              <w:top w:val="nil"/>
              <w:left w:val="nil"/>
              <w:bottom w:val="single" w:sz="4" w:space="0" w:color="auto"/>
              <w:right w:val="single" w:sz="4" w:space="0" w:color="auto"/>
            </w:tcBorders>
            <w:shd w:val="clear" w:color="auto" w:fill="auto"/>
            <w:noWrap/>
            <w:vAlign w:val="bottom"/>
            <w:hideMark/>
          </w:tcPr>
          <w:p w14:paraId="077F79C2"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370,2</w:t>
            </w:r>
          </w:p>
        </w:tc>
        <w:tc>
          <w:tcPr>
            <w:tcW w:w="1276" w:type="dxa"/>
            <w:tcBorders>
              <w:top w:val="nil"/>
              <w:left w:val="nil"/>
              <w:bottom w:val="single" w:sz="4" w:space="0" w:color="auto"/>
              <w:right w:val="single" w:sz="4" w:space="0" w:color="auto"/>
            </w:tcBorders>
            <w:shd w:val="clear" w:color="auto" w:fill="auto"/>
            <w:noWrap/>
            <w:vAlign w:val="bottom"/>
            <w:hideMark/>
          </w:tcPr>
          <w:p w14:paraId="406EC571"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394,6</w:t>
            </w:r>
          </w:p>
        </w:tc>
        <w:tc>
          <w:tcPr>
            <w:tcW w:w="1134" w:type="dxa"/>
            <w:tcBorders>
              <w:top w:val="nil"/>
              <w:left w:val="nil"/>
              <w:bottom w:val="single" w:sz="4" w:space="0" w:color="auto"/>
              <w:right w:val="single" w:sz="4" w:space="0" w:color="auto"/>
            </w:tcBorders>
            <w:shd w:val="clear" w:color="auto" w:fill="auto"/>
            <w:noWrap/>
            <w:vAlign w:val="bottom"/>
            <w:hideMark/>
          </w:tcPr>
          <w:p w14:paraId="74996234"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375,0</w:t>
            </w:r>
          </w:p>
        </w:tc>
        <w:tc>
          <w:tcPr>
            <w:tcW w:w="1701" w:type="dxa"/>
            <w:tcBorders>
              <w:top w:val="nil"/>
              <w:left w:val="nil"/>
              <w:bottom w:val="single" w:sz="4" w:space="0" w:color="auto"/>
              <w:right w:val="single" w:sz="4" w:space="0" w:color="auto"/>
            </w:tcBorders>
            <w:shd w:val="clear" w:color="auto" w:fill="auto"/>
            <w:noWrap/>
            <w:vAlign w:val="bottom"/>
            <w:hideMark/>
          </w:tcPr>
          <w:p w14:paraId="3B596325"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6,6</w:t>
            </w:r>
          </w:p>
        </w:tc>
      </w:tr>
      <w:tr w:rsidR="00434CDE" w:rsidRPr="00807FB6" w14:paraId="0DF51088"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206BC36F" w14:textId="77777777" w:rsidR="00434CDE" w:rsidRPr="00807FB6" w:rsidRDefault="00434CDE" w:rsidP="00807FB6">
            <w:pPr>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Неподаткові надходження</w:t>
            </w:r>
          </w:p>
        </w:tc>
        <w:tc>
          <w:tcPr>
            <w:tcW w:w="1276" w:type="dxa"/>
            <w:tcBorders>
              <w:top w:val="nil"/>
              <w:left w:val="nil"/>
              <w:bottom w:val="single" w:sz="4" w:space="0" w:color="auto"/>
              <w:right w:val="single" w:sz="4" w:space="0" w:color="auto"/>
            </w:tcBorders>
            <w:shd w:val="clear" w:color="auto" w:fill="auto"/>
            <w:noWrap/>
            <w:vAlign w:val="bottom"/>
            <w:hideMark/>
          </w:tcPr>
          <w:p w14:paraId="613539B0"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4 636,4</w:t>
            </w:r>
          </w:p>
        </w:tc>
        <w:tc>
          <w:tcPr>
            <w:tcW w:w="1276" w:type="dxa"/>
            <w:tcBorders>
              <w:top w:val="nil"/>
              <w:left w:val="nil"/>
              <w:bottom w:val="single" w:sz="4" w:space="0" w:color="auto"/>
              <w:right w:val="single" w:sz="4" w:space="0" w:color="auto"/>
            </w:tcBorders>
            <w:shd w:val="clear" w:color="auto" w:fill="auto"/>
            <w:noWrap/>
            <w:vAlign w:val="bottom"/>
            <w:hideMark/>
          </w:tcPr>
          <w:p w14:paraId="51F2EFE6"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10 734,4</w:t>
            </w:r>
          </w:p>
        </w:tc>
        <w:tc>
          <w:tcPr>
            <w:tcW w:w="1134" w:type="dxa"/>
            <w:tcBorders>
              <w:top w:val="nil"/>
              <w:left w:val="nil"/>
              <w:bottom w:val="single" w:sz="4" w:space="0" w:color="auto"/>
              <w:right w:val="single" w:sz="4" w:space="0" w:color="auto"/>
            </w:tcBorders>
            <w:shd w:val="clear" w:color="auto" w:fill="auto"/>
            <w:noWrap/>
            <w:vAlign w:val="bottom"/>
            <w:hideMark/>
          </w:tcPr>
          <w:p w14:paraId="6FEA3806"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2 655,9</w:t>
            </w:r>
          </w:p>
        </w:tc>
        <w:tc>
          <w:tcPr>
            <w:tcW w:w="1701" w:type="dxa"/>
            <w:tcBorders>
              <w:top w:val="nil"/>
              <w:left w:val="nil"/>
              <w:bottom w:val="single" w:sz="4" w:space="0" w:color="auto"/>
              <w:right w:val="single" w:sz="4" w:space="0" w:color="auto"/>
            </w:tcBorders>
            <w:shd w:val="clear" w:color="auto" w:fill="auto"/>
            <w:noWrap/>
            <w:vAlign w:val="bottom"/>
            <w:hideMark/>
          </w:tcPr>
          <w:p w14:paraId="0774267C"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131,5</w:t>
            </w:r>
          </w:p>
        </w:tc>
      </w:tr>
      <w:tr w:rsidR="00434CDE" w:rsidRPr="00807FB6" w14:paraId="30310EFA"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0D87EEB3" w14:textId="77777777" w:rsidR="00434CDE" w:rsidRPr="00807FB6" w:rsidRDefault="00434CDE" w:rsidP="00807FB6">
            <w:pPr>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Міжбюджетні трансферти, всього</w:t>
            </w:r>
          </w:p>
        </w:tc>
        <w:tc>
          <w:tcPr>
            <w:tcW w:w="1276" w:type="dxa"/>
            <w:tcBorders>
              <w:top w:val="nil"/>
              <w:left w:val="nil"/>
              <w:bottom w:val="single" w:sz="4" w:space="0" w:color="auto"/>
              <w:right w:val="single" w:sz="4" w:space="0" w:color="auto"/>
            </w:tcBorders>
            <w:shd w:val="clear" w:color="auto" w:fill="auto"/>
            <w:noWrap/>
            <w:vAlign w:val="bottom"/>
            <w:hideMark/>
          </w:tcPr>
          <w:p w14:paraId="32DD12D5"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62 984,4</w:t>
            </w:r>
          </w:p>
        </w:tc>
        <w:tc>
          <w:tcPr>
            <w:tcW w:w="1276" w:type="dxa"/>
            <w:tcBorders>
              <w:top w:val="nil"/>
              <w:left w:val="nil"/>
              <w:bottom w:val="single" w:sz="4" w:space="0" w:color="auto"/>
              <w:right w:val="single" w:sz="4" w:space="0" w:color="auto"/>
            </w:tcBorders>
            <w:shd w:val="clear" w:color="auto" w:fill="auto"/>
            <w:noWrap/>
            <w:vAlign w:val="bottom"/>
            <w:hideMark/>
          </w:tcPr>
          <w:p w14:paraId="66284BFE"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57 109,4</w:t>
            </w:r>
          </w:p>
        </w:tc>
        <w:tc>
          <w:tcPr>
            <w:tcW w:w="1134" w:type="dxa"/>
            <w:tcBorders>
              <w:top w:val="nil"/>
              <w:left w:val="nil"/>
              <w:bottom w:val="single" w:sz="4" w:space="0" w:color="auto"/>
              <w:right w:val="single" w:sz="4" w:space="0" w:color="auto"/>
            </w:tcBorders>
            <w:shd w:val="clear" w:color="auto" w:fill="auto"/>
            <w:noWrap/>
            <w:vAlign w:val="bottom"/>
            <w:hideMark/>
          </w:tcPr>
          <w:p w14:paraId="32F84E94"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65 822,6</w:t>
            </w:r>
          </w:p>
        </w:tc>
        <w:tc>
          <w:tcPr>
            <w:tcW w:w="1701" w:type="dxa"/>
            <w:tcBorders>
              <w:top w:val="nil"/>
              <w:left w:val="nil"/>
              <w:bottom w:val="single" w:sz="4" w:space="0" w:color="auto"/>
              <w:right w:val="single" w:sz="4" w:space="0" w:color="auto"/>
            </w:tcBorders>
            <w:shd w:val="clear" w:color="auto" w:fill="auto"/>
            <w:noWrap/>
            <w:vAlign w:val="bottom"/>
            <w:hideMark/>
          </w:tcPr>
          <w:p w14:paraId="7AEB4E8A"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-9,3</w:t>
            </w:r>
          </w:p>
        </w:tc>
      </w:tr>
      <w:tr w:rsidR="00434CDE" w:rsidRPr="00807FB6" w14:paraId="7902773E" w14:textId="77777777" w:rsidTr="0063127D">
        <w:trPr>
          <w:trHeight w:val="31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518569F" w14:textId="77777777" w:rsidR="00434CDE" w:rsidRPr="00807FB6" w:rsidRDefault="00434CDE" w:rsidP="00807FB6">
            <w:pPr>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 xml:space="preserve">у </w:t>
            </w:r>
            <w:proofErr w:type="spellStart"/>
            <w:r w:rsidRPr="00807FB6">
              <w:rPr>
                <w:rFonts w:ascii="Times New Roman" w:eastAsia="Times New Roman" w:hAnsi="Times New Roman"/>
                <w:sz w:val="20"/>
                <w:szCs w:val="20"/>
                <w:lang w:val="uk-UA"/>
              </w:rPr>
              <w:t>т.ч</w:t>
            </w:r>
            <w:proofErr w:type="spellEnd"/>
            <w:r w:rsidRPr="00807FB6">
              <w:rPr>
                <w:rFonts w:ascii="Times New Roman" w:eastAsia="Times New Roman" w:hAnsi="Times New Roman"/>
                <w:sz w:val="20"/>
                <w:szCs w:val="20"/>
                <w:lang w:val="uk-UA"/>
              </w:rPr>
              <w:t>. субвенція з державного бюджету</w:t>
            </w:r>
          </w:p>
        </w:tc>
        <w:tc>
          <w:tcPr>
            <w:tcW w:w="1276" w:type="dxa"/>
            <w:tcBorders>
              <w:top w:val="nil"/>
              <w:left w:val="nil"/>
              <w:bottom w:val="single" w:sz="4" w:space="0" w:color="auto"/>
              <w:right w:val="single" w:sz="4" w:space="0" w:color="auto"/>
            </w:tcBorders>
            <w:shd w:val="clear" w:color="auto" w:fill="auto"/>
            <w:noWrap/>
            <w:vAlign w:val="bottom"/>
            <w:hideMark/>
          </w:tcPr>
          <w:p w14:paraId="71C00EBD"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26 015,5</w:t>
            </w:r>
          </w:p>
        </w:tc>
        <w:tc>
          <w:tcPr>
            <w:tcW w:w="1276" w:type="dxa"/>
            <w:tcBorders>
              <w:top w:val="nil"/>
              <w:left w:val="nil"/>
              <w:bottom w:val="single" w:sz="4" w:space="0" w:color="auto"/>
              <w:right w:val="single" w:sz="4" w:space="0" w:color="auto"/>
            </w:tcBorders>
            <w:shd w:val="clear" w:color="auto" w:fill="auto"/>
            <w:noWrap/>
            <w:vAlign w:val="bottom"/>
            <w:hideMark/>
          </w:tcPr>
          <w:p w14:paraId="700267F6"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29 375,4</w:t>
            </w:r>
          </w:p>
        </w:tc>
        <w:tc>
          <w:tcPr>
            <w:tcW w:w="1134" w:type="dxa"/>
            <w:tcBorders>
              <w:top w:val="nil"/>
              <w:left w:val="nil"/>
              <w:bottom w:val="single" w:sz="4" w:space="0" w:color="auto"/>
              <w:right w:val="single" w:sz="4" w:space="0" w:color="auto"/>
            </w:tcBorders>
            <w:shd w:val="clear" w:color="auto" w:fill="auto"/>
            <w:noWrap/>
            <w:vAlign w:val="bottom"/>
            <w:hideMark/>
          </w:tcPr>
          <w:p w14:paraId="275B3996"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19 074,4</w:t>
            </w:r>
          </w:p>
        </w:tc>
        <w:tc>
          <w:tcPr>
            <w:tcW w:w="1701" w:type="dxa"/>
            <w:tcBorders>
              <w:top w:val="nil"/>
              <w:left w:val="nil"/>
              <w:bottom w:val="single" w:sz="4" w:space="0" w:color="auto"/>
              <w:right w:val="single" w:sz="4" w:space="0" w:color="auto"/>
            </w:tcBorders>
            <w:shd w:val="clear" w:color="auto" w:fill="auto"/>
            <w:noWrap/>
            <w:vAlign w:val="bottom"/>
            <w:hideMark/>
          </w:tcPr>
          <w:p w14:paraId="71BCF4A6"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12,9</w:t>
            </w:r>
          </w:p>
        </w:tc>
      </w:tr>
      <w:tr w:rsidR="00434CDE" w:rsidRPr="00807FB6" w14:paraId="79A66AFC" w14:textId="77777777" w:rsidTr="0063127D">
        <w:trPr>
          <w:trHeight w:val="495"/>
        </w:trPr>
        <w:tc>
          <w:tcPr>
            <w:tcW w:w="3964" w:type="dxa"/>
            <w:tcBorders>
              <w:top w:val="nil"/>
              <w:left w:val="single" w:sz="4" w:space="0" w:color="auto"/>
              <w:bottom w:val="single" w:sz="4" w:space="0" w:color="auto"/>
              <w:right w:val="single" w:sz="4" w:space="0" w:color="auto"/>
            </w:tcBorders>
            <w:shd w:val="clear" w:color="auto" w:fill="auto"/>
            <w:vAlign w:val="center"/>
            <w:hideMark/>
          </w:tcPr>
          <w:p w14:paraId="6EA577F0" w14:textId="77777777" w:rsidR="00434CDE" w:rsidRPr="00807FB6" w:rsidRDefault="00434CDE" w:rsidP="00807FB6">
            <w:pPr>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Всього</w:t>
            </w:r>
          </w:p>
        </w:tc>
        <w:tc>
          <w:tcPr>
            <w:tcW w:w="1276" w:type="dxa"/>
            <w:tcBorders>
              <w:top w:val="nil"/>
              <w:left w:val="nil"/>
              <w:bottom w:val="single" w:sz="4" w:space="0" w:color="auto"/>
              <w:right w:val="single" w:sz="4" w:space="0" w:color="auto"/>
            </w:tcBorders>
            <w:shd w:val="clear" w:color="auto" w:fill="auto"/>
            <w:noWrap/>
            <w:vAlign w:val="bottom"/>
            <w:hideMark/>
          </w:tcPr>
          <w:p w14:paraId="5CF71A1D"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196 982,0</w:t>
            </w:r>
          </w:p>
        </w:tc>
        <w:tc>
          <w:tcPr>
            <w:tcW w:w="1276" w:type="dxa"/>
            <w:tcBorders>
              <w:top w:val="nil"/>
              <w:left w:val="nil"/>
              <w:bottom w:val="single" w:sz="4" w:space="0" w:color="auto"/>
              <w:right w:val="single" w:sz="4" w:space="0" w:color="auto"/>
            </w:tcBorders>
            <w:shd w:val="clear" w:color="auto" w:fill="auto"/>
            <w:noWrap/>
            <w:vAlign w:val="bottom"/>
            <w:hideMark/>
          </w:tcPr>
          <w:p w14:paraId="0EB1A1FB"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219 857,2</w:t>
            </w:r>
          </w:p>
        </w:tc>
        <w:tc>
          <w:tcPr>
            <w:tcW w:w="1134" w:type="dxa"/>
            <w:tcBorders>
              <w:top w:val="nil"/>
              <w:left w:val="nil"/>
              <w:bottom w:val="single" w:sz="4" w:space="0" w:color="auto"/>
              <w:right w:val="single" w:sz="4" w:space="0" w:color="auto"/>
            </w:tcBorders>
            <w:shd w:val="clear" w:color="auto" w:fill="auto"/>
            <w:noWrap/>
            <w:vAlign w:val="bottom"/>
            <w:hideMark/>
          </w:tcPr>
          <w:p w14:paraId="4F9FCCAF" w14:textId="77777777" w:rsidR="00434CDE" w:rsidRPr="00807FB6" w:rsidRDefault="00434CDE" w:rsidP="00807FB6">
            <w:pPr>
              <w:jc w:val="right"/>
              <w:rPr>
                <w:rFonts w:ascii="Times New Roman" w:eastAsia="Times New Roman" w:hAnsi="Times New Roman"/>
                <w:b/>
                <w:bCs/>
                <w:sz w:val="20"/>
                <w:szCs w:val="20"/>
                <w:lang w:val="uk-UA"/>
              </w:rPr>
            </w:pPr>
            <w:r w:rsidRPr="00807FB6">
              <w:rPr>
                <w:rFonts w:ascii="Times New Roman" w:eastAsia="Times New Roman" w:hAnsi="Times New Roman"/>
                <w:b/>
                <w:bCs/>
                <w:sz w:val="20"/>
                <w:szCs w:val="20"/>
                <w:lang w:val="uk-UA"/>
              </w:rPr>
              <w:t>220 508,5</w:t>
            </w:r>
          </w:p>
        </w:tc>
        <w:tc>
          <w:tcPr>
            <w:tcW w:w="1701" w:type="dxa"/>
            <w:tcBorders>
              <w:top w:val="nil"/>
              <w:left w:val="nil"/>
              <w:bottom w:val="single" w:sz="4" w:space="0" w:color="auto"/>
              <w:right w:val="single" w:sz="4" w:space="0" w:color="auto"/>
            </w:tcBorders>
            <w:shd w:val="clear" w:color="auto" w:fill="auto"/>
            <w:noWrap/>
            <w:vAlign w:val="bottom"/>
            <w:hideMark/>
          </w:tcPr>
          <w:p w14:paraId="407C3FBF" w14:textId="77777777" w:rsidR="00434CDE" w:rsidRPr="00807FB6" w:rsidRDefault="00434CDE" w:rsidP="00807FB6">
            <w:pPr>
              <w:jc w:val="right"/>
              <w:rPr>
                <w:rFonts w:ascii="Times New Roman" w:eastAsia="Times New Roman" w:hAnsi="Times New Roman"/>
                <w:sz w:val="20"/>
                <w:szCs w:val="20"/>
                <w:lang w:val="uk-UA"/>
              </w:rPr>
            </w:pPr>
            <w:r w:rsidRPr="00807FB6">
              <w:rPr>
                <w:rFonts w:ascii="Times New Roman" w:eastAsia="Times New Roman" w:hAnsi="Times New Roman"/>
                <w:sz w:val="20"/>
                <w:szCs w:val="20"/>
                <w:lang w:val="uk-UA"/>
              </w:rPr>
              <w:t>11,6</w:t>
            </w:r>
          </w:p>
        </w:tc>
      </w:tr>
    </w:tbl>
    <w:p w14:paraId="00633545" w14:textId="77777777" w:rsidR="00434CDE" w:rsidRPr="00807FB6" w:rsidRDefault="00434CDE" w:rsidP="00807FB6">
      <w:pPr>
        <w:jc w:val="both"/>
        <w:rPr>
          <w:rFonts w:ascii="Times New Roman" w:hAnsi="Times New Roman"/>
          <w:bCs/>
          <w:sz w:val="28"/>
          <w:szCs w:val="28"/>
          <w:lang w:val="uk-UA" w:eastAsia="ru-RU"/>
        </w:rPr>
      </w:pPr>
    </w:p>
    <w:p w14:paraId="78FF44F2" w14:textId="77777777" w:rsidR="00434CDE" w:rsidRPr="00807FB6" w:rsidRDefault="00434CDE" w:rsidP="00807FB6">
      <w:pPr>
        <w:jc w:val="both"/>
        <w:rPr>
          <w:rFonts w:ascii="Times New Roman" w:hAnsi="Times New Roman"/>
          <w:bCs/>
          <w:sz w:val="28"/>
          <w:szCs w:val="28"/>
          <w:lang w:val="uk-UA" w:eastAsia="ru-RU"/>
        </w:rPr>
      </w:pPr>
      <w:r w:rsidRPr="00807FB6">
        <w:rPr>
          <w:lang w:val="uk-UA"/>
        </w:rPr>
        <w:tab/>
      </w:r>
      <w:r w:rsidRPr="00807FB6">
        <w:rPr>
          <w:rFonts w:ascii="Times New Roman" w:hAnsi="Times New Roman"/>
          <w:bCs/>
          <w:sz w:val="28"/>
          <w:szCs w:val="28"/>
          <w:lang w:val="uk-UA" w:eastAsia="ru-RU"/>
        </w:rPr>
        <w:t>Одним з елементів оцінки підприємницького середовища є податкове навантаження місцевими податками в громаді. У Покровській сільській ТГ справляють наступні місцеві податки: податок на нерухоме майно, відмінне від земельної; земельний податок; єдиний податок. ОМС у межах своєї компетенції встановлюють ставки та пільги щодо сплати місцевих податків. Оподаткування місцевими податками у Покровській сільській ТГ можна вважати задовільним для ведення бізнесу та адекватним для місцевих жителів, з огляду на величину ставок місцевих податків. За усіма місцевими податками, окрім єдиного податку, вони перебувають усередині законодавче допустимого діапазону ставок. Ставка єдиного податку для платників І групи встановлена на максимально законодавче допустимому рівні (10% прожиткового мінімуму), також максимальна ставка єдиного податку для платників єдиного податку ІІ групи незалежно від виду їх економічної діяльності (20% мінімальної заробітної плати).</w:t>
      </w:r>
    </w:p>
    <w:p w14:paraId="7404F08C" w14:textId="77777777" w:rsidR="00434CDE" w:rsidRPr="00807FB6" w:rsidRDefault="00434CDE" w:rsidP="00807FB6">
      <w:pPr>
        <w:jc w:val="both"/>
        <w:rPr>
          <w:rFonts w:ascii="Times New Roman" w:hAnsi="Times New Roman"/>
          <w:bCs/>
          <w:sz w:val="28"/>
          <w:szCs w:val="28"/>
          <w:lang w:val="uk-UA" w:eastAsia="ru-RU"/>
        </w:rPr>
      </w:pPr>
      <w:r w:rsidRPr="00807FB6">
        <w:rPr>
          <w:rFonts w:ascii="Times New Roman" w:hAnsi="Times New Roman"/>
          <w:bCs/>
          <w:sz w:val="28"/>
          <w:szCs w:val="28"/>
          <w:lang w:val="uk-UA" w:eastAsia="ru-RU"/>
        </w:rPr>
        <w:tab/>
        <w:t xml:space="preserve">До найбільших платників податків до бюджету громади відносяться такі суб’єкти: АТ «Покровський гірничо-збагачувальний комбінат»; ТОВ «ДТЕК Покровська сонячна електростанція»; ТОВ «ДТЕК Нікопольська сонячна </w:t>
      </w:r>
      <w:r w:rsidRPr="00807FB6">
        <w:rPr>
          <w:rFonts w:ascii="Times New Roman" w:hAnsi="Times New Roman"/>
          <w:bCs/>
          <w:sz w:val="28"/>
          <w:szCs w:val="28"/>
          <w:lang w:val="uk-UA" w:eastAsia="ru-RU"/>
        </w:rPr>
        <w:lastRenderedPageBreak/>
        <w:t>електростанція»; КП «Нікопольська лікарня» Покровської сільської ради; Відділ освіти, молоді, спорту, культури та туризму Покровської сільської  ради; ПП «Таврія»; ФГ «</w:t>
      </w:r>
      <w:proofErr w:type="spellStart"/>
      <w:r w:rsidRPr="00807FB6">
        <w:rPr>
          <w:rFonts w:ascii="Times New Roman" w:hAnsi="Times New Roman"/>
          <w:bCs/>
          <w:sz w:val="28"/>
          <w:szCs w:val="28"/>
          <w:lang w:val="uk-UA" w:eastAsia="ru-RU"/>
        </w:rPr>
        <w:t>Скорук</w:t>
      </w:r>
      <w:proofErr w:type="spellEnd"/>
      <w:r w:rsidRPr="00807FB6">
        <w:rPr>
          <w:rFonts w:ascii="Times New Roman" w:hAnsi="Times New Roman"/>
          <w:bCs/>
          <w:sz w:val="28"/>
          <w:szCs w:val="28"/>
          <w:lang w:val="uk-UA" w:eastAsia="ru-RU"/>
        </w:rPr>
        <w:t xml:space="preserve"> М.А.»; ТОВ «Перспектива». Сукупно зазначеними платниками податків до загального фонду бюджету громади у 2023 році сплачено 101083,5 тис. грн (77,6% до власних надходжень загального фонду), у 2024 році – 123769,6 тис. грн (80,3% до власних надходжень загального фонду).</w:t>
      </w:r>
    </w:p>
    <w:p w14:paraId="7C8D2404" w14:textId="77777777" w:rsidR="00434CDE" w:rsidRPr="00807FB6" w:rsidRDefault="00434CDE" w:rsidP="00807FB6">
      <w:pPr>
        <w:jc w:val="both"/>
        <w:rPr>
          <w:rFonts w:ascii="Times New Roman" w:hAnsi="Times New Roman"/>
          <w:bCs/>
          <w:sz w:val="28"/>
          <w:szCs w:val="28"/>
          <w:lang w:val="uk-UA" w:eastAsia="ru-RU"/>
        </w:rPr>
      </w:pPr>
    </w:p>
    <w:p w14:paraId="4DABA2B7" w14:textId="77777777" w:rsidR="00434CDE" w:rsidRPr="00807FB6" w:rsidRDefault="00434CDE" w:rsidP="00807FB6">
      <w:pPr>
        <w:jc w:val="both"/>
        <w:rPr>
          <w:rFonts w:ascii="Times New Roman" w:hAnsi="Times New Roman"/>
          <w:bCs/>
          <w:sz w:val="28"/>
          <w:szCs w:val="28"/>
          <w:lang w:val="uk-UA" w:eastAsia="ru-RU"/>
        </w:rPr>
      </w:pPr>
      <w:r w:rsidRPr="00807FB6">
        <w:rPr>
          <w:rFonts w:ascii="Times New Roman" w:hAnsi="Times New Roman"/>
          <w:bCs/>
          <w:sz w:val="28"/>
          <w:szCs w:val="28"/>
          <w:lang w:val="uk-UA" w:eastAsia="ru-RU"/>
        </w:rPr>
        <w:tab/>
      </w:r>
      <w:r w:rsidRPr="00807FB6">
        <w:rPr>
          <w:rFonts w:ascii="Times New Roman" w:hAnsi="Times New Roman"/>
          <w:bCs/>
          <w:i/>
          <w:sz w:val="28"/>
          <w:szCs w:val="28"/>
          <w:lang w:val="uk-UA" w:eastAsia="ru-RU"/>
        </w:rPr>
        <w:t>Офіційні трансферти</w:t>
      </w:r>
      <w:r w:rsidRPr="00807FB6">
        <w:rPr>
          <w:rFonts w:ascii="Times New Roman" w:hAnsi="Times New Roman"/>
          <w:bCs/>
          <w:sz w:val="28"/>
          <w:szCs w:val="28"/>
          <w:lang w:val="uk-UA" w:eastAsia="ru-RU"/>
        </w:rPr>
        <w:t xml:space="preserve">. Упродовж 2023-2025 років обсяг надходжень бюджетних трансфертів коливався в межах 57,1-65,8 млн грн (головним чином – це освітня субвенція). Зокрема, 51,4% усіх офіційних трансфертів, які громада отримувала від інших бюджетів у 2024 році, становила освітня субвенція з державного бюджету. У 2023 році освітня субвенція становила 41,3% усіх офіційних трансфертів. У 2024 Покровська громада отримала у складі офіційних трансфертів з державного бюджету базову дотацію та дотації на здійснення повноважень органів місцевого самоврядування на </w:t>
      </w:r>
      <w:proofErr w:type="spellStart"/>
      <w:r w:rsidRPr="00807FB6">
        <w:rPr>
          <w:rFonts w:ascii="Times New Roman" w:hAnsi="Times New Roman"/>
          <w:bCs/>
          <w:sz w:val="28"/>
          <w:szCs w:val="28"/>
          <w:lang w:val="uk-UA" w:eastAsia="ru-RU"/>
        </w:rPr>
        <w:t>деокупованих</w:t>
      </w:r>
      <w:proofErr w:type="spellEnd"/>
      <w:r w:rsidRPr="00807FB6">
        <w:rPr>
          <w:rFonts w:ascii="Times New Roman" w:hAnsi="Times New Roman"/>
          <w:bCs/>
          <w:sz w:val="28"/>
          <w:szCs w:val="28"/>
          <w:lang w:val="uk-UA" w:eastAsia="ru-RU"/>
        </w:rPr>
        <w:t xml:space="preserve">, тимчасово окупованих та інших територіях України, що зазнали негативного впливу у зв’язку з повномасштабною збройною агресією </w:t>
      </w:r>
      <w:proofErr w:type="spellStart"/>
      <w:r w:rsidRPr="00807FB6">
        <w:rPr>
          <w:rFonts w:ascii="Times New Roman" w:hAnsi="Times New Roman"/>
          <w:bCs/>
          <w:sz w:val="28"/>
          <w:szCs w:val="28"/>
          <w:lang w:val="uk-UA" w:eastAsia="ru-RU"/>
        </w:rPr>
        <w:t>рф</w:t>
      </w:r>
      <w:proofErr w:type="spellEnd"/>
      <w:r w:rsidRPr="00807FB6">
        <w:rPr>
          <w:rFonts w:ascii="Times New Roman" w:hAnsi="Times New Roman"/>
          <w:bCs/>
          <w:sz w:val="28"/>
          <w:szCs w:val="28"/>
          <w:lang w:val="uk-UA" w:eastAsia="ru-RU"/>
        </w:rPr>
        <w:t>, загалом у сумі 21,9 млн грн, що становило 38,4% від суми усіх бюджетних трансфертів. У 2023 році відповідні показники склали 32,9 млн. грн, що становить 52,2% від загального обсягу міжбюджетних трансфертів.</w:t>
      </w:r>
    </w:p>
    <w:p w14:paraId="4C8E2AA9" w14:textId="77777777" w:rsidR="00434CDE" w:rsidRPr="00807FB6" w:rsidRDefault="00434CDE" w:rsidP="00807FB6">
      <w:pPr>
        <w:jc w:val="both"/>
        <w:rPr>
          <w:rFonts w:ascii="Times New Roman" w:hAnsi="Times New Roman"/>
          <w:bCs/>
          <w:sz w:val="28"/>
          <w:szCs w:val="28"/>
          <w:lang w:val="uk-UA" w:eastAsia="ru-RU"/>
        </w:rPr>
      </w:pPr>
    </w:p>
    <w:p w14:paraId="0507699E" w14:textId="77777777" w:rsidR="00434CDE" w:rsidRPr="00807FB6" w:rsidRDefault="00434CDE" w:rsidP="00807FB6">
      <w:pPr>
        <w:jc w:val="both"/>
        <w:rPr>
          <w:lang w:val="uk-UA"/>
        </w:rPr>
      </w:pPr>
    </w:p>
    <w:p w14:paraId="086B8C2C" w14:textId="77777777" w:rsidR="00434CDE" w:rsidRPr="00807FB6" w:rsidRDefault="00434CDE" w:rsidP="00807FB6">
      <w:pPr>
        <w:spacing w:after="60"/>
        <w:jc w:val="center"/>
        <w:rPr>
          <w:rFonts w:ascii="Times New Roman" w:eastAsia="Batang" w:hAnsi="Times New Roman"/>
          <w:sz w:val="28"/>
          <w:szCs w:val="28"/>
          <w:lang w:val="uk-UA" w:eastAsia="ru-RU"/>
        </w:rPr>
      </w:pPr>
      <w:r w:rsidRPr="00807FB6">
        <w:rPr>
          <w:rFonts w:ascii="Times New Roman" w:eastAsia="Batang" w:hAnsi="Times New Roman"/>
          <w:sz w:val="28"/>
          <w:szCs w:val="28"/>
          <w:lang w:val="uk-UA" w:eastAsia="ru-RU"/>
        </w:rPr>
        <w:t>СТРУКТУРА ВИДАТКОВОЇ ЧАСТИНИ БЮДЖЕТУ</w:t>
      </w:r>
    </w:p>
    <w:p w14:paraId="20ED2930" w14:textId="77777777" w:rsidR="00434CDE" w:rsidRPr="00807FB6" w:rsidRDefault="00434CDE" w:rsidP="00807FB6">
      <w:pPr>
        <w:spacing w:after="60"/>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Під час формування видаткової частини бюджету основним прагненням є досягнення цілей державної та місцевої політики в межах ресурсних можливостей місцевого бюджету, спрямовуючи кошти на заходи відповідно до їх пріоритетності та актуальності, а також з урахуванням ефективності                         їх використання та можливої економії коштів за діючими бюджетними програмами або напрямами використання бюджетних коштів.</w:t>
      </w:r>
    </w:p>
    <w:p w14:paraId="4551C891" w14:textId="77777777" w:rsidR="00434CDE" w:rsidRPr="00807FB6" w:rsidRDefault="00434CDE" w:rsidP="00807FB6">
      <w:pPr>
        <w:ind w:firstLine="720"/>
        <w:jc w:val="both"/>
        <w:rPr>
          <w:rFonts w:ascii="Times New Roman" w:hAnsi="Times New Roman"/>
          <w:sz w:val="28"/>
          <w:szCs w:val="28"/>
          <w:shd w:val="clear" w:color="auto" w:fill="FFFFFF"/>
          <w:lang w:val="uk-UA"/>
        </w:rPr>
      </w:pPr>
      <w:r w:rsidRPr="00807FB6">
        <w:rPr>
          <w:rFonts w:ascii="Times New Roman" w:hAnsi="Times New Roman"/>
          <w:sz w:val="28"/>
          <w:szCs w:val="28"/>
          <w:shd w:val="clear" w:color="auto" w:fill="FFFFFF"/>
          <w:lang w:val="uk-UA"/>
        </w:rPr>
        <w:t>В умовах воєнного стану особливо важливо було забезпечити належне та оперативне виконання місцевого бюджету. Першочерговими були питання вирішення соціального захисту громадян, допомога захисникам                                              та переселенцям, виконання запланованих заходів та місцевих програм, проведення інформаційно-роз’яснювальної роботу серед суб’єктів господарювання щодо сплати податків.</w:t>
      </w:r>
    </w:p>
    <w:p w14:paraId="6D882A01" w14:textId="65145B09" w:rsidR="00434CDE" w:rsidRPr="00807FB6" w:rsidRDefault="00434CDE" w:rsidP="00807FB6">
      <w:pPr>
        <w:ind w:firstLine="720"/>
        <w:jc w:val="both"/>
        <w:rPr>
          <w:rFonts w:ascii="Times New Roman" w:hAnsi="Times New Roman"/>
          <w:sz w:val="28"/>
          <w:szCs w:val="28"/>
          <w:lang w:val="uk-UA" w:eastAsia="ru-RU"/>
        </w:rPr>
      </w:pPr>
      <w:r w:rsidRPr="00807FB6">
        <w:rPr>
          <w:rFonts w:ascii="Times New Roman" w:hAnsi="Times New Roman"/>
          <w:sz w:val="28"/>
          <w:szCs w:val="28"/>
          <w:shd w:val="clear" w:color="auto" w:fill="FFFFFF"/>
          <w:lang w:val="uk-UA"/>
        </w:rPr>
        <w:t xml:space="preserve">Найбільша частка в структурі видатків бюджету Покровської сільської територіальної громади у 2023-2024 роках припадала на фінансування освіти – 30,8% у 2024 році (42,1% усіх видатків бюджету громади у 2023 році). Воєнний стан зумовив зростання видатків </w:t>
      </w:r>
      <w:r w:rsidRPr="00807FB6">
        <w:rPr>
          <w:rFonts w:ascii="Times New Roman" w:hAnsi="Times New Roman"/>
          <w:sz w:val="28"/>
          <w:szCs w:val="28"/>
          <w:lang w:val="uk-UA" w:eastAsia="ru-RU"/>
        </w:rPr>
        <w:t xml:space="preserve">бюджету Покровської сільської територіальної громади на надання міжбюджетних трансфертів іншим бюджетам, зокрема державному бюджету на підтримку військових частин. Зважаючи на те, що громада знаходиться у прифронтовій зоні зросли видатки на охорону здоров’я, державне управління соціальний захист населення, </w:t>
      </w:r>
      <w:r w:rsidRPr="00807FB6">
        <w:rPr>
          <w:rFonts w:ascii="Times New Roman" w:hAnsi="Times New Roman"/>
          <w:sz w:val="28"/>
          <w:szCs w:val="28"/>
          <w:lang w:val="uk-UA" w:eastAsia="ru-RU"/>
        </w:rPr>
        <w:lastRenderedPageBreak/>
        <w:t xml:space="preserve">житлово-комунальне господарство (таблиця </w:t>
      </w:r>
      <w:r w:rsidR="00807FB6" w:rsidRPr="00807FB6">
        <w:rPr>
          <w:rFonts w:ascii="Times New Roman" w:hAnsi="Times New Roman"/>
          <w:sz w:val="28"/>
          <w:szCs w:val="28"/>
          <w:lang w:val="uk-UA" w:eastAsia="ru-RU"/>
        </w:rPr>
        <w:t>11</w:t>
      </w:r>
      <w:r w:rsidRPr="00807FB6">
        <w:rPr>
          <w:rFonts w:ascii="Times New Roman" w:hAnsi="Times New Roman"/>
          <w:sz w:val="28"/>
          <w:szCs w:val="28"/>
          <w:lang w:val="uk-UA" w:eastAsia="ru-RU"/>
        </w:rPr>
        <w:t xml:space="preserve">). У 2024 році видатки за статтею «Міжбюджетні трансферти» становили 44,8 млн. грн, що у 6,6 </w:t>
      </w:r>
      <w:proofErr w:type="spellStart"/>
      <w:r w:rsidRPr="00807FB6">
        <w:rPr>
          <w:rFonts w:ascii="Times New Roman" w:hAnsi="Times New Roman"/>
          <w:sz w:val="28"/>
          <w:szCs w:val="28"/>
          <w:lang w:val="uk-UA" w:eastAsia="ru-RU"/>
        </w:rPr>
        <w:t>раза</w:t>
      </w:r>
      <w:proofErr w:type="spellEnd"/>
      <w:r w:rsidRPr="00807FB6">
        <w:rPr>
          <w:rFonts w:ascii="Times New Roman" w:hAnsi="Times New Roman"/>
          <w:sz w:val="28"/>
          <w:szCs w:val="28"/>
          <w:lang w:val="uk-UA" w:eastAsia="ru-RU"/>
        </w:rPr>
        <w:t xml:space="preserve"> перевищувало значення попереднього року. Видатки за статтею «Охорона здоров’я» у 2024 році зросли у 1,7 рази, за статтею «Державне управління» у майже 1,6 рази, за статтею «Соціальний захист та соціальне забезпечення» на 42,4%. Це умовлено необхідністю підтримки закладів охорони здоров’я у зв’язку зі зменшенням фінансування з НСЗУ, перебуванням на території громади значної кількості ВПО (станом на 01.01.2025 року – 8601 осіб, при фактичній кількості зареєстрованих 9179 осіб), збільшенням видатків на надання допомоги постраждалим після обстрілів, відновлення зруйнованої та пошкодженої інфраструктури.     </w:t>
      </w:r>
    </w:p>
    <w:p w14:paraId="1BC06592" w14:textId="77777777" w:rsidR="00434CDE" w:rsidRPr="00807FB6" w:rsidRDefault="00434CDE" w:rsidP="00807FB6">
      <w:pPr>
        <w:tabs>
          <w:tab w:val="left" w:pos="3101"/>
        </w:tabs>
        <w:rPr>
          <w:rFonts w:ascii="Times New Roman" w:hAnsi="Times New Roman"/>
          <w:sz w:val="28"/>
          <w:szCs w:val="28"/>
          <w:lang w:val="uk-UA" w:eastAsia="ru-RU"/>
        </w:rPr>
      </w:pPr>
      <w:r w:rsidRPr="00807FB6">
        <w:rPr>
          <w:rFonts w:ascii="Times New Roman" w:hAnsi="Times New Roman"/>
          <w:sz w:val="28"/>
          <w:szCs w:val="28"/>
          <w:lang w:val="uk-UA" w:eastAsia="ru-RU"/>
        </w:rPr>
        <w:tab/>
      </w:r>
    </w:p>
    <w:tbl>
      <w:tblPr>
        <w:tblW w:w="9170" w:type="dxa"/>
        <w:tblLook w:val="04A0" w:firstRow="1" w:lastRow="0" w:firstColumn="1" w:lastColumn="0" w:noHBand="0" w:noVBand="1"/>
      </w:tblPr>
      <w:tblGrid>
        <w:gridCol w:w="2529"/>
        <w:gridCol w:w="1504"/>
        <w:gridCol w:w="1358"/>
        <w:gridCol w:w="1536"/>
        <w:gridCol w:w="2243"/>
      </w:tblGrid>
      <w:tr w:rsidR="00434CDE" w:rsidRPr="00345FAE" w14:paraId="4B4B07F7" w14:textId="77777777" w:rsidTr="0063127D">
        <w:trPr>
          <w:trHeight w:val="560"/>
        </w:trPr>
        <w:tc>
          <w:tcPr>
            <w:tcW w:w="9170" w:type="dxa"/>
            <w:gridSpan w:val="5"/>
            <w:tcBorders>
              <w:top w:val="nil"/>
              <w:left w:val="nil"/>
              <w:bottom w:val="nil"/>
              <w:right w:val="nil"/>
            </w:tcBorders>
            <w:shd w:val="clear" w:color="auto" w:fill="auto"/>
            <w:noWrap/>
            <w:vAlign w:val="bottom"/>
            <w:hideMark/>
          </w:tcPr>
          <w:p w14:paraId="3F055999" w14:textId="709046E6" w:rsidR="00434CDE" w:rsidRPr="00807FB6" w:rsidRDefault="00434CDE" w:rsidP="00807FB6">
            <w:pPr>
              <w:jc w:val="center"/>
              <w:rPr>
                <w:rFonts w:ascii="Times New Roman" w:eastAsia="Times New Roman" w:hAnsi="Times New Roman"/>
                <w:sz w:val="28"/>
                <w:szCs w:val="28"/>
                <w:lang w:val="uk-UA"/>
              </w:rPr>
            </w:pPr>
            <w:r w:rsidRPr="00807FB6">
              <w:rPr>
                <w:rFonts w:ascii="Times New Roman" w:eastAsia="Times New Roman" w:hAnsi="Times New Roman"/>
                <w:sz w:val="28"/>
                <w:szCs w:val="28"/>
                <w:lang w:val="uk-UA"/>
              </w:rPr>
              <w:t xml:space="preserve">Таблиця </w:t>
            </w:r>
            <w:r w:rsidR="00807FB6" w:rsidRPr="00807FB6">
              <w:rPr>
                <w:rFonts w:ascii="Times New Roman" w:eastAsia="Times New Roman" w:hAnsi="Times New Roman"/>
                <w:sz w:val="28"/>
                <w:szCs w:val="28"/>
                <w:lang w:val="uk-UA"/>
              </w:rPr>
              <w:t>1</w:t>
            </w:r>
            <w:r w:rsidR="007F744C">
              <w:rPr>
                <w:rFonts w:ascii="Times New Roman" w:eastAsia="Times New Roman" w:hAnsi="Times New Roman"/>
                <w:sz w:val="28"/>
                <w:szCs w:val="28"/>
                <w:lang w:val="uk-UA"/>
              </w:rPr>
              <w:t>3</w:t>
            </w:r>
            <w:r w:rsidRPr="00807FB6">
              <w:rPr>
                <w:rFonts w:ascii="Times New Roman" w:eastAsia="Times New Roman" w:hAnsi="Times New Roman"/>
                <w:sz w:val="28"/>
                <w:szCs w:val="28"/>
                <w:lang w:val="uk-UA"/>
              </w:rPr>
              <w:t>. Видатки бюджету Покровської сільської територіальної громади, тис. грн</w:t>
            </w:r>
          </w:p>
        </w:tc>
      </w:tr>
      <w:tr w:rsidR="00434CDE" w:rsidRPr="00807FB6" w14:paraId="2041645F" w14:textId="77777777" w:rsidTr="0063127D">
        <w:trPr>
          <w:trHeight w:val="893"/>
        </w:trPr>
        <w:tc>
          <w:tcPr>
            <w:tcW w:w="2957"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187D7037"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Видатки</w:t>
            </w:r>
          </w:p>
        </w:tc>
        <w:tc>
          <w:tcPr>
            <w:tcW w:w="1504" w:type="dxa"/>
            <w:tcBorders>
              <w:top w:val="single" w:sz="4" w:space="0" w:color="auto"/>
              <w:left w:val="nil"/>
              <w:bottom w:val="single" w:sz="4" w:space="0" w:color="auto"/>
              <w:right w:val="single" w:sz="4" w:space="0" w:color="auto"/>
            </w:tcBorders>
            <w:shd w:val="clear" w:color="auto" w:fill="auto"/>
            <w:vAlign w:val="bottom"/>
            <w:hideMark/>
          </w:tcPr>
          <w:p w14:paraId="1F46AD86"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2023 рік</w:t>
            </w:r>
          </w:p>
        </w:tc>
        <w:tc>
          <w:tcPr>
            <w:tcW w:w="1358" w:type="dxa"/>
            <w:tcBorders>
              <w:top w:val="single" w:sz="4" w:space="0" w:color="auto"/>
              <w:left w:val="nil"/>
              <w:bottom w:val="single" w:sz="4" w:space="0" w:color="auto"/>
              <w:right w:val="single" w:sz="4" w:space="0" w:color="auto"/>
            </w:tcBorders>
            <w:shd w:val="clear" w:color="auto" w:fill="auto"/>
            <w:vAlign w:val="bottom"/>
            <w:hideMark/>
          </w:tcPr>
          <w:p w14:paraId="757BA25A"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2024 рік</w:t>
            </w:r>
          </w:p>
        </w:tc>
        <w:tc>
          <w:tcPr>
            <w:tcW w:w="1536" w:type="dxa"/>
            <w:tcBorders>
              <w:top w:val="single" w:sz="4" w:space="0" w:color="auto"/>
              <w:left w:val="nil"/>
              <w:bottom w:val="single" w:sz="4" w:space="0" w:color="auto"/>
              <w:right w:val="single" w:sz="4" w:space="0" w:color="auto"/>
            </w:tcBorders>
            <w:shd w:val="clear" w:color="auto" w:fill="auto"/>
            <w:vAlign w:val="bottom"/>
            <w:hideMark/>
          </w:tcPr>
          <w:p w14:paraId="23104B23"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2025 рік (план)</w:t>
            </w:r>
          </w:p>
        </w:tc>
        <w:tc>
          <w:tcPr>
            <w:tcW w:w="1813" w:type="dxa"/>
            <w:tcBorders>
              <w:top w:val="single" w:sz="4" w:space="0" w:color="auto"/>
              <w:left w:val="nil"/>
              <w:bottom w:val="single" w:sz="4" w:space="0" w:color="auto"/>
              <w:right w:val="single" w:sz="4" w:space="0" w:color="auto"/>
            </w:tcBorders>
            <w:shd w:val="clear" w:color="auto" w:fill="auto"/>
            <w:vAlign w:val="bottom"/>
            <w:hideMark/>
          </w:tcPr>
          <w:p w14:paraId="431F3BAE" w14:textId="77777777" w:rsidR="00434CDE" w:rsidRPr="00807FB6" w:rsidRDefault="00434CDE" w:rsidP="00807FB6">
            <w:pPr>
              <w:jc w:val="cente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Приріст/зменшення 2024/2023 роки</w:t>
            </w:r>
          </w:p>
        </w:tc>
      </w:tr>
      <w:tr w:rsidR="00434CDE" w:rsidRPr="00807FB6" w14:paraId="79C5A666" w14:textId="77777777" w:rsidTr="0063127D">
        <w:trPr>
          <w:trHeight w:val="469"/>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07B4420B"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Державне управління</w:t>
            </w:r>
          </w:p>
        </w:tc>
        <w:tc>
          <w:tcPr>
            <w:tcW w:w="1504" w:type="dxa"/>
            <w:tcBorders>
              <w:top w:val="nil"/>
              <w:left w:val="nil"/>
              <w:bottom w:val="single" w:sz="4" w:space="0" w:color="auto"/>
              <w:right w:val="single" w:sz="4" w:space="0" w:color="auto"/>
            </w:tcBorders>
            <w:shd w:val="clear" w:color="000000" w:fill="FFFFFF"/>
            <w:noWrap/>
            <w:vAlign w:val="center"/>
            <w:hideMark/>
          </w:tcPr>
          <w:p w14:paraId="295655F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20 517,70</w:t>
            </w:r>
          </w:p>
        </w:tc>
        <w:tc>
          <w:tcPr>
            <w:tcW w:w="1358" w:type="dxa"/>
            <w:tcBorders>
              <w:top w:val="nil"/>
              <w:left w:val="nil"/>
              <w:bottom w:val="single" w:sz="4" w:space="0" w:color="auto"/>
              <w:right w:val="single" w:sz="4" w:space="0" w:color="auto"/>
            </w:tcBorders>
            <w:shd w:val="clear" w:color="000000" w:fill="FFFFFF"/>
            <w:noWrap/>
            <w:vAlign w:val="center"/>
            <w:hideMark/>
          </w:tcPr>
          <w:p w14:paraId="702BF65C"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32 310,50</w:t>
            </w:r>
          </w:p>
        </w:tc>
        <w:tc>
          <w:tcPr>
            <w:tcW w:w="1536" w:type="dxa"/>
            <w:tcBorders>
              <w:top w:val="nil"/>
              <w:left w:val="nil"/>
              <w:bottom w:val="single" w:sz="4" w:space="0" w:color="auto"/>
              <w:right w:val="single" w:sz="4" w:space="0" w:color="auto"/>
            </w:tcBorders>
            <w:shd w:val="clear" w:color="000000" w:fill="FFFFFF"/>
            <w:noWrap/>
            <w:vAlign w:val="center"/>
            <w:hideMark/>
          </w:tcPr>
          <w:p w14:paraId="61971245"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38 175,10</w:t>
            </w:r>
          </w:p>
        </w:tc>
        <w:tc>
          <w:tcPr>
            <w:tcW w:w="1813" w:type="dxa"/>
            <w:tcBorders>
              <w:top w:val="nil"/>
              <w:left w:val="nil"/>
              <w:bottom w:val="single" w:sz="4" w:space="0" w:color="auto"/>
              <w:right w:val="single" w:sz="4" w:space="0" w:color="auto"/>
            </w:tcBorders>
            <w:shd w:val="clear" w:color="000000" w:fill="FFFFFF"/>
            <w:noWrap/>
            <w:vAlign w:val="bottom"/>
            <w:hideMark/>
          </w:tcPr>
          <w:p w14:paraId="7BA4BBCD"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157,48</w:t>
            </w:r>
          </w:p>
        </w:tc>
      </w:tr>
      <w:tr w:rsidR="00434CDE" w:rsidRPr="00807FB6" w14:paraId="0C4A92B3"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2E8D8BDF"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Освіта</w:t>
            </w:r>
          </w:p>
        </w:tc>
        <w:tc>
          <w:tcPr>
            <w:tcW w:w="1504" w:type="dxa"/>
            <w:tcBorders>
              <w:top w:val="nil"/>
              <w:left w:val="nil"/>
              <w:bottom w:val="single" w:sz="4" w:space="0" w:color="auto"/>
              <w:right w:val="single" w:sz="4" w:space="0" w:color="auto"/>
            </w:tcBorders>
            <w:shd w:val="clear" w:color="000000" w:fill="FFFFFF"/>
            <w:noWrap/>
            <w:vAlign w:val="center"/>
            <w:hideMark/>
          </w:tcPr>
          <w:p w14:paraId="073BA46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66 751,40</w:t>
            </w:r>
          </w:p>
        </w:tc>
        <w:tc>
          <w:tcPr>
            <w:tcW w:w="1358" w:type="dxa"/>
            <w:tcBorders>
              <w:top w:val="nil"/>
              <w:left w:val="nil"/>
              <w:bottom w:val="single" w:sz="4" w:space="0" w:color="auto"/>
              <w:right w:val="single" w:sz="4" w:space="0" w:color="auto"/>
            </w:tcBorders>
            <w:shd w:val="clear" w:color="000000" w:fill="FFFFFF"/>
            <w:noWrap/>
            <w:vAlign w:val="center"/>
            <w:hideMark/>
          </w:tcPr>
          <w:p w14:paraId="161E0A30"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70 604,30</w:t>
            </w:r>
          </w:p>
        </w:tc>
        <w:tc>
          <w:tcPr>
            <w:tcW w:w="1536" w:type="dxa"/>
            <w:tcBorders>
              <w:top w:val="nil"/>
              <w:left w:val="nil"/>
              <w:bottom w:val="single" w:sz="4" w:space="0" w:color="auto"/>
              <w:right w:val="single" w:sz="4" w:space="0" w:color="auto"/>
            </w:tcBorders>
            <w:shd w:val="clear" w:color="000000" w:fill="FFFFFF"/>
            <w:noWrap/>
            <w:vAlign w:val="center"/>
            <w:hideMark/>
          </w:tcPr>
          <w:p w14:paraId="19798AF6"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97 963,80</w:t>
            </w:r>
          </w:p>
        </w:tc>
        <w:tc>
          <w:tcPr>
            <w:tcW w:w="1813" w:type="dxa"/>
            <w:tcBorders>
              <w:top w:val="nil"/>
              <w:left w:val="nil"/>
              <w:bottom w:val="single" w:sz="4" w:space="0" w:color="auto"/>
              <w:right w:val="single" w:sz="4" w:space="0" w:color="auto"/>
            </w:tcBorders>
            <w:shd w:val="clear" w:color="000000" w:fill="FFFFFF"/>
            <w:noWrap/>
            <w:vAlign w:val="bottom"/>
            <w:hideMark/>
          </w:tcPr>
          <w:p w14:paraId="66D4C9B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105,77</w:t>
            </w:r>
          </w:p>
        </w:tc>
      </w:tr>
      <w:tr w:rsidR="00434CDE" w:rsidRPr="00807FB6" w14:paraId="5E4086D2"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23EA991F"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Охорона здоров`я</w:t>
            </w:r>
          </w:p>
        </w:tc>
        <w:tc>
          <w:tcPr>
            <w:tcW w:w="1504" w:type="dxa"/>
            <w:tcBorders>
              <w:top w:val="nil"/>
              <w:left w:val="nil"/>
              <w:bottom w:val="single" w:sz="4" w:space="0" w:color="auto"/>
              <w:right w:val="single" w:sz="4" w:space="0" w:color="auto"/>
            </w:tcBorders>
            <w:shd w:val="clear" w:color="000000" w:fill="FFFFFF"/>
            <w:noWrap/>
            <w:vAlign w:val="center"/>
            <w:hideMark/>
          </w:tcPr>
          <w:p w14:paraId="7A0107A9"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9 532,80</w:t>
            </w:r>
          </w:p>
        </w:tc>
        <w:tc>
          <w:tcPr>
            <w:tcW w:w="1358" w:type="dxa"/>
            <w:tcBorders>
              <w:top w:val="nil"/>
              <w:left w:val="nil"/>
              <w:bottom w:val="single" w:sz="4" w:space="0" w:color="auto"/>
              <w:right w:val="single" w:sz="4" w:space="0" w:color="auto"/>
            </w:tcBorders>
            <w:shd w:val="clear" w:color="000000" w:fill="FFFFFF"/>
            <w:noWrap/>
            <w:vAlign w:val="center"/>
            <w:hideMark/>
          </w:tcPr>
          <w:p w14:paraId="148FD097"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16 381,20</w:t>
            </w:r>
          </w:p>
        </w:tc>
        <w:tc>
          <w:tcPr>
            <w:tcW w:w="1536" w:type="dxa"/>
            <w:tcBorders>
              <w:top w:val="nil"/>
              <w:left w:val="nil"/>
              <w:bottom w:val="single" w:sz="4" w:space="0" w:color="auto"/>
              <w:right w:val="single" w:sz="4" w:space="0" w:color="auto"/>
            </w:tcBorders>
            <w:shd w:val="clear" w:color="000000" w:fill="FFFFFF"/>
            <w:noWrap/>
            <w:vAlign w:val="center"/>
            <w:hideMark/>
          </w:tcPr>
          <w:p w14:paraId="6C41DD6F"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20 740,70</w:t>
            </w:r>
          </w:p>
        </w:tc>
        <w:tc>
          <w:tcPr>
            <w:tcW w:w="1813" w:type="dxa"/>
            <w:tcBorders>
              <w:top w:val="nil"/>
              <w:left w:val="nil"/>
              <w:bottom w:val="single" w:sz="4" w:space="0" w:color="auto"/>
              <w:right w:val="single" w:sz="4" w:space="0" w:color="auto"/>
            </w:tcBorders>
            <w:shd w:val="clear" w:color="000000" w:fill="FFFFFF"/>
            <w:noWrap/>
            <w:vAlign w:val="bottom"/>
            <w:hideMark/>
          </w:tcPr>
          <w:p w14:paraId="35D8EE73"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171,84</w:t>
            </w:r>
          </w:p>
        </w:tc>
      </w:tr>
      <w:tr w:rsidR="00434CDE" w:rsidRPr="00807FB6" w14:paraId="00C35112" w14:textId="77777777" w:rsidTr="0063127D">
        <w:trPr>
          <w:trHeight w:val="636"/>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6C810658"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Соціальний захист та соціальне забезпечення</w:t>
            </w:r>
          </w:p>
        </w:tc>
        <w:tc>
          <w:tcPr>
            <w:tcW w:w="1504" w:type="dxa"/>
            <w:tcBorders>
              <w:top w:val="nil"/>
              <w:left w:val="nil"/>
              <w:bottom w:val="single" w:sz="4" w:space="0" w:color="auto"/>
              <w:right w:val="single" w:sz="4" w:space="0" w:color="auto"/>
            </w:tcBorders>
            <w:shd w:val="clear" w:color="000000" w:fill="FFFFFF"/>
            <w:noWrap/>
            <w:vAlign w:val="center"/>
            <w:hideMark/>
          </w:tcPr>
          <w:p w14:paraId="2CDD58ED"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6 610,10</w:t>
            </w:r>
          </w:p>
        </w:tc>
        <w:tc>
          <w:tcPr>
            <w:tcW w:w="1358" w:type="dxa"/>
            <w:tcBorders>
              <w:top w:val="nil"/>
              <w:left w:val="nil"/>
              <w:bottom w:val="single" w:sz="4" w:space="0" w:color="auto"/>
              <w:right w:val="single" w:sz="4" w:space="0" w:color="auto"/>
            </w:tcBorders>
            <w:shd w:val="clear" w:color="000000" w:fill="FFFFFF"/>
            <w:noWrap/>
            <w:vAlign w:val="center"/>
            <w:hideMark/>
          </w:tcPr>
          <w:p w14:paraId="42A958C9"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9 412,20</w:t>
            </w:r>
          </w:p>
        </w:tc>
        <w:tc>
          <w:tcPr>
            <w:tcW w:w="1536" w:type="dxa"/>
            <w:tcBorders>
              <w:top w:val="nil"/>
              <w:left w:val="nil"/>
              <w:bottom w:val="single" w:sz="4" w:space="0" w:color="auto"/>
              <w:right w:val="single" w:sz="4" w:space="0" w:color="auto"/>
            </w:tcBorders>
            <w:shd w:val="clear" w:color="000000" w:fill="FFFFFF"/>
            <w:noWrap/>
            <w:vAlign w:val="center"/>
            <w:hideMark/>
          </w:tcPr>
          <w:p w14:paraId="75BFE4F1"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11 456,20</w:t>
            </w:r>
          </w:p>
        </w:tc>
        <w:tc>
          <w:tcPr>
            <w:tcW w:w="1813" w:type="dxa"/>
            <w:tcBorders>
              <w:top w:val="nil"/>
              <w:left w:val="nil"/>
              <w:bottom w:val="single" w:sz="4" w:space="0" w:color="auto"/>
              <w:right w:val="single" w:sz="4" w:space="0" w:color="auto"/>
            </w:tcBorders>
            <w:shd w:val="clear" w:color="000000" w:fill="FFFFFF"/>
            <w:noWrap/>
            <w:vAlign w:val="bottom"/>
            <w:hideMark/>
          </w:tcPr>
          <w:p w14:paraId="5DBEEE28"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142,39</w:t>
            </w:r>
          </w:p>
        </w:tc>
      </w:tr>
      <w:tr w:rsidR="00434CDE" w:rsidRPr="00807FB6" w14:paraId="0FBE1DDF"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6009DF87"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Культура i мистецтво</w:t>
            </w:r>
          </w:p>
        </w:tc>
        <w:tc>
          <w:tcPr>
            <w:tcW w:w="1504" w:type="dxa"/>
            <w:tcBorders>
              <w:top w:val="nil"/>
              <w:left w:val="nil"/>
              <w:bottom w:val="single" w:sz="4" w:space="0" w:color="auto"/>
              <w:right w:val="single" w:sz="4" w:space="0" w:color="auto"/>
            </w:tcBorders>
            <w:shd w:val="clear" w:color="000000" w:fill="FFFFFF"/>
            <w:noWrap/>
            <w:vAlign w:val="center"/>
            <w:hideMark/>
          </w:tcPr>
          <w:p w14:paraId="75D11C87"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9 184,30</w:t>
            </w:r>
          </w:p>
        </w:tc>
        <w:tc>
          <w:tcPr>
            <w:tcW w:w="1358" w:type="dxa"/>
            <w:tcBorders>
              <w:top w:val="nil"/>
              <w:left w:val="nil"/>
              <w:bottom w:val="single" w:sz="4" w:space="0" w:color="auto"/>
              <w:right w:val="single" w:sz="4" w:space="0" w:color="auto"/>
            </w:tcBorders>
            <w:shd w:val="clear" w:color="000000" w:fill="FFFFFF"/>
            <w:noWrap/>
            <w:vAlign w:val="center"/>
            <w:hideMark/>
          </w:tcPr>
          <w:p w14:paraId="72404E37"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12 158,30</w:t>
            </w:r>
          </w:p>
        </w:tc>
        <w:tc>
          <w:tcPr>
            <w:tcW w:w="1536" w:type="dxa"/>
            <w:tcBorders>
              <w:top w:val="nil"/>
              <w:left w:val="nil"/>
              <w:bottom w:val="single" w:sz="4" w:space="0" w:color="auto"/>
              <w:right w:val="single" w:sz="4" w:space="0" w:color="auto"/>
            </w:tcBorders>
            <w:shd w:val="clear" w:color="000000" w:fill="FFFFFF"/>
            <w:noWrap/>
            <w:vAlign w:val="center"/>
            <w:hideMark/>
          </w:tcPr>
          <w:p w14:paraId="280598D5"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16 260,40</w:t>
            </w:r>
          </w:p>
        </w:tc>
        <w:tc>
          <w:tcPr>
            <w:tcW w:w="1813" w:type="dxa"/>
            <w:tcBorders>
              <w:top w:val="nil"/>
              <w:left w:val="nil"/>
              <w:bottom w:val="single" w:sz="4" w:space="0" w:color="auto"/>
              <w:right w:val="single" w:sz="4" w:space="0" w:color="auto"/>
            </w:tcBorders>
            <w:shd w:val="clear" w:color="000000" w:fill="FFFFFF"/>
            <w:noWrap/>
            <w:vAlign w:val="bottom"/>
            <w:hideMark/>
          </w:tcPr>
          <w:p w14:paraId="79C4D8CD"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132,38</w:t>
            </w:r>
          </w:p>
        </w:tc>
      </w:tr>
      <w:tr w:rsidR="00434CDE" w:rsidRPr="00807FB6" w14:paraId="357AF25F"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0B8CAEFC"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Фізична культура i спорт</w:t>
            </w:r>
          </w:p>
        </w:tc>
        <w:tc>
          <w:tcPr>
            <w:tcW w:w="1504" w:type="dxa"/>
            <w:tcBorders>
              <w:top w:val="nil"/>
              <w:left w:val="nil"/>
              <w:bottom w:val="single" w:sz="4" w:space="0" w:color="auto"/>
              <w:right w:val="single" w:sz="4" w:space="0" w:color="auto"/>
            </w:tcBorders>
            <w:shd w:val="clear" w:color="000000" w:fill="FFFFFF"/>
            <w:noWrap/>
            <w:vAlign w:val="center"/>
            <w:hideMark/>
          </w:tcPr>
          <w:p w14:paraId="2F21AB27"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1 956,90</w:t>
            </w:r>
          </w:p>
        </w:tc>
        <w:tc>
          <w:tcPr>
            <w:tcW w:w="1358" w:type="dxa"/>
            <w:tcBorders>
              <w:top w:val="nil"/>
              <w:left w:val="nil"/>
              <w:bottom w:val="single" w:sz="4" w:space="0" w:color="auto"/>
              <w:right w:val="single" w:sz="4" w:space="0" w:color="auto"/>
            </w:tcBorders>
            <w:shd w:val="clear" w:color="000000" w:fill="FFFFFF"/>
            <w:noWrap/>
            <w:vAlign w:val="center"/>
            <w:hideMark/>
          </w:tcPr>
          <w:p w14:paraId="39AFB416"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2 189,30</w:t>
            </w:r>
          </w:p>
        </w:tc>
        <w:tc>
          <w:tcPr>
            <w:tcW w:w="1536" w:type="dxa"/>
            <w:tcBorders>
              <w:top w:val="nil"/>
              <w:left w:val="nil"/>
              <w:bottom w:val="single" w:sz="4" w:space="0" w:color="auto"/>
              <w:right w:val="single" w:sz="4" w:space="0" w:color="auto"/>
            </w:tcBorders>
            <w:shd w:val="clear" w:color="000000" w:fill="FFFFFF"/>
            <w:noWrap/>
            <w:vAlign w:val="center"/>
            <w:hideMark/>
          </w:tcPr>
          <w:p w14:paraId="249C7D5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5 502,60</w:t>
            </w:r>
          </w:p>
        </w:tc>
        <w:tc>
          <w:tcPr>
            <w:tcW w:w="1813" w:type="dxa"/>
            <w:tcBorders>
              <w:top w:val="nil"/>
              <w:left w:val="nil"/>
              <w:bottom w:val="single" w:sz="4" w:space="0" w:color="auto"/>
              <w:right w:val="single" w:sz="4" w:space="0" w:color="auto"/>
            </w:tcBorders>
            <w:shd w:val="clear" w:color="000000" w:fill="FFFFFF"/>
            <w:noWrap/>
            <w:vAlign w:val="bottom"/>
            <w:hideMark/>
          </w:tcPr>
          <w:p w14:paraId="228077A6"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111,88</w:t>
            </w:r>
          </w:p>
        </w:tc>
      </w:tr>
      <w:tr w:rsidR="00434CDE" w:rsidRPr="00807FB6" w14:paraId="5A3C4338"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48B102E6"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Житлово-комунальне господарство</w:t>
            </w:r>
          </w:p>
        </w:tc>
        <w:tc>
          <w:tcPr>
            <w:tcW w:w="1504" w:type="dxa"/>
            <w:tcBorders>
              <w:top w:val="nil"/>
              <w:left w:val="nil"/>
              <w:bottom w:val="single" w:sz="4" w:space="0" w:color="auto"/>
              <w:right w:val="single" w:sz="4" w:space="0" w:color="auto"/>
            </w:tcBorders>
            <w:shd w:val="clear" w:color="000000" w:fill="FFFFFF"/>
            <w:noWrap/>
            <w:vAlign w:val="center"/>
            <w:hideMark/>
          </w:tcPr>
          <w:p w14:paraId="49C909F8"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10 835,10</w:t>
            </w:r>
          </w:p>
        </w:tc>
        <w:tc>
          <w:tcPr>
            <w:tcW w:w="1358" w:type="dxa"/>
            <w:tcBorders>
              <w:top w:val="nil"/>
              <w:left w:val="nil"/>
              <w:bottom w:val="single" w:sz="4" w:space="0" w:color="auto"/>
              <w:right w:val="single" w:sz="4" w:space="0" w:color="auto"/>
            </w:tcBorders>
            <w:shd w:val="clear" w:color="000000" w:fill="FFFFFF"/>
            <w:noWrap/>
            <w:vAlign w:val="center"/>
            <w:hideMark/>
          </w:tcPr>
          <w:p w14:paraId="409055D2"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14 543,00</w:t>
            </w:r>
          </w:p>
        </w:tc>
        <w:tc>
          <w:tcPr>
            <w:tcW w:w="1536" w:type="dxa"/>
            <w:tcBorders>
              <w:top w:val="nil"/>
              <w:left w:val="nil"/>
              <w:bottom w:val="single" w:sz="4" w:space="0" w:color="auto"/>
              <w:right w:val="single" w:sz="4" w:space="0" w:color="auto"/>
            </w:tcBorders>
            <w:shd w:val="clear" w:color="000000" w:fill="FFFFFF"/>
            <w:noWrap/>
            <w:vAlign w:val="center"/>
            <w:hideMark/>
          </w:tcPr>
          <w:p w14:paraId="7C393440"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20 460,50</w:t>
            </w:r>
          </w:p>
        </w:tc>
        <w:tc>
          <w:tcPr>
            <w:tcW w:w="1813" w:type="dxa"/>
            <w:tcBorders>
              <w:top w:val="nil"/>
              <w:left w:val="nil"/>
              <w:bottom w:val="single" w:sz="4" w:space="0" w:color="auto"/>
              <w:right w:val="single" w:sz="4" w:space="0" w:color="auto"/>
            </w:tcBorders>
            <w:shd w:val="clear" w:color="000000" w:fill="FFFFFF"/>
            <w:noWrap/>
            <w:vAlign w:val="bottom"/>
            <w:hideMark/>
          </w:tcPr>
          <w:p w14:paraId="399668B9"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134,22</w:t>
            </w:r>
          </w:p>
        </w:tc>
      </w:tr>
      <w:tr w:rsidR="00434CDE" w:rsidRPr="00807FB6" w14:paraId="5BB3CF14"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54EB9628"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Економічна діяльність</w:t>
            </w:r>
          </w:p>
        </w:tc>
        <w:tc>
          <w:tcPr>
            <w:tcW w:w="1504" w:type="dxa"/>
            <w:tcBorders>
              <w:top w:val="nil"/>
              <w:left w:val="nil"/>
              <w:bottom w:val="single" w:sz="4" w:space="0" w:color="auto"/>
              <w:right w:val="single" w:sz="4" w:space="0" w:color="auto"/>
            </w:tcBorders>
            <w:shd w:val="clear" w:color="000000" w:fill="FFFFFF"/>
            <w:noWrap/>
            <w:vAlign w:val="center"/>
            <w:hideMark/>
          </w:tcPr>
          <w:p w14:paraId="6CEC5C10"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19 869,90</w:t>
            </w:r>
          </w:p>
        </w:tc>
        <w:tc>
          <w:tcPr>
            <w:tcW w:w="1358" w:type="dxa"/>
            <w:tcBorders>
              <w:top w:val="nil"/>
              <w:left w:val="nil"/>
              <w:bottom w:val="single" w:sz="4" w:space="0" w:color="auto"/>
              <w:right w:val="single" w:sz="4" w:space="0" w:color="auto"/>
            </w:tcBorders>
            <w:shd w:val="clear" w:color="000000" w:fill="FFFFFF"/>
            <w:noWrap/>
            <w:vAlign w:val="center"/>
            <w:hideMark/>
          </w:tcPr>
          <w:p w14:paraId="4294C25B"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20 798,20</w:t>
            </w:r>
          </w:p>
        </w:tc>
        <w:tc>
          <w:tcPr>
            <w:tcW w:w="1536" w:type="dxa"/>
            <w:tcBorders>
              <w:top w:val="nil"/>
              <w:left w:val="nil"/>
              <w:bottom w:val="single" w:sz="4" w:space="0" w:color="auto"/>
              <w:right w:val="single" w:sz="4" w:space="0" w:color="auto"/>
            </w:tcBorders>
            <w:shd w:val="clear" w:color="000000" w:fill="FFFFFF"/>
            <w:noWrap/>
            <w:vAlign w:val="center"/>
            <w:hideMark/>
          </w:tcPr>
          <w:p w14:paraId="5FF0F04D"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20 261,90</w:t>
            </w:r>
          </w:p>
        </w:tc>
        <w:tc>
          <w:tcPr>
            <w:tcW w:w="1813" w:type="dxa"/>
            <w:tcBorders>
              <w:top w:val="nil"/>
              <w:left w:val="nil"/>
              <w:bottom w:val="single" w:sz="4" w:space="0" w:color="auto"/>
              <w:right w:val="single" w:sz="4" w:space="0" w:color="auto"/>
            </w:tcBorders>
            <w:shd w:val="clear" w:color="000000" w:fill="FFFFFF"/>
            <w:noWrap/>
            <w:vAlign w:val="bottom"/>
            <w:hideMark/>
          </w:tcPr>
          <w:p w14:paraId="393FB29C"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104,67</w:t>
            </w:r>
          </w:p>
        </w:tc>
      </w:tr>
      <w:tr w:rsidR="00434CDE" w:rsidRPr="00807FB6" w14:paraId="417ED084"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1C1C2C40"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Інша діяльність</w:t>
            </w:r>
          </w:p>
        </w:tc>
        <w:tc>
          <w:tcPr>
            <w:tcW w:w="1504" w:type="dxa"/>
            <w:tcBorders>
              <w:top w:val="nil"/>
              <w:left w:val="nil"/>
              <w:bottom w:val="single" w:sz="4" w:space="0" w:color="auto"/>
              <w:right w:val="single" w:sz="4" w:space="0" w:color="auto"/>
            </w:tcBorders>
            <w:shd w:val="clear" w:color="000000" w:fill="FFFFFF"/>
            <w:noWrap/>
            <w:vAlign w:val="center"/>
            <w:hideMark/>
          </w:tcPr>
          <w:p w14:paraId="7FDA61FF"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6 503,50</w:t>
            </w:r>
          </w:p>
        </w:tc>
        <w:tc>
          <w:tcPr>
            <w:tcW w:w="1358" w:type="dxa"/>
            <w:tcBorders>
              <w:top w:val="nil"/>
              <w:left w:val="nil"/>
              <w:bottom w:val="single" w:sz="4" w:space="0" w:color="auto"/>
              <w:right w:val="single" w:sz="4" w:space="0" w:color="auto"/>
            </w:tcBorders>
            <w:shd w:val="clear" w:color="000000" w:fill="FFFFFF"/>
            <w:noWrap/>
            <w:vAlign w:val="center"/>
            <w:hideMark/>
          </w:tcPr>
          <w:p w14:paraId="77EE702A"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6 076,20</w:t>
            </w:r>
          </w:p>
        </w:tc>
        <w:tc>
          <w:tcPr>
            <w:tcW w:w="1536" w:type="dxa"/>
            <w:tcBorders>
              <w:top w:val="nil"/>
              <w:left w:val="nil"/>
              <w:bottom w:val="single" w:sz="4" w:space="0" w:color="auto"/>
              <w:right w:val="single" w:sz="4" w:space="0" w:color="auto"/>
            </w:tcBorders>
            <w:shd w:val="clear" w:color="000000" w:fill="FFFFFF"/>
            <w:noWrap/>
            <w:vAlign w:val="center"/>
            <w:hideMark/>
          </w:tcPr>
          <w:p w14:paraId="1151F744"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8 445,60</w:t>
            </w:r>
          </w:p>
        </w:tc>
        <w:tc>
          <w:tcPr>
            <w:tcW w:w="1813" w:type="dxa"/>
            <w:tcBorders>
              <w:top w:val="nil"/>
              <w:left w:val="nil"/>
              <w:bottom w:val="single" w:sz="4" w:space="0" w:color="auto"/>
              <w:right w:val="single" w:sz="4" w:space="0" w:color="auto"/>
            </w:tcBorders>
            <w:shd w:val="clear" w:color="000000" w:fill="FFFFFF"/>
            <w:noWrap/>
            <w:vAlign w:val="bottom"/>
            <w:hideMark/>
          </w:tcPr>
          <w:p w14:paraId="1087B6DC"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93,43</w:t>
            </w:r>
          </w:p>
        </w:tc>
      </w:tr>
      <w:tr w:rsidR="00434CDE" w:rsidRPr="00807FB6" w14:paraId="2B88E1E2"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39123371"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Міжбюджетні трансферти</w:t>
            </w:r>
          </w:p>
        </w:tc>
        <w:tc>
          <w:tcPr>
            <w:tcW w:w="1504" w:type="dxa"/>
            <w:tcBorders>
              <w:top w:val="nil"/>
              <w:left w:val="nil"/>
              <w:bottom w:val="single" w:sz="4" w:space="0" w:color="auto"/>
              <w:right w:val="single" w:sz="4" w:space="0" w:color="auto"/>
            </w:tcBorders>
            <w:shd w:val="clear" w:color="000000" w:fill="FFFFFF"/>
            <w:noWrap/>
            <w:vAlign w:val="center"/>
            <w:hideMark/>
          </w:tcPr>
          <w:p w14:paraId="0A4C4794"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6 733,20</w:t>
            </w:r>
          </w:p>
        </w:tc>
        <w:tc>
          <w:tcPr>
            <w:tcW w:w="1358" w:type="dxa"/>
            <w:tcBorders>
              <w:top w:val="nil"/>
              <w:left w:val="nil"/>
              <w:bottom w:val="single" w:sz="4" w:space="0" w:color="auto"/>
              <w:right w:val="single" w:sz="4" w:space="0" w:color="auto"/>
            </w:tcBorders>
            <w:shd w:val="clear" w:color="000000" w:fill="FFFFFF"/>
            <w:noWrap/>
            <w:vAlign w:val="center"/>
            <w:hideMark/>
          </w:tcPr>
          <w:p w14:paraId="2B629DDB"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44 773,70</w:t>
            </w:r>
          </w:p>
        </w:tc>
        <w:tc>
          <w:tcPr>
            <w:tcW w:w="1536" w:type="dxa"/>
            <w:tcBorders>
              <w:top w:val="nil"/>
              <w:left w:val="nil"/>
              <w:bottom w:val="single" w:sz="4" w:space="0" w:color="auto"/>
              <w:right w:val="single" w:sz="4" w:space="0" w:color="auto"/>
            </w:tcBorders>
            <w:shd w:val="clear" w:color="000000" w:fill="FFFFFF"/>
            <w:noWrap/>
            <w:vAlign w:val="center"/>
            <w:hideMark/>
          </w:tcPr>
          <w:p w14:paraId="014EB108"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33 821,90</w:t>
            </w:r>
          </w:p>
        </w:tc>
        <w:tc>
          <w:tcPr>
            <w:tcW w:w="1813" w:type="dxa"/>
            <w:tcBorders>
              <w:top w:val="nil"/>
              <w:left w:val="nil"/>
              <w:bottom w:val="single" w:sz="4" w:space="0" w:color="auto"/>
              <w:right w:val="single" w:sz="4" w:space="0" w:color="auto"/>
            </w:tcBorders>
            <w:shd w:val="clear" w:color="000000" w:fill="FFFFFF"/>
            <w:noWrap/>
            <w:vAlign w:val="bottom"/>
            <w:hideMark/>
          </w:tcPr>
          <w:p w14:paraId="42EA248C"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 xml:space="preserve">зросли в 6,6 </w:t>
            </w:r>
            <w:proofErr w:type="spellStart"/>
            <w:r w:rsidRPr="00807FB6">
              <w:rPr>
                <w:rFonts w:ascii="Times New Roman" w:eastAsia="Times New Roman" w:hAnsi="Times New Roman"/>
                <w:sz w:val="24"/>
                <w:szCs w:val="24"/>
                <w:lang w:val="uk-UA"/>
              </w:rPr>
              <w:t>раза</w:t>
            </w:r>
            <w:proofErr w:type="spellEnd"/>
          </w:p>
        </w:tc>
      </w:tr>
      <w:tr w:rsidR="00434CDE" w:rsidRPr="00807FB6" w14:paraId="36FFE05B" w14:textId="77777777" w:rsidTr="0063127D">
        <w:trPr>
          <w:trHeight w:val="318"/>
        </w:trPr>
        <w:tc>
          <w:tcPr>
            <w:tcW w:w="2957" w:type="dxa"/>
            <w:tcBorders>
              <w:top w:val="nil"/>
              <w:left w:val="single" w:sz="4" w:space="0" w:color="auto"/>
              <w:bottom w:val="single" w:sz="4" w:space="0" w:color="auto"/>
              <w:right w:val="single" w:sz="4" w:space="0" w:color="auto"/>
            </w:tcBorders>
            <w:shd w:val="clear" w:color="000000" w:fill="FFFFFF"/>
            <w:vAlign w:val="center"/>
            <w:hideMark/>
          </w:tcPr>
          <w:p w14:paraId="3D4E63EF" w14:textId="77777777" w:rsidR="00434CDE" w:rsidRPr="00807FB6" w:rsidRDefault="00434CDE" w:rsidP="00807FB6">
            <w:pPr>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 xml:space="preserve">Усього </w:t>
            </w:r>
          </w:p>
        </w:tc>
        <w:tc>
          <w:tcPr>
            <w:tcW w:w="1504" w:type="dxa"/>
            <w:tcBorders>
              <w:top w:val="nil"/>
              <w:left w:val="nil"/>
              <w:bottom w:val="single" w:sz="4" w:space="0" w:color="auto"/>
              <w:right w:val="single" w:sz="4" w:space="0" w:color="auto"/>
            </w:tcBorders>
            <w:shd w:val="clear" w:color="000000" w:fill="FFFFFF"/>
            <w:noWrap/>
            <w:vAlign w:val="center"/>
            <w:hideMark/>
          </w:tcPr>
          <w:p w14:paraId="035C9095"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158 494,90</w:t>
            </w:r>
          </w:p>
        </w:tc>
        <w:tc>
          <w:tcPr>
            <w:tcW w:w="1358" w:type="dxa"/>
            <w:tcBorders>
              <w:top w:val="nil"/>
              <w:left w:val="nil"/>
              <w:bottom w:val="single" w:sz="4" w:space="0" w:color="auto"/>
              <w:right w:val="single" w:sz="4" w:space="0" w:color="auto"/>
            </w:tcBorders>
            <w:shd w:val="clear" w:color="000000" w:fill="FFFFFF"/>
            <w:noWrap/>
            <w:vAlign w:val="center"/>
            <w:hideMark/>
          </w:tcPr>
          <w:p w14:paraId="112365EB"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229 246,90</w:t>
            </w:r>
          </w:p>
        </w:tc>
        <w:tc>
          <w:tcPr>
            <w:tcW w:w="1536" w:type="dxa"/>
            <w:tcBorders>
              <w:top w:val="nil"/>
              <w:left w:val="nil"/>
              <w:bottom w:val="single" w:sz="4" w:space="0" w:color="auto"/>
              <w:right w:val="single" w:sz="4" w:space="0" w:color="auto"/>
            </w:tcBorders>
            <w:shd w:val="clear" w:color="000000" w:fill="FFFFFF"/>
            <w:noWrap/>
            <w:vAlign w:val="center"/>
            <w:hideMark/>
          </w:tcPr>
          <w:p w14:paraId="1609AE48" w14:textId="77777777" w:rsidR="00434CDE" w:rsidRPr="00807FB6" w:rsidRDefault="00434CDE" w:rsidP="00807FB6">
            <w:pPr>
              <w:jc w:val="right"/>
              <w:rPr>
                <w:rFonts w:ascii="Times New Roman" w:eastAsia="Times New Roman" w:hAnsi="Times New Roman"/>
                <w:b/>
                <w:bCs/>
                <w:sz w:val="24"/>
                <w:szCs w:val="24"/>
                <w:lang w:val="uk-UA"/>
              </w:rPr>
            </w:pPr>
            <w:r w:rsidRPr="00807FB6">
              <w:rPr>
                <w:rFonts w:ascii="Times New Roman" w:eastAsia="Times New Roman" w:hAnsi="Times New Roman"/>
                <w:b/>
                <w:bCs/>
                <w:sz w:val="24"/>
                <w:szCs w:val="24"/>
                <w:lang w:val="uk-UA"/>
              </w:rPr>
              <w:t>273 088,70</w:t>
            </w:r>
          </w:p>
        </w:tc>
        <w:tc>
          <w:tcPr>
            <w:tcW w:w="1813" w:type="dxa"/>
            <w:tcBorders>
              <w:top w:val="nil"/>
              <w:left w:val="nil"/>
              <w:bottom w:val="single" w:sz="4" w:space="0" w:color="auto"/>
              <w:right w:val="single" w:sz="4" w:space="0" w:color="auto"/>
            </w:tcBorders>
            <w:shd w:val="clear" w:color="000000" w:fill="FFFFFF"/>
            <w:noWrap/>
            <w:vAlign w:val="bottom"/>
            <w:hideMark/>
          </w:tcPr>
          <w:p w14:paraId="0C6FC5B1" w14:textId="77777777" w:rsidR="00434CDE" w:rsidRPr="00807FB6" w:rsidRDefault="00434CDE" w:rsidP="00807FB6">
            <w:pPr>
              <w:jc w:val="right"/>
              <w:rPr>
                <w:rFonts w:ascii="Times New Roman" w:eastAsia="Times New Roman" w:hAnsi="Times New Roman"/>
                <w:sz w:val="24"/>
                <w:szCs w:val="24"/>
                <w:lang w:val="uk-UA"/>
              </w:rPr>
            </w:pPr>
            <w:r w:rsidRPr="00807FB6">
              <w:rPr>
                <w:rFonts w:ascii="Times New Roman" w:eastAsia="Times New Roman" w:hAnsi="Times New Roman"/>
                <w:sz w:val="24"/>
                <w:szCs w:val="24"/>
                <w:lang w:val="uk-UA"/>
              </w:rPr>
              <w:t>144,64</w:t>
            </w:r>
          </w:p>
        </w:tc>
      </w:tr>
    </w:tbl>
    <w:p w14:paraId="114EE0B9" w14:textId="77777777" w:rsidR="00434CDE" w:rsidRPr="00807FB6" w:rsidRDefault="00434CDE" w:rsidP="00807FB6">
      <w:pPr>
        <w:tabs>
          <w:tab w:val="left" w:pos="3101"/>
        </w:tabs>
        <w:rPr>
          <w:rFonts w:ascii="Times New Roman" w:hAnsi="Times New Roman"/>
          <w:sz w:val="28"/>
          <w:szCs w:val="28"/>
          <w:lang w:val="uk-UA" w:eastAsia="ru-RU"/>
        </w:rPr>
      </w:pPr>
      <w:r w:rsidRPr="00807FB6">
        <w:rPr>
          <w:rFonts w:ascii="Times New Roman" w:hAnsi="Times New Roman"/>
          <w:sz w:val="28"/>
          <w:szCs w:val="28"/>
          <w:lang w:val="uk-UA" w:eastAsia="ru-RU"/>
        </w:rPr>
        <w:t xml:space="preserve"> </w:t>
      </w:r>
    </w:p>
    <w:p w14:paraId="1A0FCEA2" w14:textId="77777777" w:rsidR="00434CDE" w:rsidRPr="00807FB6" w:rsidRDefault="00434CDE" w:rsidP="00807FB6">
      <w:pPr>
        <w:tabs>
          <w:tab w:val="left" w:pos="0"/>
        </w:tabs>
        <w:jc w:val="both"/>
        <w:rPr>
          <w:rFonts w:ascii="Times New Roman" w:hAnsi="Times New Roman"/>
          <w:sz w:val="28"/>
          <w:szCs w:val="28"/>
          <w:lang w:val="uk-UA" w:eastAsia="ru-RU"/>
        </w:rPr>
      </w:pPr>
      <w:r w:rsidRPr="00807FB6">
        <w:rPr>
          <w:rFonts w:ascii="Times New Roman" w:hAnsi="Times New Roman"/>
          <w:sz w:val="28"/>
          <w:szCs w:val="28"/>
          <w:lang w:val="uk-UA" w:eastAsia="ru-RU"/>
        </w:rPr>
        <w:tab/>
        <w:t xml:space="preserve">Капітальні видатки у 2024 році склали 64 287,4 тис. грн, або 28% усіх видатків Покровської сільської ТГ. </w:t>
      </w:r>
    </w:p>
    <w:p w14:paraId="6B76E3E2" w14:textId="77777777" w:rsidR="00434CDE" w:rsidRPr="00807FB6" w:rsidRDefault="00434CDE" w:rsidP="00807FB6">
      <w:pPr>
        <w:spacing w:before="120"/>
        <w:rPr>
          <w:rFonts w:ascii="Times New Roman" w:hAnsi="Times New Roman"/>
          <w:sz w:val="28"/>
          <w:szCs w:val="28"/>
          <w:lang w:val="uk-UA"/>
        </w:rPr>
      </w:pPr>
      <w:r w:rsidRPr="00807FB6">
        <w:rPr>
          <w:rFonts w:ascii="Times New Roman" w:hAnsi="Times New Roman"/>
          <w:sz w:val="28"/>
          <w:szCs w:val="28"/>
          <w:lang w:val="uk-UA"/>
        </w:rPr>
        <w:t xml:space="preserve">    </w:t>
      </w:r>
    </w:p>
    <w:p w14:paraId="4B11366F" w14:textId="77777777" w:rsidR="00434CDE" w:rsidRPr="00807FB6" w:rsidRDefault="00434CDE" w:rsidP="00807FB6">
      <w:pPr>
        <w:ind w:firstLine="720"/>
        <w:jc w:val="both"/>
        <w:rPr>
          <w:rFonts w:ascii="Times New Roman" w:hAnsi="Times New Roman"/>
          <w:bCs/>
          <w:sz w:val="28"/>
          <w:szCs w:val="28"/>
          <w:lang w:val="uk-UA" w:eastAsia="ru-RU"/>
        </w:rPr>
      </w:pPr>
      <w:r w:rsidRPr="00807FB6">
        <w:rPr>
          <w:rFonts w:ascii="Times New Roman" w:hAnsi="Times New Roman"/>
          <w:bCs/>
          <w:sz w:val="28"/>
          <w:szCs w:val="28"/>
          <w:lang w:val="uk-UA" w:eastAsia="ru-RU"/>
        </w:rPr>
        <w:t>ВИСНОВКИ:</w:t>
      </w:r>
    </w:p>
    <w:p w14:paraId="6E62185D" w14:textId="77777777" w:rsidR="00434CDE" w:rsidRPr="00807FB6" w:rsidRDefault="00434CDE" w:rsidP="00807FB6">
      <w:pPr>
        <w:ind w:firstLine="720"/>
        <w:jc w:val="both"/>
        <w:rPr>
          <w:lang w:val="ru-RU"/>
        </w:rPr>
      </w:pPr>
    </w:p>
    <w:p w14:paraId="444D9209" w14:textId="77777777" w:rsidR="00434CDE" w:rsidRPr="00807FB6" w:rsidRDefault="00434CDE" w:rsidP="00807FB6">
      <w:pPr>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 xml:space="preserve">1. У 2024 році податкові надходження склали 69,1% усіх доходів бюджету Покровської громади. Більше половини (67,4%) усіх податкових надходжень місцевого бюджету забезпечив податок на майно, хоча роком раніше частка його у структурі податкових надходжень складала 68,4%. Якщо ж наслідки воєнної агресії призведуть до погіршення цих індикаторів, може </w:t>
      </w:r>
      <w:r w:rsidRPr="00807FB6">
        <w:rPr>
          <w:rFonts w:ascii="Times New Roman" w:hAnsi="Times New Roman"/>
          <w:sz w:val="28"/>
          <w:szCs w:val="28"/>
          <w:lang w:val="uk-UA" w:eastAsia="ru-RU"/>
        </w:rPr>
        <w:lastRenderedPageBreak/>
        <w:t>відбутися спад за цим джерелом доходів, що загрозою для наповнення місцевого бюджету.</w:t>
      </w:r>
    </w:p>
    <w:p w14:paraId="6EE82C9F" w14:textId="77777777" w:rsidR="00434CDE" w:rsidRPr="00807FB6" w:rsidRDefault="00434CDE" w:rsidP="00807FB6">
      <w:pPr>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 xml:space="preserve"> 2. Оподаткування місцевими податками у Покровській сільській територіальній  громаді можна вважати задовільним для ведення бізнесу та адекватним для місцевих жителів, з огляду на величину ставок місцевих податків. За усіма місцевими податками, окрім єдиного податку, вони перебувають усередині законодавче допустимого діапазону ставок.</w:t>
      </w:r>
    </w:p>
    <w:p w14:paraId="5C04C94B" w14:textId="77777777" w:rsidR="00434CDE" w:rsidRPr="00807FB6" w:rsidRDefault="00434CDE" w:rsidP="00807FB6">
      <w:pPr>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3. Структура платників податків у громаді за видами економічної діяльності є достатньо диверсифікована. У 2024 році з 8 найбільших платників податків, 1 – представник добувної галузі,  2 – енергетичного сектору, 1 – представники медичної сфери, 1 – представники освітньої сфери, 3 – сільське господарство. Водночас ці 8 найбільших платників забезпечують 80,3% власних доходів місцевого бюджету.</w:t>
      </w:r>
    </w:p>
    <w:p w14:paraId="3EAB3410" w14:textId="77777777" w:rsidR="00434CDE" w:rsidRPr="00807FB6" w:rsidRDefault="00434CDE" w:rsidP="00807FB6">
      <w:pPr>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 xml:space="preserve">4. Найбільша частка в структурі видатків бюджету Покровської громади припадала на фінансування освіти (42,1% усіх видатків бюджету громади у 2023 році, 30,8% – у 2024 році). Зменшення частки освіти у структурі видатків в 2024 р. зумовлено зменшенням обсягів освітньої субвенції та збільшенням загального обсягу видатків. </w:t>
      </w:r>
    </w:p>
    <w:p w14:paraId="0ECBCC7D" w14:textId="675D63FE" w:rsidR="00807FB6" w:rsidRPr="00D80638" w:rsidRDefault="00434CDE" w:rsidP="00D80638">
      <w:pPr>
        <w:ind w:firstLine="720"/>
        <w:jc w:val="both"/>
        <w:rPr>
          <w:rFonts w:ascii="Times New Roman" w:hAnsi="Times New Roman"/>
          <w:sz w:val="28"/>
          <w:szCs w:val="28"/>
          <w:lang w:val="uk-UA" w:eastAsia="ru-RU"/>
        </w:rPr>
      </w:pPr>
      <w:r w:rsidRPr="00807FB6">
        <w:rPr>
          <w:rFonts w:ascii="Times New Roman" w:hAnsi="Times New Roman"/>
          <w:sz w:val="28"/>
          <w:szCs w:val="28"/>
          <w:lang w:val="uk-UA" w:eastAsia="ru-RU"/>
        </w:rPr>
        <w:t xml:space="preserve">5. Через військову агресію </w:t>
      </w:r>
      <w:proofErr w:type="spellStart"/>
      <w:r w:rsidRPr="00807FB6">
        <w:rPr>
          <w:rFonts w:ascii="Times New Roman" w:hAnsi="Times New Roman"/>
          <w:sz w:val="28"/>
          <w:szCs w:val="28"/>
          <w:lang w:val="uk-UA" w:eastAsia="ru-RU"/>
        </w:rPr>
        <w:t>рф</w:t>
      </w:r>
      <w:proofErr w:type="spellEnd"/>
      <w:r w:rsidRPr="00807FB6">
        <w:rPr>
          <w:rFonts w:ascii="Times New Roman" w:hAnsi="Times New Roman"/>
          <w:sz w:val="28"/>
          <w:szCs w:val="28"/>
          <w:lang w:val="uk-UA" w:eastAsia="ru-RU"/>
        </w:rPr>
        <w:t xml:space="preserve"> в 2024 році суттєво зросли, порівняно з 2023 роком, видатки на надання міжбюджетних трансфертів іншим бюджетам (у 6,6 </w:t>
      </w:r>
      <w:proofErr w:type="spellStart"/>
      <w:r w:rsidRPr="00807FB6">
        <w:rPr>
          <w:rFonts w:ascii="Times New Roman" w:hAnsi="Times New Roman"/>
          <w:sz w:val="28"/>
          <w:szCs w:val="28"/>
          <w:lang w:val="uk-UA" w:eastAsia="ru-RU"/>
        </w:rPr>
        <w:t>раза</w:t>
      </w:r>
      <w:proofErr w:type="spellEnd"/>
      <w:r w:rsidRPr="00807FB6">
        <w:rPr>
          <w:rFonts w:ascii="Times New Roman" w:hAnsi="Times New Roman"/>
          <w:sz w:val="28"/>
          <w:szCs w:val="28"/>
          <w:lang w:val="uk-UA" w:eastAsia="ru-RU"/>
        </w:rPr>
        <w:t xml:space="preserve">), охорону здоров’я (у 1,7 </w:t>
      </w:r>
      <w:proofErr w:type="spellStart"/>
      <w:r w:rsidRPr="00807FB6">
        <w:rPr>
          <w:rFonts w:ascii="Times New Roman" w:hAnsi="Times New Roman"/>
          <w:sz w:val="28"/>
          <w:szCs w:val="28"/>
          <w:lang w:val="uk-UA" w:eastAsia="ru-RU"/>
        </w:rPr>
        <w:t>раза</w:t>
      </w:r>
      <w:proofErr w:type="spellEnd"/>
      <w:r w:rsidRPr="00807FB6">
        <w:rPr>
          <w:rFonts w:ascii="Times New Roman" w:hAnsi="Times New Roman"/>
          <w:sz w:val="28"/>
          <w:szCs w:val="28"/>
          <w:lang w:val="uk-UA" w:eastAsia="ru-RU"/>
        </w:rPr>
        <w:t xml:space="preserve">), соціальний захист (у 1,4 </w:t>
      </w:r>
      <w:proofErr w:type="spellStart"/>
      <w:r w:rsidRPr="00807FB6">
        <w:rPr>
          <w:rFonts w:ascii="Times New Roman" w:hAnsi="Times New Roman"/>
          <w:sz w:val="28"/>
          <w:szCs w:val="28"/>
          <w:lang w:val="uk-UA" w:eastAsia="ru-RU"/>
        </w:rPr>
        <w:t>раза</w:t>
      </w:r>
      <w:proofErr w:type="spellEnd"/>
      <w:r w:rsidRPr="00807FB6">
        <w:rPr>
          <w:rFonts w:ascii="Times New Roman" w:hAnsi="Times New Roman"/>
          <w:sz w:val="28"/>
          <w:szCs w:val="28"/>
          <w:lang w:val="uk-UA" w:eastAsia="ru-RU"/>
        </w:rPr>
        <w:t>), житлово-комунальне господарство ( на 34,2%), передусім це зумовлено необхідністю підтримки обороноздатності країни, відновлення пошкодженої від обстрілів інфраструктури, здійснення безпекових заходів, підтримки підприємств охорони здоров’я та населення.</w:t>
      </w:r>
    </w:p>
    <w:p w14:paraId="67873865" w14:textId="77777777" w:rsidR="00807FB6" w:rsidRDefault="00807FB6" w:rsidP="002E1E2F">
      <w:pPr>
        <w:ind w:firstLine="720"/>
        <w:jc w:val="both"/>
        <w:rPr>
          <w:rFonts w:ascii="Times New Roman" w:hAnsi="Times New Roman"/>
          <w:b/>
          <w:color w:val="000000" w:themeColor="text1"/>
          <w:sz w:val="28"/>
          <w:szCs w:val="28"/>
          <w:lang w:val="uk-UA"/>
        </w:rPr>
      </w:pPr>
    </w:p>
    <w:p w14:paraId="68505207" w14:textId="07F1EEA8" w:rsidR="008B6118" w:rsidRPr="00B0220D" w:rsidRDefault="002A2E19" w:rsidP="00D80638">
      <w:pPr>
        <w:ind w:firstLine="720"/>
        <w:jc w:val="center"/>
        <w:rPr>
          <w:rFonts w:ascii="Times New Roman" w:hAnsi="Times New Roman"/>
          <w:b/>
          <w:color w:val="000000" w:themeColor="text1"/>
          <w:sz w:val="28"/>
          <w:szCs w:val="28"/>
          <w:lang w:val="uk-UA"/>
        </w:rPr>
      </w:pPr>
      <w:r w:rsidRPr="002E1E2F">
        <w:rPr>
          <w:rFonts w:ascii="Times New Roman" w:hAnsi="Times New Roman"/>
          <w:b/>
          <w:color w:val="000000" w:themeColor="text1"/>
          <w:sz w:val="28"/>
          <w:szCs w:val="28"/>
          <w:lang w:val="uk-UA"/>
        </w:rPr>
        <w:t>7</w:t>
      </w:r>
      <w:r w:rsidR="008B6118" w:rsidRPr="002E1E2F">
        <w:rPr>
          <w:rFonts w:ascii="Times New Roman" w:hAnsi="Times New Roman"/>
          <w:b/>
          <w:color w:val="000000" w:themeColor="text1"/>
          <w:sz w:val="28"/>
          <w:szCs w:val="28"/>
          <w:lang w:val="uk-UA"/>
        </w:rPr>
        <w:t>.</w:t>
      </w:r>
      <w:r w:rsidR="008B6118" w:rsidRPr="007B24F8">
        <w:rPr>
          <w:rFonts w:ascii="Times New Roman" w:hAnsi="Times New Roman"/>
          <w:color w:val="000000" w:themeColor="text1"/>
          <w:sz w:val="28"/>
          <w:szCs w:val="28"/>
          <w:lang w:val="uk-UA"/>
        </w:rPr>
        <w:t xml:space="preserve"> </w:t>
      </w:r>
      <w:r w:rsidR="008B6118" w:rsidRPr="00B0220D">
        <w:rPr>
          <w:rFonts w:ascii="Times New Roman" w:hAnsi="Times New Roman"/>
          <w:b/>
          <w:color w:val="000000" w:themeColor="text1"/>
          <w:sz w:val="28"/>
          <w:szCs w:val="28"/>
          <w:lang w:val="uk-UA"/>
        </w:rPr>
        <w:t>Е</w:t>
      </w:r>
      <w:r w:rsidR="008646E8" w:rsidRPr="00B0220D">
        <w:rPr>
          <w:rFonts w:ascii="Times New Roman" w:hAnsi="Times New Roman"/>
          <w:b/>
          <w:color w:val="000000" w:themeColor="text1"/>
          <w:sz w:val="28"/>
          <w:szCs w:val="28"/>
          <w:lang w:val="uk-UA"/>
        </w:rPr>
        <w:t xml:space="preserve">КОПОЛІТИКА ГРОМАДИ, БЕЗПЕКА ЖИТТЄДІЯЛЬНОСТІ </w:t>
      </w:r>
      <w:r w:rsidR="00820031" w:rsidRPr="00B0220D">
        <w:rPr>
          <w:rFonts w:ascii="Times New Roman" w:hAnsi="Times New Roman"/>
          <w:b/>
          <w:color w:val="000000" w:themeColor="text1"/>
          <w:sz w:val="28"/>
          <w:szCs w:val="28"/>
          <w:lang w:val="uk-UA"/>
        </w:rPr>
        <w:t xml:space="preserve"> </w:t>
      </w:r>
      <w:r w:rsidR="008646E8" w:rsidRPr="00B0220D">
        <w:rPr>
          <w:rFonts w:ascii="Times New Roman" w:hAnsi="Times New Roman"/>
          <w:b/>
          <w:color w:val="000000" w:themeColor="text1"/>
          <w:sz w:val="28"/>
          <w:szCs w:val="28"/>
          <w:lang w:val="uk-UA"/>
        </w:rPr>
        <w:t xml:space="preserve">                           </w:t>
      </w:r>
      <w:r w:rsidR="00820031" w:rsidRPr="00B0220D">
        <w:rPr>
          <w:rFonts w:ascii="Times New Roman" w:hAnsi="Times New Roman"/>
          <w:b/>
          <w:color w:val="000000" w:themeColor="text1"/>
          <w:sz w:val="28"/>
          <w:szCs w:val="28"/>
          <w:lang w:val="uk-UA"/>
        </w:rPr>
        <w:t xml:space="preserve"> </w:t>
      </w:r>
      <w:r w:rsidR="008646E8" w:rsidRPr="00B0220D">
        <w:rPr>
          <w:rFonts w:ascii="Times New Roman" w:hAnsi="Times New Roman"/>
          <w:b/>
          <w:color w:val="000000" w:themeColor="text1"/>
          <w:sz w:val="28"/>
          <w:szCs w:val="28"/>
          <w:lang w:val="uk-UA"/>
        </w:rPr>
        <w:t>ТА ЦИВІЛЬНИЙ ЗАХИСТ</w:t>
      </w:r>
    </w:p>
    <w:p w14:paraId="65F24B84" w14:textId="77777777" w:rsidR="00517405" w:rsidRDefault="00517405" w:rsidP="0008174F">
      <w:pPr>
        <w:jc w:val="both"/>
        <w:rPr>
          <w:rFonts w:ascii="Times New Roman" w:hAnsi="Times New Roman"/>
          <w:color w:val="00B050"/>
          <w:sz w:val="28"/>
          <w:szCs w:val="28"/>
          <w:lang w:val="uk-UA" w:eastAsia="ru-RU"/>
        </w:rPr>
      </w:pPr>
    </w:p>
    <w:p w14:paraId="73590911" w14:textId="06B37C82" w:rsidR="006B518A" w:rsidRPr="00D80638" w:rsidRDefault="002A2E19" w:rsidP="002E1E2F">
      <w:pPr>
        <w:ind w:firstLine="720"/>
        <w:jc w:val="both"/>
        <w:rPr>
          <w:rFonts w:ascii="Times New Roman" w:hAnsi="Times New Roman"/>
          <w:b/>
          <w:color w:val="000000" w:themeColor="text1"/>
          <w:sz w:val="28"/>
          <w:szCs w:val="28"/>
          <w:lang w:val="uk-UA" w:eastAsia="ru-RU"/>
        </w:rPr>
      </w:pPr>
      <w:r w:rsidRPr="00D80638">
        <w:rPr>
          <w:rFonts w:ascii="Times New Roman" w:hAnsi="Times New Roman"/>
          <w:b/>
          <w:color w:val="000000" w:themeColor="text1"/>
          <w:sz w:val="28"/>
          <w:szCs w:val="28"/>
          <w:lang w:val="uk-UA" w:eastAsia="ru-RU"/>
        </w:rPr>
        <w:t>7</w:t>
      </w:r>
      <w:r w:rsidR="0008174F" w:rsidRPr="00D80638">
        <w:rPr>
          <w:rFonts w:ascii="Times New Roman" w:hAnsi="Times New Roman"/>
          <w:b/>
          <w:color w:val="000000" w:themeColor="text1"/>
          <w:sz w:val="28"/>
          <w:szCs w:val="28"/>
          <w:lang w:val="uk-UA" w:eastAsia="ru-RU"/>
        </w:rPr>
        <w:t>.1.</w:t>
      </w:r>
      <w:r w:rsidR="00BC3705" w:rsidRPr="00D80638">
        <w:rPr>
          <w:rFonts w:ascii="Times New Roman" w:hAnsi="Times New Roman"/>
          <w:b/>
          <w:color w:val="000000" w:themeColor="text1"/>
          <w:sz w:val="28"/>
          <w:szCs w:val="28"/>
          <w:lang w:val="uk-UA" w:eastAsia="ru-RU"/>
        </w:rPr>
        <w:t xml:space="preserve"> </w:t>
      </w:r>
      <w:r w:rsidR="00D80638" w:rsidRPr="00D80638">
        <w:rPr>
          <w:rFonts w:ascii="Times New Roman" w:hAnsi="Times New Roman"/>
          <w:b/>
          <w:color w:val="000000" w:themeColor="text1"/>
          <w:sz w:val="28"/>
          <w:szCs w:val="28"/>
          <w:lang w:val="uk-UA" w:eastAsia="ru-RU"/>
        </w:rPr>
        <w:t>Охорона довкілля</w:t>
      </w:r>
    </w:p>
    <w:p w14:paraId="23053F1A" w14:textId="77777777" w:rsidR="0040587E" w:rsidRPr="00FD7A7F" w:rsidRDefault="0040587E" w:rsidP="002E1E2F">
      <w:pPr>
        <w:ind w:firstLine="720"/>
        <w:jc w:val="both"/>
        <w:rPr>
          <w:rFonts w:ascii="Times New Roman" w:hAnsi="Times New Roman"/>
          <w:color w:val="000000" w:themeColor="text1"/>
          <w:sz w:val="28"/>
          <w:szCs w:val="28"/>
          <w:lang w:val="uk-UA" w:eastAsia="ru-RU"/>
        </w:rPr>
      </w:pPr>
    </w:p>
    <w:p w14:paraId="32394291" w14:textId="50D3109F" w:rsidR="00B54205" w:rsidRPr="00B54205" w:rsidRDefault="00B54205" w:rsidP="0040587E">
      <w:pPr>
        <w:ind w:firstLine="720"/>
        <w:jc w:val="both"/>
        <w:rPr>
          <w:rFonts w:ascii="Times New Roman" w:hAnsi="Times New Roman"/>
          <w:sz w:val="28"/>
          <w:szCs w:val="28"/>
          <w:lang w:val="ru-RU"/>
        </w:rPr>
      </w:pPr>
      <w:r w:rsidRPr="00B54205">
        <w:rPr>
          <w:lang w:val="uk-UA"/>
        </w:rPr>
        <w:t xml:space="preserve"> </w:t>
      </w:r>
      <w:r w:rsidRPr="00B54205">
        <w:rPr>
          <w:rFonts w:ascii="Times New Roman" w:hAnsi="Times New Roman"/>
          <w:sz w:val="28"/>
          <w:szCs w:val="28"/>
          <w:lang w:val="uk-UA"/>
        </w:rPr>
        <w:t xml:space="preserve">Екологічні проблеми в регіоні пов’язані, зокрема, з підвищеним рівнем забруднення атмосферного повітря. </w:t>
      </w:r>
      <w:proofErr w:type="spellStart"/>
      <w:r w:rsidRPr="00B54205">
        <w:rPr>
          <w:rFonts w:ascii="Times New Roman" w:hAnsi="Times New Roman"/>
          <w:sz w:val="28"/>
          <w:szCs w:val="28"/>
          <w:lang w:val="ru-RU"/>
        </w:rPr>
        <w:t>Промислові</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підприємства</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гірничо-металургійного</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енергетичного</w:t>
      </w:r>
      <w:proofErr w:type="spellEnd"/>
      <w:r w:rsidRPr="00B54205">
        <w:rPr>
          <w:rFonts w:ascii="Times New Roman" w:hAnsi="Times New Roman"/>
          <w:sz w:val="28"/>
          <w:szCs w:val="28"/>
          <w:lang w:val="ru-RU"/>
        </w:rPr>
        <w:t xml:space="preserve"> комплексу і транспорт є </w:t>
      </w:r>
      <w:proofErr w:type="spellStart"/>
      <w:r w:rsidRPr="00B54205">
        <w:rPr>
          <w:rFonts w:ascii="Times New Roman" w:hAnsi="Times New Roman"/>
          <w:sz w:val="28"/>
          <w:szCs w:val="28"/>
          <w:lang w:val="ru-RU"/>
        </w:rPr>
        <w:t>основними</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джерелами</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забруднення</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повітряного</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басейну</w:t>
      </w:r>
      <w:proofErr w:type="spellEnd"/>
      <w:r w:rsidRPr="00B54205">
        <w:rPr>
          <w:rFonts w:ascii="Times New Roman" w:hAnsi="Times New Roman"/>
          <w:sz w:val="28"/>
          <w:szCs w:val="28"/>
          <w:lang w:val="ru-RU"/>
        </w:rPr>
        <w:t xml:space="preserve">. </w:t>
      </w:r>
    </w:p>
    <w:p w14:paraId="07355F38" w14:textId="12DEF828" w:rsidR="00B54205" w:rsidRPr="00B54205" w:rsidRDefault="00B54205" w:rsidP="0040587E">
      <w:pPr>
        <w:ind w:firstLine="720"/>
        <w:jc w:val="both"/>
        <w:rPr>
          <w:rFonts w:ascii="Times New Roman" w:hAnsi="Times New Roman"/>
          <w:sz w:val="28"/>
          <w:szCs w:val="28"/>
          <w:lang w:val="ru-RU"/>
        </w:rPr>
      </w:pPr>
      <w:proofErr w:type="spellStart"/>
      <w:r w:rsidRPr="00B54205">
        <w:rPr>
          <w:rFonts w:ascii="Times New Roman" w:hAnsi="Times New Roman"/>
          <w:sz w:val="28"/>
          <w:szCs w:val="28"/>
          <w:lang w:val="ru-RU"/>
        </w:rPr>
        <w:t>Найбільш</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екологічно</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небезпечними</w:t>
      </w:r>
      <w:proofErr w:type="spellEnd"/>
      <w:r w:rsidRPr="00B54205">
        <w:rPr>
          <w:rFonts w:ascii="Times New Roman" w:hAnsi="Times New Roman"/>
          <w:sz w:val="28"/>
          <w:szCs w:val="28"/>
          <w:lang w:val="ru-RU"/>
        </w:rPr>
        <w:t xml:space="preserve"> видами </w:t>
      </w:r>
      <w:proofErr w:type="spellStart"/>
      <w:r w:rsidRPr="00B54205">
        <w:rPr>
          <w:rFonts w:ascii="Times New Roman" w:hAnsi="Times New Roman"/>
          <w:sz w:val="28"/>
          <w:szCs w:val="28"/>
          <w:lang w:val="ru-RU"/>
        </w:rPr>
        <w:t>економічної</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діяльності</w:t>
      </w:r>
      <w:proofErr w:type="spellEnd"/>
      <w:r w:rsidRPr="00B54205">
        <w:rPr>
          <w:rFonts w:ascii="Times New Roman" w:hAnsi="Times New Roman"/>
          <w:sz w:val="28"/>
          <w:szCs w:val="28"/>
          <w:lang w:val="ru-RU"/>
        </w:rPr>
        <w:t xml:space="preserve"> </w:t>
      </w:r>
      <w:r>
        <w:rPr>
          <w:rFonts w:ascii="Times New Roman" w:hAnsi="Times New Roman"/>
          <w:sz w:val="28"/>
          <w:szCs w:val="28"/>
          <w:lang w:val="ru-RU"/>
        </w:rPr>
        <w:t xml:space="preserve">                          </w:t>
      </w:r>
      <w:r w:rsidRPr="00B54205">
        <w:rPr>
          <w:rFonts w:ascii="Times New Roman" w:hAnsi="Times New Roman"/>
          <w:sz w:val="28"/>
          <w:szCs w:val="28"/>
          <w:lang w:val="ru-RU"/>
        </w:rPr>
        <w:t xml:space="preserve">є </w:t>
      </w:r>
      <w:proofErr w:type="spellStart"/>
      <w:r w:rsidRPr="00B54205">
        <w:rPr>
          <w:rFonts w:ascii="Times New Roman" w:hAnsi="Times New Roman"/>
          <w:sz w:val="28"/>
          <w:szCs w:val="28"/>
          <w:lang w:val="ru-RU"/>
        </w:rPr>
        <w:t>видобування</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металевих</w:t>
      </w:r>
      <w:proofErr w:type="spellEnd"/>
      <w:r w:rsidRPr="00B54205">
        <w:rPr>
          <w:rFonts w:ascii="Times New Roman" w:hAnsi="Times New Roman"/>
          <w:sz w:val="28"/>
          <w:szCs w:val="28"/>
          <w:lang w:val="ru-RU"/>
        </w:rPr>
        <w:t xml:space="preserve"> руд, </w:t>
      </w:r>
      <w:proofErr w:type="spellStart"/>
      <w:r w:rsidRPr="00B54205">
        <w:rPr>
          <w:rFonts w:ascii="Times New Roman" w:hAnsi="Times New Roman"/>
          <w:sz w:val="28"/>
          <w:szCs w:val="28"/>
          <w:lang w:val="ru-RU"/>
        </w:rPr>
        <w:t>виробництво</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електроенергії</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чавуну</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сталі</w:t>
      </w:r>
      <w:proofErr w:type="spellEnd"/>
      <w:r w:rsidRPr="00B54205">
        <w:rPr>
          <w:rFonts w:ascii="Times New Roman" w:hAnsi="Times New Roman"/>
          <w:sz w:val="28"/>
          <w:szCs w:val="28"/>
          <w:lang w:val="ru-RU"/>
        </w:rPr>
        <w:t xml:space="preserve"> та </w:t>
      </w:r>
      <w:proofErr w:type="spellStart"/>
      <w:r w:rsidRPr="00B54205">
        <w:rPr>
          <w:rFonts w:ascii="Times New Roman" w:hAnsi="Times New Roman"/>
          <w:sz w:val="28"/>
          <w:szCs w:val="28"/>
          <w:lang w:val="ru-RU"/>
        </w:rPr>
        <w:t>феросплавів</w:t>
      </w:r>
      <w:proofErr w:type="spellEnd"/>
      <w:r w:rsidRPr="00B54205">
        <w:rPr>
          <w:rFonts w:ascii="Times New Roman" w:hAnsi="Times New Roman"/>
          <w:sz w:val="28"/>
          <w:szCs w:val="28"/>
          <w:lang w:val="ru-RU"/>
        </w:rPr>
        <w:t xml:space="preserve">. </w:t>
      </w:r>
    </w:p>
    <w:p w14:paraId="2592AEC1" w14:textId="135342BC" w:rsidR="00B54205" w:rsidRPr="00ED2B48" w:rsidRDefault="00B54205" w:rsidP="0040587E">
      <w:pPr>
        <w:ind w:firstLine="720"/>
        <w:jc w:val="both"/>
        <w:rPr>
          <w:rFonts w:ascii="Times New Roman" w:hAnsi="Times New Roman"/>
          <w:sz w:val="28"/>
          <w:szCs w:val="28"/>
          <w:lang w:val="ru-RU" w:eastAsia="ru-RU"/>
        </w:rPr>
      </w:pPr>
      <w:proofErr w:type="spellStart"/>
      <w:r w:rsidRPr="00ED2B48">
        <w:rPr>
          <w:rFonts w:ascii="Times New Roman" w:hAnsi="Times New Roman"/>
          <w:sz w:val="28"/>
          <w:szCs w:val="28"/>
          <w:lang w:val="ru-RU" w:eastAsia="ru-RU"/>
        </w:rPr>
        <w:t>Близькість</w:t>
      </w:r>
      <w:proofErr w:type="spellEnd"/>
      <w:r w:rsidRPr="00ED2B48">
        <w:rPr>
          <w:rFonts w:ascii="Times New Roman" w:hAnsi="Times New Roman"/>
          <w:sz w:val="28"/>
          <w:szCs w:val="28"/>
          <w:lang w:val="ru-RU" w:eastAsia="ru-RU"/>
        </w:rPr>
        <w:t xml:space="preserve"> </w:t>
      </w:r>
      <w:proofErr w:type="spellStart"/>
      <w:r w:rsidRPr="00ED2B48">
        <w:rPr>
          <w:rFonts w:ascii="Times New Roman" w:hAnsi="Times New Roman"/>
          <w:sz w:val="28"/>
          <w:szCs w:val="28"/>
          <w:lang w:val="ru-RU" w:eastAsia="ru-RU"/>
        </w:rPr>
        <w:t>розташування</w:t>
      </w:r>
      <w:proofErr w:type="spellEnd"/>
      <w:r w:rsidRPr="00ED2B48">
        <w:rPr>
          <w:rFonts w:ascii="Times New Roman" w:hAnsi="Times New Roman"/>
          <w:sz w:val="28"/>
          <w:szCs w:val="28"/>
          <w:lang w:val="ru-RU" w:eastAsia="ru-RU"/>
        </w:rPr>
        <w:t xml:space="preserve"> </w:t>
      </w:r>
      <w:proofErr w:type="spellStart"/>
      <w:r w:rsidRPr="00ED2B48">
        <w:rPr>
          <w:rFonts w:ascii="Times New Roman" w:hAnsi="Times New Roman"/>
          <w:sz w:val="28"/>
          <w:szCs w:val="28"/>
          <w:lang w:val="ru-RU" w:eastAsia="ru-RU"/>
        </w:rPr>
        <w:t>промислових</w:t>
      </w:r>
      <w:proofErr w:type="spellEnd"/>
      <w:r w:rsidRPr="00ED2B48">
        <w:rPr>
          <w:rFonts w:ascii="Times New Roman" w:hAnsi="Times New Roman"/>
          <w:sz w:val="28"/>
          <w:szCs w:val="28"/>
          <w:lang w:val="ru-RU" w:eastAsia="ru-RU"/>
        </w:rPr>
        <w:t xml:space="preserve"> </w:t>
      </w:r>
      <w:proofErr w:type="spellStart"/>
      <w:r w:rsidRPr="00ED2B48">
        <w:rPr>
          <w:rFonts w:ascii="Times New Roman" w:hAnsi="Times New Roman"/>
          <w:sz w:val="28"/>
          <w:szCs w:val="28"/>
          <w:lang w:val="ru-RU" w:eastAsia="ru-RU"/>
        </w:rPr>
        <w:t>підприємств</w:t>
      </w:r>
      <w:proofErr w:type="spellEnd"/>
      <w:r w:rsidRPr="00ED2B48">
        <w:rPr>
          <w:rFonts w:ascii="Times New Roman" w:hAnsi="Times New Roman"/>
          <w:sz w:val="28"/>
          <w:szCs w:val="28"/>
          <w:lang w:val="ru-RU" w:eastAsia="ru-RU"/>
        </w:rPr>
        <w:t xml:space="preserve"> - </w:t>
      </w:r>
      <w:r w:rsidRPr="00B54205">
        <w:rPr>
          <w:rFonts w:ascii="Times New Roman" w:hAnsi="Times New Roman"/>
          <w:color w:val="000000" w:themeColor="text1"/>
          <w:sz w:val="28"/>
          <w:szCs w:val="28"/>
          <w:shd w:val="clear" w:color="auto" w:fill="FFFFFF"/>
          <w:lang w:val="ru-RU"/>
        </w:rPr>
        <w:t>АТ «</w:t>
      </w:r>
      <w:proofErr w:type="spellStart"/>
      <w:r w:rsidRPr="00B54205">
        <w:rPr>
          <w:rFonts w:ascii="Times New Roman" w:hAnsi="Times New Roman"/>
          <w:color w:val="000000" w:themeColor="text1"/>
          <w:sz w:val="28"/>
          <w:szCs w:val="28"/>
          <w:shd w:val="clear" w:color="auto" w:fill="FFFFFF"/>
          <w:lang w:val="ru-RU"/>
        </w:rPr>
        <w:t>П</w:t>
      </w:r>
      <w:r w:rsidR="00C91D47">
        <w:rPr>
          <w:rFonts w:ascii="Times New Roman" w:hAnsi="Times New Roman"/>
          <w:color w:val="000000" w:themeColor="text1"/>
          <w:sz w:val="28"/>
          <w:szCs w:val="28"/>
          <w:shd w:val="clear" w:color="auto" w:fill="FFFFFF"/>
          <w:lang w:val="ru-RU"/>
        </w:rPr>
        <w:t>окровський</w:t>
      </w:r>
      <w:proofErr w:type="spellEnd"/>
      <w:r w:rsidRPr="00B54205">
        <w:rPr>
          <w:rFonts w:ascii="Times New Roman" w:hAnsi="Times New Roman"/>
          <w:color w:val="000000" w:themeColor="text1"/>
          <w:sz w:val="28"/>
          <w:szCs w:val="28"/>
          <w:shd w:val="clear" w:color="auto" w:fill="FFFFFF"/>
          <w:lang w:val="ru-RU"/>
        </w:rPr>
        <w:t xml:space="preserve"> </w:t>
      </w:r>
      <w:proofErr w:type="spellStart"/>
      <w:r w:rsidR="00C91D47">
        <w:rPr>
          <w:rFonts w:ascii="Times New Roman" w:hAnsi="Times New Roman"/>
          <w:color w:val="000000" w:themeColor="text1"/>
          <w:sz w:val="28"/>
          <w:szCs w:val="28"/>
          <w:shd w:val="clear" w:color="auto" w:fill="FFFFFF"/>
          <w:lang w:val="ru-RU"/>
        </w:rPr>
        <w:t>гірничо-збагачувальний</w:t>
      </w:r>
      <w:proofErr w:type="spellEnd"/>
      <w:r w:rsidR="00C91D47">
        <w:rPr>
          <w:rFonts w:ascii="Times New Roman" w:hAnsi="Times New Roman"/>
          <w:color w:val="000000" w:themeColor="text1"/>
          <w:sz w:val="28"/>
          <w:szCs w:val="28"/>
          <w:shd w:val="clear" w:color="auto" w:fill="FFFFFF"/>
          <w:lang w:val="ru-RU"/>
        </w:rPr>
        <w:t xml:space="preserve"> </w:t>
      </w:r>
      <w:proofErr w:type="spellStart"/>
      <w:r w:rsidR="00C91D47">
        <w:rPr>
          <w:rFonts w:ascii="Times New Roman" w:hAnsi="Times New Roman"/>
          <w:color w:val="000000" w:themeColor="text1"/>
          <w:sz w:val="28"/>
          <w:szCs w:val="28"/>
          <w:shd w:val="clear" w:color="auto" w:fill="FFFFFF"/>
          <w:lang w:val="ru-RU"/>
        </w:rPr>
        <w:t>комбінат</w:t>
      </w:r>
      <w:proofErr w:type="spellEnd"/>
      <w:r w:rsidRPr="00B54205">
        <w:rPr>
          <w:rFonts w:ascii="Times New Roman" w:hAnsi="Times New Roman"/>
          <w:color w:val="000000" w:themeColor="text1"/>
          <w:sz w:val="28"/>
          <w:szCs w:val="28"/>
          <w:shd w:val="clear" w:color="auto" w:fill="FFFFFF"/>
          <w:lang w:val="ru-RU"/>
        </w:rPr>
        <w:t xml:space="preserve">», </w:t>
      </w:r>
      <w:proofErr w:type="spellStart"/>
      <w:r w:rsidRPr="00B54205">
        <w:rPr>
          <w:rFonts w:ascii="Times New Roman" w:hAnsi="Times New Roman"/>
          <w:color w:val="000000" w:themeColor="text1"/>
          <w:sz w:val="28"/>
          <w:szCs w:val="28"/>
          <w:shd w:val="clear" w:color="auto" w:fill="FFFFFF"/>
          <w:lang w:val="ru-RU"/>
        </w:rPr>
        <w:t>що</w:t>
      </w:r>
      <w:proofErr w:type="spellEnd"/>
      <w:r w:rsidRPr="00B54205">
        <w:rPr>
          <w:rFonts w:ascii="Times New Roman" w:hAnsi="Times New Roman"/>
          <w:color w:val="000000" w:themeColor="text1"/>
          <w:sz w:val="28"/>
          <w:szCs w:val="28"/>
          <w:shd w:val="clear" w:color="auto" w:fill="FFFFFF"/>
          <w:lang w:val="ru-RU"/>
        </w:rPr>
        <w:t xml:space="preserve"> </w:t>
      </w:r>
      <w:proofErr w:type="spellStart"/>
      <w:r w:rsidRPr="00B54205">
        <w:rPr>
          <w:rFonts w:ascii="Times New Roman" w:hAnsi="Times New Roman"/>
          <w:color w:val="000000" w:themeColor="text1"/>
          <w:sz w:val="28"/>
          <w:szCs w:val="28"/>
          <w:shd w:val="clear" w:color="auto" w:fill="FFFFFF"/>
          <w:lang w:val="ru-RU"/>
        </w:rPr>
        <w:t>розробляє</w:t>
      </w:r>
      <w:proofErr w:type="spellEnd"/>
      <w:r w:rsidRPr="00B54205">
        <w:rPr>
          <w:rFonts w:ascii="Times New Roman" w:hAnsi="Times New Roman"/>
          <w:color w:val="000000" w:themeColor="text1"/>
          <w:sz w:val="28"/>
          <w:szCs w:val="28"/>
          <w:shd w:val="clear" w:color="auto" w:fill="FFFFFF"/>
          <w:lang w:val="ru-RU"/>
        </w:rPr>
        <w:t xml:space="preserve"> </w:t>
      </w:r>
      <w:proofErr w:type="spellStart"/>
      <w:r w:rsidRPr="00B54205">
        <w:rPr>
          <w:rFonts w:ascii="Times New Roman" w:hAnsi="Times New Roman"/>
          <w:color w:val="000000" w:themeColor="text1"/>
          <w:sz w:val="28"/>
          <w:szCs w:val="28"/>
          <w:shd w:val="clear" w:color="auto" w:fill="FFFFFF"/>
          <w:lang w:val="ru-RU"/>
        </w:rPr>
        <w:t>родовище</w:t>
      </w:r>
      <w:proofErr w:type="spellEnd"/>
      <w:r w:rsidRPr="00B54205">
        <w:rPr>
          <w:rFonts w:ascii="Times New Roman" w:hAnsi="Times New Roman"/>
          <w:color w:val="000000" w:themeColor="text1"/>
          <w:sz w:val="28"/>
          <w:szCs w:val="28"/>
          <w:shd w:val="clear" w:color="auto" w:fill="FFFFFF"/>
          <w:lang w:val="ru-RU"/>
        </w:rPr>
        <w:t xml:space="preserve"> </w:t>
      </w:r>
      <w:proofErr w:type="spellStart"/>
      <w:r w:rsidRPr="00B54205">
        <w:rPr>
          <w:rFonts w:ascii="Times New Roman" w:hAnsi="Times New Roman"/>
          <w:color w:val="000000" w:themeColor="text1"/>
          <w:sz w:val="28"/>
          <w:szCs w:val="28"/>
          <w:shd w:val="clear" w:color="auto" w:fill="FFFFFF"/>
          <w:lang w:val="ru-RU"/>
        </w:rPr>
        <w:t>відкритим</w:t>
      </w:r>
      <w:proofErr w:type="spellEnd"/>
      <w:r w:rsidRPr="00B54205">
        <w:rPr>
          <w:rFonts w:ascii="Times New Roman" w:hAnsi="Times New Roman"/>
          <w:color w:val="000000" w:themeColor="text1"/>
          <w:sz w:val="28"/>
          <w:szCs w:val="28"/>
          <w:shd w:val="clear" w:color="auto" w:fill="FFFFFF"/>
          <w:lang w:val="ru-RU"/>
        </w:rPr>
        <w:t xml:space="preserve"> </w:t>
      </w:r>
      <w:proofErr w:type="gramStart"/>
      <w:r w:rsidRPr="00B54205">
        <w:rPr>
          <w:rFonts w:ascii="Times New Roman" w:hAnsi="Times New Roman"/>
          <w:color w:val="000000" w:themeColor="text1"/>
          <w:sz w:val="28"/>
          <w:szCs w:val="28"/>
          <w:shd w:val="clear" w:color="auto" w:fill="FFFFFF"/>
          <w:lang w:val="ru-RU"/>
        </w:rPr>
        <w:t xml:space="preserve">способом,  </w:t>
      </w:r>
      <w:r w:rsidRPr="00ED2B48">
        <w:rPr>
          <w:rFonts w:ascii="Times New Roman" w:hAnsi="Times New Roman"/>
          <w:sz w:val="28"/>
          <w:szCs w:val="28"/>
          <w:lang w:val="ru-RU" w:eastAsia="ru-RU"/>
        </w:rPr>
        <w:t>ПАТ</w:t>
      </w:r>
      <w:proofErr w:type="gramEnd"/>
      <w:r w:rsidRPr="00ED2B48">
        <w:rPr>
          <w:rFonts w:ascii="Times New Roman" w:hAnsi="Times New Roman"/>
          <w:sz w:val="28"/>
          <w:szCs w:val="28"/>
          <w:lang w:val="ru-RU" w:eastAsia="ru-RU"/>
        </w:rPr>
        <w:t xml:space="preserve"> «</w:t>
      </w:r>
      <w:proofErr w:type="spellStart"/>
      <w:r w:rsidRPr="00ED2B48">
        <w:rPr>
          <w:rFonts w:ascii="Times New Roman" w:hAnsi="Times New Roman"/>
          <w:sz w:val="28"/>
          <w:szCs w:val="28"/>
          <w:lang w:val="ru-RU" w:eastAsia="ru-RU"/>
        </w:rPr>
        <w:t>Нікопольський</w:t>
      </w:r>
      <w:proofErr w:type="spellEnd"/>
      <w:r w:rsidRPr="00ED2B48">
        <w:rPr>
          <w:rFonts w:ascii="Times New Roman" w:hAnsi="Times New Roman"/>
          <w:sz w:val="28"/>
          <w:szCs w:val="28"/>
          <w:lang w:val="ru-RU" w:eastAsia="ru-RU"/>
        </w:rPr>
        <w:t xml:space="preserve"> завод </w:t>
      </w:r>
      <w:proofErr w:type="spellStart"/>
      <w:r w:rsidRPr="00ED2B48">
        <w:rPr>
          <w:rFonts w:ascii="Times New Roman" w:hAnsi="Times New Roman"/>
          <w:sz w:val="28"/>
          <w:szCs w:val="28"/>
          <w:lang w:val="ru-RU" w:eastAsia="ru-RU"/>
        </w:rPr>
        <w:t>феросплавів</w:t>
      </w:r>
      <w:proofErr w:type="spellEnd"/>
      <w:r w:rsidRPr="00ED2B48">
        <w:rPr>
          <w:rFonts w:ascii="Times New Roman" w:hAnsi="Times New Roman"/>
          <w:sz w:val="28"/>
          <w:szCs w:val="28"/>
          <w:lang w:val="ru-RU" w:eastAsia="ru-RU"/>
        </w:rPr>
        <w:t>»</w:t>
      </w:r>
      <w:r w:rsidR="00ED2B48">
        <w:rPr>
          <w:rFonts w:ascii="Times New Roman" w:hAnsi="Times New Roman"/>
          <w:sz w:val="28"/>
          <w:szCs w:val="28"/>
          <w:lang w:val="ru-RU" w:eastAsia="ru-RU"/>
        </w:rPr>
        <w:t xml:space="preserve"> та </w:t>
      </w:r>
      <w:proofErr w:type="spellStart"/>
      <w:r w:rsidRPr="00ED2B48">
        <w:rPr>
          <w:rFonts w:ascii="Times New Roman" w:hAnsi="Times New Roman"/>
          <w:sz w:val="28"/>
          <w:szCs w:val="28"/>
          <w:lang w:val="ru-RU" w:eastAsia="ru-RU"/>
        </w:rPr>
        <w:t>підприємства</w:t>
      </w:r>
      <w:proofErr w:type="spellEnd"/>
      <w:r w:rsidRPr="00ED2B48">
        <w:rPr>
          <w:rFonts w:ascii="Times New Roman" w:hAnsi="Times New Roman"/>
          <w:sz w:val="28"/>
          <w:szCs w:val="28"/>
          <w:lang w:val="ru-RU" w:eastAsia="ru-RU"/>
        </w:rPr>
        <w:t xml:space="preserve"> </w:t>
      </w:r>
      <w:r w:rsidR="00A76F8B" w:rsidRPr="00ED2B48">
        <w:rPr>
          <w:rFonts w:ascii="Times New Roman" w:hAnsi="Times New Roman"/>
          <w:sz w:val="28"/>
          <w:szCs w:val="28"/>
          <w:lang w:val="ru-RU" w:eastAsia="ru-RU"/>
        </w:rPr>
        <w:t xml:space="preserve">трубного </w:t>
      </w:r>
      <w:proofErr w:type="spellStart"/>
      <w:r w:rsidR="00A76F8B" w:rsidRPr="00ED2B48">
        <w:rPr>
          <w:rFonts w:ascii="Times New Roman" w:hAnsi="Times New Roman"/>
          <w:sz w:val="28"/>
          <w:szCs w:val="28"/>
          <w:lang w:val="ru-RU" w:eastAsia="ru-RU"/>
        </w:rPr>
        <w:t>виробництва</w:t>
      </w:r>
      <w:proofErr w:type="spellEnd"/>
      <w:r w:rsidRPr="00ED2B48">
        <w:rPr>
          <w:rFonts w:ascii="Times New Roman" w:hAnsi="Times New Roman"/>
          <w:sz w:val="28"/>
          <w:szCs w:val="28"/>
          <w:lang w:val="ru-RU" w:eastAsia="ru-RU"/>
        </w:rPr>
        <w:t xml:space="preserve">, </w:t>
      </w:r>
      <w:proofErr w:type="spellStart"/>
      <w:r w:rsidR="00A76F8B" w:rsidRPr="00ED2B48">
        <w:rPr>
          <w:rFonts w:ascii="Times New Roman" w:hAnsi="Times New Roman"/>
          <w:sz w:val="28"/>
          <w:szCs w:val="28"/>
          <w:lang w:val="ru-RU" w:eastAsia="ru-RU"/>
        </w:rPr>
        <w:t>що</w:t>
      </w:r>
      <w:proofErr w:type="spellEnd"/>
      <w:r w:rsidR="00A76F8B" w:rsidRPr="00ED2B48">
        <w:rPr>
          <w:rFonts w:ascii="Times New Roman" w:hAnsi="Times New Roman"/>
          <w:sz w:val="28"/>
          <w:szCs w:val="28"/>
          <w:lang w:val="ru-RU" w:eastAsia="ru-RU"/>
        </w:rPr>
        <w:t xml:space="preserve"> </w:t>
      </w:r>
      <w:proofErr w:type="spellStart"/>
      <w:r w:rsidR="00A76F8B" w:rsidRPr="00ED2B48">
        <w:rPr>
          <w:rFonts w:ascii="Times New Roman" w:hAnsi="Times New Roman"/>
          <w:sz w:val="28"/>
          <w:szCs w:val="28"/>
          <w:lang w:val="ru-RU" w:eastAsia="ru-RU"/>
        </w:rPr>
        <w:t>розміщені</w:t>
      </w:r>
      <w:proofErr w:type="spellEnd"/>
      <w:r w:rsidR="00A76F8B" w:rsidRPr="00ED2B48">
        <w:rPr>
          <w:rFonts w:ascii="Times New Roman" w:hAnsi="Times New Roman"/>
          <w:sz w:val="28"/>
          <w:szCs w:val="28"/>
          <w:lang w:val="ru-RU" w:eastAsia="ru-RU"/>
        </w:rPr>
        <w:t xml:space="preserve"> у </w:t>
      </w:r>
      <w:r w:rsidRPr="00ED2B48">
        <w:rPr>
          <w:rFonts w:ascii="Times New Roman" w:hAnsi="Times New Roman"/>
          <w:sz w:val="28"/>
          <w:szCs w:val="28"/>
          <w:lang w:val="ru-RU" w:eastAsia="ru-RU"/>
        </w:rPr>
        <w:t xml:space="preserve"> м. </w:t>
      </w:r>
      <w:proofErr w:type="spellStart"/>
      <w:r w:rsidRPr="00ED2B48">
        <w:rPr>
          <w:rFonts w:ascii="Times New Roman" w:hAnsi="Times New Roman"/>
          <w:sz w:val="28"/>
          <w:szCs w:val="28"/>
          <w:lang w:val="ru-RU" w:eastAsia="ru-RU"/>
        </w:rPr>
        <w:t>Нікополь</w:t>
      </w:r>
      <w:proofErr w:type="spellEnd"/>
      <w:r w:rsidRPr="00ED2B48">
        <w:rPr>
          <w:rFonts w:ascii="Times New Roman" w:hAnsi="Times New Roman"/>
          <w:sz w:val="28"/>
          <w:szCs w:val="28"/>
          <w:lang w:val="ru-RU" w:eastAsia="ru-RU"/>
        </w:rPr>
        <w:t xml:space="preserve">. </w:t>
      </w:r>
    </w:p>
    <w:p w14:paraId="2E0AB9CB" w14:textId="186FD319" w:rsidR="007C1B7E" w:rsidRPr="00B54205" w:rsidRDefault="00CD4058" w:rsidP="0008174F">
      <w:pPr>
        <w:jc w:val="both"/>
        <w:rPr>
          <w:rFonts w:ascii="Times New Roman" w:hAnsi="Times New Roman"/>
          <w:sz w:val="28"/>
          <w:szCs w:val="28"/>
          <w:lang w:val="ru-RU"/>
        </w:rPr>
      </w:pPr>
      <w:r w:rsidRPr="00ED2B48">
        <w:rPr>
          <w:rFonts w:ascii="Times New Roman" w:hAnsi="Times New Roman"/>
          <w:sz w:val="28"/>
          <w:szCs w:val="28"/>
          <w:lang w:val="ru-RU"/>
        </w:rPr>
        <w:t xml:space="preserve">       </w:t>
      </w:r>
      <w:r w:rsidR="00A47569">
        <w:rPr>
          <w:rFonts w:ascii="Times New Roman" w:hAnsi="Times New Roman"/>
          <w:sz w:val="28"/>
          <w:szCs w:val="28"/>
          <w:lang w:val="ru-RU"/>
        </w:rPr>
        <w:tab/>
      </w:r>
      <w:r w:rsidRPr="00ED2B48">
        <w:rPr>
          <w:rFonts w:ascii="Times New Roman" w:hAnsi="Times New Roman"/>
          <w:sz w:val="28"/>
          <w:szCs w:val="28"/>
          <w:lang w:val="ru-RU"/>
        </w:rPr>
        <w:t xml:space="preserve"> </w:t>
      </w:r>
      <w:proofErr w:type="spellStart"/>
      <w:r w:rsidR="007C1B7E" w:rsidRPr="00ED2B48">
        <w:rPr>
          <w:rFonts w:ascii="Times New Roman" w:hAnsi="Times New Roman"/>
          <w:sz w:val="28"/>
          <w:szCs w:val="28"/>
          <w:lang w:val="ru-RU"/>
        </w:rPr>
        <w:t>Основними</w:t>
      </w:r>
      <w:proofErr w:type="spellEnd"/>
      <w:r w:rsidR="007C1B7E" w:rsidRPr="00ED2B48">
        <w:rPr>
          <w:rFonts w:ascii="Times New Roman" w:hAnsi="Times New Roman"/>
          <w:sz w:val="28"/>
          <w:szCs w:val="28"/>
          <w:lang w:val="ru-RU"/>
        </w:rPr>
        <w:t xml:space="preserve"> </w:t>
      </w:r>
      <w:proofErr w:type="spellStart"/>
      <w:r w:rsidR="007C1B7E" w:rsidRPr="00ED2B48">
        <w:rPr>
          <w:rFonts w:ascii="Times New Roman" w:hAnsi="Times New Roman"/>
          <w:sz w:val="28"/>
          <w:szCs w:val="28"/>
          <w:lang w:val="ru-RU"/>
        </w:rPr>
        <w:t>екологічними</w:t>
      </w:r>
      <w:proofErr w:type="spellEnd"/>
      <w:r w:rsidR="007C1B7E" w:rsidRPr="00ED2B48">
        <w:rPr>
          <w:rFonts w:ascii="Times New Roman" w:hAnsi="Times New Roman"/>
          <w:sz w:val="28"/>
          <w:szCs w:val="28"/>
          <w:lang w:val="ru-RU"/>
        </w:rPr>
        <w:t xml:space="preserve"> </w:t>
      </w:r>
      <w:proofErr w:type="gramStart"/>
      <w:r w:rsidR="007C1B7E" w:rsidRPr="00ED2B48">
        <w:rPr>
          <w:rFonts w:ascii="Times New Roman" w:hAnsi="Times New Roman"/>
          <w:sz w:val="28"/>
          <w:szCs w:val="28"/>
          <w:lang w:val="ru-RU"/>
        </w:rPr>
        <w:t xml:space="preserve">проблемами </w:t>
      </w:r>
      <w:r w:rsidR="00B54205" w:rsidRPr="00ED2B48">
        <w:rPr>
          <w:rFonts w:ascii="Times New Roman" w:hAnsi="Times New Roman"/>
          <w:sz w:val="28"/>
          <w:szCs w:val="28"/>
          <w:lang w:val="ru-RU"/>
        </w:rPr>
        <w:t xml:space="preserve"> в</w:t>
      </w:r>
      <w:proofErr w:type="gramEnd"/>
      <w:r w:rsidR="00B54205" w:rsidRPr="00ED2B48">
        <w:rPr>
          <w:rFonts w:ascii="Times New Roman" w:hAnsi="Times New Roman"/>
          <w:sz w:val="28"/>
          <w:szCs w:val="28"/>
          <w:lang w:val="ru-RU"/>
        </w:rPr>
        <w:t xml:space="preserve"> </w:t>
      </w:r>
      <w:proofErr w:type="spellStart"/>
      <w:r w:rsidR="00B54205" w:rsidRPr="00ED2B48">
        <w:rPr>
          <w:rFonts w:ascii="Times New Roman" w:hAnsi="Times New Roman"/>
          <w:sz w:val="28"/>
          <w:szCs w:val="28"/>
          <w:lang w:val="ru-RU"/>
        </w:rPr>
        <w:t>громаді</w:t>
      </w:r>
      <w:proofErr w:type="spellEnd"/>
      <w:r w:rsidR="00B54205" w:rsidRPr="00ED2B48">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залишаються</w:t>
      </w:r>
      <w:proofErr w:type="spellEnd"/>
      <w:r w:rsidR="00B54205">
        <w:rPr>
          <w:rFonts w:ascii="Times New Roman" w:hAnsi="Times New Roman"/>
          <w:sz w:val="28"/>
          <w:szCs w:val="28"/>
          <w:lang w:val="ru-RU"/>
        </w:rPr>
        <w:t>:</w:t>
      </w:r>
      <w:r w:rsidR="007C1B7E" w:rsidRPr="00B54205">
        <w:rPr>
          <w:rFonts w:ascii="Times New Roman" w:hAnsi="Times New Roman"/>
          <w:sz w:val="28"/>
          <w:szCs w:val="28"/>
          <w:lang w:val="ru-RU"/>
        </w:rPr>
        <w:t xml:space="preserve"> </w:t>
      </w:r>
    </w:p>
    <w:p w14:paraId="57AB7AE6" w14:textId="70F5955C" w:rsidR="0019111F" w:rsidRDefault="00A47569" w:rsidP="0008174F">
      <w:pPr>
        <w:jc w:val="both"/>
        <w:rPr>
          <w:rFonts w:ascii="Times New Roman" w:hAnsi="Times New Roman"/>
          <w:sz w:val="28"/>
          <w:szCs w:val="28"/>
          <w:lang w:val="ru-RU"/>
        </w:rPr>
      </w:pPr>
      <w:r>
        <w:rPr>
          <w:rFonts w:ascii="Times New Roman" w:hAnsi="Times New Roman"/>
          <w:sz w:val="28"/>
          <w:szCs w:val="28"/>
          <w:lang w:val="ru-RU"/>
        </w:rPr>
        <w:tab/>
      </w:r>
      <w:r w:rsidR="00B407E1">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забруднення</w:t>
      </w:r>
      <w:proofErr w:type="spellEnd"/>
      <w:r w:rsidR="007C1B7E" w:rsidRPr="00B54205">
        <w:rPr>
          <w:rFonts w:ascii="Times New Roman" w:hAnsi="Times New Roman"/>
          <w:sz w:val="28"/>
          <w:szCs w:val="28"/>
          <w:lang w:val="ru-RU"/>
        </w:rPr>
        <w:t xml:space="preserve"> атмосферного </w:t>
      </w:r>
      <w:proofErr w:type="spellStart"/>
      <w:r w:rsidR="007C1B7E" w:rsidRPr="00B54205">
        <w:rPr>
          <w:rFonts w:ascii="Times New Roman" w:hAnsi="Times New Roman"/>
          <w:sz w:val="28"/>
          <w:szCs w:val="28"/>
          <w:lang w:val="ru-RU"/>
        </w:rPr>
        <w:t>повітря</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викидами</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від</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промислових</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підприємств</w:t>
      </w:r>
      <w:proofErr w:type="spellEnd"/>
      <w:r w:rsidR="007C1B7E" w:rsidRPr="00B54205">
        <w:rPr>
          <w:rFonts w:ascii="Times New Roman" w:hAnsi="Times New Roman"/>
          <w:sz w:val="28"/>
          <w:szCs w:val="28"/>
          <w:lang w:val="ru-RU"/>
        </w:rPr>
        <w:t xml:space="preserve"> та автотранспорту;</w:t>
      </w:r>
    </w:p>
    <w:p w14:paraId="1D48A8C3" w14:textId="284D62A6" w:rsidR="007C1B7E" w:rsidRPr="00B54205" w:rsidRDefault="007C1B7E" w:rsidP="0008174F">
      <w:pPr>
        <w:jc w:val="both"/>
        <w:rPr>
          <w:rFonts w:ascii="Times New Roman" w:hAnsi="Times New Roman"/>
          <w:sz w:val="28"/>
          <w:szCs w:val="28"/>
          <w:lang w:val="ru-RU"/>
        </w:rPr>
      </w:pPr>
      <w:r w:rsidRPr="00B54205">
        <w:rPr>
          <w:rFonts w:ascii="Times New Roman" w:hAnsi="Times New Roman"/>
          <w:sz w:val="28"/>
          <w:szCs w:val="28"/>
          <w:lang w:val="ru-RU"/>
        </w:rPr>
        <w:lastRenderedPageBreak/>
        <w:t xml:space="preserve"> </w:t>
      </w:r>
      <w:r w:rsidR="00CD4058">
        <w:rPr>
          <w:rFonts w:ascii="Times New Roman" w:hAnsi="Times New Roman"/>
          <w:sz w:val="28"/>
          <w:szCs w:val="28"/>
          <w:lang w:val="ru-RU"/>
        </w:rPr>
        <w:t xml:space="preserve"> </w:t>
      </w:r>
      <w:r w:rsidR="00A47569">
        <w:rPr>
          <w:rFonts w:ascii="Times New Roman" w:hAnsi="Times New Roman"/>
          <w:sz w:val="28"/>
          <w:szCs w:val="28"/>
          <w:lang w:val="ru-RU"/>
        </w:rPr>
        <w:tab/>
      </w:r>
      <w:proofErr w:type="spellStart"/>
      <w:r w:rsidRPr="00B54205">
        <w:rPr>
          <w:rFonts w:ascii="Times New Roman" w:hAnsi="Times New Roman"/>
          <w:sz w:val="28"/>
          <w:szCs w:val="28"/>
          <w:lang w:val="ru-RU"/>
        </w:rPr>
        <w:t>підтоплення</w:t>
      </w:r>
      <w:proofErr w:type="spellEnd"/>
      <w:r w:rsidRPr="00B54205">
        <w:rPr>
          <w:rFonts w:ascii="Times New Roman" w:hAnsi="Times New Roman"/>
          <w:sz w:val="28"/>
          <w:szCs w:val="28"/>
          <w:lang w:val="ru-RU"/>
        </w:rPr>
        <w:t xml:space="preserve"> </w:t>
      </w:r>
      <w:proofErr w:type="spellStart"/>
      <w:r w:rsidRPr="00B54205">
        <w:rPr>
          <w:rFonts w:ascii="Times New Roman" w:hAnsi="Times New Roman"/>
          <w:sz w:val="28"/>
          <w:szCs w:val="28"/>
          <w:lang w:val="ru-RU"/>
        </w:rPr>
        <w:t>населен</w:t>
      </w:r>
      <w:r w:rsidR="00AF7EA3" w:rsidRPr="00B54205">
        <w:rPr>
          <w:rFonts w:ascii="Times New Roman" w:hAnsi="Times New Roman"/>
          <w:sz w:val="28"/>
          <w:szCs w:val="28"/>
          <w:lang w:val="ru-RU"/>
        </w:rPr>
        <w:t>ого</w:t>
      </w:r>
      <w:proofErr w:type="spellEnd"/>
      <w:r w:rsidR="00AF7EA3" w:rsidRPr="00B54205">
        <w:rPr>
          <w:rFonts w:ascii="Times New Roman" w:hAnsi="Times New Roman"/>
          <w:sz w:val="28"/>
          <w:szCs w:val="28"/>
          <w:lang w:val="ru-RU"/>
        </w:rPr>
        <w:t xml:space="preserve"> </w:t>
      </w:r>
      <w:r w:rsidRPr="00B54205">
        <w:rPr>
          <w:rFonts w:ascii="Times New Roman" w:hAnsi="Times New Roman"/>
          <w:sz w:val="28"/>
          <w:szCs w:val="28"/>
          <w:lang w:val="ru-RU"/>
        </w:rPr>
        <w:t>пунк</w:t>
      </w:r>
      <w:r w:rsidR="00AF7EA3" w:rsidRPr="00B54205">
        <w:rPr>
          <w:rFonts w:ascii="Times New Roman" w:hAnsi="Times New Roman"/>
          <w:sz w:val="28"/>
          <w:szCs w:val="28"/>
          <w:lang w:val="ru-RU"/>
        </w:rPr>
        <w:t xml:space="preserve">ту с. </w:t>
      </w:r>
      <w:proofErr w:type="spellStart"/>
      <w:r w:rsidR="00AF7EA3" w:rsidRPr="00B54205">
        <w:rPr>
          <w:rFonts w:ascii="Times New Roman" w:hAnsi="Times New Roman"/>
          <w:sz w:val="28"/>
          <w:szCs w:val="28"/>
          <w:lang w:val="ru-RU"/>
        </w:rPr>
        <w:t>Приміське</w:t>
      </w:r>
      <w:proofErr w:type="spellEnd"/>
      <w:r w:rsidR="00AF7EA3" w:rsidRPr="00B54205">
        <w:rPr>
          <w:rFonts w:ascii="Times New Roman" w:hAnsi="Times New Roman"/>
          <w:sz w:val="28"/>
          <w:szCs w:val="28"/>
          <w:lang w:val="ru-RU"/>
        </w:rPr>
        <w:t>;</w:t>
      </w:r>
    </w:p>
    <w:p w14:paraId="0879F862" w14:textId="74241BDA" w:rsidR="00AF7EA3" w:rsidRPr="00B54205" w:rsidRDefault="00A47569" w:rsidP="0008174F">
      <w:pPr>
        <w:jc w:val="both"/>
        <w:rPr>
          <w:rFonts w:ascii="Times New Roman" w:hAnsi="Times New Roman"/>
          <w:sz w:val="28"/>
          <w:szCs w:val="28"/>
          <w:lang w:val="ru-RU"/>
        </w:rPr>
      </w:pPr>
      <w:r>
        <w:rPr>
          <w:rFonts w:ascii="Times New Roman" w:hAnsi="Times New Roman"/>
          <w:sz w:val="28"/>
          <w:szCs w:val="28"/>
          <w:lang w:val="ru-RU"/>
        </w:rPr>
        <w:tab/>
      </w:r>
      <w:proofErr w:type="spellStart"/>
      <w:r w:rsidR="007C1B7E" w:rsidRPr="00B54205">
        <w:rPr>
          <w:rFonts w:ascii="Times New Roman" w:hAnsi="Times New Roman"/>
          <w:sz w:val="28"/>
          <w:szCs w:val="28"/>
          <w:lang w:val="ru-RU"/>
        </w:rPr>
        <w:t>поширення</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екзогенних</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геологічних</w:t>
      </w:r>
      <w:proofErr w:type="spellEnd"/>
      <w:r w:rsidR="007C1B7E" w:rsidRPr="00B54205">
        <w:rPr>
          <w:rFonts w:ascii="Times New Roman" w:hAnsi="Times New Roman"/>
          <w:sz w:val="28"/>
          <w:szCs w:val="28"/>
          <w:lang w:val="ru-RU"/>
        </w:rPr>
        <w:t xml:space="preserve"> </w:t>
      </w:r>
      <w:proofErr w:type="spellStart"/>
      <w:r w:rsidR="007C1B7E" w:rsidRPr="00B54205">
        <w:rPr>
          <w:rFonts w:ascii="Times New Roman" w:hAnsi="Times New Roman"/>
          <w:sz w:val="28"/>
          <w:szCs w:val="28"/>
          <w:lang w:val="ru-RU"/>
        </w:rPr>
        <w:t>процесів</w:t>
      </w:r>
      <w:proofErr w:type="spellEnd"/>
      <w:r w:rsidR="00AF7EA3" w:rsidRPr="00B54205">
        <w:rPr>
          <w:rFonts w:ascii="Times New Roman" w:hAnsi="Times New Roman"/>
          <w:sz w:val="28"/>
          <w:szCs w:val="28"/>
          <w:lang w:val="ru-RU"/>
        </w:rPr>
        <w:t xml:space="preserve"> - </w:t>
      </w:r>
      <w:proofErr w:type="spellStart"/>
      <w:r w:rsidR="00AF7EA3" w:rsidRPr="00B54205">
        <w:rPr>
          <w:rFonts w:ascii="Times New Roman" w:hAnsi="Times New Roman"/>
          <w:sz w:val="28"/>
          <w:szCs w:val="28"/>
          <w:lang w:val="ru-RU"/>
        </w:rPr>
        <w:t>ерозійне</w:t>
      </w:r>
      <w:proofErr w:type="spellEnd"/>
      <w:r w:rsidR="00AF7EA3" w:rsidRPr="00B54205">
        <w:rPr>
          <w:rFonts w:ascii="Times New Roman" w:hAnsi="Times New Roman"/>
          <w:sz w:val="28"/>
          <w:szCs w:val="28"/>
          <w:lang w:val="ru-RU"/>
        </w:rPr>
        <w:t xml:space="preserve"> </w:t>
      </w:r>
      <w:proofErr w:type="spellStart"/>
      <w:r w:rsidR="00AF7EA3" w:rsidRPr="00B54205">
        <w:rPr>
          <w:rFonts w:ascii="Times New Roman" w:hAnsi="Times New Roman"/>
          <w:sz w:val="28"/>
          <w:szCs w:val="28"/>
          <w:lang w:val="ru-RU"/>
        </w:rPr>
        <w:t>руйнування</w:t>
      </w:r>
      <w:proofErr w:type="spellEnd"/>
      <w:r w:rsidR="00AF7EA3" w:rsidRPr="00B54205">
        <w:rPr>
          <w:rFonts w:ascii="Times New Roman" w:hAnsi="Times New Roman"/>
          <w:sz w:val="28"/>
          <w:szCs w:val="28"/>
          <w:lang w:val="ru-RU"/>
        </w:rPr>
        <w:t xml:space="preserve"> грунту та </w:t>
      </w:r>
      <w:proofErr w:type="spellStart"/>
      <w:r w:rsidR="00AF7EA3" w:rsidRPr="00B54205">
        <w:rPr>
          <w:rFonts w:ascii="Times New Roman" w:hAnsi="Times New Roman"/>
          <w:sz w:val="28"/>
          <w:szCs w:val="28"/>
          <w:lang w:val="ru-RU"/>
        </w:rPr>
        <w:t>необхідність</w:t>
      </w:r>
      <w:proofErr w:type="spellEnd"/>
      <w:r w:rsidR="00AF7EA3" w:rsidRPr="00B54205">
        <w:rPr>
          <w:rFonts w:ascii="Times New Roman" w:hAnsi="Times New Roman"/>
          <w:sz w:val="28"/>
          <w:szCs w:val="28"/>
          <w:lang w:val="ru-RU"/>
        </w:rPr>
        <w:t xml:space="preserve"> </w:t>
      </w:r>
      <w:proofErr w:type="spellStart"/>
      <w:r w:rsidR="00AF7EA3" w:rsidRPr="00B54205">
        <w:rPr>
          <w:rFonts w:ascii="Times New Roman" w:hAnsi="Times New Roman"/>
          <w:sz w:val="28"/>
          <w:szCs w:val="28"/>
          <w:lang w:val="ru-RU"/>
        </w:rPr>
        <w:t>проведення</w:t>
      </w:r>
      <w:proofErr w:type="spellEnd"/>
      <w:r w:rsidR="00AF7EA3" w:rsidRPr="00B54205">
        <w:rPr>
          <w:rFonts w:ascii="Times New Roman" w:hAnsi="Times New Roman"/>
          <w:sz w:val="28"/>
          <w:szCs w:val="28"/>
          <w:lang w:val="ru-RU"/>
        </w:rPr>
        <w:t xml:space="preserve"> </w:t>
      </w:r>
      <w:proofErr w:type="spellStart"/>
      <w:r w:rsidR="00AF7EA3" w:rsidRPr="00B54205">
        <w:rPr>
          <w:rFonts w:ascii="Times New Roman" w:hAnsi="Times New Roman"/>
          <w:sz w:val="28"/>
          <w:szCs w:val="28"/>
          <w:lang w:val="ru-RU"/>
        </w:rPr>
        <w:t>протиерозійного</w:t>
      </w:r>
      <w:proofErr w:type="spellEnd"/>
      <w:r w:rsidR="00AF7EA3" w:rsidRPr="00B54205">
        <w:rPr>
          <w:rFonts w:ascii="Times New Roman" w:hAnsi="Times New Roman"/>
          <w:sz w:val="28"/>
          <w:szCs w:val="28"/>
          <w:lang w:val="ru-RU"/>
        </w:rPr>
        <w:t xml:space="preserve"> </w:t>
      </w:r>
      <w:proofErr w:type="spellStart"/>
      <w:r w:rsidR="00AF7EA3" w:rsidRPr="00B54205">
        <w:rPr>
          <w:rFonts w:ascii="Times New Roman" w:hAnsi="Times New Roman"/>
          <w:sz w:val="28"/>
          <w:szCs w:val="28"/>
          <w:lang w:val="ru-RU"/>
        </w:rPr>
        <w:t>захисту</w:t>
      </w:r>
      <w:proofErr w:type="spellEnd"/>
      <w:r w:rsidR="00AF7EA3" w:rsidRPr="00B54205">
        <w:rPr>
          <w:rFonts w:ascii="Times New Roman" w:hAnsi="Times New Roman"/>
          <w:sz w:val="28"/>
          <w:szCs w:val="28"/>
          <w:lang w:val="ru-RU"/>
        </w:rPr>
        <w:t xml:space="preserve"> </w:t>
      </w:r>
      <w:r w:rsidR="007A5E87">
        <w:rPr>
          <w:rFonts w:ascii="Times New Roman" w:hAnsi="Times New Roman"/>
          <w:sz w:val="28"/>
          <w:szCs w:val="28"/>
          <w:lang w:val="ru-RU"/>
        </w:rPr>
        <w:t>у</w:t>
      </w:r>
      <w:r w:rsidR="00AF7EA3" w:rsidRPr="00B54205">
        <w:rPr>
          <w:rFonts w:ascii="Times New Roman" w:hAnsi="Times New Roman"/>
          <w:sz w:val="28"/>
          <w:szCs w:val="28"/>
          <w:lang w:val="ru-RU"/>
        </w:rPr>
        <w:t xml:space="preserve"> с. </w:t>
      </w:r>
      <w:proofErr w:type="spellStart"/>
      <w:r w:rsidR="00AF7EA3" w:rsidRPr="00B54205">
        <w:rPr>
          <w:rFonts w:ascii="Times New Roman" w:hAnsi="Times New Roman"/>
          <w:sz w:val="28"/>
          <w:szCs w:val="28"/>
          <w:lang w:val="ru-RU"/>
        </w:rPr>
        <w:t>Капулівка</w:t>
      </w:r>
      <w:proofErr w:type="spellEnd"/>
      <w:r w:rsidR="00AF7EA3" w:rsidRPr="00B54205">
        <w:rPr>
          <w:rFonts w:ascii="Times New Roman" w:hAnsi="Times New Roman"/>
          <w:sz w:val="28"/>
          <w:szCs w:val="28"/>
          <w:lang w:val="ru-RU"/>
        </w:rPr>
        <w:t>;</w:t>
      </w:r>
    </w:p>
    <w:p w14:paraId="38885CF7" w14:textId="77B55848" w:rsidR="006B518A" w:rsidRDefault="0070234D" w:rsidP="00A47569">
      <w:pPr>
        <w:ind w:firstLine="720"/>
        <w:jc w:val="both"/>
        <w:rPr>
          <w:rFonts w:ascii="Times New Roman" w:hAnsi="Times New Roman"/>
          <w:color w:val="000000" w:themeColor="text1"/>
          <w:sz w:val="28"/>
          <w:szCs w:val="28"/>
          <w:lang w:val="ru-RU"/>
        </w:rPr>
      </w:pPr>
      <w:proofErr w:type="spellStart"/>
      <w:r>
        <w:rPr>
          <w:rFonts w:ascii="Times New Roman" w:hAnsi="Times New Roman"/>
          <w:sz w:val="28"/>
          <w:szCs w:val="28"/>
          <w:lang w:val="ru-RU"/>
        </w:rPr>
        <w:t>Л</w:t>
      </w:r>
      <w:r w:rsidR="00B54205" w:rsidRPr="00B54205">
        <w:rPr>
          <w:rFonts w:ascii="Times New Roman" w:hAnsi="Times New Roman"/>
          <w:sz w:val="28"/>
          <w:szCs w:val="28"/>
          <w:lang w:val="ru-RU"/>
        </w:rPr>
        <w:t>іквідація</w:t>
      </w:r>
      <w:proofErr w:type="spellEnd"/>
      <w:r w:rsidR="00B54205" w:rsidRPr="00B54205">
        <w:rPr>
          <w:rFonts w:ascii="Times New Roman" w:hAnsi="Times New Roman"/>
          <w:sz w:val="28"/>
          <w:szCs w:val="28"/>
          <w:lang w:val="ru-RU"/>
        </w:rPr>
        <w:t xml:space="preserve"> </w:t>
      </w:r>
      <w:r w:rsidR="00B54205">
        <w:rPr>
          <w:rFonts w:ascii="Times New Roman" w:hAnsi="Times New Roman"/>
          <w:sz w:val="28"/>
          <w:szCs w:val="28"/>
          <w:lang w:val="ru-RU"/>
        </w:rPr>
        <w:t xml:space="preserve">та </w:t>
      </w:r>
      <w:proofErr w:type="spellStart"/>
      <w:r w:rsidR="00B54205">
        <w:rPr>
          <w:rFonts w:ascii="Times New Roman" w:hAnsi="Times New Roman"/>
          <w:sz w:val="28"/>
          <w:szCs w:val="28"/>
          <w:lang w:val="ru-RU"/>
        </w:rPr>
        <w:t>запобігання</w:t>
      </w:r>
      <w:proofErr w:type="spellEnd"/>
      <w:r w:rsidR="00B54205">
        <w:rPr>
          <w:rFonts w:ascii="Times New Roman" w:hAnsi="Times New Roman"/>
          <w:sz w:val="28"/>
          <w:szCs w:val="28"/>
          <w:lang w:val="ru-RU"/>
        </w:rPr>
        <w:t xml:space="preserve"> </w:t>
      </w:r>
      <w:proofErr w:type="spellStart"/>
      <w:r w:rsidR="00B54205">
        <w:rPr>
          <w:rFonts w:ascii="Times New Roman" w:hAnsi="Times New Roman"/>
          <w:sz w:val="28"/>
          <w:szCs w:val="28"/>
          <w:lang w:val="ru-RU"/>
        </w:rPr>
        <w:t>утворення</w:t>
      </w:r>
      <w:proofErr w:type="spellEnd"/>
      <w:r w:rsidR="00B54205">
        <w:rPr>
          <w:rFonts w:ascii="Times New Roman" w:hAnsi="Times New Roman"/>
          <w:sz w:val="28"/>
          <w:szCs w:val="28"/>
          <w:lang w:val="ru-RU"/>
        </w:rPr>
        <w:t xml:space="preserve"> </w:t>
      </w:r>
      <w:proofErr w:type="spellStart"/>
      <w:r w:rsidR="00B54205" w:rsidRPr="00B54205">
        <w:rPr>
          <w:rFonts w:ascii="Times New Roman" w:hAnsi="Times New Roman"/>
          <w:sz w:val="28"/>
          <w:szCs w:val="28"/>
          <w:lang w:val="ru-RU"/>
        </w:rPr>
        <w:t>стихійних</w:t>
      </w:r>
      <w:proofErr w:type="spellEnd"/>
      <w:r w:rsidR="00B54205" w:rsidRPr="00B54205">
        <w:rPr>
          <w:rFonts w:ascii="Times New Roman" w:hAnsi="Times New Roman"/>
          <w:sz w:val="28"/>
          <w:szCs w:val="28"/>
          <w:lang w:val="ru-RU"/>
        </w:rPr>
        <w:t xml:space="preserve"> </w:t>
      </w:r>
      <w:proofErr w:type="spellStart"/>
      <w:r w:rsidR="00B54205" w:rsidRPr="00B54205">
        <w:rPr>
          <w:rFonts w:ascii="Times New Roman" w:hAnsi="Times New Roman"/>
          <w:sz w:val="28"/>
          <w:szCs w:val="28"/>
          <w:lang w:val="ru-RU"/>
        </w:rPr>
        <w:t>сміттєзвалищ</w:t>
      </w:r>
      <w:proofErr w:type="spellEnd"/>
      <w:r w:rsidR="00B54205" w:rsidRPr="00B54205">
        <w:rPr>
          <w:rFonts w:ascii="Times New Roman" w:hAnsi="Times New Roman"/>
          <w:sz w:val="28"/>
          <w:szCs w:val="28"/>
          <w:lang w:val="ru-RU"/>
        </w:rPr>
        <w:t xml:space="preserve">, </w:t>
      </w:r>
      <w:proofErr w:type="spellStart"/>
      <w:r w:rsidR="00B54205" w:rsidRPr="00B54205">
        <w:rPr>
          <w:rFonts w:ascii="Times New Roman" w:hAnsi="Times New Roman"/>
          <w:sz w:val="28"/>
          <w:szCs w:val="28"/>
          <w:lang w:val="ru-RU"/>
        </w:rPr>
        <w:t>знищення</w:t>
      </w:r>
      <w:proofErr w:type="spellEnd"/>
      <w:r w:rsidR="00B54205" w:rsidRPr="00B54205">
        <w:rPr>
          <w:rFonts w:ascii="Times New Roman" w:hAnsi="Times New Roman"/>
          <w:sz w:val="28"/>
          <w:szCs w:val="28"/>
          <w:lang w:val="ru-RU"/>
        </w:rPr>
        <w:t xml:space="preserve"> </w:t>
      </w:r>
      <w:proofErr w:type="spellStart"/>
      <w:r w:rsidR="00B54205" w:rsidRPr="00B54205">
        <w:rPr>
          <w:rFonts w:ascii="Times New Roman" w:hAnsi="Times New Roman"/>
          <w:sz w:val="28"/>
          <w:szCs w:val="28"/>
          <w:lang w:val="ru-RU"/>
        </w:rPr>
        <w:t>карантинних</w:t>
      </w:r>
      <w:proofErr w:type="spellEnd"/>
      <w:r w:rsidR="00B54205" w:rsidRPr="00B54205">
        <w:rPr>
          <w:rFonts w:ascii="Times New Roman" w:hAnsi="Times New Roman"/>
          <w:sz w:val="28"/>
          <w:szCs w:val="28"/>
          <w:lang w:val="ru-RU"/>
        </w:rPr>
        <w:t xml:space="preserve"> </w:t>
      </w:r>
      <w:proofErr w:type="spellStart"/>
      <w:r w:rsidR="00B54205" w:rsidRPr="00B54205">
        <w:rPr>
          <w:rFonts w:ascii="Times New Roman" w:hAnsi="Times New Roman"/>
          <w:sz w:val="28"/>
          <w:szCs w:val="28"/>
          <w:lang w:val="ru-RU"/>
        </w:rPr>
        <w:t>рослин</w:t>
      </w:r>
      <w:proofErr w:type="spellEnd"/>
      <w:r w:rsidR="00B54205">
        <w:rPr>
          <w:rFonts w:ascii="Times New Roman" w:hAnsi="Times New Roman"/>
          <w:sz w:val="28"/>
          <w:szCs w:val="28"/>
          <w:lang w:val="ru-RU"/>
        </w:rPr>
        <w:t xml:space="preserve"> </w:t>
      </w:r>
      <w:proofErr w:type="spellStart"/>
      <w:r w:rsidR="00A001AD" w:rsidRPr="0019111F">
        <w:rPr>
          <w:rFonts w:ascii="Times New Roman" w:hAnsi="Times New Roman"/>
          <w:color w:val="000000" w:themeColor="text1"/>
          <w:sz w:val="28"/>
          <w:szCs w:val="28"/>
          <w:lang w:val="ru-RU"/>
        </w:rPr>
        <w:t>потребує</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упровадження</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інформаційно-просвітницьких</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програм</w:t>
      </w:r>
      <w:proofErr w:type="spellEnd"/>
      <w:r w:rsidR="00441DDC">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щодо</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екологічно</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дружнього</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поводження</w:t>
      </w:r>
      <w:proofErr w:type="spellEnd"/>
      <w:r w:rsidR="00A001AD" w:rsidRPr="0019111F">
        <w:rPr>
          <w:rFonts w:ascii="Times New Roman" w:hAnsi="Times New Roman"/>
          <w:color w:val="000000" w:themeColor="text1"/>
          <w:sz w:val="28"/>
          <w:szCs w:val="28"/>
          <w:lang w:val="ru-RU"/>
        </w:rPr>
        <w:t xml:space="preserve"> з </w:t>
      </w:r>
      <w:proofErr w:type="spellStart"/>
      <w:r w:rsidR="00A001AD" w:rsidRPr="0019111F">
        <w:rPr>
          <w:rFonts w:ascii="Times New Roman" w:hAnsi="Times New Roman"/>
          <w:color w:val="000000" w:themeColor="text1"/>
          <w:sz w:val="28"/>
          <w:szCs w:val="28"/>
          <w:lang w:val="ru-RU"/>
        </w:rPr>
        <w:t>відходами</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чисте</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довкілля</w:t>
      </w:r>
      <w:proofErr w:type="spellEnd"/>
      <w:r w:rsidR="00A001AD" w:rsidRPr="0019111F">
        <w:rPr>
          <w:rFonts w:ascii="Times New Roman" w:hAnsi="Times New Roman"/>
          <w:color w:val="000000" w:themeColor="text1"/>
          <w:sz w:val="28"/>
          <w:szCs w:val="28"/>
          <w:lang w:val="ru-RU"/>
        </w:rPr>
        <w:t xml:space="preserve"> </w:t>
      </w:r>
      <w:proofErr w:type="spellStart"/>
      <w:r w:rsidR="00A001AD" w:rsidRPr="0019111F">
        <w:rPr>
          <w:rFonts w:ascii="Times New Roman" w:hAnsi="Times New Roman"/>
          <w:color w:val="000000" w:themeColor="text1"/>
          <w:sz w:val="28"/>
          <w:szCs w:val="28"/>
          <w:lang w:val="ru-RU"/>
        </w:rPr>
        <w:t>тощо</w:t>
      </w:r>
      <w:proofErr w:type="spellEnd"/>
      <w:r w:rsidR="00A001AD" w:rsidRPr="0019111F">
        <w:rPr>
          <w:rFonts w:ascii="Times New Roman" w:hAnsi="Times New Roman"/>
          <w:color w:val="000000" w:themeColor="text1"/>
          <w:sz w:val="28"/>
          <w:szCs w:val="28"/>
          <w:lang w:val="ru-RU"/>
        </w:rPr>
        <w:t>.</w:t>
      </w:r>
    </w:p>
    <w:p w14:paraId="133AD001" w14:textId="77777777" w:rsidR="00EA59B4" w:rsidRPr="0019111F" w:rsidRDefault="00EA59B4" w:rsidP="00683BA0">
      <w:pPr>
        <w:jc w:val="both"/>
        <w:rPr>
          <w:rFonts w:ascii="Times New Roman" w:hAnsi="Times New Roman"/>
          <w:color w:val="000000" w:themeColor="text1"/>
          <w:sz w:val="28"/>
          <w:szCs w:val="28"/>
          <w:lang w:val="ru-RU"/>
        </w:rPr>
      </w:pPr>
    </w:p>
    <w:p w14:paraId="4A828A3D" w14:textId="316729C2" w:rsidR="00D80638" w:rsidRPr="00D80638" w:rsidRDefault="00E123DC" w:rsidP="00D80638">
      <w:pPr>
        <w:spacing w:before="120"/>
        <w:ind w:firstLine="720"/>
        <w:jc w:val="center"/>
        <w:rPr>
          <w:rFonts w:ascii="Times New Roman" w:hAnsi="Times New Roman"/>
          <w:b/>
          <w:sz w:val="28"/>
          <w:szCs w:val="28"/>
          <w:lang w:val="ru-RU"/>
        </w:rPr>
      </w:pPr>
      <w:bookmarkStart w:id="20" w:name="_Hlk126761645"/>
      <w:bookmarkStart w:id="21" w:name="_Hlk121900814"/>
      <w:bookmarkStart w:id="22" w:name="_Hlk122336035"/>
      <w:bookmarkEnd w:id="9"/>
      <w:bookmarkEnd w:id="20"/>
      <w:bookmarkEnd w:id="21"/>
      <w:r w:rsidRPr="00D80638">
        <w:rPr>
          <w:rFonts w:ascii="Times New Roman" w:hAnsi="Times New Roman"/>
          <w:b/>
          <w:sz w:val="28"/>
          <w:szCs w:val="28"/>
          <w:lang w:val="ru-RU"/>
        </w:rPr>
        <w:t>7.2. П</w:t>
      </w:r>
      <w:r w:rsidR="00D80638" w:rsidRPr="00D80638">
        <w:rPr>
          <w:rFonts w:ascii="Times New Roman" w:hAnsi="Times New Roman"/>
          <w:b/>
          <w:sz w:val="28"/>
          <w:szCs w:val="28"/>
          <w:lang w:val="ru-RU"/>
        </w:rPr>
        <w:t>риродно-</w:t>
      </w:r>
      <w:proofErr w:type="spellStart"/>
      <w:r w:rsidR="00D80638" w:rsidRPr="00D80638">
        <w:rPr>
          <w:rFonts w:ascii="Times New Roman" w:hAnsi="Times New Roman"/>
          <w:b/>
          <w:sz w:val="28"/>
          <w:szCs w:val="28"/>
          <w:lang w:val="ru-RU"/>
        </w:rPr>
        <w:t>техногенна</w:t>
      </w:r>
      <w:proofErr w:type="spellEnd"/>
      <w:r w:rsidR="00D80638" w:rsidRPr="00D80638">
        <w:rPr>
          <w:rFonts w:ascii="Times New Roman" w:hAnsi="Times New Roman"/>
          <w:b/>
          <w:sz w:val="28"/>
          <w:szCs w:val="28"/>
          <w:lang w:val="ru-RU"/>
        </w:rPr>
        <w:t xml:space="preserve">, </w:t>
      </w:r>
      <w:proofErr w:type="spellStart"/>
      <w:r w:rsidR="00D80638" w:rsidRPr="00D80638">
        <w:rPr>
          <w:rFonts w:ascii="Times New Roman" w:hAnsi="Times New Roman"/>
          <w:b/>
          <w:sz w:val="28"/>
          <w:szCs w:val="28"/>
          <w:lang w:val="ru-RU"/>
        </w:rPr>
        <w:t>екологічна</w:t>
      </w:r>
      <w:proofErr w:type="spellEnd"/>
      <w:r w:rsidR="00D80638" w:rsidRPr="00D80638">
        <w:rPr>
          <w:rFonts w:ascii="Times New Roman" w:hAnsi="Times New Roman"/>
          <w:b/>
          <w:sz w:val="28"/>
          <w:szCs w:val="28"/>
          <w:lang w:val="ru-RU"/>
        </w:rPr>
        <w:t xml:space="preserve"> </w:t>
      </w:r>
      <w:proofErr w:type="spellStart"/>
      <w:r w:rsidR="00D80638" w:rsidRPr="00D80638">
        <w:rPr>
          <w:rFonts w:ascii="Times New Roman" w:hAnsi="Times New Roman"/>
          <w:b/>
          <w:sz w:val="28"/>
          <w:szCs w:val="28"/>
          <w:lang w:val="ru-RU"/>
        </w:rPr>
        <w:t>безпека</w:t>
      </w:r>
      <w:proofErr w:type="spellEnd"/>
      <w:r w:rsidR="00D80638" w:rsidRPr="00D80638">
        <w:rPr>
          <w:rFonts w:ascii="Times New Roman" w:hAnsi="Times New Roman"/>
          <w:b/>
          <w:sz w:val="28"/>
          <w:szCs w:val="28"/>
          <w:lang w:val="ru-RU"/>
        </w:rPr>
        <w:t xml:space="preserve"> та </w:t>
      </w:r>
      <w:proofErr w:type="spellStart"/>
      <w:r w:rsidR="00D80638" w:rsidRPr="00D80638">
        <w:rPr>
          <w:rFonts w:ascii="Times New Roman" w:hAnsi="Times New Roman"/>
          <w:b/>
          <w:sz w:val="28"/>
          <w:szCs w:val="28"/>
          <w:lang w:val="ru-RU"/>
        </w:rPr>
        <w:t>цівільний</w:t>
      </w:r>
      <w:proofErr w:type="spellEnd"/>
      <w:r w:rsidR="00D80638" w:rsidRPr="00D80638">
        <w:rPr>
          <w:rFonts w:ascii="Times New Roman" w:hAnsi="Times New Roman"/>
          <w:b/>
          <w:sz w:val="28"/>
          <w:szCs w:val="28"/>
          <w:lang w:val="ru-RU"/>
        </w:rPr>
        <w:t xml:space="preserve"> </w:t>
      </w:r>
      <w:proofErr w:type="spellStart"/>
      <w:r w:rsidR="00D80638" w:rsidRPr="00D80638">
        <w:rPr>
          <w:rFonts w:ascii="Times New Roman" w:hAnsi="Times New Roman"/>
          <w:b/>
          <w:sz w:val="28"/>
          <w:szCs w:val="28"/>
          <w:lang w:val="ru-RU"/>
        </w:rPr>
        <w:t>захист</w:t>
      </w:r>
      <w:proofErr w:type="spellEnd"/>
    </w:p>
    <w:p w14:paraId="3A9A9E0A" w14:textId="68561C24" w:rsidR="00E123DC" w:rsidRPr="00807FB6" w:rsidRDefault="00E123DC" w:rsidP="00D80638">
      <w:pPr>
        <w:spacing w:before="120"/>
        <w:ind w:firstLine="720"/>
        <w:jc w:val="both"/>
        <w:rPr>
          <w:rFonts w:ascii="Times New Roman" w:hAnsi="Times New Roman"/>
          <w:sz w:val="28"/>
          <w:szCs w:val="28"/>
          <w:lang w:val="ru-RU" w:eastAsia="ru-RU"/>
        </w:rPr>
      </w:pPr>
      <w:r w:rsidRPr="00807FB6">
        <w:rPr>
          <w:rFonts w:ascii="Times New Roman" w:hAnsi="Times New Roman"/>
          <w:sz w:val="28"/>
          <w:szCs w:val="28"/>
          <w:lang w:val="ru-RU"/>
        </w:rPr>
        <w:t xml:space="preserve">      </w:t>
      </w:r>
      <w:proofErr w:type="spellStart"/>
      <w:r w:rsidRPr="00807FB6">
        <w:rPr>
          <w:rFonts w:ascii="Times New Roman" w:hAnsi="Times New Roman"/>
          <w:sz w:val="28"/>
          <w:szCs w:val="28"/>
          <w:lang w:val="ru-RU" w:eastAsia="ru-RU"/>
        </w:rPr>
        <w:t>Чотири</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населені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пункти</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територіальної</w:t>
      </w:r>
      <w:proofErr w:type="spellEnd"/>
      <w:r w:rsidRPr="00807FB6">
        <w:rPr>
          <w:rFonts w:ascii="Times New Roman" w:hAnsi="Times New Roman"/>
          <w:sz w:val="28"/>
          <w:szCs w:val="28"/>
          <w:lang w:val="ru-RU" w:eastAsia="ru-RU"/>
        </w:rPr>
        <w:t xml:space="preserve"> </w:t>
      </w:r>
      <w:proofErr w:type="spellStart"/>
      <w:proofErr w:type="gramStart"/>
      <w:r w:rsidRPr="00807FB6">
        <w:rPr>
          <w:rFonts w:ascii="Times New Roman" w:hAnsi="Times New Roman"/>
          <w:sz w:val="28"/>
          <w:szCs w:val="28"/>
          <w:lang w:val="ru-RU" w:eastAsia="ru-RU"/>
        </w:rPr>
        <w:t>громади</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знаходяться</w:t>
      </w:r>
      <w:proofErr w:type="spellEnd"/>
      <w:proofErr w:type="gramEnd"/>
      <w:r w:rsidRPr="00807FB6">
        <w:rPr>
          <w:rFonts w:ascii="Times New Roman" w:hAnsi="Times New Roman"/>
          <w:sz w:val="28"/>
          <w:szCs w:val="28"/>
          <w:lang w:val="ru-RU" w:eastAsia="ru-RU"/>
        </w:rPr>
        <w:t xml:space="preserve"> у 30-ти км </w:t>
      </w:r>
      <w:proofErr w:type="spellStart"/>
      <w:r w:rsidRPr="00807FB6">
        <w:rPr>
          <w:rFonts w:ascii="Times New Roman" w:hAnsi="Times New Roman"/>
          <w:sz w:val="28"/>
          <w:szCs w:val="28"/>
          <w:lang w:val="ru-RU" w:eastAsia="ru-RU"/>
        </w:rPr>
        <w:t>зоні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спостереження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атомної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електростанції</w:t>
      </w:r>
      <w:proofErr w:type="spellEnd"/>
      <w:r w:rsidRPr="00807FB6">
        <w:rPr>
          <w:rFonts w:ascii="Times New Roman" w:hAnsi="Times New Roman"/>
          <w:sz w:val="28"/>
          <w:szCs w:val="28"/>
          <w:lang w:val="ru-RU" w:eastAsia="ru-RU"/>
        </w:rPr>
        <w:t xml:space="preserve"> ВП «</w:t>
      </w:r>
      <w:proofErr w:type="spellStart"/>
      <w:r w:rsidRPr="00807FB6">
        <w:rPr>
          <w:rFonts w:ascii="Times New Roman" w:hAnsi="Times New Roman"/>
          <w:sz w:val="28"/>
          <w:szCs w:val="28"/>
          <w:lang w:val="ru-RU" w:eastAsia="ru-RU"/>
        </w:rPr>
        <w:t>Запорізька</w:t>
      </w:r>
      <w:proofErr w:type="spellEnd"/>
      <w:r w:rsidRPr="00807FB6">
        <w:rPr>
          <w:rFonts w:ascii="Times New Roman" w:hAnsi="Times New Roman"/>
          <w:sz w:val="28"/>
          <w:szCs w:val="28"/>
          <w:lang w:val="ru-RU" w:eastAsia="ru-RU"/>
        </w:rPr>
        <w:t xml:space="preserve"> АЕС» </w:t>
      </w:r>
      <w:proofErr w:type="spellStart"/>
      <w:r w:rsidRPr="00807FB6">
        <w:rPr>
          <w:rFonts w:ascii="Times New Roman" w:hAnsi="Times New Roman"/>
          <w:sz w:val="28"/>
          <w:szCs w:val="28"/>
          <w:lang w:val="ru-RU" w:eastAsia="ru-RU"/>
        </w:rPr>
        <w:t>Державне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підприємство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Національна</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атомна</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енергогенеруюча</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компанія</w:t>
      </w:r>
      <w:proofErr w:type="spellEnd"/>
      <w:r w:rsidRPr="00807FB6">
        <w:rPr>
          <w:rFonts w:ascii="Times New Roman" w:hAnsi="Times New Roman"/>
          <w:sz w:val="28"/>
          <w:szCs w:val="28"/>
          <w:lang w:val="ru-RU" w:eastAsia="ru-RU"/>
        </w:rPr>
        <w:t xml:space="preserve">                                           АЕК  «</w:t>
      </w:r>
      <w:proofErr w:type="spellStart"/>
      <w:r w:rsidRPr="00807FB6">
        <w:rPr>
          <w:rFonts w:ascii="Times New Roman" w:hAnsi="Times New Roman"/>
          <w:sz w:val="28"/>
          <w:szCs w:val="28"/>
          <w:lang w:val="ru-RU" w:eastAsia="ru-RU"/>
        </w:rPr>
        <w:t>Енергоатом</w:t>
      </w:r>
      <w:proofErr w:type="spellEnd"/>
      <w:r w:rsidRPr="00807FB6">
        <w:rPr>
          <w:rFonts w:ascii="Times New Roman" w:hAnsi="Times New Roman"/>
          <w:sz w:val="28"/>
          <w:szCs w:val="28"/>
          <w:lang w:val="ru-RU" w:eastAsia="ru-RU"/>
        </w:rPr>
        <w:t xml:space="preserve">» - с. </w:t>
      </w:r>
      <w:proofErr w:type="spellStart"/>
      <w:r w:rsidRPr="00807FB6">
        <w:rPr>
          <w:rFonts w:ascii="Times New Roman" w:hAnsi="Times New Roman"/>
          <w:sz w:val="28"/>
          <w:szCs w:val="28"/>
          <w:lang w:val="ru-RU" w:eastAsia="ru-RU"/>
        </w:rPr>
        <w:t>Капулівка</w:t>
      </w:r>
      <w:proofErr w:type="spellEnd"/>
      <w:r w:rsidRPr="00807FB6">
        <w:rPr>
          <w:rFonts w:ascii="Times New Roman" w:hAnsi="Times New Roman"/>
          <w:sz w:val="28"/>
          <w:szCs w:val="28"/>
          <w:lang w:val="ru-RU" w:eastAsia="ru-RU"/>
        </w:rPr>
        <w:t xml:space="preserve">, с. Олексіївка, с. </w:t>
      </w:r>
      <w:proofErr w:type="spellStart"/>
      <w:r w:rsidRPr="00807FB6">
        <w:rPr>
          <w:rFonts w:ascii="Times New Roman" w:hAnsi="Times New Roman"/>
          <w:sz w:val="28"/>
          <w:szCs w:val="28"/>
          <w:lang w:val="ru-RU" w:eastAsia="ru-RU"/>
        </w:rPr>
        <w:t>Приміське</w:t>
      </w:r>
      <w:proofErr w:type="spellEnd"/>
      <w:r w:rsidRPr="00807FB6">
        <w:rPr>
          <w:rFonts w:ascii="Times New Roman" w:hAnsi="Times New Roman"/>
          <w:sz w:val="28"/>
          <w:szCs w:val="28"/>
          <w:lang w:val="ru-RU" w:eastAsia="ru-RU"/>
        </w:rPr>
        <w:t xml:space="preserve">,                                                     с. Старозаводське, в </w:t>
      </w:r>
      <w:proofErr w:type="spellStart"/>
      <w:r w:rsidRPr="00807FB6">
        <w:rPr>
          <w:rFonts w:ascii="Times New Roman" w:hAnsi="Times New Roman"/>
          <w:sz w:val="28"/>
          <w:szCs w:val="28"/>
          <w:lang w:val="ru-RU" w:eastAsia="ru-RU"/>
        </w:rPr>
        <w:t>яких</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проживає</w:t>
      </w:r>
      <w:proofErr w:type="spellEnd"/>
      <w:r w:rsidRPr="00807FB6">
        <w:rPr>
          <w:rFonts w:ascii="Times New Roman" w:hAnsi="Times New Roman"/>
          <w:sz w:val="28"/>
          <w:szCs w:val="28"/>
          <w:lang w:val="ru-RU" w:eastAsia="ru-RU"/>
        </w:rPr>
        <w:t xml:space="preserve"> 6868 </w:t>
      </w:r>
      <w:proofErr w:type="spellStart"/>
      <w:r w:rsidRPr="00807FB6">
        <w:rPr>
          <w:rFonts w:ascii="Times New Roman" w:hAnsi="Times New Roman"/>
          <w:sz w:val="28"/>
          <w:szCs w:val="28"/>
          <w:lang w:val="ru-RU" w:eastAsia="ru-RU"/>
        </w:rPr>
        <w:t>осіб</w:t>
      </w:r>
      <w:proofErr w:type="spellEnd"/>
      <w:r w:rsidRPr="00807FB6">
        <w:rPr>
          <w:rFonts w:ascii="Times New Roman" w:hAnsi="Times New Roman"/>
          <w:sz w:val="28"/>
          <w:szCs w:val="28"/>
          <w:lang w:val="ru-RU" w:eastAsia="ru-RU"/>
        </w:rPr>
        <w:t xml:space="preserve">.  </w:t>
      </w:r>
      <w:proofErr w:type="spellStart"/>
      <w:proofErr w:type="gramStart"/>
      <w:r w:rsidRPr="00807FB6">
        <w:rPr>
          <w:rFonts w:ascii="Times New Roman" w:hAnsi="Times New Roman"/>
          <w:sz w:val="28"/>
          <w:szCs w:val="28"/>
          <w:lang w:val="ru-RU" w:eastAsia="ru-RU"/>
        </w:rPr>
        <w:t>Решта</w:t>
      </w:r>
      <w:proofErr w:type="spellEnd"/>
      <w:r w:rsidRPr="00807FB6">
        <w:rPr>
          <w:rFonts w:ascii="Times New Roman" w:hAnsi="Times New Roman"/>
          <w:sz w:val="28"/>
          <w:szCs w:val="28"/>
          <w:lang w:val="ru-RU" w:eastAsia="ru-RU"/>
        </w:rPr>
        <w:t xml:space="preserve">  9</w:t>
      </w:r>
      <w:proofErr w:type="gram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сіл</w:t>
      </w:r>
      <w:proofErr w:type="spellEnd"/>
      <w:r w:rsidRPr="00807FB6">
        <w:rPr>
          <w:rFonts w:ascii="Times New Roman" w:hAnsi="Times New Roman"/>
          <w:sz w:val="28"/>
          <w:szCs w:val="28"/>
          <w:lang w:val="ru-RU" w:eastAsia="ru-RU"/>
        </w:rPr>
        <w:t xml:space="preserve"> з </w:t>
      </w:r>
      <w:proofErr w:type="spellStart"/>
      <w:r w:rsidRPr="00807FB6">
        <w:rPr>
          <w:rFonts w:ascii="Times New Roman" w:hAnsi="Times New Roman"/>
          <w:sz w:val="28"/>
          <w:szCs w:val="28"/>
          <w:lang w:val="ru-RU" w:eastAsia="ru-RU"/>
        </w:rPr>
        <w:t>населенням</w:t>
      </w:r>
      <w:proofErr w:type="spellEnd"/>
      <w:r w:rsidRPr="00807FB6">
        <w:rPr>
          <w:rFonts w:ascii="Times New Roman" w:hAnsi="Times New Roman"/>
          <w:sz w:val="28"/>
          <w:szCs w:val="28"/>
          <w:lang w:val="ru-RU" w:eastAsia="ru-RU"/>
        </w:rPr>
        <w:t xml:space="preserve">                          3326 </w:t>
      </w:r>
      <w:proofErr w:type="spellStart"/>
      <w:r w:rsidRPr="00807FB6">
        <w:rPr>
          <w:rFonts w:ascii="Times New Roman" w:hAnsi="Times New Roman"/>
          <w:sz w:val="28"/>
          <w:szCs w:val="28"/>
          <w:lang w:val="ru-RU" w:eastAsia="ru-RU"/>
        </w:rPr>
        <w:t>чол</w:t>
      </w:r>
      <w:proofErr w:type="spellEnd"/>
      <w:r w:rsidRPr="00807FB6">
        <w:rPr>
          <w:rFonts w:ascii="Times New Roman" w:hAnsi="Times New Roman"/>
          <w:sz w:val="28"/>
          <w:szCs w:val="28"/>
          <w:lang w:val="ru-RU" w:eastAsia="ru-RU"/>
        </w:rPr>
        <w:t xml:space="preserve">. - у 50-ти км </w:t>
      </w:r>
      <w:proofErr w:type="spellStart"/>
      <w:r w:rsidRPr="00807FB6">
        <w:rPr>
          <w:rFonts w:ascii="Times New Roman" w:hAnsi="Times New Roman"/>
          <w:sz w:val="28"/>
          <w:szCs w:val="28"/>
          <w:lang w:val="ru-RU" w:eastAsia="ru-RU"/>
        </w:rPr>
        <w:t>зоні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спостереження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Запорізької</w:t>
      </w:r>
      <w:proofErr w:type="spellEnd"/>
      <w:r w:rsidRPr="00807FB6">
        <w:rPr>
          <w:rFonts w:ascii="Times New Roman" w:hAnsi="Times New Roman"/>
          <w:sz w:val="28"/>
          <w:szCs w:val="28"/>
          <w:lang w:val="ru-RU" w:eastAsia="ru-RU"/>
        </w:rPr>
        <w:t xml:space="preserve"> АЕС. </w:t>
      </w:r>
    </w:p>
    <w:p w14:paraId="58ADB1AF" w14:textId="77777777" w:rsidR="00E123DC" w:rsidRPr="00807FB6" w:rsidRDefault="00E123DC" w:rsidP="00E123DC">
      <w:pPr>
        <w:ind w:firstLine="720"/>
        <w:jc w:val="both"/>
        <w:rPr>
          <w:rFonts w:ascii="Times New Roman" w:hAnsi="Times New Roman"/>
          <w:sz w:val="28"/>
          <w:szCs w:val="28"/>
          <w:lang w:val="ru-RU" w:eastAsia="ru-RU"/>
        </w:rPr>
      </w:pPr>
      <w:proofErr w:type="spellStart"/>
      <w:r w:rsidRPr="00807FB6">
        <w:rPr>
          <w:rFonts w:ascii="Times New Roman" w:hAnsi="Times New Roman"/>
          <w:sz w:val="28"/>
          <w:szCs w:val="28"/>
          <w:lang w:val="ru-RU" w:eastAsia="ru-RU"/>
        </w:rPr>
        <w:t>Атомні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станції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внаслідок</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накопичення</w:t>
      </w:r>
      <w:proofErr w:type="spellEnd"/>
      <w:r w:rsidRPr="00807FB6">
        <w:rPr>
          <w:rFonts w:ascii="Times New Roman" w:hAnsi="Times New Roman"/>
          <w:sz w:val="28"/>
          <w:szCs w:val="28"/>
          <w:lang w:val="ru-RU" w:eastAsia="ru-RU"/>
        </w:rPr>
        <w:t xml:space="preserve"> у </w:t>
      </w:r>
      <w:proofErr w:type="spellStart"/>
      <w:r w:rsidRPr="00807FB6">
        <w:rPr>
          <w:rFonts w:ascii="Times New Roman" w:hAnsi="Times New Roman"/>
          <w:sz w:val="28"/>
          <w:szCs w:val="28"/>
          <w:lang w:val="ru-RU" w:eastAsia="ru-RU"/>
        </w:rPr>
        <w:t>процесі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експлуатації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значних</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радіоактивних</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відходів</w:t>
      </w:r>
      <w:proofErr w:type="spellEnd"/>
      <w:r w:rsidRPr="00807FB6">
        <w:rPr>
          <w:rFonts w:ascii="Times New Roman" w:hAnsi="Times New Roman"/>
          <w:sz w:val="28"/>
          <w:szCs w:val="28"/>
          <w:lang w:val="ru-RU" w:eastAsia="ru-RU"/>
        </w:rPr>
        <w:t xml:space="preserve"> і </w:t>
      </w:r>
      <w:proofErr w:type="spellStart"/>
      <w:proofErr w:type="gramStart"/>
      <w:r w:rsidRPr="00807FB6">
        <w:rPr>
          <w:rFonts w:ascii="Times New Roman" w:hAnsi="Times New Roman"/>
          <w:sz w:val="28"/>
          <w:szCs w:val="28"/>
          <w:lang w:val="ru-RU" w:eastAsia="ru-RU"/>
        </w:rPr>
        <w:t>наявної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принципової</w:t>
      </w:r>
      <w:proofErr w:type="spellEnd"/>
      <w:proofErr w:type="gram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можливості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виходу</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їх</w:t>
      </w:r>
      <w:proofErr w:type="spellEnd"/>
      <w:r w:rsidRPr="00807FB6">
        <w:rPr>
          <w:rFonts w:ascii="Times New Roman" w:hAnsi="Times New Roman"/>
          <w:sz w:val="28"/>
          <w:szCs w:val="28"/>
          <w:lang w:val="ru-RU" w:eastAsia="ru-RU"/>
        </w:rPr>
        <w:t xml:space="preserve">, у </w:t>
      </w:r>
      <w:proofErr w:type="spellStart"/>
      <w:r w:rsidRPr="00807FB6">
        <w:rPr>
          <w:rFonts w:ascii="Times New Roman" w:hAnsi="Times New Roman"/>
          <w:sz w:val="28"/>
          <w:szCs w:val="28"/>
          <w:lang w:val="ru-RU" w:eastAsia="ru-RU"/>
        </w:rPr>
        <w:t>разі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аварії</w:t>
      </w:r>
      <w:proofErr w:type="spellEnd"/>
      <w:r w:rsidRPr="00807FB6">
        <w:rPr>
          <w:rFonts w:ascii="Times New Roman" w:hAnsi="Times New Roman"/>
          <w:sz w:val="28"/>
          <w:szCs w:val="28"/>
          <w:lang w:val="ru-RU" w:eastAsia="ru-RU"/>
        </w:rPr>
        <w:t xml:space="preserve">, за </w:t>
      </w:r>
      <w:proofErr w:type="spellStart"/>
      <w:r w:rsidRPr="00807FB6">
        <w:rPr>
          <w:rFonts w:ascii="Times New Roman" w:hAnsi="Times New Roman"/>
          <w:sz w:val="28"/>
          <w:szCs w:val="28"/>
          <w:lang w:val="ru-RU" w:eastAsia="ru-RU"/>
        </w:rPr>
        <w:t>передбачені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межі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являють</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потенційне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джерело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небезпеки</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або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джерело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ризику</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радіаційного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впливу</w:t>
      </w:r>
      <w:proofErr w:type="spellEnd"/>
      <w:r w:rsidRPr="00807FB6">
        <w:rPr>
          <w:rFonts w:ascii="Times New Roman" w:hAnsi="Times New Roman"/>
          <w:sz w:val="28"/>
          <w:szCs w:val="28"/>
          <w:lang w:val="ru-RU" w:eastAsia="ru-RU"/>
        </w:rPr>
        <w:t xml:space="preserve"> на </w:t>
      </w:r>
      <w:proofErr w:type="spellStart"/>
      <w:r w:rsidRPr="00807FB6">
        <w:rPr>
          <w:rFonts w:ascii="Times New Roman" w:hAnsi="Times New Roman"/>
          <w:sz w:val="28"/>
          <w:szCs w:val="28"/>
          <w:lang w:val="ru-RU" w:eastAsia="ru-RU"/>
        </w:rPr>
        <w:t>населення</w:t>
      </w:r>
      <w:proofErr w:type="spellEnd"/>
      <w:r w:rsidRPr="00807FB6">
        <w:rPr>
          <w:rFonts w:ascii="Times New Roman" w:hAnsi="Times New Roman"/>
          <w:sz w:val="28"/>
          <w:szCs w:val="28"/>
          <w:lang w:val="ru-RU" w:eastAsia="ru-RU"/>
        </w:rPr>
        <w:t xml:space="preserve">. </w:t>
      </w:r>
    </w:p>
    <w:p w14:paraId="1A866E6D" w14:textId="77777777" w:rsidR="00E123DC" w:rsidRPr="00807FB6" w:rsidRDefault="00E123DC" w:rsidP="00E123DC">
      <w:pPr>
        <w:ind w:firstLine="720"/>
        <w:jc w:val="both"/>
        <w:rPr>
          <w:rFonts w:ascii="Times New Roman" w:hAnsi="Times New Roman"/>
          <w:sz w:val="28"/>
          <w:szCs w:val="28"/>
          <w:lang w:val="ru-RU" w:eastAsia="ru-RU"/>
        </w:rPr>
      </w:pPr>
      <w:proofErr w:type="spellStart"/>
      <w:r w:rsidRPr="00807FB6">
        <w:rPr>
          <w:rFonts w:ascii="Times New Roman" w:hAnsi="Times New Roman"/>
          <w:sz w:val="28"/>
          <w:szCs w:val="28"/>
          <w:lang w:val="ru-RU" w:eastAsia="ru-RU"/>
        </w:rPr>
        <w:t>Експлуатація</w:t>
      </w:r>
      <w:proofErr w:type="spellEnd"/>
      <w:r w:rsidRPr="00807FB6">
        <w:rPr>
          <w:rFonts w:ascii="Times New Roman" w:hAnsi="Times New Roman"/>
          <w:sz w:val="28"/>
          <w:szCs w:val="28"/>
          <w:lang w:val="ru-RU" w:eastAsia="ru-RU"/>
        </w:rPr>
        <w:t xml:space="preserve"> АЕС чинить </w:t>
      </w:r>
      <w:proofErr w:type="spellStart"/>
      <w:r w:rsidRPr="00807FB6">
        <w:rPr>
          <w:rFonts w:ascii="Times New Roman" w:hAnsi="Times New Roman"/>
          <w:sz w:val="28"/>
          <w:szCs w:val="28"/>
          <w:lang w:val="ru-RU" w:eastAsia="ru-RU"/>
        </w:rPr>
        <w:t>значний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антропогенний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вплив</w:t>
      </w:r>
      <w:proofErr w:type="spellEnd"/>
      <w:r w:rsidRPr="00807FB6">
        <w:rPr>
          <w:rFonts w:ascii="Times New Roman" w:hAnsi="Times New Roman"/>
          <w:sz w:val="28"/>
          <w:szCs w:val="28"/>
          <w:lang w:val="ru-RU" w:eastAsia="ru-RU"/>
        </w:rPr>
        <w:t xml:space="preserve"> на </w:t>
      </w:r>
      <w:proofErr w:type="spellStart"/>
      <w:r w:rsidRPr="00807FB6">
        <w:rPr>
          <w:rFonts w:ascii="Times New Roman" w:hAnsi="Times New Roman"/>
          <w:sz w:val="28"/>
          <w:szCs w:val="28"/>
          <w:lang w:val="ru-RU" w:eastAsia="ru-RU"/>
        </w:rPr>
        <w:t>навколишнє</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природне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середовище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викид</w:t>
      </w:r>
      <w:proofErr w:type="spellEnd"/>
      <w:r w:rsidRPr="00807FB6">
        <w:rPr>
          <w:rFonts w:ascii="Times New Roman" w:hAnsi="Times New Roman"/>
          <w:sz w:val="28"/>
          <w:szCs w:val="28"/>
          <w:lang w:val="ru-RU" w:eastAsia="ru-RU"/>
        </w:rPr>
        <w:t xml:space="preserve"> тепла (</w:t>
      </w:r>
      <w:proofErr w:type="spellStart"/>
      <w:r w:rsidRPr="00807FB6">
        <w:rPr>
          <w:rFonts w:ascii="Times New Roman" w:hAnsi="Times New Roman"/>
          <w:sz w:val="28"/>
          <w:szCs w:val="28"/>
          <w:lang w:val="ru-RU" w:eastAsia="ru-RU"/>
        </w:rPr>
        <w:t>теплове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забруднення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газоаерозольні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викиди</w:t>
      </w:r>
      <w:proofErr w:type="spellEnd"/>
      <w:r w:rsidRPr="00807FB6">
        <w:rPr>
          <w:rFonts w:ascii="Times New Roman" w:hAnsi="Times New Roman"/>
          <w:sz w:val="28"/>
          <w:szCs w:val="28"/>
          <w:lang w:val="ru-RU" w:eastAsia="ru-RU"/>
        </w:rPr>
        <w:t xml:space="preserve"> в атмосферу, </w:t>
      </w:r>
      <w:proofErr w:type="spellStart"/>
      <w:r w:rsidRPr="00807FB6">
        <w:rPr>
          <w:rFonts w:ascii="Times New Roman" w:hAnsi="Times New Roman"/>
          <w:sz w:val="28"/>
          <w:szCs w:val="28"/>
          <w:lang w:val="ru-RU" w:eastAsia="ru-RU"/>
        </w:rPr>
        <w:t>напрацювання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великої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кількості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відпрацьованого</w:t>
      </w:r>
      <w:proofErr w:type="spellEnd"/>
      <w:r w:rsidRPr="00807FB6">
        <w:rPr>
          <w:rFonts w:ascii="Times New Roman" w:hAnsi="Times New Roman"/>
          <w:sz w:val="28"/>
          <w:szCs w:val="28"/>
          <w:lang w:val="ru-RU" w:eastAsia="ru-RU"/>
        </w:rPr>
        <w:t xml:space="preserve"> ядерного </w:t>
      </w:r>
      <w:proofErr w:type="spellStart"/>
      <w:r w:rsidRPr="00807FB6">
        <w:rPr>
          <w:rFonts w:ascii="Times New Roman" w:hAnsi="Times New Roman"/>
          <w:sz w:val="28"/>
          <w:szCs w:val="28"/>
          <w:lang w:val="ru-RU" w:eastAsia="ru-RU"/>
        </w:rPr>
        <w:t>палива</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тощо</w:t>
      </w:r>
      <w:proofErr w:type="spellEnd"/>
      <w:r w:rsidRPr="00807FB6">
        <w:rPr>
          <w:rFonts w:ascii="Times New Roman" w:hAnsi="Times New Roman"/>
          <w:sz w:val="28"/>
          <w:szCs w:val="28"/>
          <w:lang w:val="ru-RU" w:eastAsia="ru-RU"/>
        </w:rPr>
        <w:t xml:space="preserve">. </w:t>
      </w:r>
    </w:p>
    <w:p w14:paraId="32471BFF" w14:textId="77777777" w:rsidR="00E123DC" w:rsidRPr="00807FB6" w:rsidRDefault="00E123DC" w:rsidP="00E123DC">
      <w:pPr>
        <w:jc w:val="both"/>
        <w:rPr>
          <w:rFonts w:ascii="Times New Roman" w:hAnsi="Times New Roman"/>
          <w:sz w:val="28"/>
          <w:szCs w:val="28"/>
          <w:lang w:val="ru-RU" w:eastAsia="ru-RU"/>
        </w:rPr>
      </w:pPr>
      <w:r w:rsidRPr="00807FB6">
        <w:rPr>
          <w:rFonts w:ascii="Times New Roman" w:hAnsi="Times New Roman"/>
          <w:sz w:val="28"/>
          <w:szCs w:val="28"/>
          <w:lang w:val="ru-RU" w:eastAsia="ru-RU"/>
        </w:rPr>
        <w:t xml:space="preserve">       У </w:t>
      </w:r>
      <w:proofErr w:type="spellStart"/>
      <w:r w:rsidRPr="00807FB6">
        <w:rPr>
          <w:rFonts w:ascii="Times New Roman" w:hAnsi="Times New Roman"/>
          <w:sz w:val="28"/>
          <w:szCs w:val="28"/>
          <w:lang w:val="ru-RU" w:eastAsia="ru-RU"/>
        </w:rPr>
        <w:t>разі</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виникнення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аварійної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ситуації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населення</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підлягає</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частковій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або</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повній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евакуації</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Кількість</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населення</w:t>
      </w:r>
      <w:proofErr w:type="spellEnd"/>
      <w:r w:rsidRPr="00807FB6">
        <w:rPr>
          <w:rFonts w:ascii="Times New Roman" w:hAnsi="Times New Roman"/>
          <w:sz w:val="28"/>
          <w:szCs w:val="28"/>
          <w:lang w:val="ru-RU" w:eastAsia="ru-RU"/>
        </w:rPr>
        <w:t xml:space="preserve"> - 10194, </w:t>
      </w:r>
      <w:proofErr w:type="spellStart"/>
      <w:r w:rsidRPr="00807FB6">
        <w:rPr>
          <w:rFonts w:ascii="Times New Roman" w:hAnsi="Times New Roman"/>
          <w:sz w:val="28"/>
          <w:szCs w:val="28"/>
          <w:lang w:val="ru-RU" w:eastAsia="ru-RU"/>
        </w:rPr>
        <w:t>внутрішньопереміщені</w:t>
      </w:r>
      <w:proofErr w:type="spellEnd"/>
      <w:r w:rsidRPr="00807FB6">
        <w:rPr>
          <w:rFonts w:ascii="Times New Roman" w:hAnsi="Times New Roman"/>
          <w:sz w:val="28"/>
          <w:szCs w:val="28"/>
          <w:lang w:val="ru-RU" w:eastAsia="ru-RU"/>
        </w:rPr>
        <w:t xml:space="preserve"> особи станом на 01.01.2023 р. - 5664 </w:t>
      </w:r>
      <w:proofErr w:type="spellStart"/>
      <w:proofErr w:type="gramStart"/>
      <w:r w:rsidRPr="00807FB6">
        <w:rPr>
          <w:rFonts w:ascii="Times New Roman" w:hAnsi="Times New Roman"/>
          <w:sz w:val="28"/>
          <w:szCs w:val="28"/>
          <w:lang w:val="ru-RU" w:eastAsia="ru-RU"/>
        </w:rPr>
        <w:t>чоловік</w:t>
      </w:r>
      <w:proofErr w:type="spellEnd"/>
      <w:r w:rsidRPr="00807FB6">
        <w:rPr>
          <w:rFonts w:ascii="Times New Roman" w:hAnsi="Times New Roman"/>
          <w:sz w:val="28"/>
          <w:szCs w:val="28"/>
          <w:lang w:val="ru-RU" w:eastAsia="ru-RU"/>
        </w:rPr>
        <w:t>._</w:t>
      </w:r>
      <w:proofErr w:type="gramEnd"/>
    </w:p>
    <w:p w14:paraId="6D09DBA7" w14:textId="77777777" w:rsidR="00E123DC" w:rsidRPr="00807FB6" w:rsidRDefault="00E123DC" w:rsidP="00E123DC">
      <w:pPr>
        <w:ind w:firstLine="720"/>
        <w:jc w:val="both"/>
        <w:rPr>
          <w:rFonts w:ascii="Times New Roman" w:hAnsi="Times New Roman"/>
          <w:sz w:val="28"/>
          <w:szCs w:val="28"/>
          <w:lang w:val="ru-RU" w:eastAsia="ru-RU"/>
        </w:rPr>
      </w:pPr>
      <w:r w:rsidRPr="00807FB6">
        <w:rPr>
          <w:rFonts w:ascii="Times New Roman" w:hAnsi="Times New Roman"/>
          <w:iCs/>
          <w:sz w:val="28"/>
          <w:szCs w:val="28"/>
          <w:lang w:val="uk-UA"/>
        </w:rPr>
        <w:t>Транспортні забруднення -</w:t>
      </w:r>
      <w:r w:rsidRPr="00807FB6">
        <w:rPr>
          <w:rFonts w:ascii="Times New Roman" w:hAnsi="Times New Roman"/>
          <w:sz w:val="28"/>
          <w:szCs w:val="28"/>
          <w:lang w:val="uk-UA" w:eastAsia="ru-RU"/>
        </w:rPr>
        <w:t xml:space="preserve"> </w:t>
      </w:r>
      <w:proofErr w:type="spellStart"/>
      <w:r w:rsidRPr="00807FB6">
        <w:rPr>
          <w:rFonts w:ascii="Times New Roman" w:hAnsi="Times New Roman"/>
          <w:sz w:val="28"/>
          <w:szCs w:val="28"/>
          <w:lang w:val="ru-RU" w:eastAsia="ru-RU"/>
        </w:rPr>
        <w:t>негативний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вплив</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доріг</w:t>
      </w:r>
      <w:proofErr w:type="spellEnd"/>
      <w:r w:rsidRPr="00807FB6">
        <w:rPr>
          <w:rFonts w:ascii="Times New Roman" w:hAnsi="Times New Roman"/>
          <w:sz w:val="28"/>
          <w:szCs w:val="28"/>
          <w:lang w:val="ru-RU" w:eastAsia="ru-RU"/>
        </w:rPr>
        <w:t xml:space="preserve"> на </w:t>
      </w:r>
      <w:proofErr w:type="spellStart"/>
      <w:r w:rsidRPr="00807FB6">
        <w:rPr>
          <w:rFonts w:ascii="Times New Roman" w:hAnsi="Times New Roman"/>
          <w:sz w:val="28"/>
          <w:szCs w:val="28"/>
          <w:lang w:val="ru-RU" w:eastAsia="ru-RU"/>
        </w:rPr>
        <w:t>навколишнє</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середовище</w:t>
      </w:r>
      <w:proofErr w:type="spellEnd"/>
      <w:r w:rsidRPr="00807FB6">
        <w:rPr>
          <w:rFonts w:ascii="Times New Roman" w:hAnsi="Times New Roman"/>
          <w:sz w:val="28"/>
          <w:szCs w:val="28"/>
          <w:lang w:val="ru-RU" w:eastAsia="ru-RU"/>
        </w:rPr>
        <w:t xml:space="preserve">. </w:t>
      </w:r>
    </w:p>
    <w:p w14:paraId="2E3C8397" w14:textId="77777777" w:rsidR="00E123DC" w:rsidRPr="00807FB6" w:rsidRDefault="00E123DC" w:rsidP="00E123DC">
      <w:pPr>
        <w:ind w:firstLine="720"/>
        <w:jc w:val="both"/>
        <w:rPr>
          <w:rFonts w:ascii="Times New Roman" w:hAnsi="Times New Roman"/>
          <w:sz w:val="28"/>
          <w:szCs w:val="28"/>
          <w:lang w:val="uk-UA" w:eastAsia="ru-RU"/>
        </w:rPr>
      </w:pPr>
      <w:proofErr w:type="spellStart"/>
      <w:r w:rsidRPr="00807FB6">
        <w:rPr>
          <w:rFonts w:ascii="Times New Roman" w:hAnsi="Times New Roman"/>
          <w:sz w:val="28"/>
          <w:szCs w:val="28"/>
          <w:lang w:val="ru-RU" w:eastAsia="ru-RU"/>
        </w:rPr>
        <w:t>Автомобільними</w:t>
      </w:r>
      <w:proofErr w:type="spellEnd"/>
      <w:r w:rsidRPr="00807FB6">
        <w:rPr>
          <w:rFonts w:ascii="Times New Roman" w:hAnsi="Times New Roman"/>
          <w:sz w:val="28"/>
          <w:szCs w:val="28"/>
          <w:lang w:val="ru-RU" w:eastAsia="ru-RU"/>
        </w:rPr>
        <w:t xml:space="preserve"> шляхами с. </w:t>
      </w:r>
      <w:proofErr w:type="spellStart"/>
      <w:r w:rsidRPr="00807FB6">
        <w:rPr>
          <w:rFonts w:ascii="Times New Roman" w:hAnsi="Times New Roman"/>
          <w:sz w:val="28"/>
          <w:szCs w:val="28"/>
          <w:lang w:val="ru-RU" w:eastAsia="ru-RU"/>
        </w:rPr>
        <w:t>Покровське</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з’єднане</w:t>
      </w:r>
      <w:proofErr w:type="spellEnd"/>
      <w:r w:rsidRPr="00807FB6">
        <w:rPr>
          <w:rFonts w:ascii="Times New Roman" w:hAnsi="Times New Roman"/>
          <w:sz w:val="28"/>
          <w:szCs w:val="28"/>
          <w:lang w:val="ru-RU" w:eastAsia="ru-RU"/>
        </w:rPr>
        <w:t xml:space="preserve"> з м. </w:t>
      </w:r>
      <w:proofErr w:type="spellStart"/>
      <w:proofErr w:type="gramStart"/>
      <w:r w:rsidRPr="00807FB6">
        <w:rPr>
          <w:rFonts w:ascii="Times New Roman" w:hAnsi="Times New Roman"/>
          <w:sz w:val="28"/>
          <w:szCs w:val="28"/>
          <w:lang w:val="ru-RU" w:eastAsia="ru-RU"/>
        </w:rPr>
        <w:t>Нікополь</w:t>
      </w:r>
      <w:proofErr w:type="spellEnd"/>
      <w:r w:rsidRPr="00807FB6">
        <w:rPr>
          <w:rFonts w:ascii="Times New Roman" w:hAnsi="Times New Roman"/>
          <w:sz w:val="28"/>
          <w:szCs w:val="28"/>
          <w:lang w:val="ru-RU" w:eastAsia="ru-RU"/>
        </w:rPr>
        <w:t xml:space="preserve">,   </w:t>
      </w:r>
      <w:proofErr w:type="gramEnd"/>
      <w:r w:rsidRPr="00807FB6">
        <w:rPr>
          <w:rFonts w:ascii="Times New Roman" w:hAnsi="Times New Roman"/>
          <w:sz w:val="28"/>
          <w:szCs w:val="28"/>
          <w:lang w:val="ru-RU" w:eastAsia="ru-RU"/>
        </w:rPr>
        <w:t xml:space="preserve">                       м. Покров. Через </w:t>
      </w:r>
      <w:proofErr w:type="spellStart"/>
      <w:r w:rsidRPr="00807FB6">
        <w:rPr>
          <w:rFonts w:ascii="Times New Roman" w:hAnsi="Times New Roman"/>
          <w:sz w:val="28"/>
          <w:szCs w:val="28"/>
          <w:lang w:val="ru-RU" w:eastAsia="ru-RU"/>
        </w:rPr>
        <w:t>територію</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громади</w:t>
      </w:r>
      <w:proofErr w:type="spellEnd"/>
      <w:r w:rsidRPr="00807FB6">
        <w:rPr>
          <w:rFonts w:ascii="Times New Roman" w:hAnsi="Times New Roman"/>
          <w:sz w:val="28"/>
          <w:szCs w:val="28"/>
          <w:lang w:val="ru-RU" w:eastAsia="ru-RU"/>
        </w:rPr>
        <w:t xml:space="preserve"> проходить </w:t>
      </w:r>
      <w:proofErr w:type="spellStart"/>
      <w:r w:rsidRPr="00807FB6">
        <w:rPr>
          <w:rFonts w:ascii="Times New Roman" w:hAnsi="Times New Roman"/>
          <w:sz w:val="28"/>
          <w:szCs w:val="28"/>
          <w:lang w:val="ru-RU" w:eastAsia="ru-RU"/>
        </w:rPr>
        <w:t>національна</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автомобільна</w:t>
      </w:r>
      <w:proofErr w:type="spellEnd"/>
      <w:r w:rsidRPr="00807FB6">
        <w:rPr>
          <w:rFonts w:ascii="Times New Roman" w:hAnsi="Times New Roman"/>
          <w:sz w:val="28"/>
          <w:szCs w:val="28"/>
          <w:lang w:val="ru-RU" w:eastAsia="ru-RU"/>
        </w:rPr>
        <w:t xml:space="preserve"> дорога Н-23 - </w:t>
      </w:r>
      <w:proofErr w:type="spellStart"/>
      <w:r w:rsidRPr="00807FB6">
        <w:rPr>
          <w:rFonts w:ascii="Times New Roman" w:hAnsi="Times New Roman"/>
          <w:sz w:val="28"/>
          <w:szCs w:val="28"/>
          <w:lang w:val="ru-RU" w:eastAsia="ru-RU"/>
        </w:rPr>
        <w:t>Кіровоград-Кривий</w:t>
      </w:r>
      <w:proofErr w:type="spellEnd"/>
      <w:r w:rsidRPr="00807FB6">
        <w:rPr>
          <w:rFonts w:ascii="Times New Roman" w:hAnsi="Times New Roman"/>
          <w:sz w:val="28"/>
          <w:szCs w:val="28"/>
          <w:lang w:val="ru-RU" w:eastAsia="ru-RU"/>
        </w:rPr>
        <w:t xml:space="preserve"> </w:t>
      </w:r>
      <w:proofErr w:type="spellStart"/>
      <w:r w:rsidRPr="00807FB6">
        <w:rPr>
          <w:rFonts w:ascii="Times New Roman" w:hAnsi="Times New Roman"/>
          <w:sz w:val="28"/>
          <w:szCs w:val="28"/>
          <w:lang w:val="ru-RU" w:eastAsia="ru-RU"/>
        </w:rPr>
        <w:t>Ріг-Запоріжжя</w:t>
      </w:r>
      <w:proofErr w:type="spellEnd"/>
      <w:r w:rsidRPr="00807FB6">
        <w:rPr>
          <w:rFonts w:ascii="Times New Roman" w:hAnsi="Times New Roman"/>
          <w:sz w:val="28"/>
          <w:szCs w:val="28"/>
          <w:lang w:val="ru-RU" w:eastAsia="ru-RU"/>
        </w:rPr>
        <w:t xml:space="preserve"> та </w:t>
      </w:r>
      <w:proofErr w:type="spellStart"/>
      <w:r w:rsidRPr="00807FB6">
        <w:rPr>
          <w:rFonts w:ascii="Times New Roman" w:hAnsi="Times New Roman"/>
          <w:sz w:val="28"/>
          <w:szCs w:val="28"/>
          <w:lang w:val="ru-RU" w:eastAsia="ru-RU"/>
        </w:rPr>
        <w:t>залізничний</w:t>
      </w:r>
      <w:proofErr w:type="spellEnd"/>
      <w:r w:rsidRPr="00807FB6">
        <w:rPr>
          <w:rFonts w:ascii="Times New Roman" w:hAnsi="Times New Roman"/>
          <w:sz w:val="28"/>
          <w:szCs w:val="28"/>
          <w:lang w:val="ru-RU" w:eastAsia="ru-RU"/>
        </w:rPr>
        <w:t xml:space="preserve"> шлях </w:t>
      </w:r>
      <w:r w:rsidRPr="00807FB6">
        <w:rPr>
          <w:rFonts w:ascii="Times New Roman" w:eastAsia="Times New Roman" w:hAnsi="Times New Roman"/>
          <w:bCs/>
          <w:sz w:val="28"/>
          <w:szCs w:val="28"/>
          <w:lang w:val="uk-UA" w:eastAsia="ru-RU"/>
        </w:rPr>
        <w:t>регіональної філії Придніпровської залізниці АТ «Укрзалізниця». В</w:t>
      </w:r>
      <w:r w:rsidRPr="00807FB6">
        <w:rPr>
          <w:rFonts w:ascii="Times New Roman" w:hAnsi="Times New Roman"/>
          <w:sz w:val="28"/>
          <w:szCs w:val="28"/>
          <w:lang w:val="uk-UA" w:eastAsia="ru-RU"/>
        </w:rPr>
        <w:t xml:space="preserve">ідстань             від залізничної платформи 86 км (у с. Олексіївка) до міста Нікополь – 11,8 км, до станції Чортомлик – 9,2 км. </w:t>
      </w:r>
    </w:p>
    <w:p w14:paraId="6290FD50" w14:textId="77777777" w:rsidR="00E123DC" w:rsidRPr="00807FB6" w:rsidRDefault="00E123DC" w:rsidP="00E123DC">
      <w:pPr>
        <w:pStyle w:val="aa"/>
        <w:spacing w:before="0" w:beforeAutospacing="0" w:after="0" w:afterAutospacing="0"/>
        <w:jc w:val="both"/>
        <w:rPr>
          <w:rFonts w:eastAsia="Times New Roman"/>
          <w:sz w:val="28"/>
          <w:szCs w:val="28"/>
          <w:lang w:val="uk-UA"/>
        </w:rPr>
      </w:pPr>
      <w:r w:rsidRPr="00807FB6">
        <w:rPr>
          <w:sz w:val="28"/>
          <w:szCs w:val="28"/>
          <w:lang w:val="uk-UA"/>
        </w:rPr>
        <w:t xml:space="preserve">       Пожежну безпеку у громаді забезпечує підрозділ КП «ПОЖЕЖНО-РЯТУВАЛЬНИЙ ПІДРОЗДІЛ ДЛЯ ЗАБЕЗПЕЧЕННЯ ПОЖЕЖНОЇ ОХОРОНИ» ПСР </w:t>
      </w:r>
      <w:r w:rsidRPr="00807FB6">
        <w:rPr>
          <w:rFonts w:eastAsia="Times New Roman"/>
          <w:sz w:val="28"/>
          <w:szCs w:val="28"/>
          <w:lang w:val="uk-UA"/>
        </w:rPr>
        <w:t>за кошти з місцевого бюджету з метою оперативного та якісного гасіння пожеж, рятування людей та надання допомоги в ліквідації наслідків аварій, катастроф, стихійних лих, а також здійснення заходів із запобігання пожежам та нещасним випадкам на них.</w:t>
      </w:r>
    </w:p>
    <w:p w14:paraId="6F52CE83" w14:textId="77777777" w:rsidR="00E123DC" w:rsidRPr="00807FB6" w:rsidRDefault="00E123DC" w:rsidP="00E123DC">
      <w:pPr>
        <w:pStyle w:val="aa"/>
        <w:spacing w:before="0" w:beforeAutospacing="0" w:after="0" w:afterAutospacing="0"/>
        <w:jc w:val="both"/>
        <w:rPr>
          <w:rFonts w:eastAsia="Times New Roman"/>
          <w:sz w:val="28"/>
          <w:szCs w:val="28"/>
          <w:lang w:val="uk-UA"/>
        </w:rPr>
      </w:pPr>
      <w:r w:rsidRPr="00807FB6">
        <w:rPr>
          <w:rFonts w:eastAsia="Times New Roman"/>
          <w:sz w:val="28"/>
          <w:szCs w:val="28"/>
          <w:lang w:val="uk-UA"/>
        </w:rPr>
        <w:t xml:space="preserve">      З червня 2025 року запрацював відокремлений підрозділ </w:t>
      </w:r>
      <w:r w:rsidRPr="00807FB6">
        <w:rPr>
          <w:sz w:val="28"/>
          <w:szCs w:val="28"/>
          <w:lang w:val="uk-UA"/>
        </w:rPr>
        <w:t>КП «ПОЖЕЖНО-РЯТУВАЛЬНИЙ ПІДРОЗДІЛ ДЛЯ ЗАБЕЗПЕЧЕННЯ ПОЖЕЖНОЇ ОХОРОНИ» ПСР в с. Новософіївка, вул. Вишнева, 3.</w:t>
      </w:r>
    </w:p>
    <w:p w14:paraId="56C9595F" w14:textId="77777777" w:rsidR="00E123DC" w:rsidRPr="00807FB6" w:rsidRDefault="00E123DC" w:rsidP="00E123DC">
      <w:pPr>
        <w:pStyle w:val="aa"/>
        <w:spacing w:before="0" w:beforeAutospacing="0" w:after="0" w:afterAutospacing="0"/>
        <w:jc w:val="both"/>
        <w:rPr>
          <w:rFonts w:eastAsia="Times New Roman"/>
          <w:sz w:val="28"/>
          <w:szCs w:val="28"/>
          <w:lang w:val="uk-UA"/>
        </w:rPr>
      </w:pPr>
      <w:r w:rsidRPr="00807FB6">
        <w:rPr>
          <w:rFonts w:eastAsia="Times New Roman"/>
          <w:sz w:val="28"/>
          <w:szCs w:val="28"/>
          <w:lang w:val="uk-UA"/>
        </w:rPr>
        <w:t xml:space="preserve">      Штатна чисельність  всього підрозділу - 18 чоловік. </w:t>
      </w:r>
    </w:p>
    <w:p w14:paraId="05766D01" w14:textId="77777777" w:rsidR="00E123DC" w:rsidRPr="00807FB6" w:rsidRDefault="00E123DC" w:rsidP="00E123DC">
      <w:pPr>
        <w:pStyle w:val="aa"/>
        <w:spacing w:before="0" w:beforeAutospacing="0" w:after="0" w:afterAutospacing="0"/>
        <w:jc w:val="both"/>
        <w:rPr>
          <w:rFonts w:eastAsia="Times New Roman"/>
          <w:sz w:val="28"/>
          <w:szCs w:val="28"/>
          <w:lang w:val="uk-UA"/>
        </w:rPr>
      </w:pPr>
      <w:r w:rsidRPr="00807FB6">
        <w:rPr>
          <w:rFonts w:eastAsia="Times New Roman"/>
          <w:sz w:val="28"/>
          <w:szCs w:val="28"/>
          <w:lang w:val="uk-UA"/>
        </w:rPr>
        <w:lastRenderedPageBreak/>
        <w:t xml:space="preserve">      Матеріально-технічна база підрозділу: пожежний автомобіль - автоцистерна на базі авто ГАЗ 3310 «Валдай», пожежний автомобіль автоцистерна  на базі «</w:t>
      </w:r>
      <w:r w:rsidRPr="00807FB6">
        <w:rPr>
          <w:rFonts w:eastAsia="Times New Roman"/>
          <w:sz w:val="28"/>
          <w:szCs w:val="28"/>
        </w:rPr>
        <w:t>Mercedes</w:t>
      </w:r>
      <w:r w:rsidRPr="00807FB6">
        <w:rPr>
          <w:rFonts w:eastAsia="Times New Roman"/>
          <w:sz w:val="28"/>
          <w:szCs w:val="28"/>
          <w:lang w:val="uk-UA"/>
        </w:rPr>
        <w:t xml:space="preserve"> 1120 </w:t>
      </w:r>
      <w:r w:rsidRPr="00807FB6">
        <w:rPr>
          <w:rFonts w:eastAsia="Times New Roman"/>
          <w:sz w:val="28"/>
          <w:szCs w:val="28"/>
        </w:rPr>
        <w:t>AF</w:t>
      </w:r>
      <w:r w:rsidRPr="00807FB6">
        <w:rPr>
          <w:rFonts w:eastAsia="Times New Roman"/>
          <w:sz w:val="28"/>
          <w:szCs w:val="28"/>
          <w:lang w:val="uk-UA"/>
        </w:rPr>
        <w:t xml:space="preserve">», пожежний автомобіль АЦ (130) на базі автомобілю ЗИЛ, </w:t>
      </w:r>
      <w:proofErr w:type="spellStart"/>
      <w:r w:rsidRPr="00807FB6">
        <w:rPr>
          <w:rFonts w:eastAsia="Times New Roman"/>
          <w:sz w:val="28"/>
          <w:szCs w:val="28"/>
          <w:lang w:val="uk-UA"/>
        </w:rPr>
        <w:t>пожежно</w:t>
      </w:r>
      <w:proofErr w:type="spellEnd"/>
      <w:r w:rsidRPr="00807FB6">
        <w:rPr>
          <w:rFonts w:eastAsia="Times New Roman"/>
          <w:sz w:val="28"/>
          <w:szCs w:val="28"/>
          <w:lang w:val="uk-UA"/>
        </w:rPr>
        <w:t>-технічне обладнання.</w:t>
      </w:r>
    </w:p>
    <w:p w14:paraId="2B406A86" w14:textId="77777777" w:rsidR="00E123DC" w:rsidRPr="00807FB6" w:rsidRDefault="00E123DC" w:rsidP="00E12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8"/>
          <w:szCs w:val="28"/>
          <w:lang w:val="uk" w:eastAsia="ru-RU"/>
        </w:rPr>
      </w:pPr>
      <w:r w:rsidRPr="00807FB6">
        <w:rPr>
          <w:sz w:val="28"/>
          <w:szCs w:val="28"/>
          <w:lang w:val="uk-UA"/>
        </w:rPr>
        <w:t xml:space="preserve">         </w:t>
      </w:r>
      <w:r w:rsidRPr="00807FB6">
        <w:rPr>
          <w:rFonts w:ascii="Times New Roman" w:eastAsia="Times New Roman" w:hAnsi="Times New Roman"/>
          <w:bCs/>
          <w:sz w:val="28"/>
          <w:szCs w:val="28"/>
          <w:lang w:val="uk" w:eastAsia="ru-RU"/>
        </w:rPr>
        <w:t xml:space="preserve">Заклади освіти забезпечені укриттями на  100%. Наявні 5  протирадіаційних та 8 найпростіших  </w:t>
      </w:r>
      <w:proofErr w:type="spellStart"/>
      <w:r w:rsidRPr="00807FB6">
        <w:rPr>
          <w:rFonts w:ascii="Times New Roman" w:eastAsia="Times New Roman" w:hAnsi="Times New Roman"/>
          <w:bCs/>
          <w:sz w:val="28"/>
          <w:szCs w:val="28"/>
          <w:lang w:val="uk" w:eastAsia="ru-RU"/>
        </w:rPr>
        <w:t>укриттів</w:t>
      </w:r>
      <w:proofErr w:type="spellEnd"/>
      <w:r w:rsidRPr="00807FB6">
        <w:rPr>
          <w:rFonts w:ascii="Times New Roman" w:eastAsia="Times New Roman" w:hAnsi="Times New Roman"/>
          <w:bCs/>
          <w:sz w:val="28"/>
          <w:szCs w:val="28"/>
          <w:lang w:val="uk" w:eastAsia="ru-RU"/>
        </w:rPr>
        <w:t>.</w:t>
      </w:r>
    </w:p>
    <w:p w14:paraId="61436221" w14:textId="77777777" w:rsidR="00E123DC" w:rsidRPr="00807FB6" w:rsidRDefault="00E123DC" w:rsidP="00E123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Cs/>
          <w:sz w:val="28"/>
          <w:szCs w:val="28"/>
          <w:lang w:val="uk" w:eastAsia="ru-RU"/>
        </w:rPr>
      </w:pPr>
      <w:r w:rsidRPr="00807FB6">
        <w:rPr>
          <w:rFonts w:ascii="Times New Roman" w:eastAsia="Times New Roman" w:hAnsi="Times New Roman"/>
          <w:bCs/>
          <w:sz w:val="28"/>
          <w:szCs w:val="28"/>
          <w:lang w:val="uk" w:eastAsia="ru-RU"/>
        </w:rPr>
        <w:t xml:space="preserve"> </w:t>
      </w:r>
    </w:p>
    <w:p w14:paraId="711888D1" w14:textId="77777777" w:rsidR="00E123DC" w:rsidRPr="00807FB6" w:rsidRDefault="00E123DC" w:rsidP="00E123DC">
      <w:pPr>
        <w:ind w:firstLine="720"/>
        <w:jc w:val="both"/>
        <w:rPr>
          <w:rFonts w:ascii="Times New Roman" w:hAnsi="Times New Roman"/>
          <w:sz w:val="28"/>
          <w:szCs w:val="28"/>
          <w:lang w:val="uk-UA"/>
        </w:rPr>
      </w:pPr>
      <w:r w:rsidRPr="00807FB6">
        <w:rPr>
          <w:rFonts w:ascii="Times New Roman" w:hAnsi="Times New Roman"/>
          <w:sz w:val="28"/>
          <w:szCs w:val="28"/>
          <w:lang w:val="uk-UA"/>
        </w:rPr>
        <w:t>Затверджена Програма створення та використання матеріальних резервів для запобігання і ліквідації наслідків надзвичайних ситуацій техногенного та природного характеру та їх наслідків на території Покровської сільської ради,  затверджена рішенням виконавчого комітету Покровської  сільської ради  від 27.01.2021 року № 8.</w:t>
      </w:r>
    </w:p>
    <w:p w14:paraId="5545AB4B" w14:textId="77777777" w:rsidR="00E123DC" w:rsidRPr="00807FB6" w:rsidRDefault="00E123DC" w:rsidP="00E123DC">
      <w:pPr>
        <w:jc w:val="both"/>
        <w:rPr>
          <w:rFonts w:ascii="Times New Roman" w:hAnsi="Times New Roman"/>
          <w:sz w:val="28"/>
          <w:szCs w:val="28"/>
          <w:lang w:val="uk-UA"/>
        </w:rPr>
      </w:pPr>
    </w:p>
    <w:p w14:paraId="6CC92F57" w14:textId="77777777" w:rsidR="00E123DC" w:rsidRPr="00807FB6" w:rsidRDefault="00E123DC" w:rsidP="00E123DC">
      <w:pPr>
        <w:jc w:val="both"/>
        <w:rPr>
          <w:rFonts w:ascii="Times New Roman" w:eastAsia="Times New Roman" w:hAnsi="Times New Roman"/>
          <w:sz w:val="28"/>
          <w:szCs w:val="28"/>
          <w:lang w:val="uk-UA"/>
        </w:rPr>
      </w:pPr>
      <w:r w:rsidRPr="00807FB6">
        <w:rPr>
          <w:rFonts w:ascii="Times New Roman" w:eastAsia="Times New Roman" w:hAnsi="Times New Roman"/>
          <w:sz w:val="28"/>
          <w:szCs w:val="28"/>
          <w:lang w:val="uk-UA"/>
        </w:rPr>
        <w:t xml:space="preserve"> </w:t>
      </w:r>
      <w:r w:rsidRPr="00807FB6">
        <w:rPr>
          <w:rFonts w:ascii="Times New Roman" w:eastAsia="Times New Roman" w:hAnsi="Times New Roman"/>
          <w:sz w:val="28"/>
          <w:szCs w:val="28"/>
          <w:lang w:val="uk-UA"/>
        </w:rPr>
        <w:tab/>
        <w:t>ВИСНОВКИ:</w:t>
      </w:r>
    </w:p>
    <w:p w14:paraId="7D2A074D" w14:textId="77777777" w:rsidR="00E123DC" w:rsidRPr="00807FB6" w:rsidRDefault="00E123DC" w:rsidP="00E123DC">
      <w:pPr>
        <w:ind w:firstLine="720"/>
        <w:jc w:val="both"/>
        <w:rPr>
          <w:rFonts w:ascii="Times New Roman" w:eastAsia="Times New Roman" w:hAnsi="Times New Roman"/>
          <w:sz w:val="28"/>
          <w:szCs w:val="28"/>
          <w:lang w:val="uk-UA"/>
        </w:rPr>
      </w:pPr>
      <w:r w:rsidRPr="00807FB6">
        <w:rPr>
          <w:rFonts w:ascii="Times New Roman" w:eastAsia="Times New Roman" w:hAnsi="Times New Roman"/>
          <w:sz w:val="28"/>
          <w:szCs w:val="28"/>
          <w:lang w:val="uk-UA"/>
        </w:rPr>
        <w:t xml:space="preserve">- створення та накопичення матеріального резерву </w:t>
      </w:r>
      <w:r w:rsidRPr="00807FB6">
        <w:rPr>
          <w:rFonts w:ascii="Times New Roman" w:hAnsi="Times New Roman"/>
          <w:sz w:val="28"/>
          <w:szCs w:val="28"/>
          <w:lang w:val="uk-UA"/>
        </w:rPr>
        <w:t>для запобігання виникненню і ліквідації наслідків надзвичайних ситуацій</w:t>
      </w:r>
      <w:r w:rsidRPr="00807FB6">
        <w:rPr>
          <w:rFonts w:ascii="Times New Roman" w:eastAsia="Times New Roman" w:hAnsi="Times New Roman"/>
          <w:sz w:val="28"/>
          <w:szCs w:val="28"/>
          <w:lang w:val="uk-UA"/>
        </w:rPr>
        <w:t xml:space="preserve"> </w:t>
      </w:r>
      <w:r w:rsidRPr="00807FB6">
        <w:rPr>
          <w:rFonts w:ascii="Times New Roman" w:hAnsi="Times New Roman"/>
          <w:sz w:val="28"/>
          <w:szCs w:val="28"/>
          <w:lang w:val="uk-UA"/>
        </w:rPr>
        <w:t>є одним з основних завдань цивільного захисту та невід’ємною частиною комплексу заходів щодо запобігання надзвичайних ситуацій, зниженню ризиків їх виникнення, а також зменшенню можливих негативних наслідків</w:t>
      </w:r>
      <w:r w:rsidRPr="00807FB6">
        <w:rPr>
          <w:rFonts w:ascii="Times New Roman" w:eastAsia="Times New Roman" w:hAnsi="Times New Roman"/>
          <w:sz w:val="28"/>
          <w:szCs w:val="28"/>
          <w:lang w:val="uk-UA"/>
        </w:rPr>
        <w:t>;</w:t>
      </w:r>
    </w:p>
    <w:p w14:paraId="506707FD" w14:textId="77777777" w:rsidR="00E123DC" w:rsidRPr="00807FB6" w:rsidRDefault="00E123DC" w:rsidP="00E123DC">
      <w:pPr>
        <w:widowControl w:val="0"/>
        <w:spacing w:after="120"/>
        <w:contextualSpacing/>
        <w:jc w:val="both"/>
        <w:outlineLvl w:val="3"/>
        <w:rPr>
          <w:rFonts w:ascii="Times New Roman" w:eastAsia="Batang" w:hAnsi="Times New Roman"/>
          <w:sz w:val="28"/>
          <w:szCs w:val="28"/>
          <w:lang w:val="uk-UA" w:eastAsia="ru-RU"/>
        </w:rPr>
      </w:pPr>
      <w:r w:rsidRPr="00807FB6">
        <w:rPr>
          <w:rFonts w:ascii="Times New Roman" w:hAnsi="Times New Roman"/>
          <w:sz w:val="28"/>
          <w:szCs w:val="28"/>
          <w:lang w:val="uk-UA" w:eastAsia="ru-RU"/>
        </w:rPr>
        <w:t xml:space="preserve">     </w:t>
      </w:r>
      <w:r w:rsidRPr="00807FB6">
        <w:rPr>
          <w:rFonts w:ascii="Times New Roman" w:eastAsia="Batang" w:hAnsi="Times New Roman"/>
          <w:sz w:val="28"/>
          <w:szCs w:val="28"/>
          <w:lang w:val="uk-UA" w:eastAsia="ru-RU"/>
        </w:rPr>
        <w:t xml:space="preserve">  Виклики державі Україна внаслідок російської агресії, руйнування об’єктів критичної інфраструктури, як наслідок - стабілізаційні відключення електроенергії у населених пунктах громади. Д</w:t>
      </w:r>
      <w:r w:rsidRPr="00807FB6">
        <w:rPr>
          <w:rFonts w:ascii="Times New Roman" w:hAnsi="Times New Roman"/>
          <w:sz w:val="28"/>
          <w:szCs w:val="28"/>
          <w:shd w:val="clear" w:color="auto" w:fill="FFFFFF"/>
          <w:lang w:val="uk-UA"/>
        </w:rPr>
        <w:t>ля підтримки і безпеки населення у надзвичайній ситуації</w:t>
      </w:r>
      <w:r w:rsidRPr="00807FB6">
        <w:rPr>
          <w:rFonts w:ascii="Times New Roman" w:hAnsi="Times New Roman"/>
          <w:sz w:val="28"/>
          <w:szCs w:val="28"/>
          <w:shd w:val="clear" w:color="auto" w:fill="FFFFFF"/>
        </w:rPr>
        <w:t> </w:t>
      </w:r>
      <w:r w:rsidRPr="00807FB6">
        <w:rPr>
          <w:rFonts w:ascii="Times New Roman" w:eastAsia="Batang" w:hAnsi="Times New Roman"/>
          <w:sz w:val="28"/>
          <w:szCs w:val="28"/>
          <w:lang w:val="uk-UA" w:eastAsia="ru-RU"/>
        </w:rPr>
        <w:t xml:space="preserve"> були </w:t>
      </w:r>
      <w:proofErr w:type="spellStart"/>
      <w:r w:rsidRPr="00807FB6">
        <w:rPr>
          <w:rFonts w:ascii="Times New Roman" w:eastAsia="Batang" w:hAnsi="Times New Roman"/>
          <w:sz w:val="28"/>
          <w:szCs w:val="28"/>
          <w:lang w:val="uk-UA" w:eastAsia="ru-RU"/>
        </w:rPr>
        <w:t>оперативно</w:t>
      </w:r>
      <w:proofErr w:type="spellEnd"/>
      <w:r w:rsidRPr="00807FB6">
        <w:rPr>
          <w:rFonts w:ascii="Times New Roman" w:eastAsia="Batang" w:hAnsi="Times New Roman"/>
          <w:sz w:val="28"/>
          <w:szCs w:val="28"/>
          <w:lang w:val="uk-UA" w:eastAsia="ru-RU"/>
        </w:rPr>
        <w:t xml:space="preserve"> створені п</w:t>
      </w:r>
      <w:r w:rsidRPr="00807FB6">
        <w:rPr>
          <w:rFonts w:ascii="Times New Roman" w:eastAsia="Batang" w:hAnsi="Times New Roman"/>
          <w:sz w:val="28"/>
          <w:szCs w:val="28"/>
          <w:lang w:val="ru-RU" w:eastAsia="ru-RU"/>
        </w:rPr>
        <w:t>`</w:t>
      </w:r>
      <w:r w:rsidRPr="00807FB6">
        <w:rPr>
          <w:rFonts w:ascii="Times New Roman" w:eastAsia="Batang" w:hAnsi="Times New Roman"/>
          <w:sz w:val="28"/>
          <w:szCs w:val="28"/>
          <w:lang w:val="uk-UA" w:eastAsia="ru-RU"/>
        </w:rPr>
        <w:t>ять пунктів незламності, які облаштовані генераторами.</w:t>
      </w:r>
    </w:p>
    <w:p w14:paraId="1C03B281" w14:textId="77777777" w:rsidR="00E123DC" w:rsidRDefault="00E123DC" w:rsidP="00E123DC">
      <w:pPr>
        <w:spacing w:before="120"/>
        <w:jc w:val="both"/>
        <w:rPr>
          <w:rFonts w:ascii="Times New Roman" w:hAnsi="Times New Roman"/>
          <w:sz w:val="28"/>
          <w:szCs w:val="28"/>
          <w:lang w:val="uk-UA"/>
        </w:rPr>
      </w:pPr>
    </w:p>
    <w:p w14:paraId="5C5F84B0" w14:textId="4FD1F4DD" w:rsidR="00E15BBD" w:rsidRPr="00D80638" w:rsidRDefault="00820031" w:rsidP="00D80638">
      <w:pPr>
        <w:spacing w:before="120"/>
        <w:jc w:val="center"/>
        <w:rPr>
          <w:rFonts w:ascii="Times New Roman" w:hAnsi="Times New Roman"/>
          <w:b/>
          <w:sz w:val="28"/>
          <w:szCs w:val="28"/>
          <w:lang w:val="uk-UA"/>
        </w:rPr>
      </w:pPr>
      <w:r w:rsidRPr="00D80638">
        <w:rPr>
          <w:rFonts w:ascii="Times New Roman" w:hAnsi="Times New Roman"/>
          <w:b/>
          <w:sz w:val="28"/>
          <w:szCs w:val="28"/>
          <w:lang w:val="uk-UA"/>
        </w:rPr>
        <w:t>7</w:t>
      </w:r>
      <w:r w:rsidR="00747F83" w:rsidRPr="00D80638">
        <w:rPr>
          <w:rFonts w:ascii="Times New Roman" w:hAnsi="Times New Roman"/>
          <w:b/>
          <w:sz w:val="28"/>
          <w:szCs w:val="28"/>
          <w:lang w:val="uk-UA"/>
        </w:rPr>
        <w:t>.3.</w:t>
      </w:r>
      <w:r w:rsidR="007B24F8" w:rsidRPr="00D80638">
        <w:rPr>
          <w:rFonts w:ascii="Times New Roman" w:hAnsi="Times New Roman"/>
          <w:b/>
          <w:sz w:val="28"/>
          <w:szCs w:val="28"/>
          <w:lang w:val="uk-UA"/>
        </w:rPr>
        <w:t xml:space="preserve"> </w:t>
      </w:r>
      <w:r w:rsidR="00891B80" w:rsidRPr="00D80638">
        <w:rPr>
          <w:rFonts w:ascii="Times New Roman" w:hAnsi="Times New Roman"/>
          <w:b/>
          <w:sz w:val="28"/>
          <w:szCs w:val="28"/>
          <w:lang w:val="uk-UA"/>
        </w:rPr>
        <w:t>З</w:t>
      </w:r>
      <w:r w:rsidR="00D80638" w:rsidRPr="00D80638">
        <w:rPr>
          <w:rFonts w:ascii="Times New Roman" w:hAnsi="Times New Roman"/>
          <w:b/>
          <w:sz w:val="28"/>
          <w:szCs w:val="28"/>
          <w:lang w:val="uk-UA"/>
        </w:rPr>
        <w:t>абезпечення законності та правопорядку</w:t>
      </w:r>
    </w:p>
    <w:p w14:paraId="6699A596" w14:textId="77777777" w:rsidR="00761808" w:rsidRDefault="00761808" w:rsidP="008B6443">
      <w:pPr>
        <w:pStyle w:val="aa"/>
        <w:shd w:val="clear" w:color="auto" w:fill="FFFFFF"/>
        <w:spacing w:before="0" w:beforeAutospacing="0" w:after="0" w:afterAutospacing="0"/>
        <w:ind w:firstLine="720"/>
        <w:jc w:val="both"/>
        <w:rPr>
          <w:sz w:val="28"/>
          <w:szCs w:val="28"/>
          <w:lang w:val="uk-UA" w:eastAsia="ru-RU"/>
        </w:rPr>
      </w:pPr>
    </w:p>
    <w:p w14:paraId="43AE9F2A" w14:textId="1031EE8F" w:rsidR="008B6443" w:rsidRPr="00AE6A2C" w:rsidRDefault="008B6443" w:rsidP="008B6443">
      <w:pPr>
        <w:pStyle w:val="aa"/>
        <w:shd w:val="clear" w:color="auto" w:fill="FFFFFF"/>
        <w:spacing w:before="0" w:beforeAutospacing="0" w:after="0" w:afterAutospacing="0"/>
        <w:ind w:firstLine="720"/>
        <w:jc w:val="both"/>
        <w:rPr>
          <w:rFonts w:eastAsia="Times New Roman"/>
          <w:sz w:val="28"/>
          <w:szCs w:val="28"/>
          <w:lang w:val="uk-UA" w:eastAsia="ru-RU"/>
        </w:rPr>
      </w:pPr>
      <w:r w:rsidRPr="00AE6A2C">
        <w:rPr>
          <w:sz w:val="28"/>
          <w:szCs w:val="28"/>
          <w:lang w:val="uk-UA" w:eastAsia="ru-RU"/>
        </w:rPr>
        <w:t xml:space="preserve">На </w:t>
      </w:r>
      <w:r w:rsidRPr="00D6148F">
        <w:rPr>
          <w:sz w:val="28"/>
          <w:szCs w:val="28"/>
          <w:lang w:val="uk-UA" w:eastAsia="ru-RU"/>
        </w:rPr>
        <w:t>забезпечення ефективної реалізації державної політики у сфері законності та правопорядку</w:t>
      </w:r>
      <w:r>
        <w:rPr>
          <w:sz w:val="28"/>
          <w:szCs w:val="28"/>
          <w:lang w:val="uk-UA" w:eastAsia="ru-RU"/>
        </w:rPr>
        <w:t xml:space="preserve"> </w:t>
      </w:r>
      <w:r w:rsidRPr="00AE6A2C">
        <w:rPr>
          <w:sz w:val="28"/>
          <w:szCs w:val="28"/>
          <w:lang w:val="uk-UA" w:eastAsia="ru-RU"/>
        </w:rPr>
        <w:t>спрямован</w:t>
      </w:r>
      <w:r>
        <w:rPr>
          <w:sz w:val="28"/>
          <w:szCs w:val="28"/>
          <w:lang w:val="uk-UA" w:eastAsia="ru-RU"/>
        </w:rPr>
        <w:t xml:space="preserve">і </w:t>
      </w:r>
      <w:r w:rsidRPr="00AE6A2C">
        <w:rPr>
          <w:sz w:val="28"/>
          <w:szCs w:val="28"/>
          <w:lang w:val="uk-UA" w:eastAsia="ru-RU"/>
        </w:rPr>
        <w:t>цільов</w:t>
      </w:r>
      <w:r>
        <w:rPr>
          <w:sz w:val="28"/>
          <w:szCs w:val="28"/>
          <w:lang w:val="uk-UA" w:eastAsia="ru-RU"/>
        </w:rPr>
        <w:t>і</w:t>
      </w:r>
      <w:r w:rsidRPr="00AE6A2C">
        <w:rPr>
          <w:sz w:val="28"/>
          <w:szCs w:val="28"/>
          <w:lang w:val="uk-UA" w:eastAsia="ru-RU"/>
        </w:rPr>
        <w:t xml:space="preserve"> </w:t>
      </w:r>
      <w:r>
        <w:rPr>
          <w:sz w:val="28"/>
          <w:szCs w:val="28"/>
          <w:lang w:val="uk-UA" w:eastAsia="ru-RU"/>
        </w:rPr>
        <w:t xml:space="preserve">програми: </w:t>
      </w:r>
      <w:r w:rsidRPr="00AE6A2C">
        <w:rPr>
          <w:sz w:val="28"/>
          <w:szCs w:val="28"/>
          <w:lang w:val="uk-UA" w:eastAsia="ru-RU"/>
        </w:rPr>
        <w:t>«</w:t>
      </w:r>
      <w:r w:rsidRPr="00AE6A2C">
        <w:rPr>
          <w:rFonts w:eastAsia="Times New Roman"/>
          <w:sz w:val="28"/>
          <w:szCs w:val="28"/>
          <w:lang w:val="uk-UA" w:eastAsia="ru-RU"/>
        </w:rPr>
        <w:t>Програма забезпечення громадського порядку  та  громадської безпеки на території Покровської сільської ради на 2021-2023 роки»</w:t>
      </w:r>
      <w:r>
        <w:rPr>
          <w:rFonts w:eastAsia="Times New Roman"/>
          <w:sz w:val="28"/>
          <w:szCs w:val="28"/>
          <w:lang w:val="uk-UA" w:eastAsia="ru-RU"/>
        </w:rPr>
        <w:t>,</w:t>
      </w:r>
      <w:r w:rsidRPr="00AE6A2C">
        <w:rPr>
          <w:rFonts w:eastAsia="Times New Roman"/>
          <w:sz w:val="28"/>
          <w:szCs w:val="28"/>
          <w:lang w:val="uk-UA" w:eastAsia="ru-RU"/>
        </w:rPr>
        <w:t xml:space="preserve"> «</w:t>
      </w:r>
      <w:r w:rsidRPr="00AE6A2C">
        <w:rPr>
          <w:sz w:val="28"/>
          <w:szCs w:val="28"/>
          <w:lang w:val="uk-UA" w:eastAsia="ru-RU"/>
        </w:rPr>
        <w:t>Програма забезпечення публічної безпеки на території Покровської сільської ради на 2022-2024 роки»</w:t>
      </w:r>
      <w:r w:rsidR="0023007E">
        <w:rPr>
          <w:sz w:val="28"/>
          <w:szCs w:val="28"/>
          <w:lang w:val="uk-UA" w:eastAsia="ru-RU"/>
        </w:rPr>
        <w:t xml:space="preserve">. </w:t>
      </w:r>
      <w:r w:rsidRPr="00AE6A2C">
        <w:rPr>
          <w:sz w:val="28"/>
          <w:szCs w:val="28"/>
          <w:lang w:val="uk-UA" w:eastAsia="ru-RU"/>
        </w:rPr>
        <w:t xml:space="preserve">  </w:t>
      </w:r>
    </w:p>
    <w:p w14:paraId="18B0B92A" w14:textId="0020EE1F" w:rsidR="00AE6A2C" w:rsidRPr="00AE6A2C" w:rsidRDefault="00AE6A2C" w:rsidP="00AE6A2C">
      <w:pPr>
        <w:spacing w:before="120"/>
        <w:ind w:firstLine="720"/>
        <w:jc w:val="both"/>
        <w:rPr>
          <w:rFonts w:ascii="Times New Roman" w:hAnsi="Times New Roman"/>
          <w:sz w:val="28"/>
          <w:szCs w:val="28"/>
          <w:lang w:val="uk-UA" w:eastAsia="ru-RU"/>
        </w:rPr>
      </w:pPr>
      <w:r w:rsidRPr="00AE6A2C">
        <w:rPr>
          <w:rFonts w:ascii="Times New Roman" w:hAnsi="Times New Roman"/>
          <w:sz w:val="28"/>
          <w:szCs w:val="28"/>
          <w:lang w:val="uk-UA" w:eastAsia="ru-RU"/>
        </w:rPr>
        <w:t xml:space="preserve">Основними </w:t>
      </w:r>
      <w:r w:rsidRPr="008B6443">
        <w:rPr>
          <w:rFonts w:ascii="Times New Roman" w:hAnsi="Times New Roman"/>
          <w:sz w:val="28"/>
          <w:szCs w:val="28"/>
          <w:lang w:val="uk-UA" w:eastAsia="ru-RU"/>
        </w:rPr>
        <w:t xml:space="preserve">завданнями </w:t>
      </w:r>
      <w:r w:rsidR="008B6443" w:rsidRPr="008B6443">
        <w:rPr>
          <w:rFonts w:ascii="Times New Roman" w:hAnsi="Times New Roman"/>
          <w:sz w:val="28"/>
          <w:szCs w:val="28"/>
          <w:lang w:val="uk-UA" w:eastAsia="ru-RU"/>
        </w:rPr>
        <w:t xml:space="preserve">в галузі забезпечення законності і правопорядку </w:t>
      </w:r>
      <w:r w:rsidRPr="008B6443">
        <w:rPr>
          <w:rFonts w:ascii="Times New Roman" w:hAnsi="Times New Roman"/>
          <w:sz w:val="28"/>
          <w:szCs w:val="28"/>
          <w:lang w:val="uk-UA" w:eastAsia="ru-RU"/>
        </w:rPr>
        <w:t>є</w:t>
      </w:r>
      <w:r w:rsidRPr="00AE6A2C">
        <w:rPr>
          <w:rFonts w:ascii="Times New Roman" w:hAnsi="Times New Roman"/>
          <w:sz w:val="28"/>
          <w:szCs w:val="28"/>
          <w:lang w:val="uk-UA" w:eastAsia="ru-RU"/>
        </w:rPr>
        <w:t xml:space="preserve"> безпека населення і території від проявів тероризму та сепаратизму, по</w:t>
      </w:r>
      <w:r>
        <w:rPr>
          <w:rFonts w:ascii="Times New Roman" w:hAnsi="Times New Roman"/>
          <w:sz w:val="28"/>
          <w:szCs w:val="28"/>
          <w:lang w:val="uk-UA" w:eastAsia="ru-RU"/>
        </w:rPr>
        <w:t>ліп</w:t>
      </w:r>
      <w:r w:rsidRPr="00AE6A2C">
        <w:rPr>
          <w:rFonts w:ascii="Times New Roman" w:hAnsi="Times New Roman"/>
          <w:sz w:val="28"/>
          <w:szCs w:val="28"/>
          <w:lang w:val="uk-UA" w:eastAsia="ru-RU"/>
        </w:rPr>
        <w:t xml:space="preserve">шення криміногенної ситуації у населених пунктах, </w:t>
      </w:r>
      <w:r w:rsidRPr="00AE6A2C">
        <w:rPr>
          <w:rFonts w:ascii="Times New Roman" w:hAnsi="Times New Roman"/>
          <w:sz w:val="28"/>
          <w:szCs w:val="28"/>
          <w:lang w:val="uk-UA"/>
        </w:rPr>
        <w:t>забезпечення стабільного функціонування важливих для нормальної життєдіяльності об’єктів сільської ради</w:t>
      </w:r>
      <w:r w:rsidRPr="00AE6A2C">
        <w:rPr>
          <w:rFonts w:ascii="Times New Roman" w:hAnsi="Times New Roman"/>
          <w:sz w:val="28"/>
          <w:szCs w:val="28"/>
          <w:lang w:val="uk-UA" w:eastAsia="ru-RU"/>
        </w:rPr>
        <w:t xml:space="preserve">, </w:t>
      </w:r>
      <w:r w:rsidRPr="00AE6A2C">
        <w:rPr>
          <w:rFonts w:ascii="Times New Roman" w:hAnsi="Times New Roman"/>
          <w:color w:val="000000" w:themeColor="text1"/>
          <w:sz w:val="28"/>
          <w:szCs w:val="28"/>
          <w:lang w:val="uk-UA" w:eastAsia="ru-RU"/>
        </w:rPr>
        <w:t xml:space="preserve">посилення безпеки дорожнього руху, </w:t>
      </w:r>
      <w:r w:rsidRPr="00AE6A2C">
        <w:rPr>
          <w:rFonts w:ascii="Times New Roman" w:hAnsi="Times New Roman"/>
          <w:sz w:val="28"/>
          <w:szCs w:val="28"/>
          <w:lang w:val="uk-UA"/>
        </w:rPr>
        <w:t>здійснення моніторингу стану об’єктів благоустрою</w:t>
      </w:r>
      <w:r w:rsidR="009C7A73">
        <w:rPr>
          <w:rFonts w:ascii="Times New Roman" w:hAnsi="Times New Roman"/>
          <w:sz w:val="28"/>
          <w:szCs w:val="28"/>
          <w:lang w:val="uk-UA"/>
        </w:rPr>
        <w:t xml:space="preserve">, </w:t>
      </w:r>
      <w:r w:rsidRPr="00AE6A2C">
        <w:rPr>
          <w:rFonts w:ascii="Times New Roman" w:hAnsi="Times New Roman"/>
          <w:sz w:val="28"/>
          <w:szCs w:val="28"/>
          <w:lang w:val="uk-UA"/>
        </w:rPr>
        <w:t xml:space="preserve"> </w:t>
      </w:r>
      <w:r w:rsidRPr="00AE6A2C">
        <w:rPr>
          <w:rFonts w:ascii="Times New Roman" w:hAnsi="Times New Roman"/>
          <w:sz w:val="28"/>
          <w:szCs w:val="28"/>
          <w:lang w:val="uk-UA" w:eastAsia="ru-RU"/>
        </w:rPr>
        <w:t>забезпечення належного контролю за проведенням масових заходів.</w:t>
      </w:r>
      <w:r w:rsidR="0023007E">
        <w:rPr>
          <w:rFonts w:ascii="Times New Roman" w:hAnsi="Times New Roman"/>
          <w:sz w:val="28"/>
          <w:szCs w:val="28"/>
          <w:lang w:val="uk-UA" w:eastAsia="ru-RU"/>
        </w:rPr>
        <w:t xml:space="preserve"> </w:t>
      </w:r>
    </w:p>
    <w:p w14:paraId="0945F74C" w14:textId="14143201" w:rsidR="00E15BBD" w:rsidRDefault="002E7A9C" w:rsidP="00FF741E">
      <w:pPr>
        <w:pStyle w:val="a7"/>
        <w:jc w:val="both"/>
        <w:rPr>
          <w:sz w:val="28"/>
          <w:szCs w:val="28"/>
          <w:lang w:eastAsia="ru-RU"/>
        </w:rPr>
      </w:pPr>
      <w:r w:rsidRPr="00AE6A2C">
        <w:rPr>
          <w:sz w:val="28"/>
          <w:szCs w:val="28"/>
          <w:lang w:eastAsia="ru-RU"/>
        </w:rPr>
        <w:t xml:space="preserve">        </w:t>
      </w:r>
      <w:r w:rsidR="00E15BBD" w:rsidRPr="007B1868">
        <w:rPr>
          <w:color w:val="000000" w:themeColor="text1"/>
          <w:sz w:val="28"/>
          <w:szCs w:val="28"/>
        </w:rPr>
        <w:t>Робота Покровсько</w:t>
      </w:r>
      <w:r w:rsidR="00F24B5F" w:rsidRPr="007B1868">
        <w:rPr>
          <w:color w:val="000000" w:themeColor="text1"/>
          <w:sz w:val="28"/>
          <w:szCs w:val="28"/>
        </w:rPr>
        <w:t xml:space="preserve">ї сільської поліцейської </w:t>
      </w:r>
      <w:r w:rsidR="009D5C91">
        <w:rPr>
          <w:color w:val="000000" w:themeColor="text1"/>
          <w:sz w:val="28"/>
          <w:szCs w:val="28"/>
        </w:rPr>
        <w:t>дільниці Нікопольського районного управління поліції Г</w:t>
      </w:r>
      <w:r w:rsidR="0023007E">
        <w:rPr>
          <w:color w:val="000000" w:themeColor="text1"/>
          <w:sz w:val="28"/>
          <w:szCs w:val="28"/>
        </w:rPr>
        <w:t>У</w:t>
      </w:r>
      <w:r w:rsidR="009D5C91">
        <w:rPr>
          <w:color w:val="000000" w:themeColor="text1"/>
          <w:sz w:val="28"/>
          <w:szCs w:val="28"/>
        </w:rPr>
        <w:t xml:space="preserve"> </w:t>
      </w:r>
      <w:r w:rsidR="00F24B5F" w:rsidRPr="007B1868">
        <w:rPr>
          <w:color w:val="000000" w:themeColor="text1"/>
          <w:sz w:val="28"/>
          <w:szCs w:val="28"/>
        </w:rPr>
        <w:t xml:space="preserve">Національної </w:t>
      </w:r>
      <w:r w:rsidR="00AE6A2C" w:rsidRPr="007B1868">
        <w:rPr>
          <w:color w:val="000000" w:themeColor="text1"/>
          <w:sz w:val="28"/>
          <w:szCs w:val="28"/>
        </w:rPr>
        <w:t xml:space="preserve"> </w:t>
      </w:r>
      <w:r w:rsidR="00F24B5F" w:rsidRPr="007B1868">
        <w:rPr>
          <w:color w:val="000000" w:themeColor="text1"/>
          <w:sz w:val="28"/>
          <w:szCs w:val="28"/>
        </w:rPr>
        <w:t>поліції в Дніпропетровській області</w:t>
      </w:r>
      <w:r w:rsidR="00F24B5F" w:rsidRPr="00AE6A2C">
        <w:rPr>
          <w:color w:val="000000" w:themeColor="text1"/>
          <w:sz w:val="28"/>
          <w:szCs w:val="28"/>
        </w:rPr>
        <w:t xml:space="preserve"> </w:t>
      </w:r>
      <w:r w:rsidR="00B7125A" w:rsidRPr="00AE6A2C">
        <w:rPr>
          <w:color w:val="000000" w:themeColor="text1"/>
          <w:sz w:val="28"/>
          <w:szCs w:val="28"/>
        </w:rPr>
        <w:t xml:space="preserve">характеризується </w:t>
      </w:r>
      <w:r w:rsidR="00926865" w:rsidRPr="00AE6A2C">
        <w:rPr>
          <w:color w:val="000000" w:themeColor="text1"/>
          <w:sz w:val="28"/>
          <w:szCs w:val="28"/>
          <w:lang w:eastAsia="ru-RU"/>
        </w:rPr>
        <w:t xml:space="preserve">позитивними зрушеннями на ряді </w:t>
      </w:r>
      <w:r w:rsidR="00926865" w:rsidRPr="00AE6A2C">
        <w:rPr>
          <w:sz w:val="28"/>
          <w:szCs w:val="28"/>
          <w:lang w:eastAsia="ru-RU"/>
        </w:rPr>
        <w:t xml:space="preserve">напрямків </w:t>
      </w:r>
      <w:proofErr w:type="spellStart"/>
      <w:r w:rsidR="00926865" w:rsidRPr="00AE6A2C">
        <w:rPr>
          <w:sz w:val="28"/>
          <w:szCs w:val="28"/>
          <w:lang w:eastAsia="ru-RU"/>
        </w:rPr>
        <w:t>оперативно</w:t>
      </w:r>
      <w:proofErr w:type="spellEnd"/>
      <w:r w:rsidR="00926865" w:rsidRPr="00AE6A2C">
        <w:rPr>
          <w:sz w:val="28"/>
          <w:szCs w:val="28"/>
          <w:lang w:eastAsia="ru-RU"/>
        </w:rPr>
        <w:t xml:space="preserve">-службової діяльності, </w:t>
      </w:r>
      <w:r w:rsidR="00B7125A" w:rsidRPr="00AE6A2C">
        <w:rPr>
          <w:sz w:val="28"/>
          <w:szCs w:val="28"/>
          <w:lang w:eastAsia="ru-RU"/>
        </w:rPr>
        <w:t xml:space="preserve">але </w:t>
      </w:r>
      <w:r w:rsidR="00926865" w:rsidRPr="00AE6A2C">
        <w:rPr>
          <w:sz w:val="28"/>
          <w:szCs w:val="28"/>
          <w:lang w:eastAsia="ru-RU"/>
        </w:rPr>
        <w:t xml:space="preserve">необхідно констатувати, що окремі напрямки роботи поліції потребують удосконалення для поліпшення </w:t>
      </w:r>
      <w:r w:rsidR="00926865" w:rsidRPr="00AE6A2C">
        <w:rPr>
          <w:sz w:val="28"/>
          <w:szCs w:val="28"/>
          <w:lang w:eastAsia="ru-RU"/>
        </w:rPr>
        <w:lastRenderedPageBreak/>
        <w:t xml:space="preserve">правопорядку в громаді та забезпечення виконання у повному обсязі поставлених перед поліцією завдань. </w:t>
      </w:r>
    </w:p>
    <w:p w14:paraId="0581B752" w14:textId="16FBAFBE" w:rsidR="00FF741E" w:rsidRPr="00FF741E" w:rsidRDefault="00FF741E" w:rsidP="00FF741E">
      <w:pPr>
        <w:pStyle w:val="a7"/>
        <w:jc w:val="both"/>
        <w:rPr>
          <w:color w:val="000000" w:themeColor="text1"/>
          <w:sz w:val="28"/>
          <w:szCs w:val="28"/>
        </w:rPr>
      </w:pPr>
      <w:r>
        <w:rPr>
          <w:color w:val="0070C0"/>
          <w:sz w:val="28"/>
          <w:szCs w:val="28"/>
        </w:rPr>
        <w:t xml:space="preserve">    </w:t>
      </w:r>
      <w:r w:rsidRPr="00FF741E">
        <w:rPr>
          <w:color w:val="000000" w:themeColor="text1"/>
          <w:sz w:val="28"/>
          <w:szCs w:val="28"/>
        </w:rPr>
        <w:t xml:space="preserve">   Штат </w:t>
      </w:r>
      <w:r w:rsidR="00146924">
        <w:rPr>
          <w:color w:val="000000" w:themeColor="text1"/>
          <w:sz w:val="28"/>
          <w:szCs w:val="28"/>
        </w:rPr>
        <w:t xml:space="preserve">поліцейської дільниці </w:t>
      </w:r>
      <w:r w:rsidRPr="00FF741E">
        <w:rPr>
          <w:color w:val="000000" w:themeColor="text1"/>
          <w:sz w:val="28"/>
          <w:szCs w:val="28"/>
        </w:rPr>
        <w:t>– 2 поліцейськ</w:t>
      </w:r>
      <w:r w:rsidR="005C0A7C">
        <w:rPr>
          <w:color w:val="000000" w:themeColor="text1"/>
          <w:sz w:val="28"/>
          <w:szCs w:val="28"/>
        </w:rPr>
        <w:t>их</w:t>
      </w:r>
      <w:r w:rsidRPr="00FF741E">
        <w:rPr>
          <w:color w:val="000000" w:themeColor="text1"/>
          <w:sz w:val="28"/>
          <w:szCs w:val="28"/>
        </w:rPr>
        <w:t xml:space="preserve"> офіцери громади. </w:t>
      </w:r>
    </w:p>
    <w:p w14:paraId="091738DC" w14:textId="3380BE67" w:rsidR="00523B6A" w:rsidRDefault="009D5C91" w:rsidP="00FF741E">
      <w:pPr>
        <w:jc w:val="both"/>
        <w:rPr>
          <w:rFonts w:ascii="Times New Roman" w:hAnsi="Times New Roman"/>
          <w:sz w:val="28"/>
          <w:szCs w:val="28"/>
          <w:lang w:val="uk-UA" w:eastAsia="ru-RU"/>
        </w:rPr>
      </w:pPr>
      <w:r w:rsidRPr="009D5C91">
        <w:rPr>
          <w:rFonts w:ascii="Times New Roman" w:hAnsi="Times New Roman"/>
          <w:sz w:val="28"/>
          <w:szCs w:val="28"/>
          <w:lang w:val="uk-UA" w:eastAsia="ru-RU"/>
        </w:rPr>
        <w:t xml:space="preserve">   </w:t>
      </w:r>
      <w:r w:rsidR="00FF741E" w:rsidRPr="00FF741E">
        <w:rPr>
          <w:rFonts w:ascii="Times New Roman" w:hAnsi="Times New Roman"/>
          <w:sz w:val="28"/>
          <w:szCs w:val="28"/>
          <w:lang w:val="uk-UA" w:eastAsia="ru-RU"/>
        </w:rPr>
        <w:t xml:space="preserve">    </w:t>
      </w:r>
      <w:r w:rsidR="00020F30" w:rsidRPr="0023007E">
        <w:rPr>
          <w:rFonts w:ascii="Times New Roman" w:hAnsi="Times New Roman"/>
          <w:sz w:val="28"/>
          <w:szCs w:val="28"/>
          <w:lang w:val="uk-UA" w:eastAsia="ru-RU"/>
        </w:rPr>
        <w:t xml:space="preserve">Система </w:t>
      </w:r>
      <w:r w:rsidR="00AA4088" w:rsidRPr="0023007E">
        <w:rPr>
          <w:rFonts w:ascii="Times New Roman" w:hAnsi="Times New Roman"/>
          <w:sz w:val="28"/>
          <w:szCs w:val="28"/>
          <w:lang w:val="uk-UA"/>
        </w:rPr>
        <w:t>безпеки</w:t>
      </w:r>
      <w:r w:rsidR="00AE6A2C" w:rsidRPr="0023007E">
        <w:rPr>
          <w:rFonts w:ascii="Times New Roman" w:hAnsi="Times New Roman"/>
          <w:sz w:val="28"/>
          <w:szCs w:val="28"/>
          <w:lang w:val="uk-UA"/>
        </w:rPr>
        <w:t xml:space="preserve">– вуличне </w:t>
      </w:r>
      <w:r w:rsidR="00020F30" w:rsidRPr="0023007E">
        <w:rPr>
          <w:rFonts w:ascii="Times New Roman" w:hAnsi="Times New Roman"/>
          <w:sz w:val="28"/>
          <w:szCs w:val="28"/>
          <w:lang w:val="uk-UA" w:eastAsia="ru-RU"/>
        </w:rPr>
        <w:t xml:space="preserve">відеоспостереження забезпечує цілодобовий аналіз інформації та відповідне оперативне </w:t>
      </w:r>
      <w:r w:rsidR="00020F30" w:rsidRPr="001A7262">
        <w:rPr>
          <w:rFonts w:ascii="Times New Roman" w:hAnsi="Times New Roman"/>
          <w:sz w:val="28"/>
          <w:szCs w:val="28"/>
          <w:lang w:val="uk-UA" w:eastAsia="ru-RU"/>
        </w:rPr>
        <w:t xml:space="preserve">скоординоване реагування на події виконавчими органами місцевого самоврядування, територіальними підрозділами Національної поліції України, Державної служби України </w:t>
      </w:r>
      <w:r w:rsidR="0023007E" w:rsidRPr="001A7262">
        <w:rPr>
          <w:rFonts w:ascii="Times New Roman" w:hAnsi="Times New Roman"/>
          <w:sz w:val="28"/>
          <w:szCs w:val="28"/>
          <w:lang w:val="uk-UA" w:eastAsia="ru-RU"/>
        </w:rPr>
        <w:t xml:space="preserve">                          </w:t>
      </w:r>
      <w:r w:rsidR="00020F30" w:rsidRPr="001A7262">
        <w:rPr>
          <w:rFonts w:ascii="Times New Roman" w:hAnsi="Times New Roman"/>
          <w:sz w:val="28"/>
          <w:szCs w:val="28"/>
          <w:lang w:val="uk-UA" w:eastAsia="ru-RU"/>
        </w:rPr>
        <w:t>з надзвичайних ситуацій, Служби безпеки України</w:t>
      </w:r>
      <w:r w:rsidR="009F645A" w:rsidRPr="001A7262">
        <w:rPr>
          <w:rFonts w:ascii="Times New Roman" w:hAnsi="Times New Roman"/>
          <w:sz w:val="28"/>
          <w:szCs w:val="28"/>
          <w:lang w:val="uk-UA" w:eastAsia="ru-RU"/>
        </w:rPr>
        <w:t>.</w:t>
      </w:r>
      <w:bookmarkStart w:id="23" w:name="_Hlk94511000"/>
      <w:bookmarkStart w:id="24" w:name="_Toc94987640"/>
      <w:bookmarkStart w:id="25" w:name="_Toc102052871"/>
      <w:bookmarkStart w:id="26" w:name="_Toc109901574"/>
      <w:bookmarkStart w:id="27" w:name="_Hlk85875471"/>
      <w:bookmarkEnd w:id="22"/>
    </w:p>
    <w:p w14:paraId="6D15322F" w14:textId="77777777" w:rsidR="00074A25" w:rsidRDefault="00074A25" w:rsidP="00FF741E">
      <w:pPr>
        <w:jc w:val="both"/>
        <w:rPr>
          <w:rFonts w:ascii="Times New Roman" w:hAnsi="Times New Roman"/>
          <w:sz w:val="28"/>
          <w:szCs w:val="28"/>
          <w:highlight w:val="green"/>
          <w:lang w:val="uk-UA" w:eastAsia="ru-RU"/>
        </w:rPr>
      </w:pPr>
    </w:p>
    <w:p w14:paraId="524837DB" w14:textId="288125FF" w:rsidR="00131FA6" w:rsidRDefault="00835F6B" w:rsidP="00537FE0">
      <w:pPr>
        <w:jc w:val="both"/>
        <w:rPr>
          <w:rFonts w:ascii="Times New Roman" w:hAnsi="Times New Roman"/>
          <w:sz w:val="28"/>
          <w:szCs w:val="28"/>
          <w:lang w:val="uk-UA" w:eastAsia="ru-RU"/>
        </w:rPr>
      </w:pPr>
      <w:r>
        <w:rPr>
          <w:rFonts w:ascii="Times New Roman" w:hAnsi="Times New Roman"/>
          <w:sz w:val="28"/>
          <w:szCs w:val="28"/>
          <w:lang w:val="uk-UA" w:eastAsia="ru-RU"/>
        </w:rPr>
        <w:t xml:space="preserve">      </w:t>
      </w:r>
      <w:r w:rsidR="00FF741E" w:rsidRPr="0023007E">
        <w:rPr>
          <w:rFonts w:ascii="Times New Roman" w:hAnsi="Times New Roman"/>
          <w:sz w:val="28"/>
          <w:szCs w:val="28"/>
          <w:lang w:val="uk-UA" w:eastAsia="ru-RU"/>
        </w:rPr>
        <w:t>В</w:t>
      </w:r>
      <w:r w:rsidR="00F31F8B">
        <w:rPr>
          <w:rFonts w:ascii="Times New Roman" w:hAnsi="Times New Roman"/>
          <w:sz w:val="28"/>
          <w:szCs w:val="28"/>
          <w:lang w:val="uk-UA" w:eastAsia="ru-RU"/>
        </w:rPr>
        <w:t>ИСНОВКИ</w:t>
      </w:r>
      <w:r w:rsidR="00FF741E" w:rsidRPr="0023007E">
        <w:rPr>
          <w:rFonts w:ascii="Times New Roman" w:hAnsi="Times New Roman"/>
          <w:sz w:val="28"/>
          <w:szCs w:val="28"/>
          <w:lang w:val="uk-UA" w:eastAsia="ru-RU"/>
        </w:rPr>
        <w:t xml:space="preserve">: </w:t>
      </w:r>
    </w:p>
    <w:p w14:paraId="65A8D2C2" w14:textId="77777777" w:rsidR="005C0A7C" w:rsidRDefault="005C0A7C" w:rsidP="005C646B">
      <w:pPr>
        <w:pStyle w:val="a5"/>
        <w:numPr>
          <w:ilvl w:val="0"/>
          <w:numId w:val="7"/>
        </w:numPr>
        <w:jc w:val="both"/>
        <w:rPr>
          <w:rFonts w:ascii="Times New Roman" w:hAnsi="Times New Roman"/>
          <w:sz w:val="28"/>
          <w:szCs w:val="28"/>
          <w:lang w:val="uk-UA" w:eastAsia="ru-RU"/>
        </w:rPr>
      </w:pPr>
      <w:proofErr w:type="spellStart"/>
      <w:r w:rsidRPr="005C0A7C">
        <w:rPr>
          <w:rFonts w:ascii="Times New Roman" w:hAnsi="Times New Roman"/>
          <w:sz w:val="28"/>
          <w:szCs w:val="28"/>
          <w:lang w:val="uk-UA" w:eastAsia="ru-RU"/>
        </w:rPr>
        <w:t>забезпеченння</w:t>
      </w:r>
      <w:proofErr w:type="spellEnd"/>
      <w:r w:rsidRPr="005C0A7C">
        <w:rPr>
          <w:rFonts w:ascii="Times New Roman" w:hAnsi="Times New Roman"/>
          <w:sz w:val="28"/>
          <w:szCs w:val="28"/>
          <w:lang w:val="uk-UA" w:eastAsia="ru-RU"/>
        </w:rPr>
        <w:t xml:space="preserve"> громадського порядку та громадської безпеки населення, </w:t>
      </w:r>
    </w:p>
    <w:p w14:paraId="016F6E8F" w14:textId="75035B96" w:rsidR="005C0A7C" w:rsidRPr="005C0A7C" w:rsidRDefault="005C0A7C" w:rsidP="005C0A7C">
      <w:pPr>
        <w:ind w:left="75"/>
        <w:jc w:val="both"/>
        <w:rPr>
          <w:rFonts w:ascii="Times New Roman" w:hAnsi="Times New Roman"/>
          <w:sz w:val="28"/>
          <w:szCs w:val="28"/>
          <w:lang w:val="uk-UA" w:eastAsia="ru-RU"/>
        </w:rPr>
      </w:pPr>
      <w:r w:rsidRPr="005C0A7C">
        <w:rPr>
          <w:rFonts w:ascii="Times New Roman" w:hAnsi="Times New Roman"/>
          <w:sz w:val="28"/>
          <w:szCs w:val="28"/>
          <w:lang w:val="uk-UA" w:eastAsia="ru-RU"/>
        </w:rPr>
        <w:t>покращення всіх показників в роботі поліцейської дільниці є пріоритетним напрямком місцевого самоврядування</w:t>
      </w:r>
      <w:r>
        <w:rPr>
          <w:rFonts w:ascii="Times New Roman" w:hAnsi="Times New Roman"/>
          <w:sz w:val="28"/>
          <w:szCs w:val="28"/>
          <w:lang w:val="uk-UA" w:eastAsia="ru-RU"/>
        </w:rPr>
        <w:t>;</w:t>
      </w:r>
      <w:r w:rsidRPr="005C0A7C">
        <w:rPr>
          <w:rFonts w:ascii="Times New Roman" w:hAnsi="Times New Roman"/>
          <w:sz w:val="28"/>
          <w:szCs w:val="28"/>
          <w:lang w:val="uk-UA" w:eastAsia="ru-RU"/>
        </w:rPr>
        <w:t xml:space="preserve"> </w:t>
      </w:r>
    </w:p>
    <w:p w14:paraId="2A623E64" w14:textId="77777777" w:rsidR="005C0A7C" w:rsidRPr="005C0A7C" w:rsidRDefault="00131FA6" w:rsidP="005C646B">
      <w:pPr>
        <w:pStyle w:val="a5"/>
        <w:numPr>
          <w:ilvl w:val="0"/>
          <w:numId w:val="7"/>
        </w:numPr>
        <w:jc w:val="both"/>
        <w:rPr>
          <w:rFonts w:ascii="Times New Roman" w:hAnsi="Times New Roman"/>
          <w:color w:val="000000" w:themeColor="text1"/>
          <w:sz w:val="28"/>
          <w:szCs w:val="28"/>
          <w:shd w:val="clear" w:color="auto" w:fill="FFFFFF"/>
          <w:lang w:val="uk-UA"/>
        </w:rPr>
      </w:pPr>
      <w:r w:rsidRPr="005C0A7C">
        <w:rPr>
          <w:rFonts w:ascii="Times New Roman" w:hAnsi="Times New Roman"/>
          <w:sz w:val="28"/>
          <w:szCs w:val="28"/>
          <w:lang w:val="uk-UA" w:eastAsia="ru-RU"/>
        </w:rPr>
        <w:t>створення безпечного середовища</w:t>
      </w:r>
      <w:r w:rsidR="00280D81" w:rsidRPr="005C0A7C">
        <w:rPr>
          <w:rFonts w:ascii="Times New Roman" w:hAnsi="Times New Roman"/>
          <w:sz w:val="28"/>
          <w:szCs w:val="28"/>
          <w:lang w:val="uk-UA" w:eastAsia="ru-RU"/>
        </w:rPr>
        <w:t>,</w:t>
      </w:r>
      <w:r w:rsidRPr="005C0A7C">
        <w:rPr>
          <w:rFonts w:ascii="Times New Roman" w:hAnsi="Times New Roman"/>
          <w:sz w:val="28"/>
          <w:szCs w:val="28"/>
          <w:lang w:val="uk-UA" w:eastAsia="ru-RU"/>
        </w:rPr>
        <w:t xml:space="preserve"> </w:t>
      </w:r>
      <w:r w:rsidR="00537FE0" w:rsidRPr="005C0A7C">
        <w:rPr>
          <w:rFonts w:ascii="Times New Roman" w:hAnsi="Times New Roman"/>
          <w:color w:val="000000" w:themeColor="text1"/>
          <w:sz w:val="28"/>
          <w:szCs w:val="28"/>
          <w:lang w:val="uk-UA" w:eastAsia="ru-RU"/>
        </w:rPr>
        <w:t xml:space="preserve">забезпечення </w:t>
      </w:r>
      <w:r w:rsidR="00537FE0" w:rsidRPr="005C0A7C">
        <w:rPr>
          <w:rFonts w:ascii="Times New Roman" w:hAnsi="Times New Roman"/>
          <w:sz w:val="28"/>
          <w:szCs w:val="28"/>
          <w:lang w:val="uk-UA" w:eastAsia="ru-RU"/>
        </w:rPr>
        <w:t>безпеки населення</w:t>
      </w:r>
      <w:r w:rsidR="005C0A7C" w:rsidRPr="005C0A7C">
        <w:rPr>
          <w:rFonts w:ascii="Times New Roman" w:hAnsi="Times New Roman"/>
          <w:sz w:val="28"/>
          <w:szCs w:val="28"/>
          <w:lang w:val="uk-UA" w:eastAsia="ru-RU"/>
        </w:rPr>
        <w:t xml:space="preserve"> </w:t>
      </w:r>
    </w:p>
    <w:p w14:paraId="559FBD23" w14:textId="20C69CF8" w:rsidR="0023007E" w:rsidRDefault="00537FE0" w:rsidP="005C0A7C">
      <w:pPr>
        <w:ind w:left="75"/>
        <w:jc w:val="both"/>
        <w:rPr>
          <w:rStyle w:val="afb"/>
          <w:rFonts w:ascii="Times New Roman" w:hAnsi="Times New Roman"/>
          <w:bCs/>
          <w:i w:val="0"/>
          <w:iCs w:val="0"/>
          <w:color w:val="000000" w:themeColor="text1"/>
          <w:sz w:val="28"/>
          <w:szCs w:val="28"/>
          <w:shd w:val="clear" w:color="auto" w:fill="FFFFFF"/>
          <w:lang w:val="uk-UA"/>
        </w:rPr>
      </w:pPr>
      <w:r w:rsidRPr="005C0A7C">
        <w:rPr>
          <w:rFonts w:ascii="Times New Roman" w:hAnsi="Times New Roman"/>
          <w:sz w:val="28"/>
          <w:szCs w:val="28"/>
          <w:lang w:val="uk-UA" w:eastAsia="ru-RU"/>
        </w:rPr>
        <w:t xml:space="preserve">і території потребує </w:t>
      </w:r>
      <w:r w:rsidR="0023007E" w:rsidRPr="005C0A7C">
        <w:rPr>
          <w:rFonts w:ascii="Times New Roman" w:hAnsi="Times New Roman"/>
          <w:color w:val="000000" w:themeColor="text1"/>
          <w:sz w:val="28"/>
          <w:szCs w:val="28"/>
          <w:lang w:val="uk-UA" w:eastAsia="ru-RU"/>
        </w:rPr>
        <w:t>оновлення</w:t>
      </w:r>
      <w:r w:rsidRPr="005C0A7C">
        <w:rPr>
          <w:rFonts w:ascii="Times New Roman" w:hAnsi="Times New Roman"/>
          <w:color w:val="000000" w:themeColor="text1"/>
          <w:sz w:val="28"/>
          <w:szCs w:val="28"/>
          <w:lang w:val="uk-UA" w:eastAsia="ru-RU"/>
        </w:rPr>
        <w:t xml:space="preserve"> </w:t>
      </w:r>
      <w:r w:rsidR="0023007E" w:rsidRPr="005C0A7C">
        <w:rPr>
          <w:rFonts w:ascii="Times New Roman" w:hAnsi="Times New Roman"/>
          <w:color w:val="000000" w:themeColor="text1"/>
          <w:sz w:val="28"/>
          <w:szCs w:val="28"/>
          <w:lang w:val="uk-UA" w:eastAsia="ru-RU"/>
        </w:rPr>
        <w:t xml:space="preserve">відеокамер </w:t>
      </w:r>
      <w:r w:rsidR="00CC7EC7" w:rsidRPr="005C0A7C">
        <w:rPr>
          <w:rFonts w:ascii="Times New Roman" w:hAnsi="Times New Roman"/>
          <w:color w:val="000000" w:themeColor="text1"/>
          <w:sz w:val="28"/>
          <w:szCs w:val="28"/>
          <w:lang w:val="uk-UA" w:eastAsia="ru-RU"/>
        </w:rPr>
        <w:t xml:space="preserve">спостереження </w:t>
      </w:r>
      <w:r w:rsidR="0023007E" w:rsidRPr="005C0A7C">
        <w:rPr>
          <w:rFonts w:ascii="Times New Roman" w:hAnsi="Times New Roman"/>
          <w:color w:val="000000" w:themeColor="text1"/>
          <w:sz w:val="28"/>
          <w:szCs w:val="28"/>
          <w:lang w:val="uk-UA" w:eastAsia="ru-RU"/>
        </w:rPr>
        <w:t xml:space="preserve">на сучасні </w:t>
      </w:r>
      <w:r w:rsidR="0023007E" w:rsidRPr="005C0A7C">
        <w:rPr>
          <w:rFonts w:ascii="Times New Roman" w:hAnsi="Times New Roman"/>
          <w:color w:val="000000" w:themeColor="text1"/>
          <w:sz w:val="28"/>
          <w:szCs w:val="28"/>
          <w:shd w:val="clear" w:color="auto" w:fill="FFFFFF"/>
          <w:lang w:val="uk-UA"/>
        </w:rPr>
        <w:t>ІР-</w:t>
      </w:r>
      <w:r w:rsidR="0023007E" w:rsidRPr="005C0A7C">
        <w:rPr>
          <w:rStyle w:val="afb"/>
          <w:rFonts w:ascii="Times New Roman" w:hAnsi="Times New Roman"/>
          <w:bCs/>
          <w:i w:val="0"/>
          <w:iCs w:val="0"/>
          <w:color w:val="000000" w:themeColor="text1"/>
          <w:sz w:val="28"/>
          <w:szCs w:val="28"/>
          <w:shd w:val="clear" w:color="auto" w:fill="FFFFFF"/>
          <w:lang w:val="uk-UA"/>
        </w:rPr>
        <w:t>відеокамери</w:t>
      </w:r>
      <w:r w:rsidR="0023007E" w:rsidRPr="005C0A7C">
        <w:rPr>
          <w:rFonts w:ascii="Times New Roman" w:hAnsi="Times New Roman"/>
          <w:color w:val="000000" w:themeColor="text1"/>
          <w:sz w:val="28"/>
          <w:szCs w:val="28"/>
          <w:shd w:val="clear" w:color="auto" w:fill="FFFFFF"/>
        </w:rPr>
        <w:t> </w:t>
      </w:r>
      <w:r w:rsidR="0023007E" w:rsidRPr="005C0A7C">
        <w:rPr>
          <w:rFonts w:ascii="Times New Roman" w:hAnsi="Times New Roman"/>
          <w:color w:val="000000" w:themeColor="text1"/>
          <w:sz w:val="28"/>
          <w:szCs w:val="28"/>
          <w:lang w:val="uk-UA"/>
        </w:rPr>
        <w:t>нового покоління</w:t>
      </w:r>
      <w:r w:rsidRPr="005C0A7C">
        <w:rPr>
          <w:rFonts w:ascii="Times New Roman" w:hAnsi="Times New Roman"/>
          <w:color w:val="000000" w:themeColor="text1"/>
          <w:sz w:val="28"/>
          <w:szCs w:val="28"/>
          <w:lang w:val="uk-UA"/>
        </w:rPr>
        <w:t xml:space="preserve"> </w:t>
      </w:r>
      <w:r w:rsidR="0023007E" w:rsidRPr="005C0A7C">
        <w:rPr>
          <w:rFonts w:ascii="Times New Roman" w:hAnsi="Times New Roman"/>
          <w:color w:val="000000" w:themeColor="text1"/>
          <w:sz w:val="28"/>
          <w:szCs w:val="28"/>
          <w:shd w:val="clear" w:color="auto" w:fill="FFFFFF"/>
          <w:lang w:val="uk-UA"/>
        </w:rPr>
        <w:t xml:space="preserve">з функцією розпізнавання </w:t>
      </w:r>
      <w:r w:rsidR="0023007E" w:rsidRPr="005C0A7C">
        <w:rPr>
          <w:rStyle w:val="afb"/>
          <w:rFonts w:ascii="Times New Roman" w:hAnsi="Times New Roman"/>
          <w:bCs/>
          <w:i w:val="0"/>
          <w:iCs w:val="0"/>
          <w:color w:val="000000" w:themeColor="text1"/>
          <w:sz w:val="28"/>
          <w:szCs w:val="28"/>
          <w:shd w:val="clear" w:color="auto" w:fill="FFFFFF"/>
          <w:lang w:val="uk-UA"/>
        </w:rPr>
        <w:t>номерів</w:t>
      </w:r>
      <w:r w:rsidR="0023007E" w:rsidRPr="005C0A7C">
        <w:rPr>
          <w:rFonts w:ascii="Times New Roman" w:hAnsi="Times New Roman"/>
          <w:color w:val="000000" w:themeColor="text1"/>
          <w:sz w:val="28"/>
          <w:szCs w:val="28"/>
          <w:shd w:val="clear" w:color="auto" w:fill="FFFFFF"/>
        </w:rPr>
        <w:t> </w:t>
      </w:r>
      <w:r w:rsidR="0023007E" w:rsidRPr="005C0A7C">
        <w:rPr>
          <w:rStyle w:val="afb"/>
          <w:rFonts w:ascii="Times New Roman" w:hAnsi="Times New Roman"/>
          <w:bCs/>
          <w:i w:val="0"/>
          <w:iCs w:val="0"/>
          <w:color w:val="000000" w:themeColor="text1"/>
          <w:sz w:val="28"/>
          <w:szCs w:val="28"/>
          <w:shd w:val="clear" w:color="auto" w:fill="FFFFFF"/>
          <w:lang w:val="uk-UA"/>
        </w:rPr>
        <w:t>автомобілів</w:t>
      </w:r>
      <w:r w:rsidR="00180E7C" w:rsidRPr="005C0A7C">
        <w:rPr>
          <w:rStyle w:val="afb"/>
          <w:rFonts w:ascii="Times New Roman" w:hAnsi="Times New Roman"/>
          <w:bCs/>
          <w:i w:val="0"/>
          <w:iCs w:val="0"/>
          <w:color w:val="000000" w:themeColor="text1"/>
          <w:sz w:val="28"/>
          <w:szCs w:val="28"/>
          <w:shd w:val="clear" w:color="auto" w:fill="FFFFFF"/>
          <w:lang w:val="uk-UA"/>
        </w:rPr>
        <w:t>.</w:t>
      </w:r>
    </w:p>
    <w:p w14:paraId="7E80897E" w14:textId="4CDA4704" w:rsidR="005B0315" w:rsidRDefault="005B0315" w:rsidP="005C0A7C">
      <w:pPr>
        <w:ind w:left="75"/>
        <w:jc w:val="both"/>
        <w:rPr>
          <w:rStyle w:val="afb"/>
          <w:rFonts w:ascii="Times New Roman" w:hAnsi="Times New Roman"/>
          <w:bCs/>
          <w:i w:val="0"/>
          <w:iCs w:val="0"/>
          <w:color w:val="000000" w:themeColor="text1"/>
          <w:sz w:val="28"/>
          <w:szCs w:val="28"/>
          <w:shd w:val="clear" w:color="auto" w:fill="FFFFFF"/>
          <w:lang w:val="uk-UA"/>
        </w:rPr>
      </w:pPr>
    </w:p>
    <w:p w14:paraId="29F691B2" w14:textId="348B14E1" w:rsidR="005B0315" w:rsidRDefault="00464417" w:rsidP="005B0315">
      <w:pPr>
        <w:ind w:left="75" w:firstLine="645"/>
        <w:rPr>
          <w:rFonts w:ascii="Times New Roman" w:hAnsi="Times New Roman"/>
          <w:b/>
          <w:sz w:val="28"/>
          <w:szCs w:val="28"/>
          <w:lang w:val="ru-RU"/>
        </w:rPr>
      </w:pPr>
      <w:r>
        <w:rPr>
          <w:rFonts w:ascii="Times New Roman" w:hAnsi="Times New Roman"/>
          <w:b/>
          <w:sz w:val="28"/>
          <w:szCs w:val="28"/>
          <w:lang w:val="ru-RU"/>
        </w:rPr>
        <w:t xml:space="preserve">8. </w:t>
      </w:r>
      <w:proofErr w:type="spellStart"/>
      <w:r w:rsidR="00921EA7">
        <w:rPr>
          <w:rFonts w:ascii="Times New Roman" w:hAnsi="Times New Roman"/>
          <w:b/>
          <w:sz w:val="28"/>
          <w:szCs w:val="28"/>
          <w:lang w:val="ru-RU"/>
        </w:rPr>
        <w:t>С</w:t>
      </w:r>
      <w:r w:rsidR="00522D5F">
        <w:rPr>
          <w:rFonts w:ascii="Times New Roman" w:hAnsi="Times New Roman"/>
          <w:b/>
          <w:sz w:val="28"/>
          <w:szCs w:val="28"/>
          <w:lang w:val="ru-RU"/>
        </w:rPr>
        <w:t>ценарії</w:t>
      </w:r>
      <w:proofErr w:type="spellEnd"/>
      <w:r w:rsidR="00522D5F">
        <w:rPr>
          <w:rFonts w:ascii="Times New Roman" w:hAnsi="Times New Roman"/>
          <w:b/>
          <w:sz w:val="28"/>
          <w:szCs w:val="28"/>
          <w:lang w:val="ru-RU"/>
        </w:rPr>
        <w:t xml:space="preserve"> </w:t>
      </w:r>
      <w:proofErr w:type="spellStart"/>
      <w:r w:rsidR="00522D5F">
        <w:rPr>
          <w:rFonts w:ascii="Times New Roman" w:hAnsi="Times New Roman"/>
          <w:b/>
          <w:sz w:val="28"/>
          <w:szCs w:val="28"/>
          <w:lang w:val="ru-RU"/>
        </w:rPr>
        <w:t>розвитку</w:t>
      </w:r>
      <w:proofErr w:type="spellEnd"/>
      <w:r w:rsidR="00522D5F">
        <w:rPr>
          <w:rFonts w:ascii="Times New Roman" w:hAnsi="Times New Roman"/>
          <w:b/>
          <w:sz w:val="28"/>
          <w:szCs w:val="28"/>
          <w:lang w:val="ru-RU"/>
        </w:rPr>
        <w:t xml:space="preserve"> </w:t>
      </w:r>
      <w:proofErr w:type="spellStart"/>
      <w:r w:rsidR="00522D5F">
        <w:rPr>
          <w:rFonts w:ascii="Times New Roman" w:hAnsi="Times New Roman"/>
          <w:b/>
          <w:sz w:val="28"/>
          <w:szCs w:val="28"/>
          <w:lang w:val="ru-RU"/>
        </w:rPr>
        <w:t>громади</w:t>
      </w:r>
      <w:proofErr w:type="spellEnd"/>
      <w:r w:rsidR="00522D5F">
        <w:rPr>
          <w:rFonts w:ascii="Times New Roman" w:hAnsi="Times New Roman"/>
          <w:b/>
          <w:sz w:val="28"/>
          <w:szCs w:val="28"/>
          <w:lang w:val="ru-RU"/>
        </w:rPr>
        <w:t xml:space="preserve"> </w:t>
      </w:r>
    </w:p>
    <w:p w14:paraId="7CA0C019" w14:textId="77777777" w:rsidR="005B0315" w:rsidRDefault="005B0315" w:rsidP="005B0315">
      <w:pPr>
        <w:ind w:left="75"/>
        <w:rPr>
          <w:rFonts w:ascii="Times New Roman" w:hAnsi="Times New Roman"/>
          <w:color w:val="000000" w:themeColor="text1"/>
          <w:sz w:val="28"/>
          <w:szCs w:val="28"/>
          <w:lang w:val="uk-UA"/>
        </w:rPr>
      </w:pPr>
    </w:p>
    <w:p w14:paraId="64E9C6DD" w14:textId="4D43CE41" w:rsidR="00EB5CE6" w:rsidRPr="00522D5F" w:rsidRDefault="005C0A7C" w:rsidP="005B0315">
      <w:pPr>
        <w:ind w:left="75"/>
        <w:rPr>
          <w:rFonts w:ascii="Times New Roman" w:hAnsi="Times New Roman"/>
          <w:b/>
          <w:color w:val="0070C0"/>
          <w:sz w:val="28"/>
          <w:szCs w:val="28"/>
          <w:lang w:val="uk-UA"/>
        </w:rPr>
      </w:pPr>
      <w:r w:rsidRPr="00522D5F">
        <w:rPr>
          <w:rFonts w:ascii="Times New Roman" w:hAnsi="Times New Roman"/>
          <w:b/>
          <w:color w:val="000000" w:themeColor="text1"/>
          <w:sz w:val="28"/>
          <w:szCs w:val="28"/>
          <w:lang w:val="uk-UA"/>
        </w:rPr>
        <w:t xml:space="preserve"> </w:t>
      </w:r>
      <w:r w:rsidR="005B0315" w:rsidRPr="00522D5F">
        <w:rPr>
          <w:rFonts w:ascii="Times New Roman" w:hAnsi="Times New Roman"/>
          <w:b/>
          <w:color w:val="000000" w:themeColor="text1"/>
          <w:sz w:val="28"/>
          <w:szCs w:val="28"/>
          <w:lang w:val="uk-UA"/>
        </w:rPr>
        <w:tab/>
      </w:r>
      <w:r w:rsidR="00464417" w:rsidRPr="00522D5F">
        <w:rPr>
          <w:rFonts w:ascii="Times New Roman" w:hAnsi="Times New Roman"/>
          <w:b/>
          <w:color w:val="000000" w:themeColor="text1"/>
          <w:sz w:val="28"/>
          <w:szCs w:val="28"/>
          <w:lang w:val="uk-UA"/>
        </w:rPr>
        <w:t xml:space="preserve">8.1 </w:t>
      </w:r>
      <w:r w:rsidR="00EB5CE6" w:rsidRPr="00522D5F">
        <w:rPr>
          <w:rFonts w:ascii="Times New Roman" w:hAnsi="Times New Roman"/>
          <w:b/>
          <w:color w:val="000000" w:themeColor="text1"/>
          <w:sz w:val="28"/>
          <w:szCs w:val="28"/>
          <w:lang w:val="uk-UA"/>
        </w:rPr>
        <w:t>Р</w:t>
      </w:r>
      <w:r w:rsidR="00D80638" w:rsidRPr="00522D5F">
        <w:rPr>
          <w:rFonts w:ascii="Times New Roman" w:hAnsi="Times New Roman"/>
          <w:b/>
          <w:color w:val="000000" w:themeColor="text1"/>
          <w:sz w:val="28"/>
          <w:szCs w:val="28"/>
          <w:lang w:val="uk-UA"/>
        </w:rPr>
        <w:t>езультати опитування населення</w:t>
      </w:r>
    </w:p>
    <w:p w14:paraId="22C10D36" w14:textId="69C652EC" w:rsidR="00C94AC9" w:rsidRPr="003D5CD0" w:rsidRDefault="00C94AC9" w:rsidP="00C94AC9">
      <w:pPr>
        <w:widowControl w:val="0"/>
        <w:ind w:firstLine="720"/>
        <w:jc w:val="both"/>
        <w:outlineLvl w:val="1"/>
        <w:rPr>
          <w:rFonts w:ascii="Times New Roman" w:hAnsi="Times New Roman"/>
          <w:sz w:val="28"/>
          <w:szCs w:val="28"/>
          <w:lang w:val="uk-UA"/>
        </w:rPr>
      </w:pPr>
      <w:r w:rsidRPr="003D5CD0">
        <w:rPr>
          <w:rFonts w:ascii="Times New Roman" w:hAnsi="Times New Roman"/>
          <w:sz w:val="28"/>
          <w:szCs w:val="28"/>
          <w:lang w:val="uk-UA"/>
        </w:rPr>
        <w:t xml:space="preserve">Особливої уваги </w:t>
      </w:r>
      <w:r w:rsidR="001F090D" w:rsidRPr="003D5CD0">
        <w:rPr>
          <w:rFonts w:ascii="Times New Roman" w:hAnsi="Times New Roman"/>
          <w:sz w:val="28"/>
          <w:szCs w:val="28"/>
          <w:lang w:val="uk-UA"/>
        </w:rPr>
        <w:t xml:space="preserve">в розробці Стратегії </w:t>
      </w:r>
      <w:r w:rsidRPr="003D5CD0">
        <w:rPr>
          <w:rFonts w:ascii="Times New Roman" w:hAnsi="Times New Roman"/>
          <w:sz w:val="28"/>
          <w:szCs w:val="28"/>
          <w:lang w:val="uk-UA"/>
        </w:rPr>
        <w:t>набуває питання визначення стратегічних цілей (пріоритетів) подальшого розвитку, від правильності формулювання яких залежить успішність тих чи інших місцевих проєктів.</w:t>
      </w:r>
    </w:p>
    <w:p w14:paraId="3BB21858" w14:textId="77777777" w:rsidR="001F090D" w:rsidRPr="003D5CD0" w:rsidRDefault="00C94AC9" w:rsidP="00C94AC9">
      <w:pPr>
        <w:widowControl w:val="0"/>
        <w:ind w:firstLine="720"/>
        <w:jc w:val="both"/>
        <w:outlineLvl w:val="1"/>
        <w:rPr>
          <w:lang w:val="uk-UA"/>
        </w:rPr>
      </w:pPr>
      <w:r w:rsidRPr="003D5CD0">
        <w:rPr>
          <w:rFonts w:ascii="Times New Roman" w:hAnsi="Times New Roman"/>
          <w:sz w:val="28"/>
          <w:szCs w:val="28"/>
          <w:lang w:val="uk-UA"/>
        </w:rPr>
        <w:t xml:space="preserve"> Згідно з Методикою розроблення, проведення моніторингу та оцінки результативності реалізації регіональних стратегій розвитку та планів заходів з їх реалізації основою для розроблення опису основних тенденцій та проблем соціально-економічного розвитку </w:t>
      </w:r>
      <w:r w:rsidR="001F090D" w:rsidRPr="003D5CD0">
        <w:rPr>
          <w:rFonts w:ascii="Times New Roman" w:hAnsi="Times New Roman"/>
          <w:sz w:val="28"/>
          <w:szCs w:val="28"/>
          <w:lang w:val="uk-UA"/>
        </w:rPr>
        <w:t xml:space="preserve">громади </w:t>
      </w:r>
      <w:r w:rsidRPr="003D5CD0">
        <w:rPr>
          <w:rFonts w:ascii="Times New Roman" w:hAnsi="Times New Roman"/>
          <w:sz w:val="28"/>
          <w:szCs w:val="28"/>
          <w:lang w:val="uk-UA"/>
        </w:rPr>
        <w:t xml:space="preserve">є, крім офіційних даних </w:t>
      </w:r>
      <w:proofErr w:type="spellStart"/>
      <w:r w:rsidRPr="003D5CD0">
        <w:rPr>
          <w:rFonts w:ascii="Times New Roman" w:hAnsi="Times New Roman"/>
          <w:sz w:val="28"/>
          <w:szCs w:val="28"/>
          <w:lang w:val="uk-UA"/>
        </w:rPr>
        <w:t>Держстату</w:t>
      </w:r>
      <w:proofErr w:type="spellEnd"/>
      <w:r w:rsidRPr="003D5CD0">
        <w:rPr>
          <w:rFonts w:ascii="Times New Roman" w:hAnsi="Times New Roman"/>
          <w:sz w:val="28"/>
          <w:szCs w:val="28"/>
          <w:lang w:val="uk-UA"/>
        </w:rPr>
        <w:t>, інформаційні матеріали соціологічних опитувань.</w:t>
      </w:r>
      <w:r w:rsidR="001F090D" w:rsidRPr="003D5CD0">
        <w:rPr>
          <w:lang w:val="uk-UA"/>
        </w:rPr>
        <w:t xml:space="preserve"> </w:t>
      </w:r>
    </w:p>
    <w:p w14:paraId="21A159DF" w14:textId="62737F11" w:rsidR="00C94AC9" w:rsidRPr="00364550" w:rsidRDefault="001F090D" w:rsidP="00C94AC9">
      <w:pPr>
        <w:widowControl w:val="0"/>
        <w:ind w:firstLine="720"/>
        <w:jc w:val="both"/>
        <w:outlineLvl w:val="1"/>
        <w:rPr>
          <w:rFonts w:ascii="Times New Roman" w:hAnsi="Times New Roman"/>
          <w:color w:val="000000" w:themeColor="text1"/>
          <w:sz w:val="28"/>
          <w:szCs w:val="28"/>
          <w:lang w:val="ru-RU"/>
        </w:rPr>
      </w:pPr>
      <w:proofErr w:type="spellStart"/>
      <w:r w:rsidRPr="00364550">
        <w:rPr>
          <w:rFonts w:ascii="Times New Roman" w:hAnsi="Times New Roman"/>
          <w:color w:val="000000" w:themeColor="text1"/>
          <w:sz w:val="28"/>
          <w:szCs w:val="28"/>
          <w:lang w:val="ru-RU"/>
        </w:rPr>
        <w:t>Результати</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опитування</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дають</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можливість</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визначення</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основних</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бар’єрів</w:t>
      </w:r>
      <w:proofErr w:type="spellEnd"/>
      <w:r w:rsidRPr="00364550">
        <w:rPr>
          <w:rFonts w:ascii="Times New Roman" w:hAnsi="Times New Roman"/>
          <w:color w:val="000000" w:themeColor="text1"/>
          <w:sz w:val="28"/>
          <w:szCs w:val="28"/>
          <w:lang w:val="ru-RU"/>
        </w:rPr>
        <w:t xml:space="preserve"> </w:t>
      </w:r>
      <w:proofErr w:type="gramStart"/>
      <w:r w:rsidRPr="00364550">
        <w:rPr>
          <w:rFonts w:ascii="Times New Roman" w:hAnsi="Times New Roman"/>
          <w:color w:val="000000" w:themeColor="text1"/>
          <w:sz w:val="28"/>
          <w:szCs w:val="28"/>
          <w:lang w:val="ru-RU"/>
        </w:rPr>
        <w:t>на шляху</w:t>
      </w:r>
      <w:proofErr w:type="gram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розвитку</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громади</w:t>
      </w:r>
      <w:proofErr w:type="spellEnd"/>
      <w:r w:rsidRPr="00364550">
        <w:rPr>
          <w:rFonts w:ascii="Times New Roman" w:hAnsi="Times New Roman"/>
          <w:color w:val="000000" w:themeColor="text1"/>
          <w:sz w:val="28"/>
          <w:szCs w:val="28"/>
          <w:lang w:val="ru-RU"/>
        </w:rPr>
        <w:t xml:space="preserve">. Так, на </w:t>
      </w:r>
      <w:proofErr w:type="spellStart"/>
      <w:r w:rsidRPr="00364550">
        <w:rPr>
          <w:rFonts w:ascii="Times New Roman" w:hAnsi="Times New Roman"/>
          <w:color w:val="000000" w:themeColor="text1"/>
          <w:sz w:val="28"/>
          <w:szCs w:val="28"/>
          <w:lang w:val="ru-RU"/>
        </w:rPr>
        <w:t>запитання</w:t>
      </w:r>
      <w:proofErr w:type="spellEnd"/>
      <w:r w:rsidRPr="00364550">
        <w:rPr>
          <w:rFonts w:ascii="Times New Roman" w:hAnsi="Times New Roman"/>
          <w:color w:val="000000" w:themeColor="text1"/>
          <w:sz w:val="28"/>
          <w:szCs w:val="28"/>
          <w:lang w:val="ru-RU"/>
        </w:rPr>
        <w:t>: „</w:t>
      </w:r>
      <w:proofErr w:type="spellStart"/>
      <w:r w:rsidRPr="00364550">
        <w:rPr>
          <w:rFonts w:ascii="Times New Roman" w:hAnsi="Times New Roman"/>
          <w:color w:val="000000" w:themeColor="text1"/>
          <w:sz w:val="28"/>
          <w:szCs w:val="28"/>
          <w:lang w:val="ru-RU"/>
        </w:rPr>
        <w:t>Що</w:t>
      </w:r>
      <w:proofErr w:type="spellEnd"/>
      <w:r w:rsidRPr="00364550">
        <w:rPr>
          <w:rFonts w:ascii="Times New Roman" w:hAnsi="Times New Roman"/>
          <w:color w:val="000000" w:themeColor="text1"/>
          <w:sz w:val="28"/>
          <w:szCs w:val="28"/>
          <w:lang w:val="ru-RU"/>
        </w:rPr>
        <w:t xml:space="preserve">, на Вашу думку, </w:t>
      </w:r>
      <w:proofErr w:type="spellStart"/>
      <w:r w:rsidRPr="00364550">
        <w:rPr>
          <w:rFonts w:ascii="Times New Roman" w:hAnsi="Times New Roman"/>
          <w:color w:val="000000" w:themeColor="text1"/>
          <w:sz w:val="28"/>
          <w:szCs w:val="28"/>
          <w:lang w:val="ru-RU"/>
        </w:rPr>
        <w:t>заважає</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розвиткові</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громади</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відповіді</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респондентів</w:t>
      </w:r>
      <w:proofErr w:type="spellEnd"/>
      <w:r w:rsidRPr="00364550">
        <w:rPr>
          <w:rFonts w:ascii="Times New Roman" w:hAnsi="Times New Roman"/>
          <w:color w:val="000000" w:themeColor="text1"/>
          <w:sz w:val="28"/>
          <w:szCs w:val="28"/>
          <w:lang w:val="ru-RU"/>
        </w:rPr>
        <w:t xml:space="preserve"> </w:t>
      </w:r>
      <w:proofErr w:type="spellStart"/>
      <w:r w:rsidRPr="00364550">
        <w:rPr>
          <w:rFonts w:ascii="Times New Roman" w:hAnsi="Times New Roman"/>
          <w:color w:val="000000" w:themeColor="text1"/>
          <w:sz w:val="28"/>
          <w:szCs w:val="28"/>
          <w:lang w:val="ru-RU"/>
        </w:rPr>
        <w:t>розподілилис</w:t>
      </w:r>
      <w:r w:rsidR="00727AD5">
        <w:rPr>
          <w:rFonts w:ascii="Times New Roman" w:hAnsi="Times New Roman"/>
          <w:color w:val="000000" w:themeColor="text1"/>
          <w:sz w:val="28"/>
          <w:szCs w:val="28"/>
          <w:lang w:val="ru-RU"/>
        </w:rPr>
        <w:t>я</w:t>
      </w:r>
      <w:proofErr w:type="spellEnd"/>
      <w:r w:rsidRPr="00364550">
        <w:rPr>
          <w:rFonts w:ascii="Times New Roman" w:hAnsi="Times New Roman"/>
          <w:color w:val="000000" w:themeColor="text1"/>
          <w:sz w:val="28"/>
          <w:szCs w:val="28"/>
          <w:lang w:val="ru-RU"/>
        </w:rPr>
        <w:t xml:space="preserve"> таким чином (</w:t>
      </w:r>
      <w:proofErr w:type="spellStart"/>
      <w:r w:rsidRPr="00364550">
        <w:rPr>
          <w:rFonts w:ascii="Times New Roman" w:hAnsi="Times New Roman"/>
          <w:color w:val="000000" w:themeColor="text1"/>
          <w:sz w:val="28"/>
          <w:szCs w:val="28"/>
          <w:lang w:val="ru-RU"/>
        </w:rPr>
        <w:t>діаграма</w:t>
      </w:r>
      <w:proofErr w:type="spellEnd"/>
      <w:r w:rsidRPr="00364550">
        <w:rPr>
          <w:rFonts w:ascii="Times New Roman" w:hAnsi="Times New Roman"/>
          <w:color w:val="000000" w:themeColor="text1"/>
          <w:sz w:val="28"/>
          <w:szCs w:val="28"/>
          <w:lang w:val="ru-RU"/>
        </w:rPr>
        <w:t xml:space="preserve"> 5.1.):</w:t>
      </w:r>
    </w:p>
    <w:p w14:paraId="79F204C0" w14:textId="77777777" w:rsidR="00FF1360" w:rsidRPr="001F090D" w:rsidRDefault="00FF1360" w:rsidP="00C94AC9">
      <w:pPr>
        <w:widowControl w:val="0"/>
        <w:ind w:firstLine="720"/>
        <w:jc w:val="both"/>
        <w:outlineLvl w:val="1"/>
        <w:rPr>
          <w:rFonts w:ascii="Times New Roman" w:hAnsi="Times New Roman"/>
          <w:color w:val="0070C0"/>
          <w:sz w:val="28"/>
          <w:szCs w:val="28"/>
          <w:lang w:val="ru-RU"/>
        </w:rPr>
      </w:pPr>
    </w:p>
    <w:tbl>
      <w:tblPr>
        <w:tblW w:w="0" w:type="auto"/>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0"/>
      </w:tblGrid>
      <w:tr w:rsidR="009023F8" w14:paraId="67E517E9" w14:textId="77777777" w:rsidTr="00334CF6">
        <w:trPr>
          <w:trHeight w:val="4780"/>
        </w:trPr>
        <w:tc>
          <w:tcPr>
            <w:tcW w:w="9370" w:type="dxa"/>
          </w:tcPr>
          <w:p w14:paraId="4BB7DEA4" w14:textId="00E55193" w:rsidR="009023F8" w:rsidRPr="00EC7D50" w:rsidRDefault="009023F8" w:rsidP="009023F8">
            <w:pPr>
              <w:widowControl w:val="0"/>
              <w:spacing w:before="120"/>
              <w:ind w:left="21"/>
              <w:jc w:val="both"/>
              <w:outlineLvl w:val="2"/>
              <w:rPr>
                <w:rFonts w:ascii="Times New Roman" w:hAnsi="Times New Roman"/>
                <w:b/>
                <w:color w:val="0070C0"/>
                <w:sz w:val="24"/>
                <w:szCs w:val="24"/>
                <w:lang w:val="ru-RU"/>
              </w:rPr>
            </w:pPr>
            <w:r w:rsidRPr="00EC7D50">
              <w:rPr>
                <w:rFonts w:ascii="Times New Roman" w:hAnsi="Times New Roman"/>
                <w:b/>
                <w:noProof/>
                <w:sz w:val="24"/>
                <w:szCs w:val="24"/>
              </w:rPr>
              <w:lastRenderedPageBreak/>
              <w:drawing>
                <wp:inline distT="0" distB="0" distL="0" distR="0" wp14:anchorId="1C633174" wp14:editId="6ABD2254">
                  <wp:extent cx="5853430" cy="2836800"/>
                  <wp:effectExtent l="0" t="0" r="0" b="1905"/>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Рисунок 6"/>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97801" cy="2858304"/>
                          </a:xfrm>
                          <a:prstGeom prst="rect">
                            <a:avLst/>
                          </a:prstGeom>
                          <a:noFill/>
                          <a:ln>
                            <a:noFill/>
                          </a:ln>
                        </pic:spPr>
                      </pic:pic>
                    </a:graphicData>
                  </a:graphic>
                </wp:inline>
              </w:drawing>
            </w:r>
          </w:p>
        </w:tc>
      </w:tr>
      <w:tr w:rsidR="009023F8" w:rsidRPr="00345FAE" w14:paraId="1F97BAA2" w14:textId="77777777" w:rsidTr="009023F8">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9370" w:type="dxa"/>
          </w:tcPr>
          <w:p w14:paraId="0CDD4473" w14:textId="60D00A18" w:rsidR="0050721E" w:rsidRPr="00364550" w:rsidRDefault="00FF1360" w:rsidP="009023F8">
            <w:pPr>
              <w:widowControl w:val="0"/>
              <w:spacing w:before="120"/>
              <w:jc w:val="both"/>
              <w:outlineLvl w:val="2"/>
              <w:rPr>
                <w:rFonts w:ascii="Times New Roman" w:hAnsi="Times New Roman"/>
                <w:color w:val="0070C0"/>
                <w:sz w:val="28"/>
                <w:szCs w:val="28"/>
                <w:lang w:val="ru-RU"/>
              </w:rPr>
            </w:pPr>
            <w:proofErr w:type="spellStart"/>
            <w:r w:rsidRPr="00364550">
              <w:rPr>
                <w:rFonts w:ascii="Times New Roman" w:hAnsi="Times New Roman"/>
                <w:sz w:val="28"/>
                <w:szCs w:val="28"/>
                <w:lang w:val="ru-RU"/>
              </w:rPr>
              <w:t>Діаграма</w:t>
            </w:r>
            <w:proofErr w:type="spellEnd"/>
            <w:r w:rsidRPr="00364550">
              <w:rPr>
                <w:rFonts w:ascii="Times New Roman" w:hAnsi="Times New Roman"/>
                <w:sz w:val="28"/>
                <w:szCs w:val="28"/>
                <w:lang w:val="ru-RU"/>
              </w:rPr>
              <w:t xml:space="preserve"> 5.</w:t>
            </w:r>
            <w:r w:rsidR="001A7262">
              <w:rPr>
                <w:rFonts w:ascii="Times New Roman" w:hAnsi="Times New Roman"/>
                <w:sz w:val="28"/>
                <w:szCs w:val="28"/>
                <w:lang w:val="ru-RU"/>
              </w:rPr>
              <w:t>1.</w:t>
            </w:r>
            <w:r w:rsidRPr="00364550">
              <w:rPr>
                <w:rFonts w:ascii="Times New Roman" w:hAnsi="Times New Roman"/>
                <w:sz w:val="28"/>
                <w:szCs w:val="28"/>
                <w:lang w:val="ru-RU"/>
              </w:rPr>
              <w:t xml:space="preserve"> </w:t>
            </w:r>
            <w:proofErr w:type="spellStart"/>
            <w:r w:rsidRPr="00364550">
              <w:rPr>
                <w:rFonts w:ascii="Times New Roman" w:hAnsi="Times New Roman"/>
                <w:sz w:val="28"/>
                <w:szCs w:val="28"/>
                <w:lang w:val="ru-RU"/>
              </w:rPr>
              <w:t>Відпо</w:t>
            </w:r>
            <w:r w:rsidRPr="005B0315">
              <w:rPr>
                <w:rFonts w:ascii="Times New Roman" w:hAnsi="Times New Roman"/>
                <w:sz w:val="28"/>
                <w:szCs w:val="28"/>
                <w:lang w:val="ru-RU"/>
              </w:rPr>
              <w:t>віді</w:t>
            </w:r>
            <w:proofErr w:type="spellEnd"/>
            <w:r w:rsidRPr="005B0315">
              <w:rPr>
                <w:rFonts w:ascii="Times New Roman" w:hAnsi="Times New Roman"/>
                <w:sz w:val="28"/>
                <w:szCs w:val="28"/>
                <w:lang w:val="ru-RU"/>
              </w:rPr>
              <w:t xml:space="preserve"> </w:t>
            </w:r>
            <w:proofErr w:type="spellStart"/>
            <w:r w:rsidRPr="005B0315">
              <w:rPr>
                <w:rFonts w:ascii="Times New Roman" w:hAnsi="Times New Roman"/>
                <w:sz w:val="28"/>
                <w:szCs w:val="28"/>
                <w:lang w:val="ru-RU"/>
              </w:rPr>
              <w:t>респондентів</w:t>
            </w:r>
            <w:proofErr w:type="spellEnd"/>
            <w:r w:rsidRPr="005B0315">
              <w:rPr>
                <w:rFonts w:ascii="Times New Roman" w:hAnsi="Times New Roman"/>
                <w:sz w:val="28"/>
                <w:szCs w:val="28"/>
                <w:lang w:val="ru-RU"/>
              </w:rPr>
              <w:t xml:space="preserve"> </w:t>
            </w:r>
            <w:r w:rsidRPr="00364550">
              <w:rPr>
                <w:rFonts w:ascii="Times New Roman" w:hAnsi="Times New Roman"/>
                <w:sz w:val="28"/>
                <w:szCs w:val="28"/>
                <w:lang w:val="ru-RU"/>
              </w:rPr>
              <w:t xml:space="preserve">на </w:t>
            </w:r>
            <w:proofErr w:type="spellStart"/>
            <w:r w:rsidRPr="00364550">
              <w:rPr>
                <w:rFonts w:ascii="Times New Roman" w:hAnsi="Times New Roman"/>
                <w:sz w:val="28"/>
                <w:szCs w:val="28"/>
                <w:lang w:val="ru-RU"/>
              </w:rPr>
              <w:t>запитання</w:t>
            </w:r>
            <w:proofErr w:type="spellEnd"/>
            <w:r w:rsidRPr="00364550">
              <w:rPr>
                <w:rFonts w:ascii="Times New Roman" w:hAnsi="Times New Roman"/>
                <w:sz w:val="28"/>
                <w:szCs w:val="28"/>
                <w:lang w:val="ru-RU"/>
              </w:rPr>
              <w:t xml:space="preserve"> „</w:t>
            </w:r>
            <w:proofErr w:type="spellStart"/>
            <w:r w:rsidRPr="00364550">
              <w:rPr>
                <w:rFonts w:ascii="Times New Roman" w:hAnsi="Times New Roman"/>
                <w:sz w:val="28"/>
                <w:szCs w:val="28"/>
                <w:lang w:val="ru-RU"/>
              </w:rPr>
              <w:t>Що</w:t>
            </w:r>
            <w:proofErr w:type="spellEnd"/>
            <w:r w:rsidRPr="00364550">
              <w:rPr>
                <w:rFonts w:ascii="Times New Roman" w:hAnsi="Times New Roman"/>
                <w:sz w:val="28"/>
                <w:szCs w:val="28"/>
                <w:lang w:val="ru-RU"/>
              </w:rPr>
              <w:t xml:space="preserve">, на Вашу думку, </w:t>
            </w:r>
            <w:proofErr w:type="spellStart"/>
            <w:r w:rsidRPr="00364550">
              <w:rPr>
                <w:rFonts w:ascii="Times New Roman" w:hAnsi="Times New Roman"/>
                <w:sz w:val="28"/>
                <w:szCs w:val="28"/>
                <w:lang w:val="ru-RU"/>
              </w:rPr>
              <w:t>заважає</w:t>
            </w:r>
            <w:proofErr w:type="spellEnd"/>
            <w:r w:rsidRPr="00364550">
              <w:rPr>
                <w:rFonts w:ascii="Times New Roman" w:hAnsi="Times New Roman"/>
                <w:sz w:val="28"/>
                <w:szCs w:val="28"/>
                <w:lang w:val="ru-RU"/>
              </w:rPr>
              <w:t xml:space="preserve"> </w:t>
            </w:r>
            <w:proofErr w:type="spellStart"/>
            <w:r w:rsidRPr="00364550">
              <w:rPr>
                <w:rFonts w:ascii="Times New Roman" w:hAnsi="Times New Roman"/>
                <w:sz w:val="28"/>
                <w:szCs w:val="28"/>
                <w:lang w:val="ru-RU"/>
              </w:rPr>
              <w:t>розвиткові</w:t>
            </w:r>
            <w:proofErr w:type="spellEnd"/>
            <w:r w:rsidRPr="00364550">
              <w:rPr>
                <w:rFonts w:ascii="Times New Roman" w:hAnsi="Times New Roman"/>
                <w:sz w:val="28"/>
                <w:szCs w:val="28"/>
                <w:lang w:val="ru-RU"/>
              </w:rPr>
              <w:t xml:space="preserve"> </w:t>
            </w:r>
            <w:proofErr w:type="spellStart"/>
            <w:r w:rsidRPr="00364550">
              <w:rPr>
                <w:rFonts w:ascii="Times New Roman" w:hAnsi="Times New Roman"/>
                <w:sz w:val="28"/>
                <w:szCs w:val="28"/>
                <w:lang w:val="ru-RU"/>
              </w:rPr>
              <w:t>громади</w:t>
            </w:r>
            <w:proofErr w:type="spellEnd"/>
            <w:r w:rsidRPr="00364550">
              <w:rPr>
                <w:rFonts w:ascii="Times New Roman" w:hAnsi="Times New Roman"/>
                <w:sz w:val="28"/>
                <w:szCs w:val="28"/>
                <w:lang w:val="ru-RU"/>
              </w:rPr>
              <w:t xml:space="preserve"> ?”</w:t>
            </w:r>
          </w:p>
        </w:tc>
      </w:tr>
    </w:tbl>
    <w:p w14:paraId="7077C7E1" w14:textId="0E4B2297" w:rsidR="00D1577C" w:rsidRDefault="00274BBE" w:rsidP="001F090D">
      <w:pPr>
        <w:widowControl w:val="0"/>
        <w:spacing w:before="120"/>
        <w:ind w:firstLine="720"/>
        <w:jc w:val="both"/>
        <w:outlineLvl w:val="2"/>
        <w:rPr>
          <w:lang w:val="ru-RU"/>
        </w:rPr>
      </w:pPr>
      <w:r w:rsidRPr="00274BBE">
        <w:rPr>
          <w:rFonts w:ascii="Times New Roman" w:hAnsi="Times New Roman"/>
          <w:sz w:val="28"/>
          <w:szCs w:val="28"/>
          <w:lang w:val="ru-RU"/>
        </w:rPr>
        <w:t xml:space="preserve">З метою </w:t>
      </w:r>
      <w:proofErr w:type="spellStart"/>
      <w:r w:rsidRPr="00274BBE">
        <w:rPr>
          <w:rFonts w:ascii="Times New Roman" w:hAnsi="Times New Roman"/>
          <w:sz w:val="28"/>
          <w:szCs w:val="28"/>
          <w:lang w:val="ru-RU"/>
        </w:rPr>
        <w:t>формулювання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пріоритетів</w:t>
      </w:r>
      <w:proofErr w:type="spellEnd"/>
      <w:r w:rsidRPr="00274BBE">
        <w:rPr>
          <w:rFonts w:ascii="Times New Roman" w:hAnsi="Times New Roman"/>
          <w:sz w:val="28"/>
          <w:szCs w:val="28"/>
          <w:lang w:val="ru-RU"/>
        </w:rPr>
        <w:t xml:space="preserve"> ми задали </w:t>
      </w:r>
      <w:proofErr w:type="spellStart"/>
      <w:r w:rsidRPr="00274BBE">
        <w:rPr>
          <w:rFonts w:ascii="Times New Roman" w:hAnsi="Times New Roman"/>
          <w:sz w:val="28"/>
          <w:szCs w:val="28"/>
          <w:lang w:val="ru-RU"/>
        </w:rPr>
        <w:t>питання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щодо</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послідовності</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пріоритетних</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завдань</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стратегічного</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розвитку</w:t>
      </w:r>
      <w:proofErr w:type="spellEnd"/>
      <w:r w:rsidRPr="00274BBE">
        <w:rPr>
          <w:rFonts w:ascii="Times New Roman" w:hAnsi="Times New Roman"/>
          <w:sz w:val="28"/>
          <w:szCs w:val="28"/>
          <w:lang w:val="ru-RU"/>
        </w:rPr>
        <w:t xml:space="preserve">. До </w:t>
      </w:r>
      <w:proofErr w:type="spellStart"/>
      <w:r w:rsidRPr="00274BBE">
        <w:rPr>
          <w:rFonts w:ascii="Times New Roman" w:hAnsi="Times New Roman"/>
          <w:sz w:val="28"/>
          <w:szCs w:val="28"/>
          <w:lang w:val="ru-RU"/>
        </w:rPr>
        <w:t>першочергових</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респонденти</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віднесли</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зменшення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рівня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безробіття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покращення</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водопостачання</w:t>
      </w:r>
      <w:proofErr w:type="spellEnd"/>
      <w:r w:rsidRPr="00274BBE">
        <w:rPr>
          <w:rFonts w:ascii="Times New Roman" w:hAnsi="Times New Roman"/>
          <w:sz w:val="28"/>
          <w:szCs w:val="28"/>
          <w:lang w:val="ru-RU"/>
        </w:rPr>
        <w:t xml:space="preserve">, ремонт </w:t>
      </w:r>
      <w:proofErr w:type="spellStart"/>
      <w:r w:rsidRPr="00274BBE">
        <w:rPr>
          <w:rFonts w:ascii="Times New Roman" w:hAnsi="Times New Roman"/>
          <w:sz w:val="28"/>
          <w:szCs w:val="28"/>
          <w:lang w:val="ru-RU"/>
        </w:rPr>
        <w:t>доріг</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між</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населеними</w:t>
      </w:r>
      <w:proofErr w:type="spellEnd"/>
      <w:r w:rsidRPr="00274BBE">
        <w:rPr>
          <w:rFonts w:ascii="Times New Roman" w:hAnsi="Times New Roman"/>
          <w:sz w:val="28"/>
          <w:szCs w:val="28"/>
          <w:lang w:val="ru-RU"/>
        </w:rPr>
        <w:t xml:space="preserve"> пунктами </w:t>
      </w:r>
      <w:proofErr w:type="spellStart"/>
      <w:r w:rsidRPr="00274BBE">
        <w:rPr>
          <w:rFonts w:ascii="Times New Roman" w:hAnsi="Times New Roman"/>
          <w:sz w:val="28"/>
          <w:szCs w:val="28"/>
          <w:lang w:val="ru-RU"/>
        </w:rPr>
        <w:t>громади</w:t>
      </w:r>
      <w:proofErr w:type="spellEnd"/>
      <w:r w:rsidRPr="00274BBE">
        <w:rPr>
          <w:rFonts w:ascii="Times New Roman" w:hAnsi="Times New Roman"/>
          <w:sz w:val="28"/>
          <w:szCs w:val="28"/>
          <w:lang w:val="ru-RU"/>
        </w:rPr>
        <w:t xml:space="preserve">, ремонт </w:t>
      </w:r>
      <w:proofErr w:type="spellStart"/>
      <w:r w:rsidRPr="00274BBE">
        <w:rPr>
          <w:rFonts w:ascii="Times New Roman" w:hAnsi="Times New Roman"/>
          <w:sz w:val="28"/>
          <w:szCs w:val="28"/>
          <w:lang w:val="ru-RU"/>
        </w:rPr>
        <w:t>вулиць</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благоустрій</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населених</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пунктів</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громади</w:t>
      </w:r>
      <w:proofErr w:type="spellEnd"/>
      <w:r w:rsidRPr="00274BBE">
        <w:rPr>
          <w:rFonts w:ascii="Times New Roman" w:hAnsi="Times New Roman"/>
          <w:sz w:val="28"/>
          <w:szCs w:val="28"/>
          <w:lang w:val="ru-RU"/>
        </w:rPr>
        <w:t>,</w:t>
      </w:r>
      <w:r w:rsidR="00E053A1">
        <w:rPr>
          <w:rFonts w:ascii="Times New Roman" w:hAnsi="Times New Roman"/>
          <w:sz w:val="28"/>
          <w:szCs w:val="28"/>
          <w:lang w:val="ru-RU"/>
        </w:rPr>
        <w:t xml:space="preserve"> </w:t>
      </w:r>
      <w:proofErr w:type="spellStart"/>
      <w:r w:rsidR="00334CF6">
        <w:rPr>
          <w:rFonts w:ascii="Times New Roman" w:hAnsi="Times New Roman"/>
          <w:sz w:val="28"/>
          <w:szCs w:val="28"/>
          <w:lang w:val="ru-RU"/>
        </w:rPr>
        <w:t>розвиток</w:t>
      </w:r>
      <w:proofErr w:type="spellEnd"/>
      <w:r w:rsidR="00334CF6">
        <w:rPr>
          <w:rFonts w:ascii="Times New Roman" w:hAnsi="Times New Roman"/>
          <w:sz w:val="28"/>
          <w:szCs w:val="28"/>
          <w:lang w:val="ru-RU"/>
        </w:rPr>
        <w:t xml:space="preserve"> </w:t>
      </w:r>
      <w:proofErr w:type="spellStart"/>
      <w:r w:rsidR="00334CF6">
        <w:rPr>
          <w:rFonts w:ascii="Times New Roman" w:hAnsi="Times New Roman"/>
          <w:sz w:val="28"/>
          <w:szCs w:val="28"/>
          <w:lang w:val="ru-RU"/>
        </w:rPr>
        <w:t>сфери</w:t>
      </w:r>
      <w:proofErr w:type="spellEnd"/>
      <w:r w:rsidR="00334CF6">
        <w:rPr>
          <w:rFonts w:ascii="Times New Roman" w:hAnsi="Times New Roman"/>
          <w:sz w:val="28"/>
          <w:szCs w:val="28"/>
          <w:lang w:val="ru-RU"/>
        </w:rPr>
        <w:t xml:space="preserve"> </w:t>
      </w:r>
      <w:proofErr w:type="spellStart"/>
      <w:r w:rsidR="00334CF6">
        <w:rPr>
          <w:rFonts w:ascii="Times New Roman" w:hAnsi="Times New Roman"/>
          <w:sz w:val="28"/>
          <w:szCs w:val="28"/>
          <w:lang w:val="ru-RU"/>
        </w:rPr>
        <w:t>дозвілля</w:t>
      </w:r>
      <w:proofErr w:type="spellEnd"/>
      <w:r w:rsidR="00334CF6">
        <w:rPr>
          <w:rFonts w:ascii="Times New Roman" w:hAnsi="Times New Roman"/>
          <w:sz w:val="28"/>
          <w:szCs w:val="28"/>
          <w:lang w:val="ru-RU"/>
        </w:rPr>
        <w:t xml:space="preserve">, </w:t>
      </w:r>
      <w:proofErr w:type="spellStart"/>
      <w:r w:rsidR="00C15291">
        <w:rPr>
          <w:rFonts w:ascii="Times New Roman" w:hAnsi="Times New Roman"/>
          <w:sz w:val="28"/>
          <w:szCs w:val="28"/>
          <w:lang w:val="ru-RU"/>
        </w:rPr>
        <w:t>покращення</w:t>
      </w:r>
      <w:proofErr w:type="spellEnd"/>
      <w:r w:rsidR="00C15291">
        <w:rPr>
          <w:rFonts w:ascii="Times New Roman" w:hAnsi="Times New Roman"/>
          <w:sz w:val="28"/>
          <w:szCs w:val="28"/>
          <w:lang w:val="ru-RU"/>
        </w:rPr>
        <w:t xml:space="preserve"> </w:t>
      </w:r>
      <w:proofErr w:type="spellStart"/>
      <w:r w:rsidR="00C15291">
        <w:rPr>
          <w:rFonts w:ascii="Times New Roman" w:hAnsi="Times New Roman"/>
          <w:sz w:val="28"/>
          <w:szCs w:val="28"/>
          <w:lang w:val="ru-RU"/>
        </w:rPr>
        <w:t>освітлення</w:t>
      </w:r>
      <w:proofErr w:type="spellEnd"/>
      <w:r w:rsidR="00EC7D50">
        <w:rPr>
          <w:rFonts w:ascii="Times New Roman" w:hAnsi="Times New Roman"/>
          <w:sz w:val="28"/>
          <w:szCs w:val="28"/>
          <w:lang w:val="ru-RU"/>
        </w:rPr>
        <w:t>,</w:t>
      </w:r>
      <w:r w:rsidR="00C15291">
        <w:rPr>
          <w:rFonts w:ascii="Times New Roman" w:hAnsi="Times New Roman"/>
          <w:sz w:val="28"/>
          <w:szCs w:val="28"/>
          <w:lang w:val="ru-RU"/>
        </w:rPr>
        <w:t xml:space="preserve"> </w:t>
      </w:r>
      <w:proofErr w:type="spellStart"/>
      <w:r w:rsidR="00E053A1">
        <w:rPr>
          <w:rFonts w:ascii="Times New Roman" w:hAnsi="Times New Roman"/>
          <w:sz w:val="28"/>
          <w:szCs w:val="28"/>
          <w:lang w:val="ru-RU"/>
        </w:rPr>
        <w:t>розвиток</w:t>
      </w:r>
      <w:proofErr w:type="spellEnd"/>
      <w:r w:rsidR="00E053A1">
        <w:rPr>
          <w:rFonts w:ascii="Times New Roman" w:hAnsi="Times New Roman"/>
          <w:sz w:val="28"/>
          <w:szCs w:val="28"/>
          <w:lang w:val="ru-RU"/>
        </w:rPr>
        <w:t xml:space="preserve"> малого </w:t>
      </w:r>
      <w:proofErr w:type="spellStart"/>
      <w:r w:rsidR="00E053A1">
        <w:rPr>
          <w:rFonts w:ascii="Times New Roman" w:hAnsi="Times New Roman"/>
          <w:sz w:val="28"/>
          <w:szCs w:val="28"/>
          <w:lang w:val="ru-RU"/>
        </w:rPr>
        <w:t>середнього</w:t>
      </w:r>
      <w:proofErr w:type="spellEnd"/>
      <w:r w:rsidR="00E053A1">
        <w:rPr>
          <w:rFonts w:ascii="Times New Roman" w:hAnsi="Times New Roman"/>
          <w:sz w:val="28"/>
          <w:szCs w:val="28"/>
          <w:lang w:val="ru-RU"/>
        </w:rPr>
        <w:t xml:space="preserve"> </w:t>
      </w:r>
      <w:proofErr w:type="spellStart"/>
      <w:r w:rsidR="00E053A1">
        <w:rPr>
          <w:rFonts w:ascii="Times New Roman" w:hAnsi="Times New Roman"/>
          <w:sz w:val="28"/>
          <w:szCs w:val="28"/>
          <w:lang w:val="ru-RU"/>
        </w:rPr>
        <w:t>бізнесу</w:t>
      </w:r>
      <w:proofErr w:type="spellEnd"/>
      <w:r w:rsidR="00E053A1">
        <w:rPr>
          <w:rFonts w:ascii="Times New Roman" w:hAnsi="Times New Roman"/>
          <w:sz w:val="28"/>
          <w:szCs w:val="28"/>
          <w:lang w:val="ru-RU"/>
        </w:rPr>
        <w:t>,</w:t>
      </w:r>
      <w:r w:rsidRPr="00274BBE">
        <w:rPr>
          <w:rFonts w:ascii="Times New Roman" w:hAnsi="Times New Roman"/>
          <w:sz w:val="28"/>
          <w:szCs w:val="28"/>
          <w:lang w:val="ru-RU"/>
        </w:rPr>
        <w:t xml:space="preserve"> </w:t>
      </w:r>
      <w:r w:rsidR="0050721E">
        <w:rPr>
          <w:rFonts w:ascii="Times New Roman" w:hAnsi="Times New Roman"/>
          <w:sz w:val="28"/>
          <w:szCs w:val="28"/>
          <w:lang w:val="ru-RU"/>
        </w:rPr>
        <w:t xml:space="preserve">див. </w:t>
      </w:r>
      <w:proofErr w:type="spellStart"/>
      <w:proofErr w:type="gramStart"/>
      <w:r w:rsidR="00D1577C" w:rsidRPr="001F090D">
        <w:rPr>
          <w:rFonts w:ascii="Times New Roman" w:hAnsi="Times New Roman"/>
          <w:color w:val="4472C4" w:themeColor="accent1"/>
          <w:sz w:val="28"/>
          <w:szCs w:val="28"/>
          <w:lang w:val="ru-RU"/>
        </w:rPr>
        <w:t>д</w:t>
      </w:r>
      <w:r w:rsidR="0050721E" w:rsidRPr="001F090D">
        <w:rPr>
          <w:rFonts w:ascii="Times New Roman" w:hAnsi="Times New Roman"/>
          <w:color w:val="4472C4" w:themeColor="accent1"/>
          <w:sz w:val="28"/>
          <w:szCs w:val="28"/>
          <w:lang w:val="ru-RU"/>
        </w:rPr>
        <w:t>іаграму</w:t>
      </w:r>
      <w:proofErr w:type="spellEnd"/>
      <w:r w:rsidR="00364550">
        <w:rPr>
          <w:rFonts w:ascii="Times New Roman" w:hAnsi="Times New Roman"/>
          <w:color w:val="4472C4" w:themeColor="accent1"/>
          <w:sz w:val="28"/>
          <w:szCs w:val="28"/>
          <w:lang w:val="ru-RU"/>
        </w:rPr>
        <w:t xml:space="preserve">  </w:t>
      </w:r>
      <w:r w:rsidR="00EC7D50">
        <w:rPr>
          <w:rFonts w:ascii="Times New Roman" w:hAnsi="Times New Roman"/>
          <w:color w:val="4472C4" w:themeColor="accent1"/>
          <w:sz w:val="28"/>
          <w:szCs w:val="28"/>
          <w:lang w:val="ru-RU"/>
        </w:rPr>
        <w:t>5.2.</w:t>
      </w:r>
      <w:proofErr w:type="gramEnd"/>
      <w:r w:rsidR="00364550">
        <w:rPr>
          <w:rFonts w:ascii="Times New Roman" w:hAnsi="Times New Roman"/>
          <w:color w:val="4472C4" w:themeColor="accent1"/>
          <w:sz w:val="28"/>
          <w:szCs w:val="28"/>
          <w:lang w:val="ru-RU"/>
        </w:rPr>
        <w:t xml:space="preserve">  </w:t>
      </w:r>
      <w:r w:rsidR="00D1577C" w:rsidRPr="001F090D">
        <w:rPr>
          <w:rFonts w:ascii="Times New Roman" w:hAnsi="Times New Roman"/>
          <w:color w:val="4472C4" w:themeColor="accent1"/>
          <w:sz w:val="28"/>
          <w:szCs w:val="28"/>
          <w:lang w:val="ru-RU"/>
        </w:rPr>
        <w:t xml:space="preserve">      </w:t>
      </w:r>
      <w:r w:rsidR="00D1577C" w:rsidRPr="00D1577C">
        <w:rPr>
          <w:lang w:val="ru-RU"/>
        </w:rPr>
        <w:t xml:space="preserve"> </w:t>
      </w:r>
    </w:p>
    <w:p w14:paraId="6FA4DDB0" w14:textId="6C1F149C" w:rsidR="00274BBE" w:rsidRDefault="00D1577C" w:rsidP="001F090D">
      <w:pPr>
        <w:widowControl w:val="0"/>
        <w:spacing w:before="120"/>
        <w:ind w:firstLine="720"/>
        <w:jc w:val="both"/>
        <w:outlineLvl w:val="2"/>
        <w:rPr>
          <w:rFonts w:ascii="Times New Roman" w:hAnsi="Times New Roman"/>
          <w:sz w:val="28"/>
          <w:szCs w:val="28"/>
          <w:lang w:val="ru-RU"/>
        </w:rPr>
      </w:pPr>
      <w:r w:rsidRPr="00D1577C">
        <w:rPr>
          <w:lang w:val="ru-RU"/>
        </w:rPr>
        <w:t>„</w:t>
      </w:r>
      <w:proofErr w:type="spellStart"/>
      <w:r w:rsidRPr="001F090D">
        <w:rPr>
          <w:rFonts w:ascii="Times New Roman" w:hAnsi="Times New Roman"/>
          <w:sz w:val="28"/>
          <w:szCs w:val="28"/>
          <w:lang w:val="ru-RU"/>
        </w:rPr>
        <w:t>Розкид</w:t>
      </w:r>
      <w:proofErr w:type="spellEnd"/>
      <w:r w:rsidRPr="001F090D">
        <w:rPr>
          <w:rFonts w:ascii="Times New Roman" w:hAnsi="Times New Roman"/>
          <w:sz w:val="28"/>
          <w:szCs w:val="28"/>
          <w:lang w:val="ru-RU"/>
        </w:rPr>
        <w:t>” думок</w:t>
      </w:r>
      <w:r w:rsidR="001F090D">
        <w:rPr>
          <w:rFonts w:ascii="Times New Roman" w:hAnsi="Times New Roman"/>
          <w:sz w:val="28"/>
          <w:szCs w:val="28"/>
          <w:lang w:val="ru-RU"/>
        </w:rPr>
        <w:t xml:space="preserve"> </w:t>
      </w:r>
      <w:proofErr w:type="spellStart"/>
      <w:r w:rsidR="001F090D">
        <w:rPr>
          <w:rFonts w:ascii="Times New Roman" w:hAnsi="Times New Roman"/>
          <w:sz w:val="28"/>
          <w:szCs w:val="28"/>
          <w:lang w:val="ru-RU"/>
        </w:rPr>
        <w:t>опитуваного</w:t>
      </w:r>
      <w:proofErr w:type="spellEnd"/>
      <w:r w:rsidR="001F090D">
        <w:rPr>
          <w:rFonts w:ascii="Times New Roman" w:hAnsi="Times New Roman"/>
          <w:sz w:val="28"/>
          <w:szCs w:val="28"/>
          <w:lang w:val="ru-RU"/>
        </w:rPr>
        <w:t xml:space="preserve"> </w:t>
      </w:r>
      <w:proofErr w:type="spellStart"/>
      <w:r w:rsidR="001F090D">
        <w:rPr>
          <w:rFonts w:ascii="Times New Roman" w:hAnsi="Times New Roman"/>
          <w:sz w:val="28"/>
          <w:szCs w:val="28"/>
          <w:lang w:val="ru-RU"/>
        </w:rPr>
        <w:t>населення</w:t>
      </w:r>
      <w:proofErr w:type="spellEnd"/>
      <w:r w:rsidR="001F090D">
        <w:rPr>
          <w:rFonts w:ascii="Times New Roman" w:hAnsi="Times New Roman"/>
          <w:sz w:val="28"/>
          <w:szCs w:val="28"/>
          <w:lang w:val="ru-RU"/>
        </w:rPr>
        <w:t xml:space="preserve"> </w:t>
      </w:r>
      <w:r w:rsidRPr="001F090D">
        <w:rPr>
          <w:rFonts w:ascii="Times New Roman" w:hAnsi="Times New Roman"/>
          <w:sz w:val="28"/>
          <w:szCs w:val="28"/>
          <w:lang w:val="ru-RU"/>
        </w:rPr>
        <w:t xml:space="preserve">та </w:t>
      </w:r>
      <w:proofErr w:type="spellStart"/>
      <w:r w:rsidRPr="001F090D">
        <w:rPr>
          <w:rFonts w:ascii="Times New Roman" w:hAnsi="Times New Roman"/>
          <w:sz w:val="28"/>
          <w:szCs w:val="28"/>
          <w:lang w:val="ru-RU"/>
        </w:rPr>
        <w:t>відсутність</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чітко</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визначених</w:t>
      </w:r>
      <w:proofErr w:type="spellEnd"/>
      <w:r w:rsidRPr="001F090D">
        <w:rPr>
          <w:rFonts w:ascii="Times New Roman" w:hAnsi="Times New Roman"/>
          <w:sz w:val="28"/>
          <w:szCs w:val="28"/>
          <w:lang w:val="ru-RU"/>
        </w:rPr>
        <w:t xml:space="preserve"> </w:t>
      </w:r>
      <w:proofErr w:type="spellStart"/>
      <w:proofErr w:type="gramStart"/>
      <w:r w:rsidRPr="001F090D">
        <w:rPr>
          <w:rFonts w:ascii="Times New Roman" w:hAnsi="Times New Roman"/>
          <w:sz w:val="28"/>
          <w:szCs w:val="28"/>
          <w:lang w:val="ru-RU"/>
        </w:rPr>
        <w:t>пріоритетів</w:t>
      </w:r>
      <w:proofErr w:type="spellEnd"/>
      <w:r w:rsidRPr="001F090D">
        <w:rPr>
          <w:rFonts w:ascii="Times New Roman" w:hAnsi="Times New Roman"/>
          <w:sz w:val="28"/>
          <w:szCs w:val="28"/>
          <w:lang w:val="ru-RU"/>
        </w:rPr>
        <w:t xml:space="preserve">  є</w:t>
      </w:r>
      <w:proofErr w:type="gram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свідченням</w:t>
      </w:r>
      <w:proofErr w:type="spellEnd"/>
      <w:r w:rsidRPr="001F090D">
        <w:rPr>
          <w:rFonts w:ascii="Times New Roman" w:hAnsi="Times New Roman"/>
          <w:sz w:val="28"/>
          <w:szCs w:val="28"/>
          <w:lang w:val="ru-RU"/>
        </w:rPr>
        <w:t xml:space="preserve"> того, </w:t>
      </w:r>
      <w:proofErr w:type="spellStart"/>
      <w:r w:rsidRPr="001F090D">
        <w:rPr>
          <w:rFonts w:ascii="Times New Roman" w:hAnsi="Times New Roman"/>
          <w:sz w:val="28"/>
          <w:szCs w:val="28"/>
          <w:lang w:val="ru-RU"/>
        </w:rPr>
        <w:t>що</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ситуація</w:t>
      </w:r>
      <w:proofErr w:type="spellEnd"/>
      <w:r w:rsidRPr="001F090D">
        <w:rPr>
          <w:rFonts w:ascii="Times New Roman" w:hAnsi="Times New Roman"/>
          <w:sz w:val="28"/>
          <w:szCs w:val="28"/>
          <w:lang w:val="ru-RU"/>
        </w:rPr>
        <w:t xml:space="preserve"> в </w:t>
      </w:r>
      <w:proofErr w:type="spellStart"/>
      <w:r w:rsidR="001F090D" w:rsidRPr="001F090D">
        <w:rPr>
          <w:rFonts w:ascii="Times New Roman" w:hAnsi="Times New Roman"/>
          <w:sz w:val="28"/>
          <w:szCs w:val="28"/>
          <w:lang w:val="ru-RU"/>
        </w:rPr>
        <w:t>громаді</w:t>
      </w:r>
      <w:proofErr w:type="spellEnd"/>
      <w:r w:rsidR="001F090D"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більш-менш</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спокійна</w:t>
      </w:r>
      <w:proofErr w:type="spellEnd"/>
      <w:r w:rsidRPr="001F090D">
        <w:rPr>
          <w:rFonts w:ascii="Times New Roman" w:hAnsi="Times New Roman"/>
          <w:sz w:val="28"/>
          <w:szCs w:val="28"/>
          <w:lang w:val="ru-RU"/>
        </w:rPr>
        <w:t xml:space="preserve">, без явно </w:t>
      </w:r>
      <w:proofErr w:type="spellStart"/>
      <w:r w:rsidRPr="001F090D">
        <w:rPr>
          <w:rFonts w:ascii="Times New Roman" w:hAnsi="Times New Roman"/>
          <w:sz w:val="28"/>
          <w:szCs w:val="28"/>
          <w:lang w:val="ru-RU"/>
        </w:rPr>
        <w:t>виражених</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центрів</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суспільної</w:t>
      </w:r>
      <w:proofErr w:type="spellEnd"/>
      <w:r w:rsidRPr="001F090D">
        <w:rPr>
          <w:rFonts w:ascii="Times New Roman" w:hAnsi="Times New Roman"/>
          <w:sz w:val="28"/>
          <w:szCs w:val="28"/>
          <w:lang w:val="ru-RU"/>
        </w:rPr>
        <w:t xml:space="preserve"> </w:t>
      </w:r>
      <w:proofErr w:type="spellStart"/>
      <w:r w:rsidRPr="001F090D">
        <w:rPr>
          <w:rFonts w:ascii="Times New Roman" w:hAnsi="Times New Roman"/>
          <w:sz w:val="28"/>
          <w:szCs w:val="28"/>
          <w:lang w:val="ru-RU"/>
        </w:rPr>
        <w:t>напруги</w:t>
      </w:r>
      <w:proofErr w:type="spellEnd"/>
      <w:r w:rsidR="001F090D" w:rsidRPr="001F090D">
        <w:rPr>
          <w:rFonts w:ascii="Times New Roman" w:hAnsi="Times New Roman"/>
          <w:sz w:val="28"/>
          <w:szCs w:val="28"/>
          <w:lang w:val="ru-RU"/>
        </w:rPr>
        <w:t>.</w:t>
      </w:r>
    </w:p>
    <w:tbl>
      <w:tblPr>
        <w:tblW w:w="962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6"/>
      </w:tblGrid>
      <w:tr w:rsidR="00BF7B2E" w14:paraId="3942C457" w14:textId="77777777" w:rsidTr="007869F3">
        <w:trPr>
          <w:trHeight w:val="5373"/>
        </w:trPr>
        <w:tc>
          <w:tcPr>
            <w:tcW w:w="9626" w:type="dxa"/>
            <w:tcBorders>
              <w:bottom w:val="single" w:sz="4" w:space="0" w:color="auto"/>
            </w:tcBorders>
          </w:tcPr>
          <w:p w14:paraId="4BEC09DA" w14:textId="760A5125" w:rsidR="00BF7B2E" w:rsidRDefault="00BF7B2E" w:rsidP="00BF7B2E">
            <w:pPr>
              <w:widowControl w:val="0"/>
              <w:spacing w:before="120"/>
              <w:ind w:left="-13"/>
              <w:jc w:val="both"/>
              <w:outlineLvl w:val="2"/>
              <w:rPr>
                <w:rFonts w:ascii="Times New Roman" w:hAnsi="Times New Roman"/>
                <w:color w:val="0070C0"/>
                <w:sz w:val="28"/>
                <w:szCs w:val="28"/>
                <w:lang w:val="ru-RU"/>
              </w:rPr>
            </w:pPr>
            <w:r w:rsidRPr="009023F8">
              <w:rPr>
                <w:rFonts w:ascii="Times New Roman" w:hAnsi="Times New Roman"/>
                <w:noProof/>
                <w:color w:val="0070C0"/>
                <w:sz w:val="28"/>
                <w:szCs w:val="28"/>
              </w:rPr>
              <w:lastRenderedPageBreak/>
              <w:drawing>
                <wp:inline distT="0" distB="0" distL="0" distR="0" wp14:anchorId="559C30FD" wp14:editId="6AFC22D6">
                  <wp:extent cx="5939790" cy="3514725"/>
                  <wp:effectExtent l="0" t="0" r="381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bl>
    <w:p w14:paraId="5980E632" w14:textId="006E9F30" w:rsidR="00EC7D50" w:rsidRPr="00EC7D50" w:rsidRDefault="00EC7D50" w:rsidP="00EB5CE6">
      <w:pPr>
        <w:widowControl w:val="0"/>
        <w:spacing w:before="120"/>
        <w:jc w:val="both"/>
        <w:outlineLvl w:val="2"/>
        <w:rPr>
          <w:rFonts w:ascii="Times New Roman" w:hAnsi="Times New Roman"/>
          <w:sz w:val="28"/>
          <w:szCs w:val="28"/>
          <w:lang w:val="uk-UA"/>
        </w:rPr>
      </w:pPr>
      <w:proofErr w:type="spellStart"/>
      <w:r w:rsidRPr="00364550">
        <w:rPr>
          <w:rFonts w:ascii="Times New Roman" w:hAnsi="Times New Roman"/>
          <w:sz w:val="28"/>
          <w:szCs w:val="28"/>
          <w:lang w:val="ru-RU"/>
        </w:rPr>
        <w:t>Діаграма</w:t>
      </w:r>
      <w:proofErr w:type="spellEnd"/>
      <w:r w:rsidRPr="00387333">
        <w:rPr>
          <w:rFonts w:ascii="Times New Roman" w:hAnsi="Times New Roman"/>
          <w:sz w:val="28"/>
          <w:szCs w:val="28"/>
          <w:lang w:val="ru-RU"/>
        </w:rPr>
        <w:t xml:space="preserve"> 5.</w:t>
      </w:r>
      <w:r w:rsidR="00807FB6">
        <w:rPr>
          <w:rFonts w:ascii="Times New Roman" w:hAnsi="Times New Roman"/>
          <w:sz w:val="28"/>
          <w:szCs w:val="28"/>
          <w:lang w:val="ru-RU"/>
        </w:rPr>
        <w:t>2</w:t>
      </w:r>
      <w:r w:rsidRPr="00387333">
        <w:rPr>
          <w:rFonts w:ascii="Times New Roman" w:hAnsi="Times New Roman"/>
          <w:sz w:val="28"/>
          <w:szCs w:val="28"/>
          <w:lang w:val="ru-RU"/>
        </w:rPr>
        <w:t xml:space="preserve">. </w:t>
      </w:r>
      <w:proofErr w:type="spellStart"/>
      <w:r w:rsidRPr="00364550">
        <w:rPr>
          <w:rFonts w:ascii="Times New Roman" w:hAnsi="Times New Roman"/>
          <w:sz w:val="28"/>
          <w:szCs w:val="28"/>
          <w:lang w:val="ru-RU"/>
        </w:rPr>
        <w:t>Відпо</w:t>
      </w:r>
      <w:r w:rsidRPr="005B0315">
        <w:rPr>
          <w:rFonts w:ascii="Times New Roman" w:hAnsi="Times New Roman"/>
          <w:sz w:val="28"/>
          <w:szCs w:val="28"/>
          <w:lang w:val="ru-RU"/>
        </w:rPr>
        <w:t>віді</w:t>
      </w:r>
      <w:proofErr w:type="spellEnd"/>
      <w:r w:rsidRPr="00EC7D50">
        <w:rPr>
          <w:rFonts w:ascii="Times New Roman" w:hAnsi="Times New Roman"/>
          <w:sz w:val="28"/>
          <w:szCs w:val="28"/>
          <w:lang w:val="ru-RU"/>
        </w:rPr>
        <w:t xml:space="preserve"> </w:t>
      </w:r>
      <w:proofErr w:type="spellStart"/>
      <w:r w:rsidRPr="005B0315">
        <w:rPr>
          <w:rFonts w:ascii="Times New Roman" w:hAnsi="Times New Roman"/>
          <w:sz w:val="28"/>
          <w:szCs w:val="28"/>
          <w:lang w:val="ru-RU"/>
        </w:rPr>
        <w:t>респондентів</w:t>
      </w:r>
      <w:proofErr w:type="spellEnd"/>
      <w:r w:rsidRPr="00EC7D50">
        <w:rPr>
          <w:rFonts w:ascii="Times New Roman" w:hAnsi="Times New Roman"/>
          <w:sz w:val="28"/>
          <w:szCs w:val="28"/>
          <w:lang w:val="ru-RU"/>
        </w:rPr>
        <w:t xml:space="preserve"> </w:t>
      </w:r>
      <w:r w:rsidRPr="00364550">
        <w:rPr>
          <w:rFonts w:ascii="Times New Roman" w:hAnsi="Times New Roman"/>
          <w:sz w:val="28"/>
          <w:szCs w:val="28"/>
          <w:lang w:val="ru-RU"/>
        </w:rPr>
        <w:t>на</w:t>
      </w:r>
      <w:r w:rsidRPr="00EC7D50">
        <w:rPr>
          <w:rFonts w:ascii="Times New Roman" w:hAnsi="Times New Roman"/>
          <w:sz w:val="28"/>
          <w:szCs w:val="28"/>
          <w:lang w:val="ru-RU"/>
        </w:rPr>
        <w:t xml:space="preserve"> </w:t>
      </w:r>
      <w:proofErr w:type="spellStart"/>
      <w:r w:rsidRPr="00364550">
        <w:rPr>
          <w:rFonts w:ascii="Times New Roman" w:hAnsi="Times New Roman"/>
          <w:sz w:val="28"/>
          <w:szCs w:val="28"/>
          <w:lang w:val="ru-RU"/>
        </w:rPr>
        <w:t>запитання</w:t>
      </w:r>
      <w:proofErr w:type="spellEnd"/>
      <w:r w:rsidRPr="00EC7D50">
        <w:rPr>
          <w:rFonts w:ascii="Times New Roman" w:hAnsi="Times New Roman"/>
          <w:sz w:val="28"/>
          <w:szCs w:val="28"/>
          <w:lang w:val="ru-RU"/>
        </w:rPr>
        <w:t xml:space="preserve"> </w:t>
      </w:r>
      <w:proofErr w:type="spellStart"/>
      <w:r w:rsidRPr="00274BBE">
        <w:rPr>
          <w:rFonts w:ascii="Times New Roman" w:hAnsi="Times New Roman"/>
          <w:sz w:val="28"/>
          <w:szCs w:val="28"/>
          <w:lang w:val="ru-RU"/>
        </w:rPr>
        <w:t>щодо</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послідовності</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пріоритетних</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завдань</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стратегічного</w:t>
      </w:r>
      <w:proofErr w:type="spellEnd"/>
      <w:r w:rsidRPr="00274BBE">
        <w:rPr>
          <w:rFonts w:ascii="Times New Roman" w:hAnsi="Times New Roman"/>
          <w:sz w:val="28"/>
          <w:szCs w:val="28"/>
          <w:lang w:val="ru-RU"/>
        </w:rPr>
        <w:t xml:space="preserve"> </w:t>
      </w:r>
      <w:proofErr w:type="spellStart"/>
      <w:r w:rsidRPr="00274BBE">
        <w:rPr>
          <w:rFonts w:ascii="Times New Roman" w:hAnsi="Times New Roman"/>
          <w:sz w:val="28"/>
          <w:szCs w:val="28"/>
          <w:lang w:val="ru-RU"/>
        </w:rPr>
        <w:t>розвитку</w:t>
      </w:r>
      <w:proofErr w:type="spellEnd"/>
      <w:r w:rsidRPr="00274BBE">
        <w:rPr>
          <w:rFonts w:ascii="Times New Roman" w:hAnsi="Times New Roman"/>
          <w:sz w:val="28"/>
          <w:szCs w:val="28"/>
          <w:lang w:val="ru-RU"/>
        </w:rPr>
        <w:t>.</w:t>
      </w:r>
    </w:p>
    <w:p w14:paraId="7C83CE38" w14:textId="671511CE" w:rsidR="00274BBE" w:rsidRPr="00EC7D50" w:rsidRDefault="00274BBE" w:rsidP="00EB5CE6">
      <w:pPr>
        <w:widowControl w:val="0"/>
        <w:spacing w:before="120"/>
        <w:jc w:val="both"/>
        <w:outlineLvl w:val="2"/>
        <w:rPr>
          <w:rFonts w:ascii="Times New Roman" w:hAnsi="Times New Roman"/>
          <w:sz w:val="28"/>
          <w:szCs w:val="28"/>
          <w:lang w:val="uk-UA"/>
        </w:rPr>
      </w:pPr>
      <w:r w:rsidRPr="00EC7D50">
        <w:rPr>
          <w:rFonts w:ascii="Times New Roman" w:hAnsi="Times New Roman"/>
          <w:sz w:val="28"/>
          <w:szCs w:val="28"/>
          <w:lang w:val="uk-UA"/>
        </w:rPr>
        <w:t xml:space="preserve">Підтвердженням цього є розподіл відповідей на запитання: </w:t>
      </w:r>
      <w:r w:rsidR="00DE0161">
        <w:rPr>
          <w:rFonts w:ascii="Times New Roman" w:hAnsi="Times New Roman"/>
          <w:sz w:val="28"/>
          <w:szCs w:val="28"/>
          <w:lang w:val="uk-UA"/>
        </w:rPr>
        <w:t>«</w:t>
      </w:r>
      <w:r w:rsidRPr="00EC7D50">
        <w:rPr>
          <w:rFonts w:ascii="Times New Roman" w:hAnsi="Times New Roman"/>
          <w:sz w:val="28"/>
          <w:szCs w:val="28"/>
          <w:lang w:val="uk-UA"/>
        </w:rPr>
        <w:t>Яким із нижче запропонованих тверджень Ви б охарактеризували рівень життя у Вашій громаді</w:t>
      </w:r>
      <w:r w:rsidR="00DE0161">
        <w:rPr>
          <w:rFonts w:ascii="Times New Roman" w:hAnsi="Times New Roman"/>
          <w:sz w:val="28"/>
          <w:szCs w:val="28"/>
          <w:lang w:val="uk-UA"/>
        </w:rPr>
        <w:t>»</w:t>
      </w:r>
      <w:r w:rsidRPr="00EC7D50">
        <w:rPr>
          <w:rFonts w:ascii="Times New Roman" w:hAnsi="Times New Roman"/>
          <w:sz w:val="28"/>
          <w:szCs w:val="28"/>
          <w:lang w:val="uk-UA"/>
        </w:rPr>
        <w:t xml:space="preserve"> (діаграма</w:t>
      </w:r>
      <w:r w:rsidR="005A63F0" w:rsidRPr="00EC7D50">
        <w:rPr>
          <w:rFonts w:ascii="Times New Roman" w:hAnsi="Times New Roman"/>
          <w:sz w:val="28"/>
          <w:szCs w:val="28"/>
          <w:lang w:val="uk-UA"/>
        </w:rPr>
        <w:t xml:space="preserve"> </w:t>
      </w:r>
      <w:r w:rsidR="00807FB6">
        <w:rPr>
          <w:rFonts w:ascii="Times New Roman" w:hAnsi="Times New Roman"/>
          <w:sz w:val="28"/>
          <w:szCs w:val="28"/>
          <w:lang w:val="uk-UA"/>
        </w:rPr>
        <w:t>5.3</w:t>
      </w:r>
      <w:r w:rsidR="005A63F0" w:rsidRPr="00EC7D50">
        <w:rPr>
          <w:rFonts w:ascii="Times New Roman" w:hAnsi="Times New Roman"/>
          <w:sz w:val="28"/>
          <w:szCs w:val="28"/>
          <w:lang w:val="uk-UA"/>
        </w:rPr>
        <w:t xml:space="preserve">     </w:t>
      </w:r>
      <w:r w:rsidR="00C23DC2" w:rsidRPr="00EC7D50">
        <w:rPr>
          <w:rFonts w:ascii="Times New Roman" w:hAnsi="Times New Roman"/>
          <w:sz w:val="28"/>
          <w:szCs w:val="28"/>
          <w:lang w:val="uk-UA"/>
        </w:rPr>
        <w:t>)</w:t>
      </w:r>
      <w:r w:rsidR="00EC7D50">
        <w:rPr>
          <w:rFonts w:ascii="Times New Roman" w:hAnsi="Times New Roman"/>
          <w:sz w:val="28"/>
          <w:szCs w:val="28"/>
          <w:lang w:val="uk-UA"/>
        </w:rPr>
        <w:t>.</w:t>
      </w:r>
    </w:p>
    <w:tbl>
      <w:tblPr>
        <w:tblW w:w="999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99"/>
      </w:tblGrid>
      <w:tr w:rsidR="00221FE9" w:rsidRPr="00221FE9" w14:paraId="03308E4B" w14:textId="77777777" w:rsidTr="00AB25FC">
        <w:trPr>
          <w:trHeight w:val="2944"/>
        </w:trPr>
        <w:tc>
          <w:tcPr>
            <w:tcW w:w="9999" w:type="dxa"/>
          </w:tcPr>
          <w:p w14:paraId="176E72A3" w14:textId="4F0ADF84" w:rsidR="00221FE9" w:rsidRPr="00221FE9" w:rsidRDefault="00221FE9" w:rsidP="00221FE9">
            <w:pPr>
              <w:widowControl w:val="0"/>
              <w:spacing w:before="120"/>
              <w:ind w:left="3"/>
              <w:jc w:val="both"/>
              <w:outlineLvl w:val="2"/>
              <w:rPr>
                <w:rFonts w:ascii="Times New Roman" w:hAnsi="Times New Roman"/>
                <w:color w:val="000000" w:themeColor="text1"/>
                <w:sz w:val="28"/>
                <w:szCs w:val="28"/>
                <w:lang w:val="ru-RU"/>
              </w:rPr>
            </w:pPr>
            <w:bookmarkStart w:id="28" w:name="_Hlk130390325"/>
            <w:r w:rsidRPr="00502334">
              <w:rPr>
                <w:rFonts w:ascii="Times New Roman" w:hAnsi="Times New Roman"/>
                <w:noProof/>
                <w:color w:val="000000" w:themeColor="text1"/>
                <w:sz w:val="28"/>
                <w:szCs w:val="28"/>
              </w:rPr>
              <w:drawing>
                <wp:inline distT="0" distB="0" distL="0" distR="0" wp14:anchorId="7E11DECF" wp14:editId="69387F73">
                  <wp:extent cx="6208395" cy="2938145"/>
                  <wp:effectExtent l="0" t="0" r="1905" b="1460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bookmarkEnd w:id="28"/>
    <w:p w14:paraId="5DC9729E" w14:textId="6C9A79D6" w:rsidR="00274BBE" w:rsidRPr="00B83D52" w:rsidRDefault="00274BBE" w:rsidP="00EB5CE6">
      <w:pPr>
        <w:widowControl w:val="0"/>
        <w:spacing w:before="120"/>
        <w:jc w:val="both"/>
        <w:outlineLvl w:val="2"/>
        <w:rPr>
          <w:rFonts w:ascii="Times New Roman" w:hAnsi="Times New Roman"/>
          <w:sz w:val="28"/>
          <w:szCs w:val="28"/>
          <w:lang w:val="ru-RU"/>
        </w:rPr>
      </w:pPr>
      <w:proofErr w:type="spellStart"/>
      <w:r w:rsidRPr="00B83D52">
        <w:rPr>
          <w:rFonts w:ascii="Times New Roman" w:hAnsi="Times New Roman"/>
          <w:sz w:val="28"/>
          <w:szCs w:val="28"/>
          <w:lang w:val="ru-RU"/>
        </w:rPr>
        <w:t>Діаграма</w:t>
      </w:r>
      <w:proofErr w:type="spellEnd"/>
      <w:r w:rsidR="0050691A">
        <w:rPr>
          <w:rFonts w:ascii="Times New Roman" w:hAnsi="Times New Roman"/>
          <w:sz w:val="28"/>
          <w:szCs w:val="28"/>
          <w:lang w:val="ru-RU"/>
        </w:rPr>
        <w:t xml:space="preserve"> </w:t>
      </w:r>
      <w:r w:rsidR="00807FB6">
        <w:rPr>
          <w:rFonts w:ascii="Times New Roman" w:hAnsi="Times New Roman"/>
          <w:sz w:val="28"/>
          <w:szCs w:val="28"/>
          <w:lang w:val="ru-RU"/>
        </w:rPr>
        <w:t>5,3</w:t>
      </w:r>
      <w:r w:rsidRPr="00B83D52">
        <w:rPr>
          <w:rFonts w:ascii="Times New Roman" w:hAnsi="Times New Roman"/>
          <w:sz w:val="28"/>
          <w:szCs w:val="28"/>
          <w:lang w:val="ru-RU"/>
        </w:rPr>
        <w:t>.</w:t>
      </w:r>
      <w:r w:rsidR="00DB514B">
        <w:rPr>
          <w:rFonts w:ascii="Times New Roman" w:hAnsi="Times New Roman"/>
          <w:sz w:val="28"/>
          <w:szCs w:val="28"/>
          <w:lang w:val="ru-RU"/>
        </w:rPr>
        <w:t xml:space="preserve"> </w:t>
      </w:r>
      <w:proofErr w:type="spellStart"/>
      <w:r w:rsidRPr="00B83D52">
        <w:rPr>
          <w:rFonts w:ascii="Times New Roman" w:hAnsi="Times New Roman"/>
          <w:sz w:val="28"/>
          <w:szCs w:val="28"/>
          <w:lang w:val="ru-RU"/>
        </w:rPr>
        <w:t>Відповіді</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респондентів</w:t>
      </w:r>
      <w:proofErr w:type="spellEnd"/>
      <w:r w:rsidRPr="00B83D52">
        <w:rPr>
          <w:rFonts w:ascii="Times New Roman" w:hAnsi="Times New Roman"/>
          <w:sz w:val="28"/>
          <w:szCs w:val="28"/>
          <w:lang w:val="ru-RU"/>
        </w:rPr>
        <w:t xml:space="preserve"> на </w:t>
      </w:r>
      <w:proofErr w:type="spellStart"/>
      <w:r w:rsidRPr="00B83D52">
        <w:rPr>
          <w:rFonts w:ascii="Times New Roman" w:hAnsi="Times New Roman"/>
          <w:sz w:val="28"/>
          <w:szCs w:val="28"/>
          <w:lang w:val="ru-RU"/>
        </w:rPr>
        <w:t>питання</w:t>
      </w:r>
      <w:proofErr w:type="spellEnd"/>
      <w:r w:rsidRPr="00B83D52">
        <w:rPr>
          <w:rFonts w:ascii="Times New Roman" w:hAnsi="Times New Roman"/>
          <w:sz w:val="28"/>
          <w:szCs w:val="28"/>
          <w:lang w:val="ru-RU"/>
        </w:rPr>
        <w:t xml:space="preserve">: „Яким </w:t>
      </w:r>
      <w:proofErr w:type="spellStart"/>
      <w:r w:rsidRPr="00B83D52">
        <w:rPr>
          <w:rFonts w:ascii="Times New Roman" w:hAnsi="Times New Roman"/>
          <w:sz w:val="28"/>
          <w:szCs w:val="28"/>
          <w:lang w:val="ru-RU"/>
        </w:rPr>
        <w:t>із</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нижче</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запропонованих</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тверджень</w:t>
      </w:r>
      <w:proofErr w:type="spellEnd"/>
      <w:r w:rsidRPr="00B83D52">
        <w:rPr>
          <w:rFonts w:ascii="Times New Roman" w:hAnsi="Times New Roman"/>
          <w:sz w:val="28"/>
          <w:szCs w:val="28"/>
          <w:lang w:val="ru-RU"/>
        </w:rPr>
        <w:t xml:space="preserve"> Ви б </w:t>
      </w:r>
      <w:proofErr w:type="spellStart"/>
      <w:r w:rsidRPr="00B83D52">
        <w:rPr>
          <w:rFonts w:ascii="Times New Roman" w:hAnsi="Times New Roman"/>
          <w:sz w:val="28"/>
          <w:szCs w:val="28"/>
          <w:lang w:val="ru-RU"/>
        </w:rPr>
        <w:t>охарактеризували</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рівень</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життя</w:t>
      </w:r>
      <w:proofErr w:type="spellEnd"/>
      <w:r w:rsidRPr="00B83D52">
        <w:rPr>
          <w:rFonts w:ascii="Times New Roman" w:hAnsi="Times New Roman"/>
          <w:sz w:val="28"/>
          <w:szCs w:val="28"/>
          <w:lang w:val="ru-RU"/>
        </w:rPr>
        <w:t xml:space="preserve"> у </w:t>
      </w:r>
      <w:proofErr w:type="spellStart"/>
      <w:r w:rsidRPr="00B83D52">
        <w:rPr>
          <w:rFonts w:ascii="Times New Roman" w:hAnsi="Times New Roman"/>
          <w:sz w:val="28"/>
          <w:szCs w:val="28"/>
          <w:lang w:val="ru-RU"/>
        </w:rPr>
        <w:t>Вашій</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громаді</w:t>
      </w:r>
      <w:proofErr w:type="spellEnd"/>
      <w:r w:rsidRPr="00B83D52">
        <w:rPr>
          <w:rFonts w:ascii="Times New Roman" w:hAnsi="Times New Roman"/>
          <w:sz w:val="28"/>
          <w:szCs w:val="28"/>
          <w:lang w:val="ru-RU"/>
        </w:rPr>
        <w:t>?”</w:t>
      </w:r>
      <w:r w:rsidR="001A7262">
        <w:rPr>
          <w:rFonts w:ascii="Times New Roman" w:hAnsi="Times New Roman"/>
          <w:sz w:val="28"/>
          <w:szCs w:val="28"/>
          <w:lang w:val="ru-RU"/>
        </w:rPr>
        <w:t xml:space="preserve">. </w:t>
      </w:r>
    </w:p>
    <w:p w14:paraId="38528148" w14:textId="77777777" w:rsidR="005770D2" w:rsidRDefault="003E5FED" w:rsidP="00766ADF">
      <w:pPr>
        <w:widowControl w:val="0"/>
        <w:spacing w:before="120"/>
        <w:ind w:firstLine="720"/>
        <w:jc w:val="both"/>
        <w:outlineLvl w:val="2"/>
        <w:rPr>
          <w:rFonts w:ascii="Times New Roman" w:hAnsi="Times New Roman"/>
          <w:sz w:val="28"/>
          <w:szCs w:val="28"/>
          <w:lang w:val="ru-RU"/>
        </w:rPr>
      </w:pPr>
      <w:proofErr w:type="spellStart"/>
      <w:r w:rsidRPr="00B83D52">
        <w:rPr>
          <w:rFonts w:ascii="Times New Roman" w:hAnsi="Times New Roman"/>
          <w:sz w:val="28"/>
          <w:szCs w:val="28"/>
          <w:lang w:val="ru-RU"/>
        </w:rPr>
        <w:t>Майже</w:t>
      </w:r>
      <w:proofErr w:type="spellEnd"/>
      <w:r w:rsidRPr="00B83D52">
        <w:rPr>
          <w:rFonts w:ascii="Times New Roman" w:hAnsi="Times New Roman"/>
          <w:sz w:val="28"/>
          <w:szCs w:val="28"/>
          <w:lang w:val="ru-RU"/>
        </w:rPr>
        <w:t xml:space="preserve"> 30% </w:t>
      </w:r>
      <w:proofErr w:type="spellStart"/>
      <w:r w:rsidRPr="00B83D52">
        <w:rPr>
          <w:rFonts w:ascii="Times New Roman" w:hAnsi="Times New Roman"/>
          <w:sz w:val="28"/>
          <w:szCs w:val="28"/>
          <w:lang w:val="ru-RU"/>
        </w:rPr>
        <w:t>опитаних</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відчуває</w:t>
      </w:r>
      <w:proofErr w:type="spellEnd"/>
      <w:r w:rsidRPr="00B83D52">
        <w:rPr>
          <w:rFonts w:ascii="Times New Roman" w:hAnsi="Times New Roman"/>
          <w:sz w:val="28"/>
          <w:szCs w:val="28"/>
          <w:lang w:val="ru-RU"/>
        </w:rPr>
        <w:t xml:space="preserve"> себе комфортно у </w:t>
      </w:r>
      <w:proofErr w:type="spellStart"/>
      <w:r w:rsidRPr="00B83D52">
        <w:rPr>
          <w:rFonts w:ascii="Times New Roman" w:hAnsi="Times New Roman"/>
          <w:sz w:val="28"/>
          <w:szCs w:val="28"/>
          <w:lang w:val="ru-RU"/>
        </w:rPr>
        <w:t>місці</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проживання</w:t>
      </w:r>
      <w:proofErr w:type="spellEnd"/>
      <w:r w:rsidRPr="00B83D52">
        <w:rPr>
          <w:rFonts w:ascii="Times New Roman" w:hAnsi="Times New Roman"/>
          <w:sz w:val="28"/>
          <w:szCs w:val="28"/>
          <w:lang w:val="ru-RU"/>
        </w:rPr>
        <w:t xml:space="preserve"> і </w:t>
      </w:r>
      <w:proofErr w:type="spellStart"/>
      <w:r w:rsidRPr="00B83D52">
        <w:rPr>
          <w:rFonts w:ascii="Times New Roman" w:hAnsi="Times New Roman"/>
          <w:sz w:val="28"/>
          <w:szCs w:val="28"/>
          <w:lang w:val="ru-RU"/>
        </w:rPr>
        <w:t>тільки</w:t>
      </w:r>
      <w:proofErr w:type="spellEnd"/>
      <w:r w:rsidRPr="00B83D52">
        <w:rPr>
          <w:rFonts w:ascii="Times New Roman" w:hAnsi="Times New Roman"/>
          <w:sz w:val="28"/>
          <w:szCs w:val="28"/>
          <w:lang w:val="ru-RU"/>
        </w:rPr>
        <w:t xml:space="preserve"> 7% </w:t>
      </w:r>
      <w:proofErr w:type="spellStart"/>
      <w:r w:rsidRPr="00B83D52">
        <w:rPr>
          <w:rFonts w:ascii="Times New Roman" w:hAnsi="Times New Roman"/>
          <w:sz w:val="28"/>
          <w:szCs w:val="28"/>
          <w:lang w:val="ru-RU"/>
        </w:rPr>
        <w:t>готові</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виїхати</w:t>
      </w:r>
      <w:proofErr w:type="spellEnd"/>
      <w:r w:rsidRPr="00B83D52">
        <w:rPr>
          <w:rFonts w:ascii="Times New Roman" w:hAnsi="Times New Roman"/>
          <w:sz w:val="28"/>
          <w:szCs w:val="28"/>
          <w:lang w:val="ru-RU"/>
        </w:rPr>
        <w:t xml:space="preserve"> з </w:t>
      </w:r>
      <w:proofErr w:type="spellStart"/>
      <w:r w:rsidRPr="00B83D52">
        <w:rPr>
          <w:rFonts w:ascii="Times New Roman" w:hAnsi="Times New Roman"/>
          <w:sz w:val="28"/>
          <w:szCs w:val="28"/>
          <w:lang w:val="ru-RU"/>
        </w:rPr>
        <w:t>громади</w:t>
      </w:r>
      <w:proofErr w:type="spellEnd"/>
      <w:r w:rsidRPr="00B83D52">
        <w:rPr>
          <w:rFonts w:ascii="Times New Roman" w:hAnsi="Times New Roman"/>
          <w:sz w:val="28"/>
          <w:szCs w:val="28"/>
          <w:lang w:val="ru-RU"/>
        </w:rPr>
        <w:t xml:space="preserve"> при </w:t>
      </w:r>
      <w:proofErr w:type="spellStart"/>
      <w:r w:rsidRPr="00B83D52">
        <w:rPr>
          <w:rFonts w:ascii="Times New Roman" w:hAnsi="Times New Roman"/>
          <w:sz w:val="28"/>
          <w:szCs w:val="28"/>
          <w:lang w:val="ru-RU"/>
        </w:rPr>
        <w:t>найменшій</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можливості</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lastRenderedPageBreak/>
        <w:t>Оптимістичність</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цього</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висновку</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знижується</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тим</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що</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кожен</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четвертий</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відзначає</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що</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вимушений</w:t>
      </w:r>
      <w:proofErr w:type="spellEnd"/>
      <w:r w:rsidRPr="00B83D52">
        <w:rPr>
          <w:rFonts w:ascii="Times New Roman" w:hAnsi="Times New Roman"/>
          <w:sz w:val="28"/>
          <w:szCs w:val="28"/>
          <w:lang w:val="ru-RU"/>
        </w:rPr>
        <w:t xml:space="preserve"> тут </w:t>
      </w:r>
      <w:proofErr w:type="spellStart"/>
      <w:r w:rsidRPr="00B83D52">
        <w:rPr>
          <w:rFonts w:ascii="Times New Roman" w:hAnsi="Times New Roman"/>
          <w:sz w:val="28"/>
          <w:szCs w:val="28"/>
          <w:lang w:val="ru-RU"/>
        </w:rPr>
        <w:t>жити</w:t>
      </w:r>
      <w:proofErr w:type="spellEnd"/>
      <w:r w:rsidRPr="00B83D52">
        <w:rPr>
          <w:rFonts w:ascii="Times New Roman" w:hAnsi="Times New Roman"/>
          <w:sz w:val="28"/>
          <w:szCs w:val="28"/>
          <w:lang w:val="ru-RU"/>
        </w:rPr>
        <w:t xml:space="preserve"> і </w:t>
      </w:r>
      <w:proofErr w:type="spellStart"/>
      <w:r w:rsidRPr="00B83D52">
        <w:rPr>
          <w:rFonts w:ascii="Times New Roman" w:hAnsi="Times New Roman"/>
          <w:sz w:val="28"/>
          <w:szCs w:val="28"/>
          <w:lang w:val="ru-RU"/>
        </w:rPr>
        <w:t>тільки</w:t>
      </w:r>
      <w:proofErr w:type="spellEnd"/>
      <w:r w:rsidRPr="00B83D52">
        <w:rPr>
          <w:rFonts w:ascii="Times New Roman" w:hAnsi="Times New Roman"/>
          <w:sz w:val="28"/>
          <w:szCs w:val="28"/>
          <w:lang w:val="ru-RU"/>
        </w:rPr>
        <w:t xml:space="preserve"> 16% </w:t>
      </w:r>
      <w:proofErr w:type="spellStart"/>
      <w:r w:rsidRPr="00B83D52">
        <w:rPr>
          <w:rFonts w:ascii="Times New Roman" w:hAnsi="Times New Roman"/>
          <w:sz w:val="28"/>
          <w:szCs w:val="28"/>
          <w:lang w:val="ru-RU"/>
        </w:rPr>
        <w:t>хочуть</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щоб</w:t>
      </w:r>
      <w:proofErr w:type="spellEnd"/>
      <w:r w:rsidRPr="00B83D52">
        <w:rPr>
          <w:rFonts w:ascii="Times New Roman" w:hAnsi="Times New Roman"/>
          <w:sz w:val="28"/>
          <w:szCs w:val="28"/>
          <w:lang w:val="ru-RU"/>
        </w:rPr>
        <w:t xml:space="preserve"> тут жили </w:t>
      </w:r>
      <w:proofErr w:type="spellStart"/>
      <w:r w:rsidRPr="00B83D52">
        <w:rPr>
          <w:rFonts w:ascii="Times New Roman" w:hAnsi="Times New Roman"/>
          <w:sz w:val="28"/>
          <w:szCs w:val="28"/>
          <w:lang w:val="ru-RU"/>
        </w:rPr>
        <w:t>їх</w:t>
      </w:r>
      <w:proofErr w:type="spellEnd"/>
      <w:r w:rsidRPr="00B83D52">
        <w:rPr>
          <w:rFonts w:ascii="Times New Roman" w:hAnsi="Times New Roman"/>
          <w:sz w:val="28"/>
          <w:szCs w:val="28"/>
          <w:lang w:val="ru-RU"/>
        </w:rPr>
        <w:t xml:space="preserve"> </w:t>
      </w:r>
      <w:proofErr w:type="spellStart"/>
      <w:r w:rsidRPr="00B83D52">
        <w:rPr>
          <w:rFonts w:ascii="Times New Roman" w:hAnsi="Times New Roman"/>
          <w:sz w:val="28"/>
          <w:szCs w:val="28"/>
          <w:lang w:val="ru-RU"/>
        </w:rPr>
        <w:t>діти</w:t>
      </w:r>
      <w:proofErr w:type="spellEnd"/>
      <w:r w:rsidRPr="00B83D52">
        <w:rPr>
          <w:rFonts w:ascii="Times New Roman" w:hAnsi="Times New Roman"/>
          <w:sz w:val="28"/>
          <w:szCs w:val="28"/>
          <w:lang w:val="ru-RU"/>
        </w:rPr>
        <w:t>.</w:t>
      </w:r>
    </w:p>
    <w:p w14:paraId="45EE08F4" w14:textId="3EE96DF2" w:rsidR="00A72C99" w:rsidRPr="002F3C29" w:rsidRDefault="00167A85" w:rsidP="00AF2A46">
      <w:pPr>
        <w:widowControl w:val="0"/>
        <w:ind w:firstLine="720"/>
        <w:jc w:val="both"/>
        <w:outlineLvl w:val="2"/>
        <w:rPr>
          <w:rFonts w:ascii="Times New Roman" w:hAnsi="Times New Roman"/>
          <w:b/>
          <w:sz w:val="28"/>
          <w:szCs w:val="28"/>
          <w:lang w:val="ru-RU"/>
        </w:rPr>
      </w:pPr>
      <w:proofErr w:type="spellStart"/>
      <w:r w:rsidRPr="002F3C29">
        <w:rPr>
          <w:rFonts w:ascii="Times New Roman" w:hAnsi="Times New Roman"/>
          <w:b/>
          <w:sz w:val="28"/>
          <w:szCs w:val="28"/>
          <w:lang w:val="ru-RU"/>
        </w:rPr>
        <w:t>Основні</w:t>
      </w:r>
      <w:proofErr w:type="spellEnd"/>
      <w:r w:rsidRPr="002F3C29">
        <w:rPr>
          <w:rFonts w:ascii="Times New Roman" w:hAnsi="Times New Roman"/>
          <w:b/>
          <w:sz w:val="28"/>
          <w:szCs w:val="28"/>
          <w:lang w:val="ru-RU"/>
        </w:rPr>
        <w:t xml:space="preserve"> </w:t>
      </w:r>
      <w:proofErr w:type="spellStart"/>
      <w:r w:rsidRPr="002F3C29">
        <w:rPr>
          <w:rFonts w:ascii="Times New Roman" w:hAnsi="Times New Roman"/>
          <w:b/>
          <w:sz w:val="28"/>
          <w:szCs w:val="28"/>
          <w:lang w:val="ru-RU"/>
        </w:rPr>
        <w:t>конкурентні</w:t>
      </w:r>
      <w:proofErr w:type="spellEnd"/>
      <w:r w:rsidRPr="002F3C29">
        <w:rPr>
          <w:rFonts w:ascii="Times New Roman" w:hAnsi="Times New Roman"/>
          <w:b/>
          <w:sz w:val="28"/>
          <w:szCs w:val="28"/>
          <w:lang w:val="ru-RU"/>
        </w:rPr>
        <w:t xml:space="preserve"> </w:t>
      </w:r>
      <w:proofErr w:type="spellStart"/>
      <w:r w:rsidRPr="002F3C29">
        <w:rPr>
          <w:rFonts w:ascii="Times New Roman" w:hAnsi="Times New Roman"/>
          <w:b/>
          <w:sz w:val="28"/>
          <w:szCs w:val="28"/>
          <w:lang w:val="ru-RU"/>
        </w:rPr>
        <w:t>переваги</w:t>
      </w:r>
      <w:proofErr w:type="spellEnd"/>
      <w:r w:rsidRPr="002F3C29">
        <w:rPr>
          <w:rFonts w:ascii="Times New Roman" w:hAnsi="Times New Roman"/>
          <w:b/>
          <w:sz w:val="28"/>
          <w:szCs w:val="28"/>
          <w:lang w:val="ru-RU"/>
        </w:rPr>
        <w:t xml:space="preserve"> </w:t>
      </w:r>
      <w:proofErr w:type="spellStart"/>
      <w:r w:rsidR="002F3C29" w:rsidRPr="002F3C29">
        <w:rPr>
          <w:rFonts w:ascii="Times New Roman" w:hAnsi="Times New Roman"/>
          <w:b/>
          <w:sz w:val="28"/>
          <w:szCs w:val="28"/>
          <w:lang w:val="ru-RU"/>
        </w:rPr>
        <w:t>громади</w:t>
      </w:r>
      <w:proofErr w:type="spellEnd"/>
      <w:r w:rsidR="002F3C29" w:rsidRPr="002F3C29">
        <w:rPr>
          <w:rFonts w:ascii="Times New Roman" w:hAnsi="Times New Roman"/>
          <w:b/>
          <w:sz w:val="28"/>
          <w:szCs w:val="28"/>
          <w:lang w:val="ru-RU"/>
        </w:rPr>
        <w:t>:</w:t>
      </w:r>
    </w:p>
    <w:p w14:paraId="1A946DDA" w14:textId="0C45603F" w:rsidR="00A72C99" w:rsidRPr="0041484E" w:rsidRDefault="00167A85" w:rsidP="00AF2A46">
      <w:pPr>
        <w:widowControl w:val="0"/>
        <w:ind w:firstLine="720"/>
        <w:jc w:val="both"/>
        <w:outlineLvl w:val="2"/>
        <w:rPr>
          <w:rFonts w:ascii="Times New Roman" w:hAnsi="Times New Roman"/>
          <w:sz w:val="28"/>
          <w:szCs w:val="28"/>
          <w:lang w:val="ru-RU"/>
        </w:rPr>
      </w:pPr>
      <w:proofErr w:type="spellStart"/>
      <w:r w:rsidRPr="0041484E">
        <w:rPr>
          <w:rFonts w:ascii="Times New Roman" w:hAnsi="Times New Roman"/>
          <w:sz w:val="28"/>
          <w:szCs w:val="28"/>
          <w:lang w:val="ru-RU"/>
        </w:rPr>
        <w:t>природні</w:t>
      </w:r>
      <w:proofErr w:type="spellEnd"/>
      <w:r w:rsidRPr="0041484E">
        <w:rPr>
          <w:rFonts w:ascii="Times New Roman" w:hAnsi="Times New Roman"/>
          <w:sz w:val="28"/>
          <w:szCs w:val="28"/>
          <w:lang w:val="ru-RU"/>
        </w:rPr>
        <w:t xml:space="preserve"> та </w:t>
      </w:r>
      <w:proofErr w:type="spellStart"/>
      <w:r w:rsidRPr="0041484E">
        <w:rPr>
          <w:rFonts w:ascii="Times New Roman" w:hAnsi="Times New Roman"/>
          <w:sz w:val="28"/>
          <w:szCs w:val="28"/>
          <w:lang w:val="ru-RU"/>
        </w:rPr>
        <w:t>людські</w:t>
      </w:r>
      <w:proofErr w:type="spellEnd"/>
      <w:r w:rsidRPr="0041484E">
        <w:rPr>
          <w:rFonts w:ascii="Times New Roman" w:hAnsi="Times New Roman"/>
          <w:sz w:val="28"/>
          <w:szCs w:val="28"/>
          <w:lang w:val="ru-RU"/>
        </w:rPr>
        <w:t xml:space="preserve"> </w:t>
      </w:r>
      <w:proofErr w:type="spellStart"/>
      <w:r w:rsidRPr="0041484E">
        <w:rPr>
          <w:rFonts w:ascii="Times New Roman" w:hAnsi="Times New Roman"/>
          <w:sz w:val="28"/>
          <w:szCs w:val="28"/>
          <w:lang w:val="ru-RU"/>
        </w:rPr>
        <w:t>ресурси</w:t>
      </w:r>
      <w:proofErr w:type="spellEnd"/>
      <w:r w:rsidRPr="0041484E">
        <w:rPr>
          <w:rFonts w:ascii="Times New Roman" w:hAnsi="Times New Roman"/>
          <w:sz w:val="28"/>
          <w:szCs w:val="28"/>
          <w:lang w:val="ru-RU"/>
        </w:rPr>
        <w:t xml:space="preserve"> </w:t>
      </w:r>
    </w:p>
    <w:p w14:paraId="2486B9F4" w14:textId="77777777" w:rsidR="00AE6607" w:rsidRPr="0041484E" w:rsidRDefault="00AE6607" w:rsidP="00AF2A46">
      <w:pPr>
        <w:widowControl w:val="0"/>
        <w:ind w:firstLine="720"/>
        <w:jc w:val="both"/>
        <w:outlineLvl w:val="2"/>
        <w:rPr>
          <w:rFonts w:ascii="Times New Roman" w:hAnsi="Times New Roman"/>
          <w:sz w:val="28"/>
          <w:szCs w:val="28"/>
          <w:lang w:val="ru-RU"/>
        </w:rPr>
      </w:pPr>
      <w:proofErr w:type="spellStart"/>
      <w:r w:rsidRPr="0041484E">
        <w:rPr>
          <w:rFonts w:ascii="Times New Roman" w:hAnsi="Times New Roman"/>
          <w:sz w:val="28"/>
          <w:szCs w:val="28"/>
          <w:lang w:val="ru-RU"/>
        </w:rPr>
        <w:t>зручне</w:t>
      </w:r>
      <w:proofErr w:type="spellEnd"/>
      <w:r w:rsidRPr="0041484E">
        <w:rPr>
          <w:rFonts w:ascii="Times New Roman" w:hAnsi="Times New Roman"/>
          <w:sz w:val="28"/>
          <w:szCs w:val="28"/>
          <w:lang w:val="ru-RU"/>
        </w:rPr>
        <w:t xml:space="preserve"> </w:t>
      </w:r>
      <w:proofErr w:type="spellStart"/>
      <w:r w:rsidRPr="0041484E">
        <w:rPr>
          <w:rFonts w:ascii="Times New Roman" w:hAnsi="Times New Roman"/>
          <w:sz w:val="28"/>
          <w:szCs w:val="28"/>
          <w:lang w:val="ru-RU"/>
        </w:rPr>
        <w:t>географічне</w:t>
      </w:r>
      <w:proofErr w:type="spellEnd"/>
      <w:r w:rsidRPr="0041484E">
        <w:rPr>
          <w:rFonts w:ascii="Times New Roman" w:hAnsi="Times New Roman"/>
          <w:sz w:val="28"/>
          <w:szCs w:val="28"/>
          <w:lang w:val="ru-RU"/>
        </w:rPr>
        <w:t xml:space="preserve"> </w:t>
      </w:r>
      <w:proofErr w:type="spellStart"/>
      <w:r w:rsidRPr="0041484E">
        <w:rPr>
          <w:rFonts w:ascii="Times New Roman" w:hAnsi="Times New Roman"/>
          <w:sz w:val="28"/>
          <w:szCs w:val="28"/>
          <w:lang w:val="ru-RU"/>
        </w:rPr>
        <w:t>розташування</w:t>
      </w:r>
      <w:proofErr w:type="spellEnd"/>
      <w:r>
        <w:rPr>
          <w:rFonts w:ascii="Times New Roman" w:hAnsi="Times New Roman"/>
          <w:sz w:val="28"/>
          <w:szCs w:val="28"/>
          <w:lang w:val="ru-RU"/>
        </w:rPr>
        <w:t xml:space="preserve"> </w:t>
      </w:r>
    </w:p>
    <w:p w14:paraId="3471C397" w14:textId="7F810BC8" w:rsidR="0041484E" w:rsidRPr="0041484E" w:rsidRDefault="00A72C99" w:rsidP="00AF2A46">
      <w:pPr>
        <w:widowControl w:val="0"/>
        <w:ind w:firstLine="720"/>
        <w:jc w:val="both"/>
        <w:outlineLvl w:val="2"/>
        <w:rPr>
          <w:rFonts w:ascii="Times New Roman" w:hAnsi="Times New Roman"/>
          <w:sz w:val="28"/>
          <w:szCs w:val="28"/>
          <w:lang w:val="ru-RU"/>
        </w:rPr>
      </w:pPr>
      <w:proofErr w:type="spellStart"/>
      <w:r w:rsidRPr="0041484E">
        <w:rPr>
          <w:rFonts w:ascii="Times New Roman" w:hAnsi="Times New Roman"/>
          <w:sz w:val="28"/>
          <w:szCs w:val="28"/>
          <w:lang w:val="ru-RU"/>
        </w:rPr>
        <w:t>сільське</w:t>
      </w:r>
      <w:proofErr w:type="spellEnd"/>
      <w:r w:rsidRPr="0041484E">
        <w:rPr>
          <w:rFonts w:ascii="Times New Roman" w:hAnsi="Times New Roman"/>
          <w:sz w:val="28"/>
          <w:szCs w:val="28"/>
          <w:lang w:val="ru-RU"/>
        </w:rPr>
        <w:t xml:space="preserve"> </w:t>
      </w:r>
      <w:proofErr w:type="spellStart"/>
      <w:r w:rsidRPr="0041484E">
        <w:rPr>
          <w:rFonts w:ascii="Times New Roman" w:hAnsi="Times New Roman"/>
          <w:sz w:val="28"/>
          <w:szCs w:val="28"/>
          <w:lang w:val="ru-RU"/>
        </w:rPr>
        <w:t>господарство</w:t>
      </w:r>
      <w:proofErr w:type="spellEnd"/>
      <w:r w:rsidR="00DB4CBF">
        <w:rPr>
          <w:rFonts w:ascii="Times New Roman" w:hAnsi="Times New Roman"/>
          <w:sz w:val="28"/>
          <w:szCs w:val="28"/>
          <w:lang w:val="ru-RU"/>
        </w:rPr>
        <w:t xml:space="preserve"> </w:t>
      </w:r>
    </w:p>
    <w:p w14:paraId="70387F21" w14:textId="4FA9C272" w:rsidR="00747F83" w:rsidRDefault="00F62C2B" w:rsidP="00AF2A46">
      <w:pPr>
        <w:widowControl w:val="0"/>
        <w:ind w:firstLine="720"/>
        <w:jc w:val="both"/>
        <w:outlineLvl w:val="2"/>
        <w:rPr>
          <w:rFonts w:ascii="Times New Roman" w:hAnsi="Times New Roman"/>
          <w:sz w:val="28"/>
          <w:szCs w:val="28"/>
          <w:lang w:val="ru-RU"/>
        </w:rPr>
      </w:pPr>
      <w:proofErr w:type="spellStart"/>
      <w:r>
        <w:rPr>
          <w:rFonts w:ascii="Times New Roman" w:hAnsi="Times New Roman"/>
          <w:sz w:val="28"/>
          <w:szCs w:val="28"/>
          <w:lang w:val="ru-RU"/>
        </w:rPr>
        <w:t>бюджетоутворюючий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фінансовий</w:t>
      </w:r>
      <w:proofErr w:type="spellEnd"/>
      <w:r>
        <w:rPr>
          <w:rFonts w:ascii="Times New Roman" w:hAnsi="Times New Roman"/>
          <w:sz w:val="28"/>
          <w:szCs w:val="28"/>
          <w:lang w:val="ru-RU"/>
        </w:rPr>
        <w:t xml:space="preserve"> ресурс </w:t>
      </w:r>
      <w:r w:rsidR="00AB25FC">
        <w:rPr>
          <w:rFonts w:ascii="Times New Roman" w:hAnsi="Times New Roman"/>
          <w:sz w:val="28"/>
          <w:szCs w:val="28"/>
          <w:lang w:val="ru-RU"/>
        </w:rPr>
        <w:t xml:space="preserve">- </w:t>
      </w:r>
      <w:proofErr w:type="spellStart"/>
      <w:r>
        <w:rPr>
          <w:rFonts w:ascii="Times New Roman" w:hAnsi="Times New Roman"/>
          <w:sz w:val="28"/>
          <w:szCs w:val="28"/>
          <w:lang w:val="ru-RU"/>
        </w:rPr>
        <w:t>надходження</w:t>
      </w:r>
      <w:proofErr w:type="spellEnd"/>
      <w:r>
        <w:rPr>
          <w:rFonts w:ascii="Times New Roman" w:hAnsi="Times New Roman"/>
          <w:sz w:val="28"/>
          <w:szCs w:val="28"/>
          <w:lang w:val="ru-RU"/>
        </w:rPr>
        <w:t xml:space="preserve"> </w:t>
      </w:r>
      <w:proofErr w:type="gramStart"/>
      <w:r>
        <w:rPr>
          <w:rFonts w:ascii="Times New Roman" w:hAnsi="Times New Roman"/>
          <w:sz w:val="28"/>
          <w:szCs w:val="28"/>
          <w:lang w:val="ru-RU"/>
        </w:rPr>
        <w:t>до бюджету</w:t>
      </w:r>
      <w:proofErr w:type="gramEnd"/>
      <w:r>
        <w:rPr>
          <w:rFonts w:ascii="Times New Roman" w:hAnsi="Times New Roman"/>
          <w:sz w:val="28"/>
          <w:szCs w:val="28"/>
          <w:lang w:val="ru-RU"/>
        </w:rPr>
        <w:t xml:space="preserve">   </w:t>
      </w:r>
      <w:r w:rsidR="00AE6607">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плати </w:t>
      </w:r>
      <w:r w:rsidRPr="00807FB6">
        <w:rPr>
          <w:rFonts w:ascii="Times New Roman" w:hAnsi="Times New Roman"/>
          <w:sz w:val="28"/>
          <w:szCs w:val="28"/>
          <w:lang w:val="ru-RU"/>
        </w:rPr>
        <w:t xml:space="preserve">за землю </w:t>
      </w:r>
    </w:p>
    <w:p w14:paraId="7BD7BBD1" w14:textId="271C66D5" w:rsidR="00A72C99" w:rsidRPr="00807FB6" w:rsidRDefault="00A72C99" w:rsidP="00AF2A46">
      <w:pPr>
        <w:widowControl w:val="0"/>
        <w:ind w:firstLine="720"/>
        <w:jc w:val="both"/>
        <w:outlineLvl w:val="2"/>
        <w:rPr>
          <w:rFonts w:ascii="Times New Roman" w:hAnsi="Times New Roman"/>
          <w:sz w:val="28"/>
          <w:szCs w:val="28"/>
          <w:lang w:val="ru-RU"/>
        </w:rPr>
      </w:pPr>
      <w:proofErr w:type="spellStart"/>
      <w:r w:rsidRPr="00766ADF">
        <w:rPr>
          <w:rFonts w:ascii="Times New Roman" w:hAnsi="Times New Roman"/>
          <w:color w:val="000000" w:themeColor="text1"/>
          <w:sz w:val="28"/>
          <w:szCs w:val="28"/>
          <w:lang w:val="ru-RU"/>
        </w:rPr>
        <w:t>лідерство</w:t>
      </w:r>
      <w:proofErr w:type="spellEnd"/>
      <w:r w:rsidRPr="00766ADF">
        <w:rPr>
          <w:rFonts w:ascii="Times New Roman" w:hAnsi="Times New Roman"/>
          <w:color w:val="000000" w:themeColor="text1"/>
          <w:sz w:val="28"/>
          <w:szCs w:val="28"/>
          <w:lang w:val="ru-RU"/>
        </w:rPr>
        <w:t xml:space="preserve">, </w:t>
      </w:r>
      <w:proofErr w:type="spellStart"/>
      <w:r w:rsidRPr="00807FB6">
        <w:rPr>
          <w:rFonts w:ascii="Times New Roman" w:hAnsi="Times New Roman"/>
          <w:sz w:val="28"/>
          <w:szCs w:val="28"/>
          <w:lang w:val="ru-RU"/>
        </w:rPr>
        <w:t>активність</w:t>
      </w:r>
      <w:proofErr w:type="spellEnd"/>
      <w:r w:rsidRPr="00807FB6">
        <w:rPr>
          <w:rFonts w:ascii="Times New Roman" w:hAnsi="Times New Roman"/>
          <w:sz w:val="28"/>
          <w:szCs w:val="28"/>
          <w:lang w:val="ru-RU"/>
        </w:rPr>
        <w:t xml:space="preserve"> органу </w:t>
      </w:r>
      <w:proofErr w:type="spellStart"/>
      <w:r w:rsidRPr="00807FB6">
        <w:rPr>
          <w:rFonts w:ascii="Times New Roman" w:hAnsi="Times New Roman"/>
          <w:sz w:val="28"/>
          <w:szCs w:val="28"/>
          <w:lang w:val="ru-RU"/>
        </w:rPr>
        <w:t>влади</w:t>
      </w:r>
      <w:proofErr w:type="spellEnd"/>
      <w:r w:rsidRPr="00807FB6">
        <w:rPr>
          <w:rFonts w:ascii="Times New Roman" w:hAnsi="Times New Roman"/>
          <w:sz w:val="28"/>
          <w:szCs w:val="28"/>
          <w:lang w:val="ru-RU"/>
        </w:rPr>
        <w:t xml:space="preserve"> та </w:t>
      </w:r>
      <w:proofErr w:type="spellStart"/>
      <w:r w:rsidRPr="00807FB6">
        <w:rPr>
          <w:rFonts w:ascii="Times New Roman" w:hAnsi="Times New Roman"/>
          <w:sz w:val="28"/>
          <w:szCs w:val="28"/>
          <w:lang w:val="ru-RU"/>
        </w:rPr>
        <w:t>населення</w:t>
      </w:r>
      <w:proofErr w:type="spellEnd"/>
      <w:r w:rsidR="001E1F96" w:rsidRPr="00807FB6">
        <w:rPr>
          <w:rFonts w:ascii="Times New Roman" w:hAnsi="Times New Roman"/>
          <w:sz w:val="28"/>
          <w:szCs w:val="28"/>
          <w:lang w:val="ru-RU"/>
        </w:rPr>
        <w:t>.</w:t>
      </w:r>
    </w:p>
    <w:p w14:paraId="15D97487" w14:textId="5E525F4E" w:rsidR="00A72C99" w:rsidRPr="002F3C29" w:rsidRDefault="002F3C29" w:rsidP="006F1E8D">
      <w:pPr>
        <w:widowControl w:val="0"/>
        <w:spacing w:before="120"/>
        <w:ind w:firstLine="720"/>
        <w:jc w:val="both"/>
        <w:outlineLvl w:val="2"/>
        <w:rPr>
          <w:rFonts w:ascii="Times New Roman" w:hAnsi="Times New Roman"/>
          <w:b/>
          <w:sz w:val="28"/>
          <w:szCs w:val="28"/>
          <w:lang w:val="uk-UA"/>
        </w:rPr>
      </w:pPr>
      <w:r w:rsidRPr="002F3C29">
        <w:rPr>
          <w:rFonts w:ascii="Times New Roman" w:hAnsi="Times New Roman"/>
          <w:b/>
          <w:sz w:val="28"/>
          <w:szCs w:val="28"/>
          <w:lang w:val="uk-UA"/>
        </w:rPr>
        <w:t>К</w:t>
      </w:r>
      <w:proofErr w:type="spellStart"/>
      <w:r w:rsidRPr="004C5759">
        <w:rPr>
          <w:rFonts w:ascii="Times New Roman" w:hAnsi="Times New Roman"/>
          <w:b/>
          <w:sz w:val="28"/>
          <w:szCs w:val="28"/>
          <w:lang w:val="ru-RU"/>
        </w:rPr>
        <w:t>лючові</w:t>
      </w:r>
      <w:proofErr w:type="spellEnd"/>
      <w:r w:rsidRPr="004C5759">
        <w:rPr>
          <w:rFonts w:ascii="Times New Roman" w:hAnsi="Times New Roman"/>
          <w:b/>
          <w:sz w:val="28"/>
          <w:szCs w:val="28"/>
          <w:lang w:val="ru-RU"/>
        </w:rPr>
        <w:t xml:space="preserve"> </w:t>
      </w:r>
      <w:proofErr w:type="spellStart"/>
      <w:r w:rsidRPr="004C5759">
        <w:rPr>
          <w:rFonts w:ascii="Times New Roman" w:hAnsi="Times New Roman"/>
          <w:b/>
          <w:sz w:val="28"/>
          <w:szCs w:val="28"/>
          <w:lang w:val="ru-RU"/>
        </w:rPr>
        <w:t>проблеми</w:t>
      </w:r>
      <w:proofErr w:type="spellEnd"/>
      <w:r w:rsidRPr="004C5759">
        <w:rPr>
          <w:rFonts w:ascii="Times New Roman" w:hAnsi="Times New Roman"/>
          <w:b/>
          <w:sz w:val="28"/>
          <w:szCs w:val="28"/>
          <w:lang w:val="ru-RU"/>
        </w:rPr>
        <w:t xml:space="preserve"> </w:t>
      </w:r>
      <w:proofErr w:type="spellStart"/>
      <w:r w:rsidRPr="004C5759">
        <w:rPr>
          <w:rFonts w:ascii="Times New Roman" w:hAnsi="Times New Roman"/>
          <w:b/>
          <w:sz w:val="28"/>
          <w:szCs w:val="28"/>
          <w:lang w:val="ru-RU"/>
        </w:rPr>
        <w:t>розвитку</w:t>
      </w:r>
      <w:proofErr w:type="spellEnd"/>
      <w:r w:rsidRPr="002F3C29">
        <w:rPr>
          <w:rFonts w:ascii="Times New Roman" w:hAnsi="Times New Roman"/>
          <w:b/>
          <w:sz w:val="28"/>
          <w:szCs w:val="28"/>
          <w:lang w:val="uk-UA"/>
        </w:rPr>
        <w:t xml:space="preserve"> громади </w:t>
      </w:r>
      <w:r w:rsidR="00C15291">
        <w:rPr>
          <w:rFonts w:ascii="Times New Roman" w:hAnsi="Times New Roman"/>
          <w:b/>
          <w:sz w:val="28"/>
          <w:szCs w:val="28"/>
          <w:lang w:val="uk-UA"/>
        </w:rPr>
        <w:t xml:space="preserve">   </w:t>
      </w:r>
    </w:p>
    <w:p w14:paraId="48869C28" w14:textId="123B03D7" w:rsidR="00FE4C67" w:rsidRDefault="005770D2" w:rsidP="000C2ABF">
      <w:pPr>
        <w:widowControl w:val="0"/>
        <w:spacing w:before="120"/>
        <w:ind w:firstLine="720"/>
        <w:jc w:val="both"/>
        <w:outlineLvl w:val="2"/>
        <w:rPr>
          <w:rFonts w:ascii="Times New Roman" w:hAnsi="Times New Roman"/>
          <w:sz w:val="28"/>
          <w:szCs w:val="28"/>
          <w:lang w:val="uk-UA"/>
        </w:rPr>
      </w:pPr>
      <w:r w:rsidRPr="00FE4C67">
        <w:rPr>
          <w:rFonts w:ascii="Times New Roman" w:hAnsi="Times New Roman"/>
          <w:sz w:val="28"/>
          <w:szCs w:val="28"/>
          <w:lang w:val="uk-UA"/>
        </w:rPr>
        <w:t>Виходячи з наведеного вище аналізу сучасного стану Покровської сільської територіальної громади, ключовими проблемами її розвитку є:</w:t>
      </w:r>
    </w:p>
    <w:p w14:paraId="3B06E7FF" w14:textId="49017E89" w:rsidR="001A7262" w:rsidRPr="00FE4C67" w:rsidRDefault="00FE4C67" w:rsidP="00FE4C67">
      <w:pPr>
        <w:widowControl w:val="0"/>
        <w:spacing w:before="120"/>
        <w:ind w:firstLine="720"/>
        <w:jc w:val="both"/>
        <w:outlineLvl w:val="2"/>
        <w:rPr>
          <w:rFonts w:ascii="Times New Roman" w:hAnsi="Times New Roman"/>
          <w:sz w:val="28"/>
          <w:szCs w:val="28"/>
          <w:lang w:val="uk-UA"/>
        </w:rPr>
      </w:pPr>
      <w:r>
        <w:rPr>
          <w:rFonts w:ascii="Times New Roman" w:hAnsi="Times New Roman"/>
          <w:b/>
          <w:sz w:val="28"/>
          <w:szCs w:val="28"/>
          <w:lang w:val="uk-UA"/>
        </w:rPr>
        <w:t xml:space="preserve">1. </w:t>
      </w:r>
      <w:r w:rsidR="005770D2" w:rsidRPr="00FE4C67">
        <w:rPr>
          <w:rFonts w:ascii="Times New Roman" w:hAnsi="Times New Roman"/>
          <w:b/>
          <w:sz w:val="28"/>
          <w:szCs w:val="28"/>
          <w:lang w:val="uk-UA"/>
        </w:rPr>
        <w:t>Скорочення населення</w:t>
      </w:r>
      <w:r w:rsidR="005770D2" w:rsidRPr="00FE4C67">
        <w:rPr>
          <w:rFonts w:ascii="Times New Roman" w:hAnsi="Times New Roman"/>
          <w:sz w:val="28"/>
          <w:szCs w:val="28"/>
          <w:lang w:val="uk-UA"/>
        </w:rPr>
        <w:t xml:space="preserve"> як внаслідок істотного спаду чисельності населення – старіння, депопуляція, так і внаслідок механічної міграції – молоді талановиті люди прагнуть виїхати працювати за кордон; </w:t>
      </w:r>
      <w:r w:rsidR="002D2BCC" w:rsidRPr="00FE4C67">
        <w:rPr>
          <w:rFonts w:ascii="Times New Roman" w:hAnsi="Times New Roman"/>
          <w:sz w:val="28"/>
          <w:szCs w:val="28"/>
          <w:lang w:val="uk-UA"/>
        </w:rPr>
        <w:t>вимушена міграція за кордон під час війни</w:t>
      </w:r>
      <w:r w:rsidR="00E258A5" w:rsidRPr="00FE4C67">
        <w:rPr>
          <w:rFonts w:ascii="Times New Roman" w:hAnsi="Times New Roman"/>
          <w:sz w:val="28"/>
          <w:szCs w:val="28"/>
          <w:lang w:val="uk-UA"/>
        </w:rPr>
        <w:t xml:space="preserve"> та </w:t>
      </w:r>
      <w:r w:rsidR="002D2BCC" w:rsidRPr="00FE4C67">
        <w:rPr>
          <w:rFonts w:ascii="Times New Roman" w:hAnsi="Times New Roman"/>
          <w:sz w:val="28"/>
          <w:szCs w:val="28"/>
          <w:lang w:val="uk-UA"/>
        </w:rPr>
        <w:t>переміщення</w:t>
      </w:r>
      <w:r w:rsidR="0097418D" w:rsidRPr="00FE4C67">
        <w:rPr>
          <w:rFonts w:ascii="Times New Roman" w:hAnsi="Times New Roman"/>
          <w:sz w:val="28"/>
          <w:szCs w:val="28"/>
          <w:lang w:val="uk-UA"/>
        </w:rPr>
        <w:t xml:space="preserve"> </w:t>
      </w:r>
      <w:r w:rsidR="002D2BCC" w:rsidRPr="00FE4C67">
        <w:rPr>
          <w:rFonts w:ascii="Times New Roman" w:hAnsi="Times New Roman"/>
          <w:sz w:val="28"/>
          <w:szCs w:val="28"/>
          <w:lang w:val="uk-UA"/>
        </w:rPr>
        <w:t>в межах України.</w:t>
      </w:r>
    </w:p>
    <w:p w14:paraId="44B8363F" w14:textId="3FAF73FD" w:rsidR="005770D2" w:rsidRPr="00921EA7" w:rsidRDefault="00FE4C67" w:rsidP="00FE4C67">
      <w:pPr>
        <w:widowControl w:val="0"/>
        <w:spacing w:before="120"/>
        <w:ind w:firstLine="720"/>
        <w:jc w:val="both"/>
        <w:outlineLvl w:val="2"/>
        <w:rPr>
          <w:rFonts w:ascii="Times New Roman" w:hAnsi="Times New Roman"/>
          <w:i/>
          <w:sz w:val="28"/>
          <w:szCs w:val="28"/>
          <w:lang w:val="ru-RU"/>
        </w:rPr>
      </w:pPr>
      <w:r w:rsidRPr="00766ADF">
        <w:rPr>
          <w:rFonts w:ascii="Times New Roman" w:hAnsi="Times New Roman"/>
          <w:b/>
          <w:sz w:val="28"/>
          <w:szCs w:val="28"/>
          <w:lang w:val="uk-UA"/>
        </w:rPr>
        <w:t>2.</w:t>
      </w:r>
      <w:r w:rsidRPr="00387333">
        <w:rPr>
          <w:rFonts w:ascii="Times New Roman" w:hAnsi="Times New Roman"/>
          <w:sz w:val="28"/>
          <w:szCs w:val="28"/>
          <w:lang w:val="uk-UA"/>
        </w:rPr>
        <w:t xml:space="preserve"> </w:t>
      </w:r>
      <w:r w:rsidR="00921EA7" w:rsidRPr="00387333">
        <w:rPr>
          <w:rFonts w:ascii="Times New Roman" w:hAnsi="Times New Roman"/>
          <w:b/>
          <w:sz w:val="28"/>
          <w:szCs w:val="28"/>
          <w:lang w:val="uk-UA"/>
        </w:rPr>
        <w:t xml:space="preserve">Безробіття. </w:t>
      </w:r>
      <w:r w:rsidR="00B33ED9" w:rsidRPr="00387333">
        <w:rPr>
          <w:rFonts w:ascii="Times New Roman" w:hAnsi="Times New Roman"/>
          <w:sz w:val="28"/>
          <w:szCs w:val="28"/>
          <w:lang w:val="uk-UA"/>
        </w:rPr>
        <w:t>Недостатня кількість робочих місць у сільській місцевості</w:t>
      </w:r>
      <w:r w:rsidR="00921EA7" w:rsidRPr="00387333">
        <w:rPr>
          <w:rFonts w:ascii="Times New Roman" w:hAnsi="Times New Roman"/>
          <w:sz w:val="28"/>
          <w:szCs w:val="28"/>
          <w:lang w:val="uk-UA"/>
        </w:rPr>
        <w:t xml:space="preserve">. </w:t>
      </w:r>
      <w:proofErr w:type="spellStart"/>
      <w:r w:rsidR="00921EA7" w:rsidRPr="00921EA7">
        <w:rPr>
          <w:rFonts w:ascii="Times New Roman" w:hAnsi="Times New Roman"/>
          <w:i/>
          <w:sz w:val="28"/>
          <w:szCs w:val="28"/>
          <w:lang w:val="ru-RU"/>
        </w:rPr>
        <w:t>З</w:t>
      </w:r>
      <w:r w:rsidR="00B33ED9" w:rsidRPr="00921EA7">
        <w:rPr>
          <w:rFonts w:ascii="Times New Roman" w:hAnsi="Times New Roman"/>
          <w:i/>
          <w:sz w:val="28"/>
          <w:szCs w:val="28"/>
          <w:lang w:val="ru-RU"/>
        </w:rPr>
        <w:t>агалом</w:t>
      </w:r>
      <w:proofErr w:type="spellEnd"/>
      <w:r w:rsidR="00B33ED9" w:rsidRPr="00921EA7">
        <w:rPr>
          <w:rFonts w:ascii="Times New Roman" w:hAnsi="Times New Roman"/>
          <w:i/>
          <w:sz w:val="28"/>
          <w:szCs w:val="28"/>
          <w:lang w:val="ru-RU"/>
        </w:rPr>
        <w:t xml:space="preserve"> в</w:t>
      </w:r>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Україні</w:t>
      </w:r>
      <w:proofErr w:type="spellEnd"/>
      <w:r w:rsidR="001A7262" w:rsidRPr="00921EA7">
        <w:rPr>
          <w:rFonts w:ascii="Times New Roman" w:hAnsi="Times New Roman"/>
          <w:i/>
          <w:sz w:val="28"/>
          <w:szCs w:val="28"/>
          <w:lang w:val="ru-RU"/>
        </w:rPr>
        <w:t xml:space="preserve"> через </w:t>
      </w:r>
      <w:proofErr w:type="spellStart"/>
      <w:r w:rsidR="001A7262" w:rsidRPr="00921EA7">
        <w:rPr>
          <w:rFonts w:ascii="Times New Roman" w:hAnsi="Times New Roman"/>
          <w:i/>
          <w:sz w:val="28"/>
          <w:szCs w:val="28"/>
          <w:lang w:val="ru-RU"/>
        </w:rPr>
        <w:t>війну</w:t>
      </w:r>
      <w:proofErr w:type="spellEnd"/>
      <w:r w:rsidR="001A7262" w:rsidRPr="00921EA7">
        <w:rPr>
          <w:rFonts w:ascii="Times New Roman" w:hAnsi="Times New Roman"/>
          <w:i/>
          <w:sz w:val="28"/>
          <w:szCs w:val="28"/>
          <w:lang w:val="ru-RU"/>
        </w:rPr>
        <w:t xml:space="preserve"> та </w:t>
      </w:r>
      <w:proofErr w:type="spellStart"/>
      <w:r w:rsidR="001A7262" w:rsidRPr="00921EA7">
        <w:rPr>
          <w:rFonts w:ascii="Times New Roman" w:hAnsi="Times New Roman"/>
          <w:i/>
          <w:sz w:val="28"/>
          <w:szCs w:val="28"/>
          <w:lang w:val="ru-RU"/>
        </w:rPr>
        <w:t>окупацію</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багато</w:t>
      </w:r>
      <w:proofErr w:type="spellEnd"/>
      <w:r w:rsidR="001A7262" w:rsidRPr="00921EA7">
        <w:rPr>
          <w:rFonts w:ascii="Times New Roman" w:hAnsi="Times New Roman"/>
          <w:i/>
          <w:sz w:val="28"/>
          <w:szCs w:val="28"/>
          <w:lang w:val="ru-RU"/>
        </w:rPr>
        <w:t xml:space="preserve"> людей </w:t>
      </w:r>
      <w:proofErr w:type="spellStart"/>
      <w:r w:rsidR="001A7262" w:rsidRPr="00921EA7">
        <w:rPr>
          <w:rFonts w:ascii="Times New Roman" w:hAnsi="Times New Roman"/>
          <w:i/>
          <w:sz w:val="28"/>
          <w:szCs w:val="28"/>
          <w:lang w:val="ru-RU"/>
        </w:rPr>
        <w:t>втратили</w:t>
      </w:r>
      <w:proofErr w:type="spellEnd"/>
      <w:r w:rsidR="001A7262" w:rsidRPr="00921EA7">
        <w:rPr>
          <w:rFonts w:ascii="Times New Roman" w:hAnsi="Times New Roman"/>
          <w:i/>
          <w:sz w:val="28"/>
          <w:szCs w:val="28"/>
          <w:lang w:val="ru-RU"/>
        </w:rPr>
        <w:t xml:space="preserve"> роботу. Як </w:t>
      </w:r>
      <w:proofErr w:type="spellStart"/>
      <w:r w:rsidR="001A7262" w:rsidRPr="00921EA7">
        <w:rPr>
          <w:rFonts w:ascii="Times New Roman" w:hAnsi="Times New Roman"/>
          <w:i/>
          <w:sz w:val="28"/>
          <w:szCs w:val="28"/>
          <w:lang w:val="ru-RU"/>
        </w:rPr>
        <w:t>наслідок</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зменшилась</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зайнятість</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населення</w:t>
      </w:r>
      <w:proofErr w:type="spellEnd"/>
      <w:r w:rsidR="001A7262" w:rsidRPr="00921EA7">
        <w:rPr>
          <w:rFonts w:ascii="Times New Roman" w:hAnsi="Times New Roman"/>
          <w:i/>
          <w:sz w:val="28"/>
          <w:szCs w:val="28"/>
          <w:lang w:val="ru-RU"/>
        </w:rPr>
        <w:t xml:space="preserve"> і </w:t>
      </w:r>
      <w:proofErr w:type="spellStart"/>
      <w:r w:rsidR="001A7262" w:rsidRPr="00921EA7">
        <w:rPr>
          <w:rFonts w:ascii="Times New Roman" w:hAnsi="Times New Roman"/>
          <w:i/>
          <w:sz w:val="28"/>
          <w:szCs w:val="28"/>
          <w:lang w:val="ru-RU"/>
        </w:rPr>
        <w:t>відповідно</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збільшився</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рівень</w:t>
      </w:r>
      <w:proofErr w:type="spellEnd"/>
      <w:r w:rsidR="001A7262" w:rsidRPr="00921EA7">
        <w:rPr>
          <w:rFonts w:ascii="Times New Roman" w:hAnsi="Times New Roman"/>
          <w:i/>
          <w:sz w:val="28"/>
          <w:szCs w:val="28"/>
          <w:lang w:val="ru-RU"/>
        </w:rPr>
        <w:t xml:space="preserve"> </w:t>
      </w:r>
      <w:proofErr w:type="spellStart"/>
      <w:r w:rsidR="001A7262" w:rsidRPr="00921EA7">
        <w:rPr>
          <w:rFonts w:ascii="Times New Roman" w:hAnsi="Times New Roman"/>
          <w:i/>
          <w:sz w:val="28"/>
          <w:szCs w:val="28"/>
          <w:lang w:val="ru-RU"/>
        </w:rPr>
        <w:t>безробіття</w:t>
      </w:r>
      <w:proofErr w:type="spellEnd"/>
      <w:r w:rsidR="00921EA7" w:rsidRPr="00921EA7">
        <w:rPr>
          <w:rFonts w:ascii="Times New Roman" w:hAnsi="Times New Roman"/>
          <w:i/>
          <w:sz w:val="28"/>
          <w:szCs w:val="28"/>
          <w:lang w:val="ru-RU"/>
        </w:rPr>
        <w:t>.</w:t>
      </w:r>
      <w:r w:rsidR="001A7262" w:rsidRPr="00921EA7">
        <w:rPr>
          <w:i/>
          <w:lang w:val="ru-RU"/>
        </w:rPr>
        <w:t xml:space="preserve"> </w:t>
      </w:r>
    </w:p>
    <w:p w14:paraId="18462789" w14:textId="0F05489D" w:rsidR="005A63F0" w:rsidRDefault="00FE4C67" w:rsidP="00FE4C67">
      <w:pPr>
        <w:widowControl w:val="0"/>
        <w:spacing w:before="120"/>
        <w:ind w:firstLine="720"/>
        <w:jc w:val="both"/>
        <w:outlineLvl w:val="2"/>
        <w:rPr>
          <w:rFonts w:ascii="Times New Roman" w:hAnsi="Times New Roman"/>
          <w:sz w:val="28"/>
          <w:szCs w:val="28"/>
          <w:lang w:val="ru-RU"/>
        </w:rPr>
      </w:pPr>
      <w:r w:rsidRPr="00766ADF">
        <w:rPr>
          <w:rFonts w:ascii="Times New Roman" w:hAnsi="Times New Roman"/>
          <w:b/>
          <w:sz w:val="28"/>
          <w:szCs w:val="28"/>
          <w:lang w:val="ru-RU"/>
        </w:rPr>
        <w:t>3.</w:t>
      </w:r>
      <w:r>
        <w:rPr>
          <w:rFonts w:ascii="Times New Roman" w:hAnsi="Times New Roman"/>
          <w:sz w:val="28"/>
          <w:szCs w:val="28"/>
          <w:lang w:val="ru-RU"/>
        </w:rPr>
        <w:t xml:space="preserve"> </w:t>
      </w:r>
      <w:proofErr w:type="spellStart"/>
      <w:r w:rsidR="005770D2" w:rsidRPr="00921EA7">
        <w:rPr>
          <w:rFonts w:ascii="Times New Roman" w:hAnsi="Times New Roman"/>
          <w:b/>
          <w:sz w:val="28"/>
          <w:szCs w:val="28"/>
          <w:lang w:val="ru-RU"/>
        </w:rPr>
        <w:t>Фізично</w:t>
      </w:r>
      <w:proofErr w:type="spellEnd"/>
      <w:r w:rsidR="005770D2" w:rsidRPr="00921EA7">
        <w:rPr>
          <w:rFonts w:ascii="Times New Roman" w:hAnsi="Times New Roman"/>
          <w:b/>
          <w:sz w:val="28"/>
          <w:szCs w:val="28"/>
          <w:lang w:val="ru-RU"/>
        </w:rPr>
        <w:t xml:space="preserve"> </w:t>
      </w:r>
      <w:proofErr w:type="spellStart"/>
      <w:r w:rsidR="005770D2" w:rsidRPr="00921EA7">
        <w:rPr>
          <w:rFonts w:ascii="Times New Roman" w:hAnsi="Times New Roman"/>
          <w:b/>
          <w:sz w:val="28"/>
          <w:szCs w:val="28"/>
          <w:lang w:val="ru-RU"/>
        </w:rPr>
        <w:t>зношена</w:t>
      </w:r>
      <w:proofErr w:type="spellEnd"/>
      <w:r w:rsidR="005770D2" w:rsidRPr="00921EA7">
        <w:rPr>
          <w:rFonts w:ascii="Times New Roman" w:hAnsi="Times New Roman"/>
          <w:b/>
          <w:sz w:val="28"/>
          <w:szCs w:val="28"/>
          <w:lang w:val="ru-RU"/>
        </w:rPr>
        <w:t xml:space="preserve"> </w:t>
      </w:r>
      <w:proofErr w:type="spellStart"/>
      <w:r w:rsidR="005770D2" w:rsidRPr="00807FB6">
        <w:rPr>
          <w:rFonts w:ascii="Times New Roman" w:hAnsi="Times New Roman"/>
          <w:b/>
          <w:i/>
          <w:sz w:val="28"/>
          <w:szCs w:val="28"/>
          <w:lang w:val="ru-RU"/>
        </w:rPr>
        <w:t>інженерн</w:t>
      </w:r>
      <w:r w:rsidR="00332F59" w:rsidRPr="00807FB6">
        <w:rPr>
          <w:rFonts w:ascii="Times New Roman" w:hAnsi="Times New Roman"/>
          <w:b/>
          <w:i/>
          <w:sz w:val="28"/>
          <w:szCs w:val="28"/>
          <w:lang w:val="ru-RU"/>
        </w:rPr>
        <w:t>о-транспортна</w:t>
      </w:r>
      <w:proofErr w:type="spellEnd"/>
      <w:r w:rsidR="005770D2" w:rsidRPr="00807FB6">
        <w:rPr>
          <w:rFonts w:ascii="Times New Roman" w:hAnsi="Times New Roman"/>
          <w:b/>
          <w:sz w:val="28"/>
          <w:szCs w:val="28"/>
          <w:lang w:val="ru-RU"/>
        </w:rPr>
        <w:t xml:space="preserve"> </w:t>
      </w:r>
      <w:proofErr w:type="spellStart"/>
      <w:r w:rsidR="005770D2" w:rsidRPr="00921EA7">
        <w:rPr>
          <w:rFonts w:ascii="Times New Roman" w:hAnsi="Times New Roman"/>
          <w:b/>
          <w:sz w:val="28"/>
          <w:szCs w:val="28"/>
          <w:lang w:val="ru-RU"/>
        </w:rPr>
        <w:t>інфраструктура</w:t>
      </w:r>
      <w:proofErr w:type="spellEnd"/>
      <w:r w:rsidR="005770D2" w:rsidRPr="00921EA7">
        <w:rPr>
          <w:rFonts w:ascii="Times New Roman" w:hAnsi="Times New Roman"/>
          <w:b/>
          <w:sz w:val="28"/>
          <w:szCs w:val="28"/>
          <w:lang w:val="ru-RU"/>
        </w:rPr>
        <w:t>.</w:t>
      </w:r>
      <w:r w:rsidR="005770D2" w:rsidRPr="002F3C29">
        <w:rPr>
          <w:rFonts w:ascii="Times New Roman" w:hAnsi="Times New Roman"/>
          <w:sz w:val="28"/>
          <w:szCs w:val="28"/>
          <w:lang w:val="ru-RU"/>
        </w:rPr>
        <w:t xml:space="preserve"> Стан </w:t>
      </w:r>
      <w:proofErr w:type="spellStart"/>
      <w:r w:rsidR="005770D2" w:rsidRPr="002F3C29">
        <w:rPr>
          <w:rFonts w:ascii="Times New Roman" w:hAnsi="Times New Roman"/>
          <w:sz w:val="28"/>
          <w:szCs w:val="28"/>
          <w:lang w:val="ru-RU"/>
        </w:rPr>
        <w:t>більшості</w:t>
      </w:r>
      <w:proofErr w:type="spellEnd"/>
      <w:r w:rsidR="005770D2" w:rsidRPr="002F3C29">
        <w:rPr>
          <w:rFonts w:ascii="Times New Roman" w:hAnsi="Times New Roman"/>
          <w:sz w:val="28"/>
          <w:szCs w:val="28"/>
          <w:lang w:val="ru-RU"/>
        </w:rPr>
        <w:t xml:space="preserve"> </w:t>
      </w:r>
      <w:proofErr w:type="spellStart"/>
      <w:r w:rsidR="005770D2" w:rsidRPr="002F3C29">
        <w:rPr>
          <w:rFonts w:ascii="Times New Roman" w:hAnsi="Times New Roman"/>
          <w:sz w:val="28"/>
          <w:szCs w:val="28"/>
          <w:lang w:val="ru-RU"/>
        </w:rPr>
        <w:t>доріг</w:t>
      </w:r>
      <w:proofErr w:type="spellEnd"/>
      <w:r w:rsidR="005770D2" w:rsidRPr="002F3C29">
        <w:rPr>
          <w:rFonts w:ascii="Times New Roman" w:hAnsi="Times New Roman"/>
          <w:sz w:val="28"/>
          <w:szCs w:val="28"/>
          <w:lang w:val="ru-RU"/>
        </w:rPr>
        <w:t xml:space="preserve"> </w:t>
      </w:r>
      <w:proofErr w:type="spellStart"/>
      <w:r w:rsidR="008D6B96" w:rsidRPr="002F3C29">
        <w:rPr>
          <w:rFonts w:ascii="Times New Roman" w:hAnsi="Times New Roman"/>
          <w:sz w:val="28"/>
          <w:szCs w:val="28"/>
          <w:lang w:val="ru-RU"/>
        </w:rPr>
        <w:t>комунальної</w:t>
      </w:r>
      <w:proofErr w:type="spellEnd"/>
      <w:r w:rsidR="008D6B96" w:rsidRPr="002F3C29">
        <w:rPr>
          <w:rFonts w:ascii="Times New Roman" w:hAnsi="Times New Roman"/>
          <w:sz w:val="28"/>
          <w:szCs w:val="28"/>
          <w:lang w:val="ru-RU"/>
        </w:rPr>
        <w:t xml:space="preserve"> </w:t>
      </w:r>
      <w:proofErr w:type="spellStart"/>
      <w:r w:rsidR="008D6B96" w:rsidRPr="002F3C29">
        <w:rPr>
          <w:rFonts w:ascii="Times New Roman" w:hAnsi="Times New Roman"/>
          <w:sz w:val="28"/>
          <w:szCs w:val="28"/>
          <w:lang w:val="ru-RU"/>
        </w:rPr>
        <w:t>власності</w:t>
      </w:r>
      <w:proofErr w:type="spellEnd"/>
      <w:r w:rsidR="008D6B96" w:rsidRPr="002F3C29">
        <w:rPr>
          <w:rFonts w:ascii="Times New Roman" w:hAnsi="Times New Roman"/>
          <w:sz w:val="28"/>
          <w:szCs w:val="28"/>
          <w:lang w:val="ru-RU"/>
        </w:rPr>
        <w:t xml:space="preserve"> </w:t>
      </w:r>
      <w:r w:rsidR="005770D2" w:rsidRPr="002F3C29">
        <w:rPr>
          <w:rFonts w:ascii="Times New Roman" w:hAnsi="Times New Roman"/>
          <w:sz w:val="28"/>
          <w:szCs w:val="28"/>
          <w:lang w:val="ru-RU"/>
        </w:rPr>
        <w:t xml:space="preserve">є </w:t>
      </w:r>
      <w:proofErr w:type="spellStart"/>
      <w:r w:rsidR="005770D2" w:rsidRPr="002F3C29">
        <w:rPr>
          <w:rFonts w:ascii="Times New Roman" w:hAnsi="Times New Roman"/>
          <w:sz w:val="28"/>
          <w:szCs w:val="28"/>
          <w:lang w:val="ru-RU"/>
        </w:rPr>
        <w:t>незадовільним</w:t>
      </w:r>
      <w:proofErr w:type="spellEnd"/>
      <w:r w:rsidR="005770D2" w:rsidRPr="002F3C29">
        <w:rPr>
          <w:rFonts w:ascii="Times New Roman" w:hAnsi="Times New Roman"/>
          <w:sz w:val="28"/>
          <w:szCs w:val="28"/>
          <w:lang w:val="ru-RU"/>
        </w:rPr>
        <w:t xml:space="preserve">, особливо </w:t>
      </w:r>
      <w:proofErr w:type="spellStart"/>
      <w:r w:rsidR="005770D2" w:rsidRPr="002F3C29">
        <w:rPr>
          <w:rFonts w:ascii="Times New Roman" w:hAnsi="Times New Roman"/>
          <w:sz w:val="28"/>
          <w:szCs w:val="28"/>
          <w:lang w:val="ru-RU"/>
        </w:rPr>
        <w:t>це</w:t>
      </w:r>
      <w:proofErr w:type="spellEnd"/>
      <w:r w:rsidR="005770D2" w:rsidRPr="002F3C29">
        <w:rPr>
          <w:rFonts w:ascii="Times New Roman" w:hAnsi="Times New Roman"/>
          <w:sz w:val="28"/>
          <w:szCs w:val="28"/>
          <w:lang w:val="ru-RU"/>
        </w:rPr>
        <w:t xml:space="preserve"> </w:t>
      </w:r>
      <w:proofErr w:type="spellStart"/>
      <w:r w:rsidR="005770D2" w:rsidRPr="002F3C29">
        <w:rPr>
          <w:rFonts w:ascii="Times New Roman" w:hAnsi="Times New Roman"/>
          <w:sz w:val="28"/>
          <w:szCs w:val="28"/>
          <w:lang w:val="ru-RU"/>
        </w:rPr>
        <w:t>стосується</w:t>
      </w:r>
      <w:proofErr w:type="spellEnd"/>
      <w:r w:rsidR="005770D2" w:rsidRPr="002F3C29">
        <w:rPr>
          <w:rFonts w:ascii="Times New Roman" w:hAnsi="Times New Roman"/>
          <w:sz w:val="28"/>
          <w:szCs w:val="28"/>
          <w:lang w:val="ru-RU"/>
        </w:rPr>
        <w:t xml:space="preserve"> </w:t>
      </w:r>
      <w:proofErr w:type="spellStart"/>
      <w:r w:rsidR="005770D2" w:rsidRPr="002F3C29">
        <w:rPr>
          <w:rFonts w:ascii="Times New Roman" w:hAnsi="Times New Roman"/>
          <w:sz w:val="28"/>
          <w:szCs w:val="28"/>
          <w:lang w:val="ru-RU"/>
        </w:rPr>
        <w:t>доріг</w:t>
      </w:r>
      <w:proofErr w:type="spellEnd"/>
      <w:r w:rsidR="005770D2" w:rsidRPr="002F3C29">
        <w:rPr>
          <w:rFonts w:ascii="Times New Roman" w:hAnsi="Times New Roman"/>
          <w:sz w:val="28"/>
          <w:szCs w:val="28"/>
          <w:lang w:val="ru-RU"/>
        </w:rPr>
        <w:t xml:space="preserve"> </w:t>
      </w:r>
      <w:proofErr w:type="spellStart"/>
      <w:r w:rsidR="002D2BCC" w:rsidRPr="002F3C29">
        <w:rPr>
          <w:rFonts w:ascii="Times New Roman" w:hAnsi="Times New Roman"/>
          <w:sz w:val="28"/>
          <w:szCs w:val="28"/>
          <w:lang w:val="ru-RU"/>
        </w:rPr>
        <w:t>місцевого</w:t>
      </w:r>
      <w:proofErr w:type="spellEnd"/>
      <w:r w:rsidR="002D2BCC" w:rsidRPr="002F3C29">
        <w:rPr>
          <w:rFonts w:ascii="Times New Roman" w:hAnsi="Times New Roman"/>
          <w:sz w:val="28"/>
          <w:szCs w:val="28"/>
          <w:lang w:val="ru-RU"/>
        </w:rPr>
        <w:t xml:space="preserve"> </w:t>
      </w:r>
      <w:proofErr w:type="spellStart"/>
      <w:r w:rsidR="002D2BCC" w:rsidRPr="002F3C29">
        <w:rPr>
          <w:rFonts w:ascii="Times New Roman" w:hAnsi="Times New Roman"/>
          <w:sz w:val="28"/>
          <w:szCs w:val="28"/>
          <w:lang w:val="ru-RU"/>
        </w:rPr>
        <w:t>значення</w:t>
      </w:r>
      <w:proofErr w:type="spellEnd"/>
      <w:r w:rsidR="002D2BCC" w:rsidRPr="002F3C29">
        <w:rPr>
          <w:rFonts w:ascii="Times New Roman" w:hAnsi="Times New Roman"/>
          <w:sz w:val="28"/>
          <w:szCs w:val="28"/>
          <w:lang w:val="ru-RU"/>
        </w:rPr>
        <w:t xml:space="preserve"> </w:t>
      </w:r>
      <w:proofErr w:type="spellStart"/>
      <w:r w:rsidR="002D2BCC" w:rsidRPr="002F3C29">
        <w:rPr>
          <w:rFonts w:ascii="Times New Roman" w:hAnsi="Times New Roman"/>
          <w:sz w:val="28"/>
          <w:szCs w:val="28"/>
          <w:lang w:val="ru-RU"/>
        </w:rPr>
        <w:t>між</w:t>
      </w:r>
      <w:proofErr w:type="spellEnd"/>
      <w:r w:rsidR="002D2BCC" w:rsidRPr="002F3C29">
        <w:rPr>
          <w:rFonts w:ascii="Times New Roman" w:hAnsi="Times New Roman"/>
          <w:sz w:val="28"/>
          <w:szCs w:val="28"/>
          <w:lang w:val="ru-RU"/>
        </w:rPr>
        <w:t xml:space="preserve"> </w:t>
      </w:r>
      <w:proofErr w:type="spellStart"/>
      <w:r w:rsidR="002D2BCC" w:rsidRPr="002F3C29">
        <w:rPr>
          <w:rFonts w:ascii="Times New Roman" w:hAnsi="Times New Roman"/>
          <w:sz w:val="28"/>
          <w:szCs w:val="28"/>
          <w:lang w:val="ru-RU"/>
        </w:rPr>
        <w:t>населеними</w:t>
      </w:r>
      <w:proofErr w:type="spellEnd"/>
      <w:r w:rsidR="002D2BCC" w:rsidRPr="002F3C29">
        <w:rPr>
          <w:rFonts w:ascii="Times New Roman" w:hAnsi="Times New Roman"/>
          <w:sz w:val="28"/>
          <w:szCs w:val="28"/>
          <w:lang w:val="ru-RU"/>
        </w:rPr>
        <w:t xml:space="preserve"> пунктами</w:t>
      </w:r>
      <w:r w:rsidR="005770D2" w:rsidRPr="002F3C29">
        <w:rPr>
          <w:rFonts w:ascii="Times New Roman" w:hAnsi="Times New Roman"/>
          <w:sz w:val="28"/>
          <w:szCs w:val="28"/>
          <w:lang w:val="ru-RU"/>
        </w:rPr>
        <w:t xml:space="preserve">. </w:t>
      </w:r>
    </w:p>
    <w:p w14:paraId="69C09A62" w14:textId="1EA8A293" w:rsidR="00FE4C67" w:rsidRPr="0006370C" w:rsidRDefault="002D2BCC" w:rsidP="00EB5CE6">
      <w:pPr>
        <w:widowControl w:val="0"/>
        <w:spacing w:before="120"/>
        <w:jc w:val="both"/>
        <w:outlineLvl w:val="2"/>
        <w:rPr>
          <w:rFonts w:ascii="Times New Roman" w:hAnsi="Times New Roman"/>
          <w:sz w:val="28"/>
          <w:szCs w:val="28"/>
          <w:lang w:val="ru-RU"/>
        </w:rPr>
      </w:pPr>
      <w:proofErr w:type="spellStart"/>
      <w:r w:rsidRPr="0006370C">
        <w:rPr>
          <w:rFonts w:ascii="Times New Roman" w:hAnsi="Times New Roman"/>
          <w:sz w:val="28"/>
          <w:szCs w:val="28"/>
          <w:lang w:val="ru-RU"/>
        </w:rPr>
        <w:t>М</w:t>
      </w:r>
      <w:r w:rsidR="005770D2" w:rsidRPr="0006370C">
        <w:rPr>
          <w:rFonts w:ascii="Times New Roman" w:hAnsi="Times New Roman"/>
          <w:sz w:val="28"/>
          <w:szCs w:val="28"/>
          <w:lang w:val="ru-RU"/>
        </w:rPr>
        <w:t>ережі</w:t>
      </w:r>
      <w:proofErr w:type="spellEnd"/>
      <w:r w:rsidR="005770D2" w:rsidRPr="0006370C">
        <w:rPr>
          <w:rFonts w:ascii="Times New Roman" w:hAnsi="Times New Roman"/>
          <w:sz w:val="28"/>
          <w:szCs w:val="28"/>
          <w:lang w:val="ru-RU"/>
        </w:rPr>
        <w:t xml:space="preserve"> </w:t>
      </w:r>
      <w:proofErr w:type="spellStart"/>
      <w:r w:rsidR="005770D2" w:rsidRPr="0006370C">
        <w:rPr>
          <w:rFonts w:ascii="Times New Roman" w:hAnsi="Times New Roman"/>
          <w:sz w:val="28"/>
          <w:szCs w:val="28"/>
          <w:lang w:val="ru-RU"/>
        </w:rPr>
        <w:t>водопостачання</w:t>
      </w:r>
      <w:proofErr w:type="spellEnd"/>
      <w:r w:rsidR="005A63F0" w:rsidRPr="0006370C">
        <w:rPr>
          <w:rFonts w:ascii="Times New Roman" w:hAnsi="Times New Roman"/>
          <w:sz w:val="28"/>
          <w:szCs w:val="28"/>
          <w:lang w:val="ru-RU"/>
        </w:rPr>
        <w:t xml:space="preserve"> </w:t>
      </w:r>
      <w:r w:rsidR="005770D2" w:rsidRPr="0006370C">
        <w:rPr>
          <w:rFonts w:ascii="Times New Roman" w:hAnsi="Times New Roman"/>
          <w:sz w:val="28"/>
          <w:szCs w:val="28"/>
          <w:lang w:val="ru-RU"/>
        </w:rPr>
        <w:t xml:space="preserve">є </w:t>
      </w:r>
      <w:proofErr w:type="spellStart"/>
      <w:r w:rsidR="005770D2" w:rsidRPr="0006370C">
        <w:rPr>
          <w:rFonts w:ascii="Times New Roman" w:hAnsi="Times New Roman"/>
          <w:sz w:val="28"/>
          <w:szCs w:val="28"/>
          <w:lang w:val="ru-RU"/>
        </w:rPr>
        <w:t>зношеними</w:t>
      </w:r>
      <w:proofErr w:type="spellEnd"/>
      <w:r w:rsidR="005770D2" w:rsidRPr="0006370C">
        <w:rPr>
          <w:rFonts w:ascii="Times New Roman" w:hAnsi="Times New Roman"/>
          <w:sz w:val="28"/>
          <w:szCs w:val="28"/>
          <w:lang w:val="ru-RU"/>
        </w:rPr>
        <w:t xml:space="preserve">, </w:t>
      </w:r>
      <w:proofErr w:type="spellStart"/>
      <w:r w:rsidR="005770D2" w:rsidRPr="0006370C">
        <w:rPr>
          <w:rFonts w:ascii="Times New Roman" w:hAnsi="Times New Roman"/>
          <w:sz w:val="28"/>
          <w:szCs w:val="28"/>
          <w:lang w:val="ru-RU"/>
        </w:rPr>
        <w:t>наслідком</w:t>
      </w:r>
      <w:proofErr w:type="spellEnd"/>
      <w:r w:rsidR="005770D2" w:rsidRPr="0006370C">
        <w:rPr>
          <w:rFonts w:ascii="Times New Roman" w:hAnsi="Times New Roman"/>
          <w:sz w:val="28"/>
          <w:szCs w:val="28"/>
          <w:lang w:val="ru-RU"/>
        </w:rPr>
        <w:t xml:space="preserve"> </w:t>
      </w:r>
      <w:proofErr w:type="spellStart"/>
      <w:r w:rsidR="005770D2" w:rsidRPr="0006370C">
        <w:rPr>
          <w:rFonts w:ascii="Times New Roman" w:hAnsi="Times New Roman"/>
          <w:sz w:val="28"/>
          <w:szCs w:val="28"/>
          <w:lang w:val="ru-RU"/>
        </w:rPr>
        <w:t>чого</w:t>
      </w:r>
      <w:proofErr w:type="spellEnd"/>
      <w:r w:rsidR="005770D2" w:rsidRPr="0006370C">
        <w:rPr>
          <w:rFonts w:ascii="Times New Roman" w:hAnsi="Times New Roman"/>
          <w:sz w:val="28"/>
          <w:szCs w:val="28"/>
          <w:lang w:val="ru-RU"/>
        </w:rPr>
        <w:t xml:space="preserve"> є </w:t>
      </w:r>
      <w:proofErr w:type="spellStart"/>
      <w:r w:rsidR="005770D2" w:rsidRPr="0006370C">
        <w:rPr>
          <w:rFonts w:ascii="Times New Roman" w:hAnsi="Times New Roman"/>
          <w:sz w:val="28"/>
          <w:szCs w:val="28"/>
          <w:lang w:val="ru-RU"/>
        </w:rPr>
        <w:t>незадовільна</w:t>
      </w:r>
      <w:proofErr w:type="spellEnd"/>
      <w:r w:rsidR="005770D2" w:rsidRPr="0006370C">
        <w:rPr>
          <w:rFonts w:ascii="Times New Roman" w:hAnsi="Times New Roman"/>
          <w:sz w:val="28"/>
          <w:szCs w:val="28"/>
          <w:lang w:val="ru-RU"/>
        </w:rPr>
        <w:t xml:space="preserve"> </w:t>
      </w:r>
      <w:proofErr w:type="spellStart"/>
      <w:r w:rsidR="005770D2" w:rsidRPr="0006370C">
        <w:rPr>
          <w:rFonts w:ascii="Times New Roman" w:hAnsi="Times New Roman"/>
          <w:sz w:val="28"/>
          <w:szCs w:val="28"/>
          <w:lang w:val="ru-RU"/>
        </w:rPr>
        <w:t>якість</w:t>
      </w:r>
      <w:proofErr w:type="spellEnd"/>
      <w:r w:rsidR="005770D2" w:rsidRPr="0006370C">
        <w:rPr>
          <w:rFonts w:ascii="Times New Roman" w:hAnsi="Times New Roman"/>
          <w:sz w:val="28"/>
          <w:szCs w:val="28"/>
          <w:lang w:val="ru-RU"/>
        </w:rPr>
        <w:t xml:space="preserve"> </w:t>
      </w:r>
      <w:proofErr w:type="spellStart"/>
      <w:r w:rsidR="0006370C" w:rsidRPr="0006370C">
        <w:rPr>
          <w:rFonts w:ascii="Times New Roman" w:hAnsi="Times New Roman"/>
          <w:sz w:val="28"/>
          <w:szCs w:val="28"/>
          <w:lang w:val="ru-RU"/>
        </w:rPr>
        <w:t>питної</w:t>
      </w:r>
      <w:proofErr w:type="spellEnd"/>
      <w:r w:rsidR="0006370C" w:rsidRPr="0006370C">
        <w:rPr>
          <w:rFonts w:ascii="Times New Roman" w:hAnsi="Times New Roman"/>
          <w:sz w:val="28"/>
          <w:szCs w:val="28"/>
          <w:lang w:val="ru-RU"/>
        </w:rPr>
        <w:t xml:space="preserve"> </w:t>
      </w:r>
      <w:r w:rsidR="005770D2" w:rsidRPr="0006370C">
        <w:rPr>
          <w:rFonts w:ascii="Times New Roman" w:hAnsi="Times New Roman"/>
          <w:sz w:val="28"/>
          <w:szCs w:val="28"/>
          <w:lang w:val="ru-RU"/>
        </w:rPr>
        <w:t>води</w:t>
      </w:r>
      <w:r w:rsidR="0006370C" w:rsidRPr="0006370C">
        <w:rPr>
          <w:rFonts w:ascii="Times New Roman" w:hAnsi="Times New Roman"/>
          <w:sz w:val="28"/>
          <w:szCs w:val="28"/>
          <w:lang w:val="ru-RU"/>
        </w:rPr>
        <w:t xml:space="preserve">, </w:t>
      </w:r>
      <w:proofErr w:type="spellStart"/>
      <w:r w:rsidR="0006370C" w:rsidRPr="0006370C">
        <w:rPr>
          <w:rFonts w:ascii="Times New Roman" w:hAnsi="Times New Roman"/>
          <w:sz w:val="28"/>
          <w:szCs w:val="28"/>
          <w:lang w:val="ru-RU"/>
        </w:rPr>
        <w:t>пориви</w:t>
      </w:r>
      <w:proofErr w:type="spellEnd"/>
      <w:r w:rsidR="0006370C" w:rsidRPr="0006370C">
        <w:rPr>
          <w:rFonts w:ascii="Times New Roman" w:hAnsi="Times New Roman"/>
          <w:sz w:val="28"/>
          <w:szCs w:val="28"/>
          <w:lang w:val="ru-RU"/>
        </w:rPr>
        <w:t xml:space="preserve"> на </w:t>
      </w:r>
      <w:proofErr w:type="spellStart"/>
      <w:r w:rsidR="0006370C" w:rsidRPr="0006370C">
        <w:rPr>
          <w:rFonts w:ascii="Times New Roman" w:hAnsi="Times New Roman"/>
          <w:sz w:val="28"/>
          <w:szCs w:val="28"/>
          <w:lang w:val="ru-RU"/>
        </w:rPr>
        <w:t>лінії</w:t>
      </w:r>
      <w:proofErr w:type="spellEnd"/>
      <w:r w:rsidR="0006370C" w:rsidRPr="0006370C">
        <w:rPr>
          <w:rFonts w:ascii="Times New Roman" w:hAnsi="Times New Roman"/>
          <w:sz w:val="28"/>
          <w:szCs w:val="28"/>
          <w:lang w:val="ru-RU"/>
        </w:rPr>
        <w:t xml:space="preserve"> </w:t>
      </w:r>
      <w:proofErr w:type="spellStart"/>
      <w:r w:rsidR="0006370C" w:rsidRPr="0006370C">
        <w:rPr>
          <w:rFonts w:ascii="Times New Roman" w:hAnsi="Times New Roman"/>
          <w:sz w:val="28"/>
          <w:szCs w:val="28"/>
          <w:lang w:val="ru-RU"/>
        </w:rPr>
        <w:t>водопровідних</w:t>
      </w:r>
      <w:proofErr w:type="spellEnd"/>
      <w:r w:rsidR="0006370C" w:rsidRPr="0006370C">
        <w:rPr>
          <w:rFonts w:ascii="Times New Roman" w:hAnsi="Times New Roman"/>
          <w:sz w:val="28"/>
          <w:szCs w:val="28"/>
          <w:lang w:val="ru-RU"/>
        </w:rPr>
        <w:t xml:space="preserve"> мереж </w:t>
      </w:r>
      <w:proofErr w:type="spellStart"/>
      <w:r w:rsidR="0006370C" w:rsidRPr="0006370C">
        <w:rPr>
          <w:rFonts w:ascii="Times New Roman" w:hAnsi="Times New Roman"/>
          <w:sz w:val="28"/>
          <w:szCs w:val="28"/>
          <w:lang w:val="ru-RU"/>
        </w:rPr>
        <w:t>приводять</w:t>
      </w:r>
      <w:proofErr w:type="spellEnd"/>
      <w:r w:rsidR="0006370C" w:rsidRPr="0006370C">
        <w:rPr>
          <w:rFonts w:ascii="Times New Roman" w:hAnsi="Times New Roman"/>
          <w:sz w:val="28"/>
          <w:szCs w:val="28"/>
          <w:lang w:val="ru-RU"/>
        </w:rPr>
        <w:t xml:space="preserve"> по </w:t>
      </w:r>
      <w:proofErr w:type="gramStart"/>
      <w:r w:rsidR="005770D2" w:rsidRPr="0006370C">
        <w:rPr>
          <w:rFonts w:ascii="Times New Roman" w:hAnsi="Times New Roman"/>
          <w:sz w:val="28"/>
          <w:szCs w:val="28"/>
          <w:lang w:val="ru-RU"/>
        </w:rPr>
        <w:t>велик</w:t>
      </w:r>
      <w:r w:rsidR="0006370C" w:rsidRPr="0006370C">
        <w:rPr>
          <w:rFonts w:ascii="Times New Roman" w:hAnsi="Times New Roman"/>
          <w:sz w:val="28"/>
          <w:szCs w:val="28"/>
          <w:lang w:val="ru-RU"/>
        </w:rPr>
        <w:t xml:space="preserve">их </w:t>
      </w:r>
      <w:r w:rsidR="005770D2" w:rsidRPr="0006370C">
        <w:rPr>
          <w:rFonts w:ascii="Times New Roman" w:hAnsi="Times New Roman"/>
          <w:sz w:val="28"/>
          <w:szCs w:val="28"/>
          <w:lang w:val="ru-RU"/>
        </w:rPr>
        <w:t xml:space="preserve"> </w:t>
      </w:r>
      <w:proofErr w:type="spellStart"/>
      <w:r w:rsidR="005770D2" w:rsidRPr="0006370C">
        <w:rPr>
          <w:rFonts w:ascii="Times New Roman" w:hAnsi="Times New Roman"/>
          <w:sz w:val="28"/>
          <w:szCs w:val="28"/>
          <w:lang w:val="ru-RU"/>
        </w:rPr>
        <w:t>втрат</w:t>
      </w:r>
      <w:proofErr w:type="spellEnd"/>
      <w:proofErr w:type="gramEnd"/>
      <w:r w:rsidR="005770D2" w:rsidRPr="0006370C">
        <w:rPr>
          <w:rFonts w:ascii="Times New Roman" w:hAnsi="Times New Roman"/>
          <w:sz w:val="28"/>
          <w:szCs w:val="28"/>
          <w:lang w:val="ru-RU"/>
        </w:rPr>
        <w:t xml:space="preserve"> води</w:t>
      </w:r>
      <w:r w:rsidR="0006370C" w:rsidRPr="0006370C">
        <w:rPr>
          <w:rFonts w:ascii="Times New Roman" w:hAnsi="Times New Roman"/>
          <w:sz w:val="28"/>
          <w:szCs w:val="28"/>
          <w:lang w:val="ru-RU"/>
        </w:rPr>
        <w:t>.</w:t>
      </w:r>
      <w:r w:rsidR="005770D2" w:rsidRPr="0006370C">
        <w:rPr>
          <w:rFonts w:ascii="Times New Roman" w:hAnsi="Times New Roman"/>
          <w:sz w:val="28"/>
          <w:szCs w:val="28"/>
          <w:lang w:val="ru-RU"/>
        </w:rPr>
        <w:t xml:space="preserve"> </w:t>
      </w:r>
    </w:p>
    <w:p w14:paraId="6B7001F3" w14:textId="761BF0D0" w:rsidR="00D80218" w:rsidRDefault="00B0220D" w:rsidP="00522D5F">
      <w:pPr>
        <w:keepNext/>
        <w:keepLines/>
        <w:spacing w:before="240"/>
        <w:ind w:firstLine="720"/>
        <w:outlineLvl w:val="0"/>
        <w:rPr>
          <w:rFonts w:ascii="Times New Roman" w:eastAsia="Batang" w:hAnsi="Times New Roman"/>
          <w:bCs/>
          <w:color w:val="000000" w:themeColor="text1"/>
          <w:sz w:val="28"/>
          <w:szCs w:val="28"/>
          <w:lang w:val="ru-RU" w:eastAsia="ru-RU"/>
        </w:rPr>
      </w:pPr>
      <w:bookmarkStart w:id="29" w:name="_Toc109901572"/>
      <w:r w:rsidRPr="00B0220D">
        <w:rPr>
          <w:rFonts w:ascii="Times New Roman" w:hAnsi="Times New Roman"/>
          <w:b/>
          <w:color w:val="000000" w:themeColor="text1"/>
          <w:sz w:val="28"/>
          <w:szCs w:val="28"/>
          <w:lang w:val="uk-UA"/>
        </w:rPr>
        <w:t>8</w:t>
      </w:r>
      <w:r w:rsidR="00017B60">
        <w:rPr>
          <w:rFonts w:ascii="Times New Roman" w:hAnsi="Times New Roman"/>
          <w:b/>
          <w:color w:val="000000" w:themeColor="text1"/>
          <w:sz w:val="28"/>
          <w:szCs w:val="28"/>
          <w:lang w:val="ru-RU"/>
        </w:rPr>
        <w:t>.</w:t>
      </w:r>
      <w:r w:rsidR="00921EA7">
        <w:rPr>
          <w:rFonts w:ascii="Times New Roman" w:hAnsi="Times New Roman"/>
          <w:b/>
          <w:color w:val="000000" w:themeColor="text1"/>
          <w:sz w:val="28"/>
          <w:szCs w:val="28"/>
          <w:lang w:val="ru-RU"/>
        </w:rPr>
        <w:t>2.</w:t>
      </w:r>
      <w:r w:rsidR="00017B60">
        <w:rPr>
          <w:rFonts w:ascii="Times New Roman" w:hAnsi="Times New Roman"/>
          <w:b/>
          <w:color w:val="000000" w:themeColor="text1"/>
          <w:sz w:val="28"/>
          <w:szCs w:val="28"/>
          <w:lang w:val="ru-RU"/>
        </w:rPr>
        <w:t xml:space="preserve"> </w:t>
      </w:r>
      <w:proofErr w:type="spellStart"/>
      <w:r w:rsidRPr="00074A25">
        <w:rPr>
          <w:rFonts w:ascii="Times New Roman" w:eastAsia="Batang" w:hAnsi="Times New Roman"/>
          <w:b/>
          <w:bCs/>
          <w:color w:val="000000" w:themeColor="text1"/>
          <w:sz w:val="28"/>
          <w:szCs w:val="28"/>
          <w:lang w:val="ru-RU" w:eastAsia="ru-RU"/>
        </w:rPr>
        <w:t>А</w:t>
      </w:r>
      <w:r w:rsidR="00522D5F">
        <w:rPr>
          <w:rFonts w:ascii="Times New Roman" w:eastAsia="Batang" w:hAnsi="Times New Roman"/>
          <w:b/>
          <w:bCs/>
          <w:color w:val="000000" w:themeColor="text1"/>
          <w:sz w:val="28"/>
          <w:szCs w:val="28"/>
          <w:lang w:val="ru-RU" w:eastAsia="ru-RU"/>
        </w:rPr>
        <w:t>наліз</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сильних</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сторін</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можливостей</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розвитку</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слабких</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сторін</w:t>
      </w:r>
      <w:proofErr w:type="spellEnd"/>
      <w:r w:rsidR="00522D5F">
        <w:rPr>
          <w:rFonts w:ascii="Times New Roman" w:eastAsia="Batang" w:hAnsi="Times New Roman"/>
          <w:b/>
          <w:bCs/>
          <w:color w:val="000000" w:themeColor="text1"/>
          <w:sz w:val="28"/>
          <w:szCs w:val="28"/>
          <w:lang w:val="ru-RU" w:eastAsia="ru-RU"/>
        </w:rPr>
        <w:t xml:space="preserve"> та </w:t>
      </w:r>
      <w:proofErr w:type="spellStart"/>
      <w:r w:rsidR="00522D5F">
        <w:rPr>
          <w:rFonts w:ascii="Times New Roman" w:eastAsia="Batang" w:hAnsi="Times New Roman"/>
          <w:b/>
          <w:bCs/>
          <w:color w:val="000000" w:themeColor="text1"/>
          <w:sz w:val="28"/>
          <w:szCs w:val="28"/>
          <w:lang w:val="ru-RU" w:eastAsia="ru-RU"/>
        </w:rPr>
        <w:t>загроз</w:t>
      </w:r>
      <w:proofErr w:type="spellEnd"/>
      <w:r w:rsidR="00522D5F">
        <w:rPr>
          <w:rFonts w:ascii="Times New Roman" w:eastAsia="Batang" w:hAnsi="Times New Roman"/>
          <w:b/>
          <w:bCs/>
          <w:color w:val="000000" w:themeColor="text1"/>
          <w:sz w:val="28"/>
          <w:szCs w:val="28"/>
          <w:lang w:val="ru-RU" w:eastAsia="ru-RU"/>
        </w:rPr>
        <w:t xml:space="preserve"> </w:t>
      </w:r>
      <w:proofErr w:type="spellStart"/>
      <w:r w:rsidR="00522D5F">
        <w:rPr>
          <w:rFonts w:ascii="Times New Roman" w:eastAsia="Batang" w:hAnsi="Times New Roman"/>
          <w:b/>
          <w:bCs/>
          <w:color w:val="000000" w:themeColor="text1"/>
          <w:sz w:val="28"/>
          <w:szCs w:val="28"/>
          <w:lang w:val="ru-RU" w:eastAsia="ru-RU"/>
        </w:rPr>
        <w:t>розвитку</w:t>
      </w:r>
      <w:proofErr w:type="spellEnd"/>
      <w:r w:rsidRPr="00074A25">
        <w:rPr>
          <w:rFonts w:ascii="Times New Roman" w:eastAsia="Batang" w:hAnsi="Times New Roman"/>
          <w:b/>
          <w:bCs/>
          <w:color w:val="000000" w:themeColor="text1"/>
          <w:sz w:val="28"/>
          <w:szCs w:val="28"/>
          <w:lang w:val="ru-RU" w:eastAsia="ru-RU"/>
        </w:rPr>
        <w:t xml:space="preserve"> (</w:t>
      </w:r>
      <w:r w:rsidRPr="00074A25">
        <w:rPr>
          <w:rFonts w:ascii="Times New Roman" w:eastAsia="Batang" w:hAnsi="Times New Roman"/>
          <w:b/>
          <w:bCs/>
          <w:color w:val="000000" w:themeColor="text1"/>
          <w:sz w:val="28"/>
          <w:szCs w:val="28"/>
          <w:lang w:eastAsia="ru-RU"/>
        </w:rPr>
        <w:t>SWOT</w:t>
      </w:r>
      <w:r w:rsidRPr="00074A25">
        <w:rPr>
          <w:rFonts w:ascii="Times New Roman" w:eastAsia="Batang" w:hAnsi="Times New Roman"/>
          <w:b/>
          <w:bCs/>
          <w:color w:val="000000" w:themeColor="text1"/>
          <w:sz w:val="28"/>
          <w:szCs w:val="28"/>
          <w:lang w:val="ru-RU" w:eastAsia="ru-RU"/>
        </w:rPr>
        <w:t>-АНАЛІЗ)</w:t>
      </w:r>
      <w:bookmarkEnd w:id="29"/>
    </w:p>
    <w:p w14:paraId="2DB272F1" w14:textId="5A0E2360" w:rsidR="008252E3" w:rsidRPr="00D80218" w:rsidRDefault="008252E3" w:rsidP="002B39DC">
      <w:pPr>
        <w:keepNext/>
        <w:keepLines/>
        <w:spacing w:before="240"/>
        <w:ind w:firstLine="720"/>
        <w:jc w:val="both"/>
        <w:outlineLvl w:val="0"/>
        <w:rPr>
          <w:rFonts w:ascii="Times New Roman" w:hAnsi="Times New Roman"/>
          <w:b/>
          <w:color w:val="000000" w:themeColor="text1"/>
          <w:sz w:val="28"/>
          <w:szCs w:val="28"/>
          <w:lang w:val="ru-RU"/>
        </w:rPr>
      </w:pPr>
      <w:proofErr w:type="spellStart"/>
      <w:r w:rsidRPr="00D80218">
        <w:rPr>
          <w:rFonts w:ascii="Times New Roman" w:hAnsi="Times New Roman"/>
          <w:b/>
          <w:color w:val="000000" w:themeColor="text1"/>
          <w:sz w:val="28"/>
          <w:szCs w:val="28"/>
          <w:lang w:val="ru-RU"/>
        </w:rPr>
        <w:t>Обґрунтування</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сильних</w:t>
      </w:r>
      <w:proofErr w:type="spellEnd"/>
      <w:r w:rsidRPr="00D80218">
        <w:rPr>
          <w:rFonts w:ascii="Times New Roman" w:hAnsi="Times New Roman"/>
          <w:b/>
          <w:color w:val="000000" w:themeColor="text1"/>
          <w:sz w:val="28"/>
          <w:szCs w:val="28"/>
          <w:lang w:val="ru-RU"/>
        </w:rPr>
        <w:t xml:space="preserve"> та </w:t>
      </w:r>
      <w:proofErr w:type="spellStart"/>
      <w:r w:rsidRPr="00D80218">
        <w:rPr>
          <w:rFonts w:ascii="Times New Roman" w:hAnsi="Times New Roman"/>
          <w:b/>
          <w:color w:val="000000" w:themeColor="text1"/>
          <w:sz w:val="28"/>
          <w:szCs w:val="28"/>
          <w:lang w:val="ru-RU"/>
        </w:rPr>
        <w:t>слабких</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сторін</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можливостей</w:t>
      </w:r>
      <w:proofErr w:type="spellEnd"/>
      <w:r w:rsidRPr="00D80218">
        <w:rPr>
          <w:rFonts w:ascii="Times New Roman" w:hAnsi="Times New Roman"/>
          <w:b/>
          <w:color w:val="000000" w:themeColor="text1"/>
          <w:sz w:val="28"/>
          <w:szCs w:val="28"/>
          <w:lang w:val="ru-RU"/>
        </w:rPr>
        <w:t xml:space="preserve"> та </w:t>
      </w:r>
      <w:proofErr w:type="spellStart"/>
      <w:r w:rsidRPr="00D80218">
        <w:rPr>
          <w:rFonts w:ascii="Times New Roman" w:hAnsi="Times New Roman"/>
          <w:b/>
          <w:color w:val="000000" w:themeColor="text1"/>
          <w:sz w:val="28"/>
          <w:szCs w:val="28"/>
          <w:lang w:val="ru-RU"/>
        </w:rPr>
        <w:t>загроз</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порівняльних</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переваг</w:t>
      </w:r>
      <w:proofErr w:type="spellEnd"/>
      <w:r w:rsidRPr="00D80218">
        <w:rPr>
          <w:rFonts w:ascii="Times New Roman" w:hAnsi="Times New Roman"/>
          <w:b/>
          <w:color w:val="000000" w:themeColor="text1"/>
          <w:sz w:val="28"/>
          <w:szCs w:val="28"/>
          <w:lang w:val="ru-RU"/>
        </w:rPr>
        <w:t xml:space="preserve">, </w:t>
      </w:r>
      <w:proofErr w:type="spellStart"/>
      <w:r w:rsidRPr="00D80218">
        <w:rPr>
          <w:rFonts w:ascii="Times New Roman" w:hAnsi="Times New Roman"/>
          <w:b/>
          <w:color w:val="000000" w:themeColor="text1"/>
          <w:sz w:val="28"/>
          <w:szCs w:val="28"/>
          <w:lang w:val="ru-RU"/>
        </w:rPr>
        <w:t>викликів</w:t>
      </w:r>
      <w:proofErr w:type="spellEnd"/>
      <w:r w:rsidRPr="00D80218">
        <w:rPr>
          <w:rFonts w:ascii="Times New Roman" w:hAnsi="Times New Roman"/>
          <w:b/>
          <w:color w:val="000000" w:themeColor="text1"/>
          <w:sz w:val="28"/>
          <w:szCs w:val="28"/>
          <w:lang w:val="ru-RU"/>
        </w:rPr>
        <w:t xml:space="preserve"> та </w:t>
      </w:r>
      <w:proofErr w:type="spellStart"/>
      <w:r w:rsidRPr="00D80218">
        <w:rPr>
          <w:rFonts w:ascii="Times New Roman" w:hAnsi="Times New Roman"/>
          <w:b/>
          <w:color w:val="000000" w:themeColor="text1"/>
          <w:sz w:val="28"/>
          <w:szCs w:val="28"/>
          <w:lang w:val="ru-RU"/>
        </w:rPr>
        <w:t>ризиків</w:t>
      </w:r>
      <w:proofErr w:type="spellEnd"/>
      <w:r w:rsidRPr="00D80218">
        <w:rPr>
          <w:rFonts w:ascii="Times New Roman" w:hAnsi="Times New Roman"/>
          <w:b/>
          <w:color w:val="000000" w:themeColor="text1"/>
          <w:sz w:val="28"/>
          <w:szCs w:val="28"/>
          <w:lang w:val="ru-RU"/>
        </w:rPr>
        <w:t xml:space="preserve"> (</w:t>
      </w:r>
      <w:r w:rsidRPr="00D80218">
        <w:rPr>
          <w:rFonts w:ascii="Times New Roman" w:hAnsi="Times New Roman"/>
          <w:b/>
          <w:color w:val="000000" w:themeColor="text1"/>
          <w:sz w:val="28"/>
          <w:szCs w:val="28"/>
        </w:rPr>
        <w:t>SWOT</w:t>
      </w:r>
      <w:r w:rsidRPr="00D80218">
        <w:rPr>
          <w:rFonts w:ascii="Times New Roman" w:hAnsi="Times New Roman"/>
          <w:b/>
          <w:color w:val="000000" w:themeColor="text1"/>
          <w:sz w:val="28"/>
          <w:szCs w:val="28"/>
          <w:lang w:val="ru-RU"/>
        </w:rPr>
        <w:t>-</w:t>
      </w:r>
      <w:proofErr w:type="spellStart"/>
      <w:r w:rsidRPr="00D80218">
        <w:rPr>
          <w:rFonts w:ascii="Times New Roman" w:hAnsi="Times New Roman"/>
          <w:b/>
          <w:color w:val="000000" w:themeColor="text1"/>
          <w:sz w:val="28"/>
          <w:szCs w:val="28"/>
          <w:lang w:val="ru-RU"/>
        </w:rPr>
        <w:t>аналіз</w:t>
      </w:r>
      <w:proofErr w:type="spellEnd"/>
      <w:r w:rsidRPr="00D80218">
        <w:rPr>
          <w:rFonts w:ascii="Times New Roman" w:hAnsi="Times New Roman"/>
          <w:b/>
          <w:color w:val="000000" w:themeColor="text1"/>
          <w:sz w:val="28"/>
          <w:szCs w:val="28"/>
          <w:lang w:val="ru-RU"/>
        </w:rPr>
        <w:t>)</w:t>
      </w:r>
    </w:p>
    <w:p w14:paraId="044147FC" w14:textId="36BA7A36" w:rsidR="00CA24D8" w:rsidRDefault="003B06EE" w:rsidP="00CA24D8">
      <w:pPr>
        <w:spacing w:after="160" w:line="259" w:lineRule="auto"/>
        <w:ind w:firstLine="720"/>
        <w:jc w:val="both"/>
        <w:rPr>
          <w:rFonts w:ascii="Times New Roman" w:hAnsi="Times New Roman"/>
          <w:bCs/>
          <w:iCs/>
          <w:sz w:val="28"/>
          <w:szCs w:val="28"/>
          <w:lang w:val="uk-UA" w:eastAsia="ru-RU"/>
        </w:rPr>
      </w:pPr>
      <w:r w:rsidRPr="008252E3">
        <w:rPr>
          <w:rFonts w:ascii="Times New Roman" w:hAnsi="Times New Roman"/>
          <w:bCs/>
          <w:iCs/>
          <w:sz w:val="28"/>
          <w:szCs w:val="28"/>
          <w:lang w:eastAsia="ru-RU"/>
        </w:rPr>
        <w:t>SWOT</w:t>
      </w:r>
      <w:r w:rsidRPr="008252E3">
        <w:rPr>
          <w:rFonts w:ascii="Times New Roman" w:hAnsi="Times New Roman"/>
          <w:bCs/>
          <w:iCs/>
          <w:sz w:val="28"/>
          <w:szCs w:val="28"/>
          <w:lang w:val="uk-UA" w:eastAsia="ru-RU"/>
        </w:rPr>
        <w:t xml:space="preserve"> аналіз </w:t>
      </w:r>
      <w:r w:rsidR="008252E3" w:rsidRPr="008252E3">
        <w:rPr>
          <w:rFonts w:ascii="Times New Roman" w:hAnsi="Times New Roman"/>
          <w:bCs/>
          <w:iCs/>
          <w:sz w:val="28"/>
          <w:szCs w:val="28"/>
          <w:lang w:val="uk-UA" w:eastAsia="ru-RU"/>
        </w:rPr>
        <w:t xml:space="preserve">Покровської сільської територіальної громади </w:t>
      </w:r>
      <w:r w:rsidRPr="008252E3">
        <w:rPr>
          <w:rFonts w:ascii="Times New Roman" w:hAnsi="Times New Roman"/>
          <w:bCs/>
          <w:iCs/>
          <w:sz w:val="28"/>
          <w:szCs w:val="28"/>
          <w:lang w:val="uk-UA" w:eastAsia="ru-RU"/>
        </w:rPr>
        <w:t xml:space="preserve">проведено </w:t>
      </w:r>
      <w:r w:rsidR="008252E3" w:rsidRPr="008252E3">
        <w:rPr>
          <w:rFonts w:ascii="Times New Roman" w:hAnsi="Times New Roman"/>
          <w:sz w:val="28"/>
          <w:szCs w:val="28"/>
          <w:lang w:val="uk-UA"/>
        </w:rPr>
        <w:t>на засіданні робочої групи з використанням статистичних матеріалів дослідження соціально-економічного стану громади</w:t>
      </w:r>
      <w:r w:rsidR="00507A1E">
        <w:rPr>
          <w:rFonts w:ascii="Times New Roman" w:hAnsi="Times New Roman"/>
          <w:sz w:val="28"/>
          <w:szCs w:val="28"/>
          <w:lang w:val="uk-UA"/>
        </w:rPr>
        <w:t>,</w:t>
      </w:r>
      <w:r w:rsidR="008252E3" w:rsidRPr="008252E3">
        <w:rPr>
          <w:rFonts w:ascii="Times New Roman" w:hAnsi="Times New Roman"/>
          <w:sz w:val="28"/>
          <w:szCs w:val="28"/>
          <w:lang w:val="uk-UA"/>
        </w:rPr>
        <w:t xml:space="preserve"> </w:t>
      </w:r>
      <w:r w:rsidRPr="008252E3">
        <w:rPr>
          <w:rFonts w:ascii="Times New Roman" w:hAnsi="Times New Roman"/>
          <w:bCs/>
          <w:iCs/>
          <w:sz w:val="28"/>
          <w:szCs w:val="28"/>
          <w:lang w:val="uk-UA" w:eastAsia="ru-RU"/>
        </w:rPr>
        <w:t>з урахуванням стану</w:t>
      </w:r>
      <w:r w:rsidR="00F415C1">
        <w:rPr>
          <w:rFonts w:ascii="Times New Roman" w:hAnsi="Times New Roman"/>
          <w:bCs/>
          <w:iCs/>
          <w:sz w:val="28"/>
          <w:szCs w:val="28"/>
          <w:lang w:val="uk-UA" w:eastAsia="ru-RU"/>
        </w:rPr>
        <w:t xml:space="preserve">                     </w:t>
      </w:r>
      <w:r w:rsidRPr="008252E3">
        <w:rPr>
          <w:rFonts w:ascii="Times New Roman" w:hAnsi="Times New Roman"/>
          <w:bCs/>
          <w:iCs/>
          <w:sz w:val="28"/>
          <w:szCs w:val="28"/>
          <w:lang w:val="uk-UA" w:eastAsia="ru-RU"/>
        </w:rPr>
        <w:t xml:space="preserve"> та тенденцій розвитку, актуальних проблемних питань, а також наданих членами робочої групи пропозицій. Дані</w:t>
      </w:r>
      <w:r w:rsidR="00735BC0" w:rsidRPr="008252E3">
        <w:rPr>
          <w:rFonts w:ascii="Times New Roman" w:hAnsi="Times New Roman"/>
          <w:bCs/>
          <w:iCs/>
          <w:sz w:val="28"/>
          <w:szCs w:val="28"/>
          <w:lang w:val="uk-UA" w:eastAsia="ru-RU"/>
        </w:rPr>
        <w:t xml:space="preserve"> </w:t>
      </w:r>
      <w:r w:rsidRPr="008252E3">
        <w:rPr>
          <w:rFonts w:ascii="Times New Roman" w:hAnsi="Times New Roman"/>
          <w:bCs/>
          <w:iCs/>
          <w:sz w:val="28"/>
          <w:szCs w:val="28"/>
          <w:lang w:val="uk-UA" w:eastAsia="ru-RU"/>
        </w:rPr>
        <w:t xml:space="preserve">щодо сильних та слабких сторін, можливостей та загроз </w:t>
      </w:r>
      <w:r w:rsidR="008252E3" w:rsidRPr="008252E3">
        <w:rPr>
          <w:rFonts w:ascii="Times New Roman" w:hAnsi="Times New Roman"/>
          <w:bCs/>
          <w:iCs/>
          <w:sz w:val="28"/>
          <w:szCs w:val="28"/>
          <w:lang w:val="uk-UA" w:eastAsia="ru-RU"/>
        </w:rPr>
        <w:t xml:space="preserve">зведені у </w:t>
      </w:r>
      <w:r w:rsidRPr="008252E3">
        <w:rPr>
          <w:rFonts w:ascii="Times New Roman" w:hAnsi="Times New Roman"/>
          <w:bCs/>
          <w:iCs/>
          <w:sz w:val="28"/>
          <w:szCs w:val="28"/>
          <w:lang w:val="uk-UA" w:eastAsia="ru-RU"/>
        </w:rPr>
        <w:t>таблицях</w:t>
      </w:r>
      <w:r w:rsidR="00F32D6B" w:rsidRPr="00F32D6B">
        <w:rPr>
          <w:rFonts w:ascii="Times New Roman" w:hAnsi="Times New Roman"/>
          <w:bCs/>
          <w:iCs/>
          <w:sz w:val="28"/>
          <w:szCs w:val="28"/>
          <w:lang w:val="ru-RU" w:eastAsia="ru-RU"/>
        </w:rPr>
        <w:t xml:space="preserve"> </w:t>
      </w:r>
      <w:r w:rsidR="009E44BE">
        <w:rPr>
          <w:rFonts w:ascii="Times New Roman" w:hAnsi="Times New Roman"/>
          <w:bCs/>
          <w:iCs/>
          <w:sz w:val="28"/>
          <w:szCs w:val="28"/>
          <w:lang w:val="ru-RU" w:eastAsia="ru-RU"/>
        </w:rPr>
        <w:t>1</w:t>
      </w:r>
      <w:r w:rsidR="007F744C">
        <w:rPr>
          <w:rFonts w:ascii="Times New Roman" w:hAnsi="Times New Roman"/>
          <w:bCs/>
          <w:iCs/>
          <w:sz w:val="28"/>
          <w:szCs w:val="28"/>
          <w:lang w:val="ru-RU" w:eastAsia="ru-RU"/>
        </w:rPr>
        <w:t>4</w:t>
      </w:r>
      <w:r w:rsidR="009E44BE">
        <w:rPr>
          <w:rFonts w:ascii="Times New Roman" w:hAnsi="Times New Roman"/>
          <w:bCs/>
          <w:iCs/>
          <w:sz w:val="28"/>
          <w:szCs w:val="28"/>
          <w:lang w:val="ru-RU" w:eastAsia="ru-RU"/>
        </w:rPr>
        <w:t>,1</w:t>
      </w:r>
      <w:r w:rsidR="007F744C">
        <w:rPr>
          <w:rFonts w:ascii="Times New Roman" w:hAnsi="Times New Roman"/>
          <w:bCs/>
          <w:iCs/>
          <w:sz w:val="28"/>
          <w:szCs w:val="28"/>
          <w:lang w:val="ru-RU" w:eastAsia="ru-RU"/>
        </w:rPr>
        <w:t>5</w:t>
      </w:r>
      <w:r w:rsidR="008252E3">
        <w:rPr>
          <w:rFonts w:ascii="Times New Roman" w:hAnsi="Times New Roman"/>
          <w:bCs/>
          <w:iCs/>
          <w:sz w:val="28"/>
          <w:szCs w:val="28"/>
          <w:lang w:val="uk-UA" w:eastAsia="ru-RU"/>
        </w:rPr>
        <w:t>.</w:t>
      </w:r>
      <w:r w:rsidRPr="008252E3">
        <w:rPr>
          <w:rFonts w:ascii="Times New Roman" w:hAnsi="Times New Roman"/>
          <w:bCs/>
          <w:iCs/>
          <w:sz w:val="28"/>
          <w:szCs w:val="28"/>
          <w:lang w:val="uk-UA" w:eastAsia="ru-RU"/>
        </w:rPr>
        <w:t xml:space="preserve">  </w:t>
      </w:r>
    </w:p>
    <w:p w14:paraId="3DA84A6E" w14:textId="516E8471" w:rsidR="007F744C" w:rsidRDefault="004E4125" w:rsidP="00CA24D8">
      <w:pPr>
        <w:spacing w:after="160" w:line="259" w:lineRule="auto"/>
        <w:ind w:firstLine="720"/>
        <w:jc w:val="both"/>
        <w:rPr>
          <w:rFonts w:ascii="Times New Roman" w:hAnsi="Times New Roman"/>
          <w:b/>
          <w:bCs/>
          <w:i/>
          <w:iCs/>
          <w:sz w:val="28"/>
          <w:szCs w:val="28"/>
          <w:lang w:val="uk" w:eastAsia="ru-RU"/>
        </w:rPr>
      </w:pPr>
      <w:r w:rsidRPr="00FB0CE3">
        <w:rPr>
          <w:rFonts w:ascii="Times New Roman" w:hAnsi="Times New Roman"/>
          <w:b/>
          <w:i/>
          <w:sz w:val="28"/>
          <w:szCs w:val="28"/>
          <w:lang w:val="uk"/>
        </w:rPr>
        <w:t>Таблиця</w:t>
      </w:r>
      <w:r w:rsidR="00CA24D8" w:rsidRPr="00FB0CE3">
        <w:rPr>
          <w:rFonts w:ascii="Times New Roman" w:hAnsi="Times New Roman"/>
          <w:b/>
          <w:i/>
          <w:sz w:val="28"/>
          <w:szCs w:val="28"/>
          <w:lang w:val="uk"/>
        </w:rPr>
        <w:t xml:space="preserve"> </w:t>
      </w:r>
      <w:r w:rsidR="00807FB6" w:rsidRPr="00FB0CE3">
        <w:rPr>
          <w:rFonts w:ascii="Times New Roman" w:hAnsi="Times New Roman"/>
          <w:b/>
          <w:i/>
          <w:sz w:val="28"/>
          <w:szCs w:val="28"/>
          <w:lang w:val="uk"/>
        </w:rPr>
        <w:t>1</w:t>
      </w:r>
      <w:r w:rsidR="007F744C">
        <w:rPr>
          <w:rFonts w:ascii="Times New Roman" w:hAnsi="Times New Roman"/>
          <w:b/>
          <w:i/>
          <w:sz w:val="28"/>
          <w:szCs w:val="28"/>
          <w:lang w:val="uk"/>
        </w:rPr>
        <w:t>4</w:t>
      </w:r>
      <w:r w:rsidR="00CA24D8" w:rsidRPr="00FB0CE3">
        <w:rPr>
          <w:rFonts w:ascii="Times New Roman" w:hAnsi="Times New Roman"/>
          <w:b/>
          <w:i/>
          <w:sz w:val="28"/>
          <w:szCs w:val="28"/>
          <w:lang w:val="uk"/>
        </w:rPr>
        <w:t xml:space="preserve"> </w:t>
      </w:r>
      <w:r w:rsidRPr="00FB0CE3">
        <w:rPr>
          <w:rFonts w:ascii="Times New Roman" w:hAnsi="Times New Roman"/>
          <w:b/>
          <w:i/>
          <w:sz w:val="28"/>
          <w:szCs w:val="28"/>
          <w:lang w:val="uk"/>
        </w:rPr>
        <w:t xml:space="preserve">. </w:t>
      </w:r>
      <w:r w:rsidRPr="00FB0CE3">
        <w:rPr>
          <w:rFonts w:ascii="Times New Roman" w:hAnsi="Times New Roman"/>
          <w:b/>
          <w:i/>
          <w:sz w:val="28"/>
          <w:szCs w:val="28"/>
        </w:rPr>
        <w:t>SWOT</w:t>
      </w:r>
      <w:r w:rsidRPr="00FB0CE3">
        <w:rPr>
          <w:rFonts w:ascii="Times New Roman" w:hAnsi="Times New Roman"/>
          <w:b/>
          <w:i/>
          <w:sz w:val="28"/>
          <w:szCs w:val="28"/>
          <w:lang w:val="uk"/>
        </w:rPr>
        <w:t xml:space="preserve">-аналіз </w:t>
      </w:r>
      <w:r w:rsidR="006B5BCA" w:rsidRPr="00FB0CE3">
        <w:rPr>
          <w:rFonts w:ascii="Times New Roman" w:hAnsi="Times New Roman"/>
          <w:b/>
          <w:bCs/>
          <w:i/>
          <w:iCs/>
          <w:sz w:val="28"/>
          <w:szCs w:val="28"/>
          <w:lang w:val="uk" w:eastAsia="ru-RU"/>
        </w:rPr>
        <w:t>Сильні та слабкі сторони Покровської сільської територіальної громади</w:t>
      </w:r>
      <w:r w:rsidR="007F744C">
        <w:rPr>
          <w:rFonts w:ascii="Times New Roman" w:hAnsi="Times New Roman"/>
          <w:b/>
          <w:bCs/>
          <w:i/>
          <w:iCs/>
          <w:sz w:val="28"/>
          <w:szCs w:val="28"/>
          <w:lang w:val="uk" w:eastAsia="ru-RU"/>
        </w:rPr>
        <w:t>.</w:t>
      </w:r>
    </w:p>
    <w:p w14:paraId="357EEECC" w14:textId="19C7B57B" w:rsidR="006F1E8D" w:rsidRPr="00FB0CE3" w:rsidRDefault="006B5BCA" w:rsidP="00CA24D8">
      <w:pPr>
        <w:spacing w:after="160" w:line="259" w:lineRule="auto"/>
        <w:ind w:firstLine="720"/>
        <w:jc w:val="both"/>
        <w:rPr>
          <w:rFonts w:ascii="Times New Roman" w:hAnsi="Times New Roman"/>
          <w:b/>
          <w:bCs/>
          <w:i/>
          <w:iCs/>
          <w:sz w:val="28"/>
          <w:szCs w:val="28"/>
          <w:lang w:val="uk" w:eastAsia="ru-RU"/>
        </w:rPr>
      </w:pPr>
      <w:r w:rsidRPr="00FB0CE3">
        <w:rPr>
          <w:rFonts w:ascii="Times New Roman" w:hAnsi="Times New Roman"/>
          <w:b/>
          <w:bCs/>
          <w:i/>
          <w:iCs/>
          <w:sz w:val="28"/>
          <w:szCs w:val="28"/>
          <w:lang w:val="uk" w:eastAsia="ru-RU"/>
        </w:rPr>
        <w:t xml:space="preserve">    </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5098"/>
        <w:gridCol w:w="4253"/>
      </w:tblGrid>
      <w:tr w:rsidR="00CC5F95" w:rsidRPr="00345FAE" w14:paraId="109B8B6D" w14:textId="77777777" w:rsidTr="00052075">
        <w:tc>
          <w:tcPr>
            <w:tcW w:w="5098" w:type="dxa"/>
            <w:shd w:val="clear" w:color="auto" w:fill="A8D08D" w:themeFill="accent6" w:themeFillTint="99"/>
            <w:vAlign w:val="center"/>
          </w:tcPr>
          <w:bookmarkEnd w:id="23"/>
          <w:bookmarkEnd w:id="24"/>
          <w:bookmarkEnd w:id="25"/>
          <w:p w14:paraId="3BB456AF" w14:textId="253584D5" w:rsidR="00CC5F95" w:rsidRPr="00D714BD" w:rsidRDefault="00CC5F95" w:rsidP="00587B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i/>
                <w:iCs/>
                <w:sz w:val="28"/>
                <w:szCs w:val="28"/>
                <w:lang w:val="uk" w:eastAsia="uk-UA"/>
              </w:rPr>
            </w:pPr>
            <w:r w:rsidRPr="00D714BD">
              <w:rPr>
                <w:rFonts w:ascii="Times New Roman" w:eastAsia="Times New Roman" w:hAnsi="Times New Roman"/>
                <w:b/>
                <w:sz w:val="28"/>
                <w:szCs w:val="28"/>
                <w:lang w:val="uk" w:eastAsia="uk-UA"/>
              </w:rPr>
              <w:lastRenderedPageBreak/>
              <w:t>Сильні сторони</w:t>
            </w:r>
            <w:r w:rsidR="002F7C17" w:rsidRPr="00D714BD">
              <w:rPr>
                <w:rFonts w:ascii="Times New Roman" w:eastAsia="Times New Roman" w:hAnsi="Times New Roman"/>
                <w:b/>
                <w:sz w:val="28"/>
                <w:szCs w:val="28"/>
                <w:lang w:val="uk" w:eastAsia="uk-UA"/>
              </w:rPr>
              <w:t xml:space="preserve"> </w:t>
            </w:r>
            <w:r w:rsidRPr="00D714BD">
              <w:rPr>
                <w:rFonts w:ascii="Times New Roman" w:eastAsia="Times New Roman" w:hAnsi="Times New Roman"/>
                <w:i/>
                <w:iCs/>
                <w:sz w:val="28"/>
                <w:szCs w:val="28"/>
                <w:lang w:val="uk" w:eastAsia="uk-UA"/>
              </w:rPr>
              <w:t>(позитивні фактори громади, які можуть бути використані для її розвитку)</w:t>
            </w:r>
          </w:p>
        </w:tc>
        <w:tc>
          <w:tcPr>
            <w:tcW w:w="4253" w:type="dxa"/>
            <w:shd w:val="clear" w:color="auto" w:fill="A8D08D" w:themeFill="accent6" w:themeFillTint="99"/>
          </w:tcPr>
          <w:p w14:paraId="71BD921E" w14:textId="668E661F" w:rsidR="00CC5F95" w:rsidRPr="00D714BD" w:rsidRDefault="00CC5F95" w:rsidP="004319E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i/>
                <w:iCs/>
                <w:sz w:val="28"/>
                <w:szCs w:val="28"/>
                <w:lang w:val="uk" w:eastAsia="uk-UA"/>
              </w:rPr>
            </w:pPr>
            <w:r w:rsidRPr="00D714BD">
              <w:rPr>
                <w:rFonts w:ascii="Times New Roman" w:eastAsia="Times New Roman" w:hAnsi="Times New Roman"/>
                <w:b/>
                <w:sz w:val="28"/>
                <w:szCs w:val="28"/>
                <w:lang w:val="uk" w:eastAsia="uk-UA"/>
              </w:rPr>
              <w:t>Слабкі сторони</w:t>
            </w:r>
            <w:r w:rsidR="002F7C17" w:rsidRPr="00D714BD">
              <w:rPr>
                <w:rFonts w:ascii="Times New Roman" w:eastAsia="Times New Roman" w:hAnsi="Times New Roman"/>
                <w:b/>
                <w:sz w:val="28"/>
                <w:szCs w:val="28"/>
                <w:lang w:val="uk" w:eastAsia="uk-UA"/>
              </w:rPr>
              <w:t xml:space="preserve"> </w:t>
            </w:r>
            <w:r w:rsidRPr="00D714BD">
              <w:rPr>
                <w:rFonts w:ascii="Times New Roman" w:eastAsia="Times New Roman" w:hAnsi="Times New Roman"/>
                <w:i/>
                <w:iCs/>
                <w:sz w:val="28"/>
                <w:szCs w:val="28"/>
                <w:lang w:val="uk" w:eastAsia="uk-UA"/>
              </w:rPr>
              <w:t>(негативні фактори громади, які заважають її розвитку)</w:t>
            </w:r>
          </w:p>
        </w:tc>
      </w:tr>
      <w:tr w:rsidR="00D714BD" w:rsidRPr="00D714BD" w14:paraId="7E91D7C0" w14:textId="77777777" w:rsidTr="00052075">
        <w:trPr>
          <w:trHeight w:val="541"/>
        </w:trPr>
        <w:tc>
          <w:tcPr>
            <w:tcW w:w="9351" w:type="dxa"/>
            <w:gridSpan w:val="2"/>
            <w:shd w:val="clear" w:color="auto" w:fill="E2EFD9" w:themeFill="accent6" w:themeFillTint="33"/>
            <w:vAlign w:val="center"/>
          </w:tcPr>
          <w:p w14:paraId="363A8876" w14:textId="78813D8F" w:rsidR="00D714BD" w:rsidRPr="00D714BD" w:rsidRDefault="00D714BD" w:rsidP="005C646B">
            <w:pPr>
              <w:pStyle w:val="a5"/>
              <w:keepNext/>
              <w:numPr>
                <w:ilvl w:val="0"/>
                <w:numId w:val="9"/>
              </w:numPr>
              <w:jc w:val="center"/>
              <w:rPr>
                <w:rFonts w:ascii="Times New Roman" w:eastAsia="Times New Roman" w:hAnsi="Times New Roman"/>
                <w:b/>
                <w:sz w:val="28"/>
                <w:szCs w:val="28"/>
                <w:lang w:val="uk" w:eastAsia="uk-UA"/>
              </w:rPr>
            </w:pPr>
            <w:proofErr w:type="spellStart"/>
            <w:r w:rsidRPr="00D714BD">
              <w:rPr>
                <w:rFonts w:ascii="Times New Roman" w:hAnsi="Times New Roman"/>
                <w:sz w:val="28"/>
                <w:szCs w:val="28"/>
              </w:rPr>
              <w:t>Природно-ресурсний</w:t>
            </w:r>
            <w:proofErr w:type="spellEnd"/>
            <w:r w:rsidRPr="00D714BD">
              <w:rPr>
                <w:rFonts w:ascii="Times New Roman" w:hAnsi="Times New Roman"/>
                <w:sz w:val="28"/>
                <w:szCs w:val="28"/>
              </w:rPr>
              <w:t xml:space="preserve"> </w:t>
            </w:r>
            <w:proofErr w:type="spellStart"/>
            <w:r w:rsidRPr="00D714BD">
              <w:rPr>
                <w:rFonts w:ascii="Times New Roman" w:hAnsi="Times New Roman"/>
                <w:sz w:val="28"/>
                <w:szCs w:val="28"/>
              </w:rPr>
              <w:t>потенціа</w:t>
            </w:r>
            <w:proofErr w:type="spellEnd"/>
            <w:r w:rsidRPr="00D714BD">
              <w:rPr>
                <w:rFonts w:ascii="Times New Roman" w:hAnsi="Times New Roman"/>
                <w:sz w:val="28"/>
                <w:szCs w:val="28"/>
                <w:lang w:val="uk-UA"/>
              </w:rPr>
              <w:t>л</w:t>
            </w:r>
            <w:r w:rsidR="008F4929">
              <w:rPr>
                <w:rFonts w:ascii="Times New Roman" w:hAnsi="Times New Roman"/>
                <w:sz w:val="28"/>
                <w:szCs w:val="28"/>
                <w:lang w:val="uk-UA"/>
              </w:rPr>
              <w:t>, екологія</w:t>
            </w:r>
          </w:p>
        </w:tc>
      </w:tr>
      <w:tr w:rsidR="00D714BD" w:rsidRPr="00345FAE" w14:paraId="3B5ADB5D" w14:textId="77777777" w:rsidTr="00052075">
        <w:trPr>
          <w:trHeight w:val="665"/>
        </w:trPr>
        <w:tc>
          <w:tcPr>
            <w:tcW w:w="5098" w:type="dxa"/>
            <w:shd w:val="clear" w:color="auto" w:fill="auto"/>
            <w:vAlign w:val="center"/>
          </w:tcPr>
          <w:p w14:paraId="5F5D3F34" w14:textId="5A79DA64" w:rsidR="00D714BD" w:rsidRPr="00D714BD" w:rsidRDefault="00D714BD" w:rsidP="00D714B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D714BD">
              <w:rPr>
                <w:rFonts w:ascii="Times New Roman" w:hAnsi="Times New Roman"/>
                <w:sz w:val="28"/>
                <w:szCs w:val="28"/>
                <w:lang w:val="ru-RU"/>
              </w:rPr>
              <w:t>Земельні</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ресурси</w:t>
            </w:r>
            <w:proofErr w:type="spellEnd"/>
            <w:r w:rsidRPr="00D714BD">
              <w:rPr>
                <w:rFonts w:ascii="Times New Roman" w:hAnsi="Times New Roman"/>
                <w:sz w:val="28"/>
                <w:szCs w:val="28"/>
                <w:lang w:val="ru-RU"/>
              </w:rPr>
              <w:t xml:space="preserve"> - </w:t>
            </w:r>
            <w:proofErr w:type="spellStart"/>
            <w:r w:rsidRPr="00D714BD">
              <w:rPr>
                <w:rFonts w:ascii="Times New Roman" w:hAnsi="Times New Roman"/>
                <w:sz w:val="28"/>
                <w:szCs w:val="28"/>
                <w:lang w:val="ru-RU"/>
              </w:rPr>
              <w:t>переважно</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чорноземи</w:t>
            </w:r>
            <w:proofErr w:type="spellEnd"/>
          </w:p>
        </w:tc>
        <w:tc>
          <w:tcPr>
            <w:tcW w:w="4253" w:type="dxa"/>
            <w:shd w:val="clear" w:color="auto" w:fill="auto"/>
            <w:vAlign w:val="center"/>
          </w:tcPr>
          <w:p w14:paraId="174E8BEE" w14:textId="377BA104" w:rsidR="00D714BD" w:rsidRPr="00D714BD" w:rsidRDefault="00D714BD" w:rsidP="00D714BD">
            <w:pPr>
              <w:spacing w:before="60" w:after="180"/>
              <w:rPr>
                <w:rFonts w:ascii="Times New Roman" w:eastAsia="Times New Roman" w:hAnsi="Times New Roman"/>
                <w:b/>
                <w:sz w:val="28"/>
                <w:szCs w:val="28"/>
                <w:lang w:val="uk" w:eastAsia="uk-UA"/>
              </w:rPr>
            </w:pPr>
            <w:r w:rsidRPr="00D714BD">
              <w:rPr>
                <w:rFonts w:ascii="Times New Roman" w:eastAsia="Arial" w:hAnsi="Times New Roman"/>
                <w:sz w:val="28"/>
                <w:szCs w:val="28"/>
                <w:lang w:val="uk-UA" w:eastAsia="x-none"/>
              </w:rPr>
              <w:t>Розташування в зоні ризикованого землеробства</w:t>
            </w:r>
          </w:p>
        </w:tc>
      </w:tr>
      <w:tr w:rsidR="00D714BD" w:rsidRPr="00D714BD" w14:paraId="35774DA9" w14:textId="77777777" w:rsidTr="00052075">
        <w:trPr>
          <w:trHeight w:val="697"/>
        </w:trPr>
        <w:tc>
          <w:tcPr>
            <w:tcW w:w="5098" w:type="dxa"/>
            <w:shd w:val="clear" w:color="auto" w:fill="auto"/>
            <w:vAlign w:val="center"/>
          </w:tcPr>
          <w:p w14:paraId="101C7808" w14:textId="59CF105A" w:rsidR="00D714BD" w:rsidRPr="00D714BD" w:rsidRDefault="00D714BD" w:rsidP="00D714B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D714BD">
              <w:rPr>
                <w:rFonts w:ascii="Times New Roman" w:hAnsi="Times New Roman"/>
                <w:sz w:val="28"/>
                <w:szCs w:val="28"/>
                <w:lang w:val="ru-RU"/>
              </w:rPr>
              <w:t>Наявні</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родовища</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bCs/>
                <w:color w:val="000000"/>
                <w:sz w:val="28"/>
                <w:szCs w:val="28"/>
                <w:lang w:val="ru-RU"/>
              </w:rPr>
              <w:t>марганцевої</w:t>
            </w:r>
            <w:proofErr w:type="spellEnd"/>
            <w:r w:rsidRPr="00D714BD">
              <w:rPr>
                <w:rFonts w:ascii="Times New Roman" w:hAnsi="Times New Roman"/>
                <w:bCs/>
                <w:color w:val="000000"/>
                <w:sz w:val="28"/>
                <w:szCs w:val="28"/>
                <w:lang w:val="ru-RU"/>
              </w:rPr>
              <w:t xml:space="preserve"> </w:t>
            </w:r>
            <w:proofErr w:type="spellStart"/>
            <w:r w:rsidRPr="00D714BD">
              <w:rPr>
                <w:rFonts w:ascii="Times New Roman" w:hAnsi="Times New Roman"/>
                <w:bCs/>
                <w:color w:val="000000"/>
                <w:sz w:val="28"/>
                <w:szCs w:val="28"/>
                <w:lang w:val="ru-RU"/>
              </w:rPr>
              <w:t>руди</w:t>
            </w:r>
            <w:proofErr w:type="spellEnd"/>
            <w:r w:rsidRPr="00D714BD">
              <w:rPr>
                <w:rFonts w:ascii="Times New Roman" w:hAnsi="Times New Roman"/>
                <w:bCs/>
                <w:color w:val="000000"/>
                <w:sz w:val="28"/>
                <w:szCs w:val="28"/>
                <w:lang w:val="ru-RU"/>
              </w:rPr>
              <w:t xml:space="preserve">, </w:t>
            </w:r>
            <w:proofErr w:type="spellStart"/>
            <w:r w:rsidRPr="00D714BD">
              <w:rPr>
                <w:rFonts w:ascii="Times New Roman" w:hAnsi="Times New Roman"/>
                <w:bCs/>
                <w:color w:val="000000"/>
                <w:sz w:val="28"/>
                <w:szCs w:val="28"/>
                <w:lang w:val="ru-RU"/>
              </w:rPr>
              <w:t>що</w:t>
            </w:r>
            <w:proofErr w:type="spellEnd"/>
            <w:r w:rsidRPr="00D714BD">
              <w:rPr>
                <w:rFonts w:ascii="Times New Roman" w:hAnsi="Times New Roman"/>
                <w:bCs/>
                <w:color w:val="000000"/>
                <w:sz w:val="28"/>
                <w:szCs w:val="28"/>
                <w:lang w:val="ru-RU"/>
              </w:rPr>
              <w:t xml:space="preserve"> </w:t>
            </w:r>
            <w:proofErr w:type="spellStart"/>
            <w:r w:rsidRPr="00D714BD">
              <w:rPr>
                <w:rFonts w:ascii="Times New Roman" w:hAnsi="Times New Roman"/>
                <w:color w:val="000000"/>
                <w:sz w:val="28"/>
                <w:szCs w:val="28"/>
                <w:lang w:val="ru-RU"/>
              </w:rPr>
              <w:t>мають</w:t>
            </w:r>
            <w:proofErr w:type="spellEnd"/>
            <w:r w:rsidRPr="00D714BD">
              <w:rPr>
                <w:rFonts w:ascii="Times New Roman" w:hAnsi="Times New Roman"/>
                <w:color w:val="000000"/>
                <w:sz w:val="28"/>
                <w:szCs w:val="28"/>
                <w:lang w:val="ru-RU"/>
              </w:rPr>
              <w:t xml:space="preserve"> </w:t>
            </w:r>
            <w:proofErr w:type="spellStart"/>
            <w:r w:rsidRPr="00D714BD">
              <w:rPr>
                <w:rFonts w:ascii="Times New Roman" w:hAnsi="Times New Roman"/>
                <w:color w:val="000000"/>
                <w:sz w:val="28"/>
                <w:szCs w:val="28"/>
                <w:lang w:val="ru-RU"/>
              </w:rPr>
              <w:t>світове</w:t>
            </w:r>
            <w:proofErr w:type="spellEnd"/>
            <w:r w:rsidRPr="00D714BD">
              <w:rPr>
                <w:rFonts w:ascii="Times New Roman" w:hAnsi="Times New Roman"/>
                <w:color w:val="000000"/>
                <w:sz w:val="28"/>
                <w:szCs w:val="28"/>
                <w:lang w:val="ru-RU"/>
              </w:rPr>
              <w:t xml:space="preserve"> </w:t>
            </w:r>
            <w:proofErr w:type="spellStart"/>
            <w:r w:rsidRPr="00D714BD">
              <w:rPr>
                <w:rFonts w:ascii="Times New Roman" w:hAnsi="Times New Roman"/>
                <w:color w:val="000000"/>
                <w:sz w:val="28"/>
                <w:szCs w:val="28"/>
                <w:lang w:val="ru-RU"/>
              </w:rPr>
              <w:t>значення</w:t>
            </w:r>
            <w:proofErr w:type="spellEnd"/>
          </w:p>
        </w:tc>
        <w:tc>
          <w:tcPr>
            <w:tcW w:w="4253" w:type="dxa"/>
            <w:shd w:val="clear" w:color="auto" w:fill="auto"/>
            <w:vAlign w:val="center"/>
          </w:tcPr>
          <w:p w14:paraId="2F3593E4" w14:textId="67F76168" w:rsidR="00D714BD" w:rsidRPr="00D714BD" w:rsidRDefault="00D714BD" w:rsidP="00D714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sz w:val="28"/>
                <w:szCs w:val="28"/>
                <w:lang w:val="uk" w:eastAsia="uk-UA"/>
              </w:rPr>
            </w:pPr>
            <w:r w:rsidRPr="00D714BD">
              <w:rPr>
                <w:rFonts w:ascii="Times New Roman" w:eastAsia="Arial" w:hAnsi="Times New Roman"/>
                <w:sz w:val="28"/>
                <w:szCs w:val="28"/>
                <w:lang w:val="uk-UA" w:eastAsia="x-none"/>
              </w:rPr>
              <w:t xml:space="preserve">Зниження родючості </w:t>
            </w:r>
            <w:proofErr w:type="spellStart"/>
            <w:r w:rsidRPr="00D714BD">
              <w:rPr>
                <w:rFonts w:ascii="Times New Roman" w:eastAsia="Arial" w:hAnsi="Times New Roman"/>
                <w:sz w:val="28"/>
                <w:szCs w:val="28"/>
                <w:lang w:val="uk-UA" w:eastAsia="x-none"/>
              </w:rPr>
              <w:t>грунтів</w:t>
            </w:r>
            <w:proofErr w:type="spellEnd"/>
          </w:p>
        </w:tc>
      </w:tr>
      <w:tr w:rsidR="00D83C04" w:rsidRPr="00345FAE" w14:paraId="2394622F" w14:textId="77777777" w:rsidTr="00052075">
        <w:trPr>
          <w:trHeight w:val="541"/>
        </w:trPr>
        <w:tc>
          <w:tcPr>
            <w:tcW w:w="5098" w:type="dxa"/>
            <w:shd w:val="clear" w:color="auto" w:fill="auto"/>
            <w:vAlign w:val="center"/>
          </w:tcPr>
          <w:p w14:paraId="06AC04CD" w14:textId="3218F6E7" w:rsidR="00D83C04" w:rsidRPr="00D714BD"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D714BD">
              <w:rPr>
                <w:rFonts w:ascii="Times New Roman" w:hAnsi="Times New Roman"/>
                <w:sz w:val="28"/>
                <w:szCs w:val="28"/>
                <w:lang w:val="ru-RU"/>
              </w:rPr>
              <w:t>Рівнинний</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рельєф</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території</w:t>
            </w:r>
            <w:proofErr w:type="spellEnd"/>
          </w:p>
        </w:tc>
        <w:tc>
          <w:tcPr>
            <w:tcW w:w="4253" w:type="dxa"/>
            <w:shd w:val="clear" w:color="auto" w:fill="auto"/>
            <w:vAlign w:val="center"/>
          </w:tcPr>
          <w:p w14:paraId="2490B7F6" w14:textId="77777777" w:rsidR="00D83C04" w:rsidRDefault="00DE0C05" w:rsidP="00D83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lang w:val="ru-RU"/>
              </w:rPr>
            </w:pPr>
            <w:r w:rsidRPr="00DE0C05">
              <w:rPr>
                <w:rFonts w:ascii="Times New Roman" w:eastAsia="Times New Roman" w:hAnsi="Times New Roman"/>
                <w:bCs/>
                <w:color w:val="000000" w:themeColor="text1"/>
                <w:sz w:val="28"/>
                <w:szCs w:val="28"/>
                <w:lang w:val="uk-UA" w:eastAsia="ru-RU"/>
              </w:rPr>
              <w:t xml:space="preserve">Відсутність водопостачання в наслідок руйнування </w:t>
            </w:r>
            <w:proofErr w:type="spellStart"/>
            <w:r w:rsidRPr="00DE0C05">
              <w:rPr>
                <w:rFonts w:ascii="Times New Roman" w:hAnsi="Times New Roman"/>
                <w:sz w:val="28"/>
                <w:lang w:val="ru-RU"/>
              </w:rPr>
              <w:t>дамби</w:t>
            </w:r>
            <w:proofErr w:type="spellEnd"/>
            <w:r w:rsidRPr="00DE0C05">
              <w:rPr>
                <w:rFonts w:ascii="Times New Roman" w:eastAsia="Times New Roman" w:hAnsi="Times New Roman"/>
                <w:bCs/>
                <w:color w:val="000000" w:themeColor="text1"/>
                <w:sz w:val="28"/>
                <w:szCs w:val="28"/>
                <w:lang w:val="uk-UA" w:eastAsia="ru-RU"/>
              </w:rPr>
              <w:t xml:space="preserve"> Каховської </w:t>
            </w:r>
            <w:r w:rsidRPr="00DE0C05">
              <w:rPr>
                <w:rFonts w:ascii="Times New Roman" w:hAnsi="Times New Roman"/>
                <w:sz w:val="28"/>
                <w:lang w:val="ru-RU"/>
              </w:rPr>
              <w:t>ГЕС</w:t>
            </w:r>
            <w:r w:rsidR="00FB0CE3">
              <w:rPr>
                <w:rFonts w:ascii="Times New Roman" w:hAnsi="Times New Roman"/>
                <w:sz w:val="28"/>
                <w:lang w:val="ru-RU"/>
              </w:rPr>
              <w:t xml:space="preserve"> </w:t>
            </w:r>
            <w:proofErr w:type="spellStart"/>
            <w:r>
              <w:rPr>
                <w:rFonts w:ascii="Times New Roman" w:hAnsi="Times New Roman"/>
                <w:sz w:val="28"/>
                <w:lang w:val="ru-RU"/>
              </w:rPr>
              <w:t>населенних</w:t>
            </w:r>
            <w:proofErr w:type="spellEnd"/>
            <w:r>
              <w:rPr>
                <w:rFonts w:ascii="Times New Roman" w:hAnsi="Times New Roman"/>
                <w:sz w:val="28"/>
                <w:lang w:val="ru-RU"/>
              </w:rPr>
              <w:t xml:space="preserve"> пунктах </w:t>
            </w:r>
            <w:proofErr w:type="spellStart"/>
            <w:r>
              <w:rPr>
                <w:rFonts w:ascii="Times New Roman" w:hAnsi="Times New Roman"/>
                <w:sz w:val="28"/>
                <w:lang w:val="ru-RU"/>
              </w:rPr>
              <w:t>громади</w:t>
            </w:r>
            <w:proofErr w:type="spellEnd"/>
            <w:r>
              <w:rPr>
                <w:rFonts w:ascii="Times New Roman" w:hAnsi="Times New Roman"/>
                <w:sz w:val="28"/>
                <w:lang w:val="ru-RU"/>
              </w:rPr>
              <w:t xml:space="preserve">, а </w:t>
            </w:r>
            <w:proofErr w:type="spellStart"/>
            <w:r>
              <w:rPr>
                <w:rFonts w:ascii="Times New Roman" w:hAnsi="Times New Roman"/>
                <w:sz w:val="28"/>
                <w:lang w:val="ru-RU"/>
              </w:rPr>
              <w:t>саме</w:t>
            </w:r>
            <w:proofErr w:type="spellEnd"/>
            <w:r>
              <w:rPr>
                <w:rFonts w:ascii="Times New Roman" w:hAnsi="Times New Roman"/>
                <w:sz w:val="28"/>
                <w:lang w:val="ru-RU"/>
              </w:rPr>
              <w:t xml:space="preserve"> : </w:t>
            </w:r>
            <w:proofErr w:type="spellStart"/>
            <w:r>
              <w:rPr>
                <w:rFonts w:ascii="Times New Roman" w:hAnsi="Times New Roman"/>
                <w:sz w:val="28"/>
                <w:lang w:val="ru-RU"/>
              </w:rPr>
              <w:t>с.Капулівка</w:t>
            </w:r>
            <w:proofErr w:type="spellEnd"/>
            <w:r>
              <w:rPr>
                <w:rFonts w:ascii="Times New Roman" w:hAnsi="Times New Roman"/>
                <w:sz w:val="28"/>
                <w:lang w:val="ru-RU"/>
              </w:rPr>
              <w:t xml:space="preserve">, </w:t>
            </w:r>
            <w:proofErr w:type="spellStart"/>
            <w:r>
              <w:rPr>
                <w:rFonts w:ascii="Times New Roman" w:hAnsi="Times New Roman"/>
                <w:sz w:val="28"/>
                <w:lang w:val="ru-RU"/>
              </w:rPr>
              <w:t>с.Покровське</w:t>
            </w:r>
            <w:proofErr w:type="spellEnd"/>
          </w:p>
          <w:p w14:paraId="1040DE14" w14:textId="49994613" w:rsidR="00FB0CE3" w:rsidRPr="00FB0CE3" w:rsidRDefault="00FB0CE3" w:rsidP="00D83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000000" w:themeColor="text1"/>
                <w:sz w:val="28"/>
                <w:szCs w:val="28"/>
                <w:lang w:val="ru-RU" w:eastAsia="uk-UA"/>
              </w:rPr>
            </w:pPr>
            <w:r>
              <w:rPr>
                <w:rFonts w:ascii="Times New Roman" w:eastAsia="Times New Roman" w:hAnsi="Times New Roman"/>
                <w:b/>
                <w:color w:val="000000" w:themeColor="text1"/>
                <w:sz w:val="28"/>
                <w:szCs w:val="28"/>
                <w:lang w:val="ru-RU" w:eastAsia="uk-UA"/>
              </w:rPr>
              <w:t xml:space="preserve"> </w:t>
            </w:r>
            <w:proofErr w:type="spellStart"/>
            <w:r w:rsidRPr="00FB0CE3">
              <w:rPr>
                <w:rFonts w:ascii="Times New Roman" w:eastAsia="Times New Roman" w:hAnsi="Times New Roman"/>
                <w:color w:val="000000" w:themeColor="text1"/>
                <w:sz w:val="28"/>
                <w:szCs w:val="28"/>
                <w:lang w:val="ru-RU" w:eastAsia="uk-UA"/>
              </w:rPr>
              <w:t>С.Новософіївка</w:t>
            </w:r>
            <w:proofErr w:type="spellEnd"/>
            <w:r w:rsidRPr="00FB0CE3">
              <w:rPr>
                <w:rFonts w:ascii="Times New Roman" w:eastAsia="Times New Roman" w:hAnsi="Times New Roman"/>
                <w:color w:val="000000" w:themeColor="text1"/>
                <w:sz w:val="28"/>
                <w:szCs w:val="28"/>
                <w:lang w:val="ru-RU" w:eastAsia="uk-UA"/>
              </w:rPr>
              <w:t xml:space="preserve">, </w:t>
            </w:r>
            <w:proofErr w:type="spellStart"/>
            <w:r w:rsidRPr="00FB0CE3">
              <w:rPr>
                <w:rFonts w:ascii="Times New Roman" w:eastAsia="Times New Roman" w:hAnsi="Times New Roman"/>
                <w:color w:val="000000" w:themeColor="text1"/>
                <w:sz w:val="28"/>
                <w:szCs w:val="28"/>
                <w:lang w:val="ru-RU" w:eastAsia="uk-UA"/>
              </w:rPr>
              <w:t>с.Путилівка</w:t>
            </w:r>
            <w:proofErr w:type="spellEnd"/>
            <w:r w:rsidRPr="00FB0CE3">
              <w:rPr>
                <w:rFonts w:ascii="Times New Roman" w:eastAsia="Times New Roman" w:hAnsi="Times New Roman"/>
                <w:color w:val="000000" w:themeColor="text1"/>
                <w:sz w:val="28"/>
                <w:szCs w:val="28"/>
                <w:lang w:val="ru-RU" w:eastAsia="uk-UA"/>
              </w:rPr>
              <w:t xml:space="preserve">, </w:t>
            </w:r>
            <w:proofErr w:type="spellStart"/>
            <w:r w:rsidRPr="00FB0CE3">
              <w:rPr>
                <w:rFonts w:ascii="Times New Roman" w:eastAsia="Times New Roman" w:hAnsi="Times New Roman"/>
                <w:color w:val="000000" w:themeColor="text1"/>
                <w:sz w:val="28"/>
                <w:szCs w:val="28"/>
                <w:lang w:val="ru-RU" w:eastAsia="uk-UA"/>
              </w:rPr>
              <w:t>с.Хмельницьке</w:t>
            </w:r>
            <w:proofErr w:type="spellEnd"/>
          </w:p>
        </w:tc>
      </w:tr>
      <w:tr w:rsidR="00D83C04" w:rsidRPr="00345FAE" w14:paraId="623A46B9" w14:textId="77777777" w:rsidTr="00052075">
        <w:trPr>
          <w:trHeight w:val="541"/>
        </w:trPr>
        <w:tc>
          <w:tcPr>
            <w:tcW w:w="5098" w:type="dxa"/>
            <w:shd w:val="clear" w:color="auto" w:fill="auto"/>
            <w:vAlign w:val="center"/>
          </w:tcPr>
          <w:p w14:paraId="6E9CD1DD" w14:textId="02C4DB4E" w:rsidR="00D83C04" w:rsidRPr="00D714BD"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r w:rsidRPr="00D714BD">
              <w:rPr>
                <w:rFonts w:ascii="Times New Roman" w:hAnsi="Times New Roman"/>
                <w:sz w:val="28"/>
                <w:szCs w:val="28"/>
                <w:lang w:val="uk-UA"/>
              </w:rPr>
              <w:t>Помірно-континентальний клімат</w:t>
            </w:r>
          </w:p>
        </w:tc>
        <w:tc>
          <w:tcPr>
            <w:tcW w:w="4253" w:type="dxa"/>
            <w:shd w:val="clear" w:color="auto" w:fill="auto"/>
            <w:vAlign w:val="center"/>
          </w:tcPr>
          <w:p w14:paraId="112C0EA3" w14:textId="748D14B6" w:rsidR="00D83C04" w:rsidRPr="00026F00" w:rsidRDefault="00FB0CE3" w:rsidP="00D83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 w:eastAsia="uk-UA"/>
              </w:rPr>
            </w:pPr>
            <w:r>
              <w:rPr>
                <w:rFonts w:ascii="Times New Roman" w:eastAsia="Times New Roman" w:hAnsi="Times New Roman"/>
                <w:color w:val="000000" w:themeColor="text1"/>
                <w:sz w:val="28"/>
                <w:szCs w:val="28"/>
                <w:lang w:val="uk-UA" w:eastAsia="uk-UA"/>
              </w:rPr>
              <w:t>П</w:t>
            </w:r>
            <w:proofErr w:type="spellStart"/>
            <w:r>
              <w:rPr>
                <w:rFonts w:ascii="Times New Roman" w:eastAsia="Times New Roman" w:hAnsi="Times New Roman"/>
                <w:color w:val="000000" w:themeColor="text1"/>
                <w:sz w:val="28"/>
                <w:szCs w:val="28"/>
                <w:lang w:val="uk" w:eastAsia="uk-UA"/>
              </w:rPr>
              <w:t>ідтоплення</w:t>
            </w:r>
            <w:proofErr w:type="spellEnd"/>
            <w:r>
              <w:rPr>
                <w:rFonts w:ascii="Times New Roman" w:eastAsia="Times New Roman" w:hAnsi="Times New Roman"/>
                <w:color w:val="000000" w:themeColor="text1"/>
                <w:sz w:val="28"/>
                <w:szCs w:val="28"/>
                <w:lang w:val="uk" w:eastAsia="uk-UA"/>
              </w:rPr>
              <w:t xml:space="preserve"> села Приміське, ерозії </w:t>
            </w:r>
            <w:proofErr w:type="spellStart"/>
            <w:r>
              <w:rPr>
                <w:rFonts w:ascii="Times New Roman" w:eastAsia="Times New Roman" w:hAnsi="Times New Roman"/>
                <w:color w:val="000000" w:themeColor="text1"/>
                <w:sz w:val="28"/>
                <w:szCs w:val="28"/>
                <w:lang w:val="uk" w:eastAsia="uk-UA"/>
              </w:rPr>
              <w:t>грунту</w:t>
            </w:r>
            <w:proofErr w:type="spellEnd"/>
            <w:r>
              <w:rPr>
                <w:rFonts w:ascii="Times New Roman" w:eastAsia="Times New Roman" w:hAnsi="Times New Roman"/>
                <w:color w:val="000000" w:themeColor="text1"/>
                <w:sz w:val="28"/>
                <w:szCs w:val="28"/>
                <w:lang w:val="uk" w:eastAsia="uk-UA"/>
              </w:rPr>
              <w:t xml:space="preserve"> в с. </w:t>
            </w:r>
            <w:proofErr w:type="spellStart"/>
            <w:r>
              <w:rPr>
                <w:rFonts w:ascii="Times New Roman" w:eastAsia="Times New Roman" w:hAnsi="Times New Roman"/>
                <w:color w:val="000000" w:themeColor="text1"/>
                <w:sz w:val="28"/>
                <w:szCs w:val="28"/>
                <w:lang w:val="uk" w:eastAsia="uk-UA"/>
              </w:rPr>
              <w:t>Капулівка</w:t>
            </w:r>
            <w:proofErr w:type="spellEnd"/>
          </w:p>
        </w:tc>
      </w:tr>
      <w:tr w:rsidR="00D83C04" w:rsidRPr="00D714BD" w14:paraId="30054289" w14:textId="77777777" w:rsidTr="00052075">
        <w:trPr>
          <w:trHeight w:val="365"/>
        </w:trPr>
        <w:tc>
          <w:tcPr>
            <w:tcW w:w="9351" w:type="dxa"/>
            <w:gridSpan w:val="2"/>
            <w:shd w:val="clear" w:color="auto" w:fill="E2EFD9" w:themeFill="accent6" w:themeFillTint="33"/>
          </w:tcPr>
          <w:p w14:paraId="0A6717B5" w14:textId="68235285" w:rsidR="00D83C04" w:rsidRPr="00FD7A05" w:rsidRDefault="00D83C04" w:rsidP="005C646B">
            <w:pPr>
              <w:pStyle w:val="a5"/>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rPr>
            </w:pPr>
            <w:proofErr w:type="spellStart"/>
            <w:r w:rsidRPr="00FD7A05">
              <w:rPr>
                <w:rFonts w:ascii="Times New Roman" w:hAnsi="Times New Roman"/>
                <w:sz w:val="28"/>
                <w:szCs w:val="28"/>
              </w:rPr>
              <w:t>Економічний</w:t>
            </w:r>
            <w:proofErr w:type="spellEnd"/>
            <w:r w:rsidRPr="00FD7A05">
              <w:rPr>
                <w:rFonts w:ascii="Times New Roman" w:hAnsi="Times New Roman"/>
                <w:sz w:val="28"/>
                <w:szCs w:val="28"/>
              </w:rPr>
              <w:t xml:space="preserve"> </w:t>
            </w:r>
            <w:proofErr w:type="spellStart"/>
            <w:r w:rsidRPr="00FD7A05">
              <w:rPr>
                <w:rFonts w:ascii="Times New Roman" w:hAnsi="Times New Roman"/>
                <w:sz w:val="28"/>
                <w:szCs w:val="28"/>
              </w:rPr>
              <w:t>потенціал</w:t>
            </w:r>
            <w:proofErr w:type="spellEnd"/>
          </w:p>
        </w:tc>
      </w:tr>
      <w:tr w:rsidR="00D83C04" w:rsidRPr="006B5BCA" w14:paraId="2B75E946" w14:textId="77777777" w:rsidTr="00052075">
        <w:trPr>
          <w:trHeight w:val="541"/>
        </w:trPr>
        <w:tc>
          <w:tcPr>
            <w:tcW w:w="5098" w:type="dxa"/>
            <w:shd w:val="clear" w:color="auto" w:fill="auto"/>
            <w:vAlign w:val="center"/>
          </w:tcPr>
          <w:p w14:paraId="761E420C" w14:textId="77777777" w:rsidR="00D83C04"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1A4A8B">
              <w:rPr>
                <w:rFonts w:ascii="Times New Roman" w:hAnsi="Times New Roman"/>
                <w:sz w:val="28"/>
                <w:szCs w:val="28"/>
                <w:lang w:val="ru-RU"/>
              </w:rPr>
              <w:t>Унікальні</w:t>
            </w:r>
            <w:proofErr w:type="spellEnd"/>
            <w:r w:rsidRPr="001A4A8B">
              <w:rPr>
                <w:rFonts w:ascii="Times New Roman" w:hAnsi="Times New Roman"/>
                <w:sz w:val="28"/>
                <w:szCs w:val="28"/>
                <w:lang w:val="ru-RU"/>
              </w:rPr>
              <w:t xml:space="preserve"> </w:t>
            </w:r>
            <w:proofErr w:type="spellStart"/>
            <w:r w:rsidRPr="001A4A8B">
              <w:rPr>
                <w:rFonts w:ascii="Times New Roman" w:hAnsi="Times New Roman"/>
                <w:sz w:val="28"/>
                <w:szCs w:val="28"/>
                <w:lang w:val="ru-RU"/>
              </w:rPr>
              <w:t>корисні</w:t>
            </w:r>
            <w:proofErr w:type="spellEnd"/>
            <w:r w:rsidRPr="001A4A8B">
              <w:rPr>
                <w:rFonts w:ascii="Times New Roman" w:hAnsi="Times New Roman"/>
                <w:sz w:val="28"/>
                <w:szCs w:val="28"/>
                <w:lang w:val="ru-RU"/>
              </w:rPr>
              <w:t xml:space="preserve"> </w:t>
            </w:r>
            <w:proofErr w:type="spellStart"/>
            <w:r w:rsidRPr="001A4A8B">
              <w:rPr>
                <w:rFonts w:ascii="Times New Roman" w:hAnsi="Times New Roman"/>
                <w:sz w:val="28"/>
                <w:szCs w:val="28"/>
                <w:lang w:val="ru-RU"/>
              </w:rPr>
              <w:t>копалини</w:t>
            </w:r>
            <w:proofErr w:type="spellEnd"/>
            <w:r w:rsidRPr="001A4A8B">
              <w:rPr>
                <w:rFonts w:ascii="Times New Roman" w:hAnsi="Times New Roman"/>
                <w:sz w:val="28"/>
                <w:szCs w:val="28"/>
                <w:lang w:val="ru-RU"/>
              </w:rPr>
              <w:t xml:space="preserve">: </w:t>
            </w:r>
          </w:p>
          <w:p w14:paraId="2ECF21B4" w14:textId="0FDB9636" w:rsidR="00D83C04" w:rsidRPr="001A4A8B"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
                <w:sz w:val="28"/>
                <w:szCs w:val="28"/>
                <w:lang w:val="uk" w:eastAsia="ru-RU"/>
              </w:rPr>
            </w:pPr>
            <w:proofErr w:type="spellStart"/>
            <w:r w:rsidRPr="001A4A8B">
              <w:rPr>
                <w:rFonts w:ascii="Times New Roman" w:hAnsi="Times New Roman"/>
                <w:sz w:val="28"/>
                <w:szCs w:val="28"/>
                <w:lang w:val="ru-RU"/>
              </w:rPr>
              <w:t>значні</w:t>
            </w:r>
            <w:proofErr w:type="spellEnd"/>
            <w:r w:rsidRPr="001A4A8B">
              <w:rPr>
                <w:rFonts w:ascii="Times New Roman" w:hAnsi="Times New Roman"/>
                <w:sz w:val="28"/>
                <w:szCs w:val="28"/>
                <w:lang w:val="ru-RU"/>
              </w:rPr>
              <w:t xml:space="preserve"> запаси </w:t>
            </w:r>
            <w:proofErr w:type="spellStart"/>
            <w:r w:rsidRPr="001A4A8B">
              <w:rPr>
                <w:rFonts w:ascii="Times New Roman" w:hAnsi="Times New Roman"/>
                <w:sz w:val="28"/>
                <w:szCs w:val="28"/>
                <w:lang w:val="ru-RU"/>
              </w:rPr>
              <w:t>марганцевої</w:t>
            </w:r>
            <w:proofErr w:type="spellEnd"/>
            <w:r w:rsidRPr="001A4A8B">
              <w:rPr>
                <w:rFonts w:ascii="Times New Roman" w:hAnsi="Times New Roman"/>
                <w:sz w:val="28"/>
                <w:szCs w:val="28"/>
                <w:lang w:val="ru-RU"/>
              </w:rPr>
              <w:t xml:space="preserve"> </w:t>
            </w:r>
            <w:proofErr w:type="spellStart"/>
            <w:r w:rsidRPr="001A4A8B">
              <w:rPr>
                <w:rFonts w:ascii="Times New Roman" w:hAnsi="Times New Roman"/>
                <w:sz w:val="28"/>
                <w:szCs w:val="28"/>
                <w:lang w:val="ru-RU"/>
              </w:rPr>
              <w:t>руди</w:t>
            </w:r>
            <w:proofErr w:type="spellEnd"/>
          </w:p>
        </w:tc>
        <w:tc>
          <w:tcPr>
            <w:tcW w:w="4253" w:type="dxa"/>
            <w:shd w:val="clear" w:color="auto" w:fill="auto"/>
            <w:vAlign w:val="center"/>
          </w:tcPr>
          <w:p w14:paraId="4B2C580C" w14:textId="77777777" w:rsidR="00D83C04" w:rsidRPr="00D714BD" w:rsidRDefault="00D83C04" w:rsidP="00D83C04">
            <w:pPr>
              <w:pBdr>
                <w:top w:val="nil"/>
                <w:left w:val="nil"/>
                <w:bottom w:val="nil"/>
                <w:right w:val="nil"/>
                <w:between w:val="nil"/>
              </w:pBdr>
              <w:tabs>
                <w:tab w:val="left" w:pos="316"/>
                <w:tab w:val="left" w:pos="459"/>
              </w:tabs>
              <w:jc w:val="both"/>
              <w:rPr>
                <w:rFonts w:ascii="Times New Roman" w:eastAsia="Times New Roman" w:hAnsi="Times New Roman"/>
                <w:bCs/>
                <w:i/>
                <w:color w:val="C00000"/>
                <w:sz w:val="28"/>
                <w:szCs w:val="28"/>
                <w:lang w:val="uk" w:eastAsia="ru-RU"/>
              </w:rPr>
            </w:pPr>
            <w:r w:rsidRPr="00D714BD">
              <w:rPr>
                <w:rFonts w:ascii="Times New Roman" w:eastAsia="Arial" w:hAnsi="Times New Roman"/>
                <w:sz w:val="28"/>
                <w:szCs w:val="28"/>
                <w:lang w:val="uk" w:eastAsia="x-none"/>
              </w:rPr>
              <w:t xml:space="preserve">Відсутність </w:t>
            </w:r>
            <w:proofErr w:type="spellStart"/>
            <w:r w:rsidRPr="00D714BD">
              <w:rPr>
                <w:rFonts w:ascii="Times New Roman" w:eastAsia="Arial" w:hAnsi="Times New Roman"/>
                <w:sz w:val="28"/>
                <w:szCs w:val="28"/>
                <w:lang w:val="uk" w:eastAsia="x-none"/>
              </w:rPr>
              <w:t>брендування</w:t>
            </w:r>
            <w:proofErr w:type="spellEnd"/>
            <w:r w:rsidRPr="00D714BD">
              <w:rPr>
                <w:rFonts w:ascii="Times New Roman" w:eastAsia="Arial" w:hAnsi="Times New Roman"/>
                <w:sz w:val="28"/>
                <w:szCs w:val="28"/>
                <w:lang w:val="uk" w:eastAsia="x-none"/>
              </w:rPr>
              <w:t xml:space="preserve"> території</w:t>
            </w:r>
            <w:r w:rsidRPr="00D714BD">
              <w:rPr>
                <w:rFonts w:ascii="Times New Roman" w:eastAsia="Times New Roman" w:hAnsi="Times New Roman"/>
                <w:bCs/>
                <w:i/>
                <w:color w:val="C00000"/>
                <w:sz w:val="28"/>
                <w:szCs w:val="28"/>
                <w:lang w:val="uk" w:eastAsia="ru-RU"/>
              </w:rPr>
              <w:t xml:space="preserve"> </w:t>
            </w:r>
          </w:p>
          <w:p w14:paraId="5B4CC6DD" w14:textId="3648BE5E" w:rsidR="00D83C04" w:rsidRPr="006B5BCA" w:rsidRDefault="00D83C04" w:rsidP="00D83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uk"/>
              </w:rPr>
            </w:pPr>
          </w:p>
        </w:tc>
      </w:tr>
      <w:tr w:rsidR="00D83C04" w:rsidRPr="00345FAE" w14:paraId="014DD159" w14:textId="77777777" w:rsidTr="00052075">
        <w:trPr>
          <w:trHeight w:val="541"/>
        </w:trPr>
        <w:tc>
          <w:tcPr>
            <w:tcW w:w="5098" w:type="dxa"/>
            <w:shd w:val="clear" w:color="auto" w:fill="auto"/>
          </w:tcPr>
          <w:p w14:paraId="18D933EA" w14:textId="1D468C1F" w:rsidR="00D83C04" w:rsidRPr="00DB771F"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r w:rsidRPr="00D714BD">
              <w:rPr>
                <w:rFonts w:ascii="Times New Roman" w:eastAsia="Times New Roman" w:hAnsi="Times New Roman"/>
                <w:bCs/>
                <w:sz w:val="28"/>
                <w:szCs w:val="28"/>
                <w:lang w:val="uk" w:eastAsia="ru-RU"/>
              </w:rPr>
              <w:t>Наявний потенціал для ведення сільського  господарства -</w:t>
            </w:r>
            <w:r w:rsidRPr="00D714BD">
              <w:rPr>
                <w:rFonts w:ascii="Times New Roman" w:eastAsia="Times New Roman" w:hAnsi="Times New Roman"/>
                <w:bCs/>
                <w:sz w:val="28"/>
                <w:szCs w:val="28"/>
                <w:lang w:val="uk-UA" w:eastAsia="ru-RU"/>
              </w:rPr>
              <w:t xml:space="preserve"> рослинництва, </w:t>
            </w:r>
            <w:r w:rsidRPr="00D714BD">
              <w:rPr>
                <w:rFonts w:ascii="Times New Roman" w:eastAsia="Times New Roman" w:hAnsi="Times New Roman"/>
                <w:bCs/>
                <w:sz w:val="28"/>
                <w:szCs w:val="28"/>
                <w:lang w:val="uk" w:eastAsia="ru-RU"/>
              </w:rPr>
              <w:t>тваринництва, садівництва, рибництва</w:t>
            </w:r>
            <w:r>
              <w:rPr>
                <w:rFonts w:ascii="Times New Roman" w:eastAsia="Times New Roman" w:hAnsi="Times New Roman"/>
                <w:bCs/>
                <w:sz w:val="28"/>
                <w:szCs w:val="28"/>
                <w:lang w:val="uk" w:eastAsia="ru-RU"/>
              </w:rPr>
              <w:t xml:space="preserve"> тощо</w:t>
            </w:r>
          </w:p>
        </w:tc>
        <w:tc>
          <w:tcPr>
            <w:tcW w:w="4253" w:type="dxa"/>
            <w:shd w:val="clear" w:color="auto" w:fill="auto"/>
          </w:tcPr>
          <w:p w14:paraId="5FA969D4" w14:textId="2DDC5999" w:rsidR="00D83C04" w:rsidRPr="000A2446" w:rsidRDefault="00D83C04" w:rsidP="00D83C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
              </w:rPr>
            </w:pPr>
            <w:r w:rsidRPr="00D714BD">
              <w:rPr>
                <w:rFonts w:ascii="Times New Roman" w:eastAsia="Arial" w:hAnsi="Times New Roman"/>
                <w:sz w:val="28"/>
                <w:szCs w:val="28"/>
                <w:lang w:val="uk" w:eastAsia="uk-UA"/>
              </w:rPr>
              <w:t xml:space="preserve">Основою сільськогосподарського виробництва є рослинництво, що має меншу додану вартість ніж </w:t>
            </w:r>
            <w:r w:rsidRPr="00D714BD">
              <w:rPr>
                <w:rFonts w:ascii="Times New Roman" w:eastAsia="Arial" w:hAnsi="Times New Roman"/>
                <w:sz w:val="28"/>
                <w:szCs w:val="28"/>
                <w:lang w:val="uk-UA" w:eastAsia="uk-UA"/>
              </w:rPr>
              <w:t>т</w:t>
            </w:r>
            <w:proofErr w:type="spellStart"/>
            <w:r w:rsidRPr="00D714BD">
              <w:rPr>
                <w:rFonts w:ascii="Times New Roman" w:eastAsia="Arial" w:hAnsi="Times New Roman"/>
                <w:sz w:val="28"/>
                <w:szCs w:val="28"/>
                <w:lang w:val="uk" w:eastAsia="uk-UA"/>
              </w:rPr>
              <w:t>варинництво</w:t>
            </w:r>
            <w:proofErr w:type="spellEnd"/>
            <w:r w:rsidRPr="00D714BD">
              <w:rPr>
                <w:rFonts w:ascii="Times New Roman" w:eastAsia="Arial" w:hAnsi="Times New Roman"/>
                <w:sz w:val="28"/>
                <w:szCs w:val="28"/>
                <w:lang w:val="uk" w:eastAsia="uk-UA"/>
              </w:rPr>
              <w:t xml:space="preserve"> та чітко виражену сезонність</w:t>
            </w:r>
          </w:p>
        </w:tc>
      </w:tr>
      <w:tr w:rsidR="00D83C04" w:rsidRPr="00345FAE" w14:paraId="36649C79" w14:textId="77777777" w:rsidTr="00052075">
        <w:trPr>
          <w:trHeight w:val="541"/>
        </w:trPr>
        <w:tc>
          <w:tcPr>
            <w:tcW w:w="5098" w:type="dxa"/>
            <w:shd w:val="clear" w:color="auto" w:fill="auto"/>
            <w:vAlign w:val="center"/>
          </w:tcPr>
          <w:p w14:paraId="2F2C9886" w14:textId="56148F4E" w:rsidR="00D83C04" w:rsidRPr="00D714BD" w:rsidRDefault="00D83C04" w:rsidP="00D83C04">
            <w:pPr>
              <w:pBdr>
                <w:top w:val="nil"/>
                <w:left w:val="nil"/>
                <w:bottom w:val="nil"/>
                <w:right w:val="nil"/>
                <w:between w:val="nil"/>
              </w:pBdr>
              <w:tabs>
                <w:tab w:val="left" w:pos="426"/>
                <w:tab w:val="left" w:pos="460"/>
              </w:tabs>
              <w:jc w:val="both"/>
              <w:rPr>
                <w:rFonts w:ascii="Times New Roman" w:eastAsia="Times New Roman" w:hAnsi="Times New Roman"/>
                <w:bCs/>
                <w:sz w:val="28"/>
                <w:szCs w:val="28"/>
                <w:lang w:val="uk" w:eastAsia="ru-RU"/>
              </w:rPr>
            </w:pPr>
            <w:r w:rsidRPr="00D714BD">
              <w:rPr>
                <w:rFonts w:ascii="Times New Roman" w:eastAsia="Times New Roman" w:hAnsi="Times New Roman"/>
                <w:bCs/>
                <w:sz w:val="28"/>
                <w:szCs w:val="28"/>
                <w:lang w:val="uk" w:eastAsia="ru-RU"/>
              </w:rPr>
              <w:t xml:space="preserve">Високий рівень </w:t>
            </w:r>
            <w:r w:rsidRPr="00C66430">
              <w:rPr>
                <w:rFonts w:ascii="Times New Roman" w:eastAsia="Times New Roman" w:hAnsi="Times New Roman"/>
                <w:bCs/>
                <w:color w:val="000000" w:themeColor="text1"/>
                <w:sz w:val="28"/>
                <w:szCs w:val="28"/>
                <w:lang w:val="uk" w:eastAsia="ru-RU"/>
              </w:rPr>
              <w:t>обсягу власних доходів</w:t>
            </w:r>
            <w:r w:rsidRPr="00C66430">
              <w:rPr>
                <w:rFonts w:ascii="Times New Roman" w:eastAsia="Times New Roman" w:hAnsi="Times New Roman"/>
                <w:bCs/>
                <w:color w:val="000000" w:themeColor="text1"/>
                <w:sz w:val="28"/>
                <w:szCs w:val="28"/>
                <w:lang w:val="uk-UA" w:eastAsia="ru-RU"/>
              </w:rPr>
              <w:t xml:space="preserve">   </w:t>
            </w:r>
            <w:r w:rsidRPr="00C66430">
              <w:rPr>
                <w:rFonts w:ascii="Times New Roman" w:eastAsia="Times New Roman" w:hAnsi="Times New Roman"/>
                <w:bCs/>
                <w:color w:val="000000" w:themeColor="text1"/>
                <w:sz w:val="28"/>
                <w:szCs w:val="28"/>
                <w:lang w:val="uk" w:eastAsia="ru-RU"/>
              </w:rPr>
              <w:t xml:space="preserve">на 1-го мешканця громади </w:t>
            </w:r>
          </w:p>
        </w:tc>
        <w:tc>
          <w:tcPr>
            <w:tcW w:w="4253" w:type="dxa"/>
            <w:shd w:val="clear" w:color="auto" w:fill="auto"/>
            <w:vAlign w:val="center"/>
          </w:tcPr>
          <w:p w14:paraId="5CE41E20" w14:textId="38A319A4" w:rsidR="00D83C04" w:rsidRPr="0006370C" w:rsidRDefault="00D83C04" w:rsidP="00D83C04">
            <w:pPr>
              <w:pBdr>
                <w:top w:val="nil"/>
                <w:left w:val="nil"/>
                <w:bottom w:val="nil"/>
                <w:right w:val="nil"/>
                <w:between w:val="nil"/>
              </w:pBdr>
              <w:tabs>
                <w:tab w:val="left" w:pos="316"/>
                <w:tab w:val="left" w:pos="459"/>
              </w:tabs>
              <w:jc w:val="both"/>
              <w:rPr>
                <w:rFonts w:ascii="Times New Roman" w:eastAsia="Arial" w:hAnsi="Times New Roman"/>
                <w:sz w:val="28"/>
                <w:szCs w:val="28"/>
                <w:lang w:val="uk" w:eastAsia="x-none"/>
              </w:rPr>
            </w:pPr>
            <w:r w:rsidRPr="0006370C">
              <w:rPr>
                <w:rFonts w:ascii="Times New Roman" w:eastAsia="Times New Roman" w:hAnsi="Times New Roman"/>
                <w:bCs/>
                <w:sz w:val="28"/>
                <w:szCs w:val="28"/>
                <w:lang w:val="uk" w:eastAsia="ru-RU"/>
              </w:rPr>
              <w:t xml:space="preserve">Значна залежність бюджету від надходжень </w:t>
            </w:r>
            <w:r w:rsidR="0006370C" w:rsidRPr="0006370C">
              <w:rPr>
                <w:rFonts w:ascii="Times New Roman" w:eastAsia="Times New Roman" w:hAnsi="Times New Roman"/>
                <w:bCs/>
                <w:sz w:val="28"/>
                <w:szCs w:val="28"/>
                <w:lang w:val="uk" w:eastAsia="ru-RU"/>
              </w:rPr>
              <w:t>декількох п</w:t>
            </w:r>
            <w:r w:rsidRPr="0006370C">
              <w:rPr>
                <w:rFonts w:ascii="Times New Roman" w:eastAsia="Times New Roman" w:hAnsi="Times New Roman"/>
                <w:bCs/>
                <w:sz w:val="28"/>
                <w:szCs w:val="28"/>
                <w:lang w:val="uk" w:eastAsia="ru-RU"/>
              </w:rPr>
              <w:t>латник</w:t>
            </w:r>
            <w:r w:rsidR="0006370C" w:rsidRPr="0006370C">
              <w:rPr>
                <w:rFonts w:ascii="Times New Roman" w:eastAsia="Times New Roman" w:hAnsi="Times New Roman"/>
                <w:bCs/>
                <w:sz w:val="28"/>
                <w:szCs w:val="28"/>
                <w:lang w:val="uk" w:eastAsia="ru-RU"/>
              </w:rPr>
              <w:t>ів</w:t>
            </w:r>
            <w:r w:rsidRPr="0006370C">
              <w:rPr>
                <w:rFonts w:ascii="Times New Roman" w:eastAsia="Times New Roman" w:hAnsi="Times New Roman"/>
                <w:bCs/>
                <w:sz w:val="28"/>
                <w:szCs w:val="28"/>
                <w:lang w:val="uk" w:eastAsia="ru-RU"/>
              </w:rPr>
              <w:t xml:space="preserve"> податків – </w:t>
            </w:r>
            <w:r w:rsidRPr="0006370C">
              <w:rPr>
                <w:rFonts w:ascii="Times New Roman" w:eastAsia="Times New Roman" w:hAnsi="Times New Roman"/>
                <w:bCs/>
                <w:sz w:val="28"/>
                <w:szCs w:val="28"/>
                <w:lang w:val="uk-UA" w:eastAsia="ru-RU"/>
              </w:rPr>
              <w:t>ГЗК</w:t>
            </w:r>
            <w:r w:rsidR="004B142B" w:rsidRPr="0006370C">
              <w:rPr>
                <w:rFonts w:ascii="Times New Roman" w:eastAsia="Times New Roman" w:hAnsi="Times New Roman"/>
                <w:bCs/>
                <w:sz w:val="28"/>
                <w:szCs w:val="28"/>
                <w:lang w:val="uk-UA" w:eastAsia="ru-RU"/>
              </w:rPr>
              <w:t>,</w:t>
            </w:r>
            <w:r w:rsidR="00807FB6" w:rsidRPr="0006370C">
              <w:rPr>
                <w:rFonts w:ascii="Times New Roman" w:eastAsia="Times New Roman" w:hAnsi="Times New Roman"/>
                <w:bCs/>
                <w:sz w:val="28"/>
                <w:szCs w:val="28"/>
                <w:lang w:val="uk-UA" w:eastAsia="ru-RU"/>
              </w:rPr>
              <w:t xml:space="preserve"> </w:t>
            </w:r>
            <w:r w:rsidR="004B142B" w:rsidRPr="0006370C">
              <w:rPr>
                <w:rFonts w:ascii="Times New Roman" w:eastAsia="Times New Roman" w:hAnsi="Times New Roman"/>
                <w:bCs/>
                <w:sz w:val="28"/>
                <w:szCs w:val="28"/>
                <w:lang w:val="uk-UA" w:eastAsia="ru-RU"/>
              </w:rPr>
              <w:t>СЕС</w:t>
            </w:r>
          </w:p>
        </w:tc>
      </w:tr>
      <w:tr w:rsidR="00D83C04" w:rsidRPr="00345FAE" w14:paraId="1F0932DE" w14:textId="77777777" w:rsidTr="00052075">
        <w:trPr>
          <w:trHeight w:val="541"/>
        </w:trPr>
        <w:tc>
          <w:tcPr>
            <w:tcW w:w="5098" w:type="dxa"/>
            <w:shd w:val="clear" w:color="auto" w:fill="auto"/>
            <w:vAlign w:val="center"/>
          </w:tcPr>
          <w:p w14:paraId="6F0A9210" w14:textId="436D94C7" w:rsidR="00D83C04" w:rsidRPr="00D714BD" w:rsidRDefault="00D83C04"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lang w:val="uk" w:eastAsia="ru-RU"/>
              </w:rPr>
            </w:pPr>
            <w:r w:rsidRPr="00D714BD">
              <w:rPr>
                <w:rFonts w:ascii="Times New Roman" w:eastAsia="Times New Roman" w:hAnsi="Times New Roman"/>
                <w:sz w:val="28"/>
                <w:szCs w:val="28"/>
                <w:lang w:val="uk-UA" w:eastAsia="uk-UA"/>
              </w:rPr>
              <w:t>На території громади діють                                       два найбільші в Україні об</w:t>
            </w:r>
            <w:r w:rsidRPr="00D6148F">
              <w:rPr>
                <w:rFonts w:ascii="Times New Roman" w:eastAsia="Times New Roman" w:hAnsi="Times New Roman"/>
                <w:sz w:val="28"/>
                <w:szCs w:val="28"/>
                <w:lang w:val="ru-RU" w:eastAsia="uk-UA"/>
              </w:rPr>
              <w:t>’</w:t>
            </w:r>
            <w:proofErr w:type="spellStart"/>
            <w:r w:rsidRPr="00D714BD">
              <w:rPr>
                <w:rFonts w:ascii="Times New Roman" w:eastAsia="Times New Roman" w:hAnsi="Times New Roman"/>
                <w:sz w:val="28"/>
                <w:szCs w:val="28"/>
                <w:lang w:val="uk-UA" w:eastAsia="uk-UA"/>
              </w:rPr>
              <w:t>єкти</w:t>
            </w:r>
            <w:proofErr w:type="spellEnd"/>
            <w:r w:rsidRPr="00D714BD">
              <w:rPr>
                <w:rFonts w:ascii="Times New Roman" w:eastAsia="Times New Roman" w:hAnsi="Times New Roman"/>
                <w:sz w:val="28"/>
                <w:szCs w:val="28"/>
                <w:lang w:val="uk-UA" w:eastAsia="uk-UA"/>
              </w:rPr>
              <w:t xml:space="preserve"> відновлювальної енергетики</w:t>
            </w:r>
          </w:p>
        </w:tc>
        <w:tc>
          <w:tcPr>
            <w:tcW w:w="4253" w:type="dxa"/>
            <w:shd w:val="clear" w:color="auto" w:fill="auto"/>
          </w:tcPr>
          <w:p w14:paraId="03924FBA" w14:textId="422D000C" w:rsidR="00D83C04" w:rsidRPr="00D714BD" w:rsidRDefault="006B211D" w:rsidP="0023471F">
            <w:pPr>
              <w:pBdr>
                <w:top w:val="nil"/>
                <w:left w:val="nil"/>
                <w:bottom w:val="nil"/>
                <w:right w:val="nil"/>
                <w:between w:val="nil"/>
              </w:pBdr>
              <w:tabs>
                <w:tab w:val="left" w:pos="316"/>
                <w:tab w:val="left" w:pos="459"/>
              </w:tabs>
              <w:rPr>
                <w:rFonts w:ascii="Times New Roman" w:eastAsia="Arial" w:hAnsi="Times New Roman"/>
                <w:sz w:val="28"/>
                <w:szCs w:val="28"/>
                <w:lang w:val="uk" w:eastAsia="uk-UA"/>
              </w:rPr>
            </w:pPr>
            <w:r w:rsidRPr="00D714BD">
              <w:rPr>
                <w:rFonts w:ascii="Times New Roman" w:hAnsi="Times New Roman"/>
                <w:sz w:val="28"/>
                <w:szCs w:val="28"/>
                <w:lang w:val="uk-UA"/>
              </w:rPr>
              <w:t>Додаткові витрати на закріплення потенційних до руйнації берегів, заходи</w:t>
            </w:r>
            <w:r w:rsidR="0023471F">
              <w:rPr>
                <w:rFonts w:ascii="Times New Roman" w:hAnsi="Times New Roman"/>
                <w:sz w:val="28"/>
                <w:szCs w:val="28"/>
                <w:lang w:val="uk-UA"/>
              </w:rPr>
              <w:t xml:space="preserve"> </w:t>
            </w:r>
            <w:r w:rsidR="00182284" w:rsidRPr="00D714BD">
              <w:rPr>
                <w:rFonts w:ascii="Times New Roman" w:hAnsi="Times New Roman"/>
                <w:sz w:val="28"/>
                <w:szCs w:val="28"/>
                <w:lang w:val="uk-UA"/>
              </w:rPr>
              <w:t>протиерозійні</w:t>
            </w:r>
            <w:r w:rsidR="0023471F">
              <w:rPr>
                <w:rFonts w:ascii="Times New Roman" w:hAnsi="Times New Roman"/>
                <w:sz w:val="28"/>
                <w:szCs w:val="28"/>
                <w:lang w:val="uk-UA"/>
              </w:rPr>
              <w:t xml:space="preserve">, </w:t>
            </w:r>
            <w:r w:rsidRPr="00D714BD">
              <w:rPr>
                <w:rFonts w:ascii="Times New Roman" w:hAnsi="Times New Roman"/>
                <w:sz w:val="28"/>
                <w:szCs w:val="28"/>
                <w:lang w:val="uk-UA"/>
              </w:rPr>
              <w:t>з ліквідації підтоплення</w:t>
            </w:r>
            <w:r>
              <w:rPr>
                <w:rFonts w:ascii="Times New Roman" w:hAnsi="Times New Roman"/>
                <w:sz w:val="28"/>
                <w:szCs w:val="28"/>
                <w:lang w:val="uk-UA"/>
              </w:rPr>
              <w:t xml:space="preserve">                                                 </w:t>
            </w:r>
          </w:p>
        </w:tc>
      </w:tr>
      <w:tr w:rsidR="00D83C04" w:rsidRPr="00345FAE" w14:paraId="542ECA1D" w14:textId="77777777" w:rsidTr="00052075">
        <w:trPr>
          <w:trHeight w:val="541"/>
        </w:trPr>
        <w:tc>
          <w:tcPr>
            <w:tcW w:w="5098" w:type="dxa"/>
            <w:shd w:val="clear" w:color="auto" w:fill="auto"/>
          </w:tcPr>
          <w:p w14:paraId="7EF87EAA" w14:textId="76B5F31F" w:rsidR="00D83C04" w:rsidRPr="00D714BD" w:rsidRDefault="00182284" w:rsidP="00D83C04">
            <w:pPr>
              <w:pBdr>
                <w:top w:val="nil"/>
                <w:left w:val="nil"/>
                <w:bottom w:val="nil"/>
                <w:right w:val="nil"/>
                <w:between w:val="nil"/>
              </w:pBdr>
              <w:tabs>
                <w:tab w:val="left" w:pos="426"/>
                <w:tab w:val="left" w:pos="460"/>
              </w:tabs>
              <w:rPr>
                <w:rFonts w:ascii="Times New Roman" w:eastAsia="Times New Roman" w:hAnsi="Times New Roman"/>
                <w:bCs/>
                <w:sz w:val="28"/>
                <w:szCs w:val="28"/>
                <w:lang w:val="uk" w:eastAsia="ru-RU"/>
              </w:rPr>
            </w:pPr>
            <w:r>
              <w:rPr>
                <w:rFonts w:ascii="Times New Roman" w:eastAsia="Times New Roman" w:hAnsi="Times New Roman"/>
                <w:bCs/>
                <w:sz w:val="28"/>
                <w:szCs w:val="28"/>
                <w:lang w:val="uk-UA" w:eastAsia="ru-RU"/>
              </w:rPr>
              <w:t>П</w:t>
            </w:r>
            <w:proofErr w:type="spellStart"/>
            <w:r w:rsidR="00D83C04" w:rsidRPr="00D6148F">
              <w:rPr>
                <w:rFonts w:ascii="Times New Roman" w:eastAsia="Times New Roman" w:hAnsi="Times New Roman"/>
                <w:color w:val="000000" w:themeColor="text1"/>
                <w:sz w:val="28"/>
                <w:szCs w:val="28"/>
                <w:lang w:val="ru-RU"/>
              </w:rPr>
              <w:t>ровідне</w:t>
            </w:r>
            <w:proofErr w:type="spellEnd"/>
            <w:r w:rsidR="00D83C04" w:rsidRPr="00D6148F">
              <w:rPr>
                <w:rFonts w:ascii="Times New Roman" w:eastAsia="Times New Roman" w:hAnsi="Times New Roman"/>
                <w:color w:val="000000" w:themeColor="text1"/>
                <w:sz w:val="28"/>
                <w:szCs w:val="28"/>
                <w:lang w:val="ru-RU"/>
              </w:rPr>
              <w:t xml:space="preserve"> </w:t>
            </w:r>
            <w:proofErr w:type="spellStart"/>
            <w:r w:rsidR="00D83C04" w:rsidRPr="00D6148F">
              <w:rPr>
                <w:rFonts w:ascii="Times New Roman" w:eastAsia="Times New Roman" w:hAnsi="Times New Roman"/>
                <w:color w:val="000000" w:themeColor="text1"/>
                <w:sz w:val="28"/>
                <w:szCs w:val="28"/>
                <w:lang w:val="ru-RU"/>
              </w:rPr>
              <w:t>підприємство</w:t>
            </w:r>
            <w:proofErr w:type="spellEnd"/>
            <w:r w:rsidR="00D83C04" w:rsidRPr="00D6148F">
              <w:rPr>
                <w:rFonts w:ascii="Times New Roman" w:eastAsia="Times New Roman" w:hAnsi="Times New Roman"/>
                <w:color w:val="000000" w:themeColor="text1"/>
                <w:sz w:val="28"/>
                <w:szCs w:val="28"/>
                <w:lang w:val="ru-RU"/>
              </w:rPr>
              <w:t xml:space="preserve"> </w:t>
            </w:r>
            <w:proofErr w:type="spellStart"/>
            <w:r w:rsidR="00D83C04" w:rsidRPr="00D6148F">
              <w:rPr>
                <w:rFonts w:ascii="Times New Roman" w:eastAsia="Times New Roman" w:hAnsi="Times New Roman"/>
                <w:color w:val="000000" w:themeColor="text1"/>
                <w:sz w:val="28"/>
                <w:szCs w:val="28"/>
                <w:lang w:val="ru-RU"/>
              </w:rPr>
              <w:t>України</w:t>
            </w:r>
            <w:proofErr w:type="spellEnd"/>
            <w:r w:rsidR="00D83C04" w:rsidRPr="00D6148F">
              <w:rPr>
                <w:rFonts w:ascii="Times New Roman" w:eastAsia="Times New Roman" w:hAnsi="Times New Roman"/>
                <w:color w:val="000000" w:themeColor="text1"/>
                <w:sz w:val="28"/>
                <w:szCs w:val="28"/>
                <w:lang w:val="ru-RU"/>
              </w:rPr>
              <w:t xml:space="preserve"> з </w:t>
            </w:r>
            <w:proofErr w:type="spellStart"/>
            <w:r w:rsidR="00D83C04" w:rsidRPr="00D6148F">
              <w:rPr>
                <w:rFonts w:ascii="Times New Roman" w:eastAsia="Times New Roman" w:hAnsi="Times New Roman"/>
                <w:color w:val="000000" w:themeColor="text1"/>
                <w:sz w:val="28"/>
                <w:szCs w:val="28"/>
                <w:lang w:val="ru-RU"/>
              </w:rPr>
              <w:t>видобутку</w:t>
            </w:r>
            <w:proofErr w:type="spellEnd"/>
            <w:r w:rsidR="00D83C04" w:rsidRPr="00D6148F">
              <w:rPr>
                <w:rFonts w:ascii="Times New Roman" w:eastAsia="Times New Roman" w:hAnsi="Times New Roman"/>
                <w:color w:val="000000" w:themeColor="text1"/>
                <w:sz w:val="28"/>
                <w:szCs w:val="28"/>
                <w:lang w:val="ru-RU"/>
              </w:rPr>
              <w:t xml:space="preserve"> і </w:t>
            </w:r>
            <w:proofErr w:type="spellStart"/>
            <w:r w:rsidR="00D83C04" w:rsidRPr="00D6148F">
              <w:rPr>
                <w:rFonts w:ascii="Times New Roman" w:eastAsia="Times New Roman" w:hAnsi="Times New Roman"/>
                <w:color w:val="000000" w:themeColor="text1"/>
                <w:sz w:val="28"/>
                <w:szCs w:val="28"/>
                <w:lang w:val="ru-RU"/>
              </w:rPr>
              <w:t>переробки</w:t>
            </w:r>
            <w:proofErr w:type="spellEnd"/>
            <w:r w:rsidR="00D83C04" w:rsidRPr="00D6148F">
              <w:rPr>
                <w:rFonts w:ascii="Times New Roman" w:eastAsia="Times New Roman" w:hAnsi="Times New Roman"/>
                <w:color w:val="000000" w:themeColor="text1"/>
                <w:sz w:val="28"/>
                <w:szCs w:val="28"/>
                <w:lang w:val="ru-RU"/>
              </w:rPr>
              <w:t xml:space="preserve"> </w:t>
            </w:r>
            <w:proofErr w:type="spellStart"/>
            <w:r w:rsidR="00D83C04" w:rsidRPr="00D6148F">
              <w:rPr>
                <w:rFonts w:ascii="Times New Roman" w:eastAsia="Times New Roman" w:hAnsi="Times New Roman"/>
                <w:color w:val="000000" w:themeColor="text1"/>
                <w:sz w:val="28"/>
                <w:szCs w:val="28"/>
                <w:lang w:val="ru-RU"/>
              </w:rPr>
              <w:t>марганцевих</w:t>
            </w:r>
            <w:proofErr w:type="spellEnd"/>
            <w:r w:rsidR="00D83C04" w:rsidRPr="00D6148F">
              <w:rPr>
                <w:rFonts w:ascii="Times New Roman" w:eastAsia="Times New Roman" w:hAnsi="Times New Roman"/>
                <w:color w:val="000000" w:themeColor="text1"/>
                <w:sz w:val="28"/>
                <w:szCs w:val="28"/>
                <w:lang w:val="ru-RU"/>
              </w:rPr>
              <w:t xml:space="preserve"> руд</w:t>
            </w:r>
            <w:r w:rsidR="00D83C04" w:rsidRPr="00917A83">
              <w:rPr>
                <w:rFonts w:ascii="Times New Roman" w:eastAsia="Times New Roman" w:hAnsi="Times New Roman"/>
                <w:bCs/>
                <w:color w:val="000000" w:themeColor="text1"/>
                <w:sz w:val="28"/>
                <w:szCs w:val="28"/>
                <w:lang w:val="uk-UA"/>
              </w:rPr>
              <w:t xml:space="preserve"> А</w:t>
            </w:r>
            <w:r w:rsidR="00D83C04">
              <w:rPr>
                <w:rFonts w:ascii="Times New Roman" w:eastAsia="Times New Roman" w:hAnsi="Times New Roman"/>
                <w:bCs/>
                <w:color w:val="000000" w:themeColor="text1"/>
                <w:sz w:val="28"/>
                <w:szCs w:val="28"/>
                <w:lang w:val="uk-UA"/>
              </w:rPr>
              <w:t xml:space="preserve">Т </w:t>
            </w:r>
            <w:r w:rsidR="00D83C04" w:rsidRPr="00917A83">
              <w:rPr>
                <w:rFonts w:ascii="Times New Roman" w:eastAsia="Times New Roman" w:hAnsi="Times New Roman"/>
                <w:bCs/>
                <w:color w:val="000000" w:themeColor="text1"/>
                <w:sz w:val="28"/>
                <w:szCs w:val="28"/>
                <w:lang w:val="uk-UA"/>
              </w:rPr>
              <w:t>«Покровський</w:t>
            </w:r>
            <w:r w:rsidR="00D83C04">
              <w:rPr>
                <w:rFonts w:ascii="Times New Roman" w:eastAsia="Times New Roman" w:hAnsi="Times New Roman"/>
                <w:bCs/>
                <w:color w:val="000000" w:themeColor="text1"/>
                <w:sz w:val="28"/>
                <w:szCs w:val="28"/>
                <w:lang w:val="uk-UA"/>
              </w:rPr>
              <w:t xml:space="preserve"> ГЗК</w:t>
            </w:r>
            <w:r w:rsidR="00D83C04" w:rsidRPr="00917A83">
              <w:rPr>
                <w:rFonts w:ascii="Times New Roman" w:eastAsia="Times New Roman" w:hAnsi="Times New Roman"/>
                <w:bCs/>
                <w:color w:val="000000" w:themeColor="text1"/>
                <w:sz w:val="28"/>
                <w:szCs w:val="28"/>
                <w:lang w:val="uk-UA"/>
              </w:rPr>
              <w:t>»</w:t>
            </w:r>
            <w:r w:rsidR="00D83C04" w:rsidRPr="00917A83">
              <w:rPr>
                <w:rFonts w:ascii="Times New Roman" w:eastAsia="Times New Roman" w:hAnsi="Times New Roman"/>
                <w:color w:val="000000" w:themeColor="text1"/>
                <w:sz w:val="28"/>
                <w:szCs w:val="28"/>
                <w:lang w:val="uk-UA"/>
              </w:rPr>
              <w:t xml:space="preserve"> </w:t>
            </w:r>
          </w:p>
        </w:tc>
        <w:tc>
          <w:tcPr>
            <w:tcW w:w="4253" w:type="dxa"/>
            <w:shd w:val="clear" w:color="auto" w:fill="auto"/>
          </w:tcPr>
          <w:p w14:paraId="1E20321A" w14:textId="5A4DE86F" w:rsidR="00D83C04" w:rsidRPr="00D714BD" w:rsidRDefault="006B211D" w:rsidP="001769C0">
            <w:pPr>
              <w:pBdr>
                <w:top w:val="nil"/>
                <w:left w:val="nil"/>
                <w:bottom w:val="nil"/>
                <w:right w:val="nil"/>
                <w:between w:val="nil"/>
              </w:pBdr>
              <w:tabs>
                <w:tab w:val="left" w:pos="316"/>
                <w:tab w:val="left" w:pos="459"/>
              </w:tabs>
              <w:rPr>
                <w:rFonts w:ascii="Times New Roman" w:eastAsia="Times New Roman" w:hAnsi="Times New Roman"/>
                <w:sz w:val="28"/>
                <w:szCs w:val="28"/>
                <w:lang w:val="uk-UA" w:eastAsia="uk-UA"/>
              </w:rPr>
            </w:pPr>
            <w:r w:rsidRPr="00D714BD">
              <w:rPr>
                <w:rFonts w:ascii="Times New Roman" w:eastAsia="Arial" w:hAnsi="Times New Roman"/>
                <w:sz w:val="28"/>
                <w:szCs w:val="28"/>
                <w:lang w:val="uk" w:eastAsia="uk-UA"/>
              </w:rPr>
              <w:t>В</w:t>
            </w:r>
            <w:proofErr w:type="spellStart"/>
            <w:r w:rsidRPr="00D714BD">
              <w:rPr>
                <w:rFonts w:ascii="Times New Roman" w:eastAsia="Arial" w:hAnsi="Times New Roman"/>
                <w:sz w:val="28"/>
                <w:szCs w:val="28"/>
                <w:lang w:val="uk-UA" w:eastAsia="uk-UA"/>
              </w:rPr>
              <w:t>ідсутня</w:t>
            </w:r>
            <w:proofErr w:type="spellEnd"/>
            <w:r w:rsidRPr="00D714BD">
              <w:rPr>
                <w:rFonts w:ascii="Times New Roman" w:eastAsia="Arial" w:hAnsi="Times New Roman"/>
                <w:sz w:val="28"/>
                <w:szCs w:val="28"/>
                <w:lang w:val="uk-UA" w:eastAsia="uk-UA"/>
              </w:rPr>
              <w:t xml:space="preserve"> </w:t>
            </w:r>
            <w:r w:rsidRPr="00D714BD">
              <w:rPr>
                <w:rFonts w:ascii="Times New Roman" w:eastAsia="Arial" w:hAnsi="Times New Roman"/>
                <w:sz w:val="28"/>
                <w:szCs w:val="28"/>
                <w:lang w:val="uk" w:eastAsia="uk-UA"/>
              </w:rPr>
              <w:t>первинна переробка у місцях виробництва сільськогосподарської продукції</w:t>
            </w:r>
          </w:p>
        </w:tc>
      </w:tr>
      <w:tr w:rsidR="00AF2A46" w:rsidRPr="00345FAE" w14:paraId="45202643" w14:textId="77777777" w:rsidTr="00052075">
        <w:trPr>
          <w:trHeight w:val="379"/>
        </w:trPr>
        <w:tc>
          <w:tcPr>
            <w:tcW w:w="5098" w:type="dxa"/>
            <w:vMerge w:val="restart"/>
            <w:shd w:val="clear" w:color="auto" w:fill="auto"/>
          </w:tcPr>
          <w:p w14:paraId="13692DB1" w14:textId="4FBEC9B2" w:rsidR="00AF2A46" w:rsidRPr="008F4929" w:rsidRDefault="00AF2A46" w:rsidP="00D83C04">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lang w:val="uk" w:eastAsia="ru-RU"/>
              </w:rPr>
            </w:pPr>
            <w:r w:rsidRPr="008F4929">
              <w:rPr>
                <w:rFonts w:ascii="Times New Roman" w:eastAsia="Times New Roman" w:hAnsi="Times New Roman"/>
                <w:bCs/>
                <w:sz w:val="28"/>
                <w:szCs w:val="28"/>
                <w:lang w:val="uk" w:eastAsia="ru-RU"/>
              </w:rPr>
              <w:t>Наявність вільних земельних ділянок</w:t>
            </w:r>
          </w:p>
        </w:tc>
        <w:tc>
          <w:tcPr>
            <w:tcW w:w="4253" w:type="dxa"/>
            <w:shd w:val="clear" w:color="auto" w:fill="auto"/>
          </w:tcPr>
          <w:p w14:paraId="450AA9C8" w14:textId="30033DDD" w:rsidR="00AF2A46" w:rsidRPr="00661E09" w:rsidRDefault="00AF2A46" w:rsidP="00D83C04">
            <w:pPr>
              <w:pBdr>
                <w:top w:val="nil"/>
                <w:left w:val="nil"/>
                <w:bottom w:val="nil"/>
                <w:right w:val="nil"/>
                <w:between w:val="nil"/>
              </w:pBdr>
              <w:tabs>
                <w:tab w:val="left" w:pos="316"/>
                <w:tab w:val="left" w:pos="459"/>
              </w:tabs>
              <w:rPr>
                <w:rFonts w:ascii="Times New Roman" w:hAnsi="Times New Roman"/>
                <w:sz w:val="28"/>
                <w:szCs w:val="28"/>
                <w:lang w:val="uk"/>
              </w:rPr>
            </w:pPr>
            <w:r w:rsidRPr="00661E09">
              <w:rPr>
                <w:rFonts w:ascii="Times New Roman" w:hAnsi="Times New Roman"/>
                <w:sz w:val="28"/>
                <w:szCs w:val="28"/>
                <w:lang w:val="uk"/>
              </w:rPr>
              <w:t>Низький рівень інвестицій в економіку</w:t>
            </w:r>
          </w:p>
        </w:tc>
      </w:tr>
      <w:tr w:rsidR="00AF2A46" w:rsidRPr="00A66B70" w14:paraId="141D0563" w14:textId="77777777" w:rsidTr="00052075">
        <w:trPr>
          <w:trHeight w:val="531"/>
        </w:trPr>
        <w:tc>
          <w:tcPr>
            <w:tcW w:w="5098" w:type="dxa"/>
            <w:vMerge/>
            <w:shd w:val="clear" w:color="auto" w:fill="auto"/>
            <w:vAlign w:val="center"/>
          </w:tcPr>
          <w:p w14:paraId="32B61FAB" w14:textId="24F46B22" w:rsidR="00AF2A46" w:rsidRPr="008F4929" w:rsidRDefault="00AF2A46" w:rsidP="006B211D">
            <w:pPr>
              <w:pBdr>
                <w:top w:val="nil"/>
                <w:left w:val="nil"/>
                <w:bottom w:val="nil"/>
                <w:right w:val="nil"/>
                <w:between w:val="nil"/>
              </w:pBdr>
              <w:tabs>
                <w:tab w:val="left" w:pos="426"/>
                <w:tab w:val="left" w:pos="460"/>
              </w:tabs>
              <w:jc w:val="both"/>
              <w:rPr>
                <w:rFonts w:ascii="Times New Roman" w:eastAsia="Times New Roman" w:hAnsi="Times New Roman"/>
                <w:bCs/>
                <w:sz w:val="28"/>
                <w:szCs w:val="28"/>
                <w:lang w:val="ru-RU" w:eastAsia="ru-RU"/>
              </w:rPr>
            </w:pPr>
          </w:p>
        </w:tc>
        <w:tc>
          <w:tcPr>
            <w:tcW w:w="4253" w:type="dxa"/>
            <w:shd w:val="clear" w:color="auto" w:fill="auto"/>
            <w:vAlign w:val="center"/>
          </w:tcPr>
          <w:p w14:paraId="0FE9B6F8" w14:textId="46CC7F73" w:rsidR="00AF2A46" w:rsidRPr="00D714BD" w:rsidRDefault="00AF2A46" w:rsidP="00182284">
            <w:pPr>
              <w:pBdr>
                <w:top w:val="nil"/>
                <w:left w:val="nil"/>
                <w:bottom w:val="nil"/>
                <w:right w:val="nil"/>
                <w:between w:val="nil"/>
              </w:pBdr>
              <w:tabs>
                <w:tab w:val="left" w:pos="316"/>
                <w:tab w:val="left" w:pos="459"/>
              </w:tabs>
              <w:rPr>
                <w:rFonts w:ascii="Times New Roman" w:eastAsia="Arial" w:hAnsi="Times New Roman"/>
                <w:sz w:val="28"/>
                <w:szCs w:val="28"/>
                <w:lang w:val="uk" w:eastAsia="uk-UA"/>
              </w:rPr>
            </w:pPr>
            <w:proofErr w:type="spellStart"/>
            <w:r w:rsidRPr="00D714BD">
              <w:rPr>
                <w:rFonts w:ascii="Times New Roman" w:eastAsia="Times New Roman" w:hAnsi="Times New Roman"/>
                <w:sz w:val="28"/>
                <w:szCs w:val="28"/>
                <w:lang w:val="uk-UA" w:eastAsia="uk-UA"/>
              </w:rPr>
              <w:t>Обособленість</w:t>
            </w:r>
            <w:proofErr w:type="spellEnd"/>
            <w:r w:rsidRPr="00D714BD">
              <w:rPr>
                <w:rFonts w:ascii="Times New Roman" w:eastAsia="Times New Roman" w:hAnsi="Times New Roman"/>
                <w:sz w:val="28"/>
                <w:szCs w:val="28"/>
                <w:lang w:val="uk-UA" w:eastAsia="uk-UA"/>
              </w:rPr>
              <w:t>,</w:t>
            </w:r>
            <w:r>
              <w:rPr>
                <w:rFonts w:ascii="Times New Roman" w:eastAsia="Times New Roman" w:hAnsi="Times New Roman"/>
                <w:sz w:val="28"/>
                <w:szCs w:val="28"/>
                <w:lang w:val="uk-UA" w:eastAsia="uk-UA"/>
              </w:rPr>
              <w:t xml:space="preserve"> </w:t>
            </w:r>
            <w:r w:rsidRPr="00D714BD">
              <w:rPr>
                <w:rFonts w:ascii="Times New Roman" w:eastAsia="Times New Roman" w:hAnsi="Times New Roman"/>
                <w:color w:val="000000" w:themeColor="text1"/>
                <w:sz w:val="28"/>
                <w:szCs w:val="28"/>
                <w:lang w:val="uk-UA" w:eastAsia="uk-UA"/>
              </w:rPr>
              <w:t>роздрібненіст</w:t>
            </w:r>
            <w:r w:rsidRPr="00D714BD">
              <w:rPr>
                <w:rFonts w:ascii="Times New Roman" w:eastAsia="Times New Roman" w:hAnsi="Times New Roman"/>
                <w:sz w:val="28"/>
                <w:szCs w:val="28"/>
                <w:lang w:val="uk-UA" w:eastAsia="uk-UA"/>
              </w:rPr>
              <w:t xml:space="preserve">ь </w:t>
            </w:r>
            <w:proofErr w:type="spellStart"/>
            <w:r w:rsidRPr="00D714BD">
              <w:rPr>
                <w:rFonts w:ascii="Times New Roman" w:eastAsia="Times New Roman" w:hAnsi="Times New Roman"/>
                <w:sz w:val="28"/>
                <w:szCs w:val="28"/>
                <w:lang w:val="uk-UA" w:eastAsia="uk-UA"/>
              </w:rPr>
              <w:t>агровиробників</w:t>
            </w:r>
            <w:proofErr w:type="spellEnd"/>
          </w:p>
        </w:tc>
      </w:tr>
      <w:tr w:rsidR="006B211D" w:rsidRPr="00345FAE" w14:paraId="328CD095" w14:textId="77777777" w:rsidTr="00052075">
        <w:trPr>
          <w:trHeight w:val="981"/>
        </w:trPr>
        <w:tc>
          <w:tcPr>
            <w:tcW w:w="5098" w:type="dxa"/>
            <w:shd w:val="clear" w:color="auto" w:fill="auto"/>
            <w:vAlign w:val="center"/>
          </w:tcPr>
          <w:p w14:paraId="78817DAC" w14:textId="73978CA2"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r w:rsidRPr="00D714BD">
              <w:rPr>
                <w:rFonts w:ascii="Times New Roman" w:eastAsia="Times New Roman" w:hAnsi="Times New Roman"/>
                <w:bCs/>
                <w:sz w:val="28"/>
                <w:szCs w:val="28"/>
                <w:lang w:val="uk-UA" w:eastAsia="ru-RU"/>
              </w:rPr>
              <w:lastRenderedPageBreak/>
              <w:t>По території громади проходять -</w:t>
            </w:r>
            <w:r w:rsidRPr="00D714BD">
              <w:rPr>
                <w:rFonts w:ascii="Times New Roman" w:eastAsia="Times New Roman" w:hAnsi="Times New Roman"/>
                <w:bCs/>
                <w:color w:val="FF0000"/>
                <w:sz w:val="28"/>
                <w:szCs w:val="28"/>
                <w:lang w:val="uk-UA" w:eastAsia="ru-RU"/>
              </w:rPr>
              <w:t xml:space="preserve"> </w:t>
            </w:r>
            <w:r w:rsidRPr="00D714BD">
              <w:rPr>
                <w:rFonts w:ascii="Times New Roman" w:eastAsia="Times New Roman" w:hAnsi="Times New Roman"/>
                <w:bCs/>
                <w:sz w:val="28"/>
                <w:szCs w:val="28"/>
                <w:lang w:val="uk" w:eastAsia="ru-RU"/>
              </w:rPr>
              <w:t>авто</w:t>
            </w:r>
            <w:r w:rsidRPr="00D714BD">
              <w:rPr>
                <w:rFonts w:ascii="Times New Roman" w:eastAsia="Times New Roman" w:hAnsi="Times New Roman"/>
                <w:bCs/>
                <w:sz w:val="28"/>
                <w:szCs w:val="28"/>
                <w:lang w:val="uk-UA" w:eastAsia="ru-RU"/>
              </w:rPr>
              <w:t xml:space="preserve">мобільний шлях </w:t>
            </w:r>
            <w:r w:rsidRPr="00D714BD">
              <w:rPr>
                <w:rFonts w:ascii="Times New Roman" w:eastAsia="Times New Roman" w:hAnsi="Times New Roman"/>
                <w:bCs/>
                <w:sz w:val="28"/>
                <w:szCs w:val="28"/>
                <w:lang w:val="uk" w:eastAsia="ru-RU"/>
              </w:rPr>
              <w:t>державного значення Н-23</w:t>
            </w:r>
            <w:r w:rsidRPr="00D714BD">
              <w:rPr>
                <w:rFonts w:ascii="Times New Roman" w:eastAsia="Times New Roman" w:hAnsi="Times New Roman"/>
                <w:bCs/>
                <w:sz w:val="28"/>
                <w:szCs w:val="28"/>
                <w:lang w:val="uk-UA" w:eastAsia="ru-RU"/>
              </w:rPr>
              <w:t>; залізнична дорога регіональної філії Придніпровської залізниці АТ «Укрзалізниця»</w:t>
            </w:r>
          </w:p>
        </w:tc>
        <w:tc>
          <w:tcPr>
            <w:tcW w:w="4253" w:type="dxa"/>
            <w:shd w:val="clear" w:color="auto" w:fill="auto"/>
          </w:tcPr>
          <w:p w14:paraId="1ABF28CC" w14:textId="533136E5" w:rsidR="006B211D" w:rsidRPr="00807FB6" w:rsidRDefault="006B211D" w:rsidP="006B211D">
            <w:pPr>
              <w:pBdr>
                <w:top w:val="nil"/>
                <w:left w:val="nil"/>
                <w:bottom w:val="nil"/>
                <w:right w:val="nil"/>
                <w:between w:val="nil"/>
              </w:pBdr>
              <w:tabs>
                <w:tab w:val="left" w:pos="316"/>
                <w:tab w:val="left" w:pos="459"/>
              </w:tabs>
              <w:rPr>
                <w:rFonts w:ascii="Times New Roman" w:hAnsi="Times New Roman"/>
                <w:color w:val="FF0000"/>
                <w:sz w:val="28"/>
                <w:szCs w:val="28"/>
                <w:lang w:val="uk-UA"/>
              </w:rPr>
            </w:pPr>
            <w:r w:rsidRPr="0006370C">
              <w:rPr>
                <w:rFonts w:ascii="Times New Roman" w:eastAsia="Times New Roman" w:hAnsi="Times New Roman"/>
                <w:sz w:val="28"/>
                <w:szCs w:val="28"/>
                <w:lang w:val="uk-UA" w:eastAsia="uk-UA"/>
              </w:rPr>
              <w:t>Велика кількість ВПО</w:t>
            </w:r>
            <w:r w:rsidRPr="0006370C">
              <w:rPr>
                <w:rFonts w:ascii="Times New Roman" w:hAnsi="Times New Roman"/>
                <w:sz w:val="28"/>
                <w:szCs w:val="28"/>
                <w:lang w:val="ru-RU"/>
              </w:rPr>
              <w:t xml:space="preserve">, </w:t>
            </w:r>
            <w:proofErr w:type="spellStart"/>
            <w:r w:rsidRPr="0006370C">
              <w:rPr>
                <w:rFonts w:ascii="Times New Roman" w:hAnsi="Times New Roman"/>
                <w:sz w:val="28"/>
                <w:szCs w:val="28"/>
                <w:lang w:val="ru-RU"/>
              </w:rPr>
              <w:t>що</w:t>
            </w:r>
            <w:proofErr w:type="spellEnd"/>
            <w:r w:rsidRPr="0006370C">
              <w:rPr>
                <w:rFonts w:ascii="Times New Roman" w:hAnsi="Times New Roman"/>
                <w:sz w:val="28"/>
                <w:szCs w:val="28"/>
                <w:lang w:val="ru-RU"/>
              </w:rPr>
              <w:t xml:space="preserve"> </w:t>
            </w:r>
            <w:proofErr w:type="spellStart"/>
            <w:r w:rsidRPr="0006370C">
              <w:rPr>
                <w:rFonts w:ascii="Times New Roman" w:hAnsi="Times New Roman"/>
                <w:sz w:val="28"/>
                <w:szCs w:val="28"/>
                <w:lang w:val="ru-RU"/>
              </w:rPr>
              <w:t>створюють</w:t>
            </w:r>
            <w:proofErr w:type="spellEnd"/>
            <w:r w:rsidRPr="0006370C">
              <w:rPr>
                <w:rFonts w:ascii="Times New Roman" w:hAnsi="Times New Roman"/>
                <w:sz w:val="28"/>
                <w:szCs w:val="28"/>
                <w:lang w:val="ru-RU"/>
              </w:rPr>
              <w:t xml:space="preserve"> </w:t>
            </w:r>
            <w:proofErr w:type="spellStart"/>
            <w:r w:rsidRPr="0006370C">
              <w:rPr>
                <w:rFonts w:ascii="Times New Roman" w:hAnsi="Times New Roman"/>
                <w:sz w:val="28"/>
                <w:szCs w:val="28"/>
                <w:lang w:val="ru-RU"/>
              </w:rPr>
              <w:t>навантаження</w:t>
            </w:r>
            <w:proofErr w:type="spellEnd"/>
            <w:r w:rsidRPr="0006370C">
              <w:rPr>
                <w:rFonts w:ascii="Times New Roman" w:hAnsi="Times New Roman"/>
                <w:sz w:val="28"/>
                <w:szCs w:val="28"/>
                <w:lang w:val="ru-RU"/>
              </w:rPr>
              <w:t xml:space="preserve"> на бюджет, </w:t>
            </w:r>
            <w:proofErr w:type="spellStart"/>
            <w:r w:rsidRPr="0006370C">
              <w:rPr>
                <w:rFonts w:ascii="Times New Roman" w:hAnsi="Times New Roman"/>
                <w:sz w:val="28"/>
                <w:szCs w:val="28"/>
                <w:lang w:val="ru-RU"/>
              </w:rPr>
              <w:t>інфраструктуру</w:t>
            </w:r>
            <w:proofErr w:type="spellEnd"/>
            <w:r w:rsidRPr="0006370C">
              <w:rPr>
                <w:rFonts w:ascii="Times New Roman" w:hAnsi="Times New Roman"/>
                <w:sz w:val="28"/>
                <w:szCs w:val="28"/>
                <w:lang w:val="ru-RU"/>
              </w:rPr>
              <w:t xml:space="preserve">, </w:t>
            </w:r>
            <w:proofErr w:type="spellStart"/>
            <w:r w:rsidRPr="0006370C">
              <w:rPr>
                <w:rFonts w:ascii="Times New Roman" w:hAnsi="Times New Roman"/>
                <w:sz w:val="28"/>
                <w:szCs w:val="28"/>
                <w:lang w:val="ru-RU"/>
              </w:rPr>
              <w:t>правоохоронну</w:t>
            </w:r>
            <w:proofErr w:type="spellEnd"/>
            <w:r w:rsidRPr="0006370C">
              <w:rPr>
                <w:rFonts w:ascii="Times New Roman" w:hAnsi="Times New Roman"/>
                <w:sz w:val="28"/>
                <w:szCs w:val="28"/>
                <w:lang w:val="ru-RU"/>
              </w:rPr>
              <w:t xml:space="preserve"> систему</w:t>
            </w:r>
          </w:p>
        </w:tc>
      </w:tr>
      <w:tr w:rsidR="006B211D" w:rsidRPr="00345FAE" w14:paraId="001BA8EA" w14:textId="77777777" w:rsidTr="00052075">
        <w:trPr>
          <w:trHeight w:val="981"/>
        </w:trPr>
        <w:tc>
          <w:tcPr>
            <w:tcW w:w="5098" w:type="dxa"/>
            <w:shd w:val="clear" w:color="auto" w:fill="auto"/>
            <w:vAlign w:val="center"/>
          </w:tcPr>
          <w:p w14:paraId="4B24D9E1" w14:textId="77777777" w:rsidR="006B211D" w:rsidRPr="00F96F68" w:rsidRDefault="006B211D" w:rsidP="006B211D">
            <w:pPr>
              <w:pBdr>
                <w:top w:val="nil"/>
                <w:left w:val="nil"/>
                <w:bottom w:val="nil"/>
                <w:right w:val="nil"/>
                <w:between w:val="nil"/>
              </w:pBdr>
              <w:tabs>
                <w:tab w:val="left" w:pos="3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 w:eastAsia="uk-UA"/>
              </w:rPr>
            </w:pPr>
          </w:p>
        </w:tc>
        <w:tc>
          <w:tcPr>
            <w:tcW w:w="4253" w:type="dxa"/>
            <w:shd w:val="clear" w:color="auto" w:fill="auto"/>
            <w:vAlign w:val="center"/>
          </w:tcPr>
          <w:p w14:paraId="5FC76933" w14:textId="646D59E8" w:rsidR="006B211D" w:rsidRPr="00807FB6" w:rsidRDefault="006B211D" w:rsidP="00807FB6">
            <w:pPr>
              <w:pBdr>
                <w:top w:val="nil"/>
                <w:left w:val="nil"/>
                <w:bottom w:val="nil"/>
                <w:right w:val="nil"/>
                <w:between w:val="nil"/>
              </w:pBdr>
              <w:tabs>
                <w:tab w:val="left" w:pos="316"/>
                <w:tab w:val="left" w:pos="459"/>
              </w:tabs>
              <w:rPr>
                <w:rFonts w:ascii="Times New Roman" w:eastAsia="Times New Roman" w:hAnsi="Times New Roman"/>
                <w:color w:val="FF0000"/>
                <w:sz w:val="28"/>
                <w:szCs w:val="28"/>
                <w:lang w:val="uk-UA" w:eastAsia="uk-UA"/>
              </w:rPr>
            </w:pPr>
            <w:r w:rsidRPr="0006370C">
              <w:rPr>
                <w:rFonts w:ascii="Times New Roman" w:eastAsia="Times New Roman" w:hAnsi="Times New Roman"/>
                <w:bCs/>
                <w:sz w:val="28"/>
                <w:szCs w:val="28"/>
                <w:lang w:val="uk" w:eastAsia="ru-RU"/>
              </w:rPr>
              <w:t xml:space="preserve">Низький рівень соціально-економічного розвитку приєднаних внаслідок адміністративно-територіальної реформи сільських територій, </w:t>
            </w:r>
            <w:r w:rsidRPr="0006370C">
              <w:rPr>
                <w:rFonts w:ascii="Times New Roman" w:eastAsia="Times New Roman" w:hAnsi="Times New Roman"/>
                <w:bCs/>
                <w:sz w:val="28"/>
                <w:szCs w:val="28"/>
                <w:lang w:val="uk-UA" w:eastAsia="ru-RU"/>
              </w:rPr>
              <w:t xml:space="preserve">у </w:t>
            </w:r>
            <w:r w:rsidRPr="0006370C">
              <w:rPr>
                <w:rFonts w:ascii="Times New Roman" w:eastAsia="Times New Roman" w:hAnsi="Times New Roman"/>
                <w:bCs/>
                <w:sz w:val="28"/>
                <w:szCs w:val="28"/>
                <w:lang w:val="uk" w:eastAsia="ru-RU"/>
              </w:rPr>
              <w:t>тому числі їх матеріально-технічна база, що потребує значних фінансових ресурсів</w:t>
            </w:r>
          </w:p>
        </w:tc>
      </w:tr>
      <w:tr w:rsidR="006B211D" w:rsidRPr="00345FAE" w14:paraId="15C4D381" w14:textId="77777777" w:rsidTr="00052075">
        <w:trPr>
          <w:trHeight w:val="582"/>
        </w:trPr>
        <w:tc>
          <w:tcPr>
            <w:tcW w:w="5098" w:type="dxa"/>
            <w:shd w:val="clear" w:color="auto" w:fill="auto"/>
            <w:vAlign w:val="center"/>
          </w:tcPr>
          <w:p w14:paraId="3441FBA6" w14:textId="0801AFD0"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p>
        </w:tc>
        <w:tc>
          <w:tcPr>
            <w:tcW w:w="4253" w:type="dxa"/>
            <w:shd w:val="clear" w:color="auto" w:fill="auto"/>
            <w:vAlign w:val="center"/>
          </w:tcPr>
          <w:p w14:paraId="625FF19C" w14:textId="0EA6F252" w:rsidR="006B211D" w:rsidRPr="00807FB6" w:rsidRDefault="006B211D" w:rsidP="00807FB6">
            <w:pPr>
              <w:spacing w:before="60" w:after="180"/>
              <w:rPr>
                <w:rFonts w:ascii="Times New Roman" w:eastAsia="Times New Roman" w:hAnsi="Times New Roman"/>
                <w:bCs/>
                <w:color w:val="C00000"/>
                <w:sz w:val="28"/>
                <w:szCs w:val="28"/>
                <w:lang w:val="uk" w:eastAsia="ru-RU"/>
              </w:rPr>
            </w:pPr>
            <w:r w:rsidRPr="00584CED">
              <w:rPr>
                <w:rFonts w:ascii="Times New Roman" w:eastAsia="Times New Roman" w:hAnsi="Times New Roman"/>
                <w:bCs/>
                <w:sz w:val="28"/>
                <w:szCs w:val="28"/>
                <w:lang w:val="uk" w:eastAsia="ru-RU"/>
              </w:rPr>
              <w:t>Недостатнє</w:t>
            </w:r>
            <w:r w:rsidR="00807FB6" w:rsidRPr="00584CED">
              <w:rPr>
                <w:rFonts w:ascii="Times New Roman" w:eastAsia="Times New Roman" w:hAnsi="Times New Roman"/>
                <w:bCs/>
                <w:sz w:val="28"/>
                <w:szCs w:val="28"/>
                <w:lang w:val="uk" w:eastAsia="ru-RU"/>
              </w:rPr>
              <w:t xml:space="preserve"> </w:t>
            </w:r>
            <w:r w:rsidRPr="00584CED">
              <w:rPr>
                <w:rFonts w:ascii="Times New Roman" w:eastAsia="Times New Roman" w:hAnsi="Times New Roman"/>
                <w:bCs/>
                <w:sz w:val="28"/>
                <w:szCs w:val="28"/>
                <w:lang w:val="uk" w:eastAsia="ru-RU"/>
              </w:rPr>
              <w:t>фінансове забезпечення</w:t>
            </w:r>
            <w:r w:rsidR="00807FB6" w:rsidRPr="00584CED">
              <w:rPr>
                <w:rFonts w:ascii="Times New Roman" w:eastAsia="Times New Roman" w:hAnsi="Times New Roman"/>
                <w:bCs/>
                <w:sz w:val="28"/>
                <w:szCs w:val="28"/>
                <w:lang w:val="uk" w:eastAsia="ru-RU"/>
              </w:rPr>
              <w:t xml:space="preserve"> </w:t>
            </w:r>
            <w:r w:rsidRPr="00584CED">
              <w:rPr>
                <w:rFonts w:ascii="Times New Roman" w:eastAsia="Times New Roman" w:hAnsi="Times New Roman"/>
                <w:bCs/>
                <w:sz w:val="28"/>
                <w:szCs w:val="28"/>
                <w:lang w:val="uk" w:eastAsia="ru-RU"/>
              </w:rPr>
              <w:t>делегованих державою повноважень</w:t>
            </w:r>
            <w:r w:rsidR="00807FB6" w:rsidRPr="00584CED">
              <w:rPr>
                <w:rFonts w:ascii="Times New Roman" w:eastAsia="Times New Roman" w:hAnsi="Times New Roman"/>
                <w:bCs/>
                <w:sz w:val="28"/>
                <w:szCs w:val="28"/>
                <w:lang w:val="uk" w:eastAsia="ru-RU"/>
              </w:rPr>
              <w:t xml:space="preserve"> </w:t>
            </w:r>
            <w:r w:rsidRPr="00584CED">
              <w:rPr>
                <w:rFonts w:ascii="Times New Roman" w:eastAsia="Times New Roman" w:hAnsi="Times New Roman"/>
                <w:bCs/>
                <w:sz w:val="28"/>
                <w:szCs w:val="28"/>
                <w:lang w:val="uk" w:eastAsia="ru-RU"/>
              </w:rPr>
              <w:t>ОМС</w:t>
            </w:r>
          </w:p>
        </w:tc>
      </w:tr>
      <w:tr w:rsidR="006B211D" w:rsidRPr="00345FAE" w14:paraId="360ABC23" w14:textId="77777777" w:rsidTr="00052075">
        <w:trPr>
          <w:trHeight w:val="981"/>
        </w:trPr>
        <w:tc>
          <w:tcPr>
            <w:tcW w:w="5098" w:type="dxa"/>
            <w:shd w:val="clear" w:color="auto" w:fill="auto"/>
            <w:vAlign w:val="center"/>
          </w:tcPr>
          <w:p w14:paraId="7FEF109B" w14:textId="77777777"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p>
        </w:tc>
        <w:tc>
          <w:tcPr>
            <w:tcW w:w="4253" w:type="dxa"/>
            <w:shd w:val="clear" w:color="auto" w:fill="auto"/>
            <w:vAlign w:val="center"/>
          </w:tcPr>
          <w:p w14:paraId="115CF409" w14:textId="3104A7DD" w:rsidR="006B211D" w:rsidRPr="0006370C" w:rsidRDefault="006B211D" w:rsidP="006B211D">
            <w:pPr>
              <w:pBdr>
                <w:top w:val="nil"/>
                <w:left w:val="nil"/>
                <w:bottom w:val="nil"/>
                <w:right w:val="nil"/>
                <w:between w:val="nil"/>
              </w:pBdr>
              <w:tabs>
                <w:tab w:val="left" w:pos="316"/>
                <w:tab w:val="left" w:pos="459"/>
              </w:tabs>
              <w:jc w:val="both"/>
              <w:rPr>
                <w:rFonts w:ascii="Times New Roman" w:eastAsia="Times New Roman" w:hAnsi="Times New Roman"/>
                <w:bCs/>
                <w:sz w:val="28"/>
                <w:szCs w:val="28"/>
                <w:lang w:val="uk" w:eastAsia="ru-RU"/>
              </w:rPr>
            </w:pPr>
            <w:r w:rsidRPr="0006370C">
              <w:rPr>
                <w:rFonts w:ascii="Times New Roman" w:eastAsia="Times New Roman" w:hAnsi="Times New Roman"/>
                <w:bCs/>
                <w:sz w:val="28"/>
                <w:szCs w:val="28"/>
                <w:lang w:val="uk" w:eastAsia="ru-RU"/>
              </w:rPr>
              <w:t>Тенденція до зростання частки однієї галузі в загальних видатках бюджету на перевагу над іншими (освітня галузь)</w:t>
            </w:r>
          </w:p>
        </w:tc>
      </w:tr>
      <w:tr w:rsidR="006B211D" w:rsidRPr="00345FAE" w14:paraId="0C126C87" w14:textId="77777777" w:rsidTr="00052075">
        <w:trPr>
          <w:trHeight w:val="981"/>
        </w:trPr>
        <w:tc>
          <w:tcPr>
            <w:tcW w:w="5098" w:type="dxa"/>
            <w:shd w:val="clear" w:color="auto" w:fill="auto"/>
            <w:vAlign w:val="center"/>
          </w:tcPr>
          <w:p w14:paraId="0A54964E" w14:textId="77777777"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p>
        </w:tc>
        <w:tc>
          <w:tcPr>
            <w:tcW w:w="4253" w:type="dxa"/>
            <w:shd w:val="clear" w:color="auto" w:fill="auto"/>
            <w:vAlign w:val="center"/>
          </w:tcPr>
          <w:p w14:paraId="6A16E9C0" w14:textId="0DD75B03" w:rsidR="00AF2A46" w:rsidRPr="00807FB6" w:rsidRDefault="006B211D" w:rsidP="00807FB6">
            <w:pPr>
              <w:pBdr>
                <w:top w:val="nil"/>
                <w:left w:val="nil"/>
                <w:bottom w:val="nil"/>
                <w:right w:val="nil"/>
                <w:between w:val="nil"/>
              </w:pBdr>
              <w:tabs>
                <w:tab w:val="left" w:pos="316"/>
                <w:tab w:val="left" w:pos="459"/>
              </w:tabs>
              <w:rPr>
                <w:rFonts w:ascii="Times New Roman" w:eastAsia="Times New Roman" w:hAnsi="Times New Roman"/>
                <w:bCs/>
                <w:color w:val="C00000"/>
                <w:sz w:val="28"/>
                <w:szCs w:val="28"/>
                <w:lang w:val="uk" w:eastAsia="ru-RU"/>
              </w:rPr>
            </w:pPr>
            <w:r w:rsidRPr="00584CED">
              <w:rPr>
                <w:rFonts w:ascii="Times New Roman" w:eastAsia="Times New Roman" w:hAnsi="Times New Roman"/>
                <w:bCs/>
                <w:sz w:val="28"/>
                <w:szCs w:val="28"/>
                <w:lang w:val="uk" w:eastAsia="ru-RU"/>
              </w:rPr>
              <w:t>Направлення значного фінансового ресурсу на поточні видатки загального фонду бюджету («бюджет проїдання»)</w:t>
            </w:r>
          </w:p>
        </w:tc>
      </w:tr>
      <w:tr w:rsidR="006B211D" w:rsidRPr="00A66B70" w14:paraId="4021531C" w14:textId="77777777" w:rsidTr="00052075">
        <w:trPr>
          <w:trHeight w:val="414"/>
        </w:trPr>
        <w:tc>
          <w:tcPr>
            <w:tcW w:w="9351" w:type="dxa"/>
            <w:gridSpan w:val="2"/>
            <w:shd w:val="clear" w:color="auto" w:fill="E2EFD9" w:themeFill="accent6" w:themeFillTint="33"/>
          </w:tcPr>
          <w:p w14:paraId="032BBDE9" w14:textId="19B9D0C2" w:rsidR="006B211D" w:rsidRPr="00C7153F" w:rsidRDefault="006B211D" w:rsidP="00A06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Pr>
                <w:rFonts w:ascii="Times New Roman" w:hAnsi="Times New Roman"/>
                <w:sz w:val="28"/>
                <w:szCs w:val="28"/>
                <w:lang w:val="ru-RU"/>
              </w:rPr>
              <w:t>3</w:t>
            </w:r>
            <w:r w:rsidRPr="00C7153F">
              <w:rPr>
                <w:rFonts w:ascii="Times New Roman" w:hAnsi="Times New Roman"/>
                <w:sz w:val="28"/>
                <w:szCs w:val="28"/>
                <w:lang w:val="ru-RU"/>
              </w:rPr>
              <w:t xml:space="preserve">. </w:t>
            </w:r>
            <w:proofErr w:type="spellStart"/>
            <w:r w:rsidRPr="00C7153F">
              <w:rPr>
                <w:rFonts w:ascii="Times New Roman" w:hAnsi="Times New Roman"/>
                <w:sz w:val="28"/>
                <w:szCs w:val="28"/>
                <w:lang w:val="ru-RU"/>
              </w:rPr>
              <w:t>Соціально</w:t>
            </w:r>
            <w:proofErr w:type="spellEnd"/>
            <w:r w:rsidRPr="00C7153F">
              <w:rPr>
                <w:rFonts w:ascii="Times New Roman" w:hAnsi="Times New Roman"/>
                <w:sz w:val="28"/>
                <w:szCs w:val="28"/>
                <w:lang w:val="ru-RU"/>
              </w:rPr>
              <w:t>-культурна сфера</w:t>
            </w:r>
          </w:p>
        </w:tc>
      </w:tr>
      <w:tr w:rsidR="006B211D" w:rsidRPr="00345FAE" w14:paraId="12981388" w14:textId="77777777" w:rsidTr="00052075">
        <w:trPr>
          <w:trHeight w:val="1144"/>
        </w:trPr>
        <w:tc>
          <w:tcPr>
            <w:tcW w:w="5098" w:type="dxa"/>
            <w:shd w:val="clear" w:color="auto" w:fill="auto"/>
            <w:vAlign w:val="center"/>
          </w:tcPr>
          <w:p w14:paraId="1748D8E0" w14:textId="18DBC3AE" w:rsidR="006B211D" w:rsidRPr="00D714BD" w:rsidRDefault="006B211D" w:rsidP="006B211D">
            <w:pPr>
              <w:pBdr>
                <w:top w:val="nil"/>
                <w:left w:val="nil"/>
                <w:bottom w:val="nil"/>
                <w:right w:val="nil"/>
                <w:between w:val="nil"/>
              </w:pBdr>
              <w:tabs>
                <w:tab w:val="left" w:pos="426"/>
                <w:tab w:val="left" w:pos="460"/>
              </w:tabs>
              <w:jc w:val="both"/>
              <w:rPr>
                <w:rFonts w:ascii="Times New Roman" w:eastAsia="Times New Roman" w:hAnsi="Times New Roman"/>
                <w:sz w:val="28"/>
                <w:szCs w:val="28"/>
                <w:lang w:val="uk-UA" w:eastAsia="uk-UA"/>
              </w:rPr>
            </w:pPr>
            <w:r w:rsidRPr="00D714BD">
              <w:rPr>
                <w:rFonts w:ascii="Times New Roman" w:eastAsia="Times New Roman" w:hAnsi="Times New Roman"/>
                <w:color w:val="212529"/>
                <w:sz w:val="28"/>
                <w:szCs w:val="28"/>
                <w:lang w:val="uk-UA"/>
              </w:rPr>
              <w:t>Розвинута інфраструктура закладів освіти</w:t>
            </w:r>
          </w:p>
        </w:tc>
        <w:tc>
          <w:tcPr>
            <w:tcW w:w="4253" w:type="dxa"/>
            <w:shd w:val="clear" w:color="auto" w:fill="auto"/>
            <w:vAlign w:val="center"/>
          </w:tcPr>
          <w:p w14:paraId="60B4C936" w14:textId="0B8AFAEF" w:rsidR="006B211D" w:rsidRPr="000930CA" w:rsidRDefault="006B211D" w:rsidP="006B211D">
            <w:pPr>
              <w:pBdr>
                <w:top w:val="nil"/>
                <w:left w:val="nil"/>
                <w:bottom w:val="nil"/>
                <w:right w:val="nil"/>
                <w:between w:val="nil"/>
              </w:pBdr>
              <w:tabs>
                <w:tab w:val="left" w:pos="316"/>
                <w:tab w:val="left" w:pos="459"/>
              </w:tabs>
              <w:jc w:val="both"/>
              <w:rPr>
                <w:rFonts w:ascii="Times New Roman" w:hAnsi="Times New Roman"/>
                <w:sz w:val="28"/>
                <w:szCs w:val="28"/>
                <w:lang w:val="uk"/>
              </w:rPr>
            </w:pPr>
            <w:r w:rsidRPr="00D714BD">
              <w:rPr>
                <w:rFonts w:ascii="Times New Roman" w:hAnsi="Times New Roman"/>
                <w:bCs/>
                <w:sz w:val="28"/>
                <w:szCs w:val="28"/>
                <w:lang w:val="uk" w:eastAsia="ru-RU"/>
              </w:rPr>
              <w:t>Зменшення обсягів державної субвенції на оплату педагогічних працівників ЗЗСО у зв</w:t>
            </w:r>
            <w:r w:rsidRPr="00D714BD">
              <w:rPr>
                <w:rFonts w:ascii="Times New Roman" w:hAnsi="Times New Roman"/>
                <w:bCs/>
                <w:sz w:val="28"/>
                <w:szCs w:val="28"/>
                <w:lang w:val="ru-RU" w:eastAsia="ru-RU"/>
              </w:rPr>
              <w:t>’</w:t>
            </w:r>
            <w:proofErr w:type="spellStart"/>
            <w:r w:rsidRPr="00D714BD">
              <w:rPr>
                <w:rFonts w:ascii="Times New Roman" w:hAnsi="Times New Roman"/>
                <w:bCs/>
                <w:sz w:val="28"/>
                <w:szCs w:val="28"/>
                <w:lang w:val="uk" w:eastAsia="ru-RU"/>
              </w:rPr>
              <w:t>язку</w:t>
            </w:r>
            <w:proofErr w:type="spellEnd"/>
            <w:r w:rsidR="007F39FF">
              <w:rPr>
                <w:rFonts w:ascii="Times New Roman" w:hAnsi="Times New Roman"/>
                <w:bCs/>
                <w:sz w:val="28"/>
                <w:szCs w:val="28"/>
                <w:lang w:val="uk" w:eastAsia="ru-RU"/>
              </w:rPr>
              <w:t xml:space="preserve">                                </w:t>
            </w:r>
            <w:r w:rsidRPr="00D714BD">
              <w:rPr>
                <w:rFonts w:ascii="Times New Roman" w:hAnsi="Times New Roman"/>
                <w:bCs/>
                <w:sz w:val="28"/>
                <w:szCs w:val="28"/>
                <w:lang w:val="uk" w:eastAsia="ru-RU"/>
              </w:rPr>
              <w:t xml:space="preserve"> з воєнним стано</w:t>
            </w:r>
            <w:r>
              <w:rPr>
                <w:rFonts w:ascii="Times New Roman" w:hAnsi="Times New Roman"/>
                <w:bCs/>
                <w:sz w:val="28"/>
                <w:szCs w:val="28"/>
                <w:lang w:val="uk" w:eastAsia="ru-RU"/>
              </w:rPr>
              <w:t>м</w:t>
            </w:r>
          </w:p>
        </w:tc>
      </w:tr>
      <w:tr w:rsidR="006B211D" w:rsidRPr="00345FAE" w14:paraId="6E2B01F2" w14:textId="77777777" w:rsidTr="00052075">
        <w:trPr>
          <w:trHeight w:val="630"/>
        </w:trPr>
        <w:tc>
          <w:tcPr>
            <w:tcW w:w="5098" w:type="dxa"/>
            <w:shd w:val="clear" w:color="auto" w:fill="auto"/>
          </w:tcPr>
          <w:p w14:paraId="30D620A9" w14:textId="441F51DC" w:rsidR="006B211D" w:rsidRPr="00D714BD" w:rsidRDefault="006B211D" w:rsidP="006B211D">
            <w:pPr>
              <w:pBdr>
                <w:top w:val="nil"/>
                <w:left w:val="nil"/>
                <w:bottom w:val="nil"/>
                <w:right w:val="nil"/>
                <w:between w:val="nil"/>
              </w:pBdr>
              <w:tabs>
                <w:tab w:val="left" w:pos="426"/>
                <w:tab w:val="left" w:pos="460"/>
              </w:tabs>
              <w:rPr>
                <w:rFonts w:ascii="Times New Roman" w:eastAsia="Times New Roman" w:hAnsi="Times New Roman"/>
                <w:color w:val="212529"/>
                <w:sz w:val="28"/>
                <w:szCs w:val="28"/>
                <w:lang w:val="uk-UA"/>
              </w:rPr>
            </w:pPr>
            <w:r>
              <w:rPr>
                <w:rFonts w:ascii="Times New Roman" w:eastAsia="Times New Roman" w:hAnsi="Times New Roman"/>
                <w:color w:val="212529"/>
                <w:sz w:val="28"/>
                <w:szCs w:val="28"/>
                <w:lang w:val="uk-UA"/>
              </w:rPr>
              <w:t>Діти отримують комплексну інклюзивну освіту</w:t>
            </w:r>
          </w:p>
        </w:tc>
        <w:tc>
          <w:tcPr>
            <w:tcW w:w="4253" w:type="dxa"/>
            <w:shd w:val="clear" w:color="auto" w:fill="auto"/>
            <w:vAlign w:val="center"/>
          </w:tcPr>
          <w:p w14:paraId="21AFBE7A" w14:textId="0934D97F" w:rsidR="006B211D" w:rsidRPr="00D714BD" w:rsidRDefault="006B211D" w:rsidP="006B211D">
            <w:pPr>
              <w:pBdr>
                <w:top w:val="nil"/>
                <w:left w:val="nil"/>
                <w:bottom w:val="nil"/>
                <w:right w:val="nil"/>
                <w:between w:val="nil"/>
              </w:pBdr>
              <w:tabs>
                <w:tab w:val="left" w:pos="316"/>
                <w:tab w:val="left" w:pos="459"/>
              </w:tabs>
              <w:jc w:val="both"/>
              <w:rPr>
                <w:rFonts w:ascii="Times New Roman" w:hAnsi="Times New Roman"/>
                <w:bCs/>
                <w:sz w:val="28"/>
                <w:szCs w:val="28"/>
                <w:lang w:val="uk" w:eastAsia="ru-RU"/>
              </w:rPr>
            </w:pPr>
            <w:r w:rsidRPr="00D714BD">
              <w:rPr>
                <w:rFonts w:ascii="Times New Roman" w:hAnsi="Times New Roman"/>
                <w:bCs/>
                <w:sz w:val="28"/>
                <w:szCs w:val="28"/>
                <w:lang w:val="uk" w:eastAsia="ru-RU"/>
              </w:rPr>
              <w:t>Не вистачає вчителів математики, фізики</w:t>
            </w:r>
          </w:p>
        </w:tc>
      </w:tr>
      <w:tr w:rsidR="006B211D" w:rsidRPr="00345FAE" w14:paraId="0ED5BCC9" w14:textId="77777777" w:rsidTr="00052075">
        <w:trPr>
          <w:trHeight w:val="541"/>
        </w:trPr>
        <w:tc>
          <w:tcPr>
            <w:tcW w:w="5098" w:type="dxa"/>
            <w:shd w:val="clear" w:color="auto" w:fill="auto"/>
            <w:vAlign w:val="center"/>
          </w:tcPr>
          <w:p w14:paraId="222BAF1F" w14:textId="1355745E" w:rsidR="006B211D" w:rsidRPr="00B520C7" w:rsidRDefault="006B211D" w:rsidP="006B211D">
            <w:pPr>
              <w:pBdr>
                <w:top w:val="nil"/>
                <w:left w:val="nil"/>
                <w:bottom w:val="nil"/>
                <w:right w:val="nil"/>
                <w:between w:val="nil"/>
              </w:pBdr>
              <w:tabs>
                <w:tab w:val="left" w:pos="426"/>
                <w:tab w:val="left" w:pos="460"/>
              </w:tabs>
              <w:jc w:val="both"/>
              <w:rPr>
                <w:rFonts w:ascii="Times New Roman" w:hAnsi="Times New Roman"/>
                <w:sz w:val="28"/>
                <w:szCs w:val="28"/>
                <w:lang w:val="uk-UA"/>
              </w:rPr>
            </w:pPr>
            <w:r w:rsidRPr="00950317">
              <w:rPr>
                <w:rFonts w:ascii="Times New Roman" w:hAnsi="Times New Roman"/>
                <w:sz w:val="28"/>
                <w:szCs w:val="28"/>
                <w:lang w:val="uk-UA"/>
              </w:rPr>
              <w:t xml:space="preserve">Розвинута </w:t>
            </w:r>
            <w:r>
              <w:rPr>
                <w:rFonts w:ascii="Times New Roman" w:hAnsi="Times New Roman"/>
                <w:sz w:val="28"/>
                <w:szCs w:val="28"/>
                <w:lang w:val="uk-UA"/>
              </w:rPr>
              <w:t xml:space="preserve">соціальна </w:t>
            </w:r>
            <w:r w:rsidRPr="00950317">
              <w:rPr>
                <w:rFonts w:ascii="Times New Roman" w:hAnsi="Times New Roman"/>
                <w:sz w:val="28"/>
                <w:szCs w:val="28"/>
                <w:lang w:val="uk-UA"/>
              </w:rPr>
              <w:t>інфраструктура</w:t>
            </w:r>
            <w:r>
              <w:rPr>
                <w:rFonts w:ascii="Times New Roman" w:hAnsi="Times New Roman"/>
                <w:sz w:val="28"/>
                <w:szCs w:val="28"/>
                <w:lang w:val="uk-UA"/>
              </w:rPr>
              <w:t xml:space="preserve"> </w:t>
            </w:r>
          </w:p>
          <w:p w14:paraId="09C902A3" w14:textId="2D28FF6D"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p>
        </w:tc>
        <w:tc>
          <w:tcPr>
            <w:tcW w:w="4253" w:type="dxa"/>
            <w:shd w:val="clear" w:color="auto" w:fill="auto"/>
          </w:tcPr>
          <w:p w14:paraId="7F76E254" w14:textId="4B88A285" w:rsidR="006B211D" w:rsidRPr="00D83C04" w:rsidRDefault="006B211D" w:rsidP="006B211D">
            <w:pPr>
              <w:pBdr>
                <w:top w:val="nil"/>
                <w:left w:val="nil"/>
                <w:bottom w:val="nil"/>
                <w:right w:val="nil"/>
                <w:between w:val="nil"/>
              </w:pBdr>
              <w:tabs>
                <w:tab w:val="left" w:pos="316"/>
                <w:tab w:val="left" w:pos="459"/>
              </w:tabs>
              <w:jc w:val="both"/>
              <w:rPr>
                <w:rFonts w:ascii="Times New Roman" w:hAnsi="Times New Roman"/>
                <w:sz w:val="28"/>
                <w:szCs w:val="28"/>
                <w:lang w:val="uk-UA"/>
              </w:rPr>
            </w:pPr>
            <w:r w:rsidRPr="00D714BD">
              <w:rPr>
                <w:rFonts w:ascii="Times New Roman" w:hAnsi="Times New Roman"/>
                <w:bCs/>
                <w:sz w:val="28"/>
                <w:szCs w:val="28"/>
                <w:lang w:val="uk" w:eastAsia="ru-RU"/>
              </w:rPr>
              <w:t>Наявність шкіл з малою кількістю учнів та наповненістю класів</w:t>
            </w:r>
          </w:p>
        </w:tc>
      </w:tr>
      <w:tr w:rsidR="006B211D" w:rsidRPr="00345FAE" w14:paraId="2CA07900" w14:textId="77777777" w:rsidTr="00052075">
        <w:trPr>
          <w:trHeight w:val="541"/>
        </w:trPr>
        <w:tc>
          <w:tcPr>
            <w:tcW w:w="5098" w:type="dxa"/>
            <w:shd w:val="clear" w:color="auto" w:fill="auto"/>
          </w:tcPr>
          <w:p w14:paraId="3B4FE461" w14:textId="6D467071" w:rsidR="006B211D" w:rsidRPr="00D714BD" w:rsidRDefault="006B211D" w:rsidP="006B211D">
            <w:pPr>
              <w:pBdr>
                <w:top w:val="nil"/>
                <w:left w:val="nil"/>
                <w:bottom w:val="nil"/>
                <w:right w:val="nil"/>
                <w:between w:val="nil"/>
              </w:pBdr>
              <w:tabs>
                <w:tab w:val="left" w:pos="426"/>
                <w:tab w:val="left" w:pos="460"/>
              </w:tabs>
              <w:rPr>
                <w:rFonts w:ascii="Times New Roman" w:eastAsia="Times New Roman" w:hAnsi="Times New Roman"/>
                <w:color w:val="212529"/>
                <w:sz w:val="28"/>
                <w:szCs w:val="28"/>
                <w:lang w:val="uk-UA"/>
              </w:rPr>
            </w:pPr>
            <w:bookmarkStart w:id="30" w:name="_Hlk125451545"/>
            <w:r w:rsidRPr="00D714BD">
              <w:rPr>
                <w:rFonts w:ascii="Times New Roman" w:eastAsia="Times New Roman" w:hAnsi="Times New Roman"/>
                <w:color w:val="212529"/>
                <w:sz w:val="28"/>
                <w:szCs w:val="28"/>
                <w:lang w:val="uk-UA"/>
              </w:rPr>
              <w:t xml:space="preserve">Наявність </w:t>
            </w:r>
            <w:r w:rsidRPr="00D6148F">
              <w:rPr>
                <w:rFonts w:ascii="Times New Roman" w:eastAsia="Times New Roman" w:hAnsi="Times New Roman"/>
                <w:color w:val="212529"/>
                <w:sz w:val="28"/>
                <w:szCs w:val="28"/>
                <w:lang w:val="uk-UA"/>
              </w:rPr>
              <w:t xml:space="preserve">об’єктів дозвілля та відпочинку </w:t>
            </w:r>
            <w:r w:rsidRPr="00D714BD">
              <w:rPr>
                <w:rFonts w:ascii="Times New Roman" w:eastAsia="Times New Roman" w:hAnsi="Times New Roman"/>
                <w:color w:val="212529"/>
                <w:sz w:val="28"/>
                <w:szCs w:val="28"/>
                <w:lang w:val="uk-UA"/>
              </w:rPr>
              <w:t xml:space="preserve">- </w:t>
            </w:r>
            <w:r w:rsidRPr="00D6148F">
              <w:rPr>
                <w:rFonts w:ascii="Times New Roman" w:eastAsia="Times New Roman" w:hAnsi="Times New Roman"/>
                <w:color w:val="212529"/>
                <w:sz w:val="28"/>
                <w:szCs w:val="28"/>
                <w:lang w:val="uk-UA"/>
              </w:rPr>
              <w:t xml:space="preserve">парків, </w:t>
            </w:r>
            <w:r w:rsidRPr="00D714BD">
              <w:rPr>
                <w:rFonts w:ascii="Times New Roman" w:eastAsia="Times New Roman" w:hAnsi="Times New Roman"/>
                <w:color w:val="212529"/>
                <w:sz w:val="28"/>
                <w:szCs w:val="28"/>
                <w:lang w:val="uk-UA"/>
              </w:rPr>
              <w:t>скверів</w:t>
            </w:r>
            <w:r w:rsidRPr="00D6148F">
              <w:rPr>
                <w:rFonts w:ascii="Times New Roman" w:eastAsia="Times New Roman" w:hAnsi="Times New Roman"/>
                <w:color w:val="212529"/>
                <w:sz w:val="28"/>
                <w:szCs w:val="28"/>
                <w:lang w:val="uk-UA"/>
              </w:rPr>
              <w:t xml:space="preserve"> тощо</w:t>
            </w:r>
            <w:bookmarkEnd w:id="30"/>
          </w:p>
        </w:tc>
        <w:tc>
          <w:tcPr>
            <w:tcW w:w="4253" w:type="dxa"/>
            <w:shd w:val="clear" w:color="auto" w:fill="auto"/>
          </w:tcPr>
          <w:p w14:paraId="02F92F83" w14:textId="3B7BA17E" w:rsidR="006B211D" w:rsidRPr="00D714BD" w:rsidRDefault="006B211D" w:rsidP="006B211D">
            <w:pPr>
              <w:pBdr>
                <w:top w:val="nil"/>
                <w:left w:val="nil"/>
                <w:bottom w:val="nil"/>
                <w:right w:val="nil"/>
                <w:between w:val="nil"/>
              </w:pBdr>
              <w:tabs>
                <w:tab w:val="left" w:pos="316"/>
                <w:tab w:val="left" w:pos="459"/>
              </w:tabs>
              <w:rPr>
                <w:rFonts w:ascii="Times New Roman" w:hAnsi="Times New Roman"/>
                <w:bCs/>
                <w:sz w:val="28"/>
                <w:szCs w:val="28"/>
                <w:lang w:val="uk" w:eastAsia="ru-RU"/>
              </w:rPr>
            </w:pPr>
            <w:r w:rsidRPr="00D714BD">
              <w:rPr>
                <w:rFonts w:ascii="Times New Roman" w:hAnsi="Times New Roman"/>
                <w:sz w:val="28"/>
                <w:szCs w:val="28"/>
                <w:lang w:val="uk-UA"/>
              </w:rPr>
              <w:t>Тенденція зменшення кількості дітей дошкільного віку, що призведе                                      до зменшення кількості груп у закладах  та вивільнення працівників</w:t>
            </w:r>
          </w:p>
        </w:tc>
      </w:tr>
      <w:tr w:rsidR="006B211D" w:rsidRPr="00345FAE" w14:paraId="343A46A7" w14:textId="77777777" w:rsidTr="00052075">
        <w:trPr>
          <w:trHeight w:val="541"/>
        </w:trPr>
        <w:tc>
          <w:tcPr>
            <w:tcW w:w="5098" w:type="dxa"/>
            <w:shd w:val="clear" w:color="auto" w:fill="auto"/>
            <w:vAlign w:val="center"/>
          </w:tcPr>
          <w:p w14:paraId="7C47CB0E" w14:textId="06657BED" w:rsidR="006B211D" w:rsidRPr="00D714BD" w:rsidRDefault="006B211D" w:rsidP="006B211D">
            <w:pPr>
              <w:pBdr>
                <w:top w:val="nil"/>
                <w:left w:val="nil"/>
                <w:bottom w:val="nil"/>
                <w:right w:val="nil"/>
                <w:between w:val="nil"/>
              </w:pBdr>
              <w:tabs>
                <w:tab w:val="left" w:pos="426"/>
                <w:tab w:val="left" w:pos="460"/>
              </w:tabs>
              <w:jc w:val="both"/>
              <w:rPr>
                <w:rFonts w:ascii="Times New Roman" w:eastAsia="Times New Roman" w:hAnsi="Times New Roman"/>
                <w:color w:val="212529"/>
                <w:sz w:val="28"/>
                <w:szCs w:val="28"/>
                <w:lang w:val="uk-UA"/>
              </w:rPr>
            </w:pPr>
            <w:r w:rsidRPr="00D714BD">
              <w:rPr>
                <w:rFonts w:ascii="Times New Roman" w:eastAsia="Times New Roman" w:hAnsi="Times New Roman"/>
                <w:bCs/>
                <w:sz w:val="28"/>
                <w:szCs w:val="28"/>
                <w:lang w:val="uk" w:eastAsia="ru-RU"/>
              </w:rPr>
              <w:t>Значний туристичний потенціал -пам’ятки історії, археології</w:t>
            </w:r>
          </w:p>
        </w:tc>
        <w:tc>
          <w:tcPr>
            <w:tcW w:w="4253" w:type="dxa"/>
            <w:shd w:val="clear" w:color="auto" w:fill="auto"/>
            <w:vAlign w:val="center"/>
          </w:tcPr>
          <w:p w14:paraId="6945C242" w14:textId="49F6E282" w:rsidR="006B211D" w:rsidRPr="00D714BD" w:rsidRDefault="0058083E" w:rsidP="006B211D">
            <w:pPr>
              <w:pBdr>
                <w:top w:val="nil"/>
                <w:left w:val="nil"/>
                <w:bottom w:val="nil"/>
                <w:right w:val="nil"/>
                <w:between w:val="nil"/>
              </w:pBdr>
              <w:tabs>
                <w:tab w:val="left" w:pos="316"/>
                <w:tab w:val="left" w:pos="459"/>
              </w:tabs>
              <w:jc w:val="both"/>
              <w:rPr>
                <w:rFonts w:ascii="Times New Roman" w:hAnsi="Times New Roman"/>
                <w:bCs/>
                <w:sz w:val="28"/>
                <w:szCs w:val="28"/>
                <w:lang w:val="uk" w:eastAsia="ru-RU"/>
              </w:rPr>
            </w:pPr>
            <w:r w:rsidRPr="00D714BD">
              <w:rPr>
                <w:rFonts w:ascii="Times New Roman" w:eastAsia="Arial" w:hAnsi="Times New Roman"/>
                <w:sz w:val="28"/>
                <w:szCs w:val="28"/>
                <w:lang w:val="uk" w:eastAsia="x-none"/>
              </w:rPr>
              <w:t xml:space="preserve">Потенційні туристи не знають </w:t>
            </w:r>
            <w:r w:rsidR="008F68CC">
              <w:rPr>
                <w:rFonts w:ascii="Times New Roman" w:eastAsia="Arial" w:hAnsi="Times New Roman"/>
                <w:sz w:val="28"/>
                <w:szCs w:val="28"/>
                <w:lang w:val="uk" w:eastAsia="x-none"/>
              </w:rPr>
              <w:t xml:space="preserve">                      </w:t>
            </w:r>
            <w:r w:rsidRPr="00D714BD">
              <w:rPr>
                <w:rFonts w:ascii="Times New Roman" w:eastAsia="Arial" w:hAnsi="Times New Roman"/>
                <w:sz w:val="28"/>
                <w:szCs w:val="28"/>
                <w:lang w:val="uk" w:eastAsia="x-none"/>
              </w:rPr>
              <w:t>про туристичні можливості краю</w:t>
            </w:r>
          </w:p>
        </w:tc>
      </w:tr>
      <w:tr w:rsidR="0058083E" w:rsidRPr="00345FAE" w14:paraId="65A207D9" w14:textId="77777777" w:rsidTr="00052075">
        <w:trPr>
          <w:trHeight w:val="541"/>
        </w:trPr>
        <w:tc>
          <w:tcPr>
            <w:tcW w:w="5098" w:type="dxa"/>
            <w:shd w:val="clear" w:color="auto" w:fill="auto"/>
            <w:vAlign w:val="center"/>
          </w:tcPr>
          <w:p w14:paraId="0570D20F" w14:textId="3CF688F6" w:rsidR="0058083E" w:rsidRPr="00D714BD" w:rsidRDefault="0058083E"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olor w:val="212529"/>
                <w:sz w:val="28"/>
                <w:szCs w:val="28"/>
                <w:lang w:val="uk-UA"/>
              </w:rPr>
            </w:pPr>
            <w:proofErr w:type="spellStart"/>
            <w:r w:rsidRPr="00A66B70">
              <w:rPr>
                <w:rFonts w:ascii="Times New Roman" w:hAnsi="Times New Roman"/>
                <w:color w:val="000000" w:themeColor="text1"/>
                <w:sz w:val="28"/>
                <w:szCs w:val="28"/>
                <w:lang w:val="ru-RU"/>
              </w:rPr>
              <w:t>Розвинута</w:t>
            </w:r>
            <w:proofErr w:type="spellEnd"/>
            <w:r w:rsidRPr="00A66B70">
              <w:rPr>
                <w:rFonts w:ascii="Times New Roman" w:hAnsi="Times New Roman"/>
                <w:color w:val="000000" w:themeColor="text1"/>
                <w:sz w:val="28"/>
                <w:szCs w:val="28"/>
                <w:lang w:val="ru-RU"/>
              </w:rPr>
              <w:t xml:space="preserve"> спортивно-</w:t>
            </w:r>
            <w:proofErr w:type="spellStart"/>
            <w:r w:rsidRPr="00A66B70">
              <w:rPr>
                <w:rFonts w:ascii="Times New Roman" w:hAnsi="Times New Roman"/>
                <w:color w:val="000000" w:themeColor="text1"/>
                <w:sz w:val="28"/>
                <w:szCs w:val="28"/>
                <w:lang w:val="ru-RU"/>
              </w:rPr>
              <w:t>оздоровча</w:t>
            </w:r>
            <w:proofErr w:type="spellEnd"/>
            <w:r w:rsidRPr="00A66B70">
              <w:rPr>
                <w:rFonts w:ascii="Times New Roman" w:hAnsi="Times New Roman"/>
                <w:color w:val="000000" w:themeColor="text1"/>
                <w:sz w:val="28"/>
                <w:szCs w:val="28"/>
                <w:lang w:val="ru-RU"/>
              </w:rPr>
              <w:t xml:space="preserve"> </w:t>
            </w:r>
            <w:proofErr w:type="spellStart"/>
            <w:r w:rsidRPr="00A66B70">
              <w:rPr>
                <w:rFonts w:ascii="Times New Roman" w:hAnsi="Times New Roman"/>
                <w:color w:val="000000" w:themeColor="text1"/>
                <w:sz w:val="28"/>
                <w:szCs w:val="28"/>
                <w:lang w:val="ru-RU"/>
              </w:rPr>
              <w:t>інфраструктура</w:t>
            </w:r>
            <w:proofErr w:type="spellEnd"/>
            <w:r w:rsidRPr="00A66B70">
              <w:rPr>
                <w:rFonts w:ascii="Times New Roman" w:hAnsi="Times New Roman"/>
                <w:color w:val="000000" w:themeColor="text1"/>
                <w:sz w:val="28"/>
                <w:szCs w:val="28"/>
                <w:lang w:val="ru-RU"/>
              </w:rPr>
              <w:t xml:space="preserve"> </w:t>
            </w:r>
          </w:p>
        </w:tc>
        <w:tc>
          <w:tcPr>
            <w:tcW w:w="4253" w:type="dxa"/>
            <w:vMerge w:val="restart"/>
            <w:shd w:val="clear" w:color="auto" w:fill="auto"/>
            <w:vAlign w:val="center"/>
          </w:tcPr>
          <w:p w14:paraId="54373967" w14:textId="61AC55B0" w:rsidR="0058083E" w:rsidRPr="00D714BD" w:rsidRDefault="0058083E" w:rsidP="006B211D">
            <w:pPr>
              <w:pBdr>
                <w:top w:val="nil"/>
                <w:left w:val="nil"/>
                <w:bottom w:val="nil"/>
                <w:right w:val="nil"/>
                <w:between w:val="nil"/>
              </w:pBdr>
              <w:tabs>
                <w:tab w:val="left" w:pos="316"/>
                <w:tab w:val="left" w:pos="459"/>
              </w:tabs>
              <w:jc w:val="both"/>
              <w:rPr>
                <w:rFonts w:ascii="Times New Roman" w:hAnsi="Times New Roman"/>
                <w:bCs/>
                <w:sz w:val="28"/>
                <w:szCs w:val="28"/>
                <w:lang w:val="uk" w:eastAsia="ru-RU"/>
              </w:rPr>
            </w:pPr>
            <w:r w:rsidRPr="00D714BD">
              <w:rPr>
                <w:rFonts w:ascii="Times New Roman" w:eastAsia="Times New Roman" w:hAnsi="Times New Roman"/>
                <w:bCs/>
                <w:color w:val="000000" w:themeColor="text1"/>
                <w:sz w:val="28"/>
                <w:szCs w:val="28"/>
                <w:lang w:val="uk" w:eastAsia="ru-RU"/>
              </w:rPr>
              <w:t>Недостатній</w:t>
            </w:r>
            <w:r w:rsidRPr="00D714BD">
              <w:rPr>
                <w:rFonts w:ascii="Times New Roman" w:hAnsi="Times New Roman"/>
                <w:bCs/>
                <w:color w:val="000000" w:themeColor="text1"/>
                <w:sz w:val="28"/>
                <w:szCs w:val="28"/>
                <w:lang w:val="uk" w:eastAsia="ru-RU"/>
              </w:rPr>
              <w:t xml:space="preserve"> рівень забезпечення </w:t>
            </w:r>
            <w:r w:rsidRPr="00D714BD">
              <w:rPr>
                <w:rFonts w:ascii="Times New Roman" w:hAnsi="Times New Roman"/>
                <w:bCs/>
                <w:color w:val="000000" w:themeColor="text1"/>
                <w:sz w:val="28"/>
                <w:szCs w:val="28"/>
                <w:lang w:val="uk-UA" w:eastAsia="ru-RU"/>
              </w:rPr>
              <w:t>якісною</w:t>
            </w:r>
            <w:r>
              <w:rPr>
                <w:rFonts w:ascii="Times New Roman" w:hAnsi="Times New Roman"/>
                <w:bCs/>
                <w:color w:val="000000" w:themeColor="text1"/>
                <w:sz w:val="28"/>
                <w:szCs w:val="28"/>
                <w:lang w:val="uk-UA" w:eastAsia="ru-RU"/>
              </w:rPr>
              <w:t xml:space="preserve"> </w:t>
            </w:r>
            <w:r w:rsidRPr="00D714BD">
              <w:rPr>
                <w:rFonts w:ascii="Times New Roman" w:hAnsi="Times New Roman"/>
                <w:bCs/>
                <w:color w:val="000000" w:themeColor="text1"/>
                <w:sz w:val="28"/>
                <w:szCs w:val="28"/>
                <w:lang w:val="uk" w:eastAsia="ru-RU"/>
              </w:rPr>
              <w:t>спортивною інфраструктурою</w:t>
            </w:r>
          </w:p>
        </w:tc>
      </w:tr>
      <w:tr w:rsidR="0058083E" w:rsidRPr="00345FAE" w14:paraId="0D648305" w14:textId="77777777" w:rsidTr="00052075">
        <w:trPr>
          <w:trHeight w:val="541"/>
        </w:trPr>
        <w:tc>
          <w:tcPr>
            <w:tcW w:w="5098" w:type="dxa"/>
            <w:shd w:val="clear" w:color="auto" w:fill="auto"/>
            <w:vAlign w:val="center"/>
          </w:tcPr>
          <w:p w14:paraId="1C9B9E59" w14:textId="796BF081" w:rsidR="0058083E" w:rsidRPr="00D714BD" w:rsidRDefault="0058083E"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D714BD">
              <w:rPr>
                <w:rFonts w:ascii="Times New Roman" w:eastAsia="Times New Roman" w:hAnsi="Times New Roman"/>
                <w:color w:val="212529"/>
                <w:sz w:val="28"/>
                <w:szCs w:val="28"/>
                <w:lang w:val="uk-UA"/>
              </w:rPr>
              <w:lastRenderedPageBreak/>
              <w:t xml:space="preserve">ДЮСШ </w:t>
            </w:r>
            <w:r w:rsidRPr="00D6148F">
              <w:rPr>
                <w:rFonts w:ascii="Times New Roman" w:eastAsia="Times New Roman" w:hAnsi="Times New Roman"/>
                <w:color w:val="212529"/>
                <w:sz w:val="28"/>
                <w:szCs w:val="28"/>
                <w:lang w:val="ru-RU"/>
              </w:rPr>
              <w:t xml:space="preserve">є базою для </w:t>
            </w:r>
            <w:proofErr w:type="spellStart"/>
            <w:r w:rsidRPr="00D6148F">
              <w:rPr>
                <w:rFonts w:ascii="Times New Roman" w:eastAsia="Times New Roman" w:hAnsi="Times New Roman"/>
                <w:color w:val="212529"/>
                <w:sz w:val="28"/>
                <w:szCs w:val="28"/>
                <w:lang w:val="ru-RU"/>
              </w:rPr>
              <w:t>спортивної</w:t>
            </w:r>
            <w:proofErr w:type="spellEnd"/>
            <w:r w:rsidRPr="00D6148F">
              <w:rPr>
                <w:rFonts w:ascii="Times New Roman" w:eastAsia="Times New Roman" w:hAnsi="Times New Roman"/>
                <w:color w:val="212529"/>
                <w:sz w:val="28"/>
                <w:szCs w:val="28"/>
                <w:lang w:val="ru-RU"/>
              </w:rPr>
              <w:t xml:space="preserve"> </w:t>
            </w:r>
            <w:proofErr w:type="spellStart"/>
            <w:r w:rsidRPr="00D6148F">
              <w:rPr>
                <w:rFonts w:ascii="Times New Roman" w:eastAsia="Times New Roman" w:hAnsi="Times New Roman"/>
                <w:color w:val="212529"/>
                <w:sz w:val="28"/>
                <w:szCs w:val="28"/>
                <w:lang w:val="ru-RU"/>
              </w:rPr>
              <w:t>активності</w:t>
            </w:r>
            <w:proofErr w:type="spellEnd"/>
            <w:r w:rsidRPr="00D6148F">
              <w:rPr>
                <w:rFonts w:ascii="Times New Roman" w:eastAsia="Times New Roman" w:hAnsi="Times New Roman"/>
                <w:color w:val="212529"/>
                <w:sz w:val="28"/>
                <w:szCs w:val="28"/>
                <w:lang w:val="ru-RU"/>
              </w:rPr>
              <w:t xml:space="preserve"> </w:t>
            </w:r>
            <w:proofErr w:type="spellStart"/>
            <w:r w:rsidRPr="00D6148F">
              <w:rPr>
                <w:rFonts w:ascii="Times New Roman" w:eastAsia="Times New Roman" w:hAnsi="Times New Roman"/>
                <w:color w:val="212529"/>
                <w:sz w:val="28"/>
                <w:szCs w:val="28"/>
                <w:lang w:val="ru-RU"/>
              </w:rPr>
              <w:t>громадськості</w:t>
            </w:r>
            <w:proofErr w:type="spellEnd"/>
          </w:p>
        </w:tc>
        <w:tc>
          <w:tcPr>
            <w:tcW w:w="4253" w:type="dxa"/>
            <w:vMerge/>
            <w:shd w:val="clear" w:color="auto" w:fill="auto"/>
            <w:vAlign w:val="center"/>
          </w:tcPr>
          <w:p w14:paraId="191673C8" w14:textId="50643E39" w:rsidR="0058083E" w:rsidRPr="00D714BD" w:rsidRDefault="0058083E" w:rsidP="006B211D">
            <w:pPr>
              <w:pBdr>
                <w:top w:val="nil"/>
                <w:left w:val="nil"/>
                <w:bottom w:val="nil"/>
                <w:right w:val="nil"/>
                <w:between w:val="nil"/>
              </w:pBdr>
              <w:tabs>
                <w:tab w:val="left" w:pos="316"/>
                <w:tab w:val="left" w:pos="459"/>
              </w:tabs>
              <w:jc w:val="both"/>
              <w:rPr>
                <w:rFonts w:ascii="Times New Roman" w:eastAsia="Times New Roman" w:hAnsi="Times New Roman"/>
                <w:bCs/>
                <w:color w:val="000000" w:themeColor="text1"/>
                <w:sz w:val="28"/>
                <w:szCs w:val="28"/>
                <w:lang w:val="uk" w:eastAsia="ru-RU"/>
              </w:rPr>
            </w:pPr>
          </w:p>
        </w:tc>
      </w:tr>
      <w:tr w:rsidR="006B211D" w:rsidRPr="00345FAE" w14:paraId="6457C349" w14:textId="77777777" w:rsidTr="00052075">
        <w:trPr>
          <w:trHeight w:val="541"/>
        </w:trPr>
        <w:tc>
          <w:tcPr>
            <w:tcW w:w="5098" w:type="dxa"/>
            <w:shd w:val="clear" w:color="auto" w:fill="auto"/>
            <w:vAlign w:val="center"/>
          </w:tcPr>
          <w:p w14:paraId="6D0FDFD6" w14:textId="5C0D2976" w:rsidR="006B211D" w:rsidRPr="00D714BD" w:rsidRDefault="006B211D" w:rsidP="006B211D">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r w:rsidRPr="00D714BD">
              <w:rPr>
                <w:rFonts w:ascii="Times New Roman" w:hAnsi="Times New Roman"/>
                <w:sz w:val="28"/>
                <w:szCs w:val="28"/>
                <w:lang w:val="uk-UA"/>
              </w:rPr>
              <w:t>Сильний кадровий потенціал сфери фізичної культури і   спорту</w:t>
            </w:r>
          </w:p>
        </w:tc>
        <w:tc>
          <w:tcPr>
            <w:tcW w:w="4253" w:type="dxa"/>
            <w:shd w:val="clear" w:color="auto" w:fill="auto"/>
            <w:vAlign w:val="center"/>
          </w:tcPr>
          <w:p w14:paraId="150B0F54" w14:textId="70E87F79" w:rsidR="006B211D" w:rsidRPr="00950317" w:rsidRDefault="006B211D" w:rsidP="006B2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D714BD">
              <w:rPr>
                <w:rFonts w:ascii="Times New Roman" w:eastAsia="Times New Roman" w:hAnsi="Times New Roman"/>
                <w:color w:val="000000" w:themeColor="text1"/>
                <w:sz w:val="28"/>
                <w:szCs w:val="28"/>
                <w:lang w:val="uk" w:eastAsia="uk-UA"/>
              </w:rPr>
              <w:t>Малокомплектність</w:t>
            </w:r>
            <w:proofErr w:type="spellEnd"/>
            <w:r w:rsidRPr="00D714BD">
              <w:rPr>
                <w:rFonts w:ascii="Times New Roman" w:eastAsia="Times New Roman" w:hAnsi="Times New Roman"/>
                <w:color w:val="000000" w:themeColor="text1"/>
                <w:sz w:val="28"/>
                <w:szCs w:val="28"/>
                <w:lang w:val="uk" w:eastAsia="uk-UA"/>
              </w:rPr>
              <w:t xml:space="preserve"> книжкового фонду україномовною літературою</w:t>
            </w:r>
          </w:p>
        </w:tc>
      </w:tr>
      <w:tr w:rsidR="006B211D" w:rsidRPr="00345FAE" w14:paraId="6592684B" w14:textId="77777777" w:rsidTr="00052075">
        <w:trPr>
          <w:trHeight w:val="541"/>
        </w:trPr>
        <w:tc>
          <w:tcPr>
            <w:tcW w:w="5098" w:type="dxa"/>
            <w:shd w:val="clear" w:color="auto" w:fill="auto"/>
            <w:vAlign w:val="center"/>
          </w:tcPr>
          <w:p w14:paraId="19EEAD99" w14:textId="15893070" w:rsidR="006B211D" w:rsidRPr="00F54D5D" w:rsidRDefault="006B211D" w:rsidP="006B211D">
            <w:pPr>
              <w:pBdr>
                <w:top w:val="nil"/>
                <w:left w:val="nil"/>
                <w:bottom w:val="nil"/>
                <w:right w:val="nil"/>
                <w:between w:val="nil"/>
              </w:pBdr>
              <w:tabs>
                <w:tab w:val="left" w:pos="426"/>
                <w:tab w:val="left" w:pos="460"/>
              </w:tabs>
              <w:jc w:val="both"/>
              <w:rPr>
                <w:rFonts w:ascii="Times New Roman" w:eastAsia="Times New Roman" w:hAnsi="Times New Roman"/>
                <w:sz w:val="28"/>
                <w:szCs w:val="28"/>
                <w:lang w:val="ru-RU" w:eastAsia="uk-UA"/>
              </w:rPr>
            </w:pPr>
            <w:r w:rsidRPr="00D714BD">
              <w:rPr>
                <w:rFonts w:ascii="Times New Roman" w:hAnsi="Times New Roman"/>
                <w:sz w:val="28"/>
                <w:szCs w:val="28"/>
                <w:lang w:val="uk-UA"/>
              </w:rPr>
              <w:t>Високий рівень розвитку різних видів спорту</w:t>
            </w:r>
          </w:p>
        </w:tc>
        <w:tc>
          <w:tcPr>
            <w:tcW w:w="4253" w:type="dxa"/>
            <w:shd w:val="clear" w:color="auto" w:fill="auto"/>
          </w:tcPr>
          <w:p w14:paraId="7486770F" w14:textId="30B3E4DA" w:rsidR="006B211D" w:rsidRPr="00950317" w:rsidRDefault="0058083E" w:rsidP="006B211D">
            <w:pPr>
              <w:autoSpaceDE w:val="0"/>
              <w:autoSpaceDN w:val="0"/>
              <w:jc w:val="both"/>
              <w:rPr>
                <w:rFonts w:ascii="Times New Roman" w:hAnsi="Times New Roman"/>
                <w:sz w:val="28"/>
                <w:szCs w:val="28"/>
                <w:lang w:val="ru-RU"/>
              </w:rPr>
            </w:pPr>
            <w:r w:rsidRPr="00D714BD">
              <w:rPr>
                <w:rFonts w:ascii="Times New Roman" w:eastAsia="Arial" w:hAnsi="Times New Roman"/>
                <w:color w:val="000000" w:themeColor="text1"/>
                <w:sz w:val="28"/>
                <w:szCs w:val="28"/>
                <w:shd w:val="clear" w:color="auto" w:fill="FFFFFF"/>
                <w:lang w:val="uk" w:eastAsia="uk-UA"/>
              </w:rPr>
              <w:t>Дефіцит кадрів у сфері культури</w:t>
            </w:r>
          </w:p>
        </w:tc>
      </w:tr>
      <w:tr w:rsidR="006B211D" w:rsidRPr="00345FAE" w14:paraId="28A61B7C" w14:textId="77777777" w:rsidTr="00052075">
        <w:trPr>
          <w:trHeight w:val="428"/>
        </w:trPr>
        <w:tc>
          <w:tcPr>
            <w:tcW w:w="5098" w:type="dxa"/>
            <w:shd w:val="clear" w:color="auto" w:fill="auto"/>
          </w:tcPr>
          <w:p w14:paraId="49F59DAB" w14:textId="77777777" w:rsidR="006B211D" w:rsidRDefault="006B211D" w:rsidP="006B211D">
            <w:pPr>
              <w:pBdr>
                <w:top w:val="nil"/>
                <w:left w:val="nil"/>
                <w:bottom w:val="nil"/>
                <w:right w:val="nil"/>
                <w:between w:val="nil"/>
              </w:pBdr>
              <w:tabs>
                <w:tab w:val="left" w:pos="426"/>
                <w:tab w:val="left" w:pos="460"/>
              </w:tabs>
              <w:rPr>
                <w:rFonts w:ascii="Times New Roman" w:hAnsi="Times New Roman"/>
                <w:sz w:val="28"/>
                <w:szCs w:val="28"/>
                <w:lang w:val="uk-UA"/>
              </w:rPr>
            </w:pPr>
            <w:r w:rsidRPr="00950317">
              <w:rPr>
                <w:rFonts w:ascii="Times New Roman" w:hAnsi="Times New Roman"/>
                <w:sz w:val="28"/>
                <w:szCs w:val="28"/>
                <w:lang w:val="uk-UA"/>
              </w:rPr>
              <w:t>Розвинута інфраструктура</w:t>
            </w:r>
            <w:r>
              <w:rPr>
                <w:rFonts w:ascii="Times New Roman" w:hAnsi="Times New Roman"/>
                <w:sz w:val="28"/>
                <w:szCs w:val="28"/>
                <w:lang w:val="uk-UA"/>
              </w:rPr>
              <w:t xml:space="preserve"> закладів</w:t>
            </w:r>
          </w:p>
          <w:p w14:paraId="646A224E" w14:textId="42CEE623" w:rsidR="006B211D" w:rsidRPr="00D714BD" w:rsidRDefault="006B211D" w:rsidP="006B211D">
            <w:pPr>
              <w:pBdr>
                <w:top w:val="nil"/>
                <w:left w:val="nil"/>
                <w:bottom w:val="nil"/>
                <w:right w:val="nil"/>
                <w:between w:val="nil"/>
              </w:pBdr>
              <w:tabs>
                <w:tab w:val="left" w:pos="426"/>
                <w:tab w:val="left" w:pos="460"/>
              </w:tabs>
              <w:rPr>
                <w:rFonts w:ascii="Times New Roman" w:eastAsia="Times New Roman" w:hAnsi="Times New Roman"/>
                <w:sz w:val="28"/>
                <w:szCs w:val="28"/>
                <w:lang w:val="uk-UA" w:eastAsia="uk-UA"/>
              </w:rPr>
            </w:pPr>
            <w:r>
              <w:rPr>
                <w:rFonts w:ascii="Times New Roman" w:hAnsi="Times New Roman"/>
                <w:sz w:val="28"/>
                <w:szCs w:val="28"/>
                <w:lang w:val="uk-UA"/>
              </w:rPr>
              <w:t>культури</w:t>
            </w:r>
          </w:p>
        </w:tc>
        <w:tc>
          <w:tcPr>
            <w:tcW w:w="4253" w:type="dxa"/>
            <w:shd w:val="clear" w:color="auto" w:fill="auto"/>
          </w:tcPr>
          <w:p w14:paraId="431B2D80" w14:textId="70CF5D2C" w:rsidR="006B211D" w:rsidRDefault="0058083E" w:rsidP="006B2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000000" w:themeColor="text1"/>
                <w:sz w:val="28"/>
                <w:szCs w:val="28"/>
                <w:lang w:val="uk" w:eastAsia="ru-RU"/>
              </w:rPr>
            </w:pPr>
            <w:r w:rsidRPr="00D714BD">
              <w:rPr>
                <w:rFonts w:ascii="Times New Roman" w:eastAsia="Times New Roman" w:hAnsi="Times New Roman"/>
                <w:bCs/>
                <w:color w:val="000000" w:themeColor="text1"/>
                <w:sz w:val="28"/>
                <w:szCs w:val="28"/>
                <w:lang w:val="uk" w:eastAsia="ru-RU"/>
              </w:rPr>
              <w:t>Більшість закладів культури потребує капітальних ремонтів</w:t>
            </w:r>
          </w:p>
          <w:p w14:paraId="5E365127" w14:textId="77777777" w:rsidR="00D22F09" w:rsidRDefault="00D22F09" w:rsidP="006B2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
              </w:rPr>
            </w:pPr>
          </w:p>
          <w:p w14:paraId="56B2E91F" w14:textId="04AD5B46" w:rsidR="00AC7F7B" w:rsidRPr="00661E09" w:rsidRDefault="00AC7F7B" w:rsidP="006B21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
              </w:rPr>
            </w:pPr>
          </w:p>
        </w:tc>
      </w:tr>
      <w:tr w:rsidR="006B211D" w:rsidRPr="00387333" w14:paraId="121FF5F5" w14:textId="77777777" w:rsidTr="00052075">
        <w:trPr>
          <w:trHeight w:val="404"/>
        </w:trPr>
        <w:tc>
          <w:tcPr>
            <w:tcW w:w="9351" w:type="dxa"/>
            <w:gridSpan w:val="2"/>
            <w:shd w:val="clear" w:color="auto" w:fill="E2EFD9" w:themeFill="accent6" w:themeFillTint="33"/>
          </w:tcPr>
          <w:p w14:paraId="3846E084" w14:textId="338D69AD" w:rsidR="006B211D" w:rsidRPr="00D714BD" w:rsidRDefault="006B211D" w:rsidP="00A061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Arial" w:hAnsi="Times New Roman"/>
                <w:color w:val="000000" w:themeColor="text1"/>
                <w:sz w:val="28"/>
                <w:szCs w:val="28"/>
                <w:shd w:val="clear" w:color="auto" w:fill="FFFFFF"/>
                <w:lang w:val="uk" w:eastAsia="uk-UA"/>
              </w:rPr>
            </w:pPr>
            <w:r>
              <w:rPr>
                <w:rFonts w:ascii="Times New Roman" w:eastAsia="Times New Roman" w:hAnsi="Times New Roman"/>
                <w:bCs/>
                <w:sz w:val="28"/>
                <w:szCs w:val="28"/>
                <w:lang w:val="uk" w:eastAsia="ru-RU"/>
              </w:rPr>
              <w:t xml:space="preserve">4. Охорона </w:t>
            </w:r>
            <w:proofErr w:type="spellStart"/>
            <w:r>
              <w:rPr>
                <w:rFonts w:ascii="Times New Roman" w:eastAsia="Times New Roman" w:hAnsi="Times New Roman"/>
                <w:bCs/>
                <w:sz w:val="28"/>
                <w:szCs w:val="28"/>
                <w:lang w:val="uk" w:eastAsia="ru-RU"/>
              </w:rPr>
              <w:t>здоров</w:t>
            </w:r>
            <w:proofErr w:type="spellEnd"/>
            <w:r>
              <w:rPr>
                <w:rFonts w:ascii="Times New Roman" w:eastAsia="Times New Roman" w:hAnsi="Times New Roman"/>
                <w:bCs/>
                <w:sz w:val="28"/>
                <w:szCs w:val="28"/>
                <w:lang w:eastAsia="ru-RU"/>
              </w:rPr>
              <w:t>’</w:t>
            </w:r>
            <w:r>
              <w:rPr>
                <w:rFonts w:ascii="Times New Roman" w:eastAsia="Times New Roman" w:hAnsi="Times New Roman"/>
                <w:bCs/>
                <w:sz w:val="28"/>
                <w:szCs w:val="28"/>
                <w:lang w:val="uk-UA" w:eastAsia="ru-RU"/>
              </w:rPr>
              <w:t>я</w:t>
            </w:r>
          </w:p>
        </w:tc>
      </w:tr>
      <w:tr w:rsidR="002B4C02" w:rsidRPr="00D20B0E" w14:paraId="25668FB3" w14:textId="77777777" w:rsidTr="00052075">
        <w:trPr>
          <w:trHeight w:val="447"/>
        </w:trPr>
        <w:tc>
          <w:tcPr>
            <w:tcW w:w="9351" w:type="dxa"/>
            <w:gridSpan w:val="2"/>
            <w:shd w:val="clear" w:color="auto" w:fill="DEEAF6" w:themeFill="accent5" w:themeFillTint="33"/>
          </w:tcPr>
          <w:p w14:paraId="7D6EF980" w14:textId="7595766A" w:rsidR="002B4C02" w:rsidRPr="00D714BD" w:rsidRDefault="002B4C02" w:rsidP="002B4C02">
            <w:pPr>
              <w:pBdr>
                <w:top w:val="nil"/>
                <w:left w:val="nil"/>
                <w:bottom w:val="nil"/>
                <w:right w:val="nil"/>
                <w:between w:val="nil"/>
              </w:pBdr>
              <w:tabs>
                <w:tab w:val="left" w:pos="316"/>
                <w:tab w:val="left" w:pos="459"/>
              </w:tabs>
              <w:jc w:val="center"/>
              <w:rPr>
                <w:rFonts w:ascii="Times New Roman" w:hAnsi="Times New Roman"/>
                <w:bCs/>
                <w:color w:val="000000" w:themeColor="text1"/>
                <w:sz w:val="28"/>
                <w:szCs w:val="28"/>
                <w:lang w:val="uk" w:eastAsia="ru-RU"/>
              </w:rPr>
            </w:pPr>
            <w:r>
              <w:rPr>
                <w:rFonts w:ascii="Times New Roman" w:hAnsi="Times New Roman"/>
                <w:bCs/>
                <w:color w:val="000000" w:themeColor="text1"/>
                <w:sz w:val="28"/>
                <w:szCs w:val="28"/>
                <w:lang w:val="uk" w:eastAsia="ru-RU"/>
              </w:rPr>
              <w:t>Первинна</w:t>
            </w:r>
            <w:r w:rsidR="00DC2477">
              <w:rPr>
                <w:rFonts w:ascii="Times New Roman" w:hAnsi="Times New Roman"/>
                <w:bCs/>
                <w:color w:val="000000" w:themeColor="text1"/>
                <w:sz w:val="28"/>
                <w:szCs w:val="28"/>
                <w:lang w:val="uk" w:eastAsia="ru-RU"/>
              </w:rPr>
              <w:t xml:space="preserve"> меди</w:t>
            </w:r>
            <w:r w:rsidR="00AF2A46">
              <w:rPr>
                <w:rFonts w:ascii="Times New Roman" w:hAnsi="Times New Roman"/>
                <w:bCs/>
                <w:color w:val="000000" w:themeColor="text1"/>
                <w:sz w:val="28"/>
                <w:szCs w:val="28"/>
                <w:lang w:val="uk" w:eastAsia="ru-RU"/>
              </w:rPr>
              <w:t>ко-санітарна допомога</w:t>
            </w:r>
            <w:r w:rsidR="00DC2477">
              <w:rPr>
                <w:rFonts w:ascii="Times New Roman" w:hAnsi="Times New Roman"/>
                <w:bCs/>
                <w:color w:val="000000" w:themeColor="text1"/>
                <w:sz w:val="28"/>
                <w:szCs w:val="28"/>
                <w:lang w:val="uk" w:eastAsia="ru-RU"/>
              </w:rPr>
              <w:t xml:space="preserve"> </w:t>
            </w:r>
          </w:p>
        </w:tc>
      </w:tr>
      <w:tr w:rsidR="002B4C02" w:rsidRPr="00345FAE" w14:paraId="347B932D" w14:textId="77777777" w:rsidTr="00052075">
        <w:trPr>
          <w:trHeight w:val="447"/>
        </w:trPr>
        <w:tc>
          <w:tcPr>
            <w:tcW w:w="5098" w:type="dxa"/>
            <w:shd w:val="clear" w:color="auto" w:fill="auto"/>
          </w:tcPr>
          <w:p w14:paraId="6120DA1F" w14:textId="011E1024" w:rsidR="002B4C02" w:rsidRPr="00950317" w:rsidRDefault="002B4C02" w:rsidP="002B4C02">
            <w:pPr>
              <w:pBdr>
                <w:top w:val="nil"/>
                <w:left w:val="nil"/>
                <w:bottom w:val="nil"/>
                <w:right w:val="nil"/>
                <w:between w:val="nil"/>
              </w:pBdr>
              <w:tabs>
                <w:tab w:val="left" w:pos="426"/>
                <w:tab w:val="left" w:pos="460"/>
              </w:tabs>
              <w:rPr>
                <w:rFonts w:ascii="Times New Roman" w:hAnsi="Times New Roman"/>
                <w:sz w:val="28"/>
                <w:szCs w:val="28"/>
                <w:lang w:val="uk-UA"/>
              </w:rPr>
            </w:pPr>
            <w:r w:rsidRPr="00950317">
              <w:rPr>
                <w:rFonts w:ascii="Times New Roman" w:hAnsi="Times New Roman"/>
                <w:sz w:val="28"/>
                <w:szCs w:val="28"/>
                <w:lang w:val="uk-UA"/>
              </w:rPr>
              <w:t>Розвинута інфраструктура</w:t>
            </w:r>
            <w:r>
              <w:rPr>
                <w:rFonts w:ascii="Times New Roman" w:hAnsi="Times New Roman"/>
                <w:sz w:val="28"/>
                <w:szCs w:val="28"/>
                <w:lang w:val="uk-UA"/>
              </w:rPr>
              <w:t xml:space="preserve"> </w:t>
            </w:r>
            <w:r w:rsidR="002E790D">
              <w:rPr>
                <w:rFonts w:ascii="Times New Roman" w:hAnsi="Times New Roman"/>
                <w:sz w:val="28"/>
                <w:szCs w:val="28"/>
                <w:lang w:val="uk-UA"/>
              </w:rPr>
              <w:t xml:space="preserve">закладів </w:t>
            </w:r>
            <w:r>
              <w:rPr>
                <w:rFonts w:ascii="Times New Roman" w:hAnsi="Times New Roman"/>
                <w:sz w:val="28"/>
                <w:szCs w:val="28"/>
                <w:lang w:val="uk-UA"/>
              </w:rPr>
              <w:t xml:space="preserve">охорони </w:t>
            </w:r>
            <w:proofErr w:type="spellStart"/>
            <w:r>
              <w:rPr>
                <w:rFonts w:ascii="Times New Roman" w:hAnsi="Times New Roman"/>
                <w:sz w:val="28"/>
                <w:szCs w:val="28"/>
                <w:lang w:val="uk-UA"/>
              </w:rPr>
              <w:t>здоров</w:t>
            </w:r>
            <w:proofErr w:type="spellEnd"/>
            <w:r w:rsidRPr="00B520C7">
              <w:rPr>
                <w:rFonts w:ascii="Times New Roman" w:hAnsi="Times New Roman"/>
                <w:sz w:val="28"/>
                <w:szCs w:val="28"/>
                <w:lang w:val="ru-RU"/>
              </w:rPr>
              <w:t>’</w:t>
            </w:r>
            <w:r>
              <w:rPr>
                <w:rFonts w:ascii="Times New Roman" w:hAnsi="Times New Roman"/>
                <w:sz w:val="28"/>
                <w:szCs w:val="28"/>
                <w:lang w:val="uk-UA"/>
              </w:rPr>
              <w:t>я</w:t>
            </w:r>
            <w:r w:rsidR="00294EE9">
              <w:rPr>
                <w:rFonts w:ascii="Times New Roman" w:hAnsi="Times New Roman"/>
                <w:sz w:val="28"/>
                <w:szCs w:val="28"/>
                <w:lang w:val="uk-UA"/>
              </w:rPr>
              <w:t xml:space="preserve"> </w:t>
            </w:r>
          </w:p>
        </w:tc>
        <w:tc>
          <w:tcPr>
            <w:tcW w:w="4253" w:type="dxa"/>
            <w:shd w:val="clear" w:color="auto" w:fill="auto"/>
          </w:tcPr>
          <w:p w14:paraId="445CBAEB" w14:textId="5D1DEB4F" w:rsidR="002B4C02" w:rsidRPr="00D714BD" w:rsidRDefault="002B4C02" w:rsidP="00602451">
            <w:pPr>
              <w:pBdr>
                <w:top w:val="nil"/>
                <w:left w:val="nil"/>
                <w:bottom w:val="nil"/>
                <w:right w:val="nil"/>
                <w:between w:val="nil"/>
              </w:pBdr>
              <w:tabs>
                <w:tab w:val="left" w:pos="316"/>
                <w:tab w:val="left" w:pos="459"/>
              </w:tabs>
              <w:jc w:val="both"/>
              <w:rPr>
                <w:rFonts w:ascii="Times New Roman" w:eastAsia="Arial" w:hAnsi="Times New Roman"/>
                <w:color w:val="000000" w:themeColor="text1"/>
                <w:sz w:val="28"/>
                <w:szCs w:val="28"/>
                <w:shd w:val="clear" w:color="auto" w:fill="FFFFFF"/>
                <w:lang w:val="uk" w:eastAsia="uk-UA"/>
              </w:rPr>
            </w:pPr>
            <w:r w:rsidRPr="00D714BD">
              <w:rPr>
                <w:rFonts w:ascii="Times New Roman" w:eastAsia="Arial" w:hAnsi="Times New Roman"/>
                <w:color w:val="000000" w:themeColor="text1"/>
                <w:sz w:val="28"/>
                <w:szCs w:val="28"/>
                <w:shd w:val="clear" w:color="auto" w:fill="FFFFFF"/>
                <w:lang w:val="uk" w:eastAsia="uk-UA"/>
              </w:rPr>
              <w:t>Дефіцит кадрів у сфері медицини</w:t>
            </w:r>
            <w:r>
              <w:rPr>
                <w:rFonts w:ascii="Times New Roman" w:eastAsia="Arial" w:hAnsi="Times New Roman"/>
                <w:color w:val="000000" w:themeColor="text1"/>
                <w:sz w:val="28"/>
                <w:szCs w:val="28"/>
                <w:shd w:val="clear" w:color="auto" w:fill="FFFFFF"/>
                <w:lang w:val="uk" w:eastAsia="uk-UA"/>
              </w:rPr>
              <w:t xml:space="preserve">.                              </w:t>
            </w:r>
            <w:r w:rsidRPr="00D714BD">
              <w:rPr>
                <w:rFonts w:ascii="Times New Roman" w:hAnsi="Times New Roman"/>
                <w:bCs/>
                <w:color w:val="000000" w:themeColor="text1"/>
                <w:sz w:val="28"/>
                <w:szCs w:val="28"/>
                <w:lang w:val="uk-UA" w:eastAsia="ru-RU"/>
              </w:rPr>
              <w:t>Не вистачає фахових сімейних лікарів</w:t>
            </w:r>
          </w:p>
        </w:tc>
      </w:tr>
      <w:tr w:rsidR="002B4C02" w:rsidRPr="00345FAE" w14:paraId="79C4E01C" w14:textId="77777777" w:rsidTr="00052075">
        <w:trPr>
          <w:trHeight w:val="885"/>
        </w:trPr>
        <w:tc>
          <w:tcPr>
            <w:tcW w:w="5098" w:type="dxa"/>
            <w:shd w:val="clear" w:color="auto" w:fill="auto"/>
          </w:tcPr>
          <w:p w14:paraId="032377E9" w14:textId="3499A32A" w:rsidR="002B4C02" w:rsidRPr="00294EE9" w:rsidRDefault="00294EE9" w:rsidP="002B4C02">
            <w:pPr>
              <w:rPr>
                <w:rFonts w:ascii="Times New Roman" w:hAnsi="Times New Roman"/>
                <w:sz w:val="28"/>
                <w:szCs w:val="28"/>
                <w:lang w:val="uk-UA"/>
              </w:rPr>
            </w:pPr>
            <w:r>
              <w:rPr>
                <w:rFonts w:ascii="Times New Roman" w:hAnsi="Times New Roman"/>
                <w:sz w:val="28"/>
                <w:szCs w:val="28"/>
                <w:lang w:val="uk-UA"/>
              </w:rPr>
              <w:t>Впроваджена медична інформаційна система</w:t>
            </w:r>
            <w:r w:rsidRPr="0063673E">
              <w:rPr>
                <w:rFonts w:ascii="Times New Roman" w:hAnsi="Times New Roman"/>
                <w:sz w:val="28"/>
                <w:szCs w:val="28"/>
                <w:lang w:val="ru-RU"/>
              </w:rPr>
              <w:t xml:space="preserve"> </w:t>
            </w:r>
            <w:proofErr w:type="spellStart"/>
            <w:r>
              <w:rPr>
                <w:rFonts w:ascii="Times New Roman" w:hAnsi="Times New Roman"/>
                <w:sz w:val="28"/>
                <w:szCs w:val="28"/>
              </w:rPr>
              <w:t>Medeir</w:t>
            </w:r>
            <w:proofErr w:type="spellEnd"/>
            <w:r>
              <w:rPr>
                <w:rFonts w:ascii="Times New Roman" w:hAnsi="Times New Roman"/>
                <w:sz w:val="28"/>
                <w:szCs w:val="28"/>
                <w:lang w:val="uk-UA"/>
              </w:rPr>
              <w:t xml:space="preserve"> - глобальна інформатизація процесів </w:t>
            </w:r>
          </w:p>
        </w:tc>
        <w:tc>
          <w:tcPr>
            <w:tcW w:w="4253" w:type="dxa"/>
            <w:shd w:val="clear" w:color="auto" w:fill="auto"/>
          </w:tcPr>
          <w:p w14:paraId="02BBCD6F" w14:textId="5974D5FF" w:rsidR="002B4C02" w:rsidRPr="00D714BD" w:rsidRDefault="002B4C02" w:rsidP="002B4C02">
            <w:pPr>
              <w:pBdr>
                <w:top w:val="nil"/>
                <w:left w:val="nil"/>
                <w:bottom w:val="nil"/>
                <w:right w:val="nil"/>
                <w:between w:val="nil"/>
              </w:pBdr>
              <w:tabs>
                <w:tab w:val="left" w:pos="316"/>
                <w:tab w:val="left" w:pos="459"/>
              </w:tabs>
              <w:rPr>
                <w:rFonts w:ascii="Times New Roman" w:hAnsi="Times New Roman"/>
                <w:bCs/>
                <w:color w:val="000000" w:themeColor="text1"/>
                <w:sz w:val="28"/>
                <w:szCs w:val="28"/>
                <w:lang w:val="uk" w:eastAsia="ru-RU"/>
              </w:rPr>
            </w:pPr>
            <w:r w:rsidRPr="00D714BD">
              <w:rPr>
                <w:rFonts w:ascii="Times New Roman" w:hAnsi="Times New Roman"/>
                <w:bCs/>
                <w:color w:val="000000" w:themeColor="text1"/>
                <w:sz w:val="28"/>
                <w:szCs w:val="28"/>
                <w:lang w:val="uk" w:eastAsia="ru-RU"/>
              </w:rPr>
              <w:t xml:space="preserve">Матеріально-технічна база  </w:t>
            </w:r>
            <w:r w:rsidRPr="00D714BD">
              <w:rPr>
                <w:rFonts w:ascii="Times New Roman" w:eastAsia="Times New Roman" w:hAnsi="Times New Roman"/>
                <w:bCs/>
                <w:color w:val="000000" w:themeColor="text1"/>
                <w:sz w:val="28"/>
                <w:szCs w:val="28"/>
                <w:lang w:val="uk" w:eastAsia="ru-RU"/>
              </w:rPr>
              <w:t>медичних</w:t>
            </w:r>
            <w:r w:rsidRPr="00D714BD">
              <w:rPr>
                <w:rFonts w:ascii="Times New Roman" w:hAnsi="Times New Roman"/>
                <w:bCs/>
                <w:color w:val="000000" w:themeColor="text1"/>
                <w:sz w:val="28"/>
                <w:szCs w:val="28"/>
                <w:lang w:val="uk" w:eastAsia="ru-RU"/>
              </w:rPr>
              <w:t xml:space="preserve"> закладів потребує модернізації та оновлення</w:t>
            </w:r>
          </w:p>
        </w:tc>
      </w:tr>
      <w:tr w:rsidR="002B4C02" w:rsidRPr="00345FAE" w14:paraId="1EFDFDE1" w14:textId="77777777" w:rsidTr="00052075">
        <w:trPr>
          <w:trHeight w:val="766"/>
        </w:trPr>
        <w:tc>
          <w:tcPr>
            <w:tcW w:w="5098" w:type="dxa"/>
            <w:shd w:val="clear" w:color="auto" w:fill="auto"/>
          </w:tcPr>
          <w:p w14:paraId="118ECAA5" w14:textId="77777777" w:rsidR="004A246B" w:rsidRDefault="004A246B" w:rsidP="002B4C02">
            <w:pPr>
              <w:spacing w:before="60"/>
              <w:rPr>
                <w:rFonts w:ascii="Times New Roman" w:hAnsi="Times New Roman"/>
                <w:sz w:val="28"/>
                <w:szCs w:val="28"/>
                <w:lang w:val="uk-UA"/>
              </w:rPr>
            </w:pPr>
          </w:p>
          <w:p w14:paraId="3EB36CB3" w14:textId="6BCF7A2C" w:rsidR="002B4C02" w:rsidRPr="00D714BD" w:rsidRDefault="00294EE9" w:rsidP="002B4C02">
            <w:pPr>
              <w:spacing w:before="60"/>
              <w:rPr>
                <w:rFonts w:ascii="Times New Roman" w:hAnsi="Times New Roman"/>
                <w:sz w:val="28"/>
                <w:szCs w:val="28"/>
                <w:lang w:val="uk-UA"/>
              </w:rPr>
            </w:pPr>
            <w:r>
              <w:rPr>
                <w:rFonts w:ascii="Times New Roman" w:hAnsi="Times New Roman"/>
                <w:sz w:val="28"/>
                <w:szCs w:val="28"/>
                <w:lang w:val="uk-UA"/>
              </w:rPr>
              <w:t>Наявна фінансова система мотивації персоналу</w:t>
            </w:r>
          </w:p>
        </w:tc>
        <w:tc>
          <w:tcPr>
            <w:tcW w:w="4253" w:type="dxa"/>
            <w:shd w:val="clear" w:color="auto" w:fill="auto"/>
          </w:tcPr>
          <w:p w14:paraId="045DD696" w14:textId="154ACFFE" w:rsidR="002B4C02" w:rsidRPr="00D714BD" w:rsidRDefault="002B4C02" w:rsidP="002B4C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color w:val="000000" w:themeColor="text1"/>
                <w:sz w:val="28"/>
                <w:szCs w:val="28"/>
                <w:lang w:val="uk" w:eastAsia="ru-RU"/>
              </w:rPr>
            </w:pPr>
            <w:r w:rsidRPr="00D714BD">
              <w:rPr>
                <w:rFonts w:ascii="Times New Roman" w:eastAsia="Arial" w:hAnsi="Times New Roman"/>
                <w:color w:val="000000" w:themeColor="text1"/>
                <w:sz w:val="28"/>
                <w:szCs w:val="28"/>
                <w:lang w:val="uk-UA" w:eastAsia="uk-UA"/>
              </w:rPr>
              <w:t xml:space="preserve">Всі </w:t>
            </w:r>
            <w:r w:rsidRPr="00D714BD">
              <w:rPr>
                <w:rFonts w:ascii="Times New Roman" w:eastAsia="Arial" w:hAnsi="Times New Roman"/>
                <w:color w:val="000000" w:themeColor="text1"/>
                <w:sz w:val="28"/>
                <w:szCs w:val="28"/>
                <w:lang w:val="uk" w:eastAsia="uk-UA"/>
              </w:rPr>
              <w:t>медичні заклади первинної ланки  потребують капітального ремонту, перепланування та обладнання кабінетів сучасного технікою</w:t>
            </w:r>
          </w:p>
        </w:tc>
      </w:tr>
      <w:tr w:rsidR="00294EE9" w:rsidRPr="00345FAE" w14:paraId="71A8B008" w14:textId="77777777" w:rsidTr="00052075">
        <w:trPr>
          <w:trHeight w:val="766"/>
        </w:trPr>
        <w:tc>
          <w:tcPr>
            <w:tcW w:w="5098" w:type="dxa"/>
            <w:shd w:val="clear" w:color="auto" w:fill="auto"/>
            <w:vAlign w:val="center"/>
          </w:tcPr>
          <w:p w14:paraId="762EAEDF" w14:textId="257112F1" w:rsidR="00294EE9" w:rsidRPr="00D6148F" w:rsidRDefault="00294EE9" w:rsidP="00294EE9">
            <w:pPr>
              <w:spacing w:before="60"/>
              <w:rPr>
                <w:rFonts w:ascii="Times New Roman" w:hAnsi="Times New Roman"/>
                <w:sz w:val="28"/>
                <w:szCs w:val="28"/>
                <w:lang w:val="ru-RU"/>
              </w:rPr>
            </w:pPr>
          </w:p>
        </w:tc>
        <w:tc>
          <w:tcPr>
            <w:tcW w:w="4253" w:type="dxa"/>
            <w:shd w:val="clear" w:color="auto" w:fill="auto"/>
          </w:tcPr>
          <w:p w14:paraId="77F79F56" w14:textId="1F5AC04B" w:rsidR="00294EE9" w:rsidRPr="00D714BD"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olor w:val="000000" w:themeColor="text1"/>
                <w:sz w:val="28"/>
                <w:szCs w:val="28"/>
                <w:lang w:val="uk-UA" w:eastAsia="uk-UA"/>
              </w:rPr>
            </w:pPr>
            <w:r>
              <w:rPr>
                <w:rFonts w:ascii="Times New Roman" w:eastAsia="Arial" w:hAnsi="Times New Roman"/>
                <w:color w:val="000000" w:themeColor="text1"/>
                <w:sz w:val="28"/>
                <w:szCs w:val="28"/>
                <w:lang w:val="uk-UA" w:eastAsia="uk-UA"/>
              </w:rPr>
              <w:t>Наявний відсоток лікарів пенсійного віку, неоптимальний штатний розпис (надмір середнього медичного персоналу)</w:t>
            </w:r>
          </w:p>
        </w:tc>
      </w:tr>
      <w:tr w:rsidR="00294EE9" w:rsidRPr="00345FAE" w14:paraId="5B28F7D1" w14:textId="77777777" w:rsidTr="00052075">
        <w:trPr>
          <w:trHeight w:val="547"/>
        </w:trPr>
        <w:tc>
          <w:tcPr>
            <w:tcW w:w="5098" w:type="dxa"/>
            <w:shd w:val="clear" w:color="auto" w:fill="auto"/>
            <w:vAlign w:val="center"/>
          </w:tcPr>
          <w:p w14:paraId="3DE7ADEC" w14:textId="77777777" w:rsidR="00294EE9" w:rsidRDefault="00294EE9" w:rsidP="00294EE9">
            <w:pPr>
              <w:spacing w:before="60"/>
              <w:rPr>
                <w:rFonts w:ascii="Times New Roman" w:eastAsia="Arial" w:hAnsi="Times New Roman"/>
                <w:color w:val="000000" w:themeColor="text1"/>
                <w:sz w:val="28"/>
                <w:szCs w:val="28"/>
                <w:lang w:val="uk-UA" w:eastAsia="uk-UA"/>
              </w:rPr>
            </w:pPr>
          </w:p>
        </w:tc>
        <w:tc>
          <w:tcPr>
            <w:tcW w:w="4253" w:type="dxa"/>
            <w:shd w:val="clear" w:color="auto" w:fill="auto"/>
          </w:tcPr>
          <w:p w14:paraId="7C080807" w14:textId="7DF078D8" w:rsidR="00294EE9"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olor w:val="000000" w:themeColor="text1"/>
                <w:sz w:val="28"/>
                <w:szCs w:val="28"/>
                <w:lang w:val="uk-UA" w:eastAsia="uk-UA"/>
              </w:rPr>
            </w:pPr>
            <w:r>
              <w:rPr>
                <w:rFonts w:ascii="Times New Roman" w:eastAsia="Arial" w:hAnsi="Times New Roman"/>
                <w:color w:val="000000" w:themeColor="text1"/>
                <w:sz w:val="28"/>
                <w:szCs w:val="28"/>
                <w:lang w:val="uk-UA" w:eastAsia="uk-UA"/>
              </w:rPr>
              <w:t xml:space="preserve">Відсутність співпраці з </w:t>
            </w:r>
            <w:proofErr w:type="spellStart"/>
            <w:r>
              <w:rPr>
                <w:rFonts w:ascii="Times New Roman" w:eastAsia="Arial" w:hAnsi="Times New Roman"/>
                <w:color w:val="000000" w:themeColor="text1"/>
                <w:sz w:val="28"/>
                <w:szCs w:val="28"/>
                <w:lang w:val="uk-UA" w:eastAsia="uk-UA"/>
              </w:rPr>
              <w:t>міждународними</w:t>
            </w:r>
            <w:proofErr w:type="spellEnd"/>
            <w:r>
              <w:rPr>
                <w:rFonts w:ascii="Times New Roman" w:eastAsia="Arial" w:hAnsi="Times New Roman"/>
                <w:color w:val="000000" w:themeColor="text1"/>
                <w:sz w:val="28"/>
                <w:szCs w:val="28"/>
                <w:lang w:val="uk-UA" w:eastAsia="uk-UA"/>
              </w:rPr>
              <w:t xml:space="preserve"> донорами</w:t>
            </w:r>
          </w:p>
        </w:tc>
      </w:tr>
      <w:tr w:rsidR="00294EE9" w:rsidRPr="0092109A" w14:paraId="78D0737C" w14:textId="77777777" w:rsidTr="00052075">
        <w:trPr>
          <w:trHeight w:val="496"/>
        </w:trPr>
        <w:tc>
          <w:tcPr>
            <w:tcW w:w="9351" w:type="dxa"/>
            <w:gridSpan w:val="2"/>
            <w:shd w:val="clear" w:color="auto" w:fill="DEEAF6" w:themeFill="accent5" w:themeFillTint="33"/>
            <w:vAlign w:val="center"/>
          </w:tcPr>
          <w:p w14:paraId="2B83C2AF" w14:textId="7E2A295D" w:rsidR="00294EE9" w:rsidRPr="0092109A"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FF0000"/>
                <w:sz w:val="28"/>
                <w:szCs w:val="28"/>
                <w:lang w:val="uk-UA"/>
              </w:rPr>
            </w:pPr>
            <w:r>
              <w:rPr>
                <w:rFonts w:ascii="Times New Roman" w:hAnsi="Times New Roman"/>
                <w:sz w:val="28"/>
                <w:szCs w:val="28"/>
                <w:lang w:val="uk-UA"/>
              </w:rPr>
              <w:t xml:space="preserve">Вторинна </w:t>
            </w:r>
            <w:r w:rsidR="00AF2A46">
              <w:rPr>
                <w:rFonts w:ascii="Times New Roman" w:hAnsi="Times New Roman"/>
                <w:b/>
                <w:sz w:val="28"/>
                <w:szCs w:val="28"/>
                <w:lang w:val="uk-UA"/>
              </w:rPr>
              <w:t>(</w:t>
            </w:r>
            <w:r w:rsidR="00AF2A46" w:rsidRPr="00AF2A46">
              <w:rPr>
                <w:rFonts w:ascii="Times New Roman" w:hAnsi="Times New Roman"/>
                <w:sz w:val="28"/>
                <w:szCs w:val="28"/>
                <w:lang w:val="uk-UA"/>
              </w:rPr>
              <w:t>спеціалізована) медична допомога</w:t>
            </w:r>
          </w:p>
        </w:tc>
      </w:tr>
      <w:tr w:rsidR="00294EE9" w:rsidRPr="00345FAE" w14:paraId="1716F6F8" w14:textId="77777777" w:rsidTr="00052075">
        <w:trPr>
          <w:trHeight w:val="766"/>
        </w:trPr>
        <w:tc>
          <w:tcPr>
            <w:tcW w:w="5098" w:type="dxa"/>
            <w:shd w:val="clear" w:color="auto" w:fill="auto"/>
          </w:tcPr>
          <w:p w14:paraId="24A27C17" w14:textId="166EB68B" w:rsidR="00294EE9" w:rsidRDefault="00294EE9" w:rsidP="00294EE9">
            <w:pPr>
              <w:spacing w:before="60"/>
              <w:jc w:val="both"/>
              <w:rPr>
                <w:rFonts w:ascii="Times New Roman" w:hAnsi="Times New Roman"/>
                <w:sz w:val="28"/>
                <w:szCs w:val="28"/>
                <w:lang w:val="uk-UA"/>
              </w:rPr>
            </w:pPr>
            <w:proofErr w:type="spellStart"/>
            <w:r w:rsidRPr="00012B1F">
              <w:rPr>
                <w:rFonts w:ascii="Times New Roman" w:hAnsi="Times New Roman"/>
                <w:color w:val="000000" w:themeColor="text1"/>
                <w:sz w:val="28"/>
                <w:szCs w:val="28"/>
                <w:lang w:val="ru-RU"/>
              </w:rPr>
              <w:t>Орієнтованість</w:t>
            </w:r>
            <w:proofErr w:type="spellEnd"/>
            <w:r w:rsidRPr="00012B1F">
              <w:rPr>
                <w:rFonts w:ascii="Times New Roman" w:hAnsi="Times New Roman"/>
                <w:color w:val="000000" w:themeColor="text1"/>
                <w:sz w:val="28"/>
                <w:szCs w:val="28"/>
                <w:lang w:val="ru-RU"/>
              </w:rPr>
              <w:t xml:space="preserve"> на </w:t>
            </w:r>
            <w:proofErr w:type="spellStart"/>
            <w:r w:rsidRPr="00012B1F">
              <w:rPr>
                <w:rFonts w:ascii="Times New Roman" w:hAnsi="Times New Roman"/>
                <w:color w:val="000000" w:themeColor="text1"/>
                <w:sz w:val="28"/>
                <w:szCs w:val="28"/>
                <w:lang w:val="ru-RU"/>
              </w:rPr>
              <w:t>покращення</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інфраструктури</w:t>
            </w:r>
            <w:proofErr w:type="spellEnd"/>
            <w:r w:rsidRPr="00012B1F">
              <w:rPr>
                <w:rFonts w:ascii="Times New Roman" w:hAnsi="Times New Roman"/>
                <w:color w:val="000000" w:themeColor="text1"/>
                <w:sz w:val="28"/>
                <w:szCs w:val="28"/>
                <w:lang w:val="ru-RU"/>
              </w:rPr>
              <w:t xml:space="preserve"> та менеджменту </w:t>
            </w:r>
            <w:proofErr w:type="spellStart"/>
            <w:r w:rsidRPr="00012B1F">
              <w:rPr>
                <w:rFonts w:ascii="Times New Roman" w:hAnsi="Times New Roman"/>
                <w:color w:val="000000" w:themeColor="text1"/>
                <w:sz w:val="28"/>
                <w:szCs w:val="28"/>
                <w:lang w:val="ru-RU"/>
              </w:rPr>
              <w:t>медичного</w:t>
            </w:r>
            <w:proofErr w:type="spellEnd"/>
            <w:r w:rsidRPr="00012B1F">
              <w:rPr>
                <w:rFonts w:ascii="Times New Roman" w:hAnsi="Times New Roman"/>
                <w:color w:val="000000" w:themeColor="text1"/>
                <w:sz w:val="28"/>
                <w:szCs w:val="28"/>
                <w:lang w:val="ru-RU"/>
              </w:rPr>
              <w:t xml:space="preserve"> закладу</w:t>
            </w:r>
          </w:p>
        </w:tc>
        <w:tc>
          <w:tcPr>
            <w:tcW w:w="4253" w:type="dxa"/>
            <w:shd w:val="clear" w:color="auto" w:fill="auto"/>
          </w:tcPr>
          <w:p w14:paraId="087F4F6E" w14:textId="2B7C2DA3" w:rsidR="00294EE9" w:rsidRPr="002B4C02"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Arial" w:hAnsi="Times New Roman"/>
                <w:color w:val="000000" w:themeColor="text1"/>
                <w:sz w:val="28"/>
                <w:szCs w:val="28"/>
                <w:lang w:val="uk-UA" w:eastAsia="uk-UA"/>
              </w:rPr>
            </w:pPr>
            <w:proofErr w:type="spellStart"/>
            <w:r w:rsidRPr="002B4C02">
              <w:rPr>
                <w:rFonts w:ascii="Times New Roman" w:hAnsi="Times New Roman"/>
                <w:color w:val="000000" w:themeColor="text1"/>
                <w:sz w:val="28"/>
                <w:szCs w:val="28"/>
                <w:lang w:val="ru-RU"/>
              </w:rPr>
              <w:t>Недостатня</w:t>
            </w:r>
            <w:proofErr w:type="spellEnd"/>
            <w:r w:rsidRPr="002B4C02">
              <w:rPr>
                <w:rFonts w:ascii="Times New Roman" w:hAnsi="Times New Roman"/>
                <w:color w:val="000000" w:themeColor="text1"/>
                <w:sz w:val="28"/>
                <w:szCs w:val="28"/>
                <w:lang w:val="ru-RU"/>
              </w:rPr>
              <w:t xml:space="preserve"> </w:t>
            </w:r>
            <w:proofErr w:type="spellStart"/>
            <w:r w:rsidRPr="002B4C02">
              <w:rPr>
                <w:rFonts w:ascii="Times New Roman" w:hAnsi="Times New Roman"/>
                <w:color w:val="000000" w:themeColor="text1"/>
                <w:sz w:val="28"/>
                <w:szCs w:val="28"/>
                <w:lang w:val="ru-RU"/>
              </w:rPr>
              <w:t>кількість</w:t>
            </w:r>
            <w:proofErr w:type="spellEnd"/>
            <w:r w:rsidRPr="002B4C02">
              <w:rPr>
                <w:rFonts w:ascii="Times New Roman" w:hAnsi="Times New Roman"/>
                <w:color w:val="000000" w:themeColor="text1"/>
                <w:sz w:val="28"/>
                <w:szCs w:val="28"/>
                <w:lang w:val="ru-RU"/>
              </w:rPr>
              <w:t xml:space="preserve"> та </w:t>
            </w:r>
            <w:proofErr w:type="spellStart"/>
            <w:r w:rsidRPr="002B4C02">
              <w:rPr>
                <w:rFonts w:ascii="Times New Roman" w:hAnsi="Times New Roman"/>
                <w:color w:val="000000" w:themeColor="text1"/>
                <w:sz w:val="28"/>
                <w:szCs w:val="28"/>
                <w:lang w:val="ru-RU"/>
              </w:rPr>
              <w:t>застаріле</w:t>
            </w:r>
            <w:proofErr w:type="spellEnd"/>
            <w:r w:rsidRPr="002B4C02">
              <w:rPr>
                <w:rFonts w:ascii="Times New Roman" w:hAnsi="Times New Roman"/>
                <w:color w:val="000000" w:themeColor="text1"/>
                <w:sz w:val="28"/>
                <w:szCs w:val="28"/>
                <w:lang w:val="ru-RU"/>
              </w:rPr>
              <w:t xml:space="preserve"> </w:t>
            </w:r>
            <w:proofErr w:type="spellStart"/>
            <w:r w:rsidRPr="002B4C02">
              <w:rPr>
                <w:rFonts w:ascii="Times New Roman" w:hAnsi="Times New Roman"/>
                <w:color w:val="000000" w:themeColor="text1"/>
                <w:sz w:val="28"/>
                <w:szCs w:val="28"/>
                <w:lang w:val="ru-RU"/>
              </w:rPr>
              <w:t>лікувально-діагностичн</w:t>
            </w:r>
            <w:r w:rsidR="00823BCA">
              <w:rPr>
                <w:rFonts w:ascii="Times New Roman" w:hAnsi="Times New Roman"/>
                <w:color w:val="000000" w:themeColor="text1"/>
                <w:sz w:val="28"/>
                <w:szCs w:val="28"/>
                <w:lang w:val="ru-RU"/>
              </w:rPr>
              <w:t>е</w:t>
            </w:r>
            <w:proofErr w:type="spellEnd"/>
            <w:r w:rsidRPr="002B4C02">
              <w:rPr>
                <w:rFonts w:ascii="Times New Roman" w:hAnsi="Times New Roman"/>
                <w:color w:val="000000" w:themeColor="text1"/>
                <w:sz w:val="28"/>
                <w:szCs w:val="28"/>
                <w:lang w:val="ru-RU"/>
              </w:rPr>
              <w:t xml:space="preserve"> </w:t>
            </w:r>
            <w:proofErr w:type="spellStart"/>
            <w:r w:rsidRPr="002B4C02">
              <w:rPr>
                <w:rFonts w:ascii="Times New Roman" w:hAnsi="Times New Roman"/>
                <w:color w:val="000000" w:themeColor="text1"/>
                <w:sz w:val="28"/>
                <w:szCs w:val="28"/>
                <w:lang w:val="ru-RU"/>
              </w:rPr>
              <w:t>обладнання</w:t>
            </w:r>
            <w:proofErr w:type="spellEnd"/>
            <w:r w:rsidRPr="002B4C02">
              <w:rPr>
                <w:rFonts w:ascii="Times New Roman" w:hAnsi="Times New Roman"/>
                <w:color w:val="000000" w:themeColor="text1"/>
                <w:sz w:val="28"/>
                <w:szCs w:val="28"/>
                <w:lang w:val="ru-RU"/>
              </w:rPr>
              <w:t xml:space="preserve">  </w:t>
            </w:r>
          </w:p>
        </w:tc>
      </w:tr>
      <w:tr w:rsidR="00294EE9" w:rsidRPr="00345FAE" w14:paraId="608AB788" w14:textId="77777777" w:rsidTr="00052075">
        <w:trPr>
          <w:trHeight w:val="766"/>
        </w:trPr>
        <w:tc>
          <w:tcPr>
            <w:tcW w:w="5098" w:type="dxa"/>
            <w:shd w:val="clear" w:color="auto" w:fill="auto"/>
          </w:tcPr>
          <w:p w14:paraId="38D12D13" w14:textId="67981CD2" w:rsidR="00294EE9" w:rsidRPr="009413F6" w:rsidRDefault="00294EE9" w:rsidP="00294EE9">
            <w:pPr>
              <w:spacing w:before="60"/>
              <w:jc w:val="both"/>
              <w:rPr>
                <w:rFonts w:ascii="Times New Roman" w:hAnsi="Times New Roman"/>
                <w:sz w:val="28"/>
                <w:szCs w:val="28"/>
                <w:lang w:val="ru-RU"/>
              </w:rPr>
            </w:pPr>
            <w:r w:rsidRPr="009413F6">
              <w:rPr>
                <w:rFonts w:ascii="Times New Roman" w:hAnsi="Times New Roman"/>
                <w:sz w:val="28"/>
                <w:szCs w:val="28"/>
                <w:lang w:val="ru-RU"/>
              </w:rPr>
              <w:t xml:space="preserve">Позитивна </w:t>
            </w:r>
            <w:proofErr w:type="spellStart"/>
            <w:r w:rsidRPr="009413F6">
              <w:rPr>
                <w:rFonts w:ascii="Times New Roman" w:hAnsi="Times New Roman"/>
                <w:sz w:val="28"/>
                <w:szCs w:val="28"/>
                <w:lang w:val="ru-RU"/>
              </w:rPr>
              <w:t>громадська</w:t>
            </w:r>
            <w:proofErr w:type="spellEnd"/>
            <w:r w:rsidRPr="009413F6">
              <w:rPr>
                <w:rFonts w:ascii="Times New Roman" w:hAnsi="Times New Roman"/>
                <w:sz w:val="28"/>
                <w:szCs w:val="28"/>
                <w:lang w:val="ru-RU"/>
              </w:rPr>
              <w:t xml:space="preserve"> думка (</w:t>
            </w:r>
            <w:proofErr w:type="spellStart"/>
            <w:r w:rsidRPr="009413F6">
              <w:rPr>
                <w:rFonts w:ascii="Times New Roman" w:hAnsi="Times New Roman"/>
                <w:sz w:val="28"/>
                <w:szCs w:val="28"/>
                <w:lang w:val="ru-RU"/>
              </w:rPr>
              <w:t>позитивний</w:t>
            </w:r>
            <w:proofErr w:type="spellEnd"/>
            <w:r w:rsidRPr="009413F6">
              <w:rPr>
                <w:rFonts w:ascii="Times New Roman" w:hAnsi="Times New Roman"/>
                <w:sz w:val="28"/>
                <w:szCs w:val="28"/>
                <w:lang w:val="ru-RU"/>
              </w:rPr>
              <w:t xml:space="preserve"> </w:t>
            </w:r>
            <w:proofErr w:type="spellStart"/>
            <w:r w:rsidRPr="009413F6">
              <w:rPr>
                <w:rFonts w:ascii="Times New Roman" w:hAnsi="Times New Roman"/>
                <w:sz w:val="28"/>
                <w:szCs w:val="28"/>
                <w:lang w:val="ru-RU"/>
              </w:rPr>
              <w:t>імідж</w:t>
            </w:r>
            <w:proofErr w:type="spellEnd"/>
            <w:r w:rsidRPr="009413F6">
              <w:rPr>
                <w:rFonts w:ascii="Times New Roman" w:hAnsi="Times New Roman"/>
                <w:sz w:val="28"/>
                <w:szCs w:val="28"/>
                <w:lang w:val="ru-RU"/>
              </w:rPr>
              <w:t xml:space="preserve">) з точки </w:t>
            </w:r>
            <w:proofErr w:type="spellStart"/>
            <w:r w:rsidRPr="009413F6">
              <w:rPr>
                <w:rFonts w:ascii="Times New Roman" w:hAnsi="Times New Roman"/>
                <w:sz w:val="28"/>
                <w:szCs w:val="28"/>
                <w:lang w:val="ru-RU"/>
              </w:rPr>
              <w:t>зору</w:t>
            </w:r>
            <w:proofErr w:type="spellEnd"/>
            <w:r w:rsidRPr="009413F6">
              <w:rPr>
                <w:rFonts w:ascii="Times New Roman" w:hAnsi="Times New Roman"/>
                <w:sz w:val="28"/>
                <w:szCs w:val="28"/>
                <w:lang w:val="ru-RU"/>
              </w:rPr>
              <w:t xml:space="preserve"> </w:t>
            </w:r>
            <w:proofErr w:type="spellStart"/>
            <w:r w:rsidRPr="009413F6">
              <w:rPr>
                <w:rFonts w:ascii="Times New Roman" w:hAnsi="Times New Roman"/>
                <w:sz w:val="28"/>
                <w:szCs w:val="28"/>
                <w:lang w:val="ru-RU"/>
              </w:rPr>
              <w:t>надання</w:t>
            </w:r>
            <w:proofErr w:type="spellEnd"/>
            <w:r w:rsidRPr="009413F6">
              <w:rPr>
                <w:rFonts w:ascii="Times New Roman" w:hAnsi="Times New Roman"/>
                <w:sz w:val="28"/>
                <w:szCs w:val="28"/>
                <w:lang w:val="ru-RU"/>
              </w:rPr>
              <w:t xml:space="preserve"> </w:t>
            </w:r>
            <w:proofErr w:type="spellStart"/>
            <w:r w:rsidRPr="009413F6">
              <w:rPr>
                <w:rFonts w:ascii="Times New Roman" w:hAnsi="Times New Roman"/>
                <w:sz w:val="28"/>
                <w:szCs w:val="28"/>
                <w:lang w:val="ru-RU"/>
              </w:rPr>
              <w:t>медичних</w:t>
            </w:r>
            <w:proofErr w:type="spellEnd"/>
            <w:r w:rsidRPr="009413F6">
              <w:rPr>
                <w:rFonts w:ascii="Times New Roman" w:hAnsi="Times New Roman"/>
                <w:sz w:val="28"/>
                <w:szCs w:val="28"/>
                <w:lang w:val="ru-RU"/>
              </w:rPr>
              <w:t xml:space="preserve"> </w:t>
            </w:r>
            <w:proofErr w:type="spellStart"/>
            <w:r w:rsidRPr="009413F6">
              <w:rPr>
                <w:rFonts w:ascii="Times New Roman" w:hAnsi="Times New Roman"/>
                <w:sz w:val="28"/>
                <w:szCs w:val="28"/>
                <w:lang w:val="ru-RU"/>
              </w:rPr>
              <w:t>послуг</w:t>
            </w:r>
            <w:proofErr w:type="spellEnd"/>
          </w:p>
        </w:tc>
        <w:tc>
          <w:tcPr>
            <w:tcW w:w="4253" w:type="dxa"/>
            <w:shd w:val="clear" w:color="auto" w:fill="auto"/>
          </w:tcPr>
          <w:p w14:paraId="4BBB03B9" w14:textId="4AB790AD" w:rsidR="00294EE9" w:rsidRPr="002B4C02"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8"/>
                <w:szCs w:val="28"/>
                <w:lang w:val="ru-RU"/>
              </w:rPr>
            </w:pPr>
            <w:r w:rsidRPr="002B4C02">
              <w:rPr>
                <w:rFonts w:ascii="Times New Roman" w:hAnsi="Times New Roman"/>
                <w:color w:val="000000" w:themeColor="text1"/>
                <w:sz w:val="28"/>
                <w:szCs w:val="28"/>
                <w:lang w:val="uk-UA"/>
              </w:rPr>
              <w:t>Недостатня кількість висококваліфікованих працівників певної спеціалізації</w:t>
            </w:r>
          </w:p>
        </w:tc>
      </w:tr>
      <w:tr w:rsidR="00294EE9" w:rsidRPr="00345FAE" w14:paraId="248E55DD" w14:textId="77777777" w:rsidTr="00052075">
        <w:trPr>
          <w:trHeight w:val="825"/>
        </w:trPr>
        <w:tc>
          <w:tcPr>
            <w:tcW w:w="5098" w:type="dxa"/>
            <w:shd w:val="clear" w:color="auto" w:fill="auto"/>
          </w:tcPr>
          <w:p w14:paraId="6392ED0E" w14:textId="62EB1D49" w:rsidR="00294EE9" w:rsidRDefault="00294EE9" w:rsidP="00294EE9">
            <w:pPr>
              <w:spacing w:before="60"/>
              <w:jc w:val="both"/>
              <w:rPr>
                <w:rFonts w:ascii="Times New Roman" w:hAnsi="Times New Roman"/>
                <w:sz w:val="28"/>
                <w:szCs w:val="28"/>
                <w:lang w:val="uk-UA"/>
              </w:rPr>
            </w:pPr>
            <w:proofErr w:type="spellStart"/>
            <w:r w:rsidRPr="00012B1F">
              <w:rPr>
                <w:rFonts w:ascii="Times New Roman" w:hAnsi="Times New Roman"/>
                <w:color w:val="000000" w:themeColor="text1"/>
                <w:sz w:val="28"/>
                <w:szCs w:val="28"/>
                <w:lang w:val="ru-RU"/>
              </w:rPr>
              <w:t>Чітке</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бачення</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місії</w:t>
            </w:r>
            <w:proofErr w:type="spellEnd"/>
            <w:r w:rsidRPr="00012B1F">
              <w:rPr>
                <w:rFonts w:ascii="Times New Roman" w:hAnsi="Times New Roman"/>
                <w:color w:val="000000" w:themeColor="text1"/>
                <w:sz w:val="28"/>
                <w:szCs w:val="28"/>
                <w:lang w:val="ru-RU"/>
              </w:rPr>
              <w:t xml:space="preserve"> і </w:t>
            </w:r>
            <w:proofErr w:type="spellStart"/>
            <w:r w:rsidRPr="00012B1F">
              <w:rPr>
                <w:rFonts w:ascii="Times New Roman" w:hAnsi="Times New Roman"/>
                <w:color w:val="000000" w:themeColor="text1"/>
                <w:sz w:val="28"/>
                <w:szCs w:val="28"/>
                <w:lang w:val="ru-RU"/>
              </w:rPr>
              <w:t>цінностей</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лікарні</w:t>
            </w:r>
            <w:proofErr w:type="spellEnd"/>
            <w:r w:rsidR="00D22F09">
              <w:rPr>
                <w:rFonts w:ascii="Times New Roman" w:hAnsi="Times New Roman"/>
                <w:color w:val="000000" w:themeColor="text1"/>
                <w:sz w:val="28"/>
                <w:szCs w:val="28"/>
                <w:lang w:val="ru-RU"/>
              </w:rPr>
              <w:t xml:space="preserve">                           </w:t>
            </w:r>
            <w:r w:rsidRPr="00012B1F">
              <w:rPr>
                <w:rFonts w:ascii="Times New Roman" w:hAnsi="Times New Roman"/>
                <w:color w:val="000000" w:themeColor="text1"/>
                <w:sz w:val="28"/>
                <w:szCs w:val="28"/>
                <w:lang w:val="ru-RU"/>
              </w:rPr>
              <w:t xml:space="preserve"> та </w:t>
            </w:r>
            <w:proofErr w:type="spellStart"/>
            <w:r w:rsidRPr="00012B1F">
              <w:rPr>
                <w:rFonts w:ascii="Times New Roman" w:hAnsi="Times New Roman"/>
                <w:color w:val="000000" w:themeColor="text1"/>
                <w:sz w:val="28"/>
                <w:szCs w:val="28"/>
                <w:lang w:val="ru-RU"/>
              </w:rPr>
              <w:t>її</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місця</w:t>
            </w:r>
            <w:proofErr w:type="spellEnd"/>
            <w:r w:rsidRPr="00012B1F">
              <w:rPr>
                <w:rFonts w:ascii="Times New Roman" w:hAnsi="Times New Roman"/>
                <w:color w:val="000000" w:themeColor="text1"/>
                <w:sz w:val="28"/>
                <w:szCs w:val="28"/>
                <w:lang w:val="ru-RU"/>
              </w:rPr>
              <w:t xml:space="preserve"> в </w:t>
            </w:r>
            <w:proofErr w:type="spellStart"/>
            <w:r w:rsidRPr="00012B1F">
              <w:rPr>
                <w:rFonts w:ascii="Times New Roman" w:hAnsi="Times New Roman"/>
                <w:color w:val="000000" w:themeColor="text1"/>
                <w:sz w:val="28"/>
                <w:szCs w:val="28"/>
                <w:lang w:val="ru-RU"/>
              </w:rPr>
              <w:t>системі</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Дніпропетровського</w:t>
            </w:r>
            <w:proofErr w:type="spellEnd"/>
            <w:r w:rsidRPr="00012B1F">
              <w:rPr>
                <w:rFonts w:ascii="Times New Roman" w:hAnsi="Times New Roman"/>
                <w:color w:val="000000" w:themeColor="text1"/>
                <w:sz w:val="28"/>
                <w:szCs w:val="28"/>
                <w:lang w:val="ru-RU"/>
              </w:rPr>
              <w:t xml:space="preserve"> </w:t>
            </w:r>
            <w:proofErr w:type="spellStart"/>
            <w:r w:rsidRPr="00012B1F">
              <w:rPr>
                <w:rFonts w:ascii="Times New Roman" w:hAnsi="Times New Roman"/>
                <w:color w:val="000000" w:themeColor="text1"/>
                <w:sz w:val="28"/>
                <w:szCs w:val="28"/>
                <w:lang w:val="ru-RU"/>
              </w:rPr>
              <w:t>госпітального</w:t>
            </w:r>
            <w:proofErr w:type="spellEnd"/>
            <w:r w:rsidRPr="00012B1F">
              <w:rPr>
                <w:rFonts w:ascii="Times New Roman" w:hAnsi="Times New Roman"/>
                <w:color w:val="000000" w:themeColor="text1"/>
                <w:sz w:val="28"/>
                <w:szCs w:val="28"/>
                <w:lang w:val="ru-RU"/>
              </w:rPr>
              <w:t xml:space="preserve"> округу</w:t>
            </w:r>
          </w:p>
        </w:tc>
        <w:tc>
          <w:tcPr>
            <w:tcW w:w="4253" w:type="dxa"/>
            <w:shd w:val="clear" w:color="auto" w:fill="auto"/>
          </w:tcPr>
          <w:p w14:paraId="169D1DD6" w14:textId="52778AF0" w:rsidR="00294EE9" w:rsidRPr="002B4C02" w:rsidRDefault="00294EE9" w:rsidP="00294EE9">
            <w:pPr>
              <w:spacing w:before="60" w:after="180"/>
              <w:rPr>
                <w:rFonts w:ascii="Times New Roman" w:eastAsia="Arial" w:hAnsi="Times New Roman"/>
                <w:color w:val="000000" w:themeColor="text1"/>
                <w:sz w:val="28"/>
                <w:szCs w:val="28"/>
                <w:lang w:val="uk-UA" w:eastAsia="uk-UA"/>
              </w:rPr>
            </w:pPr>
            <w:r w:rsidRPr="002B4C02">
              <w:rPr>
                <w:rFonts w:ascii="Times New Roman" w:eastAsia="Arial" w:hAnsi="Times New Roman"/>
                <w:color w:val="000000" w:themeColor="text1"/>
                <w:sz w:val="28"/>
                <w:szCs w:val="28"/>
                <w:lang w:val="uk-UA" w:eastAsia="uk-UA"/>
              </w:rPr>
              <w:t>С</w:t>
            </w:r>
            <w:proofErr w:type="spellStart"/>
            <w:r w:rsidRPr="002B4C02">
              <w:rPr>
                <w:rFonts w:ascii="Times New Roman" w:eastAsia="Arial" w:hAnsi="Times New Roman"/>
                <w:color w:val="000000" w:themeColor="text1"/>
                <w:sz w:val="28"/>
                <w:szCs w:val="28"/>
                <w:lang w:val="ru-RU" w:eastAsia="uk-UA"/>
              </w:rPr>
              <w:t>корочення</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державних</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національних</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програм</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із</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підтримки</w:t>
            </w:r>
            <w:proofErr w:type="spellEnd"/>
            <w:r w:rsidRPr="002B4C02">
              <w:rPr>
                <w:rFonts w:ascii="Times New Roman" w:eastAsia="Arial" w:hAnsi="Times New Roman"/>
                <w:color w:val="000000" w:themeColor="text1"/>
                <w:sz w:val="28"/>
                <w:szCs w:val="28"/>
                <w:lang w:val="ru-RU" w:eastAsia="uk-UA"/>
              </w:rPr>
              <w:t xml:space="preserve"> </w:t>
            </w:r>
            <w:proofErr w:type="spellStart"/>
            <w:r w:rsidRPr="002B4C02">
              <w:rPr>
                <w:rFonts w:ascii="Times New Roman" w:eastAsia="Arial" w:hAnsi="Times New Roman"/>
                <w:color w:val="000000" w:themeColor="text1"/>
                <w:sz w:val="28"/>
                <w:szCs w:val="28"/>
                <w:lang w:val="ru-RU" w:eastAsia="uk-UA"/>
              </w:rPr>
              <w:t>розвитку</w:t>
            </w:r>
            <w:proofErr w:type="spellEnd"/>
            <w:r w:rsidRPr="002B4C02">
              <w:rPr>
                <w:rFonts w:ascii="Times New Roman" w:eastAsia="Arial" w:hAnsi="Times New Roman"/>
                <w:color w:val="000000" w:themeColor="text1"/>
                <w:sz w:val="28"/>
                <w:szCs w:val="28"/>
                <w:lang w:val="ru-RU" w:eastAsia="uk-UA"/>
              </w:rPr>
              <w:t xml:space="preserve"> </w:t>
            </w:r>
            <w:r w:rsidRPr="002B4C02">
              <w:rPr>
                <w:rFonts w:ascii="Times New Roman" w:eastAsia="Arial" w:hAnsi="Times New Roman"/>
                <w:color w:val="000000" w:themeColor="text1"/>
                <w:sz w:val="28"/>
                <w:szCs w:val="28"/>
                <w:lang w:val="uk-UA" w:eastAsia="uk-UA"/>
              </w:rPr>
              <w:t>громад</w:t>
            </w:r>
          </w:p>
        </w:tc>
      </w:tr>
      <w:tr w:rsidR="00294EE9" w:rsidRPr="00A66B70" w14:paraId="452CBDDF" w14:textId="77777777" w:rsidTr="00052075">
        <w:trPr>
          <w:trHeight w:val="541"/>
        </w:trPr>
        <w:tc>
          <w:tcPr>
            <w:tcW w:w="9351" w:type="dxa"/>
            <w:gridSpan w:val="2"/>
            <w:shd w:val="clear" w:color="auto" w:fill="E2EFD9" w:themeFill="accent6" w:themeFillTint="33"/>
            <w:vAlign w:val="center"/>
          </w:tcPr>
          <w:p w14:paraId="6F1CF696" w14:textId="7DB9FA7D" w:rsidR="00294EE9" w:rsidRPr="006D1179"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sz w:val="28"/>
                <w:szCs w:val="28"/>
                <w:lang w:val="ru-RU"/>
              </w:rPr>
            </w:pPr>
            <w:r w:rsidRPr="0092109A">
              <w:rPr>
                <w:rFonts w:ascii="Times New Roman" w:hAnsi="Times New Roman"/>
                <w:sz w:val="28"/>
                <w:szCs w:val="28"/>
                <w:lang w:val="uk-UA"/>
              </w:rPr>
              <w:lastRenderedPageBreak/>
              <w:t xml:space="preserve"> </w:t>
            </w:r>
            <w:r w:rsidRPr="006D1179">
              <w:rPr>
                <w:rFonts w:ascii="Times New Roman" w:hAnsi="Times New Roman"/>
                <w:sz w:val="28"/>
                <w:szCs w:val="28"/>
                <w:lang w:val="ru-RU"/>
              </w:rPr>
              <w:t xml:space="preserve">5. </w:t>
            </w:r>
            <w:proofErr w:type="spellStart"/>
            <w:r w:rsidRPr="006D1179">
              <w:rPr>
                <w:rFonts w:ascii="Times New Roman" w:hAnsi="Times New Roman"/>
                <w:sz w:val="28"/>
                <w:szCs w:val="28"/>
                <w:lang w:val="ru-RU"/>
              </w:rPr>
              <w:t>Людський</w:t>
            </w:r>
            <w:proofErr w:type="spellEnd"/>
            <w:r w:rsidRPr="006D1179">
              <w:rPr>
                <w:rFonts w:ascii="Times New Roman" w:hAnsi="Times New Roman"/>
                <w:sz w:val="28"/>
                <w:szCs w:val="28"/>
                <w:lang w:val="ru-RU"/>
              </w:rPr>
              <w:t xml:space="preserve"> </w:t>
            </w:r>
            <w:proofErr w:type="spellStart"/>
            <w:r w:rsidRPr="006D1179">
              <w:rPr>
                <w:rFonts w:ascii="Times New Roman" w:hAnsi="Times New Roman"/>
                <w:sz w:val="28"/>
                <w:szCs w:val="28"/>
                <w:lang w:val="ru-RU"/>
              </w:rPr>
              <w:t>потенціал</w:t>
            </w:r>
            <w:proofErr w:type="spellEnd"/>
            <w:r w:rsidRPr="006D1179">
              <w:rPr>
                <w:rFonts w:ascii="Times New Roman" w:hAnsi="Times New Roman"/>
                <w:sz w:val="28"/>
                <w:szCs w:val="28"/>
                <w:lang w:val="ru-RU"/>
              </w:rPr>
              <w:t xml:space="preserve">. </w:t>
            </w:r>
            <w:proofErr w:type="spellStart"/>
            <w:r w:rsidRPr="006D1179">
              <w:rPr>
                <w:rFonts w:ascii="Times New Roman" w:hAnsi="Times New Roman"/>
                <w:color w:val="000000" w:themeColor="text1"/>
                <w:sz w:val="28"/>
                <w:szCs w:val="28"/>
                <w:lang w:val="ru-RU"/>
              </w:rPr>
              <w:t>Демографічна</w:t>
            </w:r>
            <w:proofErr w:type="spellEnd"/>
            <w:r w:rsidRPr="006D1179">
              <w:rPr>
                <w:rFonts w:ascii="Times New Roman" w:hAnsi="Times New Roman"/>
                <w:color w:val="000000" w:themeColor="text1"/>
                <w:sz w:val="28"/>
                <w:szCs w:val="28"/>
                <w:lang w:val="ru-RU"/>
              </w:rPr>
              <w:t xml:space="preserve"> </w:t>
            </w:r>
            <w:proofErr w:type="spellStart"/>
            <w:r w:rsidRPr="006D1179">
              <w:rPr>
                <w:rFonts w:ascii="Times New Roman" w:hAnsi="Times New Roman"/>
                <w:color w:val="000000" w:themeColor="text1"/>
                <w:sz w:val="28"/>
                <w:szCs w:val="28"/>
                <w:lang w:val="ru-RU"/>
              </w:rPr>
              <w:t>ситуація</w:t>
            </w:r>
            <w:proofErr w:type="spellEnd"/>
          </w:p>
        </w:tc>
      </w:tr>
      <w:tr w:rsidR="00294EE9" w:rsidRPr="00345FAE" w14:paraId="6D2A90BE" w14:textId="77777777" w:rsidTr="00052075">
        <w:trPr>
          <w:trHeight w:val="541"/>
        </w:trPr>
        <w:tc>
          <w:tcPr>
            <w:tcW w:w="5098" w:type="dxa"/>
            <w:vMerge w:val="restart"/>
            <w:shd w:val="clear" w:color="auto" w:fill="auto"/>
          </w:tcPr>
          <w:p w14:paraId="38824C52" w14:textId="77777777" w:rsidR="008F68CC" w:rsidRDefault="008F68CC"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
          <w:p w14:paraId="2595E3E2" w14:textId="1F5C71B1" w:rsidR="00294EE9"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026F00">
              <w:rPr>
                <w:rFonts w:ascii="Times New Roman" w:hAnsi="Times New Roman"/>
                <w:sz w:val="28"/>
                <w:szCs w:val="28"/>
                <w:lang w:val="ru-RU"/>
              </w:rPr>
              <w:t>Зростання</w:t>
            </w:r>
            <w:proofErr w:type="spellEnd"/>
            <w:r w:rsidRPr="00026F00">
              <w:rPr>
                <w:rFonts w:ascii="Times New Roman" w:hAnsi="Times New Roman"/>
                <w:sz w:val="28"/>
                <w:szCs w:val="28"/>
                <w:lang w:val="ru-RU"/>
              </w:rPr>
              <w:t xml:space="preserve"> трудового </w:t>
            </w:r>
            <w:proofErr w:type="spellStart"/>
            <w:r w:rsidRPr="00026F00">
              <w:rPr>
                <w:rFonts w:ascii="Times New Roman" w:hAnsi="Times New Roman"/>
                <w:sz w:val="28"/>
                <w:szCs w:val="28"/>
                <w:lang w:val="ru-RU"/>
              </w:rPr>
              <w:t>потенціалу</w:t>
            </w:r>
            <w:proofErr w:type="spellEnd"/>
            <w:r w:rsidRPr="00026F00">
              <w:rPr>
                <w:rFonts w:ascii="Times New Roman" w:hAnsi="Times New Roman"/>
                <w:sz w:val="28"/>
                <w:szCs w:val="28"/>
                <w:lang w:val="ru-RU"/>
              </w:rPr>
              <w:t xml:space="preserve"> </w:t>
            </w:r>
            <w:r>
              <w:rPr>
                <w:rFonts w:ascii="Times New Roman" w:hAnsi="Times New Roman"/>
                <w:sz w:val="28"/>
                <w:szCs w:val="28"/>
                <w:lang w:val="ru-RU"/>
              </w:rPr>
              <w:t xml:space="preserve">                     </w:t>
            </w:r>
            <w:r w:rsidRPr="00026F00">
              <w:rPr>
                <w:rFonts w:ascii="Times New Roman" w:hAnsi="Times New Roman"/>
                <w:sz w:val="28"/>
                <w:szCs w:val="28"/>
                <w:lang w:val="ru-RU"/>
              </w:rPr>
              <w:t xml:space="preserve">за </w:t>
            </w:r>
            <w:proofErr w:type="spellStart"/>
            <w:r w:rsidRPr="00026F00">
              <w:rPr>
                <w:rFonts w:ascii="Times New Roman" w:hAnsi="Times New Roman"/>
                <w:sz w:val="28"/>
                <w:szCs w:val="28"/>
                <w:lang w:val="ru-RU"/>
              </w:rPr>
              <w:t>рахунок</w:t>
            </w:r>
            <w:proofErr w:type="spellEnd"/>
            <w:r w:rsidRPr="00026F00">
              <w:rPr>
                <w:rFonts w:ascii="Times New Roman" w:hAnsi="Times New Roman"/>
                <w:sz w:val="28"/>
                <w:szCs w:val="28"/>
                <w:lang w:val="ru-RU"/>
              </w:rPr>
              <w:t xml:space="preserve"> </w:t>
            </w:r>
            <w:proofErr w:type="spellStart"/>
            <w:r w:rsidRPr="00026F00">
              <w:rPr>
                <w:rFonts w:ascii="Times New Roman" w:hAnsi="Times New Roman"/>
                <w:sz w:val="28"/>
                <w:szCs w:val="28"/>
                <w:lang w:val="ru-RU"/>
              </w:rPr>
              <w:t>збільшення</w:t>
            </w:r>
            <w:proofErr w:type="spellEnd"/>
            <w:r w:rsidRPr="00026F00">
              <w:rPr>
                <w:rFonts w:ascii="Times New Roman" w:hAnsi="Times New Roman"/>
                <w:sz w:val="28"/>
                <w:szCs w:val="28"/>
                <w:lang w:val="ru-RU"/>
              </w:rPr>
              <w:t xml:space="preserve"> </w:t>
            </w:r>
            <w:proofErr w:type="spellStart"/>
            <w:r w:rsidRPr="00026F00">
              <w:rPr>
                <w:rFonts w:ascii="Times New Roman" w:hAnsi="Times New Roman"/>
                <w:sz w:val="28"/>
                <w:szCs w:val="28"/>
                <w:lang w:val="ru-RU"/>
              </w:rPr>
              <w:t>кількості</w:t>
            </w:r>
            <w:proofErr w:type="spellEnd"/>
            <w:r w:rsidRPr="00026F00">
              <w:rPr>
                <w:rFonts w:ascii="Times New Roman" w:hAnsi="Times New Roman"/>
                <w:sz w:val="28"/>
                <w:szCs w:val="28"/>
                <w:lang w:val="ru-RU"/>
              </w:rPr>
              <w:t xml:space="preserve"> </w:t>
            </w:r>
            <w:proofErr w:type="spellStart"/>
            <w:r w:rsidRPr="00026F00">
              <w:rPr>
                <w:rFonts w:ascii="Times New Roman" w:hAnsi="Times New Roman"/>
                <w:sz w:val="28"/>
                <w:szCs w:val="28"/>
                <w:lang w:val="ru-RU"/>
              </w:rPr>
              <w:t>внутрішньо</w:t>
            </w:r>
            <w:proofErr w:type="spellEnd"/>
            <w:r w:rsidRPr="00026F00">
              <w:rPr>
                <w:rFonts w:ascii="Times New Roman" w:hAnsi="Times New Roman"/>
                <w:sz w:val="28"/>
                <w:szCs w:val="28"/>
                <w:lang w:val="ru-RU"/>
              </w:rPr>
              <w:t xml:space="preserve"> </w:t>
            </w:r>
            <w:proofErr w:type="spellStart"/>
            <w:r w:rsidRPr="00026F00">
              <w:rPr>
                <w:rFonts w:ascii="Times New Roman" w:hAnsi="Times New Roman"/>
                <w:sz w:val="28"/>
                <w:szCs w:val="28"/>
                <w:lang w:val="ru-RU"/>
              </w:rPr>
              <w:t>переміщених</w:t>
            </w:r>
            <w:proofErr w:type="spellEnd"/>
            <w:r w:rsidRPr="00026F00">
              <w:rPr>
                <w:rFonts w:ascii="Times New Roman" w:hAnsi="Times New Roman"/>
                <w:sz w:val="28"/>
                <w:szCs w:val="28"/>
                <w:lang w:val="ru-RU"/>
              </w:rPr>
              <w:t xml:space="preserve"> </w:t>
            </w:r>
            <w:proofErr w:type="spellStart"/>
            <w:r w:rsidRPr="00026F00">
              <w:rPr>
                <w:rFonts w:ascii="Times New Roman" w:hAnsi="Times New Roman"/>
                <w:sz w:val="28"/>
                <w:szCs w:val="28"/>
                <w:lang w:val="ru-RU"/>
              </w:rPr>
              <w:t>осіб</w:t>
            </w:r>
            <w:proofErr w:type="spellEnd"/>
          </w:p>
          <w:p w14:paraId="2ED16275" w14:textId="4EA185C6" w:rsidR="00294EE9" w:rsidRPr="00026F00"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
        </w:tc>
        <w:tc>
          <w:tcPr>
            <w:tcW w:w="4253" w:type="dxa"/>
            <w:shd w:val="clear" w:color="auto" w:fill="auto"/>
          </w:tcPr>
          <w:p w14:paraId="31BAFA8C" w14:textId="75E81CE2" w:rsidR="00294EE9" w:rsidRPr="00950317" w:rsidRDefault="00294EE9" w:rsidP="00294EE9">
            <w:pPr>
              <w:autoSpaceDE w:val="0"/>
              <w:autoSpaceDN w:val="0"/>
              <w:spacing w:line="276" w:lineRule="auto"/>
              <w:rPr>
                <w:rFonts w:ascii="Times New Roman" w:hAnsi="Times New Roman"/>
                <w:sz w:val="28"/>
                <w:szCs w:val="28"/>
                <w:lang w:val="ru-RU"/>
              </w:rPr>
            </w:pPr>
            <w:r w:rsidRPr="00D714BD">
              <w:rPr>
                <w:rFonts w:ascii="Times New Roman" w:hAnsi="Times New Roman"/>
                <w:sz w:val="28"/>
                <w:szCs w:val="28"/>
                <w:lang w:val="uk-UA"/>
              </w:rPr>
              <w:t>Неухильне скорочення чисельності населення та його старіння</w:t>
            </w:r>
          </w:p>
        </w:tc>
      </w:tr>
      <w:tr w:rsidR="00294EE9" w:rsidRPr="00345FAE" w14:paraId="4E4108B1" w14:textId="77777777" w:rsidTr="00052075">
        <w:trPr>
          <w:trHeight w:val="541"/>
        </w:trPr>
        <w:tc>
          <w:tcPr>
            <w:tcW w:w="5098" w:type="dxa"/>
            <w:vMerge/>
            <w:shd w:val="clear" w:color="auto" w:fill="auto"/>
          </w:tcPr>
          <w:p w14:paraId="4DC1590C" w14:textId="77777777" w:rsidR="00294EE9" w:rsidRPr="00835F0E"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p>
        </w:tc>
        <w:tc>
          <w:tcPr>
            <w:tcW w:w="4253" w:type="dxa"/>
            <w:shd w:val="clear" w:color="auto" w:fill="auto"/>
          </w:tcPr>
          <w:p w14:paraId="0D81F92E" w14:textId="580C4012" w:rsidR="00294EE9" w:rsidRPr="00602451" w:rsidRDefault="00294EE9" w:rsidP="00294EE9">
            <w:pPr>
              <w:pBdr>
                <w:top w:val="nil"/>
                <w:left w:val="nil"/>
                <w:bottom w:val="nil"/>
                <w:right w:val="nil"/>
                <w:between w:val="nil"/>
              </w:pBdr>
              <w:tabs>
                <w:tab w:val="left" w:pos="426"/>
                <w:tab w:val="left" w:pos="459"/>
              </w:tabs>
              <w:rPr>
                <w:rFonts w:ascii="Times New Roman" w:hAnsi="Times New Roman"/>
                <w:sz w:val="28"/>
                <w:szCs w:val="28"/>
                <w:lang w:val="ru-RU"/>
              </w:rPr>
            </w:pPr>
            <w:r w:rsidRPr="00602451">
              <w:rPr>
                <w:rFonts w:ascii="Times New Roman" w:eastAsia="Times New Roman" w:hAnsi="Times New Roman"/>
                <w:bCs/>
                <w:sz w:val="28"/>
                <w:szCs w:val="28"/>
                <w:lang w:val="uk" w:eastAsia="ru-RU"/>
              </w:rPr>
              <w:t xml:space="preserve">Негативні демографічні тенденції, зокрема за рахунок низького природного приросту населення </w:t>
            </w:r>
          </w:p>
        </w:tc>
      </w:tr>
      <w:tr w:rsidR="00294EE9" w:rsidRPr="00A66B70" w14:paraId="43ECBC0E" w14:textId="77777777" w:rsidTr="00052075">
        <w:trPr>
          <w:trHeight w:val="254"/>
        </w:trPr>
        <w:tc>
          <w:tcPr>
            <w:tcW w:w="5098" w:type="dxa"/>
            <w:vMerge w:val="restart"/>
            <w:shd w:val="clear" w:color="auto" w:fill="auto"/>
          </w:tcPr>
          <w:p w14:paraId="7432A607" w14:textId="6EB1F99D" w:rsidR="008F68CC" w:rsidRDefault="008F68CC"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
          <w:p w14:paraId="3CC1E828" w14:textId="77777777" w:rsidR="00F216AE" w:rsidRDefault="00F216AE"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
          <w:p w14:paraId="086D3160" w14:textId="79B6C864" w:rsidR="00294EE9" w:rsidRPr="003F7F63"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r>
              <w:rPr>
                <w:rFonts w:ascii="Times New Roman" w:hAnsi="Times New Roman"/>
                <w:sz w:val="28"/>
                <w:szCs w:val="28"/>
                <w:lang w:val="ru-RU"/>
              </w:rPr>
              <w:t>Ц</w:t>
            </w:r>
            <w:r w:rsidRPr="003F7F63">
              <w:rPr>
                <w:rFonts w:ascii="Times New Roman" w:hAnsi="Times New Roman"/>
                <w:sz w:val="28"/>
                <w:szCs w:val="28"/>
                <w:lang w:val="ru-RU"/>
              </w:rPr>
              <w:t xml:space="preserve">ентр </w:t>
            </w:r>
            <w:proofErr w:type="spellStart"/>
            <w:r w:rsidRPr="003F7F63">
              <w:rPr>
                <w:rFonts w:ascii="Times New Roman" w:hAnsi="Times New Roman"/>
                <w:sz w:val="28"/>
                <w:szCs w:val="28"/>
                <w:lang w:val="ru-RU"/>
              </w:rPr>
              <w:t>надання</w:t>
            </w:r>
            <w:proofErr w:type="spellEnd"/>
            <w:r w:rsidRPr="003F7F63">
              <w:rPr>
                <w:rFonts w:ascii="Times New Roman" w:hAnsi="Times New Roman"/>
                <w:sz w:val="28"/>
                <w:szCs w:val="28"/>
                <w:lang w:val="ru-RU"/>
              </w:rPr>
              <w:t xml:space="preserve"> </w:t>
            </w:r>
            <w:proofErr w:type="spellStart"/>
            <w:r w:rsidRPr="003F7F63">
              <w:rPr>
                <w:rFonts w:ascii="Times New Roman" w:hAnsi="Times New Roman"/>
                <w:sz w:val="28"/>
                <w:szCs w:val="28"/>
                <w:lang w:val="ru-RU"/>
              </w:rPr>
              <w:t>адміністративних</w:t>
            </w:r>
            <w:proofErr w:type="spellEnd"/>
            <w:r w:rsidRPr="003F7F63">
              <w:rPr>
                <w:rFonts w:ascii="Times New Roman" w:hAnsi="Times New Roman"/>
                <w:sz w:val="28"/>
                <w:szCs w:val="28"/>
                <w:lang w:val="ru-RU"/>
              </w:rPr>
              <w:t xml:space="preserve"> </w:t>
            </w:r>
            <w:proofErr w:type="spellStart"/>
            <w:r w:rsidRPr="003F7F63">
              <w:rPr>
                <w:rFonts w:ascii="Times New Roman" w:hAnsi="Times New Roman"/>
                <w:sz w:val="28"/>
                <w:szCs w:val="28"/>
                <w:lang w:val="ru-RU"/>
              </w:rPr>
              <w:t>послуг</w:t>
            </w:r>
            <w:proofErr w:type="spellEnd"/>
          </w:p>
        </w:tc>
        <w:tc>
          <w:tcPr>
            <w:tcW w:w="4253" w:type="dxa"/>
            <w:shd w:val="clear" w:color="auto" w:fill="auto"/>
          </w:tcPr>
          <w:p w14:paraId="600BE8BE" w14:textId="13B6ADD2" w:rsidR="00294EE9" w:rsidRPr="00661E09"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r w:rsidRPr="00661E09">
              <w:rPr>
                <w:rFonts w:ascii="Times New Roman" w:eastAsia="Times New Roman" w:hAnsi="Times New Roman"/>
                <w:bCs/>
                <w:sz w:val="28"/>
                <w:szCs w:val="28"/>
                <w:lang w:val="uk" w:eastAsia="ru-RU"/>
              </w:rPr>
              <w:t>Високий рівень зовнішньої міграції</w:t>
            </w:r>
          </w:p>
        </w:tc>
      </w:tr>
      <w:tr w:rsidR="00294EE9" w:rsidRPr="00345FAE" w14:paraId="26AA26A8" w14:textId="77777777" w:rsidTr="00052075">
        <w:trPr>
          <w:trHeight w:val="541"/>
        </w:trPr>
        <w:tc>
          <w:tcPr>
            <w:tcW w:w="5098" w:type="dxa"/>
            <w:vMerge/>
            <w:shd w:val="clear" w:color="auto" w:fill="auto"/>
          </w:tcPr>
          <w:p w14:paraId="4B6E5C9A" w14:textId="3F47D931" w:rsidR="00294EE9" w:rsidRPr="003F7F63"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
        </w:tc>
        <w:tc>
          <w:tcPr>
            <w:tcW w:w="4253" w:type="dxa"/>
            <w:shd w:val="clear" w:color="auto" w:fill="auto"/>
          </w:tcPr>
          <w:p w14:paraId="63E36BC4" w14:textId="1F224B01" w:rsidR="00AF2A46" w:rsidRPr="00661E09" w:rsidRDefault="00294EE9" w:rsidP="0018785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lang w:val="uk" w:eastAsia="ru-RU"/>
              </w:rPr>
            </w:pPr>
            <w:r w:rsidRPr="00F216AE">
              <w:rPr>
                <w:rFonts w:ascii="Times New Roman" w:eastAsia="Times New Roman" w:hAnsi="Times New Roman"/>
                <w:color w:val="000000" w:themeColor="text1"/>
                <w:sz w:val="28"/>
                <w:szCs w:val="28"/>
                <w:lang w:val="uk-UA" w:eastAsia="uk-UA"/>
              </w:rPr>
              <w:t>Високий рівень безробіття,</w:t>
            </w:r>
            <w:r w:rsidRPr="00F216AE">
              <w:rPr>
                <w:rFonts w:ascii="Times New Roman" w:eastAsia="Times New Roman" w:hAnsi="Times New Roman"/>
                <w:i/>
                <w:color w:val="000000" w:themeColor="text1"/>
                <w:sz w:val="28"/>
                <w:szCs w:val="28"/>
                <w:lang w:val="uk-UA" w:eastAsia="uk-UA"/>
              </w:rPr>
              <w:t xml:space="preserve"> </w:t>
            </w:r>
            <w:r>
              <w:rPr>
                <w:rFonts w:ascii="Times New Roman" w:hAnsi="Times New Roman"/>
                <w:color w:val="000000" w:themeColor="text1"/>
                <w:sz w:val="28"/>
                <w:szCs w:val="28"/>
                <w:lang w:val="uk-UA"/>
              </w:rPr>
              <w:t>о</w:t>
            </w:r>
            <w:r w:rsidRPr="00D714BD">
              <w:rPr>
                <w:rFonts w:ascii="Times New Roman" w:hAnsi="Times New Roman"/>
                <w:color w:val="000000" w:themeColor="text1"/>
                <w:sz w:val="28"/>
                <w:szCs w:val="28"/>
                <w:lang w:val="uk-UA"/>
              </w:rPr>
              <w:t>бмежені можливості працевлаштування в сільській місцевості</w:t>
            </w:r>
          </w:p>
        </w:tc>
      </w:tr>
      <w:tr w:rsidR="00294EE9" w:rsidRPr="00387333" w14:paraId="266BCBDF" w14:textId="77777777" w:rsidTr="00052075">
        <w:trPr>
          <w:trHeight w:val="541"/>
        </w:trPr>
        <w:tc>
          <w:tcPr>
            <w:tcW w:w="9351" w:type="dxa"/>
            <w:gridSpan w:val="2"/>
            <w:shd w:val="clear" w:color="auto" w:fill="E2EFD9" w:themeFill="accent6" w:themeFillTint="33"/>
            <w:vAlign w:val="center"/>
          </w:tcPr>
          <w:p w14:paraId="7B8E8AB2" w14:textId="5EB99938" w:rsidR="00294EE9" w:rsidRPr="00C02387" w:rsidRDefault="00294EE9" w:rsidP="00294EE9">
            <w:pPr>
              <w:autoSpaceDE w:val="0"/>
              <w:autoSpaceDN w:val="0"/>
              <w:spacing w:line="276" w:lineRule="auto"/>
              <w:jc w:val="center"/>
              <w:rPr>
                <w:rFonts w:ascii="Times New Roman" w:hAnsi="Times New Roman"/>
                <w:sz w:val="28"/>
                <w:szCs w:val="28"/>
                <w:lang w:val="ru-RU"/>
              </w:rPr>
            </w:pPr>
            <w:r>
              <w:rPr>
                <w:rFonts w:ascii="Times New Roman" w:hAnsi="Times New Roman"/>
                <w:sz w:val="28"/>
                <w:szCs w:val="28"/>
                <w:lang w:val="uk-UA"/>
              </w:rPr>
              <w:t>6.</w:t>
            </w:r>
            <w:r w:rsidRPr="00C02387">
              <w:rPr>
                <w:rFonts w:ascii="Times New Roman" w:hAnsi="Times New Roman"/>
                <w:sz w:val="28"/>
                <w:szCs w:val="28"/>
                <w:lang w:val="uk-UA"/>
              </w:rPr>
              <w:t xml:space="preserve"> </w:t>
            </w:r>
            <w:r w:rsidRPr="00C02387">
              <w:rPr>
                <w:rFonts w:ascii="Times New Roman" w:hAnsi="Times New Roman"/>
                <w:sz w:val="28"/>
                <w:szCs w:val="28"/>
                <w:lang w:val="ru-RU"/>
              </w:rPr>
              <w:t xml:space="preserve"> </w:t>
            </w:r>
            <w:proofErr w:type="spellStart"/>
            <w:r w:rsidRPr="00C02387">
              <w:rPr>
                <w:rFonts w:ascii="Times New Roman" w:hAnsi="Times New Roman"/>
                <w:sz w:val="28"/>
                <w:szCs w:val="28"/>
              </w:rPr>
              <w:t>Громадянське</w:t>
            </w:r>
            <w:proofErr w:type="spellEnd"/>
            <w:r w:rsidRPr="00C02387">
              <w:rPr>
                <w:rFonts w:ascii="Times New Roman" w:hAnsi="Times New Roman"/>
                <w:sz w:val="28"/>
                <w:szCs w:val="28"/>
              </w:rPr>
              <w:t xml:space="preserve"> </w:t>
            </w:r>
            <w:proofErr w:type="spellStart"/>
            <w:r w:rsidRPr="00C02387">
              <w:rPr>
                <w:rFonts w:ascii="Times New Roman" w:hAnsi="Times New Roman"/>
                <w:sz w:val="28"/>
                <w:szCs w:val="28"/>
              </w:rPr>
              <w:t>суспільство</w:t>
            </w:r>
            <w:proofErr w:type="spellEnd"/>
          </w:p>
        </w:tc>
      </w:tr>
      <w:tr w:rsidR="00294EE9" w:rsidRPr="00345FAE" w14:paraId="794F6313" w14:textId="77777777" w:rsidTr="00052075">
        <w:trPr>
          <w:trHeight w:val="671"/>
        </w:trPr>
        <w:tc>
          <w:tcPr>
            <w:tcW w:w="5098" w:type="dxa"/>
            <w:shd w:val="clear" w:color="auto" w:fill="auto"/>
          </w:tcPr>
          <w:p w14:paraId="59886C9D" w14:textId="1C58CB2F" w:rsidR="00294EE9" w:rsidRPr="00C20CE9"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r w:rsidRPr="00C20CE9">
              <w:rPr>
                <w:rFonts w:ascii="Times New Roman" w:eastAsia="Times New Roman" w:hAnsi="Times New Roman"/>
                <w:sz w:val="28"/>
                <w:szCs w:val="28"/>
                <w:lang w:val="uk-UA" w:eastAsia="uk-UA"/>
              </w:rPr>
              <w:t>Зростання громадської активності                               в реалізації місцевих ініціатив</w:t>
            </w:r>
            <w:r>
              <w:rPr>
                <w:rFonts w:ascii="Times New Roman" w:eastAsia="Times New Roman" w:hAnsi="Times New Roman"/>
                <w:sz w:val="28"/>
                <w:szCs w:val="28"/>
                <w:lang w:val="uk-UA" w:eastAsia="uk-UA"/>
              </w:rPr>
              <w:t xml:space="preserve"> </w:t>
            </w:r>
            <w:r w:rsidR="00A06F76" w:rsidRPr="005B2D0A">
              <w:rPr>
                <w:rFonts w:ascii="Times New Roman" w:eastAsia="Times New Roman" w:hAnsi="Times New Roman"/>
                <w:color w:val="000000" w:themeColor="text1"/>
                <w:sz w:val="28"/>
                <w:szCs w:val="28"/>
                <w:lang w:val="uk-UA" w:eastAsia="uk-UA"/>
              </w:rPr>
              <w:t>за рахунок лідерства</w:t>
            </w:r>
          </w:p>
        </w:tc>
        <w:tc>
          <w:tcPr>
            <w:tcW w:w="4253" w:type="dxa"/>
            <w:shd w:val="clear" w:color="auto" w:fill="auto"/>
          </w:tcPr>
          <w:p w14:paraId="61BBB659" w14:textId="118936DF" w:rsidR="00294EE9" w:rsidRPr="00C20CE9" w:rsidRDefault="00294EE9" w:rsidP="00294EE9">
            <w:pPr>
              <w:pBdr>
                <w:top w:val="nil"/>
                <w:left w:val="nil"/>
                <w:bottom w:val="nil"/>
                <w:right w:val="nil"/>
                <w:between w:val="nil"/>
              </w:pBdr>
              <w:tabs>
                <w:tab w:val="left" w:pos="316"/>
                <w:tab w:val="left" w:pos="459"/>
              </w:tabs>
              <w:rPr>
                <w:rFonts w:ascii="Times New Roman" w:hAnsi="Times New Roman"/>
                <w:sz w:val="28"/>
                <w:szCs w:val="28"/>
                <w:lang w:val="ru-RU"/>
              </w:rPr>
            </w:pPr>
            <w:r w:rsidRPr="005B2D0A">
              <w:rPr>
                <w:rFonts w:ascii="Times New Roman" w:eastAsia="Arial" w:hAnsi="Times New Roman"/>
                <w:color w:val="000000" w:themeColor="text1"/>
                <w:sz w:val="28"/>
                <w:szCs w:val="28"/>
                <w:shd w:val="clear" w:color="auto" w:fill="FFFFFF"/>
                <w:lang w:val="uk" w:eastAsia="uk-UA"/>
              </w:rPr>
              <w:t>Недостатній рівень безпеки в громаді, громадського правопорядку</w:t>
            </w:r>
          </w:p>
        </w:tc>
      </w:tr>
      <w:tr w:rsidR="00294EE9" w:rsidRPr="00387333" w14:paraId="0A9E2CB9" w14:textId="77777777" w:rsidTr="00052075">
        <w:trPr>
          <w:trHeight w:val="541"/>
        </w:trPr>
        <w:tc>
          <w:tcPr>
            <w:tcW w:w="5098" w:type="dxa"/>
            <w:shd w:val="clear" w:color="auto" w:fill="auto"/>
          </w:tcPr>
          <w:p w14:paraId="09EC9E10" w14:textId="5332DF5B" w:rsidR="00294EE9" w:rsidRPr="00C20CE9"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r w:rsidRPr="00C20CE9">
              <w:rPr>
                <w:rFonts w:ascii="Times New Roman" w:eastAsia="Times New Roman" w:hAnsi="Times New Roman"/>
                <w:sz w:val="28"/>
                <w:szCs w:val="28"/>
                <w:lang w:val="uk-UA" w:eastAsia="uk-UA"/>
              </w:rPr>
              <w:t xml:space="preserve">Розвиток волонтерського руху                                в умовах </w:t>
            </w:r>
            <w:r w:rsidRPr="00C20CE9">
              <w:rPr>
                <w:rFonts w:ascii="Times New Roman" w:eastAsia="Arial" w:hAnsi="Times New Roman"/>
                <w:sz w:val="28"/>
                <w:szCs w:val="28"/>
                <w:shd w:val="clear" w:color="auto" w:fill="FFFFFF"/>
                <w:lang w:val="uk" w:eastAsia="uk-UA"/>
              </w:rPr>
              <w:t xml:space="preserve">збройної агресії </w:t>
            </w:r>
            <w:r w:rsidRPr="00C20CE9">
              <w:rPr>
                <w:rFonts w:ascii="Times New Roman" w:eastAsia="Arial" w:hAnsi="Times New Roman"/>
                <w:sz w:val="28"/>
                <w:szCs w:val="28"/>
                <w:shd w:val="clear" w:color="auto" w:fill="FFFFFF"/>
                <w:lang w:val="uk-UA" w:eastAsia="uk-UA"/>
              </w:rPr>
              <w:t>р</w:t>
            </w:r>
            <w:proofErr w:type="spellStart"/>
            <w:r w:rsidRPr="00C20CE9">
              <w:rPr>
                <w:rFonts w:ascii="Times New Roman" w:eastAsia="Arial" w:hAnsi="Times New Roman"/>
                <w:sz w:val="28"/>
                <w:szCs w:val="28"/>
                <w:shd w:val="clear" w:color="auto" w:fill="FFFFFF"/>
                <w:lang w:val="uk" w:eastAsia="uk-UA"/>
              </w:rPr>
              <w:t>осії</w:t>
            </w:r>
            <w:proofErr w:type="spellEnd"/>
            <w:r w:rsidRPr="00C20CE9">
              <w:rPr>
                <w:rFonts w:ascii="Times New Roman" w:eastAsia="Arial" w:hAnsi="Times New Roman"/>
                <w:sz w:val="28"/>
                <w:szCs w:val="28"/>
                <w:shd w:val="clear" w:color="auto" w:fill="FFFFFF"/>
                <w:lang w:val="uk" w:eastAsia="uk-UA"/>
              </w:rPr>
              <w:t xml:space="preserve"> проти України </w:t>
            </w:r>
          </w:p>
        </w:tc>
        <w:tc>
          <w:tcPr>
            <w:tcW w:w="4253" w:type="dxa"/>
            <w:shd w:val="clear" w:color="auto" w:fill="auto"/>
          </w:tcPr>
          <w:p w14:paraId="55787E9D" w14:textId="27B8695C" w:rsidR="00294EE9" w:rsidRPr="00602451" w:rsidRDefault="00294EE9" w:rsidP="00294EE9">
            <w:pPr>
              <w:pBdr>
                <w:top w:val="nil"/>
                <w:left w:val="nil"/>
                <w:bottom w:val="nil"/>
                <w:right w:val="nil"/>
                <w:between w:val="nil"/>
              </w:pBdr>
              <w:tabs>
                <w:tab w:val="left" w:pos="316"/>
                <w:tab w:val="left" w:pos="459"/>
              </w:tabs>
              <w:rPr>
                <w:rFonts w:ascii="Times New Roman" w:hAnsi="Times New Roman"/>
                <w:sz w:val="28"/>
                <w:szCs w:val="28"/>
                <w:lang w:val="ru-RU"/>
              </w:rPr>
            </w:pPr>
            <w:proofErr w:type="spellStart"/>
            <w:r w:rsidRPr="00602451">
              <w:rPr>
                <w:rFonts w:ascii="Times New Roman" w:hAnsi="Times New Roman"/>
                <w:sz w:val="28"/>
                <w:szCs w:val="28"/>
                <w:lang w:val="ru-RU"/>
              </w:rPr>
              <w:t>Недостатньо</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активне</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співробітництво</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громадських</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організацій</w:t>
            </w:r>
            <w:proofErr w:type="spellEnd"/>
            <w:r w:rsidRPr="00602451">
              <w:rPr>
                <w:rFonts w:ascii="Times New Roman" w:hAnsi="Times New Roman"/>
                <w:sz w:val="28"/>
                <w:szCs w:val="28"/>
                <w:lang w:val="ru-RU"/>
              </w:rPr>
              <w:t xml:space="preserve"> з </w:t>
            </w:r>
            <w:proofErr w:type="spellStart"/>
            <w:r w:rsidRPr="00602451">
              <w:rPr>
                <w:rFonts w:ascii="Times New Roman" w:hAnsi="Times New Roman"/>
                <w:sz w:val="28"/>
                <w:szCs w:val="28"/>
                <w:lang w:val="ru-RU"/>
              </w:rPr>
              <w:t>владою</w:t>
            </w:r>
            <w:proofErr w:type="spellEnd"/>
            <w:r w:rsidRPr="00602451">
              <w:rPr>
                <w:rFonts w:ascii="Times New Roman" w:hAnsi="Times New Roman"/>
                <w:sz w:val="28"/>
                <w:szCs w:val="28"/>
                <w:lang w:val="ru-RU"/>
              </w:rPr>
              <w:t xml:space="preserve">                            у </w:t>
            </w:r>
            <w:proofErr w:type="spellStart"/>
            <w:r w:rsidRPr="00602451">
              <w:rPr>
                <w:rFonts w:ascii="Times New Roman" w:hAnsi="Times New Roman"/>
                <w:sz w:val="28"/>
                <w:szCs w:val="28"/>
                <w:lang w:val="ru-RU"/>
              </w:rPr>
              <w:t>вирішенні</w:t>
            </w:r>
            <w:proofErr w:type="spellEnd"/>
            <w:r w:rsidRPr="00602451">
              <w:rPr>
                <w:rFonts w:ascii="Times New Roman" w:hAnsi="Times New Roman"/>
                <w:sz w:val="28"/>
                <w:szCs w:val="28"/>
                <w:lang w:val="ru-RU"/>
              </w:rPr>
              <w:t xml:space="preserve"> проблем</w:t>
            </w:r>
          </w:p>
        </w:tc>
      </w:tr>
      <w:tr w:rsidR="00294EE9" w:rsidRPr="00E12F2A" w14:paraId="10D969FF" w14:textId="77777777" w:rsidTr="00052075">
        <w:trPr>
          <w:trHeight w:val="541"/>
        </w:trPr>
        <w:tc>
          <w:tcPr>
            <w:tcW w:w="5098" w:type="dxa"/>
            <w:shd w:val="clear" w:color="auto" w:fill="auto"/>
          </w:tcPr>
          <w:p w14:paraId="37761FD8" w14:textId="7375AB8B" w:rsidR="00294EE9" w:rsidRPr="00C20CE9"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sz w:val="28"/>
                <w:szCs w:val="28"/>
                <w:lang w:val="uk-UA" w:eastAsia="uk-UA"/>
              </w:rPr>
            </w:pPr>
            <w:r>
              <w:rPr>
                <w:rFonts w:ascii="Times New Roman" w:eastAsia="Times New Roman" w:hAnsi="Times New Roman"/>
                <w:bCs/>
                <w:sz w:val="28"/>
                <w:szCs w:val="28"/>
                <w:lang w:val="uk-UA" w:eastAsia="ru-RU"/>
              </w:rPr>
              <w:t>С</w:t>
            </w:r>
            <w:r w:rsidRPr="00C20CE9">
              <w:rPr>
                <w:rFonts w:ascii="Times New Roman" w:eastAsia="Times New Roman" w:hAnsi="Times New Roman"/>
                <w:bCs/>
                <w:sz w:val="28"/>
                <w:szCs w:val="28"/>
                <w:lang w:val="uk-UA" w:eastAsia="ru-RU"/>
              </w:rPr>
              <w:t>оціальн</w:t>
            </w:r>
            <w:r>
              <w:rPr>
                <w:rFonts w:ascii="Times New Roman" w:eastAsia="Times New Roman" w:hAnsi="Times New Roman"/>
                <w:bCs/>
                <w:sz w:val="28"/>
                <w:szCs w:val="28"/>
                <w:lang w:val="uk-UA" w:eastAsia="ru-RU"/>
              </w:rPr>
              <w:t xml:space="preserve">е </w:t>
            </w:r>
            <w:r w:rsidRPr="00C20CE9">
              <w:rPr>
                <w:rFonts w:ascii="Times New Roman" w:eastAsia="Times New Roman" w:hAnsi="Times New Roman"/>
                <w:bCs/>
                <w:sz w:val="28"/>
                <w:szCs w:val="28"/>
                <w:lang w:val="uk-UA" w:eastAsia="ru-RU"/>
              </w:rPr>
              <w:t>партнерств</w:t>
            </w:r>
            <w:r>
              <w:rPr>
                <w:rFonts w:ascii="Times New Roman" w:eastAsia="Times New Roman" w:hAnsi="Times New Roman"/>
                <w:bCs/>
                <w:sz w:val="28"/>
                <w:szCs w:val="28"/>
                <w:lang w:val="uk-UA" w:eastAsia="ru-RU"/>
              </w:rPr>
              <w:t xml:space="preserve">о </w:t>
            </w:r>
            <w:r w:rsidRPr="00C20CE9">
              <w:rPr>
                <w:rFonts w:ascii="Times New Roman" w:eastAsia="Times New Roman" w:hAnsi="Times New Roman"/>
                <w:bCs/>
                <w:sz w:val="28"/>
                <w:szCs w:val="28"/>
                <w:lang w:val="uk-UA" w:eastAsia="ru-RU"/>
              </w:rPr>
              <w:t xml:space="preserve">з ТОВ </w:t>
            </w:r>
            <w:r>
              <w:rPr>
                <w:rFonts w:ascii="Times New Roman" w:eastAsia="Times New Roman" w:hAnsi="Times New Roman"/>
                <w:bCs/>
                <w:sz w:val="28"/>
                <w:szCs w:val="28"/>
                <w:lang w:val="uk-UA" w:eastAsia="ru-RU"/>
              </w:rPr>
              <w:t>«</w:t>
            </w:r>
            <w:r w:rsidRPr="00C20CE9">
              <w:rPr>
                <w:rFonts w:ascii="Times New Roman" w:eastAsia="Times New Roman" w:hAnsi="Times New Roman"/>
                <w:bCs/>
                <w:sz w:val="28"/>
                <w:szCs w:val="28"/>
                <w:lang w:val="uk-UA" w:eastAsia="ru-RU"/>
              </w:rPr>
              <w:t>ДТЕК</w:t>
            </w:r>
            <w:r>
              <w:rPr>
                <w:rFonts w:ascii="Times New Roman" w:eastAsia="Times New Roman" w:hAnsi="Times New Roman"/>
                <w:bCs/>
                <w:sz w:val="28"/>
                <w:szCs w:val="28"/>
                <w:lang w:val="uk-UA" w:eastAsia="ru-RU"/>
              </w:rPr>
              <w:t>»</w:t>
            </w:r>
            <w:r>
              <w:rPr>
                <w:rFonts w:ascii="Times New Roman" w:eastAsia="Times New Roman" w:hAnsi="Times New Roman"/>
                <w:bCs/>
                <w:sz w:val="28"/>
                <w:szCs w:val="28"/>
                <w:lang w:val="uk" w:eastAsia="ru-RU"/>
              </w:rPr>
              <w:t xml:space="preserve">, </w:t>
            </w:r>
            <w:proofErr w:type="spellStart"/>
            <w:r w:rsidRPr="00791814">
              <w:rPr>
                <w:rFonts w:ascii="Times New Roman" w:eastAsia="Times New Roman" w:hAnsi="Times New Roman"/>
                <w:bCs/>
                <w:i/>
                <w:sz w:val="28"/>
                <w:szCs w:val="28"/>
                <w:lang w:val="uk" w:eastAsia="ru-RU"/>
              </w:rPr>
              <w:t>проєктом</w:t>
            </w:r>
            <w:proofErr w:type="spellEnd"/>
            <w:r w:rsidRPr="00791814">
              <w:rPr>
                <w:rFonts w:ascii="Times New Roman" w:eastAsia="Times New Roman" w:hAnsi="Times New Roman"/>
                <w:bCs/>
                <w:i/>
                <w:sz w:val="28"/>
                <w:szCs w:val="28"/>
                <w:lang w:val="uk" w:eastAsia="ru-RU"/>
              </w:rPr>
              <w:t xml:space="preserve"> МТД</w:t>
            </w:r>
          </w:p>
        </w:tc>
        <w:tc>
          <w:tcPr>
            <w:tcW w:w="4253" w:type="dxa"/>
            <w:shd w:val="clear" w:color="auto" w:fill="auto"/>
          </w:tcPr>
          <w:p w14:paraId="49B07085" w14:textId="3C559526" w:rsidR="00294EE9" w:rsidRPr="00C20CE9" w:rsidRDefault="00294EE9" w:rsidP="00294EE9">
            <w:pPr>
              <w:autoSpaceDE w:val="0"/>
              <w:autoSpaceDN w:val="0"/>
              <w:rPr>
                <w:rFonts w:ascii="Times New Roman" w:hAnsi="Times New Roman"/>
                <w:sz w:val="28"/>
                <w:szCs w:val="28"/>
                <w:lang w:val="ru-RU"/>
              </w:rPr>
            </w:pPr>
            <w:proofErr w:type="spellStart"/>
            <w:r w:rsidRPr="00C20CE9">
              <w:rPr>
                <w:rFonts w:ascii="Times New Roman" w:hAnsi="Times New Roman"/>
                <w:sz w:val="28"/>
                <w:szCs w:val="28"/>
                <w:lang w:val="ru-RU"/>
              </w:rPr>
              <w:t>Недостатня</w:t>
            </w:r>
            <w:proofErr w:type="spellEnd"/>
            <w:r w:rsidRPr="00C20CE9">
              <w:rPr>
                <w:rFonts w:ascii="Times New Roman" w:hAnsi="Times New Roman"/>
                <w:sz w:val="28"/>
                <w:szCs w:val="28"/>
                <w:lang w:val="ru-RU"/>
              </w:rPr>
              <w:t xml:space="preserve"> </w:t>
            </w:r>
            <w:proofErr w:type="spellStart"/>
            <w:r w:rsidRPr="00C20CE9">
              <w:rPr>
                <w:rFonts w:ascii="Times New Roman" w:hAnsi="Times New Roman"/>
                <w:sz w:val="28"/>
                <w:szCs w:val="28"/>
                <w:lang w:val="ru-RU"/>
              </w:rPr>
              <w:t>соціальна</w:t>
            </w:r>
            <w:proofErr w:type="spellEnd"/>
            <w:r w:rsidRPr="00C20CE9">
              <w:rPr>
                <w:rFonts w:ascii="Times New Roman" w:hAnsi="Times New Roman"/>
                <w:sz w:val="28"/>
                <w:szCs w:val="28"/>
                <w:lang w:val="ru-RU"/>
              </w:rPr>
              <w:t xml:space="preserve"> </w:t>
            </w:r>
            <w:proofErr w:type="spellStart"/>
            <w:r w:rsidRPr="00C20CE9">
              <w:rPr>
                <w:rFonts w:ascii="Times New Roman" w:hAnsi="Times New Roman"/>
                <w:sz w:val="28"/>
                <w:szCs w:val="28"/>
                <w:lang w:val="ru-RU"/>
              </w:rPr>
              <w:t>активність</w:t>
            </w:r>
            <w:proofErr w:type="spellEnd"/>
            <w:r w:rsidRPr="00C20CE9">
              <w:rPr>
                <w:rFonts w:ascii="Times New Roman" w:hAnsi="Times New Roman"/>
                <w:sz w:val="28"/>
                <w:szCs w:val="28"/>
                <w:lang w:val="ru-RU"/>
              </w:rPr>
              <w:t xml:space="preserve"> </w:t>
            </w:r>
            <w:proofErr w:type="spellStart"/>
            <w:r w:rsidRPr="00C20CE9">
              <w:rPr>
                <w:rFonts w:ascii="Times New Roman" w:hAnsi="Times New Roman"/>
                <w:sz w:val="28"/>
                <w:szCs w:val="28"/>
                <w:lang w:val="ru-RU"/>
              </w:rPr>
              <w:t>населення</w:t>
            </w:r>
            <w:proofErr w:type="spellEnd"/>
            <w:r>
              <w:rPr>
                <w:rFonts w:ascii="Times New Roman" w:hAnsi="Times New Roman"/>
                <w:sz w:val="28"/>
                <w:szCs w:val="28"/>
                <w:lang w:val="ru-RU"/>
              </w:rPr>
              <w:t xml:space="preserve"> </w:t>
            </w:r>
          </w:p>
        </w:tc>
      </w:tr>
      <w:tr w:rsidR="00294EE9" w:rsidRPr="00345FAE" w14:paraId="2A6DCE3C" w14:textId="77777777" w:rsidTr="00052075">
        <w:trPr>
          <w:trHeight w:val="541"/>
        </w:trPr>
        <w:tc>
          <w:tcPr>
            <w:tcW w:w="5098" w:type="dxa"/>
            <w:shd w:val="clear" w:color="auto" w:fill="auto"/>
          </w:tcPr>
          <w:p w14:paraId="4C4214BD" w14:textId="0CA02FAE" w:rsidR="00294EE9" w:rsidRPr="00591C0D"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lang w:val="uk-UA" w:eastAsia="ru-RU"/>
              </w:rPr>
            </w:pPr>
            <w:proofErr w:type="spellStart"/>
            <w:r w:rsidRPr="00591C0D">
              <w:rPr>
                <w:rFonts w:ascii="Times New Roman" w:hAnsi="Times New Roman"/>
                <w:sz w:val="28"/>
                <w:szCs w:val="28"/>
              </w:rPr>
              <w:t>Активний</w:t>
            </w:r>
            <w:proofErr w:type="spellEnd"/>
            <w:r w:rsidRPr="00591C0D">
              <w:rPr>
                <w:rFonts w:ascii="Times New Roman" w:hAnsi="Times New Roman"/>
                <w:sz w:val="28"/>
                <w:szCs w:val="28"/>
              </w:rPr>
              <w:t xml:space="preserve"> </w:t>
            </w:r>
            <w:proofErr w:type="spellStart"/>
            <w:r w:rsidRPr="00591C0D">
              <w:rPr>
                <w:rFonts w:ascii="Times New Roman" w:hAnsi="Times New Roman"/>
                <w:sz w:val="28"/>
                <w:szCs w:val="28"/>
              </w:rPr>
              <w:t>патріотизм</w:t>
            </w:r>
            <w:proofErr w:type="spellEnd"/>
            <w:r w:rsidRPr="00591C0D">
              <w:rPr>
                <w:rFonts w:ascii="Times New Roman" w:hAnsi="Times New Roman"/>
                <w:sz w:val="28"/>
                <w:szCs w:val="28"/>
              </w:rPr>
              <w:t xml:space="preserve"> </w:t>
            </w:r>
            <w:proofErr w:type="spellStart"/>
            <w:r w:rsidRPr="00591C0D">
              <w:rPr>
                <w:rFonts w:ascii="Times New Roman" w:hAnsi="Times New Roman"/>
                <w:sz w:val="28"/>
                <w:szCs w:val="28"/>
              </w:rPr>
              <w:t>більшості</w:t>
            </w:r>
            <w:proofErr w:type="spellEnd"/>
            <w:r w:rsidRPr="00591C0D">
              <w:rPr>
                <w:rFonts w:ascii="Times New Roman" w:hAnsi="Times New Roman"/>
                <w:sz w:val="28"/>
                <w:szCs w:val="28"/>
              </w:rPr>
              <w:t xml:space="preserve"> </w:t>
            </w:r>
            <w:proofErr w:type="spellStart"/>
            <w:r w:rsidRPr="00591C0D">
              <w:rPr>
                <w:rFonts w:ascii="Times New Roman" w:hAnsi="Times New Roman"/>
                <w:sz w:val="28"/>
                <w:szCs w:val="28"/>
              </w:rPr>
              <w:t>населення</w:t>
            </w:r>
            <w:proofErr w:type="spellEnd"/>
          </w:p>
        </w:tc>
        <w:tc>
          <w:tcPr>
            <w:tcW w:w="4253" w:type="dxa"/>
            <w:shd w:val="clear" w:color="auto" w:fill="auto"/>
          </w:tcPr>
          <w:p w14:paraId="1E2271A0" w14:textId="1A47AEB8" w:rsidR="00294EE9" w:rsidRPr="00E039B2" w:rsidRDefault="00294EE9" w:rsidP="00294EE9">
            <w:pPr>
              <w:autoSpaceDE w:val="0"/>
              <w:autoSpaceDN w:val="0"/>
              <w:rPr>
                <w:rFonts w:ascii="Times New Roman" w:hAnsi="Times New Roman"/>
                <w:sz w:val="28"/>
                <w:szCs w:val="28"/>
                <w:lang w:val="ru-RU"/>
              </w:rPr>
            </w:pPr>
            <w:proofErr w:type="spellStart"/>
            <w:r w:rsidRPr="00E039B2">
              <w:rPr>
                <w:rFonts w:ascii="Times New Roman" w:hAnsi="Times New Roman"/>
                <w:color w:val="000000" w:themeColor="text1"/>
                <w:sz w:val="28"/>
                <w:szCs w:val="28"/>
                <w:lang w:val="ru-RU"/>
              </w:rPr>
              <w:t>Більшість</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сільського</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населення</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інертна</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недостатня</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активність</w:t>
            </w:r>
            <w:proofErr w:type="spellEnd"/>
            <w:r w:rsidRPr="00E039B2">
              <w:rPr>
                <w:rFonts w:ascii="Times New Roman" w:hAnsi="Times New Roman"/>
                <w:color w:val="000000" w:themeColor="text1"/>
                <w:sz w:val="28"/>
                <w:szCs w:val="28"/>
                <w:lang w:val="ru-RU"/>
              </w:rPr>
              <w:t xml:space="preserve"> </w:t>
            </w:r>
            <w:proofErr w:type="spellStart"/>
            <w:r w:rsidRPr="00E039B2">
              <w:rPr>
                <w:rFonts w:ascii="Times New Roman" w:hAnsi="Times New Roman"/>
                <w:color w:val="000000" w:themeColor="text1"/>
                <w:sz w:val="28"/>
                <w:szCs w:val="28"/>
                <w:lang w:val="ru-RU"/>
              </w:rPr>
              <w:t>громад</w:t>
            </w:r>
            <w:r w:rsidR="00A06F76" w:rsidRPr="00E039B2">
              <w:rPr>
                <w:rFonts w:ascii="Times New Roman" w:hAnsi="Times New Roman"/>
                <w:color w:val="000000" w:themeColor="text1"/>
                <w:sz w:val="28"/>
                <w:szCs w:val="28"/>
                <w:lang w:val="ru-RU"/>
              </w:rPr>
              <w:t>и</w:t>
            </w:r>
            <w:proofErr w:type="spellEnd"/>
          </w:p>
        </w:tc>
      </w:tr>
      <w:tr w:rsidR="00294EE9" w:rsidRPr="00A66B70" w14:paraId="0685D982" w14:textId="77777777" w:rsidTr="00052075">
        <w:trPr>
          <w:trHeight w:val="541"/>
        </w:trPr>
        <w:tc>
          <w:tcPr>
            <w:tcW w:w="9351" w:type="dxa"/>
            <w:gridSpan w:val="2"/>
            <w:shd w:val="clear" w:color="auto" w:fill="E2EFD9" w:themeFill="accent6" w:themeFillTint="33"/>
          </w:tcPr>
          <w:p w14:paraId="57417DD9" w14:textId="1137DDE7" w:rsidR="00294EE9" w:rsidRPr="00685A3B" w:rsidRDefault="00294EE9" w:rsidP="00294EE9">
            <w:pPr>
              <w:autoSpaceDE w:val="0"/>
              <w:autoSpaceDN w:val="0"/>
              <w:spacing w:line="276" w:lineRule="auto"/>
              <w:jc w:val="center"/>
              <w:rPr>
                <w:rFonts w:ascii="Times New Roman" w:hAnsi="Times New Roman"/>
                <w:sz w:val="28"/>
                <w:szCs w:val="28"/>
                <w:lang w:val="uk-UA"/>
              </w:rPr>
            </w:pPr>
            <w:r>
              <w:rPr>
                <w:rFonts w:ascii="Times New Roman" w:hAnsi="Times New Roman"/>
                <w:sz w:val="28"/>
                <w:szCs w:val="28"/>
                <w:lang w:val="ru-RU"/>
              </w:rPr>
              <w:t>7</w:t>
            </w:r>
            <w:r w:rsidRPr="006E6FDF">
              <w:rPr>
                <w:rFonts w:ascii="Times New Roman" w:hAnsi="Times New Roman"/>
                <w:sz w:val="28"/>
                <w:szCs w:val="28"/>
                <w:lang w:val="ru-RU"/>
              </w:rPr>
              <w:t xml:space="preserve">. </w:t>
            </w:r>
            <w:r>
              <w:rPr>
                <w:rFonts w:ascii="Times New Roman" w:hAnsi="Times New Roman"/>
                <w:sz w:val="28"/>
                <w:szCs w:val="28"/>
                <w:lang w:val="uk-UA"/>
              </w:rPr>
              <w:t>І</w:t>
            </w:r>
            <w:proofErr w:type="spellStart"/>
            <w:r w:rsidRPr="006E6FDF">
              <w:rPr>
                <w:rFonts w:ascii="Times New Roman" w:hAnsi="Times New Roman"/>
                <w:sz w:val="28"/>
                <w:szCs w:val="28"/>
                <w:lang w:val="ru-RU"/>
              </w:rPr>
              <w:t>нфраструктура</w:t>
            </w:r>
            <w:proofErr w:type="spellEnd"/>
            <w:r>
              <w:rPr>
                <w:rFonts w:ascii="Times New Roman" w:hAnsi="Times New Roman"/>
                <w:sz w:val="28"/>
                <w:szCs w:val="28"/>
                <w:lang w:val="ru-RU"/>
              </w:rPr>
              <w:t>.</w:t>
            </w:r>
            <w:r w:rsidRPr="00685A3B">
              <w:rPr>
                <w:rFonts w:ascii="Times New Roman" w:hAnsi="Times New Roman"/>
                <w:sz w:val="28"/>
                <w:szCs w:val="28"/>
                <w:lang w:val="ru-RU"/>
              </w:rPr>
              <w:t xml:space="preserve"> </w:t>
            </w:r>
            <w:r>
              <w:rPr>
                <w:rFonts w:ascii="Times New Roman" w:hAnsi="Times New Roman"/>
                <w:sz w:val="28"/>
                <w:szCs w:val="28"/>
                <w:lang w:val="uk-UA"/>
              </w:rPr>
              <w:t>Ц</w:t>
            </w:r>
            <w:r w:rsidRPr="00685A3B">
              <w:rPr>
                <w:rFonts w:ascii="Times New Roman" w:hAnsi="Times New Roman"/>
                <w:sz w:val="28"/>
                <w:szCs w:val="28"/>
                <w:lang w:val="uk-UA"/>
              </w:rPr>
              <w:t>ивільний захист</w:t>
            </w:r>
          </w:p>
        </w:tc>
      </w:tr>
      <w:tr w:rsidR="00294EE9" w:rsidRPr="00345FAE" w14:paraId="4383634F" w14:textId="77777777" w:rsidTr="00052075">
        <w:trPr>
          <w:trHeight w:val="541"/>
        </w:trPr>
        <w:tc>
          <w:tcPr>
            <w:tcW w:w="5098" w:type="dxa"/>
            <w:shd w:val="clear" w:color="auto" w:fill="auto"/>
          </w:tcPr>
          <w:p w14:paraId="677A3EB9" w14:textId="687A2AC2" w:rsidR="00294EE9" w:rsidRPr="00F54D5D"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F54D5D">
              <w:rPr>
                <w:rFonts w:ascii="Times New Roman" w:hAnsi="Times New Roman"/>
                <w:sz w:val="28"/>
                <w:szCs w:val="28"/>
                <w:lang w:val="uk-UA"/>
              </w:rPr>
              <w:t>Централізоване питне водопостачання</w:t>
            </w:r>
            <w:r>
              <w:rPr>
                <w:rFonts w:ascii="Times New Roman" w:hAnsi="Times New Roman"/>
                <w:sz w:val="28"/>
                <w:szCs w:val="28"/>
                <w:lang w:val="uk-UA"/>
              </w:rPr>
              <w:t xml:space="preserve"> -</w:t>
            </w:r>
            <w:r w:rsidRPr="00F54D5D">
              <w:rPr>
                <w:rFonts w:ascii="Times New Roman" w:hAnsi="Times New Roman"/>
                <w:sz w:val="28"/>
                <w:szCs w:val="28"/>
                <w:lang w:val="uk-UA"/>
              </w:rPr>
              <w:t xml:space="preserve"> 95 % населення </w:t>
            </w:r>
          </w:p>
        </w:tc>
        <w:tc>
          <w:tcPr>
            <w:tcW w:w="4253" w:type="dxa"/>
            <w:shd w:val="clear" w:color="auto" w:fill="auto"/>
          </w:tcPr>
          <w:p w14:paraId="57C534B2" w14:textId="0DBABE8B" w:rsidR="00294EE9" w:rsidRPr="00950317" w:rsidRDefault="00294EE9" w:rsidP="00294EE9">
            <w:pPr>
              <w:pBdr>
                <w:top w:val="nil"/>
                <w:left w:val="nil"/>
                <w:bottom w:val="nil"/>
                <w:right w:val="nil"/>
                <w:between w:val="nil"/>
              </w:pBdr>
              <w:tabs>
                <w:tab w:val="left" w:pos="316"/>
                <w:tab w:val="left" w:pos="459"/>
              </w:tabs>
              <w:rPr>
                <w:rFonts w:ascii="Times New Roman" w:hAnsi="Times New Roman"/>
                <w:sz w:val="28"/>
                <w:szCs w:val="28"/>
                <w:lang w:val="ru-RU"/>
              </w:rPr>
            </w:pPr>
            <w:r w:rsidRPr="00D714BD">
              <w:rPr>
                <w:rFonts w:ascii="Times New Roman" w:eastAsia="Times New Roman" w:hAnsi="Times New Roman"/>
                <w:bCs/>
                <w:sz w:val="28"/>
                <w:szCs w:val="28"/>
                <w:lang w:val="uk" w:eastAsia="ru-RU"/>
              </w:rPr>
              <w:t xml:space="preserve">Неналежний стан </w:t>
            </w:r>
            <w:proofErr w:type="spellStart"/>
            <w:r w:rsidRPr="00D714BD">
              <w:rPr>
                <w:rFonts w:ascii="Times New Roman" w:eastAsia="Times New Roman" w:hAnsi="Times New Roman"/>
                <w:bCs/>
                <w:sz w:val="28"/>
                <w:szCs w:val="28"/>
                <w:lang w:val="uk" w:eastAsia="ru-RU"/>
              </w:rPr>
              <w:t>дорожньо</w:t>
            </w:r>
            <w:proofErr w:type="spellEnd"/>
            <w:r w:rsidRPr="00D714BD">
              <w:rPr>
                <w:rFonts w:ascii="Times New Roman" w:eastAsia="Times New Roman" w:hAnsi="Times New Roman"/>
                <w:bCs/>
                <w:sz w:val="28"/>
                <w:szCs w:val="28"/>
                <w:lang w:val="uk-UA" w:eastAsia="ru-RU"/>
              </w:rPr>
              <w:t xml:space="preserve">го покриття </w:t>
            </w:r>
            <w:r w:rsidRPr="00D714BD">
              <w:rPr>
                <w:rFonts w:ascii="Times New Roman" w:eastAsia="Times New Roman" w:hAnsi="Times New Roman"/>
                <w:bCs/>
                <w:sz w:val="28"/>
                <w:szCs w:val="28"/>
                <w:lang w:val="uk" w:eastAsia="ru-RU"/>
              </w:rPr>
              <w:t xml:space="preserve"> </w:t>
            </w:r>
            <w:r w:rsidRPr="00D714BD">
              <w:rPr>
                <w:rFonts w:ascii="Times New Roman" w:eastAsia="Times New Roman" w:hAnsi="Times New Roman"/>
                <w:bCs/>
                <w:sz w:val="28"/>
                <w:szCs w:val="28"/>
                <w:lang w:val="uk-UA" w:eastAsia="ru-RU"/>
              </w:rPr>
              <w:t>між населеними пунктами</w:t>
            </w:r>
          </w:p>
        </w:tc>
      </w:tr>
      <w:tr w:rsidR="00294EE9" w:rsidRPr="00E02925" w14:paraId="36DBBB6A" w14:textId="77777777" w:rsidTr="00052075">
        <w:trPr>
          <w:trHeight w:val="541"/>
        </w:trPr>
        <w:tc>
          <w:tcPr>
            <w:tcW w:w="5098" w:type="dxa"/>
            <w:shd w:val="clear" w:color="auto" w:fill="auto"/>
          </w:tcPr>
          <w:p w14:paraId="38DE3654" w14:textId="59327EBE" w:rsidR="00294EE9" w:rsidRPr="00F54D5D"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UA"/>
              </w:rPr>
            </w:pPr>
            <w:r w:rsidRPr="00E63DD5">
              <w:rPr>
                <w:rFonts w:ascii="Times New Roman" w:hAnsi="Times New Roman"/>
                <w:color w:val="000000" w:themeColor="text1"/>
                <w:sz w:val="28"/>
                <w:szCs w:val="28"/>
                <w:lang w:val="uk-UA"/>
              </w:rPr>
              <w:t>Дорожньо-транспортна  інфраструктура</w:t>
            </w:r>
            <w:r w:rsidRPr="00F355FC">
              <w:rPr>
                <w:rFonts w:ascii="Times New Roman" w:hAnsi="Times New Roman"/>
                <w:color w:val="FF0000"/>
                <w:sz w:val="28"/>
                <w:szCs w:val="28"/>
                <w:lang w:val="uk-UA"/>
              </w:rPr>
              <w:t xml:space="preserve"> </w:t>
            </w:r>
            <w:r>
              <w:rPr>
                <w:rFonts w:ascii="Times New Roman" w:hAnsi="Times New Roman"/>
                <w:sz w:val="28"/>
                <w:szCs w:val="28"/>
                <w:lang w:val="uk-UA"/>
              </w:rPr>
              <w:t xml:space="preserve">населених пунктів </w:t>
            </w:r>
            <w:r w:rsidR="00E63DD5">
              <w:rPr>
                <w:rFonts w:ascii="Times New Roman" w:hAnsi="Times New Roman"/>
                <w:sz w:val="28"/>
                <w:szCs w:val="28"/>
                <w:lang w:val="uk-UA"/>
              </w:rPr>
              <w:t xml:space="preserve">потребує капітальних ремонтів </w:t>
            </w:r>
          </w:p>
        </w:tc>
        <w:tc>
          <w:tcPr>
            <w:tcW w:w="4253" w:type="dxa"/>
            <w:shd w:val="clear" w:color="auto" w:fill="auto"/>
          </w:tcPr>
          <w:p w14:paraId="3FD704B0" w14:textId="04FD235A" w:rsidR="00294EE9" w:rsidRPr="00D714BD" w:rsidRDefault="00294EE9" w:rsidP="00294EE9">
            <w:pPr>
              <w:pBdr>
                <w:top w:val="nil"/>
                <w:left w:val="nil"/>
                <w:bottom w:val="nil"/>
                <w:right w:val="nil"/>
                <w:between w:val="nil"/>
              </w:pBdr>
              <w:tabs>
                <w:tab w:val="left" w:pos="316"/>
                <w:tab w:val="left" w:pos="459"/>
              </w:tabs>
              <w:rPr>
                <w:rFonts w:ascii="Times New Roman" w:eastAsia="Times New Roman" w:hAnsi="Times New Roman"/>
                <w:bCs/>
                <w:sz w:val="28"/>
                <w:szCs w:val="28"/>
                <w:lang w:val="uk" w:eastAsia="ru-RU"/>
              </w:rPr>
            </w:pPr>
            <w:r>
              <w:rPr>
                <w:rFonts w:ascii="Times New Roman" w:eastAsia="Times New Roman" w:hAnsi="Times New Roman"/>
                <w:bCs/>
                <w:sz w:val="28"/>
                <w:szCs w:val="28"/>
                <w:lang w:val="uk" w:eastAsia="ru-RU"/>
              </w:rPr>
              <w:t xml:space="preserve">Слабка інфраструктура тротуарів, </w:t>
            </w:r>
            <w:proofErr w:type="spellStart"/>
            <w:r>
              <w:rPr>
                <w:rFonts w:ascii="Times New Roman" w:eastAsia="Times New Roman" w:hAnsi="Times New Roman"/>
                <w:bCs/>
                <w:sz w:val="28"/>
                <w:szCs w:val="28"/>
                <w:lang w:val="uk" w:eastAsia="ru-RU"/>
              </w:rPr>
              <w:t>велодоріжок</w:t>
            </w:r>
            <w:proofErr w:type="spellEnd"/>
          </w:p>
        </w:tc>
      </w:tr>
      <w:tr w:rsidR="00294EE9" w:rsidRPr="00345FAE" w14:paraId="2031D58A" w14:textId="77777777" w:rsidTr="00052075">
        <w:trPr>
          <w:trHeight w:val="541"/>
        </w:trPr>
        <w:tc>
          <w:tcPr>
            <w:tcW w:w="5098" w:type="dxa"/>
            <w:shd w:val="clear" w:color="auto" w:fill="auto"/>
          </w:tcPr>
          <w:p w14:paraId="4F5D9BC2" w14:textId="77777777" w:rsidR="00E06E48" w:rsidRDefault="00E06E48" w:rsidP="00DC2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themeColor="text1"/>
                <w:sz w:val="28"/>
                <w:szCs w:val="28"/>
                <w:lang w:val="uk-UA"/>
              </w:rPr>
            </w:pPr>
          </w:p>
          <w:p w14:paraId="4366C838" w14:textId="11BB0939" w:rsidR="00294EE9" w:rsidRPr="00ED543A" w:rsidRDefault="00294EE9" w:rsidP="00DC2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uk"/>
              </w:rPr>
            </w:pPr>
            <w:r w:rsidRPr="00602451">
              <w:rPr>
                <w:rFonts w:ascii="Times New Roman" w:hAnsi="Times New Roman"/>
                <w:sz w:val="28"/>
                <w:szCs w:val="28"/>
                <w:lang w:val="uk-UA"/>
              </w:rPr>
              <w:t xml:space="preserve">Підрозділ місцевої </w:t>
            </w:r>
            <w:proofErr w:type="spellStart"/>
            <w:r w:rsidRPr="00602451">
              <w:rPr>
                <w:rFonts w:ascii="Times New Roman" w:eastAsia="Times New Roman" w:hAnsi="Times New Roman"/>
                <w:sz w:val="28"/>
                <w:szCs w:val="28"/>
                <w:lang w:val="ru-RU"/>
              </w:rPr>
              <w:t>пожежної</w:t>
            </w:r>
            <w:proofErr w:type="spellEnd"/>
            <w:r w:rsidRPr="00602451">
              <w:rPr>
                <w:rFonts w:ascii="Times New Roman" w:eastAsia="Times New Roman" w:hAnsi="Times New Roman"/>
                <w:sz w:val="28"/>
                <w:szCs w:val="28"/>
                <w:lang w:val="ru-RU"/>
              </w:rPr>
              <w:t xml:space="preserve"> </w:t>
            </w:r>
            <w:proofErr w:type="spellStart"/>
            <w:r w:rsidRPr="00602451">
              <w:rPr>
                <w:rFonts w:ascii="Times New Roman" w:eastAsia="Times New Roman" w:hAnsi="Times New Roman"/>
                <w:sz w:val="28"/>
                <w:szCs w:val="28"/>
                <w:lang w:val="ru-RU"/>
              </w:rPr>
              <w:t>охорони</w:t>
            </w:r>
            <w:proofErr w:type="spellEnd"/>
            <w:r w:rsidRPr="00602451">
              <w:rPr>
                <w:rFonts w:ascii="Times New Roman" w:hAnsi="Times New Roman"/>
                <w:sz w:val="28"/>
                <w:szCs w:val="28"/>
                <w:lang w:val="uk-UA"/>
              </w:rPr>
              <w:t xml:space="preserve"> </w:t>
            </w:r>
            <w:r>
              <w:rPr>
                <w:rFonts w:ascii="Times New Roman" w:hAnsi="Times New Roman"/>
                <w:color w:val="000000" w:themeColor="text1"/>
                <w:sz w:val="28"/>
                <w:szCs w:val="28"/>
                <w:lang w:val="uk-UA"/>
              </w:rPr>
              <w:t xml:space="preserve">- </w:t>
            </w:r>
            <w:r w:rsidRPr="00EA59B4">
              <w:rPr>
                <w:rFonts w:ascii="Times New Roman" w:hAnsi="Times New Roman"/>
                <w:color w:val="000000" w:themeColor="text1"/>
                <w:sz w:val="28"/>
                <w:szCs w:val="28"/>
                <w:lang w:val="uk-UA"/>
              </w:rPr>
              <w:t xml:space="preserve">створено </w:t>
            </w:r>
            <w:r w:rsidRPr="00EA59B4">
              <w:rPr>
                <w:rFonts w:ascii="Times New Roman" w:eastAsia="Times New Roman" w:hAnsi="Times New Roman"/>
                <w:color w:val="000000" w:themeColor="text1"/>
                <w:sz w:val="28"/>
                <w:szCs w:val="28"/>
                <w:lang w:val="uk-UA"/>
              </w:rPr>
              <w:t>у 2015 році</w:t>
            </w:r>
          </w:p>
        </w:tc>
        <w:tc>
          <w:tcPr>
            <w:tcW w:w="4253" w:type="dxa"/>
            <w:shd w:val="clear" w:color="auto" w:fill="auto"/>
          </w:tcPr>
          <w:p w14:paraId="591BF278" w14:textId="4761B20A" w:rsidR="00294EE9" w:rsidRPr="00415995" w:rsidRDefault="00294EE9" w:rsidP="00294EE9">
            <w:pPr>
              <w:pBdr>
                <w:top w:val="nil"/>
                <w:left w:val="nil"/>
                <w:bottom w:val="nil"/>
                <w:right w:val="nil"/>
                <w:between w:val="nil"/>
              </w:pBdr>
              <w:tabs>
                <w:tab w:val="left" w:pos="316"/>
                <w:tab w:val="left" w:pos="459"/>
              </w:tabs>
              <w:rPr>
                <w:rFonts w:ascii="Times New Roman" w:eastAsia="Times New Roman" w:hAnsi="Times New Roman"/>
                <w:bCs/>
                <w:i/>
                <w:sz w:val="28"/>
                <w:szCs w:val="28"/>
                <w:lang w:val="uk" w:eastAsia="ru-RU"/>
              </w:rPr>
            </w:pPr>
            <w:r w:rsidRPr="0001556F">
              <w:rPr>
                <w:rFonts w:ascii="Times New Roman" w:eastAsia="Times New Roman" w:hAnsi="Times New Roman"/>
                <w:bCs/>
                <w:sz w:val="28"/>
                <w:szCs w:val="28"/>
                <w:lang w:val="uk" w:eastAsia="ru-RU"/>
              </w:rPr>
              <w:t>Комунальна інфраструктура потребує модернізації</w:t>
            </w:r>
            <w:r w:rsidRPr="00415995">
              <w:rPr>
                <w:rFonts w:ascii="Times New Roman" w:eastAsia="Times New Roman" w:hAnsi="Times New Roman"/>
                <w:bCs/>
                <w:i/>
                <w:sz w:val="28"/>
                <w:szCs w:val="28"/>
                <w:lang w:val="uk" w:eastAsia="ru-RU"/>
              </w:rPr>
              <w:t xml:space="preserve"> </w:t>
            </w:r>
            <w:r w:rsidRPr="00602451">
              <w:rPr>
                <w:rFonts w:ascii="Times New Roman" w:eastAsia="Times New Roman" w:hAnsi="Times New Roman"/>
                <w:bCs/>
                <w:sz w:val="28"/>
                <w:szCs w:val="28"/>
                <w:lang w:val="uk" w:eastAsia="ru-RU"/>
              </w:rPr>
              <w:t>Зношеність основних фондів, в першу чергу інженерних мереж тепло-, водопостачання комунального господарства</w:t>
            </w:r>
          </w:p>
        </w:tc>
      </w:tr>
      <w:tr w:rsidR="00294EE9" w:rsidRPr="00345FAE" w14:paraId="2BD04D17" w14:textId="77777777" w:rsidTr="00052075">
        <w:trPr>
          <w:trHeight w:val="599"/>
        </w:trPr>
        <w:tc>
          <w:tcPr>
            <w:tcW w:w="5098" w:type="dxa"/>
            <w:shd w:val="clear" w:color="auto" w:fill="auto"/>
          </w:tcPr>
          <w:p w14:paraId="66636056" w14:textId="2D8CEEA4" w:rsidR="00294EE9" w:rsidRPr="00EA59B4" w:rsidRDefault="00294EE9" w:rsidP="00294EE9">
            <w:pPr>
              <w:pBdr>
                <w:top w:val="nil"/>
                <w:left w:val="nil"/>
                <w:bottom w:val="nil"/>
                <w:right w:val="nil"/>
                <w:between w:val="nil"/>
              </w:pBdr>
              <w:tabs>
                <w:tab w:val="left" w:pos="426"/>
                <w:tab w:val="left" w:pos="460"/>
              </w:tabs>
              <w:rPr>
                <w:rFonts w:ascii="Times New Roman" w:eastAsia="Times New Roman" w:hAnsi="Times New Roman"/>
                <w:bCs/>
                <w:color w:val="000000" w:themeColor="text1"/>
                <w:sz w:val="28"/>
                <w:szCs w:val="28"/>
                <w:lang w:val="uk" w:eastAsia="ru-RU"/>
              </w:rPr>
            </w:pPr>
            <w:r w:rsidRPr="00DC3015">
              <w:rPr>
                <w:rFonts w:ascii="Times New Roman" w:hAnsi="Times New Roman"/>
                <w:sz w:val="28"/>
                <w:szCs w:val="28"/>
                <w:lang w:val="ru-RU"/>
              </w:rPr>
              <w:lastRenderedPageBreak/>
              <w:t xml:space="preserve">85 </w:t>
            </w:r>
            <w:r w:rsidRPr="00DC3015">
              <w:rPr>
                <w:rFonts w:ascii="Times New Roman" w:hAnsi="Times New Roman"/>
                <w:sz w:val="28"/>
                <w:szCs w:val="28"/>
                <w:lang w:val="uk-UA"/>
              </w:rPr>
              <w:t xml:space="preserve">% помешкань підключені </w:t>
            </w:r>
            <w:r>
              <w:rPr>
                <w:rFonts w:ascii="Times New Roman" w:hAnsi="Times New Roman"/>
                <w:sz w:val="28"/>
                <w:szCs w:val="28"/>
                <w:lang w:val="uk-UA"/>
              </w:rPr>
              <w:t xml:space="preserve">                            </w:t>
            </w:r>
            <w:r w:rsidRPr="00DC3015">
              <w:rPr>
                <w:rFonts w:ascii="Times New Roman" w:hAnsi="Times New Roman"/>
                <w:sz w:val="28"/>
                <w:szCs w:val="28"/>
                <w:lang w:val="uk-UA"/>
              </w:rPr>
              <w:t>до комунального газопостачання</w:t>
            </w:r>
          </w:p>
        </w:tc>
        <w:tc>
          <w:tcPr>
            <w:tcW w:w="4253" w:type="dxa"/>
            <w:shd w:val="clear" w:color="auto" w:fill="auto"/>
          </w:tcPr>
          <w:p w14:paraId="0D73BAC2" w14:textId="317E1A09" w:rsidR="00294EE9" w:rsidRPr="0001556F" w:rsidRDefault="00294EE9" w:rsidP="00294EE9">
            <w:pPr>
              <w:pBdr>
                <w:top w:val="nil"/>
                <w:left w:val="nil"/>
                <w:bottom w:val="nil"/>
                <w:right w:val="nil"/>
                <w:between w:val="nil"/>
              </w:pBdr>
              <w:tabs>
                <w:tab w:val="left" w:pos="316"/>
                <w:tab w:val="left" w:pos="459"/>
              </w:tabs>
              <w:rPr>
                <w:rFonts w:ascii="Times New Roman" w:eastAsia="Times New Roman" w:hAnsi="Times New Roman"/>
                <w:bCs/>
                <w:sz w:val="28"/>
                <w:szCs w:val="28"/>
                <w:lang w:val="uk" w:eastAsia="ru-RU"/>
              </w:rPr>
            </w:pPr>
            <w:r w:rsidRPr="00D83C04">
              <w:rPr>
                <w:rFonts w:ascii="Times New Roman" w:eastAsia="Arial" w:hAnsi="Times New Roman"/>
                <w:color w:val="000000" w:themeColor="text1"/>
                <w:sz w:val="28"/>
                <w:szCs w:val="28"/>
                <w:lang w:val="uk" w:eastAsia="x-none"/>
              </w:rPr>
              <w:t xml:space="preserve">Наближеність до небезпечних об’єктів: Запорізька АЕС, </w:t>
            </w:r>
            <w:proofErr w:type="spellStart"/>
            <w:r w:rsidRPr="00D83C04">
              <w:rPr>
                <w:rFonts w:ascii="Times New Roman" w:eastAsia="Arial" w:hAnsi="Times New Roman"/>
                <w:color w:val="000000" w:themeColor="text1"/>
                <w:sz w:val="28"/>
                <w:szCs w:val="28"/>
                <w:lang w:val="uk" w:eastAsia="x-none"/>
              </w:rPr>
              <w:t>аміакопровід</w:t>
            </w:r>
            <w:proofErr w:type="spellEnd"/>
          </w:p>
        </w:tc>
      </w:tr>
      <w:tr w:rsidR="00294EE9" w:rsidRPr="00345FAE" w14:paraId="312E3F56" w14:textId="77777777" w:rsidTr="00052075">
        <w:trPr>
          <w:trHeight w:val="699"/>
        </w:trPr>
        <w:tc>
          <w:tcPr>
            <w:tcW w:w="5098" w:type="dxa"/>
            <w:shd w:val="clear" w:color="auto" w:fill="auto"/>
          </w:tcPr>
          <w:p w14:paraId="422DF577" w14:textId="737B4492" w:rsidR="00294EE9" w:rsidRPr="00835F0E"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lang w:val="ru-RU"/>
              </w:rPr>
            </w:pPr>
            <w:r w:rsidRPr="00D714BD">
              <w:rPr>
                <w:rFonts w:ascii="Times New Roman" w:eastAsia="Times New Roman" w:hAnsi="Times New Roman"/>
                <w:bCs/>
                <w:color w:val="000000" w:themeColor="text1"/>
                <w:sz w:val="28"/>
                <w:szCs w:val="28"/>
                <w:lang w:val="uk" w:eastAsia="ru-RU"/>
              </w:rPr>
              <w:t>Наявні  протирадіаційні укриття</w:t>
            </w:r>
            <w:r>
              <w:rPr>
                <w:rFonts w:ascii="Times New Roman" w:eastAsia="Times New Roman" w:hAnsi="Times New Roman"/>
                <w:bCs/>
                <w:color w:val="000000" w:themeColor="text1"/>
                <w:sz w:val="28"/>
                <w:szCs w:val="28"/>
                <w:lang w:val="uk" w:eastAsia="ru-RU"/>
              </w:rPr>
              <w:t xml:space="preserve"> </w:t>
            </w:r>
            <w:r w:rsidRPr="00D714BD">
              <w:rPr>
                <w:rFonts w:ascii="Times New Roman" w:eastAsia="Times New Roman" w:hAnsi="Times New Roman"/>
                <w:bCs/>
                <w:color w:val="000000" w:themeColor="text1"/>
                <w:sz w:val="28"/>
                <w:szCs w:val="28"/>
                <w:lang w:val="uk" w:eastAsia="ru-RU"/>
              </w:rPr>
              <w:t>у 3-х закладах освіти</w:t>
            </w:r>
            <w:r w:rsidRPr="00F54D5D">
              <w:rPr>
                <w:rFonts w:ascii="Times New Roman" w:eastAsia="Times New Roman" w:hAnsi="Times New Roman"/>
                <w:bCs/>
                <w:color w:val="000000" w:themeColor="text1"/>
                <w:sz w:val="28"/>
                <w:szCs w:val="28"/>
                <w:lang w:val="uk" w:eastAsia="ru-RU"/>
              </w:rPr>
              <w:t xml:space="preserve"> </w:t>
            </w:r>
          </w:p>
        </w:tc>
        <w:tc>
          <w:tcPr>
            <w:tcW w:w="4253" w:type="dxa"/>
            <w:shd w:val="clear" w:color="auto" w:fill="auto"/>
          </w:tcPr>
          <w:p w14:paraId="782EA99F" w14:textId="677E1741" w:rsidR="00294EE9" w:rsidRPr="00D83C04" w:rsidRDefault="00294EE9" w:rsidP="00294EE9">
            <w:pPr>
              <w:pBdr>
                <w:top w:val="nil"/>
                <w:left w:val="nil"/>
                <w:bottom w:val="nil"/>
                <w:right w:val="nil"/>
                <w:between w:val="nil"/>
              </w:pBdr>
              <w:tabs>
                <w:tab w:val="left" w:pos="316"/>
                <w:tab w:val="left" w:pos="459"/>
              </w:tabs>
              <w:rPr>
                <w:rFonts w:ascii="Times New Roman" w:eastAsia="Times New Roman" w:hAnsi="Times New Roman"/>
                <w:bCs/>
                <w:sz w:val="28"/>
                <w:szCs w:val="28"/>
                <w:lang w:val="ru-RU" w:eastAsia="ru-RU"/>
              </w:rPr>
            </w:pPr>
            <w:r w:rsidRPr="00D714BD">
              <w:rPr>
                <w:rFonts w:ascii="Times New Roman" w:eastAsia="Times New Roman" w:hAnsi="Times New Roman"/>
                <w:bCs/>
                <w:sz w:val="28"/>
                <w:szCs w:val="28"/>
                <w:lang w:val="uk-UA" w:eastAsia="ru-RU"/>
              </w:rPr>
              <w:t xml:space="preserve">Відсутність централізованого питного водопостачання у селах </w:t>
            </w:r>
            <w:proofErr w:type="spellStart"/>
            <w:r w:rsidRPr="00D714BD">
              <w:rPr>
                <w:rFonts w:ascii="Times New Roman" w:eastAsia="Times New Roman" w:hAnsi="Times New Roman"/>
                <w:bCs/>
                <w:sz w:val="28"/>
                <w:szCs w:val="28"/>
                <w:lang w:val="uk-UA" w:eastAsia="ru-RU"/>
              </w:rPr>
              <w:t>Новософіївського</w:t>
            </w:r>
            <w:proofErr w:type="spellEnd"/>
            <w:r w:rsidRPr="00D714BD">
              <w:rPr>
                <w:rFonts w:ascii="Times New Roman" w:eastAsia="Times New Roman" w:hAnsi="Times New Roman"/>
                <w:bCs/>
                <w:sz w:val="28"/>
                <w:szCs w:val="28"/>
                <w:lang w:val="uk-UA" w:eastAsia="ru-RU"/>
              </w:rPr>
              <w:t xml:space="preserve"> старостату</w:t>
            </w:r>
          </w:p>
        </w:tc>
      </w:tr>
      <w:tr w:rsidR="00294EE9" w:rsidRPr="00345FAE" w14:paraId="1DE6599A" w14:textId="77777777" w:rsidTr="00052075">
        <w:trPr>
          <w:trHeight w:val="541"/>
        </w:trPr>
        <w:tc>
          <w:tcPr>
            <w:tcW w:w="5098" w:type="dxa"/>
            <w:shd w:val="clear" w:color="auto" w:fill="auto"/>
          </w:tcPr>
          <w:p w14:paraId="3EFC0344" w14:textId="79D993A4" w:rsidR="00294EE9" w:rsidRPr="00835F0E" w:rsidRDefault="00294EE9" w:rsidP="00294EE9">
            <w:pPr>
              <w:pBdr>
                <w:top w:val="nil"/>
                <w:left w:val="nil"/>
                <w:bottom w:val="nil"/>
                <w:right w:val="nil"/>
                <w:between w:val="nil"/>
              </w:pBdr>
              <w:tabs>
                <w:tab w:val="left" w:pos="426"/>
                <w:tab w:val="left" w:pos="460"/>
              </w:tabs>
              <w:rPr>
                <w:lang w:val="ru-RU"/>
              </w:rPr>
            </w:pPr>
            <w:r w:rsidRPr="00F54D5D">
              <w:rPr>
                <w:rFonts w:ascii="Times New Roman" w:eastAsia="Times New Roman" w:hAnsi="Times New Roman"/>
                <w:bCs/>
                <w:color w:val="000000" w:themeColor="text1"/>
                <w:sz w:val="28"/>
                <w:szCs w:val="28"/>
                <w:lang w:val="uk" w:eastAsia="ru-RU"/>
              </w:rPr>
              <w:t>Заклади освіти забезпечені укриттями на 73 %</w:t>
            </w:r>
          </w:p>
        </w:tc>
        <w:tc>
          <w:tcPr>
            <w:tcW w:w="4253" w:type="dxa"/>
            <w:shd w:val="clear" w:color="auto" w:fill="auto"/>
          </w:tcPr>
          <w:p w14:paraId="65162716" w14:textId="37F63D42" w:rsidR="00294EE9" w:rsidRPr="00FC4ECE"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highlight w:val="cyan"/>
                <w:lang w:val="uk-UA" w:eastAsia="ru-RU"/>
              </w:rPr>
            </w:pPr>
            <w:r w:rsidRPr="0084314E">
              <w:rPr>
                <w:rFonts w:ascii="Times New Roman" w:eastAsia="Arial" w:hAnsi="Times New Roman"/>
                <w:color w:val="000000"/>
                <w:sz w:val="28"/>
                <w:szCs w:val="28"/>
                <w:lang w:val="uk" w:eastAsia="uk-UA"/>
              </w:rPr>
              <w:t>Н</w:t>
            </w:r>
            <w:proofErr w:type="spellStart"/>
            <w:r w:rsidRPr="0084314E">
              <w:rPr>
                <w:rFonts w:ascii="Times New Roman" w:eastAsia="Arial" w:hAnsi="Times New Roman"/>
                <w:color w:val="000000"/>
                <w:sz w:val="28"/>
                <w:szCs w:val="28"/>
                <w:lang w:val="uk-UA" w:eastAsia="uk-UA"/>
              </w:rPr>
              <w:t>акопичення</w:t>
            </w:r>
            <w:proofErr w:type="spellEnd"/>
            <w:r w:rsidRPr="0084314E">
              <w:rPr>
                <w:rFonts w:ascii="Times New Roman" w:eastAsia="Arial" w:hAnsi="Times New Roman"/>
                <w:color w:val="000000"/>
                <w:sz w:val="28"/>
                <w:szCs w:val="28"/>
                <w:lang w:val="uk-UA" w:eastAsia="uk-UA"/>
              </w:rPr>
              <w:t xml:space="preserve"> твердих побутових відходів</w:t>
            </w:r>
            <w:r w:rsidR="00ED7CDB">
              <w:rPr>
                <w:rFonts w:ascii="Times New Roman" w:eastAsia="Arial" w:hAnsi="Times New Roman"/>
                <w:color w:val="000000"/>
                <w:sz w:val="28"/>
                <w:szCs w:val="28"/>
                <w:lang w:val="uk-UA" w:eastAsia="uk-UA"/>
              </w:rPr>
              <w:t xml:space="preserve"> </w:t>
            </w:r>
            <w:r w:rsidRPr="0084314E">
              <w:rPr>
                <w:rFonts w:ascii="Times New Roman" w:eastAsia="Arial" w:hAnsi="Times New Roman"/>
                <w:color w:val="000000"/>
                <w:sz w:val="28"/>
                <w:szCs w:val="28"/>
                <w:lang w:val="uk-UA" w:eastAsia="uk-UA"/>
              </w:rPr>
              <w:t xml:space="preserve">на </w:t>
            </w:r>
            <w:r w:rsidRPr="0084314E">
              <w:rPr>
                <w:rFonts w:ascii="Times New Roman" w:eastAsia="Arial" w:hAnsi="Times New Roman"/>
                <w:color w:val="000000"/>
                <w:sz w:val="28"/>
                <w:szCs w:val="28"/>
                <w:lang w:val="uk" w:eastAsia="uk-UA"/>
              </w:rPr>
              <w:t>стихійних сміттєзвалищах</w:t>
            </w:r>
          </w:p>
        </w:tc>
      </w:tr>
      <w:tr w:rsidR="00294EE9" w:rsidRPr="001E511A" w14:paraId="18C3B75F" w14:textId="77777777" w:rsidTr="00052075">
        <w:trPr>
          <w:trHeight w:val="541"/>
        </w:trPr>
        <w:tc>
          <w:tcPr>
            <w:tcW w:w="5098" w:type="dxa"/>
            <w:shd w:val="clear" w:color="auto" w:fill="auto"/>
          </w:tcPr>
          <w:p w14:paraId="63D78370" w14:textId="12CE30FA" w:rsidR="00294EE9" w:rsidRPr="00661E09" w:rsidRDefault="00294EE9" w:rsidP="00294EE9">
            <w:pPr>
              <w:pBdr>
                <w:top w:val="nil"/>
                <w:left w:val="nil"/>
                <w:bottom w:val="nil"/>
                <w:right w:val="nil"/>
                <w:between w:val="nil"/>
              </w:pBdr>
              <w:tabs>
                <w:tab w:val="left" w:pos="426"/>
                <w:tab w:val="left" w:pos="460"/>
              </w:tabs>
              <w:rPr>
                <w:rFonts w:ascii="Times New Roman" w:eastAsia="Times New Roman" w:hAnsi="Times New Roman"/>
                <w:bCs/>
                <w:sz w:val="28"/>
                <w:szCs w:val="28"/>
                <w:lang w:val="uk" w:eastAsia="ru-RU"/>
              </w:rPr>
            </w:pPr>
          </w:p>
        </w:tc>
        <w:tc>
          <w:tcPr>
            <w:tcW w:w="4253" w:type="dxa"/>
            <w:shd w:val="clear" w:color="auto" w:fill="auto"/>
          </w:tcPr>
          <w:p w14:paraId="5DDA3F85" w14:textId="61FAF70C" w:rsidR="00AF2A46" w:rsidRPr="00D714BD" w:rsidRDefault="00294EE9" w:rsidP="00C27C6E">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8"/>
                <w:szCs w:val="28"/>
                <w:lang w:val="uk-UA" w:eastAsia="ru-RU"/>
              </w:rPr>
            </w:pPr>
            <w:r>
              <w:rPr>
                <w:rFonts w:ascii="Times New Roman" w:eastAsia="Arial" w:hAnsi="Times New Roman"/>
                <w:color w:val="000000"/>
                <w:sz w:val="28"/>
                <w:szCs w:val="28"/>
                <w:lang w:val="uk" w:eastAsia="uk-UA"/>
              </w:rPr>
              <w:t>Відсутнє роздільне сортування ТПВ</w:t>
            </w:r>
          </w:p>
        </w:tc>
      </w:tr>
      <w:tr w:rsidR="00294EE9" w:rsidRPr="00345FAE" w14:paraId="38FCFD36" w14:textId="77777777" w:rsidTr="00052075">
        <w:trPr>
          <w:trHeight w:val="541"/>
        </w:trPr>
        <w:tc>
          <w:tcPr>
            <w:tcW w:w="9351" w:type="dxa"/>
            <w:gridSpan w:val="2"/>
            <w:shd w:val="clear" w:color="auto" w:fill="E2EFD9" w:themeFill="accent6" w:themeFillTint="33"/>
            <w:vAlign w:val="center"/>
          </w:tcPr>
          <w:p w14:paraId="362BCD6A" w14:textId="48234BB0" w:rsidR="00294EE9" w:rsidRPr="00D83C04" w:rsidRDefault="00294EE9" w:rsidP="00294EE9">
            <w:pPr>
              <w:shd w:val="clear" w:color="auto" w:fill="E2EFD9" w:themeFill="accent6" w:themeFillTint="3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olor w:val="000000" w:themeColor="text1"/>
                <w:sz w:val="28"/>
                <w:szCs w:val="28"/>
                <w:lang w:val="ru-RU"/>
              </w:rPr>
            </w:pPr>
            <w:r>
              <w:rPr>
                <w:rFonts w:ascii="Times New Roman" w:hAnsi="Times New Roman"/>
                <w:color w:val="000000" w:themeColor="text1"/>
                <w:sz w:val="28"/>
                <w:szCs w:val="28"/>
                <w:lang w:val="ru-RU"/>
              </w:rPr>
              <w:t>8</w:t>
            </w:r>
            <w:r w:rsidRPr="00D83C04">
              <w:rPr>
                <w:rFonts w:ascii="Times New Roman" w:hAnsi="Times New Roman"/>
                <w:color w:val="000000" w:themeColor="text1"/>
                <w:sz w:val="28"/>
                <w:szCs w:val="28"/>
                <w:lang w:val="ru-RU"/>
              </w:rPr>
              <w:t xml:space="preserve">. </w:t>
            </w:r>
            <w:proofErr w:type="spellStart"/>
            <w:r w:rsidRPr="00D83C04">
              <w:rPr>
                <w:rFonts w:ascii="Times New Roman" w:hAnsi="Times New Roman"/>
                <w:color w:val="000000" w:themeColor="text1"/>
                <w:sz w:val="28"/>
                <w:szCs w:val="28"/>
                <w:lang w:val="ru-RU"/>
              </w:rPr>
              <w:t>Інформаційно</w:t>
            </w:r>
            <w:proofErr w:type="spellEnd"/>
            <w:r w:rsidRPr="00D83C04">
              <w:rPr>
                <w:rFonts w:ascii="Times New Roman" w:hAnsi="Times New Roman"/>
                <w:color w:val="000000" w:themeColor="text1"/>
                <w:sz w:val="28"/>
                <w:szCs w:val="28"/>
                <w:lang w:val="ru-RU"/>
              </w:rPr>
              <w:t xml:space="preserve">- </w:t>
            </w:r>
            <w:proofErr w:type="spellStart"/>
            <w:r w:rsidRPr="00D83C04">
              <w:rPr>
                <w:rFonts w:ascii="Times New Roman" w:hAnsi="Times New Roman"/>
                <w:color w:val="000000" w:themeColor="text1"/>
                <w:sz w:val="28"/>
                <w:szCs w:val="28"/>
                <w:lang w:val="ru-RU"/>
              </w:rPr>
              <w:t>комунікаційні</w:t>
            </w:r>
            <w:proofErr w:type="spellEnd"/>
            <w:r w:rsidRPr="00D83C04">
              <w:rPr>
                <w:rFonts w:ascii="Times New Roman" w:hAnsi="Times New Roman"/>
                <w:color w:val="000000" w:themeColor="text1"/>
                <w:sz w:val="28"/>
                <w:szCs w:val="28"/>
                <w:lang w:val="ru-RU"/>
              </w:rPr>
              <w:t xml:space="preserve"> </w:t>
            </w:r>
            <w:proofErr w:type="spellStart"/>
            <w:r w:rsidRPr="00D83C04">
              <w:rPr>
                <w:rFonts w:ascii="Times New Roman" w:hAnsi="Times New Roman"/>
                <w:color w:val="000000" w:themeColor="text1"/>
                <w:sz w:val="28"/>
                <w:szCs w:val="28"/>
                <w:lang w:val="ru-RU"/>
              </w:rPr>
              <w:t>технології</w:t>
            </w:r>
            <w:proofErr w:type="spellEnd"/>
          </w:p>
          <w:p w14:paraId="263ACDFC" w14:textId="497420BE" w:rsidR="00294EE9" w:rsidRPr="00D742E5"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Cs/>
                <w:sz w:val="28"/>
                <w:szCs w:val="28"/>
                <w:lang w:val="uk-UA" w:eastAsia="ru-RU"/>
              </w:rPr>
            </w:pPr>
            <w:r w:rsidRPr="00D83C04">
              <w:rPr>
                <w:rFonts w:ascii="Times New Roman" w:hAnsi="Times New Roman"/>
                <w:color w:val="000000" w:themeColor="text1"/>
                <w:sz w:val="28"/>
                <w:szCs w:val="28"/>
                <w:lang w:val="ru-RU"/>
              </w:rPr>
              <w:t xml:space="preserve"> </w:t>
            </w:r>
            <w:proofErr w:type="spellStart"/>
            <w:r w:rsidRPr="00D83C04">
              <w:rPr>
                <w:rFonts w:ascii="Times New Roman" w:hAnsi="Times New Roman"/>
                <w:color w:val="000000" w:themeColor="text1"/>
                <w:sz w:val="28"/>
                <w:szCs w:val="28"/>
                <w:lang w:val="ru-RU"/>
              </w:rPr>
              <w:t>Розвиток</w:t>
            </w:r>
            <w:proofErr w:type="spellEnd"/>
            <w:r w:rsidRPr="00D83C04">
              <w:rPr>
                <w:rFonts w:ascii="Times New Roman" w:hAnsi="Times New Roman"/>
                <w:color w:val="000000" w:themeColor="text1"/>
                <w:sz w:val="28"/>
                <w:szCs w:val="28"/>
                <w:lang w:val="ru-RU"/>
              </w:rPr>
              <w:t xml:space="preserve"> е-</w:t>
            </w:r>
            <w:proofErr w:type="spellStart"/>
            <w:r w:rsidRPr="00D83C04">
              <w:rPr>
                <w:rFonts w:ascii="Times New Roman" w:hAnsi="Times New Roman"/>
                <w:color w:val="000000" w:themeColor="text1"/>
                <w:sz w:val="28"/>
                <w:szCs w:val="28"/>
                <w:lang w:val="ru-RU"/>
              </w:rPr>
              <w:t>урядування</w:t>
            </w:r>
            <w:proofErr w:type="spellEnd"/>
            <w:r w:rsidRPr="00D83C04">
              <w:rPr>
                <w:rFonts w:ascii="Times New Roman" w:hAnsi="Times New Roman"/>
                <w:color w:val="000000" w:themeColor="text1"/>
                <w:sz w:val="28"/>
                <w:szCs w:val="28"/>
                <w:lang w:val="ru-RU"/>
              </w:rPr>
              <w:t xml:space="preserve"> та е-</w:t>
            </w:r>
            <w:proofErr w:type="spellStart"/>
            <w:r w:rsidRPr="00D83C04">
              <w:rPr>
                <w:rFonts w:ascii="Times New Roman" w:hAnsi="Times New Roman"/>
                <w:color w:val="000000" w:themeColor="text1"/>
                <w:sz w:val="28"/>
                <w:szCs w:val="28"/>
                <w:lang w:val="ru-RU"/>
              </w:rPr>
              <w:t>демократії</w:t>
            </w:r>
            <w:proofErr w:type="spellEnd"/>
          </w:p>
        </w:tc>
      </w:tr>
      <w:tr w:rsidR="00294EE9" w:rsidRPr="00345FAE" w14:paraId="49FBB8BE" w14:textId="77777777" w:rsidTr="00052075">
        <w:trPr>
          <w:trHeight w:val="541"/>
        </w:trPr>
        <w:tc>
          <w:tcPr>
            <w:tcW w:w="5098" w:type="dxa"/>
            <w:shd w:val="clear" w:color="auto" w:fill="auto"/>
            <w:vAlign w:val="center"/>
          </w:tcPr>
          <w:p w14:paraId="74722CC3" w14:textId="70D82E31" w:rsidR="00294EE9" w:rsidRPr="00835F0E"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ru-RU"/>
              </w:rPr>
            </w:pPr>
            <w:r>
              <w:rPr>
                <w:rFonts w:ascii="Times New Roman" w:hAnsi="Times New Roman"/>
                <w:sz w:val="28"/>
                <w:szCs w:val="28"/>
                <w:lang w:val="ru-RU"/>
              </w:rPr>
              <w:t xml:space="preserve">Центр </w:t>
            </w:r>
            <w:proofErr w:type="spellStart"/>
            <w:r>
              <w:rPr>
                <w:rFonts w:ascii="Times New Roman" w:hAnsi="Times New Roman"/>
                <w:sz w:val="28"/>
                <w:szCs w:val="28"/>
                <w:lang w:val="ru-RU"/>
              </w:rPr>
              <w:t>надання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адміністративних</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послуг</w:t>
            </w:r>
            <w:proofErr w:type="spellEnd"/>
          </w:p>
        </w:tc>
        <w:tc>
          <w:tcPr>
            <w:tcW w:w="4253" w:type="dxa"/>
            <w:shd w:val="clear" w:color="auto" w:fill="auto"/>
            <w:vAlign w:val="center"/>
          </w:tcPr>
          <w:p w14:paraId="5B2C350A" w14:textId="10611B3B" w:rsidR="00294EE9" w:rsidRPr="00D83C04" w:rsidRDefault="00294EE9" w:rsidP="00294EE9">
            <w:pPr>
              <w:tabs>
                <w:tab w:val="left" w:pos="3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000000" w:themeColor="text1"/>
                <w:sz w:val="28"/>
                <w:szCs w:val="28"/>
                <w:lang w:val="uk-UA" w:eastAsia="ru-RU"/>
              </w:rPr>
            </w:pPr>
            <w:r w:rsidRPr="00D83C04">
              <w:rPr>
                <w:rFonts w:ascii="Times New Roman" w:eastAsia="Arial" w:hAnsi="Times New Roman"/>
                <w:color w:val="000000" w:themeColor="text1"/>
                <w:sz w:val="28"/>
                <w:szCs w:val="28"/>
                <w:lang w:val="uk-UA" w:eastAsia="uk-UA"/>
              </w:rPr>
              <w:t xml:space="preserve">Не повною мірою впроваджена система електронного врядування </w:t>
            </w:r>
            <w:r>
              <w:rPr>
                <w:rFonts w:ascii="Times New Roman" w:eastAsia="Arial" w:hAnsi="Times New Roman"/>
                <w:color w:val="000000" w:themeColor="text1"/>
                <w:sz w:val="28"/>
                <w:szCs w:val="28"/>
                <w:lang w:val="uk-UA" w:eastAsia="uk-UA"/>
              </w:rPr>
              <w:t xml:space="preserve">                                    </w:t>
            </w:r>
            <w:r w:rsidRPr="00D83C04">
              <w:rPr>
                <w:rFonts w:ascii="Times New Roman" w:eastAsia="Arial" w:hAnsi="Times New Roman"/>
                <w:i/>
                <w:color w:val="000000" w:themeColor="text1"/>
                <w:sz w:val="18"/>
                <w:szCs w:val="18"/>
                <w:lang w:val="uk-UA" w:eastAsia="uk-UA"/>
              </w:rPr>
              <w:t>Не впроваджено е-документообіг</w:t>
            </w:r>
          </w:p>
        </w:tc>
      </w:tr>
      <w:tr w:rsidR="00294EE9" w:rsidRPr="00345FAE" w14:paraId="451A9066" w14:textId="77777777" w:rsidTr="00052075">
        <w:trPr>
          <w:trHeight w:val="541"/>
        </w:trPr>
        <w:tc>
          <w:tcPr>
            <w:tcW w:w="5098" w:type="dxa"/>
            <w:shd w:val="clear" w:color="auto" w:fill="auto"/>
            <w:vAlign w:val="center"/>
          </w:tcPr>
          <w:p w14:paraId="2873623D" w14:textId="70C0F526" w:rsidR="00294EE9" w:rsidRPr="007D30DE"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highlight w:val="yellow"/>
                <w:lang w:val="ru-RU"/>
              </w:rPr>
            </w:pPr>
            <w:proofErr w:type="spellStart"/>
            <w:r w:rsidRPr="00602451">
              <w:rPr>
                <w:rFonts w:ascii="Times New Roman" w:hAnsi="Times New Roman"/>
                <w:sz w:val="28"/>
                <w:szCs w:val="28"/>
                <w:lang w:val="ru-RU"/>
              </w:rPr>
              <w:t>Базові</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елементи</w:t>
            </w:r>
            <w:proofErr w:type="spellEnd"/>
            <w:r w:rsidRPr="00602451">
              <w:rPr>
                <w:rFonts w:ascii="Times New Roman" w:hAnsi="Times New Roman"/>
                <w:sz w:val="28"/>
                <w:szCs w:val="28"/>
                <w:lang w:val="ru-RU"/>
              </w:rPr>
              <w:t xml:space="preserve"> е-</w:t>
            </w:r>
            <w:proofErr w:type="spellStart"/>
            <w:r w:rsidRPr="00602451">
              <w:rPr>
                <w:rFonts w:ascii="Times New Roman" w:hAnsi="Times New Roman"/>
                <w:sz w:val="28"/>
                <w:szCs w:val="28"/>
                <w:lang w:val="ru-RU"/>
              </w:rPr>
              <w:t>урядування</w:t>
            </w:r>
            <w:proofErr w:type="spellEnd"/>
            <w:r w:rsidRPr="00602451">
              <w:rPr>
                <w:rFonts w:ascii="Times New Roman" w:hAnsi="Times New Roman"/>
                <w:sz w:val="28"/>
                <w:szCs w:val="28"/>
                <w:lang w:val="ru-RU"/>
              </w:rPr>
              <w:t xml:space="preserve">                         та е-</w:t>
            </w:r>
            <w:proofErr w:type="spellStart"/>
            <w:r w:rsidRPr="00602451">
              <w:rPr>
                <w:rFonts w:ascii="Times New Roman" w:hAnsi="Times New Roman"/>
                <w:sz w:val="28"/>
                <w:szCs w:val="28"/>
                <w:lang w:val="ru-RU"/>
              </w:rPr>
              <w:t>демократії</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впроваджені</w:t>
            </w:r>
            <w:proofErr w:type="spellEnd"/>
            <w:r w:rsidRPr="00602451">
              <w:rPr>
                <w:rFonts w:ascii="Times New Roman" w:hAnsi="Times New Roman"/>
                <w:sz w:val="28"/>
                <w:szCs w:val="28"/>
                <w:lang w:val="ru-RU"/>
              </w:rPr>
              <w:t xml:space="preserve"> в </w:t>
            </w:r>
            <w:proofErr w:type="spellStart"/>
            <w:r w:rsidRPr="00602451">
              <w:rPr>
                <w:rFonts w:ascii="Times New Roman" w:hAnsi="Times New Roman"/>
                <w:sz w:val="28"/>
                <w:szCs w:val="28"/>
                <w:lang w:val="ru-RU"/>
              </w:rPr>
              <w:t>громаді</w:t>
            </w:r>
            <w:proofErr w:type="spellEnd"/>
            <w:r w:rsidRPr="00602451">
              <w:rPr>
                <w:rFonts w:ascii="Times New Roman" w:hAnsi="Times New Roman"/>
                <w:sz w:val="28"/>
                <w:szCs w:val="28"/>
                <w:lang w:val="ru-RU"/>
              </w:rPr>
              <w:t xml:space="preserve"> </w:t>
            </w:r>
            <w:r w:rsidRPr="00602451">
              <w:rPr>
                <w:rFonts w:ascii="Times New Roman" w:hAnsi="Times New Roman"/>
                <w:i/>
                <w:sz w:val="28"/>
                <w:szCs w:val="28"/>
                <w:lang w:val="ru-RU"/>
              </w:rPr>
              <w:t>(е-</w:t>
            </w:r>
            <w:proofErr w:type="spellStart"/>
            <w:r w:rsidRPr="00602451">
              <w:rPr>
                <w:rFonts w:ascii="Times New Roman" w:hAnsi="Times New Roman"/>
                <w:i/>
                <w:sz w:val="28"/>
                <w:szCs w:val="28"/>
                <w:lang w:val="ru-RU"/>
              </w:rPr>
              <w:t>лікарняний</w:t>
            </w:r>
            <w:proofErr w:type="spellEnd"/>
            <w:r w:rsidRPr="00602451">
              <w:rPr>
                <w:rFonts w:ascii="Times New Roman" w:hAnsi="Times New Roman"/>
                <w:i/>
                <w:sz w:val="28"/>
                <w:szCs w:val="28"/>
                <w:lang w:val="ru-RU"/>
              </w:rPr>
              <w:t>, е-</w:t>
            </w:r>
            <w:proofErr w:type="spellStart"/>
            <w:proofErr w:type="gramStart"/>
            <w:r w:rsidRPr="00602451">
              <w:rPr>
                <w:rFonts w:ascii="Times New Roman" w:hAnsi="Times New Roman"/>
                <w:i/>
                <w:sz w:val="28"/>
                <w:szCs w:val="28"/>
                <w:lang w:val="ru-RU"/>
              </w:rPr>
              <w:t>звернення</w:t>
            </w:r>
            <w:proofErr w:type="spellEnd"/>
            <w:r w:rsidRPr="00602451">
              <w:rPr>
                <w:rFonts w:ascii="Times New Roman" w:hAnsi="Times New Roman"/>
                <w:i/>
                <w:sz w:val="28"/>
                <w:szCs w:val="28"/>
                <w:lang w:val="ru-RU"/>
              </w:rPr>
              <w:t>..</w:t>
            </w:r>
            <w:proofErr w:type="gramEnd"/>
            <w:r w:rsidRPr="00602451">
              <w:rPr>
                <w:rFonts w:ascii="Times New Roman" w:hAnsi="Times New Roman"/>
                <w:color w:val="000000" w:themeColor="text1"/>
                <w:sz w:val="28"/>
                <w:szCs w:val="28"/>
                <w:lang w:val="ru-RU"/>
              </w:rPr>
              <w:t xml:space="preserve"> </w:t>
            </w:r>
          </w:p>
        </w:tc>
        <w:tc>
          <w:tcPr>
            <w:tcW w:w="4253" w:type="dxa"/>
            <w:shd w:val="clear" w:color="auto" w:fill="auto"/>
            <w:vAlign w:val="center"/>
          </w:tcPr>
          <w:p w14:paraId="6D8C941A" w14:textId="1EADF499" w:rsidR="00294EE9" w:rsidRPr="00602451"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
                <w:sz w:val="28"/>
                <w:szCs w:val="28"/>
                <w:lang w:val="uk-UA" w:eastAsia="ru-RU"/>
              </w:rPr>
            </w:pPr>
            <w:r w:rsidRPr="00602451">
              <w:rPr>
                <w:rFonts w:ascii="Times New Roman" w:eastAsia="Times New Roman" w:hAnsi="Times New Roman"/>
                <w:bCs/>
                <w:i/>
                <w:sz w:val="28"/>
                <w:szCs w:val="28"/>
                <w:lang w:val="uk" w:eastAsia="ru-RU"/>
              </w:rPr>
              <w:t>Брак публічних</w:t>
            </w:r>
            <w:r w:rsidRPr="00602451">
              <w:rPr>
                <w:rFonts w:ascii="Times New Roman" w:hAnsi="Times New Roman"/>
                <w:bCs/>
                <w:i/>
                <w:sz w:val="28"/>
                <w:szCs w:val="28"/>
                <w:lang w:val="uk" w:eastAsia="ru-RU"/>
              </w:rPr>
              <w:t xml:space="preserve"> </w:t>
            </w:r>
            <w:r w:rsidRPr="00602451">
              <w:rPr>
                <w:rFonts w:ascii="Times New Roman" w:eastAsia="Times New Roman" w:hAnsi="Times New Roman"/>
                <w:bCs/>
                <w:i/>
                <w:sz w:val="28"/>
                <w:szCs w:val="28"/>
                <w:lang w:val="uk" w:eastAsia="ru-RU"/>
              </w:rPr>
              <w:t xml:space="preserve">просторів для громадської та ділової активності </w:t>
            </w:r>
          </w:p>
        </w:tc>
      </w:tr>
      <w:tr w:rsidR="00294EE9" w:rsidRPr="00345FAE" w14:paraId="74DD6DEA" w14:textId="77777777" w:rsidTr="00052075">
        <w:trPr>
          <w:trHeight w:val="541"/>
        </w:trPr>
        <w:tc>
          <w:tcPr>
            <w:tcW w:w="5098" w:type="dxa"/>
            <w:shd w:val="clear" w:color="auto" w:fill="auto"/>
            <w:vAlign w:val="center"/>
          </w:tcPr>
          <w:p w14:paraId="0030C586" w14:textId="1D2822A4" w:rsidR="00294EE9" w:rsidRPr="00602451"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highlight w:val="yellow"/>
                <w:lang w:val="ru-RU"/>
              </w:rPr>
            </w:pPr>
            <w:proofErr w:type="spellStart"/>
            <w:r w:rsidRPr="00602451">
              <w:rPr>
                <w:rFonts w:ascii="Times New Roman" w:hAnsi="Times New Roman"/>
                <w:sz w:val="28"/>
                <w:szCs w:val="28"/>
                <w:lang w:val="ru-RU"/>
              </w:rPr>
              <w:t>Електронна</w:t>
            </w:r>
            <w:proofErr w:type="spellEnd"/>
            <w:r w:rsidRPr="00602451">
              <w:rPr>
                <w:rFonts w:ascii="Times New Roman" w:hAnsi="Times New Roman"/>
                <w:sz w:val="28"/>
                <w:szCs w:val="28"/>
                <w:lang w:val="ru-RU"/>
              </w:rPr>
              <w:t xml:space="preserve"> система </w:t>
            </w:r>
            <w:proofErr w:type="spellStart"/>
            <w:r w:rsidRPr="00602451">
              <w:rPr>
                <w:rFonts w:ascii="Times New Roman" w:hAnsi="Times New Roman"/>
                <w:sz w:val="28"/>
                <w:szCs w:val="28"/>
                <w:lang w:val="ru-RU"/>
              </w:rPr>
              <w:t>публічних</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lang w:val="ru-RU"/>
              </w:rPr>
              <w:t>закупівель</w:t>
            </w:r>
            <w:proofErr w:type="spellEnd"/>
            <w:r w:rsidRPr="00602451">
              <w:rPr>
                <w:rFonts w:ascii="Times New Roman" w:hAnsi="Times New Roman"/>
                <w:sz w:val="28"/>
                <w:szCs w:val="28"/>
                <w:lang w:val="ru-RU"/>
              </w:rPr>
              <w:t xml:space="preserve"> </w:t>
            </w:r>
            <w:proofErr w:type="spellStart"/>
            <w:r w:rsidRPr="00602451">
              <w:rPr>
                <w:rFonts w:ascii="Times New Roman" w:hAnsi="Times New Roman"/>
                <w:sz w:val="28"/>
                <w:szCs w:val="28"/>
              </w:rPr>
              <w:t>ProZorro</w:t>
            </w:r>
            <w:proofErr w:type="spellEnd"/>
          </w:p>
        </w:tc>
        <w:tc>
          <w:tcPr>
            <w:tcW w:w="4253" w:type="dxa"/>
            <w:shd w:val="clear" w:color="auto" w:fill="auto"/>
            <w:vAlign w:val="center"/>
          </w:tcPr>
          <w:p w14:paraId="6A164EE4" w14:textId="74F8BCBF" w:rsidR="00294EE9" w:rsidRPr="00602451" w:rsidRDefault="00DC2477"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
                <w:sz w:val="28"/>
                <w:szCs w:val="28"/>
                <w:lang w:val="uk" w:eastAsia="ru-RU"/>
              </w:rPr>
            </w:pPr>
            <w:r w:rsidRPr="00602451">
              <w:rPr>
                <w:rFonts w:ascii="Times New Roman" w:eastAsia="Times New Roman" w:hAnsi="Times New Roman"/>
                <w:bCs/>
                <w:i/>
                <w:sz w:val="28"/>
                <w:szCs w:val="28"/>
                <w:lang w:val="uk" w:eastAsia="ru-RU"/>
              </w:rPr>
              <w:t>Низький рівень р</w:t>
            </w:r>
            <w:r w:rsidR="00294EE9" w:rsidRPr="00602451">
              <w:rPr>
                <w:rFonts w:ascii="Times New Roman" w:eastAsia="Times New Roman" w:hAnsi="Times New Roman"/>
                <w:bCs/>
                <w:i/>
                <w:sz w:val="28"/>
                <w:szCs w:val="28"/>
                <w:lang w:val="uk" w:eastAsia="ru-RU"/>
              </w:rPr>
              <w:t>озвит</w:t>
            </w:r>
            <w:r w:rsidRPr="00602451">
              <w:rPr>
                <w:rFonts w:ascii="Times New Roman" w:eastAsia="Times New Roman" w:hAnsi="Times New Roman"/>
                <w:bCs/>
                <w:i/>
                <w:sz w:val="28"/>
                <w:szCs w:val="28"/>
                <w:lang w:val="uk" w:eastAsia="ru-RU"/>
              </w:rPr>
              <w:t>ку</w:t>
            </w:r>
            <w:r w:rsidR="00294EE9" w:rsidRPr="00602451">
              <w:rPr>
                <w:rFonts w:ascii="Times New Roman" w:eastAsia="Times New Roman" w:hAnsi="Times New Roman"/>
                <w:bCs/>
                <w:i/>
                <w:sz w:val="28"/>
                <w:szCs w:val="28"/>
                <w:lang w:val="uk" w:eastAsia="ru-RU"/>
              </w:rPr>
              <w:t xml:space="preserve"> цифрових </w:t>
            </w:r>
            <w:proofErr w:type="spellStart"/>
            <w:r w:rsidR="00294EE9" w:rsidRPr="00602451">
              <w:rPr>
                <w:rFonts w:ascii="Times New Roman" w:eastAsia="Times New Roman" w:hAnsi="Times New Roman"/>
                <w:bCs/>
                <w:i/>
                <w:sz w:val="28"/>
                <w:szCs w:val="28"/>
                <w:lang w:val="uk" w:eastAsia="ru-RU"/>
              </w:rPr>
              <w:t>компетентностей</w:t>
            </w:r>
            <w:proofErr w:type="spellEnd"/>
            <w:r w:rsidR="00294EE9" w:rsidRPr="00602451">
              <w:rPr>
                <w:rFonts w:ascii="Times New Roman" w:eastAsia="Times New Roman" w:hAnsi="Times New Roman"/>
                <w:bCs/>
                <w:i/>
                <w:sz w:val="28"/>
                <w:szCs w:val="28"/>
                <w:lang w:val="uk" w:eastAsia="ru-RU"/>
              </w:rPr>
              <w:t xml:space="preserve"> громадян</w:t>
            </w:r>
            <w:r w:rsidRPr="00602451">
              <w:rPr>
                <w:rFonts w:ascii="Times New Roman" w:eastAsia="Times New Roman" w:hAnsi="Times New Roman"/>
                <w:bCs/>
                <w:i/>
                <w:sz w:val="28"/>
                <w:szCs w:val="28"/>
                <w:lang w:val="uk" w:eastAsia="ru-RU"/>
              </w:rPr>
              <w:t xml:space="preserve"> </w:t>
            </w:r>
          </w:p>
        </w:tc>
      </w:tr>
      <w:tr w:rsidR="00294EE9" w:rsidRPr="00345FAE" w14:paraId="4C97EA97" w14:textId="77777777" w:rsidTr="00052075">
        <w:trPr>
          <w:trHeight w:val="541"/>
        </w:trPr>
        <w:tc>
          <w:tcPr>
            <w:tcW w:w="5098" w:type="dxa"/>
            <w:shd w:val="clear" w:color="auto" w:fill="auto"/>
            <w:vAlign w:val="center"/>
          </w:tcPr>
          <w:p w14:paraId="6A6E4221" w14:textId="0FBC351B" w:rsidR="00294EE9" w:rsidRPr="00C02387"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 w:val="28"/>
                <w:szCs w:val="28"/>
                <w:lang w:val="ru-RU"/>
              </w:rPr>
            </w:pPr>
            <w:proofErr w:type="spellStart"/>
            <w:r w:rsidRPr="00D714BD">
              <w:rPr>
                <w:rFonts w:ascii="Times New Roman" w:hAnsi="Times New Roman"/>
                <w:sz w:val="28"/>
                <w:szCs w:val="28"/>
                <w:lang w:val="ru-RU"/>
              </w:rPr>
              <w:t>Мобільний</w:t>
            </w:r>
            <w:proofErr w:type="spellEnd"/>
            <w:r w:rsidRPr="00D714BD">
              <w:rPr>
                <w:rFonts w:ascii="Times New Roman" w:hAnsi="Times New Roman"/>
                <w:sz w:val="28"/>
                <w:szCs w:val="28"/>
                <w:lang w:val="ru-RU"/>
              </w:rPr>
              <w:t xml:space="preserve"> 3</w:t>
            </w:r>
            <w:r w:rsidRPr="00D714BD">
              <w:rPr>
                <w:rFonts w:ascii="Times New Roman" w:hAnsi="Times New Roman"/>
                <w:sz w:val="28"/>
                <w:szCs w:val="28"/>
              </w:rPr>
              <w:t>G</w:t>
            </w:r>
            <w:r w:rsidRPr="00D714BD">
              <w:rPr>
                <w:rFonts w:ascii="Times New Roman" w:hAnsi="Times New Roman"/>
                <w:sz w:val="28"/>
                <w:szCs w:val="28"/>
                <w:lang w:val="ru-RU"/>
              </w:rPr>
              <w:t>, 4</w:t>
            </w:r>
            <w:r w:rsidRPr="00D714BD">
              <w:rPr>
                <w:rFonts w:ascii="Times New Roman" w:hAnsi="Times New Roman"/>
                <w:sz w:val="28"/>
                <w:szCs w:val="28"/>
              </w:rPr>
              <w:t>G</w:t>
            </w:r>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інтернет</w:t>
            </w:r>
            <w:proofErr w:type="spellEnd"/>
            <w:r w:rsidRPr="00D714BD">
              <w:rPr>
                <w:rFonts w:ascii="Times New Roman" w:hAnsi="Times New Roman"/>
                <w:sz w:val="28"/>
                <w:szCs w:val="28"/>
                <w:lang w:val="ru-RU"/>
              </w:rPr>
              <w:t xml:space="preserve"> є </w:t>
            </w:r>
            <w:proofErr w:type="spellStart"/>
            <w:r w:rsidRPr="00D714BD">
              <w:rPr>
                <w:rFonts w:ascii="Times New Roman" w:hAnsi="Times New Roman"/>
                <w:sz w:val="28"/>
                <w:szCs w:val="28"/>
                <w:lang w:val="ru-RU"/>
              </w:rPr>
              <w:t>доступним</w:t>
            </w:r>
            <w:proofErr w:type="spellEnd"/>
            <w:r w:rsidRPr="00D714BD">
              <w:rPr>
                <w:rFonts w:ascii="Times New Roman" w:hAnsi="Times New Roman"/>
                <w:sz w:val="28"/>
                <w:szCs w:val="28"/>
                <w:lang w:val="ru-RU"/>
              </w:rPr>
              <w:t xml:space="preserve"> у </w:t>
            </w:r>
            <w:proofErr w:type="spellStart"/>
            <w:r w:rsidRPr="00D714BD">
              <w:rPr>
                <w:rFonts w:ascii="Times New Roman" w:hAnsi="Times New Roman"/>
                <w:sz w:val="28"/>
                <w:szCs w:val="28"/>
                <w:lang w:val="ru-RU"/>
              </w:rPr>
              <w:t>всіх</w:t>
            </w:r>
            <w:proofErr w:type="spellEnd"/>
            <w:r w:rsidRPr="00D714BD">
              <w:rPr>
                <w:rFonts w:ascii="Times New Roman" w:hAnsi="Times New Roman"/>
                <w:sz w:val="28"/>
                <w:szCs w:val="28"/>
                <w:lang w:val="ru-RU"/>
              </w:rPr>
              <w:t xml:space="preserve"> </w:t>
            </w:r>
            <w:proofErr w:type="spellStart"/>
            <w:r w:rsidRPr="00D714BD">
              <w:rPr>
                <w:rFonts w:ascii="Times New Roman" w:hAnsi="Times New Roman"/>
                <w:sz w:val="28"/>
                <w:szCs w:val="28"/>
                <w:lang w:val="ru-RU"/>
              </w:rPr>
              <w:t>населених</w:t>
            </w:r>
            <w:proofErr w:type="spellEnd"/>
            <w:r w:rsidRPr="00D714BD">
              <w:rPr>
                <w:rFonts w:ascii="Times New Roman" w:hAnsi="Times New Roman"/>
                <w:sz w:val="28"/>
                <w:szCs w:val="28"/>
                <w:lang w:val="ru-RU"/>
              </w:rPr>
              <w:t xml:space="preserve"> пунктах</w:t>
            </w:r>
            <w:r>
              <w:rPr>
                <w:rFonts w:ascii="Times New Roman" w:hAnsi="Times New Roman"/>
                <w:sz w:val="28"/>
                <w:szCs w:val="28"/>
                <w:lang w:val="ru-RU"/>
              </w:rPr>
              <w:t xml:space="preserve"> </w:t>
            </w:r>
            <w:proofErr w:type="spellStart"/>
            <w:r>
              <w:rPr>
                <w:rFonts w:ascii="Times New Roman" w:hAnsi="Times New Roman"/>
                <w:sz w:val="28"/>
                <w:szCs w:val="28"/>
                <w:lang w:val="ru-RU"/>
              </w:rPr>
              <w:t>громади</w:t>
            </w:r>
            <w:proofErr w:type="spellEnd"/>
          </w:p>
        </w:tc>
        <w:tc>
          <w:tcPr>
            <w:tcW w:w="4253" w:type="dxa"/>
            <w:shd w:val="clear" w:color="auto" w:fill="auto"/>
          </w:tcPr>
          <w:p w14:paraId="22EBD6B0" w14:textId="408633D2" w:rsidR="00294EE9" w:rsidRPr="00A06169" w:rsidRDefault="00294EE9" w:rsidP="00294E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color w:val="000000" w:themeColor="text1"/>
                <w:sz w:val="28"/>
                <w:szCs w:val="28"/>
                <w:lang w:val="uk" w:eastAsia="ru-RU"/>
              </w:rPr>
            </w:pPr>
          </w:p>
        </w:tc>
      </w:tr>
    </w:tbl>
    <w:p w14:paraId="550B4411" w14:textId="77777777" w:rsidR="00655D53" w:rsidRDefault="00655D53" w:rsidP="006D1179">
      <w:pPr>
        <w:jc w:val="center"/>
        <w:rPr>
          <w:rFonts w:ascii="Times New Roman" w:eastAsia="Times New Roman" w:hAnsi="Times New Roman"/>
          <w:b/>
          <w:iCs/>
          <w:sz w:val="28"/>
          <w:szCs w:val="28"/>
          <w:lang w:val="uk-UA" w:eastAsia="uk-UA"/>
        </w:rPr>
      </w:pPr>
    </w:p>
    <w:p w14:paraId="44421700" w14:textId="36524451" w:rsidR="006D1179" w:rsidRPr="006D1179" w:rsidRDefault="005C593E" w:rsidP="006D1179">
      <w:pPr>
        <w:jc w:val="center"/>
        <w:rPr>
          <w:rFonts w:ascii="Times New Roman" w:hAnsi="Times New Roman"/>
          <w:b/>
          <w:bCs/>
          <w:iCs/>
          <w:sz w:val="28"/>
          <w:szCs w:val="28"/>
          <w:lang w:val="uk" w:eastAsia="ru-RU"/>
        </w:rPr>
      </w:pPr>
      <w:r w:rsidRPr="006D1179">
        <w:rPr>
          <w:rFonts w:ascii="Times New Roman" w:eastAsia="Times New Roman" w:hAnsi="Times New Roman"/>
          <w:b/>
          <w:iCs/>
          <w:sz w:val="28"/>
          <w:szCs w:val="28"/>
          <w:lang w:val="uk-UA" w:eastAsia="uk-UA"/>
        </w:rPr>
        <w:t xml:space="preserve">Таблиця </w:t>
      </w:r>
      <w:r w:rsidR="00602451">
        <w:rPr>
          <w:rFonts w:ascii="Times New Roman" w:eastAsia="Times New Roman" w:hAnsi="Times New Roman"/>
          <w:b/>
          <w:iCs/>
          <w:sz w:val="28"/>
          <w:szCs w:val="28"/>
          <w:lang w:val="uk-UA" w:eastAsia="uk-UA"/>
        </w:rPr>
        <w:t>1</w:t>
      </w:r>
      <w:r w:rsidR="007F744C">
        <w:rPr>
          <w:rFonts w:ascii="Times New Roman" w:eastAsia="Times New Roman" w:hAnsi="Times New Roman"/>
          <w:b/>
          <w:iCs/>
          <w:sz w:val="28"/>
          <w:szCs w:val="28"/>
          <w:lang w:val="uk-UA" w:eastAsia="uk-UA"/>
        </w:rPr>
        <w:t>5</w:t>
      </w:r>
      <w:r w:rsidRPr="006D1179">
        <w:rPr>
          <w:rFonts w:ascii="Times New Roman" w:eastAsia="Times New Roman" w:hAnsi="Times New Roman"/>
          <w:b/>
          <w:iCs/>
          <w:sz w:val="28"/>
          <w:szCs w:val="28"/>
          <w:lang w:val="uk-UA" w:eastAsia="uk-UA"/>
        </w:rPr>
        <w:t xml:space="preserve">. </w:t>
      </w:r>
      <w:r w:rsidR="00204648" w:rsidRPr="006D1179">
        <w:rPr>
          <w:rFonts w:ascii="Times New Roman" w:eastAsia="Times New Roman" w:hAnsi="Times New Roman"/>
          <w:b/>
          <w:iCs/>
          <w:sz w:val="28"/>
          <w:szCs w:val="28"/>
          <w:lang w:val="uk-UA" w:eastAsia="uk-UA"/>
        </w:rPr>
        <w:t>Можливості та загрози</w:t>
      </w:r>
      <w:r w:rsidRPr="006D1179">
        <w:rPr>
          <w:rFonts w:ascii="Times New Roman" w:eastAsia="Times New Roman" w:hAnsi="Times New Roman"/>
          <w:b/>
          <w:iCs/>
          <w:sz w:val="28"/>
          <w:szCs w:val="28"/>
          <w:lang w:val="uk-UA" w:eastAsia="uk-UA"/>
        </w:rPr>
        <w:t xml:space="preserve"> </w:t>
      </w:r>
      <w:r w:rsidRPr="006D1179">
        <w:rPr>
          <w:rFonts w:ascii="Times New Roman" w:hAnsi="Times New Roman"/>
          <w:b/>
          <w:bCs/>
          <w:iCs/>
          <w:sz w:val="28"/>
          <w:szCs w:val="28"/>
          <w:lang w:val="uk" w:eastAsia="ru-RU"/>
        </w:rPr>
        <w:t xml:space="preserve">Покровської сільської </w:t>
      </w:r>
    </w:p>
    <w:p w14:paraId="2C83D2D8" w14:textId="3A24615E" w:rsidR="00D352EB" w:rsidRDefault="005C593E" w:rsidP="006D1179">
      <w:pPr>
        <w:jc w:val="center"/>
        <w:rPr>
          <w:rFonts w:ascii="Times New Roman" w:hAnsi="Times New Roman"/>
          <w:b/>
          <w:bCs/>
          <w:iCs/>
          <w:sz w:val="28"/>
          <w:szCs w:val="28"/>
          <w:lang w:val="uk" w:eastAsia="ru-RU"/>
        </w:rPr>
      </w:pPr>
      <w:r w:rsidRPr="006D1179">
        <w:rPr>
          <w:rFonts w:ascii="Times New Roman" w:hAnsi="Times New Roman"/>
          <w:b/>
          <w:bCs/>
          <w:iCs/>
          <w:sz w:val="28"/>
          <w:szCs w:val="28"/>
          <w:lang w:val="uk" w:eastAsia="ru-RU"/>
        </w:rPr>
        <w:t>територіальної громади</w:t>
      </w:r>
    </w:p>
    <w:p w14:paraId="20B835E8" w14:textId="77777777" w:rsidR="006D1179" w:rsidRPr="006D1179" w:rsidRDefault="006D1179" w:rsidP="006D1179">
      <w:pPr>
        <w:jc w:val="center"/>
        <w:rPr>
          <w:rFonts w:ascii="Times New Roman" w:eastAsia="Times New Roman" w:hAnsi="Times New Roman"/>
          <w:b/>
          <w:iCs/>
          <w:sz w:val="28"/>
          <w:szCs w:val="28"/>
          <w:lang w:val="uk-UA" w:eastAsia="uk-UA"/>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4390"/>
        <w:gridCol w:w="5357"/>
      </w:tblGrid>
      <w:tr w:rsidR="00D02E9D" w:rsidRPr="00345FAE" w14:paraId="18253003" w14:textId="77777777" w:rsidTr="00294EE9">
        <w:trPr>
          <w:trHeight w:val="960"/>
        </w:trPr>
        <w:tc>
          <w:tcPr>
            <w:tcW w:w="4390" w:type="dxa"/>
            <w:tcBorders>
              <w:left w:val="single" w:sz="4" w:space="0" w:color="auto"/>
              <w:bottom w:val="single" w:sz="4" w:space="0" w:color="auto"/>
            </w:tcBorders>
            <w:shd w:val="clear" w:color="auto" w:fill="auto"/>
          </w:tcPr>
          <w:p w14:paraId="1F730861" w14:textId="6ECADBA2" w:rsidR="00D02E9D" w:rsidRPr="008544DA" w:rsidRDefault="00D02E9D" w:rsidP="002D6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8"/>
                <w:szCs w:val="28"/>
                <w:lang w:val="uk" w:eastAsia="uk-UA"/>
              </w:rPr>
            </w:pPr>
            <w:r w:rsidRPr="008544DA">
              <w:rPr>
                <w:rFonts w:ascii="Times New Roman" w:eastAsia="Times New Roman" w:hAnsi="Times New Roman"/>
                <w:b/>
                <w:sz w:val="28"/>
                <w:szCs w:val="28"/>
                <w:lang w:val="uk" w:eastAsia="uk-UA"/>
              </w:rPr>
              <w:t xml:space="preserve">Можливості </w:t>
            </w:r>
            <w:r w:rsidRPr="00D742E5">
              <w:rPr>
                <w:rFonts w:ascii="Times New Roman" w:eastAsia="Times New Roman" w:hAnsi="Times New Roman"/>
                <w:i/>
                <w:iCs/>
                <w:sz w:val="24"/>
                <w:szCs w:val="24"/>
                <w:lang w:val="uk" w:eastAsia="uk-UA"/>
              </w:rPr>
              <w:t>(позитивні фактори зовнішнього впливу, які сприяють розвитку громади)</w:t>
            </w:r>
          </w:p>
        </w:tc>
        <w:tc>
          <w:tcPr>
            <w:tcW w:w="5357" w:type="dxa"/>
            <w:tcBorders>
              <w:bottom w:val="single" w:sz="4" w:space="0" w:color="auto"/>
            </w:tcBorders>
            <w:shd w:val="clear" w:color="auto" w:fill="auto"/>
          </w:tcPr>
          <w:p w14:paraId="1B15387F" w14:textId="2A4D3DB4" w:rsidR="00D02E9D" w:rsidRPr="008544DA" w:rsidRDefault="00D02E9D" w:rsidP="002D6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b/>
                <w:sz w:val="28"/>
                <w:szCs w:val="28"/>
                <w:lang w:val="uk" w:eastAsia="uk-UA"/>
              </w:rPr>
            </w:pPr>
            <w:r w:rsidRPr="008544DA">
              <w:rPr>
                <w:rFonts w:ascii="Times New Roman" w:eastAsia="Times New Roman" w:hAnsi="Times New Roman"/>
                <w:b/>
                <w:sz w:val="28"/>
                <w:szCs w:val="28"/>
                <w:lang w:val="uk" w:eastAsia="uk-UA"/>
              </w:rPr>
              <w:t xml:space="preserve">Загрози </w:t>
            </w:r>
            <w:r w:rsidRPr="00D742E5">
              <w:rPr>
                <w:rFonts w:ascii="Times New Roman" w:eastAsia="Times New Roman" w:hAnsi="Times New Roman"/>
                <w:i/>
                <w:iCs/>
                <w:sz w:val="24"/>
                <w:szCs w:val="24"/>
                <w:lang w:val="uk" w:eastAsia="uk-UA"/>
              </w:rPr>
              <w:t>(негативні фактори зовнішнього впливу, які заважають розвитку громади)</w:t>
            </w:r>
            <w:r w:rsidRPr="008544DA">
              <w:rPr>
                <w:rFonts w:ascii="Times New Roman" w:hAnsi="Times New Roman"/>
                <w:i/>
                <w:sz w:val="28"/>
                <w:szCs w:val="28"/>
                <w:lang w:val="uk-UA"/>
              </w:rPr>
              <w:t xml:space="preserve"> </w:t>
            </w:r>
          </w:p>
        </w:tc>
      </w:tr>
      <w:tr w:rsidR="00FA753C" w:rsidRPr="00345FAE" w14:paraId="3BEFE782" w14:textId="77777777" w:rsidTr="00294EE9">
        <w:trPr>
          <w:trHeight w:val="1833"/>
        </w:trPr>
        <w:tc>
          <w:tcPr>
            <w:tcW w:w="4390" w:type="dxa"/>
            <w:tcBorders>
              <w:top w:val="single" w:sz="4" w:space="0" w:color="auto"/>
              <w:left w:val="single" w:sz="4" w:space="0" w:color="auto"/>
            </w:tcBorders>
            <w:shd w:val="clear" w:color="auto" w:fill="auto"/>
          </w:tcPr>
          <w:p w14:paraId="77D77111" w14:textId="42F6D4B7" w:rsidR="00FA753C" w:rsidRPr="00792E15" w:rsidRDefault="00FA753C"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8544DA">
              <w:rPr>
                <w:rFonts w:ascii="Times New Roman" w:eastAsia="Times New Roman" w:hAnsi="Times New Roman"/>
                <w:iCs/>
                <w:sz w:val="28"/>
                <w:szCs w:val="28"/>
                <w:lang w:val="uk-UA" w:eastAsia="uk-UA"/>
              </w:rPr>
              <w:t xml:space="preserve">1. </w:t>
            </w:r>
            <w:r w:rsidRPr="00792E15">
              <w:rPr>
                <w:rFonts w:ascii="Times New Roman" w:eastAsia="Times New Roman" w:hAnsi="Times New Roman"/>
                <w:iCs/>
                <w:sz w:val="28"/>
                <w:szCs w:val="28"/>
                <w:lang w:val="uk-UA" w:eastAsia="uk-UA"/>
              </w:rPr>
              <w:t>Розширення повноважень місцевого самоврядування внаслідок реформи децентралізації</w:t>
            </w:r>
          </w:p>
          <w:p w14:paraId="16C042B2" w14:textId="77777777" w:rsidR="00CF2D30" w:rsidRPr="00792E15" w:rsidRDefault="00FA753C"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792E15">
              <w:rPr>
                <w:rFonts w:ascii="Times New Roman" w:eastAsia="Times New Roman" w:hAnsi="Times New Roman"/>
                <w:iCs/>
                <w:sz w:val="28"/>
                <w:szCs w:val="28"/>
                <w:lang w:val="uk-UA" w:eastAsia="uk-UA"/>
              </w:rPr>
              <w:t>2. Зростання державної підтримки,</w:t>
            </w:r>
          </w:p>
          <w:p w14:paraId="1F19824D" w14:textId="1D241B80" w:rsidR="00FA753C" w:rsidRPr="00792E15" w:rsidRDefault="00FA753C"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792E15">
              <w:rPr>
                <w:rFonts w:ascii="Times New Roman" w:eastAsia="Times New Roman" w:hAnsi="Times New Roman"/>
                <w:iCs/>
                <w:sz w:val="28"/>
                <w:szCs w:val="28"/>
                <w:lang w:val="uk-UA" w:eastAsia="uk-UA"/>
              </w:rPr>
              <w:t xml:space="preserve"> підтримки міжнародних закордонних партнерів у відновленні України</w:t>
            </w:r>
            <w:r w:rsidR="00B57EAB" w:rsidRPr="00792E15">
              <w:rPr>
                <w:rFonts w:ascii="Times New Roman" w:eastAsia="Times New Roman" w:hAnsi="Times New Roman"/>
                <w:iCs/>
                <w:sz w:val="28"/>
                <w:szCs w:val="28"/>
                <w:lang w:val="uk-UA" w:eastAsia="uk-UA"/>
              </w:rPr>
              <w:t>.</w:t>
            </w:r>
          </w:p>
          <w:p w14:paraId="196990D7" w14:textId="6EDFDCBC" w:rsidR="005E1A40" w:rsidRPr="00792E15" w:rsidRDefault="005E1A40"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792E15">
              <w:rPr>
                <w:rFonts w:ascii="Times New Roman" w:eastAsia="Times New Roman" w:hAnsi="Times New Roman"/>
                <w:iCs/>
                <w:sz w:val="28"/>
                <w:szCs w:val="28"/>
                <w:lang w:val="uk-UA" w:eastAsia="uk-UA"/>
              </w:rPr>
              <w:t>4. Стратегічне партнерство між бізнесом, владою та громадським сектором</w:t>
            </w:r>
            <w:r w:rsidR="00B57EAB" w:rsidRPr="00792E15">
              <w:rPr>
                <w:rFonts w:ascii="Times New Roman" w:eastAsia="Times New Roman" w:hAnsi="Times New Roman"/>
                <w:iCs/>
                <w:sz w:val="28"/>
                <w:szCs w:val="28"/>
                <w:lang w:val="uk-UA" w:eastAsia="uk-UA"/>
              </w:rPr>
              <w:t>.</w:t>
            </w:r>
            <w:r w:rsidRPr="00792E15">
              <w:rPr>
                <w:rFonts w:ascii="Times New Roman" w:eastAsia="Times New Roman" w:hAnsi="Times New Roman"/>
                <w:iCs/>
                <w:sz w:val="28"/>
                <w:szCs w:val="28"/>
                <w:lang w:val="uk-UA" w:eastAsia="uk-UA"/>
              </w:rPr>
              <w:t xml:space="preserve"> </w:t>
            </w:r>
          </w:p>
          <w:p w14:paraId="55205A05" w14:textId="3F85144B" w:rsidR="009D42D5"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Pr>
                <w:rFonts w:ascii="Times New Roman" w:eastAsia="Times New Roman" w:hAnsi="Times New Roman"/>
                <w:iCs/>
                <w:sz w:val="28"/>
                <w:szCs w:val="28"/>
                <w:lang w:val="uk-UA" w:eastAsia="uk-UA"/>
              </w:rPr>
              <w:lastRenderedPageBreak/>
              <w:t xml:space="preserve">5. </w:t>
            </w:r>
            <w:r w:rsidR="00FA753C" w:rsidRPr="00792E15">
              <w:rPr>
                <w:rFonts w:ascii="Times New Roman" w:eastAsia="Times New Roman" w:hAnsi="Times New Roman"/>
                <w:iCs/>
                <w:sz w:val="28"/>
                <w:szCs w:val="28"/>
                <w:lang w:val="uk-UA" w:eastAsia="uk-UA"/>
              </w:rPr>
              <w:t xml:space="preserve">Розроблення інвестиційного паспорту громади, </w:t>
            </w:r>
            <w:proofErr w:type="spellStart"/>
            <w:r w:rsidR="00FA753C" w:rsidRPr="00792E15">
              <w:rPr>
                <w:rFonts w:ascii="Times New Roman" w:eastAsia="Times New Roman" w:hAnsi="Times New Roman"/>
                <w:iCs/>
                <w:sz w:val="28"/>
                <w:szCs w:val="28"/>
                <w:lang w:val="uk-UA" w:eastAsia="uk-UA"/>
              </w:rPr>
              <w:t>бренду</w:t>
            </w:r>
            <w:r w:rsidR="003B27E7" w:rsidRPr="00792E15">
              <w:rPr>
                <w:rFonts w:ascii="Times New Roman" w:eastAsia="Times New Roman" w:hAnsi="Times New Roman"/>
                <w:iCs/>
                <w:sz w:val="28"/>
                <w:szCs w:val="28"/>
                <w:lang w:val="uk-UA" w:eastAsia="uk-UA"/>
              </w:rPr>
              <w:t>вання</w:t>
            </w:r>
            <w:proofErr w:type="spellEnd"/>
            <w:r w:rsidR="00FA753C" w:rsidRPr="00792E15">
              <w:rPr>
                <w:rFonts w:ascii="Times New Roman" w:eastAsia="Times New Roman" w:hAnsi="Times New Roman"/>
                <w:iCs/>
                <w:sz w:val="28"/>
                <w:szCs w:val="28"/>
                <w:lang w:val="uk-UA" w:eastAsia="uk-UA"/>
              </w:rPr>
              <w:t xml:space="preserve"> території</w:t>
            </w:r>
            <w:r w:rsidR="00EE23CE" w:rsidRPr="00792E15">
              <w:rPr>
                <w:rFonts w:ascii="Times New Roman" w:eastAsia="Times New Roman" w:hAnsi="Times New Roman"/>
                <w:iCs/>
                <w:sz w:val="28"/>
                <w:szCs w:val="28"/>
                <w:lang w:val="uk-UA" w:eastAsia="uk-UA"/>
              </w:rPr>
              <w:t xml:space="preserve"> (</w:t>
            </w:r>
            <w:proofErr w:type="spellStart"/>
            <w:r w:rsidR="00EE23CE" w:rsidRPr="00792E15">
              <w:rPr>
                <w:rFonts w:ascii="Times New Roman" w:eastAsia="Times New Roman" w:hAnsi="Times New Roman"/>
                <w:iCs/>
                <w:sz w:val="28"/>
                <w:szCs w:val="28"/>
                <w:lang w:val="uk-UA" w:eastAsia="uk-UA"/>
              </w:rPr>
              <w:t>айдентика</w:t>
            </w:r>
            <w:proofErr w:type="spellEnd"/>
            <w:r w:rsidR="00EE23CE" w:rsidRPr="00792E15">
              <w:rPr>
                <w:rFonts w:ascii="Times New Roman" w:eastAsia="Times New Roman" w:hAnsi="Times New Roman"/>
                <w:iCs/>
                <w:sz w:val="28"/>
                <w:szCs w:val="28"/>
                <w:lang w:val="uk-UA" w:eastAsia="uk-UA"/>
              </w:rPr>
              <w:t>)</w:t>
            </w:r>
          </w:p>
          <w:p w14:paraId="79892AC3" w14:textId="7E734D87" w:rsidR="003F7F63" w:rsidRPr="00792E15" w:rsidRDefault="003F7F6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ru-RU" w:eastAsia="uk-UA"/>
              </w:rPr>
            </w:pPr>
            <w:r w:rsidRPr="00792E15">
              <w:rPr>
                <w:rFonts w:ascii="Times New Roman" w:eastAsia="Times New Roman" w:hAnsi="Times New Roman"/>
                <w:iCs/>
                <w:sz w:val="28"/>
                <w:szCs w:val="28"/>
                <w:lang w:val="uk-UA" w:eastAsia="uk-UA"/>
              </w:rPr>
              <w:t xml:space="preserve">Участь у міжнародних </w:t>
            </w:r>
            <w:proofErr w:type="spellStart"/>
            <w:r w:rsidRPr="00792E15">
              <w:rPr>
                <w:rFonts w:ascii="Times New Roman" w:eastAsia="Times New Roman" w:hAnsi="Times New Roman"/>
                <w:iCs/>
                <w:sz w:val="28"/>
                <w:szCs w:val="28"/>
                <w:lang w:val="uk-UA" w:eastAsia="uk-UA"/>
              </w:rPr>
              <w:t>проєктах</w:t>
            </w:r>
            <w:proofErr w:type="spellEnd"/>
            <w:r w:rsidRPr="00792E15">
              <w:rPr>
                <w:rFonts w:ascii="Times New Roman" w:eastAsia="Times New Roman" w:hAnsi="Times New Roman"/>
                <w:iCs/>
                <w:sz w:val="28"/>
                <w:szCs w:val="28"/>
                <w:lang w:val="uk-UA" w:eastAsia="uk-UA"/>
              </w:rPr>
              <w:t xml:space="preserve">  розвитку та співробітництва, залученн</w:t>
            </w:r>
            <w:r w:rsidR="00EE23CE" w:rsidRPr="00792E15">
              <w:rPr>
                <w:rFonts w:ascii="Times New Roman" w:eastAsia="Times New Roman" w:hAnsi="Times New Roman"/>
                <w:iCs/>
                <w:sz w:val="28"/>
                <w:szCs w:val="28"/>
                <w:lang w:val="uk-UA" w:eastAsia="uk-UA"/>
              </w:rPr>
              <w:t>я</w:t>
            </w:r>
            <w:r w:rsidRPr="00792E15">
              <w:rPr>
                <w:rFonts w:ascii="Times New Roman" w:eastAsia="Times New Roman" w:hAnsi="Times New Roman"/>
                <w:iCs/>
                <w:sz w:val="28"/>
                <w:szCs w:val="28"/>
                <w:lang w:val="uk-UA" w:eastAsia="uk-UA"/>
              </w:rPr>
              <w:t xml:space="preserve"> інвестицій </w:t>
            </w:r>
          </w:p>
          <w:p w14:paraId="318317F5" w14:textId="2F62640F" w:rsidR="00A471B2"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Pr>
                <w:rFonts w:ascii="Times New Roman" w:eastAsia="Times New Roman" w:hAnsi="Times New Roman"/>
                <w:iCs/>
                <w:sz w:val="28"/>
                <w:szCs w:val="28"/>
                <w:lang w:val="uk-UA" w:eastAsia="uk-UA"/>
              </w:rPr>
              <w:t>6</w:t>
            </w:r>
            <w:r w:rsidR="00FA753C" w:rsidRPr="00792E15">
              <w:rPr>
                <w:rFonts w:ascii="Times New Roman" w:eastAsia="Times New Roman" w:hAnsi="Times New Roman"/>
                <w:iCs/>
                <w:sz w:val="28"/>
                <w:szCs w:val="28"/>
                <w:lang w:val="uk-UA" w:eastAsia="uk-UA"/>
              </w:rPr>
              <w:t>.</w:t>
            </w:r>
            <w:r>
              <w:rPr>
                <w:rFonts w:ascii="Times New Roman" w:eastAsia="Times New Roman" w:hAnsi="Times New Roman"/>
                <w:iCs/>
                <w:sz w:val="28"/>
                <w:szCs w:val="28"/>
                <w:lang w:val="uk-UA" w:eastAsia="uk-UA"/>
              </w:rPr>
              <w:t xml:space="preserve"> </w:t>
            </w:r>
            <w:r w:rsidR="00FA753C" w:rsidRPr="00792E15">
              <w:rPr>
                <w:rFonts w:ascii="Times New Roman" w:eastAsia="Times New Roman" w:hAnsi="Times New Roman"/>
                <w:iCs/>
                <w:sz w:val="28"/>
                <w:szCs w:val="28"/>
                <w:lang w:val="uk-UA" w:eastAsia="uk-UA"/>
              </w:rPr>
              <w:t xml:space="preserve"> Зростання попиту на  світовому                          та українському ринку на сільськогосподарську продукцію</w:t>
            </w:r>
          </w:p>
          <w:p w14:paraId="5EE9EDEF" w14:textId="21A09E95" w:rsidR="00FA753C" w:rsidRPr="00792E15" w:rsidRDefault="00A471B2"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792E15">
              <w:rPr>
                <w:lang w:val="uk-UA"/>
              </w:rPr>
              <w:t xml:space="preserve"> </w:t>
            </w:r>
            <w:r w:rsidR="00FB0CE3">
              <w:rPr>
                <w:lang w:val="uk-UA"/>
              </w:rPr>
              <w:t>7</w:t>
            </w:r>
            <w:r w:rsidR="009A5DD5" w:rsidRPr="00792E15">
              <w:rPr>
                <w:lang w:val="uk-UA"/>
              </w:rPr>
              <w:t xml:space="preserve">. </w:t>
            </w:r>
            <w:r w:rsidRPr="00792E15">
              <w:rPr>
                <w:rFonts w:ascii="Times New Roman" w:hAnsi="Times New Roman"/>
                <w:sz w:val="28"/>
                <w:szCs w:val="28"/>
                <w:lang w:val="uk-UA"/>
              </w:rPr>
              <w:t>Проведення послідовної державної політики по залученню зовнішніх інвестицій та підтримці внутрішніх інвесторів</w:t>
            </w:r>
            <w:r w:rsidR="00B57EAB" w:rsidRPr="00792E15">
              <w:rPr>
                <w:rFonts w:ascii="Times New Roman" w:hAnsi="Times New Roman"/>
                <w:sz w:val="28"/>
                <w:szCs w:val="28"/>
                <w:lang w:val="uk-UA"/>
              </w:rPr>
              <w:t>.</w:t>
            </w:r>
          </w:p>
          <w:p w14:paraId="4F59C071" w14:textId="0AA64295" w:rsidR="00FA753C"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Pr>
                <w:rFonts w:ascii="Times New Roman" w:eastAsia="Times New Roman" w:hAnsi="Times New Roman"/>
                <w:iCs/>
                <w:sz w:val="28"/>
                <w:szCs w:val="28"/>
                <w:lang w:val="uk-UA" w:eastAsia="uk-UA"/>
              </w:rPr>
              <w:t>8</w:t>
            </w:r>
            <w:r w:rsidR="00FA753C" w:rsidRPr="00792E15">
              <w:rPr>
                <w:rFonts w:ascii="Times New Roman" w:eastAsia="Times New Roman" w:hAnsi="Times New Roman"/>
                <w:iCs/>
                <w:sz w:val="28"/>
                <w:szCs w:val="28"/>
                <w:lang w:val="uk-UA" w:eastAsia="uk-UA"/>
              </w:rPr>
              <w:t>. Проведення нормативної грошової оцінки земель в межах та поза межами  населених пунктів громади</w:t>
            </w:r>
          </w:p>
          <w:p w14:paraId="30C5E60E" w14:textId="05B6EF66" w:rsidR="00FA753C" w:rsidRPr="00792E15" w:rsidRDefault="00FB0CE3" w:rsidP="00792E15">
            <w:pPr>
              <w:numPr>
                <w:ilvl w:val="0"/>
                <w:numId w:val="6"/>
              </w:numPr>
              <w:tabs>
                <w:tab w:val="left" w:pos="597"/>
              </w:tabs>
              <w:ind w:left="52"/>
              <w:jc w:val="both"/>
              <w:rPr>
                <w:rFonts w:ascii="Times New Roman" w:eastAsia="Times New Roman" w:hAnsi="Times New Roman"/>
                <w:bCs/>
                <w:sz w:val="28"/>
                <w:szCs w:val="28"/>
                <w:lang w:val="uk" w:eastAsia="ru-RU"/>
              </w:rPr>
            </w:pPr>
            <w:bookmarkStart w:id="31" w:name="m2"/>
            <w:bookmarkStart w:id="32" w:name="m3"/>
            <w:bookmarkEnd w:id="31"/>
            <w:bookmarkEnd w:id="32"/>
            <w:r>
              <w:rPr>
                <w:rFonts w:ascii="Times New Roman" w:eastAsia="Times New Roman" w:hAnsi="Times New Roman"/>
                <w:bCs/>
                <w:sz w:val="28"/>
                <w:szCs w:val="28"/>
                <w:lang w:val="uk" w:eastAsia="ru-RU"/>
              </w:rPr>
              <w:t xml:space="preserve">9. </w:t>
            </w:r>
            <w:r w:rsidR="00FA753C" w:rsidRPr="00792E15">
              <w:rPr>
                <w:rFonts w:ascii="Times New Roman" w:eastAsia="Times New Roman" w:hAnsi="Times New Roman"/>
                <w:bCs/>
                <w:sz w:val="28"/>
                <w:szCs w:val="28"/>
                <w:lang w:val="uk" w:eastAsia="ru-RU"/>
              </w:rPr>
              <w:t>Фінансова</w:t>
            </w:r>
            <w:r w:rsidR="00FA753C" w:rsidRPr="00792E15">
              <w:rPr>
                <w:rFonts w:ascii="Times New Roman" w:eastAsia="Times New Roman" w:hAnsi="Times New Roman"/>
                <w:bCs/>
                <w:sz w:val="28"/>
                <w:szCs w:val="28"/>
                <w:lang w:val="uk" w:eastAsia="uk-UA"/>
              </w:rPr>
              <w:t xml:space="preserve"> підтримка для сільськогосподарських товаровиробників за рахунок державних програм</w:t>
            </w:r>
            <w:r w:rsidR="00FA753C" w:rsidRPr="00792E15">
              <w:rPr>
                <w:rFonts w:ascii="Times New Roman" w:eastAsia="Times New Roman" w:hAnsi="Times New Roman"/>
                <w:bCs/>
                <w:sz w:val="28"/>
                <w:szCs w:val="28"/>
                <w:lang w:val="uk-UA" w:eastAsia="uk-UA"/>
              </w:rPr>
              <w:t>, грантів</w:t>
            </w:r>
          </w:p>
          <w:p w14:paraId="33176534" w14:textId="5B244147" w:rsidR="00FA753C" w:rsidRPr="00792E15" w:rsidRDefault="00FB0CE3" w:rsidP="00792E15">
            <w:pPr>
              <w:numPr>
                <w:ilvl w:val="0"/>
                <w:numId w:val="6"/>
              </w:numPr>
              <w:tabs>
                <w:tab w:val="left" w:pos="597"/>
              </w:tabs>
              <w:ind w:left="52"/>
              <w:jc w:val="both"/>
              <w:rPr>
                <w:rFonts w:ascii="Times New Roman" w:eastAsia="Times New Roman" w:hAnsi="Times New Roman"/>
                <w:bCs/>
                <w:sz w:val="28"/>
                <w:szCs w:val="28"/>
                <w:lang w:val="uk" w:eastAsia="ru-RU"/>
              </w:rPr>
            </w:pPr>
            <w:bookmarkStart w:id="33" w:name="m4"/>
            <w:bookmarkEnd w:id="33"/>
            <w:r>
              <w:rPr>
                <w:rFonts w:ascii="Times New Roman" w:eastAsia="Times New Roman" w:hAnsi="Times New Roman"/>
                <w:bCs/>
                <w:sz w:val="28"/>
                <w:szCs w:val="28"/>
                <w:lang w:val="uk" w:eastAsia="ru-RU"/>
              </w:rPr>
              <w:t xml:space="preserve">10. </w:t>
            </w:r>
            <w:r w:rsidR="00FA753C" w:rsidRPr="00792E15">
              <w:rPr>
                <w:rFonts w:ascii="Times New Roman" w:eastAsia="Times New Roman" w:hAnsi="Times New Roman"/>
                <w:bCs/>
                <w:sz w:val="28"/>
                <w:szCs w:val="28"/>
                <w:lang w:val="uk" w:eastAsia="ru-RU"/>
              </w:rPr>
              <w:t>Покращення соціально</w:t>
            </w:r>
            <w:r w:rsidR="00E62D6B" w:rsidRPr="00792E15">
              <w:rPr>
                <w:rFonts w:ascii="Times New Roman" w:eastAsia="Times New Roman" w:hAnsi="Times New Roman"/>
                <w:bCs/>
                <w:sz w:val="28"/>
                <w:szCs w:val="28"/>
                <w:lang w:val="uk" w:eastAsia="ru-RU"/>
              </w:rPr>
              <w:t xml:space="preserve"> </w:t>
            </w:r>
            <w:r w:rsidR="00FA753C" w:rsidRPr="00792E15">
              <w:rPr>
                <w:rFonts w:ascii="Times New Roman" w:eastAsia="Times New Roman" w:hAnsi="Times New Roman"/>
                <w:bCs/>
                <w:sz w:val="28"/>
                <w:szCs w:val="28"/>
                <w:lang w:val="uk" w:eastAsia="ru-RU"/>
              </w:rPr>
              <w:t>-економічного розвитку сільських територій</w:t>
            </w:r>
          </w:p>
          <w:p w14:paraId="2392459F" w14:textId="5D1B1A8D" w:rsidR="00FA753C" w:rsidRDefault="00FB0CE3" w:rsidP="00792E15">
            <w:pPr>
              <w:numPr>
                <w:ilvl w:val="0"/>
                <w:numId w:val="6"/>
              </w:numPr>
              <w:tabs>
                <w:tab w:val="left" w:pos="597"/>
              </w:tabs>
              <w:ind w:left="52"/>
              <w:jc w:val="both"/>
              <w:rPr>
                <w:rFonts w:ascii="Times New Roman" w:eastAsia="Times New Roman" w:hAnsi="Times New Roman"/>
                <w:bCs/>
                <w:sz w:val="28"/>
                <w:szCs w:val="28"/>
                <w:lang w:val="uk" w:eastAsia="ru-RU"/>
              </w:rPr>
            </w:pPr>
            <w:bookmarkStart w:id="34" w:name="m5"/>
            <w:bookmarkEnd w:id="34"/>
            <w:r>
              <w:rPr>
                <w:rFonts w:ascii="Times New Roman" w:eastAsia="Times New Roman" w:hAnsi="Times New Roman"/>
                <w:bCs/>
                <w:sz w:val="28"/>
                <w:szCs w:val="28"/>
                <w:lang w:val="uk" w:eastAsia="uk-UA"/>
              </w:rPr>
              <w:t xml:space="preserve">11. </w:t>
            </w:r>
            <w:r w:rsidR="00FA753C" w:rsidRPr="00792E15">
              <w:rPr>
                <w:rFonts w:ascii="Times New Roman" w:eastAsia="Times New Roman" w:hAnsi="Times New Roman"/>
                <w:bCs/>
                <w:sz w:val="28"/>
                <w:szCs w:val="28"/>
                <w:lang w:val="uk" w:eastAsia="uk-UA"/>
              </w:rPr>
              <w:t xml:space="preserve">Розвиток </w:t>
            </w:r>
            <w:r w:rsidR="00FA753C" w:rsidRPr="00792E15">
              <w:rPr>
                <w:rFonts w:ascii="Times New Roman" w:eastAsia="Times New Roman" w:hAnsi="Times New Roman"/>
                <w:bCs/>
                <w:sz w:val="28"/>
                <w:szCs w:val="28"/>
                <w:lang w:val="uk" w:eastAsia="ru-RU"/>
              </w:rPr>
              <w:t>фермерського</w:t>
            </w:r>
            <w:r w:rsidR="00FA753C" w:rsidRPr="00792E15">
              <w:rPr>
                <w:rFonts w:ascii="Times New Roman" w:eastAsia="Times New Roman" w:hAnsi="Times New Roman"/>
                <w:bCs/>
                <w:sz w:val="28"/>
                <w:szCs w:val="28"/>
                <w:lang w:val="uk" w:eastAsia="uk-UA"/>
              </w:rPr>
              <w:t xml:space="preserve"> господарства</w:t>
            </w:r>
            <w:r w:rsidR="00FA753C" w:rsidRPr="00792E15">
              <w:rPr>
                <w:rFonts w:ascii="Times New Roman" w:eastAsia="Times New Roman" w:hAnsi="Times New Roman"/>
                <w:bCs/>
                <w:sz w:val="28"/>
                <w:szCs w:val="28"/>
                <w:lang w:val="uk-UA" w:eastAsia="uk-UA"/>
              </w:rPr>
              <w:t xml:space="preserve"> </w:t>
            </w:r>
            <w:r w:rsidR="00FA753C" w:rsidRPr="00792E15">
              <w:rPr>
                <w:rFonts w:ascii="Times New Roman" w:eastAsia="Times New Roman" w:hAnsi="Times New Roman"/>
                <w:bCs/>
                <w:sz w:val="28"/>
                <w:szCs w:val="28"/>
                <w:lang w:val="uk" w:eastAsia="uk-UA"/>
              </w:rPr>
              <w:t xml:space="preserve">з врахуванням </w:t>
            </w:r>
            <w:r w:rsidR="00FA753C" w:rsidRPr="008544DA">
              <w:rPr>
                <w:rFonts w:ascii="Times New Roman" w:eastAsia="Times New Roman" w:hAnsi="Times New Roman"/>
                <w:bCs/>
                <w:sz w:val="28"/>
                <w:szCs w:val="28"/>
                <w:lang w:val="uk" w:eastAsia="uk-UA"/>
              </w:rPr>
              <w:t>світового попиту на екологічну сільськогосподарську продукцію</w:t>
            </w:r>
          </w:p>
          <w:p w14:paraId="4D66FD34" w14:textId="4073DDF8" w:rsidR="00FA753C" w:rsidRPr="00792E15" w:rsidRDefault="00FB0CE3" w:rsidP="00792E15">
            <w:pPr>
              <w:numPr>
                <w:ilvl w:val="0"/>
                <w:numId w:val="6"/>
              </w:numPr>
              <w:tabs>
                <w:tab w:val="left" w:pos="597"/>
              </w:tabs>
              <w:ind w:left="52"/>
              <w:jc w:val="both"/>
              <w:rPr>
                <w:rFonts w:ascii="Times New Roman" w:eastAsia="Times New Roman" w:hAnsi="Times New Roman"/>
                <w:bCs/>
                <w:sz w:val="28"/>
                <w:szCs w:val="28"/>
                <w:lang w:val="uk" w:eastAsia="ru-RU"/>
              </w:rPr>
            </w:pPr>
            <w:bookmarkStart w:id="35" w:name="m6"/>
            <w:bookmarkStart w:id="36" w:name="m7"/>
            <w:bookmarkEnd w:id="35"/>
            <w:bookmarkEnd w:id="36"/>
            <w:r>
              <w:rPr>
                <w:rFonts w:ascii="Times New Roman" w:eastAsia="Times New Roman" w:hAnsi="Times New Roman"/>
                <w:bCs/>
                <w:sz w:val="28"/>
                <w:szCs w:val="28"/>
                <w:lang w:val="uk" w:eastAsia="ru-RU"/>
              </w:rPr>
              <w:t xml:space="preserve">12. </w:t>
            </w:r>
            <w:r w:rsidR="00FA753C" w:rsidRPr="00792E15">
              <w:rPr>
                <w:rFonts w:ascii="Times New Roman" w:eastAsia="Times New Roman" w:hAnsi="Times New Roman"/>
                <w:bCs/>
                <w:sz w:val="28"/>
                <w:szCs w:val="28"/>
                <w:lang w:val="uk" w:eastAsia="ru-RU"/>
              </w:rPr>
              <w:t>Детінізація та подальший розвиток малого та середнього бізнесу</w:t>
            </w:r>
          </w:p>
          <w:p w14:paraId="030CA4A9" w14:textId="47270700" w:rsidR="00FA753C" w:rsidRPr="00792E15" w:rsidRDefault="00FB0CE3" w:rsidP="00792E15">
            <w:pPr>
              <w:tabs>
                <w:tab w:val="left" w:pos="597"/>
              </w:tabs>
              <w:ind w:left="52"/>
              <w:jc w:val="both"/>
              <w:rPr>
                <w:rFonts w:ascii="Times New Roman" w:eastAsia="Times New Roman" w:hAnsi="Times New Roman"/>
                <w:bCs/>
                <w:sz w:val="28"/>
                <w:szCs w:val="28"/>
                <w:lang w:val="uk" w:eastAsia="ru-RU"/>
              </w:rPr>
            </w:pPr>
            <w:bookmarkStart w:id="37" w:name="m8"/>
            <w:bookmarkEnd w:id="37"/>
            <w:r>
              <w:rPr>
                <w:rFonts w:ascii="Times New Roman" w:eastAsia="Times New Roman" w:hAnsi="Times New Roman"/>
                <w:bCs/>
                <w:sz w:val="28"/>
                <w:szCs w:val="28"/>
                <w:lang w:val="uk" w:eastAsia="ru-RU"/>
              </w:rPr>
              <w:t xml:space="preserve">13. </w:t>
            </w:r>
            <w:r w:rsidR="00FA753C" w:rsidRPr="00792E15">
              <w:rPr>
                <w:rFonts w:ascii="Times New Roman" w:eastAsia="Times New Roman" w:hAnsi="Times New Roman"/>
                <w:bCs/>
                <w:sz w:val="28"/>
                <w:szCs w:val="28"/>
                <w:lang w:val="uk" w:eastAsia="ru-RU"/>
              </w:rPr>
              <w:t>Впровадження сучасних методів виробничої кооперації малих та середніх підприємств</w:t>
            </w:r>
          </w:p>
          <w:p w14:paraId="1715A909" w14:textId="7BCCCD10" w:rsidR="00FA753C" w:rsidRPr="00792E15" w:rsidRDefault="00FB0CE3" w:rsidP="00792E15">
            <w:pPr>
              <w:tabs>
                <w:tab w:val="left" w:pos="597"/>
              </w:tabs>
              <w:ind w:left="52"/>
              <w:jc w:val="both"/>
              <w:rPr>
                <w:rFonts w:ascii="Times New Roman" w:eastAsia="Times New Roman" w:hAnsi="Times New Roman"/>
                <w:bCs/>
                <w:sz w:val="28"/>
                <w:szCs w:val="28"/>
                <w:lang w:val="uk" w:eastAsia="ru-RU"/>
              </w:rPr>
            </w:pPr>
            <w:bookmarkStart w:id="38" w:name="m9"/>
            <w:bookmarkEnd w:id="38"/>
            <w:r>
              <w:rPr>
                <w:rFonts w:ascii="Times New Roman" w:eastAsia="Times New Roman" w:hAnsi="Times New Roman"/>
                <w:bCs/>
                <w:sz w:val="28"/>
                <w:szCs w:val="28"/>
                <w:lang w:val="uk" w:eastAsia="ru-RU"/>
              </w:rPr>
              <w:t xml:space="preserve">14. </w:t>
            </w:r>
            <w:r w:rsidR="00FA753C" w:rsidRPr="00792E15">
              <w:rPr>
                <w:rFonts w:ascii="Times New Roman" w:eastAsia="Times New Roman" w:hAnsi="Times New Roman"/>
                <w:bCs/>
                <w:sz w:val="28"/>
                <w:szCs w:val="28"/>
                <w:lang w:val="uk" w:eastAsia="ru-RU"/>
              </w:rPr>
              <w:t>Підвищення ефективності роботи комунальних підприємств</w:t>
            </w:r>
          </w:p>
          <w:p w14:paraId="64ADAD05" w14:textId="11D2DAEE" w:rsidR="00FA753C" w:rsidRPr="00792E15" w:rsidRDefault="00EE23CE" w:rsidP="00792E15">
            <w:pPr>
              <w:tabs>
                <w:tab w:val="left" w:pos="597"/>
              </w:tabs>
              <w:jc w:val="both"/>
              <w:rPr>
                <w:rFonts w:ascii="Times New Roman" w:eastAsia="Times New Roman" w:hAnsi="Times New Roman"/>
                <w:bCs/>
                <w:sz w:val="28"/>
                <w:szCs w:val="28"/>
                <w:lang w:val="uk" w:eastAsia="ru-RU"/>
              </w:rPr>
            </w:pPr>
            <w:bookmarkStart w:id="39" w:name="m10"/>
            <w:bookmarkStart w:id="40" w:name="m15"/>
            <w:bookmarkEnd w:id="39"/>
            <w:bookmarkEnd w:id="40"/>
            <w:r w:rsidRPr="00792E15">
              <w:rPr>
                <w:rFonts w:ascii="Times New Roman" w:eastAsia="Times New Roman" w:hAnsi="Times New Roman"/>
                <w:bCs/>
                <w:sz w:val="28"/>
                <w:szCs w:val="28"/>
                <w:lang w:val="uk" w:eastAsia="ru-RU"/>
              </w:rPr>
              <w:t xml:space="preserve"> </w:t>
            </w:r>
            <w:r w:rsidR="00FB0CE3">
              <w:rPr>
                <w:rFonts w:ascii="Times New Roman" w:eastAsia="Times New Roman" w:hAnsi="Times New Roman"/>
                <w:bCs/>
                <w:sz w:val="28"/>
                <w:szCs w:val="28"/>
                <w:lang w:val="uk" w:eastAsia="ru-RU"/>
              </w:rPr>
              <w:t xml:space="preserve">15. </w:t>
            </w:r>
            <w:r w:rsidR="00FA753C" w:rsidRPr="00792E15">
              <w:rPr>
                <w:rFonts w:ascii="Times New Roman" w:eastAsia="Times New Roman" w:hAnsi="Times New Roman"/>
                <w:bCs/>
                <w:sz w:val="28"/>
                <w:szCs w:val="28"/>
                <w:lang w:val="uk" w:eastAsia="ru-RU"/>
              </w:rPr>
              <w:t>Застосування інформаційно-комунікаційних технологій для розвитку громади</w:t>
            </w:r>
            <w:bookmarkStart w:id="41" w:name="m16"/>
            <w:bookmarkEnd w:id="41"/>
          </w:p>
          <w:p w14:paraId="75D37B7F" w14:textId="43AB1D53" w:rsidR="00FA753C" w:rsidRPr="00792E15" w:rsidRDefault="00FB0CE3" w:rsidP="00792E15">
            <w:pPr>
              <w:numPr>
                <w:ilvl w:val="0"/>
                <w:numId w:val="6"/>
              </w:numPr>
              <w:tabs>
                <w:tab w:val="left" w:pos="597"/>
              </w:tabs>
              <w:ind w:left="52"/>
              <w:jc w:val="both"/>
              <w:rPr>
                <w:rFonts w:ascii="Times New Roman" w:eastAsia="Times New Roman" w:hAnsi="Times New Roman"/>
                <w:bCs/>
                <w:sz w:val="28"/>
                <w:szCs w:val="28"/>
                <w:lang w:val="uk" w:eastAsia="ru-RU"/>
              </w:rPr>
            </w:pPr>
            <w:r>
              <w:rPr>
                <w:rFonts w:ascii="Times New Roman" w:eastAsia="Times New Roman" w:hAnsi="Times New Roman"/>
                <w:bCs/>
                <w:sz w:val="28"/>
                <w:szCs w:val="28"/>
                <w:lang w:val="uk" w:eastAsia="ru-RU"/>
              </w:rPr>
              <w:t xml:space="preserve">16. </w:t>
            </w:r>
            <w:r w:rsidR="00FA753C" w:rsidRPr="00792E15">
              <w:rPr>
                <w:rFonts w:ascii="Times New Roman" w:eastAsia="Times New Roman" w:hAnsi="Times New Roman"/>
                <w:bCs/>
                <w:sz w:val="28"/>
                <w:szCs w:val="28"/>
                <w:lang w:val="uk" w:eastAsia="ru-RU"/>
              </w:rPr>
              <w:t xml:space="preserve">Удосконалення податкового і бюджетного законодавства  в частині: вилучення коштів з місцевих бюджетів (реверсної дотації); цільового спрямування </w:t>
            </w:r>
            <w:r w:rsidR="00FA753C" w:rsidRPr="00792E15">
              <w:rPr>
                <w:rFonts w:ascii="Times New Roman" w:eastAsia="Times New Roman" w:hAnsi="Times New Roman"/>
                <w:bCs/>
                <w:sz w:val="28"/>
                <w:szCs w:val="28"/>
                <w:lang w:val="uk" w:eastAsia="ru-RU"/>
              </w:rPr>
              <w:lastRenderedPageBreak/>
              <w:t xml:space="preserve">збору на соціально-економічну компенсацію ризику населення, яке проживає на території зон спостереження АЕС; </w:t>
            </w:r>
          </w:p>
          <w:p w14:paraId="4D35A4E8" w14:textId="16108226" w:rsidR="00FA753C" w:rsidRDefault="00FB0CE3" w:rsidP="00792E15">
            <w:pPr>
              <w:tabs>
                <w:tab w:val="left" w:pos="597"/>
              </w:tabs>
              <w:ind w:left="52"/>
              <w:jc w:val="both"/>
              <w:rPr>
                <w:rFonts w:ascii="Times New Roman" w:eastAsia="Times New Roman" w:hAnsi="Times New Roman"/>
                <w:bCs/>
                <w:sz w:val="28"/>
                <w:szCs w:val="28"/>
                <w:lang w:val="uk" w:eastAsia="ru-RU"/>
              </w:rPr>
            </w:pPr>
            <w:bookmarkStart w:id="42" w:name="m17"/>
            <w:bookmarkEnd w:id="42"/>
            <w:r>
              <w:rPr>
                <w:rFonts w:ascii="Times New Roman" w:eastAsia="Times New Roman" w:hAnsi="Times New Roman"/>
                <w:bCs/>
                <w:sz w:val="28"/>
                <w:szCs w:val="28"/>
                <w:lang w:val="uk" w:eastAsia="ru-RU"/>
              </w:rPr>
              <w:t xml:space="preserve">17. </w:t>
            </w:r>
            <w:r w:rsidR="00FA753C" w:rsidRPr="00792E15">
              <w:rPr>
                <w:rFonts w:ascii="Times New Roman" w:eastAsia="Times New Roman" w:hAnsi="Times New Roman"/>
                <w:bCs/>
                <w:sz w:val="28"/>
                <w:szCs w:val="28"/>
                <w:lang w:val="uk" w:eastAsia="ru-RU"/>
              </w:rPr>
              <w:t xml:space="preserve">Підвищення інвестиційної </w:t>
            </w:r>
            <w:r w:rsidR="00FA753C" w:rsidRPr="008544DA">
              <w:rPr>
                <w:rFonts w:ascii="Times New Roman" w:eastAsia="Times New Roman" w:hAnsi="Times New Roman"/>
                <w:bCs/>
                <w:sz w:val="28"/>
                <w:szCs w:val="28"/>
                <w:lang w:val="uk" w:eastAsia="ru-RU"/>
              </w:rPr>
              <w:t>привабливості громади, залучення грантових коштів</w:t>
            </w:r>
            <w:r w:rsidR="00FA753C" w:rsidRPr="008544DA">
              <w:rPr>
                <w:rFonts w:ascii="Times New Roman" w:eastAsia="Times New Roman" w:hAnsi="Times New Roman"/>
                <w:bCs/>
                <w:sz w:val="28"/>
                <w:szCs w:val="28"/>
                <w:lang w:val="uk-UA" w:eastAsia="ru-RU"/>
              </w:rPr>
              <w:t xml:space="preserve">, </w:t>
            </w:r>
            <w:r w:rsidR="00FA753C" w:rsidRPr="008544DA">
              <w:rPr>
                <w:rFonts w:ascii="Times New Roman" w:eastAsia="Times New Roman" w:hAnsi="Times New Roman"/>
                <w:bCs/>
                <w:sz w:val="28"/>
                <w:szCs w:val="28"/>
                <w:lang w:val="uk" w:eastAsia="ru-RU"/>
              </w:rPr>
              <w:t>коштів державних цільових фондів на впровадження інвестиційних проєктів</w:t>
            </w:r>
          </w:p>
          <w:p w14:paraId="1E04362B" w14:textId="0F124C94" w:rsidR="00FA753C" w:rsidRPr="00792E15" w:rsidRDefault="00FB0CE3" w:rsidP="00792E15">
            <w:pPr>
              <w:tabs>
                <w:tab w:val="left" w:pos="597"/>
              </w:tabs>
              <w:ind w:left="52"/>
              <w:jc w:val="both"/>
              <w:rPr>
                <w:rFonts w:ascii="Times New Roman" w:eastAsia="Times New Roman" w:hAnsi="Times New Roman"/>
                <w:bCs/>
                <w:sz w:val="28"/>
                <w:szCs w:val="28"/>
                <w:lang w:val="uk" w:eastAsia="ru-RU"/>
              </w:rPr>
            </w:pPr>
            <w:bookmarkStart w:id="43" w:name="m18"/>
            <w:bookmarkEnd w:id="43"/>
            <w:r>
              <w:rPr>
                <w:rFonts w:ascii="Times New Roman" w:eastAsia="Times New Roman" w:hAnsi="Times New Roman"/>
                <w:bCs/>
                <w:sz w:val="28"/>
                <w:szCs w:val="28"/>
                <w:lang w:val="uk" w:eastAsia="ru-RU"/>
              </w:rPr>
              <w:t xml:space="preserve">18. </w:t>
            </w:r>
            <w:r w:rsidR="00FA753C" w:rsidRPr="00792E15">
              <w:rPr>
                <w:rFonts w:ascii="Times New Roman" w:eastAsia="Times New Roman" w:hAnsi="Times New Roman"/>
                <w:bCs/>
                <w:sz w:val="28"/>
                <w:szCs w:val="28"/>
                <w:lang w:val="uk" w:eastAsia="ru-RU"/>
              </w:rPr>
              <w:t xml:space="preserve">Розробка та реалізація комплексного плану просторового розвитку з </w:t>
            </w:r>
            <w:proofErr w:type="spellStart"/>
            <w:r w:rsidR="00FA753C" w:rsidRPr="00792E15">
              <w:rPr>
                <w:rFonts w:ascii="Times New Roman" w:eastAsia="Times New Roman" w:hAnsi="Times New Roman"/>
                <w:bCs/>
                <w:sz w:val="28"/>
                <w:szCs w:val="28"/>
                <w:lang w:val="uk" w:eastAsia="ru-RU"/>
              </w:rPr>
              <w:t>геопорталом</w:t>
            </w:r>
            <w:proofErr w:type="spellEnd"/>
          </w:p>
          <w:p w14:paraId="03D0C9B6" w14:textId="5CCAFC5C" w:rsidR="00BD1666" w:rsidRPr="00792E15" w:rsidRDefault="00FB0CE3" w:rsidP="00792E15">
            <w:pPr>
              <w:tabs>
                <w:tab w:val="left" w:pos="597"/>
              </w:tabs>
              <w:ind w:left="52"/>
              <w:jc w:val="both"/>
              <w:rPr>
                <w:rFonts w:ascii="Times New Roman" w:eastAsia="Times New Roman" w:hAnsi="Times New Roman"/>
                <w:bCs/>
                <w:sz w:val="28"/>
                <w:szCs w:val="28"/>
                <w:lang w:val="uk-UA" w:eastAsia="ru-RU"/>
              </w:rPr>
            </w:pPr>
            <w:bookmarkStart w:id="44" w:name="m19"/>
            <w:bookmarkEnd w:id="44"/>
            <w:r>
              <w:rPr>
                <w:rFonts w:ascii="Times New Roman" w:eastAsia="Times New Roman" w:hAnsi="Times New Roman"/>
                <w:bCs/>
                <w:sz w:val="28"/>
                <w:szCs w:val="28"/>
                <w:lang w:val="uk" w:eastAsia="ru-RU"/>
              </w:rPr>
              <w:t xml:space="preserve">19. </w:t>
            </w:r>
            <w:r w:rsidR="00FA753C" w:rsidRPr="00792E15">
              <w:rPr>
                <w:rFonts w:ascii="Times New Roman" w:eastAsia="Times New Roman" w:hAnsi="Times New Roman"/>
                <w:bCs/>
                <w:sz w:val="28"/>
                <w:szCs w:val="28"/>
                <w:lang w:val="uk" w:eastAsia="ru-RU"/>
              </w:rPr>
              <w:t>Зростання популярності внутрішнього туризму</w:t>
            </w:r>
            <w:r w:rsidR="00D70AF7" w:rsidRPr="00792E15">
              <w:rPr>
                <w:rFonts w:ascii="Times New Roman" w:eastAsia="Times New Roman" w:hAnsi="Times New Roman"/>
                <w:bCs/>
                <w:sz w:val="28"/>
                <w:szCs w:val="28"/>
                <w:lang w:val="uk" w:eastAsia="ru-RU"/>
              </w:rPr>
              <w:t xml:space="preserve">, </w:t>
            </w:r>
            <w:r w:rsidR="00BD1666" w:rsidRPr="00792E15">
              <w:rPr>
                <w:rFonts w:ascii="Times New Roman" w:eastAsia="Times New Roman" w:hAnsi="Times New Roman"/>
                <w:bCs/>
                <w:sz w:val="28"/>
                <w:szCs w:val="28"/>
                <w:lang w:val="uk" w:eastAsia="ru-RU"/>
              </w:rPr>
              <w:t xml:space="preserve"> </w:t>
            </w:r>
            <w:r w:rsidR="00FA753C" w:rsidRPr="00792E15">
              <w:rPr>
                <w:rFonts w:ascii="Times New Roman" w:eastAsia="Times New Roman" w:hAnsi="Times New Roman"/>
                <w:bCs/>
                <w:sz w:val="28"/>
                <w:szCs w:val="28"/>
                <w:lang w:val="uk-UA" w:eastAsia="ru-RU"/>
              </w:rPr>
              <w:t>зацікавленості історико-культурним туризмом</w:t>
            </w:r>
          </w:p>
          <w:p w14:paraId="431C204F" w14:textId="7C0C2F3F" w:rsidR="00FA753C" w:rsidRPr="00792E15" w:rsidRDefault="00FB0CE3" w:rsidP="00792E15">
            <w:pPr>
              <w:tabs>
                <w:tab w:val="left" w:pos="597"/>
              </w:tabs>
              <w:ind w:left="52"/>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20. </w:t>
            </w:r>
            <w:r w:rsidR="00FA753C" w:rsidRPr="00792E15">
              <w:rPr>
                <w:rFonts w:ascii="Times New Roman" w:eastAsia="Times New Roman" w:hAnsi="Times New Roman"/>
                <w:bCs/>
                <w:sz w:val="28"/>
                <w:szCs w:val="28"/>
                <w:lang w:val="uk-UA" w:eastAsia="ru-RU"/>
              </w:rPr>
              <w:t>Розвиток інфраструктури туризму</w:t>
            </w:r>
          </w:p>
          <w:p w14:paraId="29105928" w14:textId="46E6988A" w:rsidR="00FA753C" w:rsidRPr="00792E15" w:rsidRDefault="00FB0CE3" w:rsidP="00792E15">
            <w:pPr>
              <w:tabs>
                <w:tab w:val="left" w:pos="597"/>
              </w:tabs>
              <w:ind w:left="52"/>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UA" w:eastAsia="ru-RU"/>
              </w:rPr>
              <w:t xml:space="preserve">21. </w:t>
            </w:r>
            <w:r w:rsidR="00FA753C" w:rsidRPr="00792E15">
              <w:rPr>
                <w:rFonts w:ascii="Times New Roman" w:eastAsia="Times New Roman" w:hAnsi="Times New Roman"/>
                <w:bCs/>
                <w:sz w:val="28"/>
                <w:szCs w:val="28"/>
                <w:lang w:val="uk-UA" w:eastAsia="ru-RU"/>
              </w:rPr>
              <w:t>Розвиток народних промислів</w:t>
            </w:r>
            <w:r w:rsidR="00D70AF7" w:rsidRPr="00792E15">
              <w:rPr>
                <w:rFonts w:ascii="Times New Roman" w:eastAsia="Times New Roman" w:hAnsi="Times New Roman"/>
                <w:bCs/>
                <w:sz w:val="28"/>
                <w:szCs w:val="28"/>
                <w:lang w:val="uk-UA" w:eastAsia="ru-RU"/>
              </w:rPr>
              <w:t xml:space="preserve"> та </w:t>
            </w:r>
            <w:r w:rsidR="00FA753C" w:rsidRPr="00792E15">
              <w:rPr>
                <w:rFonts w:ascii="Times New Roman" w:eastAsia="Times New Roman" w:hAnsi="Times New Roman"/>
                <w:bCs/>
                <w:sz w:val="28"/>
                <w:szCs w:val="28"/>
                <w:lang w:val="uk-UA" w:eastAsia="ru-RU"/>
              </w:rPr>
              <w:t>створення центру народних пр</w:t>
            </w:r>
            <w:r w:rsidR="0030279D" w:rsidRPr="00792E15">
              <w:rPr>
                <w:rFonts w:ascii="Times New Roman" w:eastAsia="Times New Roman" w:hAnsi="Times New Roman"/>
                <w:bCs/>
                <w:sz w:val="28"/>
                <w:szCs w:val="28"/>
                <w:lang w:val="uk-UA" w:eastAsia="ru-RU"/>
              </w:rPr>
              <w:t>о</w:t>
            </w:r>
            <w:r w:rsidR="00FA753C" w:rsidRPr="00792E15">
              <w:rPr>
                <w:rFonts w:ascii="Times New Roman" w:eastAsia="Times New Roman" w:hAnsi="Times New Roman"/>
                <w:bCs/>
                <w:sz w:val="28"/>
                <w:szCs w:val="28"/>
                <w:lang w:val="uk-UA" w:eastAsia="ru-RU"/>
              </w:rPr>
              <w:t xml:space="preserve">мислів та  </w:t>
            </w:r>
            <w:proofErr w:type="spellStart"/>
            <w:r w:rsidR="00FA753C" w:rsidRPr="00792E15">
              <w:rPr>
                <w:rFonts w:ascii="Times New Roman" w:eastAsia="Times New Roman" w:hAnsi="Times New Roman"/>
                <w:bCs/>
                <w:sz w:val="28"/>
                <w:szCs w:val="28"/>
                <w:lang w:val="uk-UA" w:eastAsia="ru-RU"/>
              </w:rPr>
              <w:t>ремесел</w:t>
            </w:r>
            <w:proofErr w:type="spellEnd"/>
            <w:r w:rsidR="00FA753C" w:rsidRPr="00792E15">
              <w:rPr>
                <w:rFonts w:ascii="Times New Roman" w:eastAsia="Times New Roman" w:hAnsi="Times New Roman"/>
                <w:bCs/>
                <w:sz w:val="28"/>
                <w:szCs w:val="28"/>
                <w:lang w:val="uk-UA" w:eastAsia="ru-RU"/>
              </w:rPr>
              <w:t xml:space="preserve"> </w:t>
            </w:r>
          </w:p>
          <w:p w14:paraId="71B13CA6" w14:textId="09038D30" w:rsidR="00FA753C" w:rsidRPr="00792E15" w:rsidRDefault="00FB0CE3" w:rsidP="00792E15">
            <w:pPr>
              <w:tabs>
                <w:tab w:val="left" w:pos="597"/>
              </w:tabs>
              <w:jc w:val="both"/>
              <w:rPr>
                <w:rFonts w:ascii="Times New Roman" w:eastAsia="Arial" w:hAnsi="Times New Roman"/>
                <w:b/>
                <w:sz w:val="28"/>
                <w:szCs w:val="28"/>
                <w:lang w:val="uk-UA" w:eastAsia="uk-UA"/>
              </w:rPr>
            </w:pPr>
            <w:bookmarkStart w:id="45" w:name="_Hlk127784663"/>
            <w:r>
              <w:rPr>
                <w:rFonts w:ascii="Times New Roman" w:eastAsia="Times New Roman" w:hAnsi="Times New Roman"/>
                <w:bCs/>
                <w:sz w:val="28"/>
                <w:szCs w:val="28"/>
                <w:lang w:val="uk-UA" w:eastAsia="ru-RU"/>
              </w:rPr>
              <w:t xml:space="preserve">22. </w:t>
            </w:r>
            <w:r w:rsidR="00FA753C" w:rsidRPr="00792E15">
              <w:rPr>
                <w:rFonts w:ascii="Times New Roman" w:eastAsia="Times New Roman" w:hAnsi="Times New Roman"/>
                <w:bCs/>
                <w:sz w:val="28"/>
                <w:szCs w:val="28"/>
                <w:lang w:val="uk-UA" w:eastAsia="ru-RU"/>
              </w:rPr>
              <w:t xml:space="preserve">Відкриття центру з </w:t>
            </w:r>
            <w:r w:rsidR="00D02E9D" w:rsidRPr="00792E15">
              <w:rPr>
                <w:rFonts w:ascii="Times New Roman" w:eastAsia="Times New Roman" w:hAnsi="Times New Roman"/>
                <w:bCs/>
                <w:sz w:val="28"/>
                <w:szCs w:val="28"/>
                <w:lang w:val="uk-UA" w:eastAsia="ru-RU"/>
              </w:rPr>
              <w:t xml:space="preserve">оздоровлення та </w:t>
            </w:r>
            <w:r w:rsidR="00FA753C" w:rsidRPr="00792E15">
              <w:rPr>
                <w:rFonts w:ascii="Times New Roman" w:eastAsia="Times New Roman" w:hAnsi="Times New Roman"/>
                <w:bCs/>
                <w:sz w:val="28"/>
                <w:szCs w:val="28"/>
                <w:lang w:val="uk-UA" w:eastAsia="ru-RU"/>
              </w:rPr>
              <w:t xml:space="preserve">реабілітації шляхом </w:t>
            </w:r>
            <w:r w:rsidR="00FA753C" w:rsidRPr="00792E15">
              <w:rPr>
                <w:rFonts w:ascii="Times New Roman" w:eastAsia="Arial" w:hAnsi="Times New Roman"/>
                <w:sz w:val="28"/>
                <w:szCs w:val="28"/>
                <w:lang w:val="uk-UA" w:eastAsia="uk-UA"/>
              </w:rPr>
              <w:t>реконструкції буді</w:t>
            </w:r>
            <w:r w:rsidR="00902B28" w:rsidRPr="00792E15">
              <w:rPr>
                <w:rFonts w:ascii="Times New Roman" w:eastAsia="Arial" w:hAnsi="Times New Roman"/>
                <w:sz w:val="28"/>
                <w:szCs w:val="28"/>
                <w:lang w:val="uk-UA" w:eastAsia="uk-UA"/>
              </w:rPr>
              <w:t>вель</w:t>
            </w:r>
            <w:r w:rsidR="00FA753C" w:rsidRPr="00792E15">
              <w:rPr>
                <w:rFonts w:ascii="Times New Roman" w:eastAsia="Arial" w:hAnsi="Times New Roman"/>
                <w:sz w:val="28"/>
                <w:szCs w:val="28"/>
                <w:lang w:val="uk-UA" w:eastAsia="uk-UA"/>
              </w:rPr>
              <w:t xml:space="preserve"> лікарні</w:t>
            </w:r>
            <w:r w:rsidR="00902B28" w:rsidRPr="00792E15">
              <w:rPr>
                <w:rFonts w:ascii="Times New Roman" w:eastAsia="Arial" w:hAnsi="Times New Roman"/>
                <w:sz w:val="28"/>
                <w:szCs w:val="28"/>
                <w:lang w:val="uk-UA" w:eastAsia="uk-UA"/>
              </w:rPr>
              <w:t xml:space="preserve"> та </w:t>
            </w:r>
            <w:r w:rsidR="00FA753C" w:rsidRPr="00792E15">
              <w:rPr>
                <w:rFonts w:ascii="Times New Roman" w:eastAsia="Arial" w:hAnsi="Times New Roman"/>
                <w:sz w:val="28"/>
                <w:szCs w:val="28"/>
                <w:lang w:val="uk-UA" w:eastAsia="uk-UA"/>
              </w:rPr>
              <w:t>водогрязелікарні</w:t>
            </w:r>
            <w:r w:rsidR="00792E15">
              <w:rPr>
                <w:rFonts w:ascii="Times New Roman" w:eastAsia="Arial" w:hAnsi="Times New Roman"/>
                <w:sz w:val="28"/>
                <w:szCs w:val="28"/>
                <w:lang w:val="uk-UA" w:eastAsia="uk-UA"/>
              </w:rPr>
              <w:t>.</w:t>
            </w:r>
          </w:p>
          <w:p w14:paraId="7825C186" w14:textId="022C528C" w:rsidR="00FA753C" w:rsidRPr="00792E15" w:rsidRDefault="00FB0CE3" w:rsidP="00792E15">
            <w:pPr>
              <w:tabs>
                <w:tab w:val="left" w:pos="597"/>
              </w:tabs>
              <w:jc w:val="both"/>
              <w:rPr>
                <w:rFonts w:ascii="Times New Roman" w:eastAsia="Times New Roman" w:hAnsi="Times New Roman"/>
                <w:bCs/>
                <w:sz w:val="28"/>
                <w:szCs w:val="28"/>
                <w:lang w:val="uk" w:eastAsia="ru-RU"/>
              </w:rPr>
            </w:pPr>
            <w:bookmarkStart w:id="46" w:name="m20"/>
            <w:bookmarkEnd w:id="45"/>
            <w:bookmarkEnd w:id="46"/>
            <w:r>
              <w:rPr>
                <w:rFonts w:ascii="Times New Roman" w:eastAsia="Times New Roman" w:hAnsi="Times New Roman"/>
                <w:bCs/>
                <w:sz w:val="28"/>
                <w:szCs w:val="28"/>
                <w:lang w:val="uk-UA" w:eastAsia="ru-RU"/>
              </w:rPr>
              <w:t xml:space="preserve">23. </w:t>
            </w:r>
            <w:r w:rsidR="00FA753C" w:rsidRPr="00792E15">
              <w:rPr>
                <w:rFonts w:ascii="Times New Roman" w:eastAsia="Times New Roman" w:hAnsi="Times New Roman"/>
                <w:bCs/>
                <w:sz w:val="28"/>
                <w:szCs w:val="28"/>
                <w:lang w:val="uk-UA" w:eastAsia="ru-RU"/>
              </w:rPr>
              <w:t>Р</w:t>
            </w:r>
            <w:proofErr w:type="spellStart"/>
            <w:r w:rsidR="00FA753C" w:rsidRPr="00792E15">
              <w:rPr>
                <w:rFonts w:ascii="Times New Roman" w:eastAsia="Times New Roman" w:hAnsi="Times New Roman"/>
                <w:bCs/>
                <w:sz w:val="28"/>
                <w:szCs w:val="28"/>
                <w:lang w:val="uk" w:eastAsia="ru-RU"/>
              </w:rPr>
              <w:t>озвиток</w:t>
            </w:r>
            <w:proofErr w:type="spellEnd"/>
            <w:r w:rsidR="00FA753C" w:rsidRPr="00792E15">
              <w:rPr>
                <w:rFonts w:ascii="Times New Roman" w:eastAsia="Times New Roman" w:hAnsi="Times New Roman"/>
                <w:bCs/>
                <w:sz w:val="28"/>
                <w:szCs w:val="28"/>
                <w:lang w:val="uk" w:eastAsia="ru-RU"/>
              </w:rPr>
              <w:t xml:space="preserve"> та підтримка нових видів спорту</w:t>
            </w:r>
            <w:r w:rsidR="00792E15">
              <w:rPr>
                <w:rFonts w:ascii="Times New Roman" w:eastAsia="Times New Roman" w:hAnsi="Times New Roman"/>
                <w:bCs/>
                <w:sz w:val="28"/>
                <w:szCs w:val="28"/>
                <w:lang w:val="uk" w:eastAsia="ru-RU"/>
              </w:rPr>
              <w:t>.</w:t>
            </w:r>
          </w:p>
          <w:p w14:paraId="455FC49C" w14:textId="2F285B0C" w:rsidR="00364920"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iCs/>
                <w:sz w:val="28"/>
                <w:szCs w:val="28"/>
                <w:lang w:val="uk" w:eastAsia="uk-UA"/>
              </w:rPr>
            </w:pPr>
            <w:r>
              <w:rPr>
                <w:rFonts w:ascii="Times New Roman" w:hAnsi="Times New Roman"/>
                <w:sz w:val="28"/>
                <w:szCs w:val="28"/>
                <w:lang w:val="ru-RU"/>
              </w:rPr>
              <w:t xml:space="preserve">24. </w:t>
            </w:r>
            <w:proofErr w:type="spellStart"/>
            <w:r w:rsidR="00BD1666" w:rsidRPr="00792E15">
              <w:rPr>
                <w:rFonts w:ascii="Times New Roman" w:hAnsi="Times New Roman"/>
                <w:sz w:val="28"/>
                <w:szCs w:val="28"/>
                <w:lang w:val="ru-RU"/>
              </w:rPr>
              <w:t>Підтримка</w:t>
            </w:r>
            <w:proofErr w:type="spellEnd"/>
            <w:r w:rsidR="00BD1666" w:rsidRPr="00792E15">
              <w:rPr>
                <w:rFonts w:ascii="Times New Roman" w:hAnsi="Times New Roman"/>
                <w:sz w:val="28"/>
                <w:szCs w:val="28"/>
                <w:lang w:val="ru-RU"/>
              </w:rPr>
              <w:t xml:space="preserve"> </w:t>
            </w:r>
            <w:proofErr w:type="spellStart"/>
            <w:r w:rsidR="00BD1666" w:rsidRPr="00792E15">
              <w:rPr>
                <w:rFonts w:ascii="Times New Roman" w:hAnsi="Times New Roman"/>
                <w:sz w:val="28"/>
                <w:szCs w:val="28"/>
                <w:lang w:val="ru-RU"/>
              </w:rPr>
              <w:t>неперервної</w:t>
            </w:r>
            <w:proofErr w:type="spellEnd"/>
            <w:r w:rsidR="00BD1666" w:rsidRPr="00792E15">
              <w:rPr>
                <w:rFonts w:ascii="Times New Roman" w:hAnsi="Times New Roman"/>
                <w:sz w:val="28"/>
                <w:szCs w:val="28"/>
                <w:lang w:val="ru-RU"/>
              </w:rPr>
              <w:t xml:space="preserve"> </w:t>
            </w:r>
            <w:proofErr w:type="spellStart"/>
            <w:r w:rsidR="00BD1666" w:rsidRPr="00792E15">
              <w:rPr>
                <w:rFonts w:ascii="Times New Roman" w:hAnsi="Times New Roman"/>
                <w:sz w:val="28"/>
                <w:szCs w:val="28"/>
                <w:lang w:val="ru-RU"/>
              </w:rPr>
              <w:t>освіти</w:t>
            </w:r>
            <w:proofErr w:type="spellEnd"/>
            <w:r w:rsidR="00BD1666" w:rsidRPr="00792E15">
              <w:rPr>
                <w:rFonts w:ascii="Times New Roman" w:hAnsi="Times New Roman"/>
                <w:sz w:val="28"/>
                <w:szCs w:val="28"/>
                <w:lang w:val="ru-RU"/>
              </w:rPr>
              <w:t xml:space="preserve"> </w:t>
            </w:r>
            <w:proofErr w:type="spellStart"/>
            <w:r w:rsidR="00BD1666" w:rsidRPr="00792E15">
              <w:rPr>
                <w:rFonts w:ascii="Times New Roman" w:hAnsi="Times New Roman"/>
                <w:sz w:val="28"/>
                <w:szCs w:val="28"/>
                <w:lang w:val="ru-RU"/>
              </w:rPr>
              <w:t>протягом</w:t>
            </w:r>
            <w:proofErr w:type="spellEnd"/>
            <w:r w:rsidR="00BD1666" w:rsidRPr="00792E15">
              <w:rPr>
                <w:rFonts w:ascii="Times New Roman" w:hAnsi="Times New Roman"/>
                <w:sz w:val="28"/>
                <w:szCs w:val="28"/>
                <w:lang w:val="ru-RU"/>
              </w:rPr>
              <w:t xml:space="preserve"> </w:t>
            </w:r>
            <w:proofErr w:type="spellStart"/>
            <w:r w:rsidR="00BD1666" w:rsidRPr="00792E15">
              <w:rPr>
                <w:rFonts w:ascii="Times New Roman" w:hAnsi="Times New Roman"/>
                <w:sz w:val="28"/>
                <w:szCs w:val="28"/>
                <w:lang w:val="ru-RU"/>
              </w:rPr>
              <w:t>всього</w:t>
            </w:r>
            <w:proofErr w:type="spellEnd"/>
            <w:r w:rsidR="00BD1666" w:rsidRPr="00792E15">
              <w:rPr>
                <w:rFonts w:ascii="Times New Roman" w:hAnsi="Times New Roman"/>
                <w:sz w:val="28"/>
                <w:szCs w:val="28"/>
                <w:lang w:val="ru-RU"/>
              </w:rPr>
              <w:t xml:space="preserve"> </w:t>
            </w:r>
            <w:proofErr w:type="spellStart"/>
            <w:r w:rsidR="00BD1666" w:rsidRPr="00792E15">
              <w:rPr>
                <w:rFonts w:ascii="Times New Roman" w:hAnsi="Times New Roman"/>
                <w:sz w:val="28"/>
                <w:szCs w:val="28"/>
                <w:lang w:val="ru-RU"/>
              </w:rPr>
              <w:t>життя</w:t>
            </w:r>
            <w:proofErr w:type="spellEnd"/>
            <w:r w:rsidR="00792E15">
              <w:rPr>
                <w:rFonts w:ascii="Times New Roman" w:hAnsi="Times New Roman"/>
                <w:sz w:val="28"/>
                <w:szCs w:val="28"/>
                <w:lang w:val="ru-RU"/>
              </w:rPr>
              <w:t>.</w:t>
            </w:r>
          </w:p>
          <w:p w14:paraId="17D27CED" w14:textId="48A13B4C" w:rsidR="00294EE9" w:rsidRPr="00792E15" w:rsidRDefault="00FB0CE3" w:rsidP="00792E15">
            <w:pPr>
              <w:jc w:val="both"/>
              <w:rPr>
                <w:rFonts w:ascii="Times New Roman" w:hAnsi="Times New Roman"/>
                <w:sz w:val="28"/>
                <w:szCs w:val="28"/>
                <w:lang w:val="uk-UA"/>
              </w:rPr>
            </w:pPr>
            <w:r>
              <w:rPr>
                <w:rFonts w:ascii="Times New Roman" w:hAnsi="Times New Roman"/>
                <w:sz w:val="28"/>
                <w:szCs w:val="28"/>
                <w:lang w:val="uk-UA"/>
              </w:rPr>
              <w:t xml:space="preserve">25. </w:t>
            </w:r>
            <w:r w:rsidR="00294EE9" w:rsidRPr="00792E15">
              <w:rPr>
                <w:rFonts w:ascii="Times New Roman" w:hAnsi="Times New Roman"/>
                <w:sz w:val="28"/>
                <w:szCs w:val="28"/>
                <w:lang w:val="uk-UA"/>
              </w:rPr>
              <w:t>Розвиток медичного страхування населення</w:t>
            </w:r>
            <w:r w:rsidR="00792E15">
              <w:rPr>
                <w:rFonts w:ascii="Times New Roman" w:hAnsi="Times New Roman"/>
                <w:sz w:val="28"/>
                <w:szCs w:val="28"/>
                <w:lang w:val="uk-UA"/>
              </w:rPr>
              <w:t>.</w:t>
            </w:r>
          </w:p>
          <w:p w14:paraId="40FB1B8E" w14:textId="306FE116" w:rsidR="00364920"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iCs/>
                <w:sz w:val="28"/>
                <w:szCs w:val="28"/>
                <w:lang w:val="uk" w:eastAsia="uk-UA"/>
              </w:rPr>
            </w:pPr>
            <w:r>
              <w:rPr>
                <w:rFonts w:ascii="Times New Roman" w:hAnsi="Times New Roman"/>
                <w:sz w:val="28"/>
                <w:szCs w:val="28"/>
                <w:lang w:val="ru-RU"/>
              </w:rPr>
              <w:t xml:space="preserve">27. </w:t>
            </w:r>
            <w:proofErr w:type="spellStart"/>
            <w:r w:rsidR="00294EE9" w:rsidRPr="00792E15">
              <w:rPr>
                <w:rFonts w:ascii="Times New Roman" w:hAnsi="Times New Roman"/>
                <w:sz w:val="28"/>
                <w:szCs w:val="28"/>
                <w:lang w:val="ru-RU"/>
              </w:rPr>
              <w:t>Державні</w:t>
            </w:r>
            <w:proofErr w:type="spellEnd"/>
            <w:r w:rsidR="00294EE9" w:rsidRPr="00792E15">
              <w:rPr>
                <w:rFonts w:ascii="Times New Roman" w:hAnsi="Times New Roman"/>
                <w:sz w:val="28"/>
                <w:szCs w:val="28"/>
                <w:lang w:val="ru-RU"/>
              </w:rPr>
              <w:t xml:space="preserve"> та </w:t>
            </w:r>
            <w:proofErr w:type="spellStart"/>
            <w:r w:rsidR="00294EE9" w:rsidRPr="00792E15">
              <w:rPr>
                <w:rFonts w:ascii="Times New Roman" w:hAnsi="Times New Roman"/>
                <w:sz w:val="28"/>
                <w:szCs w:val="28"/>
                <w:lang w:val="ru-RU"/>
              </w:rPr>
              <w:t>муніципальні</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програми</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розвитку</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медицини</w:t>
            </w:r>
            <w:proofErr w:type="spellEnd"/>
            <w:r w:rsidR="00792E15">
              <w:rPr>
                <w:rFonts w:ascii="Times New Roman" w:hAnsi="Times New Roman"/>
                <w:sz w:val="28"/>
                <w:szCs w:val="28"/>
                <w:lang w:val="ru-RU"/>
              </w:rPr>
              <w:t>.</w:t>
            </w:r>
          </w:p>
          <w:p w14:paraId="1235F1A8" w14:textId="7903CEF0" w:rsidR="00364920" w:rsidRPr="00792E15"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
                <w:iCs/>
                <w:sz w:val="28"/>
                <w:szCs w:val="28"/>
                <w:lang w:val="uk" w:eastAsia="uk-UA"/>
              </w:rPr>
            </w:pPr>
            <w:r>
              <w:rPr>
                <w:rFonts w:ascii="Times New Roman" w:hAnsi="Times New Roman"/>
                <w:sz w:val="28"/>
                <w:szCs w:val="28"/>
                <w:lang w:val="ru-RU"/>
              </w:rPr>
              <w:t>2</w:t>
            </w:r>
            <w:r w:rsidR="009E44BE">
              <w:rPr>
                <w:rFonts w:ascii="Times New Roman" w:hAnsi="Times New Roman"/>
                <w:sz w:val="28"/>
                <w:szCs w:val="28"/>
                <w:lang w:val="ru-RU"/>
              </w:rPr>
              <w:t>8</w:t>
            </w:r>
            <w:r>
              <w:rPr>
                <w:rFonts w:ascii="Times New Roman" w:hAnsi="Times New Roman"/>
                <w:sz w:val="28"/>
                <w:szCs w:val="28"/>
                <w:lang w:val="ru-RU"/>
              </w:rPr>
              <w:t>.</w:t>
            </w:r>
            <w:r w:rsidR="009E44BE">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Наявний</w:t>
            </w:r>
            <w:proofErr w:type="spellEnd"/>
            <w:r w:rsidR="00294EE9" w:rsidRPr="00792E15">
              <w:rPr>
                <w:rFonts w:ascii="Times New Roman" w:hAnsi="Times New Roman"/>
                <w:sz w:val="28"/>
                <w:szCs w:val="28"/>
                <w:lang w:val="ru-RU"/>
              </w:rPr>
              <w:t xml:space="preserve"> пункт </w:t>
            </w:r>
            <w:proofErr w:type="spellStart"/>
            <w:r w:rsidR="00294EE9" w:rsidRPr="00792E15">
              <w:rPr>
                <w:rFonts w:ascii="Times New Roman" w:hAnsi="Times New Roman"/>
                <w:sz w:val="28"/>
                <w:szCs w:val="28"/>
                <w:lang w:val="ru-RU"/>
              </w:rPr>
              <w:t>тимчасового</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базування</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екстренної</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допомоги</w:t>
            </w:r>
            <w:proofErr w:type="spellEnd"/>
          </w:p>
          <w:p w14:paraId="2DEFA9C0" w14:textId="458B481C" w:rsidR="00FA753C" w:rsidRPr="008544DA" w:rsidRDefault="00FB0CE3"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b/>
                <w:sz w:val="28"/>
                <w:szCs w:val="28"/>
                <w:lang w:val="uk" w:eastAsia="uk-UA"/>
              </w:rPr>
            </w:pPr>
            <w:r>
              <w:rPr>
                <w:rFonts w:ascii="Times New Roman" w:hAnsi="Times New Roman"/>
                <w:sz w:val="28"/>
                <w:szCs w:val="28"/>
                <w:lang w:val="ru-RU"/>
              </w:rPr>
              <w:t>2</w:t>
            </w:r>
            <w:r w:rsidR="009E44BE">
              <w:rPr>
                <w:rFonts w:ascii="Times New Roman" w:hAnsi="Times New Roman"/>
                <w:sz w:val="28"/>
                <w:szCs w:val="28"/>
                <w:lang w:val="ru-RU"/>
              </w:rPr>
              <w:t>9</w:t>
            </w:r>
            <w:r>
              <w:rPr>
                <w:rFonts w:ascii="Times New Roman" w:hAnsi="Times New Roman"/>
                <w:sz w:val="28"/>
                <w:szCs w:val="28"/>
                <w:lang w:val="ru-RU"/>
              </w:rPr>
              <w:t>.</w:t>
            </w:r>
            <w:r w:rsidR="009E44BE">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Співпраця</w:t>
            </w:r>
            <w:proofErr w:type="spellEnd"/>
            <w:r w:rsidR="00294EE9" w:rsidRPr="00792E15">
              <w:rPr>
                <w:rFonts w:ascii="Times New Roman" w:hAnsi="Times New Roman"/>
                <w:sz w:val="28"/>
                <w:szCs w:val="28"/>
                <w:lang w:val="ru-RU"/>
              </w:rPr>
              <w:t xml:space="preserve"> з </w:t>
            </w:r>
            <w:proofErr w:type="spellStart"/>
            <w:r w:rsidR="00294EE9" w:rsidRPr="00792E15">
              <w:rPr>
                <w:rFonts w:ascii="Times New Roman" w:hAnsi="Times New Roman"/>
                <w:sz w:val="28"/>
                <w:szCs w:val="28"/>
                <w:lang w:val="ru-RU"/>
              </w:rPr>
              <w:t>медичними</w:t>
            </w:r>
            <w:proofErr w:type="spellEnd"/>
            <w:r w:rsidR="00294EE9" w:rsidRPr="00792E15">
              <w:rPr>
                <w:rFonts w:ascii="Times New Roman" w:hAnsi="Times New Roman"/>
                <w:sz w:val="28"/>
                <w:szCs w:val="28"/>
                <w:lang w:val="ru-RU"/>
              </w:rPr>
              <w:t xml:space="preserve"> закладами </w:t>
            </w:r>
            <w:proofErr w:type="spellStart"/>
            <w:r w:rsidR="00294EE9" w:rsidRPr="00792E15">
              <w:rPr>
                <w:rFonts w:ascii="Times New Roman" w:hAnsi="Times New Roman"/>
                <w:sz w:val="28"/>
                <w:szCs w:val="28"/>
                <w:lang w:val="ru-RU"/>
              </w:rPr>
              <w:t>вторинного</w:t>
            </w:r>
            <w:proofErr w:type="spellEnd"/>
            <w:r w:rsidR="00294EE9" w:rsidRPr="00792E15">
              <w:rPr>
                <w:rFonts w:ascii="Times New Roman" w:hAnsi="Times New Roman"/>
                <w:sz w:val="28"/>
                <w:szCs w:val="28"/>
                <w:lang w:val="ru-RU"/>
              </w:rPr>
              <w:t xml:space="preserve"> </w:t>
            </w:r>
            <w:proofErr w:type="spellStart"/>
            <w:r w:rsidR="00294EE9" w:rsidRPr="00792E15">
              <w:rPr>
                <w:rFonts w:ascii="Times New Roman" w:hAnsi="Times New Roman"/>
                <w:sz w:val="28"/>
                <w:szCs w:val="28"/>
                <w:lang w:val="ru-RU"/>
              </w:rPr>
              <w:t>рівня</w:t>
            </w:r>
            <w:proofErr w:type="spellEnd"/>
            <w:r w:rsidR="00792E15">
              <w:rPr>
                <w:rFonts w:ascii="Times New Roman" w:hAnsi="Times New Roman"/>
                <w:sz w:val="28"/>
                <w:szCs w:val="28"/>
                <w:lang w:val="ru-RU"/>
              </w:rPr>
              <w:t>.</w:t>
            </w:r>
          </w:p>
        </w:tc>
        <w:tc>
          <w:tcPr>
            <w:tcW w:w="5357" w:type="dxa"/>
            <w:tcBorders>
              <w:top w:val="single" w:sz="4" w:space="0" w:color="auto"/>
            </w:tcBorders>
            <w:shd w:val="clear" w:color="auto" w:fill="auto"/>
          </w:tcPr>
          <w:p w14:paraId="75432836" w14:textId="22808A94" w:rsidR="00D16344" w:rsidRPr="006D56B4" w:rsidRDefault="003B27E7" w:rsidP="00792E15">
            <w:pPr>
              <w:tabs>
                <w:tab w:val="left" w:pos="0"/>
                <w:tab w:val="left" w:pos="451"/>
              </w:tabs>
              <w:spacing w:before="120"/>
              <w:jc w:val="both"/>
              <w:rPr>
                <w:rFonts w:ascii="Times New Roman" w:eastAsia="Times New Roman" w:hAnsi="Times New Roman"/>
                <w:bCs/>
                <w:color w:val="FF0000"/>
                <w:sz w:val="28"/>
                <w:szCs w:val="28"/>
                <w:lang w:val="uk" w:eastAsia="ru-RU"/>
              </w:rPr>
            </w:pPr>
            <w:r w:rsidRPr="0027414D">
              <w:rPr>
                <w:rFonts w:ascii="Times New Roman" w:eastAsia="Times New Roman" w:hAnsi="Times New Roman"/>
                <w:bCs/>
                <w:sz w:val="28"/>
                <w:szCs w:val="28"/>
                <w:lang w:val="uk-UA" w:eastAsia="ru-RU"/>
              </w:rPr>
              <w:lastRenderedPageBreak/>
              <w:t>1.</w:t>
            </w:r>
            <w:r w:rsidR="0027414D" w:rsidRPr="0027414D">
              <w:rPr>
                <w:rFonts w:ascii="Times New Roman" w:eastAsia="Times New Roman" w:hAnsi="Times New Roman"/>
                <w:bCs/>
                <w:sz w:val="28"/>
                <w:szCs w:val="28"/>
                <w:lang w:val="uk-UA" w:eastAsia="ru-RU"/>
              </w:rPr>
              <w:t xml:space="preserve"> </w:t>
            </w:r>
            <w:r w:rsidRPr="0027414D">
              <w:rPr>
                <w:rFonts w:ascii="Times New Roman" w:eastAsia="Times New Roman" w:hAnsi="Times New Roman"/>
                <w:bCs/>
                <w:sz w:val="28"/>
                <w:szCs w:val="28"/>
                <w:lang w:val="uk-UA" w:eastAsia="ru-RU"/>
              </w:rPr>
              <w:t xml:space="preserve">Виклики країні </w:t>
            </w:r>
            <w:r w:rsidR="0027414D" w:rsidRPr="0027414D">
              <w:rPr>
                <w:rFonts w:ascii="Times New Roman" w:eastAsia="Times New Roman" w:hAnsi="Times New Roman"/>
                <w:bCs/>
                <w:sz w:val="28"/>
                <w:szCs w:val="28"/>
                <w:lang w:val="uk-UA" w:eastAsia="ru-RU"/>
              </w:rPr>
              <w:t xml:space="preserve">- </w:t>
            </w:r>
            <w:r w:rsidR="005E0C9F" w:rsidRPr="0027414D">
              <w:rPr>
                <w:rFonts w:ascii="Times New Roman" w:eastAsia="Times New Roman" w:hAnsi="Times New Roman"/>
                <w:bCs/>
                <w:sz w:val="28"/>
                <w:szCs w:val="28"/>
                <w:lang w:val="uk-UA" w:eastAsia="ru-RU"/>
              </w:rPr>
              <w:t xml:space="preserve">втрати </w:t>
            </w:r>
            <w:r w:rsidR="005E0C9F" w:rsidRPr="00DD2E03">
              <w:rPr>
                <w:rFonts w:ascii="Times New Roman" w:eastAsia="Times New Roman" w:hAnsi="Times New Roman"/>
                <w:bCs/>
                <w:color w:val="000000" w:themeColor="text1"/>
                <w:sz w:val="28"/>
                <w:szCs w:val="28"/>
                <w:lang w:val="uk-UA" w:eastAsia="ru-RU"/>
              </w:rPr>
              <w:t>у</w:t>
            </w:r>
            <w:r w:rsidR="00B57EAB">
              <w:rPr>
                <w:rFonts w:ascii="Times New Roman" w:eastAsia="Times New Roman" w:hAnsi="Times New Roman"/>
                <w:bCs/>
                <w:sz w:val="28"/>
                <w:szCs w:val="28"/>
                <w:lang w:val="uk-UA" w:eastAsia="ru-RU"/>
              </w:rPr>
              <w:t xml:space="preserve">                                                      </w:t>
            </w:r>
            <w:r w:rsidRPr="00DD2E03">
              <w:rPr>
                <w:rFonts w:ascii="Times New Roman" w:eastAsia="Times New Roman" w:hAnsi="Times New Roman"/>
                <w:bCs/>
                <w:color w:val="000000" w:themeColor="text1"/>
                <w:sz w:val="28"/>
                <w:szCs w:val="28"/>
                <w:lang w:val="uk-UA" w:eastAsia="ru-RU"/>
              </w:rPr>
              <w:t xml:space="preserve">національному багатстві внаслідок російської </w:t>
            </w:r>
            <w:r w:rsidRPr="00DD2E03">
              <w:rPr>
                <w:rFonts w:ascii="Times New Roman" w:eastAsia="Times New Roman" w:hAnsi="Times New Roman"/>
                <w:bCs/>
                <w:color w:val="000000" w:themeColor="text1"/>
                <w:sz w:val="28"/>
                <w:szCs w:val="28"/>
                <w:lang w:val="uk" w:eastAsia="ru-RU"/>
              </w:rPr>
              <w:t xml:space="preserve">збройної агресії </w:t>
            </w:r>
            <w:proofErr w:type="spellStart"/>
            <w:r w:rsidRPr="00792E15">
              <w:rPr>
                <w:rFonts w:ascii="Times New Roman" w:eastAsia="Times New Roman" w:hAnsi="Times New Roman"/>
                <w:bCs/>
                <w:sz w:val="28"/>
                <w:szCs w:val="28"/>
                <w:lang w:val="uk" w:eastAsia="ru-RU"/>
              </w:rPr>
              <w:t>Україн</w:t>
            </w:r>
            <w:proofErr w:type="spellEnd"/>
            <w:r w:rsidRPr="00792E15">
              <w:rPr>
                <w:rFonts w:ascii="Times New Roman" w:eastAsia="Times New Roman" w:hAnsi="Times New Roman"/>
                <w:bCs/>
                <w:sz w:val="28"/>
                <w:szCs w:val="28"/>
                <w:lang w:val="uk-UA" w:eastAsia="ru-RU"/>
              </w:rPr>
              <w:t>и</w:t>
            </w:r>
            <w:r w:rsidRPr="00792E15">
              <w:rPr>
                <w:rFonts w:ascii="Times New Roman" w:eastAsia="Times New Roman" w:hAnsi="Times New Roman"/>
                <w:bCs/>
                <w:sz w:val="28"/>
                <w:szCs w:val="28"/>
                <w:lang w:val="uk" w:eastAsia="ru-RU"/>
              </w:rPr>
              <w:t xml:space="preserve"> з відповідними негативними економічними, соціальними та екологічними наслідками</w:t>
            </w:r>
          </w:p>
          <w:p w14:paraId="3912CB80" w14:textId="6724D486" w:rsidR="00FA753C" w:rsidRDefault="00791814" w:rsidP="00792E15">
            <w:pPr>
              <w:tabs>
                <w:tab w:val="left" w:pos="0"/>
                <w:tab w:val="left" w:pos="451"/>
              </w:tabs>
              <w:spacing w:before="120"/>
              <w:jc w:val="both"/>
              <w:rPr>
                <w:rFonts w:ascii="Times New Roman" w:eastAsia="Times New Roman" w:hAnsi="Times New Roman"/>
                <w:bCs/>
                <w:sz w:val="28"/>
                <w:szCs w:val="28"/>
                <w:lang w:val="uk-UA" w:eastAsia="ru-RU"/>
              </w:rPr>
            </w:pPr>
            <w:r>
              <w:rPr>
                <w:rFonts w:ascii="Times New Roman" w:eastAsia="Times New Roman" w:hAnsi="Times New Roman"/>
                <w:bCs/>
                <w:sz w:val="28"/>
                <w:szCs w:val="28"/>
                <w:lang w:val="uk" w:eastAsia="ru-RU"/>
              </w:rPr>
              <w:t>3</w:t>
            </w:r>
            <w:r w:rsidR="00AF7197">
              <w:rPr>
                <w:rFonts w:ascii="Times New Roman" w:eastAsia="Times New Roman" w:hAnsi="Times New Roman"/>
                <w:bCs/>
                <w:sz w:val="28"/>
                <w:szCs w:val="28"/>
                <w:lang w:val="uk" w:eastAsia="ru-RU"/>
              </w:rPr>
              <w:t>.</w:t>
            </w:r>
            <w:r w:rsidR="00A23B60">
              <w:rPr>
                <w:rFonts w:ascii="Times New Roman" w:eastAsia="Times New Roman" w:hAnsi="Times New Roman"/>
                <w:bCs/>
                <w:sz w:val="28"/>
                <w:szCs w:val="28"/>
                <w:lang w:val="uk" w:eastAsia="ru-RU"/>
              </w:rPr>
              <w:t xml:space="preserve"> </w:t>
            </w:r>
            <w:r w:rsidR="00FA753C" w:rsidRPr="00AF7197">
              <w:rPr>
                <w:rFonts w:ascii="Times New Roman" w:eastAsia="Times New Roman" w:hAnsi="Times New Roman"/>
                <w:bCs/>
                <w:sz w:val="28"/>
                <w:szCs w:val="28"/>
                <w:lang w:val="uk" w:eastAsia="ru-RU"/>
              </w:rPr>
              <w:t>Посилення міграції та відтік висококваліфікованих трудових кадрів за кордон</w:t>
            </w:r>
            <w:r w:rsidR="00FA753C" w:rsidRPr="00AF7197">
              <w:rPr>
                <w:rFonts w:ascii="Times New Roman" w:eastAsia="Times New Roman" w:hAnsi="Times New Roman"/>
                <w:bCs/>
                <w:sz w:val="28"/>
                <w:szCs w:val="28"/>
                <w:lang w:val="uk-UA" w:eastAsia="ru-RU"/>
              </w:rPr>
              <w:t xml:space="preserve"> </w:t>
            </w:r>
          </w:p>
          <w:p w14:paraId="7F60419D" w14:textId="79432881" w:rsidR="0027414D" w:rsidRDefault="00791814" w:rsidP="00792E15">
            <w:pPr>
              <w:spacing w:before="60" w:after="180"/>
              <w:jc w:val="both"/>
              <w:rPr>
                <w:rFonts w:ascii="Times New Roman" w:hAnsi="Times New Roman"/>
                <w:sz w:val="28"/>
                <w:szCs w:val="28"/>
                <w:lang w:val="uk-UA"/>
              </w:rPr>
            </w:pPr>
            <w:bookmarkStart w:id="47" w:name="zg2"/>
            <w:bookmarkEnd w:id="47"/>
            <w:r>
              <w:rPr>
                <w:rFonts w:ascii="Times New Roman" w:eastAsia="Times New Roman" w:hAnsi="Times New Roman"/>
                <w:bCs/>
                <w:sz w:val="28"/>
                <w:szCs w:val="28"/>
                <w:lang w:val="uk-UA" w:eastAsia="ru-RU"/>
              </w:rPr>
              <w:t>4</w:t>
            </w:r>
            <w:r w:rsidR="00AF7197" w:rsidRPr="0027414D">
              <w:rPr>
                <w:rFonts w:ascii="Times New Roman" w:eastAsia="Times New Roman" w:hAnsi="Times New Roman"/>
                <w:bCs/>
                <w:sz w:val="28"/>
                <w:szCs w:val="28"/>
                <w:lang w:val="uk-UA" w:eastAsia="ru-RU"/>
              </w:rPr>
              <w:t xml:space="preserve">. </w:t>
            </w:r>
            <w:r w:rsidR="009E7911" w:rsidRPr="0027414D">
              <w:rPr>
                <w:rFonts w:ascii="Times New Roman" w:eastAsia="Times New Roman" w:hAnsi="Times New Roman"/>
                <w:bCs/>
                <w:sz w:val="28"/>
                <w:szCs w:val="28"/>
                <w:lang w:val="uk-UA" w:eastAsia="ru-RU"/>
              </w:rPr>
              <w:t xml:space="preserve">Зовнішня міграція дітей за кордон внаслідок військової </w:t>
            </w:r>
            <w:r w:rsidR="005F5F89" w:rsidRPr="0027414D">
              <w:rPr>
                <w:rFonts w:ascii="Times New Roman" w:eastAsia="Times New Roman" w:hAnsi="Times New Roman"/>
                <w:bCs/>
                <w:sz w:val="28"/>
                <w:szCs w:val="28"/>
                <w:lang w:val="uk-UA" w:eastAsia="ru-RU"/>
              </w:rPr>
              <w:t>агресії</w:t>
            </w:r>
            <w:r w:rsidR="00792E15">
              <w:rPr>
                <w:rFonts w:ascii="Times New Roman" w:eastAsia="Times New Roman" w:hAnsi="Times New Roman"/>
                <w:bCs/>
                <w:sz w:val="28"/>
                <w:szCs w:val="28"/>
                <w:lang w:val="uk-UA" w:eastAsia="ru-RU"/>
              </w:rPr>
              <w:t>.</w:t>
            </w:r>
            <w:r w:rsidR="0027414D" w:rsidRPr="008544DA">
              <w:rPr>
                <w:rFonts w:ascii="Times New Roman" w:hAnsi="Times New Roman"/>
                <w:sz w:val="28"/>
                <w:szCs w:val="28"/>
                <w:lang w:val="uk-UA"/>
              </w:rPr>
              <w:t xml:space="preserve"> </w:t>
            </w:r>
          </w:p>
          <w:p w14:paraId="6CC82CCD" w14:textId="566B9B33" w:rsidR="00791814" w:rsidRPr="00792E15" w:rsidRDefault="00791814" w:rsidP="00792E15">
            <w:pPr>
              <w:pStyle w:val="boxswat"/>
              <w:ind w:left="0"/>
              <w:rPr>
                <w:rFonts w:ascii="Times New Roman" w:hAnsi="Times New Roman"/>
                <w:sz w:val="28"/>
                <w:szCs w:val="28"/>
                <w:lang w:val="uk-UA"/>
              </w:rPr>
            </w:pPr>
            <w:r>
              <w:rPr>
                <w:rFonts w:ascii="Times New Roman" w:hAnsi="Times New Roman"/>
                <w:sz w:val="28"/>
                <w:szCs w:val="28"/>
                <w:lang w:val="uk-UA"/>
              </w:rPr>
              <w:lastRenderedPageBreak/>
              <w:t xml:space="preserve">5. </w:t>
            </w:r>
            <w:r w:rsidR="0027414D" w:rsidRPr="00792E15">
              <w:rPr>
                <w:rFonts w:ascii="Times New Roman" w:hAnsi="Times New Roman"/>
                <w:sz w:val="28"/>
                <w:szCs w:val="28"/>
                <w:lang w:val="uk-UA"/>
              </w:rPr>
              <w:t>Тенденція зменшення кількості дітей дошкільного віку, що призведе до зменшення кількості груп у закладах та вивільнення працівників.</w:t>
            </w:r>
          </w:p>
          <w:p w14:paraId="10D0C50D" w14:textId="6DB6F3FE" w:rsidR="00791814" w:rsidRPr="004D71E1" w:rsidRDefault="00791814" w:rsidP="00792E15">
            <w:pPr>
              <w:pStyle w:val="boxswat"/>
              <w:ind w:left="0"/>
            </w:pPr>
            <w:r>
              <w:rPr>
                <w:rFonts w:ascii="Times New Roman" w:hAnsi="Times New Roman"/>
                <w:sz w:val="28"/>
                <w:szCs w:val="28"/>
                <w:lang w:val="uk-UA"/>
              </w:rPr>
              <w:t xml:space="preserve">6. </w:t>
            </w:r>
            <w:proofErr w:type="spellStart"/>
            <w:r w:rsidRPr="009A3E3A">
              <w:rPr>
                <w:rFonts w:ascii="Times New Roman" w:hAnsi="Times New Roman"/>
                <w:sz w:val="28"/>
                <w:szCs w:val="28"/>
              </w:rPr>
              <w:t>Від’ємні</w:t>
            </w:r>
            <w:proofErr w:type="spellEnd"/>
            <w:r w:rsidRPr="009A3E3A">
              <w:rPr>
                <w:rFonts w:ascii="Times New Roman" w:hAnsi="Times New Roman"/>
                <w:sz w:val="28"/>
                <w:szCs w:val="28"/>
              </w:rPr>
              <w:t xml:space="preserve"> </w:t>
            </w:r>
            <w:proofErr w:type="spellStart"/>
            <w:r w:rsidRPr="009A3E3A">
              <w:rPr>
                <w:rFonts w:ascii="Times New Roman" w:hAnsi="Times New Roman"/>
                <w:sz w:val="28"/>
                <w:szCs w:val="28"/>
              </w:rPr>
              <w:t>показники</w:t>
            </w:r>
            <w:proofErr w:type="spellEnd"/>
            <w:r w:rsidRPr="009A3E3A">
              <w:rPr>
                <w:rFonts w:ascii="Times New Roman" w:hAnsi="Times New Roman"/>
                <w:sz w:val="28"/>
                <w:szCs w:val="28"/>
              </w:rPr>
              <w:t xml:space="preserve"> </w:t>
            </w:r>
            <w:proofErr w:type="spellStart"/>
            <w:r w:rsidRPr="009A3E3A">
              <w:rPr>
                <w:rFonts w:ascii="Times New Roman" w:hAnsi="Times New Roman"/>
                <w:sz w:val="28"/>
                <w:szCs w:val="28"/>
              </w:rPr>
              <w:t>демографії</w:t>
            </w:r>
            <w:proofErr w:type="spellEnd"/>
            <w:r w:rsidRPr="009A3E3A">
              <w:rPr>
                <w:rFonts w:ascii="Times New Roman" w:hAnsi="Times New Roman"/>
                <w:sz w:val="28"/>
                <w:szCs w:val="28"/>
              </w:rPr>
              <w:t xml:space="preserve"> та </w:t>
            </w:r>
            <w:proofErr w:type="spellStart"/>
            <w:r w:rsidRPr="009A3E3A">
              <w:rPr>
                <w:rFonts w:ascii="Times New Roman" w:hAnsi="Times New Roman"/>
                <w:sz w:val="28"/>
                <w:szCs w:val="28"/>
              </w:rPr>
              <w:t>старіння</w:t>
            </w:r>
            <w:proofErr w:type="spellEnd"/>
            <w:r w:rsidRPr="009A3E3A">
              <w:rPr>
                <w:rFonts w:ascii="Times New Roman" w:hAnsi="Times New Roman"/>
                <w:sz w:val="28"/>
                <w:szCs w:val="28"/>
              </w:rPr>
              <w:t xml:space="preserve"> </w:t>
            </w:r>
            <w:proofErr w:type="spellStart"/>
            <w:r w:rsidRPr="009A3E3A">
              <w:rPr>
                <w:rFonts w:ascii="Times New Roman" w:hAnsi="Times New Roman"/>
                <w:sz w:val="28"/>
                <w:szCs w:val="28"/>
              </w:rPr>
              <w:t>населення</w:t>
            </w:r>
            <w:proofErr w:type="spellEnd"/>
            <w:r w:rsidRPr="009A3E3A">
              <w:rPr>
                <w:rFonts w:ascii="Times New Roman" w:hAnsi="Times New Roman"/>
                <w:sz w:val="28"/>
                <w:szCs w:val="28"/>
              </w:rPr>
              <w:t xml:space="preserve"> </w:t>
            </w:r>
            <w:proofErr w:type="gramStart"/>
            <w:r w:rsidRPr="009A3E3A">
              <w:rPr>
                <w:rFonts w:ascii="Times New Roman" w:hAnsi="Times New Roman"/>
                <w:sz w:val="28"/>
                <w:szCs w:val="28"/>
              </w:rPr>
              <w:t>у рамках</w:t>
            </w:r>
            <w:proofErr w:type="gramEnd"/>
            <w:r w:rsidRPr="009A3E3A">
              <w:rPr>
                <w:rFonts w:ascii="Times New Roman" w:hAnsi="Times New Roman"/>
                <w:sz w:val="28"/>
                <w:szCs w:val="28"/>
              </w:rPr>
              <w:t xml:space="preserve"> </w:t>
            </w:r>
            <w:proofErr w:type="spellStart"/>
            <w:r w:rsidRPr="009A3E3A">
              <w:rPr>
                <w:rFonts w:ascii="Times New Roman" w:hAnsi="Times New Roman"/>
                <w:sz w:val="28"/>
                <w:szCs w:val="28"/>
              </w:rPr>
              <w:t>загальноукраїнської</w:t>
            </w:r>
            <w:proofErr w:type="spellEnd"/>
            <w:r w:rsidRPr="009A3E3A">
              <w:rPr>
                <w:rFonts w:ascii="Times New Roman" w:hAnsi="Times New Roman"/>
                <w:sz w:val="28"/>
                <w:szCs w:val="28"/>
              </w:rPr>
              <w:t xml:space="preserve"> </w:t>
            </w:r>
            <w:proofErr w:type="spellStart"/>
            <w:r w:rsidRPr="009A3E3A">
              <w:rPr>
                <w:rFonts w:ascii="Times New Roman" w:hAnsi="Times New Roman"/>
                <w:sz w:val="28"/>
                <w:szCs w:val="28"/>
              </w:rPr>
              <w:t>тенденції</w:t>
            </w:r>
            <w:proofErr w:type="spellEnd"/>
          </w:p>
          <w:p w14:paraId="5B98A5C2" w14:textId="13D877EA" w:rsidR="00FA753C" w:rsidRDefault="00791814" w:rsidP="00792E15">
            <w:pPr>
              <w:tabs>
                <w:tab w:val="left" w:pos="0"/>
                <w:tab w:val="left" w:pos="451"/>
              </w:tabs>
              <w:spacing w:before="120"/>
              <w:jc w:val="both"/>
              <w:rPr>
                <w:rFonts w:ascii="Times New Roman" w:eastAsia="Arial" w:hAnsi="Times New Roman"/>
                <w:sz w:val="28"/>
                <w:szCs w:val="28"/>
                <w:lang w:val="uk" w:eastAsia="uk-UA"/>
              </w:rPr>
            </w:pPr>
            <w:r>
              <w:rPr>
                <w:rFonts w:ascii="Times New Roman" w:eastAsia="Arial" w:hAnsi="Times New Roman"/>
                <w:sz w:val="28"/>
                <w:szCs w:val="28"/>
                <w:lang w:val="uk" w:eastAsia="uk-UA"/>
              </w:rPr>
              <w:t>7</w:t>
            </w:r>
            <w:r w:rsidR="00AF7197">
              <w:rPr>
                <w:rFonts w:ascii="Times New Roman" w:eastAsia="Arial" w:hAnsi="Times New Roman"/>
                <w:sz w:val="28"/>
                <w:szCs w:val="28"/>
                <w:lang w:val="uk" w:eastAsia="uk-UA"/>
              </w:rPr>
              <w:t xml:space="preserve">. </w:t>
            </w:r>
            <w:r w:rsidR="00FA753C" w:rsidRPr="00AF7197">
              <w:rPr>
                <w:rFonts w:ascii="Times New Roman" w:eastAsia="Arial" w:hAnsi="Times New Roman"/>
                <w:sz w:val="28"/>
                <w:szCs w:val="28"/>
                <w:lang w:val="uk" w:eastAsia="uk-UA"/>
              </w:rPr>
              <w:t xml:space="preserve">На відстані менше ніж </w:t>
            </w:r>
            <w:r w:rsidR="00FA753C" w:rsidRPr="00AF7197">
              <w:rPr>
                <w:rFonts w:ascii="Times New Roman" w:eastAsia="Arial" w:hAnsi="Times New Roman"/>
                <w:sz w:val="28"/>
                <w:szCs w:val="28"/>
                <w:lang w:val="uk-UA" w:eastAsia="uk-UA"/>
              </w:rPr>
              <w:t xml:space="preserve">30 </w:t>
            </w:r>
            <w:r w:rsidR="00FA753C" w:rsidRPr="00AF7197">
              <w:rPr>
                <w:rFonts w:ascii="Times New Roman" w:eastAsia="Arial" w:hAnsi="Times New Roman"/>
                <w:sz w:val="28"/>
                <w:szCs w:val="28"/>
                <w:lang w:val="uk" w:eastAsia="uk-UA"/>
              </w:rPr>
              <w:t>км розташована Запорізька АЕС, що може загрожувати техногенною катастрофою</w:t>
            </w:r>
          </w:p>
          <w:p w14:paraId="64808878" w14:textId="0AFA015C" w:rsidR="00055F3C" w:rsidRPr="00791814" w:rsidRDefault="00791814" w:rsidP="00792E15">
            <w:pPr>
              <w:pStyle w:val="boxswat"/>
              <w:ind w:left="0"/>
              <w:rPr>
                <w:lang w:val="uk"/>
              </w:rPr>
            </w:pPr>
            <w:r>
              <w:rPr>
                <w:rFonts w:ascii="Times New Roman" w:hAnsi="Times New Roman"/>
                <w:sz w:val="28"/>
                <w:szCs w:val="28"/>
                <w:lang w:val="uk-UA"/>
              </w:rPr>
              <w:t xml:space="preserve">8. </w:t>
            </w:r>
            <w:r w:rsidRPr="0027414D">
              <w:rPr>
                <w:rFonts w:ascii="Times New Roman" w:hAnsi="Times New Roman"/>
                <w:sz w:val="28"/>
                <w:szCs w:val="28"/>
                <w:lang w:val="uk-UA"/>
              </w:rPr>
              <w:t xml:space="preserve">Збільшення навантаження на спеціалізовану лікарню </w:t>
            </w:r>
            <w:r>
              <w:rPr>
                <w:rFonts w:ascii="Times New Roman" w:hAnsi="Times New Roman"/>
                <w:sz w:val="28"/>
                <w:szCs w:val="28"/>
                <w:lang w:val="uk-UA"/>
              </w:rPr>
              <w:t>через п</w:t>
            </w:r>
            <w:r w:rsidRPr="0027414D">
              <w:rPr>
                <w:rFonts w:ascii="Times New Roman" w:hAnsi="Times New Roman"/>
                <w:sz w:val="28"/>
                <w:szCs w:val="28"/>
                <w:lang w:val="uk-UA"/>
              </w:rPr>
              <w:t>андемі</w:t>
            </w:r>
            <w:r>
              <w:rPr>
                <w:rFonts w:ascii="Times New Roman" w:hAnsi="Times New Roman"/>
                <w:sz w:val="28"/>
                <w:szCs w:val="28"/>
                <w:lang w:val="uk-UA"/>
              </w:rPr>
              <w:t>ю</w:t>
            </w:r>
            <w:r w:rsidRPr="00791814">
              <w:rPr>
                <w:lang w:val="uk"/>
              </w:rPr>
              <w:t xml:space="preserve"> </w:t>
            </w:r>
          </w:p>
          <w:p w14:paraId="0A1BF2C0" w14:textId="21CF8040" w:rsidR="00FA753C" w:rsidRPr="00AF7197" w:rsidRDefault="00791814" w:rsidP="00792E15">
            <w:pPr>
              <w:tabs>
                <w:tab w:val="left" w:pos="0"/>
                <w:tab w:val="left" w:pos="451"/>
              </w:tabs>
              <w:spacing w:before="120"/>
              <w:jc w:val="both"/>
              <w:rPr>
                <w:rFonts w:ascii="Times New Roman" w:eastAsia="Times New Roman" w:hAnsi="Times New Roman"/>
                <w:bCs/>
                <w:sz w:val="28"/>
                <w:szCs w:val="28"/>
                <w:lang w:val="uk" w:eastAsia="ru-RU"/>
              </w:rPr>
            </w:pPr>
            <w:r>
              <w:rPr>
                <w:rFonts w:ascii="Times New Roman" w:eastAsia="Times New Roman" w:hAnsi="Times New Roman"/>
                <w:bCs/>
                <w:i/>
                <w:sz w:val="28"/>
                <w:szCs w:val="28"/>
                <w:lang w:val="uk-UA" w:eastAsia="ru-RU"/>
              </w:rPr>
              <w:t>9</w:t>
            </w:r>
            <w:r w:rsidR="00AF7197">
              <w:rPr>
                <w:rFonts w:ascii="Times New Roman" w:eastAsia="Times New Roman" w:hAnsi="Times New Roman"/>
                <w:bCs/>
                <w:i/>
                <w:sz w:val="28"/>
                <w:szCs w:val="28"/>
                <w:lang w:val="uk-UA" w:eastAsia="ru-RU"/>
              </w:rPr>
              <w:t xml:space="preserve">. </w:t>
            </w:r>
            <w:r w:rsidR="00FA753C" w:rsidRPr="00AF7197">
              <w:rPr>
                <w:rFonts w:ascii="Times New Roman" w:eastAsia="Times New Roman" w:hAnsi="Times New Roman"/>
                <w:bCs/>
                <w:sz w:val="28"/>
                <w:szCs w:val="28"/>
                <w:lang w:val="uk-UA" w:eastAsia="ru-RU"/>
              </w:rPr>
              <w:t xml:space="preserve">Значні втрати економіки України внаслідок руйнування енергетичної  інфраструктури </w:t>
            </w:r>
          </w:p>
          <w:p w14:paraId="6D3C591C" w14:textId="6E2E45FB" w:rsidR="00FA753C" w:rsidRPr="00AF7197" w:rsidRDefault="00791814" w:rsidP="00792E15">
            <w:pPr>
              <w:tabs>
                <w:tab w:val="left" w:pos="0"/>
                <w:tab w:val="left" w:pos="451"/>
              </w:tabs>
              <w:spacing w:before="120"/>
              <w:jc w:val="both"/>
              <w:rPr>
                <w:rFonts w:ascii="Times New Roman" w:eastAsia="Times New Roman" w:hAnsi="Times New Roman"/>
                <w:bCs/>
                <w:sz w:val="28"/>
                <w:szCs w:val="28"/>
                <w:lang w:val="uk" w:eastAsia="ru-RU"/>
              </w:rPr>
            </w:pPr>
            <w:r>
              <w:rPr>
                <w:rFonts w:ascii="Times New Roman" w:eastAsia="Times New Roman" w:hAnsi="Times New Roman"/>
                <w:bCs/>
                <w:sz w:val="28"/>
                <w:szCs w:val="28"/>
                <w:lang w:val="uk-UA" w:eastAsia="ru-RU"/>
              </w:rPr>
              <w:t>10</w:t>
            </w:r>
            <w:r w:rsidR="00AF7197">
              <w:rPr>
                <w:rFonts w:ascii="Times New Roman" w:eastAsia="Times New Roman" w:hAnsi="Times New Roman"/>
                <w:bCs/>
                <w:sz w:val="28"/>
                <w:szCs w:val="28"/>
                <w:lang w:val="uk-UA" w:eastAsia="ru-RU"/>
              </w:rPr>
              <w:t xml:space="preserve">. </w:t>
            </w:r>
            <w:r w:rsidR="00FA753C" w:rsidRPr="00AF7197">
              <w:rPr>
                <w:rFonts w:ascii="Times New Roman" w:eastAsia="Times New Roman" w:hAnsi="Times New Roman"/>
                <w:bCs/>
                <w:sz w:val="28"/>
                <w:szCs w:val="28"/>
                <w:lang w:val="uk-UA" w:eastAsia="ru-RU"/>
              </w:rPr>
              <w:t xml:space="preserve">Низька закупівельна ціна сільськогосподарської продукції або відсутність можливості збуту </w:t>
            </w:r>
            <w:r w:rsidR="00BD1666" w:rsidRPr="00AF7197">
              <w:rPr>
                <w:rFonts w:ascii="Times New Roman" w:eastAsia="Times New Roman" w:hAnsi="Times New Roman"/>
                <w:bCs/>
                <w:sz w:val="28"/>
                <w:szCs w:val="28"/>
                <w:lang w:val="uk-UA" w:eastAsia="ru-RU"/>
              </w:rPr>
              <w:t xml:space="preserve"> </w:t>
            </w:r>
          </w:p>
          <w:p w14:paraId="3F336B34" w14:textId="0A593B26" w:rsidR="00FA753C" w:rsidRPr="008544DA" w:rsidRDefault="00791814" w:rsidP="00792E15">
            <w:pPr>
              <w:tabs>
                <w:tab w:val="left" w:pos="0"/>
                <w:tab w:val="left" w:pos="451"/>
              </w:tabs>
              <w:spacing w:before="120"/>
              <w:jc w:val="both"/>
              <w:rPr>
                <w:rFonts w:ascii="Times New Roman" w:eastAsia="Times New Roman" w:hAnsi="Times New Roman"/>
                <w:bCs/>
                <w:sz w:val="28"/>
                <w:szCs w:val="28"/>
                <w:lang w:val="uk" w:eastAsia="ru-RU"/>
              </w:rPr>
            </w:pPr>
            <w:bookmarkStart w:id="48" w:name="zg3"/>
            <w:bookmarkStart w:id="49" w:name="zg4"/>
            <w:bookmarkEnd w:id="48"/>
            <w:bookmarkEnd w:id="49"/>
            <w:r>
              <w:rPr>
                <w:rFonts w:ascii="Times New Roman" w:eastAsia="Times New Roman" w:hAnsi="Times New Roman"/>
                <w:bCs/>
                <w:sz w:val="28"/>
                <w:szCs w:val="28"/>
                <w:lang w:val="uk" w:eastAsia="ru-RU"/>
              </w:rPr>
              <w:t>11</w:t>
            </w:r>
            <w:r w:rsidR="00AF7197">
              <w:rPr>
                <w:rFonts w:ascii="Times New Roman" w:eastAsia="Times New Roman" w:hAnsi="Times New Roman"/>
                <w:bCs/>
                <w:sz w:val="28"/>
                <w:szCs w:val="28"/>
                <w:lang w:val="uk" w:eastAsia="ru-RU"/>
              </w:rPr>
              <w:t xml:space="preserve">. </w:t>
            </w:r>
            <w:r w:rsidR="00FA753C" w:rsidRPr="008544DA">
              <w:rPr>
                <w:rFonts w:ascii="Times New Roman" w:eastAsia="Times New Roman" w:hAnsi="Times New Roman"/>
                <w:bCs/>
                <w:sz w:val="28"/>
                <w:szCs w:val="28"/>
                <w:lang w:val="uk" w:eastAsia="ru-RU"/>
              </w:rPr>
              <w:t>Відсутність ефективної державної підтримки фермерських господарств,  виробників сільськогосподарської продукції та розвитку сільських територій</w:t>
            </w:r>
          </w:p>
          <w:p w14:paraId="6973103A" w14:textId="1066AFE0" w:rsidR="00FA753C" w:rsidRPr="00D73101" w:rsidRDefault="00791814" w:rsidP="00792E15">
            <w:pPr>
              <w:tabs>
                <w:tab w:val="left" w:pos="0"/>
                <w:tab w:val="left" w:pos="451"/>
              </w:tabs>
              <w:spacing w:before="120"/>
              <w:jc w:val="both"/>
              <w:rPr>
                <w:rFonts w:ascii="Times New Roman" w:eastAsia="Times New Roman" w:hAnsi="Times New Roman"/>
                <w:bCs/>
                <w:sz w:val="28"/>
                <w:szCs w:val="28"/>
                <w:lang w:val="uk-UA" w:eastAsia="ru-RU"/>
              </w:rPr>
            </w:pPr>
            <w:bookmarkStart w:id="50" w:name="zg5"/>
            <w:bookmarkStart w:id="51" w:name="zg6"/>
            <w:bookmarkEnd w:id="50"/>
            <w:bookmarkEnd w:id="51"/>
            <w:r w:rsidRPr="00D73101">
              <w:rPr>
                <w:rFonts w:ascii="Times New Roman" w:eastAsia="Times New Roman" w:hAnsi="Times New Roman"/>
                <w:bCs/>
                <w:sz w:val="28"/>
                <w:szCs w:val="28"/>
                <w:lang w:val="uk" w:eastAsia="ru-RU"/>
              </w:rPr>
              <w:t>12</w:t>
            </w:r>
            <w:r w:rsidR="00AF7197" w:rsidRPr="00D73101">
              <w:rPr>
                <w:rFonts w:ascii="Times New Roman" w:eastAsia="Times New Roman" w:hAnsi="Times New Roman"/>
                <w:bCs/>
                <w:sz w:val="28"/>
                <w:szCs w:val="28"/>
                <w:lang w:val="uk" w:eastAsia="ru-RU"/>
              </w:rPr>
              <w:t xml:space="preserve">. </w:t>
            </w:r>
            <w:r w:rsidR="005F5F89" w:rsidRPr="00D73101">
              <w:rPr>
                <w:rFonts w:ascii="Times New Roman" w:eastAsia="Times New Roman" w:hAnsi="Times New Roman"/>
                <w:bCs/>
                <w:sz w:val="28"/>
                <w:szCs w:val="28"/>
                <w:lang w:val="uk" w:eastAsia="ru-RU"/>
              </w:rPr>
              <w:t>Г</w:t>
            </w:r>
            <w:proofErr w:type="spellStart"/>
            <w:r w:rsidR="00FA753C" w:rsidRPr="00D73101">
              <w:rPr>
                <w:rFonts w:ascii="Times New Roman" w:eastAsia="Times New Roman" w:hAnsi="Times New Roman"/>
                <w:bCs/>
                <w:sz w:val="28"/>
                <w:szCs w:val="28"/>
                <w:lang w:val="uk-UA" w:eastAsia="ru-RU"/>
              </w:rPr>
              <w:t>лобальні</w:t>
            </w:r>
            <w:proofErr w:type="spellEnd"/>
            <w:r w:rsidR="00FA753C" w:rsidRPr="00D73101">
              <w:rPr>
                <w:rFonts w:ascii="Times New Roman" w:eastAsia="Times New Roman" w:hAnsi="Times New Roman"/>
                <w:bCs/>
                <w:sz w:val="28"/>
                <w:szCs w:val="28"/>
                <w:lang w:val="uk-UA" w:eastAsia="ru-RU"/>
              </w:rPr>
              <w:t xml:space="preserve"> кліматичні зміни, нестабільність природно-кліматичних умов</w:t>
            </w:r>
            <w:r w:rsidR="00D73101" w:rsidRPr="00D73101">
              <w:rPr>
                <w:rFonts w:ascii="Times New Roman" w:eastAsia="Times New Roman" w:hAnsi="Times New Roman"/>
                <w:bCs/>
                <w:sz w:val="28"/>
                <w:szCs w:val="28"/>
                <w:lang w:val="uk-UA" w:eastAsia="ru-RU"/>
              </w:rPr>
              <w:t>,</w:t>
            </w:r>
            <w:r w:rsidR="00FA753C" w:rsidRPr="00D73101">
              <w:rPr>
                <w:rFonts w:ascii="Times New Roman" w:eastAsia="Times New Roman" w:hAnsi="Times New Roman"/>
                <w:bCs/>
                <w:sz w:val="28"/>
                <w:szCs w:val="28"/>
                <w:lang w:val="uk-UA" w:eastAsia="ru-RU"/>
              </w:rPr>
              <w:t xml:space="preserve"> </w:t>
            </w:r>
            <w:r w:rsidR="00D73101" w:rsidRPr="00D73101">
              <w:rPr>
                <w:rFonts w:ascii="Times New Roman" w:eastAsia="Times New Roman" w:hAnsi="Times New Roman"/>
                <w:bCs/>
                <w:sz w:val="28"/>
                <w:szCs w:val="28"/>
                <w:lang w:val="uk" w:eastAsia="ru-RU"/>
              </w:rPr>
              <w:t>забруднення водних об’єктів</w:t>
            </w:r>
          </w:p>
          <w:p w14:paraId="4B295B6D" w14:textId="38510A96" w:rsidR="00FA753C" w:rsidRPr="00AF7197" w:rsidRDefault="00791814" w:rsidP="00EE23CE">
            <w:pPr>
              <w:tabs>
                <w:tab w:val="left" w:pos="0"/>
                <w:tab w:val="left" w:pos="451"/>
              </w:tabs>
              <w:spacing w:before="120"/>
              <w:rPr>
                <w:rFonts w:ascii="Times New Roman" w:eastAsia="Arial" w:hAnsi="Times New Roman"/>
                <w:sz w:val="28"/>
                <w:szCs w:val="28"/>
                <w:highlight w:val="cyan"/>
                <w:lang w:val="uk" w:eastAsia="uk-UA"/>
              </w:rPr>
            </w:pPr>
            <w:r w:rsidRPr="00D73101">
              <w:rPr>
                <w:rFonts w:ascii="Times New Roman" w:eastAsia="Arial" w:hAnsi="Times New Roman"/>
                <w:sz w:val="28"/>
                <w:szCs w:val="28"/>
                <w:lang w:val="uk" w:eastAsia="uk-UA"/>
              </w:rPr>
              <w:t>13</w:t>
            </w:r>
            <w:r w:rsidR="00AF7197" w:rsidRPr="00D73101">
              <w:rPr>
                <w:rFonts w:ascii="Times New Roman" w:eastAsia="Arial" w:hAnsi="Times New Roman"/>
                <w:sz w:val="28"/>
                <w:szCs w:val="28"/>
                <w:lang w:val="uk" w:eastAsia="uk-UA"/>
              </w:rPr>
              <w:t>.</w:t>
            </w:r>
            <w:r w:rsidR="006D56B4">
              <w:rPr>
                <w:rFonts w:ascii="Times New Roman" w:eastAsia="Arial" w:hAnsi="Times New Roman"/>
                <w:sz w:val="28"/>
                <w:szCs w:val="28"/>
                <w:lang w:val="uk" w:eastAsia="uk-UA"/>
              </w:rPr>
              <w:t xml:space="preserve"> </w:t>
            </w:r>
            <w:r w:rsidR="00FA753C" w:rsidRPr="00D73101">
              <w:rPr>
                <w:rFonts w:ascii="Times New Roman" w:eastAsia="Times New Roman" w:hAnsi="Times New Roman"/>
                <w:bCs/>
                <w:sz w:val="28"/>
                <w:szCs w:val="28"/>
                <w:lang w:val="uk" w:eastAsia="ru-RU"/>
              </w:rPr>
              <w:t xml:space="preserve">Зниження родючості (виснаження земель) </w:t>
            </w:r>
            <w:r w:rsidR="00BD1666" w:rsidRPr="00D73101">
              <w:rPr>
                <w:rFonts w:ascii="Times New Roman" w:eastAsia="Times New Roman" w:hAnsi="Times New Roman"/>
                <w:bCs/>
                <w:sz w:val="28"/>
                <w:szCs w:val="28"/>
                <w:lang w:val="uk" w:eastAsia="ru-RU"/>
              </w:rPr>
              <w:t>через</w:t>
            </w:r>
            <w:r w:rsidR="00BD1666">
              <w:rPr>
                <w:rFonts w:ascii="Times New Roman" w:eastAsia="Times New Roman" w:hAnsi="Times New Roman"/>
                <w:bCs/>
                <w:sz w:val="28"/>
                <w:szCs w:val="28"/>
                <w:lang w:val="uk" w:eastAsia="ru-RU"/>
              </w:rPr>
              <w:t xml:space="preserve"> </w:t>
            </w:r>
            <w:r w:rsidR="00FA753C" w:rsidRPr="00BD1666">
              <w:rPr>
                <w:rFonts w:ascii="Times New Roman" w:eastAsia="Times New Roman" w:hAnsi="Times New Roman"/>
                <w:bCs/>
                <w:sz w:val="28"/>
                <w:szCs w:val="28"/>
                <w:lang w:val="uk" w:eastAsia="ru-RU"/>
              </w:rPr>
              <w:t>надмірне використання</w:t>
            </w:r>
            <w:r w:rsidR="00BD1666" w:rsidRPr="00BD1666">
              <w:rPr>
                <w:rFonts w:ascii="Times New Roman" w:eastAsia="Times New Roman" w:hAnsi="Times New Roman"/>
                <w:bCs/>
                <w:sz w:val="28"/>
                <w:szCs w:val="28"/>
                <w:lang w:val="uk" w:eastAsia="ru-RU"/>
              </w:rPr>
              <w:t xml:space="preserve"> </w:t>
            </w:r>
            <w:r w:rsidR="00FA753C" w:rsidRPr="00BD1666">
              <w:rPr>
                <w:rFonts w:ascii="Times New Roman" w:eastAsia="Times New Roman" w:hAnsi="Times New Roman"/>
                <w:bCs/>
                <w:sz w:val="28"/>
                <w:szCs w:val="28"/>
                <w:lang w:val="uk" w:eastAsia="ru-RU"/>
              </w:rPr>
              <w:t>добрив та засобів захисту рослин, що негативно впливає на стан довкілля та здоров’я населення</w:t>
            </w:r>
          </w:p>
          <w:p w14:paraId="3BFFAD59" w14:textId="04173533" w:rsidR="00FA753C" w:rsidRPr="00792E15" w:rsidRDefault="00DD7993" w:rsidP="00792E15">
            <w:pPr>
              <w:tabs>
                <w:tab w:val="left" w:pos="0"/>
                <w:tab w:val="left" w:pos="451"/>
              </w:tabs>
              <w:spacing w:before="120"/>
              <w:jc w:val="both"/>
              <w:rPr>
                <w:rFonts w:ascii="Times New Roman" w:eastAsia="Times New Roman" w:hAnsi="Times New Roman"/>
                <w:sz w:val="28"/>
                <w:szCs w:val="28"/>
                <w:lang w:val="uk" w:eastAsia="ru-RU"/>
              </w:rPr>
            </w:pPr>
            <w:r w:rsidRPr="00792E15">
              <w:rPr>
                <w:rFonts w:ascii="Times New Roman" w:eastAsia="Times New Roman" w:hAnsi="Times New Roman"/>
                <w:bCs/>
                <w:sz w:val="28"/>
                <w:szCs w:val="28"/>
                <w:lang w:val="uk" w:eastAsia="ru-RU"/>
              </w:rPr>
              <w:t>1</w:t>
            </w:r>
            <w:r w:rsidR="00791814" w:rsidRPr="00792E15">
              <w:rPr>
                <w:rFonts w:ascii="Times New Roman" w:eastAsia="Times New Roman" w:hAnsi="Times New Roman"/>
                <w:bCs/>
                <w:sz w:val="28"/>
                <w:szCs w:val="28"/>
                <w:lang w:val="uk" w:eastAsia="ru-RU"/>
              </w:rPr>
              <w:t>4</w:t>
            </w:r>
            <w:r w:rsidRPr="00792E15">
              <w:rPr>
                <w:rFonts w:ascii="Times New Roman" w:eastAsia="Times New Roman" w:hAnsi="Times New Roman"/>
                <w:bCs/>
                <w:sz w:val="28"/>
                <w:szCs w:val="28"/>
                <w:lang w:val="uk" w:eastAsia="ru-RU"/>
              </w:rPr>
              <w:t xml:space="preserve">. </w:t>
            </w:r>
            <w:r w:rsidR="00EE68C2" w:rsidRPr="00792E15">
              <w:rPr>
                <w:rFonts w:ascii="Times New Roman" w:eastAsia="Times New Roman" w:hAnsi="Times New Roman"/>
                <w:bCs/>
                <w:sz w:val="28"/>
                <w:szCs w:val="28"/>
                <w:lang w:val="uk" w:eastAsia="ru-RU"/>
              </w:rPr>
              <w:t xml:space="preserve"> </w:t>
            </w:r>
            <w:r w:rsidR="00FA753C" w:rsidRPr="00792E15">
              <w:rPr>
                <w:rFonts w:ascii="Times New Roman" w:eastAsia="Times New Roman" w:hAnsi="Times New Roman"/>
                <w:bCs/>
                <w:sz w:val="28"/>
                <w:szCs w:val="28"/>
                <w:lang w:val="uk" w:eastAsia="ru-RU"/>
              </w:rPr>
              <w:t xml:space="preserve">Збиткова діяльність </w:t>
            </w:r>
            <w:proofErr w:type="spellStart"/>
            <w:r w:rsidR="00FA753C" w:rsidRPr="00792E15">
              <w:rPr>
                <w:rFonts w:ascii="Times New Roman" w:eastAsia="Times New Roman" w:hAnsi="Times New Roman"/>
                <w:bCs/>
                <w:sz w:val="28"/>
                <w:szCs w:val="28"/>
                <w:lang w:val="uk" w:eastAsia="ru-RU"/>
              </w:rPr>
              <w:t>комунальн</w:t>
            </w:r>
            <w:proofErr w:type="spellEnd"/>
            <w:r w:rsidR="00FA753C" w:rsidRPr="00792E15">
              <w:rPr>
                <w:rFonts w:ascii="Times New Roman" w:eastAsia="Times New Roman" w:hAnsi="Times New Roman"/>
                <w:bCs/>
                <w:sz w:val="28"/>
                <w:szCs w:val="28"/>
                <w:lang w:val="uk-UA" w:eastAsia="ru-RU"/>
              </w:rPr>
              <w:t>ого</w:t>
            </w:r>
            <w:r w:rsidR="00FA753C" w:rsidRPr="00792E15">
              <w:rPr>
                <w:rFonts w:ascii="Times New Roman" w:eastAsia="Times New Roman" w:hAnsi="Times New Roman"/>
                <w:bCs/>
                <w:sz w:val="28"/>
                <w:szCs w:val="28"/>
                <w:lang w:val="uk" w:eastAsia="ru-RU"/>
              </w:rPr>
              <w:t xml:space="preserve"> підприємств</w:t>
            </w:r>
            <w:r w:rsidR="00FA753C" w:rsidRPr="00792E15">
              <w:rPr>
                <w:rFonts w:ascii="Times New Roman" w:eastAsia="Times New Roman" w:hAnsi="Times New Roman"/>
                <w:bCs/>
                <w:sz w:val="28"/>
                <w:szCs w:val="28"/>
                <w:lang w:val="uk-UA" w:eastAsia="ru-RU"/>
              </w:rPr>
              <w:t xml:space="preserve">а </w:t>
            </w:r>
            <w:r w:rsidR="00BD1666" w:rsidRPr="00792E15">
              <w:rPr>
                <w:rFonts w:ascii="Times New Roman" w:eastAsia="Times New Roman" w:hAnsi="Times New Roman"/>
                <w:bCs/>
                <w:sz w:val="28"/>
                <w:szCs w:val="28"/>
                <w:lang w:val="uk-UA" w:eastAsia="ru-RU"/>
              </w:rPr>
              <w:t xml:space="preserve"> «Джерело»</w:t>
            </w:r>
          </w:p>
          <w:p w14:paraId="49510198" w14:textId="23513AE7" w:rsidR="00FA753C" w:rsidRPr="008544DA" w:rsidRDefault="00791814" w:rsidP="00792E15">
            <w:pPr>
              <w:tabs>
                <w:tab w:val="left" w:pos="0"/>
                <w:tab w:val="left" w:pos="451"/>
              </w:tabs>
              <w:spacing w:before="120"/>
              <w:jc w:val="both"/>
              <w:rPr>
                <w:rFonts w:ascii="Times New Roman" w:eastAsia="Times New Roman" w:hAnsi="Times New Roman"/>
                <w:sz w:val="28"/>
                <w:szCs w:val="28"/>
                <w:lang w:val="uk" w:eastAsia="ru-RU"/>
              </w:rPr>
            </w:pPr>
            <w:bookmarkStart w:id="52" w:name="zg12"/>
            <w:bookmarkStart w:id="53" w:name="zg13"/>
            <w:bookmarkEnd w:id="52"/>
            <w:bookmarkEnd w:id="53"/>
            <w:r>
              <w:rPr>
                <w:rFonts w:ascii="Times New Roman" w:eastAsia="Times New Roman" w:hAnsi="Times New Roman"/>
                <w:bCs/>
                <w:sz w:val="28"/>
                <w:szCs w:val="28"/>
                <w:lang w:val="uk" w:eastAsia="ru-RU"/>
              </w:rPr>
              <w:t>15.</w:t>
            </w:r>
            <w:r w:rsidR="0020204B">
              <w:rPr>
                <w:rFonts w:ascii="Times New Roman" w:eastAsia="Times New Roman" w:hAnsi="Times New Roman"/>
                <w:bCs/>
                <w:sz w:val="28"/>
                <w:szCs w:val="28"/>
                <w:lang w:val="uk" w:eastAsia="ru-RU"/>
              </w:rPr>
              <w:t xml:space="preserve"> </w:t>
            </w:r>
            <w:r w:rsidR="00FA753C" w:rsidRPr="008544DA">
              <w:rPr>
                <w:rFonts w:ascii="Times New Roman" w:eastAsia="Times New Roman" w:hAnsi="Times New Roman"/>
                <w:bCs/>
                <w:sz w:val="28"/>
                <w:szCs w:val="28"/>
                <w:lang w:val="uk" w:eastAsia="ru-RU"/>
              </w:rPr>
              <w:t>Неблагополучна епідемічна ситуація</w:t>
            </w:r>
            <w:r w:rsidR="00FA753C" w:rsidRPr="008544DA">
              <w:rPr>
                <w:rFonts w:ascii="Times New Roman" w:eastAsia="Times New Roman" w:hAnsi="Times New Roman"/>
                <w:bCs/>
                <w:sz w:val="28"/>
                <w:szCs w:val="28"/>
                <w:lang w:val="uk-UA" w:eastAsia="ru-RU"/>
              </w:rPr>
              <w:t xml:space="preserve">  </w:t>
            </w:r>
            <w:r w:rsidR="00FA753C" w:rsidRPr="008544DA">
              <w:rPr>
                <w:rFonts w:ascii="Times New Roman" w:eastAsia="Times New Roman" w:hAnsi="Times New Roman"/>
                <w:bCs/>
                <w:sz w:val="28"/>
                <w:szCs w:val="28"/>
                <w:lang w:val="uk" w:eastAsia="ru-RU"/>
              </w:rPr>
              <w:t>в країні та регіоні</w:t>
            </w:r>
          </w:p>
          <w:p w14:paraId="43B70361" w14:textId="359BC6ED" w:rsidR="00FA753C" w:rsidRPr="008544DA" w:rsidRDefault="00791814" w:rsidP="00792E15">
            <w:pPr>
              <w:tabs>
                <w:tab w:val="left" w:pos="0"/>
                <w:tab w:val="left" w:pos="451"/>
              </w:tabs>
              <w:spacing w:before="120"/>
              <w:jc w:val="both"/>
              <w:rPr>
                <w:rFonts w:ascii="Times New Roman" w:eastAsia="Times New Roman" w:hAnsi="Times New Roman"/>
                <w:bCs/>
                <w:sz w:val="28"/>
                <w:szCs w:val="28"/>
                <w:lang w:val="uk" w:eastAsia="ru-RU"/>
              </w:rPr>
            </w:pPr>
            <w:bookmarkStart w:id="54" w:name="zg14"/>
            <w:bookmarkEnd w:id="54"/>
            <w:r>
              <w:rPr>
                <w:rFonts w:ascii="Times New Roman" w:eastAsia="Times New Roman" w:hAnsi="Times New Roman"/>
                <w:bCs/>
                <w:sz w:val="28"/>
                <w:szCs w:val="28"/>
                <w:lang w:val="uk" w:eastAsia="ru-RU"/>
              </w:rPr>
              <w:t>16.</w:t>
            </w:r>
            <w:r w:rsidR="00FA753C" w:rsidRPr="008544DA">
              <w:rPr>
                <w:rFonts w:ascii="Times New Roman" w:eastAsia="Times New Roman" w:hAnsi="Times New Roman"/>
                <w:bCs/>
                <w:sz w:val="28"/>
                <w:szCs w:val="28"/>
                <w:lang w:val="uk" w:eastAsia="ru-RU"/>
              </w:rPr>
              <w:t>Зростання показників мережі, штатів та контингентів бюджетних установ, як наслідок, направлення значної частини фінансового ресурсу бюджету на поточні видатки та, відповідно, зменшення видатків розвитку</w:t>
            </w:r>
            <w:r w:rsidR="00E176DF">
              <w:rPr>
                <w:rFonts w:ascii="Times New Roman" w:eastAsia="Times New Roman" w:hAnsi="Times New Roman"/>
                <w:bCs/>
                <w:sz w:val="28"/>
                <w:szCs w:val="28"/>
                <w:lang w:val="uk" w:eastAsia="ru-RU"/>
              </w:rPr>
              <w:t>.</w:t>
            </w:r>
          </w:p>
          <w:p w14:paraId="5F096DF0" w14:textId="24E3E994" w:rsidR="00FA753C" w:rsidRPr="008544DA" w:rsidRDefault="00791814" w:rsidP="00792E15">
            <w:pPr>
              <w:tabs>
                <w:tab w:val="left" w:pos="0"/>
                <w:tab w:val="left" w:pos="451"/>
              </w:tabs>
              <w:spacing w:before="120"/>
              <w:jc w:val="both"/>
              <w:rPr>
                <w:rFonts w:ascii="Times New Roman" w:eastAsia="Times New Roman" w:hAnsi="Times New Roman"/>
                <w:bCs/>
                <w:sz w:val="28"/>
                <w:szCs w:val="28"/>
                <w:lang w:val="uk" w:eastAsia="ru-RU"/>
              </w:rPr>
            </w:pPr>
            <w:bookmarkStart w:id="55" w:name="zg15"/>
            <w:bookmarkEnd w:id="55"/>
            <w:r>
              <w:rPr>
                <w:rFonts w:ascii="Times New Roman" w:eastAsia="Times New Roman" w:hAnsi="Times New Roman"/>
                <w:bCs/>
                <w:sz w:val="28"/>
                <w:szCs w:val="28"/>
                <w:lang w:val="uk" w:eastAsia="ru-RU"/>
              </w:rPr>
              <w:lastRenderedPageBreak/>
              <w:t xml:space="preserve">17. </w:t>
            </w:r>
            <w:r w:rsidR="00FA753C" w:rsidRPr="008544DA">
              <w:rPr>
                <w:rFonts w:ascii="Times New Roman" w:eastAsia="Times New Roman" w:hAnsi="Times New Roman"/>
                <w:bCs/>
                <w:sz w:val="28"/>
                <w:szCs w:val="28"/>
                <w:lang w:val="uk" w:eastAsia="ru-RU"/>
              </w:rPr>
              <w:t>Посилення фіскального тиску з боку держави та ускладнення роботи бізнесу</w:t>
            </w:r>
          </w:p>
          <w:p w14:paraId="07CB77E4" w14:textId="6D595455" w:rsidR="00FA753C" w:rsidRPr="00791814" w:rsidRDefault="00791814" w:rsidP="00792E15">
            <w:pPr>
              <w:tabs>
                <w:tab w:val="left" w:pos="0"/>
                <w:tab w:val="left" w:pos="451"/>
              </w:tabs>
              <w:spacing w:before="120"/>
              <w:jc w:val="both"/>
              <w:rPr>
                <w:rFonts w:ascii="Times New Roman" w:eastAsia="Times New Roman" w:hAnsi="Times New Roman"/>
                <w:bCs/>
                <w:sz w:val="28"/>
                <w:szCs w:val="28"/>
                <w:lang w:val="uk" w:eastAsia="ru-RU"/>
              </w:rPr>
            </w:pPr>
            <w:bookmarkStart w:id="56" w:name="zg16"/>
            <w:bookmarkEnd w:id="56"/>
            <w:r>
              <w:rPr>
                <w:rFonts w:ascii="Times New Roman" w:eastAsia="Times New Roman" w:hAnsi="Times New Roman"/>
                <w:bCs/>
                <w:sz w:val="28"/>
                <w:szCs w:val="28"/>
                <w:lang w:val="uk" w:eastAsia="ru-RU"/>
              </w:rPr>
              <w:t>18.</w:t>
            </w:r>
            <w:r w:rsidR="00FA753C" w:rsidRPr="00791814">
              <w:rPr>
                <w:rFonts w:ascii="Times New Roman" w:eastAsia="Times New Roman" w:hAnsi="Times New Roman"/>
                <w:bCs/>
                <w:sz w:val="28"/>
                <w:szCs w:val="28"/>
                <w:lang w:val="uk" w:eastAsia="ru-RU"/>
              </w:rPr>
              <w:t>Оптимізація чисельності підприємств, установ, організацій громади, зменшення кількості фізичних осіб-підприємців – як наслідок, зменшення фінансової спроможності бюджету</w:t>
            </w:r>
          </w:p>
          <w:p w14:paraId="23C3284B" w14:textId="12D282A2" w:rsidR="00FA753C" w:rsidRPr="008544DA" w:rsidRDefault="00791814" w:rsidP="00792E15">
            <w:pPr>
              <w:tabs>
                <w:tab w:val="left" w:pos="0"/>
                <w:tab w:val="left" w:pos="451"/>
              </w:tabs>
              <w:spacing w:before="120"/>
              <w:jc w:val="both"/>
              <w:rPr>
                <w:rFonts w:ascii="Times New Roman" w:eastAsia="Times New Roman" w:hAnsi="Times New Roman"/>
                <w:iCs/>
                <w:sz w:val="28"/>
                <w:szCs w:val="28"/>
                <w:lang w:val="uk" w:eastAsia="uk-UA"/>
              </w:rPr>
            </w:pPr>
            <w:r>
              <w:rPr>
                <w:rFonts w:ascii="Times New Roman" w:eastAsia="Times New Roman" w:hAnsi="Times New Roman"/>
                <w:bCs/>
                <w:sz w:val="28"/>
                <w:szCs w:val="28"/>
                <w:lang w:val="uk" w:eastAsia="ru-RU"/>
              </w:rPr>
              <w:t>19.</w:t>
            </w:r>
            <w:r w:rsidR="00FA753C" w:rsidRPr="008544DA">
              <w:rPr>
                <w:rFonts w:ascii="Times New Roman" w:eastAsia="Times New Roman" w:hAnsi="Times New Roman"/>
                <w:bCs/>
                <w:sz w:val="28"/>
                <w:szCs w:val="28"/>
                <w:lang w:val="uk" w:eastAsia="ru-RU"/>
              </w:rPr>
              <w:t>Зниження платоспроможності споживачів,</w:t>
            </w:r>
            <w:r w:rsidR="00FA753C" w:rsidRPr="008544DA">
              <w:rPr>
                <w:rFonts w:ascii="Times New Roman" w:eastAsia="Times New Roman" w:hAnsi="Times New Roman"/>
                <w:bCs/>
                <w:sz w:val="28"/>
                <w:szCs w:val="28"/>
                <w:lang w:val="uk-UA" w:eastAsia="ru-RU"/>
              </w:rPr>
              <w:t xml:space="preserve"> </w:t>
            </w:r>
            <w:r w:rsidR="00FA753C" w:rsidRPr="008544DA">
              <w:rPr>
                <w:rFonts w:ascii="Times New Roman" w:eastAsia="Times New Roman" w:hAnsi="Times New Roman"/>
                <w:bCs/>
                <w:sz w:val="28"/>
                <w:szCs w:val="28"/>
                <w:lang w:val="uk" w:eastAsia="ru-RU"/>
              </w:rPr>
              <w:t xml:space="preserve">зменшення обороту товарів/послуг, зменшення клієнтської бази підприємців внаслідок впливу </w:t>
            </w:r>
            <w:r w:rsidR="00FA753C" w:rsidRPr="008544DA">
              <w:rPr>
                <w:rFonts w:ascii="Times New Roman" w:eastAsia="Times New Roman" w:hAnsi="Times New Roman"/>
                <w:bCs/>
                <w:sz w:val="28"/>
                <w:szCs w:val="28"/>
                <w:lang w:val="uk-UA" w:eastAsia="ru-RU"/>
              </w:rPr>
              <w:t xml:space="preserve"> агресії, </w:t>
            </w:r>
            <w:r w:rsidR="00FA753C" w:rsidRPr="008544DA">
              <w:rPr>
                <w:rFonts w:ascii="Times New Roman" w:eastAsia="Times New Roman" w:hAnsi="Times New Roman"/>
                <w:bCs/>
                <w:sz w:val="28"/>
                <w:szCs w:val="28"/>
                <w:lang w:val="uk" w:eastAsia="ru-RU"/>
              </w:rPr>
              <w:t xml:space="preserve">пандемії </w:t>
            </w:r>
            <w:proofErr w:type="spellStart"/>
            <w:r w:rsidR="00FA753C" w:rsidRPr="008544DA">
              <w:rPr>
                <w:rFonts w:ascii="Times New Roman" w:eastAsia="Times New Roman" w:hAnsi="Times New Roman"/>
                <w:bCs/>
                <w:sz w:val="28"/>
                <w:szCs w:val="28"/>
                <w:lang w:val="uk" w:eastAsia="ru-RU"/>
              </w:rPr>
              <w:t>Covid</w:t>
            </w:r>
            <w:proofErr w:type="spellEnd"/>
          </w:p>
          <w:p w14:paraId="0BAA52AE" w14:textId="36F7F002" w:rsidR="00FA753C" w:rsidRPr="008018B5" w:rsidRDefault="00FA753C" w:rsidP="00792E1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iCs/>
                <w:sz w:val="28"/>
                <w:szCs w:val="28"/>
                <w:lang w:val="uk-UA" w:eastAsia="uk-UA"/>
              </w:rPr>
            </w:pPr>
            <w:r w:rsidRPr="008018B5">
              <w:rPr>
                <w:rFonts w:ascii="Times New Roman" w:eastAsia="Times New Roman" w:hAnsi="Times New Roman"/>
                <w:iCs/>
                <w:sz w:val="28"/>
                <w:szCs w:val="28"/>
                <w:lang w:val="uk-UA" w:eastAsia="uk-UA"/>
              </w:rPr>
              <w:t>Високі ціни на розробку генпланів</w:t>
            </w:r>
          </w:p>
          <w:p w14:paraId="20329B2E" w14:textId="2075D157" w:rsidR="00FA753C" w:rsidRPr="008018B5" w:rsidRDefault="00791814" w:rsidP="00792E15">
            <w:pPr>
              <w:spacing w:before="60" w:after="180"/>
              <w:jc w:val="both"/>
              <w:rPr>
                <w:rFonts w:ascii="Times New Roman" w:eastAsia="Arial" w:hAnsi="Times New Roman"/>
                <w:sz w:val="28"/>
                <w:szCs w:val="28"/>
                <w:lang w:val="uk-UA" w:eastAsia="uk-UA"/>
              </w:rPr>
            </w:pPr>
            <w:r>
              <w:rPr>
                <w:rFonts w:ascii="Times New Roman" w:eastAsia="Arial" w:hAnsi="Times New Roman"/>
                <w:sz w:val="28"/>
                <w:szCs w:val="28"/>
                <w:lang w:val="uk-UA" w:eastAsia="uk-UA"/>
              </w:rPr>
              <w:t xml:space="preserve">20. </w:t>
            </w:r>
            <w:r w:rsidR="00FA753C" w:rsidRPr="008018B5">
              <w:rPr>
                <w:rFonts w:ascii="Times New Roman" w:eastAsia="Arial" w:hAnsi="Times New Roman"/>
                <w:sz w:val="28"/>
                <w:szCs w:val="28"/>
                <w:lang w:val="uk-UA" w:eastAsia="uk-UA"/>
              </w:rPr>
              <w:t>С</w:t>
            </w:r>
            <w:proofErr w:type="spellStart"/>
            <w:r w:rsidR="00FA753C" w:rsidRPr="008018B5">
              <w:rPr>
                <w:rFonts w:ascii="Times New Roman" w:eastAsia="Arial" w:hAnsi="Times New Roman"/>
                <w:sz w:val="28"/>
                <w:szCs w:val="28"/>
                <w:lang w:val="uk" w:eastAsia="uk-UA"/>
              </w:rPr>
              <w:t>корочення</w:t>
            </w:r>
            <w:proofErr w:type="spellEnd"/>
            <w:r w:rsidR="00FA753C" w:rsidRPr="008018B5">
              <w:rPr>
                <w:rFonts w:ascii="Times New Roman" w:eastAsia="Arial" w:hAnsi="Times New Roman"/>
                <w:sz w:val="28"/>
                <w:szCs w:val="28"/>
                <w:lang w:val="uk" w:eastAsia="uk-UA"/>
              </w:rPr>
              <w:t xml:space="preserve"> державних національних програм із підтримки розвитку </w:t>
            </w:r>
            <w:r w:rsidR="00FA753C" w:rsidRPr="008018B5">
              <w:rPr>
                <w:rFonts w:ascii="Times New Roman" w:eastAsia="Arial" w:hAnsi="Times New Roman"/>
                <w:sz w:val="28"/>
                <w:szCs w:val="28"/>
                <w:lang w:val="uk-UA" w:eastAsia="uk-UA"/>
              </w:rPr>
              <w:t>громад</w:t>
            </w:r>
            <w:r w:rsidR="00792E15">
              <w:rPr>
                <w:rFonts w:ascii="Times New Roman" w:eastAsia="Arial" w:hAnsi="Times New Roman"/>
                <w:sz w:val="28"/>
                <w:szCs w:val="28"/>
                <w:lang w:val="uk-UA" w:eastAsia="uk-UA"/>
              </w:rPr>
              <w:t>.</w:t>
            </w:r>
          </w:p>
          <w:p w14:paraId="23BA0BC6" w14:textId="62ECCB33" w:rsidR="00FA753C" w:rsidRDefault="00791814" w:rsidP="00792E15">
            <w:pPr>
              <w:spacing w:before="60" w:after="180"/>
              <w:jc w:val="both"/>
              <w:rPr>
                <w:rFonts w:ascii="Times New Roman" w:eastAsia="Arial" w:hAnsi="Times New Roman"/>
                <w:sz w:val="28"/>
                <w:szCs w:val="28"/>
                <w:lang w:val="uk" w:eastAsia="uk-UA"/>
              </w:rPr>
            </w:pPr>
            <w:r>
              <w:rPr>
                <w:rFonts w:ascii="Times New Roman" w:eastAsia="Arial" w:hAnsi="Times New Roman"/>
                <w:sz w:val="28"/>
                <w:szCs w:val="28"/>
                <w:lang w:val="uk-UA" w:eastAsia="uk-UA"/>
              </w:rPr>
              <w:t xml:space="preserve">21. </w:t>
            </w:r>
            <w:r w:rsidR="00FA753C" w:rsidRPr="008544DA">
              <w:rPr>
                <w:rFonts w:ascii="Times New Roman" w:eastAsia="Arial" w:hAnsi="Times New Roman"/>
                <w:sz w:val="28"/>
                <w:szCs w:val="28"/>
                <w:lang w:val="uk-UA" w:eastAsia="uk-UA"/>
              </w:rPr>
              <w:t>З</w:t>
            </w:r>
            <w:proofErr w:type="spellStart"/>
            <w:r w:rsidR="00FA753C" w:rsidRPr="008544DA">
              <w:rPr>
                <w:rFonts w:ascii="Times New Roman" w:eastAsia="Arial" w:hAnsi="Times New Roman"/>
                <w:sz w:val="28"/>
                <w:szCs w:val="28"/>
                <w:lang w:val="uk" w:eastAsia="uk-UA"/>
              </w:rPr>
              <w:t>ниження</w:t>
            </w:r>
            <w:proofErr w:type="spellEnd"/>
            <w:r w:rsidR="00FA753C" w:rsidRPr="008544DA">
              <w:rPr>
                <w:rFonts w:ascii="Times New Roman" w:eastAsia="Arial" w:hAnsi="Times New Roman"/>
                <w:sz w:val="28"/>
                <w:szCs w:val="28"/>
                <w:lang w:val="uk" w:eastAsia="uk-UA"/>
              </w:rPr>
              <w:t xml:space="preserve"> активності благодійних фондів-донорів в Україні</w:t>
            </w:r>
            <w:r w:rsidR="00792E15">
              <w:rPr>
                <w:rFonts w:ascii="Times New Roman" w:eastAsia="Arial" w:hAnsi="Times New Roman"/>
                <w:sz w:val="28"/>
                <w:szCs w:val="28"/>
                <w:lang w:val="uk" w:eastAsia="uk-UA"/>
              </w:rPr>
              <w:t>.</w:t>
            </w:r>
          </w:p>
          <w:p w14:paraId="3B9AA10F" w14:textId="313C4024" w:rsidR="00A17DA9" w:rsidRDefault="00791814" w:rsidP="00EE23CE">
            <w:pPr>
              <w:spacing w:before="60" w:after="180"/>
              <w:rPr>
                <w:rFonts w:ascii="Times New Roman" w:hAnsi="Times New Roman"/>
                <w:sz w:val="28"/>
                <w:szCs w:val="28"/>
                <w:lang w:val="uk"/>
              </w:rPr>
            </w:pPr>
            <w:r>
              <w:rPr>
                <w:rFonts w:ascii="Times New Roman" w:hAnsi="Times New Roman"/>
                <w:sz w:val="28"/>
                <w:szCs w:val="28"/>
                <w:lang w:val="uk"/>
              </w:rPr>
              <w:t xml:space="preserve">22. </w:t>
            </w:r>
            <w:r w:rsidR="004A0209" w:rsidRPr="00A17DA9">
              <w:rPr>
                <w:rFonts w:ascii="Times New Roman" w:hAnsi="Times New Roman"/>
                <w:sz w:val="28"/>
                <w:szCs w:val="28"/>
                <w:lang w:val="uk"/>
              </w:rPr>
              <w:t>Суттєве падіння цін на світових ринках</w:t>
            </w:r>
            <w:r w:rsidR="00792E15">
              <w:rPr>
                <w:rFonts w:ascii="Times New Roman" w:hAnsi="Times New Roman"/>
                <w:sz w:val="28"/>
                <w:szCs w:val="28"/>
                <w:lang w:val="uk"/>
              </w:rPr>
              <w:t>.</w:t>
            </w:r>
            <w:r w:rsidR="004A0209" w:rsidRPr="00A17DA9">
              <w:rPr>
                <w:rFonts w:ascii="Times New Roman" w:hAnsi="Times New Roman"/>
                <w:sz w:val="28"/>
                <w:szCs w:val="28"/>
                <w:lang w:val="uk"/>
              </w:rPr>
              <w:t xml:space="preserve"> </w:t>
            </w:r>
          </w:p>
          <w:p w14:paraId="5E4FF17B" w14:textId="1466578D" w:rsidR="001227A9" w:rsidRPr="00AF7E3E" w:rsidRDefault="001227A9" w:rsidP="00FB0CE3">
            <w:pPr>
              <w:spacing w:before="60" w:after="180"/>
              <w:rPr>
                <w:rFonts w:ascii="Times New Roman" w:eastAsia="Times New Roman" w:hAnsi="Times New Roman"/>
                <w:b/>
                <w:sz w:val="24"/>
                <w:szCs w:val="24"/>
                <w:lang w:val="ru-RU" w:eastAsia="uk-UA"/>
              </w:rPr>
            </w:pPr>
          </w:p>
        </w:tc>
      </w:tr>
    </w:tbl>
    <w:p w14:paraId="44E1F311" w14:textId="0B6D8A6B" w:rsidR="00A0432F" w:rsidRPr="007557B3" w:rsidRDefault="00F105AE" w:rsidP="00A0432F">
      <w:pPr>
        <w:keepNext/>
        <w:keepLines/>
        <w:spacing w:before="240"/>
        <w:ind w:firstLine="720"/>
        <w:jc w:val="both"/>
        <w:outlineLvl w:val="0"/>
        <w:rPr>
          <w:rFonts w:ascii="Times New Roman" w:eastAsia="Batang" w:hAnsi="Times New Roman"/>
          <w:b/>
          <w:bCs/>
          <w:sz w:val="28"/>
          <w:szCs w:val="28"/>
          <w:lang w:val="ru-RU" w:eastAsia="ru-RU"/>
        </w:rPr>
      </w:pPr>
      <w:r w:rsidRPr="007557B3">
        <w:rPr>
          <w:rFonts w:ascii="Times New Roman" w:eastAsia="Batang" w:hAnsi="Times New Roman"/>
          <w:b/>
          <w:bCs/>
          <w:sz w:val="28"/>
          <w:szCs w:val="28"/>
          <w:lang w:val="ru-RU" w:eastAsia="ru-RU"/>
        </w:rPr>
        <w:lastRenderedPageBreak/>
        <w:t>8.3.</w:t>
      </w:r>
      <w:r w:rsidRPr="007557B3">
        <w:rPr>
          <w:rFonts w:ascii="Times New Roman" w:hAnsi="Times New Roman"/>
          <w:b/>
          <w:sz w:val="28"/>
          <w:szCs w:val="28"/>
          <w:lang w:val="ru-RU"/>
        </w:rPr>
        <w:t xml:space="preserve"> </w:t>
      </w:r>
      <w:proofErr w:type="spellStart"/>
      <w:r w:rsidRPr="00F105AE">
        <w:rPr>
          <w:rFonts w:ascii="Times New Roman" w:hAnsi="Times New Roman"/>
          <w:b/>
          <w:sz w:val="28"/>
          <w:szCs w:val="28"/>
          <w:lang w:val="ru-RU"/>
        </w:rPr>
        <w:t>Ф</w:t>
      </w:r>
      <w:r w:rsidR="00522D5F">
        <w:rPr>
          <w:rFonts w:ascii="Times New Roman" w:hAnsi="Times New Roman"/>
          <w:b/>
          <w:sz w:val="28"/>
          <w:szCs w:val="28"/>
          <w:lang w:val="ru-RU"/>
        </w:rPr>
        <w:t>ормулювання</w:t>
      </w:r>
      <w:proofErr w:type="spellEnd"/>
      <w:r w:rsidR="00522D5F" w:rsidRPr="007557B3">
        <w:rPr>
          <w:rFonts w:ascii="Times New Roman" w:hAnsi="Times New Roman"/>
          <w:b/>
          <w:sz w:val="28"/>
          <w:szCs w:val="28"/>
          <w:lang w:val="ru-RU"/>
        </w:rPr>
        <w:t xml:space="preserve"> </w:t>
      </w:r>
      <w:r w:rsidR="00522D5F">
        <w:rPr>
          <w:rFonts w:ascii="Times New Roman" w:hAnsi="Times New Roman"/>
          <w:b/>
          <w:sz w:val="28"/>
          <w:szCs w:val="28"/>
          <w:lang w:val="uk-UA"/>
        </w:rPr>
        <w:t xml:space="preserve">сценаріїв розвитку громади та </w:t>
      </w:r>
      <w:proofErr w:type="spellStart"/>
      <w:r w:rsidR="00522D5F">
        <w:rPr>
          <w:rFonts w:ascii="Times New Roman" w:hAnsi="Times New Roman"/>
          <w:b/>
          <w:sz w:val="28"/>
          <w:szCs w:val="28"/>
          <w:lang w:val="uk-UA"/>
        </w:rPr>
        <w:t>обгрунтування</w:t>
      </w:r>
      <w:proofErr w:type="spellEnd"/>
      <w:r w:rsidR="00522D5F">
        <w:rPr>
          <w:rFonts w:ascii="Times New Roman" w:hAnsi="Times New Roman"/>
          <w:b/>
          <w:sz w:val="28"/>
          <w:szCs w:val="28"/>
          <w:lang w:val="uk-UA"/>
        </w:rPr>
        <w:t xml:space="preserve"> вибору базового сценарію</w:t>
      </w:r>
    </w:p>
    <w:p w14:paraId="0F25C680" w14:textId="0A2DDAA3" w:rsidR="00584771" w:rsidRPr="00A0432F" w:rsidRDefault="00584771" w:rsidP="00A0432F">
      <w:pPr>
        <w:keepNext/>
        <w:keepLines/>
        <w:spacing w:before="240"/>
        <w:ind w:firstLine="720"/>
        <w:jc w:val="both"/>
        <w:outlineLvl w:val="0"/>
        <w:rPr>
          <w:rFonts w:ascii="Times New Roman" w:eastAsia="Batang" w:hAnsi="Times New Roman"/>
          <w:b/>
          <w:bCs/>
          <w:sz w:val="28"/>
          <w:szCs w:val="28"/>
          <w:lang w:val="ru-RU" w:eastAsia="ru-RU"/>
        </w:rPr>
      </w:pPr>
      <w:proofErr w:type="spellStart"/>
      <w:r w:rsidRPr="0050037C">
        <w:rPr>
          <w:rFonts w:ascii="Times New Roman" w:eastAsia="Batang" w:hAnsi="Times New Roman"/>
          <w:sz w:val="28"/>
          <w:szCs w:val="28"/>
          <w:lang w:val="ru-RU" w:eastAsia="ru-RU"/>
        </w:rPr>
        <w:t>Планування</w:t>
      </w:r>
      <w:proofErr w:type="spellEnd"/>
      <w:r w:rsidRPr="00522D5F">
        <w:rPr>
          <w:rFonts w:ascii="Times New Roman" w:eastAsia="Batang" w:hAnsi="Times New Roman"/>
          <w:sz w:val="28"/>
          <w:szCs w:val="28"/>
          <w:lang w:val="ru-RU" w:eastAsia="ru-RU"/>
        </w:rPr>
        <w:t xml:space="preserve"> </w:t>
      </w:r>
      <w:bookmarkStart w:id="57" w:name="_Hlk85877710"/>
      <w:proofErr w:type="spellStart"/>
      <w:r w:rsidRPr="0050037C">
        <w:rPr>
          <w:rFonts w:ascii="Times New Roman" w:eastAsia="Batang" w:hAnsi="Times New Roman"/>
          <w:sz w:val="28"/>
          <w:szCs w:val="28"/>
          <w:lang w:val="ru-RU" w:eastAsia="ru-RU"/>
        </w:rPr>
        <w:t>розвитку</w:t>
      </w:r>
      <w:proofErr w:type="spellEnd"/>
      <w:r w:rsidR="00F105AE" w:rsidRPr="00522D5F">
        <w:rPr>
          <w:rFonts w:ascii="Times New Roman" w:eastAsia="Batang" w:hAnsi="Times New Roman"/>
          <w:sz w:val="28"/>
          <w:szCs w:val="28"/>
          <w:lang w:val="ru-RU" w:eastAsia="ru-RU"/>
        </w:rPr>
        <w:t xml:space="preserve"> </w:t>
      </w:r>
      <w:proofErr w:type="spellStart"/>
      <w:r w:rsidR="00F105AE">
        <w:rPr>
          <w:rFonts w:ascii="Times New Roman" w:eastAsia="Batang" w:hAnsi="Times New Roman"/>
          <w:sz w:val="28"/>
          <w:szCs w:val="28"/>
          <w:lang w:val="ru-RU" w:eastAsia="ru-RU"/>
        </w:rPr>
        <w:t>громади</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на</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період</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до</w:t>
      </w:r>
      <w:r w:rsidRPr="00522D5F">
        <w:rPr>
          <w:rFonts w:ascii="Times New Roman" w:eastAsia="Batang" w:hAnsi="Times New Roman"/>
          <w:sz w:val="28"/>
          <w:szCs w:val="28"/>
          <w:lang w:val="ru-RU" w:eastAsia="ru-RU"/>
        </w:rPr>
        <w:t xml:space="preserve"> 2027 </w:t>
      </w:r>
      <w:r w:rsidRPr="0050037C">
        <w:rPr>
          <w:rFonts w:ascii="Times New Roman" w:eastAsia="Batang" w:hAnsi="Times New Roman"/>
          <w:sz w:val="28"/>
          <w:szCs w:val="28"/>
          <w:lang w:val="ru-RU" w:eastAsia="ru-RU"/>
        </w:rPr>
        <w:t>року</w:t>
      </w:r>
      <w:r w:rsidRPr="00522D5F">
        <w:rPr>
          <w:rFonts w:ascii="Times New Roman" w:eastAsia="Batang" w:hAnsi="Times New Roman"/>
          <w:sz w:val="28"/>
          <w:szCs w:val="28"/>
          <w:lang w:val="ru-RU" w:eastAsia="ru-RU"/>
        </w:rPr>
        <w:t xml:space="preserve"> </w:t>
      </w:r>
      <w:bookmarkEnd w:id="57"/>
      <w:proofErr w:type="spellStart"/>
      <w:proofErr w:type="gramStart"/>
      <w:r w:rsidRPr="0050037C">
        <w:rPr>
          <w:rFonts w:ascii="Times New Roman" w:eastAsia="Batang" w:hAnsi="Times New Roman"/>
          <w:sz w:val="28"/>
          <w:szCs w:val="28"/>
          <w:lang w:val="ru-RU" w:eastAsia="ru-RU"/>
        </w:rPr>
        <w:t>здійснюва</w:t>
      </w:r>
      <w:r w:rsidR="00E62E09" w:rsidRPr="0050037C">
        <w:rPr>
          <w:rFonts w:ascii="Times New Roman" w:eastAsia="Batang" w:hAnsi="Times New Roman"/>
          <w:sz w:val="28"/>
          <w:szCs w:val="28"/>
          <w:lang w:val="ru-RU" w:eastAsia="ru-RU"/>
        </w:rPr>
        <w:t>лося</w:t>
      </w:r>
      <w:proofErr w:type="spellEnd"/>
      <w:r w:rsidR="00E62E09" w:rsidRPr="00522D5F">
        <w:rPr>
          <w:rFonts w:ascii="Times New Roman" w:eastAsia="Batang" w:hAnsi="Times New Roman"/>
          <w:sz w:val="28"/>
          <w:szCs w:val="28"/>
          <w:lang w:val="ru-RU" w:eastAsia="ru-RU"/>
        </w:rPr>
        <w:t xml:space="preserve"> </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відповідно</w:t>
      </w:r>
      <w:proofErr w:type="spellEnd"/>
      <w:proofErr w:type="gram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до</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пріоритетів</w:t>
      </w:r>
      <w:proofErr w:type="spellEnd"/>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визначених</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у</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стратегічних</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документах</w:t>
      </w:r>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Президента</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України</w:t>
      </w:r>
      <w:proofErr w:type="spellEnd"/>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Верховної</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Ради</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України</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Уряду</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України</w:t>
      </w:r>
      <w:proofErr w:type="spellEnd"/>
      <w:r w:rsidRPr="00522D5F">
        <w:rPr>
          <w:rFonts w:ascii="Times New Roman" w:eastAsia="Batang" w:hAnsi="Times New Roman"/>
          <w:sz w:val="28"/>
          <w:szCs w:val="28"/>
          <w:lang w:val="ru-RU" w:eastAsia="ru-RU"/>
        </w:rPr>
        <w:t xml:space="preserve">, </w:t>
      </w:r>
      <w:r w:rsidR="00E62E09" w:rsidRPr="0050037C">
        <w:rPr>
          <w:rFonts w:ascii="Times New Roman" w:eastAsia="Batang" w:hAnsi="Times New Roman"/>
          <w:sz w:val="28"/>
          <w:szCs w:val="28"/>
          <w:lang w:val="ru-RU" w:eastAsia="ru-RU"/>
        </w:rPr>
        <w:t>у</w:t>
      </w:r>
      <w:r w:rsidR="00E62E09"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тому</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числі</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з</w:t>
      </w:r>
      <w:r w:rsidRPr="00522D5F">
        <w:rPr>
          <w:rFonts w:ascii="Times New Roman" w:eastAsia="Batang" w:hAnsi="Times New Roman"/>
          <w:sz w:val="28"/>
          <w:szCs w:val="28"/>
          <w:lang w:val="ru-RU" w:eastAsia="ru-RU"/>
        </w:rPr>
        <w:t xml:space="preserve"> </w:t>
      </w:r>
      <w:proofErr w:type="spellStart"/>
      <w:r w:rsidR="00E62E09" w:rsidRPr="0050037C">
        <w:rPr>
          <w:rFonts w:ascii="Times New Roman" w:eastAsia="Batang" w:hAnsi="Times New Roman"/>
          <w:sz w:val="28"/>
          <w:szCs w:val="28"/>
          <w:lang w:val="ru-RU" w:eastAsia="ru-RU"/>
        </w:rPr>
        <w:t>у</w:t>
      </w:r>
      <w:r w:rsidRPr="0050037C">
        <w:rPr>
          <w:rFonts w:ascii="Times New Roman" w:eastAsia="Batang" w:hAnsi="Times New Roman"/>
          <w:sz w:val="28"/>
          <w:szCs w:val="28"/>
          <w:lang w:val="ru-RU" w:eastAsia="ru-RU"/>
        </w:rPr>
        <w:t>рахуванням</w:t>
      </w:r>
      <w:proofErr w:type="spellEnd"/>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незмінного</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курсу</w:t>
      </w:r>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на</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реформи</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та</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європейський</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вектор</w:t>
      </w:r>
      <w:r w:rsidRPr="00522D5F">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розвитку</w:t>
      </w:r>
      <w:proofErr w:type="spellEnd"/>
      <w:r w:rsidRPr="00522D5F">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val="ru-RU" w:eastAsia="ru-RU"/>
        </w:rPr>
        <w:t xml:space="preserve">При </w:t>
      </w:r>
      <w:proofErr w:type="spellStart"/>
      <w:r w:rsidRPr="0050037C">
        <w:rPr>
          <w:rFonts w:ascii="Times New Roman" w:eastAsia="Batang" w:hAnsi="Times New Roman"/>
          <w:sz w:val="28"/>
          <w:szCs w:val="28"/>
          <w:lang w:val="ru-RU" w:eastAsia="ru-RU"/>
        </w:rPr>
        <w:t>цьому</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враховуються</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реалії</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які</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наразі</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склались</w:t>
      </w:r>
      <w:proofErr w:type="spellEnd"/>
      <w:r w:rsidRPr="0050037C">
        <w:rPr>
          <w:rFonts w:ascii="Times New Roman" w:eastAsia="Batang" w:hAnsi="Times New Roman"/>
          <w:sz w:val="28"/>
          <w:szCs w:val="28"/>
          <w:lang w:val="ru-RU" w:eastAsia="ru-RU"/>
        </w:rPr>
        <w:t xml:space="preserve"> у </w:t>
      </w:r>
      <w:proofErr w:type="spellStart"/>
      <w:proofErr w:type="gramStart"/>
      <w:r w:rsidRPr="0050037C">
        <w:rPr>
          <w:rFonts w:ascii="Times New Roman" w:eastAsia="Batang" w:hAnsi="Times New Roman"/>
          <w:sz w:val="28"/>
          <w:szCs w:val="28"/>
          <w:lang w:val="ru-RU" w:eastAsia="ru-RU"/>
        </w:rPr>
        <w:t>зв’язку</w:t>
      </w:r>
      <w:proofErr w:type="spellEnd"/>
      <w:r w:rsidRPr="0050037C">
        <w:rPr>
          <w:rFonts w:ascii="Times New Roman" w:eastAsia="Batang" w:hAnsi="Times New Roman"/>
          <w:sz w:val="28"/>
          <w:szCs w:val="28"/>
          <w:lang w:val="ru-RU" w:eastAsia="ru-RU"/>
        </w:rPr>
        <w:t xml:space="preserve">  з</w:t>
      </w:r>
      <w:proofErr w:type="gram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наслідками</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російської</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агресії</w:t>
      </w:r>
      <w:proofErr w:type="spellEnd"/>
      <w:r w:rsidR="00D3592B">
        <w:rPr>
          <w:rFonts w:ascii="Times New Roman" w:eastAsia="Batang" w:hAnsi="Times New Roman"/>
          <w:sz w:val="28"/>
          <w:szCs w:val="28"/>
          <w:lang w:val="ru-RU" w:eastAsia="ru-RU"/>
        </w:rPr>
        <w:t xml:space="preserve"> </w:t>
      </w:r>
      <w:proofErr w:type="spellStart"/>
      <w:r w:rsidR="00D3592B">
        <w:rPr>
          <w:rFonts w:ascii="Times New Roman" w:eastAsia="Batang" w:hAnsi="Times New Roman"/>
          <w:sz w:val="28"/>
          <w:szCs w:val="28"/>
          <w:lang w:val="ru-RU" w:eastAsia="ru-RU"/>
        </w:rPr>
        <w:t>держави</w:t>
      </w:r>
      <w:proofErr w:type="spellEnd"/>
      <w:r w:rsidR="00D3592B">
        <w:rPr>
          <w:rFonts w:ascii="Times New Roman" w:eastAsia="Batang" w:hAnsi="Times New Roman"/>
          <w:sz w:val="28"/>
          <w:szCs w:val="28"/>
          <w:lang w:val="ru-RU" w:eastAsia="ru-RU"/>
        </w:rPr>
        <w:t xml:space="preserve"> </w:t>
      </w:r>
      <w:proofErr w:type="spellStart"/>
      <w:r w:rsidR="00D3592B">
        <w:rPr>
          <w:rFonts w:ascii="Times New Roman" w:eastAsia="Batang" w:hAnsi="Times New Roman"/>
          <w:sz w:val="28"/>
          <w:szCs w:val="28"/>
          <w:lang w:val="ru-RU" w:eastAsia="ru-RU"/>
        </w:rPr>
        <w:t>Україна</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пандемії</w:t>
      </w:r>
      <w:proofErr w:type="spellEnd"/>
      <w:r w:rsidRPr="0050037C">
        <w:rPr>
          <w:rFonts w:ascii="Times New Roman" w:eastAsia="Batang" w:hAnsi="Times New Roman"/>
          <w:sz w:val="28"/>
          <w:szCs w:val="28"/>
          <w:lang w:val="ru-RU" w:eastAsia="ru-RU"/>
        </w:rPr>
        <w:t xml:space="preserve"> </w:t>
      </w:r>
      <w:r w:rsidRPr="0050037C">
        <w:rPr>
          <w:rFonts w:ascii="Times New Roman" w:eastAsia="Batang" w:hAnsi="Times New Roman"/>
          <w:sz w:val="28"/>
          <w:szCs w:val="28"/>
          <w:lang w:eastAsia="ru-RU"/>
        </w:rPr>
        <w:t>COVID</w:t>
      </w:r>
      <w:r w:rsidRPr="0050037C">
        <w:rPr>
          <w:rFonts w:ascii="Times New Roman" w:eastAsia="Batang" w:hAnsi="Times New Roman"/>
          <w:sz w:val="28"/>
          <w:szCs w:val="28"/>
          <w:lang w:val="ru-RU" w:eastAsia="ru-RU"/>
        </w:rPr>
        <w:t xml:space="preserve">-19 та </w:t>
      </w:r>
      <w:proofErr w:type="spellStart"/>
      <w:r w:rsidRPr="0050037C">
        <w:rPr>
          <w:rFonts w:ascii="Times New Roman" w:eastAsia="Batang" w:hAnsi="Times New Roman"/>
          <w:sz w:val="28"/>
          <w:szCs w:val="28"/>
          <w:lang w:val="ru-RU" w:eastAsia="ru-RU"/>
        </w:rPr>
        <w:t>їх</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вплив</w:t>
      </w:r>
      <w:proofErr w:type="spellEnd"/>
      <w:r w:rsidRPr="0050037C">
        <w:rPr>
          <w:rFonts w:ascii="Times New Roman" w:eastAsia="Batang" w:hAnsi="Times New Roman"/>
          <w:sz w:val="28"/>
          <w:szCs w:val="28"/>
          <w:lang w:val="ru-RU" w:eastAsia="ru-RU"/>
        </w:rPr>
        <w:t xml:space="preserve"> на </w:t>
      </w:r>
      <w:proofErr w:type="spellStart"/>
      <w:r w:rsidRPr="0050037C">
        <w:rPr>
          <w:rFonts w:ascii="Times New Roman" w:eastAsia="Batang" w:hAnsi="Times New Roman"/>
          <w:sz w:val="28"/>
          <w:szCs w:val="28"/>
          <w:lang w:val="ru-RU" w:eastAsia="ru-RU"/>
        </w:rPr>
        <w:t>економіку</w:t>
      </w:r>
      <w:proofErr w:type="spellEnd"/>
      <w:r w:rsidRPr="0050037C">
        <w:rPr>
          <w:rFonts w:ascii="Times New Roman" w:eastAsia="Batang" w:hAnsi="Times New Roman"/>
          <w:sz w:val="28"/>
          <w:szCs w:val="28"/>
          <w:lang w:val="ru-RU" w:eastAsia="ru-RU"/>
        </w:rPr>
        <w:t xml:space="preserve"> </w:t>
      </w:r>
      <w:proofErr w:type="spellStart"/>
      <w:r w:rsidRPr="0050037C">
        <w:rPr>
          <w:rFonts w:ascii="Times New Roman" w:eastAsia="Batang" w:hAnsi="Times New Roman"/>
          <w:sz w:val="28"/>
          <w:szCs w:val="28"/>
          <w:lang w:val="ru-RU" w:eastAsia="ru-RU"/>
        </w:rPr>
        <w:t>громади</w:t>
      </w:r>
      <w:proofErr w:type="spellEnd"/>
      <w:r w:rsidRPr="0050037C">
        <w:rPr>
          <w:rFonts w:ascii="Times New Roman" w:eastAsia="Batang" w:hAnsi="Times New Roman"/>
          <w:sz w:val="28"/>
          <w:szCs w:val="28"/>
          <w:lang w:val="ru-RU" w:eastAsia="ru-RU"/>
        </w:rPr>
        <w:t>.</w:t>
      </w:r>
    </w:p>
    <w:p w14:paraId="3742E348" w14:textId="633F074B" w:rsidR="00584771" w:rsidRPr="0050037C" w:rsidRDefault="00584771" w:rsidP="00D3592B">
      <w:pPr>
        <w:keepNext/>
        <w:keepLines/>
        <w:ind w:firstLine="720"/>
        <w:jc w:val="both"/>
        <w:outlineLvl w:val="0"/>
        <w:rPr>
          <w:rFonts w:ascii="Times New Roman" w:hAnsi="Times New Roman"/>
          <w:sz w:val="28"/>
          <w:szCs w:val="28"/>
          <w:lang w:val="ru-RU"/>
        </w:rPr>
      </w:pPr>
      <w:proofErr w:type="spellStart"/>
      <w:r w:rsidRPr="0050037C">
        <w:rPr>
          <w:rFonts w:ascii="Times New Roman" w:hAnsi="Times New Roman"/>
          <w:sz w:val="28"/>
          <w:szCs w:val="28"/>
          <w:lang w:val="ru-RU"/>
        </w:rPr>
        <w:t>Сценарії</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розвитку</w:t>
      </w:r>
      <w:proofErr w:type="spellEnd"/>
      <w:r w:rsidRPr="0050037C">
        <w:rPr>
          <w:rFonts w:ascii="Times New Roman" w:hAnsi="Times New Roman"/>
          <w:sz w:val="28"/>
          <w:szCs w:val="28"/>
          <w:lang w:val="ru-RU"/>
        </w:rPr>
        <w:t xml:space="preserve"> – один </w:t>
      </w:r>
      <w:proofErr w:type="spellStart"/>
      <w:r w:rsidRPr="0050037C">
        <w:rPr>
          <w:rFonts w:ascii="Times New Roman" w:hAnsi="Times New Roman"/>
          <w:sz w:val="28"/>
          <w:szCs w:val="28"/>
          <w:lang w:val="ru-RU"/>
        </w:rPr>
        <w:t>із</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методів</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прогнозування</w:t>
      </w:r>
      <w:proofErr w:type="spellEnd"/>
      <w:r w:rsidRPr="0050037C">
        <w:rPr>
          <w:rFonts w:ascii="Times New Roman" w:hAnsi="Times New Roman"/>
          <w:sz w:val="28"/>
          <w:szCs w:val="28"/>
          <w:lang w:val="ru-RU"/>
        </w:rPr>
        <w:t xml:space="preserve">, один </w:t>
      </w:r>
      <w:proofErr w:type="spellStart"/>
      <w:r w:rsidRPr="0050037C">
        <w:rPr>
          <w:rFonts w:ascii="Times New Roman" w:hAnsi="Times New Roman"/>
          <w:sz w:val="28"/>
          <w:szCs w:val="28"/>
          <w:lang w:val="ru-RU"/>
        </w:rPr>
        <w:t>із</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ключових</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елементів</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стратегічного</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планування</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що</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займає</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проміжну</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позицію</w:t>
      </w:r>
      <w:proofErr w:type="spellEnd"/>
      <w:r w:rsidRPr="0050037C">
        <w:rPr>
          <w:rFonts w:ascii="Times New Roman" w:hAnsi="Times New Roman"/>
          <w:sz w:val="28"/>
          <w:szCs w:val="28"/>
          <w:lang w:val="ru-RU"/>
        </w:rPr>
        <w:t xml:space="preserve"> </w:t>
      </w:r>
      <w:r w:rsidR="009A5DD5">
        <w:rPr>
          <w:rFonts w:ascii="Times New Roman" w:hAnsi="Times New Roman"/>
          <w:sz w:val="28"/>
          <w:szCs w:val="28"/>
          <w:lang w:val="ru-RU"/>
        </w:rPr>
        <w:t xml:space="preserve">                                 </w:t>
      </w:r>
      <w:proofErr w:type="spellStart"/>
      <w:r w:rsidRPr="0050037C">
        <w:rPr>
          <w:rFonts w:ascii="Times New Roman" w:hAnsi="Times New Roman"/>
          <w:sz w:val="28"/>
          <w:szCs w:val="28"/>
          <w:lang w:val="ru-RU"/>
        </w:rPr>
        <w:t>між</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експертними</w:t>
      </w:r>
      <w:proofErr w:type="spellEnd"/>
      <w:r w:rsidRPr="0050037C">
        <w:rPr>
          <w:rFonts w:ascii="Times New Roman" w:hAnsi="Times New Roman"/>
          <w:sz w:val="28"/>
          <w:szCs w:val="28"/>
          <w:lang w:val="ru-RU"/>
        </w:rPr>
        <w:t xml:space="preserve"> методами </w:t>
      </w:r>
      <w:proofErr w:type="spellStart"/>
      <w:r w:rsidRPr="0050037C">
        <w:rPr>
          <w:rFonts w:ascii="Times New Roman" w:hAnsi="Times New Roman"/>
          <w:sz w:val="28"/>
          <w:szCs w:val="28"/>
          <w:lang w:val="ru-RU"/>
        </w:rPr>
        <w:t>оцінки</w:t>
      </w:r>
      <w:proofErr w:type="spellEnd"/>
      <w:r w:rsidRPr="0050037C">
        <w:rPr>
          <w:rFonts w:ascii="Times New Roman" w:hAnsi="Times New Roman"/>
          <w:sz w:val="28"/>
          <w:szCs w:val="28"/>
          <w:lang w:val="ru-RU"/>
        </w:rPr>
        <w:t xml:space="preserve"> та методами </w:t>
      </w:r>
      <w:proofErr w:type="spellStart"/>
      <w:r w:rsidRPr="0050037C">
        <w:rPr>
          <w:rFonts w:ascii="Times New Roman" w:hAnsi="Times New Roman"/>
          <w:sz w:val="28"/>
          <w:szCs w:val="28"/>
          <w:lang w:val="ru-RU"/>
        </w:rPr>
        <w:t>математичного</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моделювання</w:t>
      </w:r>
      <w:proofErr w:type="spellEnd"/>
      <w:r w:rsidRPr="0050037C">
        <w:rPr>
          <w:rFonts w:ascii="Times New Roman" w:hAnsi="Times New Roman"/>
          <w:sz w:val="28"/>
          <w:szCs w:val="28"/>
          <w:lang w:val="ru-RU"/>
        </w:rPr>
        <w:t xml:space="preserve">. </w:t>
      </w:r>
    </w:p>
    <w:p w14:paraId="336603A3" w14:textId="191D19B9" w:rsidR="00584771" w:rsidRDefault="00584771" w:rsidP="00D3592B">
      <w:pPr>
        <w:keepNext/>
        <w:keepLines/>
        <w:ind w:firstLine="720"/>
        <w:jc w:val="both"/>
        <w:outlineLvl w:val="0"/>
        <w:rPr>
          <w:rFonts w:ascii="Times New Roman" w:hAnsi="Times New Roman"/>
          <w:sz w:val="28"/>
          <w:szCs w:val="28"/>
          <w:bdr w:val="none" w:sz="0" w:space="0" w:color="auto" w:frame="1"/>
          <w:shd w:val="clear" w:color="auto" w:fill="FFFFFF"/>
          <w:lang w:val="uk-UA"/>
        </w:rPr>
      </w:pPr>
      <w:r w:rsidRPr="0003232F">
        <w:rPr>
          <w:rFonts w:ascii="Times New Roman" w:hAnsi="Times New Roman"/>
          <w:sz w:val="28"/>
          <w:szCs w:val="28"/>
          <w:bdr w:val="none" w:sz="0" w:space="0" w:color="auto" w:frame="1"/>
          <w:shd w:val="clear" w:color="auto" w:fill="FFFFFF"/>
          <w:lang w:val="uk-UA"/>
        </w:rPr>
        <w:t>Сценарне моделювання є важливою методологічною базою стратегічного вибору</w:t>
      </w:r>
      <w:r w:rsidR="00F105AE">
        <w:rPr>
          <w:rFonts w:ascii="Times New Roman" w:hAnsi="Times New Roman"/>
          <w:sz w:val="28"/>
          <w:szCs w:val="28"/>
          <w:bdr w:val="none" w:sz="0" w:space="0" w:color="auto" w:frame="1"/>
          <w:shd w:val="clear" w:color="auto" w:fill="FFFFFF"/>
          <w:lang w:val="uk-UA"/>
        </w:rPr>
        <w:t>,</w:t>
      </w:r>
      <w:r w:rsidRPr="0003232F">
        <w:rPr>
          <w:rFonts w:ascii="Times New Roman" w:hAnsi="Times New Roman"/>
          <w:sz w:val="28"/>
          <w:szCs w:val="28"/>
          <w:bdr w:val="none" w:sz="0" w:space="0" w:color="auto" w:frame="1"/>
          <w:shd w:val="clear" w:color="auto" w:fill="FFFFFF"/>
        </w:rPr>
        <w:t> </w:t>
      </w:r>
      <w:r w:rsidRPr="0003232F">
        <w:rPr>
          <w:rFonts w:ascii="Times New Roman" w:hAnsi="Times New Roman"/>
          <w:sz w:val="28"/>
          <w:szCs w:val="28"/>
          <w:bdr w:val="none" w:sz="0" w:space="0" w:color="auto" w:frame="1"/>
          <w:shd w:val="clear" w:color="auto" w:fill="FFFFFF"/>
          <w:lang w:val="uk-UA"/>
        </w:rPr>
        <w:t xml:space="preserve">який враховує що, крім об’єктивного аналізу соціально-економічної ситуації в громаді є достатньо вірогідні прогнози, побудовані </w:t>
      </w:r>
      <w:r w:rsidR="00F105AE">
        <w:rPr>
          <w:rFonts w:ascii="Times New Roman" w:hAnsi="Times New Roman"/>
          <w:sz w:val="28"/>
          <w:szCs w:val="28"/>
          <w:bdr w:val="none" w:sz="0" w:space="0" w:color="auto" w:frame="1"/>
          <w:shd w:val="clear" w:color="auto" w:fill="FFFFFF"/>
          <w:lang w:val="uk-UA"/>
        </w:rPr>
        <w:t xml:space="preserve">                    </w:t>
      </w:r>
      <w:r w:rsidRPr="0003232F">
        <w:rPr>
          <w:rFonts w:ascii="Times New Roman" w:hAnsi="Times New Roman"/>
          <w:sz w:val="28"/>
          <w:szCs w:val="28"/>
          <w:bdr w:val="none" w:sz="0" w:space="0" w:color="auto" w:frame="1"/>
          <w:shd w:val="clear" w:color="auto" w:fill="FFFFFF"/>
          <w:lang w:val="uk-UA"/>
        </w:rPr>
        <w:t xml:space="preserve">на статистично зафіксованих тенденціях і кількісних показниках, </w:t>
      </w:r>
      <w:r w:rsidR="00F105AE">
        <w:rPr>
          <w:rFonts w:ascii="Times New Roman" w:hAnsi="Times New Roman"/>
          <w:sz w:val="28"/>
          <w:szCs w:val="28"/>
          <w:bdr w:val="none" w:sz="0" w:space="0" w:color="auto" w:frame="1"/>
          <w:shd w:val="clear" w:color="auto" w:fill="FFFFFF"/>
          <w:lang w:val="uk-UA"/>
        </w:rPr>
        <w:t xml:space="preserve">                                        </w:t>
      </w:r>
      <w:r w:rsidRPr="0003232F">
        <w:rPr>
          <w:rFonts w:ascii="Times New Roman" w:hAnsi="Times New Roman"/>
          <w:sz w:val="28"/>
          <w:szCs w:val="28"/>
          <w:bdr w:val="none" w:sz="0" w:space="0" w:color="auto" w:frame="1"/>
          <w:shd w:val="clear" w:color="auto" w:fill="FFFFFF"/>
          <w:lang w:val="uk-UA"/>
        </w:rPr>
        <w:t>з урахуванням особливостей функціонування тих секторів і сфер економіки</w:t>
      </w:r>
      <w:r w:rsidR="00F105AE">
        <w:rPr>
          <w:rFonts w:ascii="Times New Roman" w:hAnsi="Times New Roman"/>
          <w:sz w:val="28"/>
          <w:szCs w:val="28"/>
          <w:bdr w:val="none" w:sz="0" w:space="0" w:color="auto" w:frame="1"/>
          <w:shd w:val="clear" w:color="auto" w:fill="FFFFFF"/>
          <w:lang w:val="uk-UA"/>
        </w:rPr>
        <w:t>,</w:t>
      </w:r>
      <w:r w:rsidRPr="0003232F">
        <w:rPr>
          <w:rFonts w:ascii="Times New Roman" w:hAnsi="Times New Roman"/>
          <w:sz w:val="28"/>
          <w:szCs w:val="28"/>
          <w:bdr w:val="none" w:sz="0" w:space="0" w:color="auto" w:frame="1"/>
          <w:shd w:val="clear" w:color="auto" w:fill="FFFFFF"/>
          <w:lang w:val="uk-UA"/>
        </w:rPr>
        <w:t xml:space="preserve"> які є найбільш вагомими для перспективної</w:t>
      </w:r>
      <w:r w:rsidRPr="0003232F">
        <w:rPr>
          <w:rFonts w:ascii="Times New Roman" w:hAnsi="Times New Roman"/>
          <w:sz w:val="28"/>
          <w:szCs w:val="28"/>
          <w:bdr w:val="none" w:sz="0" w:space="0" w:color="auto" w:frame="1"/>
          <w:shd w:val="clear" w:color="auto" w:fill="FFFFFF"/>
        </w:rPr>
        <w:t> </w:t>
      </w:r>
      <w:r w:rsidR="000F0BB8" w:rsidRPr="0003232F">
        <w:rPr>
          <w:rFonts w:ascii="Times New Roman" w:hAnsi="Times New Roman"/>
          <w:sz w:val="28"/>
          <w:szCs w:val="28"/>
          <w:bdr w:val="none" w:sz="0" w:space="0" w:color="auto" w:frame="1"/>
          <w:shd w:val="clear" w:color="auto" w:fill="FFFFFF"/>
          <w:lang w:val="uk-UA"/>
        </w:rPr>
        <w:t>громади</w:t>
      </w:r>
      <w:r w:rsidR="00E62E09" w:rsidRPr="0003232F">
        <w:rPr>
          <w:rFonts w:ascii="Times New Roman" w:hAnsi="Times New Roman"/>
          <w:sz w:val="28"/>
          <w:szCs w:val="28"/>
          <w:bdr w:val="none" w:sz="0" w:space="0" w:color="auto" w:frame="1"/>
          <w:shd w:val="clear" w:color="auto" w:fill="FFFFFF"/>
          <w:lang w:val="uk-UA"/>
        </w:rPr>
        <w:t>.</w:t>
      </w:r>
      <w:r w:rsidR="000F0BB8" w:rsidRPr="0003232F">
        <w:rPr>
          <w:rFonts w:ascii="Times New Roman" w:hAnsi="Times New Roman"/>
          <w:sz w:val="28"/>
          <w:szCs w:val="28"/>
          <w:bdr w:val="none" w:sz="0" w:space="0" w:color="auto" w:frame="1"/>
          <w:shd w:val="clear" w:color="auto" w:fill="FFFFFF"/>
          <w:lang w:val="uk-UA"/>
        </w:rPr>
        <w:t xml:space="preserve"> </w:t>
      </w:r>
    </w:p>
    <w:p w14:paraId="0C708548" w14:textId="77777777" w:rsidR="0002552B" w:rsidRPr="0003232F" w:rsidRDefault="0002552B" w:rsidP="00D3592B">
      <w:pPr>
        <w:keepNext/>
        <w:keepLines/>
        <w:ind w:firstLine="720"/>
        <w:jc w:val="both"/>
        <w:outlineLvl w:val="0"/>
        <w:rPr>
          <w:rFonts w:ascii="Times New Roman" w:hAnsi="Times New Roman"/>
          <w:sz w:val="28"/>
          <w:szCs w:val="28"/>
          <w:bdr w:val="none" w:sz="0" w:space="0" w:color="auto" w:frame="1"/>
          <w:shd w:val="clear" w:color="auto" w:fill="FFFFFF"/>
          <w:lang w:val="uk-UA"/>
        </w:rPr>
      </w:pPr>
    </w:p>
    <w:bookmarkEnd w:id="26"/>
    <w:bookmarkEnd w:id="27"/>
    <w:p w14:paraId="4E4EA677" w14:textId="77777777" w:rsidR="00E62E09" w:rsidRPr="0050037C" w:rsidRDefault="00E62E09" w:rsidP="00924075">
      <w:pPr>
        <w:keepNext/>
        <w:keepLines/>
        <w:ind w:firstLine="720"/>
        <w:jc w:val="both"/>
        <w:outlineLvl w:val="0"/>
        <w:rPr>
          <w:rFonts w:ascii="Times New Roman" w:hAnsi="Times New Roman"/>
          <w:sz w:val="28"/>
          <w:szCs w:val="28"/>
          <w:lang w:val="ru-RU"/>
        </w:rPr>
      </w:pPr>
      <w:proofErr w:type="spellStart"/>
      <w:r w:rsidRPr="0050037C">
        <w:rPr>
          <w:rFonts w:ascii="Times New Roman" w:hAnsi="Times New Roman"/>
          <w:sz w:val="28"/>
          <w:szCs w:val="28"/>
          <w:lang w:val="ru-RU"/>
        </w:rPr>
        <w:t>Традиційно</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розглядають</w:t>
      </w:r>
      <w:proofErr w:type="spellEnd"/>
      <w:r w:rsidRPr="0050037C">
        <w:rPr>
          <w:rFonts w:ascii="Times New Roman" w:hAnsi="Times New Roman"/>
          <w:sz w:val="28"/>
          <w:szCs w:val="28"/>
          <w:lang w:val="ru-RU"/>
        </w:rPr>
        <w:t xml:space="preserve"> три </w:t>
      </w:r>
      <w:proofErr w:type="spellStart"/>
      <w:r w:rsidRPr="0050037C">
        <w:rPr>
          <w:rFonts w:ascii="Times New Roman" w:hAnsi="Times New Roman"/>
          <w:sz w:val="28"/>
          <w:szCs w:val="28"/>
          <w:lang w:val="ru-RU"/>
        </w:rPr>
        <w:t>головних</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сценарії</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розвитку</w:t>
      </w:r>
      <w:proofErr w:type="spellEnd"/>
      <w:r w:rsidRPr="0050037C">
        <w:rPr>
          <w:rFonts w:ascii="Times New Roman" w:hAnsi="Times New Roman"/>
          <w:sz w:val="28"/>
          <w:szCs w:val="28"/>
          <w:lang w:val="ru-RU"/>
        </w:rPr>
        <w:t>:</w:t>
      </w:r>
    </w:p>
    <w:p w14:paraId="2360E96B" w14:textId="3D517854" w:rsidR="00E62E09" w:rsidRDefault="00E62E09" w:rsidP="00C82C97">
      <w:pPr>
        <w:jc w:val="both"/>
        <w:rPr>
          <w:rFonts w:ascii="Times New Roman" w:hAnsi="Times New Roman"/>
          <w:color w:val="000000" w:themeColor="text1"/>
          <w:sz w:val="28"/>
          <w:szCs w:val="28"/>
          <w:lang w:val="uk-UA"/>
        </w:rPr>
      </w:pPr>
      <w:r w:rsidRPr="0050037C">
        <w:rPr>
          <w:rFonts w:ascii="Times New Roman" w:hAnsi="Times New Roman"/>
          <w:sz w:val="28"/>
          <w:szCs w:val="28"/>
          <w:lang w:val="uk-UA"/>
        </w:rPr>
        <w:t xml:space="preserve">      </w:t>
      </w:r>
      <w:r w:rsidR="00924075">
        <w:rPr>
          <w:rFonts w:ascii="Times New Roman" w:hAnsi="Times New Roman"/>
          <w:color w:val="FF0000"/>
          <w:sz w:val="28"/>
          <w:szCs w:val="28"/>
          <w:lang w:val="uk-UA"/>
        </w:rPr>
        <w:t xml:space="preserve">   </w:t>
      </w:r>
      <w:r w:rsidR="00924075" w:rsidRPr="00A45EB7">
        <w:rPr>
          <w:rFonts w:ascii="Times New Roman" w:hAnsi="Times New Roman"/>
          <w:b/>
          <w:color w:val="000000" w:themeColor="text1"/>
          <w:sz w:val="28"/>
          <w:szCs w:val="28"/>
          <w:lang w:val="uk-UA"/>
        </w:rPr>
        <w:tab/>
      </w:r>
      <w:r w:rsidR="00A45EB7" w:rsidRPr="00A45EB7">
        <w:rPr>
          <w:rFonts w:ascii="Times New Roman" w:hAnsi="Times New Roman"/>
          <w:b/>
          <w:color w:val="000000" w:themeColor="text1"/>
          <w:sz w:val="28"/>
          <w:szCs w:val="28"/>
          <w:lang w:val="uk-UA"/>
        </w:rPr>
        <w:t xml:space="preserve">1. </w:t>
      </w:r>
      <w:r w:rsidRPr="00A45EB7">
        <w:rPr>
          <w:rFonts w:ascii="Times New Roman" w:hAnsi="Times New Roman"/>
          <w:b/>
          <w:color w:val="000000" w:themeColor="text1"/>
          <w:sz w:val="28"/>
          <w:szCs w:val="28"/>
          <w:lang w:val="uk-UA"/>
        </w:rPr>
        <w:t>Песимістичний</w:t>
      </w:r>
      <w:r w:rsidRPr="00A45EB7">
        <w:rPr>
          <w:rFonts w:ascii="Times New Roman" w:hAnsi="Times New Roman"/>
          <w:color w:val="000000" w:themeColor="text1"/>
          <w:sz w:val="28"/>
          <w:szCs w:val="28"/>
          <w:lang w:val="uk-UA"/>
        </w:rPr>
        <w:t xml:space="preserve"> – більшість зовнішніх загроз „спрацюють”, а не підсилені вчасно внутрішні слабкі сторони підсилять їх вплив. Імовірність виникнення факторів ризику – висока, і, як наслідок, – значне погіршення існуючої ситуації, незважаючи на зусилля з упровадження Стратегії.</w:t>
      </w:r>
    </w:p>
    <w:p w14:paraId="798206B4" w14:textId="77777777" w:rsidR="009A4E9A" w:rsidRPr="00A45EB7" w:rsidRDefault="009A4E9A" w:rsidP="00C82C97">
      <w:pPr>
        <w:jc w:val="both"/>
        <w:rPr>
          <w:rFonts w:ascii="Times New Roman" w:hAnsi="Times New Roman"/>
          <w:color w:val="000000" w:themeColor="text1"/>
          <w:sz w:val="28"/>
          <w:szCs w:val="28"/>
          <w:lang w:val="uk-UA"/>
        </w:rPr>
      </w:pPr>
    </w:p>
    <w:p w14:paraId="3F63A801" w14:textId="77777777" w:rsidR="00A45EB7" w:rsidRPr="00A45EB7" w:rsidRDefault="00A45EB7" w:rsidP="00A45EB7">
      <w:pPr>
        <w:keepNext/>
        <w:keepLines/>
        <w:ind w:firstLine="720"/>
        <w:jc w:val="both"/>
        <w:outlineLvl w:val="0"/>
        <w:rPr>
          <w:rFonts w:ascii="Times New Roman" w:hAnsi="Times New Roman"/>
          <w:color w:val="000000" w:themeColor="text1"/>
          <w:sz w:val="28"/>
          <w:szCs w:val="28"/>
          <w:lang w:val="uk-UA"/>
        </w:rPr>
      </w:pPr>
      <w:r w:rsidRPr="00A45EB7">
        <w:rPr>
          <w:rFonts w:ascii="Times New Roman" w:hAnsi="Times New Roman"/>
          <w:b/>
          <w:color w:val="000000" w:themeColor="text1"/>
          <w:sz w:val="28"/>
          <w:szCs w:val="28"/>
          <w:lang w:val="uk-UA"/>
        </w:rPr>
        <w:t xml:space="preserve">2. </w:t>
      </w:r>
      <w:r w:rsidR="003C5B62" w:rsidRPr="00A45EB7">
        <w:rPr>
          <w:rFonts w:ascii="Times New Roman" w:hAnsi="Times New Roman"/>
          <w:b/>
          <w:color w:val="000000" w:themeColor="text1"/>
          <w:sz w:val="28"/>
          <w:szCs w:val="28"/>
          <w:lang w:val="uk-UA"/>
        </w:rPr>
        <w:t xml:space="preserve">Інерційний або </w:t>
      </w:r>
      <w:proofErr w:type="spellStart"/>
      <w:r w:rsidR="003C5B62" w:rsidRPr="00A45EB7">
        <w:rPr>
          <w:rFonts w:ascii="Times New Roman" w:hAnsi="Times New Roman"/>
          <w:b/>
          <w:color w:val="000000" w:themeColor="text1"/>
          <w:sz w:val="28"/>
          <w:szCs w:val="28"/>
          <w:lang w:val="uk-UA"/>
        </w:rPr>
        <w:t>трендовий</w:t>
      </w:r>
      <w:proofErr w:type="spellEnd"/>
      <w:r w:rsidR="003C5B62" w:rsidRPr="00A45EB7">
        <w:rPr>
          <w:rFonts w:ascii="Times New Roman" w:hAnsi="Times New Roman"/>
          <w:color w:val="000000" w:themeColor="text1"/>
          <w:sz w:val="28"/>
          <w:szCs w:val="28"/>
          <w:lang w:val="uk-UA"/>
        </w:rPr>
        <w:t xml:space="preserve"> – збереження так званої ситуації </w:t>
      </w:r>
      <w:r w:rsidR="00632151" w:rsidRPr="00A45EB7">
        <w:rPr>
          <w:rFonts w:ascii="Times New Roman" w:hAnsi="Times New Roman"/>
          <w:color w:val="000000" w:themeColor="text1"/>
          <w:sz w:val="28"/>
          <w:szCs w:val="28"/>
          <w:lang w:val="uk-UA"/>
        </w:rPr>
        <w:t>«</w:t>
      </w:r>
      <w:r w:rsidR="003C5B62" w:rsidRPr="00A45EB7">
        <w:rPr>
          <w:rFonts w:ascii="Times New Roman" w:hAnsi="Times New Roman"/>
          <w:color w:val="000000" w:themeColor="text1"/>
          <w:sz w:val="28"/>
          <w:szCs w:val="28"/>
        </w:rPr>
        <w:t>status</w:t>
      </w:r>
      <w:r w:rsidR="003C5B62" w:rsidRPr="00A45EB7">
        <w:rPr>
          <w:rFonts w:ascii="Times New Roman" w:hAnsi="Times New Roman"/>
          <w:color w:val="000000" w:themeColor="text1"/>
          <w:sz w:val="28"/>
          <w:szCs w:val="28"/>
          <w:lang w:val="uk-UA"/>
        </w:rPr>
        <w:t xml:space="preserve"> </w:t>
      </w:r>
      <w:r w:rsidR="003C5B62" w:rsidRPr="00A45EB7">
        <w:rPr>
          <w:rFonts w:ascii="Times New Roman" w:hAnsi="Times New Roman"/>
          <w:color w:val="000000" w:themeColor="text1"/>
          <w:sz w:val="28"/>
          <w:szCs w:val="28"/>
        </w:rPr>
        <w:t>quo</w:t>
      </w:r>
      <w:r w:rsidR="002B37C2" w:rsidRPr="00A45EB7">
        <w:rPr>
          <w:rFonts w:ascii="Times New Roman" w:hAnsi="Times New Roman"/>
          <w:color w:val="000000" w:themeColor="text1"/>
          <w:sz w:val="28"/>
          <w:szCs w:val="28"/>
          <w:lang w:val="uk-UA"/>
        </w:rPr>
        <w:t>»</w:t>
      </w:r>
      <w:r w:rsidR="003C5B62" w:rsidRPr="00A45EB7">
        <w:rPr>
          <w:rFonts w:ascii="Times New Roman" w:hAnsi="Times New Roman"/>
          <w:color w:val="000000" w:themeColor="text1"/>
          <w:sz w:val="28"/>
          <w:szCs w:val="28"/>
          <w:lang w:val="uk-UA"/>
        </w:rPr>
        <w:t>, а саме: усе у зовнішньому оточенні „йде так, як сьогодні”, зовнішні можливості та потенційні загрози (ризики) – взаємно компенсуються, а слабкі та сильні сторони поступово еволюціонують без створення стрімких переходів до якісно нового рівня.</w:t>
      </w:r>
    </w:p>
    <w:p w14:paraId="3A71620E" w14:textId="1CC15196" w:rsidR="003C5B62" w:rsidRPr="00A45EB7" w:rsidRDefault="003C5B62" w:rsidP="00A45EB7">
      <w:pPr>
        <w:keepNext/>
        <w:keepLines/>
        <w:ind w:firstLine="720"/>
        <w:jc w:val="both"/>
        <w:outlineLvl w:val="0"/>
        <w:rPr>
          <w:rFonts w:ascii="Times New Roman" w:eastAsia="Batang" w:hAnsi="Times New Roman"/>
          <w:color w:val="000000" w:themeColor="text1"/>
          <w:sz w:val="28"/>
          <w:szCs w:val="28"/>
          <w:lang w:val="ru-RU" w:eastAsia="ru-RU"/>
        </w:rPr>
      </w:pPr>
      <w:r w:rsidRPr="00A45EB7">
        <w:rPr>
          <w:rFonts w:ascii="Times New Roman" w:hAnsi="Times New Roman"/>
          <w:color w:val="000000" w:themeColor="text1"/>
          <w:sz w:val="28"/>
          <w:szCs w:val="28"/>
          <w:lang w:val="uk-UA"/>
        </w:rPr>
        <w:t xml:space="preserve"> </w:t>
      </w:r>
      <w:r w:rsidR="00A45EB7" w:rsidRPr="00A45EB7">
        <w:rPr>
          <w:rFonts w:ascii="Times New Roman" w:hAnsi="Times New Roman"/>
          <w:color w:val="000000" w:themeColor="text1"/>
          <w:sz w:val="28"/>
          <w:szCs w:val="28"/>
          <w:lang w:val="ru-RU"/>
        </w:rPr>
        <w:t xml:space="preserve">У </w:t>
      </w:r>
      <w:proofErr w:type="spellStart"/>
      <w:r w:rsidR="00A45EB7" w:rsidRPr="00A45EB7">
        <w:rPr>
          <w:rFonts w:ascii="Times New Roman" w:hAnsi="Times New Roman"/>
          <w:color w:val="000000" w:themeColor="text1"/>
          <w:sz w:val="28"/>
          <w:szCs w:val="28"/>
          <w:lang w:val="ru-RU"/>
        </w:rPr>
        <w:t>результаті</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реалізації</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інерційного</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сценарію</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розвитку</w:t>
      </w:r>
      <w:proofErr w:type="spellEnd"/>
      <w:r w:rsidR="00A45EB7" w:rsidRPr="00A45EB7">
        <w:rPr>
          <w:rFonts w:ascii="Times New Roman" w:hAnsi="Times New Roman"/>
          <w:color w:val="000000" w:themeColor="text1"/>
          <w:sz w:val="28"/>
          <w:szCs w:val="28"/>
          <w:lang w:val="ru-RU"/>
        </w:rPr>
        <w:t xml:space="preserve"> громада буде </w:t>
      </w:r>
      <w:proofErr w:type="spellStart"/>
      <w:r w:rsidR="00A45EB7" w:rsidRPr="00A45EB7">
        <w:rPr>
          <w:rFonts w:ascii="Times New Roman" w:hAnsi="Times New Roman"/>
          <w:color w:val="000000" w:themeColor="text1"/>
          <w:sz w:val="28"/>
          <w:szCs w:val="28"/>
          <w:lang w:val="ru-RU"/>
        </w:rPr>
        <w:t>поступово</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нарощувати</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свій</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економічний</w:t>
      </w:r>
      <w:proofErr w:type="spellEnd"/>
      <w:r w:rsidR="00A45EB7" w:rsidRPr="00A45EB7">
        <w:rPr>
          <w:rFonts w:ascii="Times New Roman" w:hAnsi="Times New Roman"/>
          <w:color w:val="000000" w:themeColor="text1"/>
          <w:sz w:val="28"/>
          <w:szCs w:val="28"/>
          <w:lang w:val="ru-RU"/>
        </w:rPr>
        <w:t xml:space="preserve"> </w:t>
      </w:r>
      <w:proofErr w:type="spellStart"/>
      <w:r w:rsidR="00A45EB7" w:rsidRPr="00A45EB7">
        <w:rPr>
          <w:rFonts w:ascii="Times New Roman" w:hAnsi="Times New Roman"/>
          <w:color w:val="000000" w:themeColor="text1"/>
          <w:sz w:val="28"/>
          <w:szCs w:val="28"/>
          <w:lang w:val="ru-RU"/>
        </w:rPr>
        <w:t>потенціал</w:t>
      </w:r>
      <w:proofErr w:type="spellEnd"/>
      <w:r w:rsidR="00A45EB7" w:rsidRPr="00A45EB7">
        <w:rPr>
          <w:rFonts w:ascii="Times New Roman" w:hAnsi="Times New Roman"/>
          <w:color w:val="000000" w:themeColor="text1"/>
          <w:sz w:val="28"/>
          <w:szCs w:val="28"/>
          <w:lang w:val="ru-RU"/>
        </w:rPr>
        <w:t>.</w:t>
      </w:r>
    </w:p>
    <w:p w14:paraId="26528AA5" w14:textId="56B95997" w:rsidR="000F0BB8" w:rsidRPr="004C5759" w:rsidRDefault="00A45EB7" w:rsidP="00A45EB7">
      <w:pPr>
        <w:shd w:val="clear" w:color="auto" w:fill="FFFFFF"/>
        <w:spacing w:line="300" w:lineRule="atLeast"/>
        <w:ind w:firstLine="720"/>
        <w:jc w:val="both"/>
        <w:textAlignment w:val="top"/>
        <w:rPr>
          <w:rFonts w:ascii="Times New Roman" w:hAnsi="Times New Roman"/>
          <w:sz w:val="28"/>
          <w:szCs w:val="28"/>
          <w:lang w:val="uk-UA"/>
        </w:rPr>
      </w:pPr>
      <w:r>
        <w:rPr>
          <w:rFonts w:ascii="Times New Roman" w:eastAsia="Batang" w:hAnsi="Times New Roman"/>
          <w:b/>
          <w:sz w:val="28"/>
          <w:szCs w:val="28"/>
          <w:lang w:val="uk-UA" w:eastAsia="ru-RU"/>
        </w:rPr>
        <w:t xml:space="preserve">3. </w:t>
      </w:r>
      <w:r w:rsidR="00AF0A20" w:rsidRPr="00A45EB7">
        <w:rPr>
          <w:rFonts w:ascii="Times New Roman" w:eastAsia="Batang" w:hAnsi="Times New Roman"/>
          <w:b/>
          <w:sz w:val="28"/>
          <w:szCs w:val="28"/>
          <w:lang w:val="uk-UA" w:eastAsia="ru-RU"/>
        </w:rPr>
        <w:t>Оптимістичний</w:t>
      </w:r>
      <w:r w:rsidR="00AF0A20" w:rsidRPr="004C5759">
        <w:rPr>
          <w:rFonts w:ascii="Times New Roman" w:eastAsia="Batang" w:hAnsi="Times New Roman"/>
          <w:sz w:val="28"/>
          <w:szCs w:val="28"/>
          <w:lang w:val="uk-UA" w:eastAsia="ru-RU"/>
        </w:rPr>
        <w:t xml:space="preserve"> (</w:t>
      </w:r>
      <w:proofErr w:type="spellStart"/>
      <w:r w:rsidR="00AF0A20" w:rsidRPr="004C5759">
        <w:rPr>
          <w:rFonts w:ascii="Times New Roman" w:eastAsia="Batang" w:hAnsi="Times New Roman"/>
          <w:sz w:val="28"/>
          <w:szCs w:val="28"/>
          <w:lang w:val="uk-UA" w:eastAsia="ru-RU"/>
        </w:rPr>
        <w:t>модернізаційний</w:t>
      </w:r>
      <w:proofErr w:type="spellEnd"/>
      <w:r w:rsidR="00AF0A20" w:rsidRPr="004C5759">
        <w:rPr>
          <w:rFonts w:ascii="Times New Roman" w:eastAsia="Batang" w:hAnsi="Times New Roman"/>
          <w:sz w:val="28"/>
          <w:szCs w:val="28"/>
          <w:lang w:val="uk-UA" w:eastAsia="ru-RU"/>
        </w:rPr>
        <w:t xml:space="preserve">) сценарій розвитку будується </w:t>
      </w:r>
      <w:r>
        <w:rPr>
          <w:rFonts w:ascii="Times New Roman" w:eastAsia="Batang" w:hAnsi="Times New Roman"/>
          <w:sz w:val="28"/>
          <w:szCs w:val="28"/>
          <w:lang w:val="uk-UA" w:eastAsia="ru-RU"/>
        </w:rPr>
        <w:t xml:space="preserve">                        </w:t>
      </w:r>
      <w:r w:rsidR="00AF0A20" w:rsidRPr="004C5759">
        <w:rPr>
          <w:rFonts w:ascii="Times New Roman" w:eastAsia="Batang" w:hAnsi="Times New Roman"/>
          <w:sz w:val="28"/>
          <w:szCs w:val="28"/>
          <w:lang w:val="uk-UA" w:eastAsia="ru-RU"/>
        </w:rPr>
        <w:t>на припущеннях, за яких формуються найсприятливіші зовнішні (національні та регіональні) та внутрішні (ті, які громада здатна створити самостійно) фактори впливу: громада активно використовує можливості в умовах швидкого суспільно-економічного розвитку країни</w:t>
      </w:r>
      <w:r w:rsidR="00AF0A20" w:rsidRPr="004C5759">
        <w:rPr>
          <w:rFonts w:ascii="Times New Roman" w:hAnsi="Times New Roman"/>
          <w:sz w:val="28"/>
          <w:szCs w:val="28"/>
          <w:lang w:val="uk-UA" w:eastAsia="ru-RU"/>
        </w:rPr>
        <w:t xml:space="preserve"> </w:t>
      </w:r>
      <w:r w:rsidR="00AF0A20" w:rsidRPr="004C5759">
        <w:rPr>
          <w:rFonts w:ascii="Times New Roman" w:eastAsia="Batang" w:hAnsi="Times New Roman"/>
          <w:sz w:val="28"/>
          <w:szCs w:val="28"/>
          <w:lang w:val="uk-UA" w:eastAsia="ru-RU"/>
        </w:rPr>
        <w:t>та регіону</w:t>
      </w:r>
      <w:r w:rsidR="00BC2B4F" w:rsidRPr="004C5759">
        <w:rPr>
          <w:rFonts w:ascii="Times New Roman" w:eastAsia="Batang" w:hAnsi="Times New Roman"/>
          <w:sz w:val="28"/>
          <w:szCs w:val="28"/>
          <w:lang w:val="uk-UA" w:eastAsia="ru-RU"/>
        </w:rPr>
        <w:t>.</w:t>
      </w:r>
      <w:r w:rsidR="003C5B62" w:rsidRPr="004C5759">
        <w:rPr>
          <w:rFonts w:ascii="Times New Roman" w:hAnsi="Times New Roman"/>
          <w:sz w:val="28"/>
          <w:szCs w:val="28"/>
          <w:lang w:val="uk-UA"/>
        </w:rPr>
        <w:t xml:space="preserve"> </w:t>
      </w:r>
    </w:p>
    <w:p w14:paraId="34555561" w14:textId="73ADAF3B" w:rsidR="00A45EB7" w:rsidRDefault="000F0BB8" w:rsidP="00A45EB7">
      <w:pPr>
        <w:shd w:val="clear" w:color="auto" w:fill="FFFFFF"/>
        <w:spacing w:line="300" w:lineRule="atLeast"/>
        <w:ind w:firstLine="720"/>
        <w:jc w:val="both"/>
        <w:textAlignment w:val="top"/>
        <w:rPr>
          <w:rFonts w:ascii="Times New Roman" w:hAnsi="Times New Roman"/>
          <w:sz w:val="28"/>
          <w:szCs w:val="28"/>
          <w:lang w:val="ru-RU"/>
        </w:rPr>
      </w:pPr>
      <w:proofErr w:type="spellStart"/>
      <w:r w:rsidRPr="0050037C">
        <w:rPr>
          <w:rFonts w:ascii="Times New Roman" w:hAnsi="Times New Roman"/>
          <w:sz w:val="28"/>
          <w:szCs w:val="28"/>
          <w:lang w:val="ru-RU"/>
        </w:rPr>
        <w:t>Оптимістичний</w:t>
      </w:r>
      <w:proofErr w:type="spellEnd"/>
      <w:r w:rsidRPr="0050037C">
        <w:rPr>
          <w:rFonts w:ascii="Times New Roman" w:hAnsi="Times New Roman"/>
          <w:sz w:val="28"/>
          <w:szCs w:val="28"/>
          <w:lang w:val="ru-RU"/>
        </w:rPr>
        <w:t xml:space="preserve"> </w:t>
      </w:r>
      <w:r w:rsidR="00DE1056" w:rsidRPr="004C5759">
        <w:rPr>
          <w:rFonts w:ascii="Times New Roman" w:eastAsia="Batang" w:hAnsi="Times New Roman"/>
          <w:sz w:val="28"/>
          <w:szCs w:val="28"/>
          <w:lang w:val="uk-UA" w:eastAsia="ru-RU"/>
        </w:rPr>
        <w:t xml:space="preserve">сценарій розвитку </w:t>
      </w:r>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демонструє</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позитивну</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динаміку</w:t>
      </w:r>
      <w:proofErr w:type="spellEnd"/>
      <w:r w:rsidRPr="0050037C">
        <w:rPr>
          <w:rFonts w:ascii="Times New Roman" w:hAnsi="Times New Roman"/>
          <w:sz w:val="28"/>
          <w:szCs w:val="28"/>
          <w:lang w:val="ru-RU"/>
        </w:rPr>
        <w:t xml:space="preserve">, яка буде </w:t>
      </w:r>
      <w:proofErr w:type="spellStart"/>
      <w:r w:rsidRPr="0050037C">
        <w:rPr>
          <w:rFonts w:ascii="Times New Roman" w:hAnsi="Times New Roman"/>
          <w:sz w:val="28"/>
          <w:szCs w:val="28"/>
          <w:lang w:val="ru-RU"/>
        </w:rPr>
        <w:t>підтримуватися</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сильними</w:t>
      </w:r>
      <w:proofErr w:type="spellEnd"/>
      <w:r w:rsidRPr="0050037C">
        <w:rPr>
          <w:rFonts w:ascii="Times New Roman" w:hAnsi="Times New Roman"/>
          <w:sz w:val="28"/>
          <w:szCs w:val="28"/>
          <w:lang w:val="ru-RU"/>
        </w:rPr>
        <w:t xml:space="preserve"> сторонами </w:t>
      </w:r>
      <w:proofErr w:type="spellStart"/>
      <w:r w:rsidR="003F17F9">
        <w:rPr>
          <w:rFonts w:ascii="Times New Roman" w:hAnsi="Times New Roman"/>
          <w:sz w:val="28"/>
          <w:szCs w:val="28"/>
          <w:lang w:val="ru-RU"/>
        </w:rPr>
        <w:t>громади</w:t>
      </w:r>
      <w:proofErr w:type="spellEnd"/>
      <w:r w:rsidR="003F17F9">
        <w:rPr>
          <w:rFonts w:ascii="Times New Roman" w:hAnsi="Times New Roman"/>
          <w:sz w:val="28"/>
          <w:szCs w:val="28"/>
          <w:lang w:val="ru-RU"/>
        </w:rPr>
        <w:t xml:space="preserve"> </w:t>
      </w:r>
      <w:r w:rsidRPr="0050037C">
        <w:rPr>
          <w:rFonts w:ascii="Times New Roman" w:hAnsi="Times New Roman"/>
          <w:sz w:val="28"/>
          <w:szCs w:val="28"/>
          <w:lang w:val="ru-RU"/>
        </w:rPr>
        <w:t xml:space="preserve">та </w:t>
      </w:r>
      <w:proofErr w:type="spellStart"/>
      <w:r w:rsidRPr="0050037C">
        <w:rPr>
          <w:rFonts w:ascii="Times New Roman" w:hAnsi="Times New Roman"/>
          <w:sz w:val="28"/>
          <w:szCs w:val="28"/>
          <w:lang w:val="ru-RU"/>
        </w:rPr>
        <w:t>вдалими</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комбінаціями</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зовнішніх</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можливостей</w:t>
      </w:r>
      <w:proofErr w:type="spellEnd"/>
      <w:r w:rsidRPr="0050037C">
        <w:rPr>
          <w:rFonts w:ascii="Times New Roman" w:hAnsi="Times New Roman"/>
          <w:sz w:val="28"/>
          <w:szCs w:val="28"/>
          <w:lang w:val="ru-RU"/>
        </w:rPr>
        <w:t>.</w:t>
      </w:r>
    </w:p>
    <w:p w14:paraId="06462CD2" w14:textId="2B31E61B" w:rsidR="003C5B62" w:rsidRDefault="000F0BB8" w:rsidP="00A45EB7">
      <w:pPr>
        <w:shd w:val="clear" w:color="auto" w:fill="FFFFFF"/>
        <w:spacing w:line="300" w:lineRule="atLeast"/>
        <w:ind w:firstLine="720"/>
        <w:jc w:val="both"/>
        <w:textAlignment w:val="top"/>
        <w:rPr>
          <w:rFonts w:ascii="Times New Roman" w:hAnsi="Times New Roman"/>
          <w:color w:val="FF0000"/>
          <w:sz w:val="28"/>
          <w:szCs w:val="28"/>
          <w:lang w:val="ru-RU"/>
        </w:rPr>
      </w:pPr>
      <w:r w:rsidRPr="0050037C">
        <w:rPr>
          <w:rFonts w:ascii="Times New Roman" w:hAnsi="Times New Roman"/>
          <w:sz w:val="28"/>
          <w:szCs w:val="28"/>
          <w:lang w:val="ru-RU"/>
        </w:rPr>
        <w:t xml:space="preserve"> </w:t>
      </w:r>
    </w:p>
    <w:p w14:paraId="2254B723" w14:textId="01F0E3E6" w:rsidR="0076495F" w:rsidRDefault="00372D3F" w:rsidP="0003232F">
      <w:pPr>
        <w:shd w:val="clear" w:color="auto" w:fill="FFFFFF"/>
        <w:spacing w:line="300" w:lineRule="atLeast"/>
        <w:jc w:val="both"/>
        <w:textAlignment w:val="top"/>
        <w:rPr>
          <w:rFonts w:ascii="Times New Roman" w:hAnsi="Times New Roman"/>
          <w:sz w:val="28"/>
          <w:szCs w:val="28"/>
          <w:lang w:val="ru-RU"/>
        </w:rPr>
      </w:pPr>
      <w:r>
        <w:rPr>
          <w:rFonts w:ascii="Times New Roman" w:hAnsi="Times New Roman"/>
          <w:sz w:val="28"/>
          <w:szCs w:val="28"/>
          <w:lang w:val="ru-RU"/>
        </w:rPr>
        <w:t xml:space="preserve">          </w:t>
      </w:r>
      <w:r w:rsidR="0076495F" w:rsidRPr="0076495F">
        <w:rPr>
          <w:rFonts w:ascii="Times New Roman" w:hAnsi="Times New Roman"/>
          <w:sz w:val="28"/>
          <w:szCs w:val="28"/>
          <w:lang w:val="ru-RU"/>
        </w:rPr>
        <w:t>ВИСНОВКИ:</w:t>
      </w:r>
    </w:p>
    <w:p w14:paraId="78653EB3" w14:textId="27027E6D" w:rsidR="005E0B93" w:rsidRDefault="00C86C05" w:rsidP="0076495F">
      <w:pPr>
        <w:shd w:val="clear" w:color="auto" w:fill="FFFFFF"/>
        <w:spacing w:line="300" w:lineRule="atLeast"/>
        <w:ind w:firstLine="720"/>
        <w:jc w:val="both"/>
        <w:textAlignment w:val="top"/>
        <w:rPr>
          <w:rFonts w:ascii="Times New Roman" w:hAnsi="Times New Roman"/>
          <w:sz w:val="28"/>
          <w:szCs w:val="28"/>
          <w:lang w:val="ru-RU"/>
        </w:rPr>
      </w:pPr>
      <w:proofErr w:type="spellStart"/>
      <w:r w:rsidRPr="0050037C">
        <w:rPr>
          <w:rFonts w:ascii="Times New Roman" w:hAnsi="Times New Roman"/>
          <w:sz w:val="28"/>
          <w:szCs w:val="28"/>
          <w:lang w:val="ru-RU"/>
        </w:rPr>
        <w:t>Базуючись</w:t>
      </w:r>
      <w:proofErr w:type="spellEnd"/>
      <w:r w:rsidRPr="0050037C">
        <w:rPr>
          <w:rFonts w:ascii="Times New Roman" w:hAnsi="Times New Roman"/>
          <w:sz w:val="28"/>
          <w:szCs w:val="28"/>
          <w:lang w:val="ru-RU"/>
        </w:rPr>
        <w:t xml:space="preserve"> на </w:t>
      </w:r>
      <w:proofErr w:type="spellStart"/>
      <w:r w:rsidR="003F17F9" w:rsidRPr="0050037C">
        <w:rPr>
          <w:rFonts w:ascii="Times New Roman" w:hAnsi="Times New Roman"/>
          <w:sz w:val="28"/>
          <w:szCs w:val="28"/>
          <w:lang w:val="ru-RU"/>
        </w:rPr>
        <w:t>аналізі</w:t>
      </w:r>
      <w:proofErr w:type="spellEnd"/>
      <w:r w:rsidR="003F17F9" w:rsidRPr="0050037C">
        <w:rPr>
          <w:rFonts w:ascii="Times New Roman" w:hAnsi="Times New Roman"/>
          <w:sz w:val="28"/>
          <w:szCs w:val="28"/>
          <w:lang w:val="ru-RU"/>
        </w:rPr>
        <w:t xml:space="preserve"> </w:t>
      </w:r>
      <w:proofErr w:type="spellStart"/>
      <w:r w:rsidR="003F17F9" w:rsidRPr="0050037C">
        <w:rPr>
          <w:rFonts w:ascii="Times New Roman" w:hAnsi="Times New Roman"/>
          <w:sz w:val="28"/>
          <w:szCs w:val="28"/>
          <w:lang w:val="ru-RU"/>
        </w:rPr>
        <w:t>соціально</w:t>
      </w:r>
      <w:r w:rsidR="0076495F">
        <w:rPr>
          <w:rFonts w:ascii="Times New Roman" w:hAnsi="Times New Roman"/>
          <w:sz w:val="28"/>
          <w:szCs w:val="28"/>
          <w:lang w:val="ru-RU"/>
        </w:rPr>
        <w:t>-</w:t>
      </w:r>
      <w:r w:rsidR="003F17F9" w:rsidRPr="0050037C">
        <w:rPr>
          <w:rFonts w:ascii="Times New Roman" w:hAnsi="Times New Roman"/>
          <w:sz w:val="28"/>
          <w:szCs w:val="28"/>
          <w:lang w:val="ru-RU"/>
        </w:rPr>
        <w:t>економічної</w:t>
      </w:r>
      <w:proofErr w:type="spellEnd"/>
      <w:r w:rsidR="003F17F9" w:rsidRPr="0050037C">
        <w:rPr>
          <w:rFonts w:ascii="Times New Roman" w:hAnsi="Times New Roman"/>
          <w:sz w:val="28"/>
          <w:szCs w:val="28"/>
          <w:lang w:val="ru-RU"/>
        </w:rPr>
        <w:t xml:space="preserve"> </w:t>
      </w:r>
      <w:proofErr w:type="spellStart"/>
      <w:r w:rsidR="003F17F9" w:rsidRPr="0050037C">
        <w:rPr>
          <w:rFonts w:ascii="Times New Roman" w:hAnsi="Times New Roman"/>
          <w:sz w:val="28"/>
          <w:szCs w:val="28"/>
          <w:lang w:val="ru-RU"/>
        </w:rPr>
        <w:t>ситуації</w:t>
      </w:r>
      <w:proofErr w:type="spellEnd"/>
      <w:r w:rsidR="003F17F9" w:rsidRPr="0050037C">
        <w:rPr>
          <w:rFonts w:ascii="Times New Roman" w:hAnsi="Times New Roman"/>
          <w:sz w:val="28"/>
          <w:szCs w:val="28"/>
          <w:lang w:val="ru-RU"/>
        </w:rPr>
        <w:t xml:space="preserve"> в </w:t>
      </w:r>
      <w:proofErr w:type="spellStart"/>
      <w:r w:rsidR="003F17F9" w:rsidRPr="0050037C">
        <w:rPr>
          <w:rFonts w:ascii="Times New Roman" w:hAnsi="Times New Roman"/>
          <w:sz w:val="28"/>
          <w:szCs w:val="28"/>
          <w:lang w:val="ru-RU"/>
        </w:rPr>
        <w:t>громаді</w:t>
      </w:r>
      <w:proofErr w:type="spellEnd"/>
      <w:r w:rsidR="003F17F9"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демографічних</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тенденціях</w:t>
      </w:r>
      <w:proofErr w:type="spellEnd"/>
      <w:r w:rsidR="00382371">
        <w:rPr>
          <w:rFonts w:ascii="Times New Roman" w:hAnsi="Times New Roman"/>
          <w:sz w:val="28"/>
          <w:szCs w:val="28"/>
          <w:lang w:val="ru-RU"/>
        </w:rPr>
        <w:t xml:space="preserve">, </w:t>
      </w:r>
      <w:proofErr w:type="spellStart"/>
      <w:r w:rsidR="00382371">
        <w:rPr>
          <w:rFonts w:ascii="Times New Roman" w:hAnsi="Times New Roman"/>
          <w:sz w:val="28"/>
          <w:szCs w:val="28"/>
          <w:lang w:val="ru-RU"/>
        </w:rPr>
        <w:t>викликів</w:t>
      </w:r>
      <w:proofErr w:type="spellEnd"/>
      <w:r w:rsidR="00382371">
        <w:rPr>
          <w:rFonts w:ascii="Times New Roman" w:hAnsi="Times New Roman"/>
          <w:sz w:val="28"/>
          <w:szCs w:val="28"/>
          <w:lang w:val="ru-RU"/>
        </w:rPr>
        <w:t xml:space="preserve"> </w:t>
      </w:r>
      <w:proofErr w:type="spellStart"/>
      <w:r w:rsidR="00382371">
        <w:rPr>
          <w:rFonts w:ascii="Times New Roman" w:hAnsi="Times New Roman"/>
          <w:sz w:val="28"/>
          <w:szCs w:val="28"/>
          <w:lang w:val="ru-RU"/>
        </w:rPr>
        <w:t>країні</w:t>
      </w:r>
      <w:proofErr w:type="spellEnd"/>
      <w:r w:rsidR="00382371">
        <w:rPr>
          <w:rFonts w:ascii="Times New Roman" w:hAnsi="Times New Roman"/>
          <w:sz w:val="28"/>
          <w:szCs w:val="28"/>
          <w:lang w:val="ru-RU"/>
        </w:rPr>
        <w:t xml:space="preserve"> </w:t>
      </w:r>
      <w:proofErr w:type="spellStart"/>
      <w:r w:rsidR="00382371">
        <w:rPr>
          <w:rFonts w:ascii="Times New Roman" w:hAnsi="Times New Roman"/>
          <w:sz w:val="28"/>
          <w:szCs w:val="28"/>
          <w:lang w:val="ru-RU"/>
        </w:rPr>
        <w:t>внаслідок</w:t>
      </w:r>
      <w:proofErr w:type="spellEnd"/>
      <w:r w:rsidR="00382371">
        <w:rPr>
          <w:rFonts w:ascii="Times New Roman" w:hAnsi="Times New Roman"/>
          <w:sz w:val="28"/>
          <w:szCs w:val="28"/>
          <w:lang w:val="ru-RU"/>
        </w:rPr>
        <w:t xml:space="preserve"> </w:t>
      </w:r>
      <w:proofErr w:type="spellStart"/>
      <w:r w:rsidR="00382371">
        <w:rPr>
          <w:rFonts w:ascii="Times New Roman" w:hAnsi="Times New Roman"/>
          <w:sz w:val="28"/>
          <w:szCs w:val="28"/>
          <w:lang w:val="ru-RU"/>
        </w:rPr>
        <w:t>російської</w:t>
      </w:r>
      <w:proofErr w:type="spellEnd"/>
      <w:r w:rsidR="00382371">
        <w:rPr>
          <w:rFonts w:ascii="Times New Roman" w:hAnsi="Times New Roman"/>
          <w:sz w:val="28"/>
          <w:szCs w:val="28"/>
          <w:lang w:val="ru-RU"/>
        </w:rPr>
        <w:t xml:space="preserve"> </w:t>
      </w:r>
      <w:proofErr w:type="spellStart"/>
      <w:r w:rsidR="00382371">
        <w:rPr>
          <w:rFonts w:ascii="Times New Roman" w:hAnsi="Times New Roman"/>
          <w:sz w:val="28"/>
          <w:szCs w:val="28"/>
          <w:lang w:val="ru-RU"/>
        </w:rPr>
        <w:t>агресії</w:t>
      </w:r>
      <w:proofErr w:type="spellEnd"/>
      <w:r w:rsidR="00382371">
        <w:rPr>
          <w:rFonts w:ascii="Times New Roman" w:hAnsi="Times New Roman"/>
          <w:sz w:val="28"/>
          <w:szCs w:val="28"/>
          <w:lang w:val="ru-RU"/>
        </w:rPr>
        <w:t xml:space="preserve"> </w:t>
      </w:r>
      <w:proofErr w:type="spellStart"/>
      <w:r w:rsidR="00382371" w:rsidRPr="0050037C">
        <w:rPr>
          <w:rFonts w:ascii="Times New Roman" w:hAnsi="Times New Roman"/>
          <w:sz w:val="28"/>
          <w:szCs w:val="28"/>
          <w:lang w:val="ru-RU"/>
        </w:rPr>
        <w:t>можна</w:t>
      </w:r>
      <w:proofErr w:type="spellEnd"/>
      <w:r w:rsidR="00382371" w:rsidRPr="0050037C">
        <w:rPr>
          <w:rFonts w:ascii="Times New Roman" w:hAnsi="Times New Roman"/>
          <w:sz w:val="28"/>
          <w:szCs w:val="28"/>
          <w:lang w:val="ru-RU"/>
        </w:rPr>
        <w:t xml:space="preserve"> </w:t>
      </w:r>
      <w:proofErr w:type="spellStart"/>
      <w:r w:rsidR="00382371" w:rsidRPr="0050037C">
        <w:rPr>
          <w:rFonts w:ascii="Times New Roman" w:hAnsi="Times New Roman"/>
          <w:sz w:val="28"/>
          <w:szCs w:val="28"/>
          <w:lang w:val="ru-RU"/>
        </w:rPr>
        <w:t>припустити</w:t>
      </w:r>
      <w:proofErr w:type="spellEnd"/>
      <w:r w:rsidR="00382371" w:rsidRPr="0050037C">
        <w:rPr>
          <w:rFonts w:ascii="Times New Roman" w:hAnsi="Times New Roman"/>
          <w:sz w:val="28"/>
          <w:szCs w:val="28"/>
          <w:lang w:val="ru-RU"/>
        </w:rPr>
        <w:t xml:space="preserve">, </w:t>
      </w:r>
      <w:proofErr w:type="spellStart"/>
      <w:r w:rsidR="00382371" w:rsidRPr="0050037C">
        <w:rPr>
          <w:rFonts w:ascii="Times New Roman" w:hAnsi="Times New Roman"/>
          <w:sz w:val="28"/>
          <w:szCs w:val="28"/>
          <w:lang w:val="ru-RU"/>
        </w:rPr>
        <w:t>що</w:t>
      </w:r>
      <w:proofErr w:type="spellEnd"/>
      <w:r w:rsidR="00382371" w:rsidRPr="0050037C">
        <w:rPr>
          <w:rFonts w:ascii="Times New Roman" w:hAnsi="Times New Roman"/>
          <w:sz w:val="28"/>
          <w:szCs w:val="28"/>
          <w:lang w:val="ru-RU"/>
        </w:rPr>
        <w:t xml:space="preserve"> </w:t>
      </w:r>
      <w:proofErr w:type="spellStart"/>
      <w:r w:rsidR="00382371" w:rsidRPr="0050037C">
        <w:rPr>
          <w:rFonts w:ascii="Times New Roman" w:hAnsi="Times New Roman"/>
          <w:sz w:val="28"/>
          <w:szCs w:val="28"/>
          <w:lang w:val="ru-RU"/>
        </w:rPr>
        <w:t>найбільш</w:t>
      </w:r>
      <w:proofErr w:type="spellEnd"/>
      <w:r w:rsidR="00382371" w:rsidRPr="0050037C">
        <w:rPr>
          <w:rFonts w:ascii="Times New Roman" w:hAnsi="Times New Roman"/>
          <w:sz w:val="28"/>
          <w:szCs w:val="28"/>
          <w:lang w:val="ru-RU"/>
        </w:rPr>
        <w:t xml:space="preserve"> </w:t>
      </w:r>
      <w:proofErr w:type="spellStart"/>
      <w:r w:rsidR="00382371" w:rsidRPr="0050037C">
        <w:rPr>
          <w:rFonts w:ascii="Times New Roman" w:hAnsi="Times New Roman"/>
          <w:sz w:val="28"/>
          <w:szCs w:val="28"/>
          <w:lang w:val="ru-RU"/>
        </w:rPr>
        <w:t>імовірним</w:t>
      </w:r>
      <w:proofErr w:type="spellEnd"/>
      <w:r w:rsidR="00382371" w:rsidRPr="0050037C">
        <w:rPr>
          <w:rFonts w:ascii="Times New Roman" w:hAnsi="Times New Roman"/>
          <w:sz w:val="28"/>
          <w:szCs w:val="28"/>
          <w:lang w:val="ru-RU"/>
        </w:rPr>
        <w:t xml:space="preserve"> </w:t>
      </w:r>
      <w:r w:rsidR="00382371" w:rsidRPr="001D2A7E">
        <w:rPr>
          <w:rFonts w:ascii="Times New Roman" w:hAnsi="Times New Roman"/>
          <w:sz w:val="28"/>
          <w:szCs w:val="28"/>
          <w:lang w:val="ru-RU"/>
        </w:rPr>
        <w:t xml:space="preserve">є </w:t>
      </w:r>
      <w:proofErr w:type="spellStart"/>
      <w:r w:rsidR="00382371" w:rsidRPr="001D2A7E">
        <w:rPr>
          <w:rFonts w:ascii="Times New Roman" w:hAnsi="Times New Roman"/>
          <w:sz w:val="28"/>
          <w:szCs w:val="28"/>
          <w:lang w:val="ru-RU"/>
        </w:rPr>
        <w:t>інерційний</w:t>
      </w:r>
      <w:proofErr w:type="spellEnd"/>
      <w:r w:rsidR="00382371" w:rsidRPr="001D2A7E">
        <w:rPr>
          <w:rFonts w:ascii="Times New Roman" w:hAnsi="Times New Roman"/>
          <w:sz w:val="28"/>
          <w:szCs w:val="28"/>
          <w:lang w:val="ru-RU"/>
        </w:rPr>
        <w:t xml:space="preserve"> </w:t>
      </w:r>
      <w:proofErr w:type="spellStart"/>
      <w:r w:rsidR="00382371" w:rsidRPr="001D2A7E">
        <w:rPr>
          <w:rFonts w:ascii="Times New Roman" w:hAnsi="Times New Roman"/>
          <w:sz w:val="28"/>
          <w:szCs w:val="28"/>
          <w:lang w:val="ru-RU"/>
        </w:rPr>
        <w:t>сценарій</w:t>
      </w:r>
      <w:proofErr w:type="spellEnd"/>
      <w:r w:rsidR="00382371" w:rsidRPr="001D2A7E">
        <w:rPr>
          <w:rFonts w:ascii="Times New Roman" w:hAnsi="Times New Roman"/>
          <w:sz w:val="28"/>
          <w:szCs w:val="28"/>
          <w:lang w:val="ru-RU"/>
        </w:rPr>
        <w:t xml:space="preserve"> </w:t>
      </w:r>
      <w:proofErr w:type="spellStart"/>
      <w:r w:rsidR="00382371" w:rsidRPr="001D2A7E">
        <w:rPr>
          <w:rFonts w:ascii="Times New Roman" w:hAnsi="Times New Roman"/>
          <w:sz w:val="28"/>
          <w:szCs w:val="28"/>
          <w:lang w:val="ru-RU"/>
        </w:rPr>
        <w:t>розвитку</w:t>
      </w:r>
      <w:proofErr w:type="spellEnd"/>
      <w:r w:rsidR="0003232F">
        <w:rPr>
          <w:rFonts w:ascii="Times New Roman" w:hAnsi="Times New Roman"/>
          <w:sz w:val="28"/>
          <w:szCs w:val="28"/>
          <w:lang w:val="ru-RU"/>
        </w:rPr>
        <w:t>.</w:t>
      </w:r>
      <w:r w:rsidRPr="0050037C">
        <w:rPr>
          <w:rFonts w:ascii="Times New Roman" w:hAnsi="Times New Roman"/>
          <w:sz w:val="28"/>
          <w:szCs w:val="28"/>
          <w:lang w:val="ru-RU"/>
        </w:rPr>
        <w:t xml:space="preserve"> </w:t>
      </w:r>
    </w:p>
    <w:p w14:paraId="71EF5457" w14:textId="6F8F6B83" w:rsidR="002F1154" w:rsidRPr="00E94D04" w:rsidRDefault="001D2A7E" w:rsidP="00F07F29">
      <w:pPr>
        <w:shd w:val="clear" w:color="auto" w:fill="FFFFFF"/>
        <w:spacing w:line="300" w:lineRule="atLeast"/>
        <w:ind w:firstLine="720"/>
        <w:jc w:val="both"/>
        <w:textAlignment w:val="top"/>
        <w:rPr>
          <w:rFonts w:ascii="Times New Roman" w:hAnsi="Times New Roman"/>
          <w:color w:val="000000" w:themeColor="text1"/>
          <w:sz w:val="28"/>
          <w:szCs w:val="28"/>
          <w:shd w:val="clear" w:color="auto" w:fill="FFFFFF"/>
          <w:lang w:val="uk-UA"/>
        </w:rPr>
      </w:pPr>
      <w:proofErr w:type="spellStart"/>
      <w:r w:rsidRPr="00E94D04">
        <w:rPr>
          <w:rFonts w:ascii="Times New Roman" w:hAnsi="Times New Roman"/>
          <w:color w:val="000000" w:themeColor="text1"/>
          <w:sz w:val="28"/>
          <w:szCs w:val="28"/>
          <w:lang w:val="ru-RU"/>
        </w:rPr>
        <w:lastRenderedPageBreak/>
        <w:t>Слід</w:t>
      </w:r>
      <w:proofErr w:type="spellEnd"/>
      <w:r w:rsidRPr="00E94D04">
        <w:rPr>
          <w:rFonts w:ascii="Times New Roman" w:hAnsi="Times New Roman"/>
          <w:color w:val="000000" w:themeColor="text1"/>
          <w:sz w:val="28"/>
          <w:szCs w:val="28"/>
          <w:lang w:val="ru-RU"/>
        </w:rPr>
        <w:t xml:space="preserve"> </w:t>
      </w:r>
      <w:proofErr w:type="spellStart"/>
      <w:r w:rsidRPr="00E94D04">
        <w:rPr>
          <w:rFonts w:ascii="Times New Roman" w:hAnsi="Times New Roman"/>
          <w:color w:val="000000" w:themeColor="text1"/>
          <w:sz w:val="28"/>
          <w:szCs w:val="28"/>
          <w:lang w:val="ru-RU"/>
        </w:rPr>
        <w:t>зазначити</w:t>
      </w:r>
      <w:proofErr w:type="spellEnd"/>
      <w:r w:rsidRPr="00E94D04">
        <w:rPr>
          <w:rFonts w:ascii="Times New Roman" w:hAnsi="Times New Roman"/>
          <w:color w:val="000000" w:themeColor="text1"/>
          <w:sz w:val="28"/>
          <w:szCs w:val="28"/>
          <w:lang w:val="ru-RU"/>
        </w:rPr>
        <w:t xml:space="preserve">, </w:t>
      </w:r>
      <w:proofErr w:type="spellStart"/>
      <w:r w:rsidRPr="00E94D04">
        <w:rPr>
          <w:rFonts w:ascii="Times New Roman" w:hAnsi="Times New Roman"/>
          <w:color w:val="000000" w:themeColor="text1"/>
          <w:sz w:val="28"/>
          <w:szCs w:val="28"/>
          <w:lang w:val="ru-RU"/>
        </w:rPr>
        <w:t>що</w:t>
      </w:r>
      <w:proofErr w:type="spellEnd"/>
      <w:r w:rsidRPr="00E94D04">
        <w:rPr>
          <w:rFonts w:ascii="Times New Roman" w:hAnsi="Times New Roman"/>
          <w:color w:val="000000" w:themeColor="text1"/>
          <w:sz w:val="28"/>
          <w:szCs w:val="28"/>
          <w:lang w:val="ru-RU"/>
        </w:rPr>
        <w:t xml:space="preserve"> </w:t>
      </w:r>
      <w:proofErr w:type="spellStart"/>
      <w:r w:rsidRPr="00E94D04">
        <w:rPr>
          <w:rFonts w:ascii="Times New Roman" w:hAnsi="Times New Roman"/>
          <w:color w:val="000000" w:themeColor="text1"/>
          <w:sz w:val="28"/>
          <w:szCs w:val="28"/>
          <w:lang w:val="ru-RU"/>
        </w:rPr>
        <w:t>представлення</w:t>
      </w:r>
      <w:proofErr w:type="spellEnd"/>
      <w:r w:rsidRPr="00E94D04">
        <w:rPr>
          <w:rFonts w:ascii="Times New Roman" w:hAnsi="Times New Roman"/>
          <w:color w:val="000000" w:themeColor="text1"/>
          <w:sz w:val="28"/>
          <w:szCs w:val="28"/>
          <w:lang w:val="ru-RU"/>
        </w:rPr>
        <w:t xml:space="preserve"> </w:t>
      </w:r>
      <w:r w:rsidR="002F1154" w:rsidRPr="00E94D04">
        <w:rPr>
          <w:rFonts w:ascii="Times New Roman" w:hAnsi="Times New Roman"/>
          <w:color w:val="000000" w:themeColor="text1"/>
          <w:sz w:val="28"/>
          <w:szCs w:val="28"/>
          <w:shd w:val="clear" w:color="auto" w:fill="FFFFFF"/>
          <w:lang w:val="uk-UA"/>
        </w:rPr>
        <w:t>макроекономічного прогнозу країни в умовах продовження війни і відсутності належної статистичної інформації видається досить ризиковим, зважаючи на високу ймовірність непередбачених подій чи процесів, які суттєво вплинуть на соціально-економічне середовище країни.</w:t>
      </w:r>
    </w:p>
    <w:p w14:paraId="4E68026F" w14:textId="018B98B0" w:rsidR="007B3E02" w:rsidRPr="00361F47" w:rsidRDefault="001D2A7E" w:rsidP="00A46DB3">
      <w:pPr>
        <w:shd w:val="clear" w:color="auto" w:fill="FFFFFF"/>
        <w:spacing w:line="300" w:lineRule="atLeast"/>
        <w:jc w:val="both"/>
        <w:textAlignment w:val="top"/>
        <w:rPr>
          <w:rFonts w:ascii="Times New Roman" w:hAnsi="Times New Roman"/>
          <w:sz w:val="28"/>
          <w:szCs w:val="28"/>
          <w:lang w:val="uk-UA"/>
        </w:rPr>
      </w:pPr>
      <w:r w:rsidRPr="00361F47">
        <w:rPr>
          <w:rFonts w:ascii="Times New Roman" w:hAnsi="Times New Roman"/>
          <w:sz w:val="28"/>
          <w:szCs w:val="28"/>
          <w:lang w:val="uk-UA"/>
        </w:rPr>
        <w:t xml:space="preserve">      </w:t>
      </w:r>
      <w:r w:rsidR="00C86C05" w:rsidRPr="00361F47">
        <w:rPr>
          <w:rFonts w:ascii="Times New Roman" w:hAnsi="Times New Roman"/>
          <w:sz w:val="28"/>
          <w:szCs w:val="28"/>
          <w:lang w:val="uk-UA"/>
        </w:rPr>
        <w:t xml:space="preserve">Однак, завдяки злагодженим зусиллям усіх заінтересованих сторін, </w:t>
      </w:r>
      <w:r w:rsidR="00E72B74">
        <w:rPr>
          <w:rFonts w:ascii="Times New Roman" w:hAnsi="Times New Roman"/>
          <w:sz w:val="28"/>
          <w:szCs w:val="28"/>
          <w:lang w:val="uk-UA"/>
        </w:rPr>
        <w:t xml:space="preserve">                              </w:t>
      </w:r>
      <w:r w:rsidR="00C86C05" w:rsidRPr="00361F47">
        <w:rPr>
          <w:rFonts w:ascii="Times New Roman" w:hAnsi="Times New Roman"/>
          <w:sz w:val="28"/>
          <w:szCs w:val="28"/>
          <w:lang w:val="uk-UA"/>
        </w:rPr>
        <w:t xml:space="preserve">у першу чергу – органів </w:t>
      </w:r>
      <w:r w:rsidR="00382371" w:rsidRPr="00361F47">
        <w:rPr>
          <w:rFonts w:ascii="Times New Roman" w:hAnsi="Times New Roman"/>
          <w:sz w:val="28"/>
          <w:szCs w:val="28"/>
          <w:lang w:val="uk-UA"/>
        </w:rPr>
        <w:t>д</w:t>
      </w:r>
      <w:r w:rsidR="00C86C05" w:rsidRPr="00361F47">
        <w:rPr>
          <w:rFonts w:ascii="Times New Roman" w:hAnsi="Times New Roman"/>
          <w:sz w:val="28"/>
          <w:szCs w:val="28"/>
          <w:lang w:val="uk-UA"/>
        </w:rPr>
        <w:t xml:space="preserve">ержавної виконавчої влади на території </w:t>
      </w:r>
      <w:r w:rsidR="00664043">
        <w:rPr>
          <w:rFonts w:ascii="Times New Roman" w:hAnsi="Times New Roman"/>
          <w:sz w:val="28"/>
          <w:szCs w:val="28"/>
          <w:lang w:val="uk-UA"/>
        </w:rPr>
        <w:t xml:space="preserve">                                        </w:t>
      </w:r>
      <w:r w:rsidR="00C86C05" w:rsidRPr="00361F47">
        <w:rPr>
          <w:rFonts w:ascii="Times New Roman" w:hAnsi="Times New Roman"/>
          <w:sz w:val="28"/>
          <w:szCs w:val="28"/>
          <w:lang w:val="uk-UA"/>
        </w:rPr>
        <w:t xml:space="preserve">та центрального рівня, органів місцевого самоврядування, можна створити умови для наближення сценарію розвитку до оптимістичного, </w:t>
      </w:r>
      <w:r w:rsidR="00AA4B08">
        <w:rPr>
          <w:rFonts w:ascii="Times New Roman" w:hAnsi="Times New Roman"/>
          <w:sz w:val="28"/>
          <w:szCs w:val="28"/>
          <w:lang w:val="uk-UA"/>
        </w:rPr>
        <w:t xml:space="preserve">                                               </w:t>
      </w:r>
      <w:r w:rsidR="00C86C05" w:rsidRPr="00361F47">
        <w:rPr>
          <w:rFonts w:ascii="Times New Roman" w:hAnsi="Times New Roman"/>
          <w:sz w:val="28"/>
          <w:szCs w:val="28"/>
          <w:lang w:val="uk-UA"/>
        </w:rPr>
        <w:t xml:space="preserve">що й </w:t>
      </w:r>
      <w:r w:rsidR="00C86C05" w:rsidRPr="00E72B74">
        <w:rPr>
          <w:rFonts w:ascii="Times New Roman" w:hAnsi="Times New Roman"/>
          <w:color w:val="000000" w:themeColor="text1"/>
          <w:sz w:val="28"/>
          <w:szCs w:val="28"/>
          <w:lang w:val="uk-UA"/>
        </w:rPr>
        <w:t xml:space="preserve">передбачається цією </w:t>
      </w:r>
      <w:proofErr w:type="spellStart"/>
      <w:r w:rsidR="00C86C05" w:rsidRPr="00E72B74">
        <w:rPr>
          <w:rFonts w:ascii="Times New Roman" w:hAnsi="Times New Roman"/>
          <w:color w:val="000000" w:themeColor="text1"/>
          <w:sz w:val="28"/>
          <w:szCs w:val="28"/>
          <w:lang w:val="ru-RU"/>
        </w:rPr>
        <w:t>Стратегією</w:t>
      </w:r>
      <w:proofErr w:type="spellEnd"/>
      <w:r w:rsidR="00C86C05" w:rsidRPr="00E72B74">
        <w:rPr>
          <w:rFonts w:ascii="Times New Roman" w:hAnsi="Times New Roman"/>
          <w:color w:val="000000" w:themeColor="text1"/>
          <w:sz w:val="28"/>
          <w:szCs w:val="28"/>
          <w:lang w:val="ru-RU"/>
        </w:rPr>
        <w:t>.</w:t>
      </w:r>
      <w:r w:rsidR="00B731A6" w:rsidRPr="00E72B74">
        <w:rPr>
          <w:rFonts w:ascii="Times New Roman" w:hAnsi="Times New Roman"/>
          <w:color w:val="000000" w:themeColor="text1"/>
          <w:sz w:val="28"/>
          <w:szCs w:val="28"/>
          <w:lang w:val="uk-UA"/>
        </w:rPr>
        <w:t xml:space="preserve"> </w:t>
      </w:r>
    </w:p>
    <w:p w14:paraId="23F3332C" w14:textId="5D0E8B82" w:rsidR="00E15AEF" w:rsidRPr="0050037C" w:rsidRDefault="00E15AEF" w:rsidP="00947188">
      <w:pPr>
        <w:shd w:val="clear" w:color="auto" w:fill="FFFFFF"/>
        <w:ind w:firstLine="576"/>
        <w:jc w:val="both"/>
        <w:textAlignment w:val="top"/>
        <w:rPr>
          <w:rFonts w:ascii="Times New Roman" w:hAnsi="Times New Roman"/>
          <w:color w:val="C00000"/>
          <w:sz w:val="28"/>
          <w:szCs w:val="28"/>
          <w:lang w:val="ru-RU"/>
        </w:rPr>
      </w:pPr>
      <w:r w:rsidRPr="0050037C">
        <w:rPr>
          <w:rFonts w:ascii="Times New Roman" w:hAnsi="Times New Roman"/>
          <w:sz w:val="28"/>
          <w:szCs w:val="28"/>
          <w:lang w:val="ru-RU"/>
        </w:rPr>
        <w:t xml:space="preserve">Для </w:t>
      </w:r>
      <w:proofErr w:type="spellStart"/>
      <w:r w:rsidRPr="0050037C">
        <w:rPr>
          <w:rFonts w:ascii="Times New Roman" w:hAnsi="Times New Roman"/>
          <w:sz w:val="28"/>
          <w:szCs w:val="28"/>
          <w:lang w:val="ru-RU"/>
        </w:rPr>
        <w:t>обґрунтування</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вибору</w:t>
      </w:r>
      <w:proofErr w:type="spellEnd"/>
      <w:r w:rsidRPr="0050037C">
        <w:rPr>
          <w:rFonts w:ascii="Times New Roman" w:hAnsi="Times New Roman"/>
          <w:sz w:val="28"/>
          <w:szCs w:val="28"/>
          <w:lang w:val="ru-RU"/>
        </w:rPr>
        <w:t xml:space="preserve"> такого </w:t>
      </w:r>
      <w:proofErr w:type="spellStart"/>
      <w:r w:rsidRPr="0050037C">
        <w:rPr>
          <w:rFonts w:ascii="Times New Roman" w:hAnsi="Times New Roman"/>
          <w:sz w:val="28"/>
          <w:szCs w:val="28"/>
          <w:lang w:val="ru-RU"/>
        </w:rPr>
        <w:t>сценарію</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розвитку</w:t>
      </w:r>
      <w:proofErr w:type="spellEnd"/>
      <w:r w:rsidRPr="0050037C">
        <w:rPr>
          <w:rFonts w:ascii="Times New Roman" w:hAnsi="Times New Roman"/>
          <w:sz w:val="28"/>
          <w:szCs w:val="28"/>
          <w:lang w:val="ru-RU"/>
        </w:rPr>
        <w:t xml:space="preserve"> </w:t>
      </w:r>
      <w:proofErr w:type="spellStart"/>
      <w:r w:rsidR="008018B5">
        <w:rPr>
          <w:rFonts w:ascii="Times New Roman" w:hAnsi="Times New Roman"/>
          <w:sz w:val="28"/>
          <w:szCs w:val="28"/>
          <w:lang w:val="ru-RU"/>
        </w:rPr>
        <w:t>громади</w:t>
      </w:r>
      <w:proofErr w:type="spellEnd"/>
      <w:r w:rsidR="008018B5">
        <w:rPr>
          <w:rFonts w:ascii="Times New Roman" w:hAnsi="Times New Roman"/>
          <w:sz w:val="28"/>
          <w:szCs w:val="28"/>
          <w:lang w:val="ru-RU"/>
        </w:rPr>
        <w:t xml:space="preserve"> </w:t>
      </w:r>
      <w:r w:rsidRPr="0050037C">
        <w:rPr>
          <w:rFonts w:ascii="Times New Roman" w:hAnsi="Times New Roman"/>
          <w:sz w:val="28"/>
          <w:szCs w:val="28"/>
          <w:lang w:val="ru-RU"/>
        </w:rPr>
        <w:t xml:space="preserve">взято </w:t>
      </w:r>
      <w:r w:rsidR="00AA4B08">
        <w:rPr>
          <w:rFonts w:ascii="Times New Roman" w:hAnsi="Times New Roman"/>
          <w:sz w:val="28"/>
          <w:szCs w:val="28"/>
          <w:lang w:val="ru-RU"/>
        </w:rPr>
        <w:t xml:space="preserve">                           </w:t>
      </w:r>
      <w:r w:rsidRPr="0050037C">
        <w:rPr>
          <w:rFonts w:ascii="Times New Roman" w:hAnsi="Times New Roman"/>
          <w:sz w:val="28"/>
          <w:szCs w:val="28"/>
          <w:lang w:val="ru-RU"/>
        </w:rPr>
        <w:t xml:space="preserve">до </w:t>
      </w:r>
      <w:proofErr w:type="spellStart"/>
      <w:r w:rsidRPr="0050037C">
        <w:rPr>
          <w:rFonts w:ascii="Times New Roman" w:hAnsi="Times New Roman"/>
          <w:sz w:val="28"/>
          <w:szCs w:val="28"/>
          <w:lang w:val="ru-RU"/>
        </w:rPr>
        <w:t>уваги</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такі</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базові</w:t>
      </w:r>
      <w:proofErr w:type="spellEnd"/>
      <w:r w:rsidRPr="0050037C">
        <w:rPr>
          <w:rFonts w:ascii="Times New Roman" w:hAnsi="Times New Roman"/>
          <w:sz w:val="28"/>
          <w:szCs w:val="28"/>
          <w:lang w:val="ru-RU"/>
        </w:rPr>
        <w:t xml:space="preserve"> </w:t>
      </w:r>
      <w:proofErr w:type="spellStart"/>
      <w:r w:rsidRPr="0050037C">
        <w:rPr>
          <w:rFonts w:ascii="Times New Roman" w:hAnsi="Times New Roman"/>
          <w:sz w:val="28"/>
          <w:szCs w:val="28"/>
          <w:lang w:val="ru-RU"/>
        </w:rPr>
        <w:t>припущення</w:t>
      </w:r>
      <w:proofErr w:type="spellEnd"/>
      <w:r w:rsidRPr="0050037C">
        <w:rPr>
          <w:rFonts w:ascii="Times New Roman" w:hAnsi="Times New Roman"/>
          <w:sz w:val="28"/>
          <w:szCs w:val="28"/>
          <w:lang w:val="ru-RU"/>
        </w:rPr>
        <w:t>:</w:t>
      </w:r>
    </w:p>
    <w:p w14:paraId="0DCCB02A" w14:textId="03E1F99F" w:rsidR="00AA4B08" w:rsidRPr="00947188" w:rsidRDefault="00947188" w:rsidP="00947188">
      <w:pPr>
        <w:widowControl w:val="0"/>
        <w:tabs>
          <w:tab w:val="left" w:pos="1134"/>
        </w:tabs>
        <w:ind w:right="23"/>
        <w:jc w:val="both"/>
        <w:rPr>
          <w:rFonts w:ascii="Times New Roman" w:eastAsia="Times New Roman" w:hAnsi="Times New Roman"/>
          <w:bCs/>
          <w:sz w:val="28"/>
          <w:szCs w:val="28"/>
          <w:lang w:val="ru-RU" w:eastAsia="ja-JP"/>
        </w:rPr>
      </w:pPr>
      <w:r>
        <w:rPr>
          <w:rFonts w:ascii="Times New Roman" w:eastAsia="Times New Roman" w:hAnsi="Times New Roman"/>
          <w:bCs/>
          <w:sz w:val="28"/>
          <w:szCs w:val="28"/>
          <w:lang w:val="ru-RU" w:eastAsia="ja-JP"/>
        </w:rPr>
        <w:t xml:space="preserve">  </w:t>
      </w:r>
      <w:r>
        <w:rPr>
          <w:rFonts w:ascii="Times New Roman" w:eastAsia="Times New Roman" w:hAnsi="Times New Roman"/>
          <w:bCs/>
          <w:sz w:val="28"/>
          <w:szCs w:val="28"/>
          <w:lang w:val="ru-RU" w:eastAsia="ja-JP"/>
        </w:rPr>
        <w:tab/>
      </w:r>
      <w:r w:rsidRPr="00947188">
        <w:rPr>
          <w:rFonts w:ascii="Times New Roman" w:eastAsia="Times New Roman" w:hAnsi="Times New Roman"/>
          <w:bCs/>
          <w:sz w:val="28"/>
          <w:szCs w:val="28"/>
          <w:lang w:val="ru-RU" w:eastAsia="ja-JP"/>
        </w:rPr>
        <w:t xml:space="preserve">- </w:t>
      </w:r>
      <w:r w:rsidR="00BE73BA">
        <w:rPr>
          <w:rFonts w:ascii="Times New Roman" w:eastAsia="Times New Roman" w:hAnsi="Times New Roman"/>
          <w:bCs/>
          <w:sz w:val="28"/>
          <w:szCs w:val="28"/>
          <w:lang w:val="ru-RU" w:eastAsia="ja-JP"/>
        </w:rPr>
        <w:t xml:space="preserve"> </w:t>
      </w:r>
      <w:proofErr w:type="spellStart"/>
      <w:r w:rsidR="004B6340" w:rsidRPr="00BE73BA">
        <w:rPr>
          <w:rFonts w:ascii="Times New Roman" w:eastAsia="Times New Roman" w:hAnsi="Times New Roman"/>
          <w:bCs/>
          <w:i/>
          <w:sz w:val="28"/>
          <w:szCs w:val="28"/>
          <w:lang w:val="ru-RU" w:eastAsia="ja-JP"/>
        </w:rPr>
        <w:t>н</w:t>
      </w:r>
      <w:r w:rsidR="002131C5" w:rsidRPr="00BE73BA">
        <w:rPr>
          <w:rFonts w:ascii="Times New Roman" w:eastAsia="Times New Roman" w:hAnsi="Times New Roman"/>
          <w:bCs/>
          <w:i/>
          <w:sz w:val="28"/>
          <w:szCs w:val="28"/>
          <w:lang w:val="ru-RU" w:eastAsia="ja-JP"/>
        </w:rPr>
        <w:t>естабільна</w:t>
      </w:r>
      <w:proofErr w:type="spellEnd"/>
      <w:r w:rsidR="002131C5" w:rsidRPr="00BE73BA">
        <w:rPr>
          <w:rFonts w:ascii="Times New Roman" w:eastAsia="Times New Roman" w:hAnsi="Times New Roman"/>
          <w:bCs/>
          <w:i/>
          <w:sz w:val="28"/>
          <w:szCs w:val="28"/>
          <w:lang w:val="ru-RU" w:eastAsia="ja-JP"/>
        </w:rPr>
        <w:t xml:space="preserve"> </w:t>
      </w:r>
      <w:proofErr w:type="spellStart"/>
      <w:r w:rsidR="002131C5" w:rsidRPr="00BE73BA">
        <w:rPr>
          <w:rFonts w:ascii="Times New Roman" w:eastAsia="Times New Roman" w:hAnsi="Times New Roman"/>
          <w:bCs/>
          <w:i/>
          <w:sz w:val="28"/>
          <w:szCs w:val="28"/>
          <w:lang w:val="ru-RU" w:eastAsia="ja-JP"/>
        </w:rPr>
        <w:t>соціально-економічна</w:t>
      </w:r>
      <w:proofErr w:type="spellEnd"/>
      <w:r w:rsidR="002131C5" w:rsidRPr="00BE73BA">
        <w:rPr>
          <w:rFonts w:ascii="Times New Roman" w:eastAsia="Times New Roman" w:hAnsi="Times New Roman"/>
          <w:bCs/>
          <w:i/>
          <w:sz w:val="28"/>
          <w:szCs w:val="28"/>
          <w:lang w:val="ru-RU" w:eastAsia="ja-JP"/>
        </w:rPr>
        <w:t xml:space="preserve"> та </w:t>
      </w:r>
      <w:proofErr w:type="spellStart"/>
      <w:r w:rsidR="002131C5" w:rsidRPr="00BE73BA">
        <w:rPr>
          <w:rFonts w:ascii="Times New Roman" w:eastAsia="Times New Roman" w:hAnsi="Times New Roman"/>
          <w:bCs/>
          <w:i/>
          <w:sz w:val="28"/>
          <w:szCs w:val="28"/>
          <w:lang w:val="ru-RU" w:eastAsia="ja-JP"/>
        </w:rPr>
        <w:t>політична</w:t>
      </w:r>
      <w:proofErr w:type="spellEnd"/>
      <w:r w:rsidR="002131C5" w:rsidRPr="00BE73BA">
        <w:rPr>
          <w:rFonts w:ascii="Times New Roman" w:eastAsia="Times New Roman" w:hAnsi="Times New Roman"/>
          <w:bCs/>
          <w:i/>
          <w:sz w:val="28"/>
          <w:szCs w:val="28"/>
          <w:lang w:val="ru-RU" w:eastAsia="ja-JP"/>
        </w:rPr>
        <w:t xml:space="preserve"> </w:t>
      </w:r>
      <w:proofErr w:type="spellStart"/>
      <w:r w:rsidR="002131C5" w:rsidRPr="00BE73BA">
        <w:rPr>
          <w:rFonts w:ascii="Times New Roman" w:eastAsia="Times New Roman" w:hAnsi="Times New Roman"/>
          <w:bCs/>
          <w:i/>
          <w:sz w:val="28"/>
          <w:szCs w:val="28"/>
          <w:lang w:val="ru-RU" w:eastAsia="ja-JP"/>
        </w:rPr>
        <w:t>ситуація</w:t>
      </w:r>
      <w:proofErr w:type="spellEnd"/>
      <w:r w:rsidR="002131C5" w:rsidRPr="00BE73BA">
        <w:rPr>
          <w:rFonts w:ascii="Times New Roman" w:eastAsia="Times New Roman" w:hAnsi="Times New Roman"/>
          <w:bCs/>
          <w:i/>
          <w:sz w:val="28"/>
          <w:szCs w:val="28"/>
          <w:lang w:val="ru-RU" w:eastAsia="ja-JP"/>
        </w:rPr>
        <w:t xml:space="preserve"> в </w:t>
      </w:r>
      <w:proofErr w:type="spellStart"/>
      <w:r w:rsidR="002131C5" w:rsidRPr="00BE73BA">
        <w:rPr>
          <w:rFonts w:ascii="Times New Roman" w:eastAsia="Times New Roman" w:hAnsi="Times New Roman"/>
          <w:bCs/>
          <w:i/>
          <w:sz w:val="28"/>
          <w:szCs w:val="28"/>
          <w:lang w:val="ru-RU" w:eastAsia="ja-JP"/>
        </w:rPr>
        <w:t>країні</w:t>
      </w:r>
      <w:proofErr w:type="spellEnd"/>
      <w:r w:rsidRPr="00BE73BA">
        <w:rPr>
          <w:rFonts w:ascii="Times New Roman" w:eastAsia="Times New Roman" w:hAnsi="Times New Roman"/>
          <w:bCs/>
          <w:i/>
          <w:sz w:val="28"/>
          <w:szCs w:val="28"/>
          <w:lang w:val="ru-RU" w:eastAsia="ja-JP"/>
        </w:rPr>
        <w:t>,</w:t>
      </w:r>
      <w:r w:rsidRPr="00947188">
        <w:rPr>
          <w:rFonts w:ascii="Times New Roman" w:eastAsia="Times New Roman" w:hAnsi="Times New Roman"/>
          <w:bCs/>
          <w:sz w:val="28"/>
          <w:szCs w:val="28"/>
          <w:lang w:val="ru-RU" w:eastAsia="ja-JP"/>
        </w:rPr>
        <w:t xml:space="preserve"> </w:t>
      </w:r>
    </w:p>
    <w:p w14:paraId="3B8FFF28" w14:textId="0C44EA15" w:rsidR="002131C5" w:rsidRPr="00AA4B08" w:rsidRDefault="00947188" w:rsidP="00947188">
      <w:pPr>
        <w:widowControl w:val="0"/>
        <w:tabs>
          <w:tab w:val="left" w:pos="1134"/>
        </w:tabs>
        <w:ind w:right="23"/>
        <w:contextualSpacing/>
        <w:jc w:val="both"/>
        <w:rPr>
          <w:rFonts w:ascii="Times New Roman" w:eastAsia="Times New Roman" w:hAnsi="Times New Roman"/>
          <w:bCs/>
          <w:sz w:val="28"/>
          <w:szCs w:val="28"/>
          <w:lang w:val="ru-RU" w:eastAsia="ja-JP"/>
        </w:rPr>
      </w:pPr>
      <w:proofErr w:type="spellStart"/>
      <w:r>
        <w:rPr>
          <w:rFonts w:ascii="Times New Roman" w:eastAsia="Times New Roman" w:hAnsi="Times New Roman"/>
          <w:bCs/>
          <w:sz w:val="28"/>
          <w:szCs w:val="28"/>
          <w:lang w:val="ru-RU" w:eastAsia="ja-JP"/>
        </w:rPr>
        <w:t>н</w:t>
      </w:r>
      <w:r w:rsidR="00AA4B08" w:rsidRPr="00AA4B08">
        <w:rPr>
          <w:rFonts w:ascii="Times New Roman" w:eastAsia="Times New Roman" w:hAnsi="Times New Roman"/>
          <w:bCs/>
          <w:sz w:val="28"/>
          <w:szCs w:val="28"/>
          <w:lang w:val="ru-RU" w:eastAsia="ja-JP"/>
        </w:rPr>
        <w:t>аслідки</w:t>
      </w:r>
      <w:proofErr w:type="spellEnd"/>
      <w:r w:rsidR="00AA4B08"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збройної</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агресії</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Російської</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Федерації</w:t>
      </w:r>
      <w:proofErr w:type="spellEnd"/>
      <w:r w:rsidR="002131C5" w:rsidRPr="00AA4B08">
        <w:rPr>
          <w:rFonts w:ascii="Times New Roman" w:eastAsia="Times New Roman" w:hAnsi="Times New Roman"/>
          <w:bCs/>
          <w:sz w:val="28"/>
          <w:szCs w:val="28"/>
          <w:lang w:val="ru-RU" w:eastAsia="ja-JP"/>
        </w:rPr>
        <w:t xml:space="preserve"> з </w:t>
      </w:r>
      <w:proofErr w:type="spellStart"/>
      <w:r w:rsidR="002131C5" w:rsidRPr="00AA4B08">
        <w:rPr>
          <w:rFonts w:ascii="Times New Roman" w:eastAsia="Times New Roman" w:hAnsi="Times New Roman"/>
          <w:bCs/>
          <w:sz w:val="28"/>
          <w:szCs w:val="28"/>
          <w:lang w:val="ru-RU" w:eastAsia="ja-JP"/>
        </w:rPr>
        <w:t>відповідними</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негативними</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економічними</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соціальними</w:t>
      </w:r>
      <w:proofErr w:type="spellEnd"/>
      <w:r w:rsidR="002131C5" w:rsidRPr="00AA4B08">
        <w:rPr>
          <w:rFonts w:ascii="Times New Roman" w:eastAsia="Times New Roman" w:hAnsi="Times New Roman"/>
          <w:bCs/>
          <w:sz w:val="28"/>
          <w:szCs w:val="28"/>
          <w:lang w:val="ru-RU" w:eastAsia="ja-JP"/>
        </w:rPr>
        <w:t xml:space="preserve"> та </w:t>
      </w:r>
      <w:proofErr w:type="spellStart"/>
      <w:r w:rsidR="002131C5" w:rsidRPr="00AA4B08">
        <w:rPr>
          <w:rFonts w:ascii="Times New Roman" w:eastAsia="Times New Roman" w:hAnsi="Times New Roman"/>
          <w:bCs/>
          <w:sz w:val="28"/>
          <w:szCs w:val="28"/>
          <w:lang w:val="ru-RU" w:eastAsia="ja-JP"/>
        </w:rPr>
        <w:t>екологічними</w:t>
      </w:r>
      <w:proofErr w:type="spellEnd"/>
      <w:r w:rsidR="002131C5" w:rsidRPr="00AA4B08">
        <w:rPr>
          <w:rFonts w:ascii="Times New Roman" w:eastAsia="Times New Roman" w:hAnsi="Times New Roman"/>
          <w:bCs/>
          <w:sz w:val="28"/>
          <w:szCs w:val="28"/>
          <w:lang w:val="ru-RU" w:eastAsia="ja-JP"/>
        </w:rPr>
        <w:t xml:space="preserve"> </w:t>
      </w:r>
      <w:proofErr w:type="spellStart"/>
      <w:r w:rsidR="002131C5" w:rsidRPr="00AA4B08">
        <w:rPr>
          <w:rFonts w:ascii="Times New Roman" w:eastAsia="Times New Roman" w:hAnsi="Times New Roman"/>
          <w:bCs/>
          <w:sz w:val="28"/>
          <w:szCs w:val="28"/>
          <w:lang w:val="ru-RU" w:eastAsia="ja-JP"/>
        </w:rPr>
        <w:t>наслідками</w:t>
      </w:r>
      <w:proofErr w:type="spellEnd"/>
      <w:r w:rsidR="00BE73BA">
        <w:rPr>
          <w:rFonts w:ascii="Times New Roman" w:eastAsia="Times New Roman" w:hAnsi="Times New Roman"/>
          <w:bCs/>
          <w:sz w:val="28"/>
          <w:szCs w:val="28"/>
          <w:lang w:val="ru-RU" w:eastAsia="ja-JP"/>
        </w:rPr>
        <w:t>;</w:t>
      </w:r>
    </w:p>
    <w:p w14:paraId="1E3C6797" w14:textId="62201567" w:rsidR="002131C5" w:rsidRPr="00947188" w:rsidRDefault="00947188" w:rsidP="000216AD">
      <w:pPr>
        <w:widowControl w:val="0"/>
        <w:tabs>
          <w:tab w:val="left" w:pos="1134"/>
        </w:tabs>
        <w:ind w:right="23"/>
        <w:jc w:val="both"/>
        <w:rPr>
          <w:rFonts w:ascii="Times New Roman" w:eastAsia="Times New Roman" w:hAnsi="Times New Roman"/>
          <w:bCs/>
          <w:sz w:val="28"/>
          <w:szCs w:val="28"/>
          <w:lang w:val="ru-RU" w:eastAsia="ja-JP"/>
        </w:rPr>
      </w:pPr>
      <w:r>
        <w:rPr>
          <w:rFonts w:ascii="Times New Roman" w:eastAsia="Times New Roman" w:hAnsi="Times New Roman"/>
          <w:bCs/>
          <w:sz w:val="28"/>
          <w:szCs w:val="28"/>
          <w:lang w:val="ru-RU" w:eastAsia="ja-JP"/>
        </w:rPr>
        <w:tab/>
        <w:t xml:space="preserve">- </w:t>
      </w:r>
      <w:r w:rsidR="00BE73BA">
        <w:rPr>
          <w:rFonts w:ascii="Times New Roman" w:eastAsia="Times New Roman" w:hAnsi="Times New Roman"/>
          <w:bCs/>
          <w:sz w:val="28"/>
          <w:szCs w:val="28"/>
          <w:lang w:val="ru-RU" w:eastAsia="ja-JP"/>
        </w:rPr>
        <w:t xml:space="preserve"> </w:t>
      </w:r>
      <w:r w:rsidRPr="00947188">
        <w:rPr>
          <w:rFonts w:ascii="Times New Roman" w:eastAsia="Times New Roman" w:hAnsi="Times New Roman"/>
          <w:bCs/>
          <w:sz w:val="28"/>
          <w:szCs w:val="28"/>
          <w:lang w:val="ru-RU" w:eastAsia="ja-JP"/>
        </w:rPr>
        <w:t>н</w:t>
      </w:r>
      <w:r w:rsidR="002131C5" w:rsidRPr="00947188">
        <w:rPr>
          <w:rFonts w:ascii="Times New Roman" w:eastAsia="Times New Roman" w:hAnsi="Times New Roman"/>
          <w:bCs/>
          <w:sz w:val="28"/>
          <w:szCs w:val="28"/>
          <w:lang w:val="ru-RU" w:eastAsia="ja-JP"/>
        </w:rPr>
        <w:t xml:space="preserve">еблагополучна </w:t>
      </w:r>
      <w:proofErr w:type="spellStart"/>
      <w:r w:rsidR="002131C5" w:rsidRPr="00947188">
        <w:rPr>
          <w:rFonts w:ascii="Times New Roman" w:eastAsia="Times New Roman" w:hAnsi="Times New Roman"/>
          <w:bCs/>
          <w:sz w:val="28"/>
          <w:szCs w:val="28"/>
          <w:lang w:val="ru-RU" w:eastAsia="ja-JP"/>
        </w:rPr>
        <w:t>епідемічна</w:t>
      </w:r>
      <w:proofErr w:type="spellEnd"/>
      <w:r w:rsidR="002131C5" w:rsidRPr="00947188">
        <w:rPr>
          <w:rFonts w:ascii="Times New Roman" w:eastAsia="Times New Roman" w:hAnsi="Times New Roman"/>
          <w:bCs/>
          <w:sz w:val="28"/>
          <w:szCs w:val="28"/>
          <w:lang w:val="ru-RU" w:eastAsia="ja-JP"/>
        </w:rPr>
        <w:t xml:space="preserve"> </w:t>
      </w:r>
      <w:proofErr w:type="spellStart"/>
      <w:r w:rsidR="002131C5" w:rsidRPr="00947188">
        <w:rPr>
          <w:rFonts w:ascii="Times New Roman" w:eastAsia="Times New Roman" w:hAnsi="Times New Roman"/>
          <w:bCs/>
          <w:sz w:val="28"/>
          <w:szCs w:val="28"/>
          <w:lang w:val="ru-RU" w:eastAsia="ja-JP"/>
        </w:rPr>
        <w:t>ситуація</w:t>
      </w:r>
      <w:proofErr w:type="spellEnd"/>
      <w:r w:rsidR="002131C5" w:rsidRPr="00947188">
        <w:rPr>
          <w:rFonts w:ascii="Times New Roman" w:eastAsia="Times New Roman" w:hAnsi="Times New Roman"/>
          <w:bCs/>
          <w:sz w:val="28"/>
          <w:szCs w:val="28"/>
          <w:lang w:val="ru-RU" w:eastAsia="ja-JP"/>
        </w:rPr>
        <w:t xml:space="preserve"> в </w:t>
      </w:r>
      <w:proofErr w:type="spellStart"/>
      <w:r w:rsidRPr="00947188">
        <w:rPr>
          <w:rFonts w:ascii="Times New Roman" w:eastAsia="Times New Roman" w:hAnsi="Times New Roman"/>
          <w:bCs/>
          <w:sz w:val="28"/>
          <w:szCs w:val="28"/>
          <w:lang w:val="ru-RU" w:eastAsia="ja-JP"/>
        </w:rPr>
        <w:t>регіоні</w:t>
      </w:r>
      <w:proofErr w:type="spellEnd"/>
      <w:r w:rsidRPr="00947188">
        <w:rPr>
          <w:rFonts w:ascii="Times New Roman" w:eastAsia="Times New Roman" w:hAnsi="Times New Roman"/>
          <w:bCs/>
          <w:sz w:val="28"/>
          <w:szCs w:val="28"/>
          <w:lang w:val="ru-RU" w:eastAsia="ja-JP"/>
        </w:rPr>
        <w:t xml:space="preserve"> </w:t>
      </w:r>
      <w:r>
        <w:rPr>
          <w:rFonts w:ascii="Times New Roman" w:eastAsia="Times New Roman" w:hAnsi="Times New Roman"/>
          <w:bCs/>
          <w:sz w:val="28"/>
          <w:szCs w:val="28"/>
          <w:lang w:val="ru-RU" w:eastAsia="ja-JP"/>
        </w:rPr>
        <w:t xml:space="preserve">та </w:t>
      </w:r>
      <w:proofErr w:type="spellStart"/>
      <w:r w:rsidR="002131C5" w:rsidRPr="00947188">
        <w:rPr>
          <w:rFonts w:ascii="Times New Roman" w:eastAsia="Times New Roman" w:hAnsi="Times New Roman"/>
          <w:bCs/>
          <w:sz w:val="28"/>
          <w:szCs w:val="28"/>
          <w:lang w:val="ru-RU" w:eastAsia="ja-JP"/>
        </w:rPr>
        <w:t>країні</w:t>
      </w:r>
      <w:proofErr w:type="spellEnd"/>
      <w:r w:rsidR="00BE73BA">
        <w:rPr>
          <w:rFonts w:ascii="Times New Roman" w:eastAsia="Times New Roman" w:hAnsi="Times New Roman"/>
          <w:bCs/>
          <w:sz w:val="28"/>
          <w:szCs w:val="28"/>
          <w:lang w:val="ru-RU" w:eastAsia="ja-JP"/>
        </w:rPr>
        <w:t>;</w:t>
      </w:r>
    </w:p>
    <w:p w14:paraId="5F815336" w14:textId="4AD4D5EF" w:rsidR="002131C5" w:rsidRPr="00E72B74" w:rsidRDefault="000216AD" w:rsidP="000216AD">
      <w:pPr>
        <w:widowControl w:val="0"/>
        <w:tabs>
          <w:tab w:val="left" w:pos="1134"/>
        </w:tabs>
        <w:ind w:right="23"/>
        <w:contextualSpacing/>
        <w:jc w:val="both"/>
        <w:rPr>
          <w:rFonts w:ascii="Times New Roman" w:eastAsia="Times New Roman" w:hAnsi="Times New Roman"/>
          <w:bCs/>
          <w:sz w:val="28"/>
          <w:szCs w:val="28"/>
          <w:lang w:val="ru-RU" w:eastAsia="ja-JP"/>
        </w:rPr>
      </w:pPr>
      <w:r>
        <w:rPr>
          <w:rFonts w:ascii="Times New Roman" w:eastAsia="Times New Roman" w:hAnsi="Times New Roman"/>
          <w:bCs/>
          <w:i/>
          <w:sz w:val="28"/>
          <w:szCs w:val="28"/>
          <w:lang w:val="ru-RU" w:eastAsia="ja-JP"/>
        </w:rPr>
        <w:tab/>
      </w:r>
      <w:r>
        <w:rPr>
          <w:rFonts w:ascii="Times New Roman" w:eastAsia="Times New Roman" w:hAnsi="Times New Roman"/>
          <w:bCs/>
          <w:sz w:val="28"/>
          <w:szCs w:val="28"/>
          <w:lang w:val="ru-RU" w:eastAsia="ja-JP"/>
        </w:rPr>
        <w:t>-</w:t>
      </w:r>
      <w:r w:rsidR="00BE73BA">
        <w:rPr>
          <w:rFonts w:ascii="Times New Roman" w:eastAsia="Times New Roman" w:hAnsi="Times New Roman"/>
          <w:bCs/>
          <w:sz w:val="28"/>
          <w:szCs w:val="28"/>
          <w:lang w:val="ru-RU" w:eastAsia="ja-JP"/>
        </w:rPr>
        <w:t xml:space="preserve"> </w:t>
      </w:r>
      <w:proofErr w:type="spellStart"/>
      <w:r>
        <w:rPr>
          <w:rFonts w:ascii="Times New Roman" w:eastAsia="Times New Roman" w:hAnsi="Times New Roman"/>
          <w:bCs/>
          <w:sz w:val="28"/>
          <w:szCs w:val="28"/>
          <w:lang w:val="ru-RU" w:eastAsia="ja-JP"/>
        </w:rPr>
        <w:t>н</w:t>
      </w:r>
      <w:r w:rsidR="002131C5" w:rsidRPr="00E72B74">
        <w:rPr>
          <w:rFonts w:ascii="Times New Roman" w:eastAsia="Times New Roman" w:hAnsi="Times New Roman"/>
          <w:bCs/>
          <w:sz w:val="28"/>
          <w:szCs w:val="28"/>
          <w:lang w:val="ru-RU" w:eastAsia="ja-JP"/>
        </w:rPr>
        <w:t>егативні</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демографічні</w:t>
      </w:r>
      <w:proofErr w:type="spellEnd"/>
      <w:r w:rsidR="002131C5" w:rsidRPr="00E72B74">
        <w:rPr>
          <w:rFonts w:ascii="Times New Roman" w:eastAsia="Times New Roman" w:hAnsi="Times New Roman"/>
          <w:bCs/>
          <w:sz w:val="28"/>
          <w:szCs w:val="28"/>
          <w:lang w:val="ru-RU" w:eastAsia="ja-JP"/>
        </w:rPr>
        <w:t xml:space="preserve"> </w:t>
      </w:r>
      <w:proofErr w:type="spellStart"/>
      <w:proofErr w:type="gramStart"/>
      <w:r w:rsidR="002131C5" w:rsidRPr="00E72B74">
        <w:rPr>
          <w:rFonts w:ascii="Times New Roman" w:eastAsia="Times New Roman" w:hAnsi="Times New Roman"/>
          <w:bCs/>
          <w:sz w:val="28"/>
          <w:szCs w:val="28"/>
          <w:lang w:val="ru-RU" w:eastAsia="ja-JP"/>
        </w:rPr>
        <w:t>тенденції</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продовжуються</w:t>
      </w:r>
      <w:proofErr w:type="spellEnd"/>
      <w:proofErr w:type="gram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зокрема</w:t>
      </w:r>
      <w:proofErr w:type="spellEnd"/>
      <w:r w:rsidR="002131C5" w:rsidRPr="00E72B74">
        <w:rPr>
          <w:rFonts w:ascii="Times New Roman" w:eastAsia="Times New Roman" w:hAnsi="Times New Roman"/>
          <w:bCs/>
          <w:sz w:val="28"/>
          <w:szCs w:val="28"/>
          <w:lang w:val="ru-RU" w:eastAsia="ja-JP"/>
        </w:rPr>
        <w:t xml:space="preserve"> </w:t>
      </w:r>
      <w:r>
        <w:rPr>
          <w:rFonts w:ascii="Times New Roman" w:eastAsia="Times New Roman" w:hAnsi="Times New Roman"/>
          <w:bCs/>
          <w:sz w:val="28"/>
          <w:szCs w:val="28"/>
          <w:lang w:val="ru-RU" w:eastAsia="ja-JP"/>
        </w:rPr>
        <w:t xml:space="preserve">                            </w:t>
      </w:r>
      <w:r w:rsidR="002131C5" w:rsidRPr="00E72B74">
        <w:rPr>
          <w:rFonts w:ascii="Times New Roman" w:eastAsia="Times New Roman" w:hAnsi="Times New Roman"/>
          <w:bCs/>
          <w:sz w:val="28"/>
          <w:szCs w:val="28"/>
          <w:lang w:val="ru-RU" w:eastAsia="ja-JP"/>
        </w:rPr>
        <w:t xml:space="preserve">за </w:t>
      </w:r>
      <w:proofErr w:type="spellStart"/>
      <w:r w:rsidR="002131C5" w:rsidRPr="00E72B74">
        <w:rPr>
          <w:rFonts w:ascii="Times New Roman" w:eastAsia="Times New Roman" w:hAnsi="Times New Roman"/>
          <w:bCs/>
          <w:sz w:val="28"/>
          <w:szCs w:val="28"/>
          <w:lang w:val="ru-RU" w:eastAsia="ja-JP"/>
        </w:rPr>
        <w:t>рахунок</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низького</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природнього</w:t>
      </w:r>
      <w:proofErr w:type="spellEnd"/>
      <w:r w:rsidR="002131C5" w:rsidRPr="00E72B74">
        <w:rPr>
          <w:rFonts w:ascii="Times New Roman" w:eastAsia="Times New Roman" w:hAnsi="Times New Roman"/>
          <w:bCs/>
          <w:sz w:val="28"/>
          <w:szCs w:val="28"/>
          <w:lang w:val="ru-RU" w:eastAsia="ja-JP"/>
        </w:rPr>
        <w:t xml:space="preserve"> приросту </w:t>
      </w:r>
      <w:proofErr w:type="spellStart"/>
      <w:r w:rsidR="002131C5" w:rsidRPr="00E72B74">
        <w:rPr>
          <w:rFonts w:ascii="Times New Roman" w:eastAsia="Times New Roman" w:hAnsi="Times New Roman"/>
          <w:bCs/>
          <w:sz w:val="28"/>
          <w:szCs w:val="28"/>
          <w:lang w:val="ru-RU" w:eastAsia="ja-JP"/>
        </w:rPr>
        <w:t>населення</w:t>
      </w:r>
      <w:proofErr w:type="spellEnd"/>
      <w:r w:rsidR="00830E49">
        <w:rPr>
          <w:rFonts w:ascii="Times New Roman" w:eastAsia="Times New Roman" w:hAnsi="Times New Roman"/>
          <w:bCs/>
          <w:sz w:val="28"/>
          <w:szCs w:val="28"/>
          <w:lang w:val="ru-RU" w:eastAsia="ja-JP"/>
        </w:rPr>
        <w:t xml:space="preserve">; </w:t>
      </w:r>
      <w:proofErr w:type="spellStart"/>
      <w:r w:rsidR="00EA0B9E">
        <w:rPr>
          <w:rFonts w:ascii="Times New Roman" w:eastAsia="Times New Roman" w:hAnsi="Times New Roman"/>
          <w:bCs/>
          <w:sz w:val="28"/>
          <w:szCs w:val="28"/>
          <w:lang w:val="ru-RU" w:eastAsia="ja-JP"/>
        </w:rPr>
        <w:t>м</w:t>
      </w:r>
      <w:r w:rsidR="002131C5" w:rsidRPr="00E72B74">
        <w:rPr>
          <w:rFonts w:ascii="Times New Roman" w:eastAsia="Times New Roman" w:hAnsi="Times New Roman"/>
          <w:bCs/>
          <w:sz w:val="28"/>
          <w:szCs w:val="28"/>
          <w:lang w:val="ru-RU" w:eastAsia="ja-JP"/>
        </w:rPr>
        <w:t>іграційні</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процеси</w:t>
      </w:r>
      <w:proofErr w:type="spellEnd"/>
      <w:r w:rsidR="002131C5" w:rsidRPr="00E72B74">
        <w:rPr>
          <w:rFonts w:ascii="Times New Roman" w:eastAsia="Times New Roman" w:hAnsi="Times New Roman"/>
          <w:bCs/>
          <w:sz w:val="28"/>
          <w:szCs w:val="28"/>
          <w:lang w:val="ru-RU" w:eastAsia="ja-JP"/>
        </w:rPr>
        <w:t xml:space="preserve"> </w:t>
      </w:r>
      <w:proofErr w:type="spellStart"/>
      <w:r w:rsidR="002131C5" w:rsidRPr="00E72B74">
        <w:rPr>
          <w:rFonts w:ascii="Times New Roman" w:eastAsia="Times New Roman" w:hAnsi="Times New Roman"/>
          <w:bCs/>
          <w:sz w:val="28"/>
          <w:szCs w:val="28"/>
          <w:lang w:val="ru-RU" w:eastAsia="ja-JP"/>
        </w:rPr>
        <w:t>посилюються</w:t>
      </w:r>
      <w:proofErr w:type="spellEnd"/>
      <w:r w:rsidR="00BE73BA">
        <w:rPr>
          <w:rFonts w:ascii="Times New Roman" w:eastAsia="Times New Roman" w:hAnsi="Times New Roman"/>
          <w:bCs/>
          <w:sz w:val="28"/>
          <w:szCs w:val="28"/>
          <w:lang w:val="ru-RU" w:eastAsia="ja-JP"/>
        </w:rPr>
        <w:t>;</w:t>
      </w:r>
      <w:r w:rsidR="00AA4B08">
        <w:rPr>
          <w:rFonts w:ascii="Times New Roman" w:eastAsia="Times New Roman" w:hAnsi="Times New Roman"/>
          <w:bCs/>
          <w:sz w:val="28"/>
          <w:szCs w:val="28"/>
          <w:lang w:val="ru-RU" w:eastAsia="ja-JP"/>
        </w:rPr>
        <w:t xml:space="preserve"> </w:t>
      </w:r>
    </w:p>
    <w:p w14:paraId="55E52F5E" w14:textId="1FD10BAA" w:rsidR="006E4C91" w:rsidRDefault="000216AD" w:rsidP="000216AD">
      <w:pPr>
        <w:widowControl w:val="0"/>
        <w:tabs>
          <w:tab w:val="left" w:pos="1134"/>
        </w:tabs>
        <w:ind w:right="23"/>
        <w:contextualSpacing/>
        <w:jc w:val="both"/>
        <w:rPr>
          <w:rFonts w:ascii="Times New Roman" w:eastAsia="Times New Roman" w:hAnsi="Times New Roman"/>
          <w:bCs/>
          <w:sz w:val="28"/>
          <w:szCs w:val="28"/>
          <w:lang w:val="ru-RU" w:eastAsia="ja-JP"/>
        </w:rPr>
      </w:pPr>
      <w:r>
        <w:rPr>
          <w:rFonts w:ascii="Times New Roman" w:eastAsia="Times New Roman" w:hAnsi="Times New Roman"/>
          <w:bCs/>
          <w:sz w:val="28"/>
          <w:szCs w:val="28"/>
          <w:lang w:val="ru-RU" w:eastAsia="ja-JP"/>
        </w:rPr>
        <w:t xml:space="preserve"> </w:t>
      </w:r>
      <w:r>
        <w:rPr>
          <w:rFonts w:ascii="Times New Roman" w:eastAsia="Times New Roman" w:hAnsi="Times New Roman"/>
          <w:bCs/>
          <w:sz w:val="28"/>
          <w:szCs w:val="28"/>
          <w:lang w:val="ru-RU" w:eastAsia="ja-JP"/>
        </w:rPr>
        <w:tab/>
        <w:t>- д</w:t>
      </w:r>
      <w:r w:rsidR="002131C5" w:rsidRPr="0050037C">
        <w:rPr>
          <w:rFonts w:ascii="Times New Roman" w:eastAsia="Times New Roman" w:hAnsi="Times New Roman"/>
          <w:bCs/>
          <w:sz w:val="28"/>
          <w:szCs w:val="28"/>
          <w:lang w:val="ru-RU" w:eastAsia="ja-JP"/>
        </w:rPr>
        <w:t xml:space="preserve">оходи </w:t>
      </w:r>
      <w:proofErr w:type="spellStart"/>
      <w:r w:rsidR="002131C5" w:rsidRPr="0050037C">
        <w:rPr>
          <w:rFonts w:ascii="Times New Roman" w:eastAsia="Times New Roman" w:hAnsi="Times New Roman"/>
          <w:bCs/>
          <w:sz w:val="28"/>
          <w:szCs w:val="28"/>
          <w:lang w:val="ru-RU" w:eastAsia="ja-JP"/>
        </w:rPr>
        <w:t>населення</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знаходяться</w:t>
      </w:r>
      <w:proofErr w:type="spellEnd"/>
      <w:r w:rsidR="002131C5" w:rsidRPr="0050037C">
        <w:rPr>
          <w:rFonts w:ascii="Times New Roman" w:eastAsia="Times New Roman" w:hAnsi="Times New Roman"/>
          <w:bCs/>
          <w:sz w:val="28"/>
          <w:szCs w:val="28"/>
          <w:lang w:val="ru-RU" w:eastAsia="ja-JP"/>
        </w:rPr>
        <w:t xml:space="preserve"> на </w:t>
      </w:r>
      <w:proofErr w:type="spellStart"/>
      <w:r w:rsidR="002131C5" w:rsidRPr="0050037C">
        <w:rPr>
          <w:rFonts w:ascii="Times New Roman" w:eastAsia="Times New Roman" w:hAnsi="Times New Roman"/>
          <w:bCs/>
          <w:sz w:val="28"/>
          <w:szCs w:val="28"/>
          <w:lang w:val="ru-RU" w:eastAsia="ja-JP"/>
        </w:rPr>
        <w:t>межі</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мінімальних</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соціальних</w:t>
      </w:r>
      <w:proofErr w:type="spellEnd"/>
      <w:r w:rsidR="002131C5" w:rsidRPr="0050037C">
        <w:rPr>
          <w:rFonts w:ascii="Times New Roman" w:eastAsia="Times New Roman" w:hAnsi="Times New Roman"/>
          <w:bCs/>
          <w:sz w:val="28"/>
          <w:szCs w:val="28"/>
          <w:lang w:val="ru-RU" w:eastAsia="ja-JP"/>
        </w:rPr>
        <w:t xml:space="preserve"> потреб</w:t>
      </w:r>
      <w:r w:rsidR="00BE73BA">
        <w:rPr>
          <w:rFonts w:ascii="Times New Roman" w:eastAsia="Times New Roman" w:hAnsi="Times New Roman"/>
          <w:bCs/>
          <w:sz w:val="28"/>
          <w:szCs w:val="28"/>
          <w:lang w:val="ru-RU" w:eastAsia="ja-JP"/>
        </w:rPr>
        <w:t>;</w:t>
      </w:r>
    </w:p>
    <w:p w14:paraId="744ACFE7" w14:textId="6267AEB6" w:rsidR="002131C5" w:rsidRPr="0050037C" w:rsidRDefault="006E4C91" w:rsidP="00E62D71">
      <w:pPr>
        <w:widowControl w:val="0"/>
        <w:tabs>
          <w:tab w:val="left" w:pos="1134"/>
        </w:tabs>
        <w:ind w:right="23"/>
        <w:contextualSpacing/>
        <w:jc w:val="both"/>
        <w:rPr>
          <w:rFonts w:ascii="Times New Roman" w:eastAsia="Times New Roman" w:hAnsi="Times New Roman"/>
          <w:bCs/>
          <w:sz w:val="28"/>
          <w:szCs w:val="28"/>
          <w:lang w:val="ru-RU" w:eastAsia="ja-JP"/>
        </w:rPr>
      </w:pPr>
      <w:r>
        <w:rPr>
          <w:rFonts w:ascii="Times New Roman" w:eastAsia="Times New Roman" w:hAnsi="Times New Roman"/>
          <w:bCs/>
          <w:sz w:val="28"/>
          <w:szCs w:val="28"/>
          <w:lang w:val="ru-RU" w:eastAsia="ja-JP"/>
        </w:rPr>
        <w:tab/>
        <w:t xml:space="preserve">- </w:t>
      </w:r>
      <w:proofErr w:type="spellStart"/>
      <w:r w:rsidR="000216AD">
        <w:rPr>
          <w:rFonts w:ascii="Times New Roman" w:eastAsia="Times New Roman" w:hAnsi="Times New Roman"/>
          <w:bCs/>
          <w:sz w:val="28"/>
          <w:szCs w:val="28"/>
          <w:lang w:val="ru-RU" w:eastAsia="ja-JP"/>
        </w:rPr>
        <w:t>п</w:t>
      </w:r>
      <w:r w:rsidR="002131C5" w:rsidRPr="0050037C">
        <w:rPr>
          <w:rFonts w:ascii="Times New Roman" w:eastAsia="Times New Roman" w:hAnsi="Times New Roman"/>
          <w:bCs/>
          <w:sz w:val="28"/>
          <w:szCs w:val="28"/>
          <w:lang w:val="ru-RU" w:eastAsia="ja-JP"/>
        </w:rPr>
        <w:t>осилення</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природних</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катаклізмів</w:t>
      </w:r>
      <w:proofErr w:type="spellEnd"/>
      <w:r w:rsidR="002131C5" w:rsidRPr="0050037C">
        <w:rPr>
          <w:rFonts w:ascii="Times New Roman" w:eastAsia="Times New Roman" w:hAnsi="Times New Roman"/>
          <w:bCs/>
          <w:sz w:val="28"/>
          <w:szCs w:val="28"/>
          <w:lang w:val="ru-RU" w:eastAsia="ja-JP"/>
        </w:rPr>
        <w:t xml:space="preserve"> за </w:t>
      </w:r>
      <w:proofErr w:type="spellStart"/>
      <w:r w:rsidR="002131C5" w:rsidRPr="0050037C">
        <w:rPr>
          <w:rFonts w:ascii="Times New Roman" w:eastAsia="Times New Roman" w:hAnsi="Times New Roman"/>
          <w:bCs/>
          <w:sz w:val="28"/>
          <w:szCs w:val="28"/>
          <w:lang w:val="ru-RU" w:eastAsia="ja-JP"/>
        </w:rPr>
        <w:t>рахунок</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деградації</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ґрунтів</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забруднення</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водних</w:t>
      </w:r>
      <w:proofErr w:type="spellEnd"/>
      <w:r w:rsidR="002131C5" w:rsidRPr="0050037C">
        <w:rPr>
          <w:rFonts w:ascii="Times New Roman" w:eastAsia="Times New Roman" w:hAnsi="Times New Roman"/>
          <w:bCs/>
          <w:sz w:val="28"/>
          <w:szCs w:val="28"/>
          <w:lang w:val="ru-RU" w:eastAsia="ja-JP"/>
        </w:rPr>
        <w:t xml:space="preserve"> </w:t>
      </w:r>
      <w:proofErr w:type="spellStart"/>
      <w:r w:rsidR="002131C5" w:rsidRPr="0050037C">
        <w:rPr>
          <w:rFonts w:ascii="Times New Roman" w:eastAsia="Times New Roman" w:hAnsi="Times New Roman"/>
          <w:bCs/>
          <w:sz w:val="28"/>
          <w:szCs w:val="28"/>
          <w:lang w:val="ru-RU" w:eastAsia="ja-JP"/>
        </w:rPr>
        <w:t>об’єктів</w:t>
      </w:r>
      <w:proofErr w:type="spellEnd"/>
      <w:r w:rsidR="007461E8">
        <w:rPr>
          <w:rFonts w:ascii="Times New Roman" w:eastAsia="Times New Roman" w:hAnsi="Times New Roman"/>
          <w:bCs/>
          <w:sz w:val="28"/>
          <w:szCs w:val="28"/>
          <w:lang w:val="ru-RU" w:eastAsia="ja-JP"/>
        </w:rPr>
        <w:t>…</w:t>
      </w:r>
    </w:p>
    <w:p w14:paraId="08929488" w14:textId="6839D0CC" w:rsidR="00D322A8" w:rsidRDefault="00411349" w:rsidP="00D322A8">
      <w:pPr>
        <w:widowControl w:val="0"/>
        <w:tabs>
          <w:tab w:val="left" w:pos="1134"/>
        </w:tabs>
        <w:ind w:right="23"/>
        <w:contextualSpacing/>
        <w:jc w:val="both"/>
        <w:rPr>
          <w:rFonts w:ascii="Times New Roman" w:eastAsia="Times New Roman" w:hAnsi="Times New Roman"/>
          <w:bCs/>
          <w:i/>
          <w:color w:val="FF0000"/>
          <w:sz w:val="28"/>
          <w:szCs w:val="28"/>
          <w:lang w:val="ru-RU" w:eastAsia="ja-JP"/>
        </w:rPr>
      </w:pPr>
      <w:r>
        <w:rPr>
          <w:rFonts w:ascii="Times New Roman" w:eastAsia="Times New Roman" w:hAnsi="Times New Roman"/>
          <w:bCs/>
          <w:i/>
          <w:color w:val="FF0000"/>
          <w:sz w:val="28"/>
          <w:szCs w:val="28"/>
          <w:lang w:val="ru-RU" w:eastAsia="ja-JP"/>
        </w:rPr>
        <w:t xml:space="preserve">               - </w:t>
      </w:r>
      <w:proofErr w:type="spellStart"/>
      <w:r w:rsidRPr="00792E15">
        <w:rPr>
          <w:rFonts w:ascii="Times New Roman" w:eastAsia="Times New Roman" w:hAnsi="Times New Roman"/>
          <w:bCs/>
          <w:sz w:val="28"/>
          <w:szCs w:val="28"/>
          <w:lang w:val="ru-RU" w:eastAsia="ja-JP"/>
        </w:rPr>
        <w:t>в</w:t>
      </w:r>
      <w:r w:rsidR="002131C5" w:rsidRPr="00792E15">
        <w:rPr>
          <w:rFonts w:ascii="Times New Roman" w:eastAsia="Times New Roman" w:hAnsi="Times New Roman"/>
          <w:bCs/>
          <w:sz w:val="28"/>
          <w:szCs w:val="28"/>
          <w:lang w:val="ru-RU" w:eastAsia="ja-JP"/>
        </w:rPr>
        <w:t>ідсутня</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ефективна</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державна</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підтримка</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фермерських</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господарств</w:t>
      </w:r>
      <w:proofErr w:type="spellEnd"/>
      <w:r w:rsidRPr="00792E15">
        <w:rPr>
          <w:rFonts w:ascii="Times New Roman" w:eastAsia="Times New Roman" w:hAnsi="Times New Roman"/>
          <w:bCs/>
          <w:sz w:val="28"/>
          <w:szCs w:val="28"/>
          <w:lang w:val="ru-RU" w:eastAsia="ja-JP"/>
        </w:rPr>
        <w:t xml:space="preserve"> </w:t>
      </w:r>
      <w:r w:rsidR="002131C5" w:rsidRPr="00792E15">
        <w:rPr>
          <w:rFonts w:ascii="Times New Roman" w:eastAsia="Times New Roman" w:hAnsi="Times New Roman"/>
          <w:bCs/>
          <w:sz w:val="28"/>
          <w:szCs w:val="28"/>
          <w:lang w:val="ru-RU" w:eastAsia="ja-JP"/>
        </w:rPr>
        <w:t xml:space="preserve">та </w:t>
      </w:r>
      <w:proofErr w:type="spellStart"/>
      <w:r w:rsidR="002131C5" w:rsidRPr="00792E15">
        <w:rPr>
          <w:rFonts w:ascii="Times New Roman" w:eastAsia="Times New Roman" w:hAnsi="Times New Roman"/>
          <w:bCs/>
          <w:sz w:val="28"/>
          <w:szCs w:val="28"/>
          <w:lang w:val="ru-RU" w:eastAsia="ja-JP"/>
        </w:rPr>
        <w:t>виробників</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сільськогосподарської</w:t>
      </w:r>
      <w:proofErr w:type="spellEnd"/>
      <w:r w:rsidR="002131C5" w:rsidRPr="00792E15">
        <w:rPr>
          <w:rFonts w:ascii="Times New Roman" w:eastAsia="Times New Roman" w:hAnsi="Times New Roman"/>
          <w:bCs/>
          <w:sz w:val="28"/>
          <w:szCs w:val="28"/>
          <w:lang w:val="ru-RU" w:eastAsia="ja-JP"/>
        </w:rPr>
        <w:t xml:space="preserve"> </w:t>
      </w:r>
      <w:proofErr w:type="spellStart"/>
      <w:r w:rsidR="002131C5" w:rsidRPr="00792E15">
        <w:rPr>
          <w:rFonts w:ascii="Times New Roman" w:eastAsia="Times New Roman" w:hAnsi="Times New Roman"/>
          <w:bCs/>
          <w:sz w:val="28"/>
          <w:szCs w:val="28"/>
          <w:lang w:val="ru-RU" w:eastAsia="ja-JP"/>
        </w:rPr>
        <w:t>продукції</w:t>
      </w:r>
      <w:proofErr w:type="spellEnd"/>
      <w:r w:rsidR="002131C5" w:rsidRPr="00792E15">
        <w:rPr>
          <w:rFonts w:ascii="Times New Roman" w:eastAsia="Times New Roman" w:hAnsi="Times New Roman"/>
          <w:bCs/>
          <w:sz w:val="28"/>
          <w:szCs w:val="28"/>
          <w:lang w:val="ru-RU" w:eastAsia="ja-JP"/>
        </w:rPr>
        <w:t>.</w:t>
      </w:r>
    </w:p>
    <w:p w14:paraId="72909570" w14:textId="2001B15C" w:rsidR="00B90E1C" w:rsidRPr="00D322A8" w:rsidRDefault="000168D8" w:rsidP="00D322A8">
      <w:pPr>
        <w:widowControl w:val="0"/>
        <w:tabs>
          <w:tab w:val="left" w:pos="1134"/>
        </w:tabs>
        <w:ind w:right="23"/>
        <w:contextualSpacing/>
        <w:jc w:val="both"/>
        <w:rPr>
          <w:rFonts w:ascii="Times New Roman" w:eastAsia="Times New Roman" w:hAnsi="Times New Roman"/>
          <w:bCs/>
          <w:i/>
          <w:color w:val="FF0000"/>
          <w:sz w:val="28"/>
          <w:szCs w:val="28"/>
          <w:lang w:val="ru-RU" w:eastAsia="ja-JP"/>
        </w:rPr>
      </w:pPr>
      <w:r>
        <w:rPr>
          <w:rFonts w:ascii="Times New Roman" w:eastAsia="Times New Roman" w:hAnsi="Times New Roman"/>
          <w:bCs/>
          <w:i/>
          <w:color w:val="FF0000"/>
          <w:sz w:val="28"/>
          <w:szCs w:val="28"/>
          <w:lang w:val="ru-RU" w:eastAsia="ja-JP"/>
        </w:rPr>
        <w:t xml:space="preserve">           </w:t>
      </w:r>
      <w:r w:rsidR="00D322A8">
        <w:rPr>
          <w:rFonts w:ascii="Times New Roman" w:hAnsi="Times New Roman"/>
          <w:sz w:val="28"/>
          <w:szCs w:val="28"/>
          <w:lang w:val="ru-RU"/>
        </w:rPr>
        <w:tab/>
      </w:r>
      <w:r w:rsidR="00E62E09" w:rsidRPr="00D322A8">
        <w:rPr>
          <w:rFonts w:ascii="Times New Roman" w:hAnsi="Times New Roman"/>
          <w:sz w:val="28"/>
          <w:szCs w:val="28"/>
          <w:lang w:val="ru-RU"/>
        </w:rPr>
        <w:t xml:space="preserve">Буде </w:t>
      </w:r>
      <w:proofErr w:type="spellStart"/>
      <w:r w:rsidR="00E62E09" w:rsidRPr="00D322A8">
        <w:rPr>
          <w:rFonts w:ascii="Times New Roman" w:hAnsi="Times New Roman"/>
          <w:sz w:val="28"/>
          <w:szCs w:val="28"/>
          <w:lang w:val="ru-RU"/>
        </w:rPr>
        <w:t>забезпечене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ефективне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стратегічне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управління</w:t>
      </w:r>
      <w:proofErr w:type="spellEnd"/>
      <w:r w:rsidR="00E62E09" w:rsidRPr="00D322A8">
        <w:rPr>
          <w:rFonts w:ascii="Times New Roman" w:hAnsi="Times New Roman"/>
          <w:sz w:val="28"/>
          <w:szCs w:val="28"/>
          <w:lang w:val="ru-RU"/>
        </w:rPr>
        <w:t xml:space="preserve">, а </w:t>
      </w:r>
      <w:proofErr w:type="spellStart"/>
      <w:r w:rsidR="00E62E09" w:rsidRPr="00D322A8">
        <w:rPr>
          <w:rFonts w:ascii="Times New Roman" w:hAnsi="Times New Roman"/>
          <w:sz w:val="28"/>
          <w:szCs w:val="28"/>
          <w:lang w:val="ru-RU"/>
        </w:rPr>
        <w:t>саме</w:t>
      </w:r>
      <w:proofErr w:type="spellEnd"/>
      <w:r w:rsidR="00D14DC8"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таке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управління</w:t>
      </w:r>
      <w:proofErr w:type="spellEnd"/>
      <w:r w:rsidR="00E62E09" w:rsidRPr="00D322A8">
        <w:rPr>
          <w:rFonts w:ascii="Times New Roman" w:hAnsi="Times New Roman"/>
          <w:sz w:val="28"/>
          <w:szCs w:val="28"/>
          <w:lang w:val="ru-RU"/>
        </w:rPr>
        <w:t xml:space="preserve"> ходом </w:t>
      </w:r>
      <w:proofErr w:type="spellStart"/>
      <w:r w:rsidR="00E62E09" w:rsidRPr="00D322A8">
        <w:rPr>
          <w:rFonts w:ascii="Times New Roman" w:hAnsi="Times New Roman"/>
          <w:sz w:val="28"/>
          <w:szCs w:val="28"/>
          <w:lang w:val="ru-RU"/>
        </w:rPr>
        <w:t>реалізації</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Стратегії</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що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включатиме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створення</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ефективних</w:t>
      </w:r>
      <w:proofErr w:type="spellEnd"/>
      <w:r w:rsidR="00E62E09" w:rsidRPr="00D322A8">
        <w:rPr>
          <w:rFonts w:ascii="Times New Roman" w:hAnsi="Times New Roman"/>
          <w:sz w:val="28"/>
          <w:szCs w:val="28"/>
          <w:lang w:val="ru-RU"/>
        </w:rPr>
        <w:t xml:space="preserve"> та </w:t>
      </w:r>
      <w:proofErr w:type="spellStart"/>
      <w:r w:rsidR="00E62E09" w:rsidRPr="00D322A8">
        <w:rPr>
          <w:rFonts w:ascii="Times New Roman" w:hAnsi="Times New Roman"/>
          <w:sz w:val="28"/>
          <w:szCs w:val="28"/>
          <w:lang w:val="ru-RU"/>
        </w:rPr>
        <w:t>прозорих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механізмів</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відбору</w:t>
      </w:r>
      <w:proofErr w:type="spellEnd"/>
      <w:r w:rsidR="00E62E09" w:rsidRPr="00D322A8">
        <w:rPr>
          <w:rFonts w:ascii="Times New Roman" w:hAnsi="Times New Roman"/>
          <w:sz w:val="28"/>
          <w:szCs w:val="28"/>
          <w:lang w:val="ru-RU"/>
        </w:rPr>
        <w:t xml:space="preserve"> та </w:t>
      </w:r>
      <w:proofErr w:type="spellStart"/>
      <w:r w:rsidR="00E62E09" w:rsidRPr="00D322A8">
        <w:rPr>
          <w:rFonts w:ascii="Times New Roman" w:hAnsi="Times New Roman"/>
          <w:sz w:val="28"/>
          <w:szCs w:val="28"/>
          <w:lang w:val="ru-RU"/>
        </w:rPr>
        <w:t>впровадження</w:t>
      </w:r>
      <w:proofErr w:type="spellEnd"/>
      <w:r w:rsidR="00E62E09" w:rsidRPr="00D322A8">
        <w:rPr>
          <w:rFonts w:ascii="Times New Roman" w:hAnsi="Times New Roman"/>
          <w:sz w:val="28"/>
          <w:szCs w:val="28"/>
          <w:lang w:val="ru-RU"/>
        </w:rPr>
        <w:t xml:space="preserve"> проєктів Плану </w:t>
      </w:r>
      <w:proofErr w:type="spellStart"/>
      <w:r w:rsidR="00E62E09" w:rsidRPr="00D322A8">
        <w:rPr>
          <w:rFonts w:ascii="Times New Roman" w:hAnsi="Times New Roman"/>
          <w:sz w:val="28"/>
          <w:szCs w:val="28"/>
          <w:lang w:val="ru-RU"/>
        </w:rPr>
        <w:t>реалізації</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Стратегії</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своєчасне</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передбачення</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або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запобігання</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ризикових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ситуацій</w:t>
      </w:r>
      <w:proofErr w:type="spellEnd"/>
      <w:r w:rsidR="00E62E09" w:rsidRPr="00D322A8">
        <w:rPr>
          <w:rFonts w:ascii="Times New Roman" w:hAnsi="Times New Roman"/>
          <w:sz w:val="28"/>
          <w:szCs w:val="28"/>
          <w:lang w:val="ru-RU"/>
        </w:rPr>
        <w:t xml:space="preserve"> шляхом </w:t>
      </w:r>
      <w:proofErr w:type="spellStart"/>
      <w:r w:rsidR="00E62E09" w:rsidRPr="00D322A8">
        <w:rPr>
          <w:rFonts w:ascii="Times New Roman" w:hAnsi="Times New Roman"/>
          <w:sz w:val="28"/>
          <w:szCs w:val="28"/>
          <w:lang w:val="ru-RU"/>
        </w:rPr>
        <w:t>постійного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моніторингу</w:t>
      </w:r>
      <w:proofErr w:type="spellEnd"/>
      <w:r w:rsidR="00E62E09" w:rsidRPr="00D322A8">
        <w:rPr>
          <w:rFonts w:ascii="Times New Roman" w:hAnsi="Times New Roman"/>
          <w:sz w:val="28"/>
          <w:szCs w:val="28"/>
          <w:lang w:val="ru-RU"/>
        </w:rPr>
        <w:t xml:space="preserve"> ходу </w:t>
      </w:r>
      <w:proofErr w:type="spellStart"/>
      <w:r w:rsidR="00E62E09" w:rsidRPr="00D322A8">
        <w:rPr>
          <w:rFonts w:ascii="Times New Roman" w:hAnsi="Times New Roman"/>
          <w:sz w:val="28"/>
          <w:szCs w:val="28"/>
          <w:lang w:val="ru-RU"/>
        </w:rPr>
        <w:t>реалізації</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Стратегії</w:t>
      </w:r>
      <w:proofErr w:type="spellEnd"/>
      <w:r w:rsidR="00E62E09" w:rsidRPr="00D322A8">
        <w:rPr>
          <w:rFonts w:ascii="Times New Roman" w:hAnsi="Times New Roman"/>
          <w:sz w:val="28"/>
          <w:szCs w:val="28"/>
          <w:lang w:val="ru-RU"/>
        </w:rPr>
        <w:t xml:space="preserve"> </w:t>
      </w:r>
      <w:r w:rsidR="00D14DC8" w:rsidRPr="00D322A8">
        <w:rPr>
          <w:rFonts w:ascii="Times New Roman" w:hAnsi="Times New Roman"/>
          <w:sz w:val="28"/>
          <w:szCs w:val="28"/>
          <w:lang w:val="ru-RU"/>
        </w:rPr>
        <w:t xml:space="preserve">                                      </w:t>
      </w:r>
      <w:r w:rsidR="00E62E09" w:rsidRPr="00D322A8">
        <w:rPr>
          <w:rFonts w:ascii="Times New Roman" w:hAnsi="Times New Roman"/>
          <w:sz w:val="28"/>
          <w:szCs w:val="28"/>
          <w:lang w:val="ru-RU"/>
        </w:rPr>
        <w:t xml:space="preserve">з </w:t>
      </w:r>
      <w:proofErr w:type="spellStart"/>
      <w:r w:rsidR="00E62E09" w:rsidRPr="00D322A8">
        <w:rPr>
          <w:rFonts w:ascii="Times New Roman" w:hAnsi="Times New Roman"/>
          <w:sz w:val="28"/>
          <w:szCs w:val="28"/>
          <w:lang w:val="ru-RU"/>
        </w:rPr>
        <w:t>внесенням</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пропозицій</w:t>
      </w:r>
      <w:proofErr w:type="spellEnd"/>
      <w:r w:rsidR="00E62E09" w:rsidRPr="00D322A8">
        <w:rPr>
          <w:rFonts w:ascii="Times New Roman" w:hAnsi="Times New Roman"/>
          <w:sz w:val="28"/>
          <w:szCs w:val="28"/>
          <w:lang w:val="ru-RU"/>
        </w:rPr>
        <w:t xml:space="preserve"> (у </w:t>
      </w:r>
      <w:proofErr w:type="spellStart"/>
      <w:r w:rsidR="00E62E09" w:rsidRPr="00D322A8">
        <w:rPr>
          <w:rFonts w:ascii="Times New Roman" w:hAnsi="Times New Roman"/>
          <w:sz w:val="28"/>
          <w:szCs w:val="28"/>
          <w:lang w:val="ru-RU"/>
        </w:rPr>
        <w:t>разі</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необхідності</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щодо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коригування</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окремих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положень</w:t>
      </w:r>
      <w:proofErr w:type="spellEnd"/>
      <w:r w:rsidR="00E72B74"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або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завдань</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наприклад</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щодо</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пріоритетності</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виконання</w:t>
      </w:r>
      <w:proofErr w:type="spellEnd"/>
      <w:r w:rsidR="00E62E09" w:rsidRPr="00D322A8">
        <w:rPr>
          <w:rFonts w:ascii="Times New Roman" w:hAnsi="Times New Roman"/>
          <w:sz w:val="28"/>
          <w:szCs w:val="28"/>
          <w:lang w:val="ru-RU"/>
        </w:rPr>
        <w:t xml:space="preserve"> проєктів, </w:t>
      </w:r>
      <w:proofErr w:type="spellStart"/>
      <w:r w:rsidR="00E62E09" w:rsidRPr="00D322A8">
        <w:rPr>
          <w:rFonts w:ascii="Times New Roman" w:hAnsi="Times New Roman"/>
          <w:sz w:val="28"/>
          <w:szCs w:val="28"/>
          <w:lang w:val="ru-RU"/>
        </w:rPr>
        <w:t>зміни</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конфігурації</w:t>
      </w:r>
      <w:proofErr w:type="spellEnd"/>
      <w:r w:rsidR="00E62E09" w:rsidRPr="00D322A8">
        <w:rPr>
          <w:rFonts w:ascii="Times New Roman" w:hAnsi="Times New Roman"/>
          <w:sz w:val="28"/>
          <w:szCs w:val="28"/>
          <w:lang w:val="ru-RU"/>
        </w:rPr>
        <w:t xml:space="preserve"> самого портфеля проєктів </w:t>
      </w:r>
      <w:proofErr w:type="spellStart"/>
      <w:r w:rsidR="00E62E09" w:rsidRPr="00D322A8">
        <w:rPr>
          <w:rFonts w:ascii="Times New Roman" w:hAnsi="Times New Roman"/>
          <w:sz w:val="28"/>
          <w:szCs w:val="28"/>
          <w:lang w:val="ru-RU"/>
        </w:rPr>
        <w:t>тощо</w:t>
      </w:r>
      <w:proofErr w:type="spellEnd"/>
      <w:r w:rsidR="00E62E09" w:rsidRPr="00D322A8">
        <w:rPr>
          <w:rFonts w:ascii="Times New Roman" w:hAnsi="Times New Roman"/>
          <w:sz w:val="28"/>
          <w:szCs w:val="28"/>
          <w:lang w:val="ru-RU"/>
        </w:rPr>
        <w:t xml:space="preserve">) та </w:t>
      </w:r>
      <w:proofErr w:type="spellStart"/>
      <w:r w:rsidR="00E62E09" w:rsidRPr="00D322A8">
        <w:rPr>
          <w:rFonts w:ascii="Times New Roman" w:hAnsi="Times New Roman"/>
          <w:sz w:val="28"/>
          <w:szCs w:val="28"/>
          <w:lang w:val="ru-RU"/>
        </w:rPr>
        <w:t>прийняттям</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відповідних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збалансованих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управлінських</w:t>
      </w:r>
      <w:proofErr w:type="spellEnd"/>
      <w:r w:rsidR="00E62E09" w:rsidRPr="00D322A8">
        <w:rPr>
          <w:rFonts w:ascii="Times New Roman" w:hAnsi="Times New Roman"/>
          <w:sz w:val="28"/>
          <w:szCs w:val="28"/>
          <w:lang w:val="ru-RU"/>
        </w:rPr>
        <w:t xml:space="preserve"> </w:t>
      </w:r>
      <w:proofErr w:type="spellStart"/>
      <w:r w:rsidR="00E62E09" w:rsidRPr="00D322A8">
        <w:rPr>
          <w:rFonts w:ascii="Times New Roman" w:hAnsi="Times New Roman"/>
          <w:sz w:val="28"/>
          <w:szCs w:val="28"/>
          <w:lang w:val="ru-RU"/>
        </w:rPr>
        <w:t>рішень</w:t>
      </w:r>
      <w:proofErr w:type="spellEnd"/>
      <w:r w:rsidR="00E62E09" w:rsidRPr="00D322A8">
        <w:rPr>
          <w:rFonts w:ascii="Times New Roman" w:hAnsi="Times New Roman"/>
          <w:sz w:val="28"/>
          <w:szCs w:val="28"/>
          <w:lang w:val="ru-RU"/>
        </w:rPr>
        <w:t>.</w:t>
      </w:r>
    </w:p>
    <w:p w14:paraId="255CCE3A" w14:textId="5B81B019" w:rsidR="00E62E09" w:rsidRDefault="00916ED0" w:rsidP="00665C88">
      <w:pPr>
        <w:widowControl w:val="0"/>
        <w:tabs>
          <w:tab w:val="left" w:pos="1134"/>
        </w:tabs>
        <w:ind w:right="23"/>
        <w:contextualSpacing/>
        <w:jc w:val="both"/>
        <w:rPr>
          <w:rFonts w:ascii="Times New Roman" w:hAnsi="Times New Roman"/>
          <w:sz w:val="28"/>
          <w:szCs w:val="28"/>
          <w:lang w:val="ru-RU"/>
        </w:rPr>
      </w:pPr>
      <w:r>
        <w:rPr>
          <w:rFonts w:ascii="Times New Roman" w:hAnsi="Times New Roman"/>
          <w:sz w:val="28"/>
          <w:szCs w:val="28"/>
          <w:lang w:val="ru-RU"/>
        </w:rPr>
        <w:tab/>
      </w:r>
      <w:r w:rsidR="00E62E09" w:rsidRPr="00D864F8">
        <w:rPr>
          <w:rFonts w:ascii="Times New Roman" w:hAnsi="Times New Roman"/>
          <w:sz w:val="28"/>
          <w:szCs w:val="28"/>
          <w:lang w:val="ru-RU"/>
        </w:rPr>
        <w:t xml:space="preserve">Буде </w:t>
      </w:r>
      <w:proofErr w:type="spellStart"/>
      <w:r w:rsidR="00E62E09" w:rsidRPr="00D864F8">
        <w:rPr>
          <w:rFonts w:ascii="Times New Roman" w:hAnsi="Times New Roman"/>
          <w:sz w:val="28"/>
          <w:szCs w:val="28"/>
          <w:lang w:val="ru-RU"/>
        </w:rPr>
        <w:t>забезпечене</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належне</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фінансування</w:t>
      </w:r>
      <w:proofErr w:type="spellEnd"/>
      <w:r w:rsidR="00E62E09" w:rsidRPr="00D864F8">
        <w:rPr>
          <w:rFonts w:ascii="Times New Roman" w:hAnsi="Times New Roman"/>
          <w:sz w:val="28"/>
          <w:szCs w:val="28"/>
          <w:lang w:val="ru-RU"/>
        </w:rPr>
        <w:t xml:space="preserve"> проєктів Плану </w:t>
      </w:r>
      <w:proofErr w:type="spellStart"/>
      <w:r w:rsidR="00E62E09" w:rsidRPr="00D864F8">
        <w:rPr>
          <w:rFonts w:ascii="Times New Roman" w:hAnsi="Times New Roman"/>
          <w:sz w:val="28"/>
          <w:szCs w:val="28"/>
          <w:lang w:val="ru-RU"/>
        </w:rPr>
        <w:t>реалізації</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Стратегії</w:t>
      </w:r>
      <w:proofErr w:type="spellEnd"/>
      <w:r w:rsidR="00E62E09" w:rsidRPr="00D864F8">
        <w:rPr>
          <w:rFonts w:ascii="Times New Roman" w:hAnsi="Times New Roman"/>
          <w:sz w:val="28"/>
          <w:szCs w:val="28"/>
          <w:lang w:val="ru-RU"/>
        </w:rPr>
        <w:t xml:space="preserve">. Одних </w:t>
      </w:r>
      <w:proofErr w:type="spellStart"/>
      <w:r w:rsidR="00E62E09" w:rsidRPr="00D864F8">
        <w:rPr>
          <w:rFonts w:ascii="Times New Roman" w:hAnsi="Times New Roman"/>
          <w:sz w:val="28"/>
          <w:szCs w:val="28"/>
          <w:lang w:val="ru-RU"/>
        </w:rPr>
        <w:t>лише</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коштів</w:t>
      </w:r>
      <w:proofErr w:type="spellEnd"/>
      <w:r w:rsidR="00E62E09" w:rsidRPr="00D864F8">
        <w:rPr>
          <w:rFonts w:ascii="Times New Roman" w:hAnsi="Times New Roman"/>
          <w:sz w:val="28"/>
          <w:szCs w:val="28"/>
          <w:lang w:val="ru-RU"/>
        </w:rPr>
        <w:t xml:space="preserve"> бюджету</w:t>
      </w:r>
      <w:r w:rsidR="00665C88" w:rsidRPr="00D864F8">
        <w:rPr>
          <w:rFonts w:ascii="Times New Roman" w:hAnsi="Times New Roman"/>
          <w:sz w:val="28"/>
          <w:szCs w:val="28"/>
          <w:lang w:val="ru-RU"/>
        </w:rPr>
        <w:t xml:space="preserve"> </w:t>
      </w:r>
      <w:proofErr w:type="spellStart"/>
      <w:r w:rsidR="00665C88" w:rsidRPr="00D864F8">
        <w:rPr>
          <w:rFonts w:ascii="Times New Roman" w:hAnsi="Times New Roman"/>
          <w:sz w:val="28"/>
          <w:szCs w:val="28"/>
          <w:lang w:val="ru-RU"/>
        </w:rPr>
        <w:t>громади</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недостатньо</w:t>
      </w:r>
      <w:proofErr w:type="spellEnd"/>
      <w:r w:rsidR="00E62E09" w:rsidRPr="00D864F8">
        <w:rPr>
          <w:rFonts w:ascii="Times New Roman" w:hAnsi="Times New Roman"/>
          <w:sz w:val="28"/>
          <w:szCs w:val="28"/>
          <w:lang w:val="ru-RU"/>
        </w:rPr>
        <w:t xml:space="preserve"> </w:t>
      </w:r>
      <w:r w:rsidR="000216AD">
        <w:rPr>
          <w:rFonts w:ascii="Times New Roman" w:hAnsi="Times New Roman"/>
          <w:sz w:val="28"/>
          <w:szCs w:val="28"/>
          <w:lang w:val="ru-RU"/>
        </w:rPr>
        <w:t xml:space="preserve">                                            </w:t>
      </w:r>
      <w:r w:rsidR="00E62E09" w:rsidRPr="00D864F8">
        <w:rPr>
          <w:rFonts w:ascii="Times New Roman" w:hAnsi="Times New Roman"/>
          <w:sz w:val="28"/>
          <w:szCs w:val="28"/>
          <w:lang w:val="ru-RU"/>
        </w:rPr>
        <w:t xml:space="preserve">для </w:t>
      </w:r>
      <w:proofErr w:type="spellStart"/>
      <w:r w:rsidR="00E62E09" w:rsidRPr="00D864F8">
        <w:rPr>
          <w:rFonts w:ascii="Times New Roman" w:hAnsi="Times New Roman"/>
          <w:sz w:val="28"/>
          <w:szCs w:val="28"/>
          <w:lang w:val="ru-RU"/>
        </w:rPr>
        <w:t>впровадження</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всіх</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стратегічних</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ініціатив</w:t>
      </w:r>
      <w:proofErr w:type="spellEnd"/>
      <w:r w:rsidR="00E62E09" w:rsidRPr="00D864F8">
        <w:rPr>
          <w:rFonts w:ascii="Times New Roman" w:hAnsi="Times New Roman"/>
          <w:sz w:val="28"/>
          <w:szCs w:val="28"/>
          <w:lang w:val="ru-RU"/>
        </w:rPr>
        <w:t xml:space="preserve">. Тому </w:t>
      </w:r>
      <w:proofErr w:type="spellStart"/>
      <w:r w:rsidR="00E62E09" w:rsidRPr="00D864F8">
        <w:rPr>
          <w:rFonts w:ascii="Times New Roman" w:hAnsi="Times New Roman"/>
          <w:sz w:val="28"/>
          <w:szCs w:val="28"/>
          <w:lang w:val="ru-RU"/>
        </w:rPr>
        <w:t>слід</w:t>
      </w:r>
      <w:proofErr w:type="spellEnd"/>
      <w:r w:rsidR="00E62E09" w:rsidRPr="00D864F8">
        <w:rPr>
          <w:rFonts w:ascii="Times New Roman" w:hAnsi="Times New Roman"/>
          <w:sz w:val="28"/>
          <w:szCs w:val="28"/>
          <w:lang w:val="ru-RU"/>
        </w:rPr>
        <w:t xml:space="preserve"> максимально </w:t>
      </w:r>
      <w:proofErr w:type="spellStart"/>
      <w:r w:rsidR="00E62E09" w:rsidRPr="00D864F8">
        <w:rPr>
          <w:rFonts w:ascii="Times New Roman" w:hAnsi="Times New Roman"/>
          <w:sz w:val="28"/>
          <w:szCs w:val="28"/>
          <w:lang w:val="ru-RU"/>
        </w:rPr>
        <w:t>використовувати</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можливості</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залучення</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додаткових</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ресурсів</w:t>
      </w:r>
      <w:proofErr w:type="spellEnd"/>
      <w:r w:rsidR="00E62E09" w:rsidRPr="00D864F8">
        <w:rPr>
          <w:rFonts w:ascii="Times New Roman" w:hAnsi="Times New Roman"/>
          <w:sz w:val="28"/>
          <w:szCs w:val="28"/>
          <w:lang w:val="ru-RU"/>
        </w:rPr>
        <w:t xml:space="preserve"> </w:t>
      </w:r>
      <w:r w:rsidR="00AA4B08">
        <w:rPr>
          <w:rFonts w:ascii="Times New Roman" w:hAnsi="Times New Roman"/>
          <w:sz w:val="28"/>
          <w:szCs w:val="28"/>
          <w:lang w:val="ru-RU"/>
        </w:rPr>
        <w:t xml:space="preserve">                                                     </w:t>
      </w:r>
      <w:r w:rsidR="00E62E09" w:rsidRPr="00D864F8">
        <w:rPr>
          <w:rFonts w:ascii="Times New Roman" w:hAnsi="Times New Roman"/>
          <w:sz w:val="28"/>
          <w:szCs w:val="28"/>
          <w:lang w:val="ru-RU"/>
        </w:rPr>
        <w:t>як і</w:t>
      </w:r>
      <w:r w:rsidR="000216AD">
        <w:rPr>
          <w:rFonts w:ascii="Times New Roman" w:hAnsi="Times New Roman"/>
          <w:sz w:val="28"/>
          <w:szCs w:val="28"/>
          <w:lang w:val="ru-RU"/>
        </w:rPr>
        <w:t xml:space="preserve"> </w:t>
      </w:r>
      <w:r w:rsidR="00E62E09" w:rsidRPr="00D864F8">
        <w:rPr>
          <w:rFonts w:ascii="Times New Roman" w:hAnsi="Times New Roman"/>
          <w:sz w:val="28"/>
          <w:szCs w:val="28"/>
          <w:lang w:val="ru-RU"/>
        </w:rPr>
        <w:t xml:space="preserve">з </w:t>
      </w:r>
      <w:proofErr w:type="spellStart"/>
      <w:r w:rsidR="00E62E09" w:rsidRPr="00D864F8">
        <w:rPr>
          <w:rFonts w:ascii="Times New Roman" w:hAnsi="Times New Roman"/>
          <w:sz w:val="28"/>
          <w:szCs w:val="28"/>
          <w:lang w:val="ru-RU"/>
        </w:rPr>
        <w:t>вітчизняних</w:t>
      </w:r>
      <w:proofErr w:type="spellEnd"/>
      <w:r w:rsidR="00E62E09" w:rsidRPr="00D864F8">
        <w:rPr>
          <w:rFonts w:ascii="Times New Roman" w:hAnsi="Times New Roman"/>
          <w:sz w:val="28"/>
          <w:szCs w:val="28"/>
          <w:lang w:val="ru-RU"/>
        </w:rPr>
        <w:t xml:space="preserve">, так і з </w:t>
      </w:r>
      <w:proofErr w:type="spellStart"/>
      <w:r w:rsidR="00E62E09" w:rsidRPr="00D864F8">
        <w:rPr>
          <w:rFonts w:ascii="Times New Roman" w:hAnsi="Times New Roman"/>
          <w:sz w:val="28"/>
          <w:szCs w:val="28"/>
          <w:lang w:val="ru-RU"/>
        </w:rPr>
        <w:t>міжнародних</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джерел</w:t>
      </w:r>
      <w:proofErr w:type="spellEnd"/>
      <w:r w:rsidR="00E62E09" w:rsidRPr="00D864F8">
        <w:rPr>
          <w:rFonts w:ascii="Times New Roman" w:hAnsi="Times New Roman"/>
          <w:sz w:val="28"/>
          <w:szCs w:val="28"/>
          <w:lang w:val="ru-RU"/>
        </w:rPr>
        <w:t xml:space="preserve"> (</w:t>
      </w:r>
      <w:r w:rsidR="004606B2" w:rsidRPr="00D864F8">
        <w:rPr>
          <w:rFonts w:ascii="Times New Roman" w:hAnsi="Times New Roman"/>
          <w:sz w:val="28"/>
          <w:szCs w:val="28"/>
          <w:lang w:val="ru-RU"/>
        </w:rPr>
        <w:t xml:space="preserve">державно-приватного, </w:t>
      </w:r>
      <w:proofErr w:type="spellStart"/>
      <w:r w:rsidR="00E62E09" w:rsidRPr="00D864F8">
        <w:rPr>
          <w:rFonts w:ascii="Times New Roman" w:hAnsi="Times New Roman"/>
          <w:sz w:val="28"/>
          <w:szCs w:val="28"/>
          <w:lang w:val="ru-RU"/>
        </w:rPr>
        <w:t>соціального</w:t>
      </w:r>
      <w:proofErr w:type="spellEnd"/>
      <w:r w:rsidR="00E62E09" w:rsidRPr="00D864F8">
        <w:rPr>
          <w:rFonts w:ascii="Times New Roman" w:hAnsi="Times New Roman"/>
          <w:sz w:val="28"/>
          <w:szCs w:val="28"/>
          <w:lang w:val="ru-RU"/>
        </w:rPr>
        <w:t xml:space="preserve"> партнерства та </w:t>
      </w:r>
      <w:proofErr w:type="spellStart"/>
      <w:r w:rsidR="00E62E09" w:rsidRPr="00D864F8">
        <w:rPr>
          <w:rFonts w:ascii="Times New Roman" w:hAnsi="Times New Roman"/>
          <w:sz w:val="28"/>
          <w:szCs w:val="28"/>
          <w:lang w:val="ru-RU"/>
        </w:rPr>
        <w:t>міжмуніципального</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співробітництва</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бізнесу</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благодійних</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фондів</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міжнародної</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технічної</w:t>
      </w:r>
      <w:proofErr w:type="spellEnd"/>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допомоги</w:t>
      </w:r>
      <w:proofErr w:type="spellEnd"/>
      <w:r w:rsidR="00E72B74">
        <w:rPr>
          <w:rFonts w:ascii="Times New Roman" w:hAnsi="Times New Roman"/>
          <w:sz w:val="28"/>
          <w:szCs w:val="28"/>
          <w:lang w:val="ru-RU"/>
        </w:rPr>
        <w:t>,</w:t>
      </w:r>
      <w:r w:rsidR="00E62E09" w:rsidRPr="00D864F8">
        <w:rPr>
          <w:rFonts w:ascii="Times New Roman" w:hAnsi="Times New Roman"/>
          <w:sz w:val="28"/>
          <w:szCs w:val="28"/>
          <w:lang w:val="ru-RU"/>
        </w:rPr>
        <w:t xml:space="preserve"> </w:t>
      </w:r>
      <w:proofErr w:type="spellStart"/>
      <w:r w:rsidR="00E62E09" w:rsidRPr="00D864F8">
        <w:rPr>
          <w:rFonts w:ascii="Times New Roman" w:hAnsi="Times New Roman"/>
          <w:sz w:val="28"/>
          <w:szCs w:val="28"/>
          <w:lang w:val="ru-RU"/>
        </w:rPr>
        <w:t>тощо</w:t>
      </w:r>
      <w:proofErr w:type="spellEnd"/>
      <w:r w:rsidR="00E62E09" w:rsidRPr="00D864F8">
        <w:rPr>
          <w:rFonts w:ascii="Times New Roman" w:hAnsi="Times New Roman"/>
          <w:sz w:val="28"/>
          <w:szCs w:val="28"/>
          <w:lang w:val="ru-RU"/>
        </w:rPr>
        <w:t>)</w:t>
      </w:r>
      <w:r w:rsidR="00665C88" w:rsidRPr="00D864F8">
        <w:rPr>
          <w:rFonts w:ascii="Times New Roman" w:hAnsi="Times New Roman"/>
          <w:sz w:val="28"/>
          <w:szCs w:val="28"/>
          <w:lang w:val="ru-RU"/>
        </w:rPr>
        <w:t>.</w:t>
      </w:r>
    </w:p>
    <w:p w14:paraId="79995227" w14:textId="2CCEAC3A" w:rsidR="000216AD" w:rsidRPr="00792E15" w:rsidRDefault="00551210" w:rsidP="000216AD">
      <w:pPr>
        <w:shd w:val="clear" w:color="auto" w:fill="FFFFFF"/>
        <w:spacing w:line="300" w:lineRule="atLeast"/>
        <w:jc w:val="both"/>
        <w:textAlignment w:val="top"/>
        <w:rPr>
          <w:rFonts w:ascii="Times New Roman" w:hAnsi="Times New Roman"/>
          <w:sz w:val="28"/>
          <w:szCs w:val="28"/>
          <w:lang w:val="ru-RU"/>
        </w:rPr>
      </w:pPr>
      <w:r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Стратегія</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реалізується</w:t>
      </w:r>
      <w:proofErr w:type="spellEnd"/>
      <w:r w:rsidR="00172F72" w:rsidRPr="00792E15">
        <w:rPr>
          <w:rFonts w:ascii="Times New Roman" w:hAnsi="Times New Roman"/>
          <w:sz w:val="28"/>
          <w:szCs w:val="28"/>
          <w:lang w:val="ru-RU"/>
        </w:rPr>
        <w:t xml:space="preserve"> у два </w:t>
      </w:r>
      <w:proofErr w:type="spellStart"/>
      <w:r w:rsidR="00172F72" w:rsidRPr="00792E15">
        <w:rPr>
          <w:rFonts w:ascii="Times New Roman" w:hAnsi="Times New Roman"/>
          <w:sz w:val="28"/>
          <w:szCs w:val="28"/>
          <w:lang w:val="ru-RU"/>
        </w:rPr>
        <w:t>етапи</w:t>
      </w:r>
      <w:proofErr w:type="spellEnd"/>
      <w:r w:rsidR="00172F72" w:rsidRPr="00792E15">
        <w:rPr>
          <w:rFonts w:ascii="Times New Roman" w:hAnsi="Times New Roman"/>
          <w:sz w:val="28"/>
          <w:szCs w:val="28"/>
          <w:lang w:val="ru-RU"/>
        </w:rPr>
        <w:t>: 2023-</w:t>
      </w:r>
      <w:proofErr w:type="gramStart"/>
      <w:r w:rsidR="00172F72" w:rsidRPr="00792E15">
        <w:rPr>
          <w:rFonts w:ascii="Times New Roman" w:hAnsi="Times New Roman"/>
          <w:sz w:val="28"/>
          <w:szCs w:val="28"/>
          <w:lang w:val="ru-RU"/>
        </w:rPr>
        <w:t>2</w:t>
      </w:r>
      <w:r w:rsidR="002B27CD" w:rsidRPr="00792E15">
        <w:rPr>
          <w:rFonts w:ascii="Times New Roman" w:hAnsi="Times New Roman"/>
          <w:sz w:val="28"/>
          <w:szCs w:val="28"/>
          <w:lang w:val="ru-RU"/>
        </w:rPr>
        <w:t>5</w:t>
      </w:r>
      <w:r w:rsidR="0079404D" w:rsidRPr="00792E15">
        <w:rPr>
          <w:rFonts w:ascii="Times New Roman" w:hAnsi="Times New Roman"/>
          <w:sz w:val="28"/>
          <w:szCs w:val="28"/>
          <w:lang w:val="ru-RU"/>
        </w:rPr>
        <w:t>,</w:t>
      </w:r>
      <w:r w:rsidR="00172F72" w:rsidRPr="00792E15">
        <w:rPr>
          <w:rFonts w:ascii="Times New Roman" w:hAnsi="Times New Roman"/>
          <w:sz w:val="28"/>
          <w:szCs w:val="28"/>
          <w:lang w:val="ru-RU"/>
        </w:rPr>
        <w:t xml:space="preserve"> </w:t>
      </w:r>
      <w:r w:rsidR="00BC2B4F" w:rsidRPr="00792E15">
        <w:rPr>
          <w:rFonts w:ascii="Times New Roman" w:hAnsi="Times New Roman"/>
          <w:sz w:val="28"/>
          <w:szCs w:val="28"/>
          <w:lang w:val="ru-RU"/>
        </w:rPr>
        <w:t xml:space="preserve"> </w:t>
      </w:r>
      <w:r w:rsidR="00172F72" w:rsidRPr="00792E15">
        <w:rPr>
          <w:rFonts w:ascii="Times New Roman" w:hAnsi="Times New Roman"/>
          <w:sz w:val="28"/>
          <w:szCs w:val="28"/>
          <w:lang w:val="ru-RU"/>
        </w:rPr>
        <w:t>202</w:t>
      </w:r>
      <w:r w:rsidR="002B27CD" w:rsidRPr="00792E15">
        <w:rPr>
          <w:rFonts w:ascii="Times New Roman" w:hAnsi="Times New Roman"/>
          <w:sz w:val="28"/>
          <w:szCs w:val="28"/>
          <w:lang w:val="ru-RU"/>
        </w:rPr>
        <w:t>6</w:t>
      </w:r>
      <w:proofErr w:type="gramEnd"/>
      <w:r w:rsidR="00172F72" w:rsidRPr="00792E15">
        <w:rPr>
          <w:rFonts w:ascii="Times New Roman" w:hAnsi="Times New Roman"/>
          <w:sz w:val="28"/>
          <w:szCs w:val="28"/>
          <w:lang w:val="ru-RU"/>
        </w:rPr>
        <w:t xml:space="preserve"> – 2027 роки. План </w:t>
      </w:r>
      <w:proofErr w:type="spellStart"/>
      <w:r w:rsidR="00172F72" w:rsidRPr="00792E15">
        <w:rPr>
          <w:rFonts w:ascii="Times New Roman" w:hAnsi="Times New Roman"/>
          <w:sz w:val="28"/>
          <w:szCs w:val="28"/>
          <w:lang w:val="ru-RU"/>
        </w:rPr>
        <w:t>реалізації</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Стратегії</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представляє</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першочергові</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зусилля</w:t>
      </w:r>
      <w:proofErr w:type="spellEnd"/>
      <w:r w:rsidR="00172F72" w:rsidRPr="00792E15">
        <w:rPr>
          <w:rFonts w:ascii="Times New Roman" w:hAnsi="Times New Roman"/>
          <w:sz w:val="28"/>
          <w:szCs w:val="28"/>
          <w:lang w:val="ru-RU"/>
        </w:rPr>
        <w:t xml:space="preserve"> з </w:t>
      </w:r>
      <w:proofErr w:type="spellStart"/>
      <w:r w:rsidR="00172F72" w:rsidRPr="00792E15">
        <w:rPr>
          <w:rFonts w:ascii="Times New Roman" w:hAnsi="Times New Roman"/>
          <w:sz w:val="28"/>
          <w:szCs w:val="28"/>
          <w:lang w:val="ru-RU"/>
        </w:rPr>
        <w:t>перетворення</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поставлених</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стратегічних</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цілей</w:t>
      </w:r>
      <w:proofErr w:type="spellEnd"/>
      <w:r w:rsidR="00172F72" w:rsidRPr="00792E15">
        <w:rPr>
          <w:rFonts w:ascii="Times New Roman" w:hAnsi="Times New Roman"/>
          <w:sz w:val="28"/>
          <w:szCs w:val="28"/>
          <w:lang w:val="ru-RU"/>
        </w:rPr>
        <w:t xml:space="preserve"> у </w:t>
      </w:r>
      <w:proofErr w:type="spellStart"/>
      <w:r w:rsidR="00172F72" w:rsidRPr="00792E15">
        <w:rPr>
          <w:rFonts w:ascii="Times New Roman" w:hAnsi="Times New Roman"/>
          <w:sz w:val="28"/>
          <w:szCs w:val="28"/>
          <w:lang w:val="ru-RU"/>
        </w:rPr>
        <w:t>програми</w:t>
      </w:r>
      <w:proofErr w:type="spellEnd"/>
      <w:r w:rsidR="00172F72" w:rsidRPr="00792E15">
        <w:rPr>
          <w:rFonts w:ascii="Times New Roman" w:hAnsi="Times New Roman"/>
          <w:sz w:val="28"/>
          <w:szCs w:val="28"/>
          <w:lang w:val="ru-RU"/>
        </w:rPr>
        <w:t xml:space="preserve"> і проєкти з </w:t>
      </w:r>
      <w:proofErr w:type="spellStart"/>
      <w:r w:rsidR="00172F72" w:rsidRPr="00792E15">
        <w:rPr>
          <w:rFonts w:ascii="Times New Roman" w:hAnsi="Times New Roman"/>
          <w:sz w:val="28"/>
          <w:szCs w:val="28"/>
          <w:lang w:val="ru-RU"/>
        </w:rPr>
        <w:t>визначеними</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засобами</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реалізації</w:t>
      </w:r>
      <w:proofErr w:type="spellEnd"/>
      <w:r w:rsidR="00172F72" w:rsidRPr="00792E15">
        <w:rPr>
          <w:rFonts w:ascii="Times New Roman" w:hAnsi="Times New Roman"/>
          <w:sz w:val="28"/>
          <w:szCs w:val="28"/>
          <w:lang w:val="ru-RU"/>
        </w:rPr>
        <w:t xml:space="preserve">, </w:t>
      </w:r>
      <w:proofErr w:type="spellStart"/>
      <w:r w:rsidR="00172F72" w:rsidRPr="00792E15">
        <w:rPr>
          <w:rFonts w:ascii="Times New Roman" w:hAnsi="Times New Roman"/>
          <w:sz w:val="28"/>
          <w:szCs w:val="28"/>
          <w:lang w:val="ru-RU"/>
        </w:rPr>
        <w:t>відповідальністю</w:t>
      </w:r>
      <w:proofErr w:type="spellEnd"/>
      <w:r w:rsidR="00172F72" w:rsidRPr="00792E15">
        <w:rPr>
          <w:rFonts w:ascii="Times New Roman" w:hAnsi="Times New Roman"/>
          <w:sz w:val="28"/>
          <w:szCs w:val="28"/>
          <w:lang w:val="ru-RU"/>
        </w:rPr>
        <w:t xml:space="preserve"> і </w:t>
      </w:r>
      <w:proofErr w:type="spellStart"/>
      <w:r w:rsidR="00172F72" w:rsidRPr="00792E15">
        <w:rPr>
          <w:rFonts w:ascii="Times New Roman" w:hAnsi="Times New Roman"/>
          <w:sz w:val="28"/>
          <w:szCs w:val="28"/>
          <w:lang w:val="ru-RU"/>
        </w:rPr>
        <w:t>часовими</w:t>
      </w:r>
      <w:proofErr w:type="spellEnd"/>
      <w:r w:rsidR="00172F72" w:rsidRPr="00792E15">
        <w:rPr>
          <w:rFonts w:ascii="Times New Roman" w:hAnsi="Times New Roman"/>
          <w:sz w:val="28"/>
          <w:szCs w:val="28"/>
          <w:lang w:val="ru-RU"/>
        </w:rPr>
        <w:t xml:space="preserve"> рамками </w:t>
      </w:r>
      <w:proofErr w:type="spellStart"/>
      <w:proofErr w:type="gramStart"/>
      <w:r w:rsidR="00172F72" w:rsidRPr="00792E15">
        <w:rPr>
          <w:rFonts w:ascii="Times New Roman" w:hAnsi="Times New Roman"/>
          <w:sz w:val="28"/>
          <w:szCs w:val="28"/>
          <w:lang w:val="ru-RU"/>
        </w:rPr>
        <w:t>впровадження</w:t>
      </w:r>
      <w:proofErr w:type="spellEnd"/>
      <w:r w:rsidR="0086437E" w:rsidRPr="00792E15">
        <w:rPr>
          <w:rFonts w:ascii="Times New Roman" w:hAnsi="Times New Roman"/>
          <w:sz w:val="28"/>
          <w:szCs w:val="28"/>
          <w:lang w:val="ru-RU"/>
        </w:rPr>
        <w:t xml:space="preserve"> .</w:t>
      </w:r>
      <w:proofErr w:type="gramEnd"/>
    </w:p>
    <w:p w14:paraId="2402608D" w14:textId="77777777" w:rsidR="000216AD" w:rsidRDefault="000216AD" w:rsidP="000216AD">
      <w:pPr>
        <w:shd w:val="clear" w:color="auto" w:fill="FFFFFF"/>
        <w:spacing w:line="300" w:lineRule="atLeast"/>
        <w:jc w:val="both"/>
        <w:textAlignment w:val="top"/>
        <w:rPr>
          <w:rFonts w:ascii="Times New Roman" w:hAnsi="Times New Roman"/>
          <w:i/>
          <w:color w:val="FF0000"/>
          <w:sz w:val="28"/>
          <w:szCs w:val="28"/>
          <w:lang w:val="ru-RU"/>
        </w:rPr>
      </w:pPr>
    </w:p>
    <w:p w14:paraId="647F4C27" w14:textId="45185840" w:rsidR="000216AD" w:rsidRDefault="00522D5F" w:rsidP="000216AD">
      <w:pPr>
        <w:shd w:val="clear" w:color="auto" w:fill="FFFFFF"/>
        <w:spacing w:line="300" w:lineRule="atLeast"/>
        <w:ind w:firstLine="720"/>
        <w:jc w:val="both"/>
        <w:textAlignment w:val="top"/>
        <w:rPr>
          <w:rFonts w:ascii="Times New Roman" w:eastAsia="Batang" w:hAnsi="Times New Roman"/>
          <w:b/>
          <w:color w:val="000000" w:themeColor="text1"/>
          <w:sz w:val="28"/>
          <w:szCs w:val="28"/>
          <w:lang w:val="uk-UA" w:eastAsia="ru-RU"/>
        </w:rPr>
      </w:pPr>
      <w:r>
        <w:rPr>
          <w:rFonts w:ascii="Times New Roman" w:hAnsi="Times New Roman"/>
          <w:b/>
          <w:sz w:val="28"/>
          <w:szCs w:val="28"/>
          <w:lang w:val="ru-RU"/>
        </w:rPr>
        <w:t>9</w:t>
      </w:r>
      <w:r w:rsidR="000216AD" w:rsidRPr="000216AD">
        <w:rPr>
          <w:rFonts w:ascii="Times New Roman" w:hAnsi="Times New Roman"/>
          <w:b/>
          <w:sz w:val="28"/>
          <w:szCs w:val="28"/>
          <w:lang w:val="ru-RU"/>
        </w:rPr>
        <w:t xml:space="preserve">. </w:t>
      </w:r>
      <w:r w:rsidR="008453D8" w:rsidRPr="000216AD">
        <w:rPr>
          <w:rFonts w:ascii="Times New Roman" w:hAnsi="Times New Roman"/>
          <w:b/>
          <w:sz w:val="28"/>
          <w:szCs w:val="28"/>
          <w:lang w:val="ru-RU"/>
        </w:rPr>
        <w:t>СТРАТЕГІЧНИЙ ВИБІР РОЗВИТКУ ГРОМАДИ: МІСІЯ, СТРАТЕГІЧНЕ БАЧЕННЯ, СТРАТЕГІЧНІ ЦІЛІ</w:t>
      </w:r>
      <w:r w:rsidR="00A247F5" w:rsidRPr="000216AD">
        <w:rPr>
          <w:rFonts w:ascii="Times New Roman" w:eastAsia="Batang" w:hAnsi="Times New Roman"/>
          <w:b/>
          <w:color w:val="000000" w:themeColor="text1"/>
          <w:sz w:val="28"/>
          <w:szCs w:val="28"/>
          <w:lang w:val="uk-UA" w:eastAsia="ru-RU"/>
        </w:rPr>
        <w:t xml:space="preserve"> СТРАТЕГІЧНИЙ РОЗВИТОК</w:t>
      </w:r>
    </w:p>
    <w:p w14:paraId="0B5B57E8" w14:textId="77777777" w:rsidR="00916ED0" w:rsidRDefault="00916ED0" w:rsidP="000216AD">
      <w:pPr>
        <w:shd w:val="clear" w:color="auto" w:fill="FFFFFF"/>
        <w:spacing w:line="300" w:lineRule="atLeast"/>
        <w:ind w:firstLine="720"/>
        <w:jc w:val="both"/>
        <w:textAlignment w:val="top"/>
        <w:rPr>
          <w:rFonts w:ascii="Times New Roman" w:eastAsia="Batang" w:hAnsi="Times New Roman"/>
          <w:b/>
          <w:color w:val="000000" w:themeColor="text1"/>
          <w:sz w:val="28"/>
          <w:szCs w:val="28"/>
          <w:lang w:val="uk-UA" w:eastAsia="ru-RU"/>
        </w:rPr>
      </w:pPr>
    </w:p>
    <w:p w14:paraId="3A0F96A1" w14:textId="6DA5B98B" w:rsidR="000216AD" w:rsidRPr="00BE4DC4" w:rsidRDefault="008453D8" w:rsidP="000216AD">
      <w:pPr>
        <w:shd w:val="clear" w:color="auto" w:fill="FFFFFF"/>
        <w:spacing w:line="300" w:lineRule="atLeast"/>
        <w:ind w:firstLine="720"/>
        <w:jc w:val="both"/>
        <w:textAlignment w:val="top"/>
        <w:rPr>
          <w:rFonts w:ascii="Times New Roman" w:eastAsia="Batang" w:hAnsi="Times New Roman"/>
          <w:b/>
          <w:color w:val="000000" w:themeColor="text1"/>
          <w:sz w:val="28"/>
          <w:szCs w:val="28"/>
          <w:lang w:val="uk-UA" w:eastAsia="ru-RU"/>
        </w:rPr>
      </w:pPr>
      <w:r w:rsidRPr="00BE4DC4">
        <w:rPr>
          <w:rFonts w:ascii="Times New Roman" w:hAnsi="Times New Roman"/>
          <w:b/>
          <w:sz w:val="28"/>
          <w:szCs w:val="28"/>
          <w:lang w:val="uk-UA"/>
        </w:rPr>
        <w:t xml:space="preserve">  </w:t>
      </w:r>
      <w:r w:rsidR="00522D5F" w:rsidRPr="00BE4DC4">
        <w:rPr>
          <w:rFonts w:ascii="Times New Roman" w:hAnsi="Times New Roman"/>
          <w:b/>
          <w:sz w:val="28"/>
          <w:szCs w:val="28"/>
          <w:lang w:val="uk-UA"/>
        </w:rPr>
        <w:t>9.1.</w:t>
      </w:r>
      <w:r w:rsidRPr="00BE4DC4">
        <w:rPr>
          <w:rFonts w:ascii="Times New Roman" w:eastAsia="Batang" w:hAnsi="Times New Roman"/>
          <w:b/>
          <w:color w:val="000000" w:themeColor="text1"/>
          <w:sz w:val="28"/>
          <w:szCs w:val="28"/>
          <w:lang w:val="uk-UA" w:eastAsia="ru-RU"/>
        </w:rPr>
        <w:t>М</w:t>
      </w:r>
      <w:r w:rsidR="00522D5F" w:rsidRPr="00BE4DC4">
        <w:rPr>
          <w:rFonts w:ascii="Times New Roman" w:eastAsia="Batang" w:hAnsi="Times New Roman"/>
          <w:b/>
          <w:color w:val="000000" w:themeColor="text1"/>
          <w:sz w:val="28"/>
          <w:szCs w:val="28"/>
          <w:lang w:val="uk-UA" w:eastAsia="ru-RU"/>
        </w:rPr>
        <w:t>ісія та стратегічн</w:t>
      </w:r>
      <w:r w:rsidR="00BE4DC4" w:rsidRPr="00BE4DC4">
        <w:rPr>
          <w:rFonts w:ascii="Times New Roman" w:eastAsia="Batang" w:hAnsi="Times New Roman"/>
          <w:b/>
          <w:color w:val="000000" w:themeColor="text1"/>
          <w:sz w:val="28"/>
          <w:szCs w:val="28"/>
          <w:lang w:val="uk-UA" w:eastAsia="ru-RU"/>
        </w:rPr>
        <w:t xml:space="preserve">е бачення </w:t>
      </w:r>
    </w:p>
    <w:p w14:paraId="5025A4E9" w14:textId="77777777" w:rsidR="00916ED0" w:rsidRDefault="00916ED0" w:rsidP="000216AD">
      <w:pPr>
        <w:shd w:val="clear" w:color="auto" w:fill="FFFFFF"/>
        <w:spacing w:line="300" w:lineRule="atLeast"/>
        <w:ind w:firstLine="720"/>
        <w:jc w:val="both"/>
        <w:textAlignment w:val="top"/>
        <w:rPr>
          <w:rFonts w:ascii="Times New Roman" w:eastAsia="Batang" w:hAnsi="Times New Roman"/>
          <w:color w:val="000000" w:themeColor="text1"/>
          <w:sz w:val="28"/>
          <w:szCs w:val="28"/>
          <w:lang w:val="uk-UA" w:eastAsia="ru-RU"/>
        </w:rPr>
      </w:pPr>
    </w:p>
    <w:p w14:paraId="04D9EA3B" w14:textId="6944A9ED" w:rsidR="00AF0A20" w:rsidRDefault="000216AD" w:rsidP="000216AD">
      <w:pPr>
        <w:shd w:val="clear" w:color="auto" w:fill="FFFFFF"/>
        <w:spacing w:line="300" w:lineRule="atLeast"/>
        <w:ind w:firstLine="720"/>
        <w:jc w:val="both"/>
        <w:textAlignment w:val="top"/>
        <w:rPr>
          <w:rFonts w:ascii="Times New Roman" w:hAnsi="Times New Roman"/>
          <w:sz w:val="28"/>
          <w:szCs w:val="28"/>
          <w:lang w:val="uk-UA" w:eastAsia="ru-RU"/>
        </w:rPr>
      </w:pPr>
      <w:r>
        <w:rPr>
          <w:rFonts w:ascii="Times New Roman" w:hAnsi="Times New Roman"/>
          <w:sz w:val="28"/>
          <w:szCs w:val="28"/>
          <w:lang w:val="uk-UA" w:eastAsia="ru-RU"/>
        </w:rPr>
        <w:t xml:space="preserve"> </w:t>
      </w:r>
      <w:r w:rsidR="00AF0A20" w:rsidRPr="00516FAE">
        <w:rPr>
          <w:rFonts w:ascii="Times New Roman" w:hAnsi="Times New Roman"/>
          <w:sz w:val="28"/>
          <w:szCs w:val="28"/>
          <w:lang w:val="uk-UA" w:eastAsia="ru-RU"/>
        </w:rPr>
        <w:t xml:space="preserve">Виходячи з матеріалів дослідження соціально-економічного стану </w:t>
      </w:r>
      <w:r w:rsidR="00E72B74">
        <w:rPr>
          <w:rFonts w:ascii="Times New Roman" w:hAnsi="Times New Roman"/>
          <w:sz w:val="28"/>
          <w:szCs w:val="28"/>
          <w:lang w:val="uk-UA" w:eastAsia="ru-RU"/>
        </w:rPr>
        <w:t xml:space="preserve">                        </w:t>
      </w:r>
      <w:r w:rsidR="00AF0A20" w:rsidRPr="00516FAE">
        <w:rPr>
          <w:rFonts w:ascii="Times New Roman" w:hAnsi="Times New Roman"/>
          <w:sz w:val="28"/>
          <w:szCs w:val="28"/>
          <w:lang w:val="uk-UA" w:eastAsia="ru-RU"/>
        </w:rPr>
        <w:t xml:space="preserve">та </w:t>
      </w:r>
      <w:r w:rsidR="00AF0A20" w:rsidRPr="00BC2B4F">
        <w:rPr>
          <w:rFonts w:ascii="Times New Roman" w:hAnsi="Times New Roman"/>
          <w:sz w:val="28"/>
          <w:szCs w:val="28"/>
          <w:lang w:eastAsia="ru-RU"/>
        </w:rPr>
        <w:t>SWOT</w:t>
      </w:r>
      <w:r w:rsidR="00AF0A20" w:rsidRPr="00516FAE">
        <w:rPr>
          <w:rFonts w:ascii="Times New Roman" w:hAnsi="Times New Roman"/>
          <w:sz w:val="28"/>
          <w:szCs w:val="28"/>
          <w:lang w:val="uk-UA" w:eastAsia="ru-RU"/>
        </w:rPr>
        <w:t xml:space="preserve">-аналізу громади, а також напрацювань членів робочої групи </w:t>
      </w:r>
      <w:r w:rsidR="00E72B74">
        <w:rPr>
          <w:rFonts w:ascii="Times New Roman" w:hAnsi="Times New Roman"/>
          <w:sz w:val="28"/>
          <w:szCs w:val="28"/>
          <w:lang w:val="uk-UA" w:eastAsia="ru-RU"/>
        </w:rPr>
        <w:t xml:space="preserve">                               </w:t>
      </w:r>
      <w:r w:rsidR="00AF0A20" w:rsidRPr="00516FAE">
        <w:rPr>
          <w:rFonts w:ascii="Times New Roman" w:hAnsi="Times New Roman"/>
          <w:sz w:val="28"/>
          <w:szCs w:val="28"/>
          <w:lang w:val="uk-UA" w:eastAsia="ru-RU"/>
        </w:rPr>
        <w:t xml:space="preserve">з розробки проєкту Стратегії розвитку Покровської </w:t>
      </w:r>
      <w:r w:rsidR="0058115B" w:rsidRPr="00516FAE">
        <w:rPr>
          <w:rFonts w:ascii="Times New Roman" w:hAnsi="Times New Roman"/>
          <w:sz w:val="28"/>
          <w:szCs w:val="28"/>
          <w:lang w:val="uk-UA" w:eastAsia="ru-RU"/>
        </w:rPr>
        <w:t xml:space="preserve">сільської територіальної громади </w:t>
      </w:r>
      <w:r w:rsidR="00AF0A20" w:rsidRPr="00516FAE">
        <w:rPr>
          <w:rFonts w:ascii="Times New Roman" w:hAnsi="Times New Roman"/>
          <w:sz w:val="28"/>
          <w:szCs w:val="28"/>
          <w:lang w:val="uk-UA" w:eastAsia="ru-RU"/>
        </w:rPr>
        <w:t>на період до 2027 року</w:t>
      </w:r>
      <w:r w:rsidR="0058115B" w:rsidRPr="00516FAE">
        <w:rPr>
          <w:rFonts w:ascii="Times New Roman" w:hAnsi="Times New Roman"/>
          <w:sz w:val="28"/>
          <w:szCs w:val="28"/>
          <w:lang w:val="uk-UA" w:eastAsia="ru-RU"/>
        </w:rPr>
        <w:t>,</w:t>
      </w:r>
      <w:r w:rsidR="00665C88" w:rsidRPr="00516FAE">
        <w:rPr>
          <w:rFonts w:ascii="Times New Roman" w:hAnsi="Times New Roman"/>
          <w:sz w:val="28"/>
          <w:szCs w:val="28"/>
          <w:lang w:val="uk-UA" w:eastAsia="ru-RU"/>
        </w:rPr>
        <w:t xml:space="preserve"> </w:t>
      </w:r>
      <w:r w:rsidR="00AF0A20" w:rsidRPr="00516FAE">
        <w:rPr>
          <w:rFonts w:ascii="Times New Roman" w:hAnsi="Times New Roman"/>
          <w:sz w:val="28"/>
          <w:szCs w:val="28"/>
          <w:lang w:val="uk-UA" w:eastAsia="ru-RU"/>
        </w:rPr>
        <w:t>працівників орган</w:t>
      </w:r>
      <w:r w:rsidR="00665C88" w:rsidRPr="00516FAE">
        <w:rPr>
          <w:rFonts w:ascii="Times New Roman" w:hAnsi="Times New Roman"/>
          <w:sz w:val="28"/>
          <w:szCs w:val="28"/>
          <w:lang w:val="uk-UA" w:eastAsia="ru-RU"/>
        </w:rPr>
        <w:t>у</w:t>
      </w:r>
      <w:r w:rsidR="00AF0A20" w:rsidRPr="00516FAE">
        <w:rPr>
          <w:rFonts w:ascii="Times New Roman" w:hAnsi="Times New Roman"/>
          <w:sz w:val="28"/>
          <w:szCs w:val="28"/>
          <w:lang w:val="uk-UA" w:eastAsia="ru-RU"/>
        </w:rPr>
        <w:t xml:space="preserve"> місцевого самоврядування, </w:t>
      </w:r>
      <w:r w:rsidR="00665C88" w:rsidRPr="00516FAE">
        <w:rPr>
          <w:rFonts w:ascii="Times New Roman" w:hAnsi="Times New Roman"/>
          <w:sz w:val="28"/>
          <w:szCs w:val="28"/>
          <w:lang w:val="uk-UA" w:eastAsia="ru-RU"/>
        </w:rPr>
        <w:t xml:space="preserve">депутатів сільської ради, </w:t>
      </w:r>
      <w:r w:rsidR="00AF0A20" w:rsidRPr="00516FAE">
        <w:rPr>
          <w:rFonts w:ascii="Times New Roman" w:hAnsi="Times New Roman"/>
          <w:sz w:val="28"/>
          <w:szCs w:val="28"/>
          <w:lang w:val="uk-UA" w:eastAsia="ru-RU"/>
        </w:rPr>
        <w:t>бізнесу, громадськості було сформульовано стратегічну місію і бачення розвитку на період до 2027 року.</w:t>
      </w:r>
    </w:p>
    <w:p w14:paraId="4E79D0F0" w14:textId="070FBB62" w:rsidR="00055F3C" w:rsidRPr="00EE2DE6" w:rsidRDefault="00E16D3C" w:rsidP="00055F3C">
      <w:pPr>
        <w:shd w:val="clear" w:color="auto" w:fill="FFFFFF"/>
        <w:ind w:firstLine="709"/>
        <w:jc w:val="both"/>
        <w:rPr>
          <w:rFonts w:ascii="Times New Roman" w:hAnsi="Times New Roman"/>
          <w:b/>
          <w:i/>
          <w:sz w:val="28"/>
          <w:szCs w:val="28"/>
          <w:lang w:val="uk-UA"/>
        </w:rPr>
      </w:pPr>
      <w:r w:rsidRPr="00EE2DE6">
        <w:rPr>
          <w:rFonts w:ascii="Times New Roman" w:hAnsi="Times New Roman"/>
          <w:b/>
          <w:i/>
          <w:sz w:val="28"/>
          <w:szCs w:val="28"/>
          <w:lang w:val="uk-UA"/>
        </w:rPr>
        <w:t>Місія</w:t>
      </w:r>
      <w:r w:rsidR="004E6F49" w:rsidRPr="00EE2DE6">
        <w:rPr>
          <w:rFonts w:ascii="Times New Roman" w:hAnsi="Times New Roman"/>
          <w:b/>
          <w:sz w:val="28"/>
          <w:szCs w:val="28"/>
          <w:lang w:val="uk-UA" w:eastAsia="ru-RU"/>
        </w:rPr>
        <w:t xml:space="preserve">                                      </w:t>
      </w:r>
    </w:p>
    <w:p w14:paraId="75234395" w14:textId="77777777" w:rsidR="0064329B" w:rsidRDefault="00055F3C" w:rsidP="0064329B">
      <w:pPr>
        <w:shd w:val="clear" w:color="auto" w:fill="FFFFFF"/>
        <w:ind w:firstLine="709"/>
        <w:jc w:val="both"/>
        <w:rPr>
          <w:rFonts w:ascii="Times New Roman" w:hAnsi="Times New Roman"/>
          <w:sz w:val="28"/>
          <w:szCs w:val="28"/>
          <w:lang w:val="uk-UA"/>
        </w:rPr>
      </w:pPr>
      <w:r w:rsidRPr="00EE2DE6">
        <w:rPr>
          <w:rFonts w:ascii="Times New Roman" w:hAnsi="Times New Roman"/>
          <w:sz w:val="28"/>
          <w:szCs w:val="28"/>
          <w:lang w:val="uk-UA"/>
        </w:rPr>
        <w:t xml:space="preserve">Місія </w:t>
      </w:r>
      <w:r w:rsidR="000216AD">
        <w:rPr>
          <w:rFonts w:ascii="Times New Roman" w:hAnsi="Times New Roman"/>
          <w:sz w:val="28"/>
          <w:szCs w:val="28"/>
          <w:lang w:val="uk-UA"/>
        </w:rPr>
        <w:t xml:space="preserve">- </w:t>
      </w:r>
      <w:r w:rsidRPr="00EE2DE6">
        <w:rPr>
          <w:rFonts w:ascii="Times New Roman" w:hAnsi="Times New Roman"/>
          <w:sz w:val="28"/>
          <w:szCs w:val="28"/>
          <w:lang w:val="uk-UA"/>
        </w:rPr>
        <w:t>роль, яку надає собі громада в суспільстві. Це опис цінностей,</w:t>
      </w:r>
      <w:r w:rsidR="000216AD">
        <w:rPr>
          <w:rFonts w:ascii="Times New Roman" w:hAnsi="Times New Roman"/>
          <w:sz w:val="28"/>
          <w:szCs w:val="28"/>
          <w:lang w:val="uk-UA"/>
        </w:rPr>
        <w:t xml:space="preserve">                            </w:t>
      </w:r>
      <w:r w:rsidRPr="00EE2DE6">
        <w:rPr>
          <w:rFonts w:ascii="Times New Roman" w:hAnsi="Times New Roman"/>
          <w:sz w:val="28"/>
          <w:szCs w:val="28"/>
          <w:lang w:val="uk-UA"/>
        </w:rPr>
        <w:t xml:space="preserve"> за якими живе громада, ціль для існування, що вказує напрям для досягнення бачення у майбутньому.</w:t>
      </w:r>
    </w:p>
    <w:p w14:paraId="39A4C107" w14:textId="77777777" w:rsidR="00055F3C" w:rsidRPr="00EE2DE6" w:rsidRDefault="00055F3C" w:rsidP="00055F3C">
      <w:pPr>
        <w:shd w:val="clear" w:color="auto" w:fill="FFFFFF"/>
        <w:ind w:firstLine="709"/>
        <w:jc w:val="both"/>
        <w:rPr>
          <w:rFonts w:ascii="Times New Roman" w:hAnsi="Times New Roman"/>
          <w:b/>
          <w:i/>
          <w:sz w:val="28"/>
          <w:szCs w:val="28"/>
          <w:lang w:val="uk-UA"/>
        </w:rPr>
      </w:pPr>
      <w:r w:rsidRPr="00EE2DE6">
        <w:rPr>
          <w:rFonts w:ascii="Times New Roman" w:hAnsi="Times New Roman"/>
          <w:b/>
          <w:i/>
          <w:sz w:val="28"/>
          <w:szCs w:val="28"/>
          <w:lang w:val="uk-UA"/>
        </w:rPr>
        <w:t xml:space="preserve">Бачення </w:t>
      </w:r>
    </w:p>
    <w:p w14:paraId="157DAEA4" w14:textId="2BE5461E" w:rsidR="005D19E3" w:rsidRDefault="00055F3C" w:rsidP="00055F3C">
      <w:pPr>
        <w:ind w:firstLine="709"/>
        <w:jc w:val="both"/>
        <w:rPr>
          <w:rFonts w:ascii="Times New Roman" w:hAnsi="Times New Roman"/>
          <w:sz w:val="28"/>
          <w:szCs w:val="28"/>
          <w:lang w:val="uk-UA"/>
        </w:rPr>
      </w:pPr>
      <w:r w:rsidRPr="00EE2DE6">
        <w:rPr>
          <w:rFonts w:ascii="Times New Roman" w:hAnsi="Times New Roman"/>
          <w:sz w:val="28"/>
          <w:szCs w:val="28"/>
          <w:lang w:val="uk-UA"/>
        </w:rPr>
        <w:t xml:space="preserve">Стратегічне бачення окреслює </w:t>
      </w:r>
      <w:r w:rsidR="005D19E3" w:rsidRPr="00EE2DE6">
        <w:rPr>
          <w:rFonts w:ascii="Times New Roman" w:hAnsi="Times New Roman"/>
          <w:sz w:val="28"/>
          <w:szCs w:val="28"/>
          <w:lang w:val="uk-UA"/>
        </w:rPr>
        <w:t xml:space="preserve">узгоджене, всебічне та оптимістичне формування майбутнього територіальної громади, зокрема в економічній, екологічній та інноваційних сферах, що є основою для визначення стратегічних та оперативних цілей. </w:t>
      </w:r>
    </w:p>
    <w:p w14:paraId="76852374" w14:textId="6CAE1C30" w:rsidR="00551210" w:rsidRDefault="00551210" w:rsidP="00055F3C">
      <w:pPr>
        <w:ind w:firstLine="709"/>
        <w:jc w:val="both"/>
        <w:rPr>
          <w:rFonts w:ascii="Times New Roman" w:hAnsi="Times New Roman"/>
          <w:lang w:val="uk-UA"/>
        </w:rPr>
      </w:pPr>
    </w:p>
    <w:tbl>
      <w:tblPr>
        <w:tblStyle w:val="a9"/>
        <w:tblW w:w="0" w:type="auto"/>
        <w:shd w:val="clear" w:color="auto" w:fill="00B0F0"/>
        <w:tblLook w:val="04A0" w:firstRow="1" w:lastRow="0" w:firstColumn="1" w:lastColumn="0" w:noHBand="0" w:noVBand="1"/>
      </w:tblPr>
      <w:tblGrid>
        <w:gridCol w:w="9344"/>
      </w:tblGrid>
      <w:tr w:rsidR="004E6F49" w:rsidRPr="00345FAE" w14:paraId="02C100E8" w14:textId="77777777" w:rsidTr="0079404D">
        <w:trPr>
          <w:trHeight w:val="1707"/>
        </w:trPr>
        <w:tc>
          <w:tcPr>
            <w:tcW w:w="9345" w:type="dxa"/>
            <w:shd w:val="clear" w:color="auto" w:fill="00B0F0"/>
          </w:tcPr>
          <w:p w14:paraId="60AA08D7" w14:textId="154C5E82" w:rsidR="004E6F49" w:rsidRPr="00602451" w:rsidRDefault="004F3727" w:rsidP="004E6F49">
            <w:pPr>
              <w:shd w:val="clear" w:color="auto" w:fill="FFFFFF"/>
              <w:spacing w:line="300" w:lineRule="atLeast"/>
              <w:jc w:val="center"/>
              <w:textAlignment w:val="top"/>
              <w:rPr>
                <w:rFonts w:ascii="Times New Roman" w:hAnsi="Times New Roman"/>
                <w:sz w:val="28"/>
                <w:szCs w:val="28"/>
                <w:lang w:val="uk-UA" w:eastAsia="ru-RU"/>
              </w:rPr>
            </w:pPr>
            <w:r w:rsidRPr="00CE14D3">
              <w:rPr>
                <w:rFonts w:ascii="Times New Roman" w:hAnsi="Times New Roman"/>
                <w:b/>
                <w:sz w:val="28"/>
                <w:szCs w:val="28"/>
                <w:lang w:val="uk-UA" w:eastAsia="ru-RU"/>
              </w:rPr>
              <w:t xml:space="preserve">Місія - </w:t>
            </w:r>
            <w:r w:rsidR="004E6F49" w:rsidRPr="00CE14D3">
              <w:rPr>
                <w:rFonts w:ascii="Times New Roman" w:hAnsi="Times New Roman"/>
                <w:sz w:val="28"/>
                <w:szCs w:val="28"/>
                <w:lang w:val="uk-UA" w:eastAsia="ru-RU"/>
              </w:rPr>
              <w:t xml:space="preserve">максимальне використання своїх переваг і потенціалу для забезпечення  мешканців громади комфортними та безпечними умовами проживання, якісними соціальними та адміністративними послугами,  високим рівнем освіти, цікавим </w:t>
            </w:r>
            <w:r w:rsidR="004E6F49" w:rsidRPr="00CE14D3">
              <w:rPr>
                <w:rFonts w:ascii="Times New Roman" w:hAnsi="Times New Roman"/>
                <w:color w:val="000000" w:themeColor="text1"/>
                <w:sz w:val="28"/>
                <w:szCs w:val="28"/>
                <w:lang w:val="uk-UA" w:eastAsia="ru-RU"/>
              </w:rPr>
              <w:t xml:space="preserve">дозвіллям </w:t>
            </w:r>
            <w:r w:rsidR="004E6F49" w:rsidRPr="00D553CB">
              <w:rPr>
                <w:rFonts w:ascii="Times New Roman" w:hAnsi="Times New Roman"/>
                <w:color w:val="000000" w:themeColor="text1"/>
                <w:sz w:val="28"/>
                <w:szCs w:val="28"/>
                <w:lang w:val="uk-UA" w:eastAsia="ru-RU"/>
              </w:rPr>
              <w:t>та сильною економікою</w:t>
            </w:r>
            <w:r w:rsidR="00602451">
              <w:rPr>
                <w:rFonts w:ascii="Times New Roman" w:hAnsi="Times New Roman"/>
                <w:color w:val="000000" w:themeColor="text1"/>
                <w:sz w:val="28"/>
                <w:szCs w:val="28"/>
                <w:lang w:val="uk-UA" w:eastAsia="ru-RU"/>
              </w:rPr>
              <w:t>, своєю</w:t>
            </w:r>
            <w:r w:rsidR="00B3727C" w:rsidRPr="00D553CB">
              <w:rPr>
                <w:rFonts w:ascii="Times New Roman" w:hAnsi="Times New Roman"/>
                <w:color w:val="000000" w:themeColor="text1"/>
                <w:sz w:val="28"/>
                <w:szCs w:val="28"/>
                <w:lang w:val="uk-UA" w:eastAsia="ru-RU"/>
              </w:rPr>
              <w:t xml:space="preserve"> </w:t>
            </w:r>
            <w:r w:rsidR="00B3727C" w:rsidRPr="00602451">
              <w:rPr>
                <w:rFonts w:ascii="Times New Roman" w:hAnsi="Times New Roman"/>
                <w:sz w:val="28"/>
                <w:szCs w:val="28"/>
                <w:lang w:val="uk-UA" w:eastAsia="ru-RU"/>
              </w:rPr>
              <w:t>істор</w:t>
            </w:r>
            <w:r w:rsidR="00602451" w:rsidRPr="00602451">
              <w:rPr>
                <w:rFonts w:ascii="Times New Roman" w:hAnsi="Times New Roman"/>
                <w:sz w:val="28"/>
                <w:szCs w:val="28"/>
                <w:lang w:val="uk-UA" w:eastAsia="ru-RU"/>
              </w:rPr>
              <w:t>ією</w:t>
            </w:r>
          </w:p>
          <w:p w14:paraId="2DCF3F6D" w14:textId="77777777" w:rsidR="004E6F49" w:rsidRPr="00CE14D3" w:rsidRDefault="004E6F49" w:rsidP="004E6F49">
            <w:pPr>
              <w:spacing w:line="300" w:lineRule="atLeast"/>
              <w:jc w:val="center"/>
              <w:textAlignment w:val="top"/>
              <w:rPr>
                <w:rFonts w:ascii="Times New Roman" w:hAnsi="Times New Roman"/>
                <w:sz w:val="28"/>
                <w:szCs w:val="28"/>
                <w:lang w:val="uk-UA" w:eastAsia="ru-RU"/>
              </w:rPr>
            </w:pPr>
          </w:p>
        </w:tc>
      </w:tr>
    </w:tbl>
    <w:p w14:paraId="5AA41D0F" w14:textId="683E5B38" w:rsidR="004E6F49" w:rsidRPr="00CE14D3" w:rsidRDefault="00516FAE" w:rsidP="004E6F49">
      <w:pPr>
        <w:shd w:val="clear" w:color="auto" w:fill="FFFFFF"/>
        <w:spacing w:line="300" w:lineRule="atLeast"/>
        <w:jc w:val="center"/>
        <w:textAlignment w:val="top"/>
        <w:rPr>
          <w:rFonts w:ascii="Times New Roman" w:hAnsi="Times New Roman"/>
          <w:b/>
          <w:sz w:val="28"/>
          <w:szCs w:val="28"/>
          <w:lang w:val="uk-UA" w:eastAsia="ru-RU"/>
        </w:rPr>
      </w:pPr>
      <w:r w:rsidRPr="004F3727">
        <w:rPr>
          <w:rFonts w:ascii="Times New Roman" w:hAnsi="Times New Roman"/>
          <w:b/>
          <w:noProof/>
          <w:color w:val="000000" w:themeColor="text1"/>
          <w:sz w:val="28"/>
          <w:szCs w:val="28"/>
        </w:rPr>
        <mc:AlternateContent>
          <mc:Choice Requires="wps">
            <w:drawing>
              <wp:anchor distT="0" distB="0" distL="114300" distR="114300" simplePos="0" relativeHeight="251668480" behindDoc="0" locked="0" layoutInCell="1" allowOverlap="1" wp14:anchorId="6E11ACFB" wp14:editId="3E14F3B2">
                <wp:simplePos x="0" y="0"/>
                <wp:positionH relativeFrom="column">
                  <wp:posOffset>2691765</wp:posOffset>
                </wp:positionH>
                <wp:positionV relativeFrom="paragraph">
                  <wp:posOffset>54610</wp:posOffset>
                </wp:positionV>
                <wp:extent cx="333375" cy="666750"/>
                <wp:effectExtent l="19050" t="0" r="28575" b="38100"/>
                <wp:wrapNone/>
                <wp:docPr id="8" name="Стрелка: вниз 8"/>
                <wp:cNvGraphicFramePr/>
                <a:graphic xmlns:a="http://schemas.openxmlformats.org/drawingml/2006/main">
                  <a:graphicData uri="http://schemas.microsoft.com/office/word/2010/wordprocessingShape">
                    <wps:wsp>
                      <wps:cNvSpPr/>
                      <wps:spPr>
                        <a:xfrm>
                          <a:off x="0" y="0"/>
                          <a:ext cx="333375" cy="6667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5A766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8" o:spid="_x0000_s1026" type="#_x0000_t67" style="position:absolute;margin-left:211.95pt;margin-top:4.3pt;width:26.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" fillcolor="#4472c4 [3204]" strokecolor="#1f3763 [1604]" strokeweight="1pt"/>
            </w:pict>
          </mc:Fallback>
        </mc:AlternateContent>
      </w:r>
    </w:p>
    <w:p w14:paraId="55433B39" w14:textId="0F43E4EF" w:rsidR="004E6F49" w:rsidRPr="00CE14D3" w:rsidRDefault="004E6F49" w:rsidP="004E6F49">
      <w:pPr>
        <w:shd w:val="clear" w:color="auto" w:fill="FFFFFF"/>
        <w:spacing w:line="300" w:lineRule="atLeast"/>
        <w:jc w:val="center"/>
        <w:textAlignment w:val="top"/>
        <w:rPr>
          <w:rFonts w:ascii="Times New Roman" w:hAnsi="Times New Roman"/>
          <w:b/>
          <w:sz w:val="28"/>
          <w:szCs w:val="28"/>
          <w:lang w:val="uk-UA" w:eastAsia="ru-RU"/>
        </w:rPr>
      </w:pPr>
    </w:p>
    <w:p w14:paraId="607A11DD" w14:textId="4A4828C9" w:rsidR="00516FAE" w:rsidRDefault="00516FAE" w:rsidP="004E6F49">
      <w:pPr>
        <w:shd w:val="clear" w:color="auto" w:fill="FFFFFF"/>
        <w:spacing w:line="300" w:lineRule="atLeast"/>
        <w:jc w:val="center"/>
        <w:textAlignment w:val="top"/>
        <w:rPr>
          <w:rFonts w:ascii="Times New Roman" w:hAnsi="Times New Roman"/>
          <w:b/>
          <w:sz w:val="28"/>
          <w:szCs w:val="28"/>
          <w:lang w:val="uk-UA" w:eastAsia="ru-RU"/>
        </w:rPr>
      </w:pPr>
    </w:p>
    <w:p w14:paraId="4D518820" w14:textId="77777777" w:rsidR="00916ED0" w:rsidRPr="00CE14D3" w:rsidRDefault="00916ED0" w:rsidP="004E6F49">
      <w:pPr>
        <w:shd w:val="clear" w:color="auto" w:fill="FFFFFF"/>
        <w:spacing w:line="300" w:lineRule="atLeast"/>
        <w:jc w:val="center"/>
        <w:textAlignment w:val="top"/>
        <w:rPr>
          <w:rFonts w:ascii="Times New Roman" w:hAnsi="Times New Roman"/>
          <w:b/>
          <w:sz w:val="28"/>
          <w:szCs w:val="28"/>
          <w:lang w:val="uk-UA" w:eastAsia="ru-RU"/>
        </w:rPr>
      </w:pPr>
    </w:p>
    <w:tbl>
      <w:tblPr>
        <w:tblStyle w:val="a9"/>
        <w:tblW w:w="0" w:type="auto"/>
        <w:tblInd w:w="137" w:type="dxa"/>
        <w:shd w:val="clear" w:color="auto" w:fill="00B0F0"/>
        <w:tblLook w:val="04A0" w:firstRow="1" w:lastRow="0" w:firstColumn="1" w:lastColumn="0" w:noHBand="0" w:noVBand="1"/>
      </w:tblPr>
      <w:tblGrid>
        <w:gridCol w:w="9207"/>
      </w:tblGrid>
      <w:tr w:rsidR="004E6F49" w:rsidRPr="00345FAE" w14:paraId="610AA58A" w14:textId="77777777" w:rsidTr="0022357C">
        <w:trPr>
          <w:trHeight w:val="2077"/>
        </w:trPr>
        <w:tc>
          <w:tcPr>
            <w:tcW w:w="9207" w:type="dxa"/>
            <w:shd w:val="clear" w:color="auto" w:fill="00B0F0"/>
          </w:tcPr>
          <w:p w14:paraId="4F847855" w14:textId="18E7CC76" w:rsidR="004F3727" w:rsidRPr="006647BF" w:rsidRDefault="004F3727" w:rsidP="004F3727">
            <w:pPr>
              <w:shd w:val="clear" w:color="auto" w:fill="FFFFFF"/>
              <w:spacing w:line="300" w:lineRule="atLeast"/>
              <w:jc w:val="center"/>
              <w:textAlignment w:val="top"/>
              <w:rPr>
                <w:rFonts w:ascii="Times New Roman" w:hAnsi="Times New Roman"/>
                <w:b/>
                <w:sz w:val="28"/>
                <w:szCs w:val="28"/>
                <w:lang w:val="uk-UA" w:eastAsia="ru-RU"/>
              </w:rPr>
            </w:pPr>
            <w:r w:rsidRPr="006647BF">
              <w:rPr>
                <w:rFonts w:ascii="Times New Roman" w:hAnsi="Times New Roman"/>
                <w:b/>
                <w:sz w:val="28"/>
                <w:szCs w:val="28"/>
                <w:lang w:val="uk-UA" w:eastAsia="ru-RU"/>
              </w:rPr>
              <w:t>Стратегічне бачення (</w:t>
            </w:r>
            <w:proofErr w:type="spellStart"/>
            <w:r w:rsidRPr="006647BF">
              <w:rPr>
                <w:rFonts w:ascii="Times New Roman" w:hAnsi="Times New Roman"/>
                <w:b/>
                <w:sz w:val="28"/>
                <w:szCs w:val="28"/>
                <w:lang w:val="uk-UA" w:eastAsia="ru-RU"/>
              </w:rPr>
              <w:t>візія</w:t>
            </w:r>
            <w:proofErr w:type="spellEnd"/>
            <w:r w:rsidRPr="006647BF">
              <w:rPr>
                <w:rFonts w:ascii="Times New Roman" w:hAnsi="Times New Roman"/>
                <w:b/>
                <w:sz w:val="28"/>
                <w:szCs w:val="28"/>
                <w:lang w:val="uk-UA" w:eastAsia="ru-RU"/>
              </w:rPr>
              <w:t xml:space="preserve">) громади </w:t>
            </w:r>
          </w:p>
          <w:p w14:paraId="22FD0DE4" w14:textId="30240861" w:rsidR="004E6F49" w:rsidRPr="006647BF" w:rsidRDefault="004E6F49" w:rsidP="008B5ADB">
            <w:pPr>
              <w:shd w:val="clear" w:color="auto" w:fill="FFFFFF"/>
              <w:spacing w:line="300" w:lineRule="atLeast"/>
              <w:jc w:val="center"/>
              <w:textAlignment w:val="top"/>
              <w:rPr>
                <w:rFonts w:ascii="Times New Roman" w:hAnsi="Times New Roman"/>
                <w:sz w:val="28"/>
                <w:szCs w:val="28"/>
                <w:lang w:val="uk-UA" w:eastAsia="ru-RU"/>
              </w:rPr>
            </w:pPr>
            <w:r w:rsidRPr="00792E15">
              <w:rPr>
                <w:rFonts w:ascii="Times New Roman" w:hAnsi="Times New Roman"/>
                <w:sz w:val="28"/>
                <w:szCs w:val="28"/>
                <w:lang w:val="uk-UA" w:eastAsia="ru-RU"/>
              </w:rPr>
              <w:t xml:space="preserve">Покровська сільська територіальна громада – територія розвиненого аграрного бізнесу, приваблива для інвестицій </w:t>
            </w:r>
            <w:r w:rsidR="001129E2" w:rsidRPr="00792E15">
              <w:rPr>
                <w:rFonts w:ascii="Times New Roman" w:hAnsi="Times New Roman"/>
                <w:sz w:val="28"/>
                <w:szCs w:val="28"/>
                <w:lang w:val="uk-UA" w:eastAsia="ru-RU"/>
              </w:rPr>
              <w:t xml:space="preserve">у дружні до довкілля галузі економіки. </w:t>
            </w:r>
            <w:r w:rsidR="00964914" w:rsidRPr="00792E15">
              <w:rPr>
                <w:rFonts w:ascii="Times New Roman" w:hAnsi="Times New Roman"/>
                <w:sz w:val="28"/>
                <w:szCs w:val="28"/>
                <w:lang w:val="uk-UA" w:eastAsia="ru-RU"/>
              </w:rPr>
              <w:t>туризму</w:t>
            </w:r>
            <w:r w:rsidRPr="00792E15">
              <w:rPr>
                <w:rFonts w:ascii="Times New Roman" w:hAnsi="Times New Roman"/>
                <w:sz w:val="28"/>
                <w:szCs w:val="28"/>
                <w:lang w:val="uk-UA" w:eastAsia="ru-RU"/>
              </w:rPr>
              <w:t xml:space="preserve">, безпечна для проживання усіх верств населення, територія для людей, де мешканцям </w:t>
            </w:r>
            <w:r w:rsidRPr="006647BF">
              <w:rPr>
                <w:rFonts w:ascii="Times New Roman" w:hAnsi="Times New Roman"/>
                <w:sz w:val="28"/>
                <w:szCs w:val="28"/>
                <w:lang w:val="uk-UA" w:eastAsia="ru-RU"/>
              </w:rPr>
              <w:t xml:space="preserve">усіх населених пунктів будуть забезпечені  </w:t>
            </w:r>
            <w:r w:rsidRPr="006647BF">
              <w:rPr>
                <w:rFonts w:ascii="Times New Roman" w:hAnsi="Times New Roman"/>
                <w:sz w:val="28"/>
                <w:szCs w:val="28"/>
                <w:lang w:val="uk-UA"/>
              </w:rPr>
              <w:t xml:space="preserve">комфортні </w:t>
            </w:r>
            <w:r w:rsidR="008B5ADB" w:rsidRPr="006647BF">
              <w:rPr>
                <w:rFonts w:ascii="Times New Roman" w:hAnsi="Times New Roman"/>
                <w:sz w:val="28"/>
                <w:szCs w:val="28"/>
                <w:lang w:val="uk-UA"/>
              </w:rPr>
              <w:t xml:space="preserve">безпечні </w:t>
            </w:r>
            <w:r w:rsidRPr="006647BF">
              <w:rPr>
                <w:rFonts w:ascii="Times New Roman" w:hAnsi="Times New Roman"/>
                <w:sz w:val="28"/>
                <w:szCs w:val="28"/>
                <w:lang w:val="uk-UA"/>
              </w:rPr>
              <w:t xml:space="preserve">умови життя, самореалізації </w:t>
            </w:r>
            <w:r w:rsidR="008B5ADB" w:rsidRPr="006647BF">
              <w:rPr>
                <w:rFonts w:ascii="Times New Roman" w:hAnsi="Times New Roman"/>
                <w:sz w:val="28"/>
                <w:szCs w:val="28"/>
                <w:lang w:val="uk-UA"/>
              </w:rPr>
              <w:t xml:space="preserve">                                     </w:t>
            </w:r>
            <w:r w:rsidRPr="006647BF">
              <w:rPr>
                <w:rFonts w:ascii="Times New Roman" w:hAnsi="Times New Roman"/>
                <w:sz w:val="28"/>
                <w:szCs w:val="28"/>
                <w:lang w:val="uk-UA"/>
              </w:rPr>
              <w:t>та розвитку особистості.</w:t>
            </w:r>
          </w:p>
        </w:tc>
      </w:tr>
    </w:tbl>
    <w:p w14:paraId="0AFBCE23" w14:textId="748BA43F" w:rsidR="009C7B8B" w:rsidRPr="00792E15" w:rsidRDefault="004B0961" w:rsidP="00C1051B">
      <w:pPr>
        <w:shd w:val="clear" w:color="auto" w:fill="FFFFFF"/>
        <w:spacing w:line="300" w:lineRule="atLeast"/>
        <w:jc w:val="both"/>
        <w:textAlignment w:val="top"/>
        <w:rPr>
          <w:rFonts w:ascii="Times New Roman" w:hAnsi="Times New Roman"/>
          <w:sz w:val="28"/>
          <w:szCs w:val="28"/>
          <w:lang w:val="ru-RU" w:eastAsia="ru-RU"/>
        </w:rPr>
      </w:pPr>
      <w:proofErr w:type="spellStart"/>
      <w:r w:rsidRPr="00792E15">
        <w:rPr>
          <w:rFonts w:ascii="Times New Roman" w:hAnsi="Times New Roman"/>
          <w:sz w:val="28"/>
          <w:szCs w:val="28"/>
          <w:lang w:val="ru-RU" w:eastAsia="ru-RU"/>
        </w:rPr>
        <w:t>Безпечна</w:t>
      </w:r>
      <w:proofErr w:type="spellEnd"/>
      <w:r w:rsidRPr="00792E15">
        <w:rPr>
          <w:rFonts w:ascii="Times New Roman" w:hAnsi="Times New Roman"/>
          <w:sz w:val="28"/>
          <w:szCs w:val="28"/>
          <w:lang w:val="ru-RU" w:eastAsia="ru-RU"/>
        </w:rPr>
        <w:t xml:space="preserve"> </w:t>
      </w:r>
      <w:r w:rsidR="00635663" w:rsidRPr="00792E15">
        <w:rPr>
          <w:rFonts w:ascii="Times New Roman" w:hAnsi="Times New Roman"/>
          <w:sz w:val="28"/>
          <w:szCs w:val="28"/>
          <w:lang w:val="ru-RU" w:eastAsia="ru-RU"/>
        </w:rPr>
        <w:t>Комфортн</w:t>
      </w:r>
      <w:r w:rsidR="00AC4C1F" w:rsidRPr="00792E15">
        <w:rPr>
          <w:rFonts w:ascii="Times New Roman" w:hAnsi="Times New Roman"/>
          <w:sz w:val="28"/>
          <w:szCs w:val="28"/>
          <w:lang w:val="ru-RU" w:eastAsia="ru-RU"/>
        </w:rPr>
        <w:t>а</w:t>
      </w:r>
      <w:r w:rsidR="00635663" w:rsidRPr="00792E15">
        <w:rPr>
          <w:rFonts w:ascii="Times New Roman" w:hAnsi="Times New Roman"/>
          <w:sz w:val="28"/>
          <w:szCs w:val="28"/>
          <w:lang w:val="ru-RU" w:eastAsia="ru-RU"/>
        </w:rPr>
        <w:t xml:space="preserve"> для </w:t>
      </w:r>
      <w:proofErr w:type="spellStart"/>
      <w:r w:rsidR="00635663" w:rsidRPr="00792E15">
        <w:rPr>
          <w:rFonts w:ascii="Times New Roman" w:hAnsi="Times New Roman"/>
          <w:sz w:val="28"/>
          <w:szCs w:val="28"/>
          <w:lang w:val="ru-RU" w:eastAsia="ru-RU"/>
        </w:rPr>
        <w:t>життя</w:t>
      </w:r>
      <w:proofErr w:type="spellEnd"/>
      <w:r w:rsidR="00635663" w:rsidRPr="00792E15">
        <w:rPr>
          <w:rFonts w:ascii="Times New Roman" w:hAnsi="Times New Roman"/>
          <w:sz w:val="28"/>
          <w:szCs w:val="28"/>
          <w:lang w:val="ru-RU" w:eastAsia="ru-RU"/>
        </w:rPr>
        <w:t xml:space="preserve"> </w:t>
      </w:r>
      <w:proofErr w:type="spellStart"/>
      <w:r w:rsidR="00635663" w:rsidRPr="00792E15">
        <w:rPr>
          <w:rFonts w:ascii="Times New Roman" w:hAnsi="Times New Roman"/>
          <w:sz w:val="28"/>
          <w:szCs w:val="28"/>
          <w:lang w:val="ru-RU" w:eastAsia="ru-RU"/>
        </w:rPr>
        <w:t>сприятлив</w:t>
      </w:r>
      <w:r w:rsidR="009C7B8B" w:rsidRPr="00792E15">
        <w:rPr>
          <w:rFonts w:ascii="Times New Roman" w:hAnsi="Times New Roman"/>
          <w:sz w:val="28"/>
          <w:szCs w:val="28"/>
          <w:lang w:val="ru-RU" w:eastAsia="ru-RU"/>
        </w:rPr>
        <w:t>а</w:t>
      </w:r>
      <w:proofErr w:type="spellEnd"/>
      <w:r w:rsidR="00635663" w:rsidRPr="00792E15">
        <w:rPr>
          <w:rFonts w:ascii="Times New Roman" w:hAnsi="Times New Roman"/>
          <w:sz w:val="28"/>
          <w:szCs w:val="28"/>
          <w:lang w:val="ru-RU" w:eastAsia="ru-RU"/>
        </w:rPr>
        <w:t xml:space="preserve"> для </w:t>
      </w:r>
      <w:proofErr w:type="spellStart"/>
      <w:r w:rsidR="00635663" w:rsidRPr="00792E15">
        <w:rPr>
          <w:rFonts w:ascii="Times New Roman" w:hAnsi="Times New Roman"/>
          <w:sz w:val="28"/>
          <w:szCs w:val="28"/>
          <w:lang w:val="ru-RU" w:eastAsia="ru-RU"/>
        </w:rPr>
        <w:t>бізнесу</w:t>
      </w:r>
      <w:proofErr w:type="spellEnd"/>
      <w:r w:rsidR="00635663" w:rsidRPr="00792E15">
        <w:rPr>
          <w:rFonts w:ascii="Times New Roman" w:hAnsi="Times New Roman"/>
          <w:sz w:val="28"/>
          <w:szCs w:val="28"/>
          <w:lang w:val="ru-RU" w:eastAsia="ru-RU"/>
        </w:rPr>
        <w:t xml:space="preserve"> та </w:t>
      </w:r>
      <w:proofErr w:type="spellStart"/>
      <w:r w:rsidR="00635663" w:rsidRPr="00792E15">
        <w:rPr>
          <w:rFonts w:ascii="Times New Roman" w:hAnsi="Times New Roman"/>
          <w:sz w:val="28"/>
          <w:szCs w:val="28"/>
          <w:lang w:val="ru-RU" w:eastAsia="ru-RU"/>
        </w:rPr>
        <w:t>інвестицій</w:t>
      </w:r>
      <w:proofErr w:type="spellEnd"/>
      <w:r w:rsidR="001129E2" w:rsidRPr="00792E15">
        <w:rPr>
          <w:rFonts w:ascii="Times New Roman" w:hAnsi="Times New Roman"/>
          <w:sz w:val="28"/>
          <w:szCs w:val="28"/>
          <w:lang w:val="ru-RU" w:eastAsia="ru-RU"/>
        </w:rPr>
        <w:t xml:space="preserve">, туризму, </w:t>
      </w:r>
    </w:p>
    <w:p w14:paraId="11F8210F" w14:textId="7C7C89FC" w:rsidR="00AC4C1F" w:rsidRDefault="00635663" w:rsidP="00C1051B">
      <w:pPr>
        <w:shd w:val="clear" w:color="auto" w:fill="FFFFFF"/>
        <w:spacing w:line="300" w:lineRule="atLeast"/>
        <w:jc w:val="both"/>
        <w:textAlignment w:val="top"/>
        <w:rPr>
          <w:rFonts w:ascii="Times New Roman" w:hAnsi="Times New Roman"/>
          <w:sz w:val="28"/>
          <w:szCs w:val="28"/>
          <w:lang w:val="ru-RU" w:eastAsia="ru-RU"/>
        </w:rPr>
      </w:pPr>
      <w:r>
        <w:rPr>
          <w:rFonts w:ascii="Times New Roman" w:hAnsi="Times New Roman"/>
          <w:sz w:val="28"/>
          <w:szCs w:val="28"/>
          <w:lang w:val="ru-RU" w:eastAsia="ru-RU"/>
        </w:rPr>
        <w:t xml:space="preserve">перспективна для </w:t>
      </w:r>
      <w:proofErr w:type="spellStart"/>
      <w:r>
        <w:rPr>
          <w:rFonts w:ascii="Times New Roman" w:hAnsi="Times New Roman"/>
          <w:sz w:val="28"/>
          <w:szCs w:val="28"/>
          <w:lang w:val="ru-RU" w:eastAsia="ru-RU"/>
        </w:rPr>
        <w:t>молоді</w:t>
      </w:r>
      <w:proofErr w:type="spellEnd"/>
      <w:r>
        <w:rPr>
          <w:rFonts w:ascii="Times New Roman" w:hAnsi="Times New Roman"/>
          <w:sz w:val="28"/>
          <w:szCs w:val="28"/>
          <w:lang w:val="ru-RU" w:eastAsia="ru-RU"/>
        </w:rPr>
        <w:t xml:space="preserve"> та </w:t>
      </w:r>
      <w:proofErr w:type="spellStart"/>
      <w:r>
        <w:rPr>
          <w:rFonts w:ascii="Times New Roman" w:hAnsi="Times New Roman"/>
          <w:sz w:val="28"/>
          <w:szCs w:val="28"/>
          <w:lang w:val="ru-RU" w:eastAsia="ru-RU"/>
        </w:rPr>
        <w:t>затишна</w:t>
      </w:r>
      <w:proofErr w:type="spellEnd"/>
      <w:r>
        <w:rPr>
          <w:rFonts w:ascii="Times New Roman" w:hAnsi="Times New Roman"/>
          <w:sz w:val="28"/>
          <w:szCs w:val="28"/>
          <w:lang w:val="ru-RU" w:eastAsia="ru-RU"/>
        </w:rPr>
        <w:t xml:space="preserve"> для </w:t>
      </w:r>
      <w:proofErr w:type="spellStart"/>
      <w:proofErr w:type="gramStart"/>
      <w:r>
        <w:rPr>
          <w:rFonts w:ascii="Times New Roman" w:hAnsi="Times New Roman"/>
          <w:sz w:val="28"/>
          <w:szCs w:val="28"/>
          <w:lang w:val="ru-RU" w:eastAsia="ru-RU"/>
        </w:rPr>
        <w:t>усіх</w:t>
      </w:r>
      <w:proofErr w:type="spellEnd"/>
      <w:r w:rsidR="00AC4C1F">
        <w:rPr>
          <w:rFonts w:ascii="Times New Roman" w:hAnsi="Times New Roman"/>
          <w:sz w:val="28"/>
          <w:szCs w:val="28"/>
          <w:lang w:val="ru-RU" w:eastAsia="ru-RU"/>
        </w:rPr>
        <w:t xml:space="preserve">, </w:t>
      </w:r>
      <w:r>
        <w:rPr>
          <w:rFonts w:ascii="Times New Roman" w:hAnsi="Times New Roman"/>
          <w:sz w:val="28"/>
          <w:szCs w:val="28"/>
          <w:lang w:val="ru-RU" w:eastAsia="ru-RU"/>
        </w:rPr>
        <w:t xml:space="preserve"> </w:t>
      </w:r>
      <w:proofErr w:type="spellStart"/>
      <w:r w:rsidR="00792E15">
        <w:rPr>
          <w:rFonts w:ascii="Times New Roman" w:hAnsi="Times New Roman"/>
          <w:sz w:val="28"/>
          <w:szCs w:val="28"/>
          <w:lang w:val="ru-RU" w:eastAsia="ru-RU"/>
        </w:rPr>
        <w:t>з</w:t>
      </w:r>
      <w:r w:rsidR="00AC4C1F">
        <w:rPr>
          <w:rFonts w:ascii="Times New Roman" w:hAnsi="Times New Roman"/>
          <w:sz w:val="28"/>
          <w:szCs w:val="28"/>
          <w:lang w:val="ru-RU" w:eastAsia="ru-RU"/>
        </w:rPr>
        <w:t>і</w:t>
      </w:r>
      <w:proofErr w:type="spellEnd"/>
      <w:proofErr w:type="gramEnd"/>
      <w:r w:rsidR="00AC4C1F">
        <w:rPr>
          <w:rFonts w:ascii="Times New Roman" w:hAnsi="Times New Roman"/>
          <w:sz w:val="28"/>
          <w:szCs w:val="28"/>
          <w:lang w:val="ru-RU" w:eastAsia="ru-RU"/>
        </w:rPr>
        <w:t xml:space="preserve"> </w:t>
      </w:r>
      <w:proofErr w:type="spellStart"/>
      <w:r w:rsidR="00AC4C1F">
        <w:rPr>
          <w:rFonts w:ascii="Times New Roman" w:hAnsi="Times New Roman"/>
          <w:sz w:val="28"/>
          <w:szCs w:val="28"/>
          <w:lang w:val="ru-RU" w:eastAsia="ru-RU"/>
        </w:rPr>
        <w:t>збереженою</w:t>
      </w:r>
      <w:proofErr w:type="spellEnd"/>
      <w:r w:rsidR="00AC4C1F">
        <w:rPr>
          <w:rFonts w:ascii="Times New Roman" w:hAnsi="Times New Roman"/>
          <w:sz w:val="28"/>
          <w:szCs w:val="28"/>
          <w:lang w:val="ru-RU" w:eastAsia="ru-RU"/>
        </w:rPr>
        <w:t xml:space="preserve">  </w:t>
      </w:r>
      <w:proofErr w:type="spellStart"/>
      <w:r w:rsidR="00AC4C1F">
        <w:rPr>
          <w:rFonts w:ascii="Times New Roman" w:hAnsi="Times New Roman"/>
          <w:sz w:val="28"/>
          <w:szCs w:val="28"/>
          <w:lang w:val="ru-RU" w:eastAsia="ru-RU"/>
        </w:rPr>
        <w:t>історичною</w:t>
      </w:r>
      <w:proofErr w:type="spellEnd"/>
      <w:r w:rsidR="00AC4C1F">
        <w:rPr>
          <w:rFonts w:ascii="Times New Roman" w:hAnsi="Times New Roman"/>
          <w:sz w:val="28"/>
          <w:szCs w:val="28"/>
          <w:lang w:val="ru-RU" w:eastAsia="ru-RU"/>
        </w:rPr>
        <w:t xml:space="preserve"> </w:t>
      </w:r>
      <w:r w:rsidR="00E72B74">
        <w:rPr>
          <w:rFonts w:ascii="Times New Roman" w:hAnsi="Times New Roman"/>
          <w:sz w:val="28"/>
          <w:szCs w:val="28"/>
          <w:lang w:val="ru-RU" w:eastAsia="ru-RU"/>
        </w:rPr>
        <w:t xml:space="preserve">                           </w:t>
      </w:r>
      <w:r w:rsidR="00AC4C1F">
        <w:rPr>
          <w:rFonts w:ascii="Times New Roman" w:hAnsi="Times New Roman"/>
          <w:sz w:val="28"/>
          <w:szCs w:val="28"/>
          <w:lang w:val="ru-RU" w:eastAsia="ru-RU"/>
        </w:rPr>
        <w:t xml:space="preserve">та </w:t>
      </w:r>
      <w:proofErr w:type="spellStart"/>
      <w:r w:rsidR="00AC4C1F">
        <w:rPr>
          <w:rFonts w:ascii="Times New Roman" w:hAnsi="Times New Roman"/>
          <w:sz w:val="28"/>
          <w:szCs w:val="28"/>
          <w:lang w:val="ru-RU" w:eastAsia="ru-RU"/>
        </w:rPr>
        <w:t>архелогічною</w:t>
      </w:r>
      <w:proofErr w:type="spellEnd"/>
      <w:r w:rsidR="00AC4C1F">
        <w:rPr>
          <w:rFonts w:ascii="Times New Roman" w:hAnsi="Times New Roman"/>
          <w:sz w:val="28"/>
          <w:szCs w:val="28"/>
          <w:lang w:val="ru-RU" w:eastAsia="ru-RU"/>
        </w:rPr>
        <w:t xml:space="preserve"> </w:t>
      </w:r>
      <w:proofErr w:type="spellStart"/>
      <w:r w:rsidR="00AC4C1F">
        <w:rPr>
          <w:rFonts w:ascii="Times New Roman" w:hAnsi="Times New Roman"/>
          <w:sz w:val="28"/>
          <w:szCs w:val="28"/>
          <w:lang w:val="ru-RU" w:eastAsia="ru-RU"/>
        </w:rPr>
        <w:t>спадщиною</w:t>
      </w:r>
      <w:proofErr w:type="spellEnd"/>
      <w:r w:rsidR="005E0B93">
        <w:rPr>
          <w:rFonts w:ascii="Times New Roman" w:hAnsi="Times New Roman"/>
          <w:sz w:val="28"/>
          <w:szCs w:val="28"/>
          <w:lang w:val="ru-RU" w:eastAsia="ru-RU"/>
        </w:rPr>
        <w:t xml:space="preserve"> </w:t>
      </w:r>
      <w:proofErr w:type="spellStart"/>
      <w:r w:rsidR="00964914">
        <w:rPr>
          <w:rFonts w:ascii="Times New Roman" w:hAnsi="Times New Roman"/>
          <w:sz w:val="28"/>
          <w:szCs w:val="28"/>
          <w:lang w:val="ru-RU" w:eastAsia="ru-RU"/>
        </w:rPr>
        <w:t>туристично</w:t>
      </w:r>
      <w:proofErr w:type="spellEnd"/>
      <w:r w:rsidR="00964914">
        <w:rPr>
          <w:rFonts w:ascii="Times New Roman" w:hAnsi="Times New Roman"/>
          <w:sz w:val="28"/>
          <w:szCs w:val="28"/>
          <w:lang w:val="ru-RU" w:eastAsia="ru-RU"/>
        </w:rPr>
        <w:t xml:space="preserve"> </w:t>
      </w:r>
      <w:r w:rsidR="00E72B74">
        <w:rPr>
          <w:rFonts w:ascii="Times New Roman" w:hAnsi="Times New Roman"/>
          <w:sz w:val="28"/>
          <w:szCs w:val="28"/>
          <w:lang w:val="ru-RU" w:eastAsia="ru-RU"/>
        </w:rPr>
        <w:t xml:space="preserve">– </w:t>
      </w:r>
      <w:proofErr w:type="spellStart"/>
      <w:r w:rsidR="00964914">
        <w:rPr>
          <w:rFonts w:ascii="Times New Roman" w:hAnsi="Times New Roman"/>
          <w:sz w:val="28"/>
          <w:szCs w:val="28"/>
          <w:lang w:val="ru-RU" w:eastAsia="ru-RU"/>
        </w:rPr>
        <w:t>приваблив</w:t>
      </w:r>
      <w:r w:rsidR="009C7B8B">
        <w:rPr>
          <w:rFonts w:ascii="Times New Roman" w:hAnsi="Times New Roman"/>
          <w:sz w:val="28"/>
          <w:szCs w:val="28"/>
          <w:lang w:val="ru-RU" w:eastAsia="ru-RU"/>
        </w:rPr>
        <w:t>а</w:t>
      </w:r>
      <w:proofErr w:type="spellEnd"/>
      <w:r w:rsidR="00E72B74">
        <w:rPr>
          <w:rFonts w:ascii="Times New Roman" w:hAnsi="Times New Roman"/>
          <w:sz w:val="28"/>
          <w:szCs w:val="28"/>
          <w:lang w:val="ru-RU" w:eastAsia="ru-RU"/>
        </w:rPr>
        <w:t>.</w:t>
      </w:r>
      <w:r w:rsidR="00964914">
        <w:rPr>
          <w:rFonts w:ascii="Times New Roman" w:hAnsi="Times New Roman"/>
          <w:sz w:val="28"/>
          <w:szCs w:val="28"/>
          <w:lang w:val="ru-RU" w:eastAsia="ru-RU"/>
        </w:rPr>
        <w:t xml:space="preserve"> </w:t>
      </w:r>
    </w:p>
    <w:p w14:paraId="454A69E2" w14:textId="77777777" w:rsidR="009E44BE" w:rsidRDefault="009E44BE" w:rsidP="00BE4DC4">
      <w:pPr>
        <w:tabs>
          <w:tab w:val="left" w:pos="3090"/>
        </w:tabs>
        <w:spacing w:before="240" w:after="180"/>
        <w:ind w:left="375"/>
        <w:rPr>
          <w:rFonts w:ascii="Times New Roman" w:eastAsia="Times New Roman" w:hAnsi="Times New Roman"/>
          <w:b/>
          <w:bCs/>
          <w:sz w:val="28"/>
          <w:szCs w:val="28"/>
          <w:lang w:val="uk-UA" w:eastAsia="ru-RU"/>
        </w:rPr>
      </w:pPr>
    </w:p>
    <w:p w14:paraId="5A053772" w14:textId="300184A5" w:rsidR="008453D8" w:rsidRPr="00BE4DC4" w:rsidRDefault="00BE4DC4" w:rsidP="00BE4DC4">
      <w:pPr>
        <w:tabs>
          <w:tab w:val="left" w:pos="3090"/>
        </w:tabs>
        <w:spacing w:before="240" w:after="180"/>
        <w:ind w:left="375"/>
        <w:rPr>
          <w:rFonts w:ascii="Times New Roman" w:hAnsi="Times New Roman"/>
          <w:b/>
          <w:sz w:val="28"/>
          <w:szCs w:val="28"/>
          <w:lang w:val="uk-UA"/>
        </w:rPr>
      </w:pPr>
      <w:r w:rsidRPr="00BE4DC4">
        <w:rPr>
          <w:rFonts w:ascii="Times New Roman" w:eastAsia="Times New Roman" w:hAnsi="Times New Roman"/>
          <w:b/>
          <w:bCs/>
          <w:sz w:val="28"/>
          <w:szCs w:val="28"/>
          <w:lang w:val="uk-UA" w:eastAsia="ru-RU"/>
        </w:rPr>
        <w:lastRenderedPageBreak/>
        <w:t xml:space="preserve">9.2. </w:t>
      </w:r>
      <w:r w:rsidR="008453D8" w:rsidRPr="00BE4DC4">
        <w:rPr>
          <w:rFonts w:ascii="Times New Roman" w:eastAsia="Times New Roman" w:hAnsi="Times New Roman"/>
          <w:b/>
          <w:bCs/>
          <w:sz w:val="28"/>
          <w:szCs w:val="28"/>
          <w:lang w:val="uk-UA" w:eastAsia="ru-RU"/>
        </w:rPr>
        <w:t>С</w:t>
      </w:r>
      <w:r w:rsidRPr="00BE4DC4">
        <w:rPr>
          <w:rFonts w:ascii="Times New Roman" w:eastAsia="Times New Roman" w:hAnsi="Times New Roman"/>
          <w:b/>
          <w:bCs/>
          <w:sz w:val="28"/>
          <w:szCs w:val="28"/>
          <w:lang w:val="uk-UA" w:eastAsia="ru-RU"/>
        </w:rPr>
        <w:t>тратегічні та оперативні цілі розвитку, завдання</w:t>
      </w:r>
    </w:p>
    <w:p w14:paraId="0BB387DA" w14:textId="7BFDD954" w:rsidR="00CB42AF" w:rsidRDefault="001D0EBD" w:rsidP="00CD2466">
      <w:pPr>
        <w:widowControl w:val="0"/>
        <w:spacing w:before="120" w:after="60"/>
        <w:ind w:firstLine="567"/>
        <w:jc w:val="both"/>
        <w:outlineLvl w:val="2"/>
        <w:rPr>
          <w:rFonts w:ascii="Times New Roman" w:hAnsi="Times New Roman"/>
          <w:sz w:val="28"/>
          <w:szCs w:val="28"/>
          <w:lang w:val="uk-UA" w:eastAsia="ru-RU"/>
        </w:rPr>
      </w:pPr>
      <w:r w:rsidRPr="00DE5A6C">
        <w:rPr>
          <w:rFonts w:ascii="Times New Roman" w:hAnsi="Times New Roman"/>
          <w:sz w:val="28"/>
          <w:szCs w:val="28"/>
          <w:lang w:val="uk-UA" w:eastAsia="ru-RU"/>
        </w:rPr>
        <w:t>Стратегічне бачення розвитку Покровської сільської територіальної громади ґрунтується на виконанні стратегічних цілей</w:t>
      </w:r>
      <w:r w:rsidR="007F14B0">
        <w:rPr>
          <w:rFonts w:ascii="Times New Roman" w:hAnsi="Times New Roman"/>
          <w:sz w:val="28"/>
          <w:szCs w:val="28"/>
          <w:lang w:val="uk-UA" w:eastAsia="ru-RU"/>
        </w:rPr>
        <w:t xml:space="preserve"> розвитку (пріоритетах): </w:t>
      </w:r>
    </w:p>
    <w:p w14:paraId="54877396" w14:textId="77777777" w:rsidR="007374D3" w:rsidRDefault="007374D3" w:rsidP="00CD2466">
      <w:pPr>
        <w:widowControl w:val="0"/>
        <w:spacing w:before="120" w:after="60"/>
        <w:ind w:firstLine="567"/>
        <w:jc w:val="both"/>
        <w:outlineLvl w:val="2"/>
        <w:rPr>
          <w:rFonts w:ascii="Times New Roman" w:hAnsi="Times New Roman"/>
          <w:sz w:val="28"/>
          <w:szCs w:val="28"/>
          <w:lang w:val="uk-UA" w:eastAsia="ru-RU"/>
        </w:rPr>
      </w:pPr>
    </w:p>
    <w:p w14:paraId="242BF295" w14:textId="560337A0" w:rsidR="001D0EBD" w:rsidRPr="00854D44" w:rsidRDefault="001D0EBD" w:rsidP="007F14B0">
      <w:pPr>
        <w:ind w:left="567"/>
        <w:jc w:val="both"/>
        <w:rPr>
          <w:rFonts w:ascii="Times New Roman" w:hAnsi="Times New Roman"/>
          <w:b/>
          <w:bCs/>
          <w:i/>
          <w:color w:val="000000" w:themeColor="text1"/>
          <w:sz w:val="28"/>
          <w:szCs w:val="28"/>
          <w:lang w:val="uk-UA" w:eastAsia="ru-RU"/>
        </w:rPr>
      </w:pPr>
      <w:r w:rsidRPr="00D4409E">
        <w:rPr>
          <w:rFonts w:ascii="Times New Roman" w:hAnsi="Times New Roman"/>
          <w:b/>
          <w:i/>
          <w:sz w:val="28"/>
          <w:szCs w:val="28"/>
          <w:lang w:val="uk-UA" w:eastAsia="ru-RU"/>
        </w:rPr>
        <w:t>Стратегічна ціль</w:t>
      </w:r>
      <w:r w:rsidR="000651D4" w:rsidRPr="00D4409E">
        <w:rPr>
          <w:rFonts w:ascii="Times New Roman" w:hAnsi="Times New Roman"/>
          <w:b/>
          <w:i/>
          <w:sz w:val="28"/>
          <w:szCs w:val="28"/>
          <w:lang w:val="uk-UA" w:eastAsia="ru-RU"/>
        </w:rPr>
        <w:t xml:space="preserve"> 1.</w:t>
      </w:r>
      <w:r w:rsidR="000651D4" w:rsidRPr="00D4409E">
        <w:rPr>
          <w:rFonts w:ascii="Times New Roman" w:hAnsi="Times New Roman"/>
          <w:i/>
          <w:sz w:val="28"/>
          <w:szCs w:val="28"/>
          <w:lang w:val="uk-UA" w:eastAsia="ru-RU"/>
        </w:rPr>
        <w:t xml:space="preserve"> </w:t>
      </w:r>
      <w:r w:rsidR="000651D4" w:rsidRPr="00854D44">
        <w:rPr>
          <w:rFonts w:ascii="Times New Roman" w:hAnsi="Times New Roman"/>
          <w:b/>
          <w:bCs/>
          <w:i/>
          <w:color w:val="000000" w:themeColor="text1"/>
          <w:sz w:val="28"/>
          <w:szCs w:val="28"/>
          <w:lang w:val="uk-UA" w:eastAsia="ru-RU"/>
        </w:rPr>
        <w:t>Економічний розвиток громади</w:t>
      </w:r>
    </w:p>
    <w:p w14:paraId="1D334F99" w14:textId="77777777" w:rsidR="00D4409E" w:rsidRPr="00854D44" w:rsidRDefault="00D4409E" w:rsidP="001D0EBD">
      <w:pPr>
        <w:ind w:left="567" w:hanging="567"/>
        <w:jc w:val="both"/>
        <w:rPr>
          <w:rFonts w:ascii="Times New Roman" w:hAnsi="Times New Roman"/>
          <w:b/>
          <w:bCs/>
          <w:i/>
          <w:color w:val="000000" w:themeColor="text1"/>
          <w:sz w:val="28"/>
          <w:szCs w:val="28"/>
          <w:lang w:val="uk-UA" w:eastAsia="ru-RU"/>
        </w:rPr>
      </w:pPr>
    </w:p>
    <w:p w14:paraId="45495970" w14:textId="1A6BAAF7" w:rsidR="000651D4" w:rsidRPr="00792E15" w:rsidRDefault="000651D4" w:rsidP="007F14B0">
      <w:pPr>
        <w:ind w:left="567"/>
        <w:jc w:val="both"/>
        <w:rPr>
          <w:rFonts w:ascii="Times New Roman" w:hAnsi="Times New Roman"/>
          <w:b/>
          <w:i/>
          <w:sz w:val="28"/>
          <w:szCs w:val="28"/>
          <w:lang w:val="uk-UA" w:eastAsia="ru-RU"/>
        </w:rPr>
      </w:pPr>
      <w:r w:rsidRPr="00854D44">
        <w:rPr>
          <w:rFonts w:ascii="Times New Roman" w:hAnsi="Times New Roman"/>
          <w:b/>
          <w:i/>
          <w:sz w:val="28"/>
          <w:szCs w:val="28"/>
          <w:lang w:val="uk-UA" w:eastAsia="ru-RU"/>
        </w:rPr>
        <w:t>Стратегічна ціль 2.</w:t>
      </w:r>
      <w:r w:rsidRPr="00854D44">
        <w:rPr>
          <w:rFonts w:ascii="Times New Roman" w:hAnsi="Times New Roman"/>
          <w:b/>
          <w:i/>
          <w:color w:val="000000" w:themeColor="text1"/>
          <w:sz w:val="28"/>
          <w:szCs w:val="28"/>
          <w:lang w:val="uk-UA" w:eastAsia="ru-RU"/>
        </w:rPr>
        <w:t xml:space="preserve"> </w:t>
      </w:r>
      <w:r w:rsidR="00B42DE7" w:rsidRPr="00854D44">
        <w:rPr>
          <w:rFonts w:ascii="Times New Roman" w:hAnsi="Times New Roman"/>
          <w:b/>
          <w:i/>
          <w:color w:val="000000" w:themeColor="text1"/>
          <w:sz w:val="28"/>
          <w:szCs w:val="28"/>
          <w:lang w:val="uk-UA" w:eastAsia="ru-RU"/>
        </w:rPr>
        <w:t>Територія комфортного</w:t>
      </w:r>
      <w:r w:rsidR="00B42DE7" w:rsidRPr="00854D44">
        <w:rPr>
          <w:rFonts w:ascii="Times New Roman" w:hAnsi="Times New Roman"/>
          <w:b/>
          <w:i/>
          <w:color w:val="000000" w:themeColor="text1"/>
          <w:sz w:val="28"/>
          <w:szCs w:val="28"/>
          <w:lang w:val="ru-RU" w:eastAsia="ru-RU"/>
        </w:rPr>
        <w:t xml:space="preserve">, </w:t>
      </w:r>
      <w:r w:rsidR="00B42DE7" w:rsidRPr="00854D44">
        <w:rPr>
          <w:rFonts w:ascii="Times New Roman" w:hAnsi="Times New Roman"/>
          <w:b/>
          <w:i/>
          <w:color w:val="000000" w:themeColor="text1"/>
          <w:sz w:val="28"/>
          <w:szCs w:val="28"/>
          <w:lang w:val="uk-UA" w:eastAsia="ru-RU"/>
        </w:rPr>
        <w:t xml:space="preserve">безпечного життя </w:t>
      </w:r>
      <w:bookmarkStart w:id="58" w:name="_Hlk129868010"/>
      <w:r w:rsidR="00A22045">
        <w:rPr>
          <w:rFonts w:ascii="Times New Roman" w:hAnsi="Times New Roman"/>
          <w:b/>
          <w:i/>
          <w:color w:val="000000" w:themeColor="text1"/>
          <w:sz w:val="28"/>
          <w:szCs w:val="28"/>
          <w:lang w:val="uk-UA" w:eastAsia="ru-RU"/>
        </w:rPr>
        <w:t xml:space="preserve">   </w:t>
      </w:r>
      <w:r w:rsidR="0010042B" w:rsidRPr="00792E15">
        <w:rPr>
          <w:rFonts w:ascii="Times New Roman" w:hAnsi="Times New Roman"/>
          <w:b/>
          <w:i/>
          <w:sz w:val="28"/>
          <w:szCs w:val="28"/>
          <w:lang w:val="uk-UA" w:eastAsia="ru-RU"/>
        </w:rPr>
        <w:t>Спроможна, приваблива, безпечна громада</w:t>
      </w:r>
      <w:r w:rsidR="00A22045" w:rsidRPr="00792E15">
        <w:rPr>
          <w:rFonts w:ascii="Times New Roman" w:hAnsi="Times New Roman"/>
          <w:b/>
          <w:i/>
          <w:sz w:val="28"/>
          <w:szCs w:val="28"/>
          <w:lang w:val="uk-UA" w:eastAsia="ru-RU"/>
        </w:rPr>
        <w:t xml:space="preserve">  </w:t>
      </w:r>
      <w:bookmarkEnd w:id="58"/>
    </w:p>
    <w:p w14:paraId="2E82D4FF" w14:textId="77777777" w:rsidR="00A22045" w:rsidRDefault="000651D4" w:rsidP="007F14B0">
      <w:pPr>
        <w:ind w:firstLine="567"/>
        <w:jc w:val="both"/>
        <w:rPr>
          <w:rFonts w:ascii="Times New Roman" w:hAnsi="Times New Roman"/>
          <w:b/>
          <w:i/>
          <w:sz w:val="28"/>
          <w:szCs w:val="28"/>
          <w:lang w:val="uk-UA" w:eastAsia="ru-RU"/>
        </w:rPr>
      </w:pPr>
      <w:r w:rsidRPr="00854D44">
        <w:rPr>
          <w:rFonts w:ascii="Times New Roman" w:hAnsi="Times New Roman"/>
          <w:b/>
          <w:i/>
          <w:sz w:val="28"/>
          <w:szCs w:val="28"/>
          <w:lang w:val="uk-UA" w:eastAsia="ru-RU"/>
        </w:rPr>
        <w:t>Стратегічна ціль 3. Людський капітал – основа процвітання громади</w:t>
      </w:r>
    </w:p>
    <w:p w14:paraId="3289711F" w14:textId="2A1D2F36" w:rsidR="00A22045" w:rsidRDefault="000651D4" w:rsidP="000651D4">
      <w:pPr>
        <w:jc w:val="both"/>
        <w:rPr>
          <w:rFonts w:ascii="Times New Roman" w:hAnsi="Times New Roman"/>
          <w:i/>
          <w:sz w:val="28"/>
          <w:szCs w:val="28"/>
          <w:lang w:val="uk-UA" w:eastAsia="ru-RU"/>
        </w:rPr>
      </w:pPr>
      <w:r w:rsidRPr="00D4409E">
        <w:rPr>
          <w:rFonts w:ascii="Times New Roman" w:hAnsi="Times New Roman"/>
          <w:i/>
          <w:sz w:val="28"/>
          <w:szCs w:val="28"/>
          <w:lang w:val="uk-UA" w:eastAsia="ru-RU"/>
        </w:rPr>
        <w:t xml:space="preserve"> </w:t>
      </w:r>
    </w:p>
    <w:p w14:paraId="48052C10" w14:textId="3C904C37" w:rsidR="001D0EBD" w:rsidRPr="00792E15" w:rsidRDefault="00A22045" w:rsidP="007F14B0">
      <w:pPr>
        <w:ind w:left="567"/>
        <w:jc w:val="both"/>
        <w:rPr>
          <w:rFonts w:ascii="Times New Roman" w:hAnsi="Times New Roman"/>
          <w:bCs/>
          <w:i/>
          <w:sz w:val="28"/>
          <w:szCs w:val="28"/>
          <w:lang w:val="uk-UA" w:eastAsia="ru-RU"/>
        </w:rPr>
      </w:pPr>
      <w:r w:rsidRPr="00792E15">
        <w:rPr>
          <w:rFonts w:ascii="Times New Roman" w:hAnsi="Times New Roman"/>
          <w:b/>
          <w:i/>
          <w:sz w:val="28"/>
          <w:szCs w:val="28"/>
          <w:lang w:val="uk-UA" w:eastAsia="ru-RU"/>
        </w:rPr>
        <w:t>Стратегічна ціль 1.</w:t>
      </w:r>
      <w:r w:rsidRPr="00792E15">
        <w:rPr>
          <w:rFonts w:ascii="Times New Roman" w:hAnsi="Times New Roman"/>
          <w:i/>
          <w:sz w:val="28"/>
          <w:szCs w:val="28"/>
          <w:lang w:val="uk-UA" w:eastAsia="ru-RU"/>
        </w:rPr>
        <w:t xml:space="preserve"> </w:t>
      </w:r>
      <w:r w:rsidRPr="00792E15">
        <w:rPr>
          <w:rFonts w:ascii="Times New Roman" w:hAnsi="Times New Roman"/>
          <w:b/>
          <w:bCs/>
          <w:i/>
          <w:sz w:val="28"/>
          <w:szCs w:val="28"/>
          <w:lang w:val="uk-UA" w:eastAsia="ru-RU"/>
        </w:rPr>
        <w:t>Економічний розвиток громади</w:t>
      </w:r>
      <w:r w:rsidRPr="00792E15">
        <w:rPr>
          <w:rFonts w:ascii="Times New Roman" w:hAnsi="Times New Roman"/>
          <w:bCs/>
          <w:i/>
          <w:sz w:val="28"/>
          <w:szCs w:val="28"/>
          <w:lang w:val="uk-UA" w:eastAsia="ru-RU"/>
        </w:rPr>
        <w:t xml:space="preserve"> </w:t>
      </w:r>
    </w:p>
    <w:p w14:paraId="27D95810" w14:textId="49752DDB" w:rsidR="00537766" w:rsidRPr="00792E15" w:rsidRDefault="00A22045" w:rsidP="007F14B0">
      <w:pPr>
        <w:ind w:firstLine="567"/>
        <w:rPr>
          <w:rFonts w:ascii="Times New Roman" w:hAnsi="Times New Roman"/>
          <w:bCs/>
          <w:i/>
          <w:sz w:val="28"/>
          <w:szCs w:val="28"/>
          <w:lang w:val="uk-UA" w:eastAsia="ru-RU"/>
        </w:rPr>
      </w:pPr>
      <w:r w:rsidRPr="008476AE">
        <w:rPr>
          <w:rFonts w:ascii="Times New Roman" w:hAnsi="Times New Roman"/>
          <w:i/>
          <w:sz w:val="28"/>
          <w:szCs w:val="28"/>
          <w:lang w:val="ru-RU"/>
        </w:rPr>
        <w:t xml:space="preserve">Оперативна </w:t>
      </w:r>
      <w:proofErr w:type="spellStart"/>
      <w:r w:rsidRPr="008476AE">
        <w:rPr>
          <w:rFonts w:ascii="Times New Roman" w:hAnsi="Times New Roman"/>
          <w:i/>
          <w:sz w:val="28"/>
          <w:szCs w:val="28"/>
          <w:lang w:val="ru-RU"/>
        </w:rPr>
        <w:t>ціль</w:t>
      </w:r>
      <w:proofErr w:type="spellEnd"/>
      <w:r w:rsidR="00FF303F" w:rsidRPr="008476AE">
        <w:rPr>
          <w:rFonts w:ascii="Times New Roman" w:hAnsi="Times New Roman"/>
          <w:bCs/>
          <w:i/>
          <w:sz w:val="28"/>
          <w:szCs w:val="28"/>
          <w:lang w:val="ru-RU" w:eastAsia="ru-RU"/>
        </w:rPr>
        <w:t xml:space="preserve"> </w:t>
      </w:r>
      <w:r w:rsidR="001D0EBD" w:rsidRPr="008476AE">
        <w:rPr>
          <w:rFonts w:ascii="Times New Roman" w:hAnsi="Times New Roman"/>
          <w:bCs/>
          <w:i/>
          <w:sz w:val="28"/>
          <w:szCs w:val="28"/>
          <w:lang w:val="uk-UA" w:eastAsia="ru-RU"/>
        </w:rPr>
        <w:t>1.1. Підвищення інвестиційної привабливості</w:t>
      </w:r>
      <w:r w:rsidR="00906D5F" w:rsidRPr="008476AE">
        <w:rPr>
          <w:rFonts w:ascii="Times New Roman" w:hAnsi="Times New Roman"/>
          <w:bCs/>
          <w:i/>
          <w:sz w:val="28"/>
          <w:szCs w:val="28"/>
          <w:lang w:val="ru-RU" w:eastAsia="ru-RU"/>
        </w:rPr>
        <w:t xml:space="preserve"> </w:t>
      </w:r>
      <w:proofErr w:type="spellStart"/>
      <w:r w:rsidR="00906D5F" w:rsidRPr="008476AE">
        <w:rPr>
          <w:rFonts w:ascii="Times New Roman" w:hAnsi="Times New Roman"/>
          <w:bCs/>
          <w:i/>
          <w:sz w:val="28"/>
          <w:szCs w:val="28"/>
          <w:lang w:val="ru-RU" w:eastAsia="ru-RU"/>
        </w:rPr>
        <w:t>або</w:t>
      </w:r>
      <w:proofErr w:type="spellEnd"/>
      <w:r w:rsidR="00906D5F" w:rsidRPr="008476AE">
        <w:rPr>
          <w:rFonts w:ascii="Times New Roman" w:hAnsi="Times New Roman"/>
          <w:bCs/>
          <w:i/>
          <w:sz w:val="28"/>
          <w:szCs w:val="28"/>
          <w:lang w:val="ru-RU" w:eastAsia="ru-RU"/>
        </w:rPr>
        <w:t xml:space="preserve"> </w:t>
      </w:r>
      <w:proofErr w:type="spellStart"/>
      <w:r w:rsidR="00906D5F" w:rsidRPr="008476AE">
        <w:rPr>
          <w:rFonts w:ascii="Times New Roman" w:hAnsi="Times New Roman"/>
          <w:bCs/>
          <w:i/>
          <w:sz w:val="28"/>
          <w:szCs w:val="28"/>
          <w:lang w:val="ru-RU" w:eastAsia="ru-RU"/>
        </w:rPr>
        <w:t>створення</w:t>
      </w:r>
      <w:proofErr w:type="spellEnd"/>
      <w:r w:rsidR="00906D5F" w:rsidRPr="008476AE">
        <w:rPr>
          <w:rFonts w:ascii="Times New Roman" w:hAnsi="Times New Roman"/>
          <w:bCs/>
          <w:i/>
          <w:sz w:val="28"/>
          <w:szCs w:val="28"/>
          <w:lang w:val="ru-RU" w:eastAsia="ru-RU"/>
        </w:rPr>
        <w:t xml:space="preserve"> </w:t>
      </w:r>
      <w:proofErr w:type="spellStart"/>
      <w:r w:rsidR="00906D5F" w:rsidRPr="008476AE">
        <w:rPr>
          <w:rFonts w:ascii="Times New Roman" w:hAnsi="Times New Roman"/>
          <w:bCs/>
          <w:i/>
          <w:sz w:val="28"/>
          <w:szCs w:val="28"/>
          <w:lang w:val="ru-RU" w:eastAsia="ru-RU"/>
        </w:rPr>
        <w:t>передумов</w:t>
      </w:r>
      <w:proofErr w:type="spellEnd"/>
      <w:r w:rsidR="00906D5F" w:rsidRPr="008476AE">
        <w:rPr>
          <w:rFonts w:ascii="Times New Roman" w:hAnsi="Times New Roman"/>
          <w:bCs/>
          <w:i/>
          <w:sz w:val="28"/>
          <w:szCs w:val="28"/>
          <w:lang w:val="ru-RU" w:eastAsia="ru-RU"/>
        </w:rPr>
        <w:t xml:space="preserve"> для </w:t>
      </w:r>
      <w:proofErr w:type="spellStart"/>
      <w:r w:rsidR="00906D5F" w:rsidRPr="008476AE">
        <w:rPr>
          <w:rFonts w:ascii="Times New Roman" w:hAnsi="Times New Roman"/>
          <w:bCs/>
          <w:i/>
          <w:sz w:val="28"/>
          <w:szCs w:val="28"/>
          <w:lang w:val="ru-RU" w:eastAsia="ru-RU"/>
        </w:rPr>
        <w:t>розвитку</w:t>
      </w:r>
      <w:proofErr w:type="spellEnd"/>
      <w:r w:rsidR="00906D5F" w:rsidRPr="008476AE">
        <w:rPr>
          <w:rFonts w:ascii="Times New Roman" w:hAnsi="Times New Roman"/>
          <w:bCs/>
          <w:i/>
          <w:sz w:val="28"/>
          <w:szCs w:val="28"/>
          <w:lang w:val="ru-RU" w:eastAsia="ru-RU"/>
        </w:rPr>
        <w:t xml:space="preserve"> </w:t>
      </w:r>
      <w:proofErr w:type="spellStart"/>
      <w:r w:rsidR="008476AE">
        <w:rPr>
          <w:rFonts w:ascii="Times New Roman" w:hAnsi="Times New Roman"/>
          <w:bCs/>
          <w:i/>
          <w:sz w:val="28"/>
          <w:szCs w:val="28"/>
          <w:lang w:val="ru-RU" w:eastAsia="ru-RU"/>
        </w:rPr>
        <w:t>громади</w:t>
      </w:r>
      <w:proofErr w:type="spellEnd"/>
      <w:r w:rsidR="00906D5F" w:rsidRPr="008476AE">
        <w:rPr>
          <w:rFonts w:ascii="Times New Roman" w:hAnsi="Times New Roman"/>
          <w:bCs/>
          <w:i/>
          <w:sz w:val="28"/>
          <w:szCs w:val="28"/>
          <w:lang w:val="ru-RU" w:eastAsia="ru-RU"/>
        </w:rPr>
        <w:t xml:space="preserve"> та </w:t>
      </w:r>
      <w:proofErr w:type="spellStart"/>
      <w:r w:rsidR="00906D5F" w:rsidRPr="008476AE">
        <w:rPr>
          <w:rFonts w:ascii="Times New Roman" w:hAnsi="Times New Roman"/>
          <w:bCs/>
          <w:i/>
          <w:sz w:val="28"/>
          <w:szCs w:val="28"/>
          <w:lang w:val="ru-RU" w:eastAsia="ru-RU"/>
        </w:rPr>
        <w:t>залучення</w:t>
      </w:r>
      <w:proofErr w:type="spellEnd"/>
      <w:r w:rsidR="00906D5F" w:rsidRPr="008476AE">
        <w:rPr>
          <w:rFonts w:ascii="Times New Roman" w:hAnsi="Times New Roman"/>
          <w:bCs/>
          <w:i/>
          <w:sz w:val="28"/>
          <w:szCs w:val="28"/>
          <w:lang w:val="ru-RU" w:eastAsia="ru-RU"/>
        </w:rPr>
        <w:t xml:space="preserve"> </w:t>
      </w:r>
      <w:proofErr w:type="spellStart"/>
      <w:r w:rsidR="00906D5F" w:rsidRPr="008476AE">
        <w:rPr>
          <w:rFonts w:ascii="Times New Roman" w:hAnsi="Times New Roman"/>
          <w:bCs/>
          <w:i/>
          <w:sz w:val="28"/>
          <w:szCs w:val="28"/>
          <w:lang w:val="ru-RU" w:eastAsia="ru-RU"/>
        </w:rPr>
        <w:t>інвестицій</w:t>
      </w:r>
      <w:proofErr w:type="spellEnd"/>
    </w:p>
    <w:p w14:paraId="13B45F24" w14:textId="6008BC91" w:rsidR="001D0EBD" w:rsidRPr="00792E15" w:rsidRDefault="00A22045" w:rsidP="007F14B0">
      <w:pPr>
        <w:ind w:firstLine="567"/>
        <w:rPr>
          <w:rFonts w:ascii="Times New Roman" w:hAnsi="Times New Roman"/>
          <w:bCs/>
          <w:i/>
          <w:sz w:val="28"/>
          <w:szCs w:val="28"/>
          <w:lang w:val="ru-RU" w:eastAsia="ru-RU"/>
        </w:rPr>
      </w:pPr>
      <w:r w:rsidRPr="00792E15">
        <w:rPr>
          <w:rFonts w:ascii="Times New Roman" w:hAnsi="Times New Roman"/>
          <w:i/>
          <w:sz w:val="28"/>
          <w:szCs w:val="28"/>
          <w:lang w:val="ru-RU"/>
        </w:rPr>
        <w:t xml:space="preserve">Оперативна </w:t>
      </w:r>
      <w:proofErr w:type="spellStart"/>
      <w:r w:rsidRPr="00792E15">
        <w:rPr>
          <w:rFonts w:ascii="Times New Roman" w:hAnsi="Times New Roman"/>
          <w:i/>
          <w:sz w:val="28"/>
          <w:szCs w:val="28"/>
          <w:lang w:val="ru-RU"/>
        </w:rPr>
        <w:t>ціль</w:t>
      </w:r>
      <w:proofErr w:type="spellEnd"/>
      <w:r w:rsidR="00537766" w:rsidRPr="00792E15">
        <w:rPr>
          <w:rFonts w:ascii="Times New Roman" w:hAnsi="Times New Roman"/>
          <w:bCs/>
          <w:i/>
          <w:sz w:val="28"/>
          <w:szCs w:val="28"/>
          <w:lang w:val="uk-UA" w:eastAsia="ru-RU"/>
        </w:rPr>
        <w:t xml:space="preserve"> </w:t>
      </w:r>
      <w:r w:rsidR="001D0EBD" w:rsidRPr="00792E15">
        <w:rPr>
          <w:rFonts w:ascii="Times New Roman" w:hAnsi="Times New Roman"/>
          <w:bCs/>
          <w:i/>
          <w:sz w:val="28"/>
          <w:szCs w:val="28"/>
          <w:lang w:val="ru-RU" w:eastAsia="ru-RU"/>
        </w:rPr>
        <w:t xml:space="preserve">1.2. </w:t>
      </w:r>
      <w:proofErr w:type="spellStart"/>
      <w:r w:rsidR="001D0EBD" w:rsidRPr="00792E15">
        <w:rPr>
          <w:rFonts w:ascii="Times New Roman" w:hAnsi="Times New Roman"/>
          <w:bCs/>
          <w:i/>
          <w:sz w:val="28"/>
          <w:szCs w:val="28"/>
          <w:lang w:val="ru-RU" w:eastAsia="ru-RU"/>
        </w:rPr>
        <w:t>Сприяння</w:t>
      </w:r>
      <w:proofErr w:type="spellEnd"/>
      <w:r w:rsidR="001D0EBD" w:rsidRPr="00792E15">
        <w:rPr>
          <w:rFonts w:ascii="Times New Roman" w:hAnsi="Times New Roman"/>
          <w:bCs/>
          <w:i/>
          <w:sz w:val="28"/>
          <w:szCs w:val="28"/>
          <w:lang w:val="ru-RU" w:eastAsia="ru-RU"/>
        </w:rPr>
        <w:t xml:space="preserve"> </w:t>
      </w:r>
      <w:proofErr w:type="spellStart"/>
      <w:r w:rsidR="001D0EBD" w:rsidRPr="00792E15">
        <w:rPr>
          <w:rFonts w:ascii="Times New Roman" w:hAnsi="Times New Roman"/>
          <w:bCs/>
          <w:i/>
          <w:sz w:val="28"/>
          <w:szCs w:val="28"/>
          <w:lang w:val="ru-RU" w:eastAsia="ru-RU"/>
        </w:rPr>
        <w:t>розвитку</w:t>
      </w:r>
      <w:proofErr w:type="spellEnd"/>
      <w:r w:rsidR="001D0EBD" w:rsidRPr="00792E15">
        <w:rPr>
          <w:rFonts w:ascii="Times New Roman" w:hAnsi="Times New Roman"/>
          <w:bCs/>
          <w:i/>
          <w:sz w:val="28"/>
          <w:szCs w:val="28"/>
          <w:lang w:val="ru-RU" w:eastAsia="ru-RU"/>
        </w:rPr>
        <w:t xml:space="preserve"> малого та </w:t>
      </w:r>
      <w:proofErr w:type="spellStart"/>
      <w:r w:rsidR="001D0EBD" w:rsidRPr="00792E15">
        <w:rPr>
          <w:rFonts w:ascii="Times New Roman" w:hAnsi="Times New Roman"/>
          <w:bCs/>
          <w:i/>
          <w:sz w:val="28"/>
          <w:szCs w:val="28"/>
          <w:lang w:val="ru-RU" w:eastAsia="ru-RU"/>
        </w:rPr>
        <w:t>середнього</w:t>
      </w:r>
      <w:proofErr w:type="spellEnd"/>
      <w:r w:rsidR="001D0EBD" w:rsidRPr="00792E15">
        <w:rPr>
          <w:rFonts w:ascii="Times New Roman" w:hAnsi="Times New Roman"/>
          <w:bCs/>
          <w:i/>
          <w:sz w:val="28"/>
          <w:szCs w:val="28"/>
          <w:lang w:val="ru-RU" w:eastAsia="ru-RU"/>
        </w:rPr>
        <w:t xml:space="preserve"> </w:t>
      </w:r>
      <w:proofErr w:type="spellStart"/>
      <w:r w:rsidR="001D0EBD" w:rsidRPr="00792E15">
        <w:rPr>
          <w:rFonts w:ascii="Times New Roman" w:hAnsi="Times New Roman"/>
          <w:bCs/>
          <w:i/>
          <w:sz w:val="28"/>
          <w:szCs w:val="28"/>
          <w:lang w:val="ru-RU" w:eastAsia="ru-RU"/>
        </w:rPr>
        <w:t>бізнесу</w:t>
      </w:r>
      <w:proofErr w:type="spellEnd"/>
      <w:r w:rsidR="00906D5F" w:rsidRPr="00792E15">
        <w:rPr>
          <w:rFonts w:ascii="Times New Roman" w:hAnsi="Times New Roman"/>
          <w:bCs/>
          <w:i/>
          <w:sz w:val="28"/>
          <w:szCs w:val="28"/>
          <w:lang w:val="ru-RU" w:eastAsia="ru-RU"/>
        </w:rPr>
        <w:t xml:space="preserve"> </w:t>
      </w:r>
    </w:p>
    <w:p w14:paraId="17768807" w14:textId="1B90B22B" w:rsidR="001D0EBD" w:rsidRPr="00792E15" w:rsidRDefault="00A22045" w:rsidP="007F14B0">
      <w:pPr>
        <w:ind w:firstLine="567"/>
        <w:jc w:val="both"/>
        <w:rPr>
          <w:rFonts w:ascii="Times New Roman" w:hAnsi="Times New Roman"/>
          <w:i/>
          <w:sz w:val="28"/>
          <w:szCs w:val="28"/>
          <w:lang w:val="ru-RU" w:eastAsia="ru-RU"/>
        </w:rPr>
      </w:pPr>
      <w:r w:rsidRPr="00792E15">
        <w:rPr>
          <w:rFonts w:ascii="Times New Roman" w:hAnsi="Times New Roman"/>
          <w:i/>
          <w:sz w:val="28"/>
          <w:szCs w:val="28"/>
          <w:lang w:val="ru-RU"/>
        </w:rPr>
        <w:t xml:space="preserve">Оперативна </w:t>
      </w:r>
      <w:proofErr w:type="spellStart"/>
      <w:r w:rsidRPr="00792E15">
        <w:rPr>
          <w:rFonts w:ascii="Times New Roman" w:hAnsi="Times New Roman"/>
          <w:i/>
          <w:sz w:val="28"/>
          <w:szCs w:val="28"/>
          <w:lang w:val="ru-RU"/>
        </w:rPr>
        <w:t>ціль</w:t>
      </w:r>
      <w:proofErr w:type="spellEnd"/>
      <w:r w:rsidR="00537766" w:rsidRPr="00792E15">
        <w:rPr>
          <w:rFonts w:ascii="Times New Roman" w:hAnsi="Times New Roman"/>
          <w:i/>
          <w:sz w:val="28"/>
          <w:szCs w:val="28"/>
          <w:lang w:val="ru-RU" w:eastAsia="ru-RU"/>
        </w:rPr>
        <w:t xml:space="preserve"> </w:t>
      </w:r>
      <w:r w:rsidR="001D0EBD" w:rsidRPr="00792E15">
        <w:rPr>
          <w:rFonts w:ascii="Times New Roman" w:hAnsi="Times New Roman"/>
          <w:i/>
          <w:sz w:val="28"/>
          <w:szCs w:val="28"/>
          <w:lang w:val="ru-RU" w:eastAsia="ru-RU"/>
        </w:rPr>
        <w:t xml:space="preserve">1.3. </w:t>
      </w:r>
      <w:proofErr w:type="spellStart"/>
      <w:r w:rsidR="001D0EBD" w:rsidRPr="00792E15">
        <w:rPr>
          <w:rFonts w:ascii="Times New Roman" w:hAnsi="Times New Roman"/>
          <w:i/>
          <w:sz w:val="28"/>
          <w:szCs w:val="28"/>
          <w:lang w:val="ru-RU" w:eastAsia="ru-RU"/>
        </w:rPr>
        <w:t>Розвиток</w:t>
      </w:r>
      <w:proofErr w:type="spellEnd"/>
      <w:r w:rsidR="001D0EBD" w:rsidRPr="00792E15">
        <w:rPr>
          <w:rFonts w:ascii="Times New Roman" w:hAnsi="Times New Roman"/>
          <w:i/>
          <w:sz w:val="28"/>
          <w:szCs w:val="28"/>
          <w:lang w:val="ru-RU" w:eastAsia="ru-RU"/>
        </w:rPr>
        <w:t xml:space="preserve"> туризму</w:t>
      </w:r>
    </w:p>
    <w:p w14:paraId="68A2D57A" w14:textId="77777777" w:rsidR="00D4409E" w:rsidRPr="00792E15" w:rsidRDefault="00D4409E" w:rsidP="001D0EBD">
      <w:pPr>
        <w:jc w:val="both"/>
        <w:rPr>
          <w:rFonts w:ascii="Times New Roman" w:hAnsi="Times New Roman"/>
          <w:i/>
          <w:sz w:val="28"/>
          <w:szCs w:val="28"/>
          <w:lang w:val="ru-RU" w:eastAsia="ru-RU"/>
        </w:rPr>
      </w:pPr>
    </w:p>
    <w:p w14:paraId="566FFD10" w14:textId="7DCA7395" w:rsidR="001D0EBD" w:rsidRPr="00A22045" w:rsidRDefault="00A22045" w:rsidP="003F0E0E">
      <w:pPr>
        <w:ind w:left="567"/>
        <w:jc w:val="both"/>
        <w:rPr>
          <w:rFonts w:ascii="Times New Roman" w:hAnsi="Times New Roman"/>
          <w:b/>
          <w:i/>
          <w:color w:val="4472C4" w:themeColor="accent1"/>
          <w:sz w:val="28"/>
          <w:szCs w:val="28"/>
          <w:lang w:val="uk-UA" w:eastAsia="ru-RU"/>
        </w:rPr>
      </w:pPr>
      <w:r w:rsidRPr="00792E15">
        <w:rPr>
          <w:rFonts w:ascii="Times New Roman" w:hAnsi="Times New Roman"/>
          <w:b/>
          <w:i/>
          <w:sz w:val="28"/>
          <w:szCs w:val="28"/>
          <w:lang w:val="uk-UA" w:eastAsia="ru-RU"/>
        </w:rPr>
        <w:t xml:space="preserve">Стратегічна ціль </w:t>
      </w:r>
      <w:r w:rsidR="0053385E" w:rsidRPr="00792E15">
        <w:rPr>
          <w:rFonts w:ascii="Times New Roman" w:hAnsi="Times New Roman"/>
          <w:b/>
          <w:i/>
          <w:sz w:val="28"/>
          <w:szCs w:val="28"/>
          <w:lang w:val="uk-UA" w:eastAsia="ru-RU"/>
        </w:rPr>
        <w:t xml:space="preserve">2. </w:t>
      </w:r>
      <w:r w:rsidR="00B42DE7" w:rsidRPr="00792E15">
        <w:rPr>
          <w:rFonts w:ascii="Times New Roman" w:hAnsi="Times New Roman"/>
          <w:b/>
          <w:i/>
          <w:sz w:val="28"/>
          <w:szCs w:val="28"/>
          <w:lang w:val="uk-UA" w:eastAsia="ru-RU"/>
        </w:rPr>
        <w:t>Територія комфортного</w:t>
      </w:r>
      <w:r w:rsidR="00B42DE7" w:rsidRPr="00792E15">
        <w:rPr>
          <w:rFonts w:ascii="Times New Roman" w:hAnsi="Times New Roman"/>
          <w:b/>
          <w:i/>
          <w:sz w:val="28"/>
          <w:szCs w:val="28"/>
          <w:lang w:val="ru-RU" w:eastAsia="ru-RU"/>
        </w:rPr>
        <w:t xml:space="preserve">, </w:t>
      </w:r>
      <w:r w:rsidR="00B42DE7" w:rsidRPr="00792E15">
        <w:rPr>
          <w:rFonts w:ascii="Times New Roman" w:hAnsi="Times New Roman"/>
          <w:b/>
          <w:i/>
          <w:sz w:val="28"/>
          <w:szCs w:val="28"/>
          <w:lang w:val="uk-UA" w:eastAsia="ru-RU"/>
        </w:rPr>
        <w:t xml:space="preserve">безпечного життя </w:t>
      </w:r>
      <w:r w:rsidR="003A024F" w:rsidRPr="00792E15">
        <w:rPr>
          <w:rFonts w:ascii="Times New Roman" w:hAnsi="Times New Roman"/>
          <w:b/>
          <w:i/>
          <w:sz w:val="28"/>
          <w:szCs w:val="28"/>
          <w:lang w:val="uk-UA" w:eastAsia="ru-RU"/>
        </w:rPr>
        <w:t xml:space="preserve"> </w:t>
      </w:r>
      <w:r w:rsidR="00B42DE7" w:rsidRPr="00792E15">
        <w:rPr>
          <w:rFonts w:ascii="Times New Roman" w:hAnsi="Times New Roman"/>
          <w:b/>
          <w:i/>
          <w:sz w:val="28"/>
          <w:szCs w:val="28"/>
          <w:lang w:val="uk-UA" w:eastAsia="ru-RU"/>
        </w:rPr>
        <w:t xml:space="preserve">Спроможна, приваблива, безпечна громада </w:t>
      </w:r>
    </w:p>
    <w:p w14:paraId="69715638" w14:textId="77777777" w:rsidR="00854D44" w:rsidRPr="00854D44" w:rsidRDefault="00854D44" w:rsidP="0053385E">
      <w:pPr>
        <w:jc w:val="both"/>
        <w:rPr>
          <w:rFonts w:ascii="Times New Roman" w:hAnsi="Times New Roman"/>
          <w:i/>
          <w:color w:val="000000" w:themeColor="text1"/>
          <w:sz w:val="28"/>
          <w:szCs w:val="28"/>
          <w:lang w:val="uk-UA" w:eastAsia="ru-RU"/>
        </w:rPr>
      </w:pPr>
    </w:p>
    <w:p w14:paraId="3BD7739B" w14:textId="3AEF5852" w:rsidR="00854D44" w:rsidRPr="00792E15" w:rsidRDefault="00854D44" w:rsidP="007F14B0">
      <w:pPr>
        <w:ind w:firstLine="567"/>
        <w:jc w:val="both"/>
        <w:rPr>
          <w:rFonts w:ascii="Times New Roman" w:hAnsi="Times New Roman"/>
          <w:i/>
          <w:sz w:val="28"/>
          <w:szCs w:val="28"/>
          <w:lang w:val="uk-UA"/>
        </w:rPr>
      </w:pPr>
      <w:r w:rsidRPr="00A22045">
        <w:rPr>
          <w:rFonts w:ascii="Times New Roman" w:hAnsi="Times New Roman"/>
          <w:i/>
          <w:color w:val="000000" w:themeColor="text1"/>
          <w:sz w:val="28"/>
          <w:szCs w:val="28"/>
          <w:lang w:val="ru-RU"/>
        </w:rPr>
        <w:t xml:space="preserve">Оперативна </w:t>
      </w:r>
      <w:proofErr w:type="spellStart"/>
      <w:r w:rsidRPr="00A22045">
        <w:rPr>
          <w:rFonts w:ascii="Times New Roman" w:hAnsi="Times New Roman"/>
          <w:i/>
          <w:color w:val="000000" w:themeColor="text1"/>
          <w:sz w:val="28"/>
          <w:szCs w:val="28"/>
          <w:lang w:val="ru-RU"/>
        </w:rPr>
        <w:t>ціль</w:t>
      </w:r>
      <w:proofErr w:type="spellEnd"/>
      <w:r w:rsidRPr="00A22045">
        <w:rPr>
          <w:rFonts w:ascii="Times New Roman" w:hAnsi="Times New Roman"/>
          <w:i/>
          <w:color w:val="000000" w:themeColor="text1"/>
          <w:sz w:val="28"/>
          <w:szCs w:val="28"/>
          <w:lang w:val="ru-RU"/>
        </w:rPr>
        <w:t xml:space="preserve"> </w:t>
      </w:r>
      <w:r w:rsidRPr="007F14B0">
        <w:rPr>
          <w:rFonts w:ascii="Times New Roman" w:hAnsi="Times New Roman"/>
          <w:i/>
          <w:color w:val="000000" w:themeColor="text1"/>
          <w:sz w:val="28"/>
          <w:szCs w:val="28"/>
          <w:lang w:val="ru-RU"/>
        </w:rPr>
        <w:t>2.1.</w:t>
      </w:r>
      <w:r w:rsidRPr="007F14B0">
        <w:rPr>
          <w:rFonts w:ascii="Times New Roman" w:hAnsi="Times New Roman"/>
          <w:i/>
          <w:color w:val="000000" w:themeColor="text1"/>
          <w:sz w:val="28"/>
          <w:szCs w:val="28"/>
          <w:lang w:val="uk-UA"/>
        </w:rPr>
        <w:t xml:space="preserve"> </w:t>
      </w:r>
      <w:r w:rsidR="00792E15" w:rsidRPr="00792E15">
        <w:rPr>
          <w:rFonts w:ascii="Times New Roman" w:hAnsi="Times New Roman"/>
          <w:i/>
          <w:sz w:val="28"/>
          <w:szCs w:val="28"/>
          <w:lang w:val="uk-UA"/>
        </w:rPr>
        <w:t>Р</w:t>
      </w:r>
      <w:r w:rsidRPr="00792E15">
        <w:rPr>
          <w:rFonts w:ascii="Times New Roman" w:hAnsi="Times New Roman"/>
          <w:i/>
          <w:sz w:val="28"/>
          <w:szCs w:val="28"/>
          <w:lang w:val="uk-UA"/>
        </w:rPr>
        <w:t>озвиток інфраструктури громади</w:t>
      </w:r>
      <w:r w:rsidR="00792E15">
        <w:rPr>
          <w:rFonts w:ascii="Times New Roman" w:hAnsi="Times New Roman"/>
          <w:i/>
          <w:sz w:val="28"/>
          <w:szCs w:val="28"/>
          <w:lang w:val="uk-UA"/>
        </w:rPr>
        <w:t>.</w:t>
      </w:r>
    </w:p>
    <w:p w14:paraId="79581F84" w14:textId="2B61ABA5" w:rsidR="00B42DE7" w:rsidRDefault="00854D44" w:rsidP="007F14B0">
      <w:pPr>
        <w:ind w:firstLine="567"/>
        <w:jc w:val="both"/>
        <w:rPr>
          <w:rFonts w:ascii="Times New Roman" w:hAnsi="Times New Roman"/>
          <w:i/>
          <w:color w:val="000000" w:themeColor="text1"/>
          <w:sz w:val="28"/>
          <w:szCs w:val="28"/>
          <w:lang w:val="uk-UA"/>
        </w:rPr>
      </w:pPr>
      <w:r w:rsidRPr="007F14B0">
        <w:rPr>
          <w:rFonts w:ascii="Times New Roman" w:hAnsi="Times New Roman"/>
          <w:i/>
          <w:color w:val="000000" w:themeColor="text1"/>
          <w:sz w:val="28"/>
          <w:szCs w:val="28"/>
          <w:lang w:val="ru-RU"/>
        </w:rPr>
        <w:t xml:space="preserve">Оперативна </w:t>
      </w:r>
      <w:proofErr w:type="spellStart"/>
      <w:r w:rsidRPr="007F14B0">
        <w:rPr>
          <w:rFonts w:ascii="Times New Roman" w:hAnsi="Times New Roman"/>
          <w:i/>
          <w:color w:val="000000" w:themeColor="text1"/>
          <w:sz w:val="28"/>
          <w:szCs w:val="28"/>
          <w:lang w:val="ru-RU"/>
        </w:rPr>
        <w:t>ціль</w:t>
      </w:r>
      <w:proofErr w:type="spellEnd"/>
      <w:r w:rsidRPr="007F14B0">
        <w:rPr>
          <w:rFonts w:ascii="Times New Roman" w:hAnsi="Times New Roman"/>
          <w:i/>
          <w:color w:val="000000" w:themeColor="text1"/>
          <w:sz w:val="28"/>
          <w:szCs w:val="28"/>
          <w:lang w:val="ru-RU"/>
        </w:rPr>
        <w:t xml:space="preserve"> 2.2.</w:t>
      </w:r>
      <w:r w:rsidRPr="00A22045">
        <w:rPr>
          <w:rFonts w:ascii="Times New Roman" w:hAnsi="Times New Roman"/>
          <w:i/>
          <w:color w:val="000000" w:themeColor="text1"/>
          <w:sz w:val="28"/>
          <w:szCs w:val="28"/>
          <w:lang w:val="uk-UA"/>
        </w:rPr>
        <w:t xml:space="preserve"> Формування безпечного та енергоефективного </w:t>
      </w:r>
      <w:proofErr w:type="spellStart"/>
      <w:r w:rsidRPr="00A22045">
        <w:rPr>
          <w:rFonts w:ascii="Times New Roman" w:hAnsi="Times New Roman"/>
          <w:i/>
          <w:color w:val="000000" w:themeColor="text1"/>
          <w:sz w:val="28"/>
          <w:szCs w:val="28"/>
          <w:lang w:val="uk-UA"/>
        </w:rPr>
        <w:t>середовищаіяльності</w:t>
      </w:r>
      <w:proofErr w:type="spellEnd"/>
      <w:r w:rsidRPr="00A22045">
        <w:rPr>
          <w:rFonts w:ascii="Times New Roman" w:hAnsi="Times New Roman"/>
          <w:i/>
          <w:color w:val="000000" w:themeColor="text1"/>
          <w:sz w:val="28"/>
          <w:szCs w:val="28"/>
          <w:lang w:val="uk-UA"/>
        </w:rPr>
        <w:t xml:space="preserve"> та розвиток системи цивільного захисту</w:t>
      </w:r>
    </w:p>
    <w:p w14:paraId="23C6C1B5" w14:textId="77777777" w:rsidR="00380E25" w:rsidRDefault="00380E25" w:rsidP="007F14B0">
      <w:pPr>
        <w:ind w:firstLine="567"/>
        <w:jc w:val="both"/>
        <w:rPr>
          <w:rFonts w:ascii="Times New Roman" w:hAnsi="Times New Roman"/>
          <w:i/>
          <w:color w:val="000000" w:themeColor="text1"/>
          <w:sz w:val="28"/>
          <w:szCs w:val="28"/>
          <w:lang w:val="uk-UA"/>
        </w:rPr>
      </w:pPr>
    </w:p>
    <w:p w14:paraId="5E4508B6" w14:textId="77777777" w:rsidR="00262CE5" w:rsidRPr="008476AE" w:rsidRDefault="009973CA" w:rsidP="00262CE5">
      <w:pPr>
        <w:jc w:val="center"/>
        <w:rPr>
          <w:rFonts w:ascii="Times New Roman" w:eastAsia="SimSun" w:hAnsi="Times New Roman"/>
          <w:b/>
          <w:bCs/>
          <w:kern w:val="1"/>
          <w:sz w:val="28"/>
          <w:szCs w:val="28"/>
          <w:lang w:val="ru-RU" w:eastAsia="hi-IN" w:bidi="hi-IN"/>
        </w:rPr>
      </w:pPr>
      <w:bookmarkStart w:id="59" w:name="_Hlk126219861"/>
      <w:r>
        <w:rPr>
          <w:rFonts w:ascii="Times New Roman" w:hAnsi="Times New Roman"/>
          <w:b/>
          <w:i/>
          <w:color w:val="4472C4" w:themeColor="accent1"/>
          <w:sz w:val="28"/>
          <w:szCs w:val="28"/>
          <w:lang w:val="uk-UA" w:eastAsia="ru-RU"/>
        </w:rPr>
        <w:t xml:space="preserve">   </w:t>
      </w:r>
      <w:r w:rsidR="00A22045" w:rsidRPr="00792E15">
        <w:rPr>
          <w:rFonts w:ascii="Times New Roman" w:hAnsi="Times New Roman"/>
          <w:b/>
          <w:i/>
          <w:sz w:val="28"/>
          <w:szCs w:val="28"/>
          <w:lang w:val="uk-UA" w:eastAsia="ru-RU"/>
        </w:rPr>
        <w:t xml:space="preserve">Стратегічна ціль </w:t>
      </w:r>
      <w:r w:rsidR="00EF1DB5" w:rsidRPr="00792E15">
        <w:rPr>
          <w:rFonts w:ascii="Times New Roman" w:hAnsi="Times New Roman"/>
          <w:b/>
          <w:i/>
          <w:sz w:val="28"/>
          <w:szCs w:val="28"/>
          <w:lang w:val="uk-UA" w:eastAsia="ru-RU"/>
        </w:rPr>
        <w:t>3</w:t>
      </w:r>
      <w:r w:rsidR="003544C7" w:rsidRPr="00792E15">
        <w:rPr>
          <w:rFonts w:ascii="Times New Roman" w:hAnsi="Times New Roman"/>
          <w:b/>
          <w:i/>
          <w:sz w:val="28"/>
          <w:szCs w:val="28"/>
          <w:lang w:val="ru-RU" w:eastAsia="ru-RU"/>
        </w:rPr>
        <w:t>.</w:t>
      </w:r>
      <w:r w:rsidR="00FF2B7A" w:rsidRPr="00792E15">
        <w:rPr>
          <w:rFonts w:ascii="Times New Roman" w:hAnsi="Times New Roman"/>
          <w:b/>
          <w:i/>
          <w:sz w:val="28"/>
          <w:szCs w:val="28"/>
          <w:lang w:val="ru-RU" w:eastAsia="ru-RU"/>
        </w:rPr>
        <w:t xml:space="preserve"> </w:t>
      </w:r>
      <w:bookmarkEnd w:id="59"/>
      <w:proofErr w:type="spellStart"/>
      <w:proofErr w:type="gramStart"/>
      <w:r w:rsidR="00262CE5" w:rsidRPr="008476AE">
        <w:rPr>
          <w:rFonts w:ascii="Times New Roman" w:eastAsia="SimSun" w:hAnsi="Times New Roman"/>
          <w:b/>
          <w:bCs/>
          <w:kern w:val="1"/>
          <w:sz w:val="28"/>
          <w:szCs w:val="28"/>
          <w:lang w:val="ru-RU" w:eastAsia="hi-IN" w:bidi="hi-IN"/>
        </w:rPr>
        <w:t>Людський</w:t>
      </w:r>
      <w:proofErr w:type="spellEnd"/>
      <w:r w:rsidR="00262CE5" w:rsidRPr="008476AE">
        <w:rPr>
          <w:rFonts w:ascii="Times New Roman" w:eastAsia="SimSun" w:hAnsi="Times New Roman"/>
          <w:b/>
          <w:bCs/>
          <w:kern w:val="1"/>
          <w:sz w:val="28"/>
          <w:szCs w:val="28"/>
          <w:lang w:val="ru-RU" w:eastAsia="hi-IN" w:bidi="hi-IN"/>
        </w:rPr>
        <w:t xml:space="preserve">  </w:t>
      </w:r>
      <w:proofErr w:type="spellStart"/>
      <w:r w:rsidR="00262CE5" w:rsidRPr="008476AE">
        <w:rPr>
          <w:rFonts w:ascii="Times New Roman" w:eastAsia="SimSun" w:hAnsi="Times New Roman"/>
          <w:b/>
          <w:bCs/>
          <w:kern w:val="1"/>
          <w:sz w:val="28"/>
          <w:szCs w:val="28"/>
          <w:lang w:val="ru-RU" w:eastAsia="hi-IN" w:bidi="hi-IN"/>
        </w:rPr>
        <w:t>капітал</w:t>
      </w:r>
      <w:proofErr w:type="spellEnd"/>
      <w:proofErr w:type="gramEnd"/>
      <w:r w:rsidR="00262CE5" w:rsidRPr="008476AE">
        <w:rPr>
          <w:rFonts w:ascii="Times New Roman" w:eastAsia="SimSun" w:hAnsi="Times New Roman"/>
          <w:b/>
          <w:bCs/>
          <w:kern w:val="1"/>
          <w:sz w:val="28"/>
          <w:szCs w:val="28"/>
          <w:lang w:val="ru-RU" w:eastAsia="hi-IN" w:bidi="hi-IN"/>
        </w:rPr>
        <w:t xml:space="preserve"> – основа </w:t>
      </w:r>
      <w:proofErr w:type="spellStart"/>
      <w:r w:rsidR="00262CE5" w:rsidRPr="008476AE">
        <w:rPr>
          <w:rFonts w:ascii="Times New Roman" w:eastAsia="SimSun" w:hAnsi="Times New Roman"/>
          <w:b/>
          <w:bCs/>
          <w:kern w:val="1"/>
          <w:sz w:val="28"/>
          <w:szCs w:val="28"/>
          <w:lang w:val="ru-RU" w:eastAsia="hi-IN" w:bidi="hi-IN"/>
        </w:rPr>
        <w:t>процвітання</w:t>
      </w:r>
      <w:proofErr w:type="spellEnd"/>
      <w:r w:rsidR="00262CE5" w:rsidRPr="008476AE">
        <w:rPr>
          <w:rFonts w:ascii="Times New Roman" w:eastAsia="SimSun" w:hAnsi="Times New Roman"/>
          <w:b/>
          <w:bCs/>
          <w:kern w:val="1"/>
          <w:sz w:val="28"/>
          <w:szCs w:val="28"/>
          <w:lang w:val="ru-RU" w:eastAsia="hi-IN" w:bidi="hi-IN"/>
        </w:rPr>
        <w:t xml:space="preserve"> </w:t>
      </w:r>
      <w:proofErr w:type="spellStart"/>
      <w:r w:rsidR="00262CE5" w:rsidRPr="008476AE">
        <w:rPr>
          <w:rFonts w:ascii="Times New Roman" w:eastAsia="SimSun" w:hAnsi="Times New Roman"/>
          <w:b/>
          <w:bCs/>
          <w:kern w:val="1"/>
          <w:sz w:val="28"/>
          <w:szCs w:val="28"/>
          <w:lang w:val="ru-RU" w:eastAsia="hi-IN" w:bidi="hi-IN"/>
        </w:rPr>
        <w:t>громади</w:t>
      </w:r>
      <w:proofErr w:type="spellEnd"/>
      <w:r w:rsidR="00262CE5" w:rsidRPr="008476AE">
        <w:rPr>
          <w:rFonts w:ascii="Times New Roman" w:eastAsia="SimSun" w:hAnsi="Times New Roman"/>
          <w:b/>
          <w:bCs/>
          <w:kern w:val="1"/>
          <w:sz w:val="28"/>
          <w:szCs w:val="28"/>
          <w:lang w:val="ru-RU" w:eastAsia="hi-IN" w:bidi="hi-IN"/>
        </w:rPr>
        <w:t>.</w:t>
      </w:r>
    </w:p>
    <w:p w14:paraId="573DBE11" w14:textId="37DEABFF" w:rsidR="00B42DE7" w:rsidRPr="00854D44" w:rsidRDefault="00B42DE7" w:rsidP="00D27735">
      <w:pPr>
        <w:widowControl w:val="0"/>
        <w:spacing w:before="120"/>
        <w:ind w:firstLine="720"/>
        <w:outlineLvl w:val="2"/>
        <w:rPr>
          <w:rFonts w:ascii="Times New Roman" w:hAnsi="Times New Roman"/>
          <w:i/>
          <w:color w:val="000000" w:themeColor="text1"/>
          <w:sz w:val="28"/>
          <w:szCs w:val="28"/>
          <w:lang w:val="ru-RU" w:eastAsia="ru-RU"/>
        </w:rPr>
      </w:pPr>
      <w:r w:rsidRPr="00854D44">
        <w:rPr>
          <w:rFonts w:ascii="Times New Roman" w:hAnsi="Times New Roman"/>
          <w:i/>
          <w:sz w:val="28"/>
          <w:szCs w:val="28"/>
          <w:lang w:val="ru-RU" w:eastAsia="ru-RU"/>
        </w:rPr>
        <w:t xml:space="preserve">Оперативна </w:t>
      </w:r>
      <w:proofErr w:type="spellStart"/>
      <w:r w:rsidRPr="00854D44">
        <w:rPr>
          <w:rFonts w:ascii="Times New Roman" w:hAnsi="Times New Roman"/>
          <w:i/>
          <w:sz w:val="28"/>
          <w:szCs w:val="28"/>
          <w:lang w:val="ru-RU" w:eastAsia="ru-RU"/>
        </w:rPr>
        <w:t>ціль</w:t>
      </w:r>
      <w:proofErr w:type="spellEnd"/>
      <w:r w:rsidRPr="00854D44">
        <w:rPr>
          <w:rFonts w:ascii="Times New Roman" w:hAnsi="Times New Roman"/>
          <w:i/>
          <w:sz w:val="28"/>
          <w:szCs w:val="28"/>
          <w:lang w:val="ru-RU" w:eastAsia="ru-RU"/>
        </w:rPr>
        <w:t xml:space="preserve"> 3.1</w:t>
      </w:r>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П</w:t>
      </w:r>
      <w:r w:rsidRPr="00854D44">
        <w:rPr>
          <w:rFonts w:ascii="Times New Roman" w:hAnsi="Times New Roman"/>
          <w:i/>
          <w:color w:val="000000" w:themeColor="text1"/>
          <w:sz w:val="28"/>
          <w:szCs w:val="28"/>
          <w:lang w:val="ru-RU"/>
        </w:rPr>
        <w:t>ідвищення</w:t>
      </w:r>
      <w:proofErr w:type="spellEnd"/>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якості</w:t>
      </w:r>
      <w:proofErr w:type="spellEnd"/>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послуг</w:t>
      </w:r>
      <w:proofErr w:type="spellEnd"/>
      <w:r w:rsidRPr="00854D44">
        <w:rPr>
          <w:rFonts w:ascii="Times New Roman" w:hAnsi="Times New Roman"/>
          <w:i/>
          <w:color w:val="000000" w:themeColor="text1"/>
          <w:sz w:val="28"/>
          <w:szCs w:val="28"/>
          <w:lang w:val="ru-RU"/>
        </w:rPr>
        <w:t xml:space="preserve"> у </w:t>
      </w:r>
      <w:proofErr w:type="spellStart"/>
      <w:r w:rsidRPr="00854D44">
        <w:rPr>
          <w:rFonts w:ascii="Times New Roman" w:hAnsi="Times New Roman"/>
          <w:i/>
          <w:color w:val="000000" w:themeColor="text1"/>
          <w:sz w:val="28"/>
          <w:szCs w:val="28"/>
          <w:lang w:val="ru-RU"/>
        </w:rPr>
        <w:t>сфері</w:t>
      </w:r>
      <w:proofErr w:type="spellEnd"/>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охорони</w:t>
      </w:r>
      <w:proofErr w:type="spellEnd"/>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здоров’я</w:t>
      </w:r>
      <w:proofErr w:type="spellEnd"/>
      <w:r w:rsidR="00792E15">
        <w:rPr>
          <w:rFonts w:ascii="Times New Roman" w:hAnsi="Times New Roman"/>
          <w:i/>
          <w:color w:val="000000" w:themeColor="text1"/>
          <w:sz w:val="28"/>
          <w:szCs w:val="28"/>
          <w:lang w:val="ru-RU"/>
        </w:rPr>
        <w:t>.</w:t>
      </w:r>
      <w:r w:rsidRPr="00854D44">
        <w:rPr>
          <w:rFonts w:ascii="Times New Roman" w:hAnsi="Times New Roman"/>
          <w:i/>
          <w:color w:val="000000" w:themeColor="text1"/>
          <w:sz w:val="28"/>
          <w:szCs w:val="28"/>
          <w:lang w:val="ru-RU"/>
        </w:rPr>
        <w:t xml:space="preserve"> </w:t>
      </w:r>
    </w:p>
    <w:p w14:paraId="76B17AC6" w14:textId="74792429" w:rsidR="00B42DE7" w:rsidRPr="00854D44" w:rsidRDefault="00B42DE7" w:rsidP="00D27735">
      <w:pPr>
        <w:widowControl w:val="0"/>
        <w:spacing w:before="120"/>
        <w:ind w:firstLine="720"/>
        <w:outlineLvl w:val="2"/>
        <w:rPr>
          <w:rFonts w:ascii="Times New Roman" w:hAnsi="Times New Roman"/>
          <w:color w:val="0070C0"/>
          <w:sz w:val="28"/>
          <w:szCs w:val="28"/>
          <w:lang w:val="ru-RU"/>
        </w:rPr>
      </w:pPr>
      <w:r w:rsidRPr="00854D44">
        <w:rPr>
          <w:rFonts w:ascii="Times New Roman" w:hAnsi="Times New Roman"/>
          <w:i/>
          <w:color w:val="000000" w:themeColor="text1"/>
          <w:sz w:val="28"/>
          <w:szCs w:val="28"/>
          <w:lang w:val="ru-RU" w:eastAsia="ru-RU"/>
        </w:rPr>
        <w:t xml:space="preserve">Оперативна </w:t>
      </w:r>
      <w:proofErr w:type="spellStart"/>
      <w:r w:rsidRPr="00854D44">
        <w:rPr>
          <w:rFonts w:ascii="Times New Roman" w:hAnsi="Times New Roman"/>
          <w:i/>
          <w:color w:val="000000" w:themeColor="text1"/>
          <w:sz w:val="28"/>
          <w:szCs w:val="28"/>
          <w:lang w:val="ru-RU" w:eastAsia="ru-RU"/>
        </w:rPr>
        <w:t>ціль</w:t>
      </w:r>
      <w:proofErr w:type="spellEnd"/>
      <w:r w:rsidRPr="00854D44">
        <w:rPr>
          <w:rFonts w:ascii="Times New Roman" w:hAnsi="Times New Roman"/>
          <w:i/>
          <w:color w:val="000000" w:themeColor="text1"/>
          <w:sz w:val="28"/>
          <w:szCs w:val="28"/>
          <w:lang w:val="ru-RU" w:eastAsia="ru-RU"/>
        </w:rPr>
        <w:t xml:space="preserve"> 3.2. </w:t>
      </w:r>
      <w:proofErr w:type="spellStart"/>
      <w:r w:rsidRPr="00854D44">
        <w:rPr>
          <w:rFonts w:ascii="Times New Roman" w:hAnsi="Times New Roman"/>
          <w:i/>
          <w:color w:val="000000" w:themeColor="text1"/>
          <w:sz w:val="28"/>
          <w:szCs w:val="28"/>
          <w:lang w:val="ru-RU" w:eastAsia="ru-RU"/>
        </w:rPr>
        <w:t>Розвиток</w:t>
      </w:r>
      <w:proofErr w:type="spellEnd"/>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соціальної</w:t>
      </w:r>
      <w:proofErr w:type="spellEnd"/>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сфери</w:t>
      </w:r>
      <w:proofErr w:type="spellEnd"/>
      <w:r w:rsidR="00792E15">
        <w:rPr>
          <w:rFonts w:ascii="Times New Roman" w:hAnsi="Times New Roman"/>
          <w:i/>
          <w:color w:val="000000" w:themeColor="text1"/>
          <w:sz w:val="28"/>
          <w:szCs w:val="28"/>
          <w:lang w:val="ru-RU" w:eastAsia="ru-RU"/>
        </w:rPr>
        <w:t>.</w:t>
      </w:r>
    </w:p>
    <w:p w14:paraId="11BFEDA7" w14:textId="666D2085" w:rsidR="00B42DE7" w:rsidRPr="00792E15" w:rsidRDefault="00B42DE7" w:rsidP="00D27735">
      <w:pPr>
        <w:widowControl w:val="0"/>
        <w:spacing w:before="120"/>
        <w:ind w:firstLine="720"/>
        <w:outlineLvl w:val="2"/>
        <w:rPr>
          <w:rFonts w:ascii="Times New Roman" w:hAnsi="Times New Roman"/>
          <w:i/>
          <w:sz w:val="28"/>
          <w:szCs w:val="28"/>
          <w:lang w:val="ru-RU"/>
        </w:rPr>
      </w:pPr>
      <w:proofErr w:type="spellStart"/>
      <w:r w:rsidRPr="00854D44">
        <w:rPr>
          <w:rFonts w:ascii="Times New Roman" w:hAnsi="Times New Roman"/>
          <w:i/>
          <w:color w:val="000000" w:themeColor="text1"/>
          <w:sz w:val="28"/>
          <w:szCs w:val="28"/>
          <w:lang w:val="ru-RU" w:eastAsia="ru-RU"/>
        </w:rPr>
        <w:t>Операційна</w:t>
      </w:r>
      <w:proofErr w:type="spellEnd"/>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ціль</w:t>
      </w:r>
      <w:proofErr w:type="spellEnd"/>
      <w:r w:rsidRPr="00854D44">
        <w:rPr>
          <w:rFonts w:ascii="Times New Roman" w:hAnsi="Times New Roman"/>
          <w:i/>
          <w:color w:val="000000" w:themeColor="text1"/>
          <w:sz w:val="28"/>
          <w:szCs w:val="28"/>
          <w:lang w:val="ru-RU" w:eastAsia="ru-RU"/>
        </w:rPr>
        <w:t xml:space="preserve"> 3.3.</w:t>
      </w:r>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Розвиток</w:t>
      </w:r>
      <w:proofErr w:type="spellEnd"/>
      <w:r w:rsidRPr="00854D44">
        <w:rPr>
          <w:rFonts w:ascii="Times New Roman" w:hAnsi="Times New Roman"/>
          <w:i/>
          <w:color w:val="000000" w:themeColor="text1"/>
          <w:sz w:val="28"/>
          <w:szCs w:val="28"/>
          <w:lang w:val="ru-RU"/>
        </w:rPr>
        <w:t xml:space="preserve"> </w:t>
      </w:r>
      <w:proofErr w:type="spellStart"/>
      <w:r w:rsidRPr="00854D44">
        <w:rPr>
          <w:rFonts w:ascii="Times New Roman" w:hAnsi="Times New Roman"/>
          <w:i/>
          <w:color w:val="000000" w:themeColor="text1"/>
          <w:sz w:val="28"/>
          <w:szCs w:val="28"/>
          <w:lang w:val="ru-RU"/>
        </w:rPr>
        <w:t>освітнього</w:t>
      </w:r>
      <w:proofErr w:type="spellEnd"/>
      <w:r w:rsidRPr="00854D44">
        <w:rPr>
          <w:rFonts w:ascii="Times New Roman" w:hAnsi="Times New Roman"/>
          <w:i/>
          <w:color w:val="000000" w:themeColor="text1"/>
          <w:sz w:val="28"/>
          <w:szCs w:val="28"/>
          <w:lang w:val="ru-RU"/>
        </w:rPr>
        <w:t xml:space="preserve"> простору</w:t>
      </w:r>
      <w:r w:rsidR="00792E15" w:rsidRPr="00792E15">
        <w:rPr>
          <w:rFonts w:ascii="Times New Roman" w:hAnsi="Times New Roman"/>
          <w:i/>
          <w:color w:val="000000" w:themeColor="text1"/>
          <w:sz w:val="28"/>
          <w:szCs w:val="28"/>
          <w:lang w:val="ru-RU"/>
        </w:rPr>
        <w:t>.</w:t>
      </w:r>
      <w:r w:rsidRPr="00792E15">
        <w:rPr>
          <w:rFonts w:ascii="Times New Roman" w:hAnsi="Times New Roman"/>
          <w:bCs/>
          <w:sz w:val="28"/>
          <w:szCs w:val="28"/>
          <w:lang w:val="ru-RU" w:eastAsia="ru-RU"/>
        </w:rPr>
        <w:t xml:space="preserve"> </w:t>
      </w:r>
      <w:r w:rsidRPr="00792E15">
        <w:rPr>
          <w:rFonts w:ascii="Times New Roman" w:hAnsi="Times New Roman"/>
          <w:bCs/>
          <w:i/>
          <w:sz w:val="28"/>
          <w:szCs w:val="28"/>
          <w:lang w:val="ru-RU" w:eastAsia="ru-RU"/>
        </w:rPr>
        <w:t xml:space="preserve">Доступна </w:t>
      </w:r>
      <w:proofErr w:type="spellStart"/>
      <w:r w:rsidRPr="00792E15">
        <w:rPr>
          <w:rFonts w:ascii="Times New Roman" w:hAnsi="Times New Roman"/>
          <w:bCs/>
          <w:i/>
          <w:sz w:val="28"/>
          <w:szCs w:val="28"/>
          <w:lang w:val="ru-RU" w:eastAsia="ru-RU"/>
        </w:rPr>
        <w:t>якісна</w:t>
      </w:r>
      <w:proofErr w:type="spellEnd"/>
      <w:r w:rsidRPr="00792E15">
        <w:rPr>
          <w:rFonts w:ascii="Times New Roman" w:hAnsi="Times New Roman"/>
          <w:bCs/>
          <w:i/>
          <w:sz w:val="28"/>
          <w:szCs w:val="28"/>
          <w:lang w:val="ru-RU" w:eastAsia="ru-RU"/>
        </w:rPr>
        <w:t xml:space="preserve"> </w:t>
      </w:r>
      <w:proofErr w:type="spellStart"/>
      <w:r w:rsidRPr="00792E15">
        <w:rPr>
          <w:rFonts w:ascii="Times New Roman" w:hAnsi="Times New Roman"/>
          <w:bCs/>
          <w:i/>
          <w:sz w:val="28"/>
          <w:szCs w:val="28"/>
          <w:lang w:val="ru-RU" w:eastAsia="ru-RU"/>
        </w:rPr>
        <w:t>освіта</w:t>
      </w:r>
      <w:proofErr w:type="spellEnd"/>
      <w:r w:rsidR="00792E15">
        <w:rPr>
          <w:rFonts w:ascii="Times New Roman" w:hAnsi="Times New Roman"/>
          <w:bCs/>
          <w:i/>
          <w:sz w:val="28"/>
          <w:szCs w:val="28"/>
          <w:lang w:val="ru-RU" w:eastAsia="ru-RU"/>
        </w:rPr>
        <w:t>.</w:t>
      </w:r>
    </w:p>
    <w:p w14:paraId="0B0CCC8E" w14:textId="03857040" w:rsidR="00B42DE7" w:rsidRPr="00854D44" w:rsidRDefault="00B42DE7" w:rsidP="00D27735">
      <w:pPr>
        <w:widowControl w:val="0"/>
        <w:spacing w:before="120"/>
        <w:ind w:firstLine="720"/>
        <w:outlineLvl w:val="2"/>
        <w:rPr>
          <w:rFonts w:ascii="Times New Roman" w:hAnsi="Times New Roman"/>
          <w:color w:val="0070C0"/>
          <w:sz w:val="28"/>
          <w:szCs w:val="28"/>
          <w:lang w:val="ru-RU"/>
        </w:rPr>
      </w:pPr>
      <w:proofErr w:type="spellStart"/>
      <w:r w:rsidRPr="00854D44">
        <w:rPr>
          <w:rFonts w:ascii="Times New Roman" w:hAnsi="Times New Roman"/>
          <w:i/>
          <w:color w:val="000000" w:themeColor="text1"/>
          <w:sz w:val="28"/>
          <w:szCs w:val="28"/>
          <w:lang w:val="ru-RU" w:eastAsia="ru-RU"/>
        </w:rPr>
        <w:t>Операційна</w:t>
      </w:r>
      <w:proofErr w:type="spellEnd"/>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ціль</w:t>
      </w:r>
      <w:proofErr w:type="spellEnd"/>
      <w:r w:rsidRPr="00854D44">
        <w:rPr>
          <w:rFonts w:ascii="Times New Roman" w:hAnsi="Times New Roman"/>
          <w:i/>
          <w:color w:val="000000" w:themeColor="text1"/>
          <w:sz w:val="28"/>
          <w:szCs w:val="28"/>
          <w:lang w:val="ru-RU" w:eastAsia="ru-RU"/>
        </w:rPr>
        <w:t xml:space="preserve"> 3.4.</w:t>
      </w:r>
      <w:r w:rsidRPr="00854D44">
        <w:rPr>
          <w:rFonts w:ascii="Times New Roman" w:hAnsi="Times New Roman"/>
          <w:i/>
          <w:color w:val="000000" w:themeColor="text1"/>
          <w:sz w:val="28"/>
          <w:szCs w:val="28"/>
          <w:lang w:val="uk-UA" w:eastAsia="ru-RU"/>
        </w:rPr>
        <w:t xml:space="preserve"> Розвиток фізичної культури і спорту</w:t>
      </w:r>
      <w:r w:rsidR="00792E15">
        <w:rPr>
          <w:rFonts w:ascii="Times New Roman" w:hAnsi="Times New Roman"/>
          <w:i/>
          <w:color w:val="000000" w:themeColor="text1"/>
          <w:sz w:val="28"/>
          <w:szCs w:val="28"/>
          <w:lang w:val="uk-UA" w:eastAsia="ru-RU"/>
        </w:rPr>
        <w:t>.</w:t>
      </w:r>
    </w:p>
    <w:p w14:paraId="05100F7F" w14:textId="76C32145" w:rsidR="00B42DE7" w:rsidRPr="00792E15" w:rsidRDefault="00B42DE7" w:rsidP="00D27735">
      <w:pPr>
        <w:ind w:firstLine="720"/>
        <w:rPr>
          <w:rFonts w:ascii="Times New Roman" w:hAnsi="Times New Roman"/>
          <w:bCs/>
          <w:i/>
          <w:sz w:val="28"/>
          <w:szCs w:val="28"/>
          <w:lang w:val="uk-UA" w:eastAsia="ru-RU"/>
        </w:rPr>
      </w:pPr>
      <w:proofErr w:type="spellStart"/>
      <w:r w:rsidRPr="00854D44">
        <w:rPr>
          <w:rFonts w:ascii="Times New Roman" w:hAnsi="Times New Roman"/>
          <w:i/>
          <w:color w:val="000000" w:themeColor="text1"/>
          <w:sz w:val="28"/>
          <w:szCs w:val="28"/>
          <w:lang w:val="ru-RU" w:eastAsia="ru-RU"/>
        </w:rPr>
        <w:t>Операційна</w:t>
      </w:r>
      <w:proofErr w:type="spellEnd"/>
      <w:r w:rsidRPr="00854D44">
        <w:rPr>
          <w:rFonts w:ascii="Times New Roman" w:hAnsi="Times New Roman"/>
          <w:i/>
          <w:color w:val="000000" w:themeColor="text1"/>
          <w:sz w:val="28"/>
          <w:szCs w:val="28"/>
          <w:lang w:val="ru-RU" w:eastAsia="ru-RU"/>
        </w:rPr>
        <w:t xml:space="preserve"> </w:t>
      </w:r>
      <w:proofErr w:type="spellStart"/>
      <w:r w:rsidRPr="00854D44">
        <w:rPr>
          <w:rFonts w:ascii="Times New Roman" w:hAnsi="Times New Roman"/>
          <w:i/>
          <w:color w:val="000000" w:themeColor="text1"/>
          <w:sz w:val="28"/>
          <w:szCs w:val="28"/>
          <w:lang w:val="ru-RU" w:eastAsia="ru-RU"/>
        </w:rPr>
        <w:t>ціль</w:t>
      </w:r>
      <w:proofErr w:type="spellEnd"/>
      <w:r w:rsidRPr="00854D44">
        <w:rPr>
          <w:rFonts w:ascii="Times New Roman" w:hAnsi="Times New Roman"/>
          <w:i/>
          <w:color w:val="000000" w:themeColor="text1"/>
          <w:sz w:val="28"/>
          <w:szCs w:val="28"/>
          <w:lang w:val="ru-RU" w:eastAsia="ru-RU"/>
        </w:rPr>
        <w:t xml:space="preserve"> 3.5. </w:t>
      </w:r>
      <w:proofErr w:type="spellStart"/>
      <w:r w:rsidRPr="00792E15">
        <w:rPr>
          <w:rFonts w:ascii="Times New Roman" w:hAnsi="Times New Roman"/>
          <w:bCs/>
          <w:i/>
          <w:sz w:val="28"/>
          <w:szCs w:val="28"/>
          <w:lang w:val="ru-RU" w:eastAsia="ru-RU"/>
        </w:rPr>
        <w:t>Розвиток</w:t>
      </w:r>
      <w:proofErr w:type="spellEnd"/>
      <w:r w:rsidRPr="00792E15">
        <w:rPr>
          <w:rFonts w:ascii="Times New Roman" w:hAnsi="Times New Roman"/>
          <w:bCs/>
          <w:i/>
          <w:sz w:val="28"/>
          <w:szCs w:val="28"/>
          <w:lang w:val="ru-RU" w:eastAsia="ru-RU"/>
        </w:rPr>
        <w:t xml:space="preserve"> </w:t>
      </w:r>
      <w:proofErr w:type="spellStart"/>
      <w:r w:rsidRPr="00792E15">
        <w:rPr>
          <w:rFonts w:ascii="Times New Roman" w:hAnsi="Times New Roman"/>
          <w:bCs/>
          <w:i/>
          <w:sz w:val="28"/>
          <w:szCs w:val="28"/>
          <w:lang w:val="ru-RU" w:eastAsia="ru-RU"/>
        </w:rPr>
        <w:t>культурної</w:t>
      </w:r>
      <w:proofErr w:type="spellEnd"/>
      <w:r w:rsidRPr="00792E15">
        <w:rPr>
          <w:rFonts w:ascii="Times New Roman" w:hAnsi="Times New Roman"/>
          <w:bCs/>
          <w:i/>
          <w:sz w:val="28"/>
          <w:szCs w:val="28"/>
          <w:lang w:val="ru-RU" w:eastAsia="ru-RU"/>
        </w:rPr>
        <w:t xml:space="preserve"> </w:t>
      </w:r>
      <w:proofErr w:type="spellStart"/>
      <w:r w:rsidRPr="00792E15">
        <w:rPr>
          <w:rFonts w:ascii="Times New Roman" w:hAnsi="Times New Roman"/>
          <w:bCs/>
          <w:i/>
          <w:sz w:val="28"/>
          <w:szCs w:val="28"/>
          <w:lang w:val="ru-RU" w:eastAsia="ru-RU"/>
        </w:rPr>
        <w:t>сфери</w:t>
      </w:r>
      <w:proofErr w:type="spellEnd"/>
      <w:r w:rsidRPr="00792E15">
        <w:rPr>
          <w:rFonts w:ascii="Times New Roman" w:hAnsi="Times New Roman"/>
          <w:bCs/>
          <w:i/>
          <w:sz w:val="28"/>
          <w:szCs w:val="28"/>
          <w:lang w:val="ru-RU" w:eastAsia="ru-RU"/>
        </w:rPr>
        <w:t xml:space="preserve"> </w:t>
      </w:r>
    </w:p>
    <w:p w14:paraId="1DD671DE" w14:textId="36E03938" w:rsidR="00715A3B" w:rsidRDefault="00B42DE7" w:rsidP="00D27735">
      <w:pPr>
        <w:ind w:firstLine="708"/>
        <w:rPr>
          <w:rFonts w:ascii="Times New Roman" w:hAnsi="Times New Roman"/>
          <w:bCs/>
          <w:i/>
          <w:sz w:val="28"/>
          <w:szCs w:val="28"/>
          <w:lang w:val="ru-RU" w:eastAsia="ru-RU"/>
        </w:rPr>
      </w:pPr>
      <w:proofErr w:type="spellStart"/>
      <w:r w:rsidRPr="00792E15">
        <w:rPr>
          <w:rFonts w:ascii="Times New Roman" w:hAnsi="Times New Roman"/>
          <w:i/>
          <w:sz w:val="28"/>
          <w:szCs w:val="28"/>
          <w:lang w:val="ru-RU" w:eastAsia="ru-RU"/>
        </w:rPr>
        <w:t>Операційна</w:t>
      </w:r>
      <w:proofErr w:type="spellEnd"/>
      <w:r w:rsidRPr="00792E15">
        <w:rPr>
          <w:rFonts w:ascii="Times New Roman" w:hAnsi="Times New Roman"/>
          <w:i/>
          <w:sz w:val="28"/>
          <w:szCs w:val="28"/>
          <w:lang w:val="ru-RU" w:eastAsia="ru-RU"/>
        </w:rPr>
        <w:t xml:space="preserve"> </w:t>
      </w:r>
      <w:proofErr w:type="spellStart"/>
      <w:r w:rsidRPr="00792E15">
        <w:rPr>
          <w:rFonts w:ascii="Times New Roman" w:hAnsi="Times New Roman"/>
          <w:i/>
          <w:sz w:val="28"/>
          <w:szCs w:val="28"/>
          <w:lang w:val="ru-RU" w:eastAsia="ru-RU"/>
        </w:rPr>
        <w:t>ціль</w:t>
      </w:r>
      <w:proofErr w:type="spellEnd"/>
      <w:r w:rsidRPr="00792E15">
        <w:rPr>
          <w:rFonts w:ascii="Times New Roman" w:hAnsi="Times New Roman"/>
          <w:i/>
          <w:sz w:val="28"/>
          <w:szCs w:val="28"/>
          <w:lang w:val="ru-RU" w:eastAsia="ru-RU"/>
        </w:rPr>
        <w:t xml:space="preserve"> 3.6. </w:t>
      </w:r>
      <w:proofErr w:type="spellStart"/>
      <w:r w:rsidRPr="00792E15">
        <w:rPr>
          <w:rFonts w:ascii="Times New Roman" w:hAnsi="Times New Roman"/>
          <w:bCs/>
          <w:i/>
          <w:sz w:val="28"/>
          <w:szCs w:val="28"/>
          <w:lang w:val="ru-RU" w:eastAsia="ru-RU"/>
        </w:rPr>
        <w:t>Ефективне</w:t>
      </w:r>
      <w:proofErr w:type="spellEnd"/>
      <w:r w:rsidRPr="00792E15">
        <w:rPr>
          <w:rFonts w:ascii="Times New Roman" w:hAnsi="Times New Roman"/>
          <w:bCs/>
          <w:i/>
          <w:sz w:val="28"/>
          <w:szCs w:val="28"/>
          <w:lang w:val="ru-RU" w:eastAsia="ru-RU"/>
        </w:rPr>
        <w:t xml:space="preserve"> </w:t>
      </w:r>
      <w:proofErr w:type="spellStart"/>
      <w:r w:rsidRPr="00792E15">
        <w:rPr>
          <w:rFonts w:ascii="Times New Roman" w:hAnsi="Times New Roman"/>
          <w:bCs/>
          <w:i/>
          <w:sz w:val="28"/>
          <w:szCs w:val="28"/>
          <w:lang w:val="ru-RU" w:eastAsia="ru-RU"/>
        </w:rPr>
        <w:t>публічне</w:t>
      </w:r>
      <w:proofErr w:type="spellEnd"/>
      <w:r w:rsidRPr="00792E15">
        <w:rPr>
          <w:rFonts w:ascii="Times New Roman" w:hAnsi="Times New Roman"/>
          <w:bCs/>
          <w:i/>
          <w:sz w:val="28"/>
          <w:szCs w:val="28"/>
          <w:lang w:val="ru-RU" w:eastAsia="ru-RU"/>
        </w:rPr>
        <w:t xml:space="preserve"> </w:t>
      </w:r>
      <w:proofErr w:type="spellStart"/>
      <w:r w:rsidRPr="00792E15">
        <w:rPr>
          <w:rFonts w:ascii="Times New Roman" w:hAnsi="Times New Roman"/>
          <w:bCs/>
          <w:i/>
          <w:sz w:val="28"/>
          <w:szCs w:val="28"/>
          <w:lang w:val="ru-RU" w:eastAsia="ru-RU"/>
        </w:rPr>
        <w:t>управління</w:t>
      </w:r>
      <w:proofErr w:type="spellEnd"/>
    </w:p>
    <w:p w14:paraId="3CB0DFA4" w14:textId="51FB88AE" w:rsidR="00994A5A" w:rsidRPr="00650D84" w:rsidRDefault="00994A5A" w:rsidP="00616DA6">
      <w:pPr>
        <w:ind w:firstLine="708"/>
        <w:jc w:val="both"/>
        <w:rPr>
          <w:rFonts w:ascii="Times New Roman" w:hAnsi="Times New Roman"/>
          <w:sz w:val="28"/>
          <w:szCs w:val="28"/>
          <w:lang w:val="ru-RU" w:eastAsia="ru-RU"/>
        </w:rPr>
      </w:pPr>
      <w:r w:rsidRPr="00650D84">
        <w:rPr>
          <w:rFonts w:ascii="Times New Roman" w:hAnsi="Times New Roman"/>
          <w:sz w:val="28"/>
          <w:szCs w:val="28"/>
          <w:lang w:val="uk-UA" w:eastAsia="ru-RU"/>
        </w:rPr>
        <w:t>О</w:t>
      </w:r>
      <w:proofErr w:type="spellStart"/>
      <w:r w:rsidRPr="00650D84">
        <w:rPr>
          <w:rFonts w:ascii="Times New Roman" w:hAnsi="Times New Roman"/>
          <w:sz w:val="28"/>
          <w:szCs w:val="28"/>
          <w:lang w:val="ru-RU" w:eastAsia="ru-RU"/>
        </w:rPr>
        <w:t>брані</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стратегічні</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цілі</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будуть</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реалізовані</w:t>
      </w:r>
      <w:proofErr w:type="spellEnd"/>
      <w:r w:rsidRPr="00650D84">
        <w:rPr>
          <w:rFonts w:ascii="Times New Roman" w:hAnsi="Times New Roman"/>
          <w:sz w:val="28"/>
          <w:szCs w:val="28"/>
          <w:lang w:val="ru-RU" w:eastAsia="ru-RU"/>
        </w:rPr>
        <w:t xml:space="preserve"> через систему </w:t>
      </w:r>
      <w:proofErr w:type="spellStart"/>
      <w:r w:rsidRPr="00650D84">
        <w:rPr>
          <w:rFonts w:ascii="Times New Roman" w:hAnsi="Times New Roman"/>
          <w:sz w:val="28"/>
          <w:szCs w:val="28"/>
          <w:lang w:val="ru-RU" w:eastAsia="ru-RU"/>
        </w:rPr>
        <w:t>операційних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цілей</w:t>
      </w:r>
      <w:proofErr w:type="spellEnd"/>
      <w:r w:rsidRPr="00650D84">
        <w:rPr>
          <w:rFonts w:ascii="Times New Roman" w:hAnsi="Times New Roman"/>
          <w:sz w:val="28"/>
          <w:szCs w:val="28"/>
          <w:lang w:val="ru-RU" w:eastAsia="ru-RU"/>
        </w:rPr>
        <w:t xml:space="preserve"> та </w:t>
      </w:r>
      <w:proofErr w:type="spellStart"/>
      <w:r w:rsidRPr="00650D84">
        <w:rPr>
          <w:rFonts w:ascii="Times New Roman" w:hAnsi="Times New Roman"/>
          <w:sz w:val="28"/>
          <w:szCs w:val="28"/>
          <w:lang w:val="ru-RU" w:eastAsia="ru-RU"/>
        </w:rPr>
        <w:t>завдань</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Їх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реалізація</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передбачає</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конкретизацію</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операційних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цілей</w:t>
      </w:r>
      <w:proofErr w:type="spellEnd"/>
      <w:r w:rsidRPr="00650D84">
        <w:rPr>
          <w:rFonts w:ascii="Times New Roman" w:hAnsi="Times New Roman"/>
          <w:sz w:val="28"/>
          <w:szCs w:val="28"/>
          <w:lang w:val="ru-RU" w:eastAsia="ru-RU"/>
        </w:rPr>
        <w:t xml:space="preserve"> </w:t>
      </w:r>
      <w:r w:rsidR="007F14B0">
        <w:rPr>
          <w:rFonts w:ascii="Times New Roman" w:hAnsi="Times New Roman"/>
          <w:sz w:val="28"/>
          <w:szCs w:val="28"/>
          <w:lang w:val="ru-RU" w:eastAsia="ru-RU"/>
        </w:rPr>
        <w:t xml:space="preserve">                      </w:t>
      </w:r>
      <w:r w:rsidRPr="00650D84">
        <w:rPr>
          <w:rFonts w:ascii="Times New Roman" w:hAnsi="Times New Roman"/>
          <w:sz w:val="28"/>
          <w:szCs w:val="28"/>
          <w:lang w:val="ru-RU" w:eastAsia="ru-RU"/>
        </w:rPr>
        <w:t xml:space="preserve">та </w:t>
      </w:r>
      <w:proofErr w:type="spellStart"/>
      <w:r w:rsidRPr="00650D84">
        <w:rPr>
          <w:rFonts w:ascii="Times New Roman" w:hAnsi="Times New Roman"/>
          <w:sz w:val="28"/>
          <w:szCs w:val="28"/>
          <w:lang w:val="ru-RU" w:eastAsia="ru-RU"/>
        </w:rPr>
        <w:t>завдань</w:t>
      </w:r>
      <w:proofErr w:type="spellEnd"/>
      <w:r w:rsidRPr="00650D84">
        <w:rPr>
          <w:rFonts w:ascii="Times New Roman" w:hAnsi="Times New Roman"/>
          <w:sz w:val="28"/>
          <w:szCs w:val="28"/>
          <w:lang w:val="ru-RU" w:eastAsia="ru-RU"/>
        </w:rPr>
        <w:t xml:space="preserve"> як для </w:t>
      </w:r>
      <w:proofErr w:type="spellStart"/>
      <w:r w:rsidRPr="00650D84">
        <w:rPr>
          <w:rFonts w:ascii="Times New Roman" w:hAnsi="Times New Roman"/>
          <w:sz w:val="28"/>
          <w:szCs w:val="28"/>
          <w:lang w:val="ru-RU" w:eastAsia="ru-RU"/>
        </w:rPr>
        <w:t>соціально-економічної</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системи</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громади</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загалом</w:t>
      </w:r>
      <w:proofErr w:type="spellEnd"/>
      <w:r w:rsidRPr="00650D84">
        <w:rPr>
          <w:rFonts w:ascii="Times New Roman" w:hAnsi="Times New Roman"/>
          <w:sz w:val="28"/>
          <w:szCs w:val="28"/>
          <w:lang w:val="ru-RU" w:eastAsia="ru-RU"/>
        </w:rPr>
        <w:t xml:space="preserve">, так </w:t>
      </w:r>
      <w:r w:rsidR="007F14B0">
        <w:rPr>
          <w:rFonts w:ascii="Times New Roman" w:hAnsi="Times New Roman"/>
          <w:sz w:val="28"/>
          <w:szCs w:val="28"/>
          <w:lang w:val="ru-RU" w:eastAsia="ru-RU"/>
        </w:rPr>
        <w:t xml:space="preserve">                                    </w:t>
      </w:r>
      <w:r w:rsidRPr="00650D84">
        <w:rPr>
          <w:rFonts w:ascii="Times New Roman" w:hAnsi="Times New Roman"/>
          <w:sz w:val="28"/>
          <w:szCs w:val="28"/>
          <w:lang w:val="ru-RU" w:eastAsia="ru-RU"/>
        </w:rPr>
        <w:t xml:space="preserve">і для </w:t>
      </w:r>
      <w:proofErr w:type="spellStart"/>
      <w:r w:rsidRPr="00650D84">
        <w:rPr>
          <w:rFonts w:ascii="Times New Roman" w:hAnsi="Times New Roman"/>
          <w:sz w:val="28"/>
          <w:szCs w:val="28"/>
          <w:lang w:val="ru-RU" w:eastAsia="ru-RU"/>
        </w:rPr>
        <w:t>окремих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населених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пунктів</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громади</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зокрема</w:t>
      </w:r>
      <w:proofErr w:type="spellEnd"/>
      <w:r w:rsidRPr="00650D84">
        <w:rPr>
          <w:rFonts w:ascii="Times New Roman" w:hAnsi="Times New Roman"/>
          <w:sz w:val="28"/>
          <w:szCs w:val="28"/>
          <w:lang w:val="ru-RU" w:eastAsia="ru-RU"/>
        </w:rPr>
        <w:t xml:space="preserve">. </w:t>
      </w:r>
    </w:p>
    <w:p w14:paraId="5D3D6C6F" w14:textId="46DD96E0" w:rsidR="00CB3E75" w:rsidRDefault="00994A5A" w:rsidP="00EC36F2">
      <w:pPr>
        <w:widowControl w:val="0"/>
        <w:spacing w:before="120"/>
        <w:ind w:firstLine="708"/>
        <w:jc w:val="both"/>
        <w:outlineLvl w:val="2"/>
        <w:rPr>
          <w:rFonts w:ascii="Times New Roman" w:hAnsi="Times New Roman"/>
          <w:sz w:val="28"/>
          <w:szCs w:val="28"/>
          <w:lang w:val="ru-RU" w:eastAsia="ru-RU"/>
        </w:rPr>
      </w:pPr>
      <w:r w:rsidRPr="00650D84">
        <w:rPr>
          <w:rFonts w:ascii="Times New Roman" w:hAnsi="Times New Roman"/>
          <w:sz w:val="28"/>
          <w:szCs w:val="28"/>
          <w:lang w:val="ru-RU" w:eastAsia="ru-RU"/>
        </w:rPr>
        <w:t xml:space="preserve">Структура </w:t>
      </w:r>
      <w:proofErr w:type="spellStart"/>
      <w:r w:rsidRPr="00650D84">
        <w:rPr>
          <w:rFonts w:ascii="Times New Roman" w:hAnsi="Times New Roman"/>
          <w:sz w:val="28"/>
          <w:szCs w:val="28"/>
          <w:lang w:val="ru-RU" w:eastAsia="ru-RU"/>
        </w:rPr>
        <w:t>стратегічних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операційних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цілей</w:t>
      </w:r>
      <w:proofErr w:type="spellEnd"/>
      <w:r w:rsidRPr="00650D84">
        <w:rPr>
          <w:rFonts w:ascii="Times New Roman" w:hAnsi="Times New Roman"/>
          <w:sz w:val="28"/>
          <w:szCs w:val="28"/>
          <w:lang w:val="ru-RU" w:eastAsia="ru-RU"/>
        </w:rPr>
        <w:t xml:space="preserve"> та </w:t>
      </w:r>
      <w:proofErr w:type="spellStart"/>
      <w:r w:rsidRPr="00650D84">
        <w:rPr>
          <w:rFonts w:ascii="Times New Roman" w:hAnsi="Times New Roman"/>
          <w:sz w:val="28"/>
          <w:szCs w:val="28"/>
          <w:lang w:val="ru-RU" w:eastAsia="ru-RU"/>
        </w:rPr>
        <w:t>завдань</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Стратегії</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розвитку</w:t>
      </w:r>
      <w:proofErr w:type="spellEnd"/>
      <w:r w:rsidRPr="00650D84">
        <w:rPr>
          <w:rFonts w:ascii="Times New Roman" w:hAnsi="Times New Roman"/>
          <w:sz w:val="28"/>
          <w:szCs w:val="28"/>
          <w:lang w:val="ru-RU" w:eastAsia="ru-RU"/>
        </w:rPr>
        <w:t xml:space="preserve"> на </w:t>
      </w:r>
      <w:proofErr w:type="spellStart"/>
      <w:r w:rsidRPr="00650D84">
        <w:rPr>
          <w:rFonts w:ascii="Times New Roman" w:hAnsi="Times New Roman"/>
          <w:sz w:val="28"/>
          <w:szCs w:val="28"/>
          <w:lang w:val="ru-RU" w:eastAsia="ru-RU"/>
        </w:rPr>
        <w:t>період</w:t>
      </w:r>
      <w:proofErr w:type="spellEnd"/>
      <w:r w:rsidRPr="00650D84">
        <w:rPr>
          <w:rFonts w:ascii="Times New Roman" w:hAnsi="Times New Roman"/>
          <w:sz w:val="28"/>
          <w:szCs w:val="28"/>
          <w:lang w:val="ru-RU" w:eastAsia="ru-RU"/>
        </w:rPr>
        <w:t xml:space="preserve"> до 2027 року наведена в </w:t>
      </w:r>
      <w:proofErr w:type="spellStart"/>
      <w:r w:rsidRPr="00650D84">
        <w:rPr>
          <w:rFonts w:ascii="Times New Roman" w:hAnsi="Times New Roman"/>
          <w:sz w:val="28"/>
          <w:szCs w:val="28"/>
          <w:lang w:val="ru-RU" w:eastAsia="ru-RU"/>
        </w:rPr>
        <w:t>таблиці</w:t>
      </w:r>
      <w:proofErr w:type="spellEnd"/>
      <w:r w:rsidRPr="00650D84">
        <w:rPr>
          <w:rFonts w:ascii="Times New Roman" w:hAnsi="Times New Roman"/>
          <w:sz w:val="28"/>
          <w:szCs w:val="28"/>
          <w:lang w:val="ru-RU" w:eastAsia="ru-RU"/>
        </w:rPr>
        <w:t xml:space="preserve"> </w:t>
      </w:r>
      <w:r w:rsidR="00AB6F14">
        <w:rPr>
          <w:rFonts w:ascii="Times New Roman" w:hAnsi="Times New Roman"/>
          <w:sz w:val="28"/>
          <w:szCs w:val="28"/>
          <w:lang w:val="ru-RU" w:eastAsia="ru-RU"/>
        </w:rPr>
        <w:t>1</w:t>
      </w:r>
      <w:r w:rsidR="007F744C">
        <w:rPr>
          <w:rFonts w:ascii="Times New Roman" w:hAnsi="Times New Roman"/>
          <w:sz w:val="28"/>
          <w:szCs w:val="28"/>
          <w:lang w:val="ru-RU" w:eastAsia="ru-RU"/>
        </w:rPr>
        <w:t>6</w:t>
      </w:r>
      <w:r w:rsidRPr="00650D84">
        <w:rPr>
          <w:rFonts w:ascii="Times New Roman" w:hAnsi="Times New Roman"/>
          <w:sz w:val="28"/>
          <w:szCs w:val="28"/>
          <w:lang w:val="ru-RU" w:eastAsia="ru-RU"/>
        </w:rPr>
        <w:t>.</w:t>
      </w:r>
      <w:r w:rsidR="003A1A9E">
        <w:rPr>
          <w:rFonts w:ascii="Times New Roman" w:hAnsi="Times New Roman"/>
          <w:sz w:val="28"/>
          <w:szCs w:val="28"/>
          <w:lang w:val="ru-RU" w:eastAsia="ru-RU"/>
        </w:rPr>
        <w:t xml:space="preserve"> </w:t>
      </w:r>
    </w:p>
    <w:p w14:paraId="576F0BCE" w14:textId="778E7045" w:rsidR="00FA0765" w:rsidRPr="008476AE" w:rsidRDefault="00EC36F2" w:rsidP="00CB3E75">
      <w:pPr>
        <w:widowControl w:val="0"/>
        <w:spacing w:before="120"/>
        <w:jc w:val="both"/>
        <w:outlineLvl w:val="2"/>
        <w:rPr>
          <w:rFonts w:ascii="Times New Roman" w:hAnsi="Times New Roman"/>
          <w:b/>
          <w:i/>
          <w:sz w:val="28"/>
          <w:szCs w:val="28"/>
          <w:lang w:val="uk-UA"/>
        </w:rPr>
      </w:pPr>
      <w:r w:rsidRPr="008476AE">
        <w:rPr>
          <w:rFonts w:ascii="Times New Roman" w:hAnsi="Times New Roman"/>
          <w:b/>
          <w:i/>
          <w:sz w:val="28"/>
          <w:szCs w:val="28"/>
          <w:lang w:val="uk-UA"/>
        </w:rPr>
        <w:t>Стратегічні цілі розвитку (пріоритети) громади та напрями</w:t>
      </w:r>
      <w:r w:rsidR="00CB3E75" w:rsidRPr="008476AE">
        <w:rPr>
          <w:rFonts w:ascii="Times New Roman" w:hAnsi="Times New Roman"/>
          <w:b/>
          <w:i/>
          <w:sz w:val="28"/>
          <w:szCs w:val="28"/>
          <w:lang w:val="uk-UA"/>
        </w:rPr>
        <w:t xml:space="preserve"> </w:t>
      </w:r>
      <w:r w:rsidRPr="008476AE">
        <w:rPr>
          <w:rFonts w:ascii="Times New Roman" w:hAnsi="Times New Roman"/>
          <w:b/>
          <w:i/>
          <w:sz w:val="28"/>
          <w:szCs w:val="28"/>
          <w:lang w:val="uk-UA"/>
        </w:rPr>
        <w:t>їх реалізації</w:t>
      </w:r>
      <w:r w:rsidR="004C46B8" w:rsidRPr="008476AE">
        <w:rPr>
          <w:rFonts w:ascii="Times New Roman" w:hAnsi="Times New Roman"/>
          <w:b/>
          <w:i/>
          <w:sz w:val="28"/>
          <w:szCs w:val="28"/>
          <w:lang w:val="uk-UA"/>
        </w:rPr>
        <w:t>.</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15"/>
        <w:gridCol w:w="7003"/>
      </w:tblGrid>
      <w:tr w:rsidR="003544C7" w:rsidRPr="00345FAE" w14:paraId="54A26118" w14:textId="77777777" w:rsidTr="00E27EEC">
        <w:trPr>
          <w:trHeight w:val="415"/>
          <w:jc w:val="center"/>
        </w:trPr>
        <w:tc>
          <w:tcPr>
            <w:tcW w:w="9918" w:type="dxa"/>
            <w:gridSpan w:val="2"/>
          </w:tcPr>
          <w:p w14:paraId="5061D7D8" w14:textId="26DDF898" w:rsidR="003544C7" w:rsidRPr="008476AE" w:rsidRDefault="003544C7" w:rsidP="00E27EEC">
            <w:pPr>
              <w:jc w:val="both"/>
              <w:rPr>
                <w:rFonts w:ascii="Times New Roman" w:hAnsi="Times New Roman"/>
                <w:color w:val="FF0000"/>
                <w:sz w:val="28"/>
                <w:szCs w:val="28"/>
                <w:lang w:val="uk-UA"/>
              </w:rPr>
            </w:pPr>
            <w:proofErr w:type="spellStart"/>
            <w:r w:rsidRPr="008476AE">
              <w:rPr>
                <w:rFonts w:ascii="Times New Roman" w:hAnsi="Times New Roman"/>
                <w:b/>
                <w:bCs/>
                <w:color w:val="000000" w:themeColor="text1"/>
                <w:sz w:val="28"/>
                <w:szCs w:val="28"/>
                <w:lang w:val="ru-RU" w:eastAsia="ru-RU"/>
              </w:rPr>
              <w:t>Стратегічна</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ціль</w:t>
            </w:r>
            <w:proofErr w:type="spellEnd"/>
            <w:r w:rsidRPr="008476AE">
              <w:rPr>
                <w:rFonts w:ascii="Times New Roman" w:hAnsi="Times New Roman"/>
                <w:b/>
                <w:bCs/>
                <w:color w:val="000000" w:themeColor="text1"/>
                <w:sz w:val="28"/>
                <w:szCs w:val="28"/>
                <w:lang w:val="ru-RU" w:eastAsia="ru-RU"/>
              </w:rPr>
              <w:t xml:space="preserve"> 1. </w:t>
            </w:r>
            <w:proofErr w:type="spellStart"/>
            <w:r w:rsidRPr="008476AE">
              <w:rPr>
                <w:rFonts w:ascii="Times New Roman" w:hAnsi="Times New Roman"/>
                <w:b/>
                <w:bCs/>
                <w:color w:val="000000" w:themeColor="text1"/>
                <w:sz w:val="28"/>
                <w:szCs w:val="28"/>
                <w:lang w:val="ru-RU" w:eastAsia="ru-RU"/>
              </w:rPr>
              <w:t>Економічний</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розвиток</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громади</w:t>
            </w:r>
            <w:proofErr w:type="spellEnd"/>
            <w:r w:rsidRPr="008476AE">
              <w:rPr>
                <w:rFonts w:ascii="Times New Roman" w:hAnsi="Times New Roman"/>
                <w:b/>
                <w:bCs/>
                <w:color w:val="000000" w:themeColor="text1"/>
                <w:sz w:val="28"/>
                <w:szCs w:val="28"/>
                <w:lang w:val="ru-RU" w:eastAsia="ru-RU"/>
              </w:rPr>
              <w:t xml:space="preserve">      </w:t>
            </w:r>
          </w:p>
        </w:tc>
      </w:tr>
      <w:tr w:rsidR="003544C7" w:rsidRPr="008476AE" w14:paraId="0B653988" w14:textId="77777777" w:rsidTr="00E27EEC">
        <w:tblPrEx>
          <w:tblLook w:val="04A0" w:firstRow="1" w:lastRow="0" w:firstColumn="1" w:lastColumn="0" w:noHBand="0" w:noVBand="1"/>
        </w:tblPrEx>
        <w:trPr>
          <w:trHeight w:val="205"/>
          <w:jc w:val="center"/>
        </w:trPr>
        <w:tc>
          <w:tcPr>
            <w:tcW w:w="2915" w:type="dxa"/>
            <w:shd w:val="clear" w:color="auto" w:fill="auto"/>
            <w:vAlign w:val="center"/>
          </w:tcPr>
          <w:p w14:paraId="7473B792" w14:textId="77777777" w:rsidR="003544C7" w:rsidRPr="008476AE" w:rsidRDefault="003544C7" w:rsidP="00E27EEC">
            <w:pPr>
              <w:jc w:val="center"/>
              <w:rPr>
                <w:rFonts w:ascii="Times New Roman" w:hAnsi="Times New Roman"/>
                <w:bCs/>
                <w:sz w:val="28"/>
                <w:szCs w:val="28"/>
                <w:lang w:val="uk-UA" w:eastAsia="ru-RU"/>
              </w:rPr>
            </w:pPr>
            <w:proofErr w:type="spellStart"/>
            <w:r w:rsidRPr="008476AE">
              <w:rPr>
                <w:rFonts w:ascii="Times New Roman" w:hAnsi="Times New Roman"/>
                <w:b/>
                <w:bCs/>
                <w:sz w:val="28"/>
                <w:szCs w:val="28"/>
                <w:lang w:eastAsia="ru-RU"/>
              </w:rPr>
              <w:t>Операційні</w:t>
            </w:r>
            <w:proofErr w:type="spellEnd"/>
            <w:r w:rsidRPr="008476AE">
              <w:rPr>
                <w:rFonts w:ascii="Times New Roman" w:hAnsi="Times New Roman"/>
                <w:b/>
                <w:bCs/>
                <w:sz w:val="28"/>
                <w:szCs w:val="28"/>
                <w:lang w:eastAsia="ru-RU"/>
              </w:rPr>
              <w:t xml:space="preserve"> </w:t>
            </w:r>
            <w:proofErr w:type="spellStart"/>
            <w:r w:rsidRPr="008476AE">
              <w:rPr>
                <w:rFonts w:ascii="Times New Roman" w:hAnsi="Times New Roman"/>
                <w:b/>
                <w:bCs/>
                <w:sz w:val="28"/>
                <w:szCs w:val="28"/>
                <w:lang w:eastAsia="ru-RU"/>
              </w:rPr>
              <w:t>цілі</w:t>
            </w:r>
            <w:proofErr w:type="spellEnd"/>
          </w:p>
        </w:tc>
        <w:tc>
          <w:tcPr>
            <w:tcW w:w="7003" w:type="dxa"/>
            <w:vAlign w:val="center"/>
          </w:tcPr>
          <w:p w14:paraId="165664C9" w14:textId="77777777" w:rsidR="003544C7" w:rsidRPr="008476AE" w:rsidRDefault="003544C7" w:rsidP="00E27EEC">
            <w:pPr>
              <w:jc w:val="center"/>
              <w:rPr>
                <w:rFonts w:ascii="Times New Roman" w:hAnsi="Times New Roman"/>
                <w:bCs/>
                <w:sz w:val="28"/>
                <w:szCs w:val="28"/>
                <w:lang w:val="uk-UA" w:eastAsia="ru-RU"/>
              </w:rPr>
            </w:pPr>
            <w:proofErr w:type="spellStart"/>
            <w:r w:rsidRPr="008476AE">
              <w:rPr>
                <w:rFonts w:ascii="Times New Roman" w:hAnsi="Times New Roman"/>
                <w:b/>
                <w:bCs/>
                <w:sz w:val="28"/>
                <w:szCs w:val="28"/>
                <w:lang w:eastAsia="ru-RU"/>
              </w:rPr>
              <w:t>Завдання</w:t>
            </w:r>
            <w:proofErr w:type="spellEnd"/>
          </w:p>
        </w:tc>
      </w:tr>
      <w:tr w:rsidR="00FB22EA" w:rsidRPr="00345FAE" w14:paraId="099EC796" w14:textId="77777777" w:rsidTr="00827F76">
        <w:tblPrEx>
          <w:tblLook w:val="04A0" w:firstRow="1" w:lastRow="0" w:firstColumn="1" w:lastColumn="0" w:noHBand="0" w:noVBand="1"/>
        </w:tblPrEx>
        <w:trPr>
          <w:trHeight w:val="554"/>
          <w:jc w:val="center"/>
        </w:trPr>
        <w:tc>
          <w:tcPr>
            <w:tcW w:w="2915" w:type="dxa"/>
            <w:vMerge w:val="restart"/>
            <w:shd w:val="clear" w:color="auto" w:fill="auto"/>
            <w:vAlign w:val="center"/>
          </w:tcPr>
          <w:p w14:paraId="455CC6F6" w14:textId="7E03A89D" w:rsidR="00FB22EA" w:rsidRPr="007B5B78" w:rsidRDefault="00FB22EA" w:rsidP="00E27EEC">
            <w:pPr>
              <w:rPr>
                <w:rFonts w:ascii="Times New Roman" w:hAnsi="Times New Roman"/>
                <w:bCs/>
                <w:sz w:val="28"/>
                <w:szCs w:val="28"/>
                <w:lang w:val="ru-RU" w:eastAsia="ru-RU"/>
              </w:rPr>
            </w:pPr>
            <w:r w:rsidRPr="007B5B78">
              <w:rPr>
                <w:rFonts w:ascii="Times New Roman" w:hAnsi="Times New Roman"/>
                <w:bCs/>
                <w:sz w:val="28"/>
                <w:szCs w:val="28"/>
                <w:lang w:val="ru-RU" w:eastAsia="ru-RU"/>
              </w:rPr>
              <w:lastRenderedPageBreak/>
              <w:t xml:space="preserve">1.1. </w:t>
            </w:r>
            <w:r w:rsidR="007B5B78" w:rsidRPr="007B5B78">
              <w:rPr>
                <w:rFonts w:ascii="Times New Roman" w:hAnsi="Times New Roman"/>
                <w:bCs/>
                <w:sz w:val="28"/>
                <w:szCs w:val="28"/>
                <w:lang w:val="uk-UA" w:eastAsia="ru-RU"/>
              </w:rPr>
              <w:t>Підвищення інвестиційної привабливості</w:t>
            </w:r>
            <w:r w:rsidR="007B5B78" w:rsidRPr="007B5B78">
              <w:rPr>
                <w:rFonts w:ascii="Times New Roman" w:hAnsi="Times New Roman"/>
                <w:bCs/>
                <w:sz w:val="28"/>
                <w:szCs w:val="28"/>
                <w:lang w:val="ru-RU" w:eastAsia="ru-RU"/>
              </w:rPr>
              <w:t xml:space="preserve"> </w:t>
            </w:r>
            <w:proofErr w:type="spellStart"/>
            <w:r w:rsidR="007B5B78" w:rsidRPr="007B5B78">
              <w:rPr>
                <w:rFonts w:ascii="Times New Roman" w:hAnsi="Times New Roman"/>
                <w:bCs/>
                <w:sz w:val="28"/>
                <w:szCs w:val="28"/>
                <w:lang w:val="ru-RU" w:eastAsia="ru-RU"/>
              </w:rPr>
              <w:t>або</w:t>
            </w:r>
            <w:proofErr w:type="spellEnd"/>
            <w:r w:rsidR="007B5B78" w:rsidRPr="007B5B78">
              <w:rPr>
                <w:rFonts w:ascii="Times New Roman" w:hAnsi="Times New Roman"/>
                <w:bCs/>
                <w:sz w:val="28"/>
                <w:szCs w:val="28"/>
                <w:lang w:val="ru-RU" w:eastAsia="ru-RU"/>
              </w:rPr>
              <w:t xml:space="preserve"> </w:t>
            </w:r>
            <w:proofErr w:type="spellStart"/>
            <w:r w:rsidR="007B5B78" w:rsidRPr="007B5B78">
              <w:rPr>
                <w:rFonts w:ascii="Times New Roman" w:hAnsi="Times New Roman"/>
                <w:bCs/>
                <w:sz w:val="28"/>
                <w:szCs w:val="28"/>
                <w:lang w:val="ru-RU" w:eastAsia="ru-RU"/>
              </w:rPr>
              <w:t>створення</w:t>
            </w:r>
            <w:proofErr w:type="spellEnd"/>
            <w:r w:rsidR="007B5B78" w:rsidRPr="007B5B78">
              <w:rPr>
                <w:rFonts w:ascii="Times New Roman" w:hAnsi="Times New Roman"/>
                <w:bCs/>
                <w:sz w:val="28"/>
                <w:szCs w:val="28"/>
                <w:lang w:val="ru-RU" w:eastAsia="ru-RU"/>
              </w:rPr>
              <w:t xml:space="preserve"> </w:t>
            </w:r>
            <w:proofErr w:type="spellStart"/>
            <w:r w:rsidR="007B5B78" w:rsidRPr="007B5B78">
              <w:rPr>
                <w:rFonts w:ascii="Times New Roman" w:hAnsi="Times New Roman"/>
                <w:bCs/>
                <w:sz w:val="28"/>
                <w:szCs w:val="28"/>
                <w:lang w:val="ru-RU" w:eastAsia="ru-RU"/>
              </w:rPr>
              <w:t>передумов</w:t>
            </w:r>
            <w:proofErr w:type="spellEnd"/>
            <w:r w:rsidR="007B5B78" w:rsidRPr="007B5B78">
              <w:rPr>
                <w:rFonts w:ascii="Times New Roman" w:hAnsi="Times New Roman"/>
                <w:bCs/>
                <w:sz w:val="28"/>
                <w:szCs w:val="28"/>
                <w:lang w:val="ru-RU" w:eastAsia="ru-RU"/>
              </w:rPr>
              <w:t xml:space="preserve"> для </w:t>
            </w:r>
            <w:proofErr w:type="spellStart"/>
            <w:r w:rsidR="007B5B78" w:rsidRPr="007B5B78">
              <w:rPr>
                <w:rFonts w:ascii="Times New Roman" w:hAnsi="Times New Roman"/>
                <w:bCs/>
                <w:sz w:val="28"/>
                <w:szCs w:val="28"/>
                <w:lang w:val="ru-RU" w:eastAsia="ru-RU"/>
              </w:rPr>
              <w:t>розвитку</w:t>
            </w:r>
            <w:proofErr w:type="spellEnd"/>
            <w:r w:rsidR="007B5B78" w:rsidRPr="007B5B78">
              <w:rPr>
                <w:rFonts w:ascii="Times New Roman" w:hAnsi="Times New Roman"/>
                <w:bCs/>
                <w:sz w:val="28"/>
                <w:szCs w:val="28"/>
                <w:lang w:val="ru-RU" w:eastAsia="ru-RU"/>
              </w:rPr>
              <w:t xml:space="preserve"> </w:t>
            </w:r>
            <w:proofErr w:type="spellStart"/>
            <w:r w:rsidR="007B5B78" w:rsidRPr="007B5B78">
              <w:rPr>
                <w:rFonts w:ascii="Times New Roman" w:hAnsi="Times New Roman"/>
                <w:bCs/>
                <w:sz w:val="28"/>
                <w:szCs w:val="28"/>
                <w:lang w:val="ru-RU" w:eastAsia="ru-RU"/>
              </w:rPr>
              <w:t>громади</w:t>
            </w:r>
            <w:proofErr w:type="spellEnd"/>
            <w:r w:rsidR="007B5B78" w:rsidRPr="007B5B78">
              <w:rPr>
                <w:rFonts w:ascii="Times New Roman" w:hAnsi="Times New Roman"/>
                <w:bCs/>
                <w:sz w:val="28"/>
                <w:szCs w:val="28"/>
                <w:lang w:val="ru-RU" w:eastAsia="ru-RU"/>
              </w:rPr>
              <w:t xml:space="preserve"> та </w:t>
            </w:r>
            <w:proofErr w:type="spellStart"/>
            <w:r w:rsidR="007B5B78" w:rsidRPr="007B5B78">
              <w:rPr>
                <w:rFonts w:ascii="Times New Roman" w:hAnsi="Times New Roman"/>
                <w:bCs/>
                <w:sz w:val="28"/>
                <w:szCs w:val="28"/>
                <w:lang w:val="ru-RU" w:eastAsia="ru-RU"/>
              </w:rPr>
              <w:t>залучення</w:t>
            </w:r>
            <w:proofErr w:type="spellEnd"/>
            <w:r w:rsidR="007B5B78" w:rsidRPr="007B5B78">
              <w:rPr>
                <w:rFonts w:ascii="Times New Roman" w:hAnsi="Times New Roman"/>
                <w:bCs/>
                <w:sz w:val="28"/>
                <w:szCs w:val="28"/>
                <w:lang w:val="ru-RU" w:eastAsia="ru-RU"/>
              </w:rPr>
              <w:t xml:space="preserve"> </w:t>
            </w:r>
            <w:proofErr w:type="spellStart"/>
            <w:r w:rsidR="007B5B78" w:rsidRPr="007B5B78">
              <w:rPr>
                <w:rFonts w:ascii="Times New Roman" w:hAnsi="Times New Roman"/>
                <w:bCs/>
                <w:sz w:val="28"/>
                <w:szCs w:val="28"/>
                <w:lang w:val="ru-RU" w:eastAsia="ru-RU"/>
              </w:rPr>
              <w:t>інвестицій</w:t>
            </w:r>
            <w:proofErr w:type="spellEnd"/>
            <w:r w:rsidRPr="007B5B78">
              <w:rPr>
                <w:rFonts w:ascii="Times New Roman" w:hAnsi="Times New Roman"/>
                <w:bCs/>
                <w:sz w:val="28"/>
                <w:szCs w:val="28"/>
                <w:lang w:val="ru-RU" w:eastAsia="ru-RU"/>
              </w:rPr>
              <w:t xml:space="preserve"> </w:t>
            </w:r>
          </w:p>
        </w:tc>
        <w:tc>
          <w:tcPr>
            <w:tcW w:w="7003" w:type="dxa"/>
            <w:vAlign w:val="center"/>
          </w:tcPr>
          <w:p w14:paraId="134999D2" w14:textId="52014B34" w:rsidR="00FB22EA" w:rsidRPr="008476AE" w:rsidRDefault="00FB22EA" w:rsidP="00827F76">
            <w:pPr>
              <w:rPr>
                <w:rFonts w:ascii="Times New Roman" w:hAnsi="Times New Roman"/>
                <w:bCs/>
                <w:sz w:val="28"/>
                <w:szCs w:val="28"/>
                <w:lang w:val="ru-RU" w:eastAsia="ru-RU"/>
              </w:rPr>
            </w:pPr>
            <w:r w:rsidRPr="008476AE">
              <w:rPr>
                <w:rFonts w:ascii="Times New Roman" w:hAnsi="Times New Roman"/>
                <w:bCs/>
                <w:sz w:val="28"/>
                <w:szCs w:val="28"/>
                <w:lang w:val="uk-UA" w:eastAsia="ru-RU"/>
              </w:rPr>
              <w:t xml:space="preserve"> </w:t>
            </w:r>
            <w:r w:rsidRPr="008476AE">
              <w:rPr>
                <w:rFonts w:ascii="Times New Roman" w:hAnsi="Times New Roman"/>
                <w:bCs/>
                <w:sz w:val="28"/>
                <w:szCs w:val="28"/>
                <w:lang w:val="ru-RU" w:eastAsia="ru-RU"/>
              </w:rPr>
              <w:t xml:space="preserve">1.1.1. </w:t>
            </w:r>
            <w:r w:rsidRPr="008476AE">
              <w:rPr>
                <w:rFonts w:ascii="Times New Roman" w:hAnsi="Times New Roman"/>
                <w:bCs/>
                <w:sz w:val="28"/>
                <w:szCs w:val="28"/>
                <w:lang w:val="uk-UA" w:eastAsia="ru-RU"/>
              </w:rPr>
              <w:t>Створення та просування бренду території Брендинг– як інструмент соціально-економічного розвитку територіальної громади</w:t>
            </w:r>
            <w:r w:rsidR="00792E15" w:rsidRPr="008476AE">
              <w:rPr>
                <w:rFonts w:ascii="Times New Roman" w:hAnsi="Times New Roman"/>
                <w:bCs/>
                <w:sz w:val="28"/>
                <w:szCs w:val="28"/>
                <w:lang w:val="uk-UA" w:eastAsia="ru-RU"/>
              </w:rPr>
              <w:t>.</w:t>
            </w:r>
            <w:r w:rsidRPr="008476AE">
              <w:rPr>
                <w:rFonts w:ascii="Times New Roman" w:hAnsi="Times New Roman"/>
                <w:bCs/>
                <w:sz w:val="28"/>
                <w:szCs w:val="28"/>
                <w:lang w:val="uk-UA" w:eastAsia="ru-RU"/>
              </w:rPr>
              <w:t xml:space="preserve">  </w:t>
            </w:r>
            <w:proofErr w:type="spellStart"/>
            <w:r w:rsidRPr="008476AE">
              <w:rPr>
                <w:rFonts w:ascii="Times New Roman" w:hAnsi="Times New Roman"/>
                <w:sz w:val="28"/>
                <w:szCs w:val="28"/>
                <w:lang w:val="ru-RU"/>
              </w:rPr>
              <w:t>Впровадження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фінансування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інвестиційних</w:t>
            </w:r>
            <w:proofErr w:type="spellEnd"/>
            <w:r w:rsidRPr="008476AE">
              <w:rPr>
                <w:rFonts w:ascii="Times New Roman" w:hAnsi="Times New Roman"/>
                <w:sz w:val="28"/>
                <w:szCs w:val="28"/>
                <w:lang w:val="ru-RU"/>
              </w:rPr>
              <w:t xml:space="preserve"> проєктів</w:t>
            </w:r>
            <w:r w:rsidR="002F3FF7" w:rsidRPr="008476AE">
              <w:rPr>
                <w:rFonts w:ascii="Times New Roman" w:hAnsi="Times New Roman"/>
                <w:sz w:val="28"/>
                <w:szCs w:val="28"/>
                <w:lang w:val="ru-RU"/>
              </w:rPr>
              <w:t xml:space="preserve">       </w:t>
            </w:r>
            <w:r w:rsidRPr="008476AE">
              <w:rPr>
                <w:rFonts w:ascii="Times New Roman" w:hAnsi="Times New Roman"/>
                <w:sz w:val="28"/>
                <w:szCs w:val="28"/>
                <w:lang w:val="ru-RU"/>
              </w:rPr>
              <w:t xml:space="preserve"> на засадах державно-приватного партнерства</w:t>
            </w:r>
            <w:r w:rsidR="00792E15" w:rsidRPr="008476AE">
              <w:rPr>
                <w:rFonts w:ascii="Times New Roman" w:hAnsi="Times New Roman"/>
                <w:sz w:val="28"/>
                <w:szCs w:val="28"/>
                <w:lang w:val="ru-RU"/>
              </w:rPr>
              <w:t>.</w:t>
            </w:r>
          </w:p>
        </w:tc>
      </w:tr>
      <w:tr w:rsidR="00FB22EA" w:rsidRPr="001E6AB6" w14:paraId="4A8CA1E1" w14:textId="77777777" w:rsidTr="00E27EEC">
        <w:tblPrEx>
          <w:tblLook w:val="04A0" w:firstRow="1" w:lastRow="0" w:firstColumn="1" w:lastColumn="0" w:noHBand="0" w:noVBand="1"/>
        </w:tblPrEx>
        <w:trPr>
          <w:trHeight w:val="374"/>
          <w:jc w:val="center"/>
        </w:trPr>
        <w:tc>
          <w:tcPr>
            <w:tcW w:w="2915" w:type="dxa"/>
            <w:vMerge/>
            <w:shd w:val="clear" w:color="auto" w:fill="auto"/>
            <w:vAlign w:val="center"/>
          </w:tcPr>
          <w:p w14:paraId="2B5B851C" w14:textId="77777777" w:rsidR="00FB22EA" w:rsidRPr="008476AE" w:rsidRDefault="00FB22EA" w:rsidP="00827F76">
            <w:pPr>
              <w:rPr>
                <w:rFonts w:ascii="Times New Roman" w:hAnsi="Times New Roman"/>
                <w:bCs/>
                <w:sz w:val="28"/>
                <w:szCs w:val="28"/>
                <w:lang w:val="ru-RU" w:eastAsia="ru-RU"/>
              </w:rPr>
            </w:pPr>
          </w:p>
        </w:tc>
        <w:tc>
          <w:tcPr>
            <w:tcW w:w="7003" w:type="dxa"/>
            <w:vAlign w:val="center"/>
          </w:tcPr>
          <w:p w14:paraId="710E3ED0" w14:textId="531AE452" w:rsidR="00FB22EA" w:rsidRPr="008476AE" w:rsidRDefault="00FB22EA" w:rsidP="00E27EEC">
            <w:pPr>
              <w:rPr>
                <w:rFonts w:ascii="Times New Roman" w:hAnsi="Times New Roman"/>
                <w:bCs/>
                <w:i/>
                <w:sz w:val="28"/>
                <w:szCs w:val="28"/>
                <w:lang w:val="uk-UA" w:eastAsia="ru-RU"/>
              </w:rPr>
            </w:pPr>
            <w:r w:rsidRPr="008476AE">
              <w:rPr>
                <w:rFonts w:ascii="Times New Roman" w:hAnsi="Times New Roman"/>
                <w:bCs/>
                <w:sz w:val="28"/>
                <w:szCs w:val="28"/>
                <w:lang w:val="uk-UA" w:eastAsia="ru-RU"/>
              </w:rPr>
              <w:t>1.1.2.</w:t>
            </w:r>
            <w:r w:rsidR="00225706" w:rsidRPr="008476AE">
              <w:rPr>
                <w:rFonts w:ascii="Times New Roman" w:hAnsi="Times New Roman"/>
                <w:bCs/>
                <w:sz w:val="28"/>
                <w:szCs w:val="28"/>
                <w:lang w:val="uk-UA" w:eastAsia="ru-RU"/>
              </w:rPr>
              <w:t xml:space="preserve"> </w:t>
            </w:r>
            <w:r w:rsidRPr="008476AE">
              <w:rPr>
                <w:rFonts w:ascii="Times New Roman" w:hAnsi="Times New Roman"/>
                <w:bCs/>
                <w:sz w:val="28"/>
                <w:szCs w:val="28"/>
                <w:lang w:val="uk-UA" w:eastAsia="ru-RU"/>
              </w:rPr>
              <w:t>Формування позитивного іміджу</w:t>
            </w:r>
            <w:r w:rsidR="00792E15" w:rsidRPr="008476AE">
              <w:rPr>
                <w:rFonts w:ascii="Times New Roman" w:hAnsi="Times New Roman"/>
                <w:bCs/>
                <w:sz w:val="28"/>
                <w:szCs w:val="28"/>
                <w:lang w:val="uk-UA" w:eastAsia="ru-RU"/>
              </w:rPr>
              <w:t>,</w:t>
            </w:r>
            <w:r w:rsidRPr="008476AE">
              <w:rPr>
                <w:rFonts w:ascii="Times New Roman" w:hAnsi="Times New Roman"/>
                <w:bCs/>
                <w:sz w:val="28"/>
                <w:szCs w:val="28"/>
                <w:lang w:val="uk-UA" w:eastAsia="ru-RU"/>
              </w:rPr>
              <w:t xml:space="preserve"> </w:t>
            </w:r>
            <w:r w:rsidR="001E6AB6">
              <w:rPr>
                <w:rFonts w:ascii="Times New Roman" w:hAnsi="Times New Roman"/>
                <w:bCs/>
                <w:sz w:val="28"/>
                <w:szCs w:val="28"/>
                <w:lang w:val="uk-UA" w:eastAsia="ru-RU"/>
              </w:rPr>
              <w:t>візуалізація</w:t>
            </w:r>
            <w:r w:rsidRPr="008476AE">
              <w:rPr>
                <w:rFonts w:ascii="Times New Roman" w:hAnsi="Times New Roman"/>
                <w:bCs/>
                <w:sz w:val="28"/>
                <w:szCs w:val="28"/>
                <w:lang w:val="uk-UA" w:eastAsia="ru-RU"/>
              </w:rPr>
              <w:t xml:space="preserve"> </w:t>
            </w:r>
            <w:proofErr w:type="spellStart"/>
            <w:r w:rsidRPr="008476AE">
              <w:rPr>
                <w:rFonts w:ascii="Times New Roman" w:hAnsi="Times New Roman"/>
                <w:bCs/>
                <w:sz w:val="28"/>
                <w:szCs w:val="28"/>
                <w:lang w:val="uk-UA" w:eastAsia="ru-RU"/>
              </w:rPr>
              <w:t>І</w:t>
            </w:r>
            <w:r w:rsidR="001E6AB6">
              <w:rPr>
                <w:rFonts w:ascii="Times New Roman" w:hAnsi="Times New Roman"/>
                <w:bCs/>
                <w:sz w:val="28"/>
                <w:szCs w:val="28"/>
                <w:lang w:val="uk-UA" w:eastAsia="ru-RU"/>
              </w:rPr>
              <w:t>пропозицій</w:t>
            </w:r>
            <w:proofErr w:type="spellEnd"/>
            <w:r w:rsidR="001E6AB6">
              <w:rPr>
                <w:rFonts w:ascii="Times New Roman" w:hAnsi="Times New Roman"/>
                <w:bCs/>
                <w:sz w:val="28"/>
                <w:szCs w:val="28"/>
                <w:lang w:val="uk-UA" w:eastAsia="ru-RU"/>
              </w:rPr>
              <w:t xml:space="preserve"> громади</w:t>
            </w:r>
            <w:r w:rsidRPr="008476AE">
              <w:rPr>
                <w:rFonts w:ascii="Times New Roman" w:hAnsi="Times New Roman"/>
                <w:bCs/>
                <w:sz w:val="28"/>
                <w:szCs w:val="28"/>
                <w:lang w:val="uk-UA" w:eastAsia="ru-RU"/>
              </w:rPr>
              <w:t>/</w:t>
            </w:r>
            <w:proofErr w:type="spellStart"/>
            <w:r w:rsidRPr="008476AE">
              <w:rPr>
                <w:rFonts w:ascii="Times New Roman" w:hAnsi="Times New Roman"/>
                <w:bCs/>
                <w:sz w:val="28"/>
                <w:szCs w:val="28"/>
                <w:lang w:val="uk-UA" w:eastAsia="ru-RU"/>
              </w:rPr>
              <w:t>інвестпаспорті</w:t>
            </w:r>
            <w:proofErr w:type="spellEnd"/>
            <w:r w:rsidR="00225706" w:rsidRPr="008476AE">
              <w:rPr>
                <w:rFonts w:ascii="Times New Roman" w:hAnsi="Times New Roman"/>
                <w:bCs/>
                <w:sz w:val="28"/>
                <w:szCs w:val="28"/>
                <w:lang w:val="uk-UA" w:eastAsia="ru-RU"/>
              </w:rPr>
              <w:t>,</w:t>
            </w:r>
            <w:r w:rsidRPr="008476AE">
              <w:rPr>
                <w:rFonts w:ascii="Times New Roman" w:hAnsi="Times New Roman"/>
                <w:bCs/>
                <w:sz w:val="28"/>
                <w:szCs w:val="28"/>
                <w:lang w:val="uk-UA" w:eastAsia="ru-RU"/>
              </w:rPr>
              <w:t xml:space="preserve"> пропоз</w:t>
            </w:r>
            <w:r w:rsidR="00225706" w:rsidRPr="008476AE">
              <w:rPr>
                <w:rFonts w:ascii="Times New Roman" w:hAnsi="Times New Roman"/>
                <w:bCs/>
                <w:sz w:val="28"/>
                <w:szCs w:val="28"/>
                <w:lang w:val="uk-UA" w:eastAsia="ru-RU"/>
              </w:rPr>
              <w:t>иції</w:t>
            </w:r>
            <w:r w:rsidRPr="008476AE">
              <w:rPr>
                <w:rFonts w:ascii="Times New Roman" w:hAnsi="Times New Roman"/>
                <w:bCs/>
                <w:sz w:val="28"/>
                <w:szCs w:val="28"/>
                <w:lang w:val="uk-UA" w:eastAsia="ru-RU"/>
              </w:rPr>
              <w:t xml:space="preserve"> </w:t>
            </w:r>
            <w:r w:rsidR="00225706" w:rsidRPr="008476AE">
              <w:rPr>
                <w:rFonts w:ascii="Times New Roman" w:hAnsi="Times New Roman"/>
                <w:bCs/>
                <w:sz w:val="28"/>
                <w:szCs w:val="28"/>
                <w:lang w:val="uk-UA" w:eastAsia="ru-RU"/>
              </w:rPr>
              <w:t>і</w:t>
            </w:r>
            <w:r w:rsidRPr="008476AE">
              <w:rPr>
                <w:rFonts w:ascii="Times New Roman" w:hAnsi="Times New Roman"/>
                <w:bCs/>
                <w:sz w:val="28"/>
                <w:szCs w:val="28"/>
                <w:lang w:val="uk-UA" w:eastAsia="ru-RU"/>
              </w:rPr>
              <w:t>нвестору</w:t>
            </w:r>
            <w:r w:rsidR="00792E15" w:rsidRPr="008476AE">
              <w:rPr>
                <w:rFonts w:ascii="Times New Roman" w:hAnsi="Times New Roman"/>
                <w:bCs/>
                <w:sz w:val="28"/>
                <w:szCs w:val="28"/>
                <w:lang w:val="uk-UA" w:eastAsia="ru-RU"/>
              </w:rPr>
              <w:t>.</w:t>
            </w:r>
            <w:r w:rsidRPr="008476AE">
              <w:rPr>
                <w:rFonts w:ascii="Times New Roman" w:hAnsi="Times New Roman"/>
                <w:sz w:val="28"/>
                <w:szCs w:val="28"/>
                <w:lang w:val="uk-UA"/>
              </w:rPr>
              <w:t xml:space="preserve"> Створення інвестиційного паспорту</w:t>
            </w:r>
            <w:r w:rsidR="00225706" w:rsidRPr="008476AE">
              <w:rPr>
                <w:rFonts w:ascii="Times New Roman" w:hAnsi="Times New Roman"/>
                <w:sz w:val="28"/>
                <w:szCs w:val="28"/>
                <w:lang w:val="uk-UA"/>
              </w:rPr>
              <w:t>/</w:t>
            </w:r>
            <w:r w:rsidR="00792E15" w:rsidRPr="008476AE">
              <w:rPr>
                <w:rFonts w:ascii="Times New Roman" w:hAnsi="Times New Roman"/>
                <w:sz w:val="28"/>
                <w:szCs w:val="28"/>
                <w:lang w:val="uk-UA"/>
              </w:rPr>
              <w:t>.</w:t>
            </w:r>
          </w:p>
        </w:tc>
      </w:tr>
      <w:tr w:rsidR="00FB22EA" w:rsidRPr="00345FAE" w14:paraId="1D6DD356" w14:textId="77777777" w:rsidTr="00FB22EA">
        <w:tblPrEx>
          <w:tblLook w:val="04A0" w:firstRow="1" w:lastRow="0" w:firstColumn="1" w:lastColumn="0" w:noHBand="0" w:noVBand="1"/>
        </w:tblPrEx>
        <w:trPr>
          <w:trHeight w:val="1288"/>
          <w:jc w:val="center"/>
        </w:trPr>
        <w:tc>
          <w:tcPr>
            <w:tcW w:w="2915" w:type="dxa"/>
            <w:vMerge/>
            <w:shd w:val="clear" w:color="auto" w:fill="auto"/>
            <w:vAlign w:val="center"/>
          </w:tcPr>
          <w:p w14:paraId="102B195F" w14:textId="77777777" w:rsidR="00FB22EA" w:rsidRPr="008476AE" w:rsidRDefault="00FB22EA" w:rsidP="00E27EEC">
            <w:pPr>
              <w:rPr>
                <w:rFonts w:ascii="Times New Roman" w:hAnsi="Times New Roman"/>
                <w:bCs/>
                <w:sz w:val="28"/>
                <w:szCs w:val="28"/>
                <w:lang w:val="ru-RU" w:eastAsia="ru-RU"/>
              </w:rPr>
            </w:pPr>
          </w:p>
        </w:tc>
        <w:tc>
          <w:tcPr>
            <w:tcW w:w="7003" w:type="dxa"/>
            <w:vAlign w:val="center"/>
          </w:tcPr>
          <w:p w14:paraId="607902D0" w14:textId="6E1F02AF" w:rsidR="00FB22EA" w:rsidRPr="008476AE" w:rsidRDefault="00FB22EA" w:rsidP="00E27EEC">
            <w:pPr>
              <w:jc w:val="both"/>
              <w:rPr>
                <w:rFonts w:ascii="Times New Roman" w:hAnsi="Times New Roman"/>
                <w:bCs/>
                <w:sz w:val="28"/>
                <w:szCs w:val="28"/>
                <w:lang w:val="uk-UA" w:eastAsia="ru-RU"/>
              </w:rPr>
            </w:pPr>
            <w:r w:rsidRPr="008476AE">
              <w:rPr>
                <w:rFonts w:ascii="Times New Roman" w:hAnsi="Times New Roman"/>
                <w:bCs/>
                <w:sz w:val="28"/>
                <w:szCs w:val="28"/>
                <w:lang w:val="uk-UA" w:eastAsia="ru-RU"/>
              </w:rPr>
              <w:t xml:space="preserve">1.1.3. Дослідження та активна промоція інвестиційних можливостей громади Підготовка інвестиційних пропозицій проєктів МТД до альбому регіональних інвестиційних проєктів ВЗД </w:t>
            </w:r>
            <w:proofErr w:type="spellStart"/>
            <w:r w:rsidRPr="008476AE">
              <w:rPr>
                <w:rFonts w:ascii="Times New Roman" w:hAnsi="Times New Roman"/>
                <w:bCs/>
                <w:sz w:val="28"/>
                <w:szCs w:val="28"/>
                <w:lang w:val="uk-UA" w:eastAsia="ru-RU"/>
              </w:rPr>
              <w:t>співр</w:t>
            </w:r>
            <w:proofErr w:type="spellEnd"/>
            <w:r w:rsidRPr="008476AE">
              <w:rPr>
                <w:rFonts w:ascii="Times New Roman" w:hAnsi="Times New Roman"/>
                <w:bCs/>
                <w:sz w:val="28"/>
                <w:szCs w:val="28"/>
                <w:lang w:val="uk-UA" w:eastAsia="ru-RU"/>
              </w:rPr>
              <w:t xml:space="preserve"> з </w:t>
            </w:r>
            <w:proofErr w:type="spellStart"/>
            <w:r w:rsidRPr="008476AE">
              <w:rPr>
                <w:rFonts w:ascii="Times New Roman" w:hAnsi="Times New Roman"/>
                <w:bCs/>
                <w:sz w:val="28"/>
                <w:szCs w:val="28"/>
                <w:lang w:val="uk-UA" w:eastAsia="ru-RU"/>
              </w:rPr>
              <w:t>діа</w:t>
            </w:r>
            <w:proofErr w:type="spellEnd"/>
            <w:r w:rsidR="00225706" w:rsidRPr="008476AE">
              <w:rPr>
                <w:rFonts w:ascii="Times New Roman" w:hAnsi="Times New Roman"/>
                <w:bCs/>
                <w:sz w:val="28"/>
                <w:szCs w:val="28"/>
                <w:lang w:val="uk-UA" w:eastAsia="ru-RU"/>
              </w:rPr>
              <w:t>.</w:t>
            </w:r>
          </w:p>
        </w:tc>
      </w:tr>
      <w:tr w:rsidR="00FB22EA" w:rsidRPr="00345FAE" w14:paraId="1A1C77F4" w14:textId="77777777" w:rsidTr="00E27EEC">
        <w:tblPrEx>
          <w:tblLook w:val="04A0" w:firstRow="1" w:lastRow="0" w:firstColumn="1" w:lastColumn="0" w:noHBand="0" w:noVBand="1"/>
        </w:tblPrEx>
        <w:trPr>
          <w:trHeight w:val="70"/>
          <w:jc w:val="center"/>
        </w:trPr>
        <w:tc>
          <w:tcPr>
            <w:tcW w:w="2915" w:type="dxa"/>
            <w:vMerge/>
            <w:shd w:val="clear" w:color="auto" w:fill="auto"/>
            <w:vAlign w:val="center"/>
          </w:tcPr>
          <w:p w14:paraId="007712F9" w14:textId="77777777" w:rsidR="00FB22EA" w:rsidRPr="008476AE" w:rsidRDefault="00FB22EA" w:rsidP="00E27EEC">
            <w:pPr>
              <w:rPr>
                <w:rFonts w:ascii="Times New Roman" w:hAnsi="Times New Roman"/>
                <w:bCs/>
                <w:sz w:val="28"/>
                <w:szCs w:val="28"/>
                <w:lang w:val="uk-UA" w:eastAsia="ru-RU"/>
              </w:rPr>
            </w:pPr>
          </w:p>
        </w:tc>
        <w:tc>
          <w:tcPr>
            <w:tcW w:w="7003" w:type="dxa"/>
            <w:vAlign w:val="center"/>
          </w:tcPr>
          <w:p w14:paraId="731F7D72" w14:textId="7C3F5E71" w:rsidR="00FB22EA" w:rsidRPr="008476AE" w:rsidRDefault="00225706" w:rsidP="00E27EEC">
            <w:pPr>
              <w:jc w:val="both"/>
              <w:rPr>
                <w:rFonts w:ascii="Times New Roman" w:hAnsi="Times New Roman"/>
                <w:bCs/>
                <w:sz w:val="28"/>
                <w:szCs w:val="28"/>
                <w:lang w:val="uk-UA" w:eastAsia="ru-RU"/>
              </w:rPr>
            </w:pPr>
            <w:r w:rsidRPr="008476AE">
              <w:rPr>
                <w:rFonts w:ascii="Times New Roman" w:hAnsi="Times New Roman"/>
                <w:bCs/>
                <w:sz w:val="28"/>
                <w:szCs w:val="28"/>
                <w:lang w:val="uk-UA" w:eastAsia="ru-RU"/>
              </w:rPr>
              <w:t>1.1.4.З</w:t>
            </w:r>
            <w:r w:rsidR="00FB22EA" w:rsidRPr="008476AE">
              <w:rPr>
                <w:rFonts w:ascii="Times New Roman" w:hAnsi="Times New Roman"/>
                <w:bCs/>
                <w:sz w:val="28"/>
                <w:szCs w:val="28"/>
                <w:lang w:val="uk-UA" w:eastAsia="ru-RU"/>
              </w:rPr>
              <w:t xml:space="preserve">аходів з </w:t>
            </w:r>
            <w:proofErr w:type="spellStart"/>
            <w:r w:rsidR="00FB22EA" w:rsidRPr="008476AE">
              <w:rPr>
                <w:rFonts w:ascii="Times New Roman" w:hAnsi="Times New Roman"/>
                <w:bCs/>
                <w:sz w:val="28"/>
                <w:szCs w:val="28"/>
                <w:lang w:val="uk-UA" w:eastAsia="ru-RU"/>
              </w:rPr>
              <w:t>релокації</w:t>
            </w:r>
            <w:proofErr w:type="spellEnd"/>
            <w:r w:rsidR="00FB22EA" w:rsidRPr="008476AE">
              <w:rPr>
                <w:rFonts w:ascii="Times New Roman" w:hAnsi="Times New Roman"/>
                <w:bCs/>
                <w:sz w:val="28"/>
                <w:szCs w:val="28"/>
                <w:lang w:val="uk-UA" w:eastAsia="ru-RU"/>
              </w:rPr>
              <w:t xml:space="preserve"> бізнесу та </w:t>
            </w:r>
            <w:r w:rsidRPr="008476AE">
              <w:rPr>
                <w:rFonts w:ascii="Times New Roman" w:hAnsi="Times New Roman"/>
                <w:bCs/>
                <w:sz w:val="28"/>
                <w:szCs w:val="28"/>
                <w:lang w:val="uk-UA" w:eastAsia="ru-RU"/>
              </w:rPr>
              <w:t xml:space="preserve">його </w:t>
            </w:r>
            <w:r w:rsidR="00FB22EA" w:rsidRPr="008476AE">
              <w:rPr>
                <w:rFonts w:ascii="Times New Roman" w:hAnsi="Times New Roman"/>
                <w:bCs/>
                <w:sz w:val="28"/>
                <w:szCs w:val="28"/>
                <w:lang w:val="uk-UA" w:eastAsia="ru-RU"/>
              </w:rPr>
              <w:t>стимулювання</w:t>
            </w:r>
            <w:r w:rsidRPr="008476AE">
              <w:rPr>
                <w:rFonts w:ascii="Times New Roman" w:hAnsi="Times New Roman"/>
                <w:bCs/>
                <w:sz w:val="28"/>
                <w:szCs w:val="28"/>
                <w:lang w:val="uk-UA" w:eastAsia="ru-RU"/>
              </w:rPr>
              <w:t>.</w:t>
            </w:r>
            <w:r w:rsidR="00FB22EA" w:rsidRPr="008476AE">
              <w:rPr>
                <w:rFonts w:ascii="Times New Roman" w:hAnsi="Times New Roman"/>
                <w:bCs/>
                <w:sz w:val="28"/>
                <w:szCs w:val="28"/>
                <w:lang w:val="uk-UA" w:eastAsia="ru-RU"/>
              </w:rPr>
              <w:t xml:space="preserve">  </w:t>
            </w:r>
          </w:p>
        </w:tc>
      </w:tr>
      <w:tr w:rsidR="003544C7" w:rsidRPr="00345FAE" w14:paraId="1F211264" w14:textId="77777777" w:rsidTr="00E27EEC">
        <w:tblPrEx>
          <w:tblLook w:val="04A0" w:firstRow="1" w:lastRow="0" w:firstColumn="1" w:lastColumn="0" w:noHBand="0" w:noVBand="1"/>
        </w:tblPrEx>
        <w:trPr>
          <w:trHeight w:val="707"/>
          <w:jc w:val="center"/>
        </w:trPr>
        <w:tc>
          <w:tcPr>
            <w:tcW w:w="2915" w:type="dxa"/>
            <w:vMerge w:val="restart"/>
            <w:shd w:val="clear" w:color="auto" w:fill="auto"/>
            <w:vAlign w:val="center"/>
          </w:tcPr>
          <w:p w14:paraId="195141B1" w14:textId="77777777" w:rsidR="003544C7" w:rsidRPr="008476AE" w:rsidRDefault="003544C7"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1.2. </w:t>
            </w:r>
            <w:proofErr w:type="spellStart"/>
            <w:r w:rsidRPr="008476AE">
              <w:rPr>
                <w:rFonts w:ascii="Times New Roman" w:hAnsi="Times New Roman"/>
                <w:bCs/>
                <w:sz w:val="28"/>
                <w:szCs w:val="28"/>
                <w:lang w:val="ru-RU" w:eastAsia="ru-RU"/>
              </w:rPr>
              <w:t>Сприяння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розвитку</w:t>
            </w:r>
            <w:proofErr w:type="spellEnd"/>
            <w:r w:rsidRPr="008476AE">
              <w:rPr>
                <w:rFonts w:ascii="Times New Roman" w:hAnsi="Times New Roman"/>
                <w:bCs/>
                <w:sz w:val="28"/>
                <w:szCs w:val="28"/>
                <w:lang w:val="ru-RU" w:eastAsia="ru-RU"/>
              </w:rPr>
              <w:t xml:space="preserve"> малого та </w:t>
            </w:r>
            <w:proofErr w:type="spellStart"/>
            <w:r w:rsidRPr="008476AE">
              <w:rPr>
                <w:rFonts w:ascii="Times New Roman" w:hAnsi="Times New Roman"/>
                <w:bCs/>
                <w:sz w:val="28"/>
                <w:szCs w:val="28"/>
                <w:lang w:val="ru-RU" w:eastAsia="ru-RU"/>
              </w:rPr>
              <w:t>середнього</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бізнесу</w:t>
            </w:r>
            <w:proofErr w:type="spellEnd"/>
          </w:p>
          <w:p w14:paraId="5D51E6A9" w14:textId="77777777" w:rsidR="003544C7" w:rsidRPr="008476AE" w:rsidRDefault="003544C7" w:rsidP="00E27EEC">
            <w:pPr>
              <w:rPr>
                <w:rFonts w:ascii="Times New Roman" w:hAnsi="Times New Roman"/>
                <w:bCs/>
                <w:sz w:val="28"/>
                <w:szCs w:val="28"/>
                <w:lang w:val="ru-RU" w:eastAsia="ru-RU"/>
              </w:rPr>
            </w:pPr>
          </w:p>
          <w:p w14:paraId="2A0AC68D" w14:textId="77777777" w:rsidR="003544C7" w:rsidRPr="008476AE" w:rsidRDefault="003544C7" w:rsidP="00E27EEC">
            <w:pPr>
              <w:rPr>
                <w:rFonts w:ascii="Times New Roman" w:hAnsi="Times New Roman"/>
                <w:bCs/>
                <w:sz w:val="28"/>
                <w:szCs w:val="28"/>
                <w:lang w:val="ru-RU" w:eastAsia="ru-RU"/>
              </w:rPr>
            </w:pPr>
          </w:p>
          <w:p w14:paraId="7A6FCAF0" w14:textId="77777777" w:rsidR="003544C7" w:rsidRPr="008476AE" w:rsidRDefault="003544C7" w:rsidP="00E27EEC">
            <w:pPr>
              <w:rPr>
                <w:rFonts w:ascii="Times New Roman" w:hAnsi="Times New Roman"/>
                <w:bCs/>
                <w:sz w:val="28"/>
                <w:szCs w:val="28"/>
                <w:lang w:val="ru-RU" w:eastAsia="ru-RU"/>
              </w:rPr>
            </w:pPr>
          </w:p>
        </w:tc>
        <w:tc>
          <w:tcPr>
            <w:tcW w:w="7003" w:type="dxa"/>
            <w:vAlign w:val="center"/>
          </w:tcPr>
          <w:p w14:paraId="2DC9507A" w14:textId="1A695ABE" w:rsidR="003544C7" w:rsidRPr="008476AE" w:rsidRDefault="001C7F2F"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1.2.1. </w:t>
            </w:r>
            <w:proofErr w:type="spellStart"/>
            <w:r w:rsidRPr="008476AE">
              <w:rPr>
                <w:rFonts w:ascii="Times New Roman" w:hAnsi="Times New Roman"/>
                <w:bCs/>
                <w:sz w:val="28"/>
                <w:szCs w:val="28"/>
                <w:lang w:val="ru-RU" w:eastAsia="ru-RU"/>
              </w:rPr>
              <w:t>Сприяння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розвитку</w:t>
            </w:r>
            <w:proofErr w:type="spellEnd"/>
            <w:r w:rsidRPr="008476AE">
              <w:rPr>
                <w:rFonts w:ascii="Times New Roman" w:hAnsi="Times New Roman"/>
                <w:bCs/>
                <w:sz w:val="28"/>
                <w:szCs w:val="28"/>
                <w:lang w:val="ru-RU" w:eastAsia="ru-RU"/>
              </w:rPr>
              <w:t xml:space="preserve"> </w:t>
            </w:r>
            <w:r w:rsidR="00744BAF" w:rsidRPr="008476AE">
              <w:rPr>
                <w:rFonts w:ascii="Times New Roman" w:hAnsi="Times New Roman"/>
                <w:bCs/>
                <w:sz w:val="28"/>
                <w:szCs w:val="28"/>
                <w:lang w:val="ru-RU" w:eastAsia="ru-RU"/>
              </w:rPr>
              <w:t xml:space="preserve">малого та </w:t>
            </w:r>
            <w:proofErr w:type="spellStart"/>
            <w:r w:rsidR="00744BAF" w:rsidRPr="008476AE">
              <w:rPr>
                <w:rFonts w:ascii="Times New Roman" w:hAnsi="Times New Roman"/>
                <w:bCs/>
                <w:sz w:val="28"/>
                <w:szCs w:val="28"/>
                <w:lang w:val="ru-RU" w:eastAsia="ru-RU"/>
              </w:rPr>
              <w:t>середнього</w:t>
            </w:r>
            <w:proofErr w:type="spellEnd"/>
            <w:r w:rsidR="00744BAF" w:rsidRPr="008476AE">
              <w:rPr>
                <w:rFonts w:ascii="Times New Roman" w:hAnsi="Times New Roman"/>
                <w:bCs/>
                <w:sz w:val="28"/>
                <w:szCs w:val="28"/>
                <w:lang w:val="ru-RU" w:eastAsia="ru-RU"/>
              </w:rPr>
              <w:t xml:space="preserve"> </w:t>
            </w:r>
            <w:proofErr w:type="spellStart"/>
            <w:r w:rsidR="00744BAF" w:rsidRPr="008476AE">
              <w:rPr>
                <w:rFonts w:ascii="Times New Roman" w:hAnsi="Times New Roman"/>
                <w:bCs/>
                <w:sz w:val="28"/>
                <w:szCs w:val="28"/>
                <w:lang w:val="ru-RU" w:eastAsia="ru-RU"/>
              </w:rPr>
              <w:t>бізнесу</w:t>
            </w:r>
            <w:proofErr w:type="spellEnd"/>
            <w:r w:rsidR="00744BAF"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сільськогосподарського</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виробництва</w:t>
            </w:r>
            <w:proofErr w:type="spellEnd"/>
            <w:r w:rsidRPr="008476AE">
              <w:rPr>
                <w:rFonts w:ascii="Times New Roman" w:hAnsi="Times New Roman"/>
                <w:bCs/>
                <w:sz w:val="28"/>
                <w:szCs w:val="28"/>
                <w:lang w:val="ru-RU" w:eastAsia="ru-RU"/>
              </w:rPr>
              <w:t xml:space="preserve"> </w:t>
            </w:r>
            <w:proofErr w:type="gramStart"/>
            <w:r w:rsidRPr="008476AE">
              <w:rPr>
                <w:rFonts w:ascii="Times New Roman" w:hAnsi="Times New Roman"/>
                <w:bCs/>
                <w:sz w:val="28"/>
                <w:szCs w:val="28"/>
                <w:lang w:val="ru-RU" w:eastAsia="ru-RU"/>
              </w:rPr>
              <w:t xml:space="preserve">- </w:t>
            </w:r>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ru-RU"/>
              </w:rPr>
              <w:t>відновлення</w:t>
            </w:r>
            <w:proofErr w:type="spellEnd"/>
            <w:proofErr w:type="gram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зрошення</w:t>
            </w:r>
            <w:proofErr w:type="spellEnd"/>
            <w:r w:rsidR="00225706"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x-none"/>
              </w:rPr>
              <w:t>рослинництва</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садівництва</w:t>
            </w:r>
            <w:proofErr w:type="spellEnd"/>
            <w:r w:rsidRPr="008476AE">
              <w:rPr>
                <w:rFonts w:ascii="Times New Roman" w:hAnsi="Times New Roman"/>
                <w:bCs/>
                <w:sz w:val="28"/>
                <w:szCs w:val="28"/>
                <w:lang w:val="ru-RU" w:eastAsia="x-none"/>
              </w:rPr>
              <w:t>,</w:t>
            </w:r>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п</w:t>
            </w:r>
            <w:r w:rsidRPr="008476AE">
              <w:rPr>
                <w:rFonts w:ascii="Times New Roman" w:hAnsi="Times New Roman"/>
                <w:bCs/>
                <w:sz w:val="28"/>
                <w:szCs w:val="28"/>
                <w:lang w:val="ru-RU" w:eastAsia="x-none"/>
              </w:rPr>
              <w:t>ідтримка</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сільського</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господарства</w:t>
            </w:r>
            <w:proofErr w:type="spellEnd"/>
            <w:r w:rsidR="00225706" w:rsidRPr="008476AE">
              <w:rPr>
                <w:rFonts w:ascii="Times New Roman" w:hAnsi="Times New Roman"/>
                <w:bCs/>
                <w:sz w:val="28"/>
                <w:szCs w:val="28"/>
                <w:lang w:val="ru-RU" w:eastAsia="x-none"/>
              </w:rPr>
              <w:t>.</w:t>
            </w:r>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ru-RU"/>
              </w:rPr>
              <w:t>Виконання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робіт</w:t>
            </w:r>
            <w:proofErr w:type="spellEnd"/>
            <w:r w:rsidRPr="008476AE">
              <w:rPr>
                <w:rFonts w:ascii="Times New Roman" w:hAnsi="Times New Roman"/>
                <w:bCs/>
                <w:sz w:val="28"/>
                <w:szCs w:val="28"/>
                <w:lang w:val="ru-RU" w:eastAsia="ru-RU"/>
              </w:rPr>
              <w:t xml:space="preserve"> з </w:t>
            </w:r>
            <w:proofErr w:type="spellStart"/>
            <w:r w:rsidRPr="008476AE">
              <w:rPr>
                <w:rFonts w:ascii="Times New Roman" w:hAnsi="Times New Roman"/>
                <w:bCs/>
                <w:sz w:val="28"/>
                <w:szCs w:val="28"/>
                <w:lang w:val="ru-RU" w:eastAsia="ru-RU"/>
              </w:rPr>
              <w:t>релокація</w:t>
            </w:r>
            <w:proofErr w:type="spellEnd"/>
            <w:r w:rsidR="00225706"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Сприяння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стимулювання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розвитку</w:t>
            </w:r>
            <w:proofErr w:type="spellEnd"/>
            <w:r w:rsidRPr="008476AE">
              <w:rPr>
                <w:rFonts w:ascii="Times New Roman" w:hAnsi="Times New Roman"/>
                <w:bCs/>
                <w:sz w:val="28"/>
                <w:szCs w:val="28"/>
                <w:lang w:val="ru-RU" w:eastAsia="ru-RU"/>
              </w:rPr>
              <w:t xml:space="preserve"> МСБ – проєкти ВЗД </w:t>
            </w:r>
            <w:proofErr w:type="spellStart"/>
            <w:r w:rsidRPr="008476AE">
              <w:rPr>
                <w:rFonts w:ascii="Times New Roman" w:hAnsi="Times New Roman"/>
                <w:bCs/>
                <w:sz w:val="28"/>
                <w:szCs w:val="28"/>
                <w:lang w:val="ru-RU" w:eastAsia="ru-RU"/>
              </w:rPr>
              <w:t>рекультивація</w:t>
            </w:r>
            <w:proofErr w:type="spellEnd"/>
            <w:r w:rsidR="00225706" w:rsidRPr="008476AE">
              <w:rPr>
                <w:rFonts w:ascii="Times New Roman" w:hAnsi="Times New Roman"/>
                <w:bCs/>
                <w:sz w:val="28"/>
                <w:szCs w:val="28"/>
                <w:lang w:val="ru-RU" w:eastAsia="ru-RU"/>
              </w:rPr>
              <w:t>.</w:t>
            </w:r>
            <w:r w:rsidRPr="008476AE">
              <w:rPr>
                <w:rFonts w:ascii="Times New Roman" w:hAnsi="Times New Roman"/>
                <w:bCs/>
                <w:sz w:val="28"/>
                <w:szCs w:val="28"/>
                <w:lang w:val="ru-RU" w:eastAsia="ru-RU"/>
              </w:rPr>
              <w:t xml:space="preserve"> </w:t>
            </w:r>
          </w:p>
        </w:tc>
      </w:tr>
      <w:tr w:rsidR="003544C7" w:rsidRPr="00345FAE" w14:paraId="276CB0A2" w14:textId="77777777" w:rsidTr="001C7F2F">
        <w:tblPrEx>
          <w:tblLook w:val="04A0" w:firstRow="1" w:lastRow="0" w:firstColumn="1" w:lastColumn="0" w:noHBand="0" w:noVBand="1"/>
        </w:tblPrEx>
        <w:trPr>
          <w:trHeight w:val="543"/>
          <w:jc w:val="center"/>
        </w:trPr>
        <w:tc>
          <w:tcPr>
            <w:tcW w:w="2915" w:type="dxa"/>
            <w:vMerge/>
            <w:shd w:val="clear" w:color="auto" w:fill="auto"/>
            <w:vAlign w:val="center"/>
          </w:tcPr>
          <w:p w14:paraId="52CB5766" w14:textId="77777777" w:rsidR="003544C7" w:rsidRPr="008476AE" w:rsidRDefault="003544C7" w:rsidP="00E27EEC">
            <w:pPr>
              <w:rPr>
                <w:rFonts w:ascii="Times New Roman" w:hAnsi="Times New Roman"/>
                <w:bCs/>
                <w:sz w:val="28"/>
                <w:szCs w:val="28"/>
                <w:lang w:val="ru-RU" w:eastAsia="ru-RU"/>
              </w:rPr>
            </w:pPr>
          </w:p>
        </w:tc>
        <w:tc>
          <w:tcPr>
            <w:tcW w:w="7003" w:type="dxa"/>
            <w:vAlign w:val="center"/>
          </w:tcPr>
          <w:p w14:paraId="1CD80CB8" w14:textId="7B5C5DD9" w:rsidR="001C7F2F" w:rsidRPr="008476AE" w:rsidRDefault="001C7F2F" w:rsidP="001C7F2F">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1.2.2. </w:t>
            </w:r>
            <w:proofErr w:type="spellStart"/>
            <w:r w:rsidRPr="008476AE">
              <w:rPr>
                <w:rFonts w:ascii="Times New Roman" w:hAnsi="Times New Roman"/>
                <w:bCs/>
                <w:sz w:val="28"/>
                <w:szCs w:val="28"/>
                <w:lang w:val="ru-RU" w:eastAsia="ru-RU"/>
              </w:rPr>
              <w:t>Створення</w:t>
            </w:r>
            <w:proofErr w:type="spellEnd"/>
            <w:r w:rsidRPr="008476AE">
              <w:rPr>
                <w:rFonts w:ascii="Times New Roman" w:hAnsi="Times New Roman"/>
                <w:bCs/>
                <w:sz w:val="28"/>
                <w:szCs w:val="28"/>
                <w:lang w:val="ru-RU" w:eastAsia="ru-RU"/>
              </w:rPr>
              <w:t xml:space="preserve"> умов для </w:t>
            </w:r>
            <w:proofErr w:type="spellStart"/>
            <w:r w:rsidRPr="008476AE">
              <w:rPr>
                <w:rFonts w:ascii="Times New Roman" w:hAnsi="Times New Roman"/>
                <w:bCs/>
                <w:sz w:val="28"/>
                <w:szCs w:val="28"/>
                <w:lang w:val="ru-RU" w:eastAsia="ru-RU"/>
              </w:rPr>
              <w:t>переребного</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виробництва</w:t>
            </w:r>
            <w:proofErr w:type="spellEnd"/>
            <w:r w:rsidRPr="008476AE">
              <w:rPr>
                <w:rFonts w:ascii="Times New Roman" w:hAnsi="Times New Roman"/>
                <w:bCs/>
                <w:sz w:val="28"/>
                <w:szCs w:val="28"/>
                <w:lang w:val="ru-RU" w:eastAsia="ru-RU"/>
              </w:rPr>
              <w:t xml:space="preserve"> </w:t>
            </w:r>
            <w:r w:rsidRPr="008476AE">
              <w:rPr>
                <w:rFonts w:ascii="Times New Roman" w:eastAsia="Arial" w:hAnsi="Times New Roman"/>
                <w:sz w:val="28"/>
                <w:szCs w:val="28"/>
                <w:lang w:val="uk" w:eastAsia="uk-UA"/>
              </w:rPr>
              <w:t>у місцях виробництва сільськогосподарської продукції</w:t>
            </w:r>
            <w:r w:rsidR="00225706" w:rsidRPr="008476AE">
              <w:rPr>
                <w:rFonts w:ascii="Times New Roman" w:eastAsia="Arial" w:hAnsi="Times New Roman"/>
                <w:sz w:val="28"/>
                <w:szCs w:val="28"/>
                <w:lang w:val="uk" w:eastAsia="uk-UA"/>
              </w:rPr>
              <w:t>.</w:t>
            </w:r>
          </w:p>
        </w:tc>
      </w:tr>
      <w:tr w:rsidR="003544C7" w:rsidRPr="00345FAE" w14:paraId="11A24DEF" w14:textId="77777777" w:rsidTr="00ED377E">
        <w:tblPrEx>
          <w:tblLook w:val="04A0" w:firstRow="1" w:lastRow="0" w:firstColumn="1" w:lastColumn="0" w:noHBand="0" w:noVBand="1"/>
        </w:tblPrEx>
        <w:trPr>
          <w:trHeight w:val="525"/>
          <w:jc w:val="center"/>
        </w:trPr>
        <w:tc>
          <w:tcPr>
            <w:tcW w:w="2915" w:type="dxa"/>
            <w:vMerge w:val="restart"/>
            <w:shd w:val="clear" w:color="auto" w:fill="auto"/>
            <w:vAlign w:val="center"/>
          </w:tcPr>
          <w:p w14:paraId="4152A726" w14:textId="1590D3CB" w:rsidR="008418A7" w:rsidRPr="001E2E1B" w:rsidRDefault="001E2E1B" w:rsidP="001E2E1B">
            <w:pPr>
              <w:rPr>
                <w:rFonts w:ascii="Times New Roman" w:hAnsi="Times New Roman"/>
                <w:bCs/>
                <w:sz w:val="28"/>
                <w:szCs w:val="28"/>
                <w:lang w:val="ru-RU" w:eastAsia="ru-RU"/>
              </w:rPr>
            </w:pPr>
            <w:r>
              <w:rPr>
                <w:rFonts w:ascii="Times New Roman" w:hAnsi="Times New Roman"/>
                <w:bCs/>
                <w:sz w:val="28"/>
                <w:szCs w:val="28"/>
                <w:lang w:val="uk-UA" w:eastAsia="ru-RU"/>
              </w:rPr>
              <w:t>1.3.</w:t>
            </w:r>
            <w:r w:rsidR="003544C7" w:rsidRPr="001E2E1B">
              <w:rPr>
                <w:rFonts w:ascii="Times New Roman" w:hAnsi="Times New Roman"/>
                <w:bCs/>
                <w:sz w:val="28"/>
                <w:szCs w:val="28"/>
                <w:lang w:val="uk-UA" w:eastAsia="ru-RU"/>
              </w:rPr>
              <w:t xml:space="preserve">Розвиток </w:t>
            </w:r>
            <w:r w:rsidR="003544C7" w:rsidRPr="001E2E1B">
              <w:rPr>
                <w:rFonts w:ascii="Times New Roman" w:hAnsi="Times New Roman"/>
                <w:bCs/>
                <w:sz w:val="28"/>
                <w:szCs w:val="28"/>
                <w:lang w:val="ru-RU" w:eastAsia="ru-RU"/>
              </w:rPr>
              <w:t>туризму</w:t>
            </w:r>
          </w:p>
          <w:p w14:paraId="0FC0FCC3" w14:textId="1492187D" w:rsidR="003544C7" w:rsidRPr="008476AE" w:rsidRDefault="003544C7" w:rsidP="001E2E1B">
            <w:pPr>
              <w:pStyle w:val="a5"/>
              <w:ind w:left="780"/>
              <w:rPr>
                <w:rFonts w:ascii="Times New Roman" w:hAnsi="Times New Roman"/>
                <w:bCs/>
                <w:sz w:val="28"/>
                <w:szCs w:val="28"/>
                <w:lang w:val="ru-RU" w:eastAsia="ru-RU"/>
              </w:rPr>
            </w:pPr>
          </w:p>
        </w:tc>
        <w:tc>
          <w:tcPr>
            <w:tcW w:w="7003" w:type="dxa"/>
            <w:vAlign w:val="center"/>
          </w:tcPr>
          <w:p w14:paraId="79AD8A5F" w14:textId="10A4B967" w:rsidR="003544C7" w:rsidRPr="008476AE" w:rsidRDefault="003544C7"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1.3.1. </w:t>
            </w:r>
            <w:proofErr w:type="spellStart"/>
            <w:r w:rsidRPr="008476AE">
              <w:rPr>
                <w:rFonts w:ascii="Times New Roman" w:hAnsi="Times New Roman"/>
                <w:bCs/>
                <w:sz w:val="28"/>
                <w:szCs w:val="28"/>
                <w:lang w:val="ru-RU" w:eastAsia="ru-RU"/>
              </w:rPr>
              <w:t>Популяризація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народних</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традицій</w:t>
            </w:r>
            <w:proofErr w:type="spellEnd"/>
            <w:r w:rsidRPr="008476AE">
              <w:rPr>
                <w:rFonts w:ascii="Times New Roman" w:hAnsi="Times New Roman"/>
                <w:bCs/>
                <w:sz w:val="28"/>
                <w:szCs w:val="28"/>
                <w:lang w:val="ru-RU" w:eastAsia="ru-RU"/>
              </w:rPr>
              <w:t xml:space="preserve">, ремесел, фольклору, </w:t>
            </w:r>
            <w:proofErr w:type="spellStart"/>
            <w:r w:rsidRPr="008476AE">
              <w:rPr>
                <w:rFonts w:ascii="Times New Roman" w:hAnsi="Times New Roman"/>
                <w:bCs/>
                <w:sz w:val="28"/>
                <w:szCs w:val="28"/>
                <w:lang w:val="ru-RU" w:eastAsia="ru-RU"/>
              </w:rPr>
              <w:t>промислів</w:t>
            </w:r>
            <w:proofErr w:type="spellEnd"/>
            <w:r w:rsidR="00225706" w:rsidRPr="008476AE">
              <w:rPr>
                <w:rFonts w:ascii="Times New Roman" w:hAnsi="Times New Roman"/>
                <w:bCs/>
                <w:sz w:val="28"/>
                <w:szCs w:val="28"/>
                <w:lang w:val="ru-RU" w:eastAsia="ru-RU"/>
              </w:rPr>
              <w:t>.</w:t>
            </w:r>
            <w:r w:rsidR="001C7F2F" w:rsidRPr="008476AE">
              <w:rPr>
                <w:rFonts w:ascii="Times New Roman" w:hAnsi="Times New Roman"/>
                <w:bCs/>
                <w:sz w:val="28"/>
                <w:szCs w:val="28"/>
                <w:lang w:val="ru-RU" w:eastAsia="ru-RU"/>
              </w:rPr>
              <w:t xml:space="preserve"> </w:t>
            </w:r>
            <w:proofErr w:type="spellStart"/>
            <w:r w:rsidR="00225706" w:rsidRPr="008476AE">
              <w:rPr>
                <w:rFonts w:ascii="Times New Roman" w:hAnsi="Times New Roman"/>
                <w:bCs/>
                <w:sz w:val="28"/>
                <w:szCs w:val="28"/>
                <w:lang w:val="ru-RU" w:eastAsia="ru-RU"/>
              </w:rPr>
              <w:t>Е</w:t>
            </w:r>
            <w:r w:rsidR="001C7F2F" w:rsidRPr="008476AE">
              <w:rPr>
                <w:rFonts w:ascii="Times New Roman" w:hAnsi="Times New Roman"/>
                <w:bCs/>
                <w:sz w:val="28"/>
                <w:szCs w:val="28"/>
                <w:lang w:val="ru-RU" w:eastAsia="ru-RU"/>
              </w:rPr>
              <w:t>фективне</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використання</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економічної</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потужності</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культурної</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спадщини</w:t>
            </w:r>
            <w:proofErr w:type="spellEnd"/>
            <w:r w:rsidR="001C7F2F" w:rsidRPr="008476AE">
              <w:rPr>
                <w:rFonts w:ascii="Times New Roman" w:hAnsi="Times New Roman"/>
                <w:bCs/>
                <w:sz w:val="28"/>
                <w:szCs w:val="28"/>
                <w:lang w:val="ru-RU" w:eastAsia="ru-RU"/>
              </w:rPr>
              <w:t xml:space="preserve"> для </w:t>
            </w:r>
            <w:proofErr w:type="spellStart"/>
            <w:r w:rsidR="001C7F2F" w:rsidRPr="008476AE">
              <w:rPr>
                <w:rFonts w:ascii="Times New Roman" w:hAnsi="Times New Roman"/>
                <w:bCs/>
                <w:sz w:val="28"/>
                <w:szCs w:val="28"/>
                <w:lang w:val="ru-RU" w:eastAsia="ru-RU"/>
              </w:rPr>
              <w:t>сталого</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розвитку</w:t>
            </w:r>
            <w:proofErr w:type="spellEnd"/>
            <w:r w:rsidR="001C7F2F" w:rsidRPr="008476AE">
              <w:rPr>
                <w:rFonts w:ascii="Times New Roman" w:hAnsi="Times New Roman"/>
                <w:bCs/>
                <w:sz w:val="28"/>
                <w:szCs w:val="28"/>
                <w:lang w:val="ru-RU" w:eastAsia="ru-RU"/>
              </w:rPr>
              <w:t xml:space="preserve"> </w:t>
            </w:r>
            <w:proofErr w:type="spellStart"/>
            <w:r w:rsidR="001C7F2F" w:rsidRPr="008476AE">
              <w:rPr>
                <w:rFonts w:ascii="Times New Roman" w:hAnsi="Times New Roman"/>
                <w:bCs/>
                <w:sz w:val="28"/>
                <w:szCs w:val="28"/>
                <w:lang w:val="ru-RU" w:eastAsia="ru-RU"/>
              </w:rPr>
              <w:t>громади</w:t>
            </w:r>
            <w:proofErr w:type="spellEnd"/>
            <w:r w:rsidR="00225706" w:rsidRPr="008476AE">
              <w:rPr>
                <w:rFonts w:ascii="Times New Roman" w:hAnsi="Times New Roman"/>
                <w:bCs/>
                <w:sz w:val="28"/>
                <w:szCs w:val="28"/>
                <w:lang w:val="ru-RU" w:eastAsia="ru-RU"/>
              </w:rPr>
              <w:t>.</w:t>
            </w:r>
          </w:p>
        </w:tc>
      </w:tr>
      <w:tr w:rsidR="003544C7" w:rsidRPr="00345FAE" w14:paraId="38AD49A5" w14:textId="77777777" w:rsidTr="00E27EEC">
        <w:tblPrEx>
          <w:tblLook w:val="04A0" w:firstRow="1" w:lastRow="0" w:firstColumn="1" w:lastColumn="0" w:noHBand="0" w:noVBand="1"/>
        </w:tblPrEx>
        <w:trPr>
          <w:trHeight w:val="625"/>
          <w:jc w:val="center"/>
        </w:trPr>
        <w:tc>
          <w:tcPr>
            <w:tcW w:w="2915" w:type="dxa"/>
            <w:vMerge/>
            <w:shd w:val="clear" w:color="auto" w:fill="auto"/>
            <w:vAlign w:val="center"/>
          </w:tcPr>
          <w:p w14:paraId="1A948133" w14:textId="77777777" w:rsidR="003544C7" w:rsidRPr="008476AE" w:rsidRDefault="003544C7" w:rsidP="00E27EEC">
            <w:pPr>
              <w:ind w:firstLine="567"/>
              <w:rPr>
                <w:rFonts w:ascii="Times New Roman" w:hAnsi="Times New Roman"/>
                <w:bCs/>
                <w:sz w:val="28"/>
                <w:szCs w:val="28"/>
                <w:lang w:val="ru-RU" w:eastAsia="ru-RU"/>
              </w:rPr>
            </w:pPr>
          </w:p>
        </w:tc>
        <w:tc>
          <w:tcPr>
            <w:tcW w:w="7003" w:type="dxa"/>
            <w:vAlign w:val="center"/>
          </w:tcPr>
          <w:p w14:paraId="4E2D3DEB" w14:textId="56CAF8F3" w:rsidR="003544C7" w:rsidRPr="008476AE" w:rsidRDefault="003544C7" w:rsidP="00E27EEC">
            <w:pPr>
              <w:jc w:val="both"/>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1.3.2. </w:t>
            </w:r>
            <w:proofErr w:type="spellStart"/>
            <w:r w:rsidR="00ED377E" w:rsidRPr="008476AE">
              <w:rPr>
                <w:rFonts w:ascii="Times New Roman" w:hAnsi="Times New Roman"/>
                <w:bCs/>
                <w:sz w:val="28"/>
                <w:szCs w:val="28"/>
                <w:lang w:val="ru-RU" w:eastAsia="ru-RU"/>
              </w:rPr>
              <w:t>С</w:t>
            </w:r>
            <w:r w:rsidRPr="008476AE">
              <w:rPr>
                <w:rFonts w:ascii="Times New Roman" w:hAnsi="Times New Roman"/>
                <w:bCs/>
                <w:color w:val="000000" w:themeColor="text1"/>
                <w:sz w:val="28"/>
                <w:szCs w:val="28"/>
                <w:lang w:val="ru-RU" w:eastAsia="ru-RU"/>
              </w:rPr>
              <w:t>творення</w:t>
            </w:r>
            <w:proofErr w:type="spellEnd"/>
            <w:r w:rsidRPr="008476AE">
              <w:rPr>
                <w:rFonts w:ascii="Times New Roman" w:hAnsi="Times New Roman"/>
                <w:bCs/>
                <w:color w:val="000000" w:themeColor="text1"/>
                <w:sz w:val="28"/>
                <w:szCs w:val="28"/>
                <w:lang w:val="ru-RU" w:eastAsia="ru-RU"/>
              </w:rPr>
              <w:t xml:space="preserve"> умов </w:t>
            </w:r>
            <w:r w:rsidR="00ED377E" w:rsidRPr="008476AE">
              <w:rPr>
                <w:rFonts w:ascii="Times New Roman" w:hAnsi="Times New Roman"/>
                <w:bCs/>
                <w:color w:val="000000" w:themeColor="text1"/>
                <w:sz w:val="28"/>
                <w:szCs w:val="28"/>
                <w:lang w:val="ru-RU" w:eastAsia="ru-RU"/>
              </w:rPr>
              <w:t xml:space="preserve">для </w:t>
            </w:r>
            <w:proofErr w:type="spellStart"/>
            <w:r w:rsidR="00ED377E" w:rsidRPr="008476AE">
              <w:rPr>
                <w:rFonts w:ascii="Times New Roman" w:hAnsi="Times New Roman"/>
                <w:bCs/>
                <w:color w:val="000000" w:themeColor="text1"/>
                <w:sz w:val="28"/>
                <w:szCs w:val="28"/>
                <w:lang w:val="ru-RU" w:eastAsia="ru-RU"/>
              </w:rPr>
              <w:t>р</w:t>
            </w:r>
            <w:r w:rsidRPr="008476AE">
              <w:rPr>
                <w:rFonts w:ascii="Times New Roman" w:hAnsi="Times New Roman"/>
                <w:bCs/>
                <w:sz w:val="28"/>
                <w:szCs w:val="28"/>
                <w:lang w:val="ru-RU" w:eastAsia="ru-RU"/>
              </w:rPr>
              <w:t>озвит</w:t>
            </w:r>
            <w:r w:rsidR="00ED377E" w:rsidRPr="008476AE">
              <w:rPr>
                <w:rFonts w:ascii="Times New Roman" w:hAnsi="Times New Roman"/>
                <w:bCs/>
                <w:sz w:val="28"/>
                <w:szCs w:val="28"/>
                <w:lang w:val="ru-RU" w:eastAsia="ru-RU"/>
              </w:rPr>
              <w:t>ку</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історичного</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енергетичного</w:t>
            </w:r>
            <w:proofErr w:type="spellEnd"/>
            <w:r w:rsidRPr="008476AE">
              <w:rPr>
                <w:rFonts w:ascii="Times New Roman" w:hAnsi="Times New Roman"/>
                <w:bCs/>
                <w:sz w:val="28"/>
                <w:szCs w:val="28"/>
                <w:lang w:val="ru-RU" w:eastAsia="ru-RU"/>
              </w:rPr>
              <w:t xml:space="preserve"> </w:t>
            </w:r>
            <w:r w:rsidRPr="008476AE">
              <w:rPr>
                <w:rFonts w:ascii="Times New Roman" w:hAnsi="Times New Roman"/>
                <w:bCs/>
                <w:color w:val="000000" w:themeColor="text1"/>
                <w:sz w:val="28"/>
                <w:szCs w:val="28"/>
                <w:lang w:val="ru-RU" w:eastAsia="ru-RU"/>
              </w:rPr>
              <w:t xml:space="preserve">велосипедного, </w:t>
            </w:r>
            <w:proofErr w:type="spellStart"/>
            <w:r w:rsidRPr="008476AE">
              <w:rPr>
                <w:rFonts w:ascii="Times New Roman" w:hAnsi="Times New Roman"/>
                <w:bCs/>
                <w:color w:val="000000" w:themeColor="text1"/>
                <w:sz w:val="28"/>
                <w:szCs w:val="28"/>
                <w:lang w:val="ru-RU" w:eastAsia="ru-RU"/>
              </w:rPr>
              <w:t>подієвого</w:t>
            </w:r>
            <w:proofErr w:type="spellEnd"/>
            <w:r w:rsidRPr="008476AE">
              <w:rPr>
                <w:rFonts w:ascii="Times New Roman" w:hAnsi="Times New Roman"/>
                <w:bCs/>
                <w:color w:val="000000" w:themeColor="text1"/>
                <w:sz w:val="28"/>
                <w:szCs w:val="28"/>
                <w:lang w:val="ru-RU" w:eastAsia="ru-RU"/>
              </w:rPr>
              <w:t xml:space="preserve"> та </w:t>
            </w:r>
            <w:proofErr w:type="spellStart"/>
            <w:r w:rsidRPr="008476AE">
              <w:rPr>
                <w:rFonts w:ascii="Times New Roman" w:hAnsi="Times New Roman"/>
                <w:bCs/>
                <w:color w:val="000000" w:themeColor="text1"/>
                <w:sz w:val="28"/>
                <w:szCs w:val="28"/>
                <w:lang w:val="ru-RU" w:eastAsia="ru-RU"/>
              </w:rPr>
              <w:t>інших</w:t>
            </w:r>
            <w:proofErr w:type="spellEnd"/>
            <w:r w:rsidRPr="008476AE">
              <w:rPr>
                <w:rFonts w:ascii="Times New Roman" w:hAnsi="Times New Roman"/>
                <w:bCs/>
                <w:color w:val="000000" w:themeColor="text1"/>
                <w:sz w:val="28"/>
                <w:szCs w:val="28"/>
                <w:lang w:val="ru-RU" w:eastAsia="ru-RU"/>
              </w:rPr>
              <w:t xml:space="preserve"> </w:t>
            </w:r>
            <w:proofErr w:type="spellStart"/>
            <w:r w:rsidRPr="008476AE">
              <w:rPr>
                <w:rFonts w:ascii="Times New Roman" w:hAnsi="Times New Roman"/>
                <w:bCs/>
                <w:color w:val="000000" w:themeColor="text1"/>
                <w:sz w:val="28"/>
                <w:szCs w:val="28"/>
                <w:lang w:val="ru-RU" w:eastAsia="ru-RU"/>
              </w:rPr>
              <w:t>видів</w:t>
            </w:r>
            <w:proofErr w:type="spellEnd"/>
            <w:r w:rsidRPr="008476AE">
              <w:rPr>
                <w:rFonts w:ascii="Times New Roman" w:hAnsi="Times New Roman"/>
                <w:bCs/>
                <w:color w:val="000000" w:themeColor="text1"/>
                <w:sz w:val="28"/>
                <w:szCs w:val="28"/>
                <w:lang w:val="ru-RU" w:eastAsia="ru-RU"/>
              </w:rPr>
              <w:t xml:space="preserve"> туризму</w:t>
            </w:r>
            <w:r w:rsidR="00225706" w:rsidRPr="008476AE">
              <w:rPr>
                <w:rFonts w:ascii="Times New Roman" w:hAnsi="Times New Roman"/>
                <w:bCs/>
                <w:color w:val="000000" w:themeColor="text1"/>
                <w:sz w:val="28"/>
                <w:szCs w:val="28"/>
                <w:lang w:val="ru-RU" w:eastAsia="ru-RU"/>
              </w:rPr>
              <w:t>.</w:t>
            </w:r>
          </w:p>
        </w:tc>
      </w:tr>
      <w:tr w:rsidR="003544C7" w:rsidRPr="00345FAE" w14:paraId="72C454BF" w14:textId="77777777" w:rsidTr="00E27EEC">
        <w:tblPrEx>
          <w:tblLook w:val="04A0" w:firstRow="1" w:lastRow="0" w:firstColumn="1" w:lastColumn="0" w:noHBand="0" w:noVBand="1"/>
        </w:tblPrEx>
        <w:trPr>
          <w:trHeight w:val="525"/>
          <w:jc w:val="center"/>
        </w:trPr>
        <w:tc>
          <w:tcPr>
            <w:tcW w:w="9918" w:type="dxa"/>
            <w:gridSpan w:val="2"/>
            <w:shd w:val="clear" w:color="auto" w:fill="auto"/>
            <w:vAlign w:val="center"/>
          </w:tcPr>
          <w:p w14:paraId="6AEF20A5" w14:textId="44254CC5" w:rsidR="00A6132B" w:rsidRPr="001E2E1B" w:rsidRDefault="003544C7" w:rsidP="00225706">
            <w:pPr>
              <w:jc w:val="center"/>
              <w:rPr>
                <w:rFonts w:ascii="Times New Roman" w:hAnsi="Times New Roman"/>
                <w:bCs/>
                <w:color w:val="000000" w:themeColor="text1"/>
                <w:sz w:val="28"/>
                <w:szCs w:val="28"/>
                <w:lang w:val="uk-UA" w:eastAsia="ru-RU"/>
              </w:rPr>
            </w:pPr>
            <w:proofErr w:type="spellStart"/>
            <w:r w:rsidRPr="008476AE">
              <w:rPr>
                <w:rFonts w:ascii="Times New Roman" w:hAnsi="Times New Roman"/>
                <w:b/>
                <w:bCs/>
                <w:color w:val="000000" w:themeColor="text1"/>
                <w:sz w:val="28"/>
                <w:szCs w:val="28"/>
                <w:lang w:val="ru-RU" w:eastAsia="ru-RU"/>
              </w:rPr>
              <w:t>Стратегічна</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ціль</w:t>
            </w:r>
            <w:proofErr w:type="spellEnd"/>
            <w:r w:rsidRPr="008476AE">
              <w:rPr>
                <w:rFonts w:ascii="Times New Roman" w:hAnsi="Times New Roman"/>
                <w:b/>
                <w:bCs/>
                <w:color w:val="000000" w:themeColor="text1"/>
                <w:sz w:val="28"/>
                <w:szCs w:val="28"/>
                <w:lang w:val="ru-RU" w:eastAsia="ru-RU"/>
              </w:rPr>
              <w:t xml:space="preserve"> 2. </w:t>
            </w:r>
            <w:r w:rsidR="00513810" w:rsidRPr="00513810">
              <w:rPr>
                <w:rFonts w:ascii="Times New Roman" w:hAnsi="Times New Roman"/>
                <w:b/>
                <w:sz w:val="28"/>
                <w:szCs w:val="28"/>
                <w:lang w:val="uk-UA" w:eastAsia="ru-RU"/>
              </w:rPr>
              <w:t>Територія комфортного</w:t>
            </w:r>
            <w:r w:rsidR="00513810" w:rsidRPr="00513810">
              <w:rPr>
                <w:rFonts w:ascii="Times New Roman" w:hAnsi="Times New Roman"/>
                <w:b/>
                <w:sz w:val="28"/>
                <w:szCs w:val="28"/>
                <w:lang w:val="ru-RU" w:eastAsia="ru-RU"/>
              </w:rPr>
              <w:t xml:space="preserve">, </w:t>
            </w:r>
            <w:r w:rsidR="00513810" w:rsidRPr="00513810">
              <w:rPr>
                <w:rFonts w:ascii="Times New Roman" w:hAnsi="Times New Roman"/>
                <w:b/>
                <w:sz w:val="28"/>
                <w:szCs w:val="28"/>
                <w:lang w:val="uk-UA" w:eastAsia="ru-RU"/>
              </w:rPr>
              <w:t xml:space="preserve">безпечного </w:t>
            </w:r>
            <w:proofErr w:type="gramStart"/>
            <w:r w:rsidR="00513810" w:rsidRPr="00513810">
              <w:rPr>
                <w:rFonts w:ascii="Times New Roman" w:hAnsi="Times New Roman"/>
                <w:b/>
                <w:sz w:val="28"/>
                <w:szCs w:val="28"/>
                <w:lang w:val="uk-UA" w:eastAsia="ru-RU"/>
              </w:rPr>
              <w:t>життя  Спроможна</w:t>
            </w:r>
            <w:proofErr w:type="gramEnd"/>
            <w:r w:rsidR="00513810" w:rsidRPr="00513810">
              <w:rPr>
                <w:rFonts w:ascii="Times New Roman" w:hAnsi="Times New Roman"/>
                <w:b/>
                <w:sz w:val="28"/>
                <w:szCs w:val="28"/>
                <w:lang w:val="uk-UA" w:eastAsia="ru-RU"/>
              </w:rPr>
              <w:t>, приваблива, безпечна громада</w:t>
            </w:r>
            <w:r w:rsidR="00225706" w:rsidRPr="00513810">
              <w:rPr>
                <w:rFonts w:ascii="Times New Roman" w:hAnsi="Times New Roman"/>
                <w:b/>
                <w:color w:val="000000" w:themeColor="text1"/>
                <w:sz w:val="28"/>
                <w:szCs w:val="28"/>
                <w:lang w:val="uk-UA"/>
              </w:rPr>
              <w:t>.</w:t>
            </w:r>
          </w:p>
        </w:tc>
      </w:tr>
      <w:tr w:rsidR="003544C7" w:rsidRPr="008476AE" w14:paraId="03C1A190" w14:textId="77777777" w:rsidTr="00E27EEC">
        <w:tblPrEx>
          <w:tblLook w:val="04A0" w:firstRow="1" w:lastRow="0" w:firstColumn="1" w:lastColumn="0" w:noHBand="0" w:noVBand="1"/>
        </w:tblPrEx>
        <w:trPr>
          <w:trHeight w:val="353"/>
          <w:jc w:val="center"/>
        </w:trPr>
        <w:tc>
          <w:tcPr>
            <w:tcW w:w="2915" w:type="dxa"/>
            <w:shd w:val="clear" w:color="auto" w:fill="auto"/>
            <w:vAlign w:val="center"/>
          </w:tcPr>
          <w:p w14:paraId="70F4187F" w14:textId="77777777" w:rsidR="003544C7" w:rsidRPr="008476AE" w:rsidRDefault="003544C7" w:rsidP="00E27EEC">
            <w:pPr>
              <w:jc w:val="center"/>
              <w:rPr>
                <w:rFonts w:ascii="Times New Roman" w:hAnsi="Times New Roman"/>
                <w:bCs/>
                <w:color w:val="000000" w:themeColor="text1"/>
                <w:sz w:val="28"/>
                <w:szCs w:val="28"/>
                <w:lang w:val="ru-RU" w:eastAsia="ru-RU"/>
              </w:rPr>
            </w:pPr>
            <w:proofErr w:type="spellStart"/>
            <w:r w:rsidRPr="008476AE">
              <w:rPr>
                <w:rFonts w:ascii="Times New Roman" w:hAnsi="Times New Roman"/>
                <w:b/>
                <w:bCs/>
                <w:color w:val="000000" w:themeColor="text1"/>
                <w:sz w:val="28"/>
                <w:szCs w:val="28"/>
                <w:lang w:eastAsia="ru-RU"/>
              </w:rPr>
              <w:t>Операційні</w:t>
            </w:r>
            <w:proofErr w:type="spellEnd"/>
            <w:r w:rsidRPr="008476AE">
              <w:rPr>
                <w:rFonts w:ascii="Times New Roman" w:hAnsi="Times New Roman"/>
                <w:b/>
                <w:bCs/>
                <w:color w:val="000000" w:themeColor="text1"/>
                <w:sz w:val="28"/>
                <w:szCs w:val="28"/>
                <w:lang w:eastAsia="ru-RU"/>
              </w:rPr>
              <w:t xml:space="preserve"> </w:t>
            </w:r>
            <w:proofErr w:type="spellStart"/>
            <w:r w:rsidRPr="008476AE">
              <w:rPr>
                <w:rFonts w:ascii="Times New Roman" w:hAnsi="Times New Roman"/>
                <w:b/>
                <w:bCs/>
                <w:color w:val="000000" w:themeColor="text1"/>
                <w:sz w:val="28"/>
                <w:szCs w:val="28"/>
                <w:lang w:eastAsia="ru-RU"/>
              </w:rPr>
              <w:t>цілі</w:t>
            </w:r>
            <w:proofErr w:type="spellEnd"/>
          </w:p>
        </w:tc>
        <w:tc>
          <w:tcPr>
            <w:tcW w:w="7003" w:type="dxa"/>
            <w:vAlign w:val="center"/>
          </w:tcPr>
          <w:p w14:paraId="5F5CBCBE" w14:textId="77777777" w:rsidR="003544C7" w:rsidRPr="008476AE" w:rsidRDefault="003544C7" w:rsidP="00E27EEC">
            <w:pPr>
              <w:jc w:val="center"/>
              <w:rPr>
                <w:rFonts w:ascii="Times New Roman" w:hAnsi="Times New Roman"/>
                <w:bCs/>
                <w:color w:val="000000" w:themeColor="text1"/>
                <w:sz w:val="28"/>
                <w:szCs w:val="28"/>
                <w:lang w:val="ru-RU" w:eastAsia="ru-RU"/>
              </w:rPr>
            </w:pPr>
            <w:proofErr w:type="spellStart"/>
            <w:r w:rsidRPr="008476AE">
              <w:rPr>
                <w:rFonts w:ascii="Times New Roman" w:hAnsi="Times New Roman"/>
                <w:b/>
                <w:bCs/>
                <w:color w:val="000000" w:themeColor="text1"/>
                <w:sz w:val="28"/>
                <w:szCs w:val="28"/>
                <w:lang w:eastAsia="ru-RU"/>
              </w:rPr>
              <w:t>Завдання</w:t>
            </w:r>
            <w:proofErr w:type="spellEnd"/>
          </w:p>
        </w:tc>
      </w:tr>
      <w:tr w:rsidR="003544C7" w:rsidRPr="00345FAE" w14:paraId="38D323A8" w14:textId="77777777" w:rsidTr="00E27EEC">
        <w:tblPrEx>
          <w:tblLook w:val="04A0" w:firstRow="1" w:lastRow="0" w:firstColumn="1" w:lastColumn="0" w:noHBand="0" w:noVBand="1"/>
        </w:tblPrEx>
        <w:trPr>
          <w:trHeight w:val="134"/>
          <w:jc w:val="center"/>
        </w:trPr>
        <w:tc>
          <w:tcPr>
            <w:tcW w:w="2915" w:type="dxa"/>
            <w:vMerge w:val="restart"/>
            <w:shd w:val="clear" w:color="auto" w:fill="auto"/>
            <w:vAlign w:val="center"/>
          </w:tcPr>
          <w:p w14:paraId="6FF44537" w14:textId="54AE9FC9" w:rsidR="003544C7" w:rsidRPr="00513810" w:rsidRDefault="001C7F2F" w:rsidP="00E27EEC">
            <w:pPr>
              <w:rPr>
                <w:rFonts w:ascii="Times New Roman" w:hAnsi="Times New Roman"/>
                <w:bCs/>
                <w:color w:val="000000" w:themeColor="text1"/>
                <w:sz w:val="28"/>
                <w:szCs w:val="28"/>
                <w:lang w:val="ru-RU" w:eastAsia="ru-RU"/>
              </w:rPr>
            </w:pPr>
            <w:r w:rsidRPr="008476AE">
              <w:rPr>
                <w:rFonts w:ascii="Times New Roman" w:hAnsi="Times New Roman"/>
                <w:bCs/>
                <w:color w:val="000000" w:themeColor="text1"/>
                <w:sz w:val="28"/>
                <w:szCs w:val="28"/>
                <w:lang w:val="ru-RU" w:eastAsia="ru-RU"/>
              </w:rPr>
              <w:t>2</w:t>
            </w:r>
            <w:r w:rsidR="00FF3E8D" w:rsidRPr="008476AE">
              <w:rPr>
                <w:rFonts w:ascii="Times New Roman" w:hAnsi="Times New Roman"/>
                <w:bCs/>
                <w:color w:val="000000" w:themeColor="text1"/>
                <w:sz w:val="28"/>
                <w:szCs w:val="28"/>
                <w:lang w:val="ru-RU" w:eastAsia="ru-RU"/>
              </w:rPr>
              <w:t>.1.</w:t>
            </w:r>
            <w:r w:rsidRPr="008476AE">
              <w:rPr>
                <w:rFonts w:ascii="Times New Roman" w:hAnsi="Times New Roman"/>
                <w:bCs/>
                <w:color w:val="000000" w:themeColor="text1"/>
                <w:sz w:val="28"/>
                <w:szCs w:val="28"/>
                <w:lang w:val="ru-RU" w:eastAsia="ru-RU"/>
              </w:rPr>
              <w:t xml:space="preserve"> </w:t>
            </w:r>
            <w:r w:rsidR="00513810" w:rsidRPr="00513810">
              <w:rPr>
                <w:rFonts w:ascii="Times New Roman" w:hAnsi="Times New Roman"/>
                <w:sz w:val="28"/>
                <w:szCs w:val="28"/>
                <w:lang w:val="uk-UA"/>
              </w:rPr>
              <w:t>Розвиток інфраструктури громади.</w:t>
            </w:r>
          </w:p>
          <w:p w14:paraId="09103569" w14:textId="77777777" w:rsidR="003544C7" w:rsidRPr="008476AE" w:rsidRDefault="003544C7" w:rsidP="00E27EEC">
            <w:pPr>
              <w:rPr>
                <w:rFonts w:ascii="Times New Roman" w:hAnsi="Times New Roman"/>
                <w:bCs/>
                <w:color w:val="000000" w:themeColor="text1"/>
                <w:sz w:val="28"/>
                <w:szCs w:val="28"/>
                <w:lang w:val="ru-RU" w:eastAsia="ru-RU"/>
              </w:rPr>
            </w:pPr>
          </w:p>
          <w:p w14:paraId="4DDDBC4F" w14:textId="77777777" w:rsidR="003544C7" w:rsidRPr="008476AE" w:rsidRDefault="003544C7" w:rsidP="00E27EEC">
            <w:pPr>
              <w:rPr>
                <w:rFonts w:ascii="Times New Roman" w:hAnsi="Times New Roman"/>
                <w:bCs/>
                <w:i/>
                <w:color w:val="000000" w:themeColor="text1"/>
                <w:sz w:val="28"/>
                <w:szCs w:val="28"/>
                <w:lang w:val="ru-RU" w:eastAsia="ru-RU"/>
              </w:rPr>
            </w:pPr>
          </w:p>
        </w:tc>
        <w:tc>
          <w:tcPr>
            <w:tcW w:w="7003" w:type="dxa"/>
            <w:vAlign w:val="center"/>
          </w:tcPr>
          <w:p w14:paraId="4E8E0142" w14:textId="5A49B412" w:rsidR="003544C7" w:rsidRPr="008476AE" w:rsidRDefault="003544C7" w:rsidP="00E27EEC">
            <w:pPr>
              <w:rPr>
                <w:rFonts w:ascii="Times New Roman" w:hAnsi="Times New Roman"/>
                <w:b/>
                <w:bCs/>
                <w:color w:val="000000" w:themeColor="text1"/>
                <w:sz w:val="28"/>
                <w:szCs w:val="28"/>
                <w:lang w:val="ru-RU" w:eastAsia="ru-RU"/>
              </w:rPr>
            </w:pPr>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Створення</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бази</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даних</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вільних</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земельних</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ділянок</w:t>
            </w:r>
            <w:proofErr w:type="spellEnd"/>
            <w:r w:rsidR="00225706" w:rsidRPr="008476AE">
              <w:rPr>
                <w:rFonts w:ascii="Times New Roman" w:hAnsi="Times New Roman"/>
                <w:b/>
                <w:bCs/>
                <w:color w:val="000000" w:themeColor="text1"/>
                <w:sz w:val="28"/>
                <w:szCs w:val="28"/>
                <w:lang w:val="ru-RU" w:eastAsia="ru-RU"/>
              </w:rPr>
              <w:t>.</w:t>
            </w:r>
            <w:r w:rsidRPr="008476AE">
              <w:rPr>
                <w:rFonts w:ascii="Times New Roman" w:hAnsi="Times New Roman"/>
                <w:b/>
                <w:bCs/>
                <w:color w:val="000000" w:themeColor="text1"/>
                <w:sz w:val="28"/>
                <w:szCs w:val="28"/>
                <w:lang w:val="ru-RU" w:eastAsia="ru-RU"/>
              </w:rPr>
              <w:t xml:space="preserve">             Нормат</w:t>
            </w:r>
            <w:r w:rsidR="00225706" w:rsidRPr="008476AE">
              <w:rPr>
                <w:rFonts w:ascii="Times New Roman" w:hAnsi="Times New Roman"/>
                <w:b/>
                <w:bCs/>
                <w:color w:val="000000" w:themeColor="text1"/>
                <w:sz w:val="28"/>
                <w:szCs w:val="28"/>
                <w:lang w:val="ru-RU" w:eastAsia="ru-RU"/>
              </w:rPr>
              <w:t>ивно</w:t>
            </w:r>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грош</w:t>
            </w:r>
            <w:r w:rsidR="00225706" w:rsidRPr="008476AE">
              <w:rPr>
                <w:rFonts w:ascii="Times New Roman" w:hAnsi="Times New Roman"/>
                <w:b/>
                <w:bCs/>
                <w:color w:val="000000" w:themeColor="text1"/>
                <w:sz w:val="28"/>
                <w:szCs w:val="28"/>
                <w:lang w:val="ru-RU" w:eastAsia="ru-RU"/>
              </w:rPr>
              <w:t>ова</w:t>
            </w:r>
            <w:proofErr w:type="spellEnd"/>
            <w:r w:rsidRPr="008476AE">
              <w:rPr>
                <w:rFonts w:ascii="Times New Roman" w:hAnsi="Times New Roman"/>
                <w:b/>
                <w:bCs/>
                <w:color w:val="000000" w:themeColor="text1"/>
                <w:sz w:val="28"/>
                <w:szCs w:val="28"/>
                <w:lang w:val="ru-RU" w:eastAsia="ru-RU"/>
              </w:rPr>
              <w:t xml:space="preserve"> </w:t>
            </w:r>
            <w:proofErr w:type="spellStart"/>
            <w:proofErr w:type="gramStart"/>
            <w:r w:rsidRPr="008476AE">
              <w:rPr>
                <w:rFonts w:ascii="Times New Roman" w:hAnsi="Times New Roman"/>
                <w:b/>
                <w:bCs/>
                <w:color w:val="000000" w:themeColor="text1"/>
                <w:sz w:val="28"/>
                <w:szCs w:val="28"/>
                <w:lang w:val="ru-RU" w:eastAsia="ru-RU"/>
              </w:rPr>
              <w:t>оцінка</w:t>
            </w:r>
            <w:proofErr w:type="spellEnd"/>
            <w:r w:rsidRPr="008476AE">
              <w:rPr>
                <w:rFonts w:ascii="Times New Roman" w:hAnsi="Times New Roman"/>
                <w:b/>
                <w:bCs/>
                <w:color w:val="000000" w:themeColor="text1"/>
                <w:sz w:val="28"/>
                <w:szCs w:val="28"/>
                <w:lang w:val="ru-RU" w:eastAsia="ru-RU"/>
              </w:rPr>
              <w:t xml:space="preserve">  </w:t>
            </w:r>
            <w:proofErr w:type="spellStart"/>
            <w:r w:rsidRPr="008476AE">
              <w:rPr>
                <w:rFonts w:ascii="Times New Roman" w:hAnsi="Times New Roman"/>
                <w:b/>
                <w:bCs/>
                <w:color w:val="000000" w:themeColor="text1"/>
                <w:sz w:val="28"/>
                <w:szCs w:val="28"/>
                <w:lang w:val="ru-RU" w:eastAsia="ru-RU"/>
              </w:rPr>
              <w:t>землі</w:t>
            </w:r>
            <w:proofErr w:type="spellEnd"/>
            <w:proofErr w:type="gramEnd"/>
            <w:r w:rsidRPr="008476AE">
              <w:rPr>
                <w:rFonts w:ascii="Times New Roman" w:hAnsi="Times New Roman"/>
                <w:b/>
                <w:bCs/>
                <w:color w:val="000000" w:themeColor="text1"/>
                <w:sz w:val="28"/>
                <w:szCs w:val="28"/>
                <w:lang w:val="ru-RU" w:eastAsia="ru-RU"/>
              </w:rPr>
              <w:t xml:space="preserve"> , проєкти </w:t>
            </w:r>
            <w:proofErr w:type="spellStart"/>
            <w:r w:rsidRPr="008476AE">
              <w:rPr>
                <w:rFonts w:ascii="Times New Roman" w:hAnsi="Times New Roman"/>
                <w:b/>
                <w:bCs/>
                <w:color w:val="000000" w:themeColor="text1"/>
                <w:sz w:val="28"/>
                <w:szCs w:val="28"/>
                <w:lang w:val="ru-RU" w:eastAsia="ru-RU"/>
              </w:rPr>
              <w:t>землоустрою</w:t>
            </w:r>
            <w:proofErr w:type="spellEnd"/>
            <w:r w:rsidR="00225706" w:rsidRPr="008476AE">
              <w:rPr>
                <w:rFonts w:ascii="Times New Roman" w:hAnsi="Times New Roman"/>
                <w:b/>
                <w:bCs/>
                <w:color w:val="000000" w:themeColor="text1"/>
                <w:sz w:val="28"/>
                <w:szCs w:val="28"/>
                <w:lang w:val="ru-RU" w:eastAsia="ru-RU"/>
              </w:rPr>
              <w:t xml:space="preserve">, </w:t>
            </w:r>
            <w:proofErr w:type="spellStart"/>
            <w:r w:rsidR="00225706" w:rsidRPr="008476AE">
              <w:rPr>
                <w:rFonts w:ascii="Times New Roman" w:hAnsi="Times New Roman"/>
                <w:b/>
                <w:bCs/>
                <w:color w:val="000000" w:themeColor="text1"/>
                <w:sz w:val="28"/>
                <w:szCs w:val="28"/>
                <w:lang w:val="ru-RU" w:eastAsia="ru-RU"/>
              </w:rPr>
              <w:t>тощо</w:t>
            </w:r>
            <w:proofErr w:type="spellEnd"/>
            <w:r w:rsidRPr="008476AE">
              <w:rPr>
                <w:rFonts w:ascii="Times New Roman" w:hAnsi="Times New Roman"/>
                <w:b/>
                <w:bCs/>
                <w:color w:val="000000" w:themeColor="text1"/>
                <w:sz w:val="28"/>
                <w:szCs w:val="28"/>
                <w:lang w:val="ru-RU" w:eastAsia="ru-RU"/>
              </w:rPr>
              <w:t>.</w:t>
            </w:r>
          </w:p>
        </w:tc>
      </w:tr>
      <w:tr w:rsidR="003544C7" w:rsidRPr="008476AE" w14:paraId="4AB0019C" w14:textId="77777777" w:rsidTr="004A22E0">
        <w:tblPrEx>
          <w:tblLook w:val="04A0" w:firstRow="1" w:lastRow="0" w:firstColumn="1" w:lastColumn="0" w:noHBand="0" w:noVBand="1"/>
        </w:tblPrEx>
        <w:trPr>
          <w:trHeight w:val="421"/>
          <w:jc w:val="center"/>
        </w:trPr>
        <w:tc>
          <w:tcPr>
            <w:tcW w:w="2915" w:type="dxa"/>
            <w:vMerge/>
            <w:shd w:val="clear" w:color="auto" w:fill="auto"/>
            <w:vAlign w:val="center"/>
          </w:tcPr>
          <w:p w14:paraId="170BC657" w14:textId="77777777" w:rsidR="003544C7" w:rsidRPr="008476AE" w:rsidRDefault="003544C7" w:rsidP="007419A0">
            <w:pPr>
              <w:pStyle w:val="a5"/>
              <w:numPr>
                <w:ilvl w:val="1"/>
                <w:numId w:val="1"/>
              </w:numPr>
              <w:rPr>
                <w:rFonts w:ascii="Times New Roman" w:hAnsi="Times New Roman"/>
                <w:bCs/>
                <w:color w:val="000000" w:themeColor="text1"/>
                <w:sz w:val="28"/>
                <w:szCs w:val="28"/>
                <w:lang w:val="ru-RU" w:eastAsia="ru-RU"/>
              </w:rPr>
            </w:pPr>
          </w:p>
        </w:tc>
        <w:tc>
          <w:tcPr>
            <w:tcW w:w="7003" w:type="dxa"/>
            <w:vAlign w:val="center"/>
          </w:tcPr>
          <w:p w14:paraId="39C4B712" w14:textId="05F8C28D" w:rsidR="003544C7" w:rsidRPr="008476AE" w:rsidRDefault="001C7F2F" w:rsidP="00E27EEC">
            <w:pPr>
              <w:rPr>
                <w:rFonts w:ascii="Times New Roman" w:hAnsi="Times New Roman"/>
                <w:bCs/>
                <w:sz w:val="28"/>
                <w:szCs w:val="28"/>
                <w:lang w:val="ru-RU" w:eastAsia="ru-RU"/>
              </w:rPr>
            </w:pPr>
            <w:r w:rsidRPr="008476AE">
              <w:rPr>
                <w:rFonts w:ascii="Times New Roman" w:hAnsi="Times New Roman"/>
                <w:bCs/>
                <w:color w:val="000000" w:themeColor="text1"/>
                <w:sz w:val="28"/>
                <w:szCs w:val="28"/>
                <w:lang w:val="ru-RU" w:eastAsia="ru-RU"/>
              </w:rPr>
              <w:t xml:space="preserve">2.1.1.  </w:t>
            </w:r>
            <w:proofErr w:type="spellStart"/>
            <w:r w:rsidR="003544C7" w:rsidRPr="008476AE">
              <w:rPr>
                <w:rFonts w:ascii="Times New Roman" w:hAnsi="Times New Roman"/>
                <w:bCs/>
                <w:sz w:val="28"/>
                <w:szCs w:val="28"/>
                <w:lang w:val="ru-RU" w:eastAsia="ru-RU"/>
              </w:rPr>
              <w:t>Покращення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житлово-</w:t>
            </w:r>
            <w:proofErr w:type="gramStart"/>
            <w:r w:rsidR="003544C7" w:rsidRPr="008476AE">
              <w:rPr>
                <w:rFonts w:ascii="Times New Roman" w:hAnsi="Times New Roman"/>
                <w:bCs/>
                <w:sz w:val="28"/>
                <w:szCs w:val="28"/>
                <w:lang w:val="ru-RU" w:eastAsia="ru-RU"/>
              </w:rPr>
              <w:t>комунальної</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сфери</w:t>
            </w:r>
            <w:proofErr w:type="spellEnd"/>
            <w:proofErr w:type="gramEnd"/>
            <w:r w:rsidR="00225706" w:rsidRPr="008476AE">
              <w:rPr>
                <w:rFonts w:ascii="Times New Roman" w:hAnsi="Times New Roman"/>
                <w:bCs/>
                <w:sz w:val="28"/>
                <w:szCs w:val="28"/>
                <w:lang w:val="ru-RU" w:eastAsia="ru-RU"/>
              </w:rPr>
              <w:t>.</w:t>
            </w:r>
          </w:p>
        </w:tc>
      </w:tr>
      <w:tr w:rsidR="003544C7" w:rsidRPr="008476AE" w14:paraId="746008E1" w14:textId="77777777" w:rsidTr="004A22E0">
        <w:tblPrEx>
          <w:tblLook w:val="04A0" w:firstRow="1" w:lastRow="0" w:firstColumn="1" w:lastColumn="0" w:noHBand="0" w:noVBand="1"/>
        </w:tblPrEx>
        <w:trPr>
          <w:trHeight w:val="385"/>
          <w:jc w:val="center"/>
        </w:trPr>
        <w:tc>
          <w:tcPr>
            <w:tcW w:w="2915" w:type="dxa"/>
            <w:vMerge/>
            <w:shd w:val="clear" w:color="auto" w:fill="auto"/>
            <w:vAlign w:val="center"/>
          </w:tcPr>
          <w:p w14:paraId="5D3A8FDE" w14:textId="77777777" w:rsidR="003544C7" w:rsidRPr="008476AE" w:rsidRDefault="003544C7" w:rsidP="007419A0">
            <w:pPr>
              <w:pStyle w:val="a5"/>
              <w:numPr>
                <w:ilvl w:val="1"/>
                <w:numId w:val="1"/>
              </w:numPr>
              <w:rPr>
                <w:rFonts w:ascii="Times New Roman" w:hAnsi="Times New Roman"/>
                <w:bCs/>
                <w:color w:val="000000" w:themeColor="text1"/>
                <w:sz w:val="28"/>
                <w:szCs w:val="28"/>
                <w:lang w:val="ru-RU" w:eastAsia="ru-RU"/>
              </w:rPr>
            </w:pPr>
          </w:p>
        </w:tc>
        <w:tc>
          <w:tcPr>
            <w:tcW w:w="7003" w:type="dxa"/>
            <w:vAlign w:val="center"/>
          </w:tcPr>
          <w:p w14:paraId="2AAE1B74" w14:textId="334C451C" w:rsidR="003544C7" w:rsidRPr="008476AE" w:rsidRDefault="001C7F2F"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2.1.2. </w:t>
            </w:r>
            <w:proofErr w:type="spellStart"/>
            <w:proofErr w:type="gramStart"/>
            <w:r w:rsidR="003544C7" w:rsidRPr="008476AE">
              <w:rPr>
                <w:rFonts w:ascii="Times New Roman" w:hAnsi="Times New Roman"/>
                <w:bCs/>
                <w:sz w:val="28"/>
                <w:szCs w:val="28"/>
                <w:lang w:val="ru-RU" w:eastAsia="ru-RU"/>
              </w:rPr>
              <w:t>Розвиток</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дорожньої</w:t>
            </w:r>
            <w:proofErr w:type="spellEnd"/>
            <w:proofErr w:type="gram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інфраструктури</w:t>
            </w:r>
            <w:proofErr w:type="spellEnd"/>
            <w:r w:rsidR="00225706" w:rsidRPr="008476AE">
              <w:rPr>
                <w:rFonts w:ascii="Times New Roman" w:hAnsi="Times New Roman"/>
                <w:bCs/>
                <w:sz w:val="28"/>
                <w:szCs w:val="28"/>
                <w:lang w:val="ru-RU" w:eastAsia="ru-RU"/>
              </w:rPr>
              <w:t>.</w:t>
            </w:r>
            <w:r w:rsidR="003544C7" w:rsidRPr="008476AE">
              <w:rPr>
                <w:rFonts w:ascii="Times New Roman" w:hAnsi="Times New Roman"/>
                <w:bCs/>
                <w:sz w:val="28"/>
                <w:szCs w:val="28"/>
                <w:lang w:val="ru-RU" w:eastAsia="ru-RU"/>
              </w:rPr>
              <w:t xml:space="preserve"> </w:t>
            </w:r>
          </w:p>
        </w:tc>
      </w:tr>
      <w:tr w:rsidR="003544C7" w:rsidRPr="00345FAE" w14:paraId="192F8492" w14:textId="77777777" w:rsidTr="004A22E0">
        <w:tblPrEx>
          <w:tblLook w:val="04A0" w:firstRow="1" w:lastRow="0" w:firstColumn="1" w:lastColumn="0" w:noHBand="0" w:noVBand="1"/>
        </w:tblPrEx>
        <w:trPr>
          <w:trHeight w:val="249"/>
          <w:jc w:val="center"/>
        </w:trPr>
        <w:tc>
          <w:tcPr>
            <w:tcW w:w="2915" w:type="dxa"/>
            <w:vMerge/>
            <w:shd w:val="clear" w:color="auto" w:fill="auto"/>
            <w:vAlign w:val="center"/>
          </w:tcPr>
          <w:p w14:paraId="2341947B" w14:textId="77777777" w:rsidR="003544C7" w:rsidRPr="008476AE" w:rsidRDefault="003544C7" w:rsidP="00E27EEC">
            <w:pPr>
              <w:rPr>
                <w:rFonts w:ascii="Times New Roman" w:hAnsi="Times New Roman"/>
                <w:color w:val="000000" w:themeColor="text1"/>
                <w:sz w:val="28"/>
                <w:szCs w:val="28"/>
                <w:lang w:val="ru-RU"/>
              </w:rPr>
            </w:pPr>
          </w:p>
        </w:tc>
        <w:tc>
          <w:tcPr>
            <w:tcW w:w="7003" w:type="dxa"/>
            <w:vAlign w:val="center"/>
          </w:tcPr>
          <w:p w14:paraId="25E9E629" w14:textId="311145CC" w:rsidR="003544C7" w:rsidRPr="008476AE" w:rsidRDefault="001C7F2F"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2.1.3. </w:t>
            </w:r>
            <w:r w:rsidR="003544C7" w:rsidRPr="008476AE">
              <w:rPr>
                <w:rFonts w:ascii="Times New Roman" w:hAnsi="Times New Roman"/>
                <w:bCs/>
                <w:sz w:val="28"/>
                <w:szCs w:val="28"/>
                <w:lang w:val="uk-UA" w:eastAsia="ru-RU"/>
              </w:rPr>
              <w:t>Благоустрій територій</w:t>
            </w:r>
            <w:r w:rsidR="001E6AB6">
              <w:rPr>
                <w:rFonts w:ascii="Times New Roman" w:hAnsi="Times New Roman"/>
                <w:bCs/>
                <w:sz w:val="28"/>
                <w:szCs w:val="28"/>
                <w:lang w:val="uk-UA" w:eastAsia="ru-RU"/>
              </w:rPr>
              <w:t xml:space="preserve">, розвиток громадського </w:t>
            </w:r>
            <w:proofErr w:type="gramStart"/>
            <w:r w:rsidR="001E6AB6">
              <w:rPr>
                <w:rFonts w:ascii="Times New Roman" w:hAnsi="Times New Roman"/>
                <w:bCs/>
                <w:sz w:val="28"/>
                <w:szCs w:val="28"/>
                <w:lang w:val="uk-UA" w:eastAsia="ru-RU"/>
              </w:rPr>
              <w:t>простору</w:t>
            </w:r>
            <w:r w:rsidR="003544C7" w:rsidRPr="008476AE">
              <w:rPr>
                <w:rFonts w:ascii="Times New Roman" w:hAnsi="Times New Roman"/>
                <w:bCs/>
                <w:sz w:val="28"/>
                <w:szCs w:val="28"/>
                <w:lang w:val="ru-RU" w:eastAsia="ru-RU"/>
              </w:rPr>
              <w:t xml:space="preserve"> </w:t>
            </w:r>
            <w:r w:rsidR="00225706" w:rsidRPr="008476AE">
              <w:rPr>
                <w:rFonts w:ascii="Times New Roman" w:hAnsi="Times New Roman"/>
                <w:bCs/>
                <w:sz w:val="28"/>
                <w:szCs w:val="28"/>
                <w:lang w:val="ru-RU" w:eastAsia="ru-RU"/>
              </w:rPr>
              <w:t>.</w:t>
            </w:r>
            <w:proofErr w:type="gramEnd"/>
          </w:p>
        </w:tc>
      </w:tr>
      <w:tr w:rsidR="003544C7" w:rsidRPr="008476AE" w14:paraId="6183B52B" w14:textId="77777777" w:rsidTr="004A22E0">
        <w:tblPrEx>
          <w:tblLook w:val="04A0" w:firstRow="1" w:lastRow="0" w:firstColumn="1" w:lastColumn="0" w:noHBand="0" w:noVBand="1"/>
        </w:tblPrEx>
        <w:trPr>
          <w:trHeight w:val="383"/>
          <w:jc w:val="center"/>
        </w:trPr>
        <w:tc>
          <w:tcPr>
            <w:tcW w:w="2915" w:type="dxa"/>
            <w:vMerge/>
            <w:shd w:val="clear" w:color="auto" w:fill="auto"/>
            <w:vAlign w:val="center"/>
          </w:tcPr>
          <w:p w14:paraId="4EFD8811" w14:textId="77777777" w:rsidR="003544C7" w:rsidRPr="008476AE" w:rsidRDefault="003544C7" w:rsidP="00E27EEC">
            <w:pPr>
              <w:rPr>
                <w:rFonts w:ascii="Times New Roman" w:hAnsi="Times New Roman"/>
                <w:color w:val="000000" w:themeColor="text1"/>
                <w:sz w:val="28"/>
                <w:szCs w:val="28"/>
                <w:lang w:val="ru-RU"/>
              </w:rPr>
            </w:pPr>
          </w:p>
        </w:tc>
        <w:tc>
          <w:tcPr>
            <w:tcW w:w="7003" w:type="dxa"/>
            <w:vAlign w:val="center"/>
          </w:tcPr>
          <w:p w14:paraId="6F59C266" w14:textId="06308C6A" w:rsidR="003544C7" w:rsidRPr="008476AE" w:rsidRDefault="001C7F2F"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2.1.4.</w:t>
            </w:r>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Розбудова</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безбар’єрного</w:t>
            </w:r>
            <w:proofErr w:type="spellEnd"/>
            <w:r w:rsidR="003544C7" w:rsidRPr="008476AE">
              <w:rPr>
                <w:rFonts w:ascii="Times New Roman" w:hAnsi="Times New Roman"/>
                <w:bCs/>
                <w:sz w:val="28"/>
                <w:szCs w:val="28"/>
                <w:lang w:val="ru-RU" w:eastAsia="ru-RU"/>
              </w:rPr>
              <w:t xml:space="preserve"> </w:t>
            </w:r>
            <w:r w:rsidR="00FF3E8D" w:rsidRPr="008476AE">
              <w:rPr>
                <w:rFonts w:ascii="Times New Roman" w:hAnsi="Times New Roman"/>
                <w:bCs/>
                <w:sz w:val="28"/>
                <w:szCs w:val="28"/>
                <w:lang w:val="ru-RU" w:eastAsia="ru-RU"/>
              </w:rPr>
              <w:t>простору</w:t>
            </w:r>
            <w:r w:rsidR="00225706" w:rsidRPr="008476AE">
              <w:rPr>
                <w:rFonts w:ascii="Times New Roman" w:hAnsi="Times New Roman"/>
                <w:bCs/>
                <w:sz w:val="28"/>
                <w:szCs w:val="28"/>
                <w:lang w:val="ru-RU" w:eastAsia="ru-RU"/>
              </w:rPr>
              <w:t>.</w:t>
            </w:r>
          </w:p>
        </w:tc>
      </w:tr>
      <w:tr w:rsidR="003544C7" w:rsidRPr="00345FAE" w14:paraId="1EE46C6A" w14:textId="77777777" w:rsidTr="00E27EEC">
        <w:tblPrEx>
          <w:tblLook w:val="04A0" w:firstRow="1" w:lastRow="0" w:firstColumn="1" w:lastColumn="0" w:noHBand="0" w:noVBand="1"/>
        </w:tblPrEx>
        <w:trPr>
          <w:trHeight w:val="926"/>
          <w:jc w:val="center"/>
        </w:trPr>
        <w:tc>
          <w:tcPr>
            <w:tcW w:w="2915" w:type="dxa"/>
            <w:vMerge w:val="restart"/>
            <w:shd w:val="clear" w:color="auto" w:fill="auto"/>
            <w:vAlign w:val="center"/>
          </w:tcPr>
          <w:p w14:paraId="29FBB21F" w14:textId="0033412C" w:rsidR="003544C7" w:rsidRPr="008476AE" w:rsidRDefault="003544C7" w:rsidP="00225706">
            <w:pPr>
              <w:rPr>
                <w:rFonts w:ascii="Times New Roman" w:hAnsi="Times New Roman"/>
                <w:bCs/>
                <w:color w:val="000000" w:themeColor="text1"/>
                <w:sz w:val="28"/>
                <w:szCs w:val="28"/>
                <w:lang w:val="ru-RU" w:eastAsia="ru-RU"/>
              </w:rPr>
            </w:pPr>
            <w:r w:rsidRPr="008476AE">
              <w:rPr>
                <w:rFonts w:ascii="Times New Roman" w:hAnsi="Times New Roman"/>
                <w:bCs/>
                <w:i/>
                <w:color w:val="000000" w:themeColor="text1"/>
                <w:sz w:val="28"/>
                <w:szCs w:val="28"/>
                <w:lang w:val="ru-RU" w:eastAsia="ru-RU"/>
              </w:rPr>
              <w:t xml:space="preserve"> </w:t>
            </w:r>
            <w:r w:rsidRPr="008476AE">
              <w:rPr>
                <w:rFonts w:ascii="Times New Roman" w:hAnsi="Times New Roman"/>
                <w:color w:val="000000" w:themeColor="text1"/>
                <w:sz w:val="28"/>
                <w:szCs w:val="28"/>
                <w:lang w:val="ru-RU"/>
              </w:rPr>
              <w:t>2.</w:t>
            </w:r>
            <w:r w:rsidR="001C7F2F" w:rsidRPr="008476AE">
              <w:rPr>
                <w:rFonts w:ascii="Times New Roman" w:hAnsi="Times New Roman"/>
                <w:color w:val="000000" w:themeColor="text1"/>
                <w:sz w:val="28"/>
                <w:szCs w:val="28"/>
                <w:lang w:val="ru-RU"/>
              </w:rPr>
              <w:t>2</w:t>
            </w:r>
            <w:r w:rsidRPr="008476AE">
              <w:rPr>
                <w:rFonts w:ascii="Times New Roman" w:hAnsi="Times New Roman"/>
                <w:color w:val="000000" w:themeColor="text1"/>
                <w:sz w:val="28"/>
                <w:szCs w:val="28"/>
                <w:lang w:val="ru-RU"/>
              </w:rPr>
              <w:t xml:space="preserve">. </w:t>
            </w:r>
            <w:proofErr w:type="spellStart"/>
            <w:r w:rsidR="00FD5560" w:rsidRPr="008476AE">
              <w:rPr>
                <w:rFonts w:ascii="Times New Roman" w:hAnsi="Times New Roman"/>
                <w:bCs/>
                <w:sz w:val="28"/>
                <w:szCs w:val="28"/>
                <w:lang w:val="ru-RU" w:eastAsia="ru-RU"/>
              </w:rPr>
              <w:t>Формування</w:t>
            </w:r>
            <w:proofErr w:type="spellEnd"/>
            <w:r w:rsidR="00FD5560" w:rsidRPr="008476AE">
              <w:rPr>
                <w:rFonts w:ascii="Times New Roman" w:hAnsi="Times New Roman"/>
                <w:bCs/>
                <w:sz w:val="28"/>
                <w:szCs w:val="28"/>
                <w:lang w:val="ru-RU" w:eastAsia="ru-RU"/>
              </w:rPr>
              <w:t xml:space="preserve"> </w:t>
            </w:r>
            <w:proofErr w:type="spellStart"/>
            <w:r w:rsidR="00FD5560" w:rsidRPr="008476AE">
              <w:rPr>
                <w:rFonts w:ascii="Times New Roman" w:hAnsi="Times New Roman"/>
                <w:bCs/>
                <w:sz w:val="28"/>
                <w:szCs w:val="28"/>
                <w:lang w:val="ru-RU" w:eastAsia="ru-RU"/>
              </w:rPr>
              <w:t>безпечного</w:t>
            </w:r>
            <w:proofErr w:type="spellEnd"/>
            <w:r w:rsidR="00FD5560" w:rsidRPr="008476AE">
              <w:rPr>
                <w:rFonts w:ascii="Times New Roman" w:hAnsi="Times New Roman"/>
                <w:bCs/>
                <w:sz w:val="28"/>
                <w:szCs w:val="28"/>
                <w:lang w:val="ru-RU" w:eastAsia="ru-RU"/>
              </w:rPr>
              <w:t xml:space="preserve"> та </w:t>
            </w:r>
            <w:proofErr w:type="spellStart"/>
            <w:r w:rsidR="00FD5560" w:rsidRPr="008476AE">
              <w:rPr>
                <w:rFonts w:ascii="Times New Roman" w:hAnsi="Times New Roman"/>
                <w:bCs/>
                <w:sz w:val="28"/>
                <w:szCs w:val="28"/>
                <w:lang w:val="ru-RU" w:eastAsia="ru-RU"/>
              </w:rPr>
              <w:t>енергоефективного</w:t>
            </w:r>
            <w:proofErr w:type="spellEnd"/>
            <w:r w:rsidR="00FD5560" w:rsidRPr="008476AE">
              <w:rPr>
                <w:rFonts w:ascii="Times New Roman" w:hAnsi="Times New Roman"/>
                <w:bCs/>
                <w:sz w:val="28"/>
                <w:szCs w:val="28"/>
                <w:lang w:val="ru-RU" w:eastAsia="ru-RU"/>
              </w:rPr>
              <w:t xml:space="preserve"> </w:t>
            </w:r>
            <w:proofErr w:type="spellStart"/>
            <w:r w:rsidR="00FD5560" w:rsidRPr="008476AE">
              <w:rPr>
                <w:rFonts w:ascii="Times New Roman" w:hAnsi="Times New Roman"/>
                <w:bCs/>
                <w:sz w:val="28"/>
                <w:szCs w:val="28"/>
                <w:lang w:val="ru-RU" w:eastAsia="ru-RU"/>
              </w:rPr>
              <w:lastRenderedPageBreak/>
              <w:t>середовища</w:t>
            </w:r>
            <w:proofErr w:type="spellEnd"/>
            <w:r w:rsidR="001E6AB6">
              <w:rPr>
                <w:rFonts w:ascii="Times New Roman" w:hAnsi="Times New Roman"/>
                <w:bCs/>
                <w:sz w:val="28"/>
                <w:szCs w:val="28"/>
                <w:lang w:val="ru-RU" w:eastAsia="ru-RU"/>
              </w:rPr>
              <w:t xml:space="preserve">, </w:t>
            </w:r>
            <w:proofErr w:type="spellStart"/>
            <w:r w:rsidRPr="008476AE">
              <w:rPr>
                <w:rFonts w:ascii="Times New Roman" w:hAnsi="Times New Roman"/>
                <w:color w:val="000000" w:themeColor="text1"/>
                <w:sz w:val="28"/>
                <w:szCs w:val="28"/>
                <w:lang w:val="ru-RU"/>
              </w:rPr>
              <w:t>розвиток</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системи</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цивільного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захисту</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населення</w:t>
            </w:r>
            <w:proofErr w:type="spellEnd"/>
          </w:p>
        </w:tc>
        <w:tc>
          <w:tcPr>
            <w:tcW w:w="7003" w:type="dxa"/>
            <w:vAlign w:val="center"/>
          </w:tcPr>
          <w:p w14:paraId="37ED1FA9" w14:textId="23EE20D4" w:rsidR="003544C7" w:rsidRPr="008476AE" w:rsidRDefault="00B523E3" w:rsidP="00E27EEC">
            <w:pPr>
              <w:jc w:val="both"/>
              <w:rPr>
                <w:rFonts w:ascii="Times New Roman" w:hAnsi="Times New Roman"/>
                <w:bCs/>
                <w:color w:val="000000" w:themeColor="text1"/>
                <w:sz w:val="28"/>
                <w:szCs w:val="28"/>
                <w:lang w:val="uk-UA" w:eastAsia="ru-RU"/>
              </w:rPr>
            </w:pPr>
            <w:r w:rsidRPr="008476AE">
              <w:rPr>
                <w:rFonts w:ascii="Times New Roman" w:hAnsi="Times New Roman"/>
                <w:sz w:val="28"/>
                <w:szCs w:val="28"/>
                <w:lang w:val="ru-RU"/>
              </w:rPr>
              <w:lastRenderedPageBreak/>
              <w:t xml:space="preserve">2.2.1. </w:t>
            </w:r>
            <w:proofErr w:type="spellStart"/>
            <w:r w:rsidR="003544C7" w:rsidRPr="008476AE">
              <w:rPr>
                <w:rFonts w:ascii="Times New Roman" w:hAnsi="Times New Roman"/>
                <w:sz w:val="28"/>
                <w:szCs w:val="28"/>
                <w:lang w:val="ru-RU"/>
              </w:rPr>
              <w:t>Створення</w:t>
            </w:r>
            <w:proofErr w:type="spellEnd"/>
            <w:r w:rsidR="003544C7" w:rsidRPr="008476AE">
              <w:rPr>
                <w:rFonts w:ascii="Times New Roman" w:hAnsi="Times New Roman"/>
                <w:sz w:val="28"/>
                <w:szCs w:val="28"/>
                <w:lang w:val="ru-RU"/>
              </w:rPr>
              <w:t xml:space="preserve"> умов для </w:t>
            </w:r>
            <w:proofErr w:type="spellStart"/>
            <w:r w:rsidR="003544C7" w:rsidRPr="008476AE">
              <w:rPr>
                <w:rFonts w:ascii="Times New Roman" w:hAnsi="Times New Roman"/>
                <w:sz w:val="28"/>
                <w:szCs w:val="28"/>
                <w:lang w:val="ru-RU"/>
              </w:rPr>
              <w:t>поліпшення</w:t>
            </w:r>
            <w:proofErr w:type="spellEnd"/>
            <w:r w:rsidR="003544C7" w:rsidRPr="008476AE">
              <w:rPr>
                <w:rFonts w:ascii="Times New Roman" w:hAnsi="Times New Roman"/>
                <w:sz w:val="28"/>
                <w:szCs w:val="28"/>
                <w:lang w:val="ru-RU"/>
              </w:rPr>
              <w:t xml:space="preserve"> стану </w:t>
            </w:r>
            <w:proofErr w:type="spellStart"/>
            <w:r w:rsidR="003544C7" w:rsidRPr="008476AE">
              <w:rPr>
                <w:rFonts w:ascii="Times New Roman" w:hAnsi="Times New Roman"/>
                <w:sz w:val="28"/>
                <w:szCs w:val="28"/>
                <w:lang w:val="ru-RU"/>
              </w:rPr>
              <w:t>довкілля</w:t>
            </w:r>
            <w:proofErr w:type="spellEnd"/>
            <w:r w:rsidR="00225706" w:rsidRPr="008476AE">
              <w:rPr>
                <w:rFonts w:ascii="Times New Roman" w:hAnsi="Times New Roman"/>
                <w:sz w:val="28"/>
                <w:szCs w:val="28"/>
                <w:lang w:val="ru-RU"/>
              </w:rPr>
              <w:t>.</w:t>
            </w:r>
            <w:r w:rsidR="003544C7" w:rsidRPr="008476AE">
              <w:rPr>
                <w:rFonts w:ascii="Times New Roman" w:hAnsi="Times New Roman"/>
                <w:sz w:val="28"/>
                <w:szCs w:val="28"/>
                <w:lang w:val="uk-UA"/>
              </w:rPr>
              <w:t xml:space="preserve"> </w:t>
            </w:r>
            <w:proofErr w:type="spellStart"/>
            <w:r w:rsidR="003544C7" w:rsidRPr="008476AE">
              <w:rPr>
                <w:rFonts w:ascii="Times New Roman" w:hAnsi="Times New Roman"/>
                <w:bCs/>
                <w:sz w:val="28"/>
                <w:szCs w:val="28"/>
                <w:lang w:val="ru-RU" w:eastAsia="ru-RU"/>
              </w:rPr>
              <w:t>Охорона</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захист</w:t>
            </w:r>
            <w:proofErr w:type="spellEnd"/>
            <w:r w:rsidR="003544C7" w:rsidRPr="008476AE">
              <w:rPr>
                <w:rFonts w:ascii="Times New Roman" w:hAnsi="Times New Roman"/>
                <w:bCs/>
                <w:sz w:val="28"/>
                <w:szCs w:val="28"/>
                <w:lang w:val="ru-RU" w:eastAsia="ru-RU"/>
              </w:rPr>
              <w:t xml:space="preserve"> та </w:t>
            </w:r>
            <w:proofErr w:type="spellStart"/>
            <w:r w:rsidR="003544C7" w:rsidRPr="008476AE">
              <w:rPr>
                <w:rFonts w:ascii="Times New Roman" w:hAnsi="Times New Roman"/>
                <w:bCs/>
                <w:sz w:val="28"/>
                <w:szCs w:val="28"/>
                <w:lang w:val="ru-RU" w:eastAsia="ru-RU"/>
              </w:rPr>
              <w:t>раціональне</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використання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sz w:val="28"/>
                <w:szCs w:val="28"/>
                <w:lang w:val="ru-RU"/>
              </w:rPr>
              <w:t>водних</w:t>
            </w:r>
            <w:proofErr w:type="spellEnd"/>
            <w:r w:rsidR="003544C7" w:rsidRPr="008476AE">
              <w:rPr>
                <w:rFonts w:ascii="Times New Roman" w:hAnsi="Times New Roman"/>
                <w:sz w:val="28"/>
                <w:szCs w:val="28"/>
                <w:lang w:val="ru-RU"/>
              </w:rPr>
              <w:t xml:space="preserve">, </w:t>
            </w:r>
            <w:proofErr w:type="spellStart"/>
            <w:r w:rsidR="003544C7" w:rsidRPr="008476AE">
              <w:rPr>
                <w:rFonts w:ascii="Times New Roman" w:hAnsi="Times New Roman"/>
                <w:sz w:val="28"/>
                <w:szCs w:val="28"/>
                <w:lang w:val="ru-RU"/>
              </w:rPr>
              <w:t>земельних</w:t>
            </w:r>
            <w:proofErr w:type="spellEnd"/>
            <w:r w:rsidR="003544C7" w:rsidRPr="008476AE">
              <w:rPr>
                <w:rFonts w:ascii="Times New Roman" w:hAnsi="Times New Roman"/>
                <w:sz w:val="28"/>
                <w:szCs w:val="28"/>
                <w:lang w:val="ru-RU"/>
              </w:rPr>
              <w:t xml:space="preserve">, </w:t>
            </w:r>
            <w:proofErr w:type="spellStart"/>
            <w:r w:rsidR="003544C7" w:rsidRPr="008476AE">
              <w:rPr>
                <w:rFonts w:ascii="Times New Roman" w:hAnsi="Times New Roman"/>
                <w:sz w:val="28"/>
                <w:szCs w:val="28"/>
                <w:lang w:val="ru-RU"/>
              </w:rPr>
              <w:t>біо-ресурсів</w:t>
            </w:r>
            <w:proofErr w:type="spellEnd"/>
            <w:r w:rsidR="008476AE" w:rsidRPr="008476AE">
              <w:rPr>
                <w:rFonts w:ascii="Times New Roman" w:hAnsi="Times New Roman"/>
                <w:sz w:val="28"/>
                <w:szCs w:val="28"/>
                <w:lang w:val="ru-RU"/>
              </w:rPr>
              <w:t>,</w:t>
            </w:r>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ерозії</w:t>
            </w:r>
            <w:proofErr w:type="spellEnd"/>
            <w:r w:rsidR="008476AE" w:rsidRPr="008476AE">
              <w:rPr>
                <w:rFonts w:ascii="Times New Roman" w:hAnsi="Times New Roman"/>
                <w:bCs/>
                <w:sz w:val="28"/>
                <w:szCs w:val="28"/>
                <w:lang w:val="ru-RU" w:eastAsia="ru-RU"/>
              </w:rPr>
              <w:t>,</w:t>
            </w:r>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підтоплення</w:t>
            </w:r>
            <w:proofErr w:type="spellEnd"/>
            <w:r w:rsidR="00225706" w:rsidRPr="008476AE">
              <w:rPr>
                <w:rFonts w:ascii="Times New Roman" w:hAnsi="Times New Roman"/>
                <w:bCs/>
                <w:i/>
                <w:color w:val="000000" w:themeColor="text1"/>
                <w:sz w:val="28"/>
                <w:szCs w:val="28"/>
                <w:lang w:val="ru-RU" w:eastAsia="ru-RU"/>
              </w:rPr>
              <w:t>.</w:t>
            </w:r>
          </w:p>
        </w:tc>
      </w:tr>
      <w:tr w:rsidR="003544C7" w:rsidRPr="00345FAE" w14:paraId="1192526F" w14:textId="77777777" w:rsidTr="00D019E6">
        <w:tblPrEx>
          <w:tblLook w:val="04A0" w:firstRow="1" w:lastRow="0" w:firstColumn="1" w:lastColumn="0" w:noHBand="0" w:noVBand="1"/>
        </w:tblPrEx>
        <w:trPr>
          <w:trHeight w:val="470"/>
          <w:jc w:val="center"/>
        </w:trPr>
        <w:tc>
          <w:tcPr>
            <w:tcW w:w="2915" w:type="dxa"/>
            <w:vMerge/>
            <w:shd w:val="clear" w:color="auto" w:fill="auto"/>
            <w:vAlign w:val="center"/>
          </w:tcPr>
          <w:p w14:paraId="3C1FE611" w14:textId="77777777" w:rsidR="003544C7" w:rsidRPr="008476AE" w:rsidRDefault="003544C7" w:rsidP="00E27EEC">
            <w:pPr>
              <w:rPr>
                <w:rFonts w:ascii="Times New Roman" w:hAnsi="Times New Roman"/>
                <w:bCs/>
                <w:color w:val="000000" w:themeColor="text1"/>
                <w:sz w:val="28"/>
                <w:szCs w:val="28"/>
                <w:lang w:val="ru-RU" w:eastAsia="ru-RU"/>
              </w:rPr>
            </w:pPr>
          </w:p>
        </w:tc>
        <w:tc>
          <w:tcPr>
            <w:tcW w:w="7003" w:type="dxa"/>
            <w:vAlign w:val="center"/>
          </w:tcPr>
          <w:p w14:paraId="2EC9DF90" w14:textId="381DF8A5" w:rsidR="003544C7" w:rsidRPr="008476AE" w:rsidRDefault="00B523E3" w:rsidP="00E27EEC">
            <w:pPr>
              <w:rPr>
                <w:rFonts w:ascii="Times New Roman" w:hAnsi="Times New Roman"/>
                <w:bCs/>
                <w:color w:val="000000" w:themeColor="text1"/>
                <w:sz w:val="28"/>
                <w:szCs w:val="28"/>
                <w:lang w:val="ru-RU" w:eastAsia="ru-RU"/>
              </w:rPr>
            </w:pPr>
            <w:r w:rsidRPr="008476AE">
              <w:rPr>
                <w:rFonts w:ascii="Times New Roman" w:hAnsi="Times New Roman"/>
                <w:bCs/>
                <w:sz w:val="28"/>
                <w:szCs w:val="28"/>
                <w:lang w:val="ru-RU" w:eastAsia="ru-RU"/>
              </w:rPr>
              <w:t xml:space="preserve">2.2.2. </w:t>
            </w:r>
            <w:proofErr w:type="spellStart"/>
            <w:r w:rsidR="003544C7" w:rsidRPr="008476AE">
              <w:rPr>
                <w:rFonts w:ascii="Times New Roman" w:hAnsi="Times New Roman"/>
                <w:bCs/>
                <w:sz w:val="28"/>
                <w:szCs w:val="28"/>
                <w:lang w:val="ru-RU" w:eastAsia="ru-RU"/>
              </w:rPr>
              <w:t>Екологічна</w:t>
            </w:r>
            <w:proofErr w:type="spellEnd"/>
            <w:r w:rsidR="0091786A" w:rsidRPr="008476AE">
              <w:rPr>
                <w:rFonts w:ascii="Times New Roman" w:hAnsi="Times New Roman"/>
                <w:bCs/>
                <w:sz w:val="28"/>
                <w:szCs w:val="28"/>
                <w:lang w:val="ru-RU" w:eastAsia="ru-RU"/>
              </w:rPr>
              <w:t>,</w:t>
            </w:r>
            <w:r w:rsidR="003544C7" w:rsidRPr="008476AE">
              <w:rPr>
                <w:rFonts w:ascii="Times New Roman" w:hAnsi="Times New Roman"/>
                <w:bCs/>
                <w:sz w:val="28"/>
                <w:szCs w:val="28"/>
                <w:lang w:val="ru-RU" w:eastAsia="ru-RU"/>
              </w:rPr>
              <w:t xml:space="preserve"> </w:t>
            </w:r>
            <w:proofErr w:type="spellStart"/>
            <w:r w:rsidR="0091786A" w:rsidRPr="008476AE">
              <w:rPr>
                <w:rFonts w:ascii="Times New Roman" w:hAnsi="Times New Roman"/>
                <w:bCs/>
                <w:sz w:val="28"/>
                <w:szCs w:val="28"/>
                <w:lang w:val="ru-RU" w:eastAsia="ru-RU"/>
              </w:rPr>
              <w:t>т</w:t>
            </w:r>
            <w:r w:rsidR="003544C7" w:rsidRPr="008476AE">
              <w:rPr>
                <w:rFonts w:ascii="Times New Roman" w:hAnsi="Times New Roman"/>
                <w:bCs/>
                <w:sz w:val="28"/>
                <w:szCs w:val="28"/>
                <w:lang w:val="ru-RU" w:eastAsia="ru-RU"/>
              </w:rPr>
              <w:t>ехногенна</w:t>
            </w:r>
            <w:proofErr w:type="spellEnd"/>
            <w:r w:rsidR="0091786A" w:rsidRPr="008476AE">
              <w:rPr>
                <w:rFonts w:ascii="Times New Roman" w:hAnsi="Times New Roman"/>
                <w:bCs/>
                <w:sz w:val="28"/>
                <w:szCs w:val="28"/>
                <w:lang w:val="ru-RU" w:eastAsia="ru-RU"/>
              </w:rPr>
              <w:t xml:space="preserve">, </w:t>
            </w:r>
            <w:proofErr w:type="spellStart"/>
            <w:r w:rsidR="0091786A" w:rsidRPr="008476AE">
              <w:rPr>
                <w:rFonts w:ascii="Times New Roman" w:hAnsi="Times New Roman"/>
                <w:bCs/>
                <w:sz w:val="28"/>
                <w:szCs w:val="28"/>
                <w:lang w:val="ru-RU" w:eastAsia="ru-RU"/>
              </w:rPr>
              <w:t>громадська</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безпека</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цивільний</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захист</w:t>
            </w:r>
            <w:proofErr w:type="spellEnd"/>
            <w:r w:rsidR="00225706" w:rsidRPr="008476AE">
              <w:rPr>
                <w:rFonts w:ascii="Times New Roman" w:hAnsi="Times New Roman"/>
                <w:bCs/>
                <w:sz w:val="28"/>
                <w:szCs w:val="28"/>
                <w:lang w:val="ru-RU" w:eastAsia="ru-RU"/>
              </w:rPr>
              <w:t>.</w:t>
            </w:r>
            <w:r w:rsidR="003544C7" w:rsidRPr="008476AE">
              <w:rPr>
                <w:rFonts w:ascii="Times New Roman" w:hAnsi="Times New Roman"/>
                <w:bCs/>
                <w:color w:val="000000" w:themeColor="text1"/>
                <w:sz w:val="28"/>
                <w:szCs w:val="28"/>
                <w:lang w:val="ru-RU" w:eastAsia="ru-RU"/>
              </w:rPr>
              <w:t xml:space="preserve"> </w:t>
            </w:r>
          </w:p>
        </w:tc>
      </w:tr>
      <w:tr w:rsidR="003544C7" w:rsidRPr="00345FAE" w14:paraId="655C763A" w14:textId="77777777" w:rsidTr="00D019E6">
        <w:tblPrEx>
          <w:tblLook w:val="04A0" w:firstRow="1" w:lastRow="0" w:firstColumn="1" w:lastColumn="0" w:noHBand="0" w:noVBand="1"/>
        </w:tblPrEx>
        <w:trPr>
          <w:trHeight w:val="831"/>
          <w:jc w:val="center"/>
        </w:trPr>
        <w:tc>
          <w:tcPr>
            <w:tcW w:w="2915" w:type="dxa"/>
            <w:vMerge/>
            <w:shd w:val="clear" w:color="auto" w:fill="auto"/>
            <w:vAlign w:val="center"/>
          </w:tcPr>
          <w:p w14:paraId="35712BDD" w14:textId="77777777" w:rsidR="003544C7" w:rsidRPr="008476AE" w:rsidRDefault="003544C7" w:rsidP="00E27EEC">
            <w:pPr>
              <w:rPr>
                <w:rFonts w:ascii="Times New Roman" w:hAnsi="Times New Roman"/>
                <w:bCs/>
                <w:color w:val="000000" w:themeColor="text1"/>
                <w:sz w:val="28"/>
                <w:szCs w:val="28"/>
                <w:lang w:val="ru-RU" w:eastAsia="ru-RU"/>
              </w:rPr>
            </w:pPr>
          </w:p>
        </w:tc>
        <w:tc>
          <w:tcPr>
            <w:tcW w:w="7003" w:type="dxa"/>
            <w:vAlign w:val="center"/>
          </w:tcPr>
          <w:p w14:paraId="51AC9853" w14:textId="6546C1C0" w:rsidR="003544C7" w:rsidRPr="008476AE" w:rsidRDefault="00B523E3" w:rsidP="00E27EEC">
            <w:pPr>
              <w:jc w:val="both"/>
              <w:rPr>
                <w:rFonts w:ascii="Times New Roman" w:hAnsi="Times New Roman"/>
                <w:bCs/>
                <w:i/>
                <w:color w:val="000000" w:themeColor="text1"/>
                <w:sz w:val="28"/>
                <w:szCs w:val="28"/>
                <w:lang w:val="ru-RU" w:eastAsia="ru-RU"/>
              </w:rPr>
            </w:pPr>
            <w:r w:rsidRPr="008476AE">
              <w:rPr>
                <w:rFonts w:ascii="Times New Roman" w:hAnsi="Times New Roman"/>
                <w:bCs/>
                <w:sz w:val="28"/>
                <w:szCs w:val="28"/>
                <w:lang w:val="ru-RU" w:eastAsia="x-none"/>
              </w:rPr>
              <w:t>2.2.</w:t>
            </w:r>
            <w:proofErr w:type="gramStart"/>
            <w:r w:rsidRPr="008476AE">
              <w:rPr>
                <w:rFonts w:ascii="Times New Roman" w:hAnsi="Times New Roman"/>
                <w:bCs/>
                <w:sz w:val="28"/>
                <w:szCs w:val="28"/>
                <w:lang w:val="ru-RU" w:eastAsia="x-none"/>
              </w:rPr>
              <w:t>3.</w:t>
            </w:r>
            <w:r w:rsidR="000600AA" w:rsidRPr="008476AE">
              <w:rPr>
                <w:rFonts w:ascii="Times New Roman" w:hAnsi="Times New Roman"/>
                <w:bCs/>
                <w:sz w:val="28"/>
                <w:szCs w:val="28"/>
                <w:lang w:val="ru-RU" w:eastAsia="x-none"/>
              </w:rPr>
              <w:t>В</w:t>
            </w:r>
            <w:r w:rsidR="003544C7" w:rsidRPr="008476AE">
              <w:rPr>
                <w:rFonts w:ascii="Times New Roman" w:hAnsi="Times New Roman"/>
                <w:bCs/>
                <w:sz w:val="28"/>
                <w:szCs w:val="28"/>
                <w:lang w:val="ru-RU" w:eastAsia="x-none"/>
              </w:rPr>
              <w:t>провадження</w:t>
            </w:r>
            <w:proofErr w:type="gramEnd"/>
            <w:r w:rsidR="003544C7" w:rsidRPr="008476AE">
              <w:rPr>
                <w:rFonts w:ascii="Times New Roman" w:hAnsi="Times New Roman"/>
                <w:bCs/>
                <w:sz w:val="28"/>
                <w:szCs w:val="28"/>
                <w:lang w:val="ru-RU" w:eastAsia="x-none"/>
              </w:rPr>
              <w:t xml:space="preserve"> </w:t>
            </w:r>
            <w:proofErr w:type="spellStart"/>
            <w:r w:rsidR="003544C7" w:rsidRPr="008476AE">
              <w:rPr>
                <w:rFonts w:ascii="Times New Roman" w:hAnsi="Times New Roman"/>
                <w:bCs/>
                <w:sz w:val="28"/>
                <w:szCs w:val="28"/>
                <w:lang w:val="ru-RU" w:eastAsia="x-none"/>
              </w:rPr>
              <w:t>заходів</w:t>
            </w:r>
            <w:proofErr w:type="spellEnd"/>
            <w:r w:rsidR="003544C7" w:rsidRPr="008476AE">
              <w:rPr>
                <w:rFonts w:ascii="Times New Roman" w:hAnsi="Times New Roman"/>
                <w:bCs/>
                <w:sz w:val="28"/>
                <w:szCs w:val="28"/>
                <w:lang w:val="ru-RU" w:eastAsia="x-none"/>
              </w:rPr>
              <w:t xml:space="preserve"> </w:t>
            </w:r>
            <w:proofErr w:type="spellStart"/>
            <w:r w:rsidR="003544C7" w:rsidRPr="008476AE">
              <w:rPr>
                <w:rFonts w:ascii="Times New Roman" w:hAnsi="Times New Roman"/>
                <w:bCs/>
                <w:sz w:val="28"/>
                <w:szCs w:val="28"/>
                <w:lang w:val="ru-RU" w:eastAsia="x-none"/>
              </w:rPr>
              <w:t>спрямованих</w:t>
            </w:r>
            <w:proofErr w:type="spellEnd"/>
            <w:r w:rsidR="003544C7" w:rsidRPr="008476AE">
              <w:rPr>
                <w:rFonts w:ascii="Times New Roman" w:hAnsi="Times New Roman"/>
                <w:bCs/>
                <w:sz w:val="28"/>
                <w:szCs w:val="28"/>
                <w:lang w:val="ru-RU" w:eastAsia="x-none"/>
              </w:rPr>
              <w:t xml:space="preserve"> на </w:t>
            </w:r>
            <w:proofErr w:type="spellStart"/>
            <w:r w:rsidR="003544C7" w:rsidRPr="008476AE">
              <w:rPr>
                <w:rFonts w:ascii="Times New Roman" w:hAnsi="Times New Roman"/>
                <w:bCs/>
                <w:sz w:val="28"/>
                <w:szCs w:val="28"/>
                <w:lang w:val="ru-RU" w:eastAsia="x-none"/>
              </w:rPr>
              <w:t>енергозбереження</w:t>
            </w:r>
            <w:proofErr w:type="spellEnd"/>
            <w:r w:rsidR="003544C7" w:rsidRPr="008476AE">
              <w:rPr>
                <w:rFonts w:ascii="Times New Roman" w:hAnsi="Times New Roman"/>
                <w:bCs/>
                <w:sz w:val="28"/>
                <w:szCs w:val="28"/>
                <w:lang w:val="ru-RU" w:eastAsia="x-none"/>
              </w:rPr>
              <w:t xml:space="preserve"> </w:t>
            </w:r>
            <w:r w:rsidR="000600AA" w:rsidRPr="008476AE">
              <w:rPr>
                <w:rFonts w:ascii="Times New Roman" w:hAnsi="Times New Roman"/>
                <w:bCs/>
                <w:sz w:val="28"/>
                <w:szCs w:val="28"/>
                <w:lang w:val="ru-RU" w:eastAsia="x-none"/>
              </w:rPr>
              <w:t xml:space="preserve">                                  </w:t>
            </w:r>
            <w:r w:rsidR="003544C7" w:rsidRPr="008476AE">
              <w:rPr>
                <w:rFonts w:ascii="Times New Roman" w:hAnsi="Times New Roman"/>
                <w:bCs/>
                <w:sz w:val="28"/>
                <w:szCs w:val="28"/>
                <w:lang w:val="ru-RU" w:eastAsia="x-none"/>
              </w:rPr>
              <w:t xml:space="preserve">та </w:t>
            </w:r>
            <w:proofErr w:type="spellStart"/>
            <w:r w:rsidR="003544C7" w:rsidRPr="008476AE">
              <w:rPr>
                <w:rFonts w:ascii="Times New Roman" w:hAnsi="Times New Roman"/>
                <w:bCs/>
                <w:sz w:val="28"/>
                <w:szCs w:val="28"/>
                <w:lang w:val="ru-RU" w:eastAsia="x-none"/>
              </w:rPr>
              <w:t>енергоефективність</w:t>
            </w:r>
            <w:proofErr w:type="spellEnd"/>
            <w:r w:rsidR="00225706" w:rsidRPr="008476AE">
              <w:rPr>
                <w:rFonts w:ascii="Times New Roman" w:hAnsi="Times New Roman"/>
                <w:bCs/>
                <w:sz w:val="28"/>
                <w:szCs w:val="28"/>
                <w:lang w:val="ru-RU" w:eastAsia="x-none"/>
              </w:rPr>
              <w:t>.</w:t>
            </w:r>
          </w:p>
        </w:tc>
      </w:tr>
      <w:tr w:rsidR="003544C7" w:rsidRPr="00345FAE" w14:paraId="1D1705BB" w14:textId="77777777" w:rsidTr="00E27EEC">
        <w:tblPrEx>
          <w:tblLook w:val="04A0" w:firstRow="1" w:lastRow="0" w:firstColumn="1" w:lastColumn="0" w:noHBand="0" w:noVBand="1"/>
        </w:tblPrEx>
        <w:trPr>
          <w:trHeight w:val="105"/>
          <w:jc w:val="center"/>
        </w:trPr>
        <w:tc>
          <w:tcPr>
            <w:tcW w:w="9918" w:type="dxa"/>
            <w:gridSpan w:val="2"/>
            <w:shd w:val="clear" w:color="auto" w:fill="auto"/>
            <w:vAlign w:val="center"/>
          </w:tcPr>
          <w:p w14:paraId="1D8C8224" w14:textId="6B3EFA9E" w:rsidR="00C16DAE" w:rsidRPr="008476AE" w:rsidRDefault="003544C7" w:rsidP="00225706">
            <w:pPr>
              <w:jc w:val="center"/>
              <w:rPr>
                <w:rFonts w:ascii="Times New Roman" w:eastAsia="SimSun" w:hAnsi="Times New Roman"/>
                <w:b/>
                <w:bCs/>
                <w:kern w:val="1"/>
                <w:sz w:val="28"/>
                <w:szCs w:val="28"/>
                <w:lang w:val="ru-RU" w:eastAsia="hi-IN" w:bidi="hi-IN"/>
              </w:rPr>
            </w:pPr>
            <w:proofErr w:type="spellStart"/>
            <w:r w:rsidRPr="008476AE">
              <w:rPr>
                <w:rFonts w:ascii="Times New Roman" w:eastAsia="SimSun" w:hAnsi="Times New Roman"/>
                <w:b/>
                <w:bCs/>
                <w:kern w:val="1"/>
                <w:sz w:val="28"/>
                <w:szCs w:val="28"/>
                <w:lang w:val="ru-RU" w:eastAsia="hi-IN" w:bidi="hi-IN"/>
              </w:rPr>
              <w:t>Стратегічна</w:t>
            </w:r>
            <w:proofErr w:type="spellEnd"/>
            <w:r w:rsidRPr="008476AE">
              <w:rPr>
                <w:rFonts w:ascii="Times New Roman" w:eastAsia="SimSun" w:hAnsi="Times New Roman"/>
                <w:b/>
                <w:bCs/>
                <w:kern w:val="1"/>
                <w:sz w:val="28"/>
                <w:szCs w:val="28"/>
                <w:lang w:val="ru-RU" w:eastAsia="hi-IN" w:bidi="hi-IN"/>
              </w:rPr>
              <w:t xml:space="preserve"> </w:t>
            </w:r>
            <w:proofErr w:type="spellStart"/>
            <w:r w:rsidRPr="008476AE">
              <w:rPr>
                <w:rFonts w:ascii="Times New Roman" w:eastAsia="SimSun" w:hAnsi="Times New Roman"/>
                <w:b/>
                <w:bCs/>
                <w:kern w:val="1"/>
                <w:sz w:val="28"/>
                <w:szCs w:val="28"/>
                <w:lang w:val="ru-RU" w:eastAsia="hi-IN" w:bidi="hi-IN"/>
              </w:rPr>
              <w:t>ціль</w:t>
            </w:r>
            <w:proofErr w:type="spellEnd"/>
            <w:r w:rsidRPr="008476AE">
              <w:rPr>
                <w:rFonts w:ascii="Times New Roman" w:eastAsia="SimSun" w:hAnsi="Times New Roman"/>
                <w:b/>
                <w:bCs/>
                <w:kern w:val="1"/>
                <w:sz w:val="28"/>
                <w:szCs w:val="28"/>
                <w:lang w:val="ru-RU" w:eastAsia="hi-IN" w:bidi="hi-IN"/>
              </w:rPr>
              <w:t xml:space="preserve"> 3. </w:t>
            </w:r>
            <w:proofErr w:type="spellStart"/>
            <w:proofErr w:type="gramStart"/>
            <w:r w:rsidR="00357BC8" w:rsidRPr="008476AE">
              <w:rPr>
                <w:rFonts w:ascii="Times New Roman" w:eastAsia="SimSun" w:hAnsi="Times New Roman"/>
                <w:b/>
                <w:bCs/>
                <w:kern w:val="1"/>
                <w:sz w:val="28"/>
                <w:szCs w:val="28"/>
                <w:lang w:val="ru-RU" w:eastAsia="hi-IN" w:bidi="hi-IN"/>
              </w:rPr>
              <w:t>Людський</w:t>
            </w:r>
            <w:proofErr w:type="spellEnd"/>
            <w:r w:rsidR="00357BC8" w:rsidRPr="008476AE">
              <w:rPr>
                <w:rFonts w:ascii="Times New Roman" w:eastAsia="SimSun" w:hAnsi="Times New Roman"/>
                <w:b/>
                <w:bCs/>
                <w:kern w:val="1"/>
                <w:sz w:val="28"/>
                <w:szCs w:val="28"/>
                <w:lang w:val="ru-RU" w:eastAsia="hi-IN" w:bidi="hi-IN"/>
              </w:rPr>
              <w:t xml:space="preserve">  </w:t>
            </w:r>
            <w:proofErr w:type="spellStart"/>
            <w:r w:rsidR="00357BC8" w:rsidRPr="008476AE">
              <w:rPr>
                <w:rFonts w:ascii="Times New Roman" w:eastAsia="SimSun" w:hAnsi="Times New Roman"/>
                <w:b/>
                <w:bCs/>
                <w:kern w:val="1"/>
                <w:sz w:val="28"/>
                <w:szCs w:val="28"/>
                <w:lang w:val="ru-RU" w:eastAsia="hi-IN" w:bidi="hi-IN"/>
              </w:rPr>
              <w:t>капітал</w:t>
            </w:r>
            <w:proofErr w:type="spellEnd"/>
            <w:proofErr w:type="gramEnd"/>
            <w:r w:rsidR="00357BC8" w:rsidRPr="008476AE">
              <w:rPr>
                <w:rFonts w:ascii="Times New Roman" w:eastAsia="SimSun" w:hAnsi="Times New Roman"/>
                <w:b/>
                <w:bCs/>
                <w:kern w:val="1"/>
                <w:sz w:val="28"/>
                <w:szCs w:val="28"/>
                <w:lang w:val="ru-RU" w:eastAsia="hi-IN" w:bidi="hi-IN"/>
              </w:rPr>
              <w:t xml:space="preserve"> – основа </w:t>
            </w:r>
            <w:proofErr w:type="spellStart"/>
            <w:r w:rsidR="00357BC8" w:rsidRPr="008476AE">
              <w:rPr>
                <w:rFonts w:ascii="Times New Roman" w:eastAsia="SimSun" w:hAnsi="Times New Roman"/>
                <w:b/>
                <w:bCs/>
                <w:kern w:val="1"/>
                <w:sz w:val="28"/>
                <w:szCs w:val="28"/>
                <w:lang w:val="ru-RU" w:eastAsia="hi-IN" w:bidi="hi-IN"/>
              </w:rPr>
              <w:t>процвітання</w:t>
            </w:r>
            <w:proofErr w:type="spellEnd"/>
            <w:r w:rsidR="00357BC8" w:rsidRPr="008476AE">
              <w:rPr>
                <w:rFonts w:ascii="Times New Roman" w:eastAsia="SimSun" w:hAnsi="Times New Roman"/>
                <w:b/>
                <w:bCs/>
                <w:kern w:val="1"/>
                <w:sz w:val="28"/>
                <w:szCs w:val="28"/>
                <w:lang w:val="ru-RU" w:eastAsia="hi-IN" w:bidi="hi-IN"/>
              </w:rPr>
              <w:t xml:space="preserve"> </w:t>
            </w:r>
            <w:proofErr w:type="spellStart"/>
            <w:r w:rsidR="00357BC8" w:rsidRPr="008476AE">
              <w:rPr>
                <w:rFonts w:ascii="Times New Roman" w:eastAsia="SimSun" w:hAnsi="Times New Roman"/>
                <w:b/>
                <w:bCs/>
                <w:kern w:val="1"/>
                <w:sz w:val="28"/>
                <w:szCs w:val="28"/>
                <w:lang w:val="ru-RU" w:eastAsia="hi-IN" w:bidi="hi-IN"/>
              </w:rPr>
              <w:t>громади</w:t>
            </w:r>
            <w:proofErr w:type="spellEnd"/>
            <w:r w:rsidR="00225706" w:rsidRPr="008476AE">
              <w:rPr>
                <w:rFonts w:ascii="Times New Roman" w:eastAsia="SimSun" w:hAnsi="Times New Roman"/>
                <w:b/>
                <w:bCs/>
                <w:kern w:val="1"/>
                <w:sz w:val="28"/>
                <w:szCs w:val="28"/>
                <w:lang w:val="ru-RU" w:eastAsia="hi-IN" w:bidi="hi-IN"/>
              </w:rPr>
              <w:t>.</w:t>
            </w:r>
          </w:p>
          <w:p w14:paraId="08C23279" w14:textId="26871093" w:rsidR="003544C7" w:rsidRPr="008476AE" w:rsidRDefault="003544C7" w:rsidP="00225706">
            <w:pPr>
              <w:jc w:val="center"/>
              <w:rPr>
                <w:rFonts w:ascii="Times New Roman" w:hAnsi="Times New Roman"/>
                <w:bCs/>
                <w:sz w:val="28"/>
                <w:szCs w:val="28"/>
                <w:lang w:val="ru-RU" w:eastAsia="ru-RU"/>
              </w:rPr>
            </w:pPr>
          </w:p>
        </w:tc>
      </w:tr>
      <w:tr w:rsidR="003544C7" w:rsidRPr="008476AE" w14:paraId="30B641CD" w14:textId="77777777" w:rsidTr="00E27EEC">
        <w:tblPrEx>
          <w:tblLook w:val="04A0" w:firstRow="1" w:lastRow="0" w:firstColumn="1" w:lastColumn="0" w:noHBand="0" w:noVBand="1"/>
        </w:tblPrEx>
        <w:trPr>
          <w:trHeight w:val="105"/>
          <w:jc w:val="center"/>
        </w:trPr>
        <w:tc>
          <w:tcPr>
            <w:tcW w:w="2915" w:type="dxa"/>
            <w:shd w:val="clear" w:color="auto" w:fill="auto"/>
            <w:vAlign w:val="center"/>
          </w:tcPr>
          <w:p w14:paraId="17438C23" w14:textId="77777777" w:rsidR="003544C7" w:rsidRPr="008476AE" w:rsidRDefault="003544C7" w:rsidP="00E27EEC">
            <w:pPr>
              <w:ind w:hanging="10"/>
              <w:jc w:val="center"/>
              <w:rPr>
                <w:rFonts w:ascii="Times New Roman" w:hAnsi="Times New Roman"/>
                <w:b/>
                <w:bCs/>
                <w:sz w:val="28"/>
                <w:szCs w:val="28"/>
                <w:lang w:eastAsia="ru-RU"/>
              </w:rPr>
            </w:pPr>
            <w:proofErr w:type="spellStart"/>
            <w:r w:rsidRPr="008476AE">
              <w:rPr>
                <w:rFonts w:ascii="Times New Roman" w:hAnsi="Times New Roman"/>
                <w:b/>
                <w:bCs/>
                <w:sz w:val="28"/>
                <w:szCs w:val="28"/>
                <w:lang w:eastAsia="ru-RU"/>
              </w:rPr>
              <w:t>Операційні</w:t>
            </w:r>
            <w:proofErr w:type="spellEnd"/>
            <w:r w:rsidRPr="008476AE">
              <w:rPr>
                <w:rFonts w:ascii="Times New Roman" w:hAnsi="Times New Roman"/>
                <w:b/>
                <w:bCs/>
                <w:sz w:val="28"/>
                <w:szCs w:val="28"/>
                <w:lang w:eastAsia="ru-RU"/>
              </w:rPr>
              <w:t xml:space="preserve"> </w:t>
            </w:r>
            <w:proofErr w:type="spellStart"/>
            <w:r w:rsidRPr="008476AE">
              <w:rPr>
                <w:rFonts w:ascii="Times New Roman" w:hAnsi="Times New Roman"/>
                <w:b/>
                <w:bCs/>
                <w:sz w:val="28"/>
                <w:szCs w:val="28"/>
                <w:lang w:eastAsia="ru-RU"/>
              </w:rPr>
              <w:t>цілі</w:t>
            </w:r>
            <w:proofErr w:type="spellEnd"/>
          </w:p>
        </w:tc>
        <w:tc>
          <w:tcPr>
            <w:tcW w:w="7003" w:type="dxa"/>
            <w:vAlign w:val="center"/>
          </w:tcPr>
          <w:p w14:paraId="1563CCD8" w14:textId="77777777" w:rsidR="003544C7" w:rsidRPr="008476AE" w:rsidRDefault="003544C7" w:rsidP="00E27EEC">
            <w:pPr>
              <w:jc w:val="center"/>
              <w:rPr>
                <w:rFonts w:ascii="Times New Roman" w:hAnsi="Times New Roman"/>
                <w:b/>
                <w:bCs/>
                <w:sz w:val="28"/>
                <w:szCs w:val="28"/>
                <w:lang w:eastAsia="ru-RU"/>
              </w:rPr>
            </w:pPr>
            <w:proofErr w:type="spellStart"/>
            <w:r w:rsidRPr="008476AE">
              <w:rPr>
                <w:rFonts w:ascii="Times New Roman" w:hAnsi="Times New Roman"/>
                <w:b/>
                <w:bCs/>
                <w:sz w:val="28"/>
                <w:szCs w:val="28"/>
                <w:lang w:eastAsia="ru-RU"/>
              </w:rPr>
              <w:t>Завдання</w:t>
            </w:r>
            <w:proofErr w:type="spellEnd"/>
          </w:p>
        </w:tc>
      </w:tr>
      <w:tr w:rsidR="001760C7" w:rsidRPr="00345FAE" w14:paraId="7F4C80BF" w14:textId="77777777" w:rsidTr="00C16DAE">
        <w:tblPrEx>
          <w:tblLook w:val="04A0" w:firstRow="1" w:lastRow="0" w:firstColumn="1" w:lastColumn="0" w:noHBand="0" w:noVBand="1"/>
        </w:tblPrEx>
        <w:trPr>
          <w:trHeight w:val="443"/>
          <w:jc w:val="center"/>
        </w:trPr>
        <w:tc>
          <w:tcPr>
            <w:tcW w:w="2915" w:type="dxa"/>
            <w:vMerge w:val="restart"/>
            <w:shd w:val="clear" w:color="auto" w:fill="auto"/>
            <w:vAlign w:val="center"/>
          </w:tcPr>
          <w:p w14:paraId="29E6456D" w14:textId="77777777" w:rsidR="001E6AB6" w:rsidRPr="00854D44" w:rsidRDefault="001760C7" w:rsidP="001E6AB6">
            <w:pPr>
              <w:widowControl w:val="0"/>
              <w:spacing w:before="120"/>
              <w:ind w:firstLine="720"/>
              <w:outlineLvl w:val="2"/>
              <w:rPr>
                <w:rFonts w:ascii="Times New Roman" w:hAnsi="Times New Roman"/>
                <w:i/>
                <w:color w:val="000000" w:themeColor="text1"/>
                <w:sz w:val="28"/>
                <w:szCs w:val="28"/>
                <w:lang w:val="ru-RU" w:eastAsia="ru-RU"/>
              </w:rPr>
            </w:pPr>
            <w:r w:rsidRPr="008476AE">
              <w:rPr>
                <w:rFonts w:ascii="Times New Roman" w:hAnsi="Times New Roman"/>
                <w:bCs/>
                <w:sz w:val="28"/>
                <w:szCs w:val="28"/>
                <w:lang w:val="ru-RU" w:eastAsia="ru-RU"/>
              </w:rPr>
              <w:t xml:space="preserve">3.1. </w:t>
            </w:r>
            <w:proofErr w:type="spellStart"/>
            <w:r w:rsidR="001E6AB6" w:rsidRPr="001E6AB6">
              <w:rPr>
                <w:rFonts w:ascii="Times New Roman" w:hAnsi="Times New Roman"/>
                <w:color w:val="000000" w:themeColor="text1"/>
                <w:sz w:val="28"/>
                <w:szCs w:val="28"/>
                <w:lang w:val="ru-RU" w:eastAsia="ru-RU"/>
              </w:rPr>
              <w:t>П</w:t>
            </w:r>
            <w:r w:rsidR="001E6AB6" w:rsidRPr="001E6AB6">
              <w:rPr>
                <w:rFonts w:ascii="Times New Roman" w:hAnsi="Times New Roman"/>
                <w:color w:val="000000" w:themeColor="text1"/>
                <w:sz w:val="28"/>
                <w:szCs w:val="28"/>
                <w:lang w:val="ru-RU"/>
              </w:rPr>
              <w:t>ідвищення</w:t>
            </w:r>
            <w:proofErr w:type="spellEnd"/>
            <w:r w:rsidR="001E6AB6" w:rsidRPr="001E6AB6">
              <w:rPr>
                <w:rFonts w:ascii="Times New Roman" w:hAnsi="Times New Roman"/>
                <w:color w:val="000000" w:themeColor="text1"/>
                <w:sz w:val="28"/>
                <w:szCs w:val="28"/>
                <w:lang w:val="ru-RU"/>
              </w:rPr>
              <w:t xml:space="preserve"> </w:t>
            </w:r>
            <w:proofErr w:type="spellStart"/>
            <w:r w:rsidR="001E6AB6" w:rsidRPr="001E6AB6">
              <w:rPr>
                <w:rFonts w:ascii="Times New Roman" w:hAnsi="Times New Roman"/>
                <w:color w:val="000000" w:themeColor="text1"/>
                <w:sz w:val="28"/>
                <w:szCs w:val="28"/>
                <w:lang w:val="ru-RU"/>
              </w:rPr>
              <w:t>якості</w:t>
            </w:r>
            <w:proofErr w:type="spellEnd"/>
            <w:r w:rsidR="001E6AB6" w:rsidRPr="001E6AB6">
              <w:rPr>
                <w:rFonts w:ascii="Times New Roman" w:hAnsi="Times New Roman"/>
                <w:color w:val="000000" w:themeColor="text1"/>
                <w:sz w:val="28"/>
                <w:szCs w:val="28"/>
                <w:lang w:val="ru-RU"/>
              </w:rPr>
              <w:t xml:space="preserve"> </w:t>
            </w:r>
            <w:proofErr w:type="spellStart"/>
            <w:r w:rsidR="001E6AB6" w:rsidRPr="001E6AB6">
              <w:rPr>
                <w:rFonts w:ascii="Times New Roman" w:hAnsi="Times New Roman"/>
                <w:color w:val="000000" w:themeColor="text1"/>
                <w:sz w:val="28"/>
                <w:szCs w:val="28"/>
                <w:lang w:val="ru-RU"/>
              </w:rPr>
              <w:t>послуг</w:t>
            </w:r>
            <w:proofErr w:type="spellEnd"/>
            <w:r w:rsidR="001E6AB6" w:rsidRPr="001E6AB6">
              <w:rPr>
                <w:rFonts w:ascii="Times New Roman" w:hAnsi="Times New Roman"/>
                <w:color w:val="000000" w:themeColor="text1"/>
                <w:sz w:val="28"/>
                <w:szCs w:val="28"/>
                <w:lang w:val="ru-RU"/>
              </w:rPr>
              <w:t xml:space="preserve"> у </w:t>
            </w:r>
            <w:proofErr w:type="spellStart"/>
            <w:r w:rsidR="001E6AB6" w:rsidRPr="001E6AB6">
              <w:rPr>
                <w:rFonts w:ascii="Times New Roman" w:hAnsi="Times New Roman"/>
                <w:color w:val="000000" w:themeColor="text1"/>
                <w:sz w:val="28"/>
                <w:szCs w:val="28"/>
                <w:lang w:val="ru-RU"/>
              </w:rPr>
              <w:t>сфері</w:t>
            </w:r>
            <w:proofErr w:type="spellEnd"/>
            <w:r w:rsidR="001E6AB6" w:rsidRPr="001E6AB6">
              <w:rPr>
                <w:rFonts w:ascii="Times New Roman" w:hAnsi="Times New Roman"/>
                <w:color w:val="000000" w:themeColor="text1"/>
                <w:sz w:val="28"/>
                <w:szCs w:val="28"/>
                <w:lang w:val="ru-RU"/>
              </w:rPr>
              <w:t xml:space="preserve"> </w:t>
            </w:r>
            <w:proofErr w:type="spellStart"/>
            <w:r w:rsidR="001E6AB6" w:rsidRPr="001E6AB6">
              <w:rPr>
                <w:rFonts w:ascii="Times New Roman" w:hAnsi="Times New Roman"/>
                <w:color w:val="000000" w:themeColor="text1"/>
                <w:sz w:val="28"/>
                <w:szCs w:val="28"/>
                <w:lang w:val="ru-RU"/>
              </w:rPr>
              <w:t>охорони</w:t>
            </w:r>
            <w:proofErr w:type="spellEnd"/>
            <w:r w:rsidR="001E6AB6" w:rsidRPr="001E6AB6">
              <w:rPr>
                <w:rFonts w:ascii="Times New Roman" w:hAnsi="Times New Roman"/>
                <w:color w:val="000000" w:themeColor="text1"/>
                <w:sz w:val="28"/>
                <w:szCs w:val="28"/>
                <w:lang w:val="ru-RU"/>
              </w:rPr>
              <w:t xml:space="preserve"> </w:t>
            </w:r>
            <w:proofErr w:type="spellStart"/>
            <w:r w:rsidR="001E6AB6" w:rsidRPr="001E6AB6">
              <w:rPr>
                <w:rFonts w:ascii="Times New Roman" w:hAnsi="Times New Roman"/>
                <w:color w:val="000000" w:themeColor="text1"/>
                <w:sz w:val="28"/>
                <w:szCs w:val="28"/>
                <w:lang w:val="ru-RU"/>
              </w:rPr>
              <w:t>здоров’я</w:t>
            </w:r>
            <w:proofErr w:type="spellEnd"/>
            <w:r w:rsidR="001E6AB6" w:rsidRPr="001E6AB6">
              <w:rPr>
                <w:rFonts w:ascii="Times New Roman" w:hAnsi="Times New Roman"/>
                <w:color w:val="000000" w:themeColor="text1"/>
                <w:sz w:val="28"/>
                <w:szCs w:val="28"/>
                <w:lang w:val="ru-RU"/>
              </w:rPr>
              <w:t>.</w:t>
            </w:r>
            <w:r w:rsidR="001E6AB6" w:rsidRPr="00854D44">
              <w:rPr>
                <w:rFonts w:ascii="Times New Roman" w:hAnsi="Times New Roman"/>
                <w:i/>
                <w:color w:val="000000" w:themeColor="text1"/>
                <w:sz w:val="28"/>
                <w:szCs w:val="28"/>
                <w:lang w:val="ru-RU"/>
              </w:rPr>
              <w:t xml:space="preserve"> </w:t>
            </w:r>
          </w:p>
          <w:p w14:paraId="5E197840" w14:textId="4E6593DC" w:rsidR="001760C7" w:rsidRPr="008476AE" w:rsidRDefault="001760C7" w:rsidP="00842F44">
            <w:pPr>
              <w:ind w:hanging="10"/>
              <w:rPr>
                <w:rFonts w:ascii="Times New Roman" w:hAnsi="Times New Roman"/>
                <w:bCs/>
                <w:sz w:val="28"/>
                <w:szCs w:val="28"/>
                <w:lang w:val="ru-RU" w:eastAsia="ru-RU"/>
              </w:rPr>
            </w:pPr>
          </w:p>
        </w:tc>
        <w:tc>
          <w:tcPr>
            <w:tcW w:w="7003" w:type="dxa"/>
            <w:vAlign w:val="center"/>
          </w:tcPr>
          <w:p w14:paraId="12270DE3" w14:textId="0A069ED2" w:rsidR="001760C7" w:rsidRPr="008476AE" w:rsidRDefault="00B523E3" w:rsidP="00E27EEC">
            <w:pPr>
              <w:rPr>
                <w:rFonts w:ascii="Times New Roman" w:hAnsi="Times New Roman"/>
                <w:bCs/>
                <w:sz w:val="28"/>
                <w:szCs w:val="28"/>
                <w:shd w:val="clear" w:color="auto" w:fill="FFFFFF"/>
                <w:lang w:val="ru-RU" w:eastAsia="ru-RU"/>
              </w:rPr>
            </w:pPr>
            <w:r w:rsidRPr="008476AE">
              <w:rPr>
                <w:rFonts w:ascii="Times New Roman" w:hAnsi="Times New Roman"/>
                <w:sz w:val="28"/>
                <w:szCs w:val="28"/>
                <w:lang w:val="ru-RU"/>
              </w:rPr>
              <w:t xml:space="preserve">3.1.1. </w:t>
            </w:r>
            <w:proofErr w:type="spellStart"/>
            <w:r w:rsidR="001760C7" w:rsidRPr="008476AE">
              <w:rPr>
                <w:rFonts w:ascii="Times New Roman" w:hAnsi="Times New Roman"/>
                <w:sz w:val="28"/>
                <w:szCs w:val="28"/>
                <w:lang w:val="ru-RU"/>
              </w:rPr>
              <w:t>Популяризація</w:t>
            </w:r>
            <w:proofErr w:type="spellEnd"/>
            <w:r w:rsidR="001760C7" w:rsidRPr="008476AE">
              <w:rPr>
                <w:rFonts w:ascii="Times New Roman" w:hAnsi="Times New Roman"/>
                <w:sz w:val="28"/>
                <w:szCs w:val="28"/>
                <w:lang w:val="ru-RU"/>
              </w:rPr>
              <w:t xml:space="preserve"> і </w:t>
            </w:r>
            <w:proofErr w:type="spellStart"/>
            <w:r w:rsidR="001760C7" w:rsidRPr="008476AE">
              <w:rPr>
                <w:rFonts w:ascii="Times New Roman" w:hAnsi="Times New Roman"/>
                <w:sz w:val="28"/>
                <w:szCs w:val="28"/>
                <w:lang w:val="ru-RU"/>
              </w:rPr>
              <w:t>створення</w:t>
            </w:r>
            <w:proofErr w:type="spellEnd"/>
            <w:r w:rsidR="001760C7" w:rsidRPr="008476AE">
              <w:rPr>
                <w:rFonts w:ascii="Times New Roman" w:hAnsi="Times New Roman"/>
                <w:sz w:val="28"/>
                <w:szCs w:val="28"/>
                <w:lang w:val="ru-RU"/>
              </w:rPr>
              <w:t xml:space="preserve"> умов для здорового способу </w:t>
            </w:r>
            <w:proofErr w:type="spellStart"/>
            <w:r w:rsidR="001760C7" w:rsidRPr="008476AE">
              <w:rPr>
                <w:rFonts w:ascii="Times New Roman" w:hAnsi="Times New Roman"/>
                <w:sz w:val="28"/>
                <w:szCs w:val="28"/>
                <w:lang w:val="ru-RU"/>
              </w:rPr>
              <w:t>життя</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населення</w:t>
            </w:r>
            <w:proofErr w:type="spellEnd"/>
            <w:r w:rsidRPr="008476AE">
              <w:rPr>
                <w:rFonts w:ascii="Times New Roman" w:hAnsi="Times New Roman"/>
                <w:sz w:val="28"/>
                <w:szCs w:val="28"/>
                <w:lang w:val="ru-RU"/>
              </w:rPr>
              <w:t>.</w:t>
            </w:r>
            <w:r w:rsidR="001760C7" w:rsidRPr="008476AE">
              <w:rPr>
                <w:rFonts w:ascii="Times New Roman" w:hAnsi="Times New Roman"/>
                <w:sz w:val="28"/>
                <w:szCs w:val="28"/>
                <w:lang w:val="ru-RU"/>
              </w:rPr>
              <w:t xml:space="preserve"> </w:t>
            </w:r>
          </w:p>
        </w:tc>
      </w:tr>
      <w:tr w:rsidR="001760C7" w:rsidRPr="00345FAE" w14:paraId="2573B2F7" w14:textId="77777777" w:rsidTr="00E27EEC">
        <w:tblPrEx>
          <w:tblLook w:val="04A0" w:firstRow="1" w:lastRow="0" w:firstColumn="1" w:lastColumn="0" w:noHBand="0" w:noVBand="1"/>
        </w:tblPrEx>
        <w:trPr>
          <w:trHeight w:val="174"/>
          <w:jc w:val="center"/>
        </w:trPr>
        <w:tc>
          <w:tcPr>
            <w:tcW w:w="2915" w:type="dxa"/>
            <w:vMerge/>
            <w:shd w:val="clear" w:color="auto" w:fill="auto"/>
            <w:vAlign w:val="center"/>
          </w:tcPr>
          <w:p w14:paraId="34F423F0" w14:textId="77777777" w:rsidR="001760C7" w:rsidRPr="008476AE" w:rsidRDefault="001760C7" w:rsidP="00E27EEC">
            <w:pPr>
              <w:ind w:hanging="10"/>
              <w:rPr>
                <w:rFonts w:ascii="Times New Roman" w:hAnsi="Times New Roman"/>
                <w:bCs/>
                <w:sz w:val="28"/>
                <w:szCs w:val="28"/>
                <w:lang w:val="ru-RU" w:eastAsia="ru-RU"/>
              </w:rPr>
            </w:pPr>
          </w:p>
        </w:tc>
        <w:tc>
          <w:tcPr>
            <w:tcW w:w="7003" w:type="dxa"/>
            <w:vAlign w:val="center"/>
          </w:tcPr>
          <w:p w14:paraId="15136E1B" w14:textId="2FAE9880" w:rsidR="001760C7" w:rsidRPr="008476AE" w:rsidRDefault="00B523E3" w:rsidP="00C16DAE">
            <w:pPr>
              <w:rPr>
                <w:rFonts w:ascii="Times New Roman" w:hAnsi="Times New Roman"/>
                <w:bCs/>
                <w:sz w:val="28"/>
                <w:szCs w:val="28"/>
                <w:lang w:val="uk-UA" w:eastAsia="ru-RU"/>
              </w:rPr>
            </w:pPr>
            <w:r w:rsidRPr="008476AE">
              <w:rPr>
                <w:rFonts w:ascii="Times New Roman" w:hAnsi="Times New Roman"/>
                <w:bCs/>
                <w:sz w:val="28"/>
                <w:szCs w:val="28"/>
                <w:lang w:val="ru-RU" w:eastAsia="ru-RU"/>
              </w:rPr>
              <w:t>3.1.</w:t>
            </w:r>
            <w:proofErr w:type="gramStart"/>
            <w:r w:rsidRPr="008476AE">
              <w:rPr>
                <w:rFonts w:ascii="Times New Roman" w:hAnsi="Times New Roman"/>
                <w:bCs/>
                <w:sz w:val="28"/>
                <w:szCs w:val="28"/>
                <w:lang w:val="ru-RU" w:eastAsia="ru-RU"/>
              </w:rPr>
              <w:t>2.</w:t>
            </w:r>
            <w:r w:rsidR="001760C7" w:rsidRPr="008476AE">
              <w:rPr>
                <w:rFonts w:ascii="Times New Roman" w:hAnsi="Times New Roman"/>
                <w:bCs/>
                <w:sz w:val="28"/>
                <w:szCs w:val="28"/>
                <w:lang w:val="ru-RU" w:eastAsia="ru-RU"/>
              </w:rPr>
              <w:t>Розвиток</w:t>
            </w:r>
            <w:proofErr w:type="gram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системи</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надання</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медичних</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послуг</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населенню</w:t>
            </w:r>
            <w:proofErr w:type="spellEnd"/>
            <w:r w:rsidR="001760C7" w:rsidRPr="008476AE">
              <w:rPr>
                <w:rFonts w:ascii="Times New Roman" w:hAnsi="Times New Roman"/>
                <w:bCs/>
                <w:sz w:val="28"/>
                <w:szCs w:val="28"/>
                <w:lang w:val="ru-RU" w:eastAsia="ru-RU"/>
              </w:rPr>
              <w:t xml:space="preserve"> та </w:t>
            </w:r>
            <w:proofErr w:type="spellStart"/>
            <w:r w:rsidR="001760C7" w:rsidRPr="008476AE">
              <w:rPr>
                <w:rFonts w:ascii="Times New Roman" w:hAnsi="Times New Roman"/>
                <w:bCs/>
                <w:sz w:val="28"/>
                <w:szCs w:val="28"/>
                <w:lang w:val="ru-RU" w:eastAsia="ru-RU"/>
              </w:rPr>
              <w:t>запобігання</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захворюванням</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мешканців</w:t>
            </w:r>
            <w:proofErr w:type="spellEnd"/>
            <w:r w:rsidR="001760C7" w:rsidRPr="008476AE">
              <w:rPr>
                <w:rFonts w:ascii="Times New Roman" w:hAnsi="Times New Roman"/>
                <w:bCs/>
                <w:sz w:val="28"/>
                <w:szCs w:val="28"/>
                <w:lang w:val="ru-RU" w:eastAsia="ru-RU"/>
              </w:rPr>
              <w:t xml:space="preserve"> </w:t>
            </w:r>
            <w:proofErr w:type="spellStart"/>
            <w:r w:rsidR="001760C7" w:rsidRPr="008476AE">
              <w:rPr>
                <w:rFonts w:ascii="Times New Roman" w:hAnsi="Times New Roman"/>
                <w:bCs/>
                <w:sz w:val="28"/>
                <w:szCs w:val="28"/>
                <w:lang w:val="ru-RU" w:eastAsia="ru-RU"/>
              </w:rPr>
              <w:t>громади</w:t>
            </w:r>
            <w:proofErr w:type="spellEnd"/>
            <w:r w:rsidRPr="008476AE">
              <w:rPr>
                <w:rFonts w:ascii="Times New Roman" w:hAnsi="Times New Roman"/>
                <w:bCs/>
                <w:sz w:val="28"/>
                <w:szCs w:val="28"/>
                <w:lang w:val="ru-RU" w:eastAsia="ru-RU"/>
              </w:rPr>
              <w:t>.</w:t>
            </w:r>
          </w:p>
        </w:tc>
      </w:tr>
      <w:tr w:rsidR="001760C7" w:rsidRPr="00345FAE" w14:paraId="67FE17BD" w14:textId="77777777" w:rsidTr="00E27EEC">
        <w:tblPrEx>
          <w:tblLook w:val="04A0" w:firstRow="1" w:lastRow="0" w:firstColumn="1" w:lastColumn="0" w:noHBand="0" w:noVBand="1"/>
        </w:tblPrEx>
        <w:trPr>
          <w:trHeight w:val="280"/>
          <w:jc w:val="center"/>
        </w:trPr>
        <w:tc>
          <w:tcPr>
            <w:tcW w:w="2915" w:type="dxa"/>
            <w:vMerge/>
            <w:shd w:val="clear" w:color="auto" w:fill="auto"/>
            <w:vAlign w:val="center"/>
          </w:tcPr>
          <w:p w14:paraId="62A56733" w14:textId="77777777" w:rsidR="001760C7" w:rsidRPr="008476AE" w:rsidRDefault="001760C7" w:rsidP="00E27EEC">
            <w:pPr>
              <w:ind w:hanging="10"/>
              <w:rPr>
                <w:rFonts w:ascii="Times New Roman" w:hAnsi="Times New Roman"/>
                <w:bCs/>
                <w:sz w:val="28"/>
                <w:szCs w:val="28"/>
                <w:lang w:val="ru-RU" w:eastAsia="ru-RU"/>
              </w:rPr>
            </w:pPr>
          </w:p>
        </w:tc>
        <w:tc>
          <w:tcPr>
            <w:tcW w:w="7003" w:type="dxa"/>
            <w:vAlign w:val="center"/>
          </w:tcPr>
          <w:p w14:paraId="7E74F594" w14:textId="5ACE3C56" w:rsidR="001760C7" w:rsidRPr="008476AE" w:rsidRDefault="00B523E3" w:rsidP="00E27EEC">
            <w:pPr>
              <w:rPr>
                <w:rFonts w:ascii="Times New Roman" w:hAnsi="Times New Roman"/>
                <w:bCs/>
                <w:sz w:val="28"/>
                <w:szCs w:val="28"/>
                <w:lang w:val="ru-RU" w:eastAsia="ru-RU"/>
              </w:rPr>
            </w:pPr>
            <w:r w:rsidRPr="008476AE">
              <w:rPr>
                <w:rFonts w:ascii="Times New Roman" w:hAnsi="Times New Roman"/>
                <w:sz w:val="28"/>
                <w:szCs w:val="28"/>
                <w:lang w:val="ru-RU"/>
              </w:rPr>
              <w:t>3.1.</w:t>
            </w:r>
            <w:proofErr w:type="gramStart"/>
            <w:r w:rsidRPr="008476AE">
              <w:rPr>
                <w:rFonts w:ascii="Times New Roman" w:hAnsi="Times New Roman"/>
                <w:sz w:val="28"/>
                <w:szCs w:val="28"/>
                <w:lang w:val="ru-RU"/>
              </w:rPr>
              <w:t>3.</w:t>
            </w:r>
            <w:r w:rsidR="001760C7" w:rsidRPr="008476AE">
              <w:rPr>
                <w:rFonts w:ascii="Times New Roman" w:hAnsi="Times New Roman"/>
                <w:sz w:val="28"/>
                <w:szCs w:val="28"/>
                <w:lang w:val="ru-RU"/>
              </w:rPr>
              <w:t>Реконструкція</w:t>
            </w:r>
            <w:proofErr w:type="gramEnd"/>
            <w:r w:rsidR="001760C7" w:rsidRPr="008476AE">
              <w:rPr>
                <w:rFonts w:ascii="Times New Roman" w:hAnsi="Times New Roman"/>
                <w:sz w:val="28"/>
                <w:szCs w:val="28"/>
                <w:lang w:val="ru-RU"/>
              </w:rPr>
              <w:t xml:space="preserve"> і </w:t>
            </w:r>
            <w:proofErr w:type="spellStart"/>
            <w:r w:rsidR="001760C7" w:rsidRPr="008476AE">
              <w:rPr>
                <w:rFonts w:ascii="Times New Roman" w:hAnsi="Times New Roman"/>
                <w:sz w:val="28"/>
                <w:szCs w:val="28"/>
                <w:lang w:val="ru-RU"/>
              </w:rPr>
              <w:t>капітальний</w:t>
            </w:r>
            <w:proofErr w:type="spellEnd"/>
            <w:r w:rsidR="001760C7" w:rsidRPr="008476AE">
              <w:rPr>
                <w:rFonts w:ascii="Times New Roman" w:hAnsi="Times New Roman"/>
                <w:sz w:val="28"/>
                <w:szCs w:val="28"/>
                <w:lang w:val="ru-RU"/>
              </w:rPr>
              <w:t xml:space="preserve"> ремонт </w:t>
            </w:r>
            <w:proofErr w:type="spellStart"/>
            <w:r w:rsidR="001760C7" w:rsidRPr="008476AE">
              <w:rPr>
                <w:rFonts w:ascii="Times New Roman" w:hAnsi="Times New Roman"/>
                <w:sz w:val="28"/>
                <w:szCs w:val="28"/>
                <w:lang w:val="ru-RU"/>
              </w:rPr>
              <w:t>будівель</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закладів</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охорони</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здоров’я</w:t>
            </w:r>
            <w:proofErr w:type="spellEnd"/>
            <w:r w:rsidRPr="008476AE">
              <w:rPr>
                <w:rFonts w:ascii="Times New Roman" w:hAnsi="Times New Roman"/>
                <w:sz w:val="28"/>
                <w:szCs w:val="28"/>
                <w:lang w:val="ru-RU"/>
              </w:rPr>
              <w:t>.</w:t>
            </w:r>
          </w:p>
        </w:tc>
      </w:tr>
      <w:tr w:rsidR="001760C7" w:rsidRPr="00345FAE" w14:paraId="510BC33F" w14:textId="77777777" w:rsidTr="001760C7">
        <w:tblPrEx>
          <w:tblLook w:val="04A0" w:firstRow="1" w:lastRow="0" w:firstColumn="1" w:lastColumn="0" w:noHBand="0" w:noVBand="1"/>
        </w:tblPrEx>
        <w:trPr>
          <w:trHeight w:val="1308"/>
          <w:jc w:val="center"/>
        </w:trPr>
        <w:tc>
          <w:tcPr>
            <w:tcW w:w="2915" w:type="dxa"/>
            <w:vMerge/>
            <w:shd w:val="clear" w:color="auto" w:fill="auto"/>
            <w:vAlign w:val="center"/>
          </w:tcPr>
          <w:p w14:paraId="0B409994" w14:textId="77777777" w:rsidR="001760C7" w:rsidRPr="008476AE" w:rsidRDefault="001760C7" w:rsidP="00E27EEC">
            <w:pPr>
              <w:ind w:hanging="10"/>
              <w:rPr>
                <w:rFonts w:ascii="Times New Roman" w:hAnsi="Times New Roman"/>
                <w:bCs/>
                <w:sz w:val="28"/>
                <w:szCs w:val="28"/>
                <w:lang w:val="ru-RU" w:eastAsia="ru-RU"/>
              </w:rPr>
            </w:pPr>
          </w:p>
        </w:tc>
        <w:tc>
          <w:tcPr>
            <w:tcW w:w="7003" w:type="dxa"/>
            <w:vAlign w:val="center"/>
          </w:tcPr>
          <w:p w14:paraId="485070FF" w14:textId="4FFB5741" w:rsidR="001760C7" w:rsidRPr="008476AE" w:rsidRDefault="00B523E3" w:rsidP="00E27EEC">
            <w:pPr>
              <w:rPr>
                <w:rFonts w:ascii="Times New Roman" w:hAnsi="Times New Roman"/>
                <w:sz w:val="28"/>
                <w:szCs w:val="28"/>
                <w:lang w:val="ru-RU"/>
              </w:rPr>
            </w:pPr>
            <w:r w:rsidRPr="008476AE">
              <w:rPr>
                <w:rFonts w:ascii="Times New Roman" w:hAnsi="Times New Roman"/>
                <w:sz w:val="28"/>
                <w:szCs w:val="28"/>
                <w:lang w:val="ru-RU"/>
              </w:rPr>
              <w:t>3.1.</w:t>
            </w:r>
            <w:proofErr w:type="gramStart"/>
            <w:r w:rsidRPr="008476AE">
              <w:rPr>
                <w:rFonts w:ascii="Times New Roman" w:hAnsi="Times New Roman"/>
                <w:sz w:val="28"/>
                <w:szCs w:val="28"/>
                <w:lang w:val="ru-RU"/>
              </w:rPr>
              <w:t>4.</w:t>
            </w:r>
            <w:r w:rsidR="001760C7" w:rsidRPr="008476AE">
              <w:rPr>
                <w:rFonts w:ascii="Times New Roman" w:hAnsi="Times New Roman"/>
                <w:sz w:val="28"/>
                <w:szCs w:val="28"/>
                <w:lang w:val="ru-RU"/>
              </w:rPr>
              <w:t>Профілактика</w:t>
            </w:r>
            <w:proofErr w:type="gramEnd"/>
            <w:r w:rsidR="001760C7" w:rsidRPr="008476AE">
              <w:rPr>
                <w:rFonts w:ascii="Times New Roman" w:hAnsi="Times New Roman"/>
                <w:sz w:val="28"/>
                <w:szCs w:val="28"/>
                <w:lang w:val="ru-RU"/>
              </w:rPr>
              <w:t xml:space="preserve"> та </w:t>
            </w:r>
            <w:proofErr w:type="spellStart"/>
            <w:r w:rsidR="001760C7" w:rsidRPr="008476AE">
              <w:rPr>
                <w:rFonts w:ascii="Times New Roman" w:hAnsi="Times New Roman"/>
                <w:sz w:val="28"/>
                <w:szCs w:val="28"/>
                <w:lang w:val="ru-RU"/>
              </w:rPr>
              <w:t>забезпечення</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раннього</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виявлення</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серцево-судинних</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судинно-мозкових</w:t>
            </w:r>
            <w:proofErr w:type="spellEnd"/>
            <w:r w:rsidR="001760C7" w:rsidRPr="008476AE">
              <w:rPr>
                <w:rFonts w:ascii="Times New Roman" w:hAnsi="Times New Roman"/>
                <w:sz w:val="28"/>
                <w:szCs w:val="28"/>
                <w:lang w:val="ru-RU"/>
              </w:rPr>
              <w:t xml:space="preserve"> і </w:t>
            </w:r>
            <w:proofErr w:type="spellStart"/>
            <w:r w:rsidR="001760C7" w:rsidRPr="008476AE">
              <w:rPr>
                <w:rFonts w:ascii="Times New Roman" w:hAnsi="Times New Roman"/>
                <w:sz w:val="28"/>
                <w:szCs w:val="28"/>
                <w:lang w:val="ru-RU"/>
              </w:rPr>
              <w:t>онкологічних</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захворювань</w:t>
            </w:r>
            <w:proofErr w:type="spellEnd"/>
            <w:r w:rsidR="001760C7" w:rsidRPr="008476AE">
              <w:rPr>
                <w:rFonts w:ascii="Times New Roman" w:hAnsi="Times New Roman"/>
                <w:sz w:val="28"/>
                <w:szCs w:val="28"/>
                <w:lang w:val="ru-RU"/>
              </w:rPr>
              <w:t xml:space="preserve"> шляхом </w:t>
            </w:r>
            <w:proofErr w:type="spellStart"/>
            <w:r w:rsidR="001760C7" w:rsidRPr="008476AE">
              <w:rPr>
                <w:rFonts w:ascii="Times New Roman" w:hAnsi="Times New Roman"/>
                <w:sz w:val="28"/>
                <w:szCs w:val="28"/>
                <w:lang w:val="ru-RU"/>
              </w:rPr>
              <w:t>закупівлі</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сучасного</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обладнання</w:t>
            </w:r>
            <w:proofErr w:type="spellEnd"/>
            <w:r w:rsidR="001760C7" w:rsidRPr="008476AE">
              <w:rPr>
                <w:rFonts w:ascii="Times New Roman" w:hAnsi="Times New Roman"/>
                <w:sz w:val="28"/>
                <w:szCs w:val="28"/>
                <w:lang w:val="ru-RU"/>
              </w:rPr>
              <w:t xml:space="preserve"> для </w:t>
            </w:r>
            <w:proofErr w:type="spellStart"/>
            <w:r w:rsidR="001760C7" w:rsidRPr="008476AE">
              <w:rPr>
                <w:rFonts w:ascii="Times New Roman" w:hAnsi="Times New Roman"/>
                <w:sz w:val="28"/>
                <w:szCs w:val="28"/>
                <w:lang w:val="ru-RU"/>
              </w:rPr>
              <w:t>закладів</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охорони</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здоров’я</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вторинного</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рівня</w:t>
            </w:r>
            <w:proofErr w:type="spellEnd"/>
            <w:r w:rsidRPr="008476AE">
              <w:rPr>
                <w:rFonts w:ascii="Times New Roman" w:hAnsi="Times New Roman"/>
                <w:sz w:val="28"/>
                <w:szCs w:val="28"/>
                <w:lang w:val="ru-RU"/>
              </w:rPr>
              <w:t>.</w:t>
            </w:r>
          </w:p>
        </w:tc>
      </w:tr>
      <w:tr w:rsidR="001760C7" w:rsidRPr="00345FAE" w14:paraId="4A340ED1" w14:textId="77777777" w:rsidTr="00E27EEC">
        <w:tblPrEx>
          <w:tblLook w:val="04A0" w:firstRow="1" w:lastRow="0" w:firstColumn="1" w:lastColumn="0" w:noHBand="0" w:noVBand="1"/>
        </w:tblPrEx>
        <w:trPr>
          <w:trHeight w:val="280"/>
          <w:jc w:val="center"/>
        </w:trPr>
        <w:tc>
          <w:tcPr>
            <w:tcW w:w="2915" w:type="dxa"/>
            <w:vMerge/>
            <w:shd w:val="clear" w:color="auto" w:fill="auto"/>
            <w:vAlign w:val="center"/>
          </w:tcPr>
          <w:p w14:paraId="222FDAE5" w14:textId="77777777" w:rsidR="001760C7" w:rsidRPr="008476AE" w:rsidRDefault="001760C7" w:rsidP="00E27EEC">
            <w:pPr>
              <w:ind w:hanging="10"/>
              <w:rPr>
                <w:rFonts w:ascii="Times New Roman" w:hAnsi="Times New Roman"/>
                <w:bCs/>
                <w:sz w:val="28"/>
                <w:szCs w:val="28"/>
                <w:lang w:val="ru-RU" w:eastAsia="ru-RU"/>
              </w:rPr>
            </w:pPr>
          </w:p>
        </w:tc>
        <w:tc>
          <w:tcPr>
            <w:tcW w:w="7003" w:type="dxa"/>
            <w:vAlign w:val="center"/>
          </w:tcPr>
          <w:p w14:paraId="20ED49C7" w14:textId="0B51D3A2" w:rsidR="001760C7" w:rsidRPr="008476AE" w:rsidRDefault="00B523E3" w:rsidP="00E27EEC">
            <w:pPr>
              <w:rPr>
                <w:rFonts w:ascii="Times New Roman" w:hAnsi="Times New Roman"/>
                <w:sz w:val="28"/>
                <w:szCs w:val="28"/>
                <w:lang w:val="ru-RU"/>
              </w:rPr>
            </w:pPr>
            <w:r w:rsidRPr="008476AE">
              <w:rPr>
                <w:rFonts w:ascii="Times New Roman" w:hAnsi="Times New Roman"/>
                <w:sz w:val="28"/>
                <w:szCs w:val="28"/>
                <w:lang w:val="ru-RU"/>
              </w:rPr>
              <w:t>3.1.</w:t>
            </w:r>
            <w:proofErr w:type="gramStart"/>
            <w:r w:rsidRPr="008476AE">
              <w:rPr>
                <w:rFonts w:ascii="Times New Roman" w:hAnsi="Times New Roman"/>
                <w:sz w:val="28"/>
                <w:szCs w:val="28"/>
                <w:lang w:val="ru-RU"/>
              </w:rPr>
              <w:t>5.</w:t>
            </w:r>
            <w:r w:rsidR="001760C7" w:rsidRPr="008476AE">
              <w:rPr>
                <w:rFonts w:ascii="Times New Roman" w:hAnsi="Times New Roman"/>
                <w:sz w:val="28"/>
                <w:szCs w:val="28"/>
                <w:lang w:val="ru-RU"/>
              </w:rPr>
              <w:t>Підвищення</w:t>
            </w:r>
            <w:proofErr w:type="gram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рівня</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кваліфікації</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медичних</w:t>
            </w:r>
            <w:proofErr w:type="spellEnd"/>
            <w:r w:rsidR="001760C7" w:rsidRPr="008476AE">
              <w:rPr>
                <w:rFonts w:ascii="Times New Roman" w:hAnsi="Times New Roman"/>
                <w:sz w:val="28"/>
                <w:szCs w:val="28"/>
                <w:lang w:val="ru-RU"/>
              </w:rPr>
              <w:t xml:space="preserve"> </w:t>
            </w:r>
            <w:proofErr w:type="spellStart"/>
            <w:r w:rsidR="001760C7" w:rsidRPr="008476AE">
              <w:rPr>
                <w:rFonts w:ascii="Times New Roman" w:hAnsi="Times New Roman"/>
                <w:sz w:val="28"/>
                <w:szCs w:val="28"/>
                <w:lang w:val="ru-RU"/>
              </w:rPr>
              <w:t>працівників</w:t>
            </w:r>
            <w:proofErr w:type="spellEnd"/>
            <w:r w:rsidRPr="008476AE">
              <w:rPr>
                <w:rFonts w:ascii="Times New Roman" w:hAnsi="Times New Roman"/>
                <w:sz w:val="28"/>
                <w:szCs w:val="28"/>
                <w:lang w:val="ru-RU"/>
              </w:rPr>
              <w:t>.</w:t>
            </w:r>
          </w:p>
        </w:tc>
      </w:tr>
      <w:tr w:rsidR="003544C7" w:rsidRPr="00345FAE" w14:paraId="391B317A" w14:textId="77777777" w:rsidTr="00E27EEC">
        <w:tblPrEx>
          <w:tblLook w:val="04A0" w:firstRow="1" w:lastRow="0" w:firstColumn="1" w:lastColumn="0" w:noHBand="0" w:noVBand="1"/>
        </w:tblPrEx>
        <w:trPr>
          <w:trHeight w:val="83"/>
          <w:jc w:val="center"/>
        </w:trPr>
        <w:tc>
          <w:tcPr>
            <w:tcW w:w="2915" w:type="dxa"/>
            <w:vMerge w:val="restart"/>
            <w:shd w:val="clear" w:color="auto" w:fill="auto"/>
            <w:vAlign w:val="center"/>
          </w:tcPr>
          <w:p w14:paraId="19E199EF" w14:textId="1E1EA1AE" w:rsidR="000A2C76" w:rsidRPr="008476AE" w:rsidRDefault="00CC0FEE" w:rsidP="00E27EEC">
            <w:pPr>
              <w:ind w:hanging="10"/>
              <w:rPr>
                <w:rFonts w:ascii="Times New Roman" w:hAnsi="Times New Roman"/>
                <w:bCs/>
                <w:sz w:val="28"/>
                <w:szCs w:val="28"/>
                <w:lang w:val="ru-RU" w:eastAsia="ru-RU"/>
              </w:rPr>
            </w:pPr>
            <w:r w:rsidRPr="008476AE">
              <w:rPr>
                <w:rFonts w:ascii="Times New Roman" w:hAnsi="Times New Roman"/>
                <w:sz w:val="28"/>
                <w:szCs w:val="28"/>
                <w:lang w:val="ru-RU"/>
              </w:rPr>
              <w:t xml:space="preserve">3.2. </w:t>
            </w:r>
            <w:proofErr w:type="spellStart"/>
            <w:r w:rsidR="001E6AB6" w:rsidRPr="001E6AB6">
              <w:rPr>
                <w:rFonts w:ascii="Times New Roman" w:hAnsi="Times New Roman"/>
                <w:color w:val="000000" w:themeColor="text1"/>
                <w:sz w:val="28"/>
                <w:szCs w:val="28"/>
                <w:lang w:val="ru-RU" w:eastAsia="ru-RU"/>
              </w:rPr>
              <w:t>Розвиток</w:t>
            </w:r>
            <w:proofErr w:type="spellEnd"/>
            <w:r w:rsidR="001E6AB6" w:rsidRPr="001E6AB6">
              <w:rPr>
                <w:rFonts w:ascii="Times New Roman" w:hAnsi="Times New Roman"/>
                <w:color w:val="000000" w:themeColor="text1"/>
                <w:sz w:val="28"/>
                <w:szCs w:val="28"/>
                <w:lang w:val="ru-RU" w:eastAsia="ru-RU"/>
              </w:rPr>
              <w:t xml:space="preserve"> </w:t>
            </w:r>
            <w:proofErr w:type="spellStart"/>
            <w:r w:rsidR="001E6AB6" w:rsidRPr="001E6AB6">
              <w:rPr>
                <w:rFonts w:ascii="Times New Roman" w:hAnsi="Times New Roman"/>
                <w:color w:val="000000" w:themeColor="text1"/>
                <w:sz w:val="28"/>
                <w:szCs w:val="28"/>
                <w:lang w:val="ru-RU" w:eastAsia="ru-RU"/>
              </w:rPr>
              <w:t>соціальної</w:t>
            </w:r>
            <w:proofErr w:type="spellEnd"/>
            <w:r w:rsidR="001E6AB6" w:rsidRPr="001E6AB6">
              <w:rPr>
                <w:rFonts w:ascii="Times New Roman" w:hAnsi="Times New Roman"/>
                <w:color w:val="000000" w:themeColor="text1"/>
                <w:sz w:val="28"/>
                <w:szCs w:val="28"/>
                <w:lang w:val="ru-RU" w:eastAsia="ru-RU"/>
              </w:rPr>
              <w:t xml:space="preserve"> </w:t>
            </w:r>
            <w:proofErr w:type="spellStart"/>
            <w:r w:rsidR="001E6AB6" w:rsidRPr="001E6AB6">
              <w:rPr>
                <w:rFonts w:ascii="Times New Roman" w:hAnsi="Times New Roman"/>
                <w:color w:val="000000" w:themeColor="text1"/>
                <w:sz w:val="28"/>
                <w:szCs w:val="28"/>
                <w:lang w:val="ru-RU" w:eastAsia="ru-RU"/>
              </w:rPr>
              <w:t>сфери</w:t>
            </w:r>
            <w:proofErr w:type="spellEnd"/>
            <w:r w:rsidR="001E6AB6" w:rsidRPr="001E6AB6">
              <w:rPr>
                <w:rFonts w:ascii="Times New Roman" w:hAnsi="Times New Roman"/>
                <w:color w:val="000000" w:themeColor="text1"/>
                <w:sz w:val="28"/>
                <w:szCs w:val="28"/>
                <w:lang w:val="ru-RU" w:eastAsia="ru-RU"/>
              </w:rPr>
              <w:t>.</w:t>
            </w:r>
          </w:p>
        </w:tc>
        <w:tc>
          <w:tcPr>
            <w:tcW w:w="7003" w:type="dxa"/>
            <w:vAlign w:val="center"/>
          </w:tcPr>
          <w:p w14:paraId="7EDB2B5B" w14:textId="1E657093" w:rsidR="003544C7" w:rsidRPr="008476AE" w:rsidRDefault="005E3952" w:rsidP="00842F44">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3.2.1. </w:t>
            </w:r>
            <w:proofErr w:type="spellStart"/>
            <w:r w:rsidR="003544C7" w:rsidRPr="008476AE">
              <w:rPr>
                <w:rFonts w:ascii="Times New Roman" w:hAnsi="Times New Roman"/>
                <w:bCs/>
                <w:sz w:val="28"/>
                <w:szCs w:val="28"/>
                <w:lang w:val="ru-RU" w:eastAsia="ru-RU"/>
              </w:rPr>
              <w:t>Сприяння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розвитку</w:t>
            </w:r>
            <w:proofErr w:type="spellEnd"/>
            <w:r w:rsidR="003544C7" w:rsidRPr="008476AE">
              <w:rPr>
                <w:rFonts w:ascii="Times New Roman" w:hAnsi="Times New Roman"/>
                <w:bCs/>
                <w:sz w:val="28"/>
                <w:szCs w:val="28"/>
                <w:lang w:val="ru-RU" w:eastAsia="ru-RU"/>
              </w:rPr>
              <w:t xml:space="preserve"> </w:t>
            </w:r>
            <w:proofErr w:type="spellStart"/>
            <w:r w:rsidR="00550706" w:rsidRPr="008476AE">
              <w:rPr>
                <w:rFonts w:ascii="Times New Roman" w:hAnsi="Times New Roman"/>
                <w:bCs/>
                <w:sz w:val="28"/>
                <w:szCs w:val="28"/>
                <w:lang w:val="ru-RU" w:eastAsia="ru-RU"/>
              </w:rPr>
              <w:t>системи</w:t>
            </w:r>
            <w:proofErr w:type="spellEnd"/>
            <w:r w:rsidR="00550706"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надання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соціальної</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допомоги</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населенню</w:t>
            </w:r>
            <w:proofErr w:type="spellEnd"/>
            <w:r w:rsidRPr="008476AE">
              <w:rPr>
                <w:rFonts w:ascii="Times New Roman" w:hAnsi="Times New Roman"/>
                <w:bCs/>
                <w:sz w:val="28"/>
                <w:szCs w:val="28"/>
                <w:lang w:val="ru-RU" w:eastAsia="ru-RU"/>
              </w:rPr>
              <w:t>.</w:t>
            </w:r>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Розширення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переліку</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покращення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якості</w:t>
            </w:r>
            <w:proofErr w:type="spellEnd"/>
            <w:r w:rsidR="003544C7" w:rsidRPr="008476AE">
              <w:rPr>
                <w:rFonts w:ascii="Times New Roman" w:hAnsi="Times New Roman"/>
                <w:bCs/>
                <w:sz w:val="28"/>
                <w:szCs w:val="28"/>
                <w:lang w:val="ru-RU" w:eastAsia="ru-RU"/>
              </w:rPr>
              <w:t xml:space="preserve"> та </w:t>
            </w:r>
            <w:proofErr w:type="spellStart"/>
            <w:r w:rsidR="003544C7" w:rsidRPr="008476AE">
              <w:rPr>
                <w:rFonts w:ascii="Times New Roman" w:hAnsi="Times New Roman"/>
                <w:bCs/>
                <w:sz w:val="28"/>
                <w:szCs w:val="28"/>
                <w:lang w:val="ru-RU" w:eastAsia="ru-RU"/>
              </w:rPr>
              <w:t>доступності</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надання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соціальних</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послуг</w:t>
            </w:r>
            <w:proofErr w:type="spellEnd"/>
            <w:r w:rsidR="00C747A0">
              <w:rPr>
                <w:rFonts w:ascii="Times New Roman" w:hAnsi="Times New Roman"/>
                <w:bCs/>
                <w:sz w:val="28"/>
                <w:szCs w:val="28"/>
                <w:lang w:val="ru-RU" w:eastAsia="ru-RU"/>
              </w:rPr>
              <w:t>.</w:t>
            </w:r>
          </w:p>
        </w:tc>
      </w:tr>
      <w:tr w:rsidR="00842F44" w:rsidRPr="00345FAE" w14:paraId="37482C68" w14:textId="77777777" w:rsidTr="00E27EEC">
        <w:tblPrEx>
          <w:tblLook w:val="04A0" w:firstRow="1" w:lastRow="0" w:firstColumn="1" w:lastColumn="0" w:noHBand="0" w:noVBand="1"/>
        </w:tblPrEx>
        <w:trPr>
          <w:trHeight w:val="83"/>
          <w:jc w:val="center"/>
        </w:trPr>
        <w:tc>
          <w:tcPr>
            <w:tcW w:w="2915" w:type="dxa"/>
            <w:vMerge/>
            <w:shd w:val="clear" w:color="auto" w:fill="auto"/>
            <w:vAlign w:val="center"/>
          </w:tcPr>
          <w:p w14:paraId="079588CC" w14:textId="77777777" w:rsidR="00842F44" w:rsidRPr="008476AE" w:rsidRDefault="00842F44" w:rsidP="00E27EEC">
            <w:pPr>
              <w:ind w:hanging="10"/>
              <w:rPr>
                <w:rFonts w:ascii="Times New Roman" w:hAnsi="Times New Roman"/>
                <w:sz w:val="28"/>
                <w:szCs w:val="28"/>
                <w:lang w:val="ru-RU"/>
              </w:rPr>
            </w:pPr>
          </w:p>
        </w:tc>
        <w:tc>
          <w:tcPr>
            <w:tcW w:w="7003" w:type="dxa"/>
            <w:vAlign w:val="center"/>
          </w:tcPr>
          <w:p w14:paraId="0EADA964" w14:textId="19DE3B57" w:rsidR="00842F44" w:rsidRPr="008476AE" w:rsidRDefault="005E3952" w:rsidP="00E27EEC">
            <w:pPr>
              <w:rPr>
                <w:rFonts w:ascii="Times New Roman" w:hAnsi="Times New Roman"/>
                <w:bCs/>
                <w:sz w:val="28"/>
                <w:szCs w:val="28"/>
                <w:lang w:val="ru-RU" w:eastAsia="ru-RU"/>
              </w:rPr>
            </w:pPr>
            <w:r w:rsidRPr="008476AE">
              <w:rPr>
                <w:rFonts w:ascii="Times New Roman" w:hAnsi="Times New Roman"/>
                <w:sz w:val="28"/>
                <w:szCs w:val="28"/>
                <w:lang w:val="ru-RU"/>
              </w:rPr>
              <w:t xml:space="preserve">3.2.2. </w:t>
            </w:r>
            <w:proofErr w:type="spellStart"/>
            <w:r w:rsidR="00842F44" w:rsidRPr="008476AE">
              <w:rPr>
                <w:rFonts w:ascii="Times New Roman" w:hAnsi="Times New Roman"/>
                <w:sz w:val="28"/>
                <w:szCs w:val="28"/>
                <w:lang w:val="ru-RU"/>
              </w:rPr>
              <w:t>Підвищення</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рівня</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соціальної</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захищеності</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найбільш</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уразливих</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верств</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населення</w:t>
            </w:r>
            <w:proofErr w:type="spellEnd"/>
            <w:r w:rsidRPr="008476AE">
              <w:rPr>
                <w:rFonts w:ascii="Times New Roman" w:hAnsi="Times New Roman"/>
                <w:sz w:val="28"/>
                <w:szCs w:val="28"/>
                <w:lang w:val="ru-RU"/>
              </w:rPr>
              <w:t>.</w:t>
            </w:r>
          </w:p>
        </w:tc>
      </w:tr>
      <w:tr w:rsidR="00EC6A8A" w:rsidRPr="00345FAE" w14:paraId="35A88A8F" w14:textId="77777777" w:rsidTr="00E27EEC">
        <w:tblPrEx>
          <w:tblLook w:val="04A0" w:firstRow="1" w:lastRow="0" w:firstColumn="1" w:lastColumn="0" w:noHBand="0" w:noVBand="1"/>
        </w:tblPrEx>
        <w:trPr>
          <w:trHeight w:val="83"/>
          <w:jc w:val="center"/>
        </w:trPr>
        <w:tc>
          <w:tcPr>
            <w:tcW w:w="2915" w:type="dxa"/>
            <w:vMerge/>
            <w:shd w:val="clear" w:color="auto" w:fill="auto"/>
            <w:vAlign w:val="center"/>
          </w:tcPr>
          <w:p w14:paraId="7B8FA856" w14:textId="77777777" w:rsidR="00EC6A8A" w:rsidRPr="008476AE" w:rsidRDefault="00EC6A8A" w:rsidP="00E27EEC">
            <w:pPr>
              <w:ind w:hanging="10"/>
              <w:rPr>
                <w:rFonts w:ascii="Times New Roman" w:hAnsi="Times New Roman"/>
                <w:sz w:val="28"/>
                <w:szCs w:val="28"/>
                <w:lang w:val="ru-RU"/>
              </w:rPr>
            </w:pPr>
          </w:p>
        </w:tc>
        <w:tc>
          <w:tcPr>
            <w:tcW w:w="7003" w:type="dxa"/>
            <w:vAlign w:val="center"/>
          </w:tcPr>
          <w:p w14:paraId="5139E8E5" w14:textId="40D0C629" w:rsidR="00EC6A8A" w:rsidRPr="0006370C" w:rsidRDefault="005E3952" w:rsidP="00E27EEC">
            <w:pPr>
              <w:rPr>
                <w:rFonts w:ascii="Times New Roman" w:hAnsi="Times New Roman"/>
                <w:bCs/>
                <w:sz w:val="28"/>
                <w:szCs w:val="28"/>
                <w:lang w:val="ru-RU" w:eastAsia="ru-RU"/>
              </w:rPr>
            </w:pPr>
            <w:r w:rsidRPr="0006370C">
              <w:rPr>
                <w:rFonts w:ascii="Times New Roman" w:hAnsi="Times New Roman"/>
                <w:bCs/>
                <w:sz w:val="28"/>
                <w:szCs w:val="28"/>
                <w:lang w:val="ru-RU" w:eastAsia="ru-RU"/>
              </w:rPr>
              <w:t>3.2.</w:t>
            </w:r>
            <w:proofErr w:type="gramStart"/>
            <w:r w:rsidRPr="0006370C">
              <w:rPr>
                <w:rFonts w:ascii="Times New Roman" w:hAnsi="Times New Roman"/>
                <w:bCs/>
                <w:sz w:val="28"/>
                <w:szCs w:val="28"/>
                <w:lang w:val="ru-RU" w:eastAsia="ru-RU"/>
              </w:rPr>
              <w:t>3.</w:t>
            </w:r>
            <w:r w:rsidR="00EC6A8A" w:rsidRPr="0006370C">
              <w:rPr>
                <w:rFonts w:ascii="Times New Roman" w:hAnsi="Times New Roman"/>
                <w:bCs/>
                <w:sz w:val="28"/>
                <w:szCs w:val="28"/>
                <w:lang w:val="ru-RU" w:eastAsia="ru-RU"/>
              </w:rPr>
              <w:t>Забезпечення</w:t>
            </w:r>
            <w:proofErr w:type="gramEnd"/>
            <w:r w:rsidR="00EC6A8A" w:rsidRPr="0006370C">
              <w:rPr>
                <w:rFonts w:ascii="Times New Roman" w:hAnsi="Times New Roman"/>
                <w:bCs/>
                <w:sz w:val="28"/>
                <w:szCs w:val="28"/>
                <w:lang w:val="ru-RU" w:eastAsia="ru-RU"/>
              </w:rPr>
              <w:t xml:space="preserve"> умов для </w:t>
            </w:r>
            <w:proofErr w:type="spellStart"/>
            <w:r w:rsidR="00EC6A8A" w:rsidRPr="0006370C">
              <w:rPr>
                <w:rFonts w:ascii="Times New Roman" w:hAnsi="Times New Roman"/>
                <w:bCs/>
                <w:sz w:val="28"/>
                <w:szCs w:val="28"/>
                <w:lang w:val="ru-RU" w:eastAsia="ru-RU"/>
              </w:rPr>
              <w:t>залучення</w:t>
            </w:r>
            <w:proofErr w:type="spellEnd"/>
            <w:r w:rsidR="00EC6A8A" w:rsidRPr="0006370C">
              <w:rPr>
                <w:rFonts w:ascii="Times New Roman" w:hAnsi="Times New Roman"/>
                <w:bCs/>
                <w:sz w:val="28"/>
                <w:szCs w:val="28"/>
                <w:lang w:val="ru-RU" w:eastAsia="ru-RU"/>
              </w:rPr>
              <w:t xml:space="preserve"> до активного </w:t>
            </w:r>
            <w:proofErr w:type="spellStart"/>
            <w:r w:rsidR="00EC6A8A" w:rsidRPr="0006370C">
              <w:rPr>
                <w:rFonts w:ascii="Times New Roman" w:hAnsi="Times New Roman"/>
                <w:bCs/>
                <w:sz w:val="28"/>
                <w:szCs w:val="28"/>
                <w:lang w:val="ru-RU" w:eastAsia="ru-RU"/>
              </w:rPr>
              <w:t>суспільного</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життя</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вразливих</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верств</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населення</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внутрішньо</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переміщених</w:t>
            </w:r>
            <w:proofErr w:type="spellEnd"/>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осіб</w:t>
            </w:r>
            <w:proofErr w:type="spellEnd"/>
            <w:r w:rsidR="00C747A0">
              <w:rPr>
                <w:rFonts w:ascii="Times New Roman" w:hAnsi="Times New Roman"/>
                <w:bCs/>
                <w:sz w:val="28"/>
                <w:szCs w:val="28"/>
                <w:lang w:val="ru-RU" w:eastAsia="ru-RU"/>
              </w:rPr>
              <w:t>,</w:t>
            </w:r>
            <w:r w:rsidR="00EC6A8A" w:rsidRPr="0006370C">
              <w:rPr>
                <w:rFonts w:ascii="Times New Roman" w:hAnsi="Times New Roman"/>
                <w:bCs/>
                <w:sz w:val="28"/>
                <w:szCs w:val="28"/>
                <w:lang w:val="ru-RU" w:eastAsia="ru-RU"/>
              </w:rPr>
              <w:t xml:space="preserve"> </w:t>
            </w:r>
            <w:proofErr w:type="spellStart"/>
            <w:r w:rsidR="00EC6A8A" w:rsidRPr="0006370C">
              <w:rPr>
                <w:rFonts w:ascii="Times New Roman" w:hAnsi="Times New Roman"/>
                <w:bCs/>
                <w:sz w:val="28"/>
                <w:szCs w:val="28"/>
                <w:lang w:val="ru-RU" w:eastAsia="ru-RU"/>
              </w:rPr>
              <w:t>ветеранів</w:t>
            </w:r>
            <w:proofErr w:type="spellEnd"/>
            <w:r w:rsidR="00C747A0">
              <w:rPr>
                <w:rFonts w:ascii="Times New Roman" w:hAnsi="Times New Roman"/>
                <w:bCs/>
                <w:sz w:val="28"/>
                <w:szCs w:val="28"/>
                <w:lang w:val="ru-RU" w:eastAsia="ru-RU"/>
              </w:rPr>
              <w:t xml:space="preserve"> та </w:t>
            </w:r>
            <w:proofErr w:type="spellStart"/>
            <w:r w:rsidR="00C747A0">
              <w:rPr>
                <w:rFonts w:ascii="Times New Roman" w:hAnsi="Times New Roman"/>
                <w:bCs/>
                <w:sz w:val="28"/>
                <w:szCs w:val="28"/>
                <w:lang w:val="ru-RU" w:eastAsia="ru-RU"/>
              </w:rPr>
              <w:t>учасників</w:t>
            </w:r>
            <w:proofErr w:type="spellEnd"/>
            <w:r w:rsidR="00C747A0">
              <w:rPr>
                <w:rFonts w:ascii="Times New Roman" w:hAnsi="Times New Roman"/>
                <w:bCs/>
                <w:sz w:val="28"/>
                <w:szCs w:val="28"/>
                <w:lang w:val="ru-RU" w:eastAsia="ru-RU"/>
              </w:rPr>
              <w:t xml:space="preserve"> </w:t>
            </w:r>
            <w:proofErr w:type="spellStart"/>
            <w:r w:rsidR="00C747A0">
              <w:rPr>
                <w:rFonts w:ascii="Times New Roman" w:hAnsi="Times New Roman"/>
                <w:bCs/>
                <w:sz w:val="28"/>
                <w:szCs w:val="28"/>
                <w:lang w:val="ru-RU" w:eastAsia="ru-RU"/>
              </w:rPr>
              <w:t>бойових</w:t>
            </w:r>
            <w:proofErr w:type="spellEnd"/>
            <w:r w:rsidR="00C747A0">
              <w:rPr>
                <w:rFonts w:ascii="Times New Roman" w:hAnsi="Times New Roman"/>
                <w:bCs/>
                <w:sz w:val="28"/>
                <w:szCs w:val="28"/>
                <w:lang w:val="ru-RU" w:eastAsia="ru-RU"/>
              </w:rPr>
              <w:t xml:space="preserve"> </w:t>
            </w:r>
            <w:proofErr w:type="spellStart"/>
            <w:r w:rsidR="00C747A0">
              <w:rPr>
                <w:rFonts w:ascii="Times New Roman" w:hAnsi="Times New Roman"/>
                <w:bCs/>
                <w:sz w:val="28"/>
                <w:szCs w:val="28"/>
                <w:lang w:val="ru-RU" w:eastAsia="ru-RU"/>
              </w:rPr>
              <w:t>дій</w:t>
            </w:r>
            <w:proofErr w:type="spellEnd"/>
            <w:r w:rsidRPr="0006370C">
              <w:rPr>
                <w:rFonts w:ascii="Times New Roman" w:hAnsi="Times New Roman"/>
                <w:bCs/>
                <w:sz w:val="28"/>
                <w:szCs w:val="28"/>
                <w:lang w:val="ru-RU" w:eastAsia="ru-RU"/>
              </w:rPr>
              <w:t>.</w:t>
            </w:r>
          </w:p>
        </w:tc>
      </w:tr>
      <w:tr w:rsidR="00842F44" w:rsidRPr="00345FAE" w14:paraId="72294DA4" w14:textId="77777777" w:rsidTr="00AE06C3">
        <w:tblPrEx>
          <w:tblLook w:val="04A0" w:firstRow="1" w:lastRow="0" w:firstColumn="1" w:lastColumn="0" w:noHBand="0" w:noVBand="1"/>
        </w:tblPrEx>
        <w:trPr>
          <w:trHeight w:val="83"/>
          <w:jc w:val="center"/>
        </w:trPr>
        <w:tc>
          <w:tcPr>
            <w:tcW w:w="2915" w:type="dxa"/>
            <w:vMerge/>
            <w:shd w:val="clear" w:color="auto" w:fill="auto"/>
          </w:tcPr>
          <w:p w14:paraId="509B7A2D" w14:textId="77777777" w:rsidR="00842F44" w:rsidRPr="008476AE" w:rsidRDefault="00842F44" w:rsidP="00842F44">
            <w:pPr>
              <w:ind w:hanging="10"/>
              <w:rPr>
                <w:rFonts w:ascii="Times New Roman" w:hAnsi="Times New Roman"/>
                <w:sz w:val="28"/>
                <w:szCs w:val="28"/>
                <w:lang w:val="ru-RU"/>
              </w:rPr>
            </w:pPr>
          </w:p>
        </w:tc>
        <w:tc>
          <w:tcPr>
            <w:tcW w:w="7003" w:type="dxa"/>
          </w:tcPr>
          <w:p w14:paraId="77AAE53D" w14:textId="32A42FFB" w:rsidR="00842F44" w:rsidRPr="008476AE" w:rsidRDefault="005E3952" w:rsidP="00842F44">
            <w:pPr>
              <w:rPr>
                <w:rFonts w:ascii="Times New Roman" w:hAnsi="Times New Roman"/>
                <w:bCs/>
                <w:sz w:val="28"/>
                <w:szCs w:val="28"/>
                <w:lang w:val="ru-RU" w:eastAsia="ru-RU"/>
              </w:rPr>
            </w:pPr>
            <w:r w:rsidRPr="008476AE">
              <w:rPr>
                <w:rFonts w:ascii="Times New Roman" w:hAnsi="Times New Roman"/>
                <w:sz w:val="28"/>
                <w:szCs w:val="28"/>
                <w:lang w:val="ru-RU"/>
              </w:rPr>
              <w:t>3.2.</w:t>
            </w:r>
            <w:proofErr w:type="gramStart"/>
            <w:r w:rsidRPr="008476AE">
              <w:rPr>
                <w:rFonts w:ascii="Times New Roman" w:hAnsi="Times New Roman"/>
                <w:sz w:val="28"/>
                <w:szCs w:val="28"/>
                <w:lang w:val="ru-RU"/>
              </w:rPr>
              <w:t>4.</w:t>
            </w:r>
            <w:r w:rsidR="00842F44" w:rsidRPr="008476AE">
              <w:rPr>
                <w:rFonts w:ascii="Times New Roman" w:hAnsi="Times New Roman"/>
                <w:sz w:val="28"/>
                <w:szCs w:val="28"/>
                <w:lang w:val="ru-RU"/>
              </w:rPr>
              <w:t>Підвищення</w:t>
            </w:r>
            <w:proofErr w:type="gram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якості</w:t>
            </w:r>
            <w:proofErr w:type="spellEnd"/>
            <w:r w:rsidR="00842F44" w:rsidRPr="008476AE">
              <w:rPr>
                <w:rFonts w:ascii="Times New Roman" w:hAnsi="Times New Roman"/>
                <w:sz w:val="28"/>
                <w:szCs w:val="28"/>
                <w:lang w:val="ru-RU"/>
              </w:rPr>
              <w:t xml:space="preserve"> та </w:t>
            </w:r>
            <w:proofErr w:type="spellStart"/>
            <w:r w:rsidR="00842F44" w:rsidRPr="008476AE">
              <w:rPr>
                <w:rFonts w:ascii="Times New Roman" w:hAnsi="Times New Roman"/>
                <w:sz w:val="28"/>
                <w:szCs w:val="28"/>
                <w:lang w:val="ru-RU"/>
              </w:rPr>
              <w:t>доступності</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надання</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соціальних</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послуг</w:t>
            </w:r>
            <w:proofErr w:type="spellEnd"/>
            <w:r w:rsidR="00842F44" w:rsidRPr="008476AE">
              <w:rPr>
                <w:rFonts w:ascii="Times New Roman" w:hAnsi="Times New Roman"/>
                <w:sz w:val="28"/>
                <w:szCs w:val="28"/>
                <w:lang w:val="ru-RU"/>
              </w:rPr>
              <w:t xml:space="preserve"> шляхом </w:t>
            </w:r>
            <w:proofErr w:type="spellStart"/>
            <w:r w:rsidR="00842F44" w:rsidRPr="008476AE">
              <w:rPr>
                <w:rFonts w:ascii="Times New Roman" w:hAnsi="Times New Roman"/>
                <w:sz w:val="28"/>
                <w:szCs w:val="28"/>
                <w:lang w:val="ru-RU"/>
              </w:rPr>
              <w:t>їх</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цифровізації</w:t>
            </w:r>
            <w:proofErr w:type="spellEnd"/>
            <w:r w:rsidRPr="008476AE">
              <w:rPr>
                <w:rFonts w:ascii="Times New Roman" w:hAnsi="Times New Roman"/>
                <w:sz w:val="28"/>
                <w:szCs w:val="28"/>
                <w:lang w:val="ru-RU"/>
              </w:rPr>
              <w:t>.</w:t>
            </w:r>
          </w:p>
        </w:tc>
      </w:tr>
      <w:tr w:rsidR="003544C7" w:rsidRPr="00345FAE" w14:paraId="0C331B62" w14:textId="77777777" w:rsidTr="00E27EEC">
        <w:tblPrEx>
          <w:tblLook w:val="04A0" w:firstRow="1" w:lastRow="0" w:firstColumn="1" w:lastColumn="0" w:noHBand="0" w:noVBand="1"/>
        </w:tblPrEx>
        <w:trPr>
          <w:trHeight w:val="942"/>
          <w:jc w:val="center"/>
        </w:trPr>
        <w:tc>
          <w:tcPr>
            <w:tcW w:w="2915" w:type="dxa"/>
            <w:vMerge/>
            <w:shd w:val="clear" w:color="auto" w:fill="auto"/>
            <w:vAlign w:val="center"/>
          </w:tcPr>
          <w:p w14:paraId="6345F30E" w14:textId="77777777" w:rsidR="003544C7" w:rsidRPr="008476AE" w:rsidRDefault="003544C7" w:rsidP="00E27EEC">
            <w:pPr>
              <w:ind w:hanging="10"/>
              <w:rPr>
                <w:rFonts w:ascii="Times New Roman" w:hAnsi="Times New Roman"/>
                <w:sz w:val="28"/>
                <w:szCs w:val="28"/>
                <w:lang w:val="ru-RU"/>
              </w:rPr>
            </w:pPr>
          </w:p>
        </w:tc>
        <w:tc>
          <w:tcPr>
            <w:tcW w:w="7003" w:type="dxa"/>
            <w:vAlign w:val="center"/>
          </w:tcPr>
          <w:p w14:paraId="0D8A42D8" w14:textId="16EDC01D" w:rsidR="003544C7" w:rsidRPr="0006370C" w:rsidRDefault="005E3952" w:rsidP="00E27EEC">
            <w:pPr>
              <w:rPr>
                <w:rFonts w:ascii="Times New Roman" w:hAnsi="Times New Roman"/>
                <w:b/>
                <w:bCs/>
                <w:i/>
                <w:sz w:val="28"/>
                <w:szCs w:val="28"/>
                <w:lang w:val="ru-RU" w:eastAsia="ru-RU"/>
              </w:rPr>
            </w:pPr>
            <w:r w:rsidRPr="0006370C">
              <w:rPr>
                <w:rFonts w:ascii="Times New Roman" w:hAnsi="Times New Roman"/>
                <w:bCs/>
                <w:sz w:val="28"/>
                <w:szCs w:val="28"/>
                <w:lang w:val="ru-RU" w:eastAsia="ru-RU"/>
              </w:rPr>
              <w:t>3.2.</w:t>
            </w:r>
            <w:proofErr w:type="gramStart"/>
            <w:r w:rsidRPr="0006370C">
              <w:rPr>
                <w:rFonts w:ascii="Times New Roman" w:hAnsi="Times New Roman"/>
                <w:bCs/>
                <w:sz w:val="28"/>
                <w:szCs w:val="28"/>
                <w:lang w:val="ru-RU" w:eastAsia="ru-RU"/>
              </w:rPr>
              <w:t>5.</w:t>
            </w:r>
            <w:r w:rsidR="003544C7" w:rsidRPr="0006370C">
              <w:rPr>
                <w:rFonts w:ascii="Times New Roman" w:hAnsi="Times New Roman"/>
                <w:bCs/>
                <w:sz w:val="28"/>
                <w:szCs w:val="28"/>
                <w:lang w:val="ru-RU" w:eastAsia="ru-RU"/>
              </w:rPr>
              <w:t>Запровадження</w:t>
            </w:r>
            <w:proofErr w:type="gramEnd"/>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програм</w:t>
            </w:r>
            <w:proofErr w:type="spellEnd"/>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забезпечення</w:t>
            </w:r>
            <w:proofErr w:type="spellEnd"/>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житлом</w:t>
            </w:r>
            <w:proofErr w:type="spellEnd"/>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діт</w:t>
            </w:r>
            <w:r w:rsidR="00200078" w:rsidRPr="0006370C">
              <w:rPr>
                <w:rFonts w:ascii="Times New Roman" w:hAnsi="Times New Roman"/>
                <w:bCs/>
                <w:sz w:val="28"/>
                <w:szCs w:val="28"/>
                <w:lang w:val="ru-RU" w:eastAsia="ru-RU"/>
              </w:rPr>
              <w:t>ей</w:t>
            </w:r>
            <w:r w:rsidR="003544C7" w:rsidRPr="0006370C">
              <w:rPr>
                <w:rFonts w:ascii="Times New Roman" w:hAnsi="Times New Roman"/>
                <w:bCs/>
                <w:sz w:val="28"/>
                <w:szCs w:val="28"/>
                <w:lang w:val="ru-RU" w:eastAsia="ru-RU"/>
              </w:rPr>
              <w:t>-сир</w:t>
            </w:r>
            <w:r w:rsidR="00200078" w:rsidRPr="0006370C">
              <w:rPr>
                <w:rFonts w:ascii="Times New Roman" w:hAnsi="Times New Roman"/>
                <w:bCs/>
                <w:sz w:val="28"/>
                <w:szCs w:val="28"/>
                <w:lang w:val="ru-RU" w:eastAsia="ru-RU"/>
              </w:rPr>
              <w:t>іт</w:t>
            </w:r>
            <w:proofErr w:type="spellEnd"/>
            <w:r w:rsidR="00200078" w:rsidRPr="0006370C">
              <w:rPr>
                <w:rFonts w:ascii="Times New Roman" w:hAnsi="Times New Roman"/>
                <w:sz w:val="28"/>
                <w:szCs w:val="28"/>
                <w:shd w:val="clear" w:color="auto" w:fill="FFFFFF"/>
                <w:lang w:val="ru-RU"/>
              </w:rPr>
              <w:t xml:space="preserve"> та </w:t>
            </w:r>
            <w:proofErr w:type="spellStart"/>
            <w:r w:rsidR="00200078" w:rsidRPr="0006370C">
              <w:rPr>
                <w:rFonts w:ascii="Times New Roman" w:hAnsi="Times New Roman"/>
                <w:sz w:val="28"/>
                <w:szCs w:val="28"/>
                <w:shd w:val="clear" w:color="auto" w:fill="FFFFFF"/>
                <w:lang w:val="ru-RU"/>
              </w:rPr>
              <w:t>дітей</w:t>
            </w:r>
            <w:proofErr w:type="spellEnd"/>
            <w:r w:rsidR="00200078" w:rsidRPr="0006370C">
              <w:rPr>
                <w:rFonts w:ascii="Times New Roman" w:hAnsi="Times New Roman"/>
                <w:sz w:val="28"/>
                <w:szCs w:val="28"/>
                <w:shd w:val="clear" w:color="auto" w:fill="FFFFFF"/>
                <w:lang w:val="ru-RU"/>
              </w:rPr>
              <w:t xml:space="preserve">, </w:t>
            </w:r>
            <w:proofErr w:type="spellStart"/>
            <w:r w:rsidR="00200078" w:rsidRPr="0006370C">
              <w:rPr>
                <w:rFonts w:ascii="Times New Roman" w:hAnsi="Times New Roman"/>
                <w:sz w:val="28"/>
                <w:szCs w:val="28"/>
                <w:shd w:val="clear" w:color="auto" w:fill="FFFFFF"/>
                <w:lang w:val="ru-RU"/>
              </w:rPr>
              <w:t>позбавлених</w:t>
            </w:r>
            <w:proofErr w:type="spellEnd"/>
            <w:r w:rsidR="00200078" w:rsidRPr="0006370C">
              <w:rPr>
                <w:rFonts w:ascii="Times New Roman" w:hAnsi="Times New Roman"/>
                <w:sz w:val="28"/>
                <w:szCs w:val="28"/>
                <w:shd w:val="clear" w:color="auto" w:fill="FFFFFF"/>
                <w:lang w:val="ru-RU"/>
              </w:rPr>
              <w:t xml:space="preserve"> </w:t>
            </w:r>
            <w:proofErr w:type="spellStart"/>
            <w:r w:rsidR="00200078" w:rsidRPr="0006370C">
              <w:rPr>
                <w:rFonts w:ascii="Times New Roman" w:hAnsi="Times New Roman"/>
                <w:sz w:val="28"/>
                <w:szCs w:val="28"/>
                <w:shd w:val="clear" w:color="auto" w:fill="FFFFFF"/>
                <w:lang w:val="ru-RU"/>
              </w:rPr>
              <w:t>батьківського</w:t>
            </w:r>
            <w:proofErr w:type="spellEnd"/>
            <w:r w:rsidR="00200078" w:rsidRPr="0006370C">
              <w:rPr>
                <w:rFonts w:ascii="Times New Roman" w:hAnsi="Times New Roman"/>
                <w:sz w:val="28"/>
                <w:szCs w:val="28"/>
                <w:shd w:val="clear" w:color="auto" w:fill="FFFFFF"/>
                <w:lang w:val="ru-RU"/>
              </w:rPr>
              <w:t xml:space="preserve"> </w:t>
            </w:r>
            <w:proofErr w:type="spellStart"/>
            <w:r w:rsidR="00200078" w:rsidRPr="0006370C">
              <w:rPr>
                <w:rFonts w:ascii="Times New Roman" w:hAnsi="Times New Roman"/>
                <w:sz w:val="28"/>
                <w:szCs w:val="28"/>
                <w:shd w:val="clear" w:color="auto" w:fill="FFFFFF"/>
                <w:lang w:val="ru-RU"/>
              </w:rPr>
              <w:t>піклування</w:t>
            </w:r>
            <w:proofErr w:type="spellEnd"/>
            <w:r w:rsidR="003544C7" w:rsidRPr="0006370C">
              <w:rPr>
                <w:rFonts w:ascii="Times New Roman" w:hAnsi="Times New Roman"/>
                <w:bCs/>
                <w:sz w:val="28"/>
                <w:szCs w:val="28"/>
                <w:lang w:val="ru-RU" w:eastAsia="ru-RU"/>
              </w:rPr>
              <w:t xml:space="preserve">, </w:t>
            </w:r>
            <w:proofErr w:type="spellStart"/>
            <w:r w:rsidR="00200078" w:rsidRPr="0006370C">
              <w:rPr>
                <w:rFonts w:ascii="Times New Roman" w:hAnsi="Times New Roman"/>
                <w:bCs/>
                <w:sz w:val="28"/>
                <w:szCs w:val="28"/>
                <w:lang w:val="ru-RU" w:eastAsia="ru-RU"/>
              </w:rPr>
              <w:t>осіб</w:t>
            </w:r>
            <w:proofErr w:type="spellEnd"/>
            <w:r w:rsidR="00200078" w:rsidRPr="0006370C">
              <w:rPr>
                <w:rFonts w:ascii="Times New Roman" w:hAnsi="Times New Roman"/>
                <w:bCs/>
                <w:sz w:val="28"/>
                <w:szCs w:val="28"/>
                <w:lang w:val="ru-RU" w:eastAsia="ru-RU"/>
              </w:rPr>
              <w:t xml:space="preserve"> з </w:t>
            </w:r>
            <w:proofErr w:type="spellStart"/>
            <w:r w:rsidR="00200078" w:rsidRPr="0006370C">
              <w:rPr>
                <w:rFonts w:ascii="Times New Roman" w:hAnsi="Times New Roman"/>
                <w:bCs/>
                <w:sz w:val="28"/>
                <w:szCs w:val="28"/>
                <w:lang w:val="ru-RU" w:eastAsia="ru-RU"/>
              </w:rPr>
              <w:t>їх</w:t>
            </w:r>
            <w:proofErr w:type="spellEnd"/>
            <w:r w:rsidR="00200078" w:rsidRPr="0006370C">
              <w:rPr>
                <w:rFonts w:ascii="Times New Roman" w:hAnsi="Times New Roman"/>
                <w:bCs/>
                <w:sz w:val="28"/>
                <w:szCs w:val="28"/>
                <w:lang w:val="ru-RU" w:eastAsia="ru-RU"/>
              </w:rPr>
              <w:t xml:space="preserve"> числа, </w:t>
            </w:r>
            <w:proofErr w:type="spellStart"/>
            <w:r w:rsidR="003544C7" w:rsidRPr="0006370C">
              <w:rPr>
                <w:rFonts w:ascii="Times New Roman" w:hAnsi="Times New Roman"/>
                <w:bCs/>
                <w:sz w:val="28"/>
                <w:szCs w:val="28"/>
                <w:lang w:val="ru-RU" w:eastAsia="ru-RU"/>
              </w:rPr>
              <w:t>лікарів</w:t>
            </w:r>
            <w:proofErr w:type="spellEnd"/>
            <w:r w:rsidRPr="0006370C">
              <w:rPr>
                <w:rFonts w:ascii="Times New Roman" w:hAnsi="Times New Roman"/>
                <w:bCs/>
                <w:sz w:val="28"/>
                <w:szCs w:val="28"/>
                <w:lang w:val="ru-RU" w:eastAsia="ru-RU"/>
              </w:rPr>
              <w:t>,</w:t>
            </w:r>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нових</w:t>
            </w:r>
            <w:proofErr w:type="spellEnd"/>
            <w:r w:rsidR="003544C7" w:rsidRPr="0006370C">
              <w:rPr>
                <w:rFonts w:ascii="Times New Roman" w:hAnsi="Times New Roman"/>
                <w:bCs/>
                <w:sz w:val="28"/>
                <w:szCs w:val="28"/>
                <w:lang w:val="ru-RU" w:eastAsia="ru-RU"/>
              </w:rPr>
              <w:t xml:space="preserve"> </w:t>
            </w:r>
            <w:proofErr w:type="spellStart"/>
            <w:r w:rsidR="003544C7" w:rsidRPr="0006370C">
              <w:rPr>
                <w:rFonts w:ascii="Times New Roman" w:hAnsi="Times New Roman"/>
                <w:bCs/>
                <w:sz w:val="28"/>
                <w:szCs w:val="28"/>
                <w:lang w:val="ru-RU" w:eastAsia="ru-RU"/>
              </w:rPr>
              <w:t>фахівців</w:t>
            </w:r>
            <w:proofErr w:type="spellEnd"/>
            <w:r w:rsidRPr="0006370C">
              <w:rPr>
                <w:rFonts w:ascii="Times New Roman" w:hAnsi="Times New Roman"/>
                <w:bCs/>
                <w:sz w:val="28"/>
                <w:szCs w:val="28"/>
                <w:lang w:val="ru-RU" w:eastAsia="ru-RU"/>
              </w:rPr>
              <w:t>,</w:t>
            </w:r>
            <w:r w:rsidR="003544C7" w:rsidRPr="0006370C">
              <w:rPr>
                <w:rFonts w:ascii="Times New Roman" w:hAnsi="Times New Roman"/>
                <w:bCs/>
                <w:sz w:val="28"/>
                <w:szCs w:val="28"/>
                <w:lang w:val="ru-RU" w:eastAsia="ru-RU"/>
              </w:rPr>
              <w:t xml:space="preserve"> </w:t>
            </w:r>
            <w:proofErr w:type="spellStart"/>
            <w:r w:rsidRPr="0006370C">
              <w:rPr>
                <w:rFonts w:ascii="Times New Roman" w:hAnsi="Times New Roman"/>
                <w:bCs/>
                <w:sz w:val="28"/>
                <w:szCs w:val="28"/>
                <w:lang w:val="ru-RU" w:eastAsia="ru-RU"/>
              </w:rPr>
              <w:t>учасників</w:t>
            </w:r>
            <w:proofErr w:type="spellEnd"/>
            <w:r w:rsidRPr="0006370C">
              <w:rPr>
                <w:rFonts w:ascii="Times New Roman" w:hAnsi="Times New Roman"/>
                <w:bCs/>
                <w:sz w:val="28"/>
                <w:szCs w:val="28"/>
                <w:lang w:val="ru-RU" w:eastAsia="ru-RU"/>
              </w:rPr>
              <w:t xml:space="preserve"> </w:t>
            </w:r>
            <w:proofErr w:type="spellStart"/>
            <w:r w:rsidR="00C747A0">
              <w:rPr>
                <w:rFonts w:ascii="Times New Roman" w:hAnsi="Times New Roman"/>
                <w:bCs/>
                <w:sz w:val="28"/>
                <w:szCs w:val="28"/>
                <w:lang w:val="ru-RU" w:eastAsia="ru-RU"/>
              </w:rPr>
              <w:t>бойових</w:t>
            </w:r>
            <w:proofErr w:type="spellEnd"/>
            <w:r w:rsidR="00C747A0">
              <w:rPr>
                <w:rFonts w:ascii="Times New Roman" w:hAnsi="Times New Roman"/>
                <w:bCs/>
                <w:sz w:val="28"/>
                <w:szCs w:val="28"/>
                <w:lang w:val="ru-RU" w:eastAsia="ru-RU"/>
              </w:rPr>
              <w:t xml:space="preserve"> </w:t>
            </w:r>
            <w:proofErr w:type="spellStart"/>
            <w:r w:rsidR="00C747A0">
              <w:rPr>
                <w:rFonts w:ascii="Times New Roman" w:hAnsi="Times New Roman"/>
                <w:bCs/>
                <w:sz w:val="28"/>
                <w:szCs w:val="28"/>
                <w:lang w:val="ru-RU" w:eastAsia="ru-RU"/>
              </w:rPr>
              <w:t>дій</w:t>
            </w:r>
            <w:proofErr w:type="spellEnd"/>
            <w:r w:rsidRPr="0006370C">
              <w:rPr>
                <w:rFonts w:ascii="Times New Roman" w:hAnsi="Times New Roman"/>
                <w:bCs/>
                <w:sz w:val="28"/>
                <w:szCs w:val="28"/>
                <w:lang w:val="ru-RU" w:eastAsia="ru-RU"/>
              </w:rPr>
              <w:t>.</w:t>
            </w:r>
            <w:r w:rsidR="00EC6A8A" w:rsidRPr="0006370C">
              <w:rPr>
                <w:rFonts w:ascii="Times New Roman" w:hAnsi="Times New Roman"/>
                <w:b/>
                <w:bCs/>
                <w:i/>
                <w:sz w:val="28"/>
                <w:szCs w:val="28"/>
                <w:lang w:val="ru-RU" w:eastAsia="ru-RU"/>
              </w:rPr>
              <w:t xml:space="preserve"> </w:t>
            </w:r>
          </w:p>
        </w:tc>
      </w:tr>
      <w:tr w:rsidR="003544C7" w:rsidRPr="00345FAE" w14:paraId="4C601119" w14:textId="77777777" w:rsidTr="00E27EEC">
        <w:tblPrEx>
          <w:tblLook w:val="04A0" w:firstRow="1" w:lastRow="0" w:firstColumn="1" w:lastColumn="0" w:noHBand="0" w:noVBand="1"/>
        </w:tblPrEx>
        <w:trPr>
          <w:trHeight w:val="298"/>
          <w:jc w:val="center"/>
        </w:trPr>
        <w:tc>
          <w:tcPr>
            <w:tcW w:w="2915" w:type="dxa"/>
            <w:vMerge w:val="restart"/>
            <w:shd w:val="clear" w:color="auto" w:fill="auto"/>
            <w:vAlign w:val="center"/>
          </w:tcPr>
          <w:p w14:paraId="73B458A7" w14:textId="77777777" w:rsidR="001E6AB6" w:rsidRPr="001E6AB6" w:rsidRDefault="003544C7" w:rsidP="001E6AB6">
            <w:pPr>
              <w:widowControl w:val="0"/>
              <w:spacing w:before="120"/>
              <w:ind w:firstLine="720"/>
              <w:outlineLvl w:val="2"/>
              <w:rPr>
                <w:rFonts w:ascii="Times New Roman" w:hAnsi="Times New Roman"/>
                <w:sz w:val="28"/>
                <w:szCs w:val="28"/>
                <w:lang w:val="ru-RU"/>
              </w:rPr>
            </w:pPr>
            <w:r w:rsidRPr="008476AE">
              <w:rPr>
                <w:rFonts w:ascii="Times New Roman" w:hAnsi="Times New Roman"/>
                <w:bCs/>
                <w:sz w:val="28"/>
                <w:szCs w:val="28"/>
                <w:lang w:val="ru-RU" w:eastAsia="ru-RU"/>
              </w:rPr>
              <w:t>3.</w:t>
            </w:r>
            <w:r w:rsidR="00660B58" w:rsidRPr="008476AE">
              <w:rPr>
                <w:rFonts w:ascii="Times New Roman" w:hAnsi="Times New Roman"/>
                <w:bCs/>
                <w:sz w:val="28"/>
                <w:szCs w:val="28"/>
                <w:lang w:val="ru-RU" w:eastAsia="ru-RU"/>
              </w:rPr>
              <w:t>3</w:t>
            </w:r>
            <w:r w:rsidRPr="008476AE">
              <w:rPr>
                <w:rFonts w:ascii="Times New Roman" w:hAnsi="Times New Roman"/>
                <w:bCs/>
                <w:sz w:val="28"/>
                <w:szCs w:val="28"/>
                <w:lang w:val="ru-RU" w:eastAsia="ru-RU"/>
              </w:rPr>
              <w:t xml:space="preserve">. </w:t>
            </w:r>
            <w:proofErr w:type="spellStart"/>
            <w:r w:rsidR="001E6AB6" w:rsidRPr="001E6AB6">
              <w:rPr>
                <w:rFonts w:ascii="Times New Roman" w:hAnsi="Times New Roman"/>
                <w:color w:val="000000" w:themeColor="text1"/>
                <w:sz w:val="28"/>
                <w:szCs w:val="28"/>
                <w:lang w:val="ru-RU"/>
              </w:rPr>
              <w:t>Розвиток</w:t>
            </w:r>
            <w:proofErr w:type="spellEnd"/>
            <w:r w:rsidR="001E6AB6" w:rsidRPr="001E6AB6">
              <w:rPr>
                <w:rFonts w:ascii="Times New Roman" w:hAnsi="Times New Roman"/>
                <w:color w:val="000000" w:themeColor="text1"/>
                <w:sz w:val="28"/>
                <w:szCs w:val="28"/>
                <w:lang w:val="ru-RU"/>
              </w:rPr>
              <w:t xml:space="preserve"> </w:t>
            </w:r>
            <w:proofErr w:type="spellStart"/>
            <w:r w:rsidR="001E6AB6" w:rsidRPr="001E6AB6">
              <w:rPr>
                <w:rFonts w:ascii="Times New Roman" w:hAnsi="Times New Roman"/>
                <w:color w:val="000000" w:themeColor="text1"/>
                <w:sz w:val="28"/>
                <w:szCs w:val="28"/>
                <w:lang w:val="ru-RU"/>
              </w:rPr>
              <w:t>освітнього</w:t>
            </w:r>
            <w:proofErr w:type="spellEnd"/>
            <w:r w:rsidR="001E6AB6" w:rsidRPr="001E6AB6">
              <w:rPr>
                <w:rFonts w:ascii="Times New Roman" w:hAnsi="Times New Roman"/>
                <w:color w:val="000000" w:themeColor="text1"/>
                <w:sz w:val="28"/>
                <w:szCs w:val="28"/>
                <w:lang w:val="ru-RU"/>
              </w:rPr>
              <w:t xml:space="preserve"> простору.</w:t>
            </w:r>
            <w:r w:rsidR="001E6AB6" w:rsidRPr="001E6AB6">
              <w:rPr>
                <w:rFonts w:ascii="Times New Roman" w:hAnsi="Times New Roman"/>
                <w:bCs/>
                <w:sz w:val="28"/>
                <w:szCs w:val="28"/>
                <w:lang w:val="ru-RU" w:eastAsia="ru-RU"/>
              </w:rPr>
              <w:t xml:space="preserve"> Доступна </w:t>
            </w:r>
            <w:proofErr w:type="spellStart"/>
            <w:r w:rsidR="001E6AB6" w:rsidRPr="001E6AB6">
              <w:rPr>
                <w:rFonts w:ascii="Times New Roman" w:hAnsi="Times New Roman"/>
                <w:bCs/>
                <w:sz w:val="28"/>
                <w:szCs w:val="28"/>
                <w:lang w:val="ru-RU" w:eastAsia="ru-RU"/>
              </w:rPr>
              <w:t>якісна</w:t>
            </w:r>
            <w:proofErr w:type="spellEnd"/>
            <w:r w:rsidR="001E6AB6" w:rsidRPr="001E6AB6">
              <w:rPr>
                <w:rFonts w:ascii="Times New Roman" w:hAnsi="Times New Roman"/>
                <w:bCs/>
                <w:sz w:val="28"/>
                <w:szCs w:val="28"/>
                <w:lang w:val="ru-RU" w:eastAsia="ru-RU"/>
              </w:rPr>
              <w:t xml:space="preserve"> </w:t>
            </w:r>
            <w:proofErr w:type="spellStart"/>
            <w:r w:rsidR="001E6AB6" w:rsidRPr="001E6AB6">
              <w:rPr>
                <w:rFonts w:ascii="Times New Roman" w:hAnsi="Times New Roman"/>
                <w:bCs/>
                <w:sz w:val="28"/>
                <w:szCs w:val="28"/>
                <w:lang w:val="ru-RU" w:eastAsia="ru-RU"/>
              </w:rPr>
              <w:t>освіта</w:t>
            </w:r>
            <w:proofErr w:type="spellEnd"/>
            <w:r w:rsidR="001E6AB6" w:rsidRPr="001E6AB6">
              <w:rPr>
                <w:rFonts w:ascii="Times New Roman" w:hAnsi="Times New Roman"/>
                <w:bCs/>
                <w:sz w:val="28"/>
                <w:szCs w:val="28"/>
                <w:lang w:val="ru-RU" w:eastAsia="ru-RU"/>
              </w:rPr>
              <w:t>.</w:t>
            </w:r>
          </w:p>
          <w:p w14:paraId="1FAE39F2" w14:textId="31DFD9D4" w:rsidR="003544C7" w:rsidRPr="008476AE" w:rsidRDefault="003544C7" w:rsidP="00E27EEC">
            <w:pPr>
              <w:ind w:hanging="10"/>
              <w:rPr>
                <w:rFonts w:ascii="Times New Roman" w:hAnsi="Times New Roman"/>
                <w:bCs/>
                <w:sz w:val="28"/>
                <w:szCs w:val="28"/>
                <w:lang w:val="ru-RU" w:eastAsia="ru-RU"/>
              </w:rPr>
            </w:pPr>
          </w:p>
        </w:tc>
        <w:tc>
          <w:tcPr>
            <w:tcW w:w="7003" w:type="dxa"/>
            <w:vAlign w:val="center"/>
          </w:tcPr>
          <w:p w14:paraId="79F1CD5B" w14:textId="50F82EA1" w:rsidR="003544C7" w:rsidRPr="008476AE" w:rsidRDefault="005E3952" w:rsidP="00E27EEC">
            <w:pPr>
              <w:rPr>
                <w:rFonts w:ascii="Times New Roman" w:hAnsi="Times New Roman"/>
                <w:bCs/>
                <w:sz w:val="28"/>
                <w:szCs w:val="28"/>
                <w:lang w:val="ru-RU" w:eastAsia="ru-RU"/>
              </w:rPr>
            </w:pPr>
            <w:r w:rsidRPr="008476AE">
              <w:rPr>
                <w:rFonts w:ascii="Times New Roman" w:hAnsi="Times New Roman"/>
                <w:sz w:val="28"/>
                <w:szCs w:val="28"/>
                <w:lang w:val="ru-RU"/>
              </w:rPr>
              <w:t>3.3.</w:t>
            </w:r>
            <w:proofErr w:type="gramStart"/>
            <w:r w:rsidRPr="008476AE">
              <w:rPr>
                <w:rFonts w:ascii="Times New Roman" w:hAnsi="Times New Roman"/>
                <w:sz w:val="28"/>
                <w:szCs w:val="28"/>
                <w:lang w:val="ru-RU"/>
              </w:rPr>
              <w:t>1 .</w:t>
            </w:r>
            <w:proofErr w:type="spellStart"/>
            <w:r w:rsidR="00550706" w:rsidRPr="008476AE">
              <w:rPr>
                <w:rFonts w:ascii="Times New Roman" w:hAnsi="Times New Roman"/>
                <w:sz w:val="28"/>
                <w:szCs w:val="28"/>
                <w:lang w:val="ru-RU"/>
              </w:rPr>
              <w:t>Створення</w:t>
            </w:r>
            <w:proofErr w:type="spellEnd"/>
            <w:proofErr w:type="gramEnd"/>
            <w:r w:rsidR="00550706" w:rsidRPr="008476AE">
              <w:rPr>
                <w:rFonts w:ascii="Times New Roman" w:hAnsi="Times New Roman"/>
                <w:sz w:val="28"/>
                <w:szCs w:val="28"/>
                <w:lang w:val="ru-RU"/>
              </w:rPr>
              <w:t xml:space="preserve"> умов для </w:t>
            </w:r>
            <w:proofErr w:type="spellStart"/>
            <w:r w:rsidR="00550706" w:rsidRPr="008476AE">
              <w:rPr>
                <w:rFonts w:ascii="Times New Roman" w:hAnsi="Times New Roman"/>
                <w:sz w:val="28"/>
                <w:szCs w:val="28"/>
                <w:lang w:val="ru-RU"/>
              </w:rPr>
              <w:t>організації</w:t>
            </w:r>
            <w:proofErr w:type="spellEnd"/>
            <w:r w:rsidR="00550706" w:rsidRPr="008476AE">
              <w:rPr>
                <w:rFonts w:ascii="Times New Roman" w:hAnsi="Times New Roman"/>
                <w:sz w:val="28"/>
                <w:szCs w:val="28"/>
                <w:lang w:val="ru-RU"/>
              </w:rPr>
              <w:t xml:space="preserve"> </w:t>
            </w:r>
            <w:proofErr w:type="spellStart"/>
            <w:r w:rsidR="00550706" w:rsidRPr="008476AE">
              <w:rPr>
                <w:rFonts w:ascii="Times New Roman" w:hAnsi="Times New Roman"/>
                <w:sz w:val="28"/>
                <w:szCs w:val="28"/>
                <w:lang w:val="ru-RU"/>
              </w:rPr>
              <w:t>ефективної</w:t>
            </w:r>
            <w:proofErr w:type="spellEnd"/>
            <w:r w:rsidR="00550706" w:rsidRPr="008476AE">
              <w:rPr>
                <w:rFonts w:ascii="Times New Roman" w:hAnsi="Times New Roman"/>
                <w:sz w:val="28"/>
                <w:szCs w:val="28"/>
                <w:lang w:val="ru-RU"/>
              </w:rPr>
              <w:t xml:space="preserve"> </w:t>
            </w:r>
            <w:proofErr w:type="spellStart"/>
            <w:r w:rsidR="00550706" w:rsidRPr="008476AE">
              <w:rPr>
                <w:rFonts w:ascii="Times New Roman" w:hAnsi="Times New Roman"/>
                <w:sz w:val="28"/>
                <w:szCs w:val="28"/>
                <w:lang w:val="ru-RU"/>
              </w:rPr>
              <w:t>профільної</w:t>
            </w:r>
            <w:proofErr w:type="spellEnd"/>
            <w:r w:rsidR="00550706" w:rsidRPr="008476AE">
              <w:rPr>
                <w:rFonts w:ascii="Times New Roman" w:hAnsi="Times New Roman"/>
                <w:sz w:val="28"/>
                <w:szCs w:val="28"/>
                <w:lang w:val="ru-RU"/>
              </w:rPr>
              <w:t xml:space="preserve"> </w:t>
            </w:r>
            <w:proofErr w:type="spellStart"/>
            <w:r w:rsidR="00550706" w:rsidRPr="008476AE">
              <w:rPr>
                <w:rFonts w:ascii="Times New Roman" w:hAnsi="Times New Roman"/>
                <w:sz w:val="28"/>
                <w:szCs w:val="28"/>
                <w:lang w:val="ru-RU"/>
              </w:rPr>
              <w:t>школи</w:t>
            </w:r>
            <w:proofErr w:type="spellEnd"/>
            <w:r w:rsidRPr="008476AE">
              <w:rPr>
                <w:rFonts w:ascii="Times New Roman" w:hAnsi="Times New Roman"/>
                <w:sz w:val="28"/>
                <w:szCs w:val="28"/>
                <w:lang w:val="ru-RU"/>
              </w:rPr>
              <w:t>.</w:t>
            </w:r>
          </w:p>
        </w:tc>
      </w:tr>
      <w:tr w:rsidR="003544C7" w:rsidRPr="00345FAE" w14:paraId="4A7D467A" w14:textId="77777777" w:rsidTr="00E27EEC">
        <w:tblPrEx>
          <w:tblLook w:val="04A0" w:firstRow="1" w:lastRow="0" w:firstColumn="1" w:lastColumn="0" w:noHBand="0" w:noVBand="1"/>
        </w:tblPrEx>
        <w:trPr>
          <w:trHeight w:val="333"/>
          <w:jc w:val="center"/>
        </w:trPr>
        <w:tc>
          <w:tcPr>
            <w:tcW w:w="2915" w:type="dxa"/>
            <w:vMerge/>
            <w:shd w:val="clear" w:color="auto" w:fill="auto"/>
            <w:vAlign w:val="center"/>
          </w:tcPr>
          <w:p w14:paraId="1C7CBB6F" w14:textId="77777777" w:rsidR="003544C7" w:rsidRPr="008476AE" w:rsidRDefault="003544C7" w:rsidP="00E27EEC">
            <w:pPr>
              <w:ind w:hanging="10"/>
              <w:rPr>
                <w:rFonts w:ascii="Times New Roman" w:hAnsi="Times New Roman"/>
                <w:bCs/>
                <w:sz w:val="28"/>
                <w:szCs w:val="28"/>
                <w:lang w:val="ru-RU" w:eastAsia="ru-RU"/>
              </w:rPr>
            </w:pPr>
          </w:p>
        </w:tc>
        <w:tc>
          <w:tcPr>
            <w:tcW w:w="7003" w:type="dxa"/>
            <w:vAlign w:val="center"/>
          </w:tcPr>
          <w:p w14:paraId="782F5282" w14:textId="5C21C7DA" w:rsidR="003544C7" w:rsidRPr="008476AE" w:rsidRDefault="005E3952"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3.3.2. </w:t>
            </w:r>
            <w:proofErr w:type="spellStart"/>
            <w:r w:rsidR="003544C7" w:rsidRPr="008476AE">
              <w:rPr>
                <w:rFonts w:ascii="Times New Roman" w:hAnsi="Times New Roman"/>
                <w:bCs/>
                <w:sz w:val="28"/>
                <w:szCs w:val="28"/>
                <w:lang w:val="ru-RU" w:eastAsia="ru-RU"/>
              </w:rPr>
              <w:t>Покращення</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матеріально-технічної</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бази</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закладів</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освіти</w:t>
            </w:r>
            <w:proofErr w:type="spellEnd"/>
            <w:r w:rsidRPr="008476AE">
              <w:rPr>
                <w:rFonts w:ascii="Times New Roman" w:hAnsi="Times New Roman"/>
                <w:bCs/>
                <w:sz w:val="28"/>
                <w:szCs w:val="28"/>
                <w:lang w:val="ru-RU" w:eastAsia="ru-RU"/>
              </w:rPr>
              <w:t>.</w:t>
            </w:r>
          </w:p>
        </w:tc>
      </w:tr>
      <w:tr w:rsidR="003544C7" w:rsidRPr="008476AE" w14:paraId="26FA537B" w14:textId="77777777" w:rsidTr="00E27EEC">
        <w:tblPrEx>
          <w:tblLook w:val="04A0" w:firstRow="1" w:lastRow="0" w:firstColumn="1" w:lastColumn="0" w:noHBand="0" w:noVBand="1"/>
        </w:tblPrEx>
        <w:trPr>
          <w:trHeight w:val="117"/>
          <w:jc w:val="center"/>
        </w:trPr>
        <w:tc>
          <w:tcPr>
            <w:tcW w:w="2915" w:type="dxa"/>
            <w:vMerge/>
            <w:shd w:val="clear" w:color="auto" w:fill="auto"/>
            <w:vAlign w:val="center"/>
          </w:tcPr>
          <w:p w14:paraId="43059CE6" w14:textId="77777777" w:rsidR="003544C7" w:rsidRPr="008476AE" w:rsidRDefault="003544C7" w:rsidP="00E27EEC">
            <w:pPr>
              <w:ind w:hanging="10"/>
              <w:rPr>
                <w:rFonts w:ascii="Times New Roman" w:hAnsi="Times New Roman"/>
                <w:bCs/>
                <w:sz w:val="28"/>
                <w:szCs w:val="28"/>
                <w:lang w:val="ru-RU" w:eastAsia="ru-RU"/>
              </w:rPr>
            </w:pPr>
          </w:p>
        </w:tc>
        <w:tc>
          <w:tcPr>
            <w:tcW w:w="7003" w:type="dxa"/>
            <w:vAlign w:val="center"/>
          </w:tcPr>
          <w:p w14:paraId="4960F095" w14:textId="1FC354CC" w:rsidR="003544C7" w:rsidRPr="008476AE" w:rsidRDefault="005E3952"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3.3.3. </w:t>
            </w:r>
            <w:proofErr w:type="spellStart"/>
            <w:r w:rsidR="003544C7" w:rsidRPr="008476AE">
              <w:rPr>
                <w:rFonts w:ascii="Times New Roman" w:hAnsi="Times New Roman"/>
                <w:bCs/>
                <w:sz w:val="28"/>
                <w:szCs w:val="28"/>
                <w:lang w:val="ru-RU" w:eastAsia="ru-RU"/>
              </w:rPr>
              <w:t>Розвиток</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інклюзивного</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освітнього</w:t>
            </w:r>
            <w:proofErr w:type="spellEnd"/>
            <w:r w:rsidR="003544C7" w:rsidRPr="008476AE">
              <w:rPr>
                <w:rFonts w:ascii="Times New Roman" w:hAnsi="Times New Roman"/>
                <w:bCs/>
                <w:sz w:val="28"/>
                <w:szCs w:val="28"/>
                <w:lang w:val="ru-RU" w:eastAsia="ru-RU"/>
              </w:rPr>
              <w:t xml:space="preserve"> </w:t>
            </w:r>
            <w:proofErr w:type="spellStart"/>
            <w:r w:rsidR="003544C7" w:rsidRPr="008476AE">
              <w:rPr>
                <w:rFonts w:ascii="Times New Roman" w:hAnsi="Times New Roman"/>
                <w:bCs/>
                <w:sz w:val="28"/>
                <w:szCs w:val="28"/>
                <w:lang w:val="ru-RU" w:eastAsia="ru-RU"/>
              </w:rPr>
              <w:t>середовища</w:t>
            </w:r>
            <w:proofErr w:type="spellEnd"/>
            <w:r w:rsidRPr="008476AE">
              <w:rPr>
                <w:rFonts w:ascii="Times New Roman" w:hAnsi="Times New Roman"/>
                <w:bCs/>
                <w:sz w:val="28"/>
                <w:szCs w:val="28"/>
                <w:lang w:val="ru-RU" w:eastAsia="ru-RU"/>
              </w:rPr>
              <w:t>.</w:t>
            </w:r>
          </w:p>
        </w:tc>
      </w:tr>
      <w:tr w:rsidR="003544C7" w:rsidRPr="008476AE" w14:paraId="7826F521" w14:textId="77777777" w:rsidTr="00E27EEC">
        <w:tblPrEx>
          <w:tblLook w:val="04A0" w:firstRow="1" w:lastRow="0" w:firstColumn="1" w:lastColumn="0" w:noHBand="0" w:noVBand="1"/>
        </w:tblPrEx>
        <w:trPr>
          <w:trHeight w:val="350"/>
          <w:jc w:val="center"/>
        </w:trPr>
        <w:tc>
          <w:tcPr>
            <w:tcW w:w="2915" w:type="dxa"/>
            <w:vMerge/>
            <w:shd w:val="clear" w:color="auto" w:fill="auto"/>
            <w:vAlign w:val="center"/>
          </w:tcPr>
          <w:p w14:paraId="6C6156DE" w14:textId="77777777" w:rsidR="003544C7" w:rsidRPr="008476AE" w:rsidRDefault="003544C7" w:rsidP="00E27EEC">
            <w:pPr>
              <w:ind w:hanging="10"/>
              <w:rPr>
                <w:rFonts w:ascii="Times New Roman" w:hAnsi="Times New Roman"/>
                <w:bCs/>
                <w:sz w:val="28"/>
                <w:szCs w:val="28"/>
                <w:lang w:val="ru-RU" w:eastAsia="ru-RU"/>
              </w:rPr>
            </w:pPr>
          </w:p>
        </w:tc>
        <w:tc>
          <w:tcPr>
            <w:tcW w:w="7003" w:type="dxa"/>
            <w:vAlign w:val="center"/>
          </w:tcPr>
          <w:p w14:paraId="6D4E83E6" w14:textId="3609B0C6" w:rsidR="00842F44" w:rsidRPr="008476AE" w:rsidRDefault="005E3952" w:rsidP="0099792B">
            <w:pPr>
              <w:rPr>
                <w:rFonts w:ascii="Times New Roman" w:hAnsi="Times New Roman"/>
                <w:sz w:val="28"/>
                <w:szCs w:val="28"/>
                <w:lang w:val="ru-RU"/>
              </w:rPr>
            </w:pPr>
            <w:r w:rsidRPr="008476AE">
              <w:rPr>
                <w:rFonts w:ascii="Times New Roman" w:hAnsi="Times New Roman"/>
                <w:sz w:val="28"/>
                <w:szCs w:val="28"/>
                <w:lang w:val="ru-RU"/>
              </w:rPr>
              <w:t xml:space="preserve">3.3.4. </w:t>
            </w:r>
            <w:proofErr w:type="spellStart"/>
            <w:r w:rsidR="00550706" w:rsidRPr="008476AE">
              <w:rPr>
                <w:rFonts w:ascii="Times New Roman" w:hAnsi="Times New Roman"/>
                <w:sz w:val="28"/>
                <w:szCs w:val="28"/>
                <w:lang w:val="ru-RU"/>
              </w:rPr>
              <w:t>Створення</w:t>
            </w:r>
            <w:proofErr w:type="spellEnd"/>
            <w:r w:rsidR="00550706" w:rsidRPr="008476AE">
              <w:rPr>
                <w:rFonts w:ascii="Times New Roman" w:hAnsi="Times New Roman"/>
                <w:sz w:val="28"/>
                <w:szCs w:val="28"/>
                <w:lang w:val="ru-RU"/>
              </w:rPr>
              <w:t xml:space="preserve"> нового </w:t>
            </w:r>
            <w:proofErr w:type="spellStart"/>
            <w:r w:rsidR="00550706" w:rsidRPr="008476AE">
              <w:rPr>
                <w:rFonts w:ascii="Times New Roman" w:hAnsi="Times New Roman"/>
                <w:sz w:val="28"/>
                <w:szCs w:val="28"/>
                <w:lang w:val="ru-RU"/>
              </w:rPr>
              <w:t>освітнього</w:t>
            </w:r>
            <w:proofErr w:type="spellEnd"/>
            <w:r w:rsidR="00550706" w:rsidRPr="008476AE">
              <w:rPr>
                <w:rFonts w:ascii="Times New Roman" w:hAnsi="Times New Roman"/>
                <w:sz w:val="28"/>
                <w:szCs w:val="28"/>
                <w:lang w:val="ru-RU"/>
              </w:rPr>
              <w:t xml:space="preserve"> простору</w:t>
            </w:r>
            <w:r w:rsidRPr="008476AE">
              <w:rPr>
                <w:rFonts w:ascii="Times New Roman" w:hAnsi="Times New Roman"/>
                <w:sz w:val="28"/>
                <w:szCs w:val="28"/>
                <w:lang w:val="ru-RU"/>
              </w:rPr>
              <w:t>.</w:t>
            </w:r>
            <w:r w:rsidR="00550706" w:rsidRPr="008476AE">
              <w:rPr>
                <w:rFonts w:ascii="Times New Roman" w:hAnsi="Times New Roman"/>
                <w:sz w:val="28"/>
                <w:szCs w:val="28"/>
                <w:lang w:val="ru-RU"/>
              </w:rPr>
              <w:t xml:space="preserve">  </w:t>
            </w:r>
          </w:p>
        </w:tc>
      </w:tr>
      <w:tr w:rsidR="00550706" w:rsidRPr="00345FAE" w14:paraId="47BC5E96" w14:textId="77777777" w:rsidTr="00E27EEC">
        <w:tblPrEx>
          <w:tblLook w:val="04A0" w:firstRow="1" w:lastRow="0" w:firstColumn="1" w:lastColumn="0" w:noHBand="0" w:noVBand="1"/>
        </w:tblPrEx>
        <w:trPr>
          <w:trHeight w:val="174"/>
          <w:jc w:val="center"/>
        </w:trPr>
        <w:tc>
          <w:tcPr>
            <w:tcW w:w="2915" w:type="dxa"/>
            <w:vMerge w:val="restart"/>
            <w:shd w:val="clear" w:color="auto" w:fill="auto"/>
            <w:vAlign w:val="center"/>
          </w:tcPr>
          <w:p w14:paraId="6F1A6AFA" w14:textId="6612AAF5" w:rsidR="00550706" w:rsidRPr="008476AE" w:rsidRDefault="00550706" w:rsidP="001E6AB6">
            <w:pPr>
              <w:ind w:hanging="10"/>
              <w:rPr>
                <w:rFonts w:ascii="Times New Roman" w:hAnsi="Times New Roman"/>
                <w:bCs/>
                <w:sz w:val="28"/>
                <w:szCs w:val="28"/>
                <w:lang w:val="ru-RU" w:eastAsia="ru-RU"/>
              </w:rPr>
            </w:pPr>
            <w:r w:rsidRPr="008476AE">
              <w:rPr>
                <w:rFonts w:ascii="Times New Roman" w:hAnsi="Times New Roman"/>
                <w:bCs/>
                <w:sz w:val="28"/>
                <w:szCs w:val="28"/>
                <w:lang w:val="ru-RU" w:eastAsia="ru-RU"/>
              </w:rPr>
              <w:lastRenderedPageBreak/>
              <w:t>3.</w:t>
            </w:r>
            <w:r w:rsidR="00660B58" w:rsidRPr="008476AE">
              <w:rPr>
                <w:rFonts w:ascii="Times New Roman" w:hAnsi="Times New Roman"/>
                <w:bCs/>
                <w:sz w:val="28"/>
                <w:szCs w:val="28"/>
                <w:lang w:val="ru-RU" w:eastAsia="ru-RU"/>
              </w:rPr>
              <w:t>4</w:t>
            </w:r>
            <w:r w:rsidRPr="008476AE">
              <w:rPr>
                <w:rFonts w:ascii="Times New Roman" w:hAnsi="Times New Roman"/>
                <w:bCs/>
                <w:sz w:val="28"/>
                <w:szCs w:val="28"/>
                <w:lang w:val="ru-RU" w:eastAsia="ru-RU"/>
              </w:rPr>
              <w:t xml:space="preserve">. </w:t>
            </w:r>
            <w:proofErr w:type="spellStart"/>
            <w:proofErr w:type="gramStart"/>
            <w:r w:rsidRPr="008476AE">
              <w:rPr>
                <w:rFonts w:ascii="Times New Roman" w:hAnsi="Times New Roman"/>
                <w:bCs/>
                <w:sz w:val="28"/>
                <w:szCs w:val="28"/>
                <w:lang w:val="ru-RU" w:eastAsia="ru-RU"/>
              </w:rPr>
              <w:t>Розвиток</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фізичної</w:t>
            </w:r>
            <w:proofErr w:type="spellEnd"/>
            <w:proofErr w:type="gramEnd"/>
            <w:r w:rsidR="001E6AB6">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культури</w:t>
            </w:r>
            <w:proofErr w:type="spellEnd"/>
            <w:r w:rsidRPr="008476AE">
              <w:rPr>
                <w:rFonts w:ascii="Times New Roman" w:hAnsi="Times New Roman"/>
                <w:bCs/>
                <w:sz w:val="28"/>
                <w:szCs w:val="28"/>
                <w:lang w:val="ru-RU" w:eastAsia="ru-RU"/>
              </w:rPr>
              <w:t xml:space="preserve"> і спорту</w:t>
            </w:r>
            <w:r w:rsidR="005E3952" w:rsidRPr="008476AE">
              <w:rPr>
                <w:rFonts w:ascii="Times New Roman" w:hAnsi="Times New Roman"/>
                <w:bCs/>
                <w:sz w:val="28"/>
                <w:szCs w:val="28"/>
                <w:lang w:val="ru-RU" w:eastAsia="ru-RU"/>
              </w:rPr>
              <w:t>.</w:t>
            </w:r>
            <w:r w:rsidRPr="008476AE">
              <w:rPr>
                <w:rFonts w:ascii="Times New Roman" w:hAnsi="Times New Roman"/>
                <w:bCs/>
                <w:sz w:val="28"/>
                <w:szCs w:val="28"/>
                <w:lang w:val="ru-RU" w:eastAsia="ru-RU"/>
              </w:rPr>
              <w:t xml:space="preserve"> </w:t>
            </w:r>
          </w:p>
        </w:tc>
        <w:tc>
          <w:tcPr>
            <w:tcW w:w="7003" w:type="dxa"/>
            <w:vAlign w:val="center"/>
          </w:tcPr>
          <w:p w14:paraId="6386DC40" w14:textId="2855C6E3" w:rsidR="00550706" w:rsidRPr="008476AE" w:rsidRDefault="005E3952" w:rsidP="00E27EEC">
            <w:pPr>
              <w:rPr>
                <w:rFonts w:ascii="Times New Roman" w:hAnsi="Times New Roman"/>
                <w:bCs/>
                <w:sz w:val="28"/>
                <w:szCs w:val="28"/>
                <w:lang w:val="ru-RU" w:eastAsia="ru-RU"/>
              </w:rPr>
            </w:pPr>
            <w:r w:rsidRPr="008476AE">
              <w:rPr>
                <w:rFonts w:ascii="Times New Roman" w:hAnsi="Times New Roman"/>
                <w:sz w:val="28"/>
                <w:szCs w:val="28"/>
                <w:lang w:val="ru-RU"/>
              </w:rPr>
              <w:t xml:space="preserve">3.4.1. </w:t>
            </w:r>
            <w:proofErr w:type="spellStart"/>
            <w:r w:rsidR="00842F44" w:rsidRPr="008476AE">
              <w:rPr>
                <w:rFonts w:ascii="Times New Roman" w:hAnsi="Times New Roman"/>
                <w:sz w:val="28"/>
                <w:szCs w:val="28"/>
                <w:lang w:val="ru-RU"/>
              </w:rPr>
              <w:t>Популяризація</w:t>
            </w:r>
            <w:proofErr w:type="spellEnd"/>
            <w:r w:rsidR="00842F44" w:rsidRPr="008476AE">
              <w:rPr>
                <w:rFonts w:ascii="Times New Roman" w:hAnsi="Times New Roman"/>
                <w:sz w:val="28"/>
                <w:szCs w:val="28"/>
                <w:lang w:val="ru-RU"/>
              </w:rPr>
              <w:t xml:space="preserve"> і </w:t>
            </w:r>
            <w:proofErr w:type="spellStart"/>
            <w:r w:rsidR="00842F44" w:rsidRPr="008476AE">
              <w:rPr>
                <w:rFonts w:ascii="Times New Roman" w:hAnsi="Times New Roman"/>
                <w:sz w:val="28"/>
                <w:szCs w:val="28"/>
                <w:lang w:val="ru-RU"/>
              </w:rPr>
              <w:t>створення</w:t>
            </w:r>
            <w:proofErr w:type="spellEnd"/>
            <w:r w:rsidR="00842F44" w:rsidRPr="008476AE">
              <w:rPr>
                <w:rFonts w:ascii="Times New Roman" w:hAnsi="Times New Roman"/>
                <w:sz w:val="28"/>
                <w:szCs w:val="28"/>
                <w:lang w:val="ru-RU"/>
              </w:rPr>
              <w:t xml:space="preserve"> умов для здорового способу </w:t>
            </w:r>
            <w:proofErr w:type="spellStart"/>
            <w:r w:rsidR="00842F44" w:rsidRPr="008476AE">
              <w:rPr>
                <w:rFonts w:ascii="Times New Roman" w:hAnsi="Times New Roman"/>
                <w:sz w:val="28"/>
                <w:szCs w:val="28"/>
                <w:lang w:val="ru-RU"/>
              </w:rPr>
              <w:t>життя</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населення</w:t>
            </w:r>
            <w:proofErr w:type="spellEnd"/>
            <w:r w:rsidRPr="008476AE">
              <w:rPr>
                <w:rFonts w:ascii="Times New Roman" w:hAnsi="Times New Roman"/>
                <w:sz w:val="28"/>
                <w:szCs w:val="28"/>
                <w:lang w:val="ru-RU"/>
              </w:rPr>
              <w:t>.</w:t>
            </w:r>
          </w:p>
        </w:tc>
      </w:tr>
      <w:tr w:rsidR="00550706" w:rsidRPr="00345FAE" w14:paraId="558162DB" w14:textId="77777777" w:rsidTr="00550706">
        <w:tblPrEx>
          <w:tblLook w:val="04A0" w:firstRow="1" w:lastRow="0" w:firstColumn="1" w:lastColumn="0" w:noHBand="0" w:noVBand="1"/>
        </w:tblPrEx>
        <w:trPr>
          <w:trHeight w:val="540"/>
          <w:jc w:val="center"/>
        </w:trPr>
        <w:tc>
          <w:tcPr>
            <w:tcW w:w="2915" w:type="dxa"/>
            <w:vMerge/>
            <w:shd w:val="clear" w:color="auto" w:fill="auto"/>
            <w:vAlign w:val="center"/>
          </w:tcPr>
          <w:p w14:paraId="20858A71" w14:textId="77777777" w:rsidR="00550706" w:rsidRPr="008476AE" w:rsidRDefault="00550706" w:rsidP="00E27EEC">
            <w:pPr>
              <w:ind w:hanging="10"/>
              <w:rPr>
                <w:rFonts w:ascii="Times New Roman" w:hAnsi="Times New Roman"/>
                <w:bCs/>
                <w:sz w:val="28"/>
                <w:szCs w:val="28"/>
                <w:lang w:val="ru-RU" w:eastAsia="ru-RU"/>
              </w:rPr>
            </w:pPr>
          </w:p>
        </w:tc>
        <w:tc>
          <w:tcPr>
            <w:tcW w:w="7003" w:type="dxa"/>
            <w:vAlign w:val="center"/>
          </w:tcPr>
          <w:p w14:paraId="7580491A" w14:textId="1DAE04EC" w:rsidR="00550706" w:rsidRPr="008476AE" w:rsidRDefault="005E3952" w:rsidP="00A42A2D">
            <w:pPr>
              <w:rPr>
                <w:rFonts w:ascii="Times New Roman" w:eastAsia="Times New Roman" w:hAnsi="Times New Roman"/>
                <w:sz w:val="28"/>
                <w:szCs w:val="28"/>
                <w:lang w:val="ru-RU" w:eastAsia="ru-RU"/>
              </w:rPr>
            </w:pPr>
            <w:r w:rsidRPr="008476AE">
              <w:rPr>
                <w:rFonts w:ascii="Times New Roman" w:eastAsia="Times New Roman" w:hAnsi="Times New Roman"/>
                <w:sz w:val="28"/>
                <w:szCs w:val="28"/>
                <w:lang w:val="uk-UA" w:eastAsia="ru-RU"/>
              </w:rPr>
              <w:t xml:space="preserve">3.4.2. </w:t>
            </w:r>
            <w:r w:rsidR="00550706" w:rsidRPr="008476AE">
              <w:rPr>
                <w:rFonts w:ascii="Times New Roman" w:eastAsia="Times New Roman" w:hAnsi="Times New Roman"/>
                <w:sz w:val="28"/>
                <w:szCs w:val="28"/>
                <w:lang w:val="uk-UA" w:eastAsia="ru-RU"/>
              </w:rPr>
              <w:t>Формування сучасного спортивного просторів</w:t>
            </w:r>
            <w:r w:rsidRPr="008476AE">
              <w:rPr>
                <w:rFonts w:ascii="Times New Roman" w:eastAsia="Times New Roman" w:hAnsi="Times New Roman"/>
                <w:sz w:val="28"/>
                <w:szCs w:val="28"/>
                <w:lang w:val="uk-UA" w:eastAsia="ru-RU"/>
              </w:rPr>
              <w:t>,</w:t>
            </w:r>
            <w:r w:rsidR="00550706" w:rsidRPr="008476AE">
              <w:rPr>
                <w:rFonts w:ascii="Times New Roman" w:eastAsia="Times New Roman" w:hAnsi="Times New Roman"/>
                <w:sz w:val="28"/>
                <w:szCs w:val="28"/>
                <w:lang w:val="uk-UA" w:eastAsia="ru-RU"/>
              </w:rPr>
              <w:t xml:space="preserve"> створення умов для занять фізичною культурою і спортом населення</w:t>
            </w:r>
            <w:r w:rsidRPr="008476AE">
              <w:rPr>
                <w:rFonts w:ascii="Times New Roman" w:eastAsia="Times New Roman" w:hAnsi="Times New Roman"/>
                <w:sz w:val="28"/>
                <w:szCs w:val="28"/>
                <w:lang w:val="uk-UA" w:eastAsia="ru-RU"/>
              </w:rPr>
              <w:t xml:space="preserve">. </w:t>
            </w:r>
            <w:r w:rsidR="00842F44" w:rsidRPr="008476AE">
              <w:rPr>
                <w:rFonts w:ascii="Times New Roman" w:hAnsi="Times New Roman"/>
                <w:sz w:val="28"/>
                <w:szCs w:val="28"/>
                <w:lang w:val="ru-RU"/>
              </w:rPr>
              <w:t xml:space="preserve"> </w:t>
            </w:r>
          </w:p>
        </w:tc>
      </w:tr>
      <w:tr w:rsidR="00550706" w:rsidRPr="00345FAE" w14:paraId="5D8DEAC0" w14:textId="77777777" w:rsidTr="00E27EEC">
        <w:tblPrEx>
          <w:tblLook w:val="04A0" w:firstRow="1" w:lastRow="0" w:firstColumn="1" w:lastColumn="0" w:noHBand="0" w:noVBand="1"/>
        </w:tblPrEx>
        <w:trPr>
          <w:trHeight w:val="273"/>
          <w:jc w:val="center"/>
        </w:trPr>
        <w:tc>
          <w:tcPr>
            <w:tcW w:w="2915" w:type="dxa"/>
            <w:vMerge/>
            <w:shd w:val="clear" w:color="auto" w:fill="auto"/>
            <w:vAlign w:val="center"/>
          </w:tcPr>
          <w:p w14:paraId="0E67783B" w14:textId="77777777" w:rsidR="00550706" w:rsidRPr="008476AE" w:rsidRDefault="00550706" w:rsidP="00E27EEC">
            <w:pPr>
              <w:ind w:hanging="10"/>
              <w:rPr>
                <w:rFonts w:ascii="Times New Roman" w:hAnsi="Times New Roman"/>
                <w:bCs/>
                <w:sz w:val="28"/>
                <w:szCs w:val="28"/>
                <w:lang w:val="ru-RU" w:eastAsia="ru-RU"/>
              </w:rPr>
            </w:pPr>
          </w:p>
        </w:tc>
        <w:tc>
          <w:tcPr>
            <w:tcW w:w="7003" w:type="dxa"/>
            <w:vAlign w:val="center"/>
          </w:tcPr>
          <w:p w14:paraId="78553293" w14:textId="3DD5682D" w:rsidR="00842F44" w:rsidRPr="008476AE" w:rsidRDefault="005E3952" w:rsidP="00E27EEC">
            <w:pPr>
              <w:rPr>
                <w:rFonts w:ascii="Times New Roman" w:hAnsi="Times New Roman"/>
                <w:sz w:val="28"/>
                <w:szCs w:val="28"/>
                <w:lang w:val="ru-RU"/>
              </w:rPr>
            </w:pPr>
            <w:r w:rsidRPr="008476AE">
              <w:rPr>
                <w:rFonts w:ascii="Times New Roman" w:eastAsia="Times New Roman" w:hAnsi="Times New Roman"/>
                <w:sz w:val="28"/>
                <w:szCs w:val="28"/>
                <w:lang w:val="uk-UA" w:eastAsia="ru-RU"/>
              </w:rPr>
              <w:t xml:space="preserve">3.4.3. </w:t>
            </w:r>
            <w:r w:rsidR="00A42A2D" w:rsidRPr="008476AE">
              <w:rPr>
                <w:rFonts w:ascii="Times New Roman" w:eastAsia="Times New Roman" w:hAnsi="Times New Roman"/>
                <w:sz w:val="28"/>
                <w:szCs w:val="28"/>
                <w:lang w:val="uk-UA" w:eastAsia="ru-RU"/>
              </w:rPr>
              <w:t>Роз</w:t>
            </w:r>
            <w:r w:rsidR="00842F44" w:rsidRPr="008476AE">
              <w:rPr>
                <w:rFonts w:ascii="Times New Roman" w:eastAsia="Times New Roman" w:hAnsi="Times New Roman"/>
                <w:sz w:val="28"/>
                <w:szCs w:val="28"/>
                <w:lang w:val="uk-UA" w:eastAsia="ru-RU"/>
              </w:rPr>
              <w:t xml:space="preserve">будова </w:t>
            </w:r>
            <w:proofErr w:type="spellStart"/>
            <w:r w:rsidR="00842F44" w:rsidRPr="008476AE">
              <w:rPr>
                <w:rFonts w:ascii="Times New Roman" w:hAnsi="Times New Roman"/>
                <w:sz w:val="28"/>
                <w:szCs w:val="28"/>
                <w:lang w:val="ru-RU"/>
              </w:rPr>
              <w:t>спортивної</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інфраструктури</w:t>
            </w:r>
            <w:proofErr w:type="spellEnd"/>
            <w:r w:rsidRPr="008476AE">
              <w:rPr>
                <w:rFonts w:ascii="Times New Roman" w:hAnsi="Times New Roman"/>
                <w:sz w:val="28"/>
                <w:szCs w:val="28"/>
                <w:lang w:val="ru-RU"/>
              </w:rPr>
              <w:t>.</w:t>
            </w:r>
          </w:p>
          <w:p w14:paraId="327C1712" w14:textId="19AA85A2" w:rsidR="00550706" w:rsidRPr="008476AE" w:rsidRDefault="005E3952" w:rsidP="00E27EEC">
            <w:pPr>
              <w:rPr>
                <w:rFonts w:ascii="Times New Roman" w:eastAsia="Times New Roman" w:hAnsi="Times New Roman"/>
                <w:i/>
                <w:sz w:val="28"/>
                <w:szCs w:val="28"/>
                <w:lang w:val="uk-UA" w:eastAsia="ru-RU"/>
              </w:rPr>
            </w:pPr>
            <w:r w:rsidRPr="008476AE">
              <w:rPr>
                <w:rFonts w:ascii="Times New Roman" w:hAnsi="Times New Roman"/>
                <w:sz w:val="28"/>
                <w:szCs w:val="28"/>
                <w:lang w:val="ru-RU"/>
              </w:rPr>
              <w:t xml:space="preserve">3.4.4. </w:t>
            </w:r>
            <w:proofErr w:type="spellStart"/>
            <w:r w:rsidR="00842F44" w:rsidRPr="008476AE">
              <w:rPr>
                <w:rFonts w:ascii="Times New Roman" w:hAnsi="Times New Roman"/>
                <w:sz w:val="28"/>
                <w:szCs w:val="28"/>
                <w:lang w:val="ru-RU"/>
              </w:rPr>
              <w:t>Створення</w:t>
            </w:r>
            <w:proofErr w:type="spellEnd"/>
            <w:r w:rsidR="00842F44" w:rsidRPr="008476AE">
              <w:rPr>
                <w:rFonts w:ascii="Times New Roman" w:hAnsi="Times New Roman"/>
                <w:sz w:val="28"/>
                <w:szCs w:val="28"/>
                <w:lang w:val="ru-RU"/>
              </w:rPr>
              <w:t xml:space="preserve"> за </w:t>
            </w:r>
            <w:proofErr w:type="spellStart"/>
            <w:r w:rsidR="00842F44" w:rsidRPr="008476AE">
              <w:rPr>
                <w:rFonts w:ascii="Times New Roman" w:hAnsi="Times New Roman"/>
                <w:sz w:val="28"/>
                <w:szCs w:val="28"/>
                <w:lang w:val="ru-RU"/>
              </w:rPr>
              <w:t>місцем</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проживання</w:t>
            </w:r>
            <w:proofErr w:type="spellEnd"/>
            <w:r w:rsidR="00842F44" w:rsidRPr="008476AE">
              <w:rPr>
                <w:rFonts w:ascii="Times New Roman" w:hAnsi="Times New Roman"/>
                <w:sz w:val="28"/>
                <w:szCs w:val="28"/>
                <w:lang w:val="ru-RU"/>
              </w:rPr>
              <w:t xml:space="preserve"> і у </w:t>
            </w:r>
            <w:proofErr w:type="spellStart"/>
            <w:r w:rsidR="00842F44" w:rsidRPr="008476AE">
              <w:rPr>
                <w:rFonts w:ascii="Times New Roman" w:hAnsi="Times New Roman"/>
                <w:sz w:val="28"/>
                <w:szCs w:val="28"/>
                <w:lang w:val="ru-RU"/>
              </w:rPr>
              <w:t>місцях</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масового</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відпочинку</w:t>
            </w:r>
            <w:proofErr w:type="spellEnd"/>
            <w:r w:rsidR="00842F44" w:rsidRPr="008476AE">
              <w:rPr>
                <w:rFonts w:ascii="Times New Roman" w:hAnsi="Times New Roman"/>
                <w:sz w:val="28"/>
                <w:szCs w:val="28"/>
                <w:lang w:val="ru-RU"/>
              </w:rPr>
              <w:t xml:space="preserve"> </w:t>
            </w:r>
            <w:proofErr w:type="spellStart"/>
            <w:r w:rsidR="00842F44" w:rsidRPr="008476AE">
              <w:rPr>
                <w:rFonts w:ascii="Times New Roman" w:hAnsi="Times New Roman"/>
                <w:sz w:val="28"/>
                <w:szCs w:val="28"/>
                <w:lang w:val="ru-RU"/>
              </w:rPr>
              <w:t>громадян</w:t>
            </w:r>
            <w:proofErr w:type="spellEnd"/>
            <w:r w:rsidRPr="008476AE">
              <w:rPr>
                <w:rFonts w:ascii="Times New Roman" w:hAnsi="Times New Roman"/>
                <w:sz w:val="28"/>
                <w:szCs w:val="28"/>
                <w:lang w:val="ru-RU"/>
              </w:rPr>
              <w:t>.</w:t>
            </w:r>
          </w:p>
        </w:tc>
      </w:tr>
      <w:tr w:rsidR="003544C7" w:rsidRPr="00345FAE" w14:paraId="0A99FC0D" w14:textId="77777777" w:rsidTr="00E27EEC">
        <w:tblPrEx>
          <w:tblLook w:val="04A0" w:firstRow="1" w:lastRow="0" w:firstColumn="1" w:lastColumn="0" w:noHBand="0" w:noVBand="1"/>
        </w:tblPrEx>
        <w:trPr>
          <w:trHeight w:val="397"/>
          <w:jc w:val="center"/>
        </w:trPr>
        <w:tc>
          <w:tcPr>
            <w:tcW w:w="2915" w:type="dxa"/>
            <w:vMerge w:val="restart"/>
            <w:shd w:val="clear" w:color="auto" w:fill="auto"/>
            <w:vAlign w:val="center"/>
          </w:tcPr>
          <w:p w14:paraId="5ECD6B35" w14:textId="77777777" w:rsidR="005F1E4E" w:rsidRPr="008476AE" w:rsidRDefault="003544C7" w:rsidP="005F1E4E">
            <w:pPr>
              <w:rPr>
                <w:rFonts w:ascii="Times New Roman" w:hAnsi="Times New Roman"/>
                <w:bCs/>
                <w:sz w:val="28"/>
                <w:szCs w:val="28"/>
                <w:lang w:val="ru-RU" w:eastAsia="ru-RU"/>
              </w:rPr>
            </w:pPr>
            <w:r w:rsidRPr="008476AE">
              <w:rPr>
                <w:rFonts w:ascii="Times New Roman" w:hAnsi="Times New Roman"/>
                <w:bCs/>
                <w:sz w:val="28"/>
                <w:szCs w:val="28"/>
                <w:lang w:val="uk-UA" w:eastAsia="ru-RU"/>
              </w:rPr>
              <w:t xml:space="preserve"> </w:t>
            </w:r>
            <w:r w:rsidR="005F1E4E" w:rsidRPr="008476AE">
              <w:rPr>
                <w:rFonts w:ascii="Times New Roman" w:hAnsi="Times New Roman"/>
                <w:bCs/>
                <w:sz w:val="28"/>
                <w:szCs w:val="28"/>
                <w:lang w:val="uk-UA" w:eastAsia="ru-RU"/>
              </w:rPr>
              <w:t xml:space="preserve">3.5. </w:t>
            </w:r>
            <w:proofErr w:type="spellStart"/>
            <w:r w:rsidR="005F1E4E" w:rsidRPr="008476AE">
              <w:rPr>
                <w:rFonts w:ascii="Times New Roman" w:hAnsi="Times New Roman"/>
                <w:bCs/>
                <w:sz w:val="28"/>
                <w:szCs w:val="28"/>
                <w:lang w:val="ru-RU" w:eastAsia="ru-RU"/>
              </w:rPr>
              <w:t>Розвиток</w:t>
            </w:r>
            <w:proofErr w:type="spellEnd"/>
            <w:r w:rsidR="005F1E4E" w:rsidRPr="008476AE">
              <w:rPr>
                <w:rFonts w:ascii="Times New Roman" w:hAnsi="Times New Roman"/>
                <w:bCs/>
                <w:sz w:val="28"/>
                <w:szCs w:val="28"/>
                <w:lang w:val="ru-RU" w:eastAsia="ru-RU"/>
              </w:rPr>
              <w:t xml:space="preserve"> </w:t>
            </w:r>
            <w:proofErr w:type="spellStart"/>
            <w:r w:rsidR="005F1E4E" w:rsidRPr="008476AE">
              <w:rPr>
                <w:rFonts w:ascii="Times New Roman" w:hAnsi="Times New Roman"/>
                <w:bCs/>
                <w:sz w:val="28"/>
                <w:szCs w:val="28"/>
                <w:lang w:val="ru-RU" w:eastAsia="ru-RU"/>
              </w:rPr>
              <w:t>культурної</w:t>
            </w:r>
            <w:proofErr w:type="spellEnd"/>
            <w:r w:rsidR="005F1E4E" w:rsidRPr="008476AE">
              <w:rPr>
                <w:rFonts w:ascii="Times New Roman" w:hAnsi="Times New Roman"/>
                <w:bCs/>
                <w:sz w:val="28"/>
                <w:szCs w:val="28"/>
                <w:lang w:val="ru-RU" w:eastAsia="ru-RU"/>
              </w:rPr>
              <w:t xml:space="preserve"> </w:t>
            </w:r>
            <w:proofErr w:type="spellStart"/>
            <w:r w:rsidR="005F1E4E" w:rsidRPr="008476AE">
              <w:rPr>
                <w:rFonts w:ascii="Times New Roman" w:hAnsi="Times New Roman"/>
                <w:bCs/>
                <w:sz w:val="28"/>
                <w:szCs w:val="28"/>
                <w:lang w:val="ru-RU" w:eastAsia="ru-RU"/>
              </w:rPr>
              <w:t>сфери</w:t>
            </w:r>
            <w:proofErr w:type="spellEnd"/>
            <w:r w:rsidR="005F1E4E" w:rsidRPr="008476AE">
              <w:rPr>
                <w:rFonts w:ascii="Times New Roman" w:hAnsi="Times New Roman"/>
                <w:bCs/>
                <w:sz w:val="28"/>
                <w:szCs w:val="28"/>
                <w:lang w:val="ru-RU" w:eastAsia="ru-RU"/>
              </w:rPr>
              <w:t xml:space="preserve"> </w:t>
            </w:r>
          </w:p>
          <w:p w14:paraId="076FB275" w14:textId="62A061BC" w:rsidR="003544C7" w:rsidRPr="008476AE" w:rsidRDefault="003544C7" w:rsidP="00715A3B">
            <w:pPr>
              <w:rPr>
                <w:rFonts w:ascii="Times New Roman" w:hAnsi="Times New Roman"/>
                <w:bCs/>
                <w:sz w:val="28"/>
                <w:szCs w:val="28"/>
                <w:lang w:val="ru-RU" w:eastAsia="ru-RU"/>
              </w:rPr>
            </w:pPr>
          </w:p>
        </w:tc>
        <w:tc>
          <w:tcPr>
            <w:tcW w:w="7003" w:type="dxa"/>
            <w:vAlign w:val="center"/>
          </w:tcPr>
          <w:p w14:paraId="631DD5A5" w14:textId="3F0A5566" w:rsidR="003544C7" w:rsidRPr="008476AE" w:rsidRDefault="00FA54F6" w:rsidP="00E27EEC">
            <w:pPr>
              <w:rPr>
                <w:rFonts w:ascii="Times New Roman" w:hAnsi="Times New Roman"/>
                <w:bCs/>
                <w:sz w:val="28"/>
                <w:szCs w:val="28"/>
                <w:lang w:val="uk-UA" w:eastAsia="ru-RU"/>
              </w:rPr>
            </w:pPr>
            <w:r w:rsidRPr="008476AE">
              <w:rPr>
                <w:rFonts w:ascii="Times New Roman" w:hAnsi="Times New Roman"/>
                <w:bCs/>
                <w:sz w:val="28"/>
                <w:szCs w:val="28"/>
                <w:lang w:val="uk-UA" w:eastAsia="ru-RU"/>
              </w:rPr>
              <w:t xml:space="preserve">3.5.1. </w:t>
            </w:r>
            <w:r w:rsidRPr="008476AE">
              <w:rPr>
                <w:rFonts w:ascii="Times New Roman" w:hAnsi="Times New Roman"/>
                <w:sz w:val="28"/>
                <w:szCs w:val="28"/>
                <w:lang w:val="uk-UA"/>
              </w:rPr>
              <w:t>Збереження та р</w:t>
            </w:r>
            <w:r w:rsidRPr="008476AE">
              <w:rPr>
                <w:rFonts w:ascii="Times New Roman" w:hAnsi="Times New Roman"/>
                <w:bCs/>
                <w:sz w:val="28"/>
                <w:szCs w:val="28"/>
                <w:lang w:val="uk-UA" w:eastAsia="ru-RU"/>
              </w:rPr>
              <w:t>озвиток історико-культурної спадщини краю</w:t>
            </w:r>
            <w:r w:rsidR="005E3952" w:rsidRPr="008476AE">
              <w:rPr>
                <w:rFonts w:ascii="Times New Roman" w:hAnsi="Times New Roman"/>
                <w:bCs/>
                <w:sz w:val="28"/>
                <w:szCs w:val="28"/>
                <w:lang w:val="uk-UA" w:eastAsia="ru-RU"/>
              </w:rPr>
              <w:t>.</w:t>
            </w:r>
          </w:p>
        </w:tc>
      </w:tr>
      <w:tr w:rsidR="003544C7" w:rsidRPr="008476AE" w14:paraId="797338C5" w14:textId="77777777" w:rsidTr="00E27EEC">
        <w:tblPrEx>
          <w:tblLook w:val="04A0" w:firstRow="1" w:lastRow="0" w:firstColumn="1" w:lastColumn="0" w:noHBand="0" w:noVBand="1"/>
        </w:tblPrEx>
        <w:trPr>
          <w:trHeight w:val="553"/>
          <w:jc w:val="center"/>
        </w:trPr>
        <w:tc>
          <w:tcPr>
            <w:tcW w:w="2915" w:type="dxa"/>
            <w:vMerge/>
            <w:shd w:val="clear" w:color="auto" w:fill="auto"/>
            <w:vAlign w:val="center"/>
          </w:tcPr>
          <w:p w14:paraId="506741C8" w14:textId="77777777" w:rsidR="003544C7" w:rsidRPr="008476AE" w:rsidRDefault="003544C7" w:rsidP="00E27EEC">
            <w:pPr>
              <w:ind w:hanging="10"/>
              <w:rPr>
                <w:rFonts w:ascii="Times New Roman" w:hAnsi="Times New Roman"/>
                <w:bCs/>
                <w:sz w:val="28"/>
                <w:szCs w:val="28"/>
                <w:lang w:val="ru-RU" w:eastAsia="ru-RU"/>
              </w:rPr>
            </w:pPr>
          </w:p>
        </w:tc>
        <w:tc>
          <w:tcPr>
            <w:tcW w:w="7003" w:type="dxa"/>
            <w:vAlign w:val="center"/>
          </w:tcPr>
          <w:p w14:paraId="332DA72D" w14:textId="59297F57" w:rsidR="003544C7" w:rsidRPr="008476AE" w:rsidRDefault="006D1348" w:rsidP="00842F44">
            <w:pPr>
              <w:rPr>
                <w:rFonts w:ascii="Times New Roman" w:hAnsi="Times New Roman"/>
                <w:bCs/>
                <w:sz w:val="28"/>
                <w:szCs w:val="28"/>
                <w:lang w:val="uk-UA" w:eastAsia="ru-RU"/>
              </w:rPr>
            </w:pPr>
            <w:r w:rsidRPr="008476AE">
              <w:rPr>
                <w:rFonts w:ascii="Times New Roman" w:hAnsi="Times New Roman"/>
                <w:bCs/>
                <w:sz w:val="28"/>
                <w:szCs w:val="28"/>
                <w:lang w:val="uk-UA" w:eastAsia="ru-RU"/>
              </w:rPr>
              <w:t xml:space="preserve">3.5.2. </w:t>
            </w:r>
            <w:r w:rsidRPr="008476AE">
              <w:rPr>
                <w:rFonts w:ascii="Times New Roman" w:eastAsia="Times New Roman" w:hAnsi="Times New Roman"/>
                <w:sz w:val="28"/>
                <w:szCs w:val="28"/>
                <w:lang w:val="uk-UA"/>
              </w:rPr>
              <w:t>Розвиток культурно-мистецької сфери</w:t>
            </w:r>
            <w:r w:rsidR="005E3952" w:rsidRPr="008476AE">
              <w:rPr>
                <w:rFonts w:ascii="Times New Roman" w:eastAsia="Times New Roman" w:hAnsi="Times New Roman"/>
                <w:sz w:val="28"/>
                <w:szCs w:val="28"/>
                <w:lang w:val="uk-UA"/>
              </w:rPr>
              <w:t>.</w:t>
            </w:r>
            <w:r w:rsidRPr="008476AE">
              <w:rPr>
                <w:rFonts w:ascii="Times New Roman" w:hAnsi="Times New Roman"/>
                <w:bCs/>
                <w:i/>
                <w:color w:val="C45911" w:themeColor="accent2" w:themeShade="BF"/>
                <w:sz w:val="28"/>
                <w:szCs w:val="28"/>
                <w:lang w:val="ru-RU" w:eastAsia="ru-RU"/>
              </w:rPr>
              <w:t xml:space="preserve"> </w:t>
            </w:r>
          </w:p>
        </w:tc>
      </w:tr>
      <w:tr w:rsidR="003544C7" w:rsidRPr="00345FAE" w14:paraId="180E5F3A" w14:textId="77777777" w:rsidTr="00E27EEC">
        <w:tblPrEx>
          <w:tblLook w:val="04A0" w:firstRow="1" w:lastRow="0" w:firstColumn="1" w:lastColumn="0" w:noHBand="0" w:noVBand="1"/>
        </w:tblPrEx>
        <w:trPr>
          <w:trHeight w:val="477"/>
          <w:jc w:val="center"/>
        </w:trPr>
        <w:tc>
          <w:tcPr>
            <w:tcW w:w="2915" w:type="dxa"/>
            <w:vMerge/>
            <w:shd w:val="clear" w:color="auto" w:fill="auto"/>
            <w:vAlign w:val="center"/>
          </w:tcPr>
          <w:p w14:paraId="5455CC16" w14:textId="77777777" w:rsidR="003544C7" w:rsidRPr="008476AE" w:rsidRDefault="003544C7" w:rsidP="00E27EEC">
            <w:pPr>
              <w:ind w:hanging="10"/>
              <w:rPr>
                <w:rFonts w:ascii="Times New Roman" w:hAnsi="Times New Roman"/>
                <w:bCs/>
                <w:sz w:val="28"/>
                <w:szCs w:val="28"/>
                <w:lang w:val="uk-UA" w:eastAsia="ru-RU"/>
              </w:rPr>
            </w:pPr>
          </w:p>
        </w:tc>
        <w:tc>
          <w:tcPr>
            <w:tcW w:w="7003" w:type="dxa"/>
            <w:vAlign w:val="center"/>
          </w:tcPr>
          <w:p w14:paraId="7A833ED5" w14:textId="280700C0" w:rsidR="003544C7" w:rsidRPr="008476AE" w:rsidRDefault="006D1348" w:rsidP="00E27EEC">
            <w:pPr>
              <w:rPr>
                <w:rFonts w:ascii="Times New Roman" w:hAnsi="Times New Roman"/>
                <w:bCs/>
                <w:i/>
                <w:sz w:val="28"/>
                <w:szCs w:val="28"/>
                <w:lang w:val="uk-UA" w:eastAsia="ru-RU"/>
              </w:rPr>
            </w:pPr>
            <w:r w:rsidRPr="008476AE">
              <w:rPr>
                <w:rFonts w:ascii="Times New Roman" w:hAnsi="Times New Roman"/>
                <w:bCs/>
                <w:sz w:val="28"/>
                <w:szCs w:val="28"/>
                <w:lang w:val="uk-UA" w:eastAsia="ru-RU"/>
              </w:rPr>
              <w:t xml:space="preserve">3.5.3. Поліпшення </w:t>
            </w:r>
            <w:proofErr w:type="spellStart"/>
            <w:r w:rsidRPr="008476AE">
              <w:rPr>
                <w:rFonts w:ascii="Times New Roman" w:hAnsi="Times New Roman"/>
                <w:bCs/>
                <w:sz w:val="28"/>
                <w:szCs w:val="28"/>
                <w:lang w:val="ru-RU" w:eastAsia="ru-RU"/>
              </w:rPr>
              <w:t>матеріально-технічної</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бази</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закладів</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культури</w:t>
            </w:r>
            <w:proofErr w:type="spellEnd"/>
            <w:r w:rsidR="005E3952" w:rsidRPr="008476AE">
              <w:rPr>
                <w:rFonts w:ascii="Times New Roman" w:hAnsi="Times New Roman"/>
                <w:bCs/>
                <w:sz w:val="28"/>
                <w:szCs w:val="28"/>
                <w:lang w:val="ru-RU" w:eastAsia="ru-RU"/>
              </w:rPr>
              <w:t>.</w:t>
            </w:r>
          </w:p>
        </w:tc>
      </w:tr>
      <w:tr w:rsidR="00DD5936" w:rsidRPr="00345FAE" w14:paraId="6584EDC3" w14:textId="77777777" w:rsidTr="00255E32">
        <w:tblPrEx>
          <w:tblLook w:val="04A0" w:firstRow="1" w:lastRow="0" w:firstColumn="1" w:lastColumn="0" w:noHBand="0" w:noVBand="1"/>
        </w:tblPrEx>
        <w:trPr>
          <w:trHeight w:val="556"/>
          <w:jc w:val="center"/>
        </w:trPr>
        <w:tc>
          <w:tcPr>
            <w:tcW w:w="2915" w:type="dxa"/>
            <w:vMerge w:val="restart"/>
            <w:shd w:val="clear" w:color="auto" w:fill="auto"/>
            <w:vAlign w:val="center"/>
          </w:tcPr>
          <w:p w14:paraId="7A67F2A2" w14:textId="753BB9A7" w:rsidR="00DD5936" w:rsidRPr="008476AE" w:rsidRDefault="00DD5936" w:rsidP="00E27EEC">
            <w:pPr>
              <w:ind w:hanging="10"/>
              <w:rPr>
                <w:rFonts w:ascii="Times New Roman" w:hAnsi="Times New Roman"/>
                <w:bCs/>
                <w:sz w:val="28"/>
                <w:szCs w:val="28"/>
                <w:lang w:val="ru-RU" w:eastAsia="ru-RU"/>
              </w:rPr>
            </w:pPr>
            <w:r w:rsidRPr="008476AE">
              <w:rPr>
                <w:rFonts w:ascii="Times New Roman" w:hAnsi="Times New Roman"/>
                <w:bCs/>
                <w:sz w:val="28"/>
                <w:szCs w:val="28"/>
                <w:lang w:val="ru-RU" w:eastAsia="ru-RU"/>
              </w:rPr>
              <w:t xml:space="preserve">3.6. </w:t>
            </w:r>
            <w:proofErr w:type="spellStart"/>
            <w:r w:rsidRPr="008476AE">
              <w:rPr>
                <w:rFonts w:ascii="Times New Roman" w:hAnsi="Times New Roman"/>
                <w:bCs/>
                <w:sz w:val="28"/>
                <w:szCs w:val="28"/>
                <w:lang w:val="ru-RU" w:eastAsia="ru-RU"/>
              </w:rPr>
              <w:t>Ефективне</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публічне</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управління</w:t>
            </w:r>
            <w:proofErr w:type="spellEnd"/>
            <w:r w:rsidRPr="008476AE">
              <w:rPr>
                <w:rFonts w:ascii="Times New Roman" w:hAnsi="Times New Roman"/>
                <w:bCs/>
                <w:sz w:val="28"/>
                <w:szCs w:val="28"/>
                <w:lang w:val="ru-RU" w:eastAsia="ru-RU"/>
              </w:rPr>
              <w:t>.</w:t>
            </w:r>
          </w:p>
        </w:tc>
        <w:tc>
          <w:tcPr>
            <w:tcW w:w="7003" w:type="dxa"/>
          </w:tcPr>
          <w:p w14:paraId="00D42465" w14:textId="34CA299C" w:rsidR="00DD5936" w:rsidRPr="008476AE" w:rsidRDefault="00DD5936" w:rsidP="001E7DC1">
            <w:pPr>
              <w:widowControl w:val="0"/>
              <w:suppressAutoHyphens/>
              <w:rPr>
                <w:rFonts w:ascii="Times New Roman" w:hAnsi="Times New Roman"/>
                <w:bCs/>
                <w:sz w:val="28"/>
                <w:szCs w:val="28"/>
                <w:lang w:val="ru-RU" w:eastAsia="x-none"/>
              </w:rPr>
            </w:pPr>
            <w:r w:rsidRPr="008476AE">
              <w:rPr>
                <w:rFonts w:ascii="Times New Roman" w:hAnsi="Times New Roman"/>
                <w:bCs/>
                <w:sz w:val="28"/>
                <w:szCs w:val="28"/>
                <w:lang w:val="ru-RU" w:eastAsia="x-none"/>
              </w:rPr>
              <w:t xml:space="preserve">3.6.1. </w:t>
            </w:r>
            <w:proofErr w:type="spellStart"/>
            <w:r w:rsidRPr="008476AE">
              <w:rPr>
                <w:rFonts w:ascii="Times New Roman" w:hAnsi="Times New Roman"/>
                <w:bCs/>
                <w:sz w:val="28"/>
                <w:szCs w:val="28"/>
                <w:lang w:val="ru-RU" w:eastAsia="x-none"/>
              </w:rPr>
              <w:t>Розвиток</w:t>
            </w:r>
            <w:proofErr w:type="spellEnd"/>
            <w:r w:rsidRPr="008476AE">
              <w:rPr>
                <w:rFonts w:ascii="Times New Roman" w:hAnsi="Times New Roman"/>
                <w:bCs/>
                <w:sz w:val="28"/>
                <w:szCs w:val="28"/>
                <w:lang w:val="ru-RU" w:eastAsia="x-none"/>
              </w:rPr>
              <w:t xml:space="preserve"> е-</w:t>
            </w:r>
            <w:proofErr w:type="spellStart"/>
            <w:proofErr w:type="gramStart"/>
            <w:r w:rsidRPr="008476AE">
              <w:rPr>
                <w:rFonts w:ascii="Times New Roman" w:hAnsi="Times New Roman"/>
                <w:bCs/>
                <w:sz w:val="28"/>
                <w:szCs w:val="28"/>
                <w:lang w:val="ru-RU" w:eastAsia="x-none"/>
              </w:rPr>
              <w:t>урядування</w:t>
            </w:r>
            <w:proofErr w:type="spellEnd"/>
            <w:r w:rsidRPr="008476AE">
              <w:rPr>
                <w:rFonts w:ascii="Times New Roman" w:hAnsi="Times New Roman"/>
                <w:bCs/>
                <w:sz w:val="28"/>
                <w:szCs w:val="28"/>
                <w:lang w:val="ru-RU" w:eastAsia="x-none"/>
              </w:rPr>
              <w:t xml:space="preserve">  (</w:t>
            </w:r>
            <w:proofErr w:type="gramEnd"/>
            <w:r w:rsidRPr="008476AE">
              <w:rPr>
                <w:rFonts w:ascii="Times New Roman" w:hAnsi="Times New Roman"/>
                <w:bCs/>
                <w:sz w:val="28"/>
                <w:szCs w:val="28"/>
                <w:lang w:val="ru-RU" w:eastAsia="x-none"/>
              </w:rPr>
              <w:t>е-</w:t>
            </w:r>
            <w:proofErr w:type="spellStart"/>
            <w:r w:rsidRPr="008476AE">
              <w:rPr>
                <w:rFonts w:ascii="Times New Roman" w:hAnsi="Times New Roman"/>
                <w:bCs/>
                <w:sz w:val="28"/>
                <w:szCs w:val="28"/>
                <w:lang w:val="ru-RU" w:eastAsia="x-none"/>
              </w:rPr>
              <w:t>звернення</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упровадження</w:t>
            </w:r>
            <w:proofErr w:type="spellEnd"/>
            <w:r w:rsidRPr="008476AE">
              <w:rPr>
                <w:rFonts w:ascii="Times New Roman" w:hAnsi="Times New Roman"/>
                <w:bCs/>
                <w:sz w:val="28"/>
                <w:szCs w:val="28"/>
                <w:lang w:val="ru-RU" w:eastAsia="x-none"/>
              </w:rPr>
              <w:t xml:space="preserve"> е-</w:t>
            </w:r>
            <w:proofErr w:type="spellStart"/>
            <w:r w:rsidRPr="008476AE">
              <w:rPr>
                <w:rFonts w:ascii="Times New Roman" w:hAnsi="Times New Roman"/>
                <w:bCs/>
                <w:sz w:val="28"/>
                <w:szCs w:val="28"/>
                <w:lang w:val="ru-RU" w:eastAsia="x-none"/>
              </w:rPr>
              <w:t>документообігу</w:t>
            </w:r>
            <w:proofErr w:type="spellEnd"/>
            <w:r w:rsidRPr="008476AE">
              <w:rPr>
                <w:rFonts w:ascii="Times New Roman" w:hAnsi="Times New Roman"/>
                <w:bCs/>
                <w:sz w:val="28"/>
                <w:szCs w:val="28"/>
                <w:lang w:val="ru-RU" w:eastAsia="x-none"/>
              </w:rPr>
              <w:t>.</w:t>
            </w:r>
            <w:r w:rsidRPr="008476AE">
              <w:rPr>
                <w:rFonts w:ascii="Times New Roman" w:hAnsi="Times New Roman"/>
                <w:bCs/>
                <w:sz w:val="28"/>
                <w:szCs w:val="28"/>
                <w:lang w:val="uk-UA" w:eastAsia="ru-RU"/>
              </w:rPr>
              <w:t xml:space="preserve">  </w:t>
            </w:r>
            <w:r w:rsidRPr="008476AE">
              <w:rPr>
                <w:rFonts w:ascii="Times New Roman" w:hAnsi="Times New Roman"/>
                <w:bCs/>
                <w:sz w:val="28"/>
                <w:szCs w:val="28"/>
                <w:lang w:val="ru-RU" w:eastAsia="x-none"/>
              </w:rPr>
              <w:t xml:space="preserve">База </w:t>
            </w:r>
            <w:proofErr w:type="spellStart"/>
            <w:r w:rsidRPr="008476AE">
              <w:rPr>
                <w:rFonts w:ascii="Times New Roman" w:hAnsi="Times New Roman"/>
                <w:bCs/>
                <w:sz w:val="28"/>
                <w:szCs w:val="28"/>
                <w:lang w:val="ru-RU" w:eastAsia="x-none"/>
              </w:rPr>
              <w:t>даних</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вільних</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земельних</w:t>
            </w:r>
            <w:proofErr w:type="spellEnd"/>
            <w:r w:rsidRPr="008476AE">
              <w:rPr>
                <w:rFonts w:ascii="Times New Roman" w:hAnsi="Times New Roman"/>
                <w:bCs/>
                <w:sz w:val="28"/>
                <w:szCs w:val="28"/>
                <w:lang w:val="ru-RU" w:eastAsia="x-none"/>
              </w:rPr>
              <w:t xml:space="preserve"> </w:t>
            </w:r>
            <w:proofErr w:type="spellStart"/>
            <w:r w:rsidRPr="008476AE">
              <w:rPr>
                <w:rFonts w:ascii="Times New Roman" w:hAnsi="Times New Roman"/>
                <w:bCs/>
                <w:sz w:val="28"/>
                <w:szCs w:val="28"/>
                <w:lang w:val="ru-RU" w:eastAsia="x-none"/>
              </w:rPr>
              <w:t>ділянок</w:t>
            </w:r>
            <w:proofErr w:type="spellEnd"/>
            <w:r w:rsidRPr="008476AE">
              <w:rPr>
                <w:rFonts w:ascii="Times New Roman" w:hAnsi="Times New Roman"/>
                <w:bCs/>
                <w:sz w:val="28"/>
                <w:szCs w:val="28"/>
                <w:lang w:val="ru-RU" w:eastAsia="x-none"/>
              </w:rPr>
              <w:t xml:space="preserve">). </w:t>
            </w:r>
          </w:p>
        </w:tc>
      </w:tr>
      <w:tr w:rsidR="00DD5936" w:rsidRPr="00345FAE" w14:paraId="4E2F3C63" w14:textId="77777777" w:rsidTr="00E27EEC">
        <w:tblPrEx>
          <w:tblLook w:val="04A0" w:firstRow="1" w:lastRow="0" w:firstColumn="1" w:lastColumn="0" w:noHBand="0" w:noVBand="1"/>
        </w:tblPrEx>
        <w:trPr>
          <w:trHeight w:val="976"/>
          <w:jc w:val="center"/>
        </w:trPr>
        <w:tc>
          <w:tcPr>
            <w:tcW w:w="2915" w:type="dxa"/>
            <w:vMerge/>
            <w:shd w:val="clear" w:color="auto" w:fill="auto"/>
            <w:vAlign w:val="center"/>
          </w:tcPr>
          <w:p w14:paraId="37A23F16" w14:textId="5C19B0E9" w:rsidR="00DD5936" w:rsidRPr="00DE0C05" w:rsidRDefault="00DD5936" w:rsidP="00E27EEC">
            <w:pPr>
              <w:ind w:hanging="10"/>
              <w:rPr>
                <w:rFonts w:ascii="Times New Roman" w:hAnsi="Times New Roman"/>
                <w:bCs/>
                <w:sz w:val="28"/>
                <w:szCs w:val="28"/>
                <w:lang w:val="ru-RU" w:eastAsia="ru-RU"/>
              </w:rPr>
            </w:pPr>
          </w:p>
        </w:tc>
        <w:tc>
          <w:tcPr>
            <w:tcW w:w="7003" w:type="dxa"/>
            <w:vAlign w:val="center"/>
          </w:tcPr>
          <w:p w14:paraId="665B0DD9" w14:textId="67AAF217" w:rsidR="00DD5936" w:rsidRPr="008476AE" w:rsidRDefault="00DD5936"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3.</w:t>
            </w:r>
            <w:r>
              <w:rPr>
                <w:rFonts w:ascii="Times New Roman" w:hAnsi="Times New Roman"/>
                <w:bCs/>
                <w:sz w:val="28"/>
                <w:szCs w:val="28"/>
                <w:lang w:val="ru-RU" w:eastAsia="ru-RU"/>
              </w:rPr>
              <w:t>6</w:t>
            </w:r>
            <w:r w:rsidRPr="008476AE">
              <w:rPr>
                <w:rFonts w:ascii="Times New Roman" w:hAnsi="Times New Roman"/>
                <w:bCs/>
                <w:sz w:val="28"/>
                <w:szCs w:val="28"/>
                <w:lang w:val="ru-RU" w:eastAsia="ru-RU"/>
              </w:rPr>
              <w:t xml:space="preserve">.1. </w:t>
            </w:r>
            <w:proofErr w:type="spellStart"/>
            <w:r w:rsidRPr="008476AE">
              <w:rPr>
                <w:rFonts w:ascii="Times New Roman" w:hAnsi="Times New Roman"/>
                <w:bCs/>
                <w:sz w:val="28"/>
                <w:szCs w:val="28"/>
                <w:lang w:val="ru-RU" w:eastAsia="ru-RU"/>
              </w:rPr>
              <w:t>Покращення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якості</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надання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публічних</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послуг</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забезпечення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розвитку</w:t>
            </w:r>
            <w:proofErr w:type="spellEnd"/>
            <w:r w:rsidRPr="008476AE">
              <w:rPr>
                <w:rFonts w:ascii="Times New Roman" w:hAnsi="Times New Roman"/>
                <w:bCs/>
                <w:sz w:val="28"/>
                <w:szCs w:val="28"/>
                <w:lang w:val="ru-RU" w:eastAsia="ru-RU"/>
              </w:rPr>
              <w:t xml:space="preserve"> та </w:t>
            </w:r>
            <w:proofErr w:type="spellStart"/>
            <w:r w:rsidRPr="008476AE">
              <w:rPr>
                <w:rFonts w:ascii="Times New Roman" w:hAnsi="Times New Roman"/>
                <w:bCs/>
                <w:sz w:val="28"/>
                <w:szCs w:val="28"/>
                <w:lang w:val="ru-RU" w:eastAsia="ru-RU"/>
              </w:rPr>
              <w:t>модернізації</w:t>
            </w:r>
            <w:proofErr w:type="spellEnd"/>
            <w:r w:rsidRPr="008476AE">
              <w:rPr>
                <w:rFonts w:ascii="Times New Roman" w:hAnsi="Times New Roman"/>
                <w:bCs/>
                <w:sz w:val="28"/>
                <w:szCs w:val="28"/>
                <w:lang w:val="ru-RU" w:eastAsia="ru-RU"/>
              </w:rPr>
              <w:t xml:space="preserve"> центру </w:t>
            </w:r>
            <w:proofErr w:type="spellStart"/>
            <w:r w:rsidRPr="008476AE">
              <w:rPr>
                <w:rFonts w:ascii="Times New Roman" w:hAnsi="Times New Roman"/>
                <w:bCs/>
                <w:sz w:val="28"/>
                <w:szCs w:val="28"/>
                <w:lang w:val="ru-RU" w:eastAsia="ru-RU"/>
              </w:rPr>
              <w:t>надання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адміністративних</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послуг</w:t>
            </w:r>
            <w:proofErr w:type="spellEnd"/>
            <w:r w:rsidRPr="008476AE">
              <w:rPr>
                <w:rFonts w:ascii="Times New Roman" w:hAnsi="Times New Roman"/>
                <w:bCs/>
                <w:sz w:val="28"/>
                <w:szCs w:val="28"/>
                <w:lang w:val="ru-RU" w:eastAsia="ru-RU"/>
              </w:rPr>
              <w:t xml:space="preserve">. </w:t>
            </w:r>
          </w:p>
        </w:tc>
      </w:tr>
      <w:tr w:rsidR="00DD5936" w:rsidRPr="00345FAE" w14:paraId="0A6C9552" w14:textId="77777777" w:rsidTr="00E27EEC">
        <w:tblPrEx>
          <w:tblLook w:val="04A0" w:firstRow="1" w:lastRow="0" w:firstColumn="1" w:lastColumn="0" w:noHBand="0" w:noVBand="1"/>
        </w:tblPrEx>
        <w:trPr>
          <w:trHeight w:val="174"/>
          <w:jc w:val="center"/>
        </w:trPr>
        <w:tc>
          <w:tcPr>
            <w:tcW w:w="2915" w:type="dxa"/>
            <w:vMerge/>
            <w:shd w:val="clear" w:color="auto" w:fill="auto"/>
            <w:vAlign w:val="center"/>
          </w:tcPr>
          <w:p w14:paraId="052C73CA" w14:textId="77777777" w:rsidR="00DD5936" w:rsidRPr="008476AE" w:rsidRDefault="00DD5936" w:rsidP="00E27EEC">
            <w:pPr>
              <w:ind w:firstLine="567"/>
              <w:rPr>
                <w:rFonts w:ascii="Times New Roman" w:hAnsi="Times New Roman"/>
                <w:bCs/>
                <w:sz w:val="28"/>
                <w:szCs w:val="28"/>
                <w:lang w:val="ru-RU" w:eastAsia="ru-RU"/>
              </w:rPr>
            </w:pPr>
          </w:p>
        </w:tc>
        <w:tc>
          <w:tcPr>
            <w:tcW w:w="7003" w:type="dxa"/>
            <w:vAlign w:val="center"/>
          </w:tcPr>
          <w:p w14:paraId="1562CD59" w14:textId="037A6A38" w:rsidR="00DD5936" w:rsidRPr="008476AE" w:rsidRDefault="00DD5936" w:rsidP="00E27EEC">
            <w:pPr>
              <w:rPr>
                <w:rFonts w:ascii="Times New Roman" w:hAnsi="Times New Roman"/>
                <w:bCs/>
                <w:sz w:val="28"/>
                <w:szCs w:val="28"/>
                <w:lang w:val="ru-RU" w:eastAsia="ru-RU"/>
              </w:rPr>
            </w:pPr>
            <w:r w:rsidRPr="008476AE">
              <w:rPr>
                <w:rFonts w:ascii="Times New Roman" w:hAnsi="Times New Roman"/>
                <w:bCs/>
                <w:sz w:val="28"/>
                <w:szCs w:val="28"/>
                <w:lang w:val="ru-RU" w:eastAsia="ru-RU"/>
              </w:rPr>
              <w:t>3.</w:t>
            </w:r>
            <w:r>
              <w:rPr>
                <w:rFonts w:ascii="Times New Roman" w:hAnsi="Times New Roman"/>
                <w:bCs/>
                <w:sz w:val="28"/>
                <w:szCs w:val="28"/>
                <w:lang w:val="ru-RU" w:eastAsia="ru-RU"/>
              </w:rPr>
              <w:t>6</w:t>
            </w:r>
            <w:r w:rsidRPr="008476AE">
              <w:rPr>
                <w:rFonts w:ascii="Times New Roman" w:hAnsi="Times New Roman"/>
                <w:bCs/>
                <w:sz w:val="28"/>
                <w:szCs w:val="28"/>
                <w:lang w:val="ru-RU" w:eastAsia="ru-RU"/>
              </w:rPr>
              <w:t xml:space="preserve">.2. </w:t>
            </w:r>
            <w:proofErr w:type="spellStart"/>
            <w:r w:rsidRPr="008476AE">
              <w:rPr>
                <w:rFonts w:ascii="Times New Roman" w:hAnsi="Times New Roman"/>
                <w:bCs/>
                <w:sz w:val="28"/>
                <w:szCs w:val="28"/>
                <w:lang w:val="ru-RU" w:eastAsia="ru-RU"/>
              </w:rPr>
              <w:t>Впровадження</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електронних</w:t>
            </w:r>
            <w:proofErr w:type="spellEnd"/>
            <w:r w:rsidRPr="008476AE">
              <w:rPr>
                <w:rFonts w:ascii="Times New Roman" w:hAnsi="Times New Roman"/>
                <w:bCs/>
                <w:sz w:val="28"/>
                <w:szCs w:val="28"/>
                <w:lang w:val="ru-RU" w:eastAsia="ru-RU"/>
              </w:rPr>
              <w:t xml:space="preserve"> і ІТ-</w:t>
            </w:r>
            <w:proofErr w:type="spellStart"/>
            <w:r w:rsidRPr="008476AE">
              <w:rPr>
                <w:rFonts w:ascii="Times New Roman" w:hAnsi="Times New Roman"/>
                <w:bCs/>
                <w:sz w:val="28"/>
                <w:szCs w:val="28"/>
                <w:lang w:val="ru-RU" w:eastAsia="ru-RU"/>
              </w:rPr>
              <w:t>сервісів</w:t>
            </w:r>
            <w:proofErr w:type="spellEnd"/>
            <w:r w:rsidRPr="008476AE">
              <w:rPr>
                <w:rFonts w:ascii="Times New Roman" w:hAnsi="Times New Roman"/>
                <w:bCs/>
                <w:sz w:val="28"/>
                <w:szCs w:val="28"/>
                <w:lang w:val="ru-RU" w:eastAsia="ru-RU"/>
              </w:rPr>
              <w:t xml:space="preserve"> у систему </w:t>
            </w:r>
            <w:proofErr w:type="spellStart"/>
            <w:r w:rsidRPr="008476AE">
              <w:rPr>
                <w:rFonts w:ascii="Times New Roman" w:hAnsi="Times New Roman"/>
                <w:bCs/>
                <w:sz w:val="28"/>
                <w:szCs w:val="28"/>
                <w:lang w:val="ru-RU" w:eastAsia="ru-RU"/>
              </w:rPr>
              <w:t>управління</w:t>
            </w:r>
            <w:proofErr w:type="spellEnd"/>
            <w:r w:rsidRPr="008476AE">
              <w:rPr>
                <w:rFonts w:ascii="Times New Roman" w:hAnsi="Times New Roman"/>
                <w:bCs/>
                <w:sz w:val="28"/>
                <w:szCs w:val="28"/>
                <w:lang w:val="ru-RU" w:eastAsia="ru-RU"/>
              </w:rPr>
              <w:t xml:space="preserve"> </w:t>
            </w:r>
            <w:proofErr w:type="gramStart"/>
            <w:r w:rsidRPr="008476AE">
              <w:rPr>
                <w:rFonts w:ascii="Times New Roman" w:hAnsi="Times New Roman"/>
                <w:bCs/>
                <w:sz w:val="28"/>
                <w:szCs w:val="28"/>
                <w:lang w:val="ru-RU" w:eastAsia="ru-RU"/>
              </w:rPr>
              <w:t xml:space="preserve">та  </w:t>
            </w:r>
            <w:proofErr w:type="spellStart"/>
            <w:r w:rsidRPr="008476AE">
              <w:rPr>
                <w:rFonts w:ascii="Times New Roman" w:hAnsi="Times New Roman"/>
                <w:bCs/>
                <w:sz w:val="28"/>
                <w:szCs w:val="28"/>
                <w:lang w:val="ru-RU" w:eastAsia="ru-RU"/>
              </w:rPr>
              <w:t>інфраструктуру</w:t>
            </w:r>
            <w:proofErr w:type="spellEnd"/>
            <w:proofErr w:type="gram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життєдіяльності</w:t>
            </w:r>
            <w:proofErr w:type="spellEnd"/>
            <w:r w:rsidRPr="008476AE">
              <w:rPr>
                <w:rFonts w:ascii="Times New Roman" w:hAnsi="Times New Roman"/>
                <w:bCs/>
                <w:sz w:val="28"/>
                <w:szCs w:val="28"/>
                <w:lang w:val="ru-RU" w:eastAsia="ru-RU"/>
              </w:rPr>
              <w:t xml:space="preserve">  </w:t>
            </w:r>
            <w:proofErr w:type="spellStart"/>
            <w:r w:rsidRPr="008476AE">
              <w:rPr>
                <w:rFonts w:ascii="Times New Roman" w:hAnsi="Times New Roman"/>
                <w:bCs/>
                <w:sz w:val="28"/>
                <w:szCs w:val="28"/>
                <w:lang w:val="ru-RU" w:eastAsia="ru-RU"/>
              </w:rPr>
              <w:t>громади</w:t>
            </w:r>
            <w:proofErr w:type="spellEnd"/>
            <w:r w:rsidRPr="008476AE">
              <w:rPr>
                <w:rFonts w:ascii="Times New Roman" w:hAnsi="Times New Roman"/>
                <w:bCs/>
                <w:sz w:val="28"/>
                <w:szCs w:val="28"/>
                <w:lang w:val="ru-RU" w:eastAsia="ru-RU"/>
              </w:rPr>
              <w:t>.</w:t>
            </w:r>
          </w:p>
        </w:tc>
      </w:tr>
    </w:tbl>
    <w:p w14:paraId="747AE8BC" w14:textId="05CEA62C" w:rsidR="00A85A0E" w:rsidRDefault="00AB6F14" w:rsidP="0051438F">
      <w:pPr>
        <w:jc w:val="both"/>
        <w:rPr>
          <w:rFonts w:ascii="Times New Roman" w:hAnsi="Times New Roman"/>
          <w:sz w:val="28"/>
          <w:szCs w:val="28"/>
          <w:lang w:val="ru-RU" w:eastAsia="ru-RU"/>
        </w:rPr>
      </w:pPr>
      <w:proofErr w:type="spellStart"/>
      <w:r>
        <w:rPr>
          <w:rFonts w:ascii="Times New Roman" w:hAnsi="Times New Roman"/>
          <w:sz w:val="28"/>
          <w:szCs w:val="28"/>
          <w:lang w:val="ru-RU" w:eastAsia="ru-RU"/>
        </w:rPr>
        <w:t>Т</w:t>
      </w:r>
      <w:r w:rsidRPr="00650D84">
        <w:rPr>
          <w:rFonts w:ascii="Times New Roman" w:hAnsi="Times New Roman"/>
          <w:sz w:val="28"/>
          <w:szCs w:val="28"/>
          <w:lang w:val="ru-RU" w:eastAsia="ru-RU"/>
        </w:rPr>
        <w:t>аблиц</w:t>
      </w:r>
      <w:r>
        <w:rPr>
          <w:rFonts w:ascii="Times New Roman" w:hAnsi="Times New Roman"/>
          <w:sz w:val="28"/>
          <w:szCs w:val="28"/>
          <w:lang w:val="ru-RU" w:eastAsia="ru-RU"/>
        </w:rPr>
        <w:t>я</w:t>
      </w:r>
      <w:proofErr w:type="spellEnd"/>
      <w:r w:rsidRPr="00650D84">
        <w:rPr>
          <w:rFonts w:ascii="Times New Roman" w:hAnsi="Times New Roman"/>
          <w:sz w:val="28"/>
          <w:szCs w:val="28"/>
          <w:lang w:val="ru-RU" w:eastAsia="ru-RU"/>
        </w:rPr>
        <w:t xml:space="preserve"> </w:t>
      </w:r>
      <w:r>
        <w:rPr>
          <w:rFonts w:ascii="Times New Roman" w:hAnsi="Times New Roman"/>
          <w:sz w:val="28"/>
          <w:szCs w:val="28"/>
          <w:lang w:val="ru-RU" w:eastAsia="ru-RU"/>
        </w:rPr>
        <w:t>1</w:t>
      </w:r>
      <w:r w:rsidR="007F744C">
        <w:rPr>
          <w:rFonts w:ascii="Times New Roman" w:hAnsi="Times New Roman"/>
          <w:sz w:val="28"/>
          <w:szCs w:val="28"/>
          <w:lang w:val="ru-RU" w:eastAsia="ru-RU"/>
        </w:rPr>
        <w:t>6</w:t>
      </w:r>
      <w:r>
        <w:rPr>
          <w:rFonts w:ascii="Times New Roman" w:hAnsi="Times New Roman"/>
          <w:sz w:val="28"/>
          <w:szCs w:val="28"/>
          <w:lang w:val="ru-RU" w:eastAsia="ru-RU"/>
        </w:rPr>
        <w:t>.</w:t>
      </w:r>
      <w:r w:rsidRPr="00AB6F14">
        <w:rPr>
          <w:rFonts w:ascii="Times New Roman" w:hAnsi="Times New Roman"/>
          <w:sz w:val="28"/>
          <w:szCs w:val="28"/>
          <w:lang w:val="ru-RU" w:eastAsia="ru-RU"/>
        </w:rPr>
        <w:t xml:space="preserve"> </w:t>
      </w:r>
      <w:r w:rsidRPr="00650D84">
        <w:rPr>
          <w:rFonts w:ascii="Times New Roman" w:hAnsi="Times New Roman"/>
          <w:sz w:val="28"/>
          <w:szCs w:val="28"/>
          <w:lang w:val="ru-RU" w:eastAsia="ru-RU"/>
        </w:rPr>
        <w:t xml:space="preserve">Структура </w:t>
      </w:r>
      <w:proofErr w:type="spellStart"/>
      <w:r w:rsidRPr="00650D84">
        <w:rPr>
          <w:rFonts w:ascii="Times New Roman" w:hAnsi="Times New Roman"/>
          <w:sz w:val="28"/>
          <w:szCs w:val="28"/>
          <w:lang w:val="ru-RU" w:eastAsia="ru-RU"/>
        </w:rPr>
        <w:t>стратегічних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операційних</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цілей</w:t>
      </w:r>
      <w:proofErr w:type="spellEnd"/>
      <w:r w:rsidRPr="00650D84">
        <w:rPr>
          <w:rFonts w:ascii="Times New Roman" w:hAnsi="Times New Roman"/>
          <w:sz w:val="28"/>
          <w:szCs w:val="28"/>
          <w:lang w:val="ru-RU" w:eastAsia="ru-RU"/>
        </w:rPr>
        <w:t xml:space="preserve"> та </w:t>
      </w:r>
      <w:proofErr w:type="spellStart"/>
      <w:r w:rsidRPr="00650D84">
        <w:rPr>
          <w:rFonts w:ascii="Times New Roman" w:hAnsi="Times New Roman"/>
          <w:sz w:val="28"/>
          <w:szCs w:val="28"/>
          <w:lang w:val="ru-RU" w:eastAsia="ru-RU"/>
        </w:rPr>
        <w:t>завдань</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Стратегії</w:t>
      </w:r>
      <w:proofErr w:type="spellEnd"/>
      <w:r w:rsidRPr="00650D84">
        <w:rPr>
          <w:rFonts w:ascii="Times New Roman" w:hAnsi="Times New Roman"/>
          <w:sz w:val="28"/>
          <w:szCs w:val="28"/>
          <w:lang w:val="ru-RU" w:eastAsia="ru-RU"/>
        </w:rPr>
        <w:t xml:space="preserve"> </w:t>
      </w:r>
      <w:proofErr w:type="spellStart"/>
      <w:r w:rsidRPr="00650D84">
        <w:rPr>
          <w:rFonts w:ascii="Times New Roman" w:hAnsi="Times New Roman"/>
          <w:sz w:val="28"/>
          <w:szCs w:val="28"/>
          <w:lang w:val="ru-RU" w:eastAsia="ru-RU"/>
        </w:rPr>
        <w:t>розвитку</w:t>
      </w:r>
      <w:proofErr w:type="spellEnd"/>
      <w:r w:rsidRPr="00650D84">
        <w:rPr>
          <w:rFonts w:ascii="Times New Roman" w:hAnsi="Times New Roman"/>
          <w:sz w:val="28"/>
          <w:szCs w:val="28"/>
          <w:lang w:val="ru-RU" w:eastAsia="ru-RU"/>
        </w:rPr>
        <w:t xml:space="preserve"> на </w:t>
      </w:r>
      <w:proofErr w:type="spellStart"/>
      <w:r w:rsidRPr="00650D84">
        <w:rPr>
          <w:rFonts w:ascii="Times New Roman" w:hAnsi="Times New Roman"/>
          <w:sz w:val="28"/>
          <w:szCs w:val="28"/>
          <w:lang w:val="ru-RU" w:eastAsia="ru-RU"/>
        </w:rPr>
        <w:t>період</w:t>
      </w:r>
      <w:proofErr w:type="spellEnd"/>
      <w:r w:rsidRPr="00650D84">
        <w:rPr>
          <w:rFonts w:ascii="Times New Roman" w:hAnsi="Times New Roman"/>
          <w:sz w:val="28"/>
          <w:szCs w:val="28"/>
          <w:lang w:val="ru-RU" w:eastAsia="ru-RU"/>
        </w:rPr>
        <w:t xml:space="preserve"> до 2027 року</w:t>
      </w:r>
      <w:r>
        <w:rPr>
          <w:rFonts w:ascii="Times New Roman" w:hAnsi="Times New Roman"/>
          <w:sz w:val="28"/>
          <w:szCs w:val="28"/>
          <w:lang w:val="ru-RU" w:eastAsia="ru-RU"/>
        </w:rPr>
        <w:t>.</w:t>
      </w:r>
    </w:p>
    <w:p w14:paraId="4E148ACC" w14:textId="77777777" w:rsidR="00AB6F14" w:rsidRDefault="00AB6F14" w:rsidP="0051438F">
      <w:pPr>
        <w:jc w:val="both"/>
        <w:rPr>
          <w:rFonts w:ascii="Times New Roman" w:hAnsi="Times New Roman"/>
          <w:sz w:val="28"/>
          <w:szCs w:val="28"/>
          <w:lang w:val="uk-UA" w:eastAsia="ru-RU"/>
        </w:rPr>
      </w:pPr>
    </w:p>
    <w:p w14:paraId="27D55D1D" w14:textId="3CDDC9E0" w:rsidR="00264EFA" w:rsidRPr="00194228" w:rsidRDefault="00914C8B" w:rsidP="00194228">
      <w:pPr>
        <w:ind w:firstLine="720"/>
        <w:jc w:val="both"/>
        <w:rPr>
          <w:rFonts w:ascii="Times New Roman" w:hAnsi="Times New Roman"/>
          <w:i/>
          <w:sz w:val="28"/>
          <w:szCs w:val="28"/>
          <w:lang w:val="uk-UA"/>
        </w:rPr>
      </w:pPr>
      <w:bookmarkStart w:id="60" w:name="_Hlk129941884"/>
      <w:r w:rsidRPr="00A539D3">
        <w:rPr>
          <w:rFonts w:ascii="Times New Roman" w:hAnsi="Times New Roman"/>
          <w:sz w:val="28"/>
          <w:szCs w:val="28"/>
          <w:lang w:val="uk-UA"/>
        </w:rPr>
        <w:t xml:space="preserve">Особливої уваги набуває питання визначення стратегічних цілей (пріоритетів) подальшого розвитку, від правильності формулювання </w:t>
      </w:r>
      <w:r>
        <w:rPr>
          <w:rFonts w:ascii="Times New Roman" w:hAnsi="Times New Roman"/>
          <w:sz w:val="28"/>
          <w:szCs w:val="28"/>
          <w:lang w:val="uk-UA"/>
        </w:rPr>
        <w:t xml:space="preserve">                                     </w:t>
      </w:r>
      <w:r w:rsidRPr="00A539D3">
        <w:rPr>
          <w:rFonts w:ascii="Times New Roman" w:hAnsi="Times New Roman"/>
          <w:sz w:val="28"/>
          <w:szCs w:val="28"/>
          <w:lang w:val="uk-UA"/>
        </w:rPr>
        <w:t>яких залежить успішність</w:t>
      </w:r>
      <w:r>
        <w:rPr>
          <w:rFonts w:ascii="Times New Roman" w:hAnsi="Times New Roman"/>
          <w:sz w:val="28"/>
          <w:szCs w:val="28"/>
          <w:lang w:val="uk-UA"/>
        </w:rPr>
        <w:t xml:space="preserve">  </w:t>
      </w:r>
      <w:r w:rsidRPr="00923B5D">
        <w:rPr>
          <w:rFonts w:ascii="Times New Roman" w:hAnsi="Times New Roman"/>
          <w:sz w:val="28"/>
          <w:szCs w:val="28"/>
          <w:lang w:val="uk-UA"/>
        </w:rPr>
        <w:t>проєктів місцевого розвитку.</w:t>
      </w:r>
      <w:r w:rsidRPr="00923B5D">
        <w:rPr>
          <w:rFonts w:ascii="Times New Roman" w:hAnsi="Times New Roman"/>
          <w:i/>
          <w:sz w:val="28"/>
          <w:szCs w:val="28"/>
          <w:lang w:val="uk-UA"/>
        </w:rPr>
        <w:t xml:space="preserve"> </w:t>
      </w:r>
    </w:p>
    <w:p w14:paraId="2774E2EB" w14:textId="77777777" w:rsidR="00264EFA" w:rsidRDefault="00264EFA" w:rsidP="00933AA7">
      <w:pPr>
        <w:ind w:firstLine="720"/>
        <w:jc w:val="center"/>
        <w:rPr>
          <w:rFonts w:ascii="Times New Roman" w:hAnsi="Times New Roman"/>
          <w:b/>
          <w:sz w:val="28"/>
          <w:szCs w:val="28"/>
          <w:lang w:val="uk-UA"/>
        </w:rPr>
      </w:pPr>
    </w:p>
    <w:p w14:paraId="5B63436F" w14:textId="79B5B570" w:rsidR="00933AA7" w:rsidRPr="008476AE" w:rsidRDefault="00D578C4" w:rsidP="00933AA7">
      <w:pPr>
        <w:ind w:firstLine="720"/>
        <w:jc w:val="center"/>
        <w:rPr>
          <w:rFonts w:ascii="Times New Roman" w:hAnsi="Times New Roman"/>
          <w:b/>
          <w:sz w:val="28"/>
          <w:szCs w:val="28"/>
          <w:lang w:val="uk-UA"/>
        </w:rPr>
      </w:pPr>
      <w:r w:rsidRPr="008476AE">
        <w:rPr>
          <w:rFonts w:ascii="Times New Roman" w:hAnsi="Times New Roman"/>
          <w:b/>
          <w:sz w:val="28"/>
          <w:szCs w:val="28"/>
          <w:lang w:val="uk-UA"/>
        </w:rPr>
        <w:t>Стратегічна ціль</w:t>
      </w:r>
      <w:r w:rsidR="000C2B63" w:rsidRPr="008476AE">
        <w:rPr>
          <w:rFonts w:ascii="Times New Roman" w:hAnsi="Times New Roman"/>
          <w:b/>
          <w:sz w:val="28"/>
          <w:szCs w:val="28"/>
          <w:lang w:val="uk-UA"/>
        </w:rPr>
        <w:t xml:space="preserve"> 1. </w:t>
      </w:r>
      <w:r w:rsidR="00A650F5" w:rsidRPr="008476AE">
        <w:rPr>
          <w:rFonts w:ascii="Times New Roman" w:hAnsi="Times New Roman"/>
          <w:b/>
          <w:sz w:val="28"/>
          <w:szCs w:val="28"/>
          <w:lang w:val="uk-UA"/>
        </w:rPr>
        <w:t>Економі</w:t>
      </w:r>
      <w:r w:rsidR="00495976" w:rsidRPr="008476AE">
        <w:rPr>
          <w:rFonts w:ascii="Times New Roman" w:hAnsi="Times New Roman"/>
          <w:b/>
          <w:sz w:val="28"/>
          <w:szCs w:val="28"/>
          <w:lang w:val="uk-UA"/>
        </w:rPr>
        <w:t>чний розвиток.</w:t>
      </w:r>
    </w:p>
    <w:p w14:paraId="3C5E1C2B" w14:textId="77777777" w:rsidR="00D019E6" w:rsidRPr="008476AE" w:rsidRDefault="00D019E6" w:rsidP="00D019E6">
      <w:pPr>
        <w:widowControl w:val="0"/>
        <w:spacing w:before="120" w:after="60"/>
        <w:ind w:firstLine="720"/>
        <w:jc w:val="both"/>
        <w:outlineLvl w:val="2"/>
        <w:rPr>
          <w:rFonts w:ascii="Times New Roman" w:hAnsi="Times New Roman"/>
          <w:sz w:val="28"/>
          <w:szCs w:val="28"/>
          <w:lang w:val="uk-UA" w:eastAsia="ru-RU"/>
        </w:rPr>
      </w:pPr>
      <w:r w:rsidRPr="008476AE">
        <w:rPr>
          <w:rFonts w:ascii="Times New Roman" w:hAnsi="Times New Roman"/>
          <w:sz w:val="28"/>
          <w:szCs w:val="28"/>
          <w:lang w:val="uk-UA"/>
        </w:rPr>
        <w:t>Економіка майже завжди є найважливішою ключовою площиною всіх стратегічних рішень, однак місцевий розвиток є чимось більшим, ніж місцевий економічний розвиток. При плануванні розвитку сільської територіальної громади враховуємо сферу таких місцевих реалій, яка дає жителям засоби до існування. Є ще два такі елементи місцевої дійсності: природне середовище і сама місцева громада. Рівновага розвитку та стану цих трьох сфер – економічної, суспільної і природної, без домінування жодної з них і є, власне, сталим розвитком. В</w:t>
      </w:r>
      <w:r w:rsidRPr="008476AE">
        <w:rPr>
          <w:rFonts w:ascii="Times New Roman" w:hAnsi="Times New Roman"/>
          <w:sz w:val="28"/>
          <w:szCs w:val="28"/>
          <w:lang w:val="uk-UA" w:eastAsia="ru-RU"/>
        </w:rPr>
        <w:t xml:space="preserve">иробничі потужності господарського комплексу громади відіграють досить значну роль в розвитку та життєдіяльності громади. </w:t>
      </w:r>
    </w:p>
    <w:p w14:paraId="016B7BBC" w14:textId="25FD7457" w:rsidR="00D019E6" w:rsidRPr="008476AE" w:rsidRDefault="00D019E6" w:rsidP="00D019E6">
      <w:pPr>
        <w:widowControl w:val="0"/>
        <w:spacing w:before="120" w:after="60"/>
        <w:ind w:firstLine="720"/>
        <w:jc w:val="both"/>
        <w:outlineLvl w:val="2"/>
        <w:rPr>
          <w:rFonts w:ascii="Times New Roman" w:hAnsi="Times New Roman"/>
          <w:sz w:val="28"/>
          <w:szCs w:val="28"/>
          <w:lang w:val="ru-RU" w:eastAsia="ru-RU"/>
        </w:rPr>
      </w:pPr>
      <w:r w:rsidRPr="008476AE">
        <w:rPr>
          <w:rFonts w:ascii="Times New Roman" w:hAnsi="Times New Roman"/>
          <w:sz w:val="28"/>
          <w:szCs w:val="28"/>
          <w:lang w:val="uk-UA" w:eastAsia="ru-RU"/>
        </w:rPr>
        <w:t xml:space="preserve">Громада  потребує розвитку механізмів залучення та підтримки інвестицій як зовнішніх, так і внутрішніх, включаючи інвестиції мешканців. Наявність відповідного пакету пропозицій проєктів для інвестора та умови інвестування, активна промоція інвестиційних можливостей громади </w:t>
      </w:r>
      <w:r w:rsidR="00933AA7" w:rsidRPr="008476AE">
        <w:rPr>
          <w:rFonts w:ascii="Times New Roman" w:hAnsi="Times New Roman"/>
          <w:sz w:val="28"/>
          <w:szCs w:val="28"/>
          <w:lang w:val="uk-UA" w:eastAsia="ru-RU"/>
        </w:rPr>
        <w:t>.</w:t>
      </w:r>
    </w:p>
    <w:p w14:paraId="565EBD10" w14:textId="52011462" w:rsidR="00D578C4" w:rsidRDefault="00D019E6" w:rsidP="007842FE">
      <w:pPr>
        <w:widowControl w:val="0"/>
        <w:spacing w:before="120" w:after="60"/>
        <w:ind w:firstLine="720"/>
        <w:jc w:val="both"/>
        <w:outlineLvl w:val="2"/>
        <w:rPr>
          <w:rFonts w:ascii="Times New Roman" w:hAnsi="Times New Roman"/>
          <w:sz w:val="28"/>
          <w:szCs w:val="28"/>
          <w:lang w:val="uk-UA"/>
        </w:rPr>
      </w:pPr>
      <w:r w:rsidRPr="008476AE">
        <w:rPr>
          <w:rFonts w:ascii="Times New Roman" w:hAnsi="Times New Roman"/>
          <w:sz w:val="28"/>
          <w:szCs w:val="28"/>
          <w:lang w:val="uk-UA" w:eastAsia="ru-RU"/>
        </w:rPr>
        <w:lastRenderedPageBreak/>
        <w:t>Об’єднання зусиль влади, громади та бізнесу для спільного планування економічного розвитку значно покращить бізнес-клімат та забезпечить інвесторів</w:t>
      </w:r>
      <w:r w:rsidR="00933AA7" w:rsidRPr="008476AE">
        <w:rPr>
          <w:rFonts w:ascii="Times New Roman" w:hAnsi="Times New Roman"/>
          <w:sz w:val="28"/>
          <w:szCs w:val="28"/>
          <w:lang w:val="uk-UA" w:eastAsia="ru-RU"/>
        </w:rPr>
        <w:t>.</w:t>
      </w:r>
      <w:r w:rsidRPr="008476AE">
        <w:rPr>
          <w:rFonts w:ascii="Times New Roman" w:hAnsi="Times New Roman"/>
          <w:sz w:val="28"/>
          <w:szCs w:val="28"/>
          <w:lang w:val="uk-UA" w:eastAsia="ru-RU"/>
        </w:rPr>
        <w:t xml:space="preserve"> </w:t>
      </w:r>
      <w:r w:rsidR="00933AA7" w:rsidRPr="008476AE">
        <w:rPr>
          <w:rFonts w:ascii="Times New Roman" w:hAnsi="Times New Roman"/>
          <w:sz w:val="28"/>
          <w:szCs w:val="28"/>
          <w:lang w:val="uk-UA" w:eastAsia="ru-RU"/>
        </w:rPr>
        <w:t>Н</w:t>
      </w:r>
      <w:r w:rsidRPr="008476AE">
        <w:rPr>
          <w:rFonts w:ascii="Times New Roman" w:hAnsi="Times New Roman"/>
          <w:sz w:val="28"/>
          <w:szCs w:val="28"/>
          <w:lang w:val="uk-UA" w:eastAsia="ru-RU"/>
        </w:rPr>
        <w:t xml:space="preserve">еобхідною інформацією про галузі та сфери для ефективного інвестування, сприятиме системності та послідовності дій для економічного зростання, </w:t>
      </w:r>
      <w:r w:rsidRPr="008476AE">
        <w:rPr>
          <w:rFonts w:ascii="Times New Roman" w:hAnsi="Times New Roman"/>
          <w:sz w:val="28"/>
          <w:szCs w:val="28"/>
          <w:lang w:val="uk-UA"/>
        </w:rPr>
        <w:t>відкриття нових туристичних маршрутів до визначних місць</w:t>
      </w:r>
      <w:r w:rsidR="00933AA7" w:rsidRPr="008476AE">
        <w:rPr>
          <w:rFonts w:ascii="Times New Roman" w:hAnsi="Times New Roman"/>
          <w:sz w:val="28"/>
          <w:szCs w:val="28"/>
          <w:lang w:val="uk-UA"/>
        </w:rPr>
        <w:t>,</w:t>
      </w:r>
      <w:r w:rsidRPr="008476AE">
        <w:rPr>
          <w:rFonts w:ascii="Times New Roman" w:hAnsi="Times New Roman"/>
          <w:sz w:val="28"/>
          <w:szCs w:val="28"/>
          <w:lang w:val="uk-UA"/>
        </w:rPr>
        <w:t xml:space="preserve"> тощо</w:t>
      </w:r>
      <w:r w:rsidR="00933AA7" w:rsidRPr="008476AE">
        <w:rPr>
          <w:rFonts w:ascii="Times New Roman" w:hAnsi="Times New Roman"/>
          <w:sz w:val="28"/>
          <w:szCs w:val="28"/>
          <w:lang w:val="uk-UA"/>
        </w:rPr>
        <w:t>.</w:t>
      </w:r>
    </w:p>
    <w:p w14:paraId="0E77DEFA" w14:textId="77777777" w:rsidR="007842FE" w:rsidRPr="00D578C4" w:rsidRDefault="007842FE" w:rsidP="007842FE">
      <w:pPr>
        <w:widowControl w:val="0"/>
        <w:spacing w:before="120" w:after="60"/>
        <w:ind w:firstLine="720"/>
        <w:jc w:val="both"/>
        <w:outlineLvl w:val="2"/>
        <w:rPr>
          <w:rFonts w:ascii="Times New Roman" w:hAnsi="Times New Roman"/>
          <w:sz w:val="28"/>
          <w:szCs w:val="28"/>
          <w:lang w:val="uk-UA"/>
        </w:rPr>
      </w:pPr>
    </w:p>
    <w:bookmarkEnd w:id="60"/>
    <w:p w14:paraId="73F59F59" w14:textId="4A6B3C9F" w:rsidR="00026FDC" w:rsidRPr="00D578C4" w:rsidRDefault="005834D8" w:rsidP="00D578C4">
      <w:pPr>
        <w:widowControl w:val="0"/>
        <w:spacing w:before="120" w:after="60"/>
        <w:ind w:firstLine="720"/>
        <w:jc w:val="center"/>
        <w:outlineLvl w:val="2"/>
        <w:rPr>
          <w:rFonts w:ascii="Times New Roman" w:hAnsi="Times New Roman"/>
          <w:sz w:val="28"/>
          <w:szCs w:val="28"/>
          <w:lang w:val="uk-UA"/>
        </w:rPr>
      </w:pPr>
      <w:r w:rsidRPr="008476AE">
        <w:rPr>
          <w:rFonts w:ascii="Times New Roman" w:hAnsi="Times New Roman"/>
          <w:b/>
          <w:sz w:val="28"/>
          <w:szCs w:val="28"/>
          <w:lang w:val="uk-UA"/>
        </w:rPr>
        <w:t xml:space="preserve">Стратегічна ціль </w:t>
      </w:r>
      <w:r w:rsidR="00C475B1" w:rsidRPr="008476AE">
        <w:rPr>
          <w:rFonts w:ascii="Times New Roman" w:hAnsi="Times New Roman"/>
          <w:b/>
          <w:sz w:val="28"/>
          <w:szCs w:val="28"/>
          <w:lang w:val="uk-UA"/>
        </w:rPr>
        <w:t>2</w:t>
      </w:r>
      <w:r w:rsidRPr="008476AE">
        <w:rPr>
          <w:rFonts w:ascii="Times New Roman" w:hAnsi="Times New Roman"/>
          <w:b/>
          <w:sz w:val="28"/>
          <w:szCs w:val="28"/>
          <w:lang w:val="uk-UA"/>
        </w:rPr>
        <w:t>.</w:t>
      </w:r>
      <w:r w:rsidR="009C7BAB" w:rsidRPr="008476AE">
        <w:rPr>
          <w:rFonts w:ascii="Times New Roman" w:hAnsi="Times New Roman"/>
          <w:sz w:val="28"/>
          <w:szCs w:val="28"/>
          <w:lang w:val="uk-UA"/>
        </w:rPr>
        <w:t xml:space="preserve"> </w:t>
      </w:r>
      <w:r w:rsidR="00D578C4" w:rsidRPr="00D578C4">
        <w:rPr>
          <w:rFonts w:ascii="Times New Roman" w:hAnsi="Times New Roman"/>
          <w:b/>
          <w:color w:val="000000" w:themeColor="text1"/>
          <w:sz w:val="28"/>
          <w:szCs w:val="28"/>
          <w:lang w:val="uk-UA" w:eastAsia="ru-RU"/>
        </w:rPr>
        <w:t>Територія комфортного</w:t>
      </w:r>
      <w:r w:rsidR="00D578C4" w:rsidRPr="00D578C4">
        <w:rPr>
          <w:rFonts w:ascii="Times New Roman" w:hAnsi="Times New Roman"/>
          <w:b/>
          <w:color w:val="000000" w:themeColor="text1"/>
          <w:sz w:val="28"/>
          <w:szCs w:val="28"/>
          <w:lang w:val="ru-RU" w:eastAsia="ru-RU"/>
        </w:rPr>
        <w:t xml:space="preserve">, </w:t>
      </w:r>
      <w:r w:rsidR="00D578C4" w:rsidRPr="00D578C4">
        <w:rPr>
          <w:rFonts w:ascii="Times New Roman" w:hAnsi="Times New Roman"/>
          <w:b/>
          <w:color w:val="000000" w:themeColor="text1"/>
          <w:sz w:val="28"/>
          <w:szCs w:val="28"/>
          <w:lang w:val="uk-UA" w:eastAsia="ru-RU"/>
        </w:rPr>
        <w:t xml:space="preserve">безпечного життя    </w:t>
      </w:r>
      <w:r w:rsidR="00D578C4" w:rsidRPr="00D578C4">
        <w:rPr>
          <w:rFonts w:ascii="Times New Roman" w:hAnsi="Times New Roman"/>
          <w:b/>
          <w:sz w:val="28"/>
          <w:szCs w:val="28"/>
          <w:lang w:val="uk-UA" w:eastAsia="ru-RU"/>
        </w:rPr>
        <w:t xml:space="preserve">Спроможна, приваблива, безпечна громада  </w:t>
      </w:r>
    </w:p>
    <w:p w14:paraId="4C483845" w14:textId="2B453181" w:rsidR="001F440F" w:rsidRPr="008476AE" w:rsidRDefault="00F13AD0" w:rsidP="001F440F">
      <w:pPr>
        <w:widowControl w:val="0"/>
        <w:tabs>
          <w:tab w:val="left" w:pos="426"/>
          <w:tab w:val="left" w:pos="851"/>
        </w:tabs>
        <w:jc w:val="both"/>
        <w:outlineLvl w:val="2"/>
        <w:rPr>
          <w:rFonts w:ascii="Times New Roman" w:hAnsi="Times New Roman"/>
          <w:sz w:val="28"/>
          <w:szCs w:val="28"/>
          <w:lang w:val="uk-UA"/>
        </w:rPr>
      </w:pPr>
      <w:r w:rsidRPr="008476AE">
        <w:rPr>
          <w:rFonts w:ascii="Times New Roman" w:hAnsi="Times New Roman"/>
          <w:sz w:val="28"/>
          <w:szCs w:val="28"/>
          <w:lang w:val="uk-UA" w:eastAsia="ru-RU"/>
        </w:rPr>
        <w:t xml:space="preserve"> </w:t>
      </w:r>
      <w:r w:rsidR="007C1C76" w:rsidRPr="008476AE">
        <w:rPr>
          <w:rFonts w:ascii="Times New Roman" w:hAnsi="Times New Roman"/>
          <w:sz w:val="28"/>
          <w:szCs w:val="28"/>
          <w:lang w:val="uk-UA" w:eastAsia="ru-RU"/>
        </w:rPr>
        <w:tab/>
      </w:r>
      <w:r w:rsidR="00C77F3D" w:rsidRPr="008476AE">
        <w:rPr>
          <w:rFonts w:ascii="Times New Roman" w:hAnsi="Times New Roman"/>
          <w:sz w:val="28"/>
          <w:szCs w:val="28"/>
          <w:lang w:val="uk-UA" w:eastAsia="ru-RU"/>
        </w:rPr>
        <w:t xml:space="preserve">Місія громади визначена як «максимальне використання своїх переваг </w:t>
      </w:r>
      <w:r w:rsidR="00261443" w:rsidRPr="008476AE">
        <w:rPr>
          <w:rFonts w:ascii="Times New Roman" w:hAnsi="Times New Roman"/>
          <w:sz w:val="28"/>
          <w:szCs w:val="28"/>
          <w:lang w:val="uk-UA" w:eastAsia="ru-RU"/>
        </w:rPr>
        <w:t xml:space="preserve">                         </w:t>
      </w:r>
      <w:r w:rsidR="00C77F3D" w:rsidRPr="008476AE">
        <w:rPr>
          <w:rFonts w:ascii="Times New Roman" w:hAnsi="Times New Roman"/>
          <w:sz w:val="28"/>
          <w:szCs w:val="28"/>
          <w:lang w:val="uk-UA" w:eastAsia="ru-RU"/>
        </w:rPr>
        <w:t xml:space="preserve">і потенціалу для забезпечення мешканців громади комфортними </w:t>
      </w:r>
      <w:r w:rsidR="00261443" w:rsidRPr="008476AE">
        <w:rPr>
          <w:rFonts w:ascii="Times New Roman" w:hAnsi="Times New Roman"/>
          <w:sz w:val="28"/>
          <w:szCs w:val="28"/>
          <w:lang w:val="uk-UA" w:eastAsia="ru-RU"/>
        </w:rPr>
        <w:t xml:space="preserve">                                        </w:t>
      </w:r>
      <w:r w:rsidR="00C77F3D" w:rsidRPr="008476AE">
        <w:rPr>
          <w:rFonts w:ascii="Times New Roman" w:hAnsi="Times New Roman"/>
          <w:sz w:val="28"/>
          <w:szCs w:val="28"/>
          <w:lang w:val="uk-UA" w:eastAsia="ru-RU"/>
        </w:rPr>
        <w:t xml:space="preserve">та безпечними умовами проживання», </w:t>
      </w:r>
      <w:r w:rsidR="00C77F3D" w:rsidRPr="008476AE">
        <w:rPr>
          <w:rFonts w:ascii="Times New Roman" w:hAnsi="Times New Roman"/>
          <w:sz w:val="28"/>
          <w:szCs w:val="28"/>
          <w:lang w:val="uk-UA"/>
        </w:rPr>
        <w:t>тому підвищення якості житлово-комунальних послуг для населення є одним з основних факторів збереження та розвитку людського капіталу.</w:t>
      </w:r>
    </w:p>
    <w:p w14:paraId="12691176" w14:textId="024D35B3" w:rsidR="00C475B1" w:rsidRPr="008476AE" w:rsidRDefault="00D83EC8" w:rsidP="005E04C1">
      <w:pPr>
        <w:widowControl w:val="0"/>
        <w:tabs>
          <w:tab w:val="left" w:pos="426"/>
          <w:tab w:val="left" w:pos="851"/>
        </w:tabs>
        <w:jc w:val="both"/>
        <w:outlineLvl w:val="2"/>
        <w:rPr>
          <w:rFonts w:ascii="Times New Roman" w:hAnsi="Times New Roman"/>
          <w:sz w:val="28"/>
          <w:szCs w:val="28"/>
          <w:lang w:val="uk-UA" w:eastAsia="ru-RU"/>
        </w:rPr>
      </w:pPr>
      <w:r w:rsidRPr="008476AE">
        <w:rPr>
          <w:rFonts w:ascii="Times New Roman" w:hAnsi="Times New Roman"/>
          <w:sz w:val="28"/>
          <w:szCs w:val="28"/>
          <w:lang w:val="uk-UA" w:eastAsia="ru-RU"/>
        </w:rPr>
        <w:t xml:space="preserve">   </w:t>
      </w:r>
      <w:r w:rsidR="001D5BBD" w:rsidRPr="008476AE">
        <w:rPr>
          <w:rFonts w:ascii="Times New Roman" w:hAnsi="Times New Roman"/>
          <w:sz w:val="28"/>
          <w:szCs w:val="28"/>
          <w:lang w:val="uk-UA" w:eastAsia="ru-RU"/>
        </w:rPr>
        <w:t xml:space="preserve">  </w:t>
      </w:r>
      <w:r w:rsidR="007C1C76" w:rsidRPr="008476AE">
        <w:rPr>
          <w:rFonts w:ascii="Times New Roman" w:hAnsi="Times New Roman"/>
          <w:sz w:val="28"/>
          <w:szCs w:val="28"/>
          <w:lang w:val="uk-UA" w:eastAsia="ru-RU"/>
        </w:rPr>
        <w:tab/>
      </w:r>
      <w:r w:rsidR="00C475B1" w:rsidRPr="008476AE">
        <w:rPr>
          <w:rFonts w:ascii="Times New Roman" w:hAnsi="Times New Roman"/>
          <w:sz w:val="28"/>
          <w:szCs w:val="28"/>
          <w:lang w:val="uk-UA" w:eastAsia="ru-RU"/>
        </w:rPr>
        <w:t>Підвищення якості життя відображає всю систему умов соціального</w:t>
      </w:r>
      <w:r w:rsidR="00261443" w:rsidRPr="008476AE">
        <w:rPr>
          <w:rFonts w:ascii="Times New Roman" w:hAnsi="Times New Roman"/>
          <w:sz w:val="28"/>
          <w:szCs w:val="28"/>
          <w:lang w:val="uk-UA" w:eastAsia="ru-RU"/>
        </w:rPr>
        <w:t xml:space="preserve">                           </w:t>
      </w:r>
      <w:r w:rsidR="00C475B1" w:rsidRPr="008476AE">
        <w:rPr>
          <w:rFonts w:ascii="Times New Roman" w:hAnsi="Times New Roman"/>
          <w:sz w:val="28"/>
          <w:szCs w:val="28"/>
          <w:lang w:val="uk-UA" w:eastAsia="ru-RU"/>
        </w:rPr>
        <w:t xml:space="preserve"> та економічного розвитку, які забезпечують наявні на даний період часу можливості повноцінної реалізації людського потенціалу, покращення рівня особистого і суспільного споживання матеріальних благ і послуг, всебічного розвитку особистості, підтримки сприятливого природного середовища, комфортних умов проживання і комплексної безпеки людини, отже </w:t>
      </w:r>
      <w:r w:rsidR="002B796B" w:rsidRPr="008476AE">
        <w:rPr>
          <w:rFonts w:ascii="Times New Roman" w:hAnsi="Times New Roman"/>
          <w:sz w:val="28"/>
          <w:szCs w:val="28"/>
          <w:lang w:val="uk-UA" w:eastAsia="ru-RU"/>
        </w:rPr>
        <w:t xml:space="preserve">                                  </w:t>
      </w:r>
      <w:r w:rsidR="00C475B1" w:rsidRPr="008476AE">
        <w:rPr>
          <w:rFonts w:ascii="Times New Roman" w:hAnsi="Times New Roman"/>
          <w:sz w:val="28"/>
          <w:szCs w:val="28"/>
          <w:lang w:val="uk-UA" w:eastAsia="ru-RU"/>
        </w:rPr>
        <w:t>є опосередкованим завданням всіх інших стратегічних цілей оскільки сприяє залученню інвестиційних та трудових ресурсів, інтелектуального капіталу, шляхом створення для мешканців і гостей комфортних умов та безпеки проживання, роботи та відпочинку, а з іншого боку, стримує відтік людського і фінансового капіталу.</w:t>
      </w:r>
    </w:p>
    <w:p w14:paraId="487C03B4" w14:textId="7CA3D6D8" w:rsidR="00AC58E5" w:rsidRPr="008476AE" w:rsidRDefault="007C1C76" w:rsidP="005E04C1">
      <w:pPr>
        <w:widowControl w:val="0"/>
        <w:tabs>
          <w:tab w:val="left" w:pos="426"/>
          <w:tab w:val="left" w:pos="851"/>
        </w:tabs>
        <w:jc w:val="both"/>
        <w:outlineLvl w:val="2"/>
        <w:rPr>
          <w:rFonts w:ascii="Times New Roman" w:hAnsi="Times New Roman"/>
          <w:sz w:val="28"/>
          <w:szCs w:val="28"/>
          <w:lang w:val="uk-UA" w:eastAsia="ru-RU"/>
        </w:rPr>
      </w:pPr>
      <w:r w:rsidRPr="008476AE">
        <w:rPr>
          <w:rFonts w:ascii="Times New Roman" w:hAnsi="Times New Roman"/>
          <w:sz w:val="28"/>
          <w:szCs w:val="28"/>
          <w:lang w:val="uk-UA" w:eastAsia="ru-RU"/>
        </w:rPr>
        <w:tab/>
      </w:r>
      <w:r w:rsidR="00C475B1" w:rsidRPr="008476AE">
        <w:rPr>
          <w:rFonts w:ascii="Times New Roman" w:hAnsi="Times New Roman"/>
          <w:sz w:val="28"/>
          <w:szCs w:val="28"/>
          <w:lang w:val="uk-UA" w:eastAsia="ru-RU"/>
        </w:rPr>
        <w:t xml:space="preserve">Переваги, що стосуються якості життя в громаді характеризуються низкою показників, які вищі в порівнянні з </w:t>
      </w:r>
      <w:r w:rsidR="00AE2F1B" w:rsidRPr="008476AE">
        <w:rPr>
          <w:rFonts w:ascii="Times New Roman" w:hAnsi="Times New Roman"/>
          <w:sz w:val="28"/>
          <w:szCs w:val="28"/>
          <w:lang w:val="uk-UA" w:eastAsia="ru-RU"/>
        </w:rPr>
        <w:t>громадами</w:t>
      </w:r>
      <w:r w:rsidR="00C475B1" w:rsidRPr="008476AE">
        <w:rPr>
          <w:rFonts w:ascii="Times New Roman" w:hAnsi="Times New Roman"/>
          <w:sz w:val="28"/>
          <w:szCs w:val="28"/>
          <w:lang w:val="uk-UA" w:eastAsia="ru-RU"/>
        </w:rPr>
        <w:t>-конкурентами, зокрема: обсяги фінансової допомоги населенню за соціальними та медичними програмами, благоустрій територій, розвинута мережа об’єктів соціальної інфраструктури.</w:t>
      </w:r>
    </w:p>
    <w:p w14:paraId="59DD2ECC" w14:textId="77777777" w:rsidR="007E74A5" w:rsidRPr="008476AE" w:rsidRDefault="00C475B1" w:rsidP="007E74A5">
      <w:pPr>
        <w:widowControl w:val="0"/>
        <w:tabs>
          <w:tab w:val="left" w:pos="426"/>
          <w:tab w:val="left" w:pos="851"/>
        </w:tabs>
        <w:ind w:firstLine="709"/>
        <w:jc w:val="both"/>
        <w:outlineLvl w:val="2"/>
        <w:rPr>
          <w:rFonts w:ascii="Times New Roman" w:hAnsi="Times New Roman"/>
          <w:sz w:val="28"/>
          <w:szCs w:val="28"/>
          <w:lang w:val="uk-UA" w:eastAsia="ru-RU"/>
        </w:rPr>
      </w:pPr>
      <w:r w:rsidRPr="008476AE">
        <w:rPr>
          <w:rFonts w:ascii="Times New Roman" w:hAnsi="Times New Roman"/>
          <w:sz w:val="28"/>
          <w:szCs w:val="28"/>
          <w:lang w:val="uk-UA" w:eastAsia="ru-RU"/>
        </w:rPr>
        <w:t xml:space="preserve"> </w:t>
      </w:r>
      <w:r w:rsidR="00AC58E5" w:rsidRPr="008476AE">
        <w:rPr>
          <w:rFonts w:ascii="Times New Roman" w:hAnsi="Times New Roman"/>
          <w:sz w:val="28"/>
          <w:szCs w:val="28"/>
          <w:lang w:val="uk-UA" w:eastAsia="ru-RU"/>
        </w:rPr>
        <w:t xml:space="preserve">   </w:t>
      </w:r>
      <w:r w:rsidR="007C1C76" w:rsidRPr="008476AE">
        <w:rPr>
          <w:rFonts w:ascii="Times New Roman" w:hAnsi="Times New Roman"/>
          <w:sz w:val="28"/>
          <w:szCs w:val="28"/>
          <w:lang w:val="uk-UA" w:eastAsia="ru-RU"/>
        </w:rPr>
        <w:tab/>
      </w:r>
      <w:r w:rsidR="007E74A5" w:rsidRPr="008476AE">
        <w:rPr>
          <w:rFonts w:ascii="Times New Roman" w:hAnsi="Times New Roman"/>
          <w:sz w:val="28"/>
          <w:szCs w:val="28"/>
          <w:lang w:val="uk-UA" w:eastAsia="ru-RU"/>
        </w:rPr>
        <w:t>Поряд з тим, наявні і ряд проблем, які необхідно враховувати чи вирішувати в найближчій перспективі, зокрема: демографічна ситуація, яка протягом останніх років демонструє скорочення природного приросту; екологічна безпека; незадовільний технічний стан доріг, тротуарів; відсутність системи утилізації та переробки побутових відходів; зношеність комунальної інфраструктури та інженерних мереж.</w:t>
      </w:r>
    </w:p>
    <w:p w14:paraId="15593103" w14:textId="77777777" w:rsidR="007E74A5" w:rsidRPr="008476AE" w:rsidRDefault="007E74A5" w:rsidP="007E74A5">
      <w:pPr>
        <w:widowControl w:val="0"/>
        <w:tabs>
          <w:tab w:val="left" w:pos="426"/>
          <w:tab w:val="left" w:pos="851"/>
        </w:tabs>
        <w:ind w:firstLine="709"/>
        <w:jc w:val="both"/>
        <w:outlineLvl w:val="2"/>
        <w:rPr>
          <w:rFonts w:ascii="Times New Roman" w:hAnsi="Times New Roman"/>
          <w:sz w:val="28"/>
          <w:szCs w:val="28"/>
          <w:lang w:val="uk-UA" w:eastAsia="ru-RU"/>
        </w:rPr>
      </w:pPr>
      <w:r w:rsidRPr="008476AE">
        <w:rPr>
          <w:rFonts w:ascii="Times New Roman" w:hAnsi="Times New Roman"/>
          <w:sz w:val="28"/>
          <w:szCs w:val="28"/>
          <w:lang w:val="uk-UA" w:eastAsia="ru-RU"/>
        </w:rPr>
        <w:t>У стратегічній перспективі передбачається: збереження комунальної власності підприємства, що надає послуги централізованого водопостачання, потребує значних капіталовкладень для заміни і розширення існуючих мереж                       та модернізацію обладнання; р</w:t>
      </w:r>
      <w:r w:rsidRPr="008476AE">
        <w:rPr>
          <w:rFonts w:ascii="Times New Roman" w:hAnsi="Times New Roman"/>
          <w:bCs/>
          <w:sz w:val="28"/>
          <w:szCs w:val="28"/>
          <w:lang w:val="uk-UA" w:eastAsia="ru-RU"/>
        </w:rPr>
        <w:t xml:space="preserve">озбудова парків, скверів, інших зелених зон, </w:t>
      </w:r>
      <w:r w:rsidRPr="008476AE">
        <w:rPr>
          <w:rFonts w:ascii="Times New Roman" w:hAnsi="Times New Roman"/>
          <w:color w:val="000000"/>
          <w:sz w:val="28"/>
          <w:szCs w:val="28"/>
          <w:shd w:val="clear" w:color="auto" w:fill="FFFFFF"/>
          <w:lang w:val="uk-UA"/>
        </w:rPr>
        <w:t xml:space="preserve">покращання екологічних, рекреаційно-туристичних та </w:t>
      </w:r>
      <w:proofErr w:type="spellStart"/>
      <w:r w:rsidRPr="008476AE">
        <w:rPr>
          <w:rFonts w:ascii="Times New Roman" w:hAnsi="Times New Roman"/>
          <w:color w:val="000000"/>
          <w:sz w:val="28"/>
          <w:szCs w:val="28"/>
          <w:shd w:val="clear" w:color="auto" w:fill="FFFFFF"/>
          <w:lang w:val="uk-UA"/>
        </w:rPr>
        <w:t>екоосвітніх</w:t>
      </w:r>
      <w:proofErr w:type="spellEnd"/>
      <w:r w:rsidRPr="008476AE">
        <w:rPr>
          <w:rFonts w:ascii="Times New Roman" w:hAnsi="Times New Roman"/>
          <w:color w:val="000000"/>
          <w:sz w:val="28"/>
          <w:szCs w:val="28"/>
          <w:shd w:val="clear" w:color="auto" w:fill="FFFFFF"/>
          <w:lang w:val="uk-UA"/>
        </w:rPr>
        <w:t xml:space="preserve"> функцій зеленої зони сіл, розбудову </w:t>
      </w:r>
      <w:proofErr w:type="spellStart"/>
      <w:r w:rsidRPr="008476AE">
        <w:rPr>
          <w:rFonts w:ascii="Times New Roman" w:hAnsi="Times New Roman"/>
          <w:color w:val="000000"/>
          <w:sz w:val="28"/>
          <w:szCs w:val="28"/>
          <w:shd w:val="clear" w:color="auto" w:fill="FFFFFF"/>
          <w:lang w:val="uk-UA"/>
        </w:rPr>
        <w:t>безбар’єрного</w:t>
      </w:r>
      <w:proofErr w:type="spellEnd"/>
      <w:r w:rsidRPr="008476AE">
        <w:rPr>
          <w:rFonts w:ascii="Times New Roman" w:hAnsi="Times New Roman"/>
          <w:color w:val="000000"/>
          <w:sz w:val="28"/>
          <w:szCs w:val="28"/>
          <w:shd w:val="clear" w:color="auto" w:fill="FFFFFF"/>
          <w:lang w:val="uk-UA"/>
        </w:rPr>
        <w:t xml:space="preserve"> простору.</w:t>
      </w:r>
    </w:p>
    <w:p w14:paraId="19B9FEF5" w14:textId="77777777" w:rsidR="007E74A5" w:rsidRPr="008476AE" w:rsidRDefault="007E74A5" w:rsidP="007E74A5">
      <w:pPr>
        <w:widowControl w:val="0"/>
        <w:tabs>
          <w:tab w:val="left" w:pos="426"/>
          <w:tab w:val="left" w:pos="851"/>
        </w:tabs>
        <w:jc w:val="both"/>
        <w:outlineLvl w:val="2"/>
        <w:rPr>
          <w:rFonts w:ascii="Times New Roman" w:hAnsi="Times New Roman"/>
          <w:sz w:val="28"/>
          <w:szCs w:val="28"/>
          <w:lang w:val="uk-UA"/>
        </w:rPr>
      </w:pPr>
      <w:r w:rsidRPr="008476AE">
        <w:rPr>
          <w:rFonts w:ascii="Times New Roman" w:hAnsi="Times New Roman"/>
          <w:sz w:val="28"/>
          <w:szCs w:val="28"/>
          <w:lang w:val="uk-UA" w:eastAsia="ru-RU"/>
        </w:rPr>
        <w:t xml:space="preserve">      Важливою складовою розвитку інфраструктури громади є впровадження енергозберігаючих та енергоефективних технологій. У першу чергу                                     це стосуватиметься закладів освіти та системи охорони здоров’я, оскільки саме ці сфери представлені значною кількістю об’єктів, доступні для вивчення </w:t>
      </w:r>
      <w:r w:rsidRPr="008476AE">
        <w:rPr>
          <w:rFonts w:ascii="Times New Roman" w:hAnsi="Times New Roman"/>
          <w:sz w:val="28"/>
          <w:szCs w:val="28"/>
          <w:lang w:val="uk-UA" w:eastAsia="ru-RU"/>
        </w:rPr>
        <w:lastRenderedPageBreak/>
        <w:t xml:space="preserve">отриманого досвіду та його мультиплікації. </w:t>
      </w:r>
      <w:r w:rsidRPr="008476AE">
        <w:rPr>
          <w:rFonts w:ascii="Times New Roman" w:hAnsi="Times New Roman"/>
          <w:sz w:val="28"/>
          <w:szCs w:val="28"/>
          <w:lang w:val="uk-UA"/>
        </w:rPr>
        <w:t xml:space="preserve">Основні документи,                                          що регламентують інфраструктурні зміни у громаді: </w:t>
      </w:r>
    </w:p>
    <w:p w14:paraId="0F76BFB2" w14:textId="77777777" w:rsidR="007E74A5" w:rsidRPr="008476AE" w:rsidRDefault="007E74A5" w:rsidP="007E74A5">
      <w:pPr>
        <w:widowControl w:val="0"/>
        <w:tabs>
          <w:tab w:val="left" w:pos="426"/>
          <w:tab w:val="left" w:pos="851"/>
        </w:tabs>
        <w:ind w:firstLine="709"/>
        <w:jc w:val="both"/>
        <w:outlineLvl w:val="2"/>
        <w:rPr>
          <w:rFonts w:ascii="Times New Roman" w:hAnsi="Times New Roman"/>
          <w:color w:val="000000" w:themeColor="text1"/>
          <w:sz w:val="28"/>
          <w:szCs w:val="28"/>
          <w:lang w:val="ru-RU"/>
        </w:rPr>
      </w:pPr>
      <w:r w:rsidRPr="008476AE">
        <w:rPr>
          <w:rFonts w:ascii="Times New Roman" w:hAnsi="Times New Roman"/>
          <w:sz w:val="28"/>
          <w:szCs w:val="28"/>
          <w:lang w:val="uk-UA"/>
        </w:rPr>
        <w:t xml:space="preserve">Програма </w:t>
      </w:r>
      <w:r w:rsidRPr="008476AE">
        <w:rPr>
          <w:rFonts w:ascii="Times New Roman" w:hAnsi="Times New Roman"/>
          <w:color w:val="000000" w:themeColor="text1"/>
          <w:sz w:val="28"/>
          <w:szCs w:val="28"/>
          <w:lang w:val="ru-RU"/>
        </w:rPr>
        <w:t>"</w:t>
      </w:r>
      <w:proofErr w:type="spellStart"/>
      <w:r w:rsidRPr="008476AE">
        <w:rPr>
          <w:rFonts w:ascii="Times New Roman" w:hAnsi="Times New Roman"/>
          <w:color w:val="000000" w:themeColor="text1"/>
          <w:sz w:val="28"/>
          <w:szCs w:val="28"/>
          <w:lang w:val="ru-RU"/>
        </w:rPr>
        <w:t>Благоустрій</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населених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пунктів</w:t>
      </w:r>
      <w:proofErr w:type="spellEnd"/>
      <w:r w:rsidRPr="008476AE">
        <w:rPr>
          <w:rFonts w:ascii="Times New Roman" w:hAnsi="Times New Roman"/>
          <w:color w:val="000000" w:themeColor="text1"/>
          <w:sz w:val="28"/>
          <w:szCs w:val="28"/>
          <w:lang w:val="ru-RU"/>
        </w:rPr>
        <w:t xml:space="preserve"> та </w:t>
      </w:r>
      <w:proofErr w:type="spellStart"/>
      <w:r w:rsidRPr="008476AE">
        <w:rPr>
          <w:rFonts w:ascii="Times New Roman" w:hAnsi="Times New Roman"/>
          <w:color w:val="000000" w:themeColor="text1"/>
          <w:sz w:val="28"/>
          <w:szCs w:val="28"/>
          <w:lang w:val="ru-RU"/>
        </w:rPr>
        <w:t>розвиток</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житлово-комунального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господарства</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Покровської</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сільської</w:t>
      </w:r>
      <w:proofErr w:type="spellEnd"/>
      <w:r w:rsidRPr="008476AE">
        <w:rPr>
          <w:rFonts w:ascii="Times New Roman" w:hAnsi="Times New Roman"/>
          <w:color w:val="000000" w:themeColor="text1"/>
          <w:sz w:val="28"/>
          <w:szCs w:val="28"/>
          <w:lang w:val="ru-RU"/>
        </w:rPr>
        <w:t xml:space="preserve"> ради на 2024-2026 роки";</w:t>
      </w:r>
    </w:p>
    <w:p w14:paraId="59A4B61A" w14:textId="77777777" w:rsidR="007E74A5" w:rsidRPr="008476AE" w:rsidRDefault="007E74A5" w:rsidP="007E74A5">
      <w:pPr>
        <w:widowControl w:val="0"/>
        <w:tabs>
          <w:tab w:val="left" w:pos="426"/>
          <w:tab w:val="left" w:pos="851"/>
        </w:tabs>
        <w:ind w:firstLine="709"/>
        <w:jc w:val="both"/>
        <w:outlineLvl w:val="2"/>
        <w:rPr>
          <w:rFonts w:ascii="Times New Roman" w:eastAsia="Times New Roman" w:hAnsi="Times New Roman"/>
          <w:sz w:val="28"/>
          <w:szCs w:val="28"/>
          <w:lang w:val="uk-UA" w:eastAsia="ru-RU"/>
        </w:rPr>
      </w:pPr>
      <w:r w:rsidRPr="008476AE">
        <w:rPr>
          <w:rFonts w:ascii="Times New Roman" w:eastAsia="Times New Roman" w:hAnsi="Times New Roman"/>
          <w:sz w:val="28"/>
          <w:szCs w:val="28"/>
          <w:lang w:val="uk-UA" w:eastAsia="ru-RU"/>
        </w:rPr>
        <w:t>Програма фінансової підтримки комунального підприємства «Покровський комбінат комунальних послуг «Джерело» Покровської сільської ради на 2024-2026 роки;</w:t>
      </w:r>
    </w:p>
    <w:p w14:paraId="1EEAE441" w14:textId="77777777" w:rsidR="007E74A5" w:rsidRPr="008476AE" w:rsidRDefault="007E74A5" w:rsidP="007E74A5">
      <w:pPr>
        <w:widowControl w:val="0"/>
        <w:tabs>
          <w:tab w:val="left" w:pos="426"/>
          <w:tab w:val="left" w:pos="851"/>
        </w:tabs>
        <w:ind w:firstLine="709"/>
        <w:jc w:val="both"/>
        <w:outlineLvl w:val="2"/>
        <w:rPr>
          <w:rFonts w:ascii="Times New Roman" w:hAnsi="Times New Roman"/>
          <w:sz w:val="28"/>
          <w:szCs w:val="28"/>
          <w:lang w:val="ru-RU"/>
        </w:rPr>
      </w:pPr>
      <w:proofErr w:type="spellStart"/>
      <w:r w:rsidRPr="008476AE">
        <w:rPr>
          <w:rFonts w:ascii="Times New Roman" w:eastAsia="Times New Roman" w:hAnsi="Times New Roman"/>
          <w:sz w:val="28"/>
          <w:szCs w:val="28"/>
          <w:lang w:val="ru-RU" w:eastAsia="ru-RU"/>
        </w:rPr>
        <w:t>Програма</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фінансової</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підтримки</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комунального</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підприємства</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Благоустрій</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громади</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Покровської</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сільської</w:t>
      </w:r>
      <w:proofErr w:type="spellEnd"/>
      <w:r w:rsidRPr="008476AE">
        <w:rPr>
          <w:rFonts w:ascii="Times New Roman" w:eastAsia="Times New Roman" w:hAnsi="Times New Roman"/>
          <w:sz w:val="28"/>
          <w:szCs w:val="28"/>
          <w:lang w:val="ru-RU" w:eastAsia="ru-RU"/>
        </w:rPr>
        <w:t xml:space="preserve"> ради та </w:t>
      </w:r>
      <w:proofErr w:type="spellStart"/>
      <w:r w:rsidRPr="008476AE">
        <w:rPr>
          <w:rFonts w:ascii="Times New Roman" w:eastAsia="Times New Roman" w:hAnsi="Times New Roman"/>
          <w:sz w:val="28"/>
          <w:szCs w:val="28"/>
          <w:lang w:val="ru-RU" w:eastAsia="ru-RU"/>
        </w:rPr>
        <w:t>здійснення</w:t>
      </w:r>
      <w:proofErr w:type="spellEnd"/>
      <w:r w:rsidRPr="008476AE">
        <w:rPr>
          <w:rFonts w:ascii="Times New Roman" w:eastAsia="Times New Roman" w:hAnsi="Times New Roman"/>
          <w:sz w:val="28"/>
          <w:szCs w:val="28"/>
          <w:lang w:val="ru-RU" w:eastAsia="ru-RU"/>
        </w:rPr>
        <w:t xml:space="preserve"> </w:t>
      </w:r>
      <w:proofErr w:type="spellStart"/>
      <w:r w:rsidRPr="008476AE">
        <w:rPr>
          <w:rFonts w:ascii="Times New Roman" w:eastAsia="Times New Roman" w:hAnsi="Times New Roman"/>
          <w:sz w:val="28"/>
          <w:szCs w:val="28"/>
          <w:lang w:val="ru-RU" w:eastAsia="ru-RU"/>
        </w:rPr>
        <w:t>внесків</w:t>
      </w:r>
      <w:proofErr w:type="spellEnd"/>
      <w:r w:rsidRPr="008476AE">
        <w:rPr>
          <w:rFonts w:ascii="Times New Roman" w:eastAsia="Times New Roman" w:hAnsi="Times New Roman"/>
          <w:sz w:val="28"/>
          <w:szCs w:val="28"/>
          <w:lang w:val="ru-RU" w:eastAsia="ru-RU"/>
        </w:rPr>
        <w:t xml:space="preserve"> до статутного </w:t>
      </w:r>
      <w:proofErr w:type="spellStart"/>
      <w:r w:rsidRPr="008476AE">
        <w:rPr>
          <w:rFonts w:ascii="Times New Roman" w:eastAsia="Times New Roman" w:hAnsi="Times New Roman"/>
          <w:sz w:val="28"/>
          <w:szCs w:val="28"/>
          <w:lang w:val="ru-RU" w:eastAsia="ru-RU"/>
        </w:rPr>
        <w:t>капіталу</w:t>
      </w:r>
      <w:proofErr w:type="spellEnd"/>
      <w:r w:rsidRPr="008476AE">
        <w:rPr>
          <w:rFonts w:ascii="Times New Roman" w:eastAsia="Times New Roman" w:hAnsi="Times New Roman"/>
          <w:sz w:val="28"/>
          <w:szCs w:val="28"/>
          <w:lang w:val="ru-RU" w:eastAsia="ru-RU"/>
        </w:rPr>
        <w:t xml:space="preserve"> на 2024-2027 роки.</w:t>
      </w:r>
    </w:p>
    <w:p w14:paraId="5B73B94F" w14:textId="30A05AAB" w:rsidR="00516240" w:rsidRPr="00D578C4" w:rsidRDefault="00CD6C9A" w:rsidP="00D578C4">
      <w:pPr>
        <w:widowControl w:val="0"/>
        <w:tabs>
          <w:tab w:val="left" w:pos="426"/>
          <w:tab w:val="left" w:pos="851"/>
        </w:tabs>
        <w:jc w:val="both"/>
        <w:outlineLvl w:val="2"/>
        <w:rPr>
          <w:rFonts w:ascii="Times New Roman" w:hAnsi="Times New Roman"/>
          <w:sz w:val="28"/>
          <w:szCs w:val="28"/>
          <w:lang w:val="uk-UA"/>
        </w:rPr>
      </w:pPr>
      <w:r w:rsidRPr="008476AE">
        <w:rPr>
          <w:rFonts w:ascii="Times New Roman" w:hAnsi="Times New Roman"/>
          <w:sz w:val="28"/>
          <w:szCs w:val="28"/>
          <w:lang w:val="uk-UA"/>
        </w:rPr>
        <w:t xml:space="preserve">     </w:t>
      </w:r>
      <w:r w:rsidR="00C475B1" w:rsidRPr="008476AE">
        <w:rPr>
          <w:rFonts w:ascii="Times New Roman" w:hAnsi="Times New Roman"/>
          <w:sz w:val="28"/>
          <w:szCs w:val="28"/>
          <w:lang w:val="uk-UA"/>
        </w:rPr>
        <w:t>На підставі результатів соціально-економічного аналізу розвитку громади та викладених вище проблем визначено опера</w:t>
      </w:r>
      <w:r w:rsidR="00026FDC" w:rsidRPr="008476AE">
        <w:rPr>
          <w:rFonts w:ascii="Times New Roman" w:hAnsi="Times New Roman"/>
          <w:sz w:val="28"/>
          <w:szCs w:val="28"/>
          <w:lang w:val="uk-UA"/>
        </w:rPr>
        <w:t>тив</w:t>
      </w:r>
      <w:r w:rsidR="00C475B1" w:rsidRPr="008476AE">
        <w:rPr>
          <w:rFonts w:ascii="Times New Roman" w:hAnsi="Times New Roman"/>
          <w:sz w:val="28"/>
          <w:szCs w:val="28"/>
          <w:lang w:val="uk-UA"/>
        </w:rPr>
        <w:t xml:space="preserve">ні цілі з реалізації стратегічної цілі 2, які далі </w:t>
      </w:r>
      <w:proofErr w:type="spellStart"/>
      <w:r w:rsidR="00C475B1" w:rsidRPr="008476AE">
        <w:rPr>
          <w:rFonts w:ascii="Times New Roman" w:hAnsi="Times New Roman"/>
          <w:sz w:val="28"/>
          <w:szCs w:val="28"/>
          <w:lang w:val="uk-UA"/>
        </w:rPr>
        <w:t>декомпозуються</w:t>
      </w:r>
      <w:proofErr w:type="spellEnd"/>
      <w:r w:rsidR="00C475B1" w:rsidRPr="008476AE">
        <w:rPr>
          <w:rFonts w:ascii="Times New Roman" w:hAnsi="Times New Roman"/>
          <w:sz w:val="28"/>
          <w:szCs w:val="28"/>
          <w:lang w:val="uk-UA"/>
        </w:rPr>
        <w:t xml:space="preserve"> до рівня конкретних завдань </w:t>
      </w:r>
      <w:r w:rsidR="0043658A" w:rsidRPr="008476AE">
        <w:rPr>
          <w:rFonts w:ascii="Times New Roman" w:hAnsi="Times New Roman"/>
          <w:sz w:val="28"/>
          <w:szCs w:val="28"/>
          <w:lang w:val="uk-UA"/>
        </w:rPr>
        <w:t xml:space="preserve">                                </w:t>
      </w:r>
      <w:r w:rsidR="00C475B1" w:rsidRPr="008476AE">
        <w:rPr>
          <w:rFonts w:ascii="Times New Roman" w:hAnsi="Times New Roman"/>
          <w:sz w:val="28"/>
          <w:szCs w:val="28"/>
          <w:lang w:val="uk-UA"/>
        </w:rPr>
        <w:t>і проєктів</w:t>
      </w:r>
      <w:r w:rsidR="00D578C4">
        <w:rPr>
          <w:rFonts w:ascii="Times New Roman" w:hAnsi="Times New Roman"/>
          <w:sz w:val="28"/>
          <w:szCs w:val="28"/>
          <w:lang w:val="uk-UA"/>
        </w:rPr>
        <w:t>.</w:t>
      </w:r>
      <w:r w:rsidR="00C475B1" w:rsidRPr="008476AE">
        <w:rPr>
          <w:rFonts w:ascii="Times New Roman" w:hAnsi="Times New Roman"/>
          <w:sz w:val="28"/>
          <w:szCs w:val="28"/>
          <w:lang w:val="uk-UA"/>
        </w:rPr>
        <w:t xml:space="preserve"> </w:t>
      </w:r>
      <w:r w:rsidR="00CF5747" w:rsidRPr="008476AE">
        <w:rPr>
          <w:rFonts w:ascii="Times New Roman" w:hAnsi="Times New Roman"/>
          <w:sz w:val="28"/>
          <w:szCs w:val="28"/>
          <w:lang w:val="uk-UA"/>
        </w:rPr>
        <w:t xml:space="preserve"> </w:t>
      </w:r>
    </w:p>
    <w:p w14:paraId="259708AC" w14:textId="5B3F9999" w:rsidR="008476AE" w:rsidRPr="008476AE" w:rsidRDefault="00703974" w:rsidP="009335B3">
      <w:pPr>
        <w:widowControl w:val="0"/>
        <w:tabs>
          <w:tab w:val="left" w:pos="426"/>
          <w:tab w:val="left" w:pos="851"/>
        </w:tabs>
        <w:spacing w:before="120"/>
        <w:jc w:val="both"/>
        <w:outlineLvl w:val="2"/>
        <w:rPr>
          <w:rFonts w:ascii="Times New Roman" w:hAnsi="Times New Roman"/>
          <w:sz w:val="28"/>
          <w:szCs w:val="28"/>
          <w:lang w:val="ru-RU" w:eastAsia="ru-RU"/>
        </w:rPr>
      </w:pPr>
      <w:r w:rsidRPr="008476AE">
        <w:rPr>
          <w:rFonts w:ascii="Times New Roman" w:hAnsi="Times New Roman"/>
          <w:i/>
          <w:sz w:val="28"/>
          <w:szCs w:val="28"/>
          <w:lang w:val="ru-RU" w:eastAsia="ru-RU"/>
        </w:rPr>
        <w:t xml:space="preserve">З </w:t>
      </w:r>
      <w:proofErr w:type="spellStart"/>
      <w:r w:rsidR="005834D8" w:rsidRPr="008476AE">
        <w:rPr>
          <w:rFonts w:ascii="Times New Roman" w:hAnsi="Times New Roman"/>
          <w:sz w:val="28"/>
          <w:szCs w:val="28"/>
          <w:lang w:val="ru-RU" w:eastAsia="ru-RU"/>
        </w:rPr>
        <w:t>урахуванням</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цього</w:t>
      </w:r>
      <w:proofErr w:type="spellEnd"/>
      <w:r w:rsidR="005834D8" w:rsidRPr="008476AE">
        <w:rPr>
          <w:rFonts w:ascii="Times New Roman" w:hAnsi="Times New Roman"/>
          <w:sz w:val="28"/>
          <w:szCs w:val="28"/>
          <w:lang w:val="ru-RU" w:eastAsia="ru-RU"/>
        </w:rPr>
        <w:t xml:space="preserve"> в рамках </w:t>
      </w:r>
      <w:proofErr w:type="spellStart"/>
      <w:r w:rsidR="009335B3" w:rsidRPr="008476AE">
        <w:rPr>
          <w:rFonts w:ascii="Times New Roman" w:hAnsi="Times New Roman"/>
          <w:sz w:val="28"/>
          <w:szCs w:val="28"/>
          <w:lang w:val="ru-RU" w:eastAsia="ru-RU"/>
        </w:rPr>
        <w:t>другої</w:t>
      </w:r>
      <w:proofErr w:type="spellEnd"/>
      <w:r w:rsidR="009335B3"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стратегічної</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цілі</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наголос</w:t>
      </w:r>
      <w:proofErr w:type="spellEnd"/>
      <w:r w:rsidR="005834D8" w:rsidRPr="008476AE">
        <w:rPr>
          <w:rFonts w:ascii="Times New Roman" w:hAnsi="Times New Roman"/>
          <w:sz w:val="28"/>
          <w:szCs w:val="28"/>
          <w:lang w:val="ru-RU" w:eastAsia="ru-RU"/>
        </w:rPr>
        <w:t xml:space="preserve"> поставлено на таких </w:t>
      </w:r>
      <w:proofErr w:type="spellStart"/>
      <w:r w:rsidR="005834D8" w:rsidRPr="008476AE">
        <w:rPr>
          <w:rFonts w:ascii="Times New Roman" w:hAnsi="Times New Roman"/>
          <w:sz w:val="28"/>
          <w:szCs w:val="28"/>
          <w:lang w:val="ru-RU" w:eastAsia="ru-RU"/>
        </w:rPr>
        <w:t>ключових</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взаємопов’язаних</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операційних</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цілях</w:t>
      </w:r>
      <w:proofErr w:type="spellEnd"/>
      <w:r w:rsidR="005834D8" w:rsidRPr="008476AE">
        <w:rPr>
          <w:rFonts w:ascii="Times New Roman" w:hAnsi="Times New Roman"/>
          <w:sz w:val="28"/>
          <w:szCs w:val="28"/>
          <w:lang w:val="ru-RU" w:eastAsia="ru-RU"/>
        </w:rPr>
        <w:t xml:space="preserve">: </w:t>
      </w:r>
      <w:proofErr w:type="spellStart"/>
      <w:r w:rsidR="009335B3" w:rsidRPr="008476AE">
        <w:rPr>
          <w:rFonts w:ascii="Times New Roman" w:hAnsi="Times New Roman"/>
          <w:sz w:val="28"/>
          <w:szCs w:val="28"/>
          <w:lang w:val="ru-RU" w:eastAsia="ru-RU"/>
        </w:rPr>
        <w:t>п</w:t>
      </w:r>
      <w:r w:rsidR="005834D8" w:rsidRPr="008476AE">
        <w:rPr>
          <w:rFonts w:ascii="Times New Roman" w:hAnsi="Times New Roman"/>
          <w:sz w:val="28"/>
          <w:szCs w:val="28"/>
          <w:lang w:val="ru-RU" w:eastAsia="ru-RU"/>
        </w:rPr>
        <w:t>росторовий</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розвиток</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громади</w:t>
      </w:r>
      <w:proofErr w:type="spellEnd"/>
      <w:r w:rsidR="005834D8" w:rsidRPr="008476AE">
        <w:rPr>
          <w:rFonts w:ascii="Times New Roman" w:hAnsi="Times New Roman"/>
          <w:sz w:val="28"/>
          <w:szCs w:val="28"/>
          <w:lang w:val="ru-RU" w:eastAsia="ru-RU"/>
        </w:rPr>
        <w:t xml:space="preserve">, </w:t>
      </w:r>
      <w:proofErr w:type="spellStart"/>
      <w:r w:rsidR="009335B3" w:rsidRPr="008476AE">
        <w:rPr>
          <w:rFonts w:ascii="Times New Roman" w:hAnsi="Times New Roman"/>
          <w:sz w:val="28"/>
          <w:szCs w:val="28"/>
          <w:lang w:val="ru-RU" w:eastAsia="ru-RU"/>
        </w:rPr>
        <w:t>ф</w:t>
      </w:r>
      <w:r w:rsidR="005834D8" w:rsidRPr="008476AE">
        <w:rPr>
          <w:rFonts w:ascii="Times New Roman" w:hAnsi="Times New Roman"/>
          <w:sz w:val="28"/>
          <w:szCs w:val="28"/>
          <w:lang w:val="ru-RU" w:eastAsia="ru-RU"/>
        </w:rPr>
        <w:t>ормування</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безпечного</w:t>
      </w:r>
      <w:proofErr w:type="spellEnd"/>
      <w:r w:rsidR="005834D8" w:rsidRPr="008476AE">
        <w:rPr>
          <w:rFonts w:ascii="Times New Roman" w:hAnsi="Times New Roman"/>
          <w:sz w:val="28"/>
          <w:szCs w:val="28"/>
          <w:lang w:val="ru-RU" w:eastAsia="ru-RU"/>
        </w:rPr>
        <w:t xml:space="preserve"> та </w:t>
      </w:r>
      <w:proofErr w:type="spellStart"/>
      <w:r w:rsidR="005834D8" w:rsidRPr="008476AE">
        <w:rPr>
          <w:rFonts w:ascii="Times New Roman" w:hAnsi="Times New Roman"/>
          <w:sz w:val="28"/>
          <w:szCs w:val="28"/>
          <w:lang w:val="ru-RU" w:eastAsia="ru-RU"/>
        </w:rPr>
        <w:t>енергоефективного</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середовища</w:t>
      </w:r>
      <w:proofErr w:type="spellEnd"/>
      <w:r w:rsidR="005834D8" w:rsidRPr="008476AE">
        <w:rPr>
          <w:rFonts w:ascii="Times New Roman" w:hAnsi="Times New Roman"/>
          <w:sz w:val="28"/>
          <w:szCs w:val="28"/>
          <w:lang w:val="ru-RU" w:eastAsia="ru-RU"/>
        </w:rPr>
        <w:t xml:space="preserve">, </w:t>
      </w:r>
      <w:proofErr w:type="spellStart"/>
      <w:r w:rsidR="009335B3" w:rsidRPr="008476AE">
        <w:rPr>
          <w:rFonts w:ascii="Times New Roman" w:hAnsi="Times New Roman"/>
          <w:sz w:val="28"/>
          <w:szCs w:val="28"/>
          <w:lang w:val="ru-RU" w:eastAsia="ru-RU"/>
        </w:rPr>
        <w:t>р</w:t>
      </w:r>
      <w:r w:rsidR="005834D8" w:rsidRPr="008476AE">
        <w:rPr>
          <w:rFonts w:ascii="Times New Roman" w:hAnsi="Times New Roman"/>
          <w:sz w:val="28"/>
          <w:szCs w:val="28"/>
          <w:lang w:val="ru-RU" w:eastAsia="ru-RU"/>
        </w:rPr>
        <w:t>озвиток</w:t>
      </w:r>
      <w:proofErr w:type="spellEnd"/>
      <w:r w:rsidR="005834D8" w:rsidRPr="008476AE">
        <w:rPr>
          <w:rFonts w:ascii="Times New Roman" w:hAnsi="Times New Roman"/>
          <w:sz w:val="28"/>
          <w:szCs w:val="28"/>
          <w:lang w:val="ru-RU" w:eastAsia="ru-RU"/>
        </w:rPr>
        <w:t xml:space="preserve"> </w:t>
      </w:r>
      <w:proofErr w:type="spellStart"/>
      <w:r w:rsidR="005834D8" w:rsidRPr="008476AE">
        <w:rPr>
          <w:rFonts w:ascii="Times New Roman" w:hAnsi="Times New Roman"/>
          <w:sz w:val="28"/>
          <w:szCs w:val="28"/>
          <w:lang w:val="ru-RU" w:eastAsia="ru-RU"/>
        </w:rPr>
        <w:t>громадського</w:t>
      </w:r>
      <w:proofErr w:type="spellEnd"/>
      <w:r w:rsidR="005834D8" w:rsidRPr="008476AE">
        <w:rPr>
          <w:rFonts w:ascii="Times New Roman" w:hAnsi="Times New Roman"/>
          <w:sz w:val="28"/>
          <w:szCs w:val="28"/>
          <w:lang w:val="ru-RU" w:eastAsia="ru-RU"/>
        </w:rPr>
        <w:t xml:space="preserve"> простору. </w:t>
      </w:r>
    </w:p>
    <w:p w14:paraId="194F924E" w14:textId="60D5D71F" w:rsidR="00387DA6" w:rsidRPr="008476AE" w:rsidRDefault="00F97247" w:rsidP="00D578C4">
      <w:pPr>
        <w:tabs>
          <w:tab w:val="left" w:pos="426"/>
          <w:tab w:val="left" w:pos="851"/>
        </w:tabs>
        <w:ind w:left="567" w:hanging="567"/>
        <w:rPr>
          <w:rFonts w:ascii="Times New Roman" w:hAnsi="Times New Roman"/>
          <w:color w:val="00B0F0"/>
          <w:sz w:val="28"/>
          <w:szCs w:val="28"/>
          <w:lang w:val="ru-RU"/>
        </w:rPr>
      </w:pPr>
      <w:r w:rsidRPr="008476AE">
        <w:rPr>
          <w:rFonts w:ascii="Times New Roman" w:hAnsi="Times New Roman"/>
          <w:b/>
          <w:bCs/>
          <w:i/>
          <w:iCs/>
          <w:sz w:val="28"/>
          <w:szCs w:val="28"/>
          <w:lang w:val="ru-RU" w:eastAsia="ru-RU"/>
        </w:rPr>
        <w:tab/>
      </w:r>
      <w:r w:rsidR="00A1199D" w:rsidRPr="008476AE">
        <w:rPr>
          <w:rFonts w:ascii="Times New Roman" w:hAnsi="Times New Roman"/>
          <w:color w:val="00B0F0"/>
          <w:sz w:val="28"/>
          <w:szCs w:val="28"/>
          <w:lang w:val="ru-RU"/>
        </w:rPr>
        <w:t>.</w:t>
      </w:r>
      <w:r w:rsidR="00230419" w:rsidRPr="008476AE">
        <w:rPr>
          <w:rFonts w:ascii="Times New Roman" w:hAnsi="Times New Roman"/>
          <w:color w:val="00B0F0"/>
          <w:sz w:val="28"/>
          <w:szCs w:val="28"/>
          <w:lang w:val="ru-RU"/>
        </w:rPr>
        <w:t xml:space="preserve"> </w:t>
      </w:r>
    </w:p>
    <w:p w14:paraId="73455F3F" w14:textId="5F721E8F" w:rsidR="001E629B" w:rsidRPr="008476AE" w:rsidRDefault="00B7027F" w:rsidP="00B1158E">
      <w:pPr>
        <w:ind w:firstLine="720"/>
        <w:jc w:val="both"/>
        <w:rPr>
          <w:rFonts w:ascii="Times New Roman" w:eastAsia="SimSun" w:hAnsi="Times New Roman"/>
          <w:b/>
          <w:bCs/>
          <w:kern w:val="1"/>
          <w:sz w:val="28"/>
          <w:szCs w:val="28"/>
          <w:lang w:val="ru-RU" w:eastAsia="hi-IN" w:bidi="hi-IN"/>
        </w:rPr>
      </w:pPr>
      <w:proofErr w:type="spellStart"/>
      <w:r w:rsidRPr="008476AE">
        <w:rPr>
          <w:rFonts w:ascii="Times New Roman" w:eastAsia="SimSun" w:hAnsi="Times New Roman"/>
          <w:b/>
          <w:bCs/>
          <w:kern w:val="1"/>
          <w:sz w:val="28"/>
          <w:szCs w:val="28"/>
          <w:lang w:val="ru-RU" w:eastAsia="hi-IN" w:bidi="hi-IN"/>
        </w:rPr>
        <w:t>Стратегічна</w:t>
      </w:r>
      <w:proofErr w:type="spellEnd"/>
      <w:r w:rsidRPr="008476AE">
        <w:rPr>
          <w:rFonts w:ascii="Times New Roman" w:eastAsia="SimSun" w:hAnsi="Times New Roman"/>
          <w:b/>
          <w:bCs/>
          <w:kern w:val="1"/>
          <w:sz w:val="28"/>
          <w:szCs w:val="28"/>
          <w:lang w:val="ru-RU" w:eastAsia="hi-IN" w:bidi="hi-IN"/>
        </w:rPr>
        <w:t xml:space="preserve"> </w:t>
      </w:r>
      <w:proofErr w:type="spellStart"/>
      <w:r w:rsidRPr="008476AE">
        <w:rPr>
          <w:rFonts w:ascii="Times New Roman" w:eastAsia="SimSun" w:hAnsi="Times New Roman"/>
          <w:b/>
          <w:bCs/>
          <w:kern w:val="1"/>
          <w:sz w:val="28"/>
          <w:szCs w:val="28"/>
          <w:lang w:val="ru-RU" w:eastAsia="hi-IN" w:bidi="hi-IN"/>
        </w:rPr>
        <w:t>ціль</w:t>
      </w:r>
      <w:proofErr w:type="spellEnd"/>
      <w:r w:rsidRPr="008476AE">
        <w:rPr>
          <w:rFonts w:ascii="Times New Roman" w:eastAsia="SimSun" w:hAnsi="Times New Roman"/>
          <w:b/>
          <w:bCs/>
          <w:kern w:val="1"/>
          <w:sz w:val="28"/>
          <w:szCs w:val="28"/>
          <w:lang w:val="ru-RU" w:eastAsia="hi-IN" w:bidi="hi-IN"/>
        </w:rPr>
        <w:t xml:space="preserve"> 3. </w:t>
      </w:r>
      <w:proofErr w:type="spellStart"/>
      <w:proofErr w:type="gramStart"/>
      <w:r w:rsidR="00D5307E" w:rsidRPr="008476AE">
        <w:rPr>
          <w:rFonts w:ascii="Times New Roman" w:eastAsia="SimSun" w:hAnsi="Times New Roman"/>
          <w:b/>
          <w:bCs/>
          <w:kern w:val="1"/>
          <w:sz w:val="28"/>
          <w:szCs w:val="28"/>
          <w:lang w:val="ru-RU" w:eastAsia="hi-IN" w:bidi="hi-IN"/>
        </w:rPr>
        <w:t>Людський</w:t>
      </w:r>
      <w:proofErr w:type="spellEnd"/>
      <w:r w:rsidR="00D5307E" w:rsidRPr="008476AE">
        <w:rPr>
          <w:rFonts w:ascii="Times New Roman" w:eastAsia="SimSun" w:hAnsi="Times New Roman"/>
          <w:b/>
          <w:bCs/>
          <w:kern w:val="1"/>
          <w:sz w:val="28"/>
          <w:szCs w:val="28"/>
          <w:lang w:val="ru-RU" w:eastAsia="hi-IN" w:bidi="hi-IN"/>
        </w:rPr>
        <w:t xml:space="preserve">  </w:t>
      </w:r>
      <w:proofErr w:type="spellStart"/>
      <w:r w:rsidR="00D5307E" w:rsidRPr="008476AE">
        <w:rPr>
          <w:rFonts w:ascii="Times New Roman" w:eastAsia="SimSun" w:hAnsi="Times New Roman"/>
          <w:b/>
          <w:bCs/>
          <w:kern w:val="1"/>
          <w:sz w:val="28"/>
          <w:szCs w:val="28"/>
          <w:lang w:val="ru-RU" w:eastAsia="hi-IN" w:bidi="hi-IN"/>
        </w:rPr>
        <w:t>капітал</w:t>
      </w:r>
      <w:proofErr w:type="spellEnd"/>
      <w:proofErr w:type="gramEnd"/>
      <w:r w:rsidR="00D5307E" w:rsidRPr="008476AE">
        <w:rPr>
          <w:rFonts w:ascii="Times New Roman" w:eastAsia="SimSun" w:hAnsi="Times New Roman"/>
          <w:b/>
          <w:bCs/>
          <w:kern w:val="1"/>
          <w:sz w:val="28"/>
          <w:szCs w:val="28"/>
          <w:lang w:val="ru-RU" w:eastAsia="hi-IN" w:bidi="hi-IN"/>
        </w:rPr>
        <w:t xml:space="preserve"> – основа </w:t>
      </w:r>
      <w:proofErr w:type="spellStart"/>
      <w:r w:rsidR="00D5307E" w:rsidRPr="008476AE">
        <w:rPr>
          <w:rFonts w:ascii="Times New Roman" w:eastAsia="SimSun" w:hAnsi="Times New Roman"/>
          <w:b/>
          <w:bCs/>
          <w:kern w:val="1"/>
          <w:sz w:val="28"/>
          <w:szCs w:val="28"/>
          <w:lang w:val="ru-RU" w:eastAsia="hi-IN" w:bidi="hi-IN"/>
        </w:rPr>
        <w:t>процвітання</w:t>
      </w:r>
      <w:proofErr w:type="spellEnd"/>
      <w:r w:rsidR="00D5307E" w:rsidRPr="008476AE">
        <w:rPr>
          <w:rFonts w:ascii="Times New Roman" w:eastAsia="SimSun" w:hAnsi="Times New Roman"/>
          <w:b/>
          <w:bCs/>
          <w:kern w:val="1"/>
          <w:sz w:val="28"/>
          <w:szCs w:val="28"/>
          <w:lang w:val="ru-RU" w:eastAsia="hi-IN" w:bidi="hi-IN"/>
        </w:rPr>
        <w:t xml:space="preserve"> </w:t>
      </w:r>
      <w:proofErr w:type="spellStart"/>
      <w:r w:rsidR="00D5307E" w:rsidRPr="008476AE">
        <w:rPr>
          <w:rFonts w:ascii="Times New Roman" w:eastAsia="SimSun" w:hAnsi="Times New Roman"/>
          <w:b/>
          <w:bCs/>
          <w:kern w:val="1"/>
          <w:sz w:val="28"/>
          <w:szCs w:val="28"/>
          <w:lang w:val="ru-RU" w:eastAsia="hi-IN" w:bidi="hi-IN"/>
        </w:rPr>
        <w:t>громади</w:t>
      </w:r>
      <w:proofErr w:type="spellEnd"/>
      <w:r w:rsidR="00742D7C" w:rsidRPr="008476AE">
        <w:rPr>
          <w:rFonts w:ascii="Times New Roman" w:eastAsia="SimSun" w:hAnsi="Times New Roman"/>
          <w:b/>
          <w:bCs/>
          <w:kern w:val="1"/>
          <w:sz w:val="28"/>
          <w:szCs w:val="28"/>
          <w:lang w:val="ru-RU" w:eastAsia="hi-IN" w:bidi="hi-IN"/>
        </w:rPr>
        <w:t>.</w:t>
      </w:r>
    </w:p>
    <w:p w14:paraId="1E8561D5" w14:textId="77777777" w:rsidR="00D704C8" w:rsidRPr="008476AE" w:rsidRDefault="00D704C8" w:rsidP="001E629B">
      <w:pPr>
        <w:jc w:val="both"/>
        <w:rPr>
          <w:rFonts w:ascii="Times New Roman" w:hAnsi="Times New Roman"/>
          <w:i/>
          <w:sz w:val="28"/>
          <w:szCs w:val="28"/>
          <w:lang w:val="ru-RU"/>
        </w:rPr>
      </w:pPr>
      <w:bookmarkStart w:id="61" w:name="_Hlk129008918"/>
    </w:p>
    <w:bookmarkEnd w:id="61"/>
    <w:p w14:paraId="51910DBA" w14:textId="4EDBBD97" w:rsidR="003B7504" w:rsidRPr="008476AE" w:rsidRDefault="00074280" w:rsidP="003B7504">
      <w:pPr>
        <w:jc w:val="both"/>
        <w:rPr>
          <w:rFonts w:ascii="Times New Roman" w:hAnsi="Times New Roman"/>
          <w:sz w:val="28"/>
          <w:szCs w:val="28"/>
          <w:lang w:val="ru-RU" w:eastAsia="ru-RU"/>
        </w:rPr>
      </w:pPr>
      <w:r w:rsidRPr="008476AE">
        <w:rPr>
          <w:rFonts w:ascii="Times New Roman" w:hAnsi="Times New Roman"/>
          <w:sz w:val="28"/>
          <w:szCs w:val="28"/>
          <w:lang w:val="ru-RU" w:eastAsia="ru-RU"/>
        </w:rPr>
        <w:t xml:space="preserve">      </w:t>
      </w:r>
      <w:r w:rsidR="00BE5865" w:rsidRPr="008476AE">
        <w:rPr>
          <w:rFonts w:ascii="Times New Roman" w:hAnsi="Times New Roman"/>
          <w:sz w:val="28"/>
          <w:szCs w:val="28"/>
          <w:lang w:val="ru-RU" w:eastAsia="ru-RU"/>
        </w:rPr>
        <w:tab/>
      </w:r>
      <w:proofErr w:type="spellStart"/>
      <w:r w:rsidRPr="008476AE">
        <w:rPr>
          <w:rFonts w:ascii="Times New Roman" w:hAnsi="Times New Roman"/>
          <w:sz w:val="28"/>
          <w:szCs w:val="28"/>
          <w:lang w:val="ru-RU" w:eastAsia="ru-RU"/>
        </w:rPr>
        <w:t>Пріоритетним</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напрямком</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розвитку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Покровської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сільської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територіальної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є </w:t>
      </w:r>
      <w:proofErr w:type="spellStart"/>
      <w:r w:rsidRPr="008476AE">
        <w:rPr>
          <w:rFonts w:ascii="Times New Roman" w:hAnsi="Times New Roman"/>
          <w:sz w:val="28"/>
          <w:szCs w:val="28"/>
          <w:lang w:val="ru-RU" w:eastAsia="ru-RU"/>
        </w:rPr>
        <w:t>розвиток</w:t>
      </w:r>
      <w:proofErr w:type="spellEnd"/>
      <w:r w:rsidRPr="008476AE">
        <w:rPr>
          <w:rFonts w:ascii="Times New Roman" w:hAnsi="Times New Roman"/>
          <w:sz w:val="28"/>
          <w:szCs w:val="28"/>
          <w:lang w:val="ru-RU" w:eastAsia="ru-RU"/>
        </w:rPr>
        <w:t xml:space="preserve"> та </w:t>
      </w:r>
      <w:proofErr w:type="spellStart"/>
      <w:r w:rsidRPr="008476AE">
        <w:rPr>
          <w:rFonts w:ascii="Times New Roman" w:hAnsi="Times New Roman"/>
          <w:sz w:val="28"/>
          <w:szCs w:val="28"/>
          <w:lang w:val="ru-RU" w:eastAsia="ru-RU"/>
        </w:rPr>
        <w:t>збереження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людського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капіталу</w:t>
      </w:r>
      <w:proofErr w:type="spellEnd"/>
      <w:r w:rsidRPr="008476AE">
        <w:rPr>
          <w:rFonts w:ascii="Times New Roman" w:hAnsi="Times New Roman"/>
          <w:sz w:val="28"/>
          <w:szCs w:val="28"/>
          <w:lang w:val="ru-RU" w:eastAsia="ru-RU"/>
        </w:rPr>
        <w:t xml:space="preserve"> як </w:t>
      </w:r>
      <w:proofErr w:type="spellStart"/>
      <w:r w:rsidRPr="008476AE">
        <w:rPr>
          <w:rFonts w:ascii="Times New Roman" w:hAnsi="Times New Roman"/>
          <w:sz w:val="28"/>
          <w:szCs w:val="28"/>
          <w:lang w:val="ru-RU" w:eastAsia="ru-RU"/>
        </w:rPr>
        <w:t>підґрунтя</w:t>
      </w:r>
      <w:proofErr w:type="spellEnd"/>
      <w:r w:rsidRPr="008476AE">
        <w:rPr>
          <w:rFonts w:ascii="Times New Roman" w:hAnsi="Times New Roman"/>
          <w:sz w:val="28"/>
          <w:szCs w:val="28"/>
          <w:lang w:val="ru-RU" w:eastAsia="ru-RU"/>
        </w:rPr>
        <w:t xml:space="preserve"> росту </w:t>
      </w:r>
      <w:proofErr w:type="spellStart"/>
      <w:r w:rsidRPr="008476AE">
        <w:rPr>
          <w:rFonts w:ascii="Times New Roman" w:hAnsi="Times New Roman"/>
          <w:sz w:val="28"/>
          <w:szCs w:val="28"/>
          <w:lang w:val="ru-RU" w:eastAsia="ru-RU"/>
        </w:rPr>
        <w:t>громадського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суспільства</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економіки</w:t>
      </w:r>
      <w:proofErr w:type="spellEnd"/>
      <w:r w:rsidRPr="008476AE">
        <w:rPr>
          <w:rFonts w:ascii="Times New Roman" w:hAnsi="Times New Roman"/>
          <w:sz w:val="28"/>
          <w:szCs w:val="28"/>
          <w:lang w:val="ru-RU" w:eastAsia="ru-RU"/>
        </w:rPr>
        <w:t xml:space="preserve"> та </w:t>
      </w:r>
      <w:proofErr w:type="spellStart"/>
      <w:r w:rsidRPr="008476AE">
        <w:rPr>
          <w:rFonts w:ascii="Times New Roman" w:hAnsi="Times New Roman"/>
          <w:sz w:val="28"/>
          <w:szCs w:val="28"/>
          <w:lang w:val="ru-RU" w:eastAsia="ru-RU"/>
        </w:rPr>
        <w:t>добробуту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населення</w:t>
      </w:r>
      <w:proofErr w:type="spellEnd"/>
      <w:r w:rsidRPr="008476AE">
        <w:rPr>
          <w:rFonts w:ascii="Times New Roman" w:hAnsi="Times New Roman"/>
          <w:sz w:val="28"/>
          <w:szCs w:val="28"/>
          <w:lang w:val="ru-RU" w:eastAsia="ru-RU"/>
        </w:rPr>
        <w:t xml:space="preserve">. У </w:t>
      </w:r>
      <w:proofErr w:type="spellStart"/>
      <w:r w:rsidRPr="008476AE">
        <w:rPr>
          <w:rFonts w:ascii="Times New Roman" w:hAnsi="Times New Roman"/>
          <w:sz w:val="28"/>
          <w:szCs w:val="28"/>
          <w:lang w:val="ru-RU" w:eastAsia="ru-RU"/>
        </w:rPr>
        <w:t>сьогоднішніх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реаліях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світовими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лідерами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стають</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країни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які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навчилися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краще</w:t>
      </w:r>
      <w:proofErr w:type="spellEnd"/>
      <w:r w:rsidRPr="008476AE">
        <w:rPr>
          <w:rFonts w:ascii="Times New Roman" w:hAnsi="Times New Roman"/>
          <w:sz w:val="28"/>
          <w:szCs w:val="28"/>
          <w:lang w:val="ru-RU" w:eastAsia="ru-RU"/>
        </w:rPr>
        <w:t xml:space="preserve"> за </w:t>
      </w:r>
      <w:proofErr w:type="spellStart"/>
      <w:r w:rsidRPr="008476AE">
        <w:rPr>
          <w:rFonts w:ascii="Times New Roman" w:hAnsi="Times New Roman"/>
          <w:sz w:val="28"/>
          <w:szCs w:val="28"/>
          <w:lang w:val="ru-RU" w:eastAsia="ru-RU"/>
        </w:rPr>
        <w:t>інших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використовувати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знання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вміння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компетенції</w:t>
      </w:r>
      <w:proofErr w:type="spellEnd"/>
      <w:r w:rsidRPr="008476AE">
        <w:rPr>
          <w:rFonts w:ascii="Times New Roman" w:hAnsi="Times New Roman"/>
          <w:sz w:val="28"/>
          <w:szCs w:val="28"/>
          <w:lang w:val="ru-RU" w:eastAsia="ru-RU"/>
        </w:rPr>
        <w:t xml:space="preserve"> людей, </w:t>
      </w:r>
      <w:proofErr w:type="spellStart"/>
      <w:r w:rsidRPr="008476AE">
        <w:rPr>
          <w:rFonts w:ascii="Times New Roman" w:hAnsi="Times New Roman"/>
          <w:sz w:val="28"/>
          <w:szCs w:val="28"/>
          <w:lang w:val="ru-RU" w:eastAsia="ru-RU"/>
        </w:rPr>
        <w:t>їх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здатності</w:t>
      </w:r>
      <w:proofErr w:type="spellEnd"/>
      <w:r w:rsidRPr="008476AE">
        <w:rPr>
          <w:rFonts w:ascii="Times New Roman" w:hAnsi="Times New Roman"/>
          <w:sz w:val="28"/>
          <w:szCs w:val="28"/>
          <w:lang w:val="ru-RU" w:eastAsia="ru-RU"/>
        </w:rPr>
        <w:t xml:space="preserve"> до </w:t>
      </w:r>
      <w:proofErr w:type="spellStart"/>
      <w:r w:rsidRPr="008476AE">
        <w:rPr>
          <w:rFonts w:ascii="Times New Roman" w:hAnsi="Times New Roman"/>
          <w:sz w:val="28"/>
          <w:szCs w:val="28"/>
          <w:lang w:val="ru-RU" w:eastAsia="ru-RU"/>
        </w:rPr>
        <w:t>подальшого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навчання</w:t>
      </w:r>
      <w:proofErr w:type="spellEnd"/>
      <w:r w:rsidRPr="008476AE">
        <w:rPr>
          <w:rFonts w:ascii="Times New Roman" w:hAnsi="Times New Roman"/>
          <w:sz w:val="28"/>
          <w:szCs w:val="28"/>
          <w:lang w:val="ru-RU" w:eastAsia="ru-RU"/>
        </w:rPr>
        <w:t xml:space="preserve"> – усе те, </w:t>
      </w:r>
      <w:proofErr w:type="spellStart"/>
      <w:r w:rsidRPr="008476AE">
        <w:rPr>
          <w:rFonts w:ascii="Times New Roman" w:hAnsi="Times New Roman"/>
          <w:sz w:val="28"/>
          <w:szCs w:val="28"/>
          <w:lang w:val="ru-RU" w:eastAsia="ru-RU"/>
        </w:rPr>
        <w:t>що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охоплюється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категорією</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людський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капітал</w:t>
      </w:r>
      <w:proofErr w:type="spellEnd"/>
      <w:r w:rsidRPr="008476AE">
        <w:rPr>
          <w:rFonts w:ascii="Times New Roman" w:hAnsi="Times New Roman"/>
          <w:sz w:val="28"/>
          <w:szCs w:val="28"/>
          <w:lang w:val="ru-RU" w:eastAsia="ru-RU"/>
        </w:rPr>
        <w:t xml:space="preserve">». </w:t>
      </w:r>
      <w:r w:rsidR="003B7504" w:rsidRPr="008476AE">
        <w:rPr>
          <w:rFonts w:ascii="Times New Roman" w:hAnsi="Times New Roman"/>
          <w:sz w:val="28"/>
          <w:szCs w:val="28"/>
          <w:lang w:val="ru-RU" w:eastAsia="ru-RU"/>
        </w:rPr>
        <w:t xml:space="preserve"> </w:t>
      </w:r>
    </w:p>
    <w:p w14:paraId="38671B58" w14:textId="307DE754" w:rsidR="005B0508" w:rsidRPr="008476AE" w:rsidRDefault="00830207" w:rsidP="00830207">
      <w:pPr>
        <w:ind w:firstLine="720"/>
        <w:jc w:val="both"/>
        <w:rPr>
          <w:rFonts w:ascii="Times New Roman" w:hAnsi="Times New Roman"/>
          <w:sz w:val="28"/>
          <w:szCs w:val="28"/>
          <w:lang w:val="ru-RU" w:eastAsia="ru-RU"/>
        </w:rPr>
      </w:pPr>
      <w:proofErr w:type="spellStart"/>
      <w:r w:rsidRPr="008476AE">
        <w:rPr>
          <w:rFonts w:ascii="Times New Roman" w:hAnsi="Times New Roman"/>
          <w:sz w:val="28"/>
          <w:szCs w:val="28"/>
          <w:lang w:val="ru-RU"/>
        </w:rPr>
        <w:t>Інвестиції</w:t>
      </w:r>
      <w:proofErr w:type="spellEnd"/>
      <w:r w:rsidRPr="008476AE">
        <w:rPr>
          <w:rFonts w:ascii="Times New Roman" w:hAnsi="Times New Roman"/>
          <w:sz w:val="28"/>
          <w:szCs w:val="28"/>
          <w:lang w:val="ru-RU"/>
        </w:rPr>
        <w:t xml:space="preserve"> в </w:t>
      </w:r>
      <w:proofErr w:type="spellStart"/>
      <w:r w:rsidRPr="008476AE">
        <w:rPr>
          <w:rFonts w:ascii="Times New Roman" w:hAnsi="Times New Roman"/>
          <w:sz w:val="28"/>
          <w:szCs w:val="28"/>
          <w:lang w:val="ru-RU"/>
        </w:rPr>
        <w:t>людський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капітал</w:t>
      </w:r>
      <w:proofErr w:type="spellEnd"/>
      <w:r w:rsidRPr="008476AE">
        <w:rPr>
          <w:rFonts w:ascii="Times New Roman" w:hAnsi="Times New Roman"/>
          <w:sz w:val="28"/>
          <w:szCs w:val="28"/>
          <w:lang w:val="ru-RU"/>
        </w:rPr>
        <w:t xml:space="preserve"> є </w:t>
      </w:r>
      <w:proofErr w:type="spellStart"/>
      <w:r w:rsidRPr="008476AE">
        <w:rPr>
          <w:rFonts w:ascii="Times New Roman" w:hAnsi="Times New Roman"/>
          <w:sz w:val="28"/>
          <w:szCs w:val="28"/>
          <w:lang w:val="ru-RU"/>
        </w:rPr>
        <w:t>найбільше</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вигідними</w:t>
      </w:r>
      <w:proofErr w:type="spellEnd"/>
      <w:r w:rsidRPr="008476AE">
        <w:rPr>
          <w:rFonts w:ascii="Times New Roman" w:hAnsi="Times New Roman"/>
          <w:sz w:val="28"/>
          <w:szCs w:val="28"/>
          <w:lang w:val="ru-RU"/>
        </w:rPr>
        <w:t xml:space="preserve"> і </w:t>
      </w:r>
      <w:proofErr w:type="spellStart"/>
      <w:r w:rsidRPr="008476AE">
        <w:rPr>
          <w:rFonts w:ascii="Times New Roman" w:hAnsi="Times New Roman"/>
          <w:sz w:val="28"/>
          <w:szCs w:val="28"/>
          <w:lang w:val="ru-RU"/>
        </w:rPr>
        <w:t>найбільш</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доцільними</w:t>
      </w:r>
      <w:proofErr w:type="spellEnd"/>
      <w:r w:rsidRPr="008476AE">
        <w:rPr>
          <w:rFonts w:ascii="Times New Roman" w:hAnsi="Times New Roman"/>
          <w:sz w:val="28"/>
          <w:szCs w:val="28"/>
          <w:lang w:val="ru-RU"/>
        </w:rPr>
        <w:t xml:space="preserve"> як </w:t>
      </w:r>
      <w:proofErr w:type="spellStart"/>
      <w:r w:rsidRPr="008476AE">
        <w:rPr>
          <w:rFonts w:ascii="Times New Roman" w:hAnsi="Times New Roman"/>
          <w:sz w:val="28"/>
          <w:szCs w:val="28"/>
          <w:lang w:val="ru-RU"/>
        </w:rPr>
        <w:t>із</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погляду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окремої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людини</w:t>
      </w:r>
      <w:proofErr w:type="spellEnd"/>
      <w:r w:rsidRPr="008476AE">
        <w:rPr>
          <w:rFonts w:ascii="Times New Roman" w:hAnsi="Times New Roman"/>
          <w:sz w:val="28"/>
          <w:szCs w:val="28"/>
          <w:lang w:val="ru-RU"/>
        </w:rPr>
        <w:t xml:space="preserve">, так і з </w:t>
      </w:r>
      <w:proofErr w:type="spellStart"/>
      <w:r w:rsidRPr="008476AE">
        <w:rPr>
          <w:rFonts w:ascii="Times New Roman" w:hAnsi="Times New Roman"/>
          <w:sz w:val="28"/>
          <w:szCs w:val="28"/>
          <w:lang w:val="ru-RU"/>
        </w:rPr>
        <w:t>погляду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всього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суспільства</w:t>
      </w:r>
      <w:proofErr w:type="spellEnd"/>
      <w:r w:rsidRPr="008476AE">
        <w:rPr>
          <w:rFonts w:ascii="Times New Roman" w:hAnsi="Times New Roman"/>
          <w:sz w:val="28"/>
          <w:szCs w:val="28"/>
          <w:lang w:val="ru-RU"/>
        </w:rPr>
        <w:t xml:space="preserve">, тому </w:t>
      </w:r>
      <w:proofErr w:type="spellStart"/>
      <w:r w:rsidRPr="008476AE">
        <w:rPr>
          <w:rFonts w:ascii="Times New Roman" w:hAnsi="Times New Roman"/>
          <w:sz w:val="28"/>
          <w:szCs w:val="28"/>
          <w:lang w:val="ru-RU"/>
        </w:rPr>
        <w:t>що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дають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досить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значний</w:t>
      </w:r>
      <w:proofErr w:type="spellEnd"/>
      <w:r w:rsidRPr="008476AE">
        <w:rPr>
          <w:rFonts w:ascii="Times New Roman" w:hAnsi="Times New Roman"/>
          <w:sz w:val="28"/>
          <w:szCs w:val="28"/>
          <w:lang w:val="ru-RU"/>
        </w:rPr>
        <w:t xml:space="preserve"> за </w:t>
      </w:r>
      <w:proofErr w:type="spellStart"/>
      <w:r w:rsidRPr="008476AE">
        <w:rPr>
          <w:rFonts w:ascii="Times New Roman" w:hAnsi="Times New Roman"/>
          <w:sz w:val="28"/>
          <w:szCs w:val="28"/>
          <w:lang w:val="ru-RU"/>
        </w:rPr>
        <w:t>обсягом</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тривалий</w:t>
      </w:r>
      <w:proofErr w:type="spellEnd"/>
      <w:r w:rsidRPr="008476AE">
        <w:rPr>
          <w:rFonts w:ascii="Times New Roman" w:hAnsi="Times New Roman"/>
          <w:sz w:val="28"/>
          <w:szCs w:val="28"/>
          <w:lang w:val="ru-RU"/>
        </w:rPr>
        <w:t xml:space="preserve"> за часом й </w:t>
      </w:r>
      <w:proofErr w:type="spellStart"/>
      <w:r w:rsidRPr="008476AE">
        <w:rPr>
          <w:rFonts w:ascii="Times New Roman" w:hAnsi="Times New Roman"/>
          <w:sz w:val="28"/>
          <w:szCs w:val="28"/>
          <w:lang w:val="ru-RU"/>
        </w:rPr>
        <w:t>інтегральний</w:t>
      </w:r>
      <w:proofErr w:type="spellEnd"/>
      <w:r w:rsidRPr="008476AE">
        <w:rPr>
          <w:rFonts w:ascii="Times New Roman" w:hAnsi="Times New Roman"/>
          <w:sz w:val="28"/>
          <w:szCs w:val="28"/>
          <w:lang w:val="ru-RU"/>
        </w:rPr>
        <w:t xml:space="preserve"> за характером </w:t>
      </w:r>
      <w:proofErr w:type="spellStart"/>
      <w:r w:rsidRPr="008476AE">
        <w:rPr>
          <w:rFonts w:ascii="Times New Roman" w:hAnsi="Times New Roman"/>
          <w:sz w:val="28"/>
          <w:szCs w:val="28"/>
          <w:lang w:val="ru-RU"/>
        </w:rPr>
        <w:t>економічний</w:t>
      </w:r>
      <w:proofErr w:type="spellEnd"/>
      <w:r w:rsidRPr="008476AE">
        <w:rPr>
          <w:rFonts w:ascii="Times New Roman" w:hAnsi="Times New Roman"/>
          <w:sz w:val="28"/>
          <w:szCs w:val="28"/>
          <w:lang w:val="ru-RU"/>
        </w:rPr>
        <w:t xml:space="preserve"> і </w:t>
      </w:r>
      <w:proofErr w:type="spellStart"/>
      <w:r w:rsidRPr="008476AE">
        <w:rPr>
          <w:rFonts w:ascii="Times New Roman" w:hAnsi="Times New Roman"/>
          <w:sz w:val="28"/>
          <w:szCs w:val="28"/>
          <w:lang w:val="ru-RU"/>
        </w:rPr>
        <w:t>соціальний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ефект</w:t>
      </w:r>
      <w:proofErr w:type="spellEnd"/>
      <w:r w:rsidRPr="008476AE">
        <w:rPr>
          <w:rFonts w:ascii="Times New Roman" w:hAnsi="Times New Roman"/>
          <w:sz w:val="28"/>
          <w:szCs w:val="28"/>
          <w:lang w:val="ru-RU"/>
        </w:rPr>
        <w:t>.</w:t>
      </w:r>
    </w:p>
    <w:p w14:paraId="4F85AF23" w14:textId="05F10430" w:rsidR="003B7504" w:rsidRPr="008476AE" w:rsidRDefault="003B7504" w:rsidP="003B7504">
      <w:pPr>
        <w:jc w:val="both"/>
        <w:rPr>
          <w:rFonts w:ascii="Times New Roman" w:hAnsi="Times New Roman"/>
          <w:sz w:val="28"/>
          <w:szCs w:val="28"/>
          <w:lang w:val="ru-RU"/>
        </w:rPr>
      </w:pPr>
      <w:r w:rsidRPr="008476AE">
        <w:rPr>
          <w:rFonts w:ascii="Times New Roman" w:hAnsi="Times New Roman"/>
          <w:sz w:val="28"/>
          <w:szCs w:val="28"/>
          <w:lang w:val="ru-RU" w:eastAsia="ru-RU"/>
        </w:rPr>
        <w:t xml:space="preserve">     </w:t>
      </w:r>
      <w:r w:rsidR="00136C00" w:rsidRPr="008476AE">
        <w:rPr>
          <w:rFonts w:ascii="Times New Roman" w:hAnsi="Times New Roman"/>
          <w:sz w:val="28"/>
          <w:szCs w:val="28"/>
          <w:lang w:val="ru-RU" w:eastAsia="ru-RU"/>
        </w:rPr>
        <w:t xml:space="preserve">  </w:t>
      </w:r>
      <w:r w:rsidRPr="008476AE">
        <w:rPr>
          <w:rFonts w:ascii="Times New Roman" w:hAnsi="Times New Roman"/>
          <w:sz w:val="28"/>
          <w:szCs w:val="28"/>
          <w:lang w:val="ru-RU"/>
        </w:rPr>
        <w:t xml:space="preserve">Одним </w:t>
      </w:r>
      <w:proofErr w:type="spellStart"/>
      <w:r w:rsidRPr="008476AE">
        <w:rPr>
          <w:rFonts w:ascii="Times New Roman" w:hAnsi="Times New Roman"/>
          <w:sz w:val="28"/>
          <w:szCs w:val="28"/>
          <w:lang w:val="ru-RU"/>
        </w:rPr>
        <w:t>із</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завдань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примноження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людського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капіталу</w:t>
      </w:r>
      <w:proofErr w:type="spellEnd"/>
      <w:r w:rsidRPr="008476AE">
        <w:rPr>
          <w:rFonts w:ascii="Times New Roman" w:hAnsi="Times New Roman"/>
          <w:sz w:val="28"/>
          <w:szCs w:val="28"/>
          <w:lang w:val="ru-RU"/>
        </w:rPr>
        <w:t xml:space="preserve"> є </w:t>
      </w:r>
      <w:proofErr w:type="spellStart"/>
      <w:r w:rsidRPr="008476AE">
        <w:rPr>
          <w:rFonts w:ascii="Times New Roman" w:hAnsi="Times New Roman"/>
          <w:sz w:val="28"/>
          <w:szCs w:val="28"/>
          <w:lang w:val="ru-RU"/>
        </w:rPr>
        <w:t>створення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комфортних</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безпечних</w:t>
      </w:r>
      <w:proofErr w:type="spellEnd"/>
      <w:r w:rsidRPr="008476AE">
        <w:rPr>
          <w:rFonts w:ascii="Times New Roman" w:hAnsi="Times New Roman"/>
          <w:sz w:val="28"/>
          <w:szCs w:val="28"/>
          <w:lang w:val="ru-RU"/>
        </w:rPr>
        <w:t xml:space="preserve"> умов </w:t>
      </w:r>
      <w:proofErr w:type="spellStart"/>
      <w:r w:rsidRPr="008476AE">
        <w:rPr>
          <w:rFonts w:ascii="Times New Roman" w:hAnsi="Times New Roman"/>
          <w:sz w:val="28"/>
          <w:szCs w:val="28"/>
          <w:lang w:val="ru-RU"/>
        </w:rPr>
        <w:t>життєдіяльності</w:t>
      </w:r>
      <w:proofErr w:type="spellEnd"/>
      <w:r w:rsidRPr="008476AE">
        <w:rPr>
          <w:rFonts w:ascii="Times New Roman" w:hAnsi="Times New Roman"/>
          <w:sz w:val="28"/>
          <w:szCs w:val="28"/>
          <w:lang w:val="ru-RU"/>
        </w:rPr>
        <w:t xml:space="preserve"> для кожного </w:t>
      </w:r>
      <w:proofErr w:type="spellStart"/>
      <w:r w:rsidRPr="008476AE">
        <w:rPr>
          <w:rFonts w:ascii="Times New Roman" w:hAnsi="Times New Roman"/>
          <w:sz w:val="28"/>
          <w:szCs w:val="28"/>
          <w:lang w:val="ru-RU"/>
        </w:rPr>
        <w:t>громадянина</w:t>
      </w:r>
      <w:proofErr w:type="spellEnd"/>
      <w:r w:rsidRPr="008476AE">
        <w:rPr>
          <w:rFonts w:ascii="Times New Roman" w:hAnsi="Times New Roman"/>
          <w:sz w:val="28"/>
          <w:szCs w:val="28"/>
          <w:lang w:val="ru-RU"/>
        </w:rPr>
        <w:t xml:space="preserve">. </w:t>
      </w:r>
    </w:p>
    <w:p w14:paraId="77D228F5" w14:textId="69CFDD9B" w:rsidR="00F55F1A" w:rsidRPr="008476AE" w:rsidRDefault="005328ED" w:rsidP="000A3FD5">
      <w:pPr>
        <w:jc w:val="both"/>
        <w:rPr>
          <w:rFonts w:ascii="Times New Roman" w:hAnsi="Times New Roman"/>
          <w:sz w:val="28"/>
          <w:szCs w:val="28"/>
          <w:lang w:val="ru-RU"/>
        </w:rPr>
      </w:pPr>
      <w:r w:rsidRPr="008476AE">
        <w:rPr>
          <w:rFonts w:ascii="Times New Roman" w:hAnsi="Times New Roman"/>
          <w:sz w:val="28"/>
          <w:szCs w:val="28"/>
          <w:lang w:val="ru-RU"/>
        </w:rPr>
        <w:t xml:space="preserve">    </w:t>
      </w:r>
      <w:r w:rsidR="00C83DF2"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Сучасні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умови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цифрової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трансформації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економіки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висувають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нові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вимоги</w:t>
      </w:r>
      <w:proofErr w:type="spellEnd"/>
      <w:r w:rsidRPr="008476AE">
        <w:rPr>
          <w:rFonts w:ascii="Times New Roman" w:hAnsi="Times New Roman"/>
          <w:sz w:val="28"/>
          <w:szCs w:val="28"/>
          <w:lang w:val="ru-RU"/>
        </w:rPr>
        <w:t xml:space="preserve"> до </w:t>
      </w:r>
      <w:proofErr w:type="spellStart"/>
      <w:r w:rsidRPr="008476AE">
        <w:rPr>
          <w:rFonts w:ascii="Times New Roman" w:hAnsi="Times New Roman"/>
          <w:sz w:val="28"/>
          <w:szCs w:val="28"/>
          <w:lang w:val="ru-RU"/>
        </w:rPr>
        <w:t>якості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людського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капіталу</w:t>
      </w:r>
      <w:proofErr w:type="spellEnd"/>
      <w:r w:rsidRPr="008476AE">
        <w:rPr>
          <w:rFonts w:ascii="Times New Roman" w:hAnsi="Times New Roman"/>
          <w:sz w:val="28"/>
          <w:szCs w:val="28"/>
          <w:lang w:val="ru-RU"/>
        </w:rPr>
        <w:t xml:space="preserve">. Активна </w:t>
      </w:r>
      <w:proofErr w:type="spellStart"/>
      <w:r w:rsidRPr="008476AE">
        <w:rPr>
          <w:rFonts w:ascii="Times New Roman" w:hAnsi="Times New Roman"/>
          <w:sz w:val="28"/>
          <w:szCs w:val="28"/>
          <w:lang w:val="ru-RU"/>
        </w:rPr>
        <w:t>автоматизація</w:t>
      </w:r>
      <w:proofErr w:type="spellEnd"/>
      <w:r w:rsidRPr="008476AE">
        <w:rPr>
          <w:rFonts w:ascii="Times New Roman" w:hAnsi="Times New Roman"/>
          <w:sz w:val="28"/>
          <w:szCs w:val="28"/>
          <w:lang w:val="ru-RU"/>
        </w:rPr>
        <w:t xml:space="preserve"> низки </w:t>
      </w:r>
      <w:proofErr w:type="spellStart"/>
      <w:r w:rsidRPr="008476AE">
        <w:rPr>
          <w:rFonts w:ascii="Times New Roman" w:hAnsi="Times New Roman"/>
          <w:sz w:val="28"/>
          <w:szCs w:val="28"/>
          <w:lang w:val="ru-RU"/>
        </w:rPr>
        <w:t>виробничих</w:t>
      </w:r>
      <w:proofErr w:type="spellEnd"/>
      <w:r w:rsidRPr="008476AE">
        <w:rPr>
          <w:rFonts w:ascii="Times New Roman" w:hAnsi="Times New Roman"/>
          <w:sz w:val="28"/>
          <w:szCs w:val="28"/>
          <w:lang w:val="ru-RU"/>
        </w:rPr>
        <w:t xml:space="preserve"> і </w:t>
      </w:r>
      <w:proofErr w:type="spellStart"/>
      <w:r w:rsidRPr="008476AE">
        <w:rPr>
          <w:rFonts w:ascii="Times New Roman" w:hAnsi="Times New Roman"/>
          <w:sz w:val="28"/>
          <w:szCs w:val="28"/>
          <w:lang w:val="ru-RU"/>
        </w:rPr>
        <w:t>управлінських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процесів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призводить</w:t>
      </w:r>
      <w:proofErr w:type="spellEnd"/>
      <w:r w:rsidRPr="008476AE">
        <w:rPr>
          <w:rFonts w:ascii="Times New Roman" w:hAnsi="Times New Roman"/>
          <w:sz w:val="28"/>
          <w:szCs w:val="28"/>
          <w:lang w:val="ru-RU"/>
        </w:rPr>
        <w:t xml:space="preserve"> до того, </w:t>
      </w:r>
      <w:proofErr w:type="spellStart"/>
      <w:r w:rsidRPr="008476AE">
        <w:rPr>
          <w:rFonts w:ascii="Times New Roman" w:hAnsi="Times New Roman"/>
          <w:sz w:val="28"/>
          <w:szCs w:val="28"/>
          <w:lang w:val="ru-RU"/>
        </w:rPr>
        <w:t>що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окремі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професійні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навички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стають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неактуальними</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з’являються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нові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професії</w:t>
      </w:r>
      <w:proofErr w:type="spellEnd"/>
      <w:r w:rsidRPr="008476AE">
        <w:rPr>
          <w:rFonts w:ascii="Times New Roman" w:hAnsi="Times New Roman"/>
          <w:sz w:val="28"/>
          <w:szCs w:val="28"/>
          <w:lang w:val="ru-RU"/>
        </w:rPr>
        <w:t xml:space="preserve">. </w:t>
      </w:r>
      <w:proofErr w:type="spellStart"/>
      <w:r w:rsidR="00844966" w:rsidRPr="008476AE">
        <w:rPr>
          <w:rFonts w:ascii="Times New Roman" w:hAnsi="Times New Roman"/>
          <w:sz w:val="28"/>
          <w:szCs w:val="28"/>
          <w:lang w:val="ru-RU"/>
        </w:rPr>
        <w:t>Н</w:t>
      </w:r>
      <w:r w:rsidRPr="008476AE">
        <w:rPr>
          <w:rFonts w:ascii="Times New Roman" w:hAnsi="Times New Roman"/>
          <w:sz w:val="28"/>
          <w:szCs w:val="28"/>
          <w:lang w:val="ru-RU"/>
        </w:rPr>
        <w:t>овий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етап</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розвитку</w:t>
      </w:r>
      <w:proofErr w:type="spellEnd"/>
      <w:r w:rsidRPr="008476AE">
        <w:rPr>
          <w:rFonts w:ascii="Times New Roman" w:hAnsi="Times New Roman"/>
          <w:i/>
          <w:sz w:val="28"/>
          <w:szCs w:val="28"/>
          <w:lang w:val="ru-RU"/>
        </w:rPr>
        <w:t xml:space="preserve"> </w:t>
      </w:r>
      <w:proofErr w:type="spellStart"/>
      <w:r w:rsidRPr="008476AE">
        <w:rPr>
          <w:rFonts w:ascii="Times New Roman" w:hAnsi="Times New Roman"/>
          <w:sz w:val="28"/>
          <w:szCs w:val="28"/>
          <w:lang w:val="ru-RU"/>
        </w:rPr>
        <w:t>світової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економіки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передбачає</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застосування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передових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цифрових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технологій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дістав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назву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Індустрія</w:t>
      </w:r>
      <w:proofErr w:type="spellEnd"/>
      <w:r w:rsidRPr="008476AE">
        <w:rPr>
          <w:rFonts w:ascii="Times New Roman" w:hAnsi="Times New Roman"/>
          <w:sz w:val="28"/>
          <w:szCs w:val="28"/>
          <w:lang w:val="ru-RU"/>
        </w:rPr>
        <w:t xml:space="preserve"> 4.0». </w:t>
      </w:r>
      <w:proofErr w:type="spellStart"/>
      <w:r w:rsidRPr="008476AE">
        <w:rPr>
          <w:rFonts w:ascii="Times New Roman" w:hAnsi="Times New Roman"/>
          <w:sz w:val="28"/>
          <w:szCs w:val="28"/>
          <w:lang w:val="ru-RU"/>
        </w:rPr>
        <w:t>Розвиток</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автоматизованого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виробництва</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мінімізує</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втручання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людини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породжуючи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тим</w:t>
      </w:r>
      <w:proofErr w:type="spellEnd"/>
      <w:r w:rsidRPr="008476AE">
        <w:rPr>
          <w:rFonts w:ascii="Times New Roman" w:hAnsi="Times New Roman"/>
          <w:sz w:val="28"/>
          <w:szCs w:val="28"/>
          <w:lang w:val="ru-RU"/>
        </w:rPr>
        <w:t xml:space="preserve"> самим </w:t>
      </w:r>
      <w:proofErr w:type="spellStart"/>
      <w:r w:rsidRPr="008476AE">
        <w:rPr>
          <w:rFonts w:ascii="Times New Roman" w:hAnsi="Times New Roman"/>
          <w:sz w:val="28"/>
          <w:szCs w:val="28"/>
          <w:lang w:val="ru-RU"/>
        </w:rPr>
        <w:t>нові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запити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щодо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освіти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професійності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творчих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здібностей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особистих</w:t>
      </w:r>
      <w:proofErr w:type="spellEnd"/>
      <w:r w:rsidRPr="008476AE">
        <w:rPr>
          <w:rFonts w:ascii="Times New Roman" w:hAnsi="Times New Roman"/>
          <w:sz w:val="28"/>
          <w:szCs w:val="28"/>
          <w:lang w:val="ru-RU"/>
        </w:rPr>
        <w:t xml:space="preserve"> рис </w:t>
      </w:r>
      <w:proofErr w:type="spellStart"/>
      <w:r w:rsidRPr="008476AE">
        <w:rPr>
          <w:rFonts w:ascii="Times New Roman" w:hAnsi="Times New Roman"/>
          <w:sz w:val="28"/>
          <w:szCs w:val="28"/>
          <w:lang w:val="ru-RU"/>
        </w:rPr>
        <w:t>учасників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виробничого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процесу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Крім</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перманентних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процесів</w:t>
      </w:r>
      <w:proofErr w:type="spellEnd"/>
      <w:r w:rsidRPr="008476AE">
        <w:rPr>
          <w:rFonts w:ascii="Times New Roman" w:hAnsi="Times New Roman"/>
          <w:sz w:val="28"/>
          <w:szCs w:val="28"/>
          <w:lang w:val="ru-RU"/>
        </w:rPr>
        <w:t xml:space="preserve"> у </w:t>
      </w:r>
      <w:proofErr w:type="spellStart"/>
      <w:r w:rsidRPr="008476AE">
        <w:rPr>
          <w:rFonts w:ascii="Times New Roman" w:hAnsi="Times New Roman"/>
          <w:sz w:val="28"/>
          <w:szCs w:val="28"/>
          <w:lang w:val="ru-RU"/>
        </w:rPr>
        <w:t>світовій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lastRenderedPageBreak/>
        <w:t>спільноті</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розвиток</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людського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капіталу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вплинула</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пандемія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коронавірусу</w:t>
      </w:r>
      <w:proofErr w:type="spellEnd"/>
      <w:r w:rsidRPr="008476AE">
        <w:rPr>
          <w:rFonts w:ascii="Times New Roman" w:hAnsi="Times New Roman"/>
          <w:sz w:val="28"/>
          <w:szCs w:val="28"/>
          <w:lang w:val="ru-RU"/>
        </w:rPr>
        <w:t xml:space="preserve"> </w:t>
      </w:r>
      <w:r w:rsidRPr="008476AE">
        <w:rPr>
          <w:rFonts w:ascii="Times New Roman" w:hAnsi="Times New Roman"/>
          <w:sz w:val="28"/>
          <w:szCs w:val="28"/>
        </w:rPr>
        <w:t>COVID</w:t>
      </w:r>
      <w:r w:rsidRPr="008476AE">
        <w:rPr>
          <w:rFonts w:ascii="Times New Roman" w:hAnsi="Times New Roman"/>
          <w:sz w:val="28"/>
          <w:szCs w:val="28"/>
          <w:lang w:val="ru-RU"/>
        </w:rPr>
        <w:t xml:space="preserve">-19, </w:t>
      </w:r>
      <w:proofErr w:type="spellStart"/>
      <w:r w:rsidRPr="008476AE">
        <w:rPr>
          <w:rFonts w:ascii="Times New Roman" w:hAnsi="Times New Roman"/>
          <w:sz w:val="28"/>
          <w:szCs w:val="28"/>
          <w:lang w:val="ru-RU"/>
        </w:rPr>
        <w:t>котра</w:t>
      </w:r>
      <w:proofErr w:type="spellEnd"/>
      <w:r w:rsidRPr="008476AE">
        <w:rPr>
          <w:rFonts w:ascii="Times New Roman" w:hAnsi="Times New Roman"/>
          <w:sz w:val="28"/>
          <w:szCs w:val="28"/>
          <w:lang w:val="ru-RU"/>
        </w:rPr>
        <w:t xml:space="preserve"> негативно </w:t>
      </w:r>
      <w:proofErr w:type="spellStart"/>
      <w:r w:rsidRPr="008476AE">
        <w:rPr>
          <w:rFonts w:ascii="Times New Roman" w:hAnsi="Times New Roman"/>
          <w:sz w:val="28"/>
          <w:szCs w:val="28"/>
          <w:lang w:val="ru-RU"/>
        </w:rPr>
        <w:t>позначилася</w:t>
      </w:r>
      <w:proofErr w:type="spellEnd"/>
      <w:r w:rsidRPr="008476AE">
        <w:rPr>
          <w:rFonts w:ascii="Times New Roman" w:hAnsi="Times New Roman"/>
          <w:sz w:val="28"/>
          <w:szCs w:val="28"/>
          <w:lang w:val="ru-RU"/>
        </w:rPr>
        <w:t xml:space="preserve"> на таких </w:t>
      </w:r>
      <w:proofErr w:type="spellStart"/>
      <w:r w:rsidRPr="008476AE">
        <w:rPr>
          <w:rFonts w:ascii="Times New Roman" w:hAnsi="Times New Roman"/>
          <w:sz w:val="28"/>
          <w:szCs w:val="28"/>
          <w:lang w:val="ru-RU"/>
        </w:rPr>
        <w:t>складових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людського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розвитку</w:t>
      </w:r>
      <w:proofErr w:type="spellEnd"/>
      <w:r w:rsidRPr="008476AE">
        <w:rPr>
          <w:rFonts w:ascii="Times New Roman" w:hAnsi="Times New Roman"/>
          <w:sz w:val="28"/>
          <w:szCs w:val="28"/>
          <w:lang w:val="ru-RU"/>
        </w:rPr>
        <w:t xml:space="preserve">, як </w:t>
      </w:r>
      <w:proofErr w:type="spellStart"/>
      <w:r w:rsidRPr="008476AE">
        <w:rPr>
          <w:rFonts w:ascii="Times New Roman" w:hAnsi="Times New Roman"/>
          <w:sz w:val="28"/>
          <w:szCs w:val="28"/>
          <w:lang w:val="ru-RU"/>
        </w:rPr>
        <w:t>здоров’я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населення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якість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освітнього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процесу</w:t>
      </w:r>
      <w:proofErr w:type="spellEnd"/>
      <w:r w:rsidRPr="008476AE">
        <w:rPr>
          <w:rFonts w:ascii="Times New Roman" w:hAnsi="Times New Roman"/>
          <w:sz w:val="28"/>
          <w:szCs w:val="28"/>
          <w:lang w:val="ru-RU"/>
        </w:rPr>
        <w:t xml:space="preserve"> </w:t>
      </w:r>
      <w:r w:rsidR="00FB795E" w:rsidRPr="008476AE">
        <w:rPr>
          <w:rFonts w:ascii="Times New Roman" w:hAnsi="Times New Roman"/>
          <w:sz w:val="28"/>
          <w:szCs w:val="28"/>
          <w:lang w:val="ru-RU"/>
        </w:rPr>
        <w:t xml:space="preserve">                                                     </w:t>
      </w:r>
      <w:r w:rsidRPr="008476AE">
        <w:rPr>
          <w:rFonts w:ascii="Times New Roman" w:hAnsi="Times New Roman"/>
          <w:sz w:val="28"/>
          <w:szCs w:val="28"/>
          <w:lang w:val="ru-RU"/>
        </w:rPr>
        <w:t xml:space="preserve">та </w:t>
      </w:r>
      <w:proofErr w:type="spellStart"/>
      <w:r w:rsidRPr="008476AE">
        <w:rPr>
          <w:rFonts w:ascii="Times New Roman" w:hAnsi="Times New Roman"/>
          <w:sz w:val="28"/>
          <w:szCs w:val="28"/>
          <w:lang w:val="ru-RU"/>
        </w:rPr>
        <w:t>макроекономічні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показники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розвитку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країн</w:t>
      </w:r>
      <w:proofErr w:type="spellEnd"/>
      <w:r w:rsidRPr="008476AE">
        <w:rPr>
          <w:rFonts w:ascii="Times New Roman" w:hAnsi="Times New Roman"/>
          <w:sz w:val="28"/>
          <w:szCs w:val="28"/>
          <w:lang w:val="ru-RU"/>
        </w:rPr>
        <w:t xml:space="preserve">. </w:t>
      </w:r>
    </w:p>
    <w:p w14:paraId="64173AC3" w14:textId="36F99716" w:rsidR="005328ED" w:rsidRPr="008476AE" w:rsidRDefault="00F55F1A" w:rsidP="000A3FD5">
      <w:pPr>
        <w:jc w:val="both"/>
        <w:rPr>
          <w:rFonts w:ascii="Times New Roman" w:hAnsi="Times New Roman"/>
          <w:sz w:val="28"/>
          <w:szCs w:val="28"/>
          <w:lang w:val="ru-RU"/>
        </w:rPr>
      </w:pPr>
      <w:r w:rsidRPr="008476AE">
        <w:rPr>
          <w:rFonts w:ascii="Times New Roman" w:hAnsi="Times New Roman"/>
          <w:sz w:val="28"/>
          <w:szCs w:val="28"/>
          <w:lang w:val="ru-RU"/>
        </w:rPr>
        <w:t xml:space="preserve">      </w:t>
      </w:r>
      <w:r w:rsidR="005328ED" w:rsidRPr="008476AE">
        <w:rPr>
          <w:rFonts w:ascii="Times New Roman" w:hAnsi="Times New Roman"/>
          <w:sz w:val="28"/>
          <w:szCs w:val="28"/>
          <w:lang w:val="ru-RU"/>
        </w:rPr>
        <w:t xml:space="preserve">В </w:t>
      </w:r>
      <w:proofErr w:type="spellStart"/>
      <w:r w:rsidR="005328ED" w:rsidRPr="008476AE">
        <w:rPr>
          <w:rFonts w:ascii="Times New Roman" w:hAnsi="Times New Roman"/>
          <w:sz w:val="28"/>
          <w:szCs w:val="28"/>
          <w:lang w:val="ru-RU"/>
        </w:rPr>
        <w:t>Україні</w:t>
      </w:r>
      <w:proofErr w:type="spellEnd"/>
      <w:r w:rsidR="005328ED" w:rsidRPr="008476AE">
        <w:rPr>
          <w:rFonts w:ascii="Times New Roman" w:hAnsi="Times New Roman"/>
          <w:sz w:val="28"/>
          <w:szCs w:val="28"/>
          <w:lang w:val="ru-RU"/>
        </w:rPr>
        <w:t xml:space="preserve"> до фактора </w:t>
      </w:r>
      <w:proofErr w:type="spellStart"/>
      <w:r w:rsidR="005328ED" w:rsidRPr="008476AE">
        <w:rPr>
          <w:rFonts w:ascii="Times New Roman" w:hAnsi="Times New Roman"/>
          <w:sz w:val="28"/>
          <w:szCs w:val="28"/>
          <w:lang w:val="ru-RU"/>
        </w:rPr>
        <w:t>пандемії</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додався</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нищівний</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вплив</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російської</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військової</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агресії</w:t>
      </w:r>
      <w:proofErr w:type="spellEnd"/>
      <w:r w:rsidR="005328ED" w:rsidRPr="008476AE">
        <w:rPr>
          <w:rFonts w:ascii="Times New Roman" w:hAnsi="Times New Roman"/>
          <w:sz w:val="28"/>
          <w:szCs w:val="28"/>
          <w:lang w:val="ru-RU"/>
        </w:rPr>
        <w:t xml:space="preserve"> на </w:t>
      </w:r>
      <w:proofErr w:type="spellStart"/>
      <w:r w:rsidR="005328ED" w:rsidRPr="008476AE">
        <w:rPr>
          <w:rFonts w:ascii="Times New Roman" w:hAnsi="Times New Roman"/>
          <w:sz w:val="28"/>
          <w:szCs w:val="28"/>
          <w:lang w:val="ru-RU"/>
        </w:rPr>
        <w:t>нашій</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території</w:t>
      </w:r>
      <w:proofErr w:type="spellEnd"/>
      <w:r w:rsidR="005328ED" w:rsidRPr="008476AE">
        <w:rPr>
          <w:rFonts w:ascii="Times New Roman" w:hAnsi="Times New Roman"/>
          <w:sz w:val="28"/>
          <w:szCs w:val="28"/>
          <w:lang w:val="ru-RU"/>
        </w:rPr>
        <w:t xml:space="preserve">. У таких </w:t>
      </w:r>
      <w:proofErr w:type="spellStart"/>
      <w:r w:rsidR="005328ED" w:rsidRPr="008476AE">
        <w:rPr>
          <w:rFonts w:ascii="Times New Roman" w:hAnsi="Times New Roman"/>
          <w:sz w:val="28"/>
          <w:szCs w:val="28"/>
          <w:lang w:val="ru-RU"/>
        </w:rPr>
        <w:t>умовах</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актуалізуються</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питання</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збереження</w:t>
      </w:r>
      <w:proofErr w:type="spellEnd"/>
      <w:r w:rsidR="005328ED" w:rsidRPr="008476AE">
        <w:rPr>
          <w:rFonts w:ascii="Times New Roman" w:hAnsi="Times New Roman"/>
          <w:sz w:val="28"/>
          <w:szCs w:val="28"/>
          <w:lang w:val="ru-RU"/>
        </w:rPr>
        <w:t xml:space="preserve"> й </w:t>
      </w:r>
      <w:proofErr w:type="spellStart"/>
      <w:r w:rsidR="005328ED" w:rsidRPr="008476AE">
        <w:rPr>
          <w:rFonts w:ascii="Times New Roman" w:hAnsi="Times New Roman"/>
          <w:sz w:val="28"/>
          <w:szCs w:val="28"/>
          <w:lang w:val="ru-RU"/>
        </w:rPr>
        <w:t>розвитку</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людського</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капіталу</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України</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котрий</w:t>
      </w:r>
      <w:proofErr w:type="spellEnd"/>
      <w:r w:rsidR="005328ED" w:rsidRPr="008476AE">
        <w:rPr>
          <w:rFonts w:ascii="Times New Roman" w:hAnsi="Times New Roman"/>
          <w:sz w:val="28"/>
          <w:szCs w:val="28"/>
          <w:lang w:val="ru-RU"/>
        </w:rPr>
        <w:t xml:space="preserve"> є </w:t>
      </w:r>
      <w:proofErr w:type="spellStart"/>
      <w:r w:rsidR="005328ED" w:rsidRPr="008476AE">
        <w:rPr>
          <w:rFonts w:ascii="Times New Roman" w:hAnsi="Times New Roman"/>
          <w:sz w:val="28"/>
          <w:szCs w:val="28"/>
          <w:lang w:val="ru-RU"/>
        </w:rPr>
        <w:t>ключовим</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чинником</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її</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післяпандемічного</w:t>
      </w:r>
      <w:proofErr w:type="spellEnd"/>
      <w:r w:rsidR="005328ED" w:rsidRPr="008476AE">
        <w:rPr>
          <w:rFonts w:ascii="Times New Roman" w:hAnsi="Times New Roman"/>
          <w:sz w:val="28"/>
          <w:szCs w:val="28"/>
          <w:lang w:val="ru-RU"/>
        </w:rPr>
        <w:t xml:space="preserve"> та </w:t>
      </w:r>
      <w:proofErr w:type="spellStart"/>
      <w:r w:rsidR="005328ED" w:rsidRPr="008476AE">
        <w:rPr>
          <w:rFonts w:ascii="Times New Roman" w:hAnsi="Times New Roman"/>
          <w:sz w:val="28"/>
          <w:szCs w:val="28"/>
          <w:lang w:val="ru-RU"/>
        </w:rPr>
        <w:t>повоєнного</w:t>
      </w:r>
      <w:proofErr w:type="spellEnd"/>
      <w:r w:rsidR="005328ED" w:rsidRPr="008476AE">
        <w:rPr>
          <w:rFonts w:ascii="Times New Roman" w:hAnsi="Times New Roman"/>
          <w:sz w:val="28"/>
          <w:szCs w:val="28"/>
          <w:lang w:val="ru-RU"/>
        </w:rPr>
        <w:t xml:space="preserve"> </w:t>
      </w:r>
      <w:proofErr w:type="spellStart"/>
      <w:r w:rsidR="005328ED" w:rsidRPr="008476AE">
        <w:rPr>
          <w:rFonts w:ascii="Times New Roman" w:hAnsi="Times New Roman"/>
          <w:sz w:val="28"/>
          <w:szCs w:val="28"/>
          <w:lang w:val="ru-RU"/>
        </w:rPr>
        <w:t>відродження</w:t>
      </w:r>
      <w:proofErr w:type="spellEnd"/>
      <w:r w:rsidR="006A17D2" w:rsidRPr="008476AE">
        <w:rPr>
          <w:rFonts w:ascii="Times New Roman" w:hAnsi="Times New Roman"/>
          <w:sz w:val="28"/>
          <w:szCs w:val="28"/>
          <w:lang w:val="ru-RU"/>
        </w:rPr>
        <w:t xml:space="preserve">, </w:t>
      </w:r>
      <w:proofErr w:type="gramStart"/>
      <w:r w:rsidR="006A17D2" w:rsidRPr="008476AE">
        <w:rPr>
          <w:rFonts w:ascii="Times New Roman" w:hAnsi="Times New Roman"/>
          <w:sz w:val="28"/>
          <w:szCs w:val="28"/>
          <w:lang w:val="ru-RU"/>
        </w:rPr>
        <w:t xml:space="preserve">про </w:t>
      </w:r>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вирішальний</w:t>
      </w:r>
      <w:proofErr w:type="spellEnd"/>
      <w:proofErr w:type="gram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вплив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людського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розвитку</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процеси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відновлення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нашої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держави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після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економічного</w:t>
      </w:r>
      <w:proofErr w:type="spellEnd"/>
      <w:r w:rsidRPr="008476AE">
        <w:rPr>
          <w:rFonts w:ascii="Times New Roman" w:hAnsi="Times New Roman"/>
          <w:sz w:val="28"/>
          <w:szCs w:val="28"/>
          <w:lang w:val="ru-RU"/>
        </w:rPr>
        <w:t xml:space="preserve"> спаду, </w:t>
      </w:r>
      <w:proofErr w:type="spellStart"/>
      <w:r w:rsidRPr="008476AE">
        <w:rPr>
          <w:rFonts w:ascii="Times New Roman" w:hAnsi="Times New Roman"/>
          <w:sz w:val="28"/>
          <w:szCs w:val="28"/>
          <w:lang w:val="ru-RU"/>
        </w:rPr>
        <w:t>спричиненого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пандемією</w:t>
      </w:r>
      <w:proofErr w:type="spellEnd"/>
      <w:r w:rsidRPr="008476AE">
        <w:rPr>
          <w:rFonts w:ascii="Times New Roman" w:hAnsi="Times New Roman"/>
          <w:sz w:val="28"/>
          <w:szCs w:val="28"/>
          <w:lang w:val="ru-RU"/>
        </w:rPr>
        <w:t xml:space="preserve"> й </w:t>
      </w:r>
      <w:proofErr w:type="spellStart"/>
      <w:r w:rsidRPr="008476AE">
        <w:rPr>
          <w:rFonts w:ascii="Times New Roman" w:hAnsi="Times New Roman"/>
          <w:sz w:val="28"/>
          <w:szCs w:val="28"/>
          <w:lang w:val="ru-RU"/>
        </w:rPr>
        <w:t>війною</w:t>
      </w:r>
      <w:proofErr w:type="spellEnd"/>
      <w:r w:rsidR="006A17D2" w:rsidRPr="008476AE">
        <w:rPr>
          <w:rFonts w:ascii="Times New Roman" w:hAnsi="Times New Roman"/>
          <w:sz w:val="28"/>
          <w:szCs w:val="28"/>
          <w:lang w:val="ru-RU"/>
        </w:rPr>
        <w:t>.</w:t>
      </w:r>
    </w:p>
    <w:p w14:paraId="2BD15F9B" w14:textId="0653A295" w:rsidR="00FB3294" w:rsidRPr="008476AE" w:rsidRDefault="005F7652" w:rsidP="000A3FD5">
      <w:pPr>
        <w:pStyle w:val="rvps2"/>
        <w:shd w:val="clear" w:color="auto" w:fill="FFFFFF"/>
        <w:spacing w:before="0" w:beforeAutospacing="0" w:after="0" w:afterAutospacing="0"/>
        <w:ind w:firstLine="450"/>
        <w:jc w:val="both"/>
        <w:rPr>
          <w:color w:val="000000" w:themeColor="text1"/>
          <w:sz w:val="28"/>
          <w:szCs w:val="28"/>
          <w:lang w:val="ru-RU"/>
        </w:rPr>
      </w:pPr>
      <w:r w:rsidRPr="008476AE">
        <w:rPr>
          <w:color w:val="333333"/>
          <w:sz w:val="28"/>
          <w:szCs w:val="28"/>
          <w:lang w:val="ru-RU"/>
        </w:rPr>
        <w:t xml:space="preserve">У 2019 </w:t>
      </w:r>
      <w:proofErr w:type="spellStart"/>
      <w:r w:rsidRPr="008476AE">
        <w:rPr>
          <w:color w:val="333333"/>
          <w:sz w:val="28"/>
          <w:szCs w:val="28"/>
          <w:lang w:val="ru-RU"/>
        </w:rPr>
        <w:t>році</w:t>
      </w:r>
      <w:proofErr w:type="spellEnd"/>
      <w:r w:rsidRPr="008476AE">
        <w:rPr>
          <w:color w:val="333333"/>
          <w:sz w:val="28"/>
          <w:szCs w:val="28"/>
          <w:lang w:val="ru-RU"/>
        </w:rPr>
        <w:t xml:space="preserve"> </w:t>
      </w:r>
      <w:proofErr w:type="spellStart"/>
      <w:r w:rsidRPr="008476AE">
        <w:rPr>
          <w:color w:val="333333"/>
          <w:sz w:val="28"/>
          <w:szCs w:val="28"/>
          <w:lang w:val="ru-RU"/>
        </w:rPr>
        <w:t>Україна</w:t>
      </w:r>
      <w:proofErr w:type="spellEnd"/>
      <w:r w:rsidRPr="008476AE">
        <w:rPr>
          <w:color w:val="333333"/>
          <w:sz w:val="28"/>
          <w:szCs w:val="28"/>
          <w:lang w:val="ru-RU"/>
        </w:rPr>
        <w:t xml:space="preserve"> </w:t>
      </w:r>
      <w:proofErr w:type="spellStart"/>
      <w:r w:rsidRPr="008476AE">
        <w:rPr>
          <w:color w:val="333333"/>
          <w:sz w:val="28"/>
          <w:szCs w:val="28"/>
          <w:lang w:val="ru-RU"/>
        </w:rPr>
        <w:t>зайняла</w:t>
      </w:r>
      <w:proofErr w:type="spellEnd"/>
      <w:r w:rsidRPr="008476AE">
        <w:rPr>
          <w:color w:val="333333"/>
          <w:sz w:val="28"/>
          <w:szCs w:val="28"/>
          <w:lang w:val="ru-RU"/>
        </w:rPr>
        <w:t xml:space="preserve"> 88 </w:t>
      </w:r>
      <w:proofErr w:type="spellStart"/>
      <w:r w:rsidRPr="008476AE">
        <w:rPr>
          <w:color w:val="333333"/>
          <w:sz w:val="28"/>
          <w:szCs w:val="28"/>
          <w:lang w:val="ru-RU"/>
        </w:rPr>
        <w:t>позицію</w:t>
      </w:r>
      <w:proofErr w:type="spellEnd"/>
      <w:r w:rsidRPr="008476AE">
        <w:rPr>
          <w:color w:val="333333"/>
          <w:sz w:val="28"/>
          <w:szCs w:val="28"/>
          <w:lang w:val="ru-RU"/>
        </w:rPr>
        <w:t xml:space="preserve"> </w:t>
      </w:r>
      <w:proofErr w:type="spellStart"/>
      <w:r w:rsidRPr="008476AE">
        <w:rPr>
          <w:color w:val="333333"/>
          <w:sz w:val="28"/>
          <w:szCs w:val="28"/>
          <w:lang w:val="ru-RU"/>
        </w:rPr>
        <w:t>із</w:t>
      </w:r>
      <w:proofErr w:type="spellEnd"/>
      <w:r w:rsidRPr="008476AE">
        <w:rPr>
          <w:color w:val="333333"/>
          <w:sz w:val="28"/>
          <w:szCs w:val="28"/>
          <w:lang w:val="ru-RU"/>
        </w:rPr>
        <w:t xml:space="preserve"> 189 держав </w:t>
      </w:r>
      <w:proofErr w:type="spellStart"/>
      <w:r w:rsidRPr="008476AE">
        <w:rPr>
          <w:color w:val="333333"/>
          <w:sz w:val="28"/>
          <w:szCs w:val="28"/>
          <w:lang w:val="ru-RU"/>
        </w:rPr>
        <w:t>згідно</w:t>
      </w:r>
      <w:proofErr w:type="spellEnd"/>
      <w:r w:rsidRPr="008476AE">
        <w:rPr>
          <w:color w:val="333333"/>
          <w:sz w:val="28"/>
          <w:szCs w:val="28"/>
          <w:lang w:val="ru-RU"/>
        </w:rPr>
        <w:t xml:space="preserve"> з </w:t>
      </w:r>
      <w:proofErr w:type="spellStart"/>
      <w:r w:rsidRPr="008476AE">
        <w:rPr>
          <w:color w:val="333333"/>
          <w:sz w:val="28"/>
          <w:szCs w:val="28"/>
          <w:lang w:val="ru-RU"/>
        </w:rPr>
        <w:t>Доповіддю</w:t>
      </w:r>
      <w:proofErr w:type="spellEnd"/>
      <w:r w:rsidRPr="008476AE">
        <w:rPr>
          <w:color w:val="333333"/>
          <w:sz w:val="28"/>
          <w:szCs w:val="28"/>
          <w:lang w:val="ru-RU"/>
        </w:rPr>
        <w:t xml:space="preserve"> про стан </w:t>
      </w:r>
      <w:proofErr w:type="spellStart"/>
      <w:r w:rsidRPr="008476AE">
        <w:rPr>
          <w:color w:val="333333"/>
          <w:sz w:val="28"/>
          <w:szCs w:val="28"/>
          <w:lang w:val="ru-RU"/>
        </w:rPr>
        <w:t>людського</w:t>
      </w:r>
      <w:proofErr w:type="spellEnd"/>
      <w:r w:rsidRPr="008476AE">
        <w:rPr>
          <w:color w:val="333333"/>
          <w:sz w:val="28"/>
          <w:szCs w:val="28"/>
          <w:lang w:val="ru-RU"/>
        </w:rPr>
        <w:t xml:space="preserve"> </w:t>
      </w:r>
      <w:proofErr w:type="spellStart"/>
      <w:r w:rsidRPr="008476AE">
        <w:rPr>
          <w:color w:val="333333"/>
          <w:sz w:val="28"/>
          <w:szCs w:val="28"/>
          <w:lang w:val="ru-RU"/>
        </w:rPr>
        <w:t>розвитку</w:t>
      </w:r>
      <w:proofErr w:type="spellEnd"/>
      <w:r w:rsidRPr="008476AE">
        <w:rPr>
          <w:color w:val="333333"/>
          <w:sz w:val="28"/>
          <w:szCs w:val="28"/>
          <w:lang w:val="ru-RU"/>
        </w:rPr>
        <w:t xml:space="preserve">, </w:t>
      </w:r>
      <w:proofErr w:type="spellStart"/>
      <w:r w:rsidRPr="008476AE">
        <w:rPr>
          <w:color w:val="333333"/>
          <w:sz w:val="28"/>
          <w:szCs w:val="28"/>
          <w:lang w:val="ru-RU"/>
        </w:rPr>
        <w:t>опублікованою</w:t>
      </w:r>
      <w:proofErr w:type="spellEnd"/>
      <w:r w:rsidRPr="008476AE">
        <w:rPr>
          <w:color w:val="333333"/>
          <w:sz w:val="28"/>
          <w:szCs w:val="28"/>
          <w:lang w:val="ru-RU"/>
        </w:rPr>
        <w:t xml:space="preserve"> ПРООН. </w:t>
      </w:r>
      <w:proofErr w:type="spellStart"/>
      <w:r w:rsidRPr="008476AE">
        <w:rPr>
          <w:color w:val="333333"/>
          <w:sz w:val="28"/>
          <w:szCs w:val="28"/>
          <w:lang w:val="ru-RU"/>
        </w:rPr>
        <w:t>Це</w:t>
      </w:r>
      <w:proofErr w:type="spellEnd"/>
      <w:r w:rsidRPr="008476AE">
        <w:rPr>
          <w:color w:val="333333"/>
          <w:sz w:val="28"/>
          <w:szCs w:val="28"/>
          <w:lang w:val="ru-RU"/>
        </w:rPr>
        <w:t xml:space="preserve"> </w:t>
      </w:r>
      <w:proofErr w:type="spellStart"/>
      <w:r w:rsidRPr="008476AE">
        <w:rPr>
          <w:color w:val="333333"/>
          <w:sz w:val="28"/>
          <w:szCs w:val="28"/>
          <w:lang w:val="ru-RU"/>
        </w:rPr>
        <w:t>позиціонує</w:t>
      </w:r>
      <w:proofErr w:type="spellEnd"/>
      <w:r w:rsidRPr="008476AE">
        <w:rPr>
          <w:color w:val="333333"/>
          <w:sz w:val="28"/>
          <w:szCs w:val="28"/>
          <w:lang w:val="ru-RU"/>
        </w:rPr>
        <w:t xml:space="preserve"> </w:t>
      </w:r>
      <w:proofErr w:type="spellStart"/>
      <w:r w:rsidRPr="008476AE">
        <w:rPr>
          <w:color w:val="333333"/>
          <w:sz w:val="28"/>
          <w:szCs w:val="28"/>
          <w:lang w:val="ru-RU"/>
        </w:rPr>
        <w:t>Україну</w:t>
      </w:r>
      <w:proofErr w:type="spellEnd"/>
      <w:r w:rsidRPr="008476AE">
        <w:rPr>
          <w:color w:val="333333"/>
          <w:sz w:val="28"/>
          <w:szCs w:val="28"/>
          <w:lang w:val="ru-RU"/>
        </w:rPr>
        <w:t xml:space="preserve"> </w:t>
      </w:r>
      <w:r w:rsidRPr="008476AE">
        <w:rPr>
          <w:color w:val="000000" w:themeColor="text1"/>
          <w:sz w:val="28"/>
          <w:szCs w:val="28"/>
          <w:lang w:val="ru-RU"/>
        </w:rPr>
        <w:t xml:space="preserve">у </w:t>
      </w:r>
      <w:proofErr w:type="spellStart"/>
      <w:r w:rsidRPr="008476AE">
        <w:rPr>
          <w:color w:val="000000" w:themeColor="text1"/>
          <w:sz w:val="28"/>
          <w:szCs w:val="28"/>
          <w:lang w:val="ru-RU"/>
        </w:rPr>
        <w:t>високій</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категорії</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людського</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розвитку</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із</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значенням</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Індексу</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людського</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розвитку</w:t>
      </w:r>
      <w:proofErr w:type="spellEnd"/>
      <w:r w:rsidRPr="008476AE">
        <w:rPr>
          <w:color w:val="000000" w:themeColor="text1"/>
          <w:sz w:val="28"/>
          <w:szCs w:val="28"/>
          <w:lang w:val="ru-RU"/>
        </w:rPr>
        <w:t xml:space="preserve"> </w:t>
      </w:r>
      <w:r w:rsidR="006C31A1" w:rsidRPr="008476AE">
        <w:rPr>
          <w:color w:val="000000" w:themeColor="text1"/>
          <w:sz w:val="28"/>
          <w:szCs w:val="28"/>
          <w:lang w:val="uk-UA"/>
        </w:rPr>
        <w:t xml:space="preserve">(ІЛР) </w:t>
      </w:r>
      <w:r w:rsidRPr="008476AE">
        <w:rPr>
          <w:color w:val="000000" w:themeColor="text1"/>
          <w:sz w:val="28"/>
          <w:szCs w:val="28"/>
          <w:lang w:val="ru-RU"/>
        </w:rPr>
        <w:t>0,75</w:t>
      </w:r>
      <w:r w:rsidR="00FB3294" w:rsidRPr="008476AE">
        <w:rPr>
          <w:color w:val="000000" w:themeColor="text1"/>
          <w:sz w:val="28"/>
          <w:szCs w:val="28"/>
          <w:lang w:val="uk-UA"/>
        </w:rPr>
        <w:t>0</w:t>
      </w:r>
      <w:r w:rsidRPr="008476AE">
        <w:rPr>
          <w:color w:val="000000" w:themeColor="text1"/>
          <w:sz w:val="28"/>
          <w:szCs w:val="28"/>
          <w:lang w:val="ru-RU"/>
        </w:rPr>
        <w:t xml:space="preserve">. </w:t>
      </w:r>
      <w:r w:rsidR="008A01BA" w:rsidRPr="008476AE">
        <w:rPr>
          <w:color w:val="000000" w:themeColor="text1"/>
          <w:sz w:val="28"/>
          <w:szCs w:val="28"/>
          <w:lang w:val="ru-RU"/>
        </w:rPr>
        <w:t xml:space="preserve">За </w:t>
      </w:r>
      <w:proofErr w:type="spellStart"/>
      <w:r w:rsidR="008A01BA" w:rsidRPr="008476AE">
        <w:rPr>
          <w:color w:val="000000" w:themeColor="text1"/>
          <w:sz w:val="28"/>
          <w:szCs w:val="28"/>
          <w:lang w:val="ru-RU"/>
        </w:rPr>
        <w:t>період</w:t>
      </w:r>
      <w:proofErr w:type="spellEnd"/>
      <w:r w:rsidR="008A01BA" w:rsidRPr="008476AE">
        <w:rPr>
          <w:color w:val="000000" w:themeColor="text1"/>
          <w:sz w:val="28"/>
          <w:szCs w:val="28"/>
          <w:lang w:val="ru-RU"/>
        </w:rPr>
        <w:t xml:space="preserve"> з 1990 до 2018 року </w:t>
      </w:r>
      <w:proofErr w:type="spellStart"/>
      <w:r w:rsidR="008A01BA" w:rsidRPr="008476AE">
        <w:rPr>
          <w:color w:val="000000" w:themeColor="text1"/>
          <w:sz w:val="28"/>
          <w:szCs w:val="28"/>
          <w:lang w:val="ru-RU"/>
        </w:rPr>
        <w:t>значення</w:t>
      </w:r>
      <w:proofErr w:type="spellEnd"/>
      <w:r w:rsidR="008A01BA" w:rsidRPr="008476AE">
        <w:rPr>
          <w:color w:val="000000" w:themeColor="text1"/>
          <w:sz w:val="28"/>
          <w:szCs w:val="28"/>
          <w:lang w:val="ru-RU"/>
        </w:rPr>
        <w:t xml:space="preserve"> ІЛР </w:t>
      </w:r>
      <w:proofErr w:type="spellStart"/>
      <w:r w:rsidR="008A01BA" w:rsidRPr="008476AE">
        <w:rPr>
          <w:color w:val="000000" w:themeColor="text1"/>
          <w:sz w:val="28"/>
          <w:szCs w:val="28"/>
          <w:lang w:val="ru-RU"/>
        </w:rPr>
        <w:t>України</w:t>
      </w:r>
      <w:proofErr w:type="spellEnd"/>
      <w:r w:rsidR="008A01BA" w:rsidRPr="008476AE">
        <w:rPr>
          <w:color w:val="000000" w:themeColor="text1"/>
          <w:sz w:val="28"/>
          <w:szCs w:val="28"/>
          <w:lang w:val="ru-RU"/>
        </w:rPr>
        <w:t xml:space="preserve"> </w:t>
      </w:r>
      <w:proofErr w:type="spellStart"/>
      <w:r w:rsidR="008A01BA" w:rsidRPr="008476AE">
        <w:rPr>
          <w:color w:val="000000" w:themeColor="text1"/>
          <w:sz w:val="28"/>
          <w:szCs w:val="28"/>
          <w:lang w:val="ru-RU"/>
        </w:rPr>
        <w:t>збільшилося</w:t>
      </w:r>
      <w:proofErr w:type="spellEnd"/>
      <w:r w:rsidR="008A01BA" w:rsidRPr="008476AE">
        <w:rPr>
          <w:color w:val="000000" w:themeColor="text1"/>
          <w:sz w:val="28"/>
          <w:szCs w:val="28"/>
          <w:lang w:val="ru-RU"/>
        </w:rPr>
        <w:t xml:space="preserve"> з 0,705 до 0,750, </w:t>
      </w:r>
      <w:proofErr w:type="spellStart"/>
      <w:r w:rsidR="008A01BA" w:rsidRPr="008476AE">
        <w:rPr>
          <w:color w:val="000000" w:themeColor="text1"/>
          <w:sz w:val="28"/>
          <w:szCs w:val="28"/>
          <w:lang w:val="ru-RU"/>
        </w:rPr>
        <w:t>тобто</w:t>
      </w:r>
      <w:proofErr w:type="spellEnd"/>
      <w:r w:rsidR="008A01BA" w:rsidRPr="008476AE">
        <w:rPr>
          <w:color w:val="000000" w:themeColor="text1"/>
          <w:sz w:val="28"/>
          <w:szCs w:val="28"/>
          <w:lang w:val="ru-RU"/>
        </w:rPr>
        <w:t xml:space="preserve"> на 6,3%.</w:t>
      </w:r>
    </w:p>
    <w:p w14:paraId="1C27F70D" w14:textId="5810027F" w:rsidR="008A01BA" w:rsidRPr="008476AE" w:rsidRDefault="005F7652" w:rsidP="000A3FD5">
      <w:pPr>
        <w:pStyle w:val="rvps2"/>
        <w:shd w:val="clear" w:color="auto" w:fill="FFFFFF"/>
        <w:spacing w:before="0" w:beforeAutospacing="0" w:after="0" w:afterAutospacing="0"/>
        <w:ind w:firstLine="450"/>
        <w:jc w:val="both"/>
        <w:rPr>
          <w:color w:val="000000" w:themeColor="text1"/>
          <w:sz w:val="28"/>
          <w:szCs w:val="28"/>
          <w:lang w:val="ru-RU"/>
        </w:rPr>
      </w:pPr>
      <w:proofErr w:type="spellStart"/>
      <w:r w:rsidRPr="008476AE">
        <w:rPr>
          <w:color w:val="000000" w:themeColor="text1"/>
          <w:sz w:val="28"/>
          <w:szCs w:val="28"/>
          <w:lang w:val="ru-RU"/>
        </w:rPr>
        <w:t>Проте</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рівень</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життя</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який</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вимірюється</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валовим</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національним</w:t>
      </w:r>
      <w:proofErr w:type="spellEnd"/>
      <w:r w:rsidRPr="008476AE">
        <w:rPr>
          <w:color w:val="000000" w:themeColor="text1"/>
          <w:sz w:val="28"/>
          <w:szCs w:val="28"/>
          <w:lang w:val="ru-RU"/>
        </w:rPr>
        <w:t xml:space="preserve"> доходом </w:t>
      </w:r>
      <w:r w:rsidR="006C31A1" w:rsidRPr="008476AE">
        <w:rPr>
          <w:color w:val="000000" w:themeColor="text1"/>
          <w:sz w:val="28"/>
          <w:szCs w:val="28"/>
          <w:lang w:val="uk-UA"/>
        </w:rPr>
        <w:t xml:space="preserve">                     </w:t>
      </w:r>
      <w:r w:rsidRPr="008476AE">
        <w:rPr>
          <w:color w:val="000000" w:themeColor="text1"/>
          <w:sz w:val="28"/>
          <w:szCs w:val="28"/>
          <w:lang w:val="ru-RU"/>
        </w:rPr>
        <w:t xml:space="preserve">на душу </w:t>
      </w:r>
      <w:proofErr w:type="spellStart"/>
      <w:r w:rsidRPr="008476AE">
        <w:rPr>
          <w:color w:val="000000" w:themeColor="text1"/>
          <w:sz w:val="28"/>
          <w:szCs w:val="28"/>
          <w:lang w:val="ru-RU"/>
        </w:rPr>
        <w:t>населення</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України</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скоротився</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приблизно</w:t>
      </w:r>
      <w:proofErr w:type="spellEnd"/>
      <w:r w:rsidRPr="008476AE">
        <w:rPr>
          <w:color w:val="000000" w:themeColor="text1"/>
          <w:sz w:val="28"/>
          <w:szCs w:val="28"/>
          <w:lang w:val="ru-RU"/>
        </w:rPr>
        <w:t xml:space="preserve"> на 25,6 </w:t>
      </w:r>
      <w:proofErr w:type="spellStart"/>
      <w:r w:rsidRPr="008476AE">
        <w:rPr>
          <w:color w:val="000000" w:themeColor="text1"/>
          <w:sz w:val="28"/>
          <w:szCs w:val="28"/>
          <w:lang w:val="ru-RU"/>
        </w:rPr>
        <w:t>відсотка</w:t>
      </w:r>
      <w:proofErr w:type="spellEnd"/>
      <w:r w:rsidRPr="008476AE">
        <w:rPr>
          <w:color w:val="000000" w:themeColor="text1"/>
          <w:sz w:val="28"/>
          <w:szCs w:val="28"/>
          <w:lang w:val="ru-RU"/>
        </w:rPr>
        <w:t xml:space="preserve"> </w:t>
      </w:r>
      <w:proofErr w:type="spellStart"/>
      <w:r w:rsidRPr="008476AE">
        <w:rPr>
          <w:color w:val="000000" w:themeColor="text1"/>
          <w:sz w:val="28"/>
          <w:szCs w:val="28"/>
          <w:lang w:val="ru-RU"/>
        </w:rPr>
        <w:t>протягом</w:t>
      </w:r>
      <w:proofErr w:type="spellEnd"/>
      <w:r w:rsidRPr="008476AE">
        <w:rPr>
          <w:color w:val="000000" w:themeColor="text1"/>
          <w:sz w:val="28"/>
          <w:szCs w:val="28"/>
          <w:lang w:val="ru-RU"/>
        </w:rPr>
        <w:t xml:space="preserve"> 1990-2018 </w:t>
      </w:r>
      <w:proofErr w:type="spellStart"/>
      <w:r w:rsidRPr="008476AE">
        <w:rPr>
          <w:color w:val="000000" w:themeColor="text1"/>
          <w:sz w:val="28"/>
          <w:szCs w:val="28"/>
          <w:lang w:val="ru-RU"/>
        </w:rPr>
        <w:t>років</w:t>
      </w:r>
      <w:proofErr w:type="spellEnd"/>
      <w:r w:rsidRPr="008476AE">
        <w:rPr>
          <w:color w:val="000000" w:themeColor="text1"/>
          <w:sz w:val="28"/>
          <w:szCs w:val="28"/>
          <w:lang w:val="ru-RU"/>
        </w:rPr>
        <w:t>.</w:t>
      </w:r>
    </w:p>
    <w:p w14:paraId="5293A7A1" w14:textId="2E56E28A" w:rsidR="004511C4" w:rsidRPr="008476AE" w:rsidRDefault="006A17D2" w:rsidP="000A3FD5">
      <w:pPr>
        <w:widowControl w:val="0"/>
        <w:jc w:val="both"/>
        <w:outlineLvl w:val="2"/>
        <w:rPr>
          <w:rFonts w:ascii="Times New Roman" w:hAnsi="Times New Roman"/>
          <w:sz w:val="28"/>
          <w:szCs w:val="28"/>
          <w:lang w:val="ru-RU" w:eastAsia="ru-RU"/>
        </w:rPr>
      </w:pPr>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Саме</w:t>
      </w:r>
      <w:proofErr w:type="spellEnd"/>
      <w:r w:rsidRPr="008476AE">
        <w:rPr>
          <w:rFonts w:ascii="Times New Roman" w:hAnsi="Times New Roman"/>
          <w:sz w:val="28"/>
          <w:szCs w:val="28"/>
          <w:lang w:val="ru-RU" w:eastAsia="ru-RU"/>
        </w:rPr>
        <w:t xml:space="preserve"> тому </w:t>
      </w:r>
      <w:proofErr w:type="spellStart"/>
      <w:r w:rsidRPr="008476AE">
        <w:rPr>
          <w:rFonts w:ascii="Times New Roman" w:hAnsi="Times New Roman"/>
          <w:sz w:val="28"/>
          <w:szCs w:val="28"/>
          <w:lang w:val="ru-RU" w:eastAsia="ru-RU"/>
        </w:rPr>
        <w:t>серед</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стратегічних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цілей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Стратегії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розвитку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на </w:t>
      </w:r>
      <w:proofErr w:type="spellStart"/>
      <w:r w:rsidRPr="008476AE">
        <w:rPr>
          <w:rFonts w:ascii="Times New Roman" w:hAnsi="Times New Roman"/>
          <w:sz w:val="28"/>
          <w:szCs w:val="28"/>
          <w:lang w:val="ru-RU" w:eastAsia="ru-RU"/>
        </w:rPr>
        <w:t>період</w:t>
      </w:r>
      <w:proofErr w:type="spellEnd"/>
      <w:r w:rsidRPr="008476AE">
        <w:rPr>
          <w:rFonts w:ascii="Times New Roman" w:hAnsi="Times New Roman"/>
          <w:sz w:val="28"/>
          <w:szCs w:val="28"/>
          <w:lang w:val="ru-RU" w:eastAsia="ru-RU"/>
        </w:rPr>
        <w:t xml:space="preserve"> до 2027 року </w:t>
      </w:r>
      <w:proofErr w:type="spellStart"/>
      <w:r w:rsidRPr="008476AE">
        <w:rPr>
          <w:rFonts w:ascii="Times New Roman" w:hAnsi="Times New Roman"/>
          <w:sz w:val="28"/>
          <w:szCs w:val="28"/>
          <w:lang w:val="ru-RU" w:eastAsia="ru-RU"/>
        </w:rPr>
        <w:t>ціль</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Людський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капітал</w:t>
      </w:r>
      <w:proofErr w:type="spellEnd"/>
      <w:r w:rsidRPr="008476AE">
        <w:rPr>
          <w:rFonts w:ascii="Times New Roman" w:hAnsi="Times New Roman"/>
          <w:sz w:val="28"/>
          <w:szCs w:val="28"/>
          <w:lang w:val="ru-RU" w:eastAsia="ru-RU"/>
        </w:rPr>
        <w:t xml:space="preserve"> – основа </w:t>
      </w:r>
      <w:proofErr w:type="spellStart"/>
      <w:r w:rsidRPr="008476AE">
        <w:rPr>
          <w:rFonts w:ascii="Times New Roman" w:hAnsi="Times New Roman"/>
          <w:sz w:val="28"/>
          <w:szCs w:val="28"/>
          <w:lang w:val="ru-RU" w:eastAsia="ru-RU"/>
        </w:rPr>
        <w:t>процвітання</w:t>
      </w:r>
      <w:proofErr w:type="spellEnd"/>
      <w:r w:rsidRPr="008476AE">
        <w:rPr>
          <w:rFonts w:ascii="Times New Roman" w:hAnsi="Times New Roman"/>
          <w:sz w:val="28"/>
          <w:szCs w:val="28"/>
          <w:lang w:val="ru-RU" w:eastAsia="ru-RU"/>
        </w:rPr>
        <w:t xml:space="preserve"> </w:t>
      </w:r>
      <w:proofErr w:type="spellStart"/>
      <w:proofErr w:type="gram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w:t>
      </w:r>
      <w:r w:rsidR="00C83DF2" w:rsidRPr="008476AE">
        <w:rPr>
          <w:rFonts w:ascii="Times New Roman" w:hAnsi="Times New Roman"/>
          <w:sz w:val="28"/>
          <w:szCs w:val="28"/>
          <w:lang w:val="ru-RU" w:eastAsia="ru-RU"/>
        </w:rPr>
        <w:t xml:space="preserve">  </w:t>
      </w:r>
      <w:proofErr w:type="gramEnd"/>
      <w:r w:rsidR="00C83DF2" w:rsidRPr="008476AE">
        <w:rPr>
          <w:rFonts w:ascii="Times New Roman" w:hAnsi="Times New Roman"/>
          <w:sz w:val="28"/>
          <w:szCs w:val="28"/>
          <w:lang w:val="ru-RU" w:eastAsia="ru-RU"/>
        </w:rPr>
        <w:t xml:space="preserve">                               </w:t>
      </w:r>
      <w:r w:rsidRPr="008476AE">
        <w:rPr>
          <w:rFonts w:ascii="Times New Roman" w:hAnsi="Times New Roman"/>
          <w:sz w:val="28"/>
          <w:szCs w:val="28"/>
          <w:lang w:val="ru-RU" w:eastAsia="ru-RU"/>
        </w:rPr>
        <w:t>є базовою</w:t>
      </w:r>
      <w:r w:rsidR="00B64676" w:rsidRPr="008476AE">
        <w:rPr>
          <w:rFonts w:ascii="Times New Roman" w:hAnsi="Times New Roman"/>
          <w:sz w:val="28"/>
          <w:szCs w:val="28"/>
          <w:lang w:val="ru-RU" w:eastAsia="ru-RU"/>
        </w:rPr>
        <w:t xml:space="preserve">. </w:t>
      </w:r>
      <w:r w:rsidRPr="008476AE">
        <w:rPr>
          <w:rFonts w:ascii="Times New Roman" w:hAnsi="Times New Roman"/>
          <w:sz w:val="28"/>
          <w:szCs w:val="28"/>
          <w:lang w:val="ru-RU" w:eastAsia="ru-RU"/>
        </w:rPr>
        <w:t xml:space="preserve">Без </w:t>
      </w:r>
      <w:proofErr w:type="spellStart"/>
      <w:r w:rsidRPr="008476AE">
        <w:rPr>
          <w:rFonts w:ascii="Times New Roman" w:hAnsi="Times New Roman"/>
          <w:sz w:val="28"/>
          <w:szCs w:val="28"/>
          <w:lang w:val="ru-RU" w:eastAsia="ru-RU"/>
        </w:rPr>
        <w:t>інвестицій</w:t>
      </w:r>
      <w:proofErr w:type="spellEnd"/>
      <w:r w:rsidRPr="008476AE">
        <w:rPr>
          <w:rFonts w:ascii="Times New Roman" w:hAnsi="Times New Roman"/>
          <w:sz w:val="28"/>
          <w:szCs w:val="28"/>
          <w:lang w:val="ru-RU" w:eastAsia="ru-RU"/>
        </w:rPr>
        <w:t xml:space="preserve"> у </w:t>
      </w:r>
      <w:proofErr w:type="spellStart"/>
      <w:r w:rsidRPr="008476AE">
        <w:rPr>
          <w:rFonts w:ascii="Times New Roman" w:hAnsi="Times New Roman"/>
          <w:sz w:val="28"/>
          <w:szCs w:val="28"/>
          <w:lang w:val="ru-RU" w:eastAsia="ru-RU"/>
        </w:rPr>
        <w:t>своїх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громадян</w:t>
      </w:r>
      <w:proofErr w:type="spellEnd"/>
      <w:r w:rsidRPr="008476AE">
        <w:rPr>
          <w:rFonts w:ascii="Times New Roman" w:hAnsi="Times New Roman"/>
          <w:sz w:val="28"/>
          <w:szCs w:val="28"/>
          <w:lang w:val="ru-RU" w:eastAsia="ru-RU"/>
        </w:rPr>
        <w:t xml:space="preserve">, а </w:t>
      </w:r>
      <w:proofErr w:type="spellStart"/>
      <w:r w:rsidRPr="008476AE">
        <w:rPr>
          <w:rFonts w:ascii="Times New Roman" w:hAnsi="Times New Roman"/>
          <w:sz w:val="28"/>
          <w:szCs w:val="28"/>
          <w:lang w:val="ru-RU" w:eastAsia="ru-RU"/>
        </w:rPr>
        <w:t>це</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освіта</w:t>
      </w:r>
      <w:proofErr w:type="spellEnd"/>
      <w:r w:rsidRPr="008476AE">
        <w:rPr>
          <w:rFonts w:ascii="Times New Roman" w:hAnsi="Times New Roman"/>
          <w:sz w:val="28"/>
          <w:szCs w:val="28"/>
          <w:lang w:val="ru-RU" w:eastAsia="ru-RU"/>
        </w:rPr>
        <w:t xml:space="preserve">, </w:t>
      </w:r>
      <w:proofErr w:type="spellStart"/>
      <w:r w:rsidR="0063282D" w:rsidRPr="008476AE">
        <w:rPr>
          <w:rFonts w:ascii="Times New Roman" w:hAnsi="Times New Roman"/>
          <w:sz w:val="28"/>
          <w:szCs w:val="28"/>
          <w:lang w:val="ru-RU" w:eastAsia="ru-RU"/>
        </w:rPr>
        <w:t>охорона</w:t>
      </w:r>
      <w:proofErr w:type="spellEnd"/>
      <w:r w:rsidR="0063282D" w:rsidRPr="008476AE">
        <w:rPr>
          <w:rFonts w:ascii="Times New Roman" w:hAnsi="Times New Roman"/>
          <w:sz w:val="28"/>
          <w:szCs w:val="28"/>
          <w:lang w:val="ru-RU" w:eastAsia="ru-RU"/>
        </w:rPr>
        <w:t xml:space="preserve"> здоров’</w:t>
      </w:r>
      <w:r w:rsidR="0063282D" w:rsidRPr="008476AE">
        <w:rPr>
          <w:rFonts w:ascii="Times New Roman" w:hAnsi="Times New Roman"/>
          <w:sz w:val="28"/>
          <w:szCs w:val="28"/>
          <w:lang w:val="uk-UA" w:eastAsia="ru-RU"/>
        </w:rPr>
        <w:t xml:space="preserve">я, </w:t>
      </w:r>
      <w:r w:rsidRPr="008476AE">
        <w:rPr>
          <w:rFonts w:ascii="Times New Roman" w:hAnsi="Times New Roman"/>
          <w:sz w:val="28"/>
          <w:szCs w:val="28"/>
          <w:lang w:val="ru-RU" w:eastAsia="ru-RU"/>
        </w:rPr>
        <w:t xml:space="preserve">здоровий </w:t>
      </w:r>
      <w:proofErr w:type="spellStart"/>
      <w:r w:rsidRPr="008476AE">
        <w:rPr>
          <w:rFonts w:ascii="Times New Roman" w:hAnsi="Times New Roman"/>
          <w:sz w:val="28"/>
          <w:szCs w:val="28"/>
          <w:lang w:val="ru-RU" w:eastAsia="ru-RU"/>
        </w:rPr>
        <w:t>спосіб</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життя</w:t>
      </w:r>
      <w:proofErr w:type="spellEnd"/>
      <w:r w:rsidRPr="008476AE">
        <w:rPr>
          <w:rFonts w:ascii="Times New Roman" w:hAnsi="Times New Roman"/>
          <w:sz w:val="28"/>
          <w:szCs w:val="28"/>
          <w:lang w:val="ru-RU" w:eastAsia="ru-RU"/>
        </w:rPr>
        <w:t xml:space="preserve">, культура, </w:t>
      </w:r>
      <w:proofErr w:type="spellStart"/>
      <w:r w:rsidRPr="008476AE">
        <w:rPr>
          <w:rFonts w:ascii="Times New Roman" w:hAnsi="Times New Roman"/>
          <w:sz w:val="28"/>
          <w:szCs w:val="28"/>
          <w:lang w:val="ru-RU" w:eastAsia="ru-RU"/>
        </w:rPr>
        <w:t>неможливо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забезпечити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економічний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розвиток</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і </w:t>
      </w:r>
      <w:proofErr w:type="spellStart"/>
      <w:r w:rsidRPr="008476AE">
        <w:rPr>
          <w:rFonts w:ascii="Times New Roman" w:hAnsi="Times New Roman"/>
          <w:sz w:val="28"/>
          <w:szCs w:val="28"/>
          <w:lang w:val="ru-RU" w:eastAsia="ru-RU"/>
        </w:rPr>
        <w:t>країни</w:t>
      </w:r>
      <w:proofErr w:type="spellEnd"/>
      <w:r w:rsidRPr="008476AE">
        <w:rPr>
          <w:rFonts w:ascii="Times New Roman" w:hAnsi="Times New Roman"/>
          <w:sz w:val="28"/>
          <w:szCs w:val="28"/>
          <w:lang w:val="ru-RU" w:eastAsia="ru-RU"/>
        </w:rPr>
        <w:t xml:space="preserve"> в </w:t>
      </w:r>
      <w:proofErr w:type="spellStart"/>
      <w:r w:rsidRPr="008476AE">
        <w:rPr>
          <w:rFonts w:ascii="Times New Roman" w:hAnsi="Times New Roman"/>
          <w:sz w:val="28"/>
          <w:szCs w:val="28"/>
          <w:lang w:val="ru-RU" w:eastAsia="ru-RU"/>
        </w:rPr>
        <w:t>цілому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Завдання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цієї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стратегічної</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цілі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полягає</w:t>
      </w:r>
      <w:proofErr w:type="spellEnd"/>
      <w:r w:rsidRPr="008476AE">
        <w:rPr>
          <w:rFonts w:ascii="Times New Roman" w:hAnsi="Times New Roman"/>
          <w:sz w:val="28"/>
          <w:szCs w:val="28"/>
          <w:lang w:val="ru-RU" w:eastAsia="ru-RU"/>
        </w:rPr>
        <w:t xml:space="preserve"> </w:t>
      </w:r>
      <w:r w:rsidR="00515AE4" w:rsidRPr="008476AE">
        <w:rPr>
          <w:rFonts w:ascii="Times New Roman" w:hAnsi="Times New Roman"/>
          <w:sz w:val="28"/>
          <w:szCs w:val="28"/>
          <w:lang w:val="ru-RU" w:eastAsia="ru-RU"/>
        </w:rPr>
        <w:t xml:space="preserve">                       </w:t>
      </w:r>
      <w:r w:rsidRPr="008476AE">
        <w:rPr>
          <w:rFonts w:ascii="Times New Roman" w:hAnsi="Times New Roman"/>
          <w:sz w:val="28"/>
          <w:szCs w:val="28"/>
          <w:lang w:val="ru-RU" w:eastAsia="ru-RU"/>
        </w:rPr>
        <w:t xml:space="preserve">в тому, </w:t>
      </w:r>
      <w:proofErr w:type="spellStart"/>
      <w:r w:rsidRPr="008476AE">
        <w:rPr>
          <w:rFonts w:ascii="Times New Roman" w:hAnsi="Times New Roman"/>
          <w:sz w:val="28"/>
          <w:szCs w:val="28"/>
          <w:lang w:val="ru-RU" w:eastAsia="ru-RU"/>
        </w:rPr>
        <w:t>щоб</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задіяти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усі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наявні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інструменти</w:t>
      </w:r>
      <w:proofErr w:type="spellEnd"/>
      <w:r w:rsidRPr="008476AE">
        <w:rPr>
          <w:rFonts w:ascii="Times New Roman" w:hAnsi="Times New Roman"/>
          <w:sz w:val="28"/>
          <w:szCs w:val="28"/>
          <w:lang w:val="ru-RU" w:eastAsia="ru-RU"/>
        </w:rPr>
        <w:t xml:space="preserve"> та </w:t>
      </w:r>
      <w:proofErr w:type="spellStart"/>
      <w:r w:rsidRPr="008476AE">
        <w:rPr>
          <w:rFonts w:ascii="Times New Roman" w:hAnsi="Times New Roman"/>
          <w:sz w:val="28"/>
          <w:szCs w:val="28"/>
          <w:lang w:val="ru-RU" w:eastAsia="ru-RU"/>
        </w:rPr>
        <w:t>ресурси</w:t>
      </w:r>
      <w:proofErr w:type="spellEnd"/>
      <w:r w:rsidRPr="008476AE">
        <w:rPr>
          <w:rFonts w:ascii="Times New Roman" w:hAnsi="Times New Roman"/>
          <w:sz w:val="28"/>
          <w:szCs w:val="28"/>
          <w:lang w:val="ru-RU" w:eastAsia="ru-RU"/>
        </w:rPr>
        <w:t xml:space="preserve"> </w:t>
      </w:r>
      <w:proofErr w:type="spellStart"/>
      <w:proofErr w:type="gram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w:t>
      </w:r>
      <w:r w:rsidR="006C31A1" w:rsidRPr="008476AE">
        <w:rPr>
          <w:rFonts w:ascii="Times New Roman" w:hAnsi="Times New Roman"/>
          <w:sz w:val="28"/>
          <w:szCs w:val="28"/>
          <w:lang w:val="ru-RU" w:eastAsia="ru-RU"/>
        </w:rPr>
        <w:t xml:space="preserve"> </w:t>
      </w:r>
      <w:r w:rsidRPr="008476AE">
        <w:rPr>
          <w:rFonts w:ascii="Times New Roman" w:hAnsi="Times New Roman"/>
          <w:sz w:val="28"/>
          <w:szCs w:val="28"/>
          <w:lang w:val="ru-RU" w:eastAsia="ru-RU"/>
        </w:rPr>
        <w:t>для</w:t>
      </w:r>
      <w:proofErr w:type="gram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розвитку</w:t>
      </w:r>
      <w:proofErr w:type="spellEnd"/>
      <w:r w:rsidRPr="008476AE">
        <w:rPr>
          <w:rFonts w:ascii="Times New Roman" w:hAnsi="Times New Roman"/>
          <w:sz w:val="28"/>
          <w:szCs w:val="28"/>
          <w:lang w:val="ru-RU" w:eastAsia="ru-RU"/>
        </w:rPr>
        <w:t xml:space="preserve"> </w:t>
      </w:r>
      <w:r w:rsidR="00515AE4" w:rsidRPr="008476AE">
        <w:rPr>
          <w:rFonts w:ascii="Times New Roman" w:hAnsi="Times New Roman"/>
          <w:sz w:val="28"/>
          <w:szCs w:val="28"/>
          <w:lang w:val="ru-RU" w:eastAsia="ru-RU"/>
        </w:rPr>
        <w:t xml:space="preserve">                            </w:t>
      </w:r>
      <w:r w:rsidRPr="008476AE">
        <w:rPr>
          <w:rFonts w:ascii="Times New Roman" w:hAnsi="Times New Roman"/>
          <w:sz w:val="28"/>
          <w:szCs w:val="28"/>
          <w:lang w:val="ru-RU" w:eastAsia="ru-RU"/>
        </w:rPr>
        <w:t xml:space="preserve">і </w:t>
      </w:r>
      <w:proofErr w:type="spellStart"/>
      <w:r w:rsidRPr="008476AE">
        <w:rPr>
          <w:rFonts w:ascii="Times New Roman" w:hAnsi="Times New Roman"/>
          <w:sz w:val="28"/>
          <w:szCs w:val="28"/>
          <w:lang w:val="ru-RU" w:eastAsia="ru-RU"/>
        </w:rPr>
        <w:t>використання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цього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потенціалу</w:t>
      </w:r>
      <w:proofErr w:type="spellEnd"/>
      <w:r w:rsidRPr="008476AE">
        <w:rPr>
          <w:rFonts w:ascii="Times New Roman" w:hAnsi="Times New Roman"/>
          <w:sz w:val="28"/>
          <w:szCs w:val="28"/>
          <w:lang w:val="ru-RU" w:eastAsia="ru-RU"/>
        </w:rPr>
        <w:t>.</w:t>
      </w:r>
    </w:p>
    <w:p w14:paraId="3FDB3FFA" w14:textId="60335A2A" w:rsidR="00F9444E" w:rsidRPr="00D578C4" w:rsidRDefault="00FA33FF" w:rsidP="00D578C4">
      <w:pPr>
        <w:widowControl w:val="0"/>
        <w:jc w:val="both"/>
        <w:outlineLvl w:val="2"/>
        <w:rPr>
          <w:rFonts w:ascii="Times New Roman" w:hAnsi="Times New Roman"/>
          <w:sz w:val="28"/>
          <w:szCs w:val="28"/>
          <w:lang w:val="ru-RU" w:eastAsia="ru-RU"/>
        </w:rPr>
      </w:pPr>
      <w:r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Особлива</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увага</w:t>
      </w:r>
      <w:proofErr w:type="spellEnd"/>
      <w:r w:rsidR="00CE3731" w:rsidRPr="008476AE">
        <w:rPr>
          <w:rFonts w:ascii="Times New Roman" w:hAnsi="Times New Roman"/>
          <w:sz w:val="28"/>
          <w:szCs w:val="28"/>
          <w:lang w:val="ru-RU" w:eastAsia="ru-RU"/>
        </w:rPr>
        <w:t xml:space="preserve"> в рамках </w:t>
      </w:r>
      <w:proofErr w:type="spellStart"/>
      <w:r w:rsidR="00CE3731" w:rsidRPr="008476AE">
        <w:rPr>
          <w:rFonts w:ascii="Times New Roman" w:hAnsi="Times New Roman"/>
          <w:sz w:val="28"/>
          <w:szCs w:val="28"/>
          <w:lang w:val="ru-RU" w:eastAsia="ru-RU"/>
        </w:rPr>
        <w:t>даної</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цілі</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відводиться</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вирішенню</w:t>
      </w:r>
      <w:proofErr w:type="spellEnd"/>
      <w:r w:rsidR="00CE3731" w:rsidRPr="008476AE">
        <w:rPr>
          <w:rFonts w:ascii="Times New Roman" w:hAnsi="Times New Roman"/>
          <w:sz w:val="28"/>
          <w:szCs w:val="28"/>
          <w:lang w:val="ru-RU" w:eastAsia="ru-RU"/>
        </w:rPr>
        <w:t xml:space="preserve"> проблем в </w:t>
      </w:r>
      <w:proofErr w:type="spellStart"/>
      <w:r w:rsidR="00CE3731" w:rsidRPr="008476AE">
        <w:rPr>
          <w:rFonts w:ascii="Times New Roman" w:hAnsi="Times New Roman"/>
          <w:sz w:val="28"/>
          <w:szCs w:val="28"/>
          <w:lang w:val="ru-RU" w:eastAsia="ru-RU"/>
        </w:rPr>
        <w:t>галузі</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освіти</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зокрема</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розбудові</w:t>
      </w:r>
      <w:proofErr w:type="spellEnd"/>
      <w:r w:rsidR="00CE3731" w:rsidRPr="008476AE">
        <w:rPr>
          <w:rFonts w:ascii="Times New Roman" w:hAnsi="Times New Roman"/>
          <w:sz w:val="28"/>
          <w:szCs w:val="28"/>
          <w:lang w:val="ru-RU" w:eastAsia="ru-RU"/>
        </w:rPr>
        <w:t xml:space="preserve"> та </w:t>
      </w:r>
      <w:proofErr w:type="spellStart"/>
      <w:r w:rsidR="00CE3731" w:rsidRPr="008476AE">
        <w:rPr>
          <w:rFonts w:ascii="Times New Roman" w:hAnsi="Times New Roman"/>
          <w:sz w:val="28"/>
          <w:szCs w:val="28"/>
          <w:lang w:val="ru-RU" w:eastAsia="ru-RU"/>
        </w:rPr>
        <w:t>модернізації</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інфраструктури</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освітніх</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закладів</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громади</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забезпеченню</w:t>
      </w:r>
      <w:proofErr w:type="spellEnd"/>
      <w:r w:rsidR="00CE3731" w:rsidRPr="008476AE">
        <w:rPr>
          <w:rFonts w:ascii="Times New Roman" w:hAnsi="Times New Roman"/>
          <w:sz w:val="28"/>
          <w:szCs w:val="28"/>
          <w:lang w:val="ru-RU" w:eastAsia="ru-RU"/>
        </w:rPr>
        <w:t xml:space="preserve"> та </w:t>
      </w:r>
      <w:proofErr w:type="spellStart"/>
      <w:r w:rsidR="00CE3731" w:rsidRPr="008476AE">
        <w:rPr>
          <w:rFonts w:ascii="Times New Roman" w:hAnsi="Times New Roman"/>
          <w:sz w:val="28"/>
          <w:szCs w:val="28"/>
          <w:lang w:val="ru-RU" w:eastAsia="ru-RU"/>
        </w:rPr>
        <w:t>розвитку</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інклюзивного</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середовища</w:t>
      </w:r>
      <w:proofErr w:type="spellEnd"/>
      <w:r w:rsidR="00CE3731" w:rsidRPr="008476AE">
        <w:rPr>
          <w:rFonts w:ascii="Times New Roman" w:hAnsi="Times New Roman"/>
          <w:sz w:val="28"/>
          <w:szCs w:val="28"/>
          <w:lang w:val="ru-RU" w:eastAsia="ru-RU"/>
        </w:rPr>
        <w:t xml:space="preserve"> в закладах </w:t>
      </w:r>
      <w:proofErr w:type="spellStart"/>
      <w:r w:rsidR="00CE3731" w:rsidRPr="008476AE">
        <w:rPr>
          <w:rFonts w:ascii="Times New Roman" w:hAnsi="Times New Roman"/>
          <w:sz w:val="28"/>
          <w:szCs w:val="28"/>
          <w:lang w:val="ru-RU" w:eastAsia="ru-RU"/>
        </w:rPr>
        <w:t>освіти</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Використання</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системи</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освіти</w:t>
      </w:r>
      <w:proofErr w:type="spellEnd"/>
      <w:r w:rsidR="00CE3731" w:rsidRPr="008476AE">
        <w:rPr>
          <w:rFonts w:ascii="Times New Roman" w:hAnsi="Times New Roman"/>
          <w:sz w:val="28"/>
          <w:szCs w:val="28"/>
          <w:lang w:val="ru-RU" w:eastAsia="ru-RU"/>
        </w:rPr>
        <w:t xml:space="preserve"> як одного з </w:t>
      </w:r>
      <w:proofErr w:type="spellStart"/>
      <w:r w:rsidR="00CE3731" w:rsidRPr="008476AE">
        <w:rPr>
          <w:rFonts w:ascii="Times New Roman" w:hAnsi="Times New Roman"/>
          <w:sz w:val="28"/>
          <w:szCs w:val="28"/>
          <w:lang w:val="ru-RU" w:eastAsia="ru-RU"/>
        </w:rPr>
        <w:t>основних</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інструментів</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розвитку</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людського</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капіталу</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її</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подальший</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розвиток</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забезпечуватиме</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зростання</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трудових</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ресурсів</w:t>
      </w:r>
      <w:proofErr w:type="spellEnd"/>
      <w:r w:rsidR="00CE3731" w:rsidRPr="008476AE">
        <w:rPr>
          <w:rFonts w:ascii="Times New Roman" w:hAnsi="Times New Roman"/>
          <w:sz w:val="28"/>
          <w:szCs w:val="28"/>
          <w:lang w:val="ru-RU" w:eastAsia="ru-RU"/>
        </w:rPr>
        <w:t xml:space="preserve"> за </w:t>
      </w:r>
      <w:proofErr w:type="spellStart"/>
      <w:r w:rsidR="00CE3731" w:rsidRPr="008476AE">
        <w:rPr>
          <w:rFonts w:ascii="Times New Roman" w:hAnsi="Times New Roman"/>
          <w:sz w:val="28"/>
          <w:szCs w:val="28"/>
          <w:lang w:val="ru-RU" w:eastAsia="ru-RU"/>
        </w:rPr>
        <w:t>рахунок</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мешканців</w:t>
      </w:r>
      <w:proofErr w:type="spellEnd"/>
      <w:r w:rsidR="00CE3731" w:rsidRPr="008476AE">
        <w:rPr>
          <w:rFonts w:ascii="Times New Roman" w:hAnsi="Times New Roman"/>
          <w:sz w:val="28"/>
          <w:szCs w:val="28"/>
          <w:lang w:val="ru-RU" w:eastAsia="ru-RU"/>
        </w:rPr>
        <w:t xml:space="preserve">, у тому </w:t>
      </w:r>
      <w:proofErr w:type="spellStart"/>
      <w:r w:rsidR="00CE3731" w:rsidRPr="008476AE">
        <w:rPr>
          <w:rFonts w:ascii="Times New Roman" w:hAnsi="Times New Roman"/>
          <w:sz w:val="28"/>
          <w:szCs w:val="28"/>
          <w:lang w:val="ru-RU" w:eastAsia="ru-RU"/>
        </w:rPr>
        <w:t>числі</w:t>
      </w:r>
      <w:proofErr w:type="spellEnd"/>
      <w:r w:rsidR="00CE3731" w:rsidRPr="008476AE">
        <w:rPr>
          <w:rFonts w:ascii="Times New Roman" w:hAnsi="Times New Roman"/>
          <w:sz w:val="28"/>
          <w:szCs w:val="28"/>
          <w:lang w:val="ru-RU" w:eastAsia="ru-RU"/>
        </w:rPr>
        <w:t xml:space="preserve"> </w:t>
      </w:r>
      <w:proofErr w:type="spellStart"/>
      <w:proofErr w:type="gramStart"/>
      <w:r w:rsidR="00CE3731" w:rsidRPr="008476AE">
        <w:rPr>
          <w:rFonts w:ascii="Times New Roman" w:hAnsi="Times New Roman"/>
          <w:sz w:val="28"/>
          <w:szCs w:val="28"/>
          <w:lang w:val="ru-RU" w:eastAsia="ru-RU"/>
        </w:rPr>
        <w:t>молоді</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що</w:t>
      </w:r>
      <w:proofErr w:type="spellEnd"/>
      <w:proofErr w:type="gram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проживають</w:t>
      </w:r>
      <w:proofErr w:type="spellEnd"/>
      <w:r w:rsidR="00CE3731" w:rsidRPr="008476AE">
        <w:rPr>
          <w:rFonts w:ascii="Times New Roman" w:hAnsi="Times New Roman"/>
          <w:sz w:val="28"/>
          <w:szCs w:val="28"/>
          <w:lang w:val="ru-RU" w:eastAsia="ru-RU"/>
        </w:rPr>
        <w:t xml:space="preserve"> на </w:t>
      </w:r>
      <w:proofErr w:type="spellStart"/>
      <w:r w:rsidR="00CE3731" w:rsidRPr="008476AE">
        <w:rPr>
          <w:rFonts w:ascii="Times New Roman" w:hAnsi="Times New Roman"/>
          <w:sz w:val="28"/>
          <w:szCs w:val="28"/>
          <w:lang w:val="ru-RU" w:eastAsia="ru-RU"/>
        </w:rPr>
        <w:t>території</w:t>
      </w:r>
      <w:proofErr w:type="spellEnd"/>
      <w:r w:rsidR="00CE3731" w:rsidRPr="008476AE">
        <w:rPr>
          <w:rFonts w:ascii="Times New Roman" w:hAnsi="Times New Roman"/>
          <w:sz w:val="28"/>
          <w:szCs w:val="28"/>
          <w:lang w:val="ru-RU" w:eastAsia="ru-RU"/>
        </w:rPr>
        <w:t xml:space="preserve"> </w:t>
      </w:r>
      <w:proofErr w:type="spellStart"/>
      <w:r w:rsidR="00CE3731" w:rsidRPr="008476AE">
        <w:rPr>
          <w:rFonts w:ascii="Times New Roman" w:hAnsi="Times New Roman"/>
          <w:sz w:val="28"/>
          <w:szCs w:val="28"/>
          <w:lang w:val="ru-RU" w:eastAsia="ru-RU"/>
        </w:rPr>
        <w:t>громади</w:t>
      </w:r>
      <w:proofErr w:type="spellEnd"/>
      <w:r w:rsidR="00CE3731" w:rsidRPr="008476AE">
        <w:rPr>
          <w:rFonts w:ascii="Times New Roman" w:hAnsi="Times New Roman"/>
          <w:sz w:val="28"/>
          <w:szCs w:val="28"/>
          <w:lang w:val="ru-RU" w:eastAsia="ru-RU"/>
        </w:rPr>
        <w:t xml:space="preserve">.  </w:t>
      </w:r>
      <w:bookmarkStart w:id="62" w:name="_Toc109901576"/>
    </w:p>
    <w:p w14:paraId="42BD7C50" w14:textId="066F9714" w:rsidR="00FB1C8A" w:rsidRPr="008476AE" w:rsidRDefault="00C8167A" w:rsidP="00652CBA">
      <w:pPr>
        <w:keepNext/>
        <w:keepLines/>
        <w:spacing w:before="240"/>
        <w:ind w:firstLine="720"/>
        <w:jc w:val="center"/>
        <w:outlineLvl w:val="0"/>
        <w:rPr>
          <w:rFonts w:ascii="Times New Roman" w:hAnsi="Times New Roman"/>
          <w:b/>
          <w:sz w:val="28"/>
          <w:szCs w:val="28"/>
          <w:lang w:val="ru-RU"/>
        </w:rPr>
      </w:pPr>
      <w:r>
        <w:rPr>
          <w:rFonts w:ascii="Times New Roman" w:eastAsia="Batang" w:hAnsi="Times New Roman"/>
          <w:b/>
          <w:bCs/>
          <w:sz w:val="28"/>
          <w:szCs w:val="28"/>
          <w:lang w:val="ru-RU" w:eastAsia="ru-RU"/>
        </w:rPr>
        <w:t xml:space="preserve">10. </w:t>
      </w:r>
      <w:r w:rsidR="00FB1C8A" w:rsidRPr="008476AE">
        <w:rPr>
          <w:rFonts w:ascii="Times New Roman" w:eastAsia="Batang" w:hAnsi="Times New Roman"/>
          <w:b/>
          <w:bCs/>
          <w:sz w:val="28"/>
          <w:szCs w:val="28"/>
          <w:lang w:val="ru-RU" w:eastAsia="ru-RU"/>
        </w:rPr>
        <w:t xml:space="preserve">ВПРОВАДЖЕННЯ, </w:t>
      </w:r>
      <w:bookmarkStart w:id="63" w:name="_Hlk85877784"/>
      <w:r w:rsidR="00FB1C8A" w:rsidRPr="008476AE">
        <w:rPr>
          <w:rFonts w:ascii="Times New Roman" w:eastAsia="Batang" w:hAnsi="Times New Roman"/>
          <w:b/>
          <w:bCs/>
          <w:sz w:val="28"/>
          <w:szCs w:val="28"/>
          <w:lang w:val="ru-RU" w:eastAsia="ru-RU"/>
        </w:rPr>
        <w:t xml:space="preserve">МОНІТОРИНГ ТА ОЦІНКА РЕЗУЛЬТАТИВНОСТІ </w:t>
      </w:r>
      <w:proofErr w:type="gramStart"/>
      <w:r w:rsidR="00FB1C8A" w:rsidRPr="008476AE">
        <w:rPr>
          <w:rFonts w:ascii="Times New Roman" w:eastAsia="Batang" w:hAnsi="Times New Roman"/>
          <w:b/>
          <w:bCs/>
          <w:sz w:val="28"/>
          <w:szCs w:val="28"/>
          <w:lang w:val="ru-RU" w:eastAsia="ru-RU"/>
        </w:rPr>
        <w:t>РЕАЛІЗАЦІЇ  СТРАТЕГІЇ</w:t>
      </w:r>
      <w:bookmarkEnd w:id="62"/>
      <w:proofErr w:type="gramEnd"/>
    </w:p>
    <w:bookmarkEnd w:id="63"/>
    <w:p w14:paraId="1FDF55E4" w14:textId="77777777" w:rsidR="00C50397" w:rsidRPr="008476AE" w:rsidRDefault="00C50397" w:rsidP="00652CBA">
      <w:pPr>
        <w:widowControl w:val="0"/>
        <w:jc w:val="center"/>
        <w:outlineLvl w:val="3"/>
        <w:rPr>
          <w:rFonts w:ascii="Times New Roman" w:hAnsi="Times New Roman"/>
          <w:b/>
          <w:color w:val="000000" w:themeColor="text1"/>
          <w:sz w:val="28"/>
          <w:szCs w:val="28"/>
          <w:lang w:val="ru-RU"/>
        </w:rPr>
      </w:pPr>
    </w:p>
    <w:p w14:paraId="303E7907" w14:textId="698B4B94" w:rsidR="00D63407" w:rsidRPr="008476AE" w:rsidRDefault="00EB1764" w:rsidP="00712A62">
      <w:pPr>
        <w:widowControl w:val="0"/>
        <w:outlineLvl w:val="3"/>
        <w:rPr>
          <w:rFonts w:ascii="Times New Roman" w:hAnsi="Times New Roman"/>
          <w:sz w:val="28"/>
          <w:szCs w:val="28"/>
          <w:lang w:val="uk-UA"/>
        </w:rPr>
      </w:pPr>
      <w:r w:rsidRPr="008476AE">
        <w:rPr>
          <w:rFonts w:ascii="Times New Roman" w:hAnsi="Times New Roman"/>
          <w:b/>
          <w:color w:val="000000" w:themeColor="text1"/>
          <w:sz w:val="28"/>
          <w:szCs w:val="28"/>
          <w:lang w:val="uk-UA"/>
        </w:rPr>
        <w:t xml:space="preserve">        </w:t>
      </w:r>
      <w:r w:rsidR="00CE4DE7" w:rsidRPr="008476AE">
        <w:rPr>
          <w:rFonts w:ascii="Times New Roman" w:hAnsi="Times New Roman"/>
          <w:b/>
          <w:sz w:val="28"/>
          <w:szCs w:val="28"/>
          <w:lang w:val="uk-UA"/>
        </w:rPr>
        <w:t xml:space="preserve">  </w:t>
      </w:r>
      <w:r w:rsidR="00D63407" w:rsidRPr="008476AE">
        <w:rPr>
          <w:rFonts w:ascii="Times New Roman" w:hAnsi="Times New Roman"/>
          <w:sz w:val="28"/>
          <w:szCs w:val="28"/>
          <w:lang w:val="uk-UA" w:eastAsia="ru-RU"/>
        </w:rPr>
        <w:t>Забезпечення реалізації Стратегії розвитку громади  - це управлінське завдання, що передбачає контроль за діяльністю численних сторін, задіяних                    у процесі виконання проєктів і заходів Стратегії.</w:t>
      </w:r>
    </w:p>
    <w:p w14:paraId="596A98F4" w14:textId="77777777" w:rsidR="00DE40F8" w:rsidRPr="008476AE" w:rsidRDefault="00D63407" w:rsidP="00712A62">
      <w:pPr>
        <w:ind w:left="1" w:firstLine="719"/>
        <w:jc w:val="both"/>
        <w:rPr>
          <w:rFonts w:ascii="Times New Roman" w:hAnsi="Times New Roman"/>
          <w:sz w:val="28"/>
          <w:szCs w:val="28"/>
          <w:lang w:val="uk-UA" w:eastAsia="ru-RU"/>
        </w:rPr>
      </w:pPr>
      <w:r w:rsidRPr="008476AE">
        <w:rPr>
          <w:rFonts w:ascii="Times New Roman" w:hAnsi="Times New Roman"/>
          <w:sz w:val="28"/>
          <w:szCs w:val="28"/>
          <w:lang w:val="uk-UA" w:eastAsia="ru-RU"/>
        </w:rPr>
        <w:t xml:space="preserve">Впровадження </w:t>
      </w:r>
      <w:r w:rsidRPr="008476AE">
        <w:rPr>
          <w:rFonts w:ascii="Times New Roman" w:hAnsi="Times New Roman"/>
          <w:color w:val="000000" w:themeColor="text1"/>
          <w:sz w:val="28"/>
          <w:szCs w:val="28"/>
          <w:lang w:val="uk-UA"/>
        </w:rPr>
        <w:t xml:space="preserve">Стратегії </w:t>
      </w:r>
      <w:r w:rsidRPr="008476AE">
        <w:rPr>
          <w:rFonts w:ascii="Times New Roman" w:eastAsia="Batang" w:hAnsi="Times New Roman"/>
          <w:color w:val="000000" w:themeColor="text1"/>
          <w:sz w:val="28"/>
          <w:szCs w:val="28"/>
          <w:lang w:val="uk-UA" w:eastAsia="ru-RU"/>
        </w:rPr>
        <w:t xml:space="preserve">Покровської сільської територіальної громади </w:t>
      </w:r>
      <w:r w:rsidRPr="008476AE">
        <w:rPr>
          <w:rFonts w:ascii="Times New Roman" w:hAnsi="Times New Roman"/>
          <w:color w:val="000000" w:themeColor="text1"/>
          <w:sz w:val="28"/>
          <w:szCs w:val="28"/>
          <w:lang w:val="uk-UA"/>
        </w:rPr>
        <w:t xml:space="preserve">на період </w:t>
      </w:r>
      <w:r w:rsidRPr="008476AE">
        <w:rPr>
          <w:rFonts w:ascii="Times New Roman" w:eastAsia="Batang" w:hAnsi="Times New Roman"/>
          <w:color w:val="000000" w:themeColor="text1"/>
          <w:sz w:val="28"/>
          <w:szCs w:val="28"/>
          <w:lang w:val="uk-UA" w:eastAsia="ru-RU"/>
        </w:rPr>
        <w:t>до 2027 року</w:t>
      </w:r>
      <w:r w:rsidRPr="008476AE">
        <w:rPr>
          <w:rFonts w:ascii="Times New Roman" w:hAnsi="Times New Roman"/>
          <w:sz w:val="28"/>
          <w:szCs w:val="28"/>
          <w:lang w:val="uk-UA" w:eastAsia="ru-RU"/>
        </w:rPr>
        <w:t xml:space="preserve"> здійснюватиметься на основі партнерства, координації та узгодження діяльності всіх основних учасників цього процесу, шляхом розроблення та виконання плану її реалізації. </w:t>
      </w:r>
    </w:p>
    <w:p w14:paraId="2E77E894" w14:textId="40199BC8" w:rsidR="00D63407" w:rsidRPr="008476AE" w:rsidRDefault="00D63407" w:rsidP="00712A62">
      <w:pPr>
        <w:ind w:left="1" w:firstLine="719"/>
        <w:jc w:val="both"/>
        <w:rPr>
          <w:rFonts w:ascii="Times New Roman" w:hAnsi="Times New Roman"/>
          <w:sz w:val="28"/>
          <w:szCs w:val="28"/>
          <w:lang w:val="ru-RU" w:eastAsia="ru-RU"/>
        </w:rPr>
      </w:pPr>
      <w:r w:rsidRPr="008476AE">
        <w:rPr>
          <w:rFonts w:ascii="Times New Roman" w:hAnsi="Times New Roman"/>
          <w:sz w:val="28"/>
          <w:szCs w:val="28"/>
          <w:lang w:val="uk-UA" w:eastAsia="ru-RU"/>
        </w:rPr>
        <w:lastRenderedPageBreak/>
        <w:t xml:space="preserve"> </w:t>
      </w:r>
      <w:proofErr w:type="spellStart"/>
      <w:r w:rsidRPr="008476AE">
        <w:rPr>
          <w:rFonts w:ascii="Times New Roman" w:hAnsi="Times New Roman"/>
          <w:sz w:val="28"/>
          <w:szCs w:val="28"/>
          <w:lang w:val="ru-RU" w:eastAsia="ru-RU"/>
        </w:rPr>
        <w:t>Пріоритетні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напрями</w:t>
      </w:r>
      <w:proofErr w:type="spellEnd"/>
      <w:r w:rsidRPr="008476AE">
        <w:rPr>
          <w:rFonts w:ascii="Times New Roman" w:hAnsi="Times New Roman"/>
          <w:sz w:val="28"/>
          <w:szCs w:val="28"/>
          <w:lang w:val="ru-RU" w:eastAsia="ru-RU"/>
        </w:rPr>
        <w:t xml:space="preserve"> та </w:t>
      </w:r>
      <w:proofErr w:type="spellStart"/>
      <w:r w:rsidRPr="008476AE">
        <w:rPr>
          <w:rFonts w:ascii="Times New Roman" w:hAnsi="Times New Roman"/>
          <w:sz w:val="28"/>
          <w:szCs w:val="28"/>
          <w:lang w:val="ru-RU" w:eastAsia="ru-RU"/>
        </w:rPr>
        <w:t>стратегічні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цілі</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розвитку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конкретизуватимуться</w:t>
      </w:r>
      <w:proofErr w:type="spellEnd"/>
      <w:r w:rsidRPr="008476AE">
        <w:rPr>
          <w:rFonts w:ascii="Times New Roman" w:hAnsi="Times New Roman"/>
          <w:sz w:val="28"/>
          <w:szCs w:val="28"/>
          <w:lang w:val="ru-RU" w:eastAsia="ru-RU"/>
        </w:rPr>
        <w:t xml:space="preserve"> у </w:t>
      </w:r>
      <w:proofErr w:type="spellStart"/>
      <w:r w:rsidRPr="008476AE">
        <w:rPr>
          <w:rFonts w:ascii="Times New Roman" w:hAnsi="Times New Roman"/>
          <w:sz w:val="28"/>
          <w:szCs w:val="28"/>
          <w:lang w:val="ru-RU" w:eastAsia="ru-RU"/>
        </w:rPr>
        <w:t>щорічних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програмах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економічного</w:t>
      </w:r>
      <w:proofErr w:type="spellEnd"/>
      <w:r w:rsidRPr="008476AE">
        <w:rPr>
          <w:rFonts w:ascii="Times New Roman" w:hAnsi="Times New Roman"/>
          <w:sz w:val="28"/>
          <w:szCs w:val="28"/>
          <w:lang w:val="ru-RU" w:eastAsia="ru-RU"/>
        </w:rPr>
        <w:t xml:space="preserve"> і </w:t>
      </w:r>
      <w:proofErr w:type="spellStart"/>
      <w:r w:rsidRPr="008476AE">
        <w:rPr>
          <w:rFonts w:ascii="Times New Roman" w:hAnsi="Times New Roman"/>
          <w:sz w:val="28"/>
          <w:szCs w:val="28"/>
          <w:lang w:val="ru-RU" w:eastAsia="ru-RU"/>
        </w:rPr>
        <w:t>соціально</w:t>
      </w:r>
      <w:proofErr w:type="spellEnd"/>
      <w:r w:rsidR="00E8309F" w:rsidRPr="008476AE">
        <w:rPr>
          <w:rFonts w:ascii="Times New Roman" w:hAnsi="Times New Roman"/>
          <w:sz w:val="28"/>
          <w:szCs w:val="28"/>
          <w:lang w:val="ru-RU" w:eastAsia="ru-RU"/>
        </w:rPr>
        <w:t xml:space="preserve">-культурного </w:t>
      </w:r>
      <w:proofErr w:type="spellStart"/>
      <w:r w:rsidRPr="008476AE">
        <w:rPr>
          <w:rFonts w:ascii="Times New Roman" w:hAnsi="Times New Roman"/>
          <w:sz w:val="28"/>
          <w:szCs w:val="28"/>
          <w:lang w:val="ru-RU" w:eastAsia="ru-RU"/>
        </w:rPr>
        <w:t>розвитку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громади</w:t>
      </w:r>
      <w:proofErr w:type="spellEnd"/>
      <w:r w:rsidRPr="008476AE">
        <w:rPr>
          <w:rFonts w:ascii="Times New Roman" w:hAnsi="Times New Roman"/>
          <w:sz w:val="28"/>
          <w:szCs w:val="28"/>
          <w:lang w:val="ru-RU" w:eastAsia="ru-RU"/>
        </w:rPr>
        <w:t>.</w:t>
      </w:r>
    </w:p>
    <w:p w14:paraId="6DA8DAF1" w14:textId="3738E667" w:rsidR="00D63407" w:rsidRPr="008476AE" w:rsidRDefault="00D63407" w:rsidP="00712A62">
      <w:pPr>
        <w:ind w:left="1" w:firstLine="719"/>
        <w:jc w:val="both"/>
        <w:rPr>
          <w:rFonts w:ascii="Times New Roman" w:hAnsi="Times New Roman"/>
          <w:color w:val="000000" w:themeColor="text1"/>
          <w:sz w:val="28"/>
          <w:szCs w:val="28"/>
          <w:lang w:val="uk-UA"/>
        </w:rPr>
      </w:pPr>
      <w:r w:rsidRPr="008476AE">
        <w:rPr>
          <w:rFonts w:ascii="Times New Roman" w:hAnsi="Times New Roman"/>
          <w:sz w:val="28"/>
          <w:szCs w:val="28"/>
          <w:lang w:val="uk-UA" w:eastAsia="ru-RU"/>
        </w:rPr>
        <w:t>Контроль за впровадженням Стратегії</w:t>
      </w:r>
      <w:r w:rsidRPr="008476AE">
        <w:rPr>
          <w:rFonts w:ascii="Times New Roman" w:eastAsia="Batang" w:hAnsi="Times New Roman"/>
          <w:sz w:val="28"/>
          <w:szCs w:val="28"/>
          <w:lang w:val="uk-UA" w:eastAsia="ru-RU"/>
        </w:rPr>
        <w:t xml:space="preserve">, моніторинг та оцінку результативності її реалізації забезпечує </w:t>
      </w:r>
      <w:r w:rsidR="00615345" w:rsidRPr="008476AE">
        <w:rPr>
          <w:rFonts w:ascii="Times New Roman" w:eastAsia="Batang" w:hAnsi="Times New Roman"/>
          <w:sz w:val="28"/>
          <w:szCs w:val="28"/>
          <w:lang w:val="uk-UA" w:eastAsia="ru-RU"/>
        </w:rPr>
        <w:t xml:space="preserve">Керівний </w:t>
      </w:r>
      <w:r w:rsidR="00DE40F8" w:rsidRPr="008476AE">
        <w:rPr>
          <w:rFonts w:ascii="Times New Roman" w:eastAsia="Batang" w:hAnsi="Times New Roman"/>
          <w:color w:val="000000" w:themeColor="text1"/>
          <w:sz w:val="28"/>
          <w:szCs w:val="28"/>
          <w:lang w:val="uk-UA" w:eastAsia="ru-RU"/>
        </w:rPr>
        <w:t>К</w:t>
      </w:r>
      <w:r w:rsidRPr="008476AE">
        <w:rPr>
          <w:rFonts w:ascii="Times New Roman" w:eastAsia="Batang" w:hAnsi="Times New Roman"/>
          <w:color w:val="000000" w:themeColor="text1"/>
          <w:sz w:val="28"/>
          <w:szCs w:val="28"/>
          <w:lang w:val="uk-UA" w:eastAsia="ru-RU"/>
        </w:rPr>
        <w:t xml:space="preserve">омітет </w:t>
      </w:r>
      <w:r w:rsidR="00452992" w:rsidRPr="008476AE">
        <w:rPr>
          <w:rFonts w:ascii="Times New Roman" w:eastAsia="Batang" w:hAnsi="Times New Roman"/>
          <w:color w:val="000000" w:themeColor="text1"/>
          <w:sz w:val="28"/>
          <w:szCs w:val="28"/>
          <w:lang w:val="uk-UA" w:eastAsia="ru-RU"/>
        </w:rPr>
        <w:t xml:space="preserve">з </w:t>
      </w:r>
      <w:r w:rsidRPr="008476AE">
        <w:rPr>
          <w:rFonts w:ascii="Times New Roman" w:hAnsi="Times New Roman"/>
          <w:sz w:val="28"/>
          <w:szCs w:val="28"/>
          <w:lang w:val="uk-UA"/>
        </w:rPr>
        <w:t xml:space="preserve">управління </w:t>
      </w:r>
      <w:r w:rsidRPr="008476AE">
        <w:rPr>
          <w:rFonts w:ascii="Times New Roman" w:hAnsi="Times New Roman"/>
          <w:color w:val="000000" w:themeColor="text1"/>
          <w:sz w:val="28"/>
          <w:szCs w:val="28"/>
          <w:lang w:val="uk-UA"/>
        </w:rPr>
        <w:t>реалізацією</w:t>
      </w:r>
      <w:r w:rsidR="00452992" w:rsidRPr="008476AE">
        <w:rPr>
          <w:rFonts w:ascii="Times New Roman" w:hAnsi="Times New Roman"/>
          <w:color w:val="000000" w:themeColor="text1"/>
          <w:sz w:val="28"/>
          <w:szCs w:val="28"/>
          <w:lang w:val="uk-UA"/>
        </w:rPr>
        <w:t xml:space="preserve"> Стратегії</w:t>
      </w:r>
      <w:r w:rsidRPr="008476AE">
        <w:rPr>
          <w:rFonts w:ascii="Times New Roman" w:eastAsia="Batang" w:hAnsi="Times New Roman"/>
          <w:color w:val="000000" w:themeColor="text1"/>
          <w:sz w:val="28"/>
          <w:szCs w:val="28"/>
          <w:lang w:val="uk-UA" w:eastAsia="ru-RU"/>
        </w:rPr>
        <w:t xml:space="preserve">, </w:t>
      </w:r>
      <w:r w:rsidRPr="008476AE">
        <w:rPr>
          <w:rFonts w:ascii="Times New Roman" w:hAnsi="Times New Roman"/>
          <w:color w:val="000000" w:themeColor="text1"/>
          <w:sz w:val="28"/>
          <w:szCs w:val="28"/>
          <w:lang w:val="uk-UA"/>
        </w:rPr>
        <w:t xml:space="preserve">який створюється розпорядженням </w:t>
      </w:r>
      <w:r w:rsidR="00213B6A" w:rsidRPr="008476AE">
        <w:rPr>
          <w:rFonts w:ascii="Times New Roman" w:hAnsi="Times New Roman"/>
          <w:color w:val="000000" w:themeColor="text1"/>
          <w:sz w:val="28"/>
          <w:szCs w:val="28"/>
          <w:lang w:val="uk-UA"/>
        </w:rPr>
        <w:t xml:space="preserve">сільського </w:t>
      </w:r>
      <w:r w:rsidRPr="008476AE">
        <w:rPr>
          <w:rFonts w:ascii="Times New Roman" w:hAnsi="Times New Roman"/>
          <w:color w:val="000000" w:themeColor="text1"/>
          <w:sz w:val="28"/>
          <w:szCs w:val="28"/>
          <w:lang w:val="uk-UA"/>
        </w:rPr>
        <w:t xml:space="preserve">голови та очолює його заступник </w:t>
      </w:r>
      <w:r w:rsidR="00DE40F8" w:rsidRPr="008476AE">
        <w:rPr>
          <w:rFonts w:ascii="Times New Roman" w:hAnsi="Times New Roman"/>
          <w:color w:val="000000" w:themeColor="text1"/>
          <w:sz w:val="28"/>
          <w:szCs w:val="28"/>
          <w:lang w:val="uk-UA"/>
        </w:rPr>
        <w:t>з питань діяльності виконавчих органів.</w:t>
      </w:r>
    </w:p>
    <w:p w14:paraId="039418C2" w14:textId="08E0314C" w:rsidR="00FD4F7A" w:rsidRPr="008476AE" w:rsidRDefault="00255CAF" w:rsidP="00712A62">
      <w:pPr>
        <w:widowControl w:val="0"/>
        <w:contextualSpacing/>
        <w:jc w:val="both"/>
        <w:outlineLvl w:val="3"/>
        <w:rPr>
          <w:rFonts w:ascii="Times New Roman" w:hAnsi="Times New Roman"/>
          <w:sz w:val="28"/>
          <w:szCs w:val="28"/>
          <w:lang w:val="ru-RU"/>
        </w:rPr>
      </w:pPr>
      <w:r w:rsidRPr="008476AE">
        <w:rPr>
          <w:rFonts w:ascii="Times New Roman" w:hAnsi="Times New Roman"/>
          <w:i/>
          <w:color w:val="FF0000"/>
          <w:sz w:val="28"/>
          <w:szCs w:val="28"/>
          <w:lang w:val="uk-UA"/>
        </w:rPr>
        <w:t xml:space="preserve">         </w:t>
      </w:r>
      <w:r w:rsidRPr="008476AE">
        <w:rPr>
          <w:rFonts w:ascii="Times New Roman" w:hAnsi="Times New Roman"/>
          <w:sz w:val="28"/>
          <w:szCs w:val="28"/>
          <w:lang w:val="uk-UA"/>
        </w:rPr>
        <w:tab/>
      </w:r>
      <w:proofErr w:type="gramStart"/>
      <w:r w:rsidRPr="008476AE">
        <w:rPr>
          <w:rFonts w:ascii="Times New Roman" w:hAnsi="Times New Roman"/>
          <w:sz w:val="28"/>
          <w:szCs w:val="28"/>
          <w:lang w:val="ru-RU"/>
        </w:rPr>
        <w:t>До складу</w:t>
      </w:r>
      <w:proofErr w:type="gram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КУРСу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окрім</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ключових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працівників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сільської</w:t>
      </w:r>
      <w:proofErr w:type="spellEnd"/>
      <w:r w:rsidRPr="008476AE">
        <w:rPr>
          <w:rFonts w:ascii="Times New Roman" w:hAnsi="Times New Roman"/>
          <w:sz w:val="28"/>
          <w:szCs w:val="28"/>
          <w:lang w:val="ru-RU"/>
        </w:rPr>
        <w:t xml:space="preserve"> ради, </w:t>
      </w:r>
      <w:proofErr w:type="spellStart"/>
      <w:r w:rsidRPr="008476AE">
        <w:rPr>
          <w:rFonts w:ascii="Times New Roman" w:hAnsi="Times New Roman"/>
          <w:sz w:val="28"/>
          <w:szCs w:val="28"/>
          <w:lang w:val="ru-RU"/>
        </w:rPr>
        <w:t>включаються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також</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представники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депутатського</w:t>
      </w:r>
      <w:proofErr w:type="spellEnd"/>
      <w:r w:rsidRPr="008476AE">
        <w:rPr>
          <w:rFonts w:ascii="Times New Roman" w:hAnsi="Times New Roman"/>
          <w:sz w:val="28"/>
          <w:szCs w:val="28"/>
          <w:lang w:val="ru-RU"/>
        </w:rPr>
        <w:t xml:space="preserve"> корпусу </w:t>
      </w:r>
      <w:proofErr w:type="spellStart"/>
      <w:r w:rsidRPr="008476AE">
        <w:rPr>
          <w:rFonts w:ascii="Times New Roman" w:hAnsi="Times New Roman"/>
          <w:sz w:val="28"/>
          <w:szCs w:val="28"/>
          <w:lang w:val="ru-RU"/>
        </w:rPr>
        <w:t>сільської</w:t>
      </w:r>
      <w:proofErr w:type="spellEnd"/>
      <w:r w:rsidRPr="008476AE">
        <w:rPr>
          <w:rFonts w:ascii="Times New Roman" w:hAnsi="Times New Roman"/>
          <w:sz w:val="28"/>
          <w:szCs w:val="28"/>
          <w:lang w:val="ru-RU"/>
        </w:rPr>
        <w:t xml:space="preserve"> ради, </w:t>
      </w:r>
      <w:proofErr w:type="spellStart"/>
      <w:r w:rsidRPr="008476AE">
        <w:rPr>
          <w:rFonts w:ascii="Times New Roman" w:hAnsi="Times New Roman"/>
          <w:sz w:val="28"/>
          <w:szCs w:val="28"/>
          <w:lang w:val="ru-RU"/>
        </w:rPr>
        <w:t>активні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представники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громадськості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представники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підприємницьких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кіл</w:t>
      </w:r>
      <w:proofErr w:type="spellEnd"/>
      <w:r w:rsidRPr="008476AE">
        <w:rPr>
          <w:rFonts w:ascii="Times New Roman" w:hAnsi="Times New Roman"/>
          <w:sz w:val="28"/>
          <w:szCs w:val="28"/>
          <w:lang w:val="ru-RU"/>
        </w:rPr>
        <w:t>.</w:t>
      </w:r>
    </w:p>
    <w:p w14:paraId="6FAB19B6" w14:textId="29C63808" w:rsidR="004C48C4" w:rsidRPr="008476AE" w:rsidRDefault="004C48C4" w:rsidP="00326631">
      <w:pPr>
        <w:widowControl w:val="0"/>
        <w:ind w:firstLine="720"/>
        <w:contextualSpacing/>
        <w:jc w:val="both"/>
        <w:outlineLvl w:val="3"/>
        <w:rPr>
          <w:rFonts w:ascii="Times New Roman" w:hAnsi="Times New Roman"/>
          <w:sz w:val="28"/>
          <w:szCs w:val="28"/>
          <w:lang w:val="ru-RU"/>
        </w:rPr>
      </w:pPr>
      <w:r w:rsidRPr="008476AE">
        <w:rPr>
          <w:rFonts w:ascii="Times New Roman" w:hAnsi="Times New Roman"/>
          <w:sz w:val="28"/>
          <w:szCs w:val="28"/>
          <w:lang w:val="ru-RU"/>
        </w:rPr>
        <w:t xml:space="preserve">На </w:t>
      </w:r>
      <w:proofErr w:type="spellStart"/>
      <w:r w:rsidRPr="008476AE">
        <w:rPr>
          <w:rFonts w:ascii="Times New Roman" w:hAnsi="Times New Roman"/>
          <w:sz w:val="28"/>
          <w:szCs w:val="28"/>
          <w:lang w:val="ru-RU"/>
        </w:rPr>
        <w:t>перші</w:t>
      </w:r>
      <w:proofErr w:type="spellEnd"/>
      <w:r w:rsidRPr="008476AE">
        <w:rPr>
          <w:rFonts w:ascii="Times New Roman" w:hAnsi="Times New Roman"/>
          <w:sz w:val="28"/>
          <w:szCs w:val="28"/>
          <w:lang w:val="ru-RU"/>
        </w:rPr>
        <w:t xml:space="preserve"> три (202</w:t>
      </w:r>
      <w:r w:rsidR="00DE40F8" w:rsidRPr="008476AE">
        <w:rPr>
          <w:rFonts w:ascii="Times New Roman" w:hAnsi="Times New Roman"/>
          <w:sz w:val="28"/>
          <w:szCs w:val="28"/>
          <w:lang w:val="ru-RU"/>
        </w:rPr>
        <w:t>3-</w:t>
      </w:r>
      <w:r w:rsidRPr="008476AE">
        <w:rPr>
          <w:rFonts w:ascii="Times New Roman" w:hAnsi="Times New Roman"/>
          <w:sz w:val="28"/>
          <w:szCs w:val="28"/>
          <w:lang w:val="ru-RU"/>
        </w:rPr>
        <w:t>202</w:t>
      </w:r>
      <w:r w:rsidR="00DE40F8" w:rsidRPr="008476AE">
        <w:rPr>
          <w:rFonts w:ascii="Times New Roman" w:hAnsi="Times New Roman"/>
          <w:sz w:val="28"/>
          <w:szCs w:val="28"/>
          <w:lang w:val="ru-RU"/>
        </w:rPr>
        <w:t>5</w:t>
      </w:r>
      <w:r w:rsidRPr="008476AE">
        <w:rPr>
          <w:rFonts w:ascii="Times New Roman" w:hAnsi="Times New Roman"/>
          <w:sz w:val="28"/>
          <w:szCs w:val="28"/>
          <w:lang w:val="ru-RU"/>
        </w:rPr>
        <w:t xml:space="preserve"> роки) та </w:t>
      </w:r>
      <w:proofErr w:type="spellStart"/>
      <w:r w:rsidRPr="008476AE">
        <w:rPr>
          <w:rFonts w:ascii="Times New Roman" w:hAnsi="Times New Roman"/>
          <w:sz w:val="28"/>
          <w:szCs w:val="28"/>
          <w:lang w:val="ru-RU"/>
        </w:rPr>
        <w:t>останні</w:t>
      </w:r>
      <w:proofErr w:type="spellEnd"/>
      <w:r w:rsidR="00DE40F8" w:rsidRPr="008476AE">
        <w:rPr>
          <w:rFonts w:ascii="Times New Roman" w:hAnsi="Times New Roman"/>
          <w:sz w:val="28"/>
          <w:szCs w:val="28"/>
          <w:lang w:val="ru-RU"/>
        </w:rPr>
        <w:t xml:space="preserve"> два</w:t>
      </w:r>
      <w:r w:rsidRPr="008476AE">
        <w:rPr>
          <w:rFonts w:ascii="Times New Roman" w:hAnsi="Times New Roman"/>
          <w:sz w:val="28"/>
          <w:szCs w:val="28"/>
          <w:lang w:val="ru-RU"/>
        </w:rPr>
        <w:t xml:space="preserve"> роки                                        </w:t>
      </w:r>
      <w:proofErr w:type="gramStart"/>
      <w:r w:rsidRPr="008476AE">
        <w:rPr>
          <w:rFonts w:ascii="Times New Roman" w:hAnsi="Times New Roman"/>
          <w:sz w:val="28"/>
          <w:szCs w:val="28"/>
          <w:lang w:val="ru-RU"/>
        </w:rPr>
        <w:t xml:space="preserve">   (</w:t>
      </w:r>
      <w:proofErr w:type="gramEnd"/>
      <w:r w:rsidRPr="008476AE">
        <w:rPr>
          <w:rFonts w:ascii="Times New Roman" w:hAnsi="Times New Roman"/>
          <w:sz w:val="28"/>
          <w:szCs w:val="28"/>
          <w:lang w:val="ru-RU"/>
        </w:rPr>
        <w:t>202</w:t>
      </w:r>
      <w:r w:rsidR="00DE40F8" w:rsidRPr="008476AE">
        <w:rPr>
          <w:rFonts w:ascii="Times New Roman" w:hAnsi="Times New Roman"/>
          <w:sz w:val="28"/>
          <w:szCs w:val="28"/>
          <w:lang w:val="ru-RU"/>
        </w:rPr>
        <w:t xml:space="preserve">6 </w:t>
      </w:r>
      <w:r w:rsidRPr="008476AE">
        <w:rPr>
          <w:rFonts w:ascii="Times New Roman" w:hAnsi="Times New Roman"/>
          <w:sz w:val="28"/>
          <w:szCs w:val="28"/>
          <w:lang w:val="ru-RU"/>
        </w:rPr>
        <w:t xml:space="preserve">-2027 роки) </w:t>
      </w:r>
      <w:proofErr w:type="spellStart"/>
      <w:r w:rsidRPr="008476AE">
        <w:rPr>
          <w:rFonts w:ascii="Times New Roman" w:hAnsi="Times New Roman"/>
          <w:sz w:val="28"/>
          <w:szCs w:val="28"/>
          <w:lang w:val="ru-RU"/>
        </w:rPr>
        <w:t>складаються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плани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які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включають</w:t>
      </w:r>
      <w:proofErr w:type="spellEnd"/>
      <w:r w:rsidRPr="008476AE">
        <w:rPr>
          <w:rFonts w:ascii="Times New Roman" w:hAnsi="Times New Roman"/>
          <w:i/>
          <w:sz w:val="28"/>
          <w:szCs w:val="28"/>
          <w:lang w:val="ru-RU"/>
        </w:rPr>
        <w:t xml:space="preserve"> </w:t>
      </w:r>
      <w:proofErr w:type="spellStart"/>
      <w:r w:rsidRPr="008476AE">
        <w:rPr>
          <w:rFonts w:ascii="Times New Roman" w:hAnsi="Times New Roman"/>
          <w:sz w:val="28"/>
          <w:szCs w:val="28"/>
          <w:lang w:val="ru-RU"/>
        </w:rPr>
        <w:t>переліки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конкретних</w:t>
      </w:r>
      <w:proofErr w:type="spellEnd"/>
      <w:r w:rsidRPr="008476AE">
        <w:rPr>
          <w:rFonts w:ascii="Times New Roman" w:hAnsi="Times New Roman"/>
          <w:sz w:val="28"/>
          <w:szCs w:val="28"/>
          <w:lang w:val="ru-RU"/>
        </w:rPr>
        <w:t xml:space="preserve"> проєктів та </w:t>
      </w:r>
      <w:proofErr w:type="spellStart"/>
      <w:r w:rsidRPr="008476AE">
        <w:rPr>
          <w:rFonts w:ascii="Times New Roman" w:hAnsi="Times New Roman"/>
          <w:sz w:val="28"/>
          <w:szCs w:val="28"/>
          <w:lang w:val="ru-RU"/>
        </w:rPr>
        <w:t>визначається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обсяг</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необхідного</w:t>
      </w:r>
      <w:proofErr w:type="spellEnd"/>
      <w:r w:rsidRPr="008476AE">
        <w:rPr>
          <w:rFonts w:ascii="Times New Roman" w:hAnsi="Times New Roman"/>
          <w:sz w:val="28"/>
          <w:szCs w:val="28"/>
          <w:lang w:val="ru-RU"/>
        </w:rPr>
        <w:t xml:space="preserve">                                       для </w:t>
      </w:r>
      <w:proofErr w:type="spellStart"/>
      <w:r w:rsidRPr="008476AE">
        <w:rPr>
          <w:rFonts w:ascii="Times New Roman" w:hAnsi="Times New Roman"/>
          <w:sz w:val="28"/>
          <w:szCs w:val="28"/>
          <w:lang w:val="ru-RU"/>
        </w:rPr>
        <w:t>їх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фінансового</w:t>
      </w:r>
      <w:proofErr w:type="spellEnd"/>
      <w:r w:rsidRPr="008476AE">
        <w:rPr>
          <w:rFonts w:ascii="Times New Roman" w:hAnsi="Times New Roman"/>
          <w:sz w:val="28"/>
          <w:szCs w:val="28"/>
          <w:lang w:val="ru-RU"/>
        </w:rPr>
        <w:t xml:space="preserve"> ресурсу. </w:t>
      </w:r>
    </w:p>
    <w:p w14:paraId="2B7BB1D7" w14:textId="2A454359" w:rsidR="00140673" w:rsidRPr="008476AE" w:rsidRDefault="00140673" w:rsidP="00326631">
      <w:pPr>
        <w:ind w:left="1" w:firstLine="719"/>
        <w:jc w:val="both"/>
        <w:rPr>
          <w:rFonts w:ascii="Times New Roman" w:hAnsi="Times New Roman"/>
          <w:sz w:val="28"/>
          <w:szCs w:val="28"/>
          <w:lang w:val="ru-RU"/>
        </w:rPr>
      </w:pPr>
      <w:proofErr w:type="spellStart"/>
      <w:r w:rsidRPr="008476AE">
        <w:rPr>
          <w:rFonts w:ascii="Times New Roman" w:hAnsi="Times New Roman"/>
          <w:sz w:val="28"/>
          <w:szCs w:val="28"/>
          <w:shd w:val="clear" w:color="auto" w:fill="FFFFFF"/>
          <w:lang w:val="ru-RU"/>
        </w:rPr>
        <w:t>Розроблення</w:t>
      </w:r>
      <w:proofErr w:type="spellEnd"/>
      <w:r w:rsidRPr="008476AE">
        <w:rPr>
          <w:rFonts w:ascii="Times New Roman" w:hAnsi="Times New Roman"/>
          <w:sz w:val="28"/>
          <w:szCs w:val="28"/>
          <w:shd w:val="clear" w:color="auto" w:fill="FFFFFF"/>
          <w:lang w:val="ru-RU"/>
        </w:rPr>
        <w:t xml:space="preserve"> про</w:t>
      </w:r>
      <w:r w:rsidR="007370BE" w:rsidRPr="008476AE">
        <w:rPr>
          <w:rFonts w:ascii="Times New Roman" w:hAnsi="Times New Roman"/>
          <w:sz w:val="28"/>
          <w:szCs w:val="28"/>
          <w:shd w:val="clear" w:color="auto" w:fill="FFFFFF"/>
          <w:lang w:val="ru-RU"/>
        </w:rPr>
        <w:t>є</w:t>
      </w:r>
      <w:r w:rsidRPr="008476AE">
        <w:rPr>
          <w:rFonts w:ascii="Times New Roman" w:hAnsi="Times New Roman"/>
          <w:sz w:val="28"/>
          <w:szCs w:val="28"/>
          <w:shd w:val="clear" w:color="auto" w:fill="FFFFFF"/>
          <w:lang w:val="ru-RU"/>
        </w:rPr>
        <w:t xml:space="preserve">кту плану </w:t>
      </w:r>
      <w:proofErr w:type="spellStart"/>
      <w:r w:rsidRPr="008476AE">
        <w:rPr>
          <w:rFonts w:ascii="Times New Roman" w:hAnsi="Times New Roman"/>
          <w:sz w:val="28"/>
          <w:szCs w:val="28"/>
          <w:shd w:val="clear" w:color="auto" w:fill="FFFFFF"/>
          <w:lang w:val="ru-RU"/>
        </w:rPr>
        <w:t>заходів</w:t>
      </w:r>
      <w:proofErr w:type="spellEnd"/>
      <w:r w:rsidRPr="008476AE">
        <w:rPr>
          <w:rFonts w:ascii="Times New Roman" w:hAnsi="Times New Roman"/>
          <w:sz w:val="28"/>
          <w:szCs w:val="28"/>
          <w:shd w:val="clear" w:color="auto" w:fill="FFFFFF"/>
          <w:lang w:val="ru-RU"/>
        </w:rPr>
        <w:t xml:space="preserve"> на три роки </w:t>
      </w:r>
      <w:proofErr w:type="spellStart"/>
      <w:r w:rsidRPr="008476AE">
        <w:rPr>
          <w:rFonts w:ascii="Times New Roman" w:hAnsi="Times New Roman"/>
          <w:sz w:val="28"/>
          <w:szCs w:val="28"/>
          <w:shd w:val="clear" w:color="auto" w:fill="FFFFFF"/>
          <w:lang w:val="ru-RU"/>
        </w:rPr>
        <w:t>періоду</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дії</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Стратегії</w:t>
      </w:r>
      <w:proofErr w:type="spellEnd"/>
      <w:r w:rsidRPr="008476AE">
        <w:rPr>
          <w:rFonts w:ascii="Times New Roman" w:hAnsi="Times New Roman"/>
          <w:sz w:val="28"/>
          <w:szCs w:val="28"/>
          <w:shd w:val="clear" w:color="auto" w:fill="FFFFFF"/>
          <w:lang w:val="ru-RU"/>
        </w:rPr>
        <w:t xml:space="preserve"> (перший </w:t>
      </w:r>
      <w:proofErr w:type="spellStart"/>
      <w:r w:rsidRPr="008476AE">
        <w:rPr>
          <w:rFonts w:ascii="Times New Roman" w:hAnsi="Times New Roman"/>
          <w:sz w:val="28"/>
          <w:szCs w:val="28"/>
          <w:shd w:val="clear" w:color="auto" w:fill="FFFFFF"/>
          <w:lang w:val="ru-RU"/>
        </w:rPr>
        <w:t>етап</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починається</w:t>
      </w:r>
      <w:proofErr w:type="spellEnd"/>
      <w:r w:rsidRPr="008476AE">
        <w:rPr>
          <w:rFonts w:ascii="Times New Roman" w:hAnsi="Times New Roman"/>
          <w:sz w:val="28"/>
          <w:szCs w:val="28"/>
          <w:shd w:val="clear" w:color="auto" w:fill="FFFFFF"/>
          <w:lang w:val="ru-RU"/>
        </w:rPr>
        <w:t xml:space="preserve"> не </w:t>
      </w:r>
      <w:proofErr w:type="spellStart"/>
      <w:r w:rsidRPr="008476AE">
        <w:rPr>
          <w:rFonts w:ascii="Times New Roman" w:hAnsi="Times New Roman"/>
          <w:sz w:val="28"/>
          <w:szCs w:val="28"/>
          <w:shd w:val="clear" w:color="auto" w:fill="FFFFFF"/>
          <w:lang w:val="ru-RU"/>
        </w:rPr>
        <w:t>пізніше</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ніж</w:t>
      </w:r>
      <w:proofErr w:type="spellEnd"/>
      <w:r w:rsidRPr="008476AE">
        <w:rPr>
          <w:rFonts w:ascii="Times New Roman" w:hAnsi="Times New Roman"/>
          <w:sz w:val="28"/>
          <w:szCs w:val="28"/>
          <w:shd w:val="clear" w:color="auto" w:fill="FFFFFF"/>
          <w:lang w:val="ru-RU"/>
        </w:rPr>
        <w:t xml:space="preserve"> через </w:t>
      </w:r>
      <w:proofErr w:type="spellStart"/>
      <w:r w:rsidRPr="008476AE">
        <w:rPr>
          <w:rFonts w:ascii="Times New Roman" w:hAnsi="Times New Roman"/>
          <w:sz w:val="28"/>
          <w:szCs w:val="28"/>
          <w:shd w:val="clear" w:color="auto" w:fill="FFFFFF"/>
          <w:lang w:val="ru-RU"/>
        </w:rPr>
        <w:t>місяць</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після</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затвердження</w:t>
      </w:r>
      <w:proofErr w:type="spellEnd"/>
      <w:r w:rsidRPr="008476AE">
        <w:rPr>
          <w:rFonts w:ascii="Times New Roman" w:hAnsi="Times New Roman"/>
          <w:sz w:val="28"/>
          <w:szCs w:val="28"/>
          <w:shd w:val="clear" w:color="auto" w:fill="FFFFFF"/>
          <w:lang w:val="ru-RU"/>
        </w:rPr>
        <w:t xml:space="preserve"> </w:t>
      </w:r>
      <w:proofErr w:type="spellStart"/>
      <w:r w:rsidRPr="008476AE">
        <w:rPr>
          <w:rFonts w:ascii="Times New Roman" w:hAnsi="Times New Roman"/>
          <w:sz w:val="28"/>
          <w:szCs w:val="28"/>
          <w:shd w:val="clear" w:color="auto" w:fill="FFFFFF"/>
          <w:lang w:val="ru-RU"/>
        </w:rPr>
        <w:t>Стратегії</w:t>
      </w:r>
      <w:proofErr w:type="spellEnd"/>
      <w:r w:rsidRPr="008476AE">
        <w:rPr>
          <w:rFonts w:ascii="Times New Roman" w:hAnsi="Times New Roman"/>
          <w:sz w:val="28"/>
          <w:szCs w:val="28"/>
          <w:shd w:val="clear" w:color="auto" w:fill="FFFFFF"/>
          <w:lang w:val="ru-RU"/>
        </w:rPr>
        <w:t>.</w:t>
      </w:r>
      <w:r w:rsidRPr="008476AE">
        <w:rPr>
          <w:rFonts w:ascii="Times New Roman" w:hAnsi="Times New Roman"/>
          <w:sz w:val="28"/>
          <w:szCs w:val="28"/>
          <w:shd w:val="clear" w:color="auto" w:fill="FFFFFF"/>
        </w:rPr>
        <w:t> </w:t>
      </w:r>
    </w:p>
    <w:p w14:paraId="187C93B8" w14:textId="0F5CA177" w:rsidR="00D52288" w:rsidRPr="008476AE" w:rsidRDefault="00D52288" w:rsidP="00326631">
      <w:pPr>
        <w:widowControl w:val="0"/>
        <w:ind w:firstLine="720"/>
        <w:contextualSpacing/>
        <w:jc w:val="both"/>
        <w:outlineLvl w:val="3"/>
        <w:rPr>
          <w:rFonts w:ascii="Times New Roman" w:hAnsi="Times New Roman"/>
          <w:sz w:val="28"/>
          <w:szCs w:val="28"/>
          <w:lang w:val="ru-RU"/>
        </w:rPr>
      </w:pPr>
      <w:r w:rsidRPr="008476AE">
        <w:rPr>
          <w:rFonts w:ascii="Times New Roman" w:hAnsi="Times New Roman"/>
          <w:sz w:val="28"/>
          <w:szCs w:val="28"/>
          <w:lang w:val="ru-RU"/>
        </w:rPr>
        <w:t xml:space="preserve">План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є одним </w:t>
      </w:r>
      <w:proofErr w:type="spellStart"/>
      <w:r w:rsidRPr="008476AE">
        <w:rPr>
          <w:rFonts w:ascii="Times New Roman" w:hAnsi="Times New Roman"/>
          <w:sz w:val="28"/>
          <w:szCs w:val="28"/>
          <w:lang w:val="ru-RU"/>
        </w:rPr>
        <w:t>із</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важливих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джерел</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інформації</w:t>
      </w:r>
      <w:proofErr w:type="spellEnd"/>
      <w:r w:rsidRPr="008476AE">
        <w:rPr>
          <w:rFonts w:ascii="Times New Roman" w:hAnsi="Times New Roman"/>
          <w:sz w:val="28"/>
          <w:szCs w:val="28"/>
          <w:lang w:val="ru-RU"/>
        </w:rPr>
        <w:t xml:space="preserve">                          для </w:t>
      </w:r>
      <w:proofErr w:type="spellStart"/>
      <w:r w:rsidRPr="008476AE">
        <w:rPr>
          <w:rFonts w:ascii="Times New Roman" w:hAnsi="Times New Roman"/>
          <w:sz w:val="28"/>
          <w:szCs w:val="28"/>
          <w:lang w:val="ru-RU"/>
        </w:rPr>
        <w:t>складання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щорічних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програм</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соціально-економічного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розвитку</w:t>
      </w:r>
      <w:proofErr w:type="spellEnd"/>
      <w:r w:rsidRPr="008476AE">
        <w:rPr>
          <w:rFonts w:ascii="Times New Roman" w:hAnsi="Times New Roman"/>
          <w:sz w:val="28"/>
          <w:szCs w:val="28"/>
          <w:lang w:val="ru-RU"/>
        </w:rPr>
        <w:t xml:space="preserve">                                         </w:t>
      </w:r>
      <w:proofErr w:type="gramStart"/>
      <w:r w:rsidRPr="008476AE">
        <w:rPr>
          <w:rFonts w:ascii="Times New Roman" w:hAnsi="Times New Roman"/>
          <w:sz w:val="28"/>
          <w:szCs w:val="28"/>
          <w:lang w:val="ru-RU"/>
        </w:rPr>
        <w:t xml:space="preserve">   (</w:t>
      </w:r>
      <w:proofErr w:type="gramEnd"/>
      <w:r w:rsidRPr="008476AE">
        <w:rPr>
          <w:rFonts w:ascii="Times New Roman" w:hAnsi="Times New Roman"/>
          <w:sz w:val="28"/>
          <w:szCs w:val="28"/>
          <w:lang w:val="ru-RU"/>
        </w:rPr>
        <w:t xml:space="preserve">за </w:t>
      </w:r>
      <w:proofErr w:type="spellStart"/>
      <w:r w:rsidRPr="008476AE">
        <w:rPr>
          <w:rFonts w:ascii="Times New Roman" w:hAnsi="Times New Roman"/>
          <w:sz w:val="28"/>
          <w:szCs w:val="28"/>
          <w:lang w:val="ru-RU"/>
        </w:rPr>
        <w:t>напрямами</w:t>
      </w:r>
      <w:proofErr w:type="spellEnd"/>
      <w:r w:rsidRPr="008476AE">
        <w:rPr>
          <w:rFonts w:ascii="Times New Roman" w:hAnsi="Times New Roman"/>
          <w:sz w:val="28"/>
          <w:szCs w:val="28"/>
          <w:lang w:val="ru-RU"/>
        </w:rPr>
        <w:t xml:space="preserve">) й </w:t>
      </w:r>
      <w:proofErr w:type="spellStart"/>
      <w:r w:rsidRPr="008476AE">
        <w:rPr>
          <w:rFonts w:ascii="Times New Roman" w:hAnsi="Times New Roman"/>
          <w:sz w:val="28"/>
          <w:szCs w:val="28"/>
          <w:lang w:val="ru-RU"/>
        </w:rPr>
        <w:t>узгоджується</w:t>
      </w:r>
      <w:proofErr w:type="spellEnd"/>
      <w:r w:rsidRPr="008476AE">
        <w:rPr>
          <w:rFonts w:ascii="Times New Roman" w:hAnsi="Times New Roman"/>
          <w:sz w:val="28"/>
          <w:szCs w:val="28"/>
          <w:lang w:val="ru-RU"/>
        </w:rPr>
        <w:t xml:space="preserve"> з ними. </w:t>
      </w:r>
    </w:p>
    <w:p w14:paraId="67F18213" w14:textId="1E251C5B" w:rsidR="00255CAF" w:rsidRPr="008476AE" w:rsidRDefault="00255CAF" w:rsidP="00326631">
      <w:pPr>
        <w:ind w:left="1" w:firstLine="719"/>
        <w:jc w:val="both"/>
        <w:rPr>
          <w:rFonts w:ascii="Times New Roman" w:hAnsi="Times New Roman"/>
          <w:sz w:val="28"/>
          <w:szCs w:val="28"/>
          <w:lang w:val="uk-UA" w:eastAsia="ru-RU"/>
        </w:rPr>
      </w:pPr>
      <w:r w:rsidRPr="008476AE">
        <w:rPr>
          <w:rFonts w:ascii="Times New Roman" w:hAnsi="Times New Roman"/>
          <w:sz w:val="28"/>
          <w:szCs w:val="28"/>
          <w:lang w:val="uk-UA" w:eastAsia="ru-RU"/>
        </w:rPr>
        <w:t>План реалізації Стратегії передбачає заходи, обсяги і джерела фінансування з визначенням індикаторів результативності їх виконання                        та є основою для розроблення інвестиційних програм (проєктів), спрямованих на розвиток громади.</w:t>
      </w:r>
    </w:p>
    <w:p w14:paraId="37181175" w14:textId="77777777" w:rsidR="00255CAF" w:rsidRPr="008476AE" w:rsidRDefault="00255CAF" w:rsidP="00326631">
      <w:pPr>
        <w:ind w:left="1" w:firstLine="719"/>
        <w:jc w:val="both"/>
        <w:rPr>
          <w:rFonts w:ascii="Times New Roman" w:hAnsi="Times New Roman"/>
          <w:sz w:val="28"/>
          <w:szCs w:val="28"/>
          <w:lang w:val="ru-RU"/>
        </w:rPr>
      </w:pPr>
      <w:r w:rsidRPr="008476AE">
        <w:rPr>
          <w:rFonts w:ascii="Times New Roman" w:hAnsi="Times New Roman"/>
          <w:sz w:val="28"/>
          <w:szCs w:val="28"/>
          <w:lang w:val="ru-RU"/>
        </w:rPr>
        <w:t xml:space="preserve">Базовою </w:t>
      </w:r>
      <w:proofErr w:type="spellStart"/>
      <w:r w:rsidRPr="008476AE">
        <w:rPr>
          <w:rFonts w:ascii="Times New Roman" w:hAnsi="Times New Roman"/>
          <w:sz w:val="28"/>
          <w:szCs w:val="28"/>
          <w:lang w:val="ru-RU"/>
        </w:rPr>
        <w:t>передумовою</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успішності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процесу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управління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реалізацією</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є система </w:t>
      </w:r>
      <w:proofErr w:type="spellStart"/>
      <w:r w:rsidRPr="008476AE">
        <w:rPr>
          <w:rFonts w:ascii="Times New Roman" w:hAnsi="Times New Roman"/>
          <w:sz w:val="28"/>
          <w:szCs w:val="28"/>
          <w:lang w:val="ru-RU"/>
        </w:rPr>
        <w:t>персональної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відповідальності</w:t>
      </w:r>
      <w:proofErr w:type="spellEnd"/>
      <w:r w:rsidRPr="008476AE">
        <w:rPr>
          <w:rFonts w:ascii="Times New Roman" w:hAnsi="Times New Roman"/>
          <w:sz w:val="28"/>
          <w:szCs w:val="28"/>
          <w:lang w:val="ru-RU"/>
        </w:rPr>
        <w:t xml:space="preserve"> за </w:t>
      </w:r>
      <w:proofErr w:type="spellStart"/>
      <w:r w:rsidRPr="008476AE">
        <w:rPr>
          <w:rFonts w:ascii="Times New Roman" w:hAnsi="Times New Roman"/>
          <w:sz w:val="28"/>
          <w:szCs w:val="28"/>
          <w:lang w:val="ru-RU"/>
        </w:rPr>
        <w:t>виконання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елементів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у </w:t>
      </w:r>
      <w:proofErr w:type="spellStart"/>
      <w:r w:rsidRPr="008476AE">
        <w:rPr>
          <w:rFonts w:ascii="Times New Roman" w:hAnsi="Times New Roman"/>
          <w:sz w:val="28"/>
          <w:szCs w:val="28"/>
          <w:lang w:val="ru-RU"/>
        </w:rPr>
        <w:t>цілому</w:t>
      </w:r>
      <w:proofErr w:type="spellEnd"/>
      <w:r w:rsidRPr="008476AE">
        <w:rPr>
          <w:rFonts w:ascii="Times New Roman" w:hAnsi="Times New Roman"/>
          <w:sz w:val="28"/>
          <w:szCs w:val="28"/>
          <w:lang w:val="ru-RU"/>
        </w:rPr>
        <w:t xml:space="preserve">. </w:t>
      </w:r>
    </w:p>
    <w:p w14:paraId="31628754" w14:textId="0480B200" w:rsidR="00255CAF" w:rsidRPr="008476AE" w:rsidRDefault="00255CAF" w:rsidP="00326631">
      <w:pPr>
        <w:ind w:left="1" w:firstLine="719"/>
        <w:jc w:val="both"/>
        <w:rPr>
          <w:rFonts w:ascii="Times New Roman" w:hAnsi="Times New Roman"/>
          <w:sz w:val="28"/>
          <w:szCs w:val="28"/>
          <w:lang w:val="ru-RU"/>
        </w:rPr>
      </w:pPr>
      <w:r w:rsidRPr="008476AE">
        <w:rPr>
          <w:rFonts w:ascii="Times New Roman" w:hAnsi="Times New Roman"/>
          <w:sz w:val="28"/>
          <w:szCs w:val="28"/>
          <w:lang w:val="ru-RU"/>
        </w:rPr>
        <w:t xml:space="preserve">У </w:t>
      </w:r>
      <w:proofErr w:type="spellStart"/>
      <w:r w:rsidRPr="008476AE">
        <w:rPr>
          <w:rFonts w:ascii="Times New Roman" w:hAnsi="Times New Roman"/>
          <w:sz w:val="28"/>
          <w:szCs w:val="28"/>
          <w:lang w:val="ru-RU"/>
        </w:rPr>
        <w:t>разі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необхідності</w:t>
      </w:r>
      <w:proofErr w:type="spellEnd"/>
      <w:r w:rsidRPr="008476AE">
        <w:rPr>
          <w:rFonts w:ascii="Times New Roman" w:hAnsi="Times New Roman"/>
          <w:sz w:val="28"/>
          <w:szCs w:val="28"/>
          <w:lang w:val="ru-RU"/>
        </w:rPr>
        <w:t xml:space="preserve"> до базового </w:t>
      </w:r>
      <w:proofErr w:type="spellStart"/>
      <w:r w:rsidRPr="008476AE">
        <w:rPr>
          <w:rFonts w:ascii="Times New Roman" w:hAnsi="Times New Roman"/>
          <w:sz w:val="28"/>
          <w:szCs w:val="28"/>
          <w:lang w:val="ru-RU"/>
        </w:rPr>
        <w:t>підсумкового</w:t>
      </w:r>
      <w:proofErr w:type="spellEnd"/>
      <w:r w:rsidRPr="008476AE">
        <w:rPr>
          <w:rFonts w:ascii="Times New Roman" w:hAnsi="Times New Roman"/>
          <w:sz w:val="28"/>
          <w:szCs w:val="28"/>
          <w:lang w:val="ru-RU"/>
        </w:rPr>
        <w:t xml:space="preserve"> документа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затвердженого</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сесії</w:t>
      </w:r>
      <w:proofErr w:type="spellEnd"/>
      <w:r w:rsidRPr="008476AE">
        <w:rPr>
          <w:rFonts w:ascii="Times New Roman" w:hAnsi="Times New Roman"/>
          <w:sz w:val="28"/>
          <w:szCs w:val="28"/>
          <w:lang w:val="ru-RU"/>
        </w:rPr>
        <w:t xml:space="preserve"> ради, </w:t>
      </w:r>
      <w:proofErr w:type="spellStart"/>
      <w:r w:rsidRPr="008476AE">
        <w:rPr>
          <w:rFonts w:ascii="Times New Roman" w:hAnsi="Times New Roman"/>
          <w:sz w:val="28"/>
          <w:szCs w:val="28"/>
          <w:lang w:val="ru-RU"/>
        </w:rPr>
        <w:t>можуть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вноситися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зміни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які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полягають</w:t>
      </w:r>
      <w:proofErr w:type="spellEnd"/>
      <w:r w:rsidRPr="008476AE">
        <w:rPr>
          <w:rFonts w:ascii="Times New Roman" w:hAnsi="Times New Roman"/>
          <w:sz w:val="28"/>
          <w:szCs w:val="28"/>
          <w:lang w:val="ru-RU"/>
        </w:rPr>
        <w:t xml:space="preserve">                                      у </w:t>
      </w:r>
      <w:proofErr w:type="spellStart"/>
      <w:r w:rsidRPr="008476AE">
        <w:rPr>
          <w:rFonts w:ascii="Times New Roman" w:hAnsi="Times New Roman"/>
          <w:sz w:val="28"/>
          <w:szCs w:val="28"/>
          <w:lang w:val="ru-RU"/>
        </w:rPr>
        <w:t>коригуванні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окремих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параметрів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цілі</w:t>
      </w:r>
      <w:proofErr w:type="spellEnd"/>
      <w:r w:rsidRPr="008476AE">
        <w:rPr>
          <w:rFonts w:ascii="Times New Roman" w:hAnsi="Times New Roman"/>
          <w:sz w:val="28"/>
          <w:szCs w:val="28"/>
          <w:lang w:val="ru-RU"/>
        </w:rPr>
        <w:t xml:space="preserve">, проєкти, </w:t>
      </w:r>
      <w:proofErr w:type="spellStart"/>
      <w:r w:rsidRPr="008476AE">
        <w:rPr>
          <w:rFonts w:ascii="Times New Roman" w:hAnsi="Times New Roman"/>
          <w:sz w:val="28"/>
          <w:szCs w:val="28"/>
          <w:lang w:val="ru-RU"/>
        </w:rPr>
        <w:t>фінансування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терміни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виконавці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очікувані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результати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тощо</w:t>
      </w:r>
      <w:proofErr w:type="spellEnd"/>
      <w:r w:rsidRPr="008476AE">
        <w:rPr>
          <w:rFonts w:ascii="Times New Roman" w:hAnsi="Times New Roman"/>
          <w:sz w:val="28"/>
          <w:szCs w:val="28"/>
          <w:lang w:val="ru-RU"/>
        </w:rPr>
        <w:t xml:space="preserve">), причинами </w:t>
      </w:r>
      <w:proofErr w:type="spellStart"/>
      <w:r w:rsidRPr="008476AE">
        <w:rPr>
          <w:rFonts w:ascii="Times New Roman" w:hAnsi="Times New Roman"/>
          <w:sz w:val="28"/>
          <w:szCs w:val="28"/>
          <w:lang w:val="ru-RU"/>
        </w:rPr>
        <w:t>чого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можуть</w:t>
      </w:r>
      <w:proofErr w:type="spellEnd"/>
      <w:r w:rsidRPr="008476AE">
        <w:rPr>
          <w:rFonts w:ascii="Times New Roman" w:hAnsi="Times New Roman"/>
          <w:sz w:val="28"/>
          <w:szCs w:val="28"/>
          <w:lang w:val="ru-RU"/>
        </w:rPr>
        <w:t xml:space="preserve"> бути </w:t>
      </w:r>
      <w:proofErr w:type="spellStart"/>
      <w:r w:rsidRPr="008476AE">
        <w:rPr>
          <w:rFonts w:ascii="Times New Roman" w:hAnsi="Times New Roman"/>
          <w:sz w:val="28"/>
          <w:szCs w:val="28"/>
          <w:lang w:val="ru-RU"/>
        </w:rPr>
        <w:t>зміни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зовнішнього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середовища</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втрата</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актуальності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визначених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стратегічних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чи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операційних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цілей</w:t>
      </w:r>
      <w:proofErr w:type="spellEnd"/>
      <w:r w:rsidRPr="008476AE">
        <w:rPr>
          <w:rFonts w:ascii="Times New Roman" w:hAnsi="Times New Roman"/>
          <w:sz w:val="28"/>
          <w:szCs w:val="28"/>
          <w:lang w:val="ru-RU"/>
        </w:rPr>
        <w:t xml:space="preserve"> (проєктів) </w:t>
      </w:r>
      <w:proofErr w:type="spellStart"/>
      <w:r w:rsidRPr="008476AE">
        <w:rPr>
          <w:rFonts w:ascii="Times New Roman" w:hAnsi="Times New Roman"/>
          <w:sz w:val="28"/>
          <w:szCs w:val="28"/>
          <w:lang w:val="ru-RU"/>
        </w:rPr>
        <w:t>або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навпаки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набуття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актуальності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новими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цілями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проєктами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результати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моніторингу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інше</w:t>
      </w:r>
      <w:proofErr w:type="spellEnd"/>
      <w:r w:rsidRPr="008476AE">
        <w:rPr>
          <w:rFonts w:ascii="Times New Roman" w:hAnsi="Times New Roman"/>
          <w:sz w:val="28"/>
          <w:szCs w:val="28"/>
          <w:lang w:val="ru-RU"/>
        </w:rPr>
        <w:t>.</w:t>
      </w:r>
    </w:p>
    <w:p w14:paraId="2BEE627B" w14:textId="77777777" w:rsidR="00255CAF" w:rsidRPr="008476AE" w:rsidRDefault="00255CAF" w:rsidP="00255CAF">
      <w:pPr>
        <w:widowControl w:val="0"/>
        <w:jc w:val="both"/>
        <w:outlineLvl w:val="1"/>
        <w:rPr>
          <w:rFonts w:ascii="Times New Roman" w:hAnsi="Times New Roman"/>
          <w:sz w:val="28"/>
          <w:szCs w:val="28"/>
          <w:lang w:val="uk-UA" w:eastAsia="ru-RU"/>
        </w:rPr>
      </w:pPr>
      <w:r w:rsidRPr="008476AE">
        <w:rPr>
          <w:rFonts w:ascii="Times New Roman" w:hAnsi="Times New Roman"/>
          <w:b/>
          <w:sz w:val="28"/>
          <w:szCs w:val="28"/>
          <w:lang w:val="uk-UA" w:eastAsia="ru-RU"/>
        </w:rPr>
        <w:t xml:space="preserve">         Фінансове забезпечення реалізації Стратегії</w:t>
      </w:r>
      <w:r w:rsidRPr="008476AE">
        <w:rPr>
          <w:rFonts w:ascii="Times New Roman" w:hAnsi="Times New Roman"/>
          <w:sz w:val="28"/>
          <w:szCs w:val="28"/>
          <w:lang w:val="uk-UA" w:eastAsia="ru-RU"/>
        </w:rPr>
        <w:t xml:space="preserve"> здійснюватиметься                             за рахунок: </w:t>
      </w:r>
    </w:p>
    <w:p w14:paraId="7344CEAA" w14:textId="77777777" w:rsidR="00255CAF" w:rsidRPr="008476AE" w:rsidRDefault="00255CAF" w:rsidP="005C646B">
      <w:pPr>
        <w:pStyle w:val="a5"/>
        <w:numPr>
          <w:ilvl w:val="1"/>
          <w:numId w:val="10"/>
        </w:numPr>
        <w:jc w:val="both"/>
        <w:rPr>
          <w:rFonts w:ascii="Times New Roman" w:hAnsi="Times New Roman"/>
          <w:sz w:val="28"/>
          <w:szCs w:val="28"/>
          <w:lang w:val="ru-RU"/>
        </w:rPr>
      </w:pPr>
      <w:r w:rsidRPr="008476AE">
        <w:rPr>
          <w:rFonts w:ascii="Times New Roman" w:hAnsi="Times New Roman"/>
          <w:sz w:val="28"/>
          <w:szCs w:val="28"/>
          <w:lang w:val="uk-UA" w:eastAsia="ru-RU"/>
        </w:rPr>
        <w:t xml:space="preserve">коштів державного бюджету України, </w:t>
      </w:r>
      <w:r w:rsidRPr="008476AE">
        <w:rPr>
          <w:rFonts w:ascii="Times New Roman" w:hAnsi="Times New Roman"/>
          <w:color w:val="000000"/>
          <w:sz w:val="28"/>
          <w:szCs w:val="28"/>
          <w:lang w:val="ru-RU"/>
        </w:rPr>
        <w:t xml:space="preserve">в тому </w:t>
      </w:r>
      <w:proofErr w:type="spellStart"/>
      <w:r w:rsidRPr="008476AE">
        <w:rPr>
          <w:rFonts w:ascii="Times New Roman" w:hAnsi="Times New Roman"/>
          <w:color w:val="000000"/>
          <w:sz w:val="28"/>
          <w:szCs w:val="28"/>
          <w:lang w:val="ru-RU"/>
        </w:rPr>
        <w:t>числі</w:t>
      </w:r>
      <w:proofErr w:type="spellEnd"/>
      <w:r w:rsidRPr="008476AE">
        <w:rPr>
          <w:rFonts w:ascii="Times New Roman" w:hAnsi="Times New Roman"/>
          <w:color w:val="000000"/>
          <w:sz w:val="28"/>
          <w:szCs w:val="28"/>
          <w:lang w:val="ru-RU"/>
        </w:rPr>
        <w:t xml:space="preserve"> </w:t>
      </w:r>
      <w:proofErr w:type="spellStart"/>
      <w:r w:rsidRPr="008476AE">
        <w:rPr>
          <w:rFonts w:ascii="Times New Roman" w:hAnsi="Times New Roman"/>
          <w:color w:val="000000"/>
          <w:sz w:val="28"/>
          <w:szCs w:val="28"/>
          <w:lang w:val="ru-RU"/>
        </w:rPr>
        <w:t>міжбюджетних</w:t>
      </w:r>
      <w:proofErr w:type="spellEnd"/>
      <w:r w:rsidRPr="008476AE">
        <w:rPr>
          <w:rFonts w:ascii="Times New Roman" w:hAnsi="Times New Roman"/>
          <w:color w:val="000000"/>
          <w:sz w:val="28"/>
          <w:szCs w:val="28"/>
          <w:lang w:val="ru-RU"/>
        </w:rPr>
        <w:t xml:space="preserve"> </w:t>
      </w:r>
      <w:proofErr w:type="spellStart"/>
      <w:r w:rsidRPr="008476AE">
        <w:rPr>
          <w:rFonts w:ascii="Times New Roman" w:hAnsi="Times New Roman"/>
          <w:color w:val="000000"/>
          <w:sz w:val="28"/>
          <w:szCs w:val="28"/>
          <w:lang w:val="ru-RU"/>
        </w:rPr>
        <w:t>трансфертів</w:t>
      </w:r>
      <w:proofErr w:type="spellEnd"/>
      <w:r w:rsidRPr="008476AE">
        <w:rPr>
          <w:rFonts w:ascii="Times New Roman" w:hAnsi="Times New Roman"/>
          <w:color w:val="000000"/>
          <w:sz w:val="28"/>
          <w:szCs w:val="28"/>
          <w:lang w:val="ru-RU"/>
        </w:rPr>
        <w:t xml:space="preserve"> з державного бюджету </w:t>
      </w:r>
      <w:proofErr w:type="spellStart"/>
      <w:r w:rsidRPr="008476AE">
        <w:rPr>
          <w:rFonts w:ascii="Times New Roman" w:hAnsi="Times New Roman"/>
          <w:color w:val="000000"/>
          <w:sz w:val="28"/>
          <w:szCs w:val="28"/>
          <w:lang w:val="ru-RU"/>
        </w:rPr>
        <w:t>місцевим</w:t>
      </w:r>
      <w:proofErr w:type="spellEnd"/>
      <w:r w:rsidRPr="008476AE">
        <w:rPr>
          <w:rFonts w:ascii="Times New Roman" w:hAnsi="Times New Roman"/>
          <w:color w:val="000000"/>
          <w:sz w:val="28"/>
          <w:szCs w:val="28"/>
          <w:lang w:val="ru-RU"/>
        </w:rPr>
        <w:t xml:space="preserve"> бюджетам;</w:t>
      </w:r>
    </w:p>
    <w:p w14:paraId="2B3DB923" w14:textId="2710A398" w:rsidR="00255CAF" w:rsidRPr="008476AE" w:rsidRDefault="00255CAF" w:rsidP="005C646B">
      <w:pPr>
        <w:pStyle w:val="a5"/>
        <w:numPr>
          <w:ilvl w:val="1"/>
          <w:numId w:val="10"/>
        </w:numPr>
        <w:jc w:val="both"/>
        <w:rPr>
          <w:rFonts w:ascii="Times New Roman" w:hAnsi="Times New Roman"/>
          <w:sz w:val="28"/>
          <w:szCs w:val="28"/>
          <w:lang w:val="uk-UA" w:eastAsia="ru-RU"/>
        </w:rPr>
      </w:pPr>
      <w:r w:rsidRPr="008476AE">
        <w:rPr>
          <w:rFonts w:ascii="Times New Roman" w:hAnsi="Times New Roman"/>
          <w:sz w:val="28"/>
          <w:szCs w:val="28"/>
          <w:lang w:val="uk-UA" w:eastAsia="ru-RU"/>
        </w:rPr>
        <w:t>коштів місцевих бюджетів;</w:t>
      </w:r>
      <w:r w:rsidR="00122481"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коштів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надходять</w:t>
      </w:r>
      <w:proofErr w:type="spellEnd"/>
      <w:r w:rsidRPr="008476AE">
        <w:rPr>
          <w:rFonts w:ascii="Times New Roman" w:hAnsi="Times New Roman"/>
          <w:sz w:val="28"/>
          <w:szCs w:val="28"/>
          <w:lang w:val="ru-RU"/>
        </w:rPr>
        <w:t xml:space="preserve"> до державного бюджету в рамках </w:t>
      </w:r>
      <w:proofErr w:type="spellStart"/>
      <w:r w:rsidRPr="008476AE">
        <w:rPr>
          <w:rFonts w:ascii="Times New Roman" w:hAnsi="Times New Roman"/>
          <w:sz w:val="28"/>
          <w:szCs w:val="28"/>
          <w:lang w:val="ru-RU"/>
        </w:rPr>
        <w:t>програм</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допомоги</w:t>
      </w:r>
      <w:proofErr w:type="spellEnd"/>
      <w:r w:rsidRPr="008476AE">
        <w:rPr>
          <w:rFonts w:ascii="Times New Roman" w:hAnsi="Times New Roman"/>
          <w:sz w:val="28"/>
          <w:szCs w:val="28"/>
          <w:lang w:val="ru-RU"/>
        </w:rPr>
        <w:t xml:space="preserve"> і </w:t>
      </w:r>
      <w:proofErr w:type="spellStart"/>
      <w:r w:rsidRPr="008476AE">
        <w:rPr>
          <w:rFonts w:ascii="Times New Roman" w:hAnsi="Times New Roman"/>
          <w:sz w:val="28"/>
          <w:szCs w:val="28"/>
          <w:lang w:val="ru-RU"/>
        </w:rPr>
        <w:t>грантів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Європейського</w:t>
      </w:r>
      <w:proofErr w:type="spellEnd"/>
      <w:r w:rsidRPr="008476AE">
        <w:rPr>
          <w:rFonts w:ascii="Times New Roman" w:hAnsi="Times New Roman"/>
          <w:sz w:val="28"/>
          <w:szCs w:val="28"/>
          <w:lang w:val="ru-RU"/>
        </w:rPr>
        <w:t xml:space="preserve"> Союзу, </w:t>
      </w:r>
      <w:proofErr w:type="spellStart"/>
      <w:r w:rsidRPr="008476AE">
        <w:rPr>
          <w:rFonts w:ascii="Times New Roman" w:hAnsi="Times New Roman"/>
          <w:sz w:val="28"/>
          <w:szCs w:val="28"/>
          <w:lang w:val="ru-RU"/>
        </w:rPr>
        <w:t>урядів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іноземних</w:t>
      </w:r>
      <w:proofErr w:type="spellEnd"/>
      <w:r w:rsidRPr="008476AE">
        <w:rPr>
          <w:rFonts w:ascii="Times New Roman" w:hAnsi="Times New Roman"/>
          <w:sz w:val="28"/>
          <w:szCs w:val="28"/>
          <w:lang w:val="ru-RU"/>
        </w:rPr>
        <w:t xml:space="preserve"> держав, </w:t>
      </w:r>
      <w:proofErr w:type="spellStart"/>
      <w:r w:rsidRPr="008476AE">
        <w:rPr>
          <w:rFonts w:ascii="Times New Roman" w:hAnsi="Times New Roman"/>
          <w:sz w:val="28"/>
          <w:szCs w:val="28"/>
          <w:lang w:val="ru-RU"/>
        </w:rPr>
        <w:t>міжнародних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організацій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донорських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установ</w:t>
      </w:r>
      <w:proofErr w:type="spellEnd"/>
      <w:r w:rsidRPr="008476AE">
        <w:rPr>
          <w:rFonts w:ascii="Times New Roman" w:hAnsi="Times New Roman"/>
          <w:sz w:val="28"/>
          <w:szCs w:val="28"/>
          <w:lang w:val="ru-RU"/>
        </w:rPr>
        <w:t>;</w:t>
      </w:r>
    </w:p>
    <w:p w14:paraId="79F4325A" w14:textId="18E46B6B" w:rsidR="00255CAF" w:rsidRPr="008476AE" w:rsidRDefault="00255CAF" w:rsidP="005C646B">
      <w:pPr>
        <w:pStyle w:val="a5"/>
        <w:widowControl w:val="0"/>
        <w:numPr>
          <w:ilvl w:val="1"/>
          <w:numId w:val="10"/>
        </w:numPr>
        <w:jc w:val="both"/>
        <w:outlineLvl w:val="3"/>
        <w:rPr>
          <w:rFonts w:ascii="Times New Roman" w:hAnsi="Times New Roman"/>
          <w:sz w:val="28"/>
          <w:szCs w:val="28"/>
          <w:lang w:val="uk-UA" w:eastAsia="ru-RU"/>
        </w:rPr>
      </w:pPr>
      <w:r w:rsidRPr="008476AE">
        <w:rPr>
          <w:rFonts w:ascii="Times New Roman" w:hAnsi="Times New Roman"/>
          <w:sz w:val="28"/>
          <w:szCs w:val="28"/>
          <w:lang w:val="uk-UA"/>
        </w:rPr>
        <w:t xml:space="preserve">коштів інвесторів, </w:t>
      </w:r>
      <w:r w:rsidRPr="008476AE">
        <w:rPr>
          <w:rFonts w:ascii="Times New Roman" w:hAnsi="Times New Roman"/>
          <w:color w:val="000000"/>
          <w:sz w:val="28"/>
          <w:szCs w:val="28"/>
          <w:lang w:val="ru-RU"/>
        </w:rPr>
        <w:t xml:space="preserve">у тому </w:t>
      </w:r>
      <w:proofErr w:type="spellStart"/>
      <w:r w:rsidRPr="008476AE">
        <w:rPr>
          <w:rFonts w:ascii="Times New Roman" w:hAnsi="Times New Roman"/>
          <w:color w:val="000000"/>
          <w:sz w:val="28"/>
          <w:szCs w:val="28"/>
          <w:lang w:val="ru-RU"/>
        </w:rPr>
        <w:t>числі</w:t>
      </w:r>
      <w:proofErr w:type="spellEnd"/>
      <w:r w:rsidRPr="008476AE">
        <w:rPr>
          <w:rFonts w:ascii="Times New Roman" w:hAnsi="Times New Roman"/>
          <w:color w:val="000000"/>
          <w:sz w:val="28"/>
          <w:szCs w:val="28"/>
          <w:lang w:val="ru-RU"/>
        </w:rPr>
        <w:t xml:space="preserve"> на </w:t>
      </w:r>
      <w:proofErr w:type="spellStart"/>
      <w:r w:rsidRPr="008476AE">
        <w:rPr>
          <w:rFonts w:ascii="Times New Roman" w:hAnsi="Times New Roman"/>
          <w:color w:val="000000"/>
          <w:sz w:val="28"/>
          <w:szCs w:val="28"/>
          <w:lang w:val="ru-RU"/>
        </w:rPr>
        <w:t>умовах</w:t>
      </w:r>
      <w:proofErr w:type="spellEnd"/>
      <w:r w:rsidRPr="008476AE">
        <w:rPr>
          <w:rFonts w:ascii="Times New Roman" w:hAnsi="Times New Roman"/>
          <w:color w:val="000000"/>
          <w:sz w:val="28"/>
          <w:szCs w:val="28"/>
          <w:lang w:val="ru-RU"/>
        </w:rPr>
        <w:t xml:space="preserve"> державно-приватного партнерства, </w:t>
      </w:r>
      <w:r w:rsidRPr="008476AE">
        <w:rPr>
          <w:rFonts w:ascii="Times New Roman" w:hAnsi="Times New Roman"/>
          <w:sz w:val="28"/>
          <w:szCs w:val="28"/>
          <w:lang w:val="uk-UA"/>
        </w:rPr>
        <w:t>власних коштів підприємств;</w:t>
      </w:r>
    </w:p>
    <w:p w14:paraId="283CA134" w14:textId="77777777" w:rsidR="00255CAF" w:rsidRPr="008476AE" w:rsidRDefault="00255CAF" w:rsidP="005C646B">
      <w:pPr>
        <w:pStyle w:val="a5"/>
        <w:widowControl w:val="0"/>
        <w:numPr>
          <w:ilvl w:val="1"/>
          <w:numId w:val="10"/>
        </w:numPr>
        <w:jc w:val="both"/>
        <w:outlineLvl w:val="3"/>
        <w:rPr>
          <w:rFonts w:ascii="Times New Roman" w:hAnsi="Times New Roman"/>
          <w:sz w:val="28"/>
          <w:szCs w:val="28"/>
          <w:lang w:val="uk-UA" w:eastAsia="ru-RU"/>
        </w:rPr>
      </w:pPr>
      <w:r w:rsidRPr="008476AE">
        <w:rPr>
          <w:rFonts w:ascii="Times New Roman" w:hAnsi="Times New Roman"/>
          <w:sz w:val="28"/>
          <w:szCs w:val="28"/>
          <w:lang w:val="uk-UA" w:eastAsia="ru-RU"/>
        </w:rPr>
        <w:lastRenderedPageBreak/>
        <w:t>інших джерел, не заборонених законодавством.</w:t>
      </w:r>
    </w:p>
    <w:p w14:paraId="59F2E8A2" w14:textId="548FB3B0" w:rsidR="005F3387" w:rsidRPr="008476AE" w:rsidRDefault="005F3387" w:rsidP="005F3387">
      <w:pPr>
        <w:ind w:firstLine="1"/>
        <w:jc w:val="both"/>
        <w:rPr>
          <w:rFonts w:ascii="Times New Roman" w:hAnsi="Times New Roman"/>
          <w:sz w:val="28"/>
          <w:szCs w:val="28"/>
          <w:lang w:val="uk-UA" w:eastAsia="ru-RU"/>
        </w:rPr>
      </w:pPr>
      <w:r w:rsidRPr="008476AE">
        <w:rPr>
          <w:rFonts w:ascii="Times New Roman" w:hAnsi="Times New Roman"/>
          <w:sz w:val="28"/>
          <w:szCs w:val="28"/>
          <w:lang w:val="uk-UA" w:eastAsia="ru-RU"/>
        </w:rPr>
        <w:t xml:space="preserve">          </w:t>
      </w:r>
      <w:r w:rsidR="00255CAF" w:rsidRPr="008476AE">
        <w:rPr>
          <w:rFonts w:ascii="Times New Roman" w:hAnsi="Times New Roman"/>
          <w:sz w:val="28"/>
          <w:szCs w:val="28"/>
          <w:lang w:val="uk-UA" w:eastAsia="ru-RU"/>
        </w:rPr>
        <w:t>Моніторинг досягнення стратегічних цілей здійснюватиметься</w:t>
      </w:r>
      <w:r w:rsidR="007B24D2" w:rsidRPr="008476AE">
        <w:rPr>
          <w:rFonts w:ascii="Times New Roman" w:hAnsi="Times New Roman"/>
          <w:sz w:val="28"/>
          <w:szCs w:val="28"/>
          <w:lang w:val="uk-UA" w:eastAsia="ru-RU"/>
        </w:rPr>
        <w:t xml:space="preserve"> </w:t>
      </w:r>
      <w:r w:rsidR="00255CAF" w:rsidRPr="008476AE">
        <w:rPr>
          <w:rFonts w:ascii="Times New Roman" w:hAnsi="Times New Roman"/>
          <w:sz w:val="28"/>
          <w:szCs w:val="28"/>
          <w:lang w:val="uk-UA" w:eastAsia="ru-RU"/>
        </w:rPr>
        <w:t>відповідно до визначених ціле</w:t>
      </w:r>
      <w:r w:rsidR="004E3B85" w:rsidRPr="008476AE">
        <w:rPr>
          <w:rFonts w:ascii="Times New Roman" w:hAnsi="Times New Roman"/>
          <w:sz w:val="28"/>
          <w:szCs w:val="28"/>
          <w:lang w:val="uk-UA" w:eastAsia="ru-RU"/>
        </w:rPr>
        <w:t>й</w:t>
      </w:r>
      <w:r w:rsidRPr="008476AE">
        <w:rPr>
          <w:rFonts w:ascii="Times New Roman" w:hAnsi="Times New Roman"/>
          <w:sz w:val="28"/>
          <w:szCs w:val="28"/>
          <w:lang w:val="uk-UA" w:eastAsia="ru-RU"/>
        </w:rPr>
        <w:t>: економічний розвиток</w:t>
      </w:r>
      <w:r w:rsidR="007961AD" w:rsidRPr="008476AE">
        <w:rPr>
          <w:rFonts w:ascii="Times New Roman" w:hAnsi="Times New Roman"/>
          <w:sz w:val="28"/>
          <w:szCs w:val="28"/>
          <w:lang w:val="uk-UA" w:eastAsia="ru-RU"/>
        </w:rPr>
        <w:t xml:space="preserve"> громади</w:t>
      </w:r>
      <w:r w:rsidR="008A2739" w:rsidRPr="008476AE">
        <w:rPr>
          <w:rFonts w:ascii="Times New Roman" w:hAnsi="Times New Roman"/>
          <w:sz w:val="28"/>
          <w:szCs w:val="28"/>
          <w:lang w:val="uk-UA" w:eastAsia="ru-RU"/>
        </w:rPr>
        <w:t>;</w:t>
      </w:r>
      <w:r w:rsidRPr="008476AE">
        <w:rPr>
          <w:rFonts w:ascii="Times New Roman" w:hAnsi="Times New Roman"/>
          <w:sz w:val="28"/>
          <w:szCs w:val="28"/>
          <w:lang w:val="uk-UA" w:eastAsia="ru-RU"/>
        </w:rPr>
        <w:t xml:space="preserve"> спроможна, приваблива, безпечна громада</w:t>
      </w:r>
      <w:r w:rsidR="008A2739" w:rsidRPr="008476AE">
        <w:rPr>
          <w:rFonts w:ascii="Times New Roman" w:hAnsi="Times New Roman"/>
          <w:sz w:val="28"/>
          <w:szCs w:val="28"/>
          <w:lang w:val="uk-UA" w:eastAsia="ru-RU"/>
        </w:rPr>
        <w:t>;</w:t>
      </w:r>
      <w:r w:rsidRPr="008476AE">
        <w:rPr>
          <w:rFonts w:ascii="Times New Roman" w:hAnsi="Times New Roman"/>
          <w:sz w:val="28"/>
          <w:szCs w:val="28"/>
          <w:lang w:val="uk-UA" w:eastAsia="ru-RU"/>
        </w:rPr>
        <w:t xml:space="preserve"> людський капітал </w:t>
      </w:r>
      <w:r w:rsidR="00D4176A" w:rsidRPr="008476AE">
        <w:rPr>
          <w:rFonts w:ascii="Times New Roman" w:hAnsi="Times New Roman"/>
          <w:sz w:val="28"/>
          <w:szCs w:val="28"/>
          <w:lang w:val="uk-UA" w:eastAsia="ru-RU"/>
        </w:rPr>
        <w:t>-</w:t>
      </w:r>
      <w:r w:rsidRPr="008476AE">
        <w:rPr>
          <w:rFonts w:ascii="Times New Roman" w:hAnsi="Times New Roman"/>
          <w:sz w:val="28"/>
          <w:szCs w:val="28"/>
          <w:lang w:val="uk-UA" w:eastAsia="ru-RU"/>
        </w:rPr>
        <w:t xml:space="preserve"> основа процвітання громади.</w:t>
      </w:r>
    </w:p>
    <w:p w14:paraId="39A1D1D6" w14:textId="632BD31B" w:rsidR="009634D2" w:rsidRPr="008476AE" w:rsidRDefault="009634D2" w:rsidP="00D02344">
      <w:pPr>
        <w:widowControl w:val="0"/>
        <w:ind w:left="1" w:firstLine="719"/>
        <w:jc w:val="both"/>
        <w:outlineLvl w:val="1"/>
        <w:rPr>
          <w:rFonts w:ascii="Times New Roman" w:hAnsi="Times New Roman"/>
          <w:sz w:val="28"/>
          <w:szCs w:val="28"/>
          <w:lang w:val="uk-UA" w:eastAsia="ru-RU"/>
        </w:rPr>
      </w:pPr>
      <w:bookmarkStart w:id="64" w:name="_Hlk127279813"/>
      <w:r w:rsidRPr="008476AE">
        <w:rPr>
          <w:rFonts w:ascii="Times New Roman" w:hAnsi="Times New Roman"/>
          <w:sz w:val="28"/>
          <w:szCs w:val="28"/>
          <w:lang w:val="uk-UA" w:eastAsia="ru-RU"/>
        </w:rPr>
        <w:t xml:space="preserve">Індикатори досягнення цілей визначені у Стратегії </w:t>
      </w:r>
      <w:r w:rsidR="005A3090" w:rsidRPr="008476AE">
        <w:rPr>
          <w:rFonts w:ascii="Times New Roman" w:hAnsi="Times New Roman"/>
          <w:sz w:val="28"/>
          <w:szCs w:val="28"/>
          <w:lang w:val="uk-UA" w:eastAsia="ru-RU"/>
        </w:rPr>
        <w:t>на період</w:t>
      </w:r>
      <w:r w:rsidR="00A05D46" w:rsidRPr="008476AE">
        <w:rPr>
          <w:rFonts w:ascii="Times New Roman" w:hAnsi="Times New Roman"/>
          <w:sz w:val="28"/>
          <w:szCs w:val="28"/>
          <w:lang w:val="uk-UA" w:eastAsia="ru-RU"/>
        </w:rPr>
        <w:t xml:space="preserve"> </w:t>
      </w:r>
      <w:r w:rsidR="0035006C" w:rsidRPr="008476AE">
        <w:rPr>
          <w:rFonts w:ascii="Times New Roman" w:hAnsi="Times New Roman"/>
          <w:sz w:val="28"/>
          <w:szCs w:val="28"/>
          <w:lang w:val="uk-UA" w:eastAsia="ru-RU"/>
        </w:rPr>
        <w:t xml:space="preserve">                                    </w:t>
      </w:r>
      <w:r w:rsidR="005A3090" w:rsidRPr="008476AE">
        <w:rPr>
          <w:rFonts w:ascii="Times New Roman" w:hAnsi="Times New Roman"/>
          <w:sz w:val="28"/>
          <w:szCs w:val="28"/>
          <w:lang w:val="uk-UA" w:eastAsia="ru-RU"/>
        </w:rPr>
        <w:t xml:space="preserve">до </w:t>
      </w:r>
      <w:r w:rsidRPr="008476AE">
        <w:rPr>
          <w:rFonts w:ascii="Times New Roman" w:hAnsi="Times New Roman"/>
          <w:sz w:val="28"/>
          <w:szCs w:val="28"/>
          <w:lang w:val="uk-UA" w:eastAsia="ru-RU"/>
        </w:rPr>
        <w:t>2027</w:t>
      </w:r>
      <w:r w:rsidR="005A3090" w:rsidRPr="008476AE">
        <w:rPr>
          <w:rFonts w:ascii="Times New Roman" w:hAnsi="Times New Roman"/>
          <w:sz w:val="28"/>
          <w:szCs w:val="28"/>
          <w:lang w:val="uk-UA" w:eastAsia="ru-RU"/>
        </w:rPr>
        <w:t xml:space="preserve"> року</w:t>
      </w:r>
      <w:r w:rsidRPr="008476AE">
        <w:rPr>
          <w:rFonts w:ascii="Times New Roman" w:hAnsi="Times New Roman"/>
          <w:sz w:val="28"/>
          <w:szCs w:val="28"/>
          <w:lang w:val="uk-UA" w:eastAsia="ru-RU"/>
        </w:rPr>
        <w:t>.</w:t>
      </w:r>
    </w:p>
    <w:bookmarkEnd w:id="64"/>
    <w:p w14:paraId="4CF0C893" w14:textId="4B2D9647" w:rsidR="00255CAF" w:rsidRPr="008476AE" w:rsidRDefault="00255CAF" w:rsidP="00D02344">
      <w:pPr>
        <w:ind w:left="1" w:firstLine="850"/>
        <w:jc w:val="both"/>
        <w:rPr>
          <w:rFonts w:ascii="Times New Roman" w:hAnsi="Times New Roman"/>
          <w:sz w:val="28"/>
          <w:szCs w:val="28"/>
          <w:lang w:val="uk-UA"/>
        </w:rPr>
      </w:pPr>
      <w:r w:rsidRPr="008476AE">
        <w:rPr>
          <w:rFonts w:ascii="Times New Roman" w:hAnsi="Times New Roman"/>
          <w:sz w:val="28"/>
          <w:szCs w:val="28"/>
          <w:lang w:val="uk-UA"/>
        </w:rPr>
        <w:t xml:space="preserve">Моніторинг Стратегії здійснюється щороку шляхом порівняння базових та фактичних значень показників та відображається у звіті, який оприлюднюються на офіційному </w:t>
      </w:r>
      <w:proofErr w:type="spellStart"/>
      <w:r w:rsidRPr="008476AE">
        <w:rPr>
          <w:rFonts w:ascii="Times New Roman" w:hAnsi="Times New Roman"/>
          <w:sz w:val="28"/>
          <w:szCs w:val="28"/>
          <w:lang w:val="uk-UA"/>
        </w:rPr>
        <w:t>вебсайті</w:t>
      </w:r>
      <w:proofErr w:type="spellEnd"/>
      <w:r w:rsidRPr="008476AE">
        <w:rPr>
          <w:rFonts w:ascii="Times New Roman" w:hAnsi="Times New Roman"/>
          <w:sz w:val="28"/>
          <w:szCs w:val="28"/>
          <w:lang w:val="uk-UA"/>
        </w:rPr>
        <w:t xml:space="preserve"> сільської ради.</w:t>
      </w:r>
      <w:r w:rsidRPr="008476AE">
        <w:rPr>
          <w:rFonts w:ascii="Times New Roman" w:hAnsi="Times New Roman"/>
          <w:sz w:val="28"/>
          <w:szCs w:val="28"/>
        </w:rPr>
        <w:t> </w:t>
      </w:r>
      <w:r w:rsidRPr="008476AE">
        <w:rPr>
          <w:rFonts w:ascii="Times New Roman" w:hAnsi="Times New Roman"/>
          <w:sz w:val="28"/>
          <w:szCs w:val="28"/>
          <w:lang w:val="uk-UA"/>
        </w:rPr>
        <w:t xml:space="preserve"> </w:t>
      </w:r>
    </w:p>
    <w:p w14:paraId="4C4B7AB4" w14:textId="77777777" w:rsidR="00255CAF" w:rsidRPr="008476AE" w:rsidRDefault="00255CAF" w:rsidP="00D02344">
      <w:pPr>
        <w:ind w:left="1" w:firstLine="850"/>
        <w:jc w:val="both"/>
        <w:rPr>
          <w:rFonts w:ascii="Times New Roman" w:hAnsi="Times New Roman"/>
          <w:sz w:val="28"/>
          <w:szCs w:val="28"/>
          <w:lang w:val="ru-RU"/>
        </w:rPr>
      </w:pPr>
      <w:proofErr w:type="spellStart"/>
      <w:r w:rsidRPr="008476AE">
        <w:rPr>
          <w:rFonts w:ascii="Times New Roman" w:hAnsi="Times New Roman"/>
          <w:sz w:val="28"/>
          <w:szCs w:val="28"/>
          <w:lang w:val="ru-RU"/>
        </w:rPr>
        <w:t>Моніторинг</w:t>
      </w:r>
      <w:proofErr w:type="spellEnd"/>
      <w:r w:rsidRPr="008476AE">
        <w:rPr>
          <w:rFonts w:ascii="Times New Roman" w:hAnsi="Times New Roman"/>
          <w:sz w:val="28"/>
          <w:szCs w:val="28"/>
          <w:lang w:val="ru-RU"/>
        </w:rPr>
        <w:t xml:space="preserve"> Плану </w:t>
      </w:r>
      <w:proofErr w:type="spellStart"/>
      <w:r w:rsidRPr="008476AE">
        <w:rPr>
          <w:rFonts w:ascii="Times New Roman" w:hAnsi="Times New Roman"/>
          <w:sz w:val="28"/>
          <w:szCs w:val="28"/>
          <w:lang w:val="ru-RU"/>
        </w:rPr>
        <w:t>заходів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відбувається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двічі</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рік</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основі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відстеження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виконання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визначених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індикаторів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оцінки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результативності</w:t>
      </w:r>
      <w:proofErr w:type="spellEnd"/>
      <w:r w:rsidRPr="008476AE">
        <w:rPr>
          <w:rFonts w:ascii="Times New Roman" w:hAnsi="Times New Roman"/>
          <w:sz w:val="28"/>
          <w:szCs w:val="28"/>
          <w:lang w:val="ru-RU"/>
        </w:rPr>
        <w:t xml:space="preserve">. </w:t>
      </w:r>
    </w:p>
    <w:p w14:paraId="06AF3A4A" w14:textId="77777777" w:rsidR="00255CAF" w:rsidRPr="008476AE" w:rsidRDefault="00255CAF" w:rsidP="009F161E">
      <w:pPr>
        <w:ind w:left="1" w:firstLine="719"/>
        <w:jc w:val="both"/>
        <w:rPr>
          <w:rFonts w:ascii="Times New Roman" w:hAnsi="Times New Roman"/>
          <w:sz w:val="28"/>
          <w:szCs w:val="28"/>
          <w:lang w:val="ru-RU"/>
        </w:rPr>
      </w:pPr>
      <w:proofErr w:type="spellStart"/>
      <w:r w:rsidRPr="008476AE">
        <w:rPr>
          <w:rFonts w:ascii="Times New Roman" w:hAnsi="Times New Roman"/>
          <w:sz w:val="28"/>
          <w:szCs w:val="28"/>
          <w:lang w:val="ru-RU"/>
        </w:rPr>
        <w:t>Звіти</w:t>
      </w:r>
      <w:proofErr w:type="spellEnd"/>
      <w:r w:rsidRPr="008476AE">
        <w:rPr>
          <w:rFonts w:ascii="Times New Roman" w:hAnsi="Times New Roman"/>
          <w:sz w:val="28"/>
          <w:szCs w:val="28"/>
          <w:lang w:val="ru-RU"/>
        </w:rPr>
        <w:t xml:space="preserve"> про </w:t>
      </w:r>
      <w:proofErr w:type="spellStart"/>
      <w:r w:rsidRPr="008476AE">
        <w:rPr>
          <w:rFonts w:ascii="Times New Roman" w:hAnsi="Times New Roman"/>
          <w:sz w:val="28"/>
          <w:szCs w:val="28"/>
          <w:lang w:val="ru-RU"/>
        </w:rPr>
        <w:t>моніторинг</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подаються</w:t>
      </w:r>
      <w:proofErr w:type="spellEnd"/>
      <w:r w:rsidRPr="008476AE">
        <w:rPr>
          <w:rFonts w:ascii="Times New Roman" w:hAnsi="Times New Roman"/>
          <w:sz w:val="28"/>
          <w:szCs w:val="28"/>
          <w:lang w:val="ru-RU"/>
        </w:rPr>
        <w:t xml:space="preserve"> в </w:t>
      </w:r>
      <w:proofErr w:type="spellStart"/>
      <w:r w:rsidRPr="008476AE">
        <w:rPr>
          <w:rFonts w:ascii="Times New Roman" w:hAnsi="Times New Roman"/>
          <w:sz w:val="28"/>
          <w:szCs w:val="28"/>
          <w:lang w:val="ru-RU"/>
        </w:rPr>
        <w:t>термін</w:t>
      </w:r>
      <w:proofErr w:type="spellEnd"/>
      <w:r w:rsidRPr="008476AE">
        <w:rPr>
          <w:rFonts w:ascii="Times New Roman" w:hAnsi="Times New Roman"/>
          <w:sz w:val="28"/>
          <w:szCs w:val="28"/>
          <w:lang w:val="ru-RU"/>
        </w:rPr>
        <w:t xml:space="preserve"> не </w:t>
      </w:r>
      <w:proofErr w:type="spellStart"/>
      <w:r w:rsidRPr="008476AE">
        <w:rPr>
          <w:rFonts w:ascii="Times New Roman" w:hAnsi="Times New Roman"/>
          <w:sz w:val="28"/>
          <w:szCs w:val="28"/>
          <w:lang w:val="ru-RU"/>
        </w:rPr>
        <w:t>пізніше</w:t>
      </w:r>
      <w:proofErr w:type="spellEnd"/>
      <w:r w:rsidRPr="008476AE">
        <w:rPr>
          <w:rFonts w:ascii="Times New Roman" w:hAnsi="Times New Roman"/>
          <w:sz w:val="28"/>
          <w:szCs w:val="28"/>
          <w:lang w:val="ru-RU"/>
        </w:rPr>
        <w:t xml:space="preserve"> одного </w:t>
      </w:r>
      <w:proofErr w:type="spellStart"/>
      <w:r w:rsidRPr="008476AE">
        <w:rPr>
          <w:rFonts w:ascii="Times New Roman" w:hAnsi="Times New Roman"/>
          <w:sz w:val="28"/>
          <w:szCs w:val="28"/>
          <w:lang w:val="ru-RU"/>
        </w:rPr>
        <w:t>місяця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після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закінчення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звітного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періоду</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розгляд</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сільської</w:t>
      </w:r>
      <w:proofErr w:type="spellEnd"/>
      <w:r w:rsidRPr="008476AE">
        <w:rPr>
          <w:rFonts w:ascii="Times New Roman" w:hAnsi="Times New Roman"/>
          <w:sz w:val="28"/>
          <w:szCs w:val="28"/>
          <w:lang w:val="ru-RU"/>
        </w:rPr>
        <w:t xml:space="preserve"> ради.</w:t>
      </w:r>
    </w:p>
    <w:p w14:paraId="0B5BD5C5" w14:textId="77777777" w:rsidR="00255CAF" w:rsidRPr="008476AE" w:rsidRDefault="00255CAF" w:rsidP="0006498F">
      <w:pPr>
        <w:widowControl w:val="0"/>
        <w:ind w:left="1" w:firstLine="720"/>
        <w:jc w:val="both"/>
        <w:outlineLvl w:val="1"/>
        <w:rPr>
          <w:rFonts w:ascii="Times New Roman" w:hAnsi="Times New Roman"/>
          <w:sz w:val="28"/>
          <w:szCs w:val="28"/>
          <w:lang w:val="ru-RU" w:eastAsia="ru-RU"/>
        </w:rPr>
      </w:pPr>
      <w:proofErr w:type="spellStart"/>
      <w:r w:rsidRPr="008476AE">
        <w:rPr>
          <w:rFonts w:ascii="Times New Roman" w:hAnsi="Times New Roman"/>
          <w:sz w:val="28"/>
          <w:szCs w:val="28"/>
          <w:lang w:val="ru-RU" w:eastAsia="ru-RU"/>
        </w:rPr>
        <w:t>Річний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звіт</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складатиметься</w:t>
      </w:r>
      <w:proofErr w:type="spellEnd"/>
      <w:r w:rsidRPr="008476AE">
        <w:rPr>
          <w:rFonts w:ascii="Times New Roman" w:hAnsi="Times New Roman"/>
          <w:sz w:val="28"/>
          <w:szCs w:val="28"/>
          <w:lang w:val="ru-RU" w:eastAsia="ru-RU"/>
        </w:rPr>
        <w:t xml:space="preserve"> з </w:t>
      </w:r>
      <w:proofErr w:type="spellStart"/>
      <w:r w:rsidRPr="008476AE">
        <w:rPr>
          <w:rFonts w:ascii="Times New Roman" w:hAnsi="Times New Roman"/>
          <w:sz w:val="28"/>
          <w:szCs w:val="28"/>
          <w:lang w:val="ru-RU" w:eastAsia="ru-RU"/>
        </w:rPr>
        <w:t>переліку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ключових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показників</w:t>
      </w:r>
      <w:proofErr w:type="spellEnd"/>
      <w:r w:rsidRPr="008476AE">
        <w:rPr>
          <w:rFonts w:ascii="Times New Roman" w:hAnsi="Times New Roman"/>
          <w:sz w:val="28"/>
          <w:szCs w:val="28"/>
          <w:lang w:val="ru-RU" w:eastAsia="ru-RU"/>
        </w:rPr>
        <w:t xml:space="preserve"> за кожною </w:t>
      </w:r>
      <w:proofErr w:type="spellStart"/>
      <w:r w:rsidRPr="008476AE">
        <w:rPr>
          <w:rFonts w:ascii="Times New Roman" w:hAnsi="Times New Roman"/>
          <w:sz w:val="28"/>
          <w:szCs w:val="28"/>
          <w:lang w:val="ru-RU" w:eastAsia="ru-RU"/>
        </w:rPr>
        <w:t>ціллю</w:t>
      </w:r>
      <w:proofErr w:type="spellEnd"/>
      <w:r w:rsidRPr="008476AE">
        <w:rPr>
          <w:rFonts w:ascii="Times New Roman" w:hAnsi="Times New Roman"/>
          <w:sz w:val="28"/>
          <w:szCs w:val="28"/>
          <w:lang w:val="ru-RU" w:eastAsia="ru-RU"/>
        </w:rPr>
        <w:t xml:space="preserve"> та </w:t>
      </w:r>
      <w:proofErr w:type="spellStart"/>
      <w:r w:rsidRPr="008476AE">
        <w:rPr>
          <w:rFonts w:ascii="Times New Roman" w:hAnsi="Times New Roman"/>
          <w:sz w:val="28"/>
          <w:szCs w:val="28"/>
          <w:lang w:val="ru-RU" w:eastAsia="ru-RU"/>
        </w:rPr>
        <w:t>міститиме</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інформацію</w:t>
      </w:r>
      <w:proofErr w:type="spellEnd"/>
      <w:r w:rsidRPr="008476AE">
        <w:rPr>
          <w:rFonts w:ascii="Times New Roman" w:hAnsi="Times New Roman"/>
          <w:sz w:val="28"/>
          <w:szCs w:val="28"/>
          <w:lang w:val="ru-RU" w:eastAsia="ru-RU"/>
        </w:rPr>
        <w:t xml:space="preserve"> про </w:t>
      </w:r>
      <w:proofErr w:type="spellStart"/>
      <w:r w:rsidRPr="008476AE">
        <w:rPr>
          <w:rFonts w:ascii="Times New Roman" w:hAnsi="Times New Roman"/>
          <w:sz w:val="28"/>
          <w:szCs w:val="28"/>
          <w:lang w:val="ru-RU" w:eastAsia="ru-RU"/>
        </w:rPr>
        <w:t>їх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досягнення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або</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виконання</w:t>
      </w:r>
      <w:proofErr w:type="spellEnd"/>
      <w:r w:rsidRPr="008476AE">
        <w:rPr>
          <w:rFonts w:ascii="Times New Roman" w:hAnsi="Times New Roman"/>
          <w:sz w:val="28"/>
          <w:szCs w:val="28"/>
          <w:lang w:val="ru-RU" w:eastAsia="ru-RU"/>
        </w:rPr>
        <w:t xml:space="preserve"> заходу; </w:t>
      </w:r>
      <w:proofErr w:type="spellStart"/>
      <w:r w:rsidRPr="008476AE">
        <w:rPr>
          <w:rFonts w:ascii="Times New Roman" w:hAnsi="Times New Roman"/>
          <w:sz w:val="28"/>
          <w:szCs w:val="28"/>
          <w:lang w:val="ru-RU" w:eastAsia="ru-RU"/>
        </w:rPr>
        <w:t>оцінку</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можливостей</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досягнення</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поставлених</w:t>
      </w:r>
      <w:proofErr w:type="spellEnd"/>
      <w:r w:rsidRPr="008476AE">
        <w:rPr>
          <w:rFonts w:ascii="Times New Roman" w:hAnsi="Times New Roman"/>
          <w:sz w:val="28"/>
          <w:szCs w:val="28"/>
          <w:lang w:val="ru-RU" w:eastAsia="ru-RU"/>
        </w:rPr>
        <w:t xml:space="preserve"> </w:t>
      </w:r>
      <w:proofErr w:type="spellStart"/>
      <w:r w:rsidRPr="008476AE">
        <w:rPr>
          <w:rFonts w:ascii="Times New Roman" w:hAnsi="Times New Roman"/>
          <w:sz w:val="28"/>
          <w:szCs w:val="28"/>
          <w:lang w:val="ru-RU" w:eastAsia="ru-RU"/>
        </w:rPr>
        <w:t>цілей</w:t>
      </w:r>
      <w:proofErr w:type="spellEnd"/>
      <w:r w:rsidRPr="008476AE">
        <w:rPr>
          <w:rFonts w:ascii="Times New Roman" w:hAnsi="Times New Roman"/>
          <w:sz w:val="28"/>
          <w:szCs w:val="28"/>
          <w:lang w:val="ru-RU" w:eastAsia="ru-RU"/>
        </w:rPr>
        <w:t xml:space="preserve">. </w:t>
      </w:r>
    </w:p>
    <w:p w14:paraId="5D249279" w14:textId="7E9DD770" w:rsidR="00255CAF" w:rsidRPr="008476AE" w:rsidRDefault="00255CAF" w:rsidP="00D02344">
      <w:pPr>
        <w:ind w:left="1" w:firstLine="850"/>
        <w:jc w:val="both"/>
        <w:rPr>
          <w:rFonts w:ascii="Times New Roman" w:hAnsi="Times New Roman"/>
          <w:color w:val="000000" w:themeColor="text1"/>
          <w:sz w:val="28"/>
          <w:szCs w:val="28"/>
          <w:lang w:val="ru-RU"/>
        </w:rPr>
      </w:pPr>
      <w:proofErr w:type="spellStart"/>
      <w:r w:rsidRPr="008476AE">
        <w:rPr>
          <w:rFonts w:ascii="Times New Roman" w:hAnsi="Times New Roman"/>
          <w:color w:val="000000" w:themeColor="text1"/>
          <w:sz w:val="28"/>
          <w:szCs w:val="28"/>
          <w:lang w:val="ru-RU"/>
        </w:rPr>
        <w:t>Оцінювання</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реалізації</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Стратегії</w:t>
      </w:r>
      <w:proofErr w:type="spellEnd"/>
      <w:r w:rsidRPr="008476AE">
        <w:rPr>
          <w:rFonts w:ascii="Times New Roman" w:hAnsi="Times New Roman"/>
          <w:color w:val="000000" w:themeColor="text1"/>
          <w:sz w:val="28"/>
          <w:szCs w:val="28"/>
          <w:lang w:val="ru-RU"/>
        </w:rPr>
        <w:t xml:space="preserve"> та Плану </w:t>
      </w:r>
      <w:proofErr w:type="spellStart"/>
      <w:r w:rsidRPr="008476AE">
        <w:rPr>
          <w:rFonts w:ascii="Times New Roman" w:hAnsi="Times New Roman"/>
          <w:color w:val="000000" w:themeColor="text1"/>
          <w:sz w:val="28"/>
          <w:szCs w:val="28"/>
          <w:lang w:val="ru-RU"/>
        </w:rPr>
        <w:t>заходів</w:t>
      </w:r>
      <w:proofErr w:type="spellEnd"/>
      <w:r w:rsidRPr="008476AE">
        <w:rPr>
          <w:rFonts w:ascii="Times New Roman" w:hAnsi="Times New Roman"/>
          <w:color w:val="000000" w:themeColor="text1"/>
          <w:sz w:val="28"/>
          <w:szCs w:val="28"/>
          <w:lang w:val="ru-RU"/>
        </w:rPr>
        <w:t xml:space="preserve"> проводиться </w:t>
      </w:r>
      <w:proofErr w:type="spellStart"/>
      <w:r w:rsidRPr="008476AE">
        <w:rPr>
          <w:rFonts w:ascii="Times New Roman" w:hAnsi="Times New Roman"/>
          <w:color w:val="000000" w:themeColor="text1"/>
          <w:sz w:val="28"/>
          <w:szCs w:val="28"/>
          <w:lang w:val="ru-RU"/>
        </w:rPr>
        <w:t>після</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завершення</w:t>
      </w:r>
      <w:proofErr w:type="spellEnd"/>
      <w:r w:rsidRPr="008476AE">
        <w:rPr>
          <w:rFonts w:ascii="Times New Roman" w:hAnsi="Times New Roman"/>
          <w:color w:val="000000" w:themeColor="text1"/>
          <w:sz w:val="28"/>
          <w:szCs w:val="28"/>
          <w:lang w:val="ru-RU"/>
        </w:rPr>
        <w:t xml:space="preserve"> строку </w:t>
      </w:r>
      <w:proofErr w:type="spellStart"/>
      <w:r w:rsidRPr="008476AE">
        <w:rPr>
          <w:rFonts w:ascii="Times New Roman" w:hAnsi="Times New Roman"/>
          <w:color w:val="000000" w:themeColor="text1"/>
          <w:sz w:val="28"/>
          <w:szCs w:val="28"/>
          <w:lang w:val="ru-RU"/>
        </w:rPr>
        <w:t>їх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реалізації</w:t>
      </w:r>
      <w:proofErr w:type="spellEnd"/>
      <w:r w:rsidRPr="008476AE">
        <w:rPr>
          <w:rFonts w:ascii="Times New Roman" w:hAnsi="Times New Roman"/>
          <w:color w:val="000000" w:themeColor="text1"/>
          <w:sz w:val="28"/>
          <w:szCs w:val="28"/>
          <w:lang w:val="ru-RU"/>
        </w:rPr>
        <w:t xml:space="preserve"> на </w:t>
      </w:r>
      <w:proofErr w:type="spellStart"/>
      <w:r w:rsidRPr="008476AE">
        <w:rPr>
          <w:rFonts w:ascii="Times New Roman" w:hAnsi="Times New Roman"/>
          <w:color w:val="000000" w:themeColor="text1"/>
          <w:sz w:val="28"/>
          <w:szCs w:val="28"/>
          <w:lang w:val="ru-RU"/>
        </w:rPr>
        <w:t>основі</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даних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звітів</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проведеного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моніторингу</w:t>
      </w:r>
      <w:proofErr w:type="spellEnd"/>
      <w:r w:rsidRPr="008476AE">
        <w:rPr>
          <w:rFonts w:ascii="Times New Roman" w:hAnsi="Times New Roman"/>
          <w:color w:val="000000" w:themeColor="text1"/>
          <w:sz w:val="28"/>
          <w:szCs w:val="28"/>
          <w:lang w:val="ru-RU"/>
        </w:rPr>
        <w:t xml:space="preserve"> та є </w:t>
      </w:r>
      <w:proofErr w:type="spellStart"/>
      <w:r w:rsidRPr="008476AE">
        <w:rPr>
          <w:rFonts w:ascii="Times New Roman" w:hAnsi="Times New Roman"/>
          <w:color w:val="000000" w:themeColor="text1"/>
          <w:sz w:val="28"/>
          <w:szCs w:val="28"/>
          <w:lang w:val="ru-RU"/>
        </w:rPr>
        <w:t>необхідним</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етапом</w:t>
      </w:r>
      <w:proofErr w:type="spellEnd"/>
      <w:r w:rsidRPr="008476AE">
        <w:rPr>
          <w:rFonts w:ascii="Times New Roman" w:hAnsi="Times New Roman"/>
          <w:color w:val="000000" w:themeColor="text1"/>
          <w:sz w:val="28"/>
          <w:szCs w:val="28"/>
          <w:lang w:val="ru-RU"/>
        </w:rPr>
        <w:t xml:space="preserve"> для </w:t>
      </w:r>
      <w:proofErr w:type="spellStart"/>
      <w:r w:rsidRPr="008476AE">
        <w:rPr>
          <w:rFonts w:ascii="Times New Roman" w:hAnsi="Times New Roman"/>
          <w:color w:val="000000" w:themeColor="text1"/>
          <w:sz w:val="28"/>
          <w:szCs w:val="28"/>
          <w:lang w:val="ru-RU"/>
        </w:rPr>
        <w:t>отримання</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інформації</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стосовно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досягнення</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очікуваних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результатів</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їх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впливу</w:t>
      </w:r>
      <w:proofErr w:type="spellEnd"/>
      <w:r w:rsidRPr="008476AE">
        <w:rPr>
          <w:rFonts w:ascii="Times New Roman" w:hAnsi="Times New Roman"/>
          <w:color w:val="000000" w:themeColor="text1"/>
          <w:sz w:val="28"/>
          <w:szCs w:val="28"/>
          <w:lang w:val="ru-RU"/>
        </w:rPr>
        <w:t xml:space="preserve"> на стан </w:t>
      </w:r>
      <w:proofErr w:type="spellStart"/>
      <w:r w:rsidRPr="008476AE">
        <w:rPr>
          <w:rFonts w:ascii="Times New Roman" w:hAnsi="Times New Roman"/>
          <w:color w:val="000000" w:themeColor="text1"/>
          <w:sz w:val="28"/>
          <w:szCs w:val="28"/>
          <w:lang w:val="ru-RU"/>
        </w:rPr>
        <w:t>соціально-економічного</w:t>
      </w:r>
      <w:proofErr w:type="spellEnd"/>
      <w:r w:rsidRPr="008476AE">
        <w:rPr>
          <w:rFonts w:ascii="Times New Roman" w:hAnsi="Times New Roman"/>
          <w:color w:val="000000" w:themeColor="text1"/>
          <w:sz w:val="28"/>
          <w:szCs w:val="28"/>
          <w:lang w:val="ru-RU"/>
        </w:rPr>
        <w:t xml:space="preserve"> та </w:t>
      </w:r>
      <w:proofErr w:type="spellStart"/>
      <w:r w:rsidRPr="008476AE">
        <w:rPr>
          <w:rFonts w:ascii="Times New Roman" w:hAnsi="Times New Roman"/>
          <w:color w:val="000000" w:themeColor="text1"/>
          <w:sz w:val="28"/>
          <w:szCs w:val="28"/>
          <w:lang w:val="ru-RU"/>
        </w:rPr>
        <w:t>екологічно-збалансованого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розвитку</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територіальної</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громади</w:t>
      </w:r>
      <w:proofErr w:type="spellEnd"/>
      <w:r w:rsidRPr="008476AE">
        <w:rPr>
          <w:rFonts w:ascii="Times New Roman" w:hAnsi="Times New Roman"/>
          <w:color w:val="000000" w:themeColor="text1"/>
          <w:sz w:val="28"/>
          <w:szCs w:val="28"/>
          <w:lang w:val="ru-RU"/>
        </w:rPr>
        <w:t xml:space="preserve"> та </w:t>
      </w:r>
      <w:proofErr w:type="spellStart"/>
      <w:r w:rsidRPr="008476AE">
        <w:rPr>
          <w:rFonts w:ascii="Times New Roman" w:hAnsi="Times New Roman"/>
          <w:color w:val="000000" w:themeColor="text1"/>
          <w:sz w:val="28"/>
          <w:szCs w:val="28"/>
          <w:lang w:val="ru-RU"/>
        </w:rPr>
        <w:t>інформації</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щодо</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сталості</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змін</w:t>
      </w:r>
      <w:proofErr w:type="spellEnd"/>
      <w:r w:rsidRPr="008476AE">
        <w:rPr>
          <w:rFonts w:ascii="Times New Roman" w:hAnsi="Times New Roman"/>
          <w:color w:val="000000" w:themeColor="text1"/>
          <w:sz w:val="28"/>
          <w:szCs w:val="28"/>
          <w:lang w:val="ru-RU"/>
        </w:rPr>
        <w:t xml:space="preserve"> з метою </w:t>
      </w:r>
      <w:proofErr w:type="spellStart"/>
      <w:r w:rsidRPr="008476AE">
        <w:rPr>
          <w:rFonts w:ascii="Times New Roman" w:hAnsi="Times New Roman"/>
          <w:color w:val="000000" w:themeColor="text1"/>
          <w:sz w:val="28"/>
          <w:szCs w:val="28"/>
          <w:lang w:val="ru-RU"/>
        </w:rPr>
        <w:t>прийняття</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необхідних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управлінських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рішень</w:t>
      </w:r>
      <w:proofErr w:type="spellEnd"/>
      <w:r w:rsidR="001D1BC9" w:rsidRPr="008476AE">
        <w:rPr>
          <w:rFonts w:ascii="Times New Roman" w:hAnsi="Times New Roman"/>
          <w:color w:val="000000" w:themeColor="text1"/>
          <w:sz w:val="28"/>
          <w:szCs w:val="28"/>
          <w:lang w:val="ru-RU"/>
        </w:rPr>
        <w:t xml:space="preserve"> </w:t>
      </w:r>
      <w:r w:rsidRPr="008476AE">
        <w:rPr>
          <w:rFonts w:ascii="Times New Roman" w:hAnsi="Times New Roman"/>
          <w:color w:val="000000" w:themeColor="text1"/>
          <w:sz w:val="28"/>
          <w:szCs w:val="28"/>
          <w:lang w:val="ru-RU"/>
        </w:rPr>
        <w:t xml:space="preserve">та </w:t>
      </w:r>
      <w:proofErr w:type="spellStart"/>
      <w:r w:rsidRPr="008476AE">
        <w:rPr>
          <w:rFonts w:ascii="Times New Roman" w:hAnsi="Times New Roman"/>
          <w:color w:val="000000" w:themeColor="text1"/>
          <w:sz w:val="28"/>
          <w:szCs w:val="28"/>
          <w:lang w:val="ru-RU"/>
        </w:rPr>
        <w:t>необхідних</w:t>
      </w:r>
      <w:proofErr w:type="spellEnd"/>
      <w:r w:rsidRPr="008476AE">
        <w:rPr>
          <w:rFonts w:ascii="Times New Roman" w:hAnsi="Times New Roman"/>
          <w:color w:val="000000" w:themeColor="text1"/>
          <w:sz w:val="28"/>
          <w:szCs w:val="28"/>
          <w:lang w:val="ru-RU"/>
        </w:rPr>
        <w:t xml:space="preserve"> </w:t>
      </w:r>
      <w:proofErr w:type="spellStart"/>
      <w:r w:rsidRPr="008476AE">
        <w:rPr>
          <w:rFonts w:ascii="Times New Roman" w:hAnsi="Times New Roman"/>
          <w:color w:val="000000" w:themeColor="text1"/>
          <w:sz w:val="28"/>
          <w:szCs w:val="28"/>
          <w:lang w:val="ru-RU"/>
        </w:rPr>
        <w:t>коригувань</w:t>
      </w:r>
      <w:proofErr w:type="spellEnd"/>
      <w:r w:rsidRPr="008476AE">
        <w:rPr>
          <w:rFonts w:ascii="Times New Roman" w:hAnsi="Times New Roman"/>
          <w:color w:val="000000" w:themeColor="text1"/>
          <w:sz w:val="28"/>
          <w:szCs w:val="28"/>
          <w:lang w:val="ru-RU"/>
        </w:rPr>
        <w:t>.</w:t>
      </w:r>
      <w:r w:rsidRPr="008476AE">
        <w:rPr>
          <w:rFonts w:ascii="Times New Roman" w:hAnsi="Times New Roman"/>
          <w:color w:val="000000" w:themeColor="text1"/>
          <w:sz w:val="28"/>
          <w:szCs w:val="28"/>
        </w:rPr>
        <w:t> </w:t>
      </w:r>
    </w:p>
    <w:p w14:paraId="5F1416BA" w14:textId="77777777" w:rsidR="00255CAF" w:rsidRPr="008476AE" w:rsidRDefault="00255CAF" w:rsidP="008A7548">
      <w:pPr>
        <w:ind w:firstLine="851"/>
        <w:jc w:val="both"/>
        <w:rPr>
          <w:rFonts w:ascii="Times New Roman" w:hAnsi="Times New Roman"/>
          <w:sz w:val="28"/>
          <w:szCs w:val="28"/>
          <w:lang w:val="ru-RU"/>
        </w:rPr>
      </w:pPr>
      <w:r w:rsidRPr="008476AE">
        <w:rPr>
          <w:rFonts w:ascii="Times New Roman" w:hAnsi="Times New Roman"/>
          <w:sz w:val="28"/>
          <w:szCs w:val="28"/>
          <w:lang w:val="ru-RU"/>
        </w:rPr>
        <w:t xml:space="preserve">На </w:t>
      </w:r>
      <w:proofErr w:type="spellStart"/>
      <w:r w:rsidRPr="008476AE">
        <w:rPr>
          <w:rFonts w:ascii="Times New Roman" w:hAnsi="Times New Roman"/>
          <w:sz w:val="28"/>
          <w:szCs w:val="28"/>
          <w:lang w:val="ru-RU"/>
        </w:rPr>
        <w:t>основі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здійснення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оцінювання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складається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заключний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звіт</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який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містить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результати</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порівняння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фактичних</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цільових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значень</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показників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досягнення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запланованих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цілей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задоволення</w:t>
      </w:r>
      <w:proofErr w:type="spellEnd"/>
      <w:r w:rsidRPr="008476AE">
        <w:rPr>
          <w:rFonts w:ascii="Times New Roman" w:hAnsi="Times New Roman"/>
          <w:sz w:val="28"/>
          <w:szCs w:val="28"/>
          <w:lang w:val="ru-RU"/>
        </w:rPr>
        <w:t xml:space="preserve"> потреб </w:t>
      </w:r>
      <w:proofErr w:type="spellStart"/>
      <w:r w:rsidRPr="008476AE">
        <w:rPr>
          <w:rFonts w:ascii="Times New Roman" w:hAnsi="Times New Roman"/>
          <w:sz w:val="28"/>
          <w:szCs w:val="28"/>
          <w:lang w:val="ru-RU"/>
        </w:rPr>
        <w:t>різних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груп</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заінтересованих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осіб</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наявних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незапланованих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змін</w:t>
      </w:r>
      <w:proofErr w:type="spellEnd"/>
      <w:r w:rsidRPr="008476AE">
        <w:rPr>
          <w:rFonts w:ascii="Times New Roman" w:hAnsi="Times New Roman"/>
          <w:sz w:val="28"/>
          <w:szCs w:val="28"/>
          <w:lang w:val="ru-RU"/>
        </w:rPr>
        <w:t xml:space="preserve"> та </w:t>
      </w:r>
      <w:proofErr w:type="spellStart"/>
      <w:r w:rsidRPr="008476AE">
        <w:rPr>
          <w:rFonts w:ascii="Times New Roman" w:hAnsi="Times New Roman"/>
          <w:sz w:val="28"/>
          <w:szCs w:val="28"/>
          <w:lang w:val="ru-RU"/>
        </w:rPr>
        <w:t>впливів</w:t>
      </w:r>
      <w:proofErr w:type="spellEnd"/>
      <w:r w:rsidRPr="008476AE">
        <w:rPr>
          <w:rFonts w:ascii="Times New Roman" w:hAnsi="Times New Roman"/>
          <w:sz w:val="28"/>
          <w:szCs w:val="28"/>
          <w:lang w:val="ru-RU"/>
        </w:rPr>
        <w:t xml:space="preserve">; </w:t>
      </w:r>
      <w:proofErr w:type="spellStart"/>
      <w:proofErr w:type="gramStart"/>
      <w:r w:rsidRPr="008476AE">
        <w:rPr>
          <w:rFonts w:ascii="Times New Roman" w:hAnsi="Times New Roman"/>
          <w:sz w:val="28"/>
          <w:szCs w:val="28"/>
          <w:lang w:val="ru-RU"/>
        </w:rPr>
        <w:t>діяльності</w:t>
      </w:r>
      <w:proofErr w:type="spellEnd"/>
      <w:r w:rsidRPr="008476AE">
        <w:rPr>
          <w:rFonts w:ascii="Times New Roman" w:hAnsi="Times New Roman"/>
          <w:sz w:val="28"/>
          <w:szCs w:val="28"/>
          <w:lang w:val="ru-RU"/>
        </w:rPr>
        <w:t xml:space="preserve">,   </w:t>
      </w:r>
      <w:proofErr w:type="gram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призвела</w:t>
      </w:r>
      <w:proofErr w:type="spellEnd"/>
      <w:r w:rsidRPr="008476AE">
        <w:rPr>
          <w:rFonts w:ascii="Times New Roman" w:hAnsi="Times New Roman"/>
          <w:sz w:val="28"/>
          <w:szCs w:val="28"/>
          <w:lang w:val="ru-RU"/>
        </w:rPr>
        <w:t xml:space="preserve"> до </w:t>
      </w:r>
      <w:proofErr w:type="spellStart"/>
      <w:r w:rsidRPr="008476AE">
        <w:rPr>
          <w:rFonts w:ascii="Times New Roman" w:hAnsi="Times New Roman"/>
          <w:sz w:val="28"/>
          <w:szCs w:val="28"/>
          <w:lang w:val="ru-RU"/>
        </w:rPr>
        <w:t>змін</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зокрема</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незапланованих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ефективності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механізмів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ресурсних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витрат</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стійкості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результатів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w:t>
      </w:r>
    </w:p>
    <w:p w14:paraId="20B8D78E" w14:textId="77777777" w:rsidR="00255CAF" w:rsidRPr="008476AE" w:rsidRDefault="00255CAF" w:rsidP="008A7548">
      <w:pPr>
        <w:ind w:firstLine="851"/>
        <w:jc w:val="both"/>
        <w:rPr>
          <w:rFonts w:ascii="Times New Roman" w:hAnsi="Times New Roman"/>
          <w:sz w:val="28"/>
          <w:szCs w:val="28"/>
          <w:lang w:val="ru-RU"/>
        </w:rPr>
      </w:pPr>
      <w:proofErr w:type="spellStart"/>
      <w:r w:rsidRPr="008476AE">
        <w:rPr>
          <w:rFonts w:ascii="Times New Roman" w:hAnsi="Times New Roman"/>
          <w:sz w:val="28"/>
          <w:szCs w:val="28"/>
          <w:lang w:val="ru-RU"/>
        </w:rPr>
        <w:t>Заключний</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звіт</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щодо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оцінювання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реалізації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Стратегії</w:t>
      </w:r>
      <w:proofErr w:type="spellEnd"/>
      <w:r w:rsidRPr="008476AE">
        <w:rPr>
          <w:rFonts w:ascii="Times New Roman" w:hAnsi="Times New Roman"/>
          <w:sz w:val="28"/>
          <w:szCs w:val="28"/>
          <w:lang w:val="ru-RU"/>
        </w:rPr>
        <w:t xml:space="preserve"> та Плану </w:t>
      </w:r>
      <w:proofErr w:type="spellStart"/>
      <w:proofErr w:type="gramStart"/>
      <w:r w:rsidRPr="008476AE">
        <w:rPr>
          <w:rFonts w:ascii="Times New Roman" w:hAnsi="Times New Roman"/>
          <w:sz w:val="28"/>
          <w:szCs w:val="28"/>
          <w:lang w:val="ru-RU"/>
        </w:rPr>
        <w:t>заходів</w:t>
      </w:r>
      <w:proofErr w:type="spellEnd"/>
      <w:r w:rsidRPr="008476AE">
        <w:rPr>
          <w:rFonts w:ascii="Times New Roman" w:hAnsi="Times New Roman"/>
          <w:sz w:val="28"/>
          <w:szCs w:val="28"/>
        </w:rPr>
        <w:t> </w:t>
      </w:r>
      <w:r w:rsidRPr="008476AE">
        <w:rPr>
          <w:rFonts w:ascii="Times New Roman" w:hAnsi="Times New Roman"/>
          <w:sz w:val="28"/>
          <w:szCs w:val="28"/>
          <w:lang w:val="ru-RU"/>
        </w:rPr>
        <w:t xml:space="preserve"> не</w:t>
      </w:r>
      <w:proofErr w:type="gram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пізніше</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трьох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місяців</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після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закінчення</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звітного</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періоду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подаються</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розгляд</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сільської</w:t>
      </w:r>
      <w:proofErr w:type="spellEnd"/>
      <w:r w:rsidRPr="008476AE">
        <w:rPr>
          <w:rFonts w:ascii="Times New Roman" w:hAnsi="Times New Roman"/>
          <w:sz w:val="28"/>
          <w:szCs w:val="28"/>
          <w:lang w:val="ru-RU"/>
        </w:rPr>
        <w:t xml:space="preserve"> ради та </w:t>
      </w:r>
      <w:proofErr w:type="spellStart"/>
      <w:r w:rsidRPr="008476AE">
        <w:rPr>
          <w:rFonts w:ascii="Times New Roman" w:hAnsi="Times New Roman"/>
          <w:sz w:val="28"/>
          <w:szCs w:val="28"/>
          <w:lang w:val="ru-RU"/>
        </w:rPr>
        <w:t>оприлюднюються</w:t>
      </w:r>
      <w:proofErr w:type="spellEnd"/>
      <w:r w:rsidRPr="008476AE">
        <w:rPr>
          <w:rFonts w:ascii="Times New Roman" w:hAnsi="Times New Roman"/>
          <w:sz w:val="28"/>
          <w:szCs w:val="28"/>
          <w:lang w:val="ru-RU"/>
        </w:rPr>
        <w:t xml:space="preserve"> на </w:t>
      </w:r>
      <w:proofErr w:type="spellStart"/>
      <w:r w:rsidRPr="008476AE">
        <w:rPr>
          <w:rFonts w:ascii="Times New Roman" w:hAnsi="Times New Roman"/>
          <w:sz w:val="28"/>
          <w:szCs w:val="28"/>
          <w:lang w:val="ru-RU"/>
        </w:rPr>
        <w:t>офіційному</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вебсайті</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громади</w:t>
      </w:r>
      <w:proofErr w:type="spellEnd"/>
      <w:r w:rsidRPr="008476AE">
        <w:rPr>
          <w:rFonts w:ascii="Times New Roman" w:hAnsi="Times New Roman"/>
          <w:sz w:val="28"/>
          <w:szCs w:val="28"/>
          <w:lang w:val="ru-RU"/>
        </w:rPr>
        <w:t xml:space="preserve"> та/</w:t>
      </w:r>
      <w:proofErr w:type="spellStart"/>
      <w:r w:rsidRPr="008476AE">
        <w:rPr>
          <w:rFonts w:ascii="Times New Roman" w:hAnsi="Times New Roman"/>
          <w:sz w:val="28"/>
          <w:szCs w:val="28"/>
          <w:lang w:val="ru-RU"/>
        </w:rPr>
        <w:t>або</w:t>
      </w:r>
      <w:proofErr w:type="spellEnd"/>
      <w:r w:rsidRPr="008476AE">
        <w:rPr>
          <w:rFonts w:ascii="Times New Roman" w:hAnsi="Times New Roman"/>
          <w:sz w:val="28"/>
          <w:szCs w:val="28"/>
          <w:lang w:val="ru-RU"/>
        </w:rPr>
        <w:t xml:space="preserve"> у </w:t>
      </w:r>
      <w:proofErr w:type="spellStart"/>
      <w:r w:rsidRPr="008476AE">
        <w:rPr>
          <w:rFonts w:ascii="Times New Roman" w:hAnsi="Times New Roman"/>
          <w:sz w:val="28"/>
          <w:szCs w:val="28"/>
          <w:lang w:val="ru-RU"/>
        </w:rPr>
        <w:t>місцевих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засобах</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масової</w:t>
      </w:r>
      <w:proofErr w:type="spellEnd"/>
      <w:r w:rsidRPr="008476AE">
        <w:rPr>
          <w:rFonts w:ascii="Times New Roman" w:hAnsi="Times New Roman"/>
          <w:sz w:val="28"/>
          <w:szCs w:val="28"/>
          <w:lang w:val="ru-RU"/>
        </w:rPr>
        <w:t xml:space="preserve"> </w:t>
      </w:r>
      <w:proofErr w:type="spellStart"/>
      <w:r w:rsidRPr="008476AE">
        <w:rPr>
          <w:rFonts w:ascii="Times New Roman" w:hAnsi="Times New Roman"/>
          <w:sz w:val="28"/>
          <w:szCs w:val="28"/>
          <w:lang w:val="ru-RU"/>
        </w:rPr>
        <w:t>інформації</w:t>
      </w:r>
      <w:proofErr w:type="spellEnd"/>
      <w:r w:rsidRPr="008476AE">
        <w:rPr>
          <w:rFonts w:ascii="Times New Roman" w:hAnsi="Times New Roman"/>
          <w:sz w:val="28"/>
          <w:szCs w:val="28"/>
          <w:lang w:val="ru-RU"/>
        </w:rPr>
        <w:t>.</w:t>
      </w:r>
    </w:p>
    <w:p w14:paraId="6E323155" w14:textId="33E4F037" w:rsidR="00255CAF" w:rsidRPr="008476AE" w:rsidRDefault="00255CAF" w:rsidP="00615345">
      <w:pPr>
        <w:ind w:left="1" w:firstLine="850"/>
        <w:jc w:val="both"/>
        <w:rPr>
          <w:rFonts w:ascii="Times New Roman" w:hAnsi="Times New Roman"/>
          <w:sz w:val="28"/>
          <w:szCs w:val="28"/>
          <w:lang w:val="ru-RU"/>
        </w:rPr>
      </w:pPr>
      <w:r w:rsidRPr="008476AE">
        <w:rPr>
          <w:rFonts w:ascii="Times New Roman" w:hAnsi="Times New Roman"/>
          <w:sz w:val="28"/>
          <w:szCs w:val="28"/>
          <w:lang w:val="uk-UA"/>
        </w:rPr>
        <w:t>Моніторинг наслідків виконання Стратегії розвитку і Плану заходів для довкілля, у тому числі для здоров’я населення, здійснюється у випадках                                 і в порядку, передбачених законом України «Про стратегічну екологічну оцінку»</w:t>
      </w:r>
      <w:r w:rsidR="00615345" w:rsidRPr="008476AE">
        <w:rPr>
          <w:rFonts w:ascii="Times New Roman" w:hAnsi="Times New Roman"/>
          <w:sz w:val="28"/>
          <w:szCs w:val="28"/>
          <w:lang w:val="uk-UA"/>
        </w:rPr>
        <w:t>.</w:t>
      </w:r>
    </w:p>
    <w:p w14:paraId="4182BD3C" w14:textId="04A284EE" w:rsidR="00BA6E15" w:rsidRPr="008476AE" w:rsidRDefault="00255CAF" w:rsidP="00615345">
      <w:pPr>
        <w:jc w:val="both"/>
        <w:rPr>
          <w:rFonts w:ascii="Times New Roman" w:hAnsi="Times New Roman"/>
          <w:color w:val="000000" w:themeColor="text1"/>
          <w:sz w:val="28"/>
          <w:szCs w:val="28"/>
          <w:lang w:val="uk-UA"/>
        </w:rPr>
      </w:pPr>
      <w:r w:rsidRPr="008476AE">
        <w:rPr>
          <w:rFonts w:ascii="Times New Roman" w:hAnsi="Times New Roman"/>
          <w:color w:val="000000" w:themeColor="text1"/>
          <w:sz w:val="28"/>
          <w:szCs w:val="28"/>
          <w:lang w:val="uk-UA"/>
        </w:rPr>
        <w:t xml:space="preserve">             Проведення моніторингу реалізації Стратегії розвитку і Плану заходів з її реалізації здійснюється на основі звітів відповідальних за виконання проєктів </w:t>
      </w:r>
      <w:r w:rsidR="00ED5E97" w:rsidRPr="008476AE">
        <w:rPr>
          <w:rFonts w:ascii="Times New Roman" w:hAnsi="Times New Roman"/>
          <w:color w:val="000000" w:themeColor="text1"/>
          <w:sz w:val="28"/>
          <w:szCs w:val="28"/>
          <w:lang w:val="uk-UA"/>
        </w:rPr>
        <w:t xml:space="preserve">місцевого </w:t>
      </w:r>
      <w:r w:rsidRPr="008476AE">
        <w:rPr>
          <w:rFonts w:ascii="Times New Roman" w:hAnsi="Times New Roman"/>
          <w:color w:val="000000" w:themeColor="text1"/>
          <w:sz w:val="28"/>
          <w:szCs w:val="28"/>
          <w:lang w:val="uk-UA"/>
        </w:rPr>
        <w:t>розвитку, визначених планом заходів</w:t>
      </w:r>
      <w:r w:rsidR="00075506" w:rsidRPr="008476AE">
        <w:rPr>
          <w:rFonts w:ascii="Times New Roman" w:hAnsi="Times New Roman"/>
          <w:color w:val="000000" w:themeColor="text1"/>
          <w:sz w:val="28"/>
          <w:szCs w:val="28"/>
          <w:lang w:val="uk-UA"/>
        </w:rPr>
        <w:t>.</w:t>
      </w:r>
      <w:r w:rsidRPr="008476AE">
        <w:rPr>
          <w:rFonts w:ascii="Times New Roman" w:hAnsi="Times New Roman"/>
          <w:color w:val="000000" w:themeColor="text1"/>
          <w:sz w:val="28"/>
          <w:szCs w:val="28"/>
          <w:lang w:val="uk-UA"/>
        </w:rPr>
        <w:t xml:space="preserve"> </w:t>
      </w:r>
    </w:p>
    <w:p w14:paraId="169B866A" w14:textId="4E2E9A16" w:rsidR="00255CAF" w:rsidRPr="008476AE" w:rsidRDefault="00255CAF" w:rsidP="00255CAF">
      <w:pPr>
        <w:jc w:val="both"/>
        <w:rPr>
          <w:rFonts w:ascii="Times New Roman" w:hAnsi="Times New Roman"/>
          <w:i/>
          <w:color w:val="FF0000"/>
          <w:sz w:val="28"/>
          <w:szCs w:val="28"/>
          <w:lang w:val="ru-RU"/>
        </w:rPr>
      </w:pPr>
      <w:r w:rsidRPr="008476AE">
        <w:rPr>
          <w:rFonts w:ascii="Times New Roman" w:hAnsi="Times New Roman"/>
          <w:i/>
          <w:color w:val="FF0000"/>
          <w:sz w:val="28"/>
          <w:szCs w:val="28"/>
          <w:lang w:val="uk-UA"/>
        </w:rPr>
        <w:t xml:space="preserve"> </w:t>
      </w:r>
      <w:r w:rsidR="00B274BF" w:rsidRPr="008476AE">
        <w:rPr>
          <w:rFonts w:ascii="Times New Roman" w:hAnsi="Times New Roman"/>
          <w:i/>
          <w:color w:val="FF0000"/>
          <w:sz w:val="28"/>
          <w:szCs w:val="28"/>
          <w:lang w:val="uk-UA"/>
        </w:rPr>
        <w:tab/>
      </w:r>
      <w:proofErr w:type="spellStart"/>
      <w:r w:rsidR="00B274BF" w:rsidRPr="008476AE">
        <w:rPr>
          <w:rFonts w:ascii="Times New Roman" w:hAnsi="Times New Roman"/>
          <w:sz w:val="28"/>
          <w:szCs w:val="28"/>
          <w:lang w:val="ru-RU"/>
        </w:rPr>
        <w:t>Моніторингові</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звіти</w:t>
      </w:r>
      <w:proofErr w:type="spellEnd"/>
      <w:r w:rsidR="00B274BF" w:rsidRPr="008476AE">
        <w:rPr>
          <w:rFonts w:ascii="Times New Roman" w:hAnsi="Times New Roman"/>
          <w:sz w:val="28"/>
          <w:szCs w:val="28"/>
          <w:lang w:val="ru-RU"/>
        </w:rPr>
        <w:t xml:space="preserve"> є </w:t>
      </w:r>
      <w:proofErr w:type="spellStart"/>
      <w:r w:rsidR="00B274BF" w:rsidRPr="008476AE">
        <w:rPr>
          <w:rFonts w:ascii="Times New Roman" w:hAnsi="Times New Roman"/>
          <w:sz w:val="28"/>
          <w:szCs w:val="28"/>
          <w:lang w:val="ru-RU"/>
        </w:rPr>
        <w:t>відкритими</w:t>
      </w:r>
      <w:proofErr w:type="spellEnd"/>
      <w:r w:rsidR="00B274BF" w:rsidRPr="008476AE">
        <w:rPr>
          <w:rFonts w:ascii="Times New Roman" w:hAnsi="Times New Roman"/>
          <w:sz w:val="28"/>
          <w:szCs w:val="28"/>
          <w:lang w:val="ru-RU"/>
        </w:rPr>
        <w:t xml:space="preserve"> документами й </w:t>
      </w:r>
      <w:proofErr w:type="spellStart"/>
      <w:r w:rsidR="00B274BF" w:rsidRPr="008476AE">
        <w:rPr>
          <w:rFonts w:ascii="Times New Roman" w:hAnsi="Times New Roman"/>
          <w:sz w:val="28"/>
          <w:szCs w:val="28"/>
          <w:lang w:val="ru-RU"/>
        </w:rPr>
        <w:t>використовуються</w:t>
      </w:r>
      <w:proofErr w:type="spellEnd"/>
      <w:r w:rsidR="00B274BF" w:rsidRPr="008476AE">
        <w:rPr>
          <w:rFonts w:ascii="Times New Roman" w:hAnsi="Times New Roman"/>
          <w:sz w:val="28"/>
          <w:szCs w:val="28"/>
          <w:lang w:val="ru-RU"/>
        </w:rPr>
        <w:t xml:space="preserve"> </w:t>
      </w:r>
      <w:r w:rsidR="000D2F83" w:rsidRPr="008476AE">
        <w:rPr>
          <w:rFonts w:ascii="Times New Roman" w:hAnsi="Times New Roman"/>
          <w:sz w:val="28"/>
          <w:szCs w:val="28"/>
          <w:lang w:val="ru-RU"/>
        </w:rPr>
        <w:t xml:space="preserve">              </w:t>
      </w:r>
      <w:r w:rsidR="00B274BF" w:rsidRPr="008476AE">
        <w:rPr>
          <w:rFonts w:ascii="Times New Roman" w:hAnsi="Times New Roman"/>
          <w:sz w:val="28"/>
          <w:szCs w:val="28"/>
          <w:lang w:val="ru-RU"/>
        </w:rPr>
        <w:t xml:space="preserve">для </w:t>
      </w:r>
      <w:proofErr w:type="spellStart"/>
      <w:r w:rsidR="00B274BF" w:rsidRPr="008476AE">
        <w:rPr>
          <w:rFonts w:ascii="Times New Roman" w:hAnsi="Times New Roman"/>
          <w:sz w:val="28"/>
          <w:szCs w:val="28"/>
          <w:lang w:val="ru-RU"/>
        </w:rPr>
        <w:t>уточнення</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завдань</w:t>
      </w:r>
      <w:proofErr w:type="spellEnd"/>
      <w:r w:rsidR="00B274BF" w:rsidRPr="008476AE">
        <w:rPr>
          <w:rFonts w:ascii="Times New Roman" w:hAnsi="Times New Roman"/>
          <w:sz w:val="28"/>
          <w:szCs w:val="28"/>
          <w:lang w:val="ru-RU"/>
        </w:rPr>
        <w:t xml:space="preserve"> та </w:t>
      </w:r>
      <w:proofErr w:type="spellStart"/>
      <w:r w:rsidR="00B274BF" w:rsidRPr="008476AE">
        <w:rPr>
          <w:rFonts w:ascii="Times New Roman" w:hAnsi="Times New Roman"/>
          <w:sz w:val="28"/>
          <w:szCs w:val="28"/>
          <w:lang w:val="ru-RU"/>
        </w:rPr>
        <w:t>бюджетних</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програм</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громади</w:t>
      </w:r>
      <w:proofErr w:type="spellEnd"/>
      <w:r w:rsidR="00B274BF" w:rsidRPr="008476AE">
        <w:rPr>
          <w:rFonts w:ascii="Times New Roman" w:hAnsi="Times New Roman"/>
          <w:sz w:val="28"/>
          <w:szCs w:val="28"/>
          <w:lang w:val="ru-RU"/>
        </w:rPr>
        <w:t xml:space="preserve"> на </w:t>
      </w:r>
      <w:proofErr w:type="spellStart"/>
      <w:r w:rsidR="00B274BF" w:rsidRPr="008476AE">
        <w:rPr>
          <w:rFonts w:ascii="Times New Roman" w:hAnsi="Times New Roman"/>
          <w:sz w:val="28"/>
          <w:szCs w:val="28"/>
          <w:lang w:val="ru-RU"/>
        </w:rPr>
        <w:t>наступний</w:t>
      </w:r>
      <w:proofErr w:type="spellEnd"/>
      <w:r w:rsidR="00B274BF" w:rsidRPr="008476AE">
        <w:rPr>
          <w:rFonts w:ascii="Times New Roman" w:hAnsi="Times New Roman"/>
          <w:sz w:val="28"/>
          <w:szCs w:val="28"/>
          <w:lang w:val="ru-RU"/>
        </w:rPr>
        <w:t xml:space="preserve"> </w:t>
      </w:r>
      <w:r w:rsidR="009A0399" w:rsidRPr="008476AE">
        <w:rPr>
          <w:rFonts w:ascii="Times New Roman" w:hAnsi="Times New Roman"/>
          <w:sz w:val="28"/>
          <w:szCs w:val="28"/>
          <w:lang w:val="ru-RU"/>
        </w:rPr>
        <w:t xml:space="preserve">                              </w:t>
      </w:r>
      <w:r w:rsidR="00B274BF" w:rsidRPr="008476AE">
        <w:rPr>
          <w:rFonts w:ascii="Times New Roman" w:hAnsi="Times New Roman"/>
          <w:sz w:val="28"/>
          <w:szCs w:val="28"/>
          <w:lang w:val="ru-RU"/>
        </w:rPr>
        <w:t xml:space="preserve">за </w:t>
      </w:r>
      <w:proofErr w:type="spellStart"/>
      <w:r w:rsidR="00B274BF" w:rsidRPr="008476AE">
        <w:rPr>
          <w:rFonts w:ascii="Times New Roman" w:hAnsi="Times New Roman"/>
          <w:sz w:val="28"/>
          <w:szCs w:val="28"/>
          <w:lang w:val="ru-RU"/>
        </w:rPr>
        <w:t>звітним</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бюджетний</w:t>
      </w:r>
      <w:proofErr w:type="spellEnd"/>
      <w:r w:rsidR="00B274BF" w:rsidRPr="008476AE">
        <w:rPr>
          <w:rFonts w:ascii="Times New Roman" w:hAnsi="Times New Roman"/>
          <w:sz w:val="28"/>
          <w:szCs w:val="28"/>
          <w:lang w:val="ru-RU"/>
        </w:rPr>
        <w:t xml:space="preserve"> </w:t>
      </w:r>
      <w:proofErr w:type="spellStart"/>
      <w:r w:rsidR="00B274BF" w:rsidRPr="008476AE">
        <w:rPr>
          <w:rFonts w:ascii="Times New Roman" w:hAnsi="Times New Roman"/>
          <w:sz w:val="28"/>
          <w:szCs w:val="28"/>
          <w:lang w:val="ru-RU"/>
        </w:rPr>
        <w:t>рік</w:t>
      </w:r>
      <w:proofErr w:type="spellEnd"/>
      <w:r w:rsidR="00B274BF" w:rsidRPr="008476AE">
        <w:rPr>
          <w:rFonts w:ascii="Times New Roman" w:hAnsi="Times New Roman"/>
          <w:sz w:val="28"/>
          <w:szCs w:val="28"/>
          <w:lang w:val="ru-RU"/>
        </w:rPr>
        <w:t>.</w:t>
      </w:r>
    </w:p>
    <w:p w14:paraId="67803FC9" w14:textId="13621EB2" w:rsidR="00255CAF" w:rsidRPr="008476AE" w:rsidRDefault="00255CAF" w:rsidP="00255CAF">
      <w:pPr>
        <w:ind w:firstLine="720"/>
        <w:jc w:val="both"/>
        <w:rPr>
          <w:rFonts w:ascii="Times New Roman" w:hAnsi="Times New Roman"/>
          <w:sz w:val="28"/>
          <w:szCs w:val="28"/>
          <w:lang w:val="uk-UA"/>
        </w:rPr>
      </w:pPr>
      <w:r w:rsidRPr="008476AE">
        <w:rPr>
          <w:rFonts w:ascii="Times New Roman" w:hAnsi="Times New Roman"/>
          <w:sz w:val="28"/>
          <w:szCs w:val="28"/>
          <w:lang w:val="uk-UA"/>
        </w:rPr>
        <w:lastRenderedPageBreak/>
        <w:t xml:space="preserve">Проведення моніторингу результативності виконання Стратегії </w:t>
      </w:r>
      <w:r w:rsidR="007D267A" w:rsidRPr="008476AE">
        <w:rPr>
          <w:rFonts w:ascii="Times New Roman" w:hAnsi="Times New Roman"/>
          <w:sz w:val="28"/>
          <w:szCs w:val="28"/>
          <w:lang w:val="uk-UA"/>
        </w:rPr>
        <w:t xml:space="preserve">                                     </w:t>
      </w:r>
      <w:r w:rsidRPr="008476AE">
        <w:rPr>
          <w:rFonts w:ascii="Times New Roman" w:hAnsi="Times New Roman"/>
          <w:sz w:val="28"/>
          <w:szCs w:val="28"/>
          <w:lang w:val="uk-UA"/>
        </w:rPr>
        <w:t>та Плану заходів з її реалізації здійснюватиметься у порядку, визначеному Кабінетом Міністрів України (Постанова КМУ від 11.11.2015 № 932 зі змінами внесеними згідно з Постановами КМУ від 14.11.2018 № 959 та від 23.01.2019 № 45) «</w:t>
      </w:r>
      <w:r w:rsidRPr="008476AE">
        <w:rPr>
          <w:rFonts w:ascii="Times New Roman" w:hAnsi="Times New Roman"/>
          <w:bCs/>
          <w:sz w:val="28"/>
          <w:szCs w:val="28"/>
          <w:shd w:val="clear" w:color="auto" w:fill="FFFFFF"/>
          <w:lang w:val="uk-UA"/>
        </w:rPr>
        <w:t xml:space="preserve">Про затвердження Порядку розроблення регіональних стратегій розвитку і планів заходів з їх реалізації, а також проведення моніторингу та оцінки результативності реалізації зазначених регіональних стратегій і планів заходів», </w:t>
      </w:r>
      <w:r w:rsidRPr="008476AE">
        <w:rPr>
          <w:rFonts w:ascii="Times New Roman" w:hAnsi="Times New Roman"/>
          <w:sz w:val="28"/>
          <w:szCs w:val="28"/>
          <w:lang w:val="uk-UA"/>
        </w:rPr>
        <w:t>наказу Міністерства розвитку громад та територій України                                  від 21 грудня 2022 року № 265 «Методичні рекомендації щодо порядку розроблення, затвердження, реалізації, проведення моніторингу                                            та оцінювання реалізації стратегій розвитку територіальних громад».</w:t>
      </w:r>
    </w:p>
    <w:p w14:paraId="3E1BF376" w14:textId="2DFBBCBC" w:rsidR="00255CAF" w:rsidRPr="008476AE" w:rsidRDefault="00C8167A" w:rsidP="00AB6F14">
      <w:pPr>
        <w:keepNext/>
        <w:keepLines/>
        <w:spacing w:before="240"/>
        <w:ind w:firstLine="576"/>
        <w:jc w:val="center"/>
        <w:outlineLvl w:val="0"/>
        <w:rPr>
          <w:rFonts w:ascii="Times New Roman" w:eastAsia="Batang" w:hAnsi="Times New Roman"/>
          <w:b/>
          <w:bCs/>
          <w:sz w:val="28"/>
          <w:szCs w:val="28"/>
          <w:lang w:val="ru-RU" w:eastAsia="uk-UA"/>
        </w:rPr>
      </w:pPr>
      <w:r>
        <w:rPr>
          <w:rFonts w:ascii="Times New Roman" w:eastAsia="Batang" w:hAnsi="Times New Roman"/>
          <w:b/>
          <w:bCs/>
          <w:sz w:val="28"/>
          <w:szCs w:val="28"/>
          <w:lang w:val="ru-RU" w:eastAsia="ru-RU"/>
        </w:rPr>
        <w:t xml:space="preserve">11. </w:t>
      </w:r>
      <w:r w:rsidR="00255CAF" w:rsidRPr="008476AE">
        <w:rPr>
          <w:rFonts w:ascii="Times New Roman" w:eastAsia="Batang" w:hAnsi="Times New Roman"/>
          <w:b/>
          <w:bCs/>
          <w:sz w:val="28"/>
          <w:szCs w:val="28"/>
          <w:lang w:val="ru-RU" w:eastAsia="ru-RU"/>
        </w:rPr>
        <w:t>УЗГОДЖЕНІСТЬ СТРАТЕГІЇ З ПРОГРАМНИМИ ДОКУМЕНТАМИ</w:t>
      </w:r>
      <w:r w:rsidR="00AB6F14">
        <w:rPr>
          <w:rFonts w:ascii="Times New Roman" w:eastAsia="Batang" w:hAnsi="Times New Roman"/>
          <w:b/>
          <w:bCs/>
          <w:sz w:val="28"/>
          <w:szCs w:val="28"/>
          <w:lang w:val="ru-RU" w:eastAsia="ru-RU"/>
        </w:rPr>
        <w:t xml:space="preserve"> </w:t>
      </w:r>
      <w:r w:rsidR="00255CAF" w:rsidRPr="008476AE">
        <w:rPr>
          <w:rFonts w:ascii="Times New Roman" w:eastAsia="Batang" w:hAnsi="Times New Roman"/>
          <w:b/>
          <w:bCs/>
          <w:sz w:val="28"/>
          <w:szCs w:val="28"/>
          <w:lang w:val="ru-RU" w:eastAsia="uk-UA"/>
        </w:rPr>
        <w:t>ТА ОСНОВНИМИ АСПЕКТАМИ РОЗВИТКУ ГРОМАДИ</w:t>
      </w:r>
    </w:p>
    <w:p w14:paraId="60AD055B" w14:textId="50F98DE0" w:rsidR="00134AC1" w:rsidRPr="00273CC8" w:rsidRDefault="00273CC8" w:rsidP="00273CC8">
      <w:pPr>
        <w:tabs>
          <w:tab w:val="left" w:pos="425"/>
          <w:tab w:val="left" w:pos="993"/>
        </w:tabs>
        <w:spacing w:line="276" w:lineRule="auto"/>
        <w:ind w:firstLine="426"/>
        <w:jc w:val="both"/>
        <w:rPr>
          <w:rFonts w:ascii="Times New Roman" w:hAnsi="Times New Roman"/>
          <w:bCs/>
          <w:sz w:val="28"/>
          <w:szCs w:val="28"/>
          <w:lang w:val="ru-RU"/>
        </w:rPr>
      </w:pPr>
      <w:r w:rsidRPr="00273CC8">
        <w:rPr>
          <w:rFonts w:ascii="Times New Roman" w:hAnsi="Times New Roman"/>
          <w:bCs/>
          <w:sz w:val="28"/>
          <w:szCs w:val="28"/>
          <w:lang w:val="ru-RU"/>
        </w:rPr>
        <w:t xml:space="preserve">Система </w:t>
      </w:r>
      <w:proofErr w:type="spellStart"/>
      <w:r w:rsidRPr="00273CC8">
        <w:rPr>
          <w:rFonts w:ascii="Times New Roman" w:hAnsi="Times New Roman"/>
          <w:bCs/>
          <w:sz w:val="28"/>
          <w:szCs w:val="28"/>
          <w:lang w:val="ru-RU"/>
        </w:rPr>
        <w:t>стратегічного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планування</w:t>
      </w:r>
      <w:proofErr w:type="spellEnd"/>
      <w:r w:rsidRPr="00273CC8">
        <w:rPr>
          <w:rFonts w:ascii="Times New Roman" w:hAnsi="Times New Roman"/>
          <w:bCs/>
          <w:sz w:val="28"/>
          <w:szCs w:val="28"/>
          <w:lang w:val="ru-RU"/>
        </w:rPr>
        <w:t xml:space="preserve"> в </w:t>
      </w:r>
      <w:proofErr w:type="spellStart"/>
      <w:r w:rsidRPr="00273CC8">
        <w:rPr>
          <w:rFonts w:ascii="Times New Roman" w:hAnsi="Times New Roman"/>
          <w:bCs/>
          <w:sz w:val="28"/>
          <w:szCs w:val="28"/>
          <w:lang w:val="ru-RU"/>
        </w:rPr>
        <w:t>Україні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базується</w:t>
      </w:r>
      <w:proofErr w:type="spellEnd"/>
      <w:r w:rsidRPr="00273CC8">
        <w:rPr>
          <w:rFonts w:ascii="Times New Roman" w:hAnsi="Times New Roman"/>
          <w:bCs/>
          <w:sz w:val="28"/>
          <w:szCs w:val="28"/>
          <w:lang w:val="ru-RU"/>
        </w:rPr>
        <w:t xml:space="preserve"> на </w:t>
      </w:r>
      <w:proofErr w:type="spellStart"/>
      <w:r w:rsidRPr="00273CC8">
        <w:rPr>
          <w:rFonts w:ascii="Times New Roman" w:hAnsi="Times New Roman"/>
          <w:bCs/>
          <w:sz w:val="28"/>
          <w:szCs w:val="28"/>
          <w:lang w:val="ru-RU"/>
        </w:rPr>
        <w:t>координації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процесів</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стратегічного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планування</w:t>
      </w:r>
      <w:proofErr w:type="spellEnd"/>
      <w:r w:rsidRPr="00273CC8">
        <w:rPr>
          <w:rFonts w:ascii="Times New Roman" w:hAnsi="Times New Roman"/>
          <w:bCs/>
          <w:sz w:val="28"/>
          <w:szCs w:val="28"/>
          <w:lang w:val="ru-RU"/>
        </w:rPr>
        <w:t xml:space="preserve"> на центральному, </w:t>
      </w:r>
      <w:proofErr w:type="spellStart"/>
      <w:r w:rsidRPr="00273CC8">
        <w:rPr>
          <w:rFonts w:ascii="Times New Roman" w:hAnsi="Times New Roman"/>
          <w:bCs/>
          <w:sz w:val="28"/>
          <w:szCs w:val="28"/>
          <w:lang w:val="ru-RU"/>
        </w:rPr>
        <w:t>регіональному</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місцевому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рівнях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Оновлена</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Державна</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регіонального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на 2021-2027 роки є </w:t>
      </w:r>
      <w:proofErr w:type="spellStart"/>
      <w:r w:rsidRPr="00273CC8">
        <w:rPr>
          <w:rFonts w:ascii="Times New Roman" w:hAnsi="Times New Roman"/>
          <w:bCs/>
          <w:sz w:val="28"/>
          <w:szCs w:val="28"/>
          <w:lang w:val="ru-RU"/>
        </w:rPr>
        <w:t>основним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планувальним</w:t>
      </w:r>
      <w:proofErr w:type="spellEnd"/>
      <w:r w:rsidRPr="00273CC8">
        <w:rPr>
          <w:rFonts w:ascii="Times New Roman" w:hAnsi="Times New Roman"/>
          <w:bCs/>
          <w:sz w:val="28"/>
          <w:szCs w:val="28"/>
          <w:lang w:val="ru-RU"/>
        </w:rPr>
        <w:t xml:space="preserve"> документом, з </w:t>
      </w:r>
      <w:proofErr w:type="spellStart"/>
      <w:r w:rsidRPr="00273CC8">
        <w:rPr>
          <w:rFonts w:ascii="Times New Roman" w:hAnsi="Times New Roman"/>
          <w:bCs/>
          <w:sz w:val="28"/>
          <w:szCs w:val="28"/>
          <w:lang w:val="ru-RU"/>
        </w:rPr>
        <w:t>яким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повинні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узгоджуватись</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регіонів</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територіальних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громади</w:t>
      </w:r>
      <w:proofErr w:type="spellEnd"/>
      <w:r w:rsidRPr="00273CC8">
        <w:rPr>
          <w:rFonts w:ascii="Times New Roman" w:hAnsi="Times New Roman"/>
          <w:bCs/>
          <w:sz w:val="28"/>
          <w:szCs w:val="28"/>
          <w:lang w:val="ru-RU"/>
        </w:rPr>
        <w:t xml:space="preserve">, а </w:t>
      </w:r>
      <w:proofErr w:type="spellStart"/>
      <w:r w:rsidRPr="00273CC8">
        <w:rPr>
          <w:rFonts w:ascii="Times New Roman" w:hAnsi="Times New Roman"/>
          <w:bCs/>
          <w:sz w:val="28"/>
          <w:szCs w:val="28"/>
          <w:lang w:val="ru-RU"/>
        </w:rPr>
        <w:t>також</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секторальні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Така</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координація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державної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політики</w:t>
      </w:r>
      <w:proofErr w:type="spellEnd"/>
      <w:r w:rsidRPr="00273CC8">
        <w:rPr>
          <w:rFonts w:ascii="Times New Roman" w:hAnsi="Times New Roman"/>
          <w:bCs/>
          <w:sz w:val="28"/>
          <w:szCs w:val="28"/>
          <w:lang w:val="ru-RU"/>
        </w:rPr>
        <w:t xml:space="preserve"> покликана </w:t>
      </w:r>
      <w:proofErr w:type="spellStart"/>
      <w:r w:rsidRPr="00273CC8">
        <w:rPr>
          <w:rFonts w:ascii="Times New Roman" w:hAnsi="Times New Roman"/>
          <w:bCs/>
          <w:sz w:val="28"/>
          <w:szCs w:val="28"/>
          <w:lang w:val="ru-RU"/>
        </w:rPr>
        <w:t>забезпечити</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ефективність</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використання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ресурсів</w:t>
      </w:r>
      <w:proofErr w:type="spellEnd"/>
      <w:r w:rsidRPr="00273CC8">
        <w:rPr>
          <w:rFonts w:ascii="Times New Roman" w:hAnsi="Times New Roman"/>
          <w:bCs/>
          <w:sz w:val="28"/>
          <w:szCs w:val="28"/>
          <w:lang w:val="ru-RU"/>
        </w:rPr>
        <w:t xml:space="preserve"> у </w:t>
      </w:r>
      <w:proofErr w:type="spellStart"/>
      <w:r w:rsidRPr="00273CC8">
        <w:rPr>
          <w:rFonts w:ascii="Times New Roman" w:hAnsi="Times New Roman"/>
          <w:bCs/>
          <w:sz w:val="28"/>
          <w:szCs w:val="28"/>
          <w:lang w:val="ru-RU"/>
        </w:rPr>
        <w:t>територіальних</w:t>
      </w:r>
      <w:proofErr w:type="spellEnd"/>
      <w:r w:rsidRPr="00273CC8">
        <w:rPr>
          <w:rFonts w:ascii="Times New Roman" w:hAnsi="Times New Roman"/>
          <w:bCs/>
          <w:sz w:val="28"/>
          <w:szCs w:val="28"/>
          <w:lang w:val="ru-RU"/>
        </w:rPr>
        <w:t xml:space="preserve"> громадах та </w:t>
      </w:r>
      <w:proofErr w:type="spellStart"/>
      <w:r w:rsidRPr="00273CC8">
        <w:rPr>
          <w:rFonts w:ascii="Times New Roman" w:hAnsi="Times New Roman"/>
          <w:bCs/>
          <w:sz w:val="28"/>
          <w:szCs w:val="28"/>
          <w:lang w:val="ru-RU"/>
        </w:rPr>
        <w:t>регіонах</w:t>
      </w:r>
      <w:proofErr w:type="spellEnd"/>
      <w:r w:rsidRPr="00273CC8">
        <w:rPr>
          <w:rFonts w:ascii="Times New Roman" w:hAnsi="Times New Roman"/>
          <w:bCs/>
          <w:sz w:val="28"/>
          <w:szCs w:val="28"/>
          <w:lang w:val="ru-RU"/>
        </w:rPr>
        <w:t xml:space="preserve"> в </w:t>
      </w:r>
      <w:proofErr w:type="spellStart"/>
      <w:r w:rsidRPr="00273CC8">
        <w:rPr>
          <w:rFonts w:ascii="Times New Roman" w:hAnsi="Times New Roman"/>
          <w:bCs/>
          <w:sz w:val="28"/>
          <w:szCs w:val="28"/>
          <w:lang w:val="ru-RU"/>
        </w:rPr>
        <w:t>інтересах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людини</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єдності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держави</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сталого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історичних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населених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місць</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збереження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традиційного</w:t>
      </w:r>
      <w:proofErr w:type="spellEnd"/>
      <w:r w:rsidRPr="00273CC8">
        <w:rPr>
          <w:rFonts w:ascii="Times New Roman" w:hAnsi="Times New Roman"/>
          <w:bCs/>
          <w:sz w:val="28"/>
          <w:szCs w:val="28"/>
          <w:lang w:val="ru-RU"/>
        </w:rPr>
        <w:t xml:space="preserve"> характеру </w:t>
      </w:r>
      <w:proofErr w:type="spellStart"/>
      <w:r w:rsidRPr="00273CC8">
        <w:rPr>
          <w:rFonts w:ascii="Times New Roman" w:hAnsi="Times New Roman"/>
          <w:bCs/>
          <w:sz w:val="28"/>
          <w:szCs w:val="28"/>
          <w:lang w:val="ru-RU"/>
        </w:rPr>
        <w:t>історичного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середовища</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збереження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навколишнього</w:t>
      </w:r>
      <w:proofErr w:type="spellEnd"/>
      <w:r w:rsidRPr="00273CC8">
        <w:rPr>
          <w:rFonts w:ascii="Times New Roman" w:hAnsi="Times New Roman"/>
          <w:bCs/>
          <w:sz w:val="28"/>
          <w:szCs w:val="28"/>
          <w:lang w:val="ru-RU"/>
        </w:rPr>
        <w:t xml:space="preserve"> природного </w:t>
      </w:r>
      <w:proofErr w:type="spellStart"/>
      <w:r w:rsidRPr="00273CC8">
        <w:rPr>
          <w:rFonts w:ascii="Times New Roman" w:hAnsi="Times New Roman"/>
          <w:bCs/>
          <w:sz w:val="28"/>
          <w:szCs w:val="28"/>
          <w:lang w:val="ru-RU"/>
        </w:rPr>
        <w:t>середовища</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сталого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використання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природних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ресурсів</w:t>
      </w:r>
      <w:proofErr w:type="spellEnd"/>
      <w:r w:rsidRPr="00273CC8">
        <w:rPr>
          <w:rFonts w:ascii="Times New Roman" w:hAnsi="Times New Roman"/>
          <w:bCs/>
          <w:sz w:val="28"/>
          <w:szCs w:val="28"/>
          <w:lang w:val="ru-RU"/>
        </w:rPr>
        <w:t xml:space="preserve"> для </w:t>
      </w:r>
      <w:proofErr w:type="spellStart"/>
      <w:r w:rsidRPr="00273CC8">
        <w:rPr>
          <w:rFonts w:ascii="Times New Roman" w:hAnsi="Times New Roman"/>
          <w:bCs/>
          <w:sz w:val="28"/>
          <w:szCs w:val="28"/>
          <w:lang w:val="ru-RU"/>
        </w:rPr>
        <w:t>нинішнього</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майбутніх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поколінь</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українців</w:t>
      </w:r>
      <w:proofErr w:type="spellEnd"/>
      <w:r w:rsidRPr="00273CC8">
        <w:rPr>
          <w:rFonts w:ascii="Times New Roman" w:hAnsi="Times New Roman"/>
          <w:bCs/>
          <w:sz w:val="28"/>
          <w:szCs w:val="28"/>
          <w:lang w:val="ru-RU"/>
        </w:rPr>
        <w:t xml:space="preserve">. </w:t>
      </w:r>
    </w:p>
    <w:p w14:paraId="6BDF4A4E" w14:textId="5DDC9A61" w:rsidR="0054521F" w:rsidRPr="00273CC8" w:rsidRDefault="0054521F" w:rsidP="0054521F">
      <w:pPr>
        <w:tabs>
          <w:tab w:val="left" w:pos="425"/>
          <w:tab w:val="left" w:pos="993"/>
        </w:tabs>
        <w:spacing w:line="276" w:lineRule="auto"/>
        <w:ind w:firstLine="426"/>
        <w:jc w:val="both"/>
        <w:rPr>
          <w:rFonts w:ascii="Times New Roman" w:hAnsi="Times New Roman"/>
          <w:bCs/>
          <w:sz w:val="28"/>
          <w:szCs w:val="28"/>
          <w:lang w:val="ru-RU"/>
        </w:rPr>
      </w:pPr>
      <w:proofErr w:type="spellStart"/>
      <w:r w:rsidRPr="00273CC8">
        <w:rPr>
          <w:rFonts w:ascii="Times New Roman" w:hAnsi="Times New Roman"/>
          <w:bCs/>
          <w:sz w:val="28"/>
          <w:szCs w:val="28"/>
          <w:lang w:val="ru-RU"/>
        </w:rPr>
        <w:t>Стратегічні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цілі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00273CC8">
        <w:rPr>
          <w:rFonts w:ascii="Times New Roman" w:hAnsi="Times New Roman"/>
          <w:bCs/>
          <w:sz w:val="28"/>
          <w:szCs w:val="28"/>
          <w:lang w:val="ru-RU"/>
        </w:rPr>
        <w:t>Покровської</w:t>
      </w:r>
      <w:proofErr w:type="spellEnd"/>
      <w:r w:rsidRPr="00273CC8">
        <w:rPr>
          <w:rFonts w:ascii="Times New Roman" w:hAnsi="Times New Roman"/>
          <w:bCs/>
          <w:sz w:val="28"/>
          <w:szCs w:val="28"/>
          <w:lang w:val="ru-RU"/>
        </w:rPr>
        <w:t xml:space="preserve"> СТГ </w:t>
      </w:r>
      <w:proofErr w:type="spellStart"/>
      <w:r w:rsidRPr="00273CC8">
        <w:rPr>
          <w:rFonts w:ascii="Times New Roman" w:hAnsi="Times New Roman"/>
          <w:bCs/>
          <w:sz w:val="28"/>
          <w:szCs w:val="28"/>
          <w:lang w:val="ru-RU"/>
        </w:rPr>
        <w:t>також</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сформовані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відповідно</w:t>
      </w:r>
      <w:proofErr w:type="spellEnd"/>
      <w:r w:rsidRPr="00273CC8">
        <w:rPr>
          <w:rFonts w:ascii="Times New Roman" w:hAnsi="Times New Roman"/>
          <w:bCs/>
          <w:sz w:val="28"/>
          <w:szCs w:val="28"/>
          <w:lang w:val="ru-RU"/>
        </w:rPr>
        <w:t xml:space="preserve"> до </w:t>
      </w:r>
      <w:proofErr w:type="spellStart"/>
      <w:r w:rsidRPr="00273CC8">
        <w:rPr>
          <w:rFonts w:ascii="Times New Roman" w:hAnsi="Times New Roman"/>
          <w:bCs/>
          <w:sz w:val="28"/>
          <w:szCs w:val="28"/>
          <w:lang w:val="ru-RU"/>
        </w:rPr>
        <w:t>стратегічних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цілей</w:t>
      </w:r>
      <w:proofErr w:type="spellEnd"/>
      <w:r w:rsidRPr="00273CC8">
        <w:rPr>
          <w:rFonts w:ascii="Times New Roman" w:hAnsi="Times New Roman"/>
          <w:bCs/>
          <w:sz w:val="28"/>
          <w:szCs w:val="28"/>
          <w:lang w:val="ru-RU"/>
        </w:rPr>
        <w:t xml:space="preserve"> </w:t>
      </w:r>
      <w:hyperlink r:id="rId27" w:history="1">
        <w:proofErr w:type="spellStart"/>
        <w:r w:rsidRPr="00CD5C1E">
          <w:rPr>
            <w:rStyle w:val="a6"/>
            <w:rFonts w:ascii="Times New Roman" w:hAnsi="Times New Roman"/>
            <w:color w:val="auto"/>
            <w:sz w:val="28"/>
            <w:szCs w:val="28"/>
            <w:u w:val="none"/>
            <w:lang w:val="ru-RU"/>
          </w:rPr>
          <w:t>Стратегії</w:t>
        </w:r>
        <w:proofErr w:type="spellEnd"/>
        <w:r w:rsidRPr="00CD5C1E">
          <w:rPr>
            <w:rStyle w:val="a6"/>
            <w:rFonts w:ascii="Times New Roman" w:hAnsi="Times New Roman"/>
            <w:color w:val="auto"/>
            <w:sz w:val="28"/>
            <w:szCs w:val="28"/>
            <w:u w:val="none"/>
            <w:lang w:val="ru-RU"/>
          </w:rPr>
          <w:t xml:space="preserve"> </w:t>
        </w:r>
        <w:proofErr w:type="spellStart"/>
        <w:r w:rsidRPr="00CD5C1E">
          <w:rPr>
            <w:rStyle w:val="a6"/>
            <w:rFonts w:ascii="Times New Roman" w:hAnsi="Times New Roman"/>
            <w:color w:val="auto"/>
            <w:sz w:val="28"/>
            <w:szCs w:val="28"/>
            <w:u w:val="none"/>
            <w:lang w:val="ru-RU"/>
          </w:rPr>
          <w:t>регіонального</w:t>
        </w:r>
        <w:proofErr w:type="spellEnd"/>
        <w:r w:rsidRPr="00CD5C1E">
          <w:rPr>
            <w:rStyle w:val="a6"/>
            <w:rFonts w:ascii="Times New Roman" w:hAnsi="Times New Roman"/>
            <w:color w:val="auto"/>
            <w:sz w:val="28"/>
            <w:szCs w:val="28"/>
            <w:u w:val="none"/>
            <w:lang w:val="ru-RU"/>
          </w:rPr>
          <w:t xml:space="preserve"> </w:t>
        </w:r>
        <w:proofErr w:type="spellStart"/>
        <w:r w:rsidRPr="00CD5C1E">
          <w:rPr>
            <w:rStyle w:val="a6"/>
            <w:rFonts w:ascii="Times New Roman" w:hAnsi="Times New Roman"/>
            <w:color w:val="auto"/>
            <w:sz w:val="28"/>
            <w:szCs w:val="28"/>
            <w:u w:val="none"/>
            <w:lang w:val="ru-RU"/>
          </w:rPr>
          <w:t>розвитку</w:t>
        </w:r>
        <w:proofErr w:type="spellEnd"/>
        <w:r w:rsidRPr="00CD5C1E">
          <w:rPr>
            <w:rStyle w:val="a6"/>
            <w:rFonts w:ascii="Times New Roman" w:hAnsi="Times New Roman"/>
            <w:color w:val="auto"/>
            <w:sz w:val="28"/>
            <w:szCs w:val="28"/>
            <w:u w:val="none"/>
            <w:lang w:val="ru-RU"/>
          </w:rPr>
          <w:t xml:space="preserve"> </w:t>
        </w:r>
        <w:proofErr w:type="spellStart"/>
        <w:r w:rsidRPr="00CD5C1E">
          <w:rPr>
            <w:rStyle w:val="a6"/>
            <w:rFonts w:ascii="Times New Roman" w:hAnsi="Times New Roman"/>
            <w:color w:val="auto"/>
            <w:sz w:val="28"/>
            <w:szCs w:val="28"/>
            <w:u w:val="none"/>
            <w:lang w:val="ru-RU"/>
          </w:rPr>
          <w:t>Дніпропетровської</w:t>
        </w:r>
        <w:proofErr w:type="spellEnd"/>
        <w:r w:rsidRPr="00CD5C1E">
          <w:rPr>
            <w:rStyle w:val="a6"/>
            <w:rFonts w:ascii="Times New Roman" w:hAnsi="Times New Roman"/>
            <w:color w:val="auto"/>
            <w:sz w:val="28"/>
            <w:szCs w:val="28"/>
            <w:u w:val="none"/>
            <w:lang w:val="ru-RU"/>
          </w:rPr>
          <w:t xml:space="preserve"> </w:t>
        </w:r>
        <w:proofErr w:type="spellStart"/>
        <w:r w:rsidRPr="00CD5C1E">
          <w:rPr>
            <w:rStyle w:val="a6"/>
            <w:rFonts w:ascii="Times New Roman" w:hAnsi="Times New Roman"/>
            <w:color w:val="auto"/>
            <w:sz w:val="28"/>
            <w:szCs w:val="28"/>
            <w:u w:val="none"/>
            <w:lang w:val="ru-RU"/>
          </w:rPr>
          <w:t>області</w:t>
        </w:r>
        <w:proofErr w:type="spellEnd"/>
        <w:r w:rsidRPr="00CD5C1E">
          <w:rPr>
            <w:rStyle w:val="a6"/>
            <w:rFonts w:ascii="Times New Roman" w:hAnsi="Times New Roman"/>
            <w:color w:val="auto"/>
            <w:sz w:val="28"/>
            <w:szCs w:val="28"/>
            <w:u w:val="none"/>
            <w:lang w:val="ru-RU"/>
          </w:rPr>
          <w:t xml:space="preserve"> на </w:t>
        </w:r>
        <w:proofErr w:type="spellStart"/>
        <w:r w:rsidRPr="00CD5C1E">
          <w:rPr>
            <w:rStyle w:val="a6"/>
            <w:rFonts w:ascii="Times New Roman" w:hAnsi="Times New Roman"/>
            <w:color w:val="auto"/>
            <w:sz w:val="28"/>
            <w:szCs w:val="28"/>
            <w:u w:val="none"/>
            <w:lang w:val="ru-RU"/>
          </w:rPr>
          <w:t>період</w:t>
        </w:r>
        <w:proofErr w:type="spellEnd"/>
        <w:r w:rsidRPr="00CD5C1E">
          <w:rPr>
            <w:rStyle w:val="a6"/>
            <w:rFonts w:ascii="Times New Roman" w:hAnsi="Times New Roman"/>
            <w:color w:val="auto"/>
            <w:sz w:val="28"/>
            <w:szCs w:val="28"/>
            <w:u w:val="none"/>
            <w:lang w:val="ru-RU"/>
          </w:rPr>
          <w:t xml:space="preserve"> до 2027 року</w:t>
        </w:r>
      </w:hyperlink>
      <w:r w:rsidRPr="00273CC8">
        <w:rPr>
          <w:rFonts w:ascii="Times New Roman" w:hAnsi="Times New Roman"/>
          <w:bCs/>
          <w:sz w:val="28"/>
          <w:szCs w:val="28"/>
          <w:lang w:val="ru-RU"/>
        </w:rPr>
        <w:t xml:space="preserve">, в </w:t>
      </w:r>
      <w:proofErr w:type="spellStart"/>
      <w:r w:rsidRPr="00273CC8">
        <w:rPr>
          <w:rFonts w:ascii="Times New Roman" w:hAnsi="Times New Roman"/>
          <w:bCs/>
          <w:sz w:val="28"/>
          <w:szCs w:val="28"/>
          <w:lang w:val="ru-RU"/>
        </w:rPr>
        <w:t>якій</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стратегічним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баченням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визначено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що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Дніпропетровщина</w:t>
      </w:r>
      <w:proofErr w:type="spellEnd"/>
      <w:r w:rsidRPr="00273CC8">
        <w:rPr>
          <w:rFonts w:ascii="Times New Roman" w:hAnsi="Times New Roman"/>
          <w:bCs/>
          <w:sz w:val="28"/>
          <w:szCs w:val="28"/>
          <w:lang w:val="ru-RU"/>
        </w:rPr>
        <w:t xml:space="preserve"> – смарт-</w:t>
      </w:r>
      <w:proofErr w:type="spellStart"/>
      <w:r w:rsidRPr="00273CC8">
        <w:rPr>
          <w:rFonts w:ascii="Times New Roman" w:hAnsi="Times New Roman"/>
          <w:bCs/>
          <w:sz w:val="28"/>
          <w:szCs w:val="28"/>
          <w:lang w:val="ru-RU"/>
        </w:rPr>
        <w:t>регіон</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інвестиційно-привабливий</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екологічно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безпечний</w:t>
      </w:r>
      <w:proofErr w:type="spellEnd"/>
      <w:r w:rsidRPr="00273CC8">
        <w:rPr>
          <w:rFonts w:ascii="Times New Roman" w:hAnsi="Times New Roman"/>
          <w:bCs/>
          <w:sz w:val="28"/>
          <w:szCs w:val="28"/>
          <w:lang w:val="ru-RU"/>
        </w:rPr>
        <w:t xml:space="preserve">, з </w:t>
      </w:r>
      <w:proofErr w:type="spellStart"/>
      <w:r w:rsidRPr="00273CC8">
        <w:rPr>
          <w:rFonts w:ascii="Times New Roman" w:hAnsi="Times New Roman"/>
          <w:bCs/>
          <w:sz w:val="28"/>
          <w:szCs w:val="28"/>
          <w:lang w:val="ru-RU"/>
        </w:rPr>
        <w:t>високотехнологічними</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індустріальним</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аграрним</w:t>
      </w:r>
      <w:proofErr w:type="spellEnd"/>
      <w:r w:rsidRPr="00273CC8">
        <w:rPr>
          <w:rFonts w:ascii="Times New Roman" w:hAnsi="Times New Roman"/>
          <w:bCs/>
          <w:sz w:val="28"/>
          <w:szCs w:val="28"/>
          <w:lang w:val="ru-RU"/>
        </w:rPr>
        <w:t xml:space="preserve"> комплексами, </w:t>
      </w:r>
      <w:proofErr w:type="spellStart"/>
      <w:r w:rsidRPr="00273CC8">
        <w:rPr>
          <w:rFonts w:ascii="Times New Roman" w:hAnsi="Times New Roman"/>
          <w:bCs/>
          <w:sz w:val="28"/>
          <w:szCs w:val="28"/>
          <w:lang w:val="ru-RU"/>
        </w:rPr>
        <w:t>потужним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експортним</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освітньо-науковим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потенціалом</w:t>
      </w:r>
      <w:proofErr w:type="spellEnd"/>
      <w:r w:rsidRPr="00273CC8">
        <w:rPr>
          <w:rFonts w:ascii="Times New Roman" w:hAnsi="Times New Roman"/>
          <w:bCs/>
          <w:sz w:val="28"/>
          <w:szCs w:val="28"/>
          <w:lang w:val="ru-RU"/>
        </w:rPr>
        <w:t xml:space="preserve">, з </w:t>
      </w:r>
      <w:proofErr w:type="spellStart"/>
      <w:r w:rsidRPr="00273CC8">
        <w:rPr>
          <w:rFonts w:ascii="Times New Roman" w:hAnsi="Times New Roman"/>
          <w:bCs/>
          <w:sz w:val="28"/>
          <w:szCs w:val="28"/>
          <w:lang w:val="ru-RU"/>
        </w:rPr>
        <w:t>європейським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рівнем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надання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послуг</w:t>
      </w:r>
      <w:proofErr w:type="spellEnd"/>
      <w:r w:rsidRPr="00273CC8">
        <w:rPr>
          <w:rFonts w:ascii="Times New Roman" w:hAnsi="Times New Roman"/>
          <w:bCs/>
          <w:sz w:val="28"/>
          <w:szCs w:val="28"/>
          <w:lang w:val="ru-RU"/>
        </w:rPr>
        <w:t xml:space="preserve">, де </w:t>
      </w:r>
      <w:proofErr w:type="spellStart"/>
      <w:r w:rsidRPr="00273CC8">
        <w:rPr>
          <w:rFonts w:ascii="Times New Roman" w:hAnsi="Times New Roman"/>
          <w:bCs/>
          <w:sz w:val="28"/>
          <w:szCs w:val="28"/>
          <w:lang w:val="ru-RU"/>
        </w:rPr>
        <w:t>мешканцям</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усіх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населених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пунктів</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будуть</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забезпечені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комфортні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умови</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життя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самореалізації</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особистості</w:t>
      </w:r>
      <w:proofErr w:type="spellEnd"/>
      <w:r w:rsidRPr="00273CC8">
        <w:rPr>
          <w:rFonts w:ascii="Times New Roman" w:hAnsi="Times New Roman"/>
          <w:bCs/>
          <w:sz w:val="28"/>
          <w:szCs w:val="28"/>
          <w:lang w:val="ru-RU"/>
        </w:rPr>
        <w:t>.</w:t>
      </w:r>
    </w:p>
    <w:p w14:paraId="703278FC" w14:textId="60B1C9C9" w:rsidR="0054521F" w:rsidRPr="00273CC8" w:rsidRDefault="0054521F" w:rsidP="0054521F">
      <w:pPr>
        <w:tabs>
          <w:tab w:val="left" w:pos="425"/>
          <w:tab w:val="left" w:pos="993"/>
        </w:tabs>
        <w:spacing w:line="276" w:lineRule="auto"/>
        <w:ind w:firstLine="426"/>
        <w:jc w:val="both"/>
        <w:rPr>
          <w:rFonts w:ascii="Times New Roman" w:hAnsi="Times New Roman"/>
          <w:bCs/>
          <w:sz w:val="28"/>
          <w:szCs w:val="28"/>
          <w:lang w:val="ru-RU"/>
        </w:rPr>
      </w:pPr>
      <w:proofErr w:type="spellStart"/>
      <w:r w:rsidRPr="00273CC8">
        <w:rPr>
          <w:rFonts w:ascii="Times New Roman" w:hAnsi="Times New Roman"/>
          <w:bCs/>
          <w:sz w:val="28"/>
          <w:szCs w:val="28"/>
          <w:lang w:val="ru-RU"/>
        </w:rPr>
        <w:t>Реалізація</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00273CC8">
        <w:rPr>
          <w:rFonts w:ascii="Times New Roman" w:hAnsi="Times New Roman"/>
          <w:bCs/>
          <w:sz w:val="28"/>
          <w:szCs w:val="28"/>
          <w:lang w:val="ru-RU"/>
        </w:rPr>
        <w:t>Покровської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сільської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територіальної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громади</w:t>
      </w:r>
      <w:proofErr w:type="spellEnd"/>
      <w:r w:rsidRPr="00273CC8">
        <w:rPr>
          <w:rFonts w:ascii="Times New Roman" w:hAnsi="Times New Roman"/>
          <w:bCs/>
          <w:sz w:val="28"/>
          <w:szCs w:val="28"/>
          <w:lang w:val="ru-RU"/>
        </w:rPr>
        <w:t xml:space="preserve"> до на </w:t>
      </w:r>
      <w:proofErr w:type="spellStart"/>
      <w:r w:rsidRPr="00273CC8">
        <w:rPr>
          <w:rFonts w:ascii="Times New Roman" w:hAnsi="Times New Roman"/>
          <w:bCs/>
          <w:sz w:val="28"/>
          <w:szCs w:val="28"/>
          <w:lang w:val="ru-RU"/>
        </w:rPr>
        <w:t>період</w:t>
      </w:r>
      <w:proofErr w:type="spellEnd"/>
      <w:r w:rsidRPr="00273CC8">
        <w:rPr>
          <w:rFonts w:ascii="Times New Roman" w:hAnsi="Times New Roman"/>
          <w:bCs/>
          <w:sz w:val="28"/>
          <w:szCs w:val="28"/>
          <w:lang w:val="ru-RU"/>
        </w:rPr>
        <w:t xml:space="preserve"> 2027 року </w:t>
      </w:r>
      <w:proofErr w:type="spellStart"/>
      <w:r w:rsidRPr="00273CC8">
        <w:rPr>
          <w:rFonts w:ascii="Times New Roman" w:hAnsi="Times New Roman"/>
          <w:bCs/>
          <w:sz w:val="28"/>
          <w:szCs w:val="28"/>
          <w:lang w:val="ru-RU"/>
        </w:rPr>
        <w:t>сприятиме</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виконанню</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Державної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регіонального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на 2021-2027 роки та </w:t>
      </w:r>
      <w:bookmarkStart w:id="65" w:name="_Hlk178940098"/>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регіонального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Дніпропетровської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області</w:t>
      </w:r>
      <w:proofErr w:type="spellEnd"/>
      <w:r w:rsidRPr="00273CC8">
        <w:rPr>
          <w:rFonts w:ascii="Times New Roman" w:hAnsi="Times New Roman"/>
          <w:bCs/>
          <w:sz w:val="28"/>
          <w:szCs w:val="28"/>
          <w:lang w:val="ru-RU"/>
        </w:rPr>
        <w:t xml:space="preserve"> на </w:t>
      </w:r>
      <w:proofErr w:type="spellStart"/>
      <w:r w:rsidRPr="00273CC8">
        <w:rPr>
          <w:rFonts w:ascii="Times New Roman" w:hAnsi="Times New Roman"/>
          <w:bCs/>
          <w:sz w:val="28"/>
          <w:szCs w:val="28"/>
          <w:lang w:val="ru-RU"/>
        </w:rPr>
        <w:t>період</w:t>
      </w:r>
      <w:proofErr w:type="spellEnd"/>
      <w:r w:rsidRPr="00273CC8">
        <w:rPr>
          <w:rFonts w:ascii="Times New Roman" w:hAnsi="Times New Roman"/>
          <w:bCs/>
          <w:sz w:val="28"/>
          <w:szCs w:val="28"/>
          <w:lang w:val="ru-RU"/>
        </w:rPr>
        <w:t xml:space="preserve"> до 2027 року</w:t>
      </w:r>
      <w:bookmarkEnd w:id="65"/>
      <w:r w:rsidRPr="00273CC8">
        <w:rPr>
          <w:rFonts w:ascii="Times New Roman" w:hAnsi="Times New Roman"/>
          <w:bCs/>
          <w:sz w:val="28"/>
          <w:szCs w:val="28"/>
          <w:lang w:val="ru-RU"/>
        </w:rPr>
        <w:t>.</w:t>
      </w:r>
    </w:p>
    <w:p w14:paraId="5B58560E" w14:textId="1C4CC33C" w:rsidR="0054521F" w:rsidRPr="00273CC8" w:rsidRDefault="0054521F" w:rsidP="0054521F">
      <w:pPr>
        <w:tabs>
          <w:tab w:val="left" w:pos="425"/>
          <w:tab w:val="left" w:pos="993"/>
        </w:tabs>
        <w:spacing w:line="276" w:lineRule="auto"/>
        <w:ind w:firstLine="426"/>
        <w:jc w:val="both"/>
        <w:rPr>
          <w:rFonts w:ascii="Times New Roman" w:hAnsi="Times New Roman"/>
          <w:bCs/>
          <w:sz w:val="28"/>
          <w:szCs w:val="28"/>
          <w:lang w:val="ru-RU"/>
        </w:rPr>
      </w:pPr>
      <w:proofErr w:type="spellStart"/>
      <w:r w:rsidRPr="00273CC8">
        <w:rPr>
          <w:rFonts w:ascii="Times New Roman" w:hAnsi="Times New Roman"/>
          <w:bCs/>
          <w:sz w:val="28"/>
          <w:szCs w:val="28"/>
          <w:lang w:val="ru-RU"/>
        </w:rPr>
        <w:lastRenderedPageBreak/>
        <w:t>Аналіз</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відповідності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стратегічних</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оперативних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цілей</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00273CC8">
        <w:rPr>
          <w:rFonts w:ascii="Times New Roman" w:hAnsi="Times New Roman"/>
          <w:bCs/>
          <w:sz w:val="28"/>
          <w:szCs w:val="28"/>
          <w:lang w:val="ru-RU"/>
        </w:rPr>
        <w:t>Покровської</w:t>
      </w:r>
      <w:proofErr w:type="spellEnd"/>
      <w:r w:rsid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сільської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територіальної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громади</w:t>
      </w:r>
      <w:proofErr w:type="spellEnd"/>
      <w:r w:rsidRPr="00273CC8">
        <w:rPr>
          <w:rFonts w:ascii="Times New Roman" w:hAnsi="Times New Roman"/>
          <w:bCs/>
          <w:sz w:val="28"/>
          <w:szCs w:val="28"/>
          <w:lang w:val="ru-RU"/>
        </w:rPr>
        <w:t xml:space="preserve"> на </w:t>
      </w:r>
      <w:proofErr w:type="spellStart"/>
      <w:r w:rsidRPr="00273CC8">
        <w:rPr>
          <w:rFonts w:ascii="Times New Roman" w:hAnsi="Times New Roman"/>
          <w:bCs/>
          <w:sz w:val="28"/>
          <w:szCs w:val="28"/>
          <w:lang w:val="ru-RU"/>
        </w:rPr>
        <w:t>період</w:t>
      </w:r>
      <w:proofErr w:type="spellEnd"/>
      <w:r w:rsidRPr="00273CC8">
        <w:rPr>
          <w:rFonts w:ascii="Times New Roman" w:hAnsi="Times New Roman"/>
          <w:bCs/>
          <w:sz w:val="28"/>
          <w:szCs w:val="28"/>
          <w:lang w:val="ru-RU"/>
        </w:rPr>
        <w:t xml:space="preserve"> до 2027 року </w:t>
      </w:r>
      <w:proofErr w:type="spellStart"/>
      <w:r w:rsidRPr="00273CC8">
        <w:rPr>
          <w:rFonts w:ascii="Times New Roman" w:hAnsi="Times New Roman"/>
          <w:bCs/>
          <w:sz w:val="28"/>
          <w:szCs w:val="28"/>
          <w:lang w:val="ru-RU"/>
        </w:rPr>
        <w:t>оновленій</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Державній</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регіонального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на 2021-2027 роки проведено у </w:t>
      </w:r>
      <w:proofErr w:type="spellStart"/>
      <w:r w:rsidRPr="00273CC8">
        <w:rPr>
          <w:rFonts w:ascii="Times New Roman" w:hAnsi="Times New Roman"/>
          <w:bCs/>
          <w:sz w:val="28"/>
          <w:szCs w:val="28"/>
          <w:lang w:val="ru-RU"/>
        </w:rPr>
        <w:t>таблиці</w:t>
      </w:r>
      <w:proofErr w:type="spellEnd"/>
      <w:r w:rsidRPr="00273CC8">
        <w:rPr>
          <w:rFonts w:ascii="Times New Roman" w:hAnsi="Times New Roman"/>
          <w:bCs/>
          <w:sz w:val="28"/>
          <w:szCs w:val="28"/>
          <w:lang w:val="ru-RU"/>
        </w:rPr>
        <w:t xml:space="preserve"> </w:t>
      </w:r>
      <w:r w:rsidR="00273CC8">
        <w:rPr>
          <w:rFonts w:ascii="Times New Roman" w:hAnsi="Times New Roman"/>
          <w:bCs/>
          <w:sz w:val="28"/>
          <w:szCs w:val="28"/>
          <w:lang w:val="ru-RU"/>
        </w:rPr>
        <w:t>20</w:t>
      </w:r>
      <w:r w:rsidRPr="00273CC8">
        <w:rPr>
          <w:rFonts w:ascii="Times New Roman" w:hAnsi="Times New Roman"/>
          <w:bCs/>
          <w:sz w:val="28"/>
          <w:szCs w:val="28"/>
          <w:lang w:val="ru-RU"/>
        </w:rPr>
        <w:t xml:space="preserve">. </w:t>
      </w:r>
    </w:p>
    <w:p w14:paraId="66EA3053" w14:textId="601B7099" w:rsidR="0054521F" w:rsidRPr="00273CC8" w:rsidRDefault="0054521F" w:rsidP="0054521F">
      <w:pPr>
        <w:tabs>
          <w:tab w:val="left" w:pos="425"/>
          <w:tab w:val="left" w:pos="993"/>
        </w:tabs>
        <w:spacing w:line="276" w:lineRule="auto"/>
        <w:ind w:firstLine="426"/>
        <w:jc w:val="both"/>
        <w:rPr>
          <w:rFonts w:ascii="Times New Roman" w:hAnsi="Times New Roman"/>
          <w:bCs/>
          <w:sz w:val="28"/>
          <w:szCs w:val="28"/>
          <w:lang w:val="ru-RU"/>
        </w:rPr>
      </w:pPr>
      <w:proofErr w:type="spellStart"/>
      <w:r w:rsidRPr="00273CC8">
        <w:rPr>
          <w:rFonts w:ascii="Times New Roman" w:hAnsi="Times New Roman"/>
          <w:bCs/>
          <w:sz w:val="28"/>
          <w:szCs w:val="28"/>
          <w:lang w:val="ru-RU"/>
        </w:rPr>
        <w:t>Аналіз</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відповідності</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стратегічних</w:t>
      </w:r>
      <w:proofErr w:type="spellEnd"/>
      <w:r w:rsidRPr="00273CC8">
        <w:rPr>
          <w:rFonts w:ascii="Times New Roman" w:hAnsi="Times New Roman"/>
          <w:bCs/>
          <w:sz w:val="28"/>
          <w:szCs w:val="28"/>
          <w:lang w:val="ru-RU"/>
        </w:rPr>
        <w:t xml:space="preserve"> та </w:t>
      </w:r>
      <w:proofErr w:type="spellStart"/>
      <w:r w:rsidRPr="00273CC8">
        <w:rPr>
          <w:rFonts w:ascii="Times New Roman" w:hAnsi="Times New Roman"/>
          <w:bCs/>
          <w:sz w:val="28"/>
          <w:szCs w:val="28"/>
          <w:lang w:val="ru-RU"/>
        </w:rPr>
        <w:t>оперативних</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цілей</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00273CC8">
        <w:rPr>
          <w:rFonts w:ascii="Times New Roman" w:hAnsi="Times New Roman"/>
          <w:bCs/>
          <w:sz w:val="28"/>
          <w:szCs w:val="28"/>
          <w:lang w:val="ru-RU"/>
        </w:rPr>
        <w:t>Покровської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сільської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територіальної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громади</w:t>
      </w:r>
      <w:proofErr w:type="spellEnd"/>
      <w:r w:rsidRPr="00273CC8">
        <w:rPr>
          <w:rFonts w:ascii="Times New Roman" w:hAnsi="Times New Roman"/>
          <w:bCs/>
          <w:sz w:val="28"/>
          <w:szCs w:val="28"/>
          <w:lang w:val="ru-RU"/>
        </w:rPr>
        <w:t xml:space="preserve"> на </w:t>
      </w:r>
      <w:proofErr w:type="spellStart"/>
      <w:proofErr w:type="gramStart"/>
      <w:r w:rsidRPr="00273CC8">
        <w:rPr>
          <w:rFonts w:ascii="Times New Roman" w:hAnsi="Times New Roman"/>
          <w:bCs/>
          <w:sz w:val="28"/>
          <w:szCs w:val="28"/>
          <w:lang w:val="ru-RU"/>
        </w:rPr>
        <w:t>період</w:t>
      </w:r>
      <w:proofErr w:type="spellEnd"/>
      <w:r w:rsidRPr="00273CC8">
        <w:rPr>
          <w:rFonts w:ascii="Times New Roman" w:hAnsi="Times New Roman"/>
          <w:bCs/>
          <w:sz w:val="28"/>
          <w:szCs w:val="28"/>
          <w:lang w:val="ru-RU"/>
        </w:rPr>
        <w:t xml:space="preserve">  до</w:t>
      </w:r>
      <w:proofErr w:type="gramEnd"/>
      <w:r w:rsidRPr="00273CC8">
        <w:rPr>
          <w:rFonts w:ascii="Times New Roman" w:hAnsi="Times New Roman"/>
          <w:bCs/>
          <w:sz w:val="28"/>
          <w:szCs w:val="28"/>
          <w:lang w:val="ru-RU"/>
        </w:rPr>
        <w:t xml:space="preserve"> 2027 року </w:t>
      </w:r>
      <w:proofErr w:type="spellStart"/>
      <w:r w:rsidRPr="00273CC8">
        <w:rPr>
          <w:rFonts w:ascii="Times New Roman" w:hAnsi="Times New Roman"/>
          <w:bCs/>
          <w:sz w:val="28"/>
          <w:szCs w:val="28"/>
          <w:lang w:val="ru-RU"/>
        </w:rPr>
        <w:t>Стратегії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регіонального</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розвитку</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Дніпропетровської</w:t>
      </w:r>
      <w:proofErr w:type="spellEnd"/>
      <w:r w:rsidRPr="00273CC8">
        <w:rPr>
          <w:rFonts w:ascii="Times New Roman" w:hAnsi="Times New Roman"/>
          <w:bCs/>
          <w:sz w:val="28"/>
          <w:szCs w:val="28"/>
          <w:lang w:val="ru-RU"/>
        </w:rPr>
        <w:t xml:space="preserve"> </w:t>
      </w:r>
      <w:proofErr w:type="spellStart"/>
      <w:r w:rsidRPr="00273CC8">
        <w:rPr>
          <w:rFonts w:ascii="Times New Roman" w:hAnsi="Times New Roman"/>
          <w:bCs/>
          <w:sz w:val="28"/>
          <w:szCs w:val="28"/>
          <w:lang w:val="ru-RU"/>
        </w:rPr>
        <w:t>області</w:t>
      </w:r>
      <w:proofErr w:type="spellEnd"/>
      <w:r w:rsidRPr="00273CC8">
        <w:rPr>
          <w:rFonts w:ascii="Times New Roman" w:hAnsi="Times New Roman"/>
          <w:bCs/>
          <w:sz w:val="28"/>
          <w:szCs w:val="28"/>
          <w:lang w:val="ru-RU"/>
        </w:rPr>
        <w:t xml:space="preserve"> на </w:t>
      </w:r>
      <w:proofErr w:type="spellStart"/>
      <w:r w:rsidRPr="00273CC8">
        <w:rPr>
          <w:rFonts w:ascii="Times New Roman" w:hAnsi="Times New Roman"/>
          <w:bCs/>
          <w:sz w:val="28"/>
          <w:szCs w:val="28"/>
          <w:lang w:val="ru-RU"/>
        </w:rPr>
        <w:t>період</w:t>
      </w:r>
      <w:proofErr w:type="spellEnd"/>
      <w:r w:rsidRPr="00273CC8">
        <w:rPr>
          <w:rFonts w:ascii="Times New Roman" w:hAnsi="Times New Roman"/>
          <w:bCs/>
          <w:sz w:val="28"/>
          <w:szCs w:val="28"/>
          <w:lang w:val="ru-RU"/>
        </w:rPr>
        <w:t xml:space="preserve"> до 2027 року проведено у </w:t>
      </w:r>
      <w:proofErr w:type="spellStart"/>
      <w:r w:rsidRPr="00273CC8">
        <w:rPr>
          <w:rFonts w:ascii="Times New Roman" w:hAnsi="Times New Roman"/>
          <w:bCs/>
          <w:sz w:val="28"/>
          <w:szCs w:val="28"/>
          <w:lang w:val="ru-RU"/>
        </w:rPr>
        <w:t>таблиці</w:t>
      </w:r>
      <w:proofErr w:type="spellEnd"/>
      <w:r w:rsidRPr="00273CC8">
        <w:rPr>
          <w:rFonts w:ascii="Times New Roman" w:hAnsi="Times New Roman"/>
          <w:bCs/>
          <w:sz w:val="28"/>
          <w:szCs w:val="28"/>
          <w:lang w:val="ru-RU"/>
        </w:rPr>
        <w:t xml:space="preserve"> </w:t>
      </w:r>
      <w:r w:rsidR="00273CC8">
        <w:rPr>
          <w:rFonts w:ascii="Times New Roman" w:hAnsi="Times New Roman"/>
          <w:bCs/>
          <w:sz w:val="28"/>
          <w:szCs w:val="28"/>
          <w:lang w:val="ru-RU"/>
        </w:rPr>
        <w:t>21</w:t>
      </w:r>
      <w:r w:rsidRPr="00273CC8">
        <w:rPr>
          <w:rFonts w:ascii="Times New Roman" w:hAnsi="Times New Roman"/>
          <w:bCs/>
          <w:sz w:val="28"/>
          <w:szCs w:val="28"/>
          <w:lang w:val="ru-RU"/>
        </w:rPr>
        <w:t>.</w:t>
      </w:r>
    </w:p>
    <w:p w14:paraId="19712263" w14:textId="3E54BD5F" w:rsidR="00AA5BC9" w:rsidRPr="00273CC8" w:rsidRDefault="00AA5BC9" w:rsidP="00255CAF">
      <w:pPr>
        <w:ind w:left="-2" w:hanging="3"/>
        <w:jc w:val="center"/>
        <w:rPr>
          <w:rFonts w:ascii="Times New Roman" w:hAnsi="Times New Roman"/>
          <w:b/>
          <w:color w:val="000000"/>
          <w:sz w:val="28"/>
          <w:szCs w:val="28"/>
          <w:lang w:val="ru-RU"/>
        </w:rPr>
      </w:pPr>
    </w:p>
    <w:p w14:paraId="53F1CE09" w14:textId="7E7A1804" w:rsidR="005D4B33" w:rsidRDefault="005D4B33" w:rsidP="00255CAF">
      <w:pPr>
        <w:ind w:left="-2" w:hanging="3"/>
        <w:jc w:val="center"/>
        <w:rPr>
          <w:rFonts w:ascii="Times New Roman" w:hAnsi="Times New Roman"/>
          <w:b/>
          <w:color w:val="000000"/>
          <w:sz w:val="24"/>
          <w:szCs w:val="24"/>
          <w:lang w:val="uk-UA"/>
        </w:rPr>
      </w:pPr>
    </w:p>
    <w:p w14:paraId="2CF84F1C" w14:textId="2F5D1061" w:rsidR="005D4B33" w:rsidRDefault="005D4B33" w:rsidP="00255CAF">
      <w:pPr>
        <w:ind w:left="-2" w:hanging="3"/>
        <w:jc w:val="center"/>
        <w:rPr>
          <w:rFonts w:ascii="Times New Roman" w:hAnsi="Times New Roman"/>
          <w:b/>
          <w:color w:val="000000"/>
          <w:sz w:val="24"/>
          <w:szCs w:val="24"/>
          <w:lang w:val="uk-UA"/>
        </w:rPr>
      </w:pPr>
    </w:p>
    <w:p w14:paraId="204A3600" w14:textId="5A0672E4" w:rsidR="004B3162" w:rsidRDefault="004B3162" w:rsidP="00255CAF">
      <w:pPr>
        <w:ind w:left="-2" w:hanging="3"/>
        <w:jc w:val="center"/>
        <w:rPr>
          <w:rFonts w:ascii="Times New Roman" w:hAnsi="Times New Roman"/>
          <w:b/>
          <w:color w:val="000000"/>
          <w:sz w:val="24"/>
          <w:szCs w:val="24"/>
          <w:lang w:val="uk-UA"/>
        </w:rPr>
      </w:pPr>
    </w:p>
    <w:p w14:paraId="44728D50" w14:textId="79A412E5" w:rsidR="004B3162" w:rsidRDefault="004B3162" w:rsidP="00255CAF">
      <w:pPr>
        <w:ind w:left="-2" w:hanging="3"/>
        <w:jc w:val="center"/>
        <w:rPr>
          <w:rFonts w:ascii="Times New Roman" w:hAnsi="Times New Roman"/>
          <w:b/>
          <w:color w:val="000000"/>
          <w:sz w:val="24"/>
          <w:szCs w:val="24"/>
          <w:lang w:val="uk-UA"/>
        </w:rPr>
      </w:pPr>
    </w:p>
    <w:p w14:paraId="2675DD6B" w14:textId="07E16C3F" w:rsidR="004B3162" w:rsidRDefault="004B3162" w:rsidP="00255CAF">
      <w:pPr>
        <w:ind w:left="-2" w:hanging="3"/>
        <w:jc w:val="center"/>
        <w:rPr>
          <w:rFonts w:ascii="Times New Roman" w:hAnsi="Times New Roman"/>
          <w:b/>
          <w:color w:val="000000"/>
          <w:sz w:val="24"/>
          <w:szCs w:val="24"/>
          <w:lang w:val="uk-UA"/>
        </w:rPr>
      </w:pPr>
    </w:p>
    <w:p w14:paraId="6E025040" w14:textId="2291AD2D" w:rsidR="00362BFB" w:rsidRDefault="00362BFB" w:rsidP="00255CAF">
      <w:pPr>
        <w:ind w:left="-2" w:hanging="3"/>
        <w:jc w:val="center"/>
        <w:rPr>
          <w:rFonts w:ascii="Times New Roman" w:hAnsi="Times New Roman"/>
          <w:b/>
          <w:color w:val="000000"/>
          <w:sz w:val="24"/>
          <w:szCs w:val="24"/>
          <w:lang w:val="uk-UA"/>
        </w:rPr>
      </w:pPr>
    </w:p>
    <w:p w14:paraId="49AD6DE4" w14:textId="77777777" w:rsidR="00A85526" w:rsidRDefault="00A85526" w:rsidP="00255CAF">
      <w:pPr>
        <w:ind w:left="-2" w:hanging="3"/>
        <w:jc w:val="center"/>
        <w:rPr>
          <w:rFonts w:ascii="Times New Roman" w:hAnsi="Times New Roman"/>
          <w:b/>
          <w:color w:val="000000"/>
          <w:sz w:val="24"/>
          <w:szCs w:val="24"/>
          <w:lang w:val="uk-UA"/>
        </w:rPr>
      </w:pPr>
    </w:p>
    <w:p w14:paraId="1016F07B" w14:textId="5B1449B1" w:rsidR="00362BFB" w:rsidRDefault="00362BFB" w:rsidP="00255CAF">
      <w:pPr>
        <w:ind w:left="-2" w:hanging="3"/>
        <w:jc w:val="center"/>
        <w:rPr>
          <w:rFonts w:ascii="Times New Roman" w:hAnsi="Times New Roman"/>
          <w:b/>
          <w:color w:val="000000"/>
          <w:sz w:val="24"/>
          <w:szCs w:val="24"/>
          <w:lang w:val="uk-UA"/>
        </w:rPr>
      </w:pPr>
    </w:p>
    <w:p w14:paraId="345BEF2E" w14:textId="77777777" w:rsidR="00362BFB" w:rsidRDefault="00362BFB" w:rsidP="00255CAF">
      <w:pPr>
        <w:ind w:left="-2" w:hanging="3"/>
        <w:jc w:val="center"/>
        <w:rPr>
          <w:rFonts w:ascii="Times New Roman" w:hAnsi="Times New Roman"/>
          <w:b/>
          <w:color w:val="000000"/>
          <w:sz w:val="24"/>
          <w:szCs w:val="24"/>
          <w:lang w:val="uk-UA"/>
        </w:rPr>
      </w:pPr>
    </w:p>
    <w:p w14:paraId="56254AF6" w14:textId="32DCEADD" w:rsidR="004B3162" w:rsidRDefault="004B3162" w:rsidP="00255CAF">
      <w:pPr>
        <w:ind w:left="-2" w:hanging="3"/>
        <w:jc w:val="center"/>
        <w:rPr>
          <w:rFonts w:ascii="Times New Roman" w:hAnsi="Times New Roman"/>
          <w:b/>
          <w:color w:val="000000"/>
          <w:sz w:val="24"/>
          <w:szCs w:val="24"/>
          <w:lang w:val="uk-UA"/>
        </w:rPr>
      </w:pPr>
    </w:p>
    <w:p w14:paraId="602AEA76" w14:textId="6971AA53" w:rsidR="00F614B6" w:rsidRDefault="00F614B6" w:rsidP="00255CAF">
      <w:pPr>
        <w:ind w:left="-2" w:hanging="3"/>
        <w:jc w:val="center"/>
        <w:rPr>
          <w:rFonts w:ascii="Times New Roman" w:hAnsi="Times New Roman"/>
          <w:b/>
          <w:color w:val="000000"/>
          <w:sz w:val="24"/>
          <w:szCs w:val="24"/>
          <w:lang w:val="uk-UA"/>
        </w:rPr>
      </w:pPr>
    </w:p>
    <w:p w14:paraId="06C93B03" w14:textId="64EFAB8F" w:rsidR="005D4B33" w:rsidRDefault="00255CAF" w:rsidP="00255CAF">
      <w:pPr>
        <w:ind w:left="-2" w:hanging="3"/>
        <w:jc w:val="center"/>
        <w:rPr>
          <w:rFonts w:ascii="Times New Roman" w:hAnsi="Times New Roman"/>
          <w:b/>
          <w:color w:val="000000"/>
          <w:sz w:val="24"/>
          <w:szCs w:val="24"/>
          <w:lang w:val="uk-UA"/>
        </w:rPr>
      </w:pPr>
      <w:r>
        <w:rPr>
          <w:rFonts w:ascii="Times New Roman" w:hAnsi="Times New Roman"/>
          <w:b/>
          <w:color w:val="000000"/>
          <w:sz w:val="24"/>
          <w:szCs w:val="24"/>
          <w:lang w:val="uk-UA"/>
        </w:rPr>
        <w:t xml:space="preserve">                        </w:t>
      </w:r>
    </w:p>
    <w:p w14:paraId="599570D4" w14:textId="551653B9" w:rsidR="00AB6F14" w:rsidRDefault="00AB6F14" w:rsidP="00255CAF">
      <w:pPr>
        <w:ind w:left="-2" w:hanging="3"/>
        <w:jc w:val="center"/>
        <w:rPr>
          <w:rFonts w:ascii="Times New Roman" w:hAnsi="Times New Roman"/>
          <w:b/>
          <w:color w:val="000000"/>
          <w:sz w:val="24"/>
          <w:szCs w:val="24"/>
          <w:lang w:val="uk-UA"/>
        </w:rPr>
      </w:pPr>
    </w:p>
    <w:p w14:paraId="5496D0D3" w14:textId="38D608B8" w:rsidR="00AB6F14" w:rsidRDefault="00AB6F14" w:rsidP="00255CAF">
      <w:pPr>
        <w:ind w:left="-2" w:hanging="3"/>
        <w:jc w:val="center"/>
        <w:rPr>
          <w:rFonts w:ascii="Times New Roman" w:hAnsi="Times New Roman"/>
          <w:b/>
          <w:color w:val="000000"/>
          <w:sz w:val="24"/>
          <w:szCs w:val="24"/>
          <w:lang w:val="uk-UA"/>
        </w:rPr>
      </w:pPr>
    </w:p>
    <w:p w14:paraId="06193B10" w14:textId="10FB7B7B" w:rsidR="00AB6F14" w:rsidRDefault="00AB6F14" w:rsidP="00255CAF">
      <w:pPr>
        <w:ind w:left="-2" w:hanging="3"/>
        <w:jc w:val="center"/>
        <w:rPr>
          <w:rFonts w:ascii="Times New Roman" w:hAnsi="Times New Roman"/>
          <w:b/>
          <w:color w:val="000000"/>
          <w:sz w:val="24"/>
          <w:szCs w:val="24"/>
          <w:lang w:val="uk-UA"/>
        </w:rPr>
      </w:pPr>
    </w:p>
    <w:p w14:paraId="1ABCC6AC" w14:textId="571E75AC" w:rsidR="00AB6F14" w:rsidRDefault="00AB6F14" w:rsidP="00255CAF">
      <w:pPr>
        <w:ind w:left="-2" w:hanging="3"/>
        <w:jc w:val="center"/>
        <w:rPr>
          <w:rFonts w:ascii="Times New Roman" w:hAnsi="Times New Roman"/>
          <w:b/>
          <w:color w:val="000000"/>
          <w:sz w:val="24"/>
          <w:szCs w:val="24"/>
          <w:lang w:val="uk-UA"/>
        </w:rPr>
      </w:pPr>
    </w:p>
    <w:p w14:paraId="4695225F" w14:textId="62547D03" w:rsidR="00AB6F14" w:rsidRDefault="00AB6F14" w:rsidP="00255CAF">
      <w:pPr>
        <w:ind w:left="-2" w:hanging="3"/>
        <w:jc w:val="center"/>
        <w:rPr>
          <w:rFonts w:ascii="Times New Roman" w:hAnsi="Times New Roman"/>
          <w:b/>
          <w:color w:val="000000"/>
          <w:sz w:val="24"/>
          <w:szCs w:val="24"/>
          <w:lang w:val="uk-UA"/>
        </w:rPr>
      </w:pPr>
    </w:p>
    <w:p w14:paraId="5E4CC882" w14:textId="42B51D0F" w:rsidR="00AB6F14" w:rsidRDefault="00AB6F14" w:rsidP="00255CAF">
      <w:pPr>
        <w:ind w:left="-2" w:hanging="3"/>
        <w:jc w:val="center"/>
        <w:rPr>
          <w:rFonts w:ascii="Times New Roman" w:hAnsi="Times New Roman"/>
          <w:b/>
          <w:color w:val="000000"/>
          <w:sz w:val="24"/>
          <w:szCs w:val="24"/>
          <w:lang w:val="uk-UA"/>
        </w:rPr>
      </w:pPr>
    </w:p>
    <w:p w14:paraId="6E08FB82" w14:textId="77777777" w:rsidR="00AB6F14" w:rsidRDefault="00AB6F14" w:rsidP="00273CC8">
      <w:pPr>
        <w:rPr>
          <w:rFonts w:ascii="Times New Roman" w:hAnsi="Times New Roman"/>
          <w:b/>
          <w:color w:val="000000"/>
          <w:sz w:val="24"/>
          <w:szCs w:val="24"/>
          <w:lang w:val="uk-UA"/>
        </w:rPr>
      </w:pPr>
    </w:p>
    <w:p w14:paraId="167488A0" w14:textId="77777777" w:rsidR="003C0CC0" w:rsidRDefault="003C0CC0" w:rsidP="00255CAF">
      <w:pPr>
        <w:ind w:left="-2" w:hanging="3"/>
        <w:jc w:val="center"/>
        <w:rPr>
          <w:rFonts w:ascii="Times New Roman" w:hAnsi="Times New Roman"/>
          <w:b/>
          <w:color w:val="000000"/>
          <w:sz w:val="24"/>
          <w:szCs w:val="24"/>
          <w:lang w:val="uk-UA"/>
        </w:rPr>
        <w:sectPr w:rsidR="003C0CC0" w:rsidSect="0071627C">
          <w:footerReference w:type="default" r:id="rId28"/>
          <w:type w:val="continuous"/>
          <w:pgSz w:w="11906" w:h="16838"/>
          <w:pgMar w:top="1134" w:right="851" w:bottom="0" w:left="1701" w:header="680" w:footer="708" w:gutter="0"/>
          <w:cols w:space="708"/>
          <w:docGrid w:linePitch="360"/>
        </w:sectPr>
      </w:pPr>
    </w:p>
    <w:p w14:paraId="6893281E" w14:textId="3327BC6E" w:rsidR="00255CAF" w:rsidRDefault="00255CAF" w:rsidP="00255CAF">
      <w:pPr>
        <w:ind w:left="-2" w:hanging="3"/>
        <w:jc w:val="center"/>
        <w:rPr>
          <w:rFonts w:ascii="Times New Roman" w:hAnsi="Times New Roman"/>
          <w:b/>
          <w:color w:val="000000"/>
          <w:sz w:val="24"/>
          <w:szCs w:val="24"/>
          <w:lang w:val="uk-UA"/>
        </w:rPr>
      </w:pPr>
      <w:r>
        <w:rPr>
          <w:rFonts w:ascii="Times New Roman" w:hAnsi="Times New Roman"/>
          <w:b/>
          <w:color w:val="000000"/>
          <w:sz w:val="24"/>
          <w:szCs w:val="24"/>
          <w:lang w:val="uk-UA"/>
        </w:rPr>
        <w:lastRenderedPageBreak/>
        <w:t xml:space="preserve">                                                                                                                                 </w:t>
      </w:r>
    </w:p>
    <w:p w14:paraId="7076E515" w14:textId="77777777" w:rsidR="00255CAF" w:rsidRPr="00273CC8" w:rsidRDefault="00255CAF" w:rsidP="00255CAF">
      <w:pPr>
        <w:ind w:left="-2" w:hanging="3"/>
        <w:jc w:val="center"/>
        <w:rPr>
          <w:rFonts w:ascii="Times New Roman" w:hAnsi="Times New Roman"/>
          <w:b/>
          <w:sz w:val="24"/>
          <w:szCs w:val="24"/>
          <w:lang w:val="uk-UA"/>
        </w:rPr>
      </w:pPr>
    </w:p>
    <w:p w14:paraId="33F86335" w14:textId="04B48673" w:rsidR="00255CAF" w:rsidRPr="0006669D" w:rsidRDefault="00273CC8" w:rsidP="00CD5C1E">
      <w:pPr>
        <w:pStyle w:val="af9"/>
        <w:keepNext/>
        <w:spacing w:after="240"/>
        <w:jc w:val="center"/>
        <w:rPr>
          <w:rFonts w:ascii="Times New Roman" w:hAnsi="Times New Roman"/>
          <w:color w:val="auto"/>
          <w:sz w:val="22"/>
          <w:szCs w:val="22"/>
          <w:lang w:val="uk-UA"/>
        </w:rPr>
      </w:pPr>
      <w:bookmarkStart w:id="66" w:name="_Toc142083562"/>
      <w:bookmarkStart w:id="67" w:name="_Toc178160839"/>
      <w:bookmarkStart w:id="68" w:name="_Toc181879272"/>
      <w:r w:rsidRPr="0006669D">
        <w:rPr>
          <w:rFonts w:ascii="Times New Roman" w:hAnsi="Times New Roman"/>
          <w:color w:val="auto"/>
          <w:sz w:val="22"/>
          <w:szCs w:val="22"/>
          <w:lang w:val="uk-UA"/>
        </w:rPr>
        <w:t xml:space="preserve">Таблиця </w:t>
      </w:r>
      <w:r w:rsidR="007F744C">
        <w:rPr>
          <w:rFonts w:ascii="Times New Roman" w:hAnsi="Times New Roman"/>
          <w:color w:val="auto"/>
          <w:sz w:val="22"/>
          <w:szCs w:val="22"/>
          <w:lang w:val="uk-UA"/>
        </w:rPr>
        <w:t>17</w:t>
      </w:r>
      <w:r w:rsidRPr="0006669D">
        <w:rPr>
          <w:rFonts w:ascii="Times New Roman" w:hAnsi="Times New Roman"/>
          <w:color w:val="auto"/>
          <w:sz w:val="22"/>
          <w:szCs w:val="22"/>
          <w:lang w:val="uk-UA"/>
        </w:rPr>
        <w:t xml:space="preserve">. Аналіз відповідності стратегічних та оперативних цілей Стратегії розвитку </w:t>
      </w:r>
      <w:r w:rsidRPr="0006669D">
        <w:rPr>
          <w:rFonts w:ascii="Times New Roman" w:hAnsi="Times New Roman"/>
          <w:bCs/>
          <w:color w:val="auto"/>
          <w:sz w:val="22"/>
          <w:szCs w:val="22"/>
          <w:lang w:val="uk-UA"/>
        </w:rPr>
        <w:t>Покровської сільської</w:t>
      </w:r>
      <w:r w:rsidRPr="0006669D">
        <w:rPr>
          <w:rFonts w:ascii="Times New Roman" w:hAnsi="Times New Roman"/>
          <w:color w:val="auto"/>
          <w:sz w:val="22"/>
          <w:szCs w:val="22"/>
          <w:lang w:val="uk-UA"/>
        </w:rPr>
        <w:t xml:space="preserve"> територіальної громади </w:t>
      </w:r>
      <w:r w:rsidRPr="0006669D">
        <w:rPr>
          <w:rFonts w:ascii="Times New Roman" w:hAnsi="Times New Roman"/>
          <w:bCs/>
          <w:color w:val="auto"/>
          <w:sz w:val="22"/>
          <w:szCs w:val="22"/>
          <w:lang w:val="uk-UA"/>
        </w:rPr>
        <w:t xml:space="preserve">на період </w:t>
      </w:r>
      <w:r w:rsidRPr="0006669D">
        <w:rPr>
          <w:rFonts w:ascii="Times New Roman" w:hAnsi="Times New Roman"/>
          <w:color w:val="auto"/>
          <w:sz w:val="22"/>
          <w:szCs w:val="22"/>
          <w:lang w:val="uk-UA"/>
        </w:rPr>
        <w:t>до 2027 року Державній стратегії регіонального розвитку на 2021-2027 роки</w:t>
      </w:r>
      <w:bookmarkEnd w:id="66"/>
      <w:bookmarkEnd w:id="67"/>
      <w:bookmarkEnd w:id="68"/>
    </w:p>
    <w:tbl>
      <w:tblPr>
        <w:tblW w:w="14884"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851"/>
        <w:gridCol w:w="992"/>
        <w:gridCol w:w="709"/>
        <w:gridCol w:w="709"/>
        <w:gridCol w:w="992"/>
        <w:gridCol w:w="567"/>
        <w:gridCol w:w="992"/>
        <w:gridCol w:w="851"/>
        <w:gridCol w:w="850"/>
        <w:gridCol w:w="567"/>
        <w:gridCol w:w="851"/>
        <w:gridCol w:w="708"/>
        <w:gridCol w:w="709"/>
        <w:gridCol w:w="1134"/>
      </w:tblGrid>
      <w:tr w:rsidR="00255CAF" w:rsidRPr="00345FAE" w14:paraId="674C421D" w14:textId="77777777" w:rsidTr="00BF1167">
        <w:trPr>
          <w:cantSplit/>
          <w:trHeight w:val="289"/>
        </w:trPr>
        <w:tc>
          <w:tcPr>
            <w:tcW w:w="3402" w:type="dxa"/>
            <w:vMerge w:val="restart"/>
            <w:vAlign w:val="center"/>
          </w:tcPr>
          <w:p w14:paraId="6FCBAA9F" w14:textId="08B23A39" w:rsidR="00255CAF" w:rsidRPr="00FC4407" w:rsidRDefault="00273CC8" w:rsidP="00A0130D">
            <w:pPr>
              <w:jc w:val="center"/>
              <w:rPr>
                <w:rFonts w:ascii="Times New Roman" w:eastAsia="Times New Roman" w:hAnsi="Times New Roman"/>
                <w:b/>
                <w:sz w:val="20"/>
                <w:szCs w:val="20"/>
                <w:lang w:val="uk-UA" w:eastAsia="uk-UA"/>
              </w:rPr>
            </w:pPr>
            <w:proofErr w:type="spellStart"/>
            <w:r w:rsidRPr="00FC4407">
              <w:rPr>
                <w:rFonts w:ascii="Times New Roman" w:hAnsi="Times New Roman"/>
                <w:color w:val="000000" w:themeColor="text1"/>
                <w:sz w:val="20"/>
                <w:szCs w:val="20"/>
                <w:lang w:val="ru-RU"/>
              </w:rPr>
              <w:t>Стратегічні</w:t>
            </w:r>
            <w:proofErr w:type="spellEnd"/>
            <w:r w:rsidRPr="00FC4407">
              <w:rPr>
                <w:rFonts w:ascii="Times New Roman" w:hAnsi="Times New Roman"/>
                <w:color w:val="000000" w:themeColor="text1"/>
                <w:sz w:val="20"/>
                <w:szCs w:val="20"/>
                <w:lang w:val="ru-RU"/>
              </w:rPr>
              <w:t xml:space="preserve"> та </w:t>
            </w:r>
            <w:proofErr w:type="spellStart"/>
            <w:r w:rsidRPr="00FC4407">
              <w:rPr>
                <w:rFonts w:ascii="Times New Roman" w:hAnsi="Times New Roman"/>
                <w:color w:val="000000" w:themeColor="text1"/>
                <w:sz w:val="20"/>
                <w:szCs w:val="20"/>
                <w:lang w:val="ru-RU"/>
              </w:rPr>
              <w:t>оперативні</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цілі</w:t>
            </w:r>
            <w:proofErr w:type="spellEnd"/>
            <w:r w:rsidRPr="00FC4407">
              <w:rPr>
                <w:rFonts w:ascii="Times New Roman" w:hAnsi="Times New Roman"/>
                <w:color w:val="000000" w:themeColor="text1"/>
                <w:sz w:val="20"/>
                <w:szCs w:val="20"/>
                <w:lang w:val="ru-RU"/>
              </w:rPr>
              <w:t xml:space="preserve"> ДСРР на 2021- 2027 роки</w:t>
            </w:r>
            <w:r w:rsidRPr="00FC4407">
              <w:rPr>
                <w:rFonts w:ascii="Times New Roman" w:eastAsia="Times New Roman" w:hAnsi="Times New Roman"/>
                <w:b/>
                <w:sz w:val="20"/>
                <w:szCs w:val="20"/>
                <w:lang w:val="uk-UA" w:eastAsia="uk-UA"/>
              </w:rPr>
              <w:t xml:space="preserve"> </w:t>
            </w:r>
          </w:p>
        </w:tc>
        <w:tc>
          <w:tcPr>
            <w:tcW w:w="11482" w:type="dxa"/>
            <w:gridSpan w:val="14"/>
            <w:vAlign w:val="center"/>
          </w:tcPr>
          <w:p w14:paraId="735D8F38" w14:textId="0974A967" w:rsidR="00255CAF" w:rsidRPr="00FC4407" w:rsidRDefault="00FC4407" w:rsidP="00FC4407">
            <w:pPr>
              <w:jc w:val="center"/>
              <w:rPr>
                <w:rFonts w:ascii="Times New Roman" w:eastAsia="Times New Roman" w:hAnsi="Times New Roman"/>
                <w:bCs/>
                <w:sz w:val="20"/>
                <w:szCs w:val="20"/>
                <w:highlight w:val="yellow"/>
                <w:lang w:val="uk-UA" w:eastAsia="ru-RU"/>
              </w:rPr>
            </w:pPr>
            <w:r w:rsidRPr="00FC4407">
              <w:rPr>
                <w:rFonts w:ascii="Times New Roman" w:eastAsia="Times New Roman" w:hAnsi="Times New Roman"/>
                <w:bCs/>
                <w:sz w:val="20"/>
                <w:szCs w:val="20"/>
                <w:lang w:val="uk-UA" w:eastAsia="uk-UA"/>
              </w:rPr>
              <w:t>Стратегічні та о</w:t>
            </w:r>
            <w:r w:rsidR="00255CAF" w:rsidRPr="00FC4407">
              <w:rPr>
                <w:rFonts w:ascii="Times New Roman" w:eastAsia="Times New Roman" w:hAnsi="Times New Roman"/>
                <w:bCs/>
                <w:sz w:val="20"/>
                <w:szCs w:val="20"/>
                <w:lang w:val="uk-UA" w:eastAsia="uk-UA"/>
              </w:rPr>
              <w:t xml:space="preserve">перативні цілі </w:t>
            </w:r>
            <w:r w:rsidRPr="00FC4407">
              <w:rPr>
                <w:rFonts w:ascii="Times New Roman" w:eastAsia="Times New Roman" w:hAnsi="Times New Roman"/>
                <w:bCs/>
                <w:sz w:val="20"/>
                <w:szCs w:val="20"/>
                <w:lang w:val="uk-UA" w:eastAsia="uk-UA"/>
              </w:rPr>
              <w:t xml:space="preserve">Стратегії розвитку </w:t>
            </w:r>
            <w:r w:rsidR="00255CAF" w:rsidRPr="00FC4407">
              <w:rPr>
                <w:rFonts w:ascii="Times New Roman" w:eastAsia="Times New Roman" w:hAnsi="Times New Roman"/>
                <w:bCs/>
                <w:sz w:val="20"/>
                <w:szCs w:val="20"/>
                <w:lang w:val="uk-UA" w:eastAsia="ru-RU"/>
              </w:rPr>
              <w:t>Покровської сільської територіальної громади</w:t>
            </w:r>
            <w:r w:rsidRPr="00FC4407">
              <w:rPr>
                <w:rFonts w:ascii="Times New Roman" w:eastAsia="Times New Roman" w:hAnsi="Times New Roman"/>
                <w:bCs/>
                <w:sz w:val="20"/>
                <w:szCs w:val="20"/>
                <w:lang w:val="uk-UA" w:eastAsia="ru-RU"/>
              </w:rPr>
              <w:t xml:space="preserve"> на період до 2027року</w:t>
            </w:r>
          </w:p>
        </w:tc>
      </w:tr>
      <w:tr w:rsidR="00BF1167" w:rsidRPr="00DD5242" w14:paraId="690B6651" w14:textId="5065A138" w:rsidTr="00BF1167">
        <w:trPr>
          <w:cantSplit/>
          <w:trHeight w:val="3477"/>
        </w:trPr>
        <w:tc>
          <w:tcPr>
            <w:tcW w:w="3402" w:type="dxa"/>
            <w:vMerge/>
          </w:tcPr>
          <w:p w14:paraId="73914C97" w14:textId="77777777" w:rsidR="00BF1167" w:rsidRPr="00FC4407" w:rsidRDefault="00BF1167" w:rsidP="003C0CC0">
            <w:pPr>
              <w:jc w:val="both"/>
              <w:rPr>
                <w:rFonts w:ascii="Times New Roman" w:eastAsia="Times New Roman" w:hAnsi="Times New Roman"/>
                <w:bCs/>
                <w:sz w:val="20"/>
                <w:szCs w:val="20"/>
                <w:lang w:val="uk-UA" w:eastAsia="uk-UA"/>
              </w:rPr>
            </w:pPr>
          </w:p>
        </w:tc>
        <w:tc>
          <w:tcPr>
            <w:tcW w:w="851" w:type="dxa"/>
            <w:textDirection w:val="btLr"/>
          </w:tcPr>
          <w:p w14:paraId="283438F0" w14:textId="71867D12" w:rsidR="00BF1167" w:rsidRPr="002D493E" w:rsidRDefault="00BF1167" w:rsidP="003C0CC0">
            <w:pPr>
              <w:ind w:left="113" w:right="-109"/>
              <w:rPr>
                <w:rFonts w:ascii="Times New Roman" w:eastAsia="Times New Roman" w:hAnsi="Times New Roman"/>
                <w:bCs/>
                <w:sz w:val="18"/>
                <w:szCs w:val="18"/>
                <w:highlight w:val="yellow"/>
                <w:lang w:eastAsia="ru-RU"/>
              </w:rPr>
            </w:pPr>
            <w:r w:rsidRPr="002D493E">
              <w:rPr>
                <w:rFonts w:ascii="Times New Roman" w:hAnsi="Times New Roman"/>
                <w:b/>
                <w:i/>
                <w:sz w:val="18"/>
                <w:szCs w:val="18"/>
                <w:lang w:val="uk-UA" w:eastAsia="ru-RU"/>
              </w:rPr>
              <w:t>1.</w:t>
            </w:r>
            <w:r w:rsidRPr="002D493E">
              <w:rPr>
                <w:rFonts w:ascii="Times New Roman" w:hAnsi="Times New Roman"/>
                <w:i/>
                <w:sz w:val="18"/>
                <w:szCs w:val="18"/>
                <w:lang w:val="uk-UA" w:eastAsia="ru-RU"/>
              </w:rPr>
              <w:t xml:space="preserve"> </w:t>
            </w:r>
            <w:r w:rsidRPr="002D493E">
              <w:rPr>
                <w:rFonts w:ascii="Times New Roman" w:hAnsi="Times New Roman"/>
                <w:b/>
                <w:bCs/>
                <w:i/>
                <w:color w:val="000000" w:themeColor="text1"/>
                <w:sz w:val="18"/>
                <w:szCs w:val="18"/>
                <w:lang w:val="uk-UA" w:eastAsia="ru-RU"/>
              </w:rPr>
              <w:t>Економічний розвиток громади</w:t>
            </w:r>
          </w:p>
        </w:tc>
        <w:tc>
          <w:tcPr>
            <w:tcW w:w="992" w:type="dxa"/>
            <w:textDirection w:val="btLr"/>
            <w:vAlign w:val="center"/>
          </w:tcPr>
          <w:p w14:paraId="7679213B" w14:textId="734C94CF" w:rsidR="00BF1167" w:rsidRPr="002D493E" w:rsidRDefault="00BF1167" w:rsidP="003C0CC0">
            <w:pPr>
              <w:rPr>
                <w:rFonts w:ascii="Times New Roman" w:eastAsia="Times New Roman" w:hAnsi="Times New Roman"/>
                <w:bCs/>
                <w:sz w:val="18"/>
                <w:szCs w:val="18"/>
                <w:highlight w:val="yellow"/>
                <w:lang w:val="ru-RU" w:eastAsia="uk-UA"/>
              </w:rPr>
            </w:pPr>
            <w:r w:rsidRPr="002D493E">
              <w:rPr>
                <w:rFonts w:ascii="Times New Roman" w:hAnsi="Times New Roman"/>
                <w:bCs/>
                <w:i/>
                <w:sz w:val="18"/>
                <w:szCs w:val="18"/>
                <w:lang w:val="uk-UA" w:eastAsia="ru-RU"/>
              </w:rPr>
              <w:t>1.1. Підвищення інвестиційної привабливості</w:t>
            </w:r>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або</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створення</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передумов</w:t>
            </w:r>
            <w:proofErr w:type="spellEnd"/>
            <w:r w:rsidRPr="002D493E">
              <w:rPr>
                <w:rFonts w:ascii="Times New Roman" w:hAnsi="Times New Roman"/>
                <w:bCs/>
                <w:i/>
                <w:sz w:val="18"/>
                <w:szCs w:val="18"/>
                <w:lang w:val="ru-RU" w:eastAsia="ru-RU"/>
              </w:rPr>
              <w:t xml:space="preserve"> для </w:t>
            </w:r>
            <w:proofErr w:type="spellStart"/>
            <w:r w:rsidRPr="002D493E">
              <w:rPr>
                <w:rFonts w:ascii="Times New Roman" w:hAnsi="Times New Roman"/>
                <w:bCs/>
                <w:i/>
                <w:sz w:val="18"/>
                <w:szCs w:val="18"/>
                <w:lang w:val="ru-RU" w:eastAsia="ru-RU"/>
              </w:rPr>
              <w:t>розвитку</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громади</w:t>
            </w:r>
            <w:proofErr w:type="spellEnd"/>
            <w:r w:rsidRPr="002D493E">
              <w:rPr>
                <w:rFonts w:ascii="Times New Roman" w:hAnsi="Times New Roman"/>
                <w:bCs/>
                <w:i/>
                <w:sz w:val="18"/>
                <w:szCs w:val="18"/>
                <w:lang w:val="ru-RU" w:eastAsia="ru-RU"/>
              </w:rPr>
              <w:t xml:space="preserve"> та </w:t>
            </w:r>
            <w:proofErr w:type="spellStart"/>
            <w:r w:rsidRPr="002D493E">
              <w:rPr>
                <w:rFonts w:ascii="Times New Roman" w:hAnsi="Times New Roman"/>
                <w:bCs/>
                <w:i/>
                <w:sz w:val="18"/>
                <w:szCs w:val="18"/>
                <w:lang w:val="ru-RU" w:eastAsia="ru-RU"/>
              </w:rPr>
              <w:t>залучення</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інвестицій</w:t>
            </w:r>
            <w:proofErr w:type="spellEnd"/>
          </w:p>
        </w:tc>
        <w:tc>
          <w:tcPr>
            <w:tcW w:w="709" w:type="dxa"/>
            <w:textDirection w:val="btLr"/>
            <w:vAlign w:val="center"/>
          </w:tcPr>
          <w:p w14:paraId="1FFCD0AB" w14:textId="60605229" w:rsidR="00BF1167" w:rsidRPr="00FC4407" w:rsidRDefault="00BF1167" w:rsidP="003C0CC0">
            <w:pPr>
              <w:rPr>
                <w:rFonts w:ascii="Times New Roman" w:eastAsia="Times New Roman" w:hAnsi="Times New Roman"/>
                <w:bCs/>
                <w:sz w:val="20"/>
                <w:szCs w:val="20"/>
                <w:highlight w:val="yellow"/>
                <w:lang w:val="ru-RU" w:eastAsia="uk-UA"/>
              </w:rPr>
            </w:pPr>
            <w:r w:rsidRPr="006827F9">
              <w:rPr>
                <w:rFonts w:ascii="Times New Roman" w:hAnsi="Times New Roman"/>
                <w:bCs/>
                <w:i/>
                <w:sz w:val="18"/>
                <w:szCs w:val="18"/>
                <w:lang w:val="ru-RU" w:eastAsia="ru-RU"/>
              </w:rPr>
              <w:t xml:space="preserve">1.2. </w:t>
            </w:r>
            <w:proofErr w:type="spellStart"/>
            <w:r w:rsidRPr="006827F9">
              <w:rPr>
                <w:rFonts w:ascii="Times New Roman" w:hAnsi="Times New Roman"/>
                <w:bCs/>
                <w:i/>
                <w:sz w:val="18"/>
                <w:szCs w:val="18"/>
                <w:lang w:val="ru-RU" w:eastAsia="ru-RU"/>
              </w:rPr>
              <w:t>Сприяння</w:t>
            </w:r>
            <w:proofErr w:type="spellEnd"/>
            <w:r w:rsidRPr="006827F9">
              <w:rPr>
                <w:rFonts w:ascii="Times New Roman" w:hAnsi="Times New Roman"/>
                <w:bCs/>
                <w:i/>
                <w:sz w:val="18"/>
                <w:szCs w:val="18"/>
                <w:lang w:val="ru-RU" w:eastAsia="ru-RU"/>
              </w:rPr>
              <w:t xml:space="preserve"> </w:t>
            </w:r>
            <w:proofErr w:type="spellStart"/>
            <w:r w:rsidRPr="006827F9">
              <w:rPr>
                <w:rFonts w:ascii="Times New Roman" w:hAnsi="Times New Roman"/>
                <w:bCs/>
                <w:i/>
                <w:sz w:val="18"/>
                <w:szCs w:val="18"/>
                <w:lang w:val="ru-RU" w:eastAsia="ru-RU"/>
              </w:rPr>
              <w:t>розвитку</w:t>
            </w:r>
            <w:proofErr w:type="spellEnd"/>
            <w:r w:rsidRPr="006827F9">
              <w:rPr>
                <w:rFonts w:ascii="Times New Roman" w:hAnsi="Times New Roman"/>
                <w:bCs/>
                <w:i/>
                <w:sz w:val="18"/>
                <w:szCs w:val="18"/>
                <w:lang w:val="ru-RU" w:eastAsia="ru-RU"/>
              </w:rPr>
              <w:t xml:space="preserve"> малого та </w:t>
            </w:r>
            <w:proofErr w:type="spellStart"/>
            <w:r w:rsidRPr="006827F9">
              <w:rPr>
                <w:rFonts w:ascii="Times New Roman" w:hAnsi="Times New Roman"/>
                <w:bCs/>
                <w:i/>
                <w:sz w:val="18"/>
                <w:szCs w:val="18"/>
                <w:lang w:val="ru-RU" w:eastAsia="ru-RU"/>
              </w:rPr>
              <w:t>середнього</w:t>
            </w:r>
            <w:proofErr w:type="spellEnd"/>
            <w:r w:rsidRPr="006827F9">
              <w:rPr>
                <w:rFonts w:ascii="Times New Roman" w:hAnsi="Times New Roman"/>
                <w:bCs/>
                <w:i/>
                <w:sz w:val="18"/>
                <w:szCs w:val="18"/>
                <w:lang w:val="ru-RU" w:eastAsia="ru-RU"/>
              </w:rPr>
              <w:t xml:space="preserve"> </w:t>
            </w:r>
            <w:proofErr w:type="spellStart"/>
            <w:r w:rsidRPr="006827F9">
              <w:rPr>
                <w:rFonts w:ascii="Times New Roman" w:hAnsi="Times New Roman"/>
                <w:bCs/>
                <w:i/>
                <w:sz w:val="18"/>
                <w:szCs w:val="18"/>
                <w:lang w:val="ru-RU" w:eastAsia="ru-RU"/>
              </w:rPr>
              <w:t>бізнесу</w:t>
            </w:r>
            <w:proofErr w:type="spellEnd"/>
          </w:p>
        </w:tc>
        <w:tc>
          <w:tcPr>
            <w:tcW w:w="709" w:type="dxa"/>
            <w:textDirection w:val="btLr"/>
            <w:vAlign w:val="center"/>
          </w:tcPr>
          <w:p w14:paraId="40DDE9E4" w14:textId="70AC6551" w:rsidR="00BF1167" w:rsidRPr="006827F9" w:rsidRDefault="00BF1167" w:rsidP="003C0CC0">
            <w:pPr>
              <w:ind w:left="113" w:right="113"/>
              <w:rPr>
                <w:rFonts w:ascii="Times New Roman" w:eastAsia="Times New Roman" w:hAnsi="Times New Roman"/>
                <w:bCs/>
                <w:sz w:val="18"/>
                <w:szCs w:val="18"/>
                <w:highlight w:val="yellow"/>
                <w:lang w:val="ru-RU" w:eastAsia="ru-RU"/>
              </w:rPr>
            </w:pPr>
            <w:r w:rsidRPr="006827F9">
              <w:rPr>
                <w:rFonts w:ascii="Times New Roman" w:hAnsi="Times New Roman"/>
                <w:i/>
                <w:sz w:val="18"/>
                <w:szCs w:val="18"/>
                <w:lang w:val="ru-RU" w:eastAsia="ru-RU"/>
              </w:rPr>
              <w:t xml:space="preserve">1.3. </w:t>
            </w:r>
            <w:proofErr w:type="spellStart"/>
            <w:r w:rsidRPr="006827F9">
              <w:rPr>
                <w:rFonts w:ascii="Times New Roman" w:hAnsi="Times New Roman"/>
                <w:i/>
                <w:sz w:val="18"/>
                <w:szCs w:val="18"/>
                <w:lang w:val="ru-RU" w:eastAsia="ru-RU"/>
              </w:rPr>
              <w:t>Розвиток</w:t>
            </w:r>
            <w:proofErr w:type="spellEnd"/>
            <w:r w:rsidRPr="006827F9">
              <w:rPr>
                <w:rFonts w:ascii="Times New Roman" w:hAnsi="Times New Roman"/>
                <w:i/>
                <w:sz w:val="18"/>
                <w:szCs w:val="18"/>
                <w:lang w:val="ru-RU" w:eastAsia="ru-RU"/>
              </w:rPr>
              <w:t xml:space="preserve"> туризму</w:t>
            </w:r>
          </w:p>
        </w:tc>
        <w:tc>
          <w:tcPr>
            <w:tcW w:w="992" w:type="dxa"/>
            <w:textDirection w:val="btLr"/>
            <w:vAlign w:val="center"/>
          </w:tcPr>
          <w:p w14:paraId="6E4169AF" w14:textId="4FDD27D9" w:rsidR="00BF1167" w:rsidRPr="00666DDC" w:rsidRDefault="00BF1167" w:rsidP="003C0CC0">
            <w:pPr>
              <w:ind w:left="113"/>
              <w:rPr>
                <w:rFonts w:ascii="Times New Roman" w:hAnsi="Times New Roman"/>
                <w:b/>
                <w:i/>
                <w:color w:val="4472C4" w:themeColor="accent1"/>
                <w:sz w:val="18"/>
                <w:szCs w:val="18"/>
                <w:lang w:val="uk-UA" w:eastAsia="ru-RU"/>
              </w:rPr>
            </w:pPr>
            <w:r w:rsidRPr="00666DDC">
              <w:rPr>
                <w:rFonts w:ascii="Times New Roman" w:hAnsi="Times New Roman"/>
                <w:b/>
                <w:i/>
                <w:sz w:val="18"/>
                <w:szCs w:val="18"/>
                <w:lang w:val="uk-UA" w:eastAsia="ru-RU"/>
              </w:rPr>
              <w:t>2. Територія комфортного</w:t>
            </w:r>
            <w:r w:rsidRPr="00666DDC">
              <w:rPr>
                <w:rFonts w:ascii="Times New Roman" w:hAnsi="Times New Roman"/>
                <w:b/>
                <w:i/>
                <w:sz w:val="18"/>
                <w:szCs w:val="18"/>
                <w:lang w:val="ru-RU" w:eastAsia="ru-RU"/>
              </w:rPr>
              <w:t xml:space="preserve">, </w:t>
            </w:r>
            <w:r w:rsidRPr="00666DDC">
              <w:rPr>
                <w:rFonts w:ascii="Times New Roman" w:hAnsi="Times New Roman"/>
                <w:b/>
                <w:i/>
                <w:sz w:val="18"/>
                <w:szCs w:val="18"/>
                <w:lang w:val="uk-UA" w:eastAsia="ru-RU"/>
              </w:rPr>
              <w:t>безпечного життя</w:t>
            </w:r>
            <w:r>
              <w:rPr>
                <w:rFonts w:ascii="Times New Roman" w:hAnsi="Times New Roman"/>
                <w:b/>
                <w:i/>
                <w:sz w:val="18"/>
                <w:szCs w:val="18"/>
                <w:lang w:val="uk-UA" w:eastAsia="ru-RU"/>
              </w:rPr>
              <w:t>.</w:t>
            </w:r>
            <w:r w:rsidRPr="00666DDC">
              <w:rPr>
                <w:rFonts w:ascii="Times New Roman" w:hAnsi="Times New Roman"/>
                <w:b/>
                <w:i/>
                <w:sz w:val="18"/>
                <w:szCs w:val="18"/>
                <w:lang w:val="uk-UA" w:eastAsia="ru-RU"/>
              </w:rPr>
              <w:t xml:space="preserve">  Спроможна, приваблива, безпечна громада  </w:t>
            </w:r>
          </w:p>
          <w:p w14:paraId="1C62AB65" w14:textId="32C0293B" w:rsidR="00BF1167" w:rsidRPr="00666DDC" w:rsidRDefault="00BF1167" w:rsidP="003C0CC0">
            <w:pPr>
              <w:rPr>
                <w:rFonts w:ascii="Times New Roman" w:eastAsia="Times New Roman" w:hAnsi="Times New Roman"/>
                <w:b/>
                <w:bCs/>
                <w:sz w:val="18"/>
                <w:szCs w:val="18"/>
                <w:highlight w:val="yellow"/>
                <w:lang w:val="uk-UA" w:eastAsia="uk-UA"/>
              </w:rPr>
            </w:pPr>
          </w:p>
        </w:tc>
        <w:tc>
          <w:tcPr>
            <w:tcW w:w="567" w:type="dxa"/>
            <w:textDirection w:val="btLr"/>
            <w:vAlign w:val="center"/>
          </w:tcPr>
          <w:p w14:paraId="1C564562" w14:textId="010374B5" w:rsidR="00BF1167" w:rsidRPr="006827F9" w:rsidRDefault="00BF1167" w:rsidP="003C0CC0">
            <w:pPr>
              <w:rPr>
                <w:rFonts w:ascii="Times New Roman" w:hAnsi="Times New Roman"/>
                <w:i/>
                <w:sz w:val="18"/>
                <w:szCs w:val="18"/>
                <w:lang w:val="uk-UA"/>
              </w:rPr>
            </w:pPr>
            <w:r w:rsidRPr="006827F9">
              <w:rPr>
                <w:rFonts w:ascii="Times New Roman" w:hAnsi="Times New Roman"/>
                <w:i/>
                <w:color w:val="000000" w:themeColor="text1"/>
                <w:sz w:val="18"/>
                <w:szCs w:val="18"/>
                <w:lang w:val="ru-RU"/>
              </w:rPr>
              <w:t>2.1.</w:t>
            </w:r>
            <w:r w:rsidRPr="006827F9">
              <w:rPr>
                <w:rFonts w:ascii="Times New Roman" w:hAnsi="Times New Roman"/>
                <w:i/>
                <w:color w:val="000000" w:themeColor="text1"/>
                <w:sz w:val="18"/>
                <w:szCs w:val="18"/>
                <w:lang w:val="uk-UA"/>
              </w:rPr>
              <w:t xml:space="preserve"> </w:t>
            </w:r>
            <w:r w:rsidRPr="006827F9">
              <w:rPr>
                <w:rFonts w:ascii="Times New Roman" w:hAnsi="Times New Roman"/>
                <w:i/>
                <w:sz w:val="18"/>
                <w:szCs w:val="18"/>
                <w:lang w:val="uk-UA"/>
              </w:rPr>
              <w:t>Розвиток інфраструктури громади.</w:t>
            </w:r>
          </w:p>
          <w:p w14:paraId="1055F3D2" w14:textId="44FCD690" w:rsidR="00BF1167" w:rsidRPr="006827F9" w:rsidRDefault="00BF1167" w:rsidP="003C0CC0">
            <w:pPr>
              <w:rPr>
                <w:rFonts w:ascii="Times New Roman" w:eastAsia="Times New Roman" w:hAnsi="Times New Roman"/>
                <w:bCs/>
                <w:sz w:val="18"/>
                <w:szCs w:val="18"/>
                <w:highlight w:val="yellow"/>
                <w:lang w:val="uk-UA" w:eastAsia="uk-UA"/>
              </w:rPr>
            </w:pPr>
          </w:p>
        </w:tc>
        <w:tc>
          <w:tcPr>
            <w:tcW w:w="992" w:type="dxa"/>
            <w:textDirection w:val="btLr"/>
            <w:vAlign w:val="center"/>
          </w:tcPr>
          <w:p w14:paraId="3EABD627" w14:textId="1652CBB0" w:rsidR="00BF1167" w:rsidRPr="006827F9" w:rsidRDefault="00BF1167" w:rsidP="003C0CC0">
            <w:pPr>
              <w:rPr>
                <w:rFonts w:ascii="Times New Roman" w:hAnsi="Times New Roman"/>
                <w:i/>
                <w:color w:val="000000" w:themeColor="text1"/>
                <w:sz w:val="18"/>
                <w:szCs w:val="18"/>
                <w:lang w:val="uk-UA"/>
              </w:rPr>
            </w:pPr>
            <w:r w:rsidRPr="006827F9">
              <w:rPr>
                <w:rFonts w:ascii="Times New Roman" w:hAnsi="Times New Roman"/>
                <w:i/>
                <w:color w:val="000000" w:themeColor="text1"/>
                <w:sz w:val="18"/>
                <w:szCs w:val="18"/>
                <w:lang w:val="ru-RU"/>
              </w:rPr>
              <w:t>2.2.</w:t>
            </w:r>
            <w:r w:rsidRPr="006827F9">
              <w:rPr>
                <w:rFonts w:ascii="Times New Roman" w:hAnsi="Times New Roman"/>
                <w:i/>
                <w:color w:val="000000" w:themeColor="text1"/>
                <w:sz w:val="18"/>
                <w:szCs w:val="18"/>
                <w:lang w:val="uk-UA"/>
              </w:rPr>
              <w:t xml:space="preserve"> Формування безпечного та енергоефективного середовища</w:t>
            </w:r>
            <w:r>
              <w:rPr>
                <w:rFonts w:ascii="Times New Roman" w:hAnsi="Times New Roman"/>
                <w:i/>
                <w:color w:val="000000" w:themeColor="text1"/>
                <w:sz w:val="18"/>
                <w:szCs w:val="18"/>
                <w:lang w:val="uk-UA"/>
              </w:rPr>
              <w:t>,</w:t>
            </w:r>
            <w:r w:rsidRPr="006827F9">
              <w:rPr>
                <w:rFonts w:ascii="Times New Roman" w:hAnsi="Times New Roman"/>
                <w:i/>
                <w:color w:val="000000" w:themeColor="text1"/>
                <w:sz w:val="18"/>
                <w:szCs w:val="18"/>
                <w:lang w:val="uk-UA"/>
              </w:rPr>
              <w:t xml:space="preserve"> розвиток системи цивільного захисту</w:t>
            </w:r>
          </w:p>
          <w:p w14:paraId="4C77869F" w14:textId="06E97366" w:rsidR="00BF1167" w:rsidRPr="006827F9" w:rsidRDefault="00BF1167" w:rsidP="003C0CC0">
            <w:pPr>
              <w:ind w:left="113" w:right="113"/>
              <w:rPr>
                <w:rFonts w:ascii="Times New Roman" w:eastAsia="Times New Roman" w:hAnsi="Times New Roman"/>
                <w:bCs/>
                <w:sz w:val="18"/>
                <w:szCs w:val="18"/>
                <w:highlight w:val="yellow"/>
                <w:lang w:val="uk-UA" w:eastAsia="ru-RU"/>
              </w:rPr>
            </w:pPr>
          </w:p>
        </w:tc>
        <w:tc>
          <w:tcPr>
            <w:tcW w:w="851" w:type="dxa"/>
            <w:textDirection w:val="btLr"/>
            <w:vAlign w:val="center"/>
          </w:tcPr>
          <w:p w14:paraId="2074589B" w14:textId="17984793" w:rsidR="00BF1167" w:rsidRPr="003C0CC0" w:rsidRDefault="00BF1167" w:rsidP="003C0CC0">
            <w:pPr>
              <w:rPr>
                <w:rFonts w:ascii="Times New Roman" w:eastAsia="SimSun" w:hAnsi="Times New Roman"/>
                <w:bCs/>
                <w:kern w:val="1"/>
                <w:sz w:val="18"/>
                <w:szCs w:val="18"/>
                <w:lang w:val="ru-RU" w:eastAsia="hi-IN" w:bidi="hi-IN"/>
              </w:rPr>
            </w:pPr>
            <w:r w:rsidRPr="00262CE5">
              <w:rPr>
                <w:rFonts w:ascii="Times New Roman" w:hAnsi="Times New Roman"/>
                <w:i/>
                <w:sz w:val="18"/>
                <w:szCs w:val="18"/>
                <w:lang w:val="uk-UA" w:eastAsia="ru-RU"/>
              </w:rPr>
              <w:t>3</w:t>
            </w:r>
            <w:r w:rsidRPr="00262CE5">
              <w:rPr>
                <w:rFonts w:ascii="Times New Roman" w:hAnsi="Times New Roman"/>
                <w:i/>
                <w:sz w:val="18"/>
                <w:szCs w:val="18"/>
                <w:lang w:val="ru-RU" w:eastAsia="ru-RU"/>
              </w:rPr>
              <w:t xml:space="preserve">. </w:t>
            </w:r>
            <w:proofErr w:type="spellStart"/>
            <w:proofErr w:type="gramStart"/>
            <w:r w:rsidRPr="00262CE5">
              <w:rPr>
                <w:rFonts w:ascii="Times New Roman" w:eastAsia="SimSun" w:hAnsi="Times New Roman"/>
                <w:bCs/>
                <w:kern w:val="1"/>
                <w:sz w:val="18"/>
                <w:szCs w:val="18"/>
                <w:lang w:val="ru-RU" w:eastAsia="hi-IN" w:bidi="hi-IN"/>
              </w:rPr>
              <w:t>Людський</w:t>
            </w:r>
            <w:proofErr w:type="spellEnd"/>
            <w:r w:rsidRPr="00262CE5">
              <w:rPr>
                <w:rFonts w:ascii="Times New Roman" w:eastAsia="SimSun" w:hAnsi="Times New Roman"/>
                <w:bCs/>
                <w:kern w:val="1"/>
                <w:sz w:val="18"/>
                <w:szCs w:val="18"/>
                <w:lang w:val="ru-RU" w:eastAsia="hi-IN" w:bidi="hi-IN"/>
              </w:rPr>
              <w:t xml:space="preserve">  </w:t>
            </w:r>
            <w:proofErr w:type="spellStart"/>
            <w:r w:rsidRPr="00262CE5">
              <w:rPr>
                <w:rFonts w:ascii="Times New Roman" w:eastAsia="SimSun" w:hAnsi="Times New Roman"/>
                <w:bCs/>
                <w:kern w:val="1"/>
                <w:sz w:val="18"/>
                <w:szCs w:val="18"/>
                <w:lang w:val="ru-RU" w:eastAsia="hi-IN" w:bidi="hi-IN"/>
              </w:rPr>
              <w:t>капітал</w:t>
            </w:r>
            <w:proofErr w:type="spellEnd"/>
            <w:proofErr w:type="gramEnd"/>
            <w:r w:rsidRPr="00262CE5">
              <w:rPr>
                <w:rFonts w:ascii="Times New Roman" w:eastAsia="SimSun" w:hAnsi="Times New Roman"/>
                <w:bCs/>
                <w:kern w:val="1"/>
                <w:sz w:val="18"/>
                <w:szCs w:val="18"/>
                <w:lang w:val="ru-RU" w:eastAsia="hi-IN" w:bidi="hi-IN"/>
              </w:rPr>
              <w:t xml:space="preserve"> – основа </w:t>
            </w:r>
            <w:proofErr w:type="spellStart"/>
            <w:r w:rsidRPr="00262CE5">
              <w:rPr>
                <w:rFonts w:ascii="Times New Roman" w:eastAsia="SimSun" w:hAnsi="Times New Roman"/>
                <w:bCs/>
                <w:kern w:val="1"/>
                <w:sz w:val="18"/>
                <w:szCs w:val="18"/>
                <w:lang w:val="ru-RU" w:eastAsia="hi-IN" w:bidi="hi-IN"/>
              </w:rPr>
              <w:t>процвітання</w:t>
            </w:r>
            <w:proofErr w:type="spellEnd"/>
            <w:r w:rsidRPr="00262CE5">
              <w:rPr>
                <w:rFonts w:ascii="Times New Roman" w:eastAsia="SimSun" w:hAnsi="Times New Roman"/>
                <w:bCs/>
                <w:kern w:val="1"/>
                <w:sz w:val="18"/>
                <w:szCs w:val="18"/>
                <w:lang w:val="ru-RU" w:eastAsia="hi-IN" w:bidi="hi-IN"/>
              </w:rPr>
              <w:t xml:space="preserve"> </w:t>
            </w:r>
            <w:proofErr w:type="spellStart"/>
            <w:r w:rsidRPr="00262CE5">
              <w:rPr>
                <w:rFonts w:ascii="Times New Roman" w:eastAsia="SimSun" w:hAnsi="Times New Roman"/>
                <w:bCs/>
                <w:kern w:val="1"/>
                <w:sz w:val="18"/>
                <w:szCs w:val="18"/>
                <w:lang w:val="ru-RU" w:eastAsia="hi-IN" w:bidi="hi-IN"/>
              </w:rPr>
              <w:t>громади</w:t>
            </w:r>
            <w:proofErr w:type="spellEnd"/>
            <w:r w:rsidRPr="00262CE5">
              <w:rPr>
                <w:rFonts w:ascii="Times New Roman" w:eastAsia="SimSun" w:hAnsi="Times New Roman"/>
                <w:bCs/>
                <w:kern w:val="1"/>
                <w:sz w:val="18"/>
                <w:szCs w:val="18"/>
                <w:lang w:val="ru-RU" w:eastAsia="hi-IN" w:bidi="hi-IN"/>
              </w:rPr>
              <w:t>.</w:t>
            </w:r>
          </w:p>
        </w:tc>
        <w:tc>
          <w:tcPr>
            <w:tcW w:w="850" w:type="dxa"/>
            <w:textDirection w:val="btLr"/>
            <w:vAlign w:val="center"/>
          </w:tcPr>
          <w:p w14:paraId="63A45E4C" w14:textId="57C88FAF" w:rsidR="00BF1167" w:rsidRPr="003C0CC0" w:rsidRDefault="00BF1167" w:rsidP="003C0CC0">
            <w:pPr>
              <w:widowControl w:val="0"/>
              <w:spacing w:before="120"/>
              <w:outlineLvl w:val="2"/>
              <w:rPr>
                <w:rFonts w:ascii="Times New Roman" w:hAnsi="Times New Roman"/>
                <w:i/>
                <w:color w:val="000000" w:themeColor="text1"/>
                <w:sz w:val="18"/>
                <w:szCs w:val="18"/>
                <w:lang w:val="ru-RU" w:eastAsia="ru-RU"/>
              </w:rPr>
            </w:pPr>
            <w:r w:rsidRPr="003C0CC0">
              <w:rPr>
                <w:rFonts w:ascii="Times New Roman" w:hAnsi="Times New Roman"/>
                <w:i/>
                <w:sz w:val="18"/>
                <w:szCs w:val="18"/>
                <w:lang w:val="ru-RU" w:eastAsia="ru-RU"/>
              </w:rPr>
              <w:t>3.1</w:t>
            </w:r>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П</w:t>
            </w:r>
            <w:r w:rsidRPr="003C0CC0">
              <w:rPr>
                <w:rFonts w:ascii="Times New Roman" w:hAnsi="Times New Roman"/>
                <w:i/>
                <w:color w:val="000000" w:themeColor="text1"/>
                <w:sz w:val="18"/>
                <w:szCs w:val="18"/>
                <w:lang w:val="ru-RU"/>
              </w:rPr>
              <w:t>ідвищення</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якості</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послуг</w:t>
            </w:r>
            <w:proofErr w:type="spellEnd"/>
            <w:r w:rsidRPr="003C0CC0">
              <w:rPr>
                <w:rFonts w:ascii="Times New Roman" w:hAnsi="Times New Roman"/>
                <w:i/>
                <w:color w:val="000000" w:themeColor="text1"/>
                <w:sz w:val="18"/>
                <w:szCs w:val="18"/>
                <w:lang w:val="ru-RU"/>
              </w:rPr>
              <w:t xml:space="preserve"> у </w:t>
            </w:r>
            <w:proofErr w:type="spellStart"/>
            <w:r w:rsidRPr="003C0CC0">
              <w:rPr>
                <w:rFonts w:ascii="Times New Roman" w:hAnsi="Times New Roman"/>
                <w:i/>
                <w:color w:val="000000" w:themeColor="text1"/>
                <w:sz w:val="18"/>
                <w:szCs w:val="18"/>
                <w:lang w:val="ru-RU"/>
              </w:rPr>
              <w:t>сфері</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охорони</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здоров’я</w:t>
            </w:r>
            <w:proofErr w:type="spellEnd"/>
            <w:r w:rsidRPr="003C0CC0">
              <w:rPr>
                <w:rFonts w:ascii="Times New Roman" w:hAnsi="Times New Roman"/>
                <w:i/>
                <w:color w:val="000000" w:themeColor="text1"/>
                <w:sz w:val="18"/>
                <w:szCs w:val="18"/>
                <w:lang w:val="ru-RU"/>
              </w:rPr>
              <w:t>.</w:t>
            </w:r>
          </w:p>
          <w:p w14:paraId="2A77F9CB" w14:textId="3AF292C4" w:rsidR="00BF1167" w:rsidRPr="006827F9" w:rsidRDefault="00BF1167" w:rsidP="003C0CC0">
            <w:pPr>
              <w:rPr>
                <w:rFonts w:ascii="Times New Roman" w:eastAsia="Times New Roman" w:hAnsi="Times New Roman"/>
                <w:bCs/>
                <w:sz w:val="20"/>
                <w:szCs w:val="20"/>
                <w:highlight w:val="yellow"/>
                <w:lang w:val="ru-RU" w:eastAsia="uk-UA"/>
              </w:rPr>
            </w:pPr>
          </w:p>
        </w:tc>
        <w:tc>
          <w:tcPr>
            <w:tcW w:w="567" w:type="dxa"/>
            <w:textDirection w:val="btLr"/>
            <w:vAlign w:val="center"/>
          </w:tcPr>
          <w:p w14:paraId="57B69F29" w14:textId="2912AD9A" w:rsidR="00BF1167" w:rsidRPr="003C0CC0" w:rsidRDefault="00BF1167" w:rsidP="003C0CC0">
            <w:pPr>
              <w:rPr>
                <w:rFonts w:ascii="Times New Roman" w:eastAsia="Times New Roman" w:hAnsi="Times New Roman"/>
                <w:bCs/>
                <w:sz w:val="18"/>
                <w:szCs w:val="18"/>
                <w:highlight w:val="yellow"/>
                <w:lang w:val="ru-RU" w:eastAsia="uk-UA"/>
              </w:rPr>
            </w:pPr>
            <w:r w:rsidRPr="003C0CC0">
              <w:rPr>
                <w:rFonts w:ascii="Times New Roman" w:hAnsi="Times New Roman"/>
                <w:i/>
                <w:color w:val="000000" w:themeColor="text1"/>
                <w:sz w:val="18"/>
                <w:szCs w:val="18"/>
                <w:lang w:val="ru-RU" w:eastAsia="ru-RU"/>
              </w:rPr>
              <w:t xml:space="preserve">3.2. </w:t>
            </w:r>
            <w:proofErr w:type="spellStart"/>
            <w:r w:rsidRPr="003C0CC0">
              <w:rPr>
                <w:rFonts w:ascii="Times New Roman" w:hAnsi="Times New Roman"/>
                <w:i/>
                <w:color w:val="000000" w:themeColor="text1"/>
                <w:sz w:val="18"/>
                <w:szCs w:val="18"/>
                <w:lang w:val="ru-RU" w:eastAsia="ru-RU"/>
              </w:rPr>
              <w:t>Розвиток</w:t>
            </w:r>
            <w:proofErr w:type="spellEnd"/>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соціальної</w:t>
            </w:r>
            <w:proofErr w:type="spellEnd"/>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сфери</w:t>
            </w:r>
            <w:proofErr w:type="spellEnd"/>
          </w:p>
        </w:tc>
        <w:tc>
          <w:tcPr>
            <w:tcW w:w="851" w:type="dxa"/>
            <w:textDirection w:val="btLr"/>
            <w:vAlign w:val="center"/>
          </w:tcPr>
          <w:p w14:paraId="7E2EFA27" w14:textId="77777777" w:rsidR="00BF1167" w:rsidRPr="003C0CC0" w:rsidRDefault="00BF1167" w:rsidP="003C0CC0">
            <w:pPr>
              <w:widowControl w:val="0"/>
              <w:spacing w:before="120"/>
              <w:outlineLvl w:val="2"/>
              <w:rPr>
                <w:rFonts w:ascii="Times New Roman" w:hAnsi="Times New Roman"/>
                <w:i/>
                <w:sz w:val="18"/>
                <w:szCs w:val="18"/>
                <w:lang w:val="ru-RU"/>
              </w:rPr>
            </w:pPr>
            <w:r w:rsidRPr="003C0CC0">
              <w:rPr>
                <w:rFonts w:ascii="Times New Roman" w:hAnsi="Times New Roman"/>
                <w:i/>
                <w:color w:val="000000" w:themeColor="text1"/>
                <w:sz w:val="18"/>
                <w:szCs w:val="18"/>
                <w:lang w:val="ru-RU" w:eastAsia="ru-RU"/>
              </w:rPr>
              <w:t>3.3.</w:t>
            </w:r>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Розвиток</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освітнього</w:t>
            </w:r>
            <w:proofErr w:type="spellEnd"/>
            <w:r w:rsidRPr="003C0CC0">
              <w:rPr>
                <w:rFonts w:ascii="Times New Roman" w:hAnsi="Times New Roman"/>
                <w:i/>
                <w:color w:val="000000" w:themeColor="text1"/>
                <w:sz w:val="18"/>
                <w:szCs w:val="18"/>
                <w:lang w:val="ru-RU"/>
              </w:rPr>
              <w:t xml:space="preserve"> простору.</w:t>
            </w:r>
            <w:r w:rsidRPr="003C0CC0">
              <w:rPr>
                <w:rFonts w:ascii="Times New Roman" w:hAnsi="Times New Roman"/>
                <w:bCs/>
                <w:sz w:val="18"/>
                <w:szCs w:val="18"/>
                <w:lang w:val="ru-RU" w:eastAsia="ru-RU"/>
              </w:rPr>
              <w:t xml:space="preserve"> </w:t>
            </w:r>
            <w:r w:rsidRPr="003C0CC0">
              <w:rPr>
                <w:rFonts w:ascii="Times New Roman" w:hAnsi="Times New Roman"/>
                <w:bCs/>
                <w:i/>
                <w:sz w:val="18"/>
                <w:szCs w:val="18"/>
                <w:lang w:val="ru-RU" w:eastAsia="ru-RU"/>
              </w:rPr>
              <w:t xml:space="preserve">Доступна </w:t>
            </w:r>
            <w:proofErr w:type="spellStart"/>
            <w:r w:rsidRPr="003C0CC0">
              <w:rPr>
                <w:rFonts w:ascii="Times New Roman" w:hAnsi="Times New Roman"/>
                <w:bCs/>
                <w:i/>
                <w:sz w:val="18"/>
                <w:szCs w:val="18"/>
                <w:lang w:val="ru-RU" w:eastAsia="ru-RU"/>
              </w:rPr>
              <w:t>якісна</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освіта</w:t>
            </w:r>
            <w:proofErr w:type="spellEnd"/>
            <w:r w:rsidRPr="003C0CC0">
              <w:rPr>
                <w:rFonts w:ascii="Times New Roman" w:hAnsi="Times New Roman"/>
                <w:bCs/>
                <w:i/>
                <w:sz w:val="18"/>
                <w:szCs w:val="18"/>
                <w:lang w:val="ru-RU" w:eastAsia="ru-RU"/>
              </w:rPr>
              <w:t>.</w:t>
            </w:r>
          </w:p>
          <w:p w14:paraId="7EA2C6D4" w14:textId="683DE1F7" w:rsidR="00BF1167" w:rsidRPr="003C0CC0" w:rsidRDefault="00BF1167" w:rsidP="003C0CC0">
            <w:pPr>
              <w:rPr>
                <w:rFonts w:ascii="Times New Roman" w:eastAsia="Times New Roman" w:hAnsi="Times New Roman"/>
                <w:bCs/>
                <w:sz w:val="18"/>
                <w:szCs w:val="18"/>
                <w:highlight w:val="yellow"/>
                <w:lang w:val="ru-RU" w:eastAsia="uk-UA"/>
              </w:rPr>
            </w:pPr>
          </w:p>
        </w:tc>
        <w:tc>
          <w:tcPr>
            <w:tcW w:w="708" w:type="dxa"/>
            <w:textDirection w:val="btLr"/>
            <w:vAlign w:val="center"/>
          </w:tcPr>
          <w:p w14:paraId="44D4EAD4" w14:textId="5C737A38" w:rsidR="00BF1167" w:rsidRPr="003C0CC0" w:rsidRDefault="00BF1167" w:rsidP="003C0CC0">
            <w:pPr>
              <w:rPr>
                <w:rFonts w:ascii="Times New Roman" w:eastAsia="Times New Roman" w:hAnsi="Times New Roman"/>
                <w:bCs/>
                <w:sz w:val="18"/>
                <w:szCs w:val="18"/>
                <w:highlight w:val="yellow"/>
                <w:lang w:val="ru-RU" w:eastAsia="uk-UA"/>
              </w:rPr>
            </w:pPr>
            <w:r w:rsidRPr="003C0CC0">
              <w:rPr>
                <w:rFonts w:ascii="Times New Roman" w:hAnsi="Times New Roman"/>
                <w:i/>
                <w:color w:val="000000" w:themeColor="text1"/>
                <w:sz w:val="18"/>
                <w:szCs w:val="18"/>
                <w:lang w:val="ru-RU" w:eastAsia="ru-RU"/>
              </w:rPr>
              <w:t>3.4.</w:t>
            </w:r>
            <w:r w:rsidRPr="003C0CC0">
              <w:rPr>
                <w:rFonts w:ascii="Times New Roman" w:hAnsi="Times New Roman"/>
                <w:i/>
                <w:color w:val="000000" w:themeColor="text1"/>
                <w:sz w:val="18"/>
                <w:szCs w:val="18"/>
                <w:lang w:val="uk-UA" w:eastAsia="ru-RU"/>
              </w:rPr>
              <w:t xml:space="preserve"> Розвиток фізичної культури і спорту.</w:t>
            </w:r>
          </w:p>
        </w:tc>
        <w:tc>
          <w:tcPr>
            <w:tcW w:w="709" w:type="dxa"/>
            <w:textDirection w:val="btLr"/>
            <w:vAlign w:val="center"/>
          </w:tcPr>
          <w:p w14:paraId="1404CD80" w14:textId="301A451D" w:rsidR="00BF1167" w:rsidRPr="003C0CC0" w:rsidRDefault="00BF1167" w:rsidP="00BF1167">
            <w:pPr>
              <w:rPr>
                <w:rFonts w:ascii="Times New Roman" w:eastAsia="Times New Roman" w:hAnsi="Times New Roman"/>
                <w:bCs/>
                <w:sz w:val="20"/>
                <w:szCs w:val="20"/>
                <w:highlight w:val="yellow"/>
                <w:lang w:val="uk-UA" w:eastAsia="uk-UA"/>
              </w:rPr>
            </w:pPr>
            <w:r w:rsidRPr="003C0CC0">
              <w:rPr>
                <w:rFonts w:ascii="Times New Roman" w:hAnsi="Times New Roman"/>
                <w:i/>
                <w:color w:val="000000" w:themeColor="text1"/>
                <w:sz w:val="18"/>
                <w:szCs w:val="18"/>
                <w:lang w:val="ru-RU" w:eastAsia="ru-RU"/>
              </w:rPr>
              <w:t xml:space="preserve">3.5. </w:t>
            </w:r>
            <w:proofErr w:type="spellStart"/>
            <w:r w:rsidRPr="003C0CC0">
              <w:rPr>
                <w:rFonts w:ascii="Times New Roman" w:hAnsi="Times New Roman"/>
                <w:bCs/>
                <w:i/>
                <w:sz w:val="18"/>
                <w:szCs w:val="18"/>
                <w:lang w:val="ru-RU" w:eastAsia="ru-RU"/>
              </w:rPr>
              <w:t>Розвиток</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культурної</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сфери</w:t>
            </w:r>
            <w:proofErr w:type="spellEnd"/>
            <w:r w:rsidRPr="003C0CC0">
              <w:rPr>
                <w:rFonts w:ascii="Times New Roman" w:hAnsi="Times New Roman"/>
                <w:bCs/>
                <w:i/>
                <w:sz w:val="18"/>
                <w:szCs w:val="18"/>
                <w:lang w:val="ru-RU" w:eastAsia="ru-RU"/>
              </w:rPr>
              <w:t xml:space="preserve"> </w:t>
            </w:r>
          </w:p>
        </w:tc>
        <w:tc>
          <w:tcPr>
            <w:tcW w:w="1134" w:type="dxa"/>
            <w:textDirection w:val="btLr"/>
            <w:vAlign w:val="center"/>
          </w:tcPr>
          <w:p w14:paraId="65E6BE7A" w14:textId="155DCD12" w:rsidR="00BF1167" w:rsidRPr="00A455D4" w:rsidRDefault="00BF1167" w:rsidP="003C0CC0">
            <w:pPr>
              <w:rPr>
                <w:rFonts w:ascii="Times New Roman" w:eastAsia="Times New Roman" w:hAnsi="Times New Roman"/>
                <w:bCs/>
                <w:sz w:val="18"/>
                <w:szCs w:val="18"/>
                <w:highlight w:val="yellow"/>
                <w:lang w:val="ru-RU" w:eastAsia="uk-UA"/>
              </w:rPr>
            </w:pPr>
            <w:r w:rsidRPr="007E655A">
              <w:rPr>
                <w:rFonts w:ascii="Times New Roman" w:hAnsi="Times New Roman"/>
                <w:i/>
                <w:sz w:val="18"/>
                <w:szCs w:val="18"/>
                <w:lang w:val="ru-RU" w:eastAsia="ru-RU"/>
              </w:rPr>
              <w:t xml:space="preserve">3.6. </w:t>
            </w:r>
            <w:proofErr w:type="spellStart"/>
            <w:r w:rsidRPr="007E655A">
              <w:rPr>
                <w:rFonts w:ascii="Times New Roman" w:hAnsi="Times New Roman"/>
                <w:bCs/>
                <w:i/>
                <w:sz w:val="18"/>
                <w:szCs w:val="18"/>
                <w:lang w:val="ru-RU" w:eastAsia="ru-RU"/>
              </w:rPr>
              <w:t>Ефективне</w:t>
            </w:r>
            <w:proofErr w:type="spellEnd"/>
            <w:r w:rsidRPr="007E655A">
              <w:rPr>
                <w:rFonts w:ascii="Times New Roman" w:hAnsi="Times New Roman"/>
                <w:bCs/>
                <w:i/>
                <w:sz w:val="18"/>
                <w:szCs w:val="18"/>
                <w:lang w:val="ru-RU" w:eastAsia="ru-RU"/>
              </w:rPr>
              <w:t xml:space="preserve"> </w:t>
            </w:r>
            <w:proofErr w:type="spellStart"/>
            <w:r w:rsidRPr="007E655A">
              <w:rPr>
                <w:rFonts w:ascii="Times New Roman" w:hAnsi="Times New Roman"/>
                <w:bCs/>
                <w:i/>
                <w:sz w:val="18"/>
                <w:szCs w:val="18"/>
                <w:lang w:val="ru-RU" w:eastAsia="ru-RU"/>
              </w:rPr>
              <w:t>публічне</w:t>
            </w:r>
            <w:proofErr w:type="spellEnd"/>
            <w:r w:rsidRPr="007E655A">
              <w:rPr>
                <w:rFonts w:ascii="Times New Roman" w:hAnsi="Times New Roman"/>
                <w:bCs/>
                <w:i/>
                <w:sz w:val="18"/>
                <w:szCs w:val="18"/>
                <w:lang w:val="ru-RU" w:eastAsia="ru-RU"/>
              </w:rPr>
              <w:t xml:space="preserve"> </w:t>
            </w:r>
            <w:proofErr w:type="spellStart"/>
            <w:r w:rsidRPr="007E655A">
              <w:rPr>
                <w:rFonts w:ascii="Times New Roman" w:hAnsi="Times New Roman"/>
                <w:bCs/>
                <w:i/>
                <w:sz w:val="18"/>
                <w:szCs w:val="18"/>
                <w:lang w:val="ru-RU" w:eastAsia="ru-RU"/>
              </w:rPr>
              <w:t>управління</w:t>
            </w:r>
            <w:proofErr w:type="spellEnd"/>
          </w:p>
        </w:tc>
      </w:tr>
      <w:tr w:rsidR="00BF1167" w:rsidRPr="00345FAE" w14:paraId="22D9DA49" w14:textId="3FF34366" w:rsidTr="00BF1167">
        <w:trPr>
          <w:cantSplit/>
          <w:trHeight w:val="370"/>
        </w:trPr>
        <w:tc>
          <w:tcPr>
            <w:tcW w:w="3402" w:type="dxa"/>
          </w:tcPr>
          <w:p w14:paraId="7561141A" w14:textId="235D4C61" w:rsidR="00BF1167" w:rsidRPr="00FC4407" w:rsidRDefault="00BF1167" w:rsidP="003C0CC0">
            <w:pPr>
              <w:spacing w:line="228" w:lineRule="auto"/>
              <w:rPr>
                <w:rFonts w:ascii="Times New Roman" w:eastAsia="Times New Roman" w:hAnsi="Times New Roman"/>
                <w:bCs/>
                <w:sz w:val="20"/>
                <w:szCs w:val="20"/>
                <w:lang w:val="ru-RU" w:eastAsia="uk-UA"/>
              </w:rPr>
            </w:pPr>
            <w:proofErr w:type="spellStart"/>
            <w:r w:rsidRPr="00FC4407">
              <w:rPr>
                <w:rFonts w:ascii="Times New Roman" w:hAnsi="Times New Roman"/>
                <w:b/>
                <w:bCs/>
                <w:i/>
                <w:iCs/>
                <w:sz w:val="20"/>
                <w:szCs w:val="20"/>
                <w:lang w:val="ru-RU"/>
              </w:rPr>
              <w:t>Стратегічна</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ціль</w:t>
            </w:r>
            <w:proofErr w:type="spellEnd"/>
            <w:r w:rsidRPr="00FC4407">
              <w:rPr>
                <w:rFonts w:ascii="Times New Roman" w:hAnsi="Times New Roman"/>
                <w:b/>
                <w:bCs/>
                <w:i/>
                <w:iCs/>
                <w:sz w:val="20"/>
                <w:szCs w:val="20"/>
              </w:rPr>
              <w:t> </w:t>
            </w:r>
            <w:r w:rsidRPr="00FC4407">
              <w:rPr>
                <w:rFonts w:ascii="Times New Roman" w:hAnsi="Times New Roman"/>
                <w:b/>
                <w:bCs/>
                <w:i/>
                <w:iCs/>
                <w:sz w:val="20"/>
                <w:szCs w:val="20"/>
                <w:lang w:val="ru-RU"/>
              </w:rPr>
              <w:t>«</w:t>
            </w:r>
            <w:proofErr w:type="spellStart"/>
            <w:r w:rsidRPr="00FC4407">
              <w:rPr>
                <w:rFonts w:ascii="Times New Roman" w:hAnsi="Times New Roman"/>
                <w:b/>
                <w:bCs/>
                <w:i/>
                <w:iCs/>
                <w:sz w:val="20"/>
                <w:szCs w:val="20"/>
                <w:lang w:val="ru-RU"/>
              </w:rPr>
              <w:t>Формування</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згуртованої</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держави</w:t>
            </w:r>
            <w:proofErr w:type="spellEnd"/>
            <w:r w:rsidRPr="00FC4407">
              <w:rPr>
                <w:rFonts w:ascii="Times New Roman" w:hAnsi="Times New Roman"/>
                <w:b/>
                <w:bCs/>
                <w:i/>
                <w:iCs/>
                <w:sz w:val="20"/>
                <w:szCs w:val="20"/>
                <w:lang w:val="ru-RU"/>
              </w:rPr>
              <w:t xml:space="preserve"> в </w:t>
            </w:r>
            <w:proofErr w:type="spellStart"/>
            <w:r w:rsidRPr="00FC4407">
              <w:rPr>
                <w:rFonts w:ascii="Times New Roman" w:hAnsi="Times New Roman"/>
                <w:b/>
                <w:bCs/>
                <w:i/>
                <w:iCs/>
                <w:sz w:val="20"/>
                <w:szCs w:val="20"/>
                <w:lang w:val="ru-RU"/>
              </w:rPr>
              <w:t>соціальному</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гуманітарному</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економічному</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екологічному</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безпековому</w:t>
            </w:r>
            <w:proofErr w:type="spellEnd"/>
            <w:r w:rsidRPr="00FC4407">
              <w:rPr>
                <w:rFonts w:ascii="Times New Roman" w:hAnsi="Times New Roman"/>
                <w:b/>
                <w:bCs/>
                <w:i/>
                <w:iCs/>
                <w:sz w:val="20"/>
                <w:szCs w:val="20"/>
                <w:lang w:val="ru-RU"/>
              </w:rPr>
              <w:t xml:space="preserve"> та </w:t>
            </w:r>
            <w:proofErr w:type="spellStart"/>
            <w:r w:rsidRPr="00FC4407">
              <w:rPr>
                <w:rFonts w:ascii="Times New Roman" w:hAnsi="Times New Roman"/>
                <w:b/>
                <w:bCs/>
                <w:i/>
                <w:iCs/>
                <w:sz w:val="20"/>
                <w:szCs w:val="20"/>
                <w:lang w:val="ru-RU"/>
              </w:rPr>
              <w:t>просторовому</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вимірах</w:t>
            </w:r>
            <w:proofErr w:type="spellEnd"/>
            <w:r w:rsidRPr="00FC4407">
              <w:rPr>
                <w:rFonts w:ascii="Times New Roman" w:hAnsi="Times New Roman"/>
                <w:b/>
                <w:bCs/>
                <w:i/>
                <w:iCs/>
                <w:sz w:val="20"/>
                <w:szCs w:val="20"/>
                <w:lang w:val="ru-RU"/>
              </w:rPr>
              <w:t>»</w:t>
            </w:r>
          </w:p>
        </w:tc>
        <w:tc>
          <w:tcPr>
            <w:tcW w:w="851" w:type="dxa"/>
            <w:vAlign w:val="center"/>
          </w:tcPr>
          <w:p w14:paraId="284D321E"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3488685D"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0188BDA"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8BA22C0"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17D429FF"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415BD40F"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7AE314AB"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749CE06D"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0" w:type="dxa"/>
            <w:shd w:val="clear" w:color="auto" w:fill="auto"/>
            <w:vAlign w:val="center"/>
          </w:tcPr>
          <w:p w14:paraId="415A9CA0"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shd w:val="clear" w:color="auto" w:fill="auto"/>
            <w:vAlign w:val="center"/>
          </w:tcPr>
          <w:p w14:paraId="4C3776AC"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1" w:type="dxa"/>
            <w:shd w:val="clear" w:color="auto" w:fill="auto"/>
            <w:vAlign w:val="center"/>
          </w:tcPr>
          <w:p w14:paraId="10351A95"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8" w:type="dxa"/>
            <w:shd w:val="clear" w:color="auto" w:fill="auto"/>
            <w:vAlign w:val="center"/>
          </w:tcPr>
          <w:p w14:paraId="29ECD9B6"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06D08871" w14:textId="563427EF" w:rsidR="00BF1167" w:rsidRPr="00D277F2"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726D86A1" w14:textId="77777777" w:rsidR="00BF1167" w:rsidRPr="00D277F2" w:rsidRDefault="00BF1167" w:rsidP="003C0CC0">
            <w:pPr>
              <w:jc w:val="center"/>
              <w:rPr>
                <w:rFonts w:ascii="Times New Roman" w:eastAsia="Times New Roman" w:hAnsi="Times New Roman"/>
                <w:bCs/>
                <w:sz w:val="20"/>
                <w:szCs w:val="20"/>
                <w:lang w:val="ru-RU" w:eastAsia="ru-RU"/>
              </w:rPr>
            </w:pPr>
          </w:p>
        </w:tc>
      </w:tr>
      <w:tr w:rsidR="00BF1167" w:rsidRPr="00506293" w14:paraId="6F1F3E5C" w14:textId="330ED225" w:rsidTr="00BF1167">
        <w:trPr>
          <w:cantSplit/>
          <w:trHeight w:val="457"/>
        </w:trPr>
        <w:tc>
          <w:tcPr>
            <w:tcW w:w="3402" w:type="dxa"/>
          </w:tcPr>
          <w:p w14:paraId="1A97D699" w14:textId="5A0F421B" w:rsidR="00BF1167" w:rsidRPr="00FC4407" w:rsidRDefault="00BF1167" w:rsidP="003C0CC0">
            <w:pPr>
              <w:spacing w:line="228" w:lineRule="auto"/>
              <w:rPr>
                <w:rFonts w:ascii="Times New Roman" w:eastAsia="Times New Roman" w:hAnsi="Times New Roman"/>
                <w:bCs/>
                <w:color w:val="000000" w:themeColor="text1"/>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1. </w:t>
            </w:r>
            <w:proofErr w:type="spellStart"/>
            <w:r w:rsidRPr="00FC4407">
              <w:rPr>
                <w:rFonts w:ascii="Times New Roman" w:hAnsi="Times New Roman"/>
                <w:sz w:val="20"/>
                <w:szCs w:val="20"/>
                <w:lang w:val="ru-RU"/>
              </w:rPr>
              <w:t>Забезпечення</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інтегрованого</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розвитку</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територій</w:t>
            </w:r>
            <w:proofErr w:type="spellEnd"/>
            <w:r w:rsidRPr="00FC4407">
              <w:rPr>
                <w:rFonts w:ascii="Times New Roman" w:hAnsi="Times New Roman"/>
                <w:sz w:val="20"/>
                <w:szCs w:val="20"/>
                <w:lang w:val="ru-RU"/>
              </w:rPr>
              <w:t xml:space="preserve"> з </w:t>
            </w:r>
            <w:proofErr w:type="spellStart"/>
            <w:r w:rsidRPr="00FC4407">
              <w:rPr>
                <w:rFonts w:ascii="Times New Roman" w:hAnsi="Times New Roman"/>
                <w:sz w:val="20"/>
                <w:szCs w:val="20"/>
                <w:lang w:val="ru-RU"/>
              </w:rPr>
              <w:t>урахуванням</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інтересів</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майбутніх</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поколінь</w:t>
            </w:r>
            <w:proofErr w:type="spellEnd"/>
          </w:p>
        </w:tc>
        <w:tc>
          <w:tcPr>
            <w:tcW w:w="851" w:type="dxa"/>
            <w:vAlign w:val="center"/>
          </w:tcPr>
          <w:p w14:paraId="4E106846"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667D2436" w14:textId="1773D07B" w:rsidR="00BF1167" w:rsidRPr="00D277F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69E32333"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49CA57D5"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72986D54"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5CA71F62" w14:textId="306468B1" w:rsidR="00BF1167" w:rsidRPr="00D277F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126BD3C9"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4DA8900C"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56AB07E1"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7A5A35AD" w14:textId="5111BB4D" w:rsidR="00BF1167" w:rsidRPr="00D277F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03CD203E"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24929E22"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1CA201C" w14:textId="31EB2260" w:rsidR="00BF1167" w:rsidRPr="00D277F2"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5AA0A9CF" w14:textId="54672ABA" w:rsidR="00BF1167" w:rsidRPr="00D277F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r>
      <w:tr w:rsidR="00BF1167" w:rsidRPr="00506293" w14:paraId="023E48BE" w14:textId="0A9E067F" w:rsidTr="00BF1167">
        <w:trPr>
          <w:trHeight w:val="895"/>
        </w:trPr>
        <w:tc>
          <w:tcPr>
            <w:tcW w:w="3402" w:type="dxa"/>
          </w:tcPr>
          <w:p w14:paraId="1CA84DFA" w14:textId="2BECFE9B" w:rsidR="00BF1167" w:rsidRPr="00FC4407" w:rsidRDefault="00BF1167" w:rsidP="003C0CC0">
            <w:pPr>
              <w:spacing w:line="228" w:lineRule="auto"/>
              <w:rPr>
                <w:rFonts w:ascii="Times New Roman" w:eastAsia="Times New Roman" w:hAnsi="Times New Roman"/>
                <w:bCs/>
                <w:color w:val="000000" w:themeColor="text1"/>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2. </w:t>
            </w:r>
            <w:proofErr w:type="spellStart"/>
            <w:r w:rsidRPr="00FC4407">
              <w:rPr>
                <w:rFonts w:ascii="Times New Roman" w:hAnsi="Times New Roman"/>
                <w:sz w:val="20"/>
                <w:szCs w:val="20"/>
                <w:lang w:val="ru-RU"/>
              </w:rPr>
              <w:t>Задоволення</w:t>
            </w:r>
            <w:proofErr w:type="spellEnd"/>
            <w:r w:rsidRPr="00FC4407">
              <w:rPr>
                <w:rFonts w:ascii="Times New Roman" w:hAnsi="Times New Roman"/>
                <w:sz w:val="20"/>
                <w:szCs w:val="20"/>
                <w:lang w:val="ru-RU"/>
              </w:rPr>
              <w:t xml:space="preserve"> потреби </w:t>
            </w:r>
            <w:proofErr w:type="spellStart"/>
            <w:r w:rsidRPr="00FC4407">
              <w:rPr>
                <w:rFonts w:ascii="Times New Roman" w:hAnsi="Times New Roman"/>
                <w:sz w:val="20"/>
                <w:szCs w:val="20"/>
                <w:lang w:val="ru-RU"/>
              </w:rPr>
              <w:t>населення</w:t>
            </w:r>
            <w:proofErr w:type="spellEnd"/>
            <w:r w:rsidRPr="00FC4407">
              <w:rPr>
                <w:rFonts w:ascii="Times New Roman" w:hAnsi="Times New Roman"/>
                <w:sz w:val="20"/>
                <w:szCs w:val="20"/>
                <w:lang w:val="ru-RU"/>
              </w:rPr>
              <w:t xml:space="preserve"> у </w:t>
            </w:r>
            <w:proofErr w:type="spellStart"/>
            <w:r w:rsidRPr="00FC4407">
              <w:rPr>
                <w:rFonts w:ascii="Times New Roman" w:hAnsi="Times New Roman"/>
                <w:sz w:val="20"/>
                <w:szCs w:val="20"/>
                <w:lang w:val="ru-RU"/>
              </w:rPr>
              <w:t>якісних</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адміністративних</w:t>
            </w:r>
            <w:proofErr w:type="spellEnd"/>
            <w:r w:rsidRPr="00FC4407">
              <w:rPr>
                <w:rFonts w:ascii="Times New Roman" w:hAnsi="Times New Roman"/>
                <w:sz w:val="20"/>
                <w:szCs w:val="20"/>
                <w:lang w:val="ru-RU"/>
              </w:rPr>
              <w:t xml:space="preserve"> і </w:t>
            </w:r>
            <w:proofErr w:type="spellStart"/>
            <w:r w:rsidRPr="00FC4407">
              <w:rPr>
                <w:rFonts w:ascii="Times New Roman" w:hAnsi="Times New Roman"/>
                <w:sz w:val="20"/>
                <w:szCs w:val="20"/>
                <w:lang w:val="ru-RU"/>
              </w:rPr>
              <w:t>публічних</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послугах</w:t>
            </w:r>
            <w:proofErr w:type="spellEnd"/>
          </w:p>
        </w:tc>
        <w:tc>
          <w:tcPr>
            <w:tcW w:w="851" w:type="dxa"/>
            <w:vAlign w:val="center"/>
          </w:tcPr>
          <w:p w14:paraId="7FC441B7" w14:textId="77777777" w:rsidR="00BF1167" w:rsidRPr="006A6BF3"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2719F7C7" w14:textId="77777777" w:rsidR="00BF1167" w:rsidRPr="006A6BF3"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2A434F28" w14:textId="77777777" w:rsidR="00BF1167" w:rsidRPr="006A6BF3"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3407E68" w14:textId="77777777" w:rsidR="00BF1167" w:rsidRPr="006A6BF3"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0C3E438F" w14:textId="04294C16" w:rsidR="00BF1167" w:rsidRPr="00DD5242" w:rsidRDefault="00BF1167" w:rsidP="003C0CC0">
            <w:pPr>
              <w:jc w:val="center"/>
              <w:rPr>
                <w:rFonts w:ascii="Times New Roman" w:eastAsia="Times New Roman" w:hAnsi="Times New Roman"/>
                <w:b/>
                <w:bCs/>
                <w:sz w:val="20"/>
                <w:szCs w:val="20"/>
                <w:lang w:val="ru-RU" w:eastAsia="ru-RU"/>
              </w:rPr>
            </w:pPr>
          </w:p>
        </w:tc>
        <w:tc>
          <w:tcPr>
            <w:tcW w:w="567" w:type="dxa"/>
            <w:vAlign w:val="center"/>
          </w:tcPr>
          <w:p w14:paraId="4BB28E74" w14:textId="03EDF06A"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1C0FD940"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270E2F50"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6639D957" w14:textId="48BBE430"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5453D12B" w14:textId="5A7F5118"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09E37F8A" w14:textId="5C07CB6A"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8" w:type="dxa"/>
            <w:vAlign w:val="center"/>
          </w:tcPr>
          <w:p w14:paraId="00F8294E" w14:textId="6ADA265A"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2E8C5469" w14:textId="4DFE2AC1"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134" w:type="dxa"/>
            <w:vAlign w:val="center"/>
          </w:tcPr>
          <w:p w14:paraId="6B6BDB00" w14:textId="6369761B"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r>
      <w:tr w:rsidR="00BF1167" w:rsidRPr="00506293" w14:paraId="3AC01F7A" w14:textId="12EFE0CD" w:rsidTr="00BF1167">
        <w:trPr>
          <w:trHeight w:val="468"/>
        </w:trPr>
        <w:tc>
          <w:tcPr>
            <w:tcW w:w="3402" w:type="dxa"/>
          </w:tcPr>
          <w:p w14:paraId="2A79618A" w14:textId="45527CEC" w:rsidR="00BF1167" w:rsidRPr="00802C18" w:rsidRDefault="00BF1167" w:rsidP="003C0CC0">
            <w:pPr>
              <w:spacing w:line="228" w:lineRule="auto"/>
              <w:rPr>
                <w:rFonts w:ascii="Times New Roman" w:eastAsia="Times New Roman" w:hAnsi="Times New Roman"/>
                <w:bCs/>
                <w:color w:val="000000" w:themeColor="text1"/>
                <w:sz w:val="20"/>
                <w:szCs w:val="20"/>
                <w:lang w:eastAsia="uk-UA"/>
              </w:rPr>
            </w:pPr>
            <w:r w:rsidRPr="00DD5242">
              <w:rPr>
                <w:rFonts w:ascii="Times New Roman" w:hAnsi="Times New Roman"/>
                <w:sz w:val="20"/>
                <w:szCs w:val="20"/>
                <w:lang w:val="ru-RU"/>
              </w:rPr>
              <w:t>Оперативна</w:t>
            </w:r>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ціль</w:t>
            </w:r>
            <w:proofErr w:type="spellEnd"/>
            <w:r w:rsidRPr="00802C18">
              <w:rPr>
                <w:rFonts w:ascii="Times New Roman" w:hAnsi="Times New Roman"/>
                <w:sz w:val="20"/>
                <w:szCs w:val="20"/>
              </w:rPr>
              <w:t xml:space="preserve"> 3. </w:t>
            </w:r>
            <w:proofErr w:type="spellStart"/>
            <w:r w:rsidRPr="00DD5242">
              <w:rPr>
                <w:rFonts w:ascii="Times New Roman" w:hAnsi="Times New Roman"/>
                <w:sz w:val="20"/>
                <w:szCs w:val="20"/>
                <w:lang w:val="ru-RU"/>
              </w:rPr>
              <w:t>Соціальний</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захист</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ветеранів</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війни</w:t>
            </w:r>
            <w:proofErr w:type="spellEnd"/>
            <w:r w:rsidRPr="00802C18">
              <w:rPr>
                <w:rFonts w:ascii="Times New Roman" w:hAnsi="Times New Roman"/>
                <w:sz w:val="20"/>
                <w:szCs w:val="20"/>
              </w:rPr>
              <w:t xml:space="preserve"> </w:t>
            </w:r>
            <w:r w:rsidRPr="00DD5242">
              <w:rPr>
                <w:rFonts w:ascii="Times New Roman" w:hAnsi="Times New Roman"/>
                <w:sz w:val="20"/>
                <w:szCs w:val="20"/>
                <w:lang w:val="ru-RU"/>
              </w:rPr>
              <w:t>та</w:t>
            </w:r>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їх</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сімей</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внутрішньо</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переміщених</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осіб</w:t>
            </w:r>
            <w:proofErr w:type="spellEnd"/>
            <w:r w:rsidRPr="00802C18">
              <w:rPr>
                <w:rFonts w:ascii="Times New Roman" w:hAnsi="Times New Roman"/>
                <w:sz w:val="20"/>
                <w:szCs w:val="20"/>
              </w:rPr>
              <w:t xml:space="preserve"> </w:t>
            </w:r>
            <w:r w:rsidRPr="00DD5242">
              <w:rPr>
                <w:rFonts w:ascii="Times New Roman" w:hAnsi="Times New Roman"/>
                <w:sz w:val="20"/>
                <w:szCs w:val="20"/>
                <w:lang w:val="ru-RU"/>
              </w:rPr>
              <w:t>та</w:t>
            </w:r>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інших</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вразливих</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груп</w:t>
            </w:r>
            <w:proofErr w:type="spellEnd"/>
            <w:r w:rsidRPr="00802C18">
              <w:rPr>
                <w:rFonts w:ascii="Times New Roman" w:hAnsi="Times New Roman"/>
                <w:sz w:val="20"/>
                <w:szCs w:val="20"/>
              </w:rPr>
              <w:t xml:space="preserve"> </w:t>
            </w:r>
            <w:proofErr w:type="spellStart"/>
            <w:r w:rsidRPr="00DD5242">
              <w:rPr>
                <w:rFonts w:ascii="Times New Roman" w:hAnsi="Times New Roman"/>
                <w:sz w:val="20"/>
                <w:szCs w:val="20"/>
                <w:lang w:val="ru-RU"/>
              </w:rPr>
              <w:t>населення</w:t>
            </w:r>
            <w:proofErr w:type="spellEnd"/>
          </w:p>
        </w:tc>
        <w:tc>
          <w:tcPr>
            <w:tcW w:w="851" w:type="dxa"/>
            <w:vAlign w:val="center"/>
          </w:tcPr>
          <w:p w14:paraId="0D9FADAD" w14:textId="77777777" w:rsidR="00BF1167" w:rsidRPr="00802C18" w:rsidRDefault="00BF1167" w:rsidP="003C0CC0">
            <w:pPr>
              <w:jc w:val="center"/>
              <w:rPr>
                <w:rFonts w:ascii="Times New Roman" w:eastAsia="Times New Roman" w:hAnsi="Times New Roman"/>
                <w:bCs/>
                <w:sz w:val="20"/>
                <w:szCs w:val="20"/>
                <w:lang w:eastAsia="ru-RU"/>
              </w:rPr>
            </w:pPr>
          </w:p>
        </w:tc>
        <w:tc>
          <w:tcPr>
            <w:tcW w:w="992" w:type="dxa"/>
            <w:vAlign w:val="center"/>
          </w:tcPr>
          <w:p w14:paraId="41D6755A" w14:textId="77777777" w:rsidR="00BF1167" w:rsidRPr="00802C18" w:rsidRDefault="00BF1167" w:rsidP="003C0CC0">
            <w:pPr>
              <w:jc w:val="center"/>
              <w:rPr>
                <w:rFonts w:ascii="Times New Roman" w:eastAsia="Times New Roman" w:hAnsi="Times New Roman"/>
                <w:bCs/>
                <w:sz w:val="20"/>
                <w:szCs w:val="20"/>
                <w:lang w:eastAsia="ru-RU"/>
              </w:rPr>
            </w:pPr>
          </w:p>
        </w:tc>
        <w:tc>
          <w:tcPr>
            <w:tcW w:w="709" w:type="dxa"/>
            <w:vAlign w:val="center"/>
          </w:tcPr>
          <w:p w14:paraId="5B60DDAD" w14:textId="77777777" w:rsidR="00BF1167" w:rsidRPr="00802C18" w:rsidRDefault="00BF1167" w:rsidP="003C0CC0">
            <w:pPr>
              <w:jc w:val="center"/>
              <w:rPr>
                <w:rFonts w:ascii="Times New Roman" w:eastAsia="Times New Roman" w:hAnsi="Times New Roman"/>
                <w:bCs/>
                <w:sz w:val="20"/>
                <w:szCs w:val="20"/>
                <w:lang w:eastAsia="ru-RU"/>
              </w:rPr>
            </w:pPr>
          </w:p>
        </w:tc>
        <w:tc>
          <w:tcPr>
            <w:tcW w:w="709" w:type="dxa"/>
            <w:vAlign w:val="center"/>
          </w:tcPr>
          <w:p w14:paraId="2E2529D7" w14:textId="77777777" w:rsidR="00BF1167" w:rsidRPr="00802C18" w:rsidRDefault="00BF1167" w:rsidP="003C0CC0">
            <w:pPr>
              <w:jc w:val="center"/>
              <w:rPr>
                <w:rFonts w:ascii="Times New Roman" w:eastAsia="Times New Roman" w:hAnsi="Times New Roman"/>
                <w:bCs/>
                <w:sz w:val="20"/>
                <w:szCs w:val="20"/>
                <w:lang w:eastAsia="ru-RU"/>
              </w:rPr>
            </w:pPr>
          </w:p>
        </w:tc>
        <w:tc>
          <w:tcPr>
            <w:tcW w:w="992" w:type="dxa"/>
            <w:vAlign w:val="center"/>
          </w:tcPr>
          <w:p w14:paraId="62C2D779" w14:textId="77777777" w:rsidR="00BF1167" w:rsidRPr="00802C18" w:rsidRDefault="00BF1167" w:rsidP="003C0CC0">
            <w:pPr>
              <w:jc w:val="center"/>
              <w:rPr>
                <w:rFonts w:ascii="Times New Roman" w:eastAsia="Times New Roman" w:hAnsi="Times New Roman"/>
                <w:bCs/>
                <w:sz w:val="20"/>
                <w:szCs w:val="20"/>
                <w:lang w:eastAsia="ru-RU"/>
              </w:rPr>
            </w:pPr>
          </w:p>
        </w:tc>
        <w:tc>
          <w:tcPr>
            <w:tcW w:w="567" w:type="dxa"/>
            <w:vAlign w:val="center"/>
          </w:tcPr>
          <w:p w14:paraId="67D129E7" w14:textId="77777777" w:rsidR="00BF1167" w:rsidRPr="00802C18" w:rsidRDefault="00BF1167" w:rsidP="003C0CC0">
            <w:pPr>
              <w:jc w:val="center"/>
              <w:rPr>
                <w:rFonts w:ascii="Times New Roman" w:eastAsia="Times New Roman" w:hAnsi="Times New Roman"/>
                <w:bCs/>
                <w:sz w:val="20"/>
                <w:szCs w:val="20"/>
                <w:lang w:eastAsia="ru-RU"/>
              </w:rPr>
            </w:pPr>
          </w:p>
        </w:tc>
        <w:tc>
          <w:tcPr>
            <w:tcW w:w="992" w:type="dxa"/>
            <w:vAlign w:val="center"/>
          </w:tcPr>
          <w:p w14:paraId="5E4160CD" w14:textId="77777777" w:rsidR="00BF1167" w:rsidRPr="00802C18" w:rsidRDefault="00BF1167" w:rsidP="003C0CC0">
            <w:pPr>
              <w:jc w:val="center"/>
              <w:rPr>
                <w:rFonts w:ascii="Times New Roman" w:eastAsia="Times New Roman" w:hAnsi="Times New Roman"/>
                <w:bCs/>
                <w:sz w:val="20"/>
                <w:szCs w:val="20"/>
                <w:lang w:eastAsia="ru-RU"/>
              </w:rPr>
            </w:pPr>
          </w:p>
        </w:tc>
        <w:tc>
          <w:tcPr>
            <w:tcW w:w="851" w:type="dxa"/>
            <w:vAlign w:val="center"/>
          </w:tcPr>
          <w:p w14:paraId="0D2B892B" w14:textId="77777777" w:rsidR="00BF1167" w:rsidRPr="00802C18" w:rsidRDefault="00BF1167" w:rsidP="003C0CC0">
            <w:pPr>
              <w:jc w:val="center"/>
              <w:rPr>
                <w:rFonts w:ascii="Times New Roman" w:eastAsia="Times New Roman" w:hAnsi="Times New Roman"/>
                <w:bCs/>
                <w:sz w:val="20"/>
                <w:szCs w:val="20"/>
                <w:lang w:eastAsia="ru-RU"/>
              </w:rPr>
            </w:pPr>
          </w:p>
        </w:tc>
        <w:tc>
          <w:tcPr>
            <w:tcW w:w="850" w:type="dxa"/>
            <w:vAlign w:val="center"/>
          </w:tcPr>
          <w:p w14:paraId="5A39F14A" w14:textId="77777777" w:rsidR="00BF1167" w:rsidRPr="00802C18" w:rsidRDefault="00BF1167" w:rsidP="003C0CC0">
            <w:pPr>
              <w:jc w:val="center"/>
              <w:rPr>
                <w:rFonts w:ascii="Times New Roman" w:eastAsia="Times New Roman" w:hAnsi="Times New Roman"/>
                <w:bCs/>
                <w:sz w:val="20"/>
                <w:szCs w:val="20"/>
                <w:lang w:eastAsia="ru-RU"/>
              </w:rPr>
            </w:pPr>
          </w:p>
        </w:tc>
        <w:tc>
          <w:tcPr>
            <w:tcW w:w="567" w:type="dxa"/>
            <w:vAlign w:val="center"/>
          </w:tcPr>
          <w:p w14:paraId="7BEA8656" w14:textId="5FE4CEE3"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761B5DDA"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368CBEA2"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6F308501" w14:textId="5280E98E" w:rsidR="00BF1167" w:rsidRPr="00DD5242"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178FE1D5" w14:textId="77777777" w:rsidR="00BF1167" w:rsidRPr="00DD5242" w:rsidRDefault="00BF1167" w:rsidP="003C0CC0">
            <w:pPr>
              <w:jc w:val="center"/>
              <w:rPr>
                <w:rFonts w:ascii="Times New Roman" w:eastAsia="Times New Roman" w:hAnsi="Times New Roman"/>
                <w:bCs/>
                <w:sz w:val="20"/>
                <w:szCs w:val="20"/>
                <w:lang w:val="ru-RU" w:eastAsia="ru-RU"/>
              </w:rPr>
            </w:pPr>
          </w:p>
        </w:tc>
      </w:tr>
      <w:tr w:rsidR="00BF1167" w:rsidRPr="00345FAE" w14:paraId="540AC099" w14:textId="2E1089A7" w:rsidTr="00BF1167">
        <w:trPr>
          <w:trHeight w:val="593"/>
        </w:trPr>
        <w:tc>
          <w:tcPr>
            <w:tcW w:w="3402" w:type="dxa"/>
          </w:tcPr>
          <w:p w14:paraId="77846AED" w14:textId="79B3207F" w:rsidR="00BF1167" w:rsidRPr="00FC4407" w:rsidRDefault="00BF1167" w:rsidP="003C0CC0">
            <w:pPr>
              <w:spacing w:line="228" w:lineRule="auto"/>
              <w:rPr>
                <w:rFonts w:ascii="Times New Roman" w:eastAsia="Times New Roman" w:hAnsi="Times New Roman"/>
                <w:bCs/>
                <w:color w:val="000000" w:themeColor="text1"/>
                <w:sz w:val="20"/>
                <w:szCs w:val="20"/>
                <w:lang w:val="ru-RU" w:eastAsia="uk-UA"/>
              </w:rPr>
            </w:pPr>
            <w:proofErr w:type="spellStart"/>
            <w:r w:rsidRPr="00FC4407">
              <w:rPr>
                <w:rFonts w:ascii="Times New Roman" w:hAnsi="Times New Roman"/>
                <w:b/>
                <w:bCs/>
                <w:i/>
                <w:iCs/>
                <w:sz w:val="20"/>
                <w:szCs w:val="20"/>
                <w:lang w:val="ru-RU"/>
              </w:rPr>
              <w:lastRenderedPageBreak/>
              <w:t>Стратегічна</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ціль</w:t>
            </w:r>
            <w:proofErr w:type="spellEnd"/>
            <w:r w:rsidRPr="00FC4407">
              <w:rPr>
                <w:rFonts w:ascii="Times New Roman" w:hAnsi="Times New Roman"/>
                <w:b/>
                <w:bCs/>
                <w:i/>
                <w:iCs/>
                <w:sz w:val="20"/>
                <w:szCs w:val="20"/>
              </w:rPr>
              <w:t> </w:t>
            </w:r>
            <w:r w:rsidRPr="00FC4407">
              <w:rPr>
                <w:rFonts w:ascii="Times New Roman" w:hAnsi="Times New Roman"/>
                <w:b/>
                <w:bCs/>
                <w:i/>
                <w:iCs/>
                <w:sz w:val="20"/>
                <w:szCs w:val="20"/>
                <w:lang w:val="ru-RU"/>
              </w:rPr>
              <w:t>«</w:t>
            </w:r>
            <w:proofErr w:type="spellStart"/>
            <w:r w:rsidRPr="00FC4407">
              <w:rPr>
                <w:rFonts w:ascii="Times New Roman" w:hAnsi="Times New Roman"/>
                <w:b/>
                <w:bCs/>
                <w:i/>
                <w:iCs/>
                <w:sz w:val="20"/>
                <w:szCs w:val="20"/>
                <w:lang w:val="ru-RU"/>
              </w:rPr>
              <w:t>Підвищення</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рівня</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конкурентоспроможності</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регіонів</w:t>
            </w:r>
            <w:proofErr w:type="spellEnd"/>
            <w:r w:rsidRPr="00FC4407">
              <w:rPr>
                <w:rFonts w:ascii="Times New Roman" w:hAnsi="Times New Roman"/>
                <w:b/>
                <w:bCs/>
                <w:i/>
                <w:iCs/>
                <w:sz w:val="20"/>
                <w:szCs w:val="20"/>
                <w:lang w:val="ru-RU"/>
              </w:rPr>
              <w:t>»</w:t>
            </w:r>
          </w:p>
        </w:tc>
        <w:tc>
          <w:tcPr>
            <w:tcW w:w="851" w:type="dxa"/>
            <w:vAlign w:val="center"/>
          </w:tcPr>
          <w:p w14:paraId="2E06FD9C"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5D3C18B8"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658D3CE2"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6659579"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322427F6"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301DDC83"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04A166C2"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3EEFD9CC"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12833F3A"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501D5EEC"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52FDE8D3"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587F58F3" w14:textId="77777777" w:rsidR="00BF1167" w:rsidRPr="00D277F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11CF6F2F" w14:textId="7F78CDE2" w:rsidR="00BF1167" w:rsidRPr="00D277F2"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4B7D9014" w14:textId="77777777" w:rsidR="00BF1167" w:rsidRPr="00D277F2" w:rsidRDefault="00BF1167" w:rsidP="003C0CC0">
            <w:pPr>
              <w:jc w:val="center"/>
              <w:rPr>
                <w:rFonts w:ascii="Times New Roman" w:eastAsia="Times New Roman" w:hAnsi="Times New Roman"/>
                <w:bCs/>
                <w:sz w:val="20"/>
                <w:szCs w:val="20"/>
                <w:lang w:val="ru-RU" w:eastAsia="ru-RU"/>
              </w:rPr>
            </w:pPr>
          </w:p>
        </w:tc>
      </w:tr>
      <w:tr w:rsidR="00BF1167" w:rsidRPr="00506293" w14:paraId="351798FC" w14:textId="2456E71E" w:rsidTr="00BF1167">
        <w:trPr>
          <w:trHeight w:val="593"/>
        </w:trPr>
        <w:tc>
          <w:tcPr>
            <w:tcW w:w="3402" w:type="dxa"/>
          </w:tcPr>
          <w:p w14:paraId="3B8B871F" w14:textId="61119BDE" w:rsidR="00BF1167" w:rsidRPr="00FC4407" w:rsidRDefault="00BF1167" w:rsidP="003C0CC0">
            <w:pPr>
              <w:spacing w:line="228" w:lineRule="auto"/>
              <w:rPr>
                <w:rFonts w:ascii="Times New Roman" w:eastAsia="Times New Roman" w:hAnsi="Times New Roman"/>
                <w:bCs/>
                <w:color w:val="000000" w:themeColor="text1"/>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1. </w:t>
            </w:r>
            <w:proofErr w:type="spellStart"/>
            <w:r w:rsidRPr="00FC4407">
              <w:rPr>
                <w:rFonts w:ascii="Times New Roman" w:hAnsi="Times New Roman"/>
                <w:sz w:val="20"/>
                <w:szCs w:val="20"/>
                <w:lang w:val="ru-RU"/>
              </w:rPr>
              <w:t>Інфраструктура</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стійка</w:t>
            </w:r>
            <w:proofErr w:type="spellEnd"/>
            <w:r w:rsidRPr="00FC4407">
              <w:rPr>
                <w:rFonts w:ascii="Times New Roman" w:hAnsi="Times New Roman"/>
                <w:sz w:val="20"/>
                <w:szCs w:val="20"/>
                <w:lang w:val="ru-RU"/>
              </w:rPr>
              <w:t xml:space="preserve"> до </w:t>
            </w:r>
            <w:proofErr w:type="spellStart"/>
            <w:r w:rsidRPr="00FC4407">
              <w:rPr>
                <w:rFonts w:ascii="Times New Roman" w:hAnsi="Times New Roman"/>
                <w:sz w:val="20"/>
                <w:szCs w:val="20"/>
                <w:lang w:val="ru-RU"/>
              </w:rPr>
              <w:t>безпекових</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соціальних</w:t>
            </w:r>
            <w:proofErr w:type="spellEnd"/>
            <w:r w:rsidRPr="00FC4407">
              <w:rPr>
                <w:rFonts w:ascii="Times New Roman" w:hAnsi="Times New Roman"/>
                <w:sz w:val="20"/>
                <w:szCs w:val="20"/>
                <w:lang w:val="ru-RU"/>
              </w:rPr>
              <w:t xml:space="preserve"> та </w:t>
            </w:r>
            <w:proofErr w:type="spellStart"/>
            <w:r w:rsidRPr="00FC4407">
              <w:rPr>
                <w:rFonts w:ascii="Times New Roman" w:hAnsi="Times New Roman"/>
                <w:sz w:val="20"/>
                <w:szCs w:val="20"/>
                <w:lang w:val="ru-RU"/>
              </w:rPr>
              <w:t>економічних</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викликів</w:t>
            </w:r>
            <w:proofErr w:type="spellEnd"/>
          </w:p>
        </w:tc>
        <w:tc>
          <w:tcPr>
            <w:tcW w:w="851" w:type="dxa"/>
            <w:vAlign w:val="center"/>
          </w:tcPr>
          <w:p w14:paraId="72CB8C6C" w14:textId="77777777" w:rsidR="00BF1167" w:rsidRPr="006A6BF3" w:rsidRDefault="00BF1167" w:rsidP="003C0CC0">
            <w:pPr>
              <w:jc w:val="center"/>
              <w:rPr>
                <w:rFonts w:ascii="Times New Roman" w:eastAsia="Times New Roman" w:hAnsi="Times New Roman"/>
                <w:bCs/>
                <w:sz w:val="20"/>
                <w:szCs w:val="20"/>
                <w:lang w:val="ru-RU" w:eastAsia="ru-RU"/>
              </w:rPr>
            </w:pPr>
          </w:p>
          <w:p w14:paraId="05D6F51D" w14:textId="77777777" w:rsidR="00BF1167" w:rsidRPr="006A6BF3"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2285FFFA" w14:textId="050A1D75" w:rsidR="00BF1167" w:rsidRPr="00FC4407" w:rsidRDefault="00BF1167" w:rsidP="003C0CC0">
            <w:pPr>
              <w:jc w:val="center"/>
              <w:rPr>
                <w:rFonts w:ascii="Times New Roman" w:eastAsia="Times New Roman" w:hAnsi="Times New Roman"/>
                <w:bCs/>
                <w:sz w:val="20"/>
                <w:szCs w:val="20"/>
                <w:lang w:val="uk-UA" w:eastAsia="ru-RU"/>
              </w:rPr>
            </w:pPr>
          </w:p>
        </w:tc>
        <w:tc>
          <w:tcPr>
            <w:tcW w:w="709" w:type="dxa"/>
            <w:vAlign w:val="center"/>
          </w:tcPr>
          <w:p w14:paraId="09B9D445" w14:textId="6508C5A9" w:rsidR="00BF1167" w:rsidRPr="00DD524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39110241"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5C905160"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278EC0F2" w14:textId="67E1B593"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2A8CBB10" w14:textId="58FFC3CF" w:rsidR="00BF1167" w:rsidRPr="00DD5242"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73F122A9" w14:textId="1B4DA3E7" w:rsidR="00BF1167" w:rsidRPr="00DD5242"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04CBA309" w14:textId="6ABE22E5" w:rsidR="00BF1167" w:rsidRPr="00DD5242"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133A4AA4" w14:textId="7D3B65D2" w:rsidR="00BF1167" w:rsidRPr="00DD5242"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461B7810"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152D1F10" w14:textId="77777777" w:rsidR="00BF1167" w:rsidRPr="00DD5242"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3E4E3C29" w14:textId="33CE8766" w:rsidR="00BF1167" w:rsidRPr="00DD5242" w:rsidRDefault="00BF1167" w:rsidP="003C0CC0">
            <w:pPr>
              <w:jc w:val="center"/>
              <w:rPr>
                <w:rFonts w:ascii="Times New Roman" w:eastAsia="Times New Roman" w:hAnsi="Times New Roman"/>
                <w:b/>
                <w:bCs/>
                <w:sz w:val="20"/>
                <w:szCs w:val="20"/>
                <w:lang w:val="ru-RU" w:eastAsia="ru-RU"/>
              </w:rPr>
            </w:pPr>
          </w:p>
        </w:tc>
        <w:tc>
          <w:tcPr>
            <w:tcW w:w="1134" w:type="dxa"/>
            <w:vAlign w:val="center"/>
          </w:tcPr>
          <w:p w14:paraId="34ED25C4" w14:textId="77777777" w:rsidR="00BF1167" w:rsidRPr="00DD5242" w:rsidRDefault="00BF1167" w:rsidP="003C0CC0">
            <w:pPr>
              <w:jc w:val="center"/>
              <w:rPr>
                <w:rFonts w:ascii="Times New Roman" w:eastAsia="Times New Roman" w:hAnsi="Times New Roman"/>
                <w:bCs/>
                <w:color w:val="FF0000"/>
                <w:sz w:val="20"/>
                <w:szCs w:val="20"/>
                <w:lang w:val="ru-RU" w:eastAsia="ru-RU"/>
              </w:rPr>
            </w:pPr>
          </w:p>
        </w:tc>
      </w:tr>
      <w:tr w:rsidR="00BF1167" w:rsidRPr="00506293" w14:paraId="501100EB" w14:textId="026FEC68" w:rsidTr="00BF1167">
        <w:trPr>
          <w:trHeight w:val="256"/>
        </w:trPr>
        <w:tc>
          <w:tcPr>
            <w:tcW w:w="3402" w:type="dxa"/>
          </w:tcPr>
          <w:p w14:paraId="6554DC94" w14:textId="32591AC2" w:rsidR="00BF1167" w:rsidRPr="00FC4407" w:rsidRDefault="00BF1167" w:rsidP="003C0CC0">
            <w:pPr>
              <w:spacing w:line="228" w:lineRule="auto"/>
              <w:rPr>
                <w:rFonts w:ascii="Times New Roman" w:eastAsia="Times New Roman" w:hAnsi="Times New Roman"/>
                <w:bCs/>
                <w:color w:val="000000" w:themeColor="text1"/>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2. Сильна, </w:t>
            </w:r>
            <w:proofErr w:type="spellStart"/>
            <w:r w:rsidRPr="00FC4407">
              <w:rPr>
                <w:rFonts w:ascii="Times New Roman" w:hAnsi="Times New Roman"/>
                <w:sz w:val="20"/>
                <w:szCs w:val="20"/>
                <w:lang w:val="ru-RU"/>
              </w:rPr>
              <w:t>спроможна</w:t>
            </w:r>
            <w:proofErr w:type="spellEnd"/>
            <w:r w:rsidRPr="00FC4407">
              <w:rPr>
                <w:rFonts w:ascii="Times New Roman" w:hAnsi="Times New Roman"/>
                <w:sz w:val="20"/>
                <w:szCs w:val="20"/>
                <w:lang w:val="ru-RU"/>
              </w:rPr>
              <w:t xml:space="preserve"> та </w:t>
            </w:r>
            <w:proofErr w:type="spellStart"/>
            <w:r w:rsidRPr="00FC4407">
              <w:rPr>
                <w:rFonts w:ascii="Times New Roman" w:hAnsi="Times New Roman"/>
                <w:sz w:val="20"/>
                <w:szCs w:val="20"/>
                <w:lang w:val="ru-RU"/>
              </w:rPr>
              <w:t>конкурентоздатна</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регіональна</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економіка</w:t>
            </w:r>
            <w:proofErr w:type="spellEnd"/>
          </w:p>
        </w:tc>
        <w:tc>
          <w:tcPr>
            <w:tcW w:w="851" w:type="dxa"/>
            <w:vAlign w:val="center"/>
          </w:tcPr>
          <w:p w14:paraId="039EFC3A"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053EE41D" w14:textId="4D7C3460"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58C1D200" w14:textId="30F22356" w:rsidR="00BF1167" w:rsidRPr="00FC4407"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1EA21CF3" w14:textId="787DAD6A" w:rsidR="00BF1167" w:rsidRPr="00FC4407"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4C3D4CA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66B35DB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0A201426"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0BB1AC48"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3A2AFBA8"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1E052A09"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6ACC2764"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17BF453B"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472A521E" w14:textId="6BB8486C" w:rsidR="00BF1167" w:rsidRPr="00FC4407"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1ACCF812" w14:textId="77777777" w:rsidR="00BF1167" w:rsidRPr="00FC4407" w:rsidRDefault="00BF1167" w:rsidP="003C0CC0">
            <w:pPr>
              <w:jc w:val="center"/>
              <w:rPr>
                <w:rFonts w:ascii="Times New Roman" w:eastAsia="Times New Roman" w:hAnsi="Times New Roman"/>
                <w:bCs/>
                <w:sz w:val="20"/>
                <w:szCs w:val="20"/>
                <w:lang w:val="ru-RU" w:eastAsia="ru-RU"/>
              </w:rPr>
            </w:pPr>
          </w:p>
        </w:tc>
      </w:tr>
      <w:tr w:rsidR="00BF1167" w:rsidRPr="00345FAE" w14:paraId="4AE069E4" w14:textId="401879D2" w:rsidTr="00BF1167">
        <w:trPr>
          <w:trHeight w:val="849"/>
        </w:trPr>
        <w:tc>
          <w:tcPr>
            <w:tcW w:w="3402" w:type="dxa"/>
          </w:tcPr>
          <w:p w14:paraId="375D1675" w14:textId="6888DAD6" w:rsidR="00BF1167" w:rsidRPr="00FC4407" w:rsidRDefault="00BF1167" w:rsidP="003C0CC0">
            <w:pPr>
              <w:spacing w:line="228" w:lineRule="auto"/>
              <w:rPr>
                <w:rFonts w:ascii="Times New Roman" w:eastAsia="Times New Roman" w:hAnsi="Times New Roman"/>
                <w:bCs/>
                <w:sz w:val="20"/>
                <w:szCs w:val="20"/>
                <w:lang w:val="ru-RU" w:eastAsia="uk-UA"/>
              </w:rPr>
            </w:pPr>
            <w:proofErr w:type="spellStart"/>
            <w:r w:rsidRPr="00FC4407">
              <w:rPr>
                <w:rFonts w:ascii="Times New Roman" w:hAnsi="Times New Roman"/>
                <w:b/>
                <w:bCs/>
                <w:i/>
                <w:iCs/>
                <w:sz w:val="20"/>
                <w:szCs w:val="20"/>
                <w:lang w:val="ru-RU"/>
              </w:rPr>
              <w:t>Стратегічна</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ціль</w:t>
            </w:r>
            <w:proofErr w:type="spellEnd"/>
            <w:r w:rsidRPr="00FC4407">
              <w:rPr>
                <w:rFonts w:ascii="Times New Roman" w:hAnsi="Times New Roman"/>
                <w:b/>
                <w:bCs/>
                <w:i/>
                <w:iCs/>
                <w:sz w:val="20"/>
                <w:szCs w:val="20"/>
              </w:rPr>
              <w:t> </w:t>
            </w:r>
            <w:r w:rsidRPr="00FC4407">
              <w:rPr>
                <w:rFonts w:ascii="Times New Roman" w:hAnsi="Times New Roman"/>
                <w:b/>
                <w:bCs/>
                <w:i/>
                <w:iCs/>
                <w:sz w:val="20"/>
                <w:szCs w:val="20"/>
                <w:lang w:val="ru-RU"/>
              </w:rPr>
              <w:t>«</w:t>
            </w:r>
            <w:proofErr w:type="spellStart"/>
            <w:r w:rsidRPr="00FC4407">
              <w:rPr>
                <w:rFonts w:ascii="Times New Roman" w:hAnsi="Times New Roman"/>
                <w:b/>
                <w:bCs/>
                <w:i/>
                <w:iCs/>
                <w:sz w:val="20"/>
                <w:szCs w:val="20"/>
                <w:lang w:val="ru-RU"/>
              </w:rPr>
              <w:t>Розбудова</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ефективного</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багаторівневого</w:t>
            </w:r>
            <w:proofErr w:type="spellEnd"/>
            <w:r w:rsidRPr="00FC4407">
              <w:rPr>
                <w:rFonts w:ascii="Times New Roman" w:hAnsi="Times New Roman"/>
                <w:b/>
                <w:bCs/>
                <w:i/>
                <w:iCs/>
                <w:sz w:val="20"/>
                <w:szCs w:val="20"/>
                <w:lang w:val="ru-RU"/>
              </w:rPr>
              <w:t xml:space="preserve"> </w:t>
            </w:r>
            <w:proofErr w:type="spellStart"/>
            <w:r w:rsidRPr="00FC4407">
              <w:rPr>
                <w:rFonts w:ascii="Times New Roman" w:hAnsi="Times New Roman"/>
                <w:b/>
                <w:bCs/>
                <w:i/>
                <w:iCs/>
                <w:sz w:val="20"/>
                <w:szCs w:val="20"/>
                <w:lang w:val="ru-RU"/>
              </w:rPr>
              <w:t>врядування</w:t>
            </w:r>
            <w:proofErr w:type="spellEnd"/>
            <w:r w:rsidRPr="00FC4407">
              <w:rPr>
                <w:rFonts w:ascii="Times New Roman" w:hAnsi="Times New Roman"/>
                <w:b/>
                <w:bCs/>
                <w:i/>
                <w:iCs/>
                <w:sz w:val="20"/>
                <w:szCs w:val="20"/>
                <w:lang w:val="ru-RU"/>
              </w:rPr>
              <w:t>»</w:t>
            </w:r>
          </w:p>
        </w:tc>
        <w:tc>
          <w:tcPr>
            <w:tcW w:w="851" w:type="dxa"/>
            <w:vAlign w:val="center"/>
          </w:tcPr>
          <w:p w14:paraId="09334D3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1026E29F"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3ED0AFD9"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66F6F99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2BD2D773"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52A02155"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642B8973"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7544FD3B"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72B3B552"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733FF269"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753B2943"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3B547669"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743AE70" w14:textId="02C78560" w:rsidR="00BF1167" w:rsidRPr="00FC4407"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060656CB" w14:textId="77777777" w:rsidR="00BF1167" w:rsidRPr="00FC4407" w:rsidRDefault="00BF1167" w:rsidP="003C0CC0">
            <w:pPr>
              <w:jc w:val="center"/>
              <w:rPr>
                <w:rFonts w:ascii="Times New Roman" w:eastAsia="Times New Roman" w:hAnsi="Times New Roman"/>
                <w:bCs/>
                <w:sz w:val="20"/>
                <w:szCs w:val="20"/>
                <w:lang w:val="ru-RU" w:eastAsia="ru-RU"/>
              </w:rPr>
            </w:pPr>
          </w:p>
        </w:tc>
      </w:tr>
      <w:tr w:rsidR="00BF1167" w:rsidRPr="00506293" w14:paraId="1E710BB5" w14:textId="625589DF" w:rsidTr="00BF1167">
        <w:trPr>
          <w:trHeight w:val="627"/>
        </w:trPr>
        <w:tc>
          <w:tcPr>
            <w:tcW w:w="3402" w:type="dxa"/>
          </w:tcPr>
          <w:p w14:paraId="1E4B2313" w14:textId="6C2DFB96" w:rsidR="00BF1167" w:rsidRPr="00FC4407" w:rsidRDefault="00BF1167" w:rsidP="003C0CC0">
            <w:pPr>
              <w:spacing w:line="228" w:lineRule="auto"/>
              <w:rPr>
                <w:rFonts w:ascii="Times New Roman" w:eastAsia="Times New Roman" w:hAnsi="Times New Roman"/>
                <w:bCs/>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1. </w:t>
            </w:r>
            <w:proofErr w:type="spellStart"/>
            <w:r w:rsidRPr="00FC4407">
              <w:rPr>
                <w:rFonts w:ascii="Times New Roman" w:hAnsi="Times New Roman"/>
                <w:sz w:val="20"/>
                <w:szCs w:val="20"/>
                <w:lang w:val="ru-RU"/>
              </w:rPr>
              <w:t>Розвиток</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інституційної</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спроможності</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органів</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публічної</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влади</w:t>
            </w:r>
            <w:proofErr w:type="spellEnd"/>
            <w:r w:rsidRPr="00FC4407">
              <w:rPr>
                <w:rFonts w:ascii="Times New Roman" w:hAnsi="Times New Roman"/>
                <w:sz w:val="20"/>
                <w:szCs w:val="20"/>
                <w:lang w:val="ru-RU"/>
              </w:rPr>
              <w:t xml:space="preserve"> з </w:t>
            </w:r>
            <w:proofErr w:type="spellStart"/>
            <w:r w:rsidRPr="00FC4407">
              <w:rPr>
                <w:rFonts w:ascii="Times New Roman" w:hAnsi="Times New Roman"/>
                <w:sz w:val="20"/>
                <w:szCs w:val="20"/>
                <w:lang w:val="ru-RU"/>
              </w:rPr>
              <w:t>урахування</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кращих</w:t>
            </w:r>
            <w:proofErr w:type="spellEnd"/>
            <w:r w:rsidRPr="00FC4407">
              <w:rPr>
                <w:rFonts w:ascii="Times New Roman" w:hAnsi="Times New Roman"/>
                <w:sz w:val="20"/>
                <w:szCs w:val="20"/>
                <w:lang w:val="ru-RU"/>
              </w:rPr>
              <w:t xml:space="preserve"> практик ЄС</w:t>
            </w:r>
          </w:p>
        </w:tc>
        <w:tc>
          <w:tcPr>
            <w:tcW w:w="851" w:type="dxa"/>
            <w:vAlign w:val="center"/>
          </w:tcPr>
          <w:p w14:paraId="438D622C"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21FC1CC2" w14:textId="5520B935" w:rsidR="00BF1167" w:rsidRPr="00FC4407"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5FE81218"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650B17D4"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759E1C8B"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4DB9FC5A"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7312EC46"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37FF22A1"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51E0553A"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26326AA3"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6AF25467"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0AFC453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7731BD83" w14:textId="2C6071D8" w:rsidR="00BF1167" w:rsidRPr="001727A2"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069714A5" w14:textId="77777777" w:rsidR="00BF1167" w:rsidRPr="00DD5242" w:rsidRDefault="00BF1167" w:rsidP="003C0CC0">
            <w:pPr>
              <w:jc w:val="center"/>
              <w:rPr>
                <w:rFonts w:ascii="Times New Roman" w:eastAsia="Times New Roman" w:hAnsi="Times New Roman"/>
                <w:bCs/>
                <w:sz w:val="20"/>
                <w:szCs w:val="20"/>
                <w:lang w:val="ru-RU" w:eastAsia="ru-RU"/>
              </w:rPr>
            </w:pPr>
          </w:p>
        </w:tc>
      </w:tr>
      <w:tr w:rsidR="00BF1167" w:rsidRPr="00506293" w14:paraId="35CAB587" w14:textId="1664383F" w:rsidTr="00BF1167">
        <w:trPr>
          <w:trHeight w:val="428"/>
        </w:trPr>
        <w:tc>
          <w:tcPr>
            <w:tcW w:w="3402" w:type="dxa"/>
          </w:tcPr>
          <w:p w14:paraId="71DAD9A5" w14:textId="5F6547E1" w:rsidR="00BF1167" w:rsidRPr="00FC4407" w:rsidRDefault="00BF1167" w:rsidP="003C0CC0">
            <w:pPr>
              <w:spacing w:line="228" w:lineRule="auto"/>
              <w:rPr>
                <w:rFonts w:ascii="Times New Roman" w:eastAsia="Times New Roman" w:hAnsi="Times New Roman"/>
                <w:bCs/>
                <w:sz w:val="20"/>
                <w:szCs w:val="20"/>
                <w:lang w:val="ru-RU" w:eastAsia="uk-UA"/>
              </w:rPr>
            </w:pPr>
            <w:r w:rsidRPr="00FC4407">
              <w:rPr>
                <w:rFonts w:ascii="Times New Roman" w:hAnsi="Times New Roman"/>
                <w:sz w:val="20"/>
                <w:szCs w:val="20"/>
                <w:lang w:val="ru-RU"/>
              </w:rPr>
              <w:t xml:space="preserve">Оперативна </w:t>
            </w:r>
            <w:proofErr w:type="spellStart"/>
            <w:r w:rsidRPr="00FC4407">
              <w:rPr>
                <w:rFonts w:ascii="Times New Roman" w:hAnsi="Times New Roman"/>
                <w:sz w:val="20"/>
                <w:szCs w:val="20"/>
                <w:lang w:val="ru-RU"/>
              </w:rPr>
              <w:t>ціль</w:t>
            </w:r>
            <w:proofErr w:type="spellEnd"/>
            <w:r w:rsidRPr="00FC4407">
              <w:rPr>
                <w:rFonts w:ascii="Times New Roman" w:hAnsi="Times New Roman"/>
                <w:sz w:val="20"/>
                <w:szCs w:val="20"/>
                <w:lang w:val="ru-RU"/>
              </w:rPr>
              <w:t xml:space="preserve"> 2. </w:t>
            </w:r>
            <w:proofErr w:type="spellStart"/>
            <w:r w:rsidRPr="00FC4407">
              <w:rPr>
                <w:rFonts w:ascii="Times New Roman" w:hAnsi="Times New Roman"/>
                <w:sz w:val="20"/>
                <w:szCs w:val="20"/>
                <w:lang w:val="ru-RU"/>
              </w:rPr>
              <w:t>Розвиток</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різних</w:t>
            </w:r>
            <w:proofErr w:type="spellEnd"/>
            <w:r w:rsidRPr="00FC4407">
              <w:rPr>
                <w:rFonts w:ascii="Times New Roman" w:hAnsi="Times New Roman"/>
                <w:sz w:val="20"/>
                <w:szCs w:val="20"/>
                <w:lang w:val="ru-RU"/>
              </w:rPr>
              <w:t xml:space="preserve"> форм </w:t>
            </w:r>
            <w:proofErr w:type="spellStart"/>
            <w:r w:rsidRPr="00FC4407">
              <w:rPr>
                <w:rFonts w:ascii="Times New Roman" w:hAnsi="Times New Roman"/>
                <w:sz w:val="20"/>
                <w:szCs w:val="20"/>
                <w:lang w:val="ru-RU"/>
              </w:rPr>
              <w:t>співробітництва</w:t>
            </w:r>
            <w:proofErr w:type="spellEnd"/>
            <w:r w:rsidRPr="00FC4407">
              <w:rPr>
                <w:rFonts w:ascii="Times New Roman" w:hAnsi="Times New Roman"/>
                <w:sz w:val="20"/>
                <w:szCs w:val="20"/>
                <w:lang w:val="ru-RU"/>
              </w:rPr>
              <w:t xml:space="preserve"> та </w:t>
            </w:r>
            <w:proofErr w:type="spellStart"/>
            <w:r w:rsidRPr="00FC4407">
              <w:rPr>
                <w:rFonts w:ascii="Times New Roman" w:hAnsi="Times New Roman"/>
                <w:sz w:val="20"/>
                <w:szCs w:val="20"/>
                <w:lang w:val="ru-RU"/>
              </w:rPr>
              <w:t>ефективне</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управління</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публічними</w:t>
            </w:r>
            <w:proofErr w:type="spellEnd"/>
            <w:r w:rsidRPr="00FC4407">
              <w:rPr>
                <w:rFonts w:ascii="Times New Roman" w:hAnsi="Times New Roman"/>
                <w:sz w:val="20"/>
                <w:szCs w:val="20"/>
                <w:lang w:val="ru-RU"/>
              </w:rPr>
              <w:t xml:space="preserve"> </w:t>
            </w:r>
            <w:proofErr w:type="spellStart"/>
            <w:r w:rsidRPr="00FC4407">
              <w:rPr>
                <w:rFonts w:ascii="Times New Roman" w:hAnsi="Times New Roman"/>
                <w:sz w:val="20"/>
                <w:szCs w:val="20"/>
                <w:lang w:val="ru-RU"/>
              </w:rPr>
              <w:t>інвестиціями</w:t>
            </w:r>
            <w:proofErr w:type="spellEnd"/>
          </w:p>
        </w:tc>
        <w:tc>
          <w:tcPr>
            <w:tcW w:w="851" w:type="dxa"/>
            <w:vAlign w:val="center"/>
          </w:tcPr>
          <w:p w14:paraId="73DC864D" w14:textId="3A8E115D"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6E191F72" w14:textId="773CF486" w:rsidR="00BF1167" w:rsidRPr="00FC4407" w:rsidRDefault="00BF1167" w:rsidP="003C0CC0">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54D852C5"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09EC413C"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478F6354"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62E260C2"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992" w:type="dxa"/>
            <w:vAlign w:val="center"/>
          </w:tcPr>
          <w:p w14:paraId="21A6EB1D"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1B967BF2"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0" w:type="dxa"/>
            <w:vAlign w:val="center"/>
          </w:tcPr>
          <w:p w14:paraId="771DC688"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567" w:type="dxa"/>
            <w:vAlign w:val="center"/>
          </w:tcPr>
          <w:p w14:paraId="4C564485"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851" w:type="dxa"/>
            <w:vAlign w:val="center"/>
          </w:tcPr>
          <w:p w14:paraId="31AA5FB1"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8" w:type="dxa"/>
            <w:vAlign w:val="center"/>
          </w:tcPr>
          <w:p w14:paraId="1B0D5AF2" w14:textId="77777777" w:rsidR="00BF1167" w:rsidRPr="00FC4407" w:rsidRDefault="00BF1167" w:rsidP="003C0CC0">
            <w:pPr>
              <w:jc w:val="center"/>
              <w:rPr>
                <w:rFonts w:ascii="Times New Roman" w:eastAsia="Times New Roman" w:hAnsi="Times New Roman"/>
                <w:bCs/>
                <w:sz w:val="20"/>
                <w:szCs w:val="20"/>
                <w:lang w:val="ru-RU" w:eastAsia="ru-RU"/>
              </w:rPr>
            </w:pPr>
          </w:p>
        </w:tc>
        <w:tc>
          <w:tcPr>
            <w:tcW w:w="709" w:type="dxa"/>
            <w:vAlign w:val="center"/>
          </w:tcPr>
          <w:p w14:paraId="248F7890" w14:textId="278B0361" w:rsidR="00BF1167" w:rsidRPr="00FC4407" w:rsidRDefault="00BF1167" w:rsidP="003C0CC0">
            <w:pPr>
              <w:jc w:val="center"/>
              <w:rPr>
                <w:rFonts w:ascii="Times New Roman" w:eastAsia="Times New Roman" w:hAnsi="Times New Roman"/>
                <w:bCs/>
                <w:sz w:val="20"/>
                <w:szCs w:val="20"/>
                <w:lang w:val="ru-RU" w:eastAsia="ru-RU"/>
              </w:rPr>
            </w:pPr>
          </w:p>
        </w:tc>
        <w:tc>
          <w:tcPr>
            <w:tcW w:w="1134" w:type="dxa"/>
            <w:vAlign w:val="center"/>
          </w:tcPr>
          <w:p w14:paraId="1DCE84FB" w14:textId="77777777" w:rsidR="00BF1167" w:rsidRPr="00FC4407" w:rsidRDefault="00BF1167" w:rsidP="003C0CC0">
            <w:pPr>
              <w:jc w:val="center"/>
              <w:rPr>
                <w:rFonts w:ascii="Times New Roman" w:eastAsia="Times New Roman" w:hAnsi="Times New Roman"/>
                <w:bCs/>
                <w:sz w:val="20"/>
                <w:szCs w:val="20"/>
                <w:lang w:val="ru-RU" w:eastAsia="ru-RU"/>
              </w:rPr>
            </w:pPr>
          </w:p>
        </w:tc>
      </w:tr>
    </w:tbl>
    <w:p w14:paraId="0CDC6C1A" w14:textId="77777777" w:rsidR="00255CAF" w:rsidRPr="00255CAF" w:rsidRDefault="00255CAF" w:rsidP="00255CAF">
      <w:pPr>
        <w:ind w:left="-2" w:hanging="3"/>
        <w:jc w:val="center"/>
        <w:rPr>
          <w:rFonts w:ascii="Times New Roman" w:hAnsi="Times New Roman"/>
          <w:b/>
          <w:color w:val="000000"/>
          <w:sz w:val="24"/>
          <w:szCs w:val="24"/>
          <w:lang w:val="ru-RU"/>
        </w:rPr>
      </w:pPr>
    </w:p>
    <w:p w14:paraId="5EEC7CC1" w14:textId="77777777" w:rsidR="00753F55" w:rsidRDefault="00753F55" w:rsidP="00753F55">
      <w:pPr>
        <w:rPr>
          <w:rFonts w:ascii="Times New Roman" w:eastAsia="Times New Roman" w:hAnsi="Times New Roman"/>
          <w:bCs/>
          <w:i/>
          <w:iCs/>
          <w:sz w:val="24"/>
          <w:szCs w:val="24"/>
          <w:lang w:val="ru-RU" w:eastAsia="ru-RU"/>
        </w:rPr>
      </w:pPr>
      <w:proofErr w:type="spellStart"/>
      <w:r w:rsidRPr="00DB1DF7">
        <w:rPr>
          <w:rFonts w:ascii="Times New Roman" w:eastAsia="Times New Roman" w:hAnsi="Times New Roman"/>
          <w:bCs/>
          <w:i/>
          <w:iCs/>
          <w:sz w:val="24"/>
          <w:szCs w:val="24"/>
          <w:lang w:val="ru-RU" w:eastAsia="ru-RU"/>
        </w:rPr>
        <w:t>Примітка</w:t>
      </w:r>
      <w:proofErr w:type="spellEnd"/>
      <w:r w:rsidRPr="00DB1DF7">
        <w:rPr>
          <w:rFonts w:ascii="Times New Roman" w:eastAsia="Times New Roman" w:hAnsi="Times New Roman"/>
          <w:bCs/>
          <w:i/>
          <w:iCs/>
          <w:sz w:val="24"/>
          <w:szCs w:val="24"/>
          <w:lang w:val="ru-RU" w:eastAsia="ru-RU"/>
        </w:rPr>
        <w:t xml:space="preserve">: ++ - </w:t>
      </w:r>
      <w:proofErr w:type="spellStart"/>
      <w:r w:rsidRPr="00DB1DF7">
        <w:rPr>
          <w:rFonts w:ascii="Times New Roman" w:eastAsia="Times New Roman" w:hAnsi="Times New Roman"/>
          <w:bCs/>
          <w:i/>
          <w:iCs/>
          <w:sz w:val="24"/>
          <w:szCs w:val="24"/>
          <w:lang w:val="ru-RU" w:eastAsia="ru-RU"/>
        </w:rPr>
        <w:t>сильний</w:t>
      </w:r>
      <w:proofErr w:type="spellEnd"/>
      <w:r w:rsidRPr="00DB1DF7">
        <w:rPr>
          <w:rFonts w:ascii="Times New Roman" w:eastAsia="Times New Roman" w:hAnsi="Times New Roman"/>
          <w:bCs/>
          <w:i/>
          <w:iCs/>
          <w:sz w:val="24"/>
          <w:szCs w:val="24"/>
          <w:lang w:val="ru-RU" w:eastAsia="ru-RU"/>
        </w:rPr>
        <w:t xml:space="preserve"> </w:t>
      </w:r>
      <w:proofErr w:type="spellStart"/>
      <w:r w:rsidRPr="00DB1DF7">
        <w:rPr>
          <w:rFonts w:ascii="Times New Roman" w:eastAsia="Times New Roman" w:hAnsi="Times New Roman"/>
          <w:bCs/>
          <w:i/>
          <w:iCs/>
          <w:sz w:val="24"/>
          <w:szCs w:val="24"/>
          <w:lang w:val="ru-RU" w:eastAsia="ru-RU"/>
        </w:rPr>
        <w:t>зв'язок</w:t>
      </w:r>
      <w:proofErr w:type="spellEnd"/>
      <w:r w:rsidRPr="00DB1DF7">
        <w:rPr>
          <w:rFonts w:ascii="Times New Roman" w:eastAsia="Times New Roman" w:hAnsi="Times New Roman"/>
          <w:bCs/>
          <w:i/>
          <w:iCs/>
          <w:sz w:val="24"/>
          <w:szCs w:val="24"/>
          <w:lang w:val="ru-RU" w:eastAsia="ru-RU"/>
        </w:rPr>
        <w:t xml:space="preserve">, + - </w:t>
      </w:r>
      <w:proofErr w:type="spellStart"/>
      <w:r w:rsidRPr="00DB1DF7">
        <w:rPr>
          <w:rFonts w:ascii="Times New Roman" w:eastAsia="Times New Roman" w:hAnsi="Times New Roman"/>
          <w:bCs/>
          <w:i/>
          <w:iCs/>
          <w:sz w:val="24"/>
          <w:szCs w:val="24"/>
          <w:lang w:val="ru-RU" w:eastAsia="ru-RU"/>
        </w:rPr>
        <w:t>опосередкований</w:t>
      </w:r>
      <w:proofErr w:type="spellEnd"/>
      <w:r w:rsidRPr="00DB1DF7">
        <w:rPr>
          <w:rFonts w:ascii="Times New Roman" w:eastAsia="Times New Roman" w:hAnsi="Times New Roman"/>
          <w:bCs/>
          <w:i/>
          <w:iCs/>
          <w:sz w:val="24"/>
          <w:szCs w:val="24"/>
          <w:lang w:val="ru-RU" w:eastAsia="ru-RU"/>
        </w:rPr>
        <w:t xml:space="preserve"> </w:t>
      </w:r>
      <w:proofErr w:type="spellStart"/>
      <w:r w:rsidRPr="00DB1DF7">
        <w:rPr>
          <w:rFonts w:ascii="Times New Roman" w:eastAsia="Times New Roman" w:hAnsi="Times New Roman"/>
          <w:bCs/>
          <w:i/>
          <w:iCs/>
          <w:sz w:val="24"/>
          <w:szCs w:val="24"/>
          <w:lang w:val="ru-RU" w:eastAsia="ru-RU"/>
        </w:rPr>
        <w:t>зв'язок</w:t>
      </w:r>
      <w:proofErr w:type="spellEnd"/>
    </w:p>
    <w:p w14:paraId="18AEFD17" w14:textId="317AD0FB" w:rsidR="00255CAF" w:rsidRDefault="00255CAF" w:rsidP="00255CAF">
      <w:pPr>
        <w:ind w:left="-2" w:hanging="3"/>
        <w:jc w:val="center"/>
        <w:rPr>
          <w:rFonts w:ascii="Times New Roman" w:hAnsi="Times New Roman"/>
          <w:b/>
          <w:color w:val="000000"/>
          <w:sz w:val="24"/>
          <w:szCs w:val="24"/>
          <w:lang w:val="uk-UA"/>
        </w:rPr>
      </w:pPr>
    </w:p>
    <w:p w14:paraId="7E466989" w14:textId="395378DB" w:rsidR="007E655A" w:rsidRDefault="007E655A" w:rsidP="00FC4407">
      <w:pPr>
        <w:pStyle w:val="af9"/>
        <w:keepNext/>
        <w:spacing w:after="240"/>
        <w:jc w:val="center"/>
        <w:rPr>
          <w:rFonts w:ascii="Times New Roman" w:hAnsi="Times New Roman"/>
          <w:color w:val="auto"/>
          <w:sz w:val="22"/>
          <w:szCs w:val="22"/>
          <w:lang w:val="uk-UA"/>
        </w:rPr>
      </w:pPr>
      <w:bookmarkStart w:id="69" w:name="_Toc142083563"/>
      <w:bookmarkStart w:id="70" w:name="_Toc178160840"/>
      <w:bookmarkStart w:id="71" w:name="_Toc181879273"/>
    </w:p>
    <w:p w14:paraId="52502B92" w14:textId="68A45ADA" w:rsidR="007E655A" w:rsidRDefault="007E655A" w:rsidP="007E655A">
      <w:pPr>
        <w:rPr>
          <w:lang w:val="uk-UA"/>
        </w:rPr>
      </w:pPr>
    </w:p>
    <w:p w14:paraId="043E3CBC" w14:textId="62AC9C1C" w:rsidR="007E655A" w:rsidRDefault="007E655A" w:rsidP="007E655A">
      <w:pPr>
        <w:rPr>
          <w:lang w:val="uk-UA"/>
        </w:rPr>
      </w:pPr>
    </w:p>
    <w:p w14:paraId="12EDD7A2" w14:textId="49762630" w:rsidR="007E655A" w:rsidRDefault="007E655A" w:rsidP="007E655A">
      <w:pPr>
        <w:rPr>
          <w:lang w:val="uk-UA"/>
        </w:rPr>
      </w:pPr>
    </w:p>
    <w:p w14:paraId="54A3CC17" w14:textId="2AD9613A" w:rsidR="007E655A" w:rsidRDefault="007E655A" w:rsidP="007E655A">
      <w:pPr>
        <w:rPr>
          <w:lang w:val="uk-UA"/>
        </w:rPr>
      </w:pPr>
    </w:p>
    <w:p w14:paraId="7073C3DC" w14:textId="242DCE4D" w:rsidR="007E655A" w:rsidRDefault="007E655A" w:rsidP="007E655A">
      <w:pPr>
        <w:rPr>
          <w:lang w:val="uk-UA"/>
        </w:rPr>
      </w:pPr>
    </w:p>
    <w:p w14:paraId="0C5031B9" w14:textId="7B904033" w:rsidR="007E655A" w:rsidRDefault="007E655A" w:rsidP="007E655A">
      <w:pPr>
        <w:rPr>
          <w:lang w:val="uk-UA"/>
        </w:rPr>
      </w:pPr>
    </w:p>
    <w:p w14:paraId="67FBD4FE" w14:textId="432706D7" w:rsidR="007E655A" w:rsidRDefault="007E655A" w:rsidP="007E655A">
      <w:pPr>
        <w:rPr>
          <w:lang w:val="uk-UA"/>
        </w:rPr>
      </w:pPr>
    </w:p>
    <w:p w14:paraId="4B3E3587" w14:textId="2C986A90" w:rsidR="007E655A" w:rsidRDefault="007E655A" w:rsidP="007E655A">
      <w:pPr>
        <w:rPr>
          <w:lang w:val="uk-UA"/>
        </w:rPr>
      </w:pPr>
    </w:p>
    <w:p w14:paraId="6E3CED14" w14:textId="325FFF25" w:rsidR="007E655A" w:rsidRDefault="007E655A" w:rsidP="007E655A">
      <w:pPr>
        <w:rPr>
          <w:lang w:val="uk-UA"/>
        </w:rPr>
      </w:pPr>
    </w:p>
    <w:p w14:paraId="27CBF10E" w14:textId="55EB6BEB" w:rsidR="007E655A" w:rsidRDefault="007E655A" w:rsidP="007E655A">
      <w:pPr>
        <w:rPr>
          <w:lang w:val="uk-UA"/>
        </w:rPr>
      </w:pPr>
    </w:p>
    <w:p w14:paraId="4397FB4D" w14:textId="38908626" w:rsidR="007E655A" w:rsidRDefault="007E655A" w:rsidP="007E655A">
      <w:pPr>
        <w:rPr>
          <w:lang w:val="uk-UA"/>
        </w:rPr>
      </w:pPr>
    </w:p>
    <w:p w14:paraId="1B773D18" w14:textId="77777777" w:rsidR="007E655A" w:rsidRPr="007E655A" w:rsidRDefault="007E655A" w:rsidP="007E655A">
      <w:pPr>
        <w:rPr>
          <w:lang w:val="uk-UA"/>
        </w:rPr>
      </w:pPr>
    </w:p>
    <w:p w14:paraId="2C67DF86" w14:textId="6D7C51C6" w:rsidR="00255CAF" w:rsidRPr="00CD5C1E" w:rsidRDefault="00FC4407" w:rsidP="00CD5C1E">
      <w:pPr>
        <w:pStyle w:val="af9"/>
        <w:keepNext/>
        <w:spacing w:after="240"/>
        <w:jc w:val="center"/>
        <w:rPr>
          <w:rFonts w:ascii="Times New Roman" w:hAnsi="Times New Roman"/>
          <w:color w:val="auto"/>
          <w:sz w:val="22"/>
          <w:szCs w:val="22"/>
          <w:lang w:val="uk-UA"/>
        </w:rPr>
      </w:pPr>
      <w:r w:rsidRPr="00FC4407">
        <w:rPr>
          <w:rFonts w:ascii="Times New Roman" w:hAnsi="Times New Roman"/>
          <w:color w:val="auto"/>
          <w:sz w:val="22"/>
          <w:szCs w:val="22"/>
          <w:lang w:val="uk-UA"/>
        </w:rPr>
        <w:lastRenderedPageBreak/>
        <w:t xml:space="preserve">Таблиця </w:t>
      </w:r>
      <w:r w:rsidR="007F744C">
        <w:rPr>
          <w:rFonts w:ascii="Times New Roman" w:hAnsi="Times New Roman"/>
          <w:color w:val="auto"/>
          <w:sz w:val="22"/>
          <w:szCs w:val="22"/>
          <w:lang w:val="uk-UA"/>
        </w:rPr>
        <w:t>18</w:t>
      </w:r>
      <w:r w:rsidR="00506293">
        <w:rPr>
          <w:rFonts w:ascii="Times New Roman" w:hAnsi="Times New Roman"/>
          <w:color w:val="auto"/>
          <w:sz w:val="22"/>
          <w:szCs w:val="22"/>
          <w:lang w:val="uk-UA"/>
        </w:rPr>
        <w:t>.</w:t>
      </w:r>
      <w:r w:rsidRPr="00FC4407">
        <w:rPr>
          <w:rFonts w:ascii="Times New Roman" w:hAnsi="Times New Roman"/>
          <w:color w:val="auto"/>
          <w:sz w:val="22"/>
          <w:szCs w:val="22"/>
          <w:lang w:val="uk-UA"/>
        </w:rPr>
        <w:t>Аналіз відповідності стратегічних та оперативних цілей Стратегії розвитку П</w:t>
      </w:r>
      <w:r w:rsidR="007557B3">
        <w:rPr>
          <w:rFonts w:ascii="Times New Roman" w:hAnsi="Times New Roman"/>
          <w:color w:val="auto"/>
          <w:sz w:val="22"/>
          <w:szCs w:val="22"/>
          <w:lang w:val="uk-UA"/>
        </w:rPr>
        <w:t xml:space="preserve">окровської </w:t>
      </w:r>
      <w:r w:rsidRPr="00FC4407">
        <w:rPr>
          <w:rFonts w:ascii="Times New Roman" w:hAnsi="Times New Roman"/>
          <w:color w:val="auto"/>
          <w:sz w:val="22"/>
          <w:szCs w:val="22"/>
          <w:lang w:val="uk-UA"/>
        </w:rPr>
        <w:t xml:space="preserve">сільської територіальної громади </w:t>
      </w:r>
      <w:r w:rsidRPr="00FC4407">
        <w:rPr>
          <w:rFonts w:ascii="Times New Roman" w:hAnsi="Times New Roman"/>
          <w:bCs/>
          <w:color w:val="auto"/>
          <w:sz w:val="22"/>
          <w:szCs w:val="22"/>
          <w:lang w:val="uk-UA"/>
        </w:rPr>
        <w:t xml:space="preserve">на період </w:t>
      </w:r>
      <w:r w:rsidRPr="00FC4407">
        <w:rPr>
          <w:rFonts w:ascii="Times New Roman" w:hAnsi="Times New Roman"/>
          <w:color w:val="auto"/>
          <w:sz w:val="22"/>
          <w:szCs w:val="22"/>
          <w:lang w:val="uk-UA"/>
        </w:rPr>
        <w:t xml:space="preserve">до 2027 року </w:t>
      </w:r>
      <w:bookmarkEnd w:id="69"/>
      <w:bookmarkEnd w:id="70"/>
      <w:r w:rsidRPr="00FC4407">
        <w:rPr>
          <w:rFonts w:ascii="Times New Roman" w:hAnsi="Times New Roman"/>
          <w:bCs/>
          <w:color w:val="auto"/>
          <w:sz w:val="22"/>
          <w:szCs w:val="22"/>
          <w:lang w:val="uk-UA"/>
        </w:rPr>
        <w:t>Стратегії регіонального розвитку Дніпропетровської області на період до 2027 року</w:t>
      </w:r>
      <w:bookmarkEnd w:id="71"/>
    </w:p>
    <w:tbl>
      <w:tblPr>
        <w:tblW w:w="14601"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709"/>
        <w:gridCol w:w="992"/>
        <w:gridCol w:w="567"/>
        <w:gridCol w:w="567"/>
        <w:gridCol w:w="993"/>
        <w:gridCol w:w="850"/>
        <w:gridCol w:w="1276"/>
        <w:gridCol w:w="992"/>
        <w:gridCol w:w="851"/>
        <w:gridCol w:w="567"/>
        <w:gridCol w:w="708"/>
        <w:gridCol w:w="567"/>
        <w:gridCol w:w="709"/>
        <w:gridCol w:w="851"/>
      </w:tblGrid>
      <w:tr w:rsidR="00A857EB" w:rsidRPr="00345FAE" w14:paraId="71FBC2D0" w14:textId="77777777" w:rsidTr="00BF1167">
        <w:trPr>
          <w:cantSplit/>
          <w:trHeight w:val="287"/>
        </w:trPr>
        <w:tc>
          <w:tcPr>
            <w:tcW w:w="3402" w:type="dxa"/>
            <w:vMerge w:val="restart"/>
            <w:vAlign w:val="center"/>
          </w:tcPr>
          <w:p w14:paraId="2F2DC323" w14:textId="3C281A72" w:rsidR="00A857EB" w:rsidRPr="00FC4407" w:rsidRDefault="00FC4407" w:rsidP="00A0130D">
            <w:pPr>
              <w:jc w:val="center"/>
              <w:rPr>
                <w:rFonts w:ascii="Times New Roman" w:eastAsia="Times New Roman" w:hAnsi="Times New Roman"/>
                <w:b/>
                <w:sz w:val="20"/>
                <w:szCs w:val="20"/>
                <w:lang w:val="ru-RU" w:eastAsia="uk-UA"/>
              </w:rPr>
            </w:pPr>
            <w:proofErr w:type="spellStart"/>
            <w:r w:rsidRPr="00FC4407">
              <w:rPr>
                <w:rFonts w:ascii="Times New Roman" w:hAnsi="Times New Roman"/>
                <w:color w:val="000000" w:themeColor="text1"/>
                <w:sz w:val="20"/>
                <w:szCs w:val="20"/>
                <w:lang w:val="ru-RU"/>
              </w:rPr>
              <w:t>Стратегічні</w:t>
            </w:r>
            <w:proofErr w:type="spellEnd"/>
            <w:r w:rsidRPr="00FC4407">
              <w:rPr>
                <w:rFonts w:ascii="Times New Roman" w:hAnsi="Times New Roman"/>
                <w:color w:val="000000" w:themeColor="text1"/>
                <w:sz w:val="20"/>
                <w:szCs w:val="20"/>
                <w:lang w:val="ru-RU"/>
              </w:rPr>
              <w:t xml:space="preserve"> та </w:t>
            </w:r>
            <w:proofErr w:type="spellStart"/>
            <w:r w:rsidRPr="00FC4407">
              <w:rPr>
                <w:rFonts w:ascii="Times New Roman" w:hAnsi="Times New Roman"/>
                <w:color w:val="000000" w:themeColor="text1"/>
                <w:sz w:val="20"/>
                <w:szCs w:val="20"/>
                <w:lang w:val="ru-RU"/>
              </w:rPr>
              <w:t>оперативні</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цілі</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Стратегії</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регіонального</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розвитку</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Дніпропетровської</w:t>
            </w:r>
            <w:proofErr w:type="spellEnd"/>
            <w:r w:rsidRPr="00FC4407">
              <w:rPr>
                <w:rFonts w:ascii="Times New Roman" w:hAnsi="Times New Roman"/>
                <w:color w:val="000000" w:themeColor="text1"/>
                <w:sz w:val="20"/>
                <w:szCs w:val="20"/>
                <w:lang w:val="ru-RU"/>
              </w:rPr>
              <w:t xml:space="preserve"> </w:t>
            </w:r>
            <w:proofErr w:type="spellStart"/>
            <w:r w:rsidRPr="00FC4407">
              <w:rPr>
                <w:rFonts w:ascii="Times New Roman" w:hAnsi="Times New Roman"/>
                <w:color w:val="000000" w:themeColor="text1"/>
                <w:sz w:val="20"/>
                <w:szCs w:val="20"/>
                <w:lang w:val="ru-RU"/>
              </w:rPr>
              <w:t>області</w:t>
            </w:r>
            <w:proofErr w:type="spellEnd"/>
            <w:r w:rsidRPr="00FC4407">
              <w:rPr>
                <w:rFonts w:ascii="Times New Roman" w:hAnsi="Times New Roman"/>
                <w:color w:val="000000" w:themeColor="text1"/>
                <w:sz w:val="20"/>
                <w:szCs w:val="20"/>
                <w:lang w:val="ru-RU"/>
              </w:rPr>
              <w:t xml:space="preserve"> на </w:t>
            </w:r>
            <w:proofErr w:type="spellStart"/>
            <w:r w:rsidRPr="00FC4407">
              <w:rPr>
                <w:rFonts w:ascii="Times New Roman" w:hAnsi="Times New Roman"/>
                <w:color w:val="000000" w:themeColor="text1"/>
                <w:sz w:val="20"/>
                <w:szCs w:val="20"/>
                <w:lang w:val="ru-RU"/>
              </w:rPr>
              <w:t>період</w:t>
            </w:r>
            <w:proofErr w:type="spellEnd"/>
            <w:r w:rsidRPr="00FC4407">
              <w:rPr>
                <w:rFonts w:ascii="Times New Roman" w:hAnsi="Times New Roman"/>
                <w:color w:val="000000" w:themeColor="text1"/>
                <w:sz w:val="20"/>
                <w:szCs w:val="20"/>
                <w:lang w:val="ru-RU"/>
              </w:rPr>
              <w:t xml:space="preserve"> до 2027 року</w:t>
            </w:r>
            <w:r w:rsidRPr="00FC4407">
              <w:rPr>
                <w:rFonts w:ascii="Times New Roman" w:eastAsia="Times New Roman" w:hAnsi="Times New Roman"/>
                <w:b/>
                <w:sz w:val="20"/>
                <w:szCs w:val="20"/>
                <w:lang w:val="ru-RU" w:eastAsia="uk-UA"/>
              </w:rPr>
              <w:t xml:space="preserve"> </w:t>
            </w:r>
          </w:p>
        </w:tc>
        <w:tc>
          <w:tcPr>
            <w:tcW w:w="11199" w:type="dxa"/>
            <w:gridSpan w:val="14"/>
            <w:vAlign w:val="center"/>
          </w:tcPr>
          <w:p w14:paraId="09A3F507" w14:textId="183DC09A" w:rsidR="00A857EB" w:rsidRPr="007E655A" w:rsidRDefault="007E655A" w:rsidP="00A0130D">
            <w:pPr>
              <w:jc w:val="center"/>
              <w:rPr>
                <w:rFonts w:ascii="Times New Roman" w:eastAsia="Times New Roman" w:hAnsi="Times New Roman"/>
                <w:bCs/>
                <w:sz w:val="20"/>
                <w:szCs w:val="20"/>
                <w:highlight w:val="yellow"/>
                <w:lang w:val="ru-RU" w:eastAsia="ru-RU"/>
              </w:rPr>
            </w:pPr>
            <w:r w:rsidRPr="00FC4407">
              <w:rPr>
                <w:rFonts w:ascii="Times New Roman" w:eastAsia="Times New Roman" w:hAnsi="Times New Roman"/>
                <w:bCs/>
                <w:sz w:val="20"/>
                <w:szCs w:val="20"/>
                <w:lang w:val="uk-UA" w:eastAsia="uk-UA"/>
              </w:rPr>
              <w:t xml:space="preserve">Стратегічні та оперативні цілі Стратегії розвитку </w:t>
            </w:r>
            <w:r w:rsidRPr="00FC4407">
              <w:rPr>
                <w:rFonts w:ascii="Times New Roman" w:eastAsia="Times New Roman" w:hAnsi="Times New Roman"/>
                <w:bCs/>
                <w:sz w:val="20"/>
                <w:szCs w:val="20"/>
                <w:lang w:val="uk-UA" w:eastAsia="ru-RU"/>
              </w:rPr>
              <w:t>Покровської сільської територіальної громади на період до 2027року</w:t>
            </w:r>
          </w:p>
        </w:tc>
      </w:tr>
      <w:tr w:rsidR="00BF1167" w:rsidRPr="00DD5242" w14:paraId="3C6EBE2C" w14:textId="42FF7158" w:rsidTr="00BF1167">
        <w:trPr>
          <w:cantSplit/>
          <w:trHeight w:val="2755"/>
        </w:trPr>
        <w:tc>
          <w:tcPr>
            <w:tcW w:w="3402" w:type="dxa"/>
            <w:vMerge/>
          </w:tcPr>
          <w:p w14:paraId="626DAB62" w14:textId="77777777" w:rsidR="00BF1167" w:rsidRPr="006A6BF3" w:rsidRDefault="00BF1167" w:rsidP="00BF1167">
            <w:pPr>
              <w:jc w:val="both"/>
              <w:rPr>
                <w:rFonts w:ascii="Times New Roman" w:eastAsia="Times New Roman" w:hAnsi="Times New Roman"/>
                <w:bCs/>
                <w:sz w:val="20"/>
                <w:szCs w:val="20"/>
                <w:lang w:val="ru-RU" w:eastAsia="uk-UA"/>
              </w:rPr>
            </w:pPr>
          </w:p>
        </w:tc>
        <w:tc>
          <w:tcPr>
            <w:tcW w:w="709" w:type="dxa"/>
            <w:textDirection w:val="btLr"/>
          </w:tcPr>
          <w:p w14:paraId="2454B854" w14:textId="49C1A1F1" w:rsidR="00BF1167" w:rsidRPr="0074408D" w:rsidRDefault="00BF1167" w:rsidP="00BF1167">
            <w:pPr>
              <w:ind w:left="113" w:right="-109"/>
              <w:rPr>
                <w:rFonts w:ascii="Times New Roman" w:eastAsia="Times New Roman" w:hAnsi="Times New Roman"/>
                <w:bCs/>
                <w:sz w:val="16"/>
                <w:szCs w:val="16"/>
                <w:highlight w:val="yellow"/>
                <w:lang w:val="ru-RU" w:eastAsia="ru-RU"/>
              </w:rPr>
            </w:pPr>
            <w:r w:rsidRPr="002D493E">
              <w:rPr>
                <w:rFonts w:ascii="Times New Roman" w:hAnsi="Times New Roman"/>
                <w:b/>
                <w:i/>
                <w:sz w:val="18"/>
                <w:szCs w:val="18"/>
                <w:lang w:val="uk-UA" w:eastAsia="ru-RU"/>
              </w:rPr>
              <w:t>1.</w:t>
            </w:r>
            <w:r w:rsidRPr="002D493E">
              <w:rPr>
                <w:rFonts w:ascii="Times New Roman" w:hAnsi="Times New Roman"/>
                <w:i/>
                <w:sz w:val="18"/>
                <w:szCs w:val="18"/>
                <w:lang w:val="uk-UA" w:eastAsia="ru-RU"/>
              </w:rPr>
              <w:t xml:space="preserve"> </w:t>
            </w:r>
            <w:r w:rsidRPr="002D493E">
              <w:rPr>
                <w:rFonts w:ascii="Times New Roman" w:hAnsi="Times New Roman"/>
                <w:b/>
                <w:bCs/>
                <w:i/>
                <w:color w:val="000000" w:themeColor="text1"/>
                <w:sz w:val="18"/>
                <w:szCs w:val="18"/>
                <w:lang w:val="uk-UA" w:eastAsia="ru-RU"/>
              </w:rPr>
              <w:t>Економічний розвиток громади</w:t>
            </w:r>
          </w:p>
        </w:tc>
        <w:tc>
          <w:tcPr>
            <w:tcW w:w="992" w:type="dxa"/>
            <w:textDirection w:val="btLr"/>
            <w:vAlign w:val="center"/>
          </w:tcPr>
          <w:p w14:paraId="36B516FB" w14:textId="3B2960E0" w:rsidR="00BF1167" w:rsidRPr="0074408D" w:rsidRDefault="00BF1167" w:rsidP="00BF1167">
            <w:pPr>
              <w:ind w:left="113" w:right="-109"/>
              <w:rPr>
                <w:rFonts w:ascii="Times New Roman" w:eastAsia="Times New Roman" w:hAnsi="Times New Roman"/>
                <w:bCs/>
                <w:sz w:val="16"/>
                <w:szCs w:val="16"/>
                <w:highlight w:val="yellow"/>
                <w:lang w:val="ru-RU" w:eastAsia="ru-RU"/>
              </w:rPr>
            </w:pPr>
            <w:r w:rsidRPr="002D493E">
              <w:rPr>
                <w:rFonts w:ascii="Times New Roman" w:hAnsi="Times New Roman"/>
                <w:bCs/>
                <w:i/>
                <w:sz w:val="18"/>
                <w:szCs w:val="18"/>
                <w:lang w:val="uk-UA" w:eastAsia="ru-RU"/>
              </w:rPr>
              <w:t>1.1. Підвищення інвестиційної привабливості</w:t>
            </w:r>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або</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створення</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передумов</w:t>
            </w:r>
            <w:proofErr w:type="spellEnd"/>
            <w:r w:rsidRPr="002D493E">
              <w:rPr>
                <w:rFonts w:ascii="Times New Roman" w:hAnsi="Times New Roman"/>
                <w:bCs/>
                <w:i/>
                <w:sz w:val="18"/>
                <w:szCs w:val="18"/>
                <w:lang w:val="ru-RU" w:eastAsia="ru-RU"/>
              </w:rPr>
              <w:t xml:space="preserve"> для </w:t>
            </w:r>
            <w:proofErr w:type="spellStart"/>
            <w:r w:rsidRPr="002D493E">
              <w:rPr>
                <w:rFonts w:ascii="Times New Roman" w:hAnsi="Times New Roman"/>
                <w:bCs/>
                <w:i/>
                <w:sz w:val="18"/>
                <w:szCs w:val="18"/>
                <w:lang w:val="ru-RU" w:eastAsia="ru-RU"/>
              </w:rPr>
              <w:t>розвитку</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громади</w:t>
            </w:r>
            <w:proofErr w:type="spellEnd"/>
            <w:r w:rsidRPr="002D493E">
              <w:rPr>
                <w:rFonts w:ascii="Times New Roman" w:hAnsi="Times New Roman"/>
                <w:bCs/>
                <w:i/>
                <w:sz w:val="18"/>
                <w:szCs w:val="18"/>
                <w:lang w:val="ru-RU" w:eastAsia="ru-RU"/>
              </w:rPr>
              <w:t xml:space="preserve"> та </w:t>
            </w:r>
            <w:proofErr w:type="spellStart"/>
            <w:r w:rsidRPr="002D493E">
              <w:rPr>
                <w:rFonts w:ascii="Times New Roman" w:hAnsi="Times New Roman"/>
                <w:bCs/>
                <w:i/>
                <w:sz w:val="18"/>
                <w:szCs w:val="18"/>
                <w:lang w:val="ru-RU" w:eastAsia="ru-RU"/>
              </w:rPr>
              <w:t>залучення</w:t>
            </w:r>
            <w:proofErr w:type="spellEnd"/>
            <w:r w:rsidRPr="002D493E">
              <w:rPr>
                <w:rFonts w:ascii="Times New Roman" w:hAnsi="Times New Roman"/>
                <w:bCs/>
                <w:i/>
                <w:sz w:val="18"/>
                <w:szCs w:val="18"/>
                <w:lang w:val="ru-RU" w:eastAsia="ru-RU"/>
              </w:rPr>
              <w:t xml:space="preserve"> </w:t>
            </w:r>
            <w:proofErr w:type="spellStart"/>
            <w:r w:rsidRPr="002D493E">
              <w:rPr>
                <w:rFonts w:ascii="Times New Roman" w:hAnsi="Times New Roman"/>
                <w:bCs/>
                <w:i/>
                <w:sz w:val="18"/>
                <w:szCs w:val="18"/>
                <w:lang w:val="ru-RU" w:eastAsia="ru-RU"/>
              </w:rPr>
              <w:t>інвестицій</w:t>
            </w:r>
            <w:proofErr w:type="spellEnd"/>
          </w:p>
        </w:tc>
        <w:tc>
          <w:tcPr>
            <w:tcW w:w="567" w:type="dxa"/>
            <w:textDirection w:val="btLr"/>
            <w:vAlign w:val="center"/>
          </w:tcPr>
          <w:p w14:paraId="5AB17F67" w14:textId="7A679A3B" w:rsidR="00BF1167" w:rsidRPr="0074408D" w:rsidRDefault="00BF1167" w:rsidP="00BF1167">
            <w:pPr>
              <w:ind w:left="113" w:right="-109"/>
              <w:rPr>
                <w:rFonts w:ascii="Times New Roman" w:eastAsia="Times New Roman" w:hAnsi="Times New Roman"/>
                <w:bCs/>
                <w:sz w:val="16"/>
                <w:szCs w:val="16"/>
                <w:highlight w:val="yellow"/>
                <w:lang w:val="ru-RU" w:eastAsia="ru-RU"/>
              </w:rPr>
            </w:pPr>
            <w:r w:rsidRPr="006827F9">
              <w:rPr>
                <w:rFonts w:ascii="Times New Roman" w:hAnsi="Times New Roman"/>
                <w:bCs/>
                <w:i/>
                <w:sz w:val="18"/>
                <w:szCs w:val="18"/>
                <w:lang w:val="ru-RU" w:eastAsia="ru-RU"/>
              </w:rPr>
              <w:t xml:space="preserve">1.2. </w:t>
            </w:r>
            <w:proofErr w:type="spellStart"/>
            <w:r w:rsidRPr="006827F9">
              <w:rPr>
                <w:rFonts w:ascii="Times New Roman" w:hAnsi="Times New Roman"/>
                <w:bCs/>
                <w:i/>
                <w:sz w:val="18"/>
                <w:szCs w:val="18"/>
                <w:lang w:val="ru-RU" w:eastAsia="ru-RU"/>
              </w:rPr>
              <w:t>Сприяння</w:t>
            </w:r>
            <w:proofErr w:type="spellEnd"/>
            <w:r w:rsidRPr="006827F9">
              <w:rPr>
                <w:rFonts w:ascii="Times New Roman" w:hAnsi="Times New Roman"/>
                <w:bCs/>
                <w:i/>
                <w:sz w:val="18"/>
                <w:szCs w:val="18"/>
                <w:lang w:val="ru-RU" w:eastAsia="ru-RU"/>
              </w:rPr>
              <w:t xml:space="preserve"> </w:t>
            </w:r>
            <w:proofErr w:type="spellStart"/>
            <w:r w:rsidRPr="006827F9">
              <w:rPr>
                <w:rFonts w:ascii="Times New Roman" w:hAnsi="Times New Roman"/>
                <w:bCs/>
                <w:i/>
                <w:sz w:val="18"/>
                <w:szCs w:val="18"/>
                <w:lang w:val="ru-RU" w:eastAsia="ru-RU"/>
              </w:rPr>
              <w:t>розвитку</w:t>
            </w:r>
            <w:proofErr w:type="spellEnd"/>
            <w:r w:rsidRPr="006827F9">
              <w:rPr>
                <w:rFonts w:ascii="Times New Roman" w:hAnsi="Times New Roman"/>
                <w:bCs/>
                <w:i/>
                <w:sz w:val="18"/>
                <w:szCs w:val="18"/>
                <w:lang w:val="ru-RU" w:eastAsia="ru-RU"/>
              </w:rPr>
              <w:t xml:space="preserve"> малого та </w:t>
            </w:r>
            <w:proofErr w:type="spellStart"/>
            <w:r w:rsidRPr="006827F9">
              <w:rPr>
                <w:rFonts w:ascii="Times New Roman" w:hAnsi="Times New Roman"/>
                <w:bCs/>
                <w:i/>
                <w:sz w:val="18"/>
                <w:szCs w:val="18"/>
                <w:lang w:val="ru-RU" w:eastAsia="ru-RU"/>
              </w:rPr>
              <w:t>середнього</w:t>
            </w:r>
            <w:proofErr w:type="spellEnd"/>
            <w:r w:rsidRPr="006827F9">
              <w:rPr>
                <w:rFonts w:ascii="Times New Roman" w:hAnsi="Times New Roman"/>
                <w:bCs/>
                <w:i/>
                <w:sz w:val="18"/>
                <w:szCs w:val="18"/>
                <w:lang w:val="ru-RU" w:eastAsia="ru-RU"/>
              </w:rPr>
              <w:t xml:space="preserve"> </w:t>
            </w:r>
            <w:proofErr w:type="spellStart"/>
            <w:r w:rsidRPr="006827F9">
              <w:rPr>
                <w:rFonts w:ascii="Times New Roman" w:hAnsi="Times New Roman"/>
                <w:bCs/>
                <w:i/>
                <w:sz w:val="18"/>
                <w:szCs w:val="18"/>
                <w:lang w:val="ru-RU" w:eastAsia="ru-RU"/>
              </w:rPr>
              <w:t>бізнесу</w:t>
            </w:r>
            <w:proofErr w:type="spellEnd"/>
          </w:p>
        </w:tc>
        <w:tc>
          <w:tcPr>
            <w:tcW w:w="567" w:type="dxa"/>
            <w:textDirection w:val="btLr"/>
            <w:vAlign w:val="center"/>
          </w:tcPr>
          <w:p w14:paraId="61302D4E" w14:textId="2F1F1758" w:rsidR="00BF1167" w:rsidRPr="0074408D" w:rsidRDefault="00BF1167" w:rsidP="00BF1167">
            <w:pPr>
              <w:rPr>
                <w:rFonts w:ascii="Times New Roman" w:eastAsia="Times New Roman" w:hAnsi="Times New Roman"/>
                <w:bCs/>
                <w:sz w:val="16"/>
                <w:szCs w:val="16"/>
                <w:highlight w:val="yellow"/>
                <w:lang w:val="ru-RU" w:eastAsia="uk-UA"/>
              </w:rPr>
            </w:pPr>
            <w:r w:rsidRPr="006827F9">
              <w:rPr>
                <w:rFonts w:ascii="Times New Roman" w:hAnsi="Times New Roman"/>
                <w:i/>
                <w:sz w:val="18"/>
                <w:szCs w:val="18"/>
                <w:lang w:val="ru-RU" w:eastAsia="ru-RU"/>
              </w:rPr>
              <w:t xml:space="preserve">1.3. </w:t>
            </w:r>
            <w:proofErr w:type="spellStart"/>
            <w:r w:rsidRPr="006827F9">
              <w:rPr>
                <w:rFonts w:ascii="Times New Roman" w:hAnsi="Times New Roman"/>
                <w:i/>
                <w:sz w:val="18"/>
                <w:szCs w:val="18"/>
                <w:lang w:val="ru-RU" w:eastAsia="ru-RU"/>
              </w:rPr>
              <w:t>Розвиток</w:t>
            </w:r>
            <w:proofErr w:type="spellEnd"/>
            <w:r w:rsidRPr="006827F9">
              <w:rPr>
                <w:rFonts w:ascii="Times New Roman" w:hAnsi="Times New Roman"/>
                <w:i/>
                <w:sz w:val="18"/>
                <w:szCs w:val="18"/>
                <w:lang w:val="ru-RU" w:eastAsia="ru-RU"/>
              </w:rPr>
              <w:t xml:space="preserve"> туризму</w:t>
            </w:r>
          </w:p>
        </w:tc>
        <w:tc>
          <w:tcPr>
            <w:tcW w:w="993" w:type="dxa"/>
            <w:textDirection w:val="btLr"/>
            <w:vAlign w:val="center"/>
          </w:tcPr>
          <w:p w14:paraId="56CF5453" w14:textId="77777777" w:rsidR="00BF1167" w:rsidRPr="00666DDC" w:rsidRDefault="00BF1167" w:rsidP="00BF1167">
            <w:pPr>
              <w:ind w:left="113"/>
              <w:rPr>
                <w:rFonts w:ascii="Times New Roman" w:hAnsi="Times New Roman"/>
                <w:b/>
                <w:i/>
                <w:color w:val="4472C4" w:themeColor="accent1"/>
                <w:sz w:val="18"/>
                <w:szCs w:val="18"/>
                <w:lang w:val="uk-UA" w:eastAsia="ru-RU"/>
              </w:rPr>
            </w:pPr>
            <w:r w:rsidRPr="00666DDC">
              <w:rPr>
                <w:rFonts w:ascii="Times New Roman" w:hAnsi="Times New Roman"/>
                <w:b/>
                <w:i/>
                <w:sz w:val="18"/>
                <w:szCs w:val="18"/>
                <w:lang w:val="uk-UA" w:eastAsia="ru-RU"/>
              </w:rPr>
              <w:t>2. Територія комфортного</w:t>
            </w:r>
            <w:r w:rsidRPr="00666DDC">
              <w:rPr>
                <w:rFonts w:ascii="Times New Roman" w:hAnsi="Times New Roman"/>
                <w:b/>
                <w:i/>
                <w:sz w:val="18"/>
                <w:szCs w:val="18"/>
                <w:lang w:val="ru-RU" w:eastAsia="ru-RU"/>
              </w:rPr>
              <w:t xml:space="preserve">, </w:t>
            </w:r>
            <w:r w:rsidRPr="00666DDC">
              <w:rPr>
                <w:rFonts w:ascii="Times New Roman" w:hAnsi="Times New Roman"/>
                <w:b/>
                <w:i/>
                <w:sz w:val="18"/>
                <w:szCs w:val="18"/>
                <w:lang w:val="uk-UA" w:eastAsia="ru-RU"/>
              </w:rPr>
              <w:t>безпечного життя</w:t>
            </w:r>
            <w:r>
              <w:rPr>
                <w:rFonts w:ascii="Times New Roman" w:hAnsi="Times New Roman"/>
                <w:b/>
                <w:i/>
                <w:sz w:val="18"/>
                <w:szCs w:val="18"/>
                <w:lang w:val="uk-UA" w:eastAsia="ru-RU"/>
              </w:rPr>
              <w:t>.</w:t>
            </w:r>
            <w:r w:rsidRPr="00666DDC">
              <w:rPr>
                <w:rFonts w:ascii="Times New Roman" w:hAnsi="Times New Roman"/>
                <w:b/>
                <w:i/>
                <w:sz w:val="18"/>
                <w:szCs w:val="18"/>
                <w:lang w:val="uk-UA" w:eastAsia="ru-RU"/>
              </w:rPr>
              <w:t xml:space="preserve">  Спроможна, приваблива, безпечна громада  </w:t>
            </w:r>
          </w:p>
          <w:p w14:paraId="1046EB6C" w14:textId="74E1054C" w:rsidR="00BF1167" w:rsidRPr="0074408D" w:rsidRDefault="00BF1167" w:rsidP="00BF1167">
            <w:pPr>
              <w:rPr>
                <w:rFonts w:ascii="Times New Roman" w:eastAsia="Times New Roman" w:hAnsi="Times New Roman"/>
                <w:bCs/>
                <w:sz w:val="16"/>
                <w:szCs w:val="16"/>
                <w:highlight w:val="yellow"/>
                <w:lang w:val="ru-RU" w:eastAsia="uk-UA"/>
              </w:rPr>
            </w:pPr>
          </w:p>
        </w:tc>
        <w:tc>
          <w:tcPr>
            <w:tcW w:w="850" w:type="dxa"/>
            <w:textDirection w:val="btLr"/>
            <w:vAlign w:val="center"/>
          </w:tcPr>
          <w:p w14:paraId="6AE2C752" w14:textId="77777777" w:rsidR="00BF1167" w:rsidRPr="006827F9" w:rsidRDefault="00BF1167" w:rsidP="00BF1167">
            <w:pPr>
              <w:rPr>
                <w:rFonts w:ascii="Times New Roman" w:hAnsi="Times New Roman"/>
                <w:i/>
                <w:sz w:val="18"/>
                <w:szCs w:val="18"/>
                <w:lang w:val="uk-UA"/>
              </w:rPr>
            </w:pPr>
            <w:r w:rsidRPr="006827F9">
              <w:rPr>
                <w:rFonts w:ascii="Times New Roman" w:hAnsi="Times New Roman"/>
                <w:i/>
                <w:color w:val="000000" w:themeColor="text1"/>
                <w:sz w:val="18"/>
                <w:szCs w:val="18"/>
                <w:lang w:val="ru-RU"/>
              </w:rPr>
              <w:t>2.1.</w:t>
            </w:r>
            <w:r w:rsidRPr="006827F9">
              <w:rPr>
                <w:rFonts w:ascii="Times New Roman" w:hAnsi="Times New Roman"/>
                <w:i/>
                <w:color w:val="000000" w:themeColor="text1"/>
                <w:sz w:val="18"/>
                <w:szCs w:val="18"/>
                <w:lang w:val="uk-UA"/>
              </w:rPr>
              <w:t xml:space="preserve"> </w:t>
            </w:r>
            <w:r w:rsidRPr="006827F9">
              <w:rPr>
                <w:rFonts w:ascii="Times New Roman" w:hAnsi="Times New Roman"/>
                <w:i/>
                <w:sz w:val="18"/>
                <w:szCs w:val="18"/>
                <w:lang w:val="uk-UA"/>
              </w:rPr>
              <w:t>Розвиток інфраструктури громади.</w:t>
            </w:r>
          </w:p>
          <w:p w14:paraId="0BC238CC" w14:textId="31E70395" w:rsidR="00BF1167" w:rsidRPr="0074408D" w:rsidRDefault="00BF1167" w:rsidP="00BF1167">
            <w:pPr>
              <w:ind w:left="113" w:right="113"/>
              <w:rPr>
                <w:rFonts w:ascii="Times New Roman" w:eastAsia="Times New Roman" w:hAnsi="Times New Roman"/>
                <w:bCs/>
                <w:sz w:val="16"/>
                <w:szCs w:val="16"/>
                <w:highlight w:val="yellow"/>
                <w:lang w:val="ru-RU" w:eastAsia="ru-RU"/>
              </w:rPr>
            </w:pPr>
          </w:p>
        </w:tc>
        <w:tc>
          <w:tcPr>
            <w:tcW w:w="1276" w:type="dxa"/>
            <w:textDirection w:val="btLr"/>
            <w:vAlign w:val="center"/>
          </w:tcPr>
          <w:p w14:paraId="19058675" w14:textId="77777777" w:rsidR="00BF1167" w:rsidRPr="006827F9" w:rsidRDefault="00BF1167" w:rsidP="00BF1167">
            <w:pPr>
              <w:rPr>
                <w:rFonts w:ascii="Times New Roman" w:hAnsi="Times New Roman"/>
                <w:i/>
                <w:color w:val="000000" w:themeColor="text1"/>
                <w:sz w:val="18"/>
                <w:szCs w:val="18"/>
                <w:lang w:val="uk-UA"/>
              </w:rPr>
            </w:pPr>
            <w:r w:rsidRPr="006827F9">
              <w:rPr>
                <w:rFonts w:ascii="Times New Roman" w:hAnsi="Times New Roman"/>
                <w:i/>
                <w:color w:val="000000" w:themeColor="text1"/>
                <w:sz w:val="18"/>
                <w:szCs w:val="18"/>
                <w:lang w:val="ru-RU"/>
              </w:rPr>
              <w:t>2.2.</w:t>
            </w:r>
            <w:r w:rsidRPr="006827F9">
              <w:rPr>
                <w:rFonts w:ascii="Times New Roman" w:hAnsi="Times New Roman"/>
                <w:i/>
                <w:color w:val="000000" w:themeColor="text1"/>
                <w:sz w:val="18"/>
                <w:szCs w:val="18"/>
                <w:lang w:val="uk-UA"/>
              </w:rPr>
              <w:t xml:space="preserve"> Формування безпечного та енергоефективного середовища</w:t>
            </w:r>
            <w:r>
              <w:rPr>
                <w:rFonts w:ascii="Times New Roman" w:hAnsi="Times New Roman"/>
                <w:i/>
                <w:color w:val="000000" w:themeColor="text1"/>
                <w:sz w:val="18"/>
                <w:szCs w:val="18"/>
                <w:lang w:val="uk-UA"/>
              </w:rPr>
              <w:t>,</w:t>
            </w:r>
            <w:r w:rsidRPr="006827F9">
              <w:rPr>
                <w:rFonts w:ascii="Times New Roman" w:hAnsi="Times New Roman"/>
                <w:i/>
                <w:color w:val="000000" w:themeColor="text1"/>
                <w:sz w:val="18"/>
                <w:szCs w:val="18"/>
                <w:lang w:val="uk-UA"/>
              </w:rPr>
              <w:t xml:space="preserve"> розвиток системи цивільного захисту</w:t>
            </w:r>
          </w:p>
          <w:p w14:paraId="3509A42E" w14:textId="294823DF" w:rsidR="00BF1167" w:rsidRPr="0074408D" w:rsidRDefault="00BF1167" w:rsidP="00BF1167">
            <w:pPr>
              <w:rPr>
                <w:rFonts w:ascii="Times New Roman" w:eastAsia="Times New Roman" w:hAnsi="Times New Roman"/>
                <w:bCs/>
                <w:sz w:val="16"/>
                <w:szCs w:val="16"/>
                <w:highlight w:val="yellow"/>
                <w:lang w:val="ru-RU" w:eastAsia="uk-UA"/>
              </w:rPr>
            </w:pPr>
          </w:p>
        </w:tc>
        <w:tc>
          <w:tcPr>
            <w:tcW w:w="992" w:type="dxa"/>
            <w:textDirection w:val="btLr"/>
            <w:vAlign w:val="center"/>
          </w:tcPr>
          <w:p w14:paraId="4DEC49C8" w14:textId="285EAF63" w:rsidR="00BF1167" w:rsidRPr="0074408D" w:rsidRDefault="00BF1167" w:rsidP="00BF1167">
            <w:pPr>
              <w:rPr>
                <w:rFonts w:ascii="Times New Roman" w:eastAsia="Times New Roman" w:hAnsi="Times New Roman"/>
                <w:bCs/>
                <w:sz w:val="16"/>
                <w:szCs w:val="16"/>
                <w:highlight w:val="yellow"/>
                <w:lang w:val="ru-RU" w:eastAsia="uk-UA"/>
              </w:rPr>
            </w:pPr>
            <w:r w:rsidRPr="00262CE5">
              <w:rPr>
                <w:rFonts w:ascii="Times New Roman" w:hAnsi="Times New Roman"/>
                <w:i/>
                <w:sz w:val="18"/>
                <w:szCs w:val="18"/>
                <w:lang w:val="uk-UA" w:eastAsia="ru-RU"/>
              </w:rPr>
              <w:t>3</w:t>
            </w:r>
            <w:r w:rsidRPr="00262CE5">
              <w:rPr>
                <w:rFonts w:ascii="Times New Roman" w:hAnsi="Times New Roman"/>
                <w:i/>
                <w:sz w:val="18"/>
                <w:szCs w:val="18"/>
                <w:lang w:val="ru-RU" w:eastAsia="ru-RU"/>
              </w:rPr>
              <w:t xml:space="preserve">. </w:t>
            </w:r>
            <w:proofErr w:type="spellStart"/>
            <w:proofErr w:type="gramStart"/>
            <w:r w:rsidRPr="00262CE5">
              <w:rPr>
                <w:rFonts w:ascii="Times New Roman" w:eastAsia="SimSun" w:hAnsi="Times New Roman"/>
                <w:bCs/>
                <w:kern w:val="1"/>
                <w:sz w:val="18"/>
                <w:szCs w:val="18"/>
                <w:lang w:val="ru-RU" w:eastAsia="hi-IN" w:bidi="hi-IN"/>
              </w:rPr>
              <w:t>Людський</w:t>
            </w:r>
            <w:proofErr w:type="spellEnd"/>
            <w:r w:rsidRPr="00262CE5">
              <w:rPr>
                <w:rFonts w:ascii="Times New Roman" w:eastAsia="SimSun" w:hAnsi="Times New Roman"/>
                <w:bCs/>
                <w:kern w:val="1"/>
                <w:sz w:val="18"/>
                <w:szCs w:val="18"/>
                <w:lang w:val="ru-RU" w:eastAsia="hi-IN" w:bidi="hi-IN"/>
              </w:rPr>
              <w:t xml:space="preserve">  </w:t>
            </w:r>
            <w:proofErr w:type="spellStart"/>
            <w:r w:rsidRPr="00262CE5">
              <w:rPr>
                <w:rFonts w:ascii="Times New Roman" w:eastAsia="SimSun" w:hAnsi="Times New Roman"/>
                <w:bCs/>
                <w:kern w:val="1"/>
                <w:sz w:val="18"/>
                <w:szCs w:val="18"/>
                <w:lang w:val="ru-RU" w:eastAsia="hi-IN" w:bidi="hi-IN"/>
              </w:rPr>
              <w:t>капітал</w:t>
            </w:r>
            <w:proofErr w:type="spellEnd"/>
            <w:proofErr w:type="gramEnd"/>
            <w:r w:rsidRPr="00262CE5">
              <w:rPr>
                <w:rFonts w:ascii="Times New Roman" w:eastAsia="SimSun" w:hAnsi="Times New Roman"/>
                <w:bCs/>
                <w:kern w:val="1"/>
                <w:sz w:val="18"/>
                <w:szCs w:val="18"/>
                <w:lang w:val="ru-RU" w:eastAsia="hi-IN" w:bidi="hi-IN"/>
              </w:rPr>
              <w:t xml:space="preserve"> – основа </w:t>
            </w:r>
            <w:proofErr w:type="spellStart"/>
            <w:r w:rsidRPr="00262CE5">
              <w:rPr>
                <w:rFonts w:ascii="Times New Roman" w:eastAsia="SimSun" w:hAnsi="Times New Roman"/>
                <w:bCs/>
                <w:kern w:val="1"/>
                <w:sz w:val="18"/>
                <w:szCs w:val="18"/>
                <w:lang w:val="ru-RU" w:eastAsia="hi-IN" w:bidi="hi-IN"/>
              </w:rPr>
              <w:t>процвітання</w:t>
            </w:r>
            <w:proofErr w:type="spellEnd"/>
            <w:r w:rsidRPr="00262CE5">
              <w:rPr>
                <w:rFonts w:ascii="Times New Roman" w:eastAsia="SimSun" w:hAnsi="Times New Roman"/>
                <w:bCs/>
                <w:kern w:val="1"/>
                <w:sz w:val="18"/>
                <w:szCs w:val="18"/>
                <w:lang w:val="ru-RU" w:eastAsia="hi-IN" w:bidi="hi-IN"/>
              </w:rPr>
              <w:t xml:space="preserve"> </w:t>
            </w:r>
            <w:proofErr w:type="spellStart"/>
            <w:r w:rsidRPr="00262CE5">
              <w:rPr>
                <w:rFonts w:ascii="Times New Roman" w:eastAsia="SimSun" w:hAnsi="Times New Roman"/>
                <w:bCs/>
                <w:kern w:val="1"/>
                <w:sz w:val="18"/>
                <w:szCs w:val="18"/>
                <w:lang w:val="ru-RU" w:eastAsia="hi-IN" w:bidi="hi-IN"/>
              </w:rPr>
              <w:t>громади</w:t>
            </w:r>
            <w:proofErr w:type="spellEnd"/>
            <w:r w:rsidRPr="00262CE5">
              <w:rPr>
                <w:rFonts w:ascii="Times New Roman" w:eastAsia="SimSun" w:hAnsi="Times New Roman"/>
                <w:bCs/>
                <w:kern w:val="1"/>
                <w:sz w:val="18"/>
                <w:szCs w:val="18"/>
                <w:lang w:val="ru-RU" w:eastAsia="hi-IN" w:bidi="hi-IN"/>
              </w:rPr>
              <w:t>.</w:t>
            </w:r>
          </w:p>
        </w:tc>
        <w:tc>
          <w:tcPr>
            <w:tcW w:w="851" w:type="dxa"/>
            <w:textDirection w:val="btLr"/>
            <w:vAlign w:val="center"/>
          </w:tcPr>
          <w:p w14:paraId="537B371D" w14:textId="77777777" w:rsidR="00BF1167" w:rsidRPr="003C0CC0" w:rsidRDefault="00BF1167" w:rsidP="00BF1167">
            <w:pPr>
              <w:widowControl w:val="0"/>
              <w:spacing w:before="120"/>
              <w:outlineLvl w:val="2"/>
              <w:rPr>
                <w:rFonts w:ascii="Times New Roman" w:hAnsi="Times New Roman"/>
                <w:i/>
                <w:color w:val="000000" w:themeColor="text1"/>
                <w:sz w:val="18"/>
                <w:szCs w:val="18"/>
                <w:lang w:val="ru-RU" w:eastAsia="ru-RU"/>
              </w:rPr>
            </w:pPr>
            <w:r w:rsidRPr="003C0CC0">
              <w:rPr>
                <w:rFonts w:ascii="Times New Roman" w:hAnsi="Times New Roman"/>
                <w:i/>
                <w:sz w:val="18"/>
                <w:szCs w:val="18"/>
                <w:lang w:val="ru-RU" w:eastAsia="ru-RU"/>
              </w:rPr>
              <w:t>3.1</w:t>
            </w:r>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П</w:t>
            </w:r>
            <w:r w:rsidRPr="003C0CC0">
              <w:rPr>
                <w:rFonts w:ascii="Times New Roman" w:hAnsi="Times New Roman"/>
                <w:i/>
                <w:color w:val="000000" w:themeColor="text1"/>
                <w:sz w:val="18"/>
                <w:szCs w:val="18"/>
                <w:lang w:val="ru-RU"/>
              </w:rPr>
              <w:t>ідвищення</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якості</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послуг</w:t>
            </w:r>
            <w:proofErr w:type="spellEnd"/>
            <w:r w:rsidRPr="003C0CC0">
              <w:rPr>
                <w:rFonts w:ascii="Times New Roman" w:hAnsi="Times New Roman"/>
                <w:i/>
                <w:color w:val="000000" w:themeColor="text1"/>
                <w:sz w:val="18"/>
                <w:szCs w:val="18"/>
                <w:lang w:val="ru-RU"/>
              </w:rPr>
              <w:t xml:space="preserve"> у </w:t>
            </w:r>
            <w:proofErr w:type="spellStart"/>
            <w:r w:rsidRPr="003C0CC0">
              <w:rPr>
                <w:rFonts w:ascii="Times New Roman" w:hAnsi="Times New Roman"/>
                <w:i/>
                <w:color w:val="000000" w:themeColor="text1"/>
                <w:sz w:val="18"/>
                <w:szCs w:val="18"/>
                <w:lang w:val="ru-RU"/>
              </w:rPr>
              <w:t>сфері</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охорони</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здоров’я</w:t>
            </w:r>
            <w:proofErr w:type="spellEnd"/>
            <w:r w:rsidRPr="003C0CC0">
              <w:rPr>
                <w:rFonts w:ascii="Times New Roman" w:hAnsi="Times New Roman"/>
                <w:i/>
                <w:color w:val="000000" w:themeColor="text1"/>
                <w:sz w:val="18"/>
                <w:szCs w:val="18"/>
                <w:lang w:val="ru-RU"/>
              </w:rPr>
              <w:t>.</w:t>
            </w:r>
          </w:p>
          <w:p w14:paraId="7CD76C06" w14:textId="2EFEF9FE" w:rsidR="00BF1167" w:rsidRPr="0074408D" w:rsidRDefault="00BF1167" w:rsidP="00BF1167">
            <w:pPr>
              <w:ind w:left="113" w:right="113"/>
              <w:rPr>
                <w:rFonts w:ascii="Times New Roman" w:eastAsia="Times New Roman" w:hAnsi="Times New Roman"/>
                <w:bCs/>
                <w:sz w:val="16"/>
                <w:szCs w:val="16"/>
                <w:highlight w:val="yellow"/>
                <w:lang w:val="ru-RU" w:eastAsia="ru-RU"/>
              </w:rPr>
            </w:pPr>
          </w:p>
        </w:tc>
        <w:tc>
          <w:tcPr>
            <w:tcW w:w="567" w:type="dxa"/>
            <w:textDirection w:val="btLr"/>
            <w:vAlign w:val="center"/>
          </w:tcPr>
          <w:p w14:paraId="6F58115F" w14:textId="0CB78FAD" w:rsidR="00BF1167" w:rsidRPr="0074408D" w:rsidRDefault="00BF1167" w:rsidP="00BF1167">
            <w:pPr>
              <w:rPr>
                <w:rFonts w:ascii="Times New Roman" w:eastAsia="Times New Roman" w:hAnsi="Times New Roman"/>
                <w:bCs/>
                <w:sz w:val="16"/>
                <w:szCs w:val="16"/>
                <w:highlight w:val="yellow"/>
                <w:lang w:val="ru-RU" w:eastAsia="uk-UA"/>
              </w:rPr>
            </w:pPr>
            <w:r w:rsidRPr="003C0CC0">
              <w:rPr>
                <w:rFonts w:ascii="Times New Roman" w:hAnsi="Times New Roman"/>
                <w:i/>
                <w:color w:val="000000" w:themeColor="text1"/>
                <w:sz w:val="18"/>
                <w:szCs w:val="18"/>
                <w:lang w:val="ru-RU" w:eastAsia="ru-RU"/>
              </w:rPr>
              <w:t xml:space="preserve">3.2. </w:t>
            </w:r>
            <w:proofErr w:type="spellStart"/>
            <w:r w:rsidRPr="003C0CC0">
              <w:rPr>
                <w:rFonts w:ascii="Times New Roman" w:hAnsi="Times New Roman"/>
                <w:i/>
                <w:color w:val="000000" w:themeColor="text1"/>
                <w:sz w:val="18"/>
                <w:szCs w:val="18"/>
                <w:lang w:val="ru-RU" w:eastAsia="ru-RU"/>
              </w:rPr>
              <w:t>Розвиток</w:t>
            </w:r>
            <w:proofErr w:type="spellEnd"/>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соціальної</w:t>
            </w:r>
            <w:proofErr w:type="spellEnd"/>
            <w:r w:rsidRPr="003C0CC0">
              <w:rPr>
                <w:rFonts w:ascii="Times New Roman" w:hAnsi="Times New Roman"/>
                <w:i/>
                <w:color w:val="000000" w:themeColor="text1"/>
                <w:sz w:val="18"/>
                <w:szCs w:val="18"/>
                <w:lang w:val="ru-RU" w:eastAsia="ru-RU"/>
              </w:rPr>
              <w:t xml:space="preserve"> </w:t>
            </w:r>
            <w:proofErr w:type="spellStart"/>
            <w:r w:rsidRPr="003C0CC0">
              <w:rPr>
                <w:rFonts w:ascii="Times New Roman" w:hAnsi="Times New Roman"/>
                <w:i/>
                <w:color w:val="000000" w:themeColor="text1"/>
                <w:sz w:val="18"/>
                <w:szCs w:val="18"/>
                <w:lang w:val="ru-RU" w:eastAsia="ru-RU"/>
              </w:rPr>
              <w:t>сфери</w:t>
            </w:r>
            <w:proofErr w:type="spellEnd"/>
          </w:p>
        </w:tc>
        <w:tc>
          <w:tcPr>
            <w:tcW w:w="708" w:type="dxa"/>
            <w:textDirection w:val="btLr"/>
            <w:vAlign w:val="center"/>
          </w:tcPr>
          <w:p w14:paraId="790F99FD" w14:textId="77777777" w:rsidR="00BF1167" w:rsidRPr="003C0CC0" w:rsidRDefault="00BF1167" w:rsidP="00BF1167">
            <w:pPr>
              <w:widowControl w:val="0"/>
              <w:spacing w:before="120"/>
              <w:outlineLvl w:val="2"/>
              <w:rPr>
                <w:rFonts w:ascii="Times New Roman" w:hAnsi="Times New Roman"/>
                <w:i/>
                <w:sz w:val="18"/>
                <w:szCs w:val="18"/>
                <w:lang w:val="ru-RU"/>
              </w:rPr>
            </w:pPr>
            <w:r w:rsidRPr="003C0CC0">
              <w:rPr>
                <w:rFonts w:ascii="Times New Roman" w:hAnsi="Times New Roman"/>
                <w:i/>
                <w:color w:val="000000" w:themeColor="text1"/>
                <w:sz w:val="18"/>
                <w:szCs w:val="18"/>
                <w:lang w:val="ru-RU" w:eastAsia="ru-RU"/>
              </w:rPr>
              <w:t>3.3.</w:t>
            </w:r>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Розвиток</w:t>
            </w:r>
            <w:proofErr w:type="spellEnd"/>
            <w:r w:rsidRPr="003C0CC0">
              <w:rPr>
                <w:rFonts w:ascii="Times New Roman" w:hAnsi="Times New Roman"/>
                <w:i/>
                <w:color w:val="000000" w:themeColor="text1"/>
                <w:sz w:val="18"/>
                <w:szCs w:val="18"/>
                <w:lang w:val="ru-RU"/>
              </w:rPr>
              <w:t xml:space="preserve"> </w:t>
            </w:r>
            <w:proofErr w:type="spellStart"/>
            <w:r w:rsidRPr="003C0CC0">
              <w:rPr>
                <w:rFonts w:ascii="Times New Roman" w:hAnsi="Times New Roman"/>
                <w:i/>
                <w:color w:val="000000" w:themeColor="text1"/>
                <w:sz w:val="18"/>
                <w:szCs w:val="18"/>
                <w:lang w:val="ru-RU"/>
              </w:rPr>
              <w:t>освітнього</w:t>
            </w:r>
            <w:proofErr w:type="spellEnd"/>
            <w:r w:rsidRPr="003C0CC0">
              <w:rPr>
                <w:rFonts w:ascii="Times New Roman" w:hAnsi="Times New Roman"/>
                <w:i/>
                <w:color w:val="000000" w:themeColor="text1"/>
                <w:sz w:val="18"/>
                <w:szCs w:val="18"/>
                <w:lang w:val="ru-RU"/>
              </w:rPr>
              <w:t xml:space="preserve"> простору.</w:t>
            </w:r>
            <w:r w:rsidRPr="003C0CC0">
              <w:rPr>
                <w:rFonts w:ascii="Times New Roman" w:hAnsi="Times New Roman"/>
                <w:bCs/>
                <w:sz w:val="18"/>
                <w:szCs w:val="18"/>
                <w:lang w:val="ru-RU" w:eastAsia="ru-RU"/>
              </w:rPr>
              <w:t xml:space="preserve"> </w:t>
            </w:r>
            <w:r w:rsidRPr="003C0CC0">
              <w:rPr>
                <w:rFonts w:ascii="Times New Roman" w:hAnsi="Times New Roman"/>
                <w:bCs/>
                <w:i/>
                <w:sz w:val="18"/>
                <w:szCs w:val="18"/>
                <w:lang w:val="ru-RU" w:eastAsia="ru-RU"/>
              </w:rPr>
              <w:t xml:space="preserve">Доступна </w:t>
            </w:r>
            <w:proofErr w:type="spellStart"/>
            <w:r w:rsidRPr="003C0CC0">
              <w:rPr>
                <w:rFonts w:ascii="Times New Roman" w:hAnsi="Times New Roman"/>
                <w:bCs/>
                <w:i/>
                <w:sz w:val="18"/>
                <w:szCs w:val="18"/>
                <w:lang w:val="ru-RU" w:eastAsia="ru-RU"/>
              </w:rPr>
              <w:t>якісна</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освіта</w:t>
            </w:r>
            <w:proofErr w:type="spellEnd"/>
            <w:r w:rsidRPr="003C0CC0">
              <w:rPr>
                <w:rFonts w:ascii="Times New Roman" w:hAnsi="Times New Roman"/>
                <w:bCs/>
                <w:i/>
                <w:sz w:val="18"/>
                <w:szCs w:val="18"/>
                <w:lang w:val="ru-RU" w:eastAsia="ru-RU"/>
              </w:rPr>
              <w:t>.</w:t>
            </w:r>
          </w:p>
          <w:p w14:paraId="209F58A2" w14:textId="67D5BD95" w:rsidR="00BF1167" w:rsidRPr="0074408D" w:rsidRDefault="00BF1167" w:rsidP="00BF1167">
            <w:pPr>
              <w:rPr>
                <w:rFonts w:ascii="Times New Roman" w:eastAsia="Times New Roman" w:hAnsi="Times New Roman"/>
                <w:bCs/>
                <w:sz w:val="16"/>
                <w:szCs w:val="16"/>
                <w:highlight w:val="yellow"/>
                <w:lang w:val="ru-RU" w:eastAsia="uk-UA"/>
              </w:rPr>
            </w:pPr>
          </w:p>
        </w:tc>
        <w:tc>
          <w:tcPr>
            <w:tcW w:w="567" w:type="dxa"/>
            <w:textDirection w:val="btLr"/>
            <w:vAlign w:val="center"/>
          </w:tcPr>
          <w:p w14:paraId="1C1800B7" w14:textId="433B5063" w:rsidR="00BF1167" w:rsidRPr="0074408D" w:rsidRDefault="00BF1167" w:rsidP="00BF1167">
            <w:pPr>
              <w:rPr>
                <w:rFonts w:ascii="Times New Roman" w:eastAsia="Times New Roman" w:hAnsi="Times New Roman"/>
                <w:bCs/>
                <w:sz w:val="16"/>
                <w:szCs w:val="16"/>
                <w:highlight w:val="yellow"/>
                <w:lang w:val="ru-RU" w:eastAsia="uk-UA"/>
              </w:rPr>
            </w:pPr>
            <w:r w:rsidRPr="003C0CC0">
              <w:rPr>
                <w:rFonts w:ascii="Times New Roman" w:hAnsi="Times New Roman"/>
                <w:i/>
                <w:color w:val="000000" w:themeColor="text1"/>
                <w:sz w:val="18"/>
                <w:szCs w:val="18"/>
                <w:lang w:val="ru-RU" w:eastAsia="ru-RU"/>
              </w:rPr>
              <w:t>3.4.</w:t>
            </w:r>
            <w:r w:rsidRPr="003C0CC0">
              <w:rPr>
                <w:rFonts w:ascii="Times New Roman" w:hAnsi="Times New Roman"/>
                <w:i/>
                <w:color w:val="000000" w:themeColor="text1"/>
                <w:sz w:val="18"/>
                <w:szCs w:val="18"/>
                <w:lang w:val="uk-UA" w:eastAsia="ru-RU"/>
              </w:rPr>
              <w:t xml:space="preserve"> Розвиток фізичної культури і спорту.</w:t>
            </w:r>
          </w:p>
        </w:tc>
        <w:tc>
          <w:tcPr>
            <w:tcW w:w="709" w:type="dxa"/>
            <w:textDirection w:val="btLr"/>
            <w:vAlign w:val="center"/>
          </w:tcPr>
          <w:p w14:paraId="5FE0395B" w14:textId="5587B623" w:rsidR="00BF1167" w:rsidRPr="0074408D" w:rsidRDefault="00BF1167" w:rsidP="00BF1167">
            <w:pPr>
              <w:rPr>
                <w:rFonts w:ascii="Times New Roman" w:eastAsia="Times New Roman" w:hAnsi="Times New Roman"/>
                <w:bCs/>
                <w:sz w:val="16"/>
                <w:szCs w:val="16"/>
                <w:highlight w:val="yellow"/>
                <w:lang w:val="ru-RU" w:eastAsia="uk-UA"/>
              </w:rPr>
            </w:pPr>
            <w:r w:rsidRPr="003C0CC0">
              <w:rPr>
                <w:rFonts w:ascii="Times New Roman" w:hAnsi="Times New Roman"/>
                <w:i/>
                <w:color w:val="000000" w:themeColor="text1"/>
                <w:sz w:val="18"/>
                <w:szCs w:val="18"/>
                <w:lang w:val="ru-RU" w:eastAsia="ru-RU"/>
              </w:rPr>
              <w:t xml:space="preserve">3.5. </w:t>
            </w:r>
            <w:proofErr w:type="spellStart"/>
            <w:r w:rsidRPr="003C0CC0">
              <w:rPr>
                <w:rFonts w:ascii="Times New Roman" w:hAnsi="Times New Roman"/>
                <w:bCs/>
                <w:i/>
                <w:sz w:val="18"/>
                <w:szCs w:val="18"/>
                <w:lang w:val="ru-RU" w:eastAsia="ru-RU"/>
              </w:rPr>
              <w:t>Розвиток</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культурної</w:t>
            </w:r>
            <w:proofErr w:type="spellEnd"/>
            <w:r w:rsidRPr="003C0CC0">
              <w:rPr>
                <w:rFonts w:ascii="Times New Roman" w:hAnsi="Times New Roman"/>
                <w:bCs/>
                <w:i/>
                <w:sz w:val="18"/>
                <w:szCs w:val="18"/>
                <w:lang w:val="ru-RU" w:eastAsia="ru-RU"/>
              </w:rPr>
              <w:t xml:space="preserve"> </w:t>
            </w:r>
            <w:proofErr w:type="spellStart"/>
            <w:r w:rsidRPr="003C0CC0">
              <w:rPr>
                <w:rFonts w:ascii="Times New Roman" w:hAnsi="Times New Roman"/>
                <w:bCs/>
                <w:i/>
                <w:sz w:val="18"/>
                <w:szCs w:val="18"/>
                <w:lang w:val="ru-RU" w:eastAsia="ru-RU"/>
              </w:rPr>
              <w:t>сфери</w:t>
            </w:r>
            <w:proofErr w:type="spellEnd"/>
            <w:r w:rsidRPr="003C0CC0">
              <w:rPr>
                <w:rFonts w:ascii="Times New Roman" w:hAnsi="Times New Roman"/>
                <w:bCs/>
                <w:i/>
                <w:sz w:val="18"/>
                <w:szCs w:val="18"/>
                <w:lang w:val="ru-RU" w:eastAsia="ru-RU"/>
              </w:rPr>
              <w:t xml:space="preserve"> </w:t>
            </w:r>
          </w:p>
        </w:tc>
        <w:tc>
          <w:tcPr>
            <w:tcW w:w="851" w:type="dxa"/>
            <w:textDirection w:val="btLr"/>
            <w:vAlign w:val="center"/>
          </w:tcPr>
          <w:p w14:paraId="5CAC0F2A" w14:textId="120C0FB8" w:rsidR="00BF1167" w:rsidRPr="00A455D4" w:rsidRDefault="00BF1167" w:rsidP="00BF1167">
            <w:pPr>
              <w:rPr>
                <w:rFonts w:ascii="Times New Roman" w:eastAsia="Times New Roman" w:hAnsi="Times New Roman"/>
                <w:bCs/>
                <w:sz w:val="18"/>
                <w:szCs w:val="18"/>
                <w:highlight w:val="yellow"/>
                <w:lang w:val="ru-RU" w:eastAsia="uk-UA"/>
              </w:rPr>
            </w:pPr>
            <w:r w:rsidRPr="007E655A">
              <w:rPr>
                <w:rFonts w:ascii="Times New Roman" w:hAnsi="Times New Roman"/>
                <w:i/>
                <w:sz w:val="18"/>
                <w:szCs w:val="18"/>
                <w:lang w:val="ru-RU" w:eastAsia="ru-RU"/>
              </w:rPr>
              <w:t xml:space="preserve">3.6. </w:t>
            </w:r>
            <w:proofErr w:type="spellStart"/>
            <w:r w:rsidRPr="007E655A">
              <w:rPr>
                <w:rFonts w:ascii="Times New Roman" w:hAnsi="Times New Roman"/>
                <w:bCs/>
                <w:i/>
                <w:sz w:val="18"/>
                <w:szCs w:val="18"/>
                <w:lang w:val="ru-RU" w:eastAsia="ru-RU"/>
              </w:rPr>
              <w:t>Ефективне</w:t>
            </w:r>
            <w:proofErr w:type="spellEnd"/>
            <w:r w:rsidRPr="007E655A">
              <w:rPr>
                <w:rFonts w:ascii="Times New Roman" w:hAnsi="Times New Roman"/>
                <w:bCs/>
                <w:i/>
                <w:sz w:val="18"/>
                <w:szCs w:val="18"/>
                <w:lang w:val="ru-RU" w:eastAsia="ru-RU"/>
              </w:rPr>
              <w:t xml:space="preserve"> </w:t>
            </w:r>
            <w:proofErr w:type="spellStart"/>
            <w:r w:rsidRPr="007E655A">
              <w:rPr>
                <w:rFonts w:ascii="Times New Roman" w:hAnsi="Times New Roman"/>
                <w:bCs/>
                <w:i/>
                <w:sz w:val="18"/>
                <w:szCs w:val="18"/>
                <w:lang w:val="ru-RU" w:eastAsia="ru-RU"/>
              </w:rPr>
              <w:t>публічне</w:t>
            </w:r>
            <w:proofErr w:type="spellEnd"/>
            <w:r w:rsidRPr="007E655A">
              <w:rPr>
                <w:rFonts w:ascii="Times New Roman" w:hAnsi="Times New Roman"/>
                <w:bCs/>
                <w:i/>
                <w:sz w:val="18"/>
                <w:szCs w:val="18"/>
                <w:lang w:val="ru-RU" w:eastAsia="ru-RU"/>
              </w:rPr>
              <w:t xml:space="preserve"> </w:t>
            </w:r>
            <w:proofErr w:type="spellStart"/>
            <w:r w:rsidRPr="007E655A">
              <w:rPr>
                <w:rFonts w:ascii="Times New Roman" w:hAnsi="Times New Roman"/>
                <w:bCs/>
                <w:i/>
                <w:sz w:val="18"/>
                <w:szCs w:val="18"/>
                <w:lang w:val="ru-RU" w:eastAsia="ru-RU"/>
              </w:rPr>
              <w:t>управління</w:t>
            </w:r>
            <w:proofErr w:type="spellEnd"/>
          </w:p>
        </w:tc>
      </w:tr>
      <w:tr w:rsidR="00BF1167" w:rsidRPr="00345FAE" w14:paraId="4AFA6B70" w14:textId="3E44A5FC" w:rsidTr="00BF1167">
        <w:trPr>
          <w:cantSplit/>
          <w:trHeight w:val="374"/>
        </w:trPr>
        <w:tc>
          <w:tcPr>
            <w:tcW w:w="3402" w:type="dxa"/>
          </w:tcPr>
          <w:p w14:paraId="020FF712" w14:textId="655D56E9" w:rsidR="00BF1167" w:rsidRPr="00603AAE" w:rsidRDefault="00BF1167" w:rsidP="00CD5C1E">
            <w:pPr>
              <w:ind w:right="-109"/>
              <w:rPr>
                <w:rFonts w:ascii="Times New Roman" w:hAnsi="Times New Roman"/>
                <w:b/>
                <w:sz w:val="20"/>
                <w:szCs w:val="20"/>
                <w:lang w:val="ru-RU"/>
              </w:rPr>
            </w:pPr>
            <w:r w:rsidRPr="00603AAE">
              <w:rPr>
                <w:rFonts w:ascii="Times New Roman" w:hAnsi="Times New Roman"/>
                <w:b/>
                <w:sz w:val="20"/>
                <w:szCs w:val="20"/>
                <w:lang w:val="ru-RU"/>
              </w:rPr>
              <w:t xml:space="preserve">1. </w:t>
            </w:r>
            <w:proofErr w:type="spellStart"/>
            <w:r w:rsidRPr="00603AAE">
              <w:rPr>
                <w:rFonts w:ascii="Times New Roman" w:hAnsi="Times New Roman"/>
                <w:b/>
                <w:sz w:val="20"/>
                <w:szCs w:val="20"/>
                <w:lang w:val="ru-RU"/>
              </w:rPr>
              <w:t>Підвищення</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рівня</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конкурентоспроможності</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Дніпропетровської</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області</w:t>
            </w:r>
            <w:proofErr w:type="spellEnd"/>
          </w:p>
        </w:tc>
        <w:tc>
          <w:tcPr>
            <w:tcW w:w="709" w:type="dxa"/>
            <w:vAlign w:val="center"/>
          </w:tcPr>
          <w:p w14:paraId="39860C1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02F0622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6B9A61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68B6C35" w14:textId="3EBC3E95"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0DC31C8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112A106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15C4237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2090B91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B185CD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0ADE57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4A48E5C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9A35A6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3ACF34B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AA07907"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7DE870BE" w14:textId="4D04DE31" w:rsidTr="00BF1167">
        <w:trPr>
          <w:cantSplit/>
          <w:trHeight w:val="374"/>
        </w:trPr>
        <w:tc>
          <w:tcPr>
            <w:tcW w:w="3402" w:type="dxa"/>
          </w:tcPr>
          <w:p w14:paraId="7F82781F" w14:textId="7369CD63" w:rsidR="00BF1167" w:rsidRPr="00603AAE" w:rsidRDefault="00BF1167" w:rsidP="00CD5C1E">
            <w:pPr>
              <w:ind w:right="-109"/>
              <w:rPr>
                <w:rFonts w:ascii="Times New Roman" w:eastAsia="Times New Roman" w:hAnsi="Times New Roman"/>
                <w:bCs/>
                <w:sz w:val="20"/>
                <w:szCs w:val="20"/>
                <w:lang w:val="ru-RU" w:eastAsia="ru-RU"/>
              </w:rPr>
            </w:pPr>
            <w:r w:rsidRPr="00603AAE">
              <w:rPr>
                <w:rFonts w:ascii="Times New Roman" w:hAnsi="Times New Roman"/>
                <w:sz w:val="20"/>
                <w:szCs w:val="20"/>
                <w:lang w:val="ru-RU"/>
              </w:rPr>
              <w:t xml:space="preserve">1.1. </w:t>
            </w:r>
            <w:proofErr w:type="spellStart"/>
            <w:r w:rsidRPr="00603AAE">
              <w:rPr>
                <w:rFonts w:ascii="Times New Roman" w:hAnsi="Times New Roman"/>
                <w:sz w:val="20"/>
                <w:szCs w:val="20"/>
                <w:lang w:val="ru-RU"/>
              </w:rPr>
              <w:t>Стимулювання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розвитку</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обраних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ВЕДів</w:t>
            </w:r>
            <w:proofErr w:type="spellEnd"/>
            <w:r w:rsidRPr="00603AAE">
              <w:rPr>
                <w:rFonts w:ascii="Times New Roman" w:hAnsi="Times New Roman"/>
                <w:sz w:val="20"/>
                <w:szCs w:val="20"/>
                <w:lang w:val="ru-RU"/>
              </w:rPr>
              <w:t xml:space="preserve"> в рамках </w:t>
            </w:r>
            <w:proofErr w:type="spellStart"/>
            <w:r w:rsidRPr="00603AAE">
              <w:rPr>
                <w:rFonts w:ascii="Times New Roman" w:hAnsi="Times New Roman"/>
                <w:sz w:val="20"/>
                <w:szCs w:val="20"/>
                <w:lang w:val="ru-RU"/>
              </w:rPr>
              <w:t>смартспеціалізації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регіону</w:t>
            </w:r>
            <w:proofErr w:type="spellEnd"/>
          </w:p>
        </w:tc>
        <w:tc>
          <w:tcPr>
            <w:tcW w:w="709" w:type="dxa"/>
            <w:vAlign w:val="center"/>
          </w:tcPr>
          <w:p w14:paraId="4B472AC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2469E6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24EA8C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4421042" w14:textId="001E37C8"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75766B4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AFE3837" w14:textId="25028078"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65BF837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F22BB1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26FC21C" w14:textId="58B5B5D3"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44768FE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37B61C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F6275A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7F48F65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ECCDDC9" w14:textId="375EF155"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46236410" w14:textId="2595762A" w:rsidTr="00BF1167">
        <w:trPr>
          <w:cantSplit/>
          <w:trHeight w:val="374"/>
        </w:trPr>
        <w:tc>
          <w:tcPr>
            <w:tcW w:w="3402" w:type="dxa"/>
          </w:tcPr>
          <w:p w14:paraId="593A2F98" w14:textId="7476F4BE" w:rsidR="00BF1167" w:rsidRPr="00603AAE" w:rsidRDefault="00BF1167" w:rsidP="00CD5C1E">
            <w:pPr>
              <w:ind w:right="-109"/>
              <w:rPr>
                <w:rFonts w:ascii="Times New Roman" w:hAnsi="Times New Roman"/>
                <w:sz w:val="20"/>
                <w:szCs w:val="20"/>
                <w:lang w:val="ru-RU"/>
              </w:rPr>
            </w:pPr>
            <w:r w:rsidRPr="00603AAE">
              <w:rPr>
                <w:rFonts w:ascii="Times New Roman" w:hAnsi="Times New Roman"/>
                <w:sz w:val="20"/>
                <w:szCs w:val="20"/>
                <w:lang w:val="ru-RU"/>
              </w:rPr>
              <w:t xml:space="preserve">1.2. </w:t>
            </w:r>
            <w:proofErr w:type="spellStart"/>
            <w:r w:rsidRPr="00603AAE">
              <w:rPr>
                <w:rFonts w:ascii="Times New Roman" w:hAnsi="Times New Roman"/>
                <w:sz w:val="20"/>
                <w:szCs w:val="20"/>
                <w:lang w:val="ru-RU"/>
              </w:rPr>
              <w:t>Підвищення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рівня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конкурентоспроможності</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регіональної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економіки</w:t>
            </w:r>
            <w:proofErr w:type="spellEnd"/>
          </w:p>
        </w:tc>
        <w:tc>
          <w:tcPr>
            <w:tcW w:w="709" w:type="dxa"/>
            <w:vAlign w:val="center"/>
          </w:tcPr>
          <w:p w14:paraId="2840BCC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FB0437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66104CF" w14:textId="7045FBB2"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5695E61E" w14:textId="500B8E5A"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4FA9FAF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470DCF6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77DAEEB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2505FC0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1A2DFC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06FAE7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27849E5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5BB2F4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1912393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1E2E3ED"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DD5242" w14:paraId="39E9B3A5" w14:textId="573BD637" w:rsidTr="00BF1167">
        <w:trPr>
          <w:cantSplit/>
          <w:trHeight w:val="374"/>
        </w:trPr>
        <w:tc>
          <w:tcPr>
            <w:tcW w:w="3402" w:type="dxa"/>
          </w:tcPr>
          <w:p w14:paraId="56C28710" w14:textId="7AF6E809" w:rsidR="00BF1167" w:rsidRPr="00603AAE" w:rsidRDefault="00BF1167" w:rsidP="00CD5C1E">
            <w:pPr>
              <w:ind w:right="-109"/>
              <w:rPr>
                <w:rFonts w:ascii="Times New Roman" w:hAnsi="Times New Roman"/>
                <w:sz w:val="20"/>
                <w:szCs w:val="20"/>
                <w:lang w:val="ru-RU"/>
              </w:rPr>
            </w:pPr>
            <w:r w:rsidRPr="00603AAE">
              <w:rPr>
                <w:rFonts w:ascii="Times New Roman" w:hAnsi="Times New Roman"/>
                <w:sz w:val="20"/>
                <w:szCs w:val="20"/>
              </w:rPr>
              <w:t xml:space="preserve">1.3. </w:t>
            </w:r>
            <w:proofErr w:type="spellStart"/>
            <w:r w:rsidRPr="00603AAE">
              <w:rPr>
                <w:rFonts w:ascii="Times New Roman" w:hAnsi="Times New Roman"/>
                <w:sz w:val="20"/>
                <w:szCs w:val="20"/>
              </w:rPr>
              <w:t>Розвиток</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промислово</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виробничого</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комплексу</w:t>
            </w:r>
            <w:proofErr w:type="spellEnd"/>
          </w:p>
        </w:tc>
        <w:tc>
          <w:tcPr>
            <w:tcW w:w="709" w:type="dxa"/>
            <w:vAlign w:val="center"/>
          </w:tcPr>
          <w:p w14:paraId="7FC4551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101BB0B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0E9A3A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A00485D" w14:textId="0256398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67E4F3D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56C94E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4199CC3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443C59C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A4E2F6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47CFD5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4A0F258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21EA33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2C68A7F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2D95E7F4"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A0572E" w14:paraId="595D37F7" w14:textId="1FC6C9D2" w:rsidTr="00BF1167">
        <w:trPr>
          <w:cantSplit/>
          <w:trHeight w:val="374"/>
        </w:trPr>
        <w:tc>
          <w:tcPr>
            <w:tcW w:w="3402" w:type="dxa"/>
          </w:tcPr>
          <w:p w14:paraId="559DA6FE" w14:textId="44ED7DF8" w:rsidR="00BF1167" w:rsidRPr="00603AAE" w:rsidRDefault="00BF1167" w:rsidP="00CD5C1E">
            <w:pPr>
              <w:ind w:right="-109"/>
              <w:rPr>
                <w:rFonts w:ascii="Times New Roman" w:hAnsi="Times New Roman"/>
                <w:sz w:val="20"/>
                <w:szCs w:val="20"/>
                <w:lang w:val="ru-RU"/>
              </w:rPr>
            </w:pPr>
            <w:r w:rsidRPr="00603AAE">
              <w:rPr>
                <w:rFonts w:ascii="Times New Roman" w:hAnsi="Times New Roman"/>
                <w:sz w:val="20"/>
                <w:szCs w:val="20"/>
              </w:rPr>
              <w:t xml:space="preserve">1.4. </w:t>
            </w:r>
            <w:proofErr w:type="spellStart"/>
            <w:r w:rsidRPr="00603AAE">
              <w:rPr>
                <w:rFonts w:ascii="Times New Roman" w:hAnsi="Times New Roman"/>
                <w:sz w:val="20"/>
                <w:szCs w:val="20"/>
              </w:rPr>
              <w:t>Розвиток</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агропромислового</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комплексу</w:t>
            </w:r>
            <w:proofErr w:type="spellEnd"/>
          </w:p>
        </w:tc>
        <w:tc>
          <w:tcPr>
            <w:tcW w:w="709" w:type="dxa"/>
            <w:vAlign w:val="center"/>
          </w:tcPr>
          <w:p w14:paraId="1C1C474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7AB1E3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0A4D6D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3E62816" w14:textId="7874B731"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2F9C928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24AF452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72FBB9E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E17FEF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399CB24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B702D4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2984D9D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8A54AD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283610F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28393F14"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63127D" w14:paraId="1FA91468" w14:textId="07A1F597" w:rsidTr="00BF1167">
        <w:trPr>
          <w:cantSplit/>
          <w:trHeight w:val="374"/>
        </w:trPr>
        <w:tc>
          <w:tcPr>
            <w:tcW w:w="3402" w:type="dxa"/>
          </w:tcPr>
          <w:p w14:paraId="46599931" w14:textId="71E17BFC" w:rsidR="00BF1167" w:rsidRPr="00603AAE" w:rsidRDefault="00BF1167" w:rsidP="00CD5C1E">
            <w:pPr>
              <w:ind w:right="-109"/>
              <w:rPr>
                <w:rFonts w:ascii="Times New Roman" w:hAnsi="Times New Roman"/>
                <w:b/>
                <w:sz w:val="20"/>
                <w:szCs w:val="20"/>
                <w:lang w:val="ru-RU"/>
              </w:rPr>
            </w:pPr>
            <w:r w:rsidRPr="00603AAE">
              <w:rPr>
                <w:rFonts w:ascii="Times New Roman" w:hAnsi="Times New Roman"/>
                <w:sz w:val="20"/>
                <w:szCs w:val="20"/>
              </w:rPr>
              <w:t xml:space="preserve">1.5. </w:t>
            </w:r>
            <w:proofErr w:type="spellStart"/>
            <w:r w:rsidRPr="00603AAE">
              <w:rPr>
                <w:rFonts w:ascii="Times New Roman" w:hAnsi="Times New Roman"/>
                <w:sz w:val="20"/>
                <w:szCs w:val="20"/>
              </w:rPr>
              <w:t>Розвиток</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туристичної</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сфери</w:t>
            </w:r>
            <w:proofErr w:type="spellEnd"/>
          </w:p>
        </w:tc>
        <w:tc>
          <w:tcPr>
            <w:tcW w:w="709" w:type="dxa"/>
            <w:vAlign w:val="center"/>
          </w:tcPr>
          <w:p w14:paraId="7656C64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47FA54D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8D0411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A00F3E5" w14:textId="47D5D4F9"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3" w:type="dxa"/>
            <w:vAlign w:val="center"/>
          </w:tcPr>
          <w:p w14:paraId="1199864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49C08BB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7ABD8B8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49DB66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16B152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416AE6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352D018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AA071A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18351D2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B5768E3"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345FAE" w14:paraId="4599AEC9" w14:textId="4834E77B" w:rsidTr="00BF1167">
        <w:trPr>
          <w:cantSplit/>
          <w:trHeight w:val="374"/>
        </w:trPr>
        <w:tc>
          <w:tcPr>
            <w:tcW w:w="3402" w:type="dxa"/>
          </w:tcPr>
          <w:p w14:paraId="6838D2A6" w14:textId="6A9110FE" w:rsidR="00BF1167" w:rsidRPr="00603AAE" w:rsidRDefault="00BF1167" w:rsidP="00CD5C1E">
            <w:pPr>
              <w:ind w:right="-109"/>
              <w:rPr>
                <w:rFonts w:ascii="Times New Roman" w:hAnsi="Times New Roman"/>
                <w:b/>
                <w:sz w:val="20"/>
                <w:szCs w:val="20"/>
                <w:lang w:val="ru-RU"/>
              </w:rPr>
            </w:pPr>
            <w:r w:rsidRPr="00603AAE">
              <w:rPr>
                <w:rFonts w:ascii="Times New Roman" w:hAnsi="Times New Roman"/>
                <w:b/>
                <w:sz w:val="20"/>
                <w:szCs w:val="20"/>
                <w:lang w:val="ru-RU"/>
              </w:rPr>
              <w:t xml:space="preserve">2. </w:t>
            </w:r>
            <w:proofErr w:type="spellStart"/>
            <w:r w:rsidRPr="00603AAE">
              <w:rPr>
                <w:rFonts w:ascii="Times New Roman" w:hAnsi="Times New Roman"/>
                <w:b/>
                <w:sz w:val="20"/>
                <w:szCs w:val="20"/>
                <w:lang w:val="ru-RU"/>
              </w:rPr>
              <w:t>Забезпечення</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інтегрованого</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розвитку</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територій</w:t>
            </w:r>
            <w:proofErr w:type="spellEnd"/>
            <w:r w:rsidRPr="00603AAE">
              <w:rPr>
                <w:rFonts w:ascii="Times New Roman" w:hAnsi="Times New Roman"/>
                <w:b/>
                <w:sz w:val="20"/>
                <w:szCs w:val="20"/>
                <w:lang w:val="ru-RU"/>
              </w:rPr>
              <w:t xml:space="preserve"> та </w:t>
            </w:r>
            <w:proofErr w:type="spellStart"/>
            <w:r w:rsidRPr="00603AAE">
              <w:rPr>
                <w:rFonts w:ascii="Times New Roman" w:hAnsi="Times New Roman"/>
                <w:b/>
                <w:sz w:val="20"/>
                <w:szCs w:val="20"/>
                <w:lang w:val="ru-RU"/>
              </w:rPr>
              <w:t>підвищення</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якості</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публічних</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послуг</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задля</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збереження</w:t>
            </w:r>
            <w:proofErr w:type="spellEnd"/>
            <w:r w:rsidRPr="00603AAE">
              <w:rPr>
                <w:rFonts w:ascii="Times New Roman" w:hAnsi="Times New Roman"/>
                <w:b/>
                <w:sz w:val="20"/>
                <w:szCs w:val="20"/>
                <w:lang w:val="ru-RU"/>
              </w:rPr>
              <w:t xml:space="preserve"> та </w:t>
            </w:r>
            <w:proofErr w:type="spellStart"/>
            <w:r w:rsidRPr="00603AAE">
              <w:rPr>
                <w:rFonts w:ascii="Times New Roman" w:hAnsi="Times New Roman"/>
                <w:b/>
                <w:sz w:val="20"/>
                <w:szCs w:val="20"/>
                <w:lang w:val="ru-RU"/>
              </w:rPr>
              <w:t>розвитку</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людського</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капіталу</w:t>
            </w:r>
            <w:proofErr w:type="spellEnd"/>
          </w:p>
        </w:tc>
        <w:tc>
          <w:tcPr>
            <w:tcW w:w="709" w:type="dxa"/>
            <w:vAlign w:val="center"/>
          </w:tcPr>
          <w:p w14:paraId="66F614E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61891E6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56CD29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98DB426" w14:textId="29693D99"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1C44C67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157D65B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06B5069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69C9824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298A27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49D3E3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7F68AA6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D5E3D3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535FFE8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30A12D3B"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345FAE" w14:paraId="7015711A" w14:textId="0DF51BEC" w:rsidTr="00BF1167">
        <w:trPr>
          <w:cantSplit/>
          <w:trHeight w:val="461"/>
        </w:trPr>
        <w:tc>
          <w:tcPr>
            <w:tcW w:w="3402" w:type="dxa"/>
            <w:vAlign w:val="center"/>
          </w:tcPr>
          <w:p w14:paraId="33D33AFF" w14:textId="548E2416" w:rsidR="00BF1167" w:rsidRPr="00603AAE" w:rsidRDefault="00BF1167" w:rsidP="00CD5C1E">
            <w:pPr>
              <w:rPr>
                <w:rFonts w:ascii="Times New Roman" w:eastAsia="Times New Roman" w:hAnsi="Times New Roman"/>
                <w:bCs/>
                <w:sz w:val="20"/>
                <w:szCs w:val="20"/>
                <w:highlight w:val="yellow"/>
                <w:lang w:val="ru-RU" w:eastAsia="uk-UA"/>
              </w:rPr>
            </w:pPr>
            <w:r w:rsidRPr="00603AAE">
              <w:rPr>
                <w:rFonts w:ascii="Times New Roman" w:hAnsi="Times New Roman"/>
                <w:sz w:val="20"/>
                <w:szCs w:val="20"/>
                <w:lang w:val="ru-RU"/>
              </w:rPr>
              <w:lastRenderedPageBreak/>
              <w:t xml:space="preserve">2.1. </w:t>
            </w:r>
            <w:proofErr w:type="spellStart"/>
            <w:r w:rsidRPr="00603AAE">
              <w:rPr>
                <w:rFonts w:ascii="Times New Roman" w:hAnsi="Times New Roman"/>
                <w:sz w:val="20"/>
                <w:szCs w:val="20"/>
                <w:lang w:val="ru-RU"/>
              </w:rPr>
              <w:t>Відновлення</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соціально-економічний</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розвиток</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територій</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активних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бойових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дій</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прилеглих</w:t>
            </w:r>
            <w:proofErr w:type="spellEnd"/>
            <w:r w:rsidRPr="00603AAE">
              <w:rPr>
                <w:rFonts w:ascii="Times New Roman" w:hAnsi="Times New Roman"/>
                <w:sz w:val="20"/>
                <w:szCs w:val="20"/>
                <w:lang w:val="ru-RU"/>
              </w:rPr>
              <w:t xml:space="preserve"> до них </w:t>
            </w:r>
            <w:proofErr w:type="spellStart"/>
            <w:r w:rsidRPr="00603AAE">
              <w:rPr>
                <w:rFonts w:ascii="Times New Roman" w:hAnsi="Times New Roman"/>
                <w:sz w:val="20"/>
                <w:szCs w:val="20"/>
                <w:lang w:val="ru-RU"/>
              </w:rPr>
              <w:t>територій</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сільських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територій</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монопрофільних</w:t>
            </w:r>
            <w:proofErr w:type="spellEnd"/>
            <w:r w:rsidRPr="00603AAE">
              <w:rPr>
                <w:rFonts w:ascii="Times New Roman" w:hAnsi="Times New Roman"/>
                <w:sz w:val="20"/>
                <w:szCs w:val="20"/>
                <w:lang w:val="ru-RU"/>
              </w:rPr>
              <w:t>)</w:t>
            </w:r>
          </w:p>
        </w:tc>
        <w:tc>
          <w:tcPr>
            <w:tcW w:w="709" w:type="dxa"/>
            <w:vAlign w:val="center"/>
          </w:tcPr>
          <w:p w14:paraId="498B2AA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6505F21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7F3D58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AEFC5E4" w14:textId="58783E1D"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5B87C6B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02E05E3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748BFD4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97FC88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63D0E6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F5E6F1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04D7BD8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38E185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5D49967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0F3CE35C"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2108B647" w14:textId="28DA2912" w:rsidTr="00BF1167">
        <w:trPr>
          <w:cantSplit/>
          <w:trHeight w:val="461"/>
        </w:trPr>
        <w:tc>
          <w:tcPr>
            <w:tcW w:w="3402" w:type="dxa"/>
            <w:vAlign w:val="center"/>
          </w:tcPr>
          <w:p w14:paraId="01A0DC2C" w14:textId="4D24C584" w:rsidR="00BF1167" w:rsidRPr="00603AAE" w:rsidRDefault="00BF1167" w:rsidP="00CD5C1E">
            <w:pPr>
              <w:rPr>
                <w:rFonts w:ascii="Times New Roman" w:hAnsi="Times New Roman"/>
                <w:sz w:val="20"/>
                <w:szCs w:val="20"/>
                <w:lang w:val="ru-RU"/>
              </w:rPr>
            </w:pPr>
            <w:r w:rsidRPr="00603AAE">
              <w:rPr>
                <w:rFonts w:ascii="Times New Roman" w:hAnsi="Times New Roman"/>
                <w:sz w:val="20"/>
                <w:szCs w:val="20"/>
                <w:lang w:val="ru-RU"/>
              </w:rPr>
              <w:t xml:space="preserve">2.2. </w:t>
            </w:r>
            <w:proofErr w:type="spellStart"/>
            <w:r w:rsidRPr="00603AAE">
              <w:rPr>
                <w:rFonts w:ascii="Times New Roman" w:hAnsi="Times New Roman"/>
                <w:sz w:val="20"/>
                <w:szCs w:val="20"/>
                <w:lang w:val="ru-RU"/>
              </w:rPr>
              <w:t>Підвищення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якості</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надання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освітніх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послуг</w:t>
            </w:r>
            <w:proofErr w:type="spellEnd"/>
          </w:p>
        </w:tc>
        <w:tc>
          <w:tcPr>
            <w:tcW w:w="709" w:type="dxa"/>
            <w:vAlign w:val="center"/>
          </w:tcPr>
          <w:p w14:paraId="132B42D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46D322D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2148E3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DB067E1" w14:textId="3C2EFFB5"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738E216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2EA45BF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7269BE3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DB344D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1656F9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B7681C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5F67E61B" w14:textId="77777777" w:rsidR="00BF1167" w:rsidRDefault="00BF1167" w:rsidP="0006370C">
            <w:pPr>
              <w:jc w:val="center"/>
              <w:rPr>
                <w:rFonts w:ascii="Times New Roman" w:eastAsia="Times New Roman" w:hAnsi="Times New Roman"/>
                <w:bCs/>
                <w:sz w:val="20"/>
                <w:szCs w:val="20"/>
                <w:lang w:val="ru-RU" w:eastAsia="ru-RU"/>
              </w:rPr>
            </w:pPr>
          </w:p>
          <w:p w14:paraId="3C5E1A58" w14:textId="2FF38E53"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0125747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14F1D28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4665401"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48FF7892" w14:textId="7E141E5E" w:rsidTr="00BF1167">
        <w:trPr>
          <w:cantSplit/>
          <w:trHeight w:val="461"/>
        </w:trPr>
        <w:tc>
          <w:tcPr>
            <w:tcW w:w="3402" w:type="dxa"/>
            <w:vAlign w:val="center"/>
          </w:tcPr>
          <w:p w14:paraId="664575AE" w14:textId="401B4688" w:rsidR="00BF1167" w:rsidRPr="00603AAE" w:rsidRDefault="00BF1167" w:rsidP="00CD5C1E">
            <w:pPr>
              <w:rPr>
                <w:rFonts w:ascii="Times New Roman" w:hAnsi="Times New Roman"/>
                <w:sz w:val="20"/>
                <w:szCs w:val="20"/>
                <w:lang w:val="ru-RU"/>
              </w:rPr>
            </w:pPr>
            <w:r w:rsidRPr="00603AAE">
              <w:rPr>
                <w:rFonts w:ascii="Times New Roman" w:hAnsi="Times New Roman"/>
                <w:sz w:val="20"/>
                <w:szCs w:val="20"/>
                <w:lang w:val="ru-RU"/>
              </w:rPr>
              <w:t xml:space="preserve">2.3. </w:t>
            </w:r>
            <w:proofErr w:type="spellStart"/>
            <w:r w:rsidRPr="00603AAE">
              <w:rPr>
                <w:rFonts w:ascii="Times New Roman" w:hAnsi="Times New Roman"/>
                <w:sz w:val="20"/>
                <w:szCs w:val="20"/>
                <w:lang w:val="ru-RU"/>
              </w:rPr>
              <w:t>Підвищення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якості</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надання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медичних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послуг</w:t>
            </w:r>
            <w:proofErr w:type="spellEnd"/>
          </w:p>
        </w:tc>
        <w:tc>
          <w:tcPr>
            <w:tcW w:w="709" w:type="dxa"/>
            <w:vAlign w:val="center"/>
          </w:tcPr>
          <w:p w14:paraId="11C0790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2053886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7BB642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FEFD76A" w14:textId="5EA7001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4F27B72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41A93A9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143A79C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225E412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14F62CB1" w14:textId="2DA7CAF0"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431D4CA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56119D8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CD4D9C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0CB34E5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4DDFE5F"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7F3C63D3" w14:textId="53676989" w:rsidTr="00BF1167">
        <w:trPr>
          <w:trHeight w:val="403"/>
        </w:trPr>
        <w:tc>
          <w:tcPr>
            <w:tcW w:w="3402" w:type="dxa"/>
            <w:vAlign w:val="center"/>
          </w:tcPr>
          <w:p w14:paraId="6208F1F9" w14:textId="320F8603" w:rsidR="00BF1167" w:rsidRPr="00603AAE" w:rsidRDefault="00BF1167" w:rsidP="007E655A">
            <w:pPr>
              <w:rPr>
                <w:rFonts w:ascii="Times New Roman" w:hAnsi="Times New Roman"/>
                <w:b/>
                <w:sz w:val="20"/>
                <w:szCs w:val="20"/>
                <w:lang w:val="ru-RU"/>
              </w:rPr>
            </w:pPr>
            <w:r w:rsidRPr="00603AAE">
              <w:rPr>
                <w:rFonts w:ascii="Times New Roman" w:hAnsi="Times New Roman"/>
                <w:sz w:val="20"/>
                <w:szCs w:val="20"/>
                <w:lang w:val="ru-RU"/>
              </w:rPr>
              <w:t xml:space="preserve">2.4. </w:t>
            </w:r>
            <w:proofErr w:type="spellStart"/>
            <w:r w:rsidRPr="00603AAE">
              <w:rPr>
                <w:rFonts w:ascii="Times New Roman" w:hAnsi="Times New Roman"/>
                <w:sz w:val="20"/>
                <w:szCs w:val="20"/>
                <w:lang w:val="ru-RU"/>
              </w:rPr>
              <w:t>Створення</w:t>
            </w:r>
            <w:proofErr w:type="spellEnd"/>
            <w:r w:rsidRPr="00603AAE">
              <w:rPr>
                <w:rFonts w:ascii="Times New Roman" w:hAnsi="Times New Roman"/>
                <w:sz w:val="20"/>
                <w:szCs w:val="20"/>
                <w:lang w:val="ru-RU"/>
              </w:rPr>
              <w:t xml:space="preserve"> умов для занять </w:t>
            </w:r>
            <w:proofErr w:type="spellStart"/>
            <w:r w:rsidRPr="00603AAE">
              <w:rPr>
                <w:rFonts w:ascii="Times New Roman" w:hAnsi="Times New Roman"/>
                <w:sz w:val="20"/>
                <w:szCs w:val="20"/>
                <w:lang w:val="ru-RU"/>
              </w:rPr>
              <w:t>фізичною</w:t>
            </w:r>
            <w:proofErr w:type="spellEnd"/>
            <w:r w:rsidRPr="00603AAE">
              <w:rPr>
                <w:rFonts w:ascii="Times New Roman" w:hAnsi="Times New Roman"/>
                <w:sz w:val="20"/>
                <w:szCs w:val="20"/>
                <w:lang w:val="ru-RU"/>
              </w:rPr>
              <w:t xml:space="preserve"> культурою та спортом, </w:t>
            </w:r>
            <w:proofErr w:type="spellStart"/>
            <w:r w:rsidRPr="00603AAE">
              <w:rPr>
                <w:rFonts w:ascii="Times New Roman" w:hAnsi="Times New Roman"/>
                <w:sz w:val="20"/>
                <w:szCs w:val="20"/>
                <w:lang w:val="ru-RU"/>
              </w:rPr>
              <w:t>залучення</w:t>
            </w:r>
            <w:proofErr w:type="spellEnd"/>
            <w:r w:rsidRPr="00603AAE">
              <w:rPr>
                <w:rFonts w:ascii="Times New Roman" w:hAnsi="Times New Roman"/>
                <w:sz w:val="20"/>
                <w:szCs w:val="20"/>
                <w:lang w:val="ru-RU"/>
              </w:rPr>
              <w:t xml:space="preserve"> до здорового способу </w:t>
            </w:r>
            <w:proofErr w:type="spellStart"/>
            <w:r w:rsidRPr="00603AAE">
              <w:rPr>
                <w:rFonts w:ascii="Times New Roman" w:hAnsi="Times New Roman"/>
                <w:sz w:val="20"/>
                <w:szCs w:val="20"/>
                <w:lang w:val="ru-RU"/>
              </w:rPr>
              <w:t>життя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мешканців</w:t>
            </w:r>
            <w:proofErr w:type="spellEnd"/>
            <w:r w:rsidRPr="00603AAE">
              <w:rPr>
                <w:rFonts w:ascii="Times New Roman" w:hAnsi="Times New Roman"/>
                <w:sz w:val="20"/>
                <w:szCs w:val="20"/>
                <w:lang w:val="ru-RU"/>
              </w:rPr>
              <w:t>(-</w:t>
            </w:r>
            <w:proofErr w:type="spellStart"/>
            <w:r w:rsidRPr="00603AAE">
              <w:rPr>
                <w:rFonts w:ascii="Times New Roman" w:hAnsi="Times New Roman"/>
                <w:sz w:val="20"/>
                <w:szCs w:val="20"/>
                <w:lang w:val="ru-RU"/>
              </w:rPr>
              <w:t>ок</w:t>
            </w:r>
            <w:proofErr w:type="spellEnd"/>
            <w:r w:rsidRPr="00603AAE">
              <w:rPr>
                <w:rFonts w:ascii="Times New Roman" w:hAnsi="Times New Roman"/>
                <w:sz w:val="20"/>
                <w:szCs w:val="20"/>
                <w:lang w:val="ru-RU"/>
              </w:rPr>
              <w:t>)</w:t>
            </w:r>
          </w:p>
        </w:tc>
        <w:tc>
          <w:tcPr>
            <w:tcW w:w="709" w:type="dxa"/>
            <w:vAlign w:val="center"/>
          </w:tcPr>
          <w:p w14:paraId="0C37C862"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FE37F69"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63C9AC2"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30F12CB" w14:textId="3BCC433F" w:rsidR="00BF1167" w:rsidRPr="00187CC3"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0450E29F"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2E129E51"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1B5057E1"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4480D08"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0B28D1E3"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808AD2F"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3FE8B4FF"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D747B11" w14:textId="1921294A"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58A2329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1489705" w14:textId="77777777"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506293" w14:paraId="13B89A0D" w14:textId="19E13FCF" w:rsidTr="00BF1167">
        <w:trPr>
          <w:trHeight w:val="1150"/>
        </w:trPr>
        <w:tc>
          <w:tcPr>
            <w:tcW w:w="3402" w:type="dxa"/>
            <w:vAlign w:val="center"/>
          </w:tcPr>
          <w:p w14:paraId="23E90F52" w14:textId="77777777" w:rsidR="00BF1167" w:rsidRPr="00603AAE" w:rsidRDefault="00BF1167" w:rsidP="007E655A">
            <w:pPr>
              <w:rPr>
                <w:rFonts w:ascii="Times New Roman" w:eastAsia="Times New Roman" w:hAnsi="Times New Roman"/>
                <w:bCs/>
                <w:sz w:val="20"/>
                <w:szCs w:val="20"/>
                <w:highlight w:val="yellow"/>
                <w:lang w:val="ru-RU" w:eastAsia="uk-UA"/>
              </w:rPr>
            </w:pPr>
            <w:r w:rsidRPr="00603AAE">
              <w:rPr>
                <w:rFonts w:ascii="Times New Roman" w:hAnsi="Times New Roman"/>
                <w:sz w:val="20"/>
                <w:szCs w:val="20"/>
                <w:lang w:val="ru-RU"/>
              </w:rPr>
              <w:t xml:space="preserve">2.5. </w:t>
            </w:r>
            <w:proofErr w:type="spellStart"/>
            <w:r w:rsidRPr="00603AAE">
              <w:rPr>
                <w:rFonts w:ascii="Times New Roman" w:hAnsi="Times New Roman"/>
                <w:sz w:val="20"/>
                <w:szCs w:val="20"/>
                <w:lang w:val="ru-RU"/>
              </w:rPr>
              <w:t>Створення</w:t>
            </w:r>
            <w:proofErr w:type="spellEnd"/>
            <w:r w:rsidRPr="00603AAE">
              <w:rPr>
                <w:rFonts w:ascii="Times New Roman" w:hAnsi="Times New Roman"/>
                <w:sz w:val="20"/>
                <w:szCs w:val="20"/>
                <w:lang w:val="ru-RU"/>
              </w:rPr>
              <w:t xml:space="preserve"> умов для </w:t>
            </w:r>
            <w:proofErr w:type="spellStart"/>
            <w:r w:rsidRPr="00603AAE">
              <w:rPr>
                <w:rFonts w:ascii="Times New Roman" w:hAnsi="Times New Roman"/>
                <w:sz w:val="20"/>
                <w:szCs w:val="20"/>
                <w:lang w:val="ru-RU"/>
              </w:rPr>
              <w:t>розвитку</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популяризації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культури</w:t>
            </w:r>
            <w:proofErr w:type="spellEnd"/>
            <w:r w:rsidRPr="00603AAE">
              <w:rPr>
                <w:rFonts w:ascii="Times New Roman" w:hAnsi="Times New Roman"/>
                <w:sz w:val="20"/>
                <w:szCs w:val="20"/>
                <w:lang w:val="ru-RU"/>
              </w:rPr>
              <w:t xml:space="preserve"> в </w:t>
            </w:r>
            <w:proofErr w:type="spellStart"/>
            <w:r w:rsidRPr="00603AAE">
              <w:rPr>
                <w:rFonts w:ascii="Times New Roman" w:hAnsi="Times New Roman"/>
                <w:sz w:val="20"/>
                <w:szCs w:val="20"/>
                <w:lang w:val="ru-RU"/>
              </w:rPr>
              <w:t>регіоні</w:t>
            </w:r>
            <w:proofErr w:type="spellEnd"/>
          </w:p>
          <w:p w14:paraId="0BC151AF" w14:textId="3EFD870B" w:rsidR="00BF1167" w:rsidRPr="00603AAE" w:rsidRDefault="00BF1167" w:rsidP="007E655A">
            <w:pPr>
              <w:rPr>
                <w:rFonts w:ascii="Times New Roman" w:eastAsia="Times New Roman" w:hAnsi="Times New Roman"/>
                <w:bCs/>
                <w:sz w:val="20"/>
                <w:szCs w:val="20"/>
                <w:highlight w:val="yellow"/>
                <w:lang w:val="ru-RU" w:eastAsia="uk-UA"/>
              </w:rPr>
            </w:pPr>
            <w:r w:rsidRPr="00603AAE">
              <w:rPr>
                <w:rFonts w:ascii="Times New Roman" w:hAnsi="Times New Roman"/>
                <w:sz w:val="20"/>
                <w:szCs w:val="20"/>
                <w:lang w:val="ru-RU"/>
              </w:rPr>
              <w:t xml:space="preserve">2.6. </w:t>
            </w:r>
            <w:proofErr w:type="spellStart"/>
            <w:r w:rsidRPr="00603AAE">
              <w:rPr>
                <w:rFonts w:ascii="Times New Roman" w:hAnsi="Times New Roman"/>
                <w:sz w:val="20"/>
                <w:szCs w:val="20"/>
                <w:lang w:val="ru-RU"/>
              </w:rPr>
              <w:t>Забезпечення</w:t>
            </w:r>
            <w:proofErr w:type="spellEnd"/>
            <w:r w:rsidRPr="00603AAE">
              <w:rPr>
                <w:rFonts w:ascii="Times New Roman" w:hAnsi="Times New Roman"/>
                <w:sz w:val="20"/>
                <w:szCs w:val="20"/>
                <w:lang w:val="ru-RU"/>
              </w:rPr>
              <w:t xml:space="preserve"> доступу </w:t>
            </w:r>
            <w:proofErr w:type="spellStart"/>
            <w:r w:rsidRPr="00603AAE">
              <w:rPr>
                <w:rFonts w:ascii="Times New Roman" w:hAnsi="Times New Roman"/>
                <w:sz w:val="20"/>
                <w:szCs w:val="20"/>
                <w:lang w:val="ru-RU"/>
              </w:rPr>
              <w:t>населення</w:t>
            </w:r>
            <w:proofErr w:type="spellEnd"/>
            <w:r w:rsidRPr="00603AAE">
              <w:rPr>
                <w:rFonts w:ascii="Times New Roman" w:hAnsi="Times New Roman"/>
                <w:sz w:val="20"/>
                <w:szCs w:val="20"/>
                <w:lang w:val="ru-RU"/>
              </w:rPr>
              <w:t xml:space="preserve"> громад до </w:t>
            </w:r>
            <w:proofErr w:type="spellStart"/>
            <w:r w:rsidRPr="00603AAE">
              <w:rPr>
                <w:rFonts w:ascii="Times New Roman" w:hAnsi="Times New Roman"/>
                <w:sz w:val="20"/>
                <w:szCs w:val="20"/>
                <w:lang w:val="ru-RU"/>
              </w:rPr>
              <w:t>якісних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адміністративних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послуг</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соціальних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послуг</w:t>
            </w:r>
            <w:proofErr w:type="spellEnd"/>
          </w:p>
        </w:tc>
        <w:tc>
          <w:tcPr>
            <w:tcW w:w="709" w:type="dxa"/>
            <w:vAlign w:val="center"/>
          </w:tcPr>
          <w:p w14:paraId="1267557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108AEF8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23E250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1471E49" w14:textId="2387F7E7" w:rsidR="00BF1167" w:rsidRPr="00187CC3"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40619EC0"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7C14097B" w14:textId="40D1E2D5"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27BCBCC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0EA3EDE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1EA59D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68532F1" w14:textId="7718EC04"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8" w:type="dxa"/>
            <w:vAlign w:val="center"/>
          </w:tcPr>
          <w:p w14:paraId="4F003D5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73DFAC3"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7FC9E19A" w14:textId="2839B607"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7159B932" w14:textId="77777777"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506293" w14:paraId="032E7302" w14:textId="078D015D" w:rsidTr="00BF1167">
        <w:trPr>
          <w:trHeight w:val="403"/>
        </w:trPr>
        <w:tc>
          <w:tcPr>
            <w:tcW w:w="3402" w:type="dxa"/>
            <w:vAlign w:val="center"/>
          </w:tcPr>
          <w:p w14:paraId="5356654A" w14:textId="64CBF407"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lang w:val="ru-RU"/>
              </w:rPr>
              <w:t xml:space="preserve">2.7. </w:t>
            </w:r>
            <w:proofErr w:type="spellStart"/>
            <w:r w:rsidRPr="00603AAE">
              <w:rPr>
                <w:rFonts w:ascii="Times New Roman" w:hAnsi="Times New Roman"/>
                <w:sz w:val="20"/>
                <w:szCs w:val="20"/>
                <w:lang w:val="ru-RU"/>
              </w:rPr>
              <w:t>Розвиток</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цифрової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інфраструктури</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регіону</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електронних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публічних</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послуг</w:t>
            </w:r>
            <w:proofErr w:type="spellEnd"/>
          </w:p>
        </w:tc>
        <w:tc>
          <w:tcPr>
            <w:tcW w:w="709" w:type="dxa"/>
            <w:vAlign w:val="center"/>
          </w:tcPr>
          <w:p w14:paraId="34789788"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04F365D1"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813D4D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15A1978" w14:textId="31918E7B" w:rsidR="00BF1167" w:rsidRPr="00187CC3"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488FDAFF"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1D150A3" w14:textId="5460382B"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660F5B8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637FDFF"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D180E4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EE9AB1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65565D23"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D3FED3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587D4215"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779F5EC" w14:textId="20F392B9"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506293" w14:paraId="7B87CDBA" w14:textId="4AE955F1" w:rsidTr="00BF1167">
        <w:trPr>
          <w:trHeight w:val="403"/>
        </w:trPr>
        <w:tc>
          <w:tcPr>
            <w:tcW w:w="3402" w:type="dxa"/>
            <w:vAlign w:val="center"/>
          </w:tcPr>
          <w:p w14:paraId="27FED331" w14:textId="097ACFA0" w:rsidR="00BF1167" w:rsidRPr="00802C18" w:rsidRDefault="00BF1167" w:rsidP="007E655A">
            <w:pPr>
              <w:rPr>
                <w:rFonts w:ascii="Times New Roman" w:hAnsi="Times New Roman"/>
                <w:sz w:val="20"/>
                <w:szCs w:val="20"/>
              </w:rPr>
            </w:pPr>
            <w:r w:rsidRPr="00802C18">
              <w:rPr>
                <w:rFonts w:ascii="Times New Roman" w:hAnsi="Times New Roman"/>
                <w:sz w:val="20"/>
                <w:szCs w:val="20"/>
              </w:rPr>
              <w:t xml:space="preserve">2.8. </w:t>
            </w:r>
            <w:proofErr w:type="spellStart"/>
            <w:r w:rsidRPr="00603AAE">
              <w:rPr>
                <w:rFonts w:ascii="Times New Roman" w:hAnsi="Times New Roman"/>
                <w:sz w:val="20"/>
                <w:szCs w:val="20"/>
                <w:lang w:val="ru-RU"/>
              </w:rPr>
              <w:t>Забезпечення</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соціального</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захисту</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підтримки</w:t>
            </w:r>
            <w:proofErr w:type="spellEnd"/>
            <w:r w:rsidRPr="00802C18">
              <w:rPr>
                <w:rFonts w:ascii="Times New Roman" w:hAnsi="Times New Roman"/>
                <w:sz w:val="20"/>
                <w:szCs w:val="20"/>
              </w:rPr>
              <w:t xml:space="preserve"> </w:t>
            </w:r>
            <w:r w:rsidRPr="00603AAE">
              <w:rPr>
                <w:rFonts w:ascii="Times New Roman" w:hAnsi="Times New Roman"/>
                <w:sz w:val="20"/>
                <w:szCs w:val="20"/>
                <w:lang w:val="ru-RU"/>
              </w:rPr>
              <w:t>та</w:t>
            </w:r>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інтеграції</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ветеранів</w:t>
            </w:r>
            <w:proofErr w:type="spellEnd"/>
            <w:r w:rsidRPr="00802C18">
              <w:rPr>
                <w:rFonts w:ascii="Times New Roman" w:hAnsi="Times New Roman"/>
                <w:sz w:val="20"/>
                <w:szCs w:val="20"/>
              </w:rPr>
              <w:t>(-</w:t>
            </w:r>
            <w:proofErr w:type="spellStart"/>
            <w:r w:rsidRPr="00603AAE">
              <w:rPr>
                <w:rFonts w:ascii="Times New Roman" w:hAnsi="Times New Roman"/>
                <w:sz w:val="20"/>
                <w:szCs w:val="20"/>
                <w:lang w:val="ru-RU"/>
              </w:rPr>
              <w:t>ок</w:t>
            </w:r>
            <w:proofErr w:type="spellEnd"/>
            <w:r w:rsidRPr="00802C18">
              <w:rPr>
                <w:rFonts w:ascii="Times New Roman" w:hAnsi="Times New Roman"/>
                <w:sz w:val="20"/>
                <w:szCs w:val="20"/>
              </w:rPr>
              <w:t xml:space="preserve">) </w:t>
            </w:r>
            <w:r w:rsidRPr="00603AAE">
              <w:rPr>
                <w:rFonts w:ascii="Times New Roman" w:hAnsi="Times New Roman"/>
                <w:sz w:val="20"/>
                <w:szCs w:val="20"/>
                <w:lang w:val="ru-RU"/>
              </w:rPr>
              <w:t>і</w:t>
            </w:r>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представників</w:t>
            </w:r>
            <w:proofErr w:type="spellEnd"/>
            <w:r w:rsidRPr="00802C18">
              <w:rPr>
                <w:rFonts w:ascii="Times New Roman" w:hAnsi="Times New Roman"/>
                <w:sz w:val="20"/>
                <w:szCs w:val="20"/>
              </w:rPr>
              <w:t>(-</w:t>
            </w:r>
            <w:proofErr w:type="spellStart"/>
            <w:r w:rsidRPr="00603AAE">
              <w:rPr>
                <w:rFonts w:ascii="Times New Roman" w:hAnsi="Times New Roman"/>
                <w:sz w:val="20"/>
                <w:szCs w:val="20"/>
                <w:lang w:val="ru-RU"/>
              </w:rPr>
              <w:t>ць</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інших</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вразливих</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груп</w:t>
            </w:r>
            <w:proofErr w:type="spellEnd"/>
          </w:p>
        </w:tc>
        <w:tc>
          <w:tcPr>
            <w:tcW w:w="709" w:type="dxa"/>
            <w:vAlign w:val="center"/>
          </w:tcPr>
          <w:p w14:paraId="75F8D2DF" w14:textId="77777777" w:rsidR="00BF1167" w:rsidRPr="00802C18" w:rsidRDefault="00BF1167" w:rsidP="0006370C">
            <w:pPr>
              <w:jc w:val="center"/>
              <w:rPr>
                <w:rFonts w:ascii="Times New Roman" w:eastAsia="Times New Roman" w:hAnsi="Times New Roman"/>
                <w:bCs/>
                <w:sz w:val="20"/>
                <w:szCs w:val="20"/>
                <w:lang w:eastAsia="ru-RU"/>
              </w:rPr>
            </w:pPr>
          </w:p>
        </w:tc>
        <w:tc>
          <w:tcPr>
            <w:tcW w:w="992" w:type="dxa"/>
            <w:vAlign w:val="center"/>
          </w:tcPr>
          <w:p w14:paraId="344259CB"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28BF8F26"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65BE9E36" w14:textId="28B7A848" w:rsidR="00BF1167" w:rsidRPr="00802C18" w:rsidRDefault="00BF1167" w:rsidP="0006370C">
            <w:pPr>
              <w:jc w:val="center"/>
              <w:rPr>
                <w:rFonts w:ascii="Times New Roman" w:eastAsia="Times New Roman" w:hAnsi="Times New Roman"/>
                <w:bCs/>
                <w:sz w:val="20"/>
                <w:szCs w:val="20"/>
                <w:lang w:eastAsia="ru-RU"/>
              </w:rPr>
            </w:pPr>
          </w:p>
        </w:tc>
        <w:tc>
          <w:tcPr>
            <w:tcW w:w="993" w:type="dxa"/>
            <w:vAlign w:val="center"/>
          </w:tcPr>
          <w:p w14:paraId="5CC8585B" w14:textId="77777777" w:rsidR="00BF1167" w:rsidRPr="00802C18" w:rsidRDefault="00BF1167" w:rsidP="0006370C">
            <w:pPr>
              <w:jc w:val="center"/>
              <w:rPr>
                <w:rFonts w:ascii="Times New Roman" w:eastAsia="Times New Roman" w:hAnsi="Times New Roman"/>
                <w:bCs/>
                <w:sz w:val="20"/>
                <w:szCs w:val="20"/>
                <w:lang w:eastAsia="ru-RU"/>
              </w:rPr>
            </w:pPr>
          </w:p>
        </w:tc>
        <w:tc>
          <w:tcPr>
            <w:tcW w:w="850" w:type="dxa"/>
            <w:vAlign w:val="center"/>
          </w:tcPr>
          <w:p w14:paraId="0CF273A1" w14:textId="77777777" w:rsidR="00BF1167" w:rsidRPr="00802C18" w:rsidRDefault="00BF1167" w:rsidP="0006370C">
            <w:pPr>
              <w:jc w:val="center"/>
              <w:rPr>
                <w:rFonts w:ascii="Times New Roman" w:eastAsia="Times New Roman" w:hAnsi="Times New Roman"/>
                <w:bCs/>
                <w:sz w:val="20"/>
                <w:szCs w:val="20"/>
                <w:lang w:eastAsia="ru-RU"/>
              </w:rPr>
            </w:pPr>
          </w:p>
        </w:tc>
        <w:tc>
          <w:tcPr>
            <w:tcW w:w="1276" w:type="dxa"/>
            <w:vAlign w:val="center"/>
          </w:tcPr>
          <w:p w14:paraId="4C4A8F6D" w14:textId="77777777" w:rsidR="00BF1167" w:rsidRPr="00802C18" w:rsidRDefault="00BF1167" w:rsidP="0006370C">
            <w:pPr>
              <w:jc w:val="center"/>
              <w:rPr>
                <w:rFonts w:ascii="Times New Roman" w:eastAsia="Times New Roman" w:hAnsi="Times New Roman"/>
                <w:bCs/>
                <w:sz w:val="20"/>
                <w:szCs w:val="20"/>
                <w:lang w:eastAsia="ru-RU"/>
              </w:rPr>
            </w:pPr>
          </w:p>
        </w:tc>
        <w:tc>
          <w:tcPr>
            <w:tcW w:w="992" w:type="dxa"/>
            <w:vAlign w:val="center"/>
          </w:tcPr>
          <w:p w14:paraId="636D1B51" w14:textId="77777777" w:rsidR="00BF1167" w:rsidRPr="00802C18" w:rsidRDefault="00BF1167" w:rsidP="0006370C">
            <w:pPr>
              <w:jc w:val="center"/>
              <w:rPr>
                <w:rFonts w:ascii="Times New Roman" w:eastAsia="Times New Roman" w:hAnsi="Times New Roman"/>
                <w:bCs/>
                <w:sz w:val="20"/>
                <w:szCs w:val="20"/>
                <w:lang w:eastAsia="ru-RU"/>
              </w:rPr>
            </w:pPr>
          </w:p>
        </w:tc>
        <w:tc>
          <w:tcPr>
            <w:tcW w:w="851" w:type="dxa"/>
            <w:vAlign w:val="center"/>
          </w:tcPr>
          <w:p w14:paraId="6BBDE0A5"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6E5FFB32" w14:textId="7988624F"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8" w:type="dxa"/>
            <w:vAlign w:val="center"/>
          </w:tcPr>
          <w:p w14:paraId="7334A4AC"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59E4FE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656BF64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492E978" w14:textId="77777777"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506293" w14:paraId="52E4D0F9" w14:textId="19DBF0A9" w:rsidTr="00BF1167">
        <w:trPr>
          <w:trHeight w:val="517"/>
        </w:trPr>
        <w:tc>
          <w:tcPr>
            <w:tcW w:w="3402" w:type="dxa"/>
          </w:tcPr>
          <w:p w14:paraId="352FC415" w14:textId="0948093C" w:rsidR="00BF1167" w:rsidRPr="00603AAE" w:rsidRDefault="00BF1167" w:rsidP="007E655A">
            <w:pPr>
              <w:rPr>
                <w:rFonts w:ascii="Times New Roman" w:hAnsi="Times New Roman"/>
                <w:b/>
                <w:sz w:val="20"/>
                <w:szCs w:val="20"/>
                <w:lang w:val="ru-RU"/>
              </w:rPr>
            </w:pPr>
            <w:r w:rsidRPr="00603AAE">
              <w:rPr>
                <w:rFonts w:ascii="Times New Roman" w:hAnsi="Times New Roman"/>
                <w:sz w:val="20"/>
                <w:szCs w:val="20"/>
                <w:lang w:val="ru-RU"/>
              </w:rPr>
              <w:t xml:space="preserve">2.9. </w:t>
            </w:r>
            <w:proofErr w:type="spellStart"/>
            <w:r w:rsidRPr="00603AAE">
              <w:rPr>
                <w:rFonts w:ascii="Times New Roman" w:hAnsi="Times New Roman"/>
                <w:sz w:val="20"/>
                <w:szCs w:val="20"/>
                <w:lang w:val="ru-RU"/>
              </w:rPr>
              <w:t>Забезпечення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розвитку</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інфраструктури</w:t>
            </w:r>
            <w:proofErr w:type="spellEnd"/>
            <w:r w:rsidRPr="00603AAE">
              <w:rPr>
                <w:rFonts w:ascii="Times New Roman" w:hAnsi="Times New Roman"/>
                <w:sz w:val="20"/>
                <w:szCs w:val="20"/>
                <w:lang w:val="ru-RU"/>
              </w:rPr>
              <w:t xml:space="preserve"> та благоустрою </w:t>
            </w:r>
            <w:proofErr w:type="spellStart"/>
            <w:r w:rsidRPr="00603AAE">
              <w:rPr>
                <w:rFonts w:ascii="Times New Roman" w:hAnsi="Times New Roman"/>
                <w:sz w:val="20"/>
                <w:szCs w:val="20"/>
                <w:lang w:val="ru-RU"/>
              </w:rPr>
              <w:t>територій</w:t>
            </w:r>
            <w:proofErr w:type="spellEnd"/>
          </w:p>
        </w:tc>
        <w:tc>
          <w:tcPr>
            <w:tcW w:w="709" w:type="dxa"/>
            <w:vAlign w:val="center"/>
          </w:tcPr>
          <w:p w14:paraId="04821C52"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44CF08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79008C1"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E851C3B" w14:textId="1DA4D51A" w:rsidR="00BF1167" w:rsidRPr="00187CC3"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2398BDE1"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35B92E4A" w14:textId="003068AA"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1C31A6A6"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7D2F902"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33A79F3D"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094B503"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23F1035E"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01AE75D"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532AE028" w14:textId="77777777" w:rsidR="00BF1167" w:rsidRPr="00187CC3"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25AC3BF8" w14:textId="77777777"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506293" w14:paraId="1ADA0668" w14:textId="5BD24B17" w:rsidTr="00BF1167">
        <w:trPr>
          <w:trHeight w:val="517"/>
        </w:trPr>
        <w:tc>
          <w:tcPr>
            <w:tcW w:w="3402" w:type="dxa"/>
          </w:tcPr>
          <w:p w14:paraId="23EC5388" w14:textId="475E2BFD" w:rsidR="00BF1167" w:rsidRPr="00802C18" w:rsidRDefault="00BF1167" w:rsidP="007E655A">
            <w:pPr>
              <w:rPr>
                <w:rFonts w:ascii="Times New Roman" w:eastAsia="Times New Roman" w:hAnsi="Times New Roman"/>
                <w:bCs/>
                <w:sz w:val="20"/>
                <w:szCs w:val="20"/>
                <w:lang w:eastAsia="ru-RU"/>
              </w:rPr>
            </w:pPr>
            <w:r w:rsidRPr="00802C18">
              <w:rPr>
                <w:rFonts w:ascii="Times New Roman" w:hAnsi="Times New Roman"/>
                <w:sz w:val="20"/>
                <w:szCs w:val="20"/>
              </w:rPr>
              <w:t>2.</w:t>
            </w:r>
            <w:proofErr w:type="gramStart"/>
            <w:r w:rsidRPr="00802C18">
              <w:rPr>
                <w:rFonts w:ascii="Times New Roman" w:hAnsi="Times New Roman"/>
                <w:sz w:val="20"/>
                <w:szCs w:val="20"/>
              </w:rPr>
              <w:t>10.</w:t>
            </w:r>
            <w:proofErr w:type="spellStart"/>
            <w:r w:rsidRPr="00603AAE">
              <w:rPr>
                <w:rFonts w:ascii="Times New Roman" w:hAnsi="Times New Roman"/>
                <w:sz w:val="20"/>
                <w:szCs w:val="20"/>
                <w:lang w:val="ru-RU"/>
              </w:rPr>
              <w:t>Забезпеченнязгуртованості</w:t>
            </w:r>
            <w:proofErr w:type="spellEnd"/>
            <w:proofErr w:type="gram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населення</w:t>
            </w:r>
            <w:proofErr w:type="spellEnd"/>
            <w:r w:rsidRPr="00802C18">
              <w:rPr>
                <w:rFonts w:ascii="Times New Roman" w:hAnsi="Times New Roman"/>
                <w:sz w:val="20"/>
                <w:szCs w:val="20"/>
              </w:rPr>
              <w:t xml:space="preserve"> </w:t>
            </w:r>
            <w:r w:rsidRPr="00603AAE">
              <w:rPr>
                <w:rFonts w:ascii="Times New Roman" w:hAnsi="Times New Roman"/>
                <w:sz w:val="20"/>
                <w:szCs w:val="20"/>
                <w:lang w:val="ru-RU"/>
              </w:rPr>
              <w:t>з</w:t>
            </w:r>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урахуванням</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викликів</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від</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наслідків</w:t>
            </w:r>
            <w:proofErr w:type="spellEnd"/>
            <w:r w:rsidRPr="00802C18">
              <w:rPr>
                <w:rFonts w:ascii="Times New Roman" w:hAnsi="Times New Roman"/>
                <w:sz w:val="20"/>
                <w:szCs w:val="20"/>
              </w:rPr>
              <w:t xml:space="preserve"> </w:t>
            </w:r>
            <w:proofErr w:type="spellStart"/>
            <w:r w:rsidRPr="00603AAE">
              <w:rPr>
                <w:rFonts w:ascii="Times New Roman" w:hAnsi="Times New Roman"/>
                <w:sz w:val="20"/>
                <w:szCs w:val="20"/>
                <w:lang w:val="ru-RU"/>
              </w:rPr>
              <w:t>війни</w:t>
            </w:r>
            <w:proofErr w:type="spellEnd"/>
          </w:p>
        </w:tc>
        <w:tc>
          <w:tcPr>
            <w:tcW w:w="709" w:type="dxa"/>
            <w:vAlign w:val="center"/>
          </w:tcPr>
          <w:p w14:paraId="3C4D3EBB" w14:textId="77777777" w:rsidR="00BF1167" w:rsidRPr="00802C18" w:rsidRDefault="00BF1167" w:rsidP="0006370C">
            <w:pPr>
              <w:jc w:val="center"/>
              <w:rPr>
                <w:rFonts w:ascii="Times New Roman" w:eastAsia="Times New Roman" w:hAnsi="Times New Roman"/>
                <w:bCs/>
                <w:sz w:val="20"/>
                <w:szCs w:val="20"/>
                <w:lang w:eastAsia="ru-RU"/>
              </w:rPr>
            </w:pPr>
          </w:p>
        </w:tc>
        <w:tc>
          <w:tcPr>
            <w:tcW w:w="992" w:type="dxa"/>
            <w:vAlign w:val="center"/>
          </w:tcPr>
          <w:p w14:paraId="11B5F61D"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4D9ACEE0"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7A6C59DB" w14:textId="72AF63F6" w:rsidR="00BF1167" w:rsidRPr="00802C18" w:rsidRDefault="00BF1167" w:rsidP="0006370C">
            <w:pPr>
              <w:jc w:val="center"/>
              <w:rPr>
                <w:rFonts w:ascii="Times New Roman" w:eastAsia="Times New Roman" w:hAnsi="Times New Roman"/>
                <w:bCs/>
                <w:sz w:val="20"/>
                <w:szCs w:val="20"/>
                <w:lang w:eastAsia="ru-RU"/>
              </w:rPr>
            </w:pPr>
          </w:p>
        </w:tc>
        <w:tc>
          <w:tcPr>
            <w:tcW w:w="993" w:type="dxa"/>
            <w:vAlign w:val="center"/>
          </w:tcPr>
          <w:p w14:paraId="29C0232B" w14:textId="77777777" w:rsidR="00BF1167" w:rsidRPr="00802C18" w:rsidRDefault="00BF1167" w:rsidP="0006370C">
            <w:pPr>
              <w:jc w:val="center"/>
              <w:rPr>
                <w:rFonts w:ascii="Times New Roman" w:eastAsia="Times New Roman" w:hAnsi="Times New Roman"/>
                <w:bCs/>
                <w:sz w:val="20"/>
                <w:szCs w:val="20"/>
                <w:lang w:eastAsia="ru-RU"/>
              </w:rPr>
            </w:pPr>
          </w:p>
        </w:tc>
        <w:tc>
          <w:tcPr>
            <w:tcW w:w="850" w:type="dxa"/>
            <w:vAlign w:val="center"/>
          </w:tcPr>
          <w:p w14:paraId="4B11DECB" w14:textId="77777777" w:rsidR="00BF1167" w:rsidRPr="00802C18" w:rsidRDefault="00BF1167" w:rsidP="0006370C">
            <w:pPr>
              <w:jc w:val="center"/>
              <w:rPr>
                <w:rFonts w:ascii="Times New Roman" w:eastAsia="Times New Roman" w:hAnsi="Times New Roman"/>
                <w:bCs/>
                <w:sz w:val="20"/>
                <w:szCs w:val="20"/>
                <w:lang w:eastAsia="ru-RU"/>
              </w:rPr>
            </w:pPr>
          </w:p>
        </w:tc>
        <w:tc>
          <w:tcPr>
            <w:tcW w:w="1276" w:type="dxa"/>
            <w:vAlign w:val="center"/>
          </w:tcPr>
          <w:p w14:paraId="079CF81A" w14:textId="77777777" w:rsidR="00BF1167" w:rsidRPr="00802C18" w:rsidRDefault="00BF1167" w:rsidP="0006370C">
            <w:pPr>
              <w:jc w:val="center"/>
              <w:rPr>
                <w:rFonts w:ascii="Times New Roman" w:eastAsia="Times New Roman" w:hAnsi="Times New Roman"/>
                <w:bCs/>
                <w:sz w:val="20"/>
                <w:szCs w:val="20"/>
                <w:lang w:eastAsia="ru-RU"/>
              </w:rPr>
            </w:pPr>
          </w:p>
        </w:tc>
        <w:tc>
          <w:tcPr>
            <w:tcW w:w="992" w:type="dxa"/>
            <w:vAlign w:val="center"/>
          </w:tcPr>
          <w:p w14:paraId="2BE6B591" w14:textId="77777777" w:rsidR="00BF1167" w:rsidRPr="00802C18" w:rsidRDefault="00BF1167" w:rsidP="0006370C">
            <w:pPr>
              <w:jc w:val="center"/>
              <w:rPr>
                <w:rFonts w:ascii="Times New Roman" w:eastAsia="Times New Roman" w:hAnsi="Times New Roman"/>
                <w:bCs/>
                <w:sz w:val="20"/>
                <w:szCs w:val="20"/>
                <w:lang w:eastAsia="ru-RU"/>
              </w:rPr>
            </w:pPr>
          </w:p>
        </w:tc>
        <w:tc>
          <w:tcPr>
            <w:tcW w:w="851" w:type="dxa"/>
            <w:vAlign w:val="center"/>
          </w:tcPr>
          <w:p w14:paraId="4CD05763" w14:textId="77777777" w:rsidR="00BF1167" w:rsidRPr="00802C18" w:rsidRDefault="00BF1167" w:rsidP="0006370C">
            <w:pPr>
              <w:jc w:val="center"/>
              <w:rPr>
                <w:rFonts w:ascii="Times New Roman" w:eastAsia="Times New Roman" w:hAnsi="Times New Roman"/>
                <w:bCs/>
                <w:sz w:val="20"/>
                <w:szCs w:val="20"/>
                <w:lang w:eastAsia="ru-RU"/>
              </w:rPr>
            </w:pPr>
          </w:p>
        </w:tc>
        <w:tc>
          <w:tcPr>
            <w:tcW w:w="567" w:type="dxa"/>
            <w:vAlign w:val="center"/>
          </w:tcPr>
          <w:p w14:paraId="6FB55764" w14:textId="5C2BEDE4"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8" w:type="dxa"/>
            <w:vAlign w:val="center"/>
          </w:tcPr>
          <w:p w14:paraId="1AE67CC9" w14:textId="1C521D26"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174DDC66" w14:textId="1534EA16"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210D036F" w14:textId="2A051912" w:rsidR="00BF1167" w:rsidRPr="00187CC3"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2D979E87" w14:textId="77777777" w:rsidR="00BF1167" w:rsidRPr="00187CC3" w:rsidRDefault="00BF1167" w:rsidP="0006370C">
            <w:pPr>
              <w:jc w:val="center"/>
              <w:rPr>
                <w:rFonts w:ascii="Times New Roman" w:eastAsia="Times New Roman" w:hAnsi="Times New Roman"/>
                <w:bCs/>
                <w:sz w:val="20"/>
                <w:szCs w:val="20"/>
                <w:lang w:val="ru-RU" w:eastAsia="ru-RU"/>
              </w:rPr>
            </w:pPr>
          </w:p>
        </w:tc>
      </w:tr>
      <w:tr w:rsidR="00BF1167" w:rsidRPr="00345FAE" w14:paraId="1AF1DF7C" w14:textId="21F1B7E6" w:rsidTr="00BF1167">
        <w:trPr>
          <w:trHeight w:val="374"/>
        </w:trPr>
        <w:tc>
          <w:tcPr>
            <w:tcW w:w="3402" w:type="dxa"/>
            <w:vAlign w:val="center"/>
          </w:tcPr>
          <w:p w14:paraId="39347F0D" w14:textId="2BC5310E" w:rsidR="00BF1167" w:rsidRPr="00603AAE" w:rsidRDefault="00BF1167" w:rsidP="007E655A">
            <w:pPr>
              <w:rPr>
                <w:rFonts w:ascii="Times New Roman" w:eastAsia="Times New Roman" w:hAnsi="Times New Roman"/>
                <w:b/>
                <w:bCs/>
                <w:sz w:val="20"/>
                <w:szCs w:val="20"/>
                <w:lang w:val="ru-RU" w:eastAsia="uk-UA"/>
              </w:rPr>
            </w:pPr>
            <w:r w:rsidRPr="00603AAE">
              <w:rPr>
                <w:rFonts w:ascii="Times New Roman" w:hAnsi="Times New Roman"/>
                <w:b/>
                <w:sz w:val="20"/>
                <w:szCs w:val="20"/>
                <w:lang w:val="ru-RU"/>
              </w:rPr>
              <w:t xml:space="preserve">3. </w:t>
            </w:r>
            <w:proofErr w:type="spellStart"/>
            <w:r w:rsidRPr="00603AAE">
              <w:rPr>
                <w:rFonts w:ascii="Times New Roman" w:hAnsi="Times New Roman"/>
                <w:b/>
                <w:sz w:val="20"/>
                <w:szCs w:val="20"/>
                <w:lang w:val="ru-RU"/>
              </w:rPr>
              <w:t>Розбудова</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ефективного</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регіонального</w:t>
            </w:r>
            <w:proofErr w:type="spellEnd"/>
            <w:r w:rsidRPr="00603AAE">
              <w:rPr>
                <w:rFonts w:ascii="Times New Roman" w:hAnsi="Times New Roman"/>
                <w:b/>
                <w:sz w:val="20"/>
                <w:szCs w:val="20"/>
                <w:lang w:val="ru-RU"/>
              </w:rPr>
              <w:t xml:space="preserve"> та </w:t>
            </w:r>
            <w:proofErr w:type="spellStart"/>
            <w:r w:rsidRPr="00603AAE">
              <w:rPr>
                <w:rFonts w:ascii="Times New Roman" w:hAnsi="Times New Roman"/>
                <w:b/>
                <w:sz w:val="20"/>
                <w:szCs w:val="20"/>
                <w:lang w:val="ru-RU"/>
              </w:rPr>
              <w:t>місцевого</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врядування</w:t>
            </w:r>
            <w:proofErr w:type="spellEnd"/>
          </w:p>
        </w:tc>
        <w:tc>
          <w:tcPr>
            <w:tcW w:w="709" w:type="dxa"/>
            <w:vAlign w:val="center"/>
          </w:tcPr>
          <w:p w14:paraId="2DFAE33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0B04FEF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2BFA1A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CEAEE54" w14:textId="7F4EF2A5"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2BC5B4F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ABCB7F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14EA036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0905DC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D6993D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658CFE9"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82CD16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A6AE36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41A348C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128BBC2"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5D3AB117" w14:textId="3F335547" w:rsidTr="00BF1167">
        <w:trPr>
          <w:trHeight w:val="374"/>
        </w:trPr>
        <w:tc>
          <w:tcPr>
            <w:tcW w:w="3402" w:type="dxa"/>
            <w:vAlign w:val="center"/>
          </w:tcPr>
          <w:p w14:paraId="1833F46A" w14:textId="20721581"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lang w:val="ru-RU"/>
              </w:rPr>
              <w:t xml:space="preserve">3.1. </w:t>
            </w:r>
            <w:proofErr w:type="spellStart"/>
            <w:r w:rsidRPr="00603AAE">
              <w:rPr>
                <w:rFonts w:ascii="Times New Roman" w:hAnsi="Times New Roman"/>
                <w:sz w:val="20"/>
                <w:szCs w:val="20"/>
                <w:lang w:val="ru-RU"/>
              </w:rPr>
              <w:t>Розвиток</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інституційної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спроможності</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органів</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публічної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влади</w:t>
            </w:r>
            <w:proofErr w:type="spellEnd"/>
            <w:r w:rsidRPr="00603AAE">
              <w:rPr>
                <w:rFonts w:ascii="Times New Roman" w:hAnsi="Times New Roman"/>
                <w:sz w:val="20"/>
                <w:szCs w:val="20"/>
                <w:lang w:val="ru-RU"/>
              </w:rPr>
              <w:t xml:space="preserve"> з </w:t>
            </w:r>
            <w:proofErr w:type="spellStart"/>
            <w:r w:rsidRPr="00603AAE">
              <w:rPr>
                <w:rFonts w:ascii="Times New Roman" w:hAnsi="Times New Roman"/>
                <w:sz w:val="20"/>
                <w:szCs w:val="20"/>
                <w:lang w:val="ru-RU"/>
              </w:rPr>
              <w:t>урахуванням</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кращих</w:t>
            </w:r>
            <w:proofErr w:type="spellEnd"/>
            <w:r w:rsidRPr="00603AAE">
              <w:rPr>
                <w:rFonts w:ascii="Times New Roman" w:hAnsi="Times New Roman"/>
                <w:sz w:val="20"/>
                <w:szCs w:val="20"/>
                <w:lang w:val="ru-RU"/>
              </w:rPr>
              <w:t xml:space="preserve"> практик ЄС</w:t>
            </w:r>
          </w:p>
        </w:tc>
        <w:tc>
          <w:tcPr>
            <w:tcW w:w="709" w:type="dxa"/>
            <w:vAlign w:val="center"/>
          </w:tcPr>
          <w:p w14:paraId="1C34341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19BE3470" w14:textId="270497A7"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30EE725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6A67D8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7C29934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62040DB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508E25BA"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84A360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2075BC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F587B7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008486F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7739FD8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06BF26E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2F5B6BD2" w14:textId="4BA34867"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r>
      <w:tr w:rsidR="00BF1167" w:rsidRPr="00506293" w14:paraId="79ADF1A0" w14:textId="08DB8885" w:rsidTr="00BF1167">
        <w:trPr>
          <w:trHeight w:val="374"/>
        </w:trPr>
        <w:tc>
          <w:tcPr>
            <w:tcW w:w="3402" w:type="dxa"/>
            <w:vAlign w:val="center"/>
          </w:tcPr>
          <w:p w14:paraId="6469B344" w14:textId="205FE6E4"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lang w:val="ru-RU"/>
              </w:rPr>
              <w:lastRenderedPageBreak/>
              <w:t xml:space="preserve">3.2. </w:t>
            </w:r>
            <w:proofErr w:type="spellStart"/>
            <w:r w:rsidRPr="00603AAE">
              <w:rPr>
                <w:rFonts w:ascii="Times New Roman" w:hAnsi="Times New Roman"/>
                <w:sz w:val="20"/>
                <w:szCs w:val="20"/>
                <w:lang w:val="ru-RU"/>
              </w:rPr>
              <w:t>Розвиток</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співробітництва</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ефективне</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управління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публічними</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інвестиціями</w:t>
            </w:r>
            <w:proofErr w:type="spellEnd"/>
          </w:p>
        </w:tc>
        <w:tc>
          <w:tcPr>
            <w:tcW w:w="709" w:type="dxa"/>
            <w:vAlign w:val="center"/>
          </w:tcPr>
          <w:p w14:paraId="460F12F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4B5770B6" w14:textId="763AB2D0"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748BCDE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2681F2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5F808A4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61451DC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33945BA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D8CA88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82AFA5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3D3DD7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1E4C94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10A332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4F587BB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69110CC9" w14:textId="71219DD9"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r>
      <w:tr w:rsidR="00BF1167" w:rsidRPr="00345FAE" w14:paraId="459EE1D1" w14:textId="28478E33" w:rsidTr="00BF1167">
        <w:trPr>
          <w:trHeight w:val="374"/>
        </w:trPr>
        <w:tc>
          <w:tcPr>
            <w:tcW w:w="3402" w:type="dxa"/>
            <w:vAlign w:val="center"/>
          </w:tcPr>
          <w:p w14:paraId="0C669EBF" w14:textId="3077A138" w:rsidR="00BF1167" w:rsidRPr="00603AAE" w:rsidRDefault="00BF1167" w:rsidP="007E655A">
            <w:pPr>
              <w:rPr>
                <w:rFonts w:ascii="Times New Roman" w:hAnsi="Times New Roman"/>
                <w:b/>
                <w:sz w:val="20"/>
                <w:szCs w:val="20"/>
                <w:lang w:val="ru-RU"/>
              </w:rPr>
            </w:pPr>
            <w:r w:rsidRPr="00603AAE">
              <w:rPr>
                <w:rFonts w:ascii="Times New Roman" w:hAnsi="Times New Roman"/>
                <w:b/>
                <w:sz w:val="20"/>
                <w:szCs w:val="20"/>
                <w:lang w:val="ru-RU"/>
              </w:rPr>
              <w:t xml:space="preserve">4. </w:t>
            </w:r>
            <w:proofErr w:type="spellStart"/>
            <w:r w:rsidRPr="00603AAE">
              <w:rPr>
                <w:rFonts w:ascii="Times New Roman" w:hAnsi="Times New Roman"/>
                <w:b/>
                <w:sz w:val="20"/>
                <w:szCs w:val="20"/>
                <w:lang w:val="ru-RU"/>
              </w:rPr>
              <w:t>Енергетична</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цивільна</w:t>
            </w:r>
            <w:proofErr w:type="spellEnd"/>
            <w:r w:rsidRPr="00603AAE">
              <w:rPr>
                <w:rFonts w:ascii="Times New Roman" w:hAnsi="Times New Roman"/>
                <w:b/>
                <w:sz w:val="20"/>
                <w:szCs w:val="20"/>
                <w:lang w:val="ru-RU"/>
              </w:rPr>
              <w:t xml:space="preserve"> та </w:t>
            </w:r>
            <w:proofErr w:type="spellStart"/>
            <w:r w:rsidRPr="00603AAE">
              <w:rPr>
                <w:rFonts w:ascii="Times New Roman" w:hAnsi="Times New Roman"/>
                <w:b/>
                <w:sz w:val="20"/>
                <w:szCs w:val="20"/>
                <w:lang w:val="ru-RU"/>
              </w:rPr>
              <w:t>екологічна</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безпека</w:t>
            </w:r>
            <w:proofErr w:type="spellEnd"/>
            <w:r w:rsidRPr="00603AAE">
              <w:rPr>
                <w:rFonts w:ascii="Times New Roman" w:hAnsi="Times New Roman"/>
                <w:b/>
                <w:sz w:val="20"/>
                <w:szCs w:val="20"/>
                <w:lang w:val="ru-RU"/>
              </w:rPr>
              <w:t xml:space="preserve"> як основа </w:t>
            </w:r>
            <w:proofErr w:type="spellStart"/>
            <w:r w:rsidRPr="00603AAE">
              <w:rPr>
                <w:rFonts w:ascii="Times New Roman" w:hAnsi="Times New Roman"/>
                <w:b/>
                <w:sz w:val="20"/>
                <w:szCs w:val="20"/>
                <w:lang w:val="ru-RU"/>
              </w:rPr>
              <w:t>розвитку</w:t>
            </w:r>
            <w:proofErr w:type="spellEnd"/>
            <w:r w:rsidRPr="00603AAE">
              <w:rPr>
                <w:rFonts w:ascii="Times New Roman" w:hAnsi="Times New Roman"/>
                <w:b/>
                <w:sz w:val="20"/>
                <w:szCs w:val="20"/>
                <w:lang w:val="ru-RU"/>
              </w:rPr>
              <w:t xml:space="preserve"> </w:t>
            </w:r>
            <w:proofErr w:type="spellStart"/>
            <w:r w:rsidRPr="00603AAE">
              <w:rPr>
                <w:rFonts w:ascii="Times New Roman" w:hAnsi="Times New Roman"/>
                <w:b/>
                <w:sz w:val="20"/>
                <w:szCs w:val="20"/>
                <w:lang w:val="ru-RU"/>
              </w:rPr>
              <w:t>регіону</w:t>
            </w:r>
            <w:proofErr w:type="spellEnd"/>
          </w:p>
        </w:tc>
        <w:tc>
          <w:tcPr>
            <w:tcW w:w="709" w:type="dxa"/>
            <w:vAlign w:val="center"/>
          </w:tcPr>
          <w:p w14:paraId="57E4B2A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BA6411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41B11A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D80090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03E8477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0109560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5E350E5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473553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798830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0E7AD4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2EEB7A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B07A8F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1FE9701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C26F366"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DD5242" w14:paraId="2FD31A0A" w14:textId="269FD932" w:rsidTr="00BF1167">
        <w:trPr>
          <w:trHeight w:val="374"/>
        </w:trPr>
        <w:tc>
          <w:tcPr>
            <w:tcW w:w="3402" w:type="dxa"/>
            <w:vAlign w:val="center"/>
          </w:tcPr>
          <w:p w14:paraId="3919344E" w14:textId="42BD7E13"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rPr>
              <w:t xml:space="preserve">4.1. </w:t>
            </w:r>
            <w:proofErr w:type="spellStart"/>
            <w:r w:rsidRPr="00603AAE">
              <w:rPr>
                <w:rFonts w:ascii="Times New Roman" w:hAnsi="Times New Roman"/>
                <w:sz w:val="20"/>
                <w:szCs w:val="20"/>
              </w:rPr>
              <w:t>Забезпечення</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стійкості</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регіону</w:t>
            </w:r>
            <w:proofErr w:type="spellEnd"/>
          </w:p>
        </w:tc>
        <w:tc>
          <w:tcPr>
            <w:tcW w:w="709" w:type="dxa"/>
            <w:vAlign w:val="center"/>
          </w:tcPr>
          <w:p w14:paraId="16F85A9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50B947C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F0351B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D63C58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279EC934"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1199AA0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4F1CBC16" w14:textId="7E76C4C6"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1C68874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7119E51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09757AD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7AF676D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5C396BF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21F0EC7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5D5C2176"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6B224E1D" w14:textId="46EDDB14" w:rsidTr="00BF1167">
        <w:trPr>
          <w:trHeight w:val="374"/>
        </w:trPr>
        <w:tc>
          <w:tcPr>
            <w:tcW w:w="3402" w:type="dxa"/>
            <w:vAlign w:val="center"/>
          </w:tcPr>
          <w:p w14:paraId="08EBB052" w14:textId="6A46E615"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lang w:val="ru-RU"/>
              </w:rPr>
              <w:t xml:space="preserve">4.2. </w:t>
            </w:r>
            <w:proofErr w:type="spellStart"/>
            <w:r w:rsidRPr="00603AAE">
              <w:rPr>
                <w:rFonts w:ascii="Times New Roman" w:hAnsi="Times New Roman"/>
                <w:sz w:val="20"/>
                <w:szCs w:val="20"/>
                <w:lang w:val="ru-RU"/>
              </w:rPr>
              <w:t>Покращення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екологічної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ситуації</w:t>
            </w:r>
            <w:proofErr w:type="spellEnd"/>
            <w:r w:rsidRPr="00603AAE">
              <w:rPr>
                <w:rFonts w:ascii="Times New Roman" w:hAnsi="Times New Roman"/>
                <w:sz w:val="20"/>
                <w:szCs w:val="20"/>
                <w:lang w:val="ru-RU"/>
              </w:rPr>
              <w:t xml:space="preserve"> в </w:t>
            </w:r>
            <w:proofErr w:type="spellStart"/>
            <w:r w:rsidRPr="00603AAE">
              <w:rPr>
                <w:rFonts w:ascii="Times New Roman" w:hAnsi="Times New Roman"/>
                <w:sz w:val="20"/>
                <w:szCs w:val="20"/>
                <w:lang w:val="ru-RU"/>
              </w:rPr>
              <w:t>регіон</w:t>
            </w:r>
            <w:proofErr w:type="spellEnd"/>
          </w:p>
        </w:tc>
        <w:tc>
          <w:tcPr>
            <w:tcW w:w="709" w:type="dxa"/>
            <w:vAlign w:val="center"/>
          </w:tcPr>
          <w:p w14:paraId="54D801A5"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DC3F83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2158D8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FE3352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7A7B1373"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EA60D66" w14:textId="53E97835"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235CEE2E" w14:textId="2D67DD5C"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3F2A124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C0D31F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143E08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40A3DB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67ED792E"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1C4EB74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2DFA7957"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506293" w14:paraId="28333DB0" w14:textId="6A22B05F" w:rsidTr="00BF1167">
        <w:trPr>
          <w:trHeight w:val="374"/>
        </w:trPr>
        <w:tc>
          <w:tcPr>
            <w:tcW w:w="3402" w:type="dxa"/>
            <w:vAlign w:val="center"/>
          </w:tcPr>
          <w:p w14:paraId="700E3B0F" w14:textId="2815B6B0"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lang w:val="ru-RU"/>
              </w:rPr>
              <w:t xml:space="preserve">4.3. </w:t>
            </w:r>
            <w:proofErr w:type="spellStart"/>
            <w:r w:rsidRPr="00603AAE">
              <w:rPr>
                <w:rFonts w:ascii="Times New Roman" w:hAnsi="Times New Roman"/>
                <w:sz w:val="20"/>
                <w:szCs w:val="20"/>
                <w:lang w:val="ru-RU"/>
              </w:rPr>
              <w:t>Забезпечення</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енергетичної</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безпеки</w:t>
            </w:r>
            <w:proofErr w:type="spellEnd"/>
            <w:r w:rsidRPr="00603AAE">
              <w:rPr>
                <w:rFonts w:ascii="Times New Roman" w:hAnsi="Times New Roman"/>
                <w:sz w:val="20"/>
                <w:szCs w:val="20"/>
                <w:lang w:val="ru-RU"/>
              </w:rPr>
              <w:t xml:space="preserve"> та </w:t>
            </w:r>
            <w:proofErr w:type="spellStart"/>
            <w:r w:rsidRPr="00603AAE">
              <w:rPr>
                <w:rFonts w:ascii="Times New Roman" w:hAnsi="Times New Roman"/>
                <w:sz w:val="20"/>
                <w:szCs w:val="20"/>
                <w:lang w:val="ru-RU"/>
              </w:rPr>
              <w:t>самодостатності</w:t>
            </w:r>
            <w:proofErr w:type="spellEnd"/>
            <w:r w:rsidRPr="00603AAE">
              <w:rPr>
                <w:rFonts w:ascii="Times New Roman" w:hAnsi="Times New Roman"/>
                <w:sz w:val="20"/>
                <w:szCs w:val="20"/>
                <w:lang w:val="ru-RU"/>
              </w:rPr>
              <w:t xml:space="preserve"> </w:t>
            </w:r>
            <w:proofErr w:type="spellStart"/>
            <w:r w:rsidRPr="00603AAE">
              <w:rPr>
                <w:rFonts w:ascii="Times New Roman" w:hAnsi="Times New Roman"/>
                <w:sz w:val="20"/>
                <w:szCs w:val="20"/>
                <w:lang w:val="ru-RU"/>
              </w:rPr>
              <w:t>регіону</w:t>
            </w:r>
            <w:proofErr w:type="spellEnd"/>
          </w:p>
        </w:tc>
        <w:tc>
          <w:tcPr>
            <w:tcW w:w="709" w:type="dxa"/>
            <w:vAlign w:val="center"/>
          </w:tcPr>
          <w:p w14:paraId="6CFCAF8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34E78CD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213CFA1"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3D11290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5660E88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5EC6940F" w14:textId="16DA688C"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1276" w:type="dxa"/>
            <w:vAlign w:val="center"/>
          </w:tcPr>
          <w:p w14:paraId="032AE2B0" w14:textId="04A3EEF6"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1F47283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07DFB61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C5A03A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8" w:type="dxa"/>
            <w:vAlign w:val="center"/>
          </w:tcPr>
          <w:p w14:paraId="144AC8FB"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140CF83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709" w:type="dxa"/>
            <w:vAlign w:val="center"/>
          </w:tcPr>
          <w:p w14:paraId="509AFDD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FD516AF" w14:textId="77777777" w:rsidR="00BF1167" w:rsidRPr="00675136" w:rsidRDefault="00BF1167" w:rsidP="0006370C">
            <w:pPr>
              <w:jc w:val="center"/>
              <w:rPr>
                <w:rFonts w:ascii="Times New Roman" w:eastAsia="Times New Roman" w:hAnsi="Times New Roman"/>
                <w:bCs/>
                <w:sz w:val="20"/>
                <w:szCs w:val="20"/>
                <w:lang w:val="ru-RU" w:eastAsia="ru-RU"/>
              </w:rPr>
            </w:pPr>
          </w:p>
        </w:tc>
      </w:tr>
      <w:tr w:rsidR="00BF1167" w:rsidRPr="00DD5242" w14:paraId="21D207C4" w14:textId="087DE7EF" w:rsidTr="00BF1167">
        <w:trPr>
          <w:trHeight w:val="374"/>
        </w:trPr>
        <w:tc>
          <w:tcPr>
            <w:tcW w:w="3402" w:type="dxa"/>
            <w:vAlign w:val="center"/>
          </w:tcPr>
          <w:p w14:paraId="72824A7E" w14:textId="68FAB129" w:rsidR="00BF1167" w:rsidRPr="00603AAE" w:rsidRDefault="00BF1167" w:rsidP="007E655A">
            <w:pPr>
              <w:rPr>
                <w:rFonts w:ascii="Times New Roman" w:hAnsi="Times New Roman"/>
                <w:sz w:val="20"/>
                <w:szCs w:val="20"/>
                <w:lang w:val="ru-RU"/>
              </w:rPr>
            </w:pPr>
            <w:r w:rsidRPr="00603AAE">
              <w:rPr>
                <w:rFonts w:ascii="Times New Roman" w:hAnsi="Times New Roman"/>
                <w:sz w:val="20"/>
                <w:szCs w:val="20"/>
              </w:rPr>
              <w:t xml:space="preserve">4.4. </w:t>
            </w:r>
            <w:proofErr w:type="spellStart"/>
            <w:r w:rsidRPr="00603AAE">
              <w:rPr>
                <w:rFonts w:ascii="Times New Roman" w:hAnsi="Times New Roman"/>
                <w:sz w:val="20"/>
                <w:szCs w:val="20"/>
              </w:rPr>
              <w:t>Створення</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безпечного</w:t>
            </w:r>
            <w:proofErr w:type="spellEnd"/>
            <w:r w:rsidRPr="00603AAE">
              <w:rPr>
                <w:rFonts w:ascii="Times New Roman" w:hAnsi="Times New Roman"/>
                <w:sz w:val="20"/>
                <w:szCs w:val="20"/>
              </w:rPr>
              <w:t xml:space="preserve"> </w:t>
            </w:r>
            <w:proofErr w:type="spellStart"/>
            <w:r w:rsidRPr="00603AAE">
              <w:rPr>
                <w:rFonts w:ascii="Times New Roman" w:hAnsi="Times New Roman"/>
                <w:sz w:val="20"/>
                <w:szCs w:val="20"/>
              </w:rPr>
              <w:t>середовища</w:t>
            </w:r>
            <w:proofErr w:type="spellEnd"/>
          </w:p>
        </w:tc>
        <w:tc>
          <w:tcPr>
            <w:tcW w:w="709" w:type="dxa"/>
            <w:vAlign w:val="center"/>
          </w:tcPr>
          <w:p w14:paraId="0B70AF4D"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2" w:type="dxa"/>
            <w:vAlign w:val="center"/>
          </w:tcPr>
          <w:p w14:paraId="7D01C342"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7ACB436"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478A518F"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993" w:type="dxa"/>
            <w:vAlign w:val="center"/>
          </w:tcPr>
          <w:p w14:paraId="2067C1E7"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0" w:type="dxa"/>
            <w:vAlign w:val="center"/>
          </w:tcPr>
          <w:p w14:paraId="4786846C"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1276" w:type="dxa"/>
            <w:vAlign w:val="center"/>
          </w:tcPr>
          <w:p w14:paraId="0E930458" w14:textId="2013135C"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992" w:type="dxa"/>
            <w:vAlign w:val="center"/>
          </w:tcPr>
          <w:p w14:paraId="391A6708"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851" w:type="dxa"/>
            <w:vAlign w:val="center"/>
          </w:tcPr>
          <w:p w14:paraId="44EF6730" w14:textId="77777777" w:rsidR="00BF1167" w:rsidRPr="00675136" w:rsidRDefault="00BF1167" w:rsidP="0006370C">
            <w:pPr>
              <w:jc w:val="center"/>
              <w:rPr>
                <w:rFonts w:ascii="Times New Roman" w:eastAsia="Times New Roman" w:hAnsi="Times New Roman"/>
                <w:bCs/>
                <w:sz w:val="20"/>
                <w:szCs w:val="20"/>
                <w:lang w:val="ru-RU" w:eastAsia="ru-RU"/>
              </w:rPr>
            </w:pPr>
          </w:p>
        </w:tc>
        <w:tc>
          <w:tcPr>
            <w:tcW w:w="567" w:type="dxa"/>
            <w:vAlign w:val="center"/>
          </w:tcPr>
          <w:p w14:paraId="2F5668A4" w14:textId="3EB56FAE"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8" w:type="dxa"/>
            <w:vAlign w:val="center"/>
          </w:tcPr>
          <w:p w14:paraId="20F92B01" w14:textId="518A4BAA"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567" w:type="dxa"/>
            <w:vAlign w:val="center"/>
          </w:tcPr>
          <w:p w14:paraId="11F38D86" w14:textId="41859059"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709" w:type="dxa"/>
            <w:vAlign w:val="center"/>
          </w:tcPr>
          <w:p w14:paraId="4788FE15" w14:textId="3BFF8D22" w:rsidR="00BF1167" w:rsidRPr="00675136" w:rsidRDefault="00BF1167" w:rsidP="0006370C">
            <w:pPr>
              <w:jc w:val="center"/>
              <w:rPr>
                <w:rFonts w:ascii="Times New Roman" w:eastAsia="Times New Roman" w:hAnsi="Times New Roman"/>
                <w:bCs/>
                <w:sz w:val="20"/>
                <w:szCs w:val="20"/>
                <w:lang w:val="ru-RU" w:eastAsia="ru-RU"/>
              </w:rPr>
            </w:pPr>
            <w:r>
              <w:rPr>
                <w:rFonts w:ascii="Times New Roman" w:eastAsia="Times New Roman" w:hAnsi="Times New Roman"/>
                <w:bCs/>
                <w:sz w:val="20"/>
                <w:szCs w:val="20"/>
                <w:lang w:val="ru-RU" w:eastAsia="ru-RU"/>
              </w:rPr>
              <w:t>+</w:t>
            </w:r>
          </w:p>
        </w:tc>
        <w:tc>
          <w:tcPr>
            <w:tcW w:w="851" w:type="dxa"/>
            <w:vAlign w:val="center"/>
          </w:tcPr>
          <w:p w14:paraId="613768B4" w14:textId="77777777" w:rsidR="00BF1167" w:rsidRPr="00675136" w:rsidRDefault="00BF1167" w:rsidP="0006370C">
            <w:pPr>
              <w:jc w:val="center"/>
              <w:rPr>
                <w:rFonts w:ascii="Times New Roman" w:eastAsia="Times New Roman" w:hAnsi="Times New Roman"/>
                <w:bCs/>
                <w:sz w:val="20"/>
                <w:szCs w:val="20"/>
                <w:lang w:val="ru-RU" w:eastAsia="ru-RU"/>
              </w:rPr>
            </w:pPr>
          </w:p>
        </w:tc>
      </w:tr>
    </w:tbl>
    <w:p w14:paraId="27F6E89B" w14:textId="77777777" w:rsidR="00255CAF" w:rsidRPr="00A857EB" w:rsidRDefault="00255CAF" w:rsidP="00255CAF">
      <w:pPr>
        <w:ind w:left="-2" w:hanging="3"/>
        <w:jc w:val="center"/>
        <w:rPr>
          <w:rFonts w:ascii="Times New Roman" w:hAnsi="Times New Roman"/>
          <w:b/>
          <w:color w:val="000000"/>
          <w:sz w:val="24"/>
          <w:szCs w:val="24"/>
          <w:lang w:val="ru-RU"/>
        </w:rPr>
      </w:pPr>
    </w:p>
    <w:p w14:paraId="0F63F492" w14:textId="77886470" w:rsidR="003C0CC0" w:rsidRDefault="00CD5C1E" w:rsidP="00753F55">
      <w:pPr>
        <w:rPr>
          <w:rFonts w:ascii="Times New Roman" w:eastAsia="Times New Roman" w:hAnsi="Times New Roman"/>
          <w:bCs/>
          <w:i/>
          <w:iCs/>
          <w:sz w:val="24"/>
          <w:szCs w:val="24"/>
          <w:lang w:val="ru-RU" w:eastAsia="ru-RU"/>
        </w:rPr>
        <w:sectPr w:rsidR="003C0CC0" w:rsidSect="003C0CC0">
          <w:pgSz w:w="16838" w:h="11906" w:orient="landscape"/>
          <w:pgMar w:top="1134" w:right="850" w:bottom="1134" w:left="1701" w:header="680" w:footer="709" w:gutter="0"/>
          <w:cols w:space="708"/>
          <w:docGrid w:linePitch="360"/>
        </w:sectPr>
      </w:pPr>
      <w:proofErr w:type="spellStart"/>
      <w:r w:rsidRPr="00DB1DF7">
        <w:rPr>
          <w:rFonts w:ascii="Times New Roman" w:eastAsia="Times New Roman" w:hAnsi="Times New Roman"/>
          <w:bCs/>
          <w:i/>
          <w:iCs/>
          <w:sz w:val="24"/>
          <w:szCs w:val="24"/>
          <w:lang w:val="ru-RU" w:eastAsia="ru-RU"/>
        </w:rPr>
        <w:t>Примітка</w:t>
      </w:r>
      <w:proofErr w:type="spellEnd"/>
      <w:r w:rsidRPr="00DB1DF7">
        <w:rPr>
          <w:rFonts w:ascii="Times New Roman" w:eastAsia="Times New Roman" w:hAnsi="Times New Roman"/>
          <w:bCs/>
          <w:i/>
          <w:iCs/>
          <w:sz w:val="24"/>
          <w:szCs w:val="24"/>
          <w:lang w:val="ru-RU" w:eastAsia="ru-RU"/>
        </w:rPr>
        <w:t xml:space="preserve">: ++ - </w:t>
      </w:r>
      <w:proofErr w:type="spellStart"/>
      <w:r w:rsidRPr="00DB1DF7">
        <w:rPr>
          <w:rFonts w:ascii="Times New Roman" w:eastAsia="Times New Roman" w:hAnsi="Times New Roman"/>
          <w:bCs/>
          <w:i/>
          <w:iCs/>
          <w:sz w:val="24"/>
          <w:szCs w:val="24"/>
          <w:lang w:val="ru-RU" w:eastAsia="ru-RU"/>
        </w:rPr>
        <w:t>сильний</w:t>
      </w:r>
      <w:proofErr w:type="spellEnd"/>
      <w:r w:rsidRPr="00DB1DF7">
        <w:rPr>
          <w:rFonts w:ascii="Times New Roman" w:eastAsia="Times New Roman" w:hAnsi="Times New Roman"/>
          <w:bCs/>
          <w:i/>
          <w:iCs/>
          <w:sz w:val="24"/>
          <w:szCs w:val="24"/>
          <w:lang w:val="ru-RU" w:eastAsia="ru-RU"/>
        </w:rPr>
        <w:t xml:space="preserve"> </w:t>
      </w:r>
      <w:proofErr w:type="spellStart"/>
      <w:r w:rsidRPr="00DB1DF7">
        <w:rPr>
          <w:rFonts w:ascii="Times New Roman" w:eastAsia="Times New Roman" w:hAnsi="Times New Roman"/>
          <w:bCs/>
          <w:i/>
          <w:iCs/>
          <w:sz w:val="24"/>
          <w:szCs w:val="24"/>
          <w:lang w:val="ru-RU" w:eastAsia="ru-RU"/>
        </w:rPr>
        <w:t>зв'язок</w:t>
      </w:r>
      <w:proofErr w:type="spellEnd"/>
      <w:r w:rsidRPr="00DB1DF7">
        <w:rPr>
          <w:rFonts w:ascii="Times New Roman" w:eastAsia="Times New Roman" w:hAnsi="Times New Roman"/>
          <w:bCs/>
          <w:i/>
          <w:iCs/>
          <w:sz w:val="24"/>
          <w:szCs w:val="24"/>
          <w:lang w:val="ru-RU" w:eastAsia="ru-RU"/>
        </w:rPr>
        <w:t xml:space="preserve">, + - </w:t>
      </w:r>
      <w:proofErr w:type="spellStart"/>
      <w:r w:rsidRPr="00DB1DF7">
        <w:rPr>
          <w:rFonts w:ascii="Times New Roman" w:eastAsia="Times New Roman" w:hAnsi="Times New Roman"/>
          <w:bCs/>
          <w:i/>
          <w:iCs/>
          <w:sz w:val="24"/>
          <w:szCs w:val="24"/>
          <w:lang w:val="ru-RU" w:eastAsia="ru-RU"/>
        </w:rPr>
        <w:t>опосередкований</w:t>
      </w:r>
      <w:proofErr w:type="spellEnd"/>
      <w:r w:rsidRPr="00DB1DF7">
        <w:rPr>
          <w:rFonts w:ascii="Times New Roman" w:eastAsia="Times New Roman" w:hAnsi="Times New Roman"/>
          <w:bCs/>
          <w:i/>
          <w:iCs/>
          <w:sz w:val="24"/>
          <w:szCs w:val="24"/>
          <w:lang w:val="ru-RU" w:eastAsia="ru-RU"/>
        </w:rPr>
        <w:t xml:space="preserve"> </w:t>
      </w:r>
      <w:proofErr w:type="spellStart"/>
      <w:r w:rsidRPr="00DB1DF7">
        <w:rPr>
          <w:rFonts w:ascii="Times New Roman" w:eastAsia="Times New Roman" w:hAnsi="Times New Roman"/>
          <w:bCs/>
          <w:i/>
          <w:iCs/>
          <w:sz w:val="24"/>
          <w:szCs w:val="24"/>
          <w:lang w:val="ru-RU" w:eastAsia="ru-RU"/>
        </w:rPr>
        <w:t>зв'язо</w:t>
      </w:r>
      <w:r w:rsidR="009E44BE">
        <w:rPr>
          <w:rFonts w:ascii="Times New Roman" w:eastAsia="Times New Roman" w:hAnsi="Times New Roman"/>
          <w:bCs/>
          <w:i/>
          <w:iCs/>
          <w:sz w:val="24"/>
          <w:szCs w:val="24"/>
          <w:lang w:val="ru-RU" w:eastAsia="ru-RU"/>
        </w:rPr>
        <w:t>к</w:t>
      </w:r>
      <w:proofErr w:type="spellEnd"/>
    </w:p>
    <w:p w14:paraId="70834A16" w14:textId="6E9FD7F3" w:rsidR="00753F55" w:rsidRDefault="00753F55" w:rsidP="009E44BE">
      <w:pPr>
        <w:rPr>
          <w:lang w:val="uk-UA"/>
        </w:rPr>
      </w:pPr>
    </w:p>
    <w:sectPr w:rsidR="00753F55" w:rsidSect="003C0CC0">
      <w:pgSz w:w="11906" w:h="16838"/>
      <w:pgMar w:top="1134" w:right="850" w:bottom="1134" w:left="1701" w:header="680"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2BC21B7" w14:textId="77777777" w:rsidR="00BD63AE" w:rsidRDefault="00BD63AE" w:rsidP="00FA753C">
      <w:r>
        <w:separator/>
      </w:r>
    </w:p>
  </w:endnote>
  <w:endnote w:type="continuationSeparator" w:id="0">
    <w:p w14:paraId="6D2B8735" w14:textId="77777777" w:rsidR="00BD63AE" w:rsidRDefault="00BD63AE" w:rsidP="00FA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imes New Roman CYR">
    <w:altName w:val="Cambria"/>
    <w:panose1 w:val="02020603050405020304"/>
    <w:charset w:val="CC"/>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CC"/>
    <w:family w:val="swiss"/>
    <w:pitch w:val="variable"/>
    <w:sig w:usb0="E4002EFF" w:usb1="C2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PF Square Sans Pro">
    <w:altName w:val="Calibri"/>
    <w:charset w:val="CC"/>
    <w:family w:val="auto"/>
    <w:pitch w:val="variable"/>
    <w:sig w:usb0="00000001" w:usb1="5000E0FB" w:usb2="00000000" w:usb3="00000000" w:csb0="0000019F" w:csb1="00000000"/>
  </w:font>
  <w:font w:name="Antiqua">
    <w:altName w:val="Arial"/>
    <w:panose1 w:val="00000000000000000000"/>
    <w:charset w:val="00"/>
    <w:family w:val="roman"/>
    <w:notTrueType/>
    <w:pitch w:val="default"/>
  </w:font>
  <w:font w:name="F">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Helvetica">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73386133"/>
      <w:docPartObj>
        <w:docPartGallery w:val="Page Numbers (Bottom of Page)"/>
        <w:docPartUnique/>
      </w:docPartObj>
    </w:sdtPr>
    <w:sdtContent>
      <w:p w14:paraId="7EECEA59" w14:textId="2649CE1B" w:rsidR="00345FAE" w:rsidRDefault="00345FAE">
        <w:pPr>
          <w:pStyle w:val="ad"/>
          <w:jc w:val="center"/>
        </w:pPr>
        <w:r>
          <w:fldChar w:fldCharType="begin"/>
        </w:r>
        <w:r>
          <w:instrText>PAGE   \* MERGEFORMAT</w:instrText>
        </w:r>
        <w:r>
          <w:fldChar w:fldCharType="separate"/>
        </w:r>
        <w:r w:rsidRPr="00FA6122">
          <w:rPr>
            <w:noProof/>
            <w:lang w:val="ru-RU"/>
          </w:rPr>
          <w:t>105</w:t>
        </w:r>
        <w:r>
          <w:fldChar w:fldCharType="end"/>
        </w:r>
      </w:p>
    </w:sdtContent>
  </w:sdt>
  <w:p w14:paraId="7AFB6188" w14:textId="77777777" w:rsidR="00345FAE" w:rsidRPr="008544DA" w:rsidRDefault="00345FAE">
    <w:pPr>
      <w:pStyle w:val="ad"/>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396AE6" w14:textId="77777777" w:rsidR="00BD63AE" w:rsidRDefault="00BD63AE" w:rsidP="00FA753C">
      <w:r>
        <w:separator/>
      </w:r>
    </w:p>
  </w:footnote>
  <w:footnote w:type="continuationSeparator" w:id="0">
    <w:p w14:paraId="539D4764" w14:textId="77777777" w:rsidR="00BD63AE" w:rsidRDefault="00BD63AE" w:rsidP="00FA753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3D1EFFD4"/>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E0966D56"/>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3184EC32"/>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1EA14CC"/>
    <w:multiLevelType w:val="multilevel"/>
    <w:tmpl w:val="24EA8AF6"/>
    <w:lvl w:ilvl="0">
      <w:start w:val="1"/>
      <w:numFmt w:val="decimal"/>
      <w:lvlText w:val="%1."/>
      <w:lvlJc w:val="left"/>
      <w:pPr>
        <w:ind w:left="-139" w:hanging="450"/>
      </w:pPr>
      <w:rPr>
        <w:rFonts w:hint="default"/>
      </w:rPr>
    </w:lvl>
    <w:lvl w:ilvl="1">
      <w:start w:val="1"/>
      <w:numFmt w:val="decimal"/>
      <w:lvlText w:val="%1.%2."/>
      <w:lvlJc w:val="left"/>
      <w:pPr>
        <w:ind w:left="131" w:hanging="720"/>
      </w:pPr>
      <w:rPr>
        <w:rFonts w:hint="default"/>
      </w:rPr>
    </w:lvl>
    <w:lvl w:ilvl="2">
      <w:start w:val="1"/>
      <w:numFmt w:val="decimal"/>
      <w:lvlText w:val="%1.%2.%3."/>
      <w:lvlJc w:val="left"/>
      <w:pPr>
        <w:ind w:left="131" w:hanging="720"/>
      </w:pPr>
      <w:rPr>
        <w:rFonts w:hint="default"/>
      </w:rPr>
    </w:lvl>
    <w:lvl w:ilvl="3">
      <w:start w:val="1"/>
      <w:numFmt w:val="decimal"/>
      <w:lvlText w:val="%1.%2.%3.%4."/>
      <w:lvlJc w:val="left"/>
      <w:pPr>
        <w:ind w:left="491" w:hanging="1080"/>
      </w:pPr>
      <w:rPr>
        <w:rFonts w:hint="default"/>
      </w:rPr>
    </w:lvl>
    <w:lvl w:ilvl="4">
      <w:start w:val="1"/>
      <w:numFmt w:val="decimal"/>
      <w:lvlText w:val="%1.%2.%3.%4.%5."/>
      <w:lvlJc w:val="left"/>
      <w:pPr>
        <w:ind w:left="491" w:hanging="1080"/>
      </w:pPr>
      <w:rPr>
        <w:rFonts w:hint="default"/>
      </w:rPr>
    </w:lvl>
    <w:lvl w:ilvl="5">
      <w:start w:val="1"/>
      <w:numFmt w:val="decimal"/>
      <w:lvlText w:val="%1.%2.%3.%4.%5.%6."/>
      <w:lvlJc w:val="left"/>
      <w:pPr>
        <w:ind w:left="851" w:hanging="1440"/>
      </w:pPr>
      <w:rPr>
        <w:rFonts w:hint="default"/>
      </w:rPr>
    </w:lvl>
    <w:lvl w:ilvl="6">
      <w:start w:val="1"/>
      <w:numFmt w:val="decimal"/>
      <w:lvlText w:val="%1.%2.%3.%4.%5.%6.%7."/>
      <w:lvlJc w:val="left"/>
      <w:pPr>
        <w:ind w:left="1211" w:hanging="1800"/>
      </w:pPr>
      <w:rPr>
        <w:rFonts w:hint="default"/>
      </w:rPr>
    </w:lvl>
    <w:lvl w:ilvl="7">
      <w:start w:val="1"/>
      <w:numFmt w:val="decimal"/>
      <w:lvlText w:val="%1.%2.%3.%4.%5.%6.%7.%8."/>
      <w:lvlJc w:val="left"/>
      <w:pPr>
        <w:ind w:left="1211" w:hanging="1800"/>
      </w:pPr>
      <w:rPr>
        <w:rFonts w:hint="default"/>
      </w:rPr>
    </w:lvl>
    <w:lvl w:ilvl="8">
      <w:start w:val="1"/>
      <w:numFmt w:val="decimal"/>
      <w:lvlText w:val="%1.%2.%3.%4.%5.%6.%7.%8.%9."/>
      <w:lvlJc w:val="left"/>
      <w:pPr>
        <w:ind w:left="1571" w:hanging="2160"/>
      </w:pPr>
      <w:rPr>
        <w:rFonts w:hint="default"/>
      </w:rPr>
    </w:lvl>
  </w:abstractNum>
  <w:abstractNum w:abstractNumId="4" w15:restartNumberingAfterBreak="0">
    <w:nsid w:val="03615844"/>
    <w:multiLevelType w:val="hybridMultilevel"/>
    <w:tmpl w:val="EA0EB3AA"/>
    <w:lvl w:ilvl="0" w:tplc="99E0C3BE">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5" w15:restartNumberingAfterBreak="0">
    <w:nsid w:val="06CE368C"/>
    <w:multiLevelType w:val="multilevel"/>
    <w:tmpl w:val="08AADA4A"/>
    <w:lvl w:ilvl="0">
      <w:start w:val="1"/>
      <w:numFmt w:val="decimal"/>
      <w:lvlText w:val="%1."/>
      <w:lvlJc w:val="left"/>
      <w:pPr>
        <w:ind w:left="420" w:hanging="420"/>
      </w:pPr>
      <w:rPr>
        <w:lang w:val="uk-UA"/>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694711D"/>
    <w:multiLevelType w:val="hybridMultilevel"/>
    <w:tmpl w:val="6F86C836"/>
    <w:lvl w:ilvl="0" w:tplc="A22E4922">
      <w:start w:val="6"/>
      <w:numFmt w:val="bullet"/>
      <w:lvlText w:val="-"/>
      <w:lvlJc w:val="left"/>
      <w:pPr>
        <w:ind w:left="720" w:hanging="360"/>
      </w:pPr>
      <w:rPr>
        <w:rFonts w:ascii="Times New Roman" w:eastAsia="Times New Roman" w:hAnsi="Times New Roman"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207E2D57"/>
    <w:multiLevelType w:val="multilevel"/>
    <w:tmpl w:val="A2A66552"/>
    <w:lvl w:ilvl="0">
      <w:start w:val="1"/>
      <w:numFmt w:val="decimal"/>
      <w:pStyle w:val="TableTitle"/>
      <w:lvlText w:val="Таблиця %1."/>
      <w:lvlJc w:val="left"/>
      <w:pPr>
        <w:tabs>
          <w:tab w:val="num" w:pos="4735"/>
        </w:tabs>
        <w:ind w:left="4735" w:hanging="1474"/>
      </w:pPr>
      <w:rPr>
        <w:rFonts w:ascii="Arial" w:hAnsi="Arial" w:hint="default"/>
        <w:b/>
        <w:sz w:val="22"/>
        <w:szCs w:val="22"/>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20A931CD"/>
    <w:multiLevelType w:val="hybridMultilevel"/>
    <w:tmpl w:val="6712A088"/>
    <w:lvl w:ilvl="0" w:tplc="FDB83338">
      <w:start w:val="4"/>
      <w:numFmt w:val="bullet"/>
      <w:lvlText w:val="-"/>
      <w:lvlJc w:val="left"/>
      <w:pPr>
        <w:ind w:left="435" w:hanging="360"/>
      </w:pPr>
      <w:rPr>
        <w:rFonts w:ascii="Times New Roman" w:eastAsia="Calibri" w:hAnsi="Times New Roman" w:cs="Times New Roman" w:hint="default"/>
      </w:rPr>
    </w:lvl>
    <w:lvl w:ilvl="1" w:tplc="20000003" w:tentative="1">
      <w:start w:val="1"/>
      <w:numFmt w:val="bullet"/>
      <w:lvlText w:val="o"/>
      <w:lvlJc w:val="left"/>
      <w:pPr>
        <w:ind w:left="1155" w:hanging="360"/>
      </w:pPr>
      <w:rPr>
        <w:rFonts w:ascii="Courier New" w:hAnsi="Courier New" w:cs="Courier New" w:hint="default"/>
      </w:rPr>
    </w:lvl>
    <w:lvl w:ilvl="2" w:tplc="20000005" w:tentative="1">
      <w:start w:val="1"/>
      <w:numFmt w:val="bullet"/>
      <w:lvlText w:val=""/>
      <w:lvlJc w:val="left"/>
      <w:pPr>
        <w:ind w:left="1875" w:hanging="360"/>
      </w:pPr>
      <w:rPr>
        <w:rFonts w:ascii="Wingdings" w:hAnsi="Wingdings" w:hint="default"/>
      </w:rPr>
    </w:lvl>
    <w:lvl w:ilvl="3" w:tplc="20000001" w:tentative="1">
      <w:start w:val="1"/>
      <w:numFmt w:val="bullet"/>
      <w:lvlText w:val=""/>
      <w:lvlJc w:val="left"/>
      <w:pPr>
        <w:ind w:left="2595" w:hanging="360"/>
      </w:pPr>
      <w:rPr>
        <w:rFonts w:ascii="Symbol" w:hAnsi="Symbol" w:hint="default"/>
      </w:rPr>
    </w:lvl>
    <w:lvl w:ilvl="4" w:tplc="20000003" w:tentative="1">
      <w:start w:val="1"/>
      <w:numFmt w:val="bullet"/>
      <w:lvlText w:val="o"/>
      <w:lvlJc w:val="left"/>
      <w:pPr>
        <w:ind w:left="3315" w:hanging="360"/>
      </w:pPr>
      <w:rPr>
        <w:rFonts w:ascii="Courier New" w:hAnsi="Courier New" w:cs="Courier New" w:hint="default"/>
      </w:rPr>
    </w:lvl>
    <w:lvl w:ilvl="5" w:tplc="20000005" w:tentative="1">
      <w:start w:val="1"/>
      <w:numFmt w:val="bullet"/>
      <w:lvlText w:val=""/>
      <w:lvlJc w:val="left"/>
      <w:pPr>
        <w:ind w:left="4035" w:hanging="360"/>
      </w:pPr>
      <w:rPr>
        <w:rFonts w:ascii="Wingdings" w:hAnsi="Wingdings" w:hint="default"/>
      </w:rPr>
    </w:lvl>
    <w:lvl w:ilvl="6" w:tplc="20000001" w:tentative="1">
      <w:start w:val="1"/>
      <w:numFmt w:val="bullet"/>
      <w:lvlText w:val=""/>
      <w:lvlJc w:val="left"/>
      <w:pPr>
        <w:ind w:left="4755" w:hanging="360"/>
      </w:pPr>
      <w:rPr>
        <w:rFonts w:ascii="Symbol" w:hAnsi="Symbol" w:hint="default"/>
      </w:rPr>
    </w:lvl>
    <w:lvl w:ilvl="7" w:tplc="20000003" w:tentative="1">
      <w:start w:val="1"/>
      <w:numFmt w:val="bullet"/>
      <w:lvlText w:val="o"/>
      <w:lvlJc w:val="left"/>
      <w:pPr>
        <w:ind w:left="5475" w:hanging="360"/>
      </w:pPr>
      <w:rPr>
        <w:rFonts w:ascii="Courier New" w:hAnsi="Courier New" w:cs="Courier New" w:hint="default"/>
      </w:rPr>
    </w:lvl>
    <w:lvl w:ilvl="8" w:tplc="20000005" w:tentative="1">
      <w:start w:val="1"/>
      <w:numFmt w:val="bullet"/>
      <w:lvlText w:val=""/>
      <w:lvlJc w:val="left"/>
      <w:pPr>
        <w:ind w:left="6195" w:hanging="360"/>
      </w:pPr>
      <w:rPr>
        <w:rFonts w:ascii="Wingdings" w:hAnsi="Wingdings" w:hint="default"/>
      </w:rPr>
    </w:lvl>
  </w:abstractNum>
  <w:abstractNum w:abstractNumId="9" w15:restartNumberingAfterBreak="0">
    <w:nsid w:val="3674489A"/>
    <w:multiLevelType w:val="multilevel"/>
    <w:tmpl w:val="08DC629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E6B4F52"/>
    <w:multiLevelType w:val="multilevel"/>
    <w:tmpl w:val="80DAB64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F6A0BD0"/>
    <w:multiLevelType w:val="hybridMultilevel"/>
    <w:tmpl w:val="CE68174A"/>
    <w:lvl w:ilvl="0" w:tplc="B0F67E7A">
      <w:start w:val="2"/>
      <w:numFmt w:val="bullet"/>
      <w:pStyle w:val="4"/>
      <w:lvlText w:val="-"/>
      <w:lvlJc w:val="left"/>
      <w:pPr>
        <w:ind w:left="720" w:hanging="360"/>
      </w:pPr>
      <w:rPr>
        <w:rFonts w:ascii="Times New Roman" w:eastAsia="Calibr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40EB3549"/>
    <w:multiLevelType w:val="multilevel"/>
    <w:tmpl w:val="BF827152"/>
    <w:lvl w:ilvl="0">
      <w:start w:val="1"/>
      <w:numFmt w:val="decimal"/>
      <w:lvlText w:val="%1."/>
      <w:lvlJc w:val="left"/>
      <w:pPr>
        <w:ind w:left="1065" w:hanging="360"/>
      </w:pPr>
      <w:rPr>
        <w:rFonts w:hint="default"/>
      </w:rPr>
    </w:lvl>
    <w:lvl w:ilvl="1">
      <w:start w:val="3"/>
      <w:numFmt w:val="decimal"/>
      <w:isLgl/>
      <w:lvlText w:val="%1.%2."/>
      <w:lvlJc w:val="left"/>
      <w:pPr>
        <w:ind w:left="1125" w:hanging="420"/>
      </w:pPr>
      <w:rPr>
        <w:rFonts w:hint="default"/>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3" w15:restartNumberingAfterBreak="0">
    <w:nsid w:val="475F399B"/>
    <w:multiLevelType w:val="hybridMultilevel"/>
    <w:tmpl w:val="083676FA"/>
    <w:lvl w:ilvl="0" w:tplc="0D54CF7A">
      <w:start w:val="1"/>
      <w:numFmt w:val="bullet"/>
      <w:lvlText w:val="-"/>
      <w:lvlJc w:val="left"/>
      <w:pPr>
        <w:ind w:left="3905"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4F3854D4"/>
    <w:multiLevelType w:val="hybridMultilevel"/>
    <w:tmpl w:val="2E861C0C"/>
    <w:lvl w:ilvl="0" w:tplc="CAF22162">
      <w:start w:val="1"/>
      <w:numFmt w:val="decimal"/>
      <w:pStyle w:val="LINCTableRus"/>
      <w:lvlText w:val="Таблица %1."/>
      <w:lvlJc w:val="left"/>
      <w:pPr>
        <w:tabs>
          <w:tab w:val="num" w:pos="1134"/>
        </w:tabs>
        <w:ind w:left="1418" w:hanging="1418"/>
      </w:pPr>
      <w:rPr>
        <w:rFonts w:ascii="Arial" w:hAnsi="Arial" w:cs="Arial" w:hint="default"/>
        <w:b/>
        <w:bCs/>
        <w:i w:val="0"/>
        <w:iCs w:val="0"/>
        <w:sz w:val="22"/>
        <w:szCs w:val="22"/>
      </w:rPr>
    </w:lvl>
    <w:lvl w:ilvl="1" w:tplc="0409000F">
      <w:start w:val="1"/>
      <w:numFmt w:val="decimal"/>
      <w:lvlText w:val="%2."/>
      <w:lvlJc w:val="left"/>
      <w:pPr>
        <w:tabs>
          <w:tab w:val="num" w:pos="1440"/>
        </w:tabs>
        <w:ind w:left="1440" w:hanging="360"/>
      </w:pPr>
      <w:rPr>
        <w:rFonts w:hint="default"/>
        <w:b/>
        <w:bCs/>
        <w:i w:val="0"/>
        <w:iCs w:val="0"/>
        <w:sz w:val="22"/>
        <w:szCs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5C366DF"/>
    <w:multiLevelType w:val="hybridMultilevel"/>
    <w:tmpl w:val="CA885E74"/>
    <w:lvl w:ilvl="0" w:tplc="234C6F6A">
      <w:start w:val="1"/>
      <w:numFmt w:val="decimal"/>
      <w:lvlText w:val="%1."/>
      <w:lvlJc w:val="left"/>
      <w:pPr>
        <w:ind w:left="1068" w:hanging="360"/>
      </w:pPr>
      <w:rPr>
        <w:rFonts w:hint="default"/>
      </w:rPr>
    </w:lvl>
    <w:lvl w:ilvl="1" w:tplc="04220019" w:tentative="1">
      <w:start w:val="1"/>
      <w:numFmt w:val="lowerLetter"/>
      <w:lvlText w:val="%2."/>
      <w:lvlJc w:val="left"/>
      <w:pPr>
        <w:ind w:left="1788" w:hanging="360"/>
      </w:pPr>
    </w:lvl>
    <w:lvl w:ilvl="2" w:tplc="0422001B" w:tentative="1">
      <w:start w:val="1"/>
      <w:numFmt w:val="lowerRoman"/>
      <w:lvlText w:val="%3."/>
      <w:lvlJc w:val="right"/>
      <w:pPr>
        <w:ind w:left="2508" w:hanging="180"/>
      </w:pPr>
    </w:lvl>
    <w:lvl w:ilvl="3" w:tplc="0422000F" w:tentative="1">
      <w:start w:val="1"/>
      <w:numFmt w:val="decimal"/>
      <w:lvlText w:val="%4."/>
      <w:lvlJc w:val="left"/>
      <w:pPr>
        <w:ind w:left="3228" w:hanging="360"/>
      </w:pPr>
    </w:lvl>
    <w:lvl w:ilvl="4" w:tplc="04220019" w:tentative="1">
      <w:start w:val="1"/>
      <w:numFmt w:val="lowerLetter"/>
      <w:lvlText w:val="%5."/>
      <w:lvlJc w:val="left"/>
      <w:pPr>
        <w:ind w:left="3948" w:hanging="360"/>
      </w:pPr>
    </w:lvl>
    <w:lvl w:ilvl="5" w:tplc="0422001B" w:tentative="1">
      <w:start w:val="1"/>
      <w:numFmt w:val="lowerRoman"/>
      <w:lvlText w:val="%6."/>
      <w:lvlJc w:val="right"/>
      <w:pPr>
        <w:ind w:left="4668" w:hanging="180"/>
      </w:pPr>
    </w:lvl>
    <w:lvl w:ilvl="6" w:tplc="0422000F" w:tentative="1">
      <w:start w:val="1"/>
      <w:numFmt w:val="decimal"/>
      <w:lvlText w:val="%7."/>
      <w:lvlJc w:val="left"/>
      <w:pPr>
        <w:ind w:left="5388" w:hanging="360"/>
      </w:pPr>
    </w:lvl>
    <w:lvl w:ilvl="7" w:tplc="04220019" w:tentative="1">
      <w:start w:val="1"/>
      <w:numFmt w:val="lowerLetter"/>
      <w:lvlText w:val="%8."/>
      <w:lvlJc w:val="left"/>
      <w:pPr>
        <w:ind w:left="6108" w:hanging="360"/>
      </w:pPr>
    </w:lvl>
    <w:lvl w:ilvl="8" w:tplc="0422001B" w:tentative="1">
      <w:start w:val="1"/>
      <w:numFmt w:val="lowerRoman"/>
      <w:lvlText w:val="%9."/>
      <w:lvlJc w:val="right"/>
      <w:pPr>
        <w:ind w:left="6828" w:hanging="180"/>
      </w:pPr>
    </w:lvl>
  </w:abstractNum>
  <w:abstractNum w:abstractNumId="16" w15:restartNumberingAfterBreak="0">
    <w:nsid w:val="56FE0674"/>
    <w:multiLevelType w:val="multilevel"/>
    <w:tmpl w:val="27EE2B68"/>
    <w:lvl w:ilvl="0">
      <w:start w:val="1"/>
      <w:numFmt w:val="decimal"/>
      <w:pStyle w:val="1"/>
      <w:lvlText w:val="%1"/>
      <w:lvlJc w:val="left"/>
      <w:pPr>
        <w:ind w:left="432" w:hanging="432"/>
      </w:pPr>
      <w:rPr>
        <w:rFonts w:hint="default"/>
      </w:rPr>
    </w:lvl>
    <w:lvl w:ilvl="1">
      <w:start w:val="1"/>
      <w:numFmt w:val="decimal"/>
      <w:pStyle w:val="20"/>
      <w:lvlText w:val="%1.%2"/>
      <w:lvlJc w:val="left"/>
      <w:pPr>
        <w:ind w:left="576" w:hanging="576"/>
      </w:pPr>
      <w:rPr>
        <w:rFonts w:hint="default"/>
      </w:rPr>
    </w:lvl>
    <w:lvl w:ilvl="2">
      <w:start w:val="1"/>
      <w:numFmt w:val="decimal"/>
      <w:pStyle w:val="3"/>
      <w:lvlText w:val="%1.%2.%3"/>
      <w:lvlJc w:val="left"/>
      <w:pPr>
        <w:ind w:left="720" w:hanging="720"/>
      </w:pPr>
      <w:rPr>
        <w:rFonts w:ascii="Times New Roman" w:hAnsi="Times New Roman" w:cs="Times New Roman" w:hint="default"/>
        <w:b w:val="0"/>
        <w:bCs w:val="0"/>
        <w:sz w:val="26"/>
        <w:szCs w:val="26"/>
      </w:rPr>
    </w:lvl>
    <w:lvl w:ilvl="3">
      <w:start w:val="1"/>
      <w:numFmt w:val="decimal"/>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7" w15:restartNumberingAfterBreak="0">
    <w:nsid w:val="5DF54AC5"/>
    <w:multiLevelType w:val="multilevel"/>
    <w:tmpl w:val="72DA7A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en-US" w:eastAsia="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6F393BBC"/>
    <w:multiLevelType w:val="multilevel"/>
    <w:tmpl w:val="98544DF8"/>
    <w:lvl w:ilvl="0">
      <w:start w:val="1"/>
      <w:numFmt w:val="decimal"/>
      <w:lvlText w:val="%1."/>
      <w:lvlJc w:val="left"/>
      <w:pPr>
        <w:ind w:left="720" w:hanging="360"/>
      </w:pPr>
      <w:rPr>
        <w:rFonts w:hint="default"/>
        <w:b w:val="0"/>
        <w:i w:val="0"/>
      </w:rPr>
    </w:lvl>
    <w:lvl w:ilvl="1">
      <w:start w:val="1"/>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6"/>
  </w:num>
  <w:num w:numId="3">
    <w:abstractNumId w:val="11"/>
  </w:num>
  <w:num w:numId="4">
    <w:abstractNumId w:val="7"/>
  </w:num>
  <w:num w:numId="5">
    <w:abstractNumId w:val="14"/>
  </w:num>
  <w:num w:numId="6">
    <w:abstractNumId w:val="5"/>
  </w:num>
  <w:num w:numId="7">
    <w:abstractNumId w:val="8"/>
  </w:num>
  <w:num w:numId="8">
    <w:abstractNumId w:val="12"/>
  </w:num>
  <w:num w:numId="9">
    <w:abstractNumId w:val="18"/>
  </w:num>
  <w:num w:numId="10">
    <w:abstractNumId w:val="6"/>
  </w:num>
  <w:num w:numId="11">
    <w:abstractNumId w:val="2"/>
  </w:num>
  <w:num w:numId="12">
    <w:abstractNumId w:val="0"/>
  </w:num>
  <w:num w:numId="13">
    <w:abstractNumId w:val="1"/>
  </w:num>
  <w:num w:numId="14">
    <w:abstractNumId w:val="15"/>
  </w:num>
  <w:num w:numId="15">
    <w:abstractNumId w:val="4"/>
  </w:num>
  <w:num w:numId="16">
    <w:abstractNumId w:val="13"/>
  </w:num>
  <w:num w:numId="17">
    <w:abstractNumId w:val="17"/>
  </w:num>
  <w:num w:numId="18">
    <w:abstractNumId w:val="10"/>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BDB"/>
    <w:rsid w:val="00000380"/>
    <w:rsid w:val="00000588"/>
    <w:rsid w:val="00000871"/>
    <w:rsid w:val="00000965"/>
    <w:rsid w:val="00000B9F"/>
    <w:rsid w:val="00000BE3"/>
    <w:rsid w:val="000010C7"/>
    <w:rsid w:val="000021F4"/>
    <w:rsid w:val="00002A06"/>
    <w:rsid w:val="00002C43"/>
    <w:rsid w:val="00002CF3"/>
    <w:rsid w:val="00002DEB"/>
    <w:rsid w:val="00003506"/>
    <w:rsid w:val="000036D8"/>
    <w:rsid w:val="00004028"/>
    <w:rsid w:val="0000459F"/>
    <w:rsid w:val="000047BF"/>
    <w:rsid w:val="00005D7C"/>
    <w:rsid w:val="000069E2"/>
    <w:rsid w:val="00006D6A"/>
    <w:rsid w:val="000074EF"/>
    <w:rsid w:val="0000756A"/>
    <w:rsid w:val="00007B24"/>
    <w:rsid w:val="00011075"/>
    <w:rsid w:val="000112A8"/>
    <w:rsid w:val="000112B3"/>
    <w:rsid w:val="00011370"/>
    <w:rsid w:val="00011B09"/>
    <w:rsid w:val="00011B60"/>
    <w:rsid w:val="000120F0"/>
    <w:rsid w:val="00012B1F"/>
    <w:rsid w:val="000132C4"/>
    <w:rsid w:val="00013CB8"/>
    <w:rsid w:val="0001458B"/>
    <w:rsid w:val="000147A1"/>
    <w:rsid w:val="00014CD2"/>
    <w:rsid w:val="00014E9C"/>
    <w:rsid w:val="0001556F"/>
    <w:rsid w:val="0001579E"/>
    <w:rsid w:val="00015C5E"/>
    <w:rsid w:val="0001652C"/>
    <w:rsid w:val="000168D8"/>
    <w:rsid w:val="00016A7B"/>
    <w:rsid w:val="000174CD"/>
    <w:rsid w:val="00017729"/>
    <w:rsid w:val="00017B60"/>
    <w:rsid w:val="00020671"/>
    <w:rsid w:val="000207A6"/>
    <w:rsid w:val="000207BE"/>
    <w:rsid w:val="00020803"/>
    <w:rsid w:val="000209B3"/>
    <w:rsid w:val="000209B7"/>
    <w:rsid w:val="00020F30"/>
    <w:rsid w:val="000214F8"/>
    <w:rsid w:val="000216AD"/>
    <w:rsid w:val="0002193E"/>
    <w:rsid w:val="00021AFF"/>
    <w:rsid w:val="000229C5"/>
    <w:rsid w:val="00022B5B"/>
    <w:rsid w:val="0002364E"/>
    <w:rsid w:val="00024729"/>
    <w:rsid w:val="000250A6"/>
    <w:rsid w:val="0002552B"/>
    <w:rsid w:val="00025714"/>
    <w:rsid w:val="00025D36"/>
    <w:rsid w:val="00025E16"/>
    <w:rsid w:val="00025E3F"/>
    <w:rsid w:val="00026239"/>
    <w:rsid w:val="00026C9B"/>
    <w:rsid w:val="00026F00"/>
    <w:rsid w:val="00026FA8"/>
    <w:rsid w:val="00026FDC"/>
    <w:rsid w:val="000276FB"/>
    <w:rsid w:val="0003072F"/>
    <w:rsid w:val="00030B8C"/>
    <w:rsid w:val="00030C04"/>
    <w:rsid w:val="000310BB"/>
    <w:rsid w:val="0003114C"/>
    <w:rsid w:val="00031150"/>
    <w:rsid w:val="000314DA"/>
    <w:rsid w:val="00031D21"/>
    <w:rsid w:val="00031D77"/>
    <w:rsid w:val="00032237"/>
    <w:rsid w:val="0003232F"/>
    <w:rsid w:val="0003239D"/>
    <w:rsid w:val="00032440"/>
    <w:rsid w:val="000332B6"/>
    <w:rsid w:val="000337CF"/>
    <w:rsid w:val="0003391F"/>
    <w:rsid w:val="0003449C"/>
    <w:rsid w:val="00034ADA"/>
    <w:rsid w:val="00034E9C"/>
    <w:rsid w:val="00034EAD"/>
    <w:rsid w:val="00034F01"/>
    <w:rsid w:val="00035CA1"/>
    <w:rsid w:val="000364B3"/>
    <w:rsid w:val="000365EA"/>
    <w:rsid w:val="000369AF"/>
    <w:rsid w:val="00036BF6"/>
    <w:rsid w:val="0003755B"/>
    <w:rsid w:val="00037740"/>
    <w:rsid w:val="0003793D"/>
    <w:rsid w:val="000407B2"/>
    <w:rsid w:val="00040DE6"/>
    <w:rsid w:val="0004122B"/>
    <w:rsid w:val="0004123D"/>
    <w:rsid w:val="00041464"/>
    <w:rsid w:val="000415EC"/>
    <w:rsid w:val="000421CC"/>
    <w:rsid w:val="000421F3"/>
    <w:rsid w:val="000425E2"/>
    <w:rsid w:val="00042DA8"/>
    <w:rsid w:val="00042FA3"/>
    <w:rsid w:val="00042FB4"/>
    <w:rsid w:val="00043183"/>
    <w:rsid w:val="000437B3"/>
    <w:rsid w:val="00043D93"/>
    <w:rsid w:val="000442FD"/>
    <w:rsid w:val="0004430F"/>
    <w:rsid w:val="00045194"/>
    <w:rsid w:val="0004566A"/>
    <w:rsid w:val="00045C9C"/>
    <w:rsid w:val="00045EA0"/>
    <w:rsid w:val="00045ECC"/>
    <w:rsid w:val="000467CF"/>
    <w:rsid w:val="0004682D"/>
    <w:rsid w:val="0004776D"/>
    <w:rsid w:val="00047F8F"/>
    <w:rsid w:val="000504C2"/>
    <w:rsid w:val="000507B1"/>
    <w:rsid w:val="0005092A"/>
    <w:rsid w:val="00050DDE"/>
    <w:rsid w:val="000513D3"/>
    <w:rsid w:val="00051521"/>
    <w:rsid w:val="000517CA"/>
    <w:rsid w:val="00051E4F"/>
    <w:rsid w:val="00052075"/>
    <w:rsid w:val="00052364"/>
    <w:rsid w:val="0005277B"/>
    <w:rsid w:val="0005280D"/>
    <w:rsid w:val="00053168"/>
    <w:rsid w:val="00053182"/>
    <w:rsid w:val="000538A4"/>
    <w:rsid w:val="00053A5B"/>
    <w:rsid w:val="00053BBE"/>
    <w:rsid w:val="000545B6"/>
    <w:rsid w:val="000549D7"/>
    <w:rsid w:val="00054E51"/>
    <w:rsid w:val="0005598F"/>
    <w:rsid w:val="00055B5D"/>
    <w:rsid w:val="00055B85"/>
    <w:rsid w:val="00055F3C"/>
    <w:rsid w:val="00056015"/>
    <w:rsid w:val="0005638B"/>
    <w:rsid w:val="000567F4"/>
    <w:rsid w:val="00056910"/>
    <w:rsid w:val="00056962"/>
    <w:rsid w:val="0005754E"/>
    <w:rsid w:val="000600AA"/>
    <w:rsid w:val="00060D11"/>
    <w:rsid w:val="000613F0"/>
    <w:rsid w:val="00061910"/>
    <w:rsid w:val="00061B1B"/>
    <w:rsid w:val="00062396"/>
    <w:rsid w:val="00062418"/>
    <w:rsid w:val="00062585"/>
    <w:rsid w:val="00062860"/>
    <w:rsid w:val="00062ABE"/>
    <w:rsid w:val="0006370C"/>
    <w:rsid w:val="00063CD0"/>
    <w:rsid w:val="00063E1F"/>
    <w:rsid w:val="00063F30"/>
    <w:rsid w:val="0006410C"/>
    <w:rsid w:val="0006448C"/>
    <w:rsid w:val="00064817"/>
    <w:rsid w:val="0006498F"/>
    <w:rsid w:val="00064FAB"/>
    <w:rsid w:val="000651D4"/>
    <w:rsid w:val="000654D5"/>
    <w:rsid w:val="0006585F"/>
    <w:rsid w:val="0006643C"/>
    <w:rsid w:val="0006669D"/>
    <w:rsid w:val="00067033"/>
    <w:rsid w:val="000670A4"/>
    <w:rsid w:val="000671EF"/>
    <w:rsid w:val="00067241"/>
    <w:rsid w:val="00067574"/>
    <w:rsid w:val="000678AD"/>
    <w:rsid w:val="000679CA"/>
    <w:rsid w:val="00067A3E"/>
    <w:rsid w:val="00067B70"/>
    <w:rsid w:val="00067F63"/>
    <w:rsid w:val="0007004C"/>
    <w:rsid w:val="0007004D"/>
    <w:rsid w:val="000705D8"/>
    <w:rsid w:val="00070C8B"/>
    <w:rsid w:val="00070E1A"/>
    <w:rsid w:val="00071F22"/>
    <w:rsid w:val="000720CF"/>
    <w:rsid w:val="0007253E"/>
    <w:rsid w:val="00072A50"/>
    <w:rsid w:val="00072A51"/>
    <w:rsid w:val="00072F9F"/>
    <w:rsid w:val="00073153"/>
    <w:rsid w:val="000739B5"/>
    <w:rsid w:val="00073A69"/>
    <w:rsid w:val="0007412E"/>
    <w:rsid w:val="00074280"/>
    <w:rsid w:val="00074760"/>
    <w:rsid w:val="00074A25"/>
    <w:rsid w:val="00075506"/>
    <w:rsid w:val="0007571A"/>
    <w:rsid w:val="0007649F"/>
    <w:rsid w:val="000769F7"/>
    <w:rsid w:val="00076A60"/>
    <w:rsid w:val="0008063B"/>
    <w:rsid w:val="00080683"/>
    <w:rsid w:val="000806B9"/>
    <w:rsid w:val="00081045"/>
    <w:rsid w:val="0008118C"/>
    <w:rsid w:val="000812F8"/>
    <w:rsid w:val="000816A4"/>
    <w:rsid w:val="0008174F"/>
    <w:rsid w:val="000818FC"/>
    <w:rsid w:val="0008207F"/>
    <w:rsid w:val="00082B12"/>
    <w:rsid w:val="000830A9"/>
    <w:rsid w:val="000830F0"/>
    <w:rsid w:val="000836C4"/>
    <w:rsid w:val="00083B6C"/>
    <w:rsid w:val="00083BDF"/>
    <w:rsid w:val="000841C0"/>
    <w:rsid w:val="0008455C"/>
    <w:rsid w:val="000845BB"/>
    <w:rsid w:val="00084DA1"/>
    <w:rsid w:val="00084DF0"/>
    <w:rsid w:val="000853A3"/>
    <w:rsid w:val="00085BA6"/>
    <w:rsid w:val="00086758"/>
    <w:rsid w:val="00086B68"/>
    <w:rsid w:val="00086CC7"/>
    <w:rsid w:val="00087B45"/>
    <w:rsid w:val="00090AAB"/>
    <w:rsid w:val="00091560"/>
    <w:rsid w:val="0009180A"/>
    <w:rsid w:val="00092F8A"/>
    <w:rsid w:val="000930CA"/>
    <w:rsid w:val="000936AB"/>
    <w:rsid w:val="000938DB"/>
    <w:rsid w:val="00093FE1"/>
    <w:rsid w:val="000945EB"/>
    <w:rsid w:val="00094628"/>
    <w:rsid w:val="00094875"/>
    <w:rsid w:val="00094C23"/>
    <w:rsid w:val="00095480"/>
    <w:rsid w:val="00095FAF"/>
    <w:rsid w:val="00096812"/>
    <w:rsid w:val="00096A97"/>
    <w:rsid w:val="00096C33"/>
    <w:rsid w:val="000977AF"/>
    <w:rsid w:val="0009781B"/>
    <w:rsid w:val="0009787D"/>
    <w:rsid w:val="00097BC3"/>
    <w:rsid w:val="00097C5A"/>
    <w:rsid w:val="000A009D"/>
    <w:rsid w:val="000A0751"/>
    <w:rsid w:val="000A09A9"/>
    <w:rsid w:val="000A0BC0"/>
    <w:rsid w:val="000A0CF8"/>
    <w:rsid w:val="000A166B"/>
    <w:rsid w:val="000A1D52"/>
    <w:rsid w:val="000A20A4"/>
    <w:rsid w:val="000A2446"/>
    <w:rsid w:val="000A2679"/>
    <w:rsid w:val="000A2A1D"/>
    <w:rsid w:val="000A2C76"/>
    <w:rsid w:val="000A2E7A"/>
    <w:rsid w:val="000A3400"/>
    <w:rsid w:val="000A3FD5"/>
    <w:rsid w:val="000A47E5"/>
    <w:rsid w:val="000A4B0E"/>
    <w:rsid w:val="000A4F48"/>
    <w:rsid w:val="000A5631"/>
    <w:rsid w:val="000A586F"/>
    <w:rsid w:val="000A5D65"/>
    <w:rsid w:val="000A5E6A"/>
    <w:rsid w:val="000A6123"/>
    <w:rsid w:val="000A63D1"/>
    <w:rsid w:val="000A64AA"/>
    <w:rsid w:val="000A703D"/>
    <w:rsid w:val="000A707F"/>
    <w:rsid w:val="000A77C3"/>
    <w:rsid w:val="000A7A18"/>
    <w:rsid w:val="000B0240"/>
    <w:rsid w:val="000B191B"/>
    <w:rsid w:val="000B19BE"/>
    <w:rsid w:val="000B19DE"/>
    <w:rsid w:val="000B1A43"/>
    <w:rsid w:val="000B1B06"/>
    <w:rsid w:val="000B1F74"/>
    <w:rsid w:val="000B2350"/>
    <w:rsid w:val="000B295B"/>
    <w:rsid w:val="000B2D83"/>
    <w:rsid w:val="000B3500"/>
    <w:rsid w:val="000B359E"/>
    <w:rsid w:val="000B3602"/>
    <w:rsid w:val="000B36AD"/>
    <w:rsid w:val="000B4094"/>
    <w:rsid w:val="000B43EF"/>
    <w:rsid w:val="000B44B6"/>
    <w:rsid w:val="000B4F52"/>
    <w:rsid w:val="000B53CC"/>
    <w:rsid w:val="000B5E65"/>
    <w:rsid w:val="000B5E6F"/>
    <w:rsid w:val="000B6B84"/>
    <w:rsid w:val="000B7379"/>
    <w:rsid w:val="000B73B4"/>
    <w:rsid w:val="000B77B2"/>
    <w:rsid w:val="000B7AD7"/>
    <w:rsid w:val="000B7E55"/>
    <w:rsid w:val="000C00CB"/>
    <w:rsid w:val="000C0748"/>
    <w:rsid w:val="000C1779"/>
    <w:rsid w:val="000C2ABF"/>
    <w:rsid w:val="000C2B63"/>
    <w:rsid w:val="000C342B"/>
    <w:rsid w:val="000C3435"/>
    <w:rsid w:val="000C34C8"/>
    <w:rsid w:val="000C3C3E"/>
    <w:rsid w:val="000C4271"/>
    <w:rsid w:val="000C432B"/>
    <w:rsid w:val="000C443D"/>
    <w:rsid w:val="000C467F"/>
    <w:rsid w:val="000C4927"/>
    <w:rsid w:val="000C4B4B"/>
    <w:rsid w:val="000C577E"/>
    <w:rsid w:val="000C57C8"/>
    <w:rsid w:val="000C58D4"/>
    <w:rsid w:val="000C67E7"/>
    <w:rsid w:val="000C6DA1"/>
    <w:rsid w:val="000C725E"/>
    <w:rsid w:val="000C77CA"/>
    <w:rsid w:val="000D0264"/>
    <w:rsid w:val="000D03EC"/>
    <w:rsid w:val="000D1EAE"/>
    <w:rsid w:val="000D29DA"/>
    <w:rsid w:val="000D2A45"/>
    <w:rsid w:val="000D2CA7"/>
    <w:rsid w:val="000D2F83"/>
    <w:rsid w:val="000D387E"/>
    <w:rsid w:val="000D3B83"/>
    <w:rsid w:val="000D3BC3"/>
    <w:rsid w:val="000D3BFB"/>
    <w:rsid w:val="000D4861"/>
    <w:rsid w:val="000D4958"/>
    <w:rsid w:val="000D4BA1"/>
    <w:rsid w:val="000D4ECC"/>
    <w:rsid w:val="000D56A7"/>
    <w:rsid w:val="000D6F7D"/>
    <w:rsid w:val="000D7332"/>
    <w:rsid w:val="000D78DA"/>
    <w:rsid w:val="000D79A6"/>
    <w:rsid w:val="000E0400"/>
    <w:rsid w:val="000E0589"/>
    <w:rsid w:val="000E0B36"/>
    <w:rsid w:val="000E1733"/>
    <w:rsid w:val="000E1C17"/>
    <w:rsid w:val="000E1CFE"/>
    <w:rsid w:val="000E2E58"/>
    <w:rsid w:val="000E33EF"/>
    <w:rsid w:val="000E3C04"/>
    <w:rsid w:val="000E3E2E"/>
    <w:rsid w:val="000E4683"/>
    <w:rsid w:val="000E4AD2"/>
    <w:rsid w:val="000E4CB2"/>
    <w:rsid w:val="000E54AA"/>
    <w:rsid w:val="000E55EB"/>
    <w:rsid w:val="000E6388"/>
    <w:rsid w:val="000E695F"/>
    <w:rsid w:val="000E6E3B"/>
    <w:rsid w:val="000E7380"/>
    <w:rsid w:val="000E79FE"/>
    <w:rsid w:val="000E7C8C"/>
    <w:rsid w:val="000E7CEF"/>
    <w:rsid w:val="000F00BD"/>
    <w:rsid w:val="000F0BB8"/>
    <w:rsid w:val="000F17E8"/>
    <w:rsid w:val="000F1920"/>
    <w:rsid w:val="000F1CD3"/>
    <w:rsid w:val="000F1D5A"/>
    <w:rsid w:val="000F2274"/>
    <w:rsid w:val="000F229B"/>
    <w:rsid w:val="000F2E36"/>
    <w:rsid w:val="000F3431"/>
    <w:rsid w:val="000F34F7"/>
    <w:rsid w:val="000F4337"/>
    <w:rsid w:val="000F459B"/>
    <w:rsid w:val="000F4AC3"/>
    <w:rsid w:val="000F4E74"/>
    <w:rsid w:val="000F5600"/>
    <w:rsid w:val="000F5AF2"/>
    <w:rsid w:val="000F5CAD"/>
    <w:rsid w:val="000F5CBA"/>
    <w:rsid w:val="000F6205"/>
    <w:rsid w:val="000F65E5"/>
    <w:rsid w:val="000F6954"/>
    <w:rsid w:val="000F6AB5"/>
    <w:rsid w:val="000F6B55"/>
    <w:rsid w:val="000F70EF"/>
    <w:rsid w:val="000F7338"/>
    <w:rsid w:val="000F7733"/>
    <w:rsid w:val="000F7907"/>
    <w:rsid w:val="0010042B"/>
    <w:rsid w:val="00100B51"/>
    <w:rsid w:val="00100B86"/>
    <w:rsid w:val="00100C90"/>
    <w:rsid w:val="00100CDE"/>
    <w:rsid w:val="001016D3"/>
    <w:rsid w:val="00101B44"/>
    <w:rsid w:val="00102333"/>
    <w:rsid w:val="0010259E"/>
    <w:rsid w:val="001025D1"/>
    <w:rsid w:val="0010270A"/>
    <w:rsid w:val="001032B6"/>
    <w:rsid w:val="00103A16"/>
    <w:rsid w:val="00103B51"/>
    <w:rsid w:val="00103F8C"/>
    <w:rsid w:val="00104027"/>
    <w:rsid w:val="001041DF"/>
    <w:rsid w:val="00104337"/>
    <w:rsid w:val="00104486"/>
    <w:rsid w:val="0010481C"/>
    <w:rsid w:val="00104D6A"/>
    <w:rsid w:val="00105634"/>
    <w:rsid w:val="00105BE7"/>
    <w:rsid w:val="00105E3A"/>
    <w:rsid w:val="00106377"/>
    <w:rsid w:val="001065A5"/>
    <w:rsid w:val="00106BE3"/>
    <w:rsid w:val="00106C28"/>
    <w:rsid w:val="001070CA"/>
    <w:rsid w:val="001070D8"/>
    <w:rsid w:val="00107B5D"/>
    <w:rsid w:val="00107C93"/>
    <w:rsid w:val="0011022C"/>
    <w:rsid w:val="0011065D"/>
    <w:rsid w:val="00110819"/>
    <w:rsid w:val="00110A9F"/>
    <w:rsid w:val="00111698"/>
    <w:rsid w:val="00111C3D"/>
    <w:rsid w:val="0011258C"/>
    <w:rsid w:val="00112816"/>
    <w:rsid w:val="00112828"/>
    <w:rsid w:val="001129E2"/>
    <w:rsid w:val="001130DC"/>
    <w:rsid w:val="00113B19"/>
    <w:rsid w:val="00114025"/>
    <w:rsid w:val="00114121"/>
    <w:rsid w:val="00114410"/>
    <w:rsid w:val="001154D4"/>
    <w:rsid w:val="0011570B"/>
    <w:rsid w:val="00115D73"/>
    <w:rsid w:val="00115DC7"/>
    <w:rsid w:val="001160A0"/>
    <w:rsid w:val="001168F6"/>
    <w:rsid w:val="00120002"/>
    <w:rsid w:val="0012082D"/>
    <w:rsid w:val="00120C2A"/>
    <w:rsid w:val="001219D7"/>
    <w:rsid w:val="00121F69"/>
    <w:rsid w:val="0012238C"/>
    <w:rsid w:val="00122481"/>
    <w:rsid w:val="001227A9"/>
    <w:rsid w:val="0012302F"/>
    <w:rsid w:val="00123552"/>
    <w:rsid w:val="001235DB"/>
    <w:rsid w:val="00123CC6"/>
    <w:rsid w:val="00125003"/>
    <w:rsid w:val="00125ABF"/>
    <w:rsid w:val="00125E1A"/>
    <w:rsid w:val="001268BF"/>
    <w:rsid w:val="00126C8A"/>
    <w:rsid w:val="00126E1B"/>
    <w:rsid w:val="00127C83"/>
    <w:rsid w:val="001301FA"/>
    <w:rsid w:val="00130475"/>
    <w:rsid w:val="001307B4"/>
    <w:rsid w:val="0013089B"/>
    <w:rsid w:val="00130DC8"/>
    <w:rsid w:val="00131454"/>
    <w:rsid w:val="00131C67"/>
    <w:rsid w:val="00131CAC"/>
    <w:rsid w:val="00131FA6"/>
    <w:rsid w:val="00132418"/>
    <w:rsid w:val="00132595"/>
    <w:rsid w:val="00132836"/>
    <w:rsid w:val="00132A72"/>
    <w:rsid w:val="00132EAB"/>
    <w:rsid w:val="00133039"/>
    <w:rsid w:val="00133FEB"/>
    <w:rsid w:val="00134734"/>
    <w:rsid w:val="00134AC1"/>
    <w:rsid w:val="00134C52"/>
    <w:rsid w:val="00134E47"/>
    <w:rsid w:val="00135A90"/>
    <w:rsid w:val="00135F94"/>
    <w:rsid w:val="001362D6"/>
    <w:rsid w:val="00136C00"/>
    <w:rsid w:val="001376BC"/>
    <w:rsid w:val="001400A0"/>
    <w:rsid w:val="00140673"/>
    <w:rsid w:val="0014185B"/>
    <w:rsid w:val="00141BDD"/>
    <w:rsid w:val="00141C92"/>
    <w:rsid w:val="00141FC0"/>
    <w:rsid w:val="00142167"/>
    <w:rsid w:val="00142683"/>
    <w:rsid w:val="00143136"/>
    <w:rsid w:val="001432D3"/>
    <w:rsid w:val="001432DD"/>
    <w:rsid w:val="0014384B"/>
    <w:rsid w:val="00144242"/>
    <w:rsid w:val="00144292"/>
    <w:rsid w:val="0014545B"/>
    <w:rsid w:val="00146026"/>
    <w:rsid w:val="001461C3"/>
    <w:rsid w:val="00146924"/>
    <w:rsid w:val="00146942"/>
    <w:rsid w:val="00146BA5"/>
    <w:rsid w:val="00146E64"/>
    <w:rsid w:val="001478CF"/>
    <w:rsid w:val="00147971"/>
    <w:rsid w:val="001479D1"/>
    <w:rsid w:val="00147C7E"/>
    <w:rsid w:val="00150FF9"/>
    <w:rsid w:val="00151011"/>
    <w:rsid w:val="001516E6"/>
    <w:rsid w:val="001523B9"/>
    <w:rsid w:val="00152D67"/>
    <w:rsid w:val="001530D9"/>
    <w:rsid w:val="00153825"/>
    <w:rsid w:val="00153B4F"/>
    <w:rsid w:val="00153F6B"/>
    <w:rsid w:val="00154CF0"/>
    <w:rsid w:val="00155776"/>
    <w:rsid w:val="00155D74"/>
    <w:rsid w:val="0015618B"/>
    <w:rsid w:val="00156611"/>
    <w:rsid w:val="001569C8"/>
    <w:rsid w:val="00157318"/>
    <w:rsid w:val="001579EA"/>
    <w:rsid w:val="00157E97"/>
    <w:rsid w:val="00161146"/>
    <w:rsid w:val="00162450"/>
    <w:rsid w:val="0016246F"/>
    <w:rsid w:val="00162989"/>
    <w:rsid w:val="00163396"/>
    <w:rsid w:val="0016340E"/>
    <w:rsid w:val="001635EB"/>
    <w:rsid w:val="00163FF8"/>
    <w:rsid w:val="00164038"/>
    <w:rsid w:val="00164B93"/>
    <w:rsid w:val="00165A5E"/>
    <w:rsid w:val="00165B2F"/>
    <w:rsid w:val="00165C1A"/>
    <w:rsid w:val="00166186"/>
    <w:rsid w:val="001661EB"/>
    <w:rsid w:val="001666FE"/>
    <w:rsid w:val="00166725"/>
    <w:rsid w:val="00166F60"/>
    <w:rsid w:val="00167A85"/>
    <w:rsid w:val="00167BC4"/>
    <w:rsid w:val="00167E30"/>
    <w:rsid w:val="00170799"/>
    <w:rsid w:val="00170A5B"/>
    <w:rsid w:val="0017183D"/>
    <w:rsid w:val="00171EA9"/>
    <w:rsid w:val="001727A2"/>
    <w:rsid w:val="00172DFE"/>
    <w:rsid w:val="00172F72"/>
    <w:rsid w:val="001736B8"/>
    <w:rsid w:val="00173767"/>
    <w:rsid w:val="001737BE"/>
    <w:rsid w:val="0017383F"/>
    <w:rsid w:val="001739C4"/>
    <w:rsid w:val="00174376"/>
    <w:rsid w:val="0017551B"/>
    <w:rsid w:val="0017573C"/>
    <w:rsid w:val="00175AC8"/>
    <w:rsid w:val="00175C4F"/>
    <w:rsid w:val="00175F1F"/>
    <w:rsid w:val="00175FDE"/>
    <w:rsid w:val="001760C7"/>
    <w:rsid w:val="0017638F"/>
    <w:rsid w:val="00176671"/>
    <w:rsid w:val="001769C0"/>
    <w:rsid w:val="00176D6B"/>
    <w:rsid w:val="0017795F"/>
    <w:rsid w:val="00177F8E"/>
    <w:rsid w:val="001800D7"/>
    <w:rsid w:val="001801FE"/>
    <w:rsid w:val="00180985"/>
    <w:rsid w:val="00180E7C"/>
    <w:rsid w:val="001810B8"/>
    <w:rsid w:val="00181190"/>
    <w:rsid w:val="001815E0"/>
    <w:rsid w:val="00181683"/>
    <w:rsid w:val="0018172D"/>
    <w:rsid w:val="00181B65"/>
    <w:rsid w:val="001821CE"/>
    <w:rsid w:val="001821E6"/>
    <w:rsid w:val="00182284"/>
    <w:rsid w:val="00182D17"/>
    <w:rsid w:val="00183484"/>
    <w:rsid w:val="00183AD5"/>
    <w:rsid w:val="00183CC9"/>
    <w:rsid w:val="001843EC"/>
    <w:rsid w:val="00184DCA"/>
    <w:rsid w:val="0018522E"/>
    <w:rsid w:val="001854EE"/>
    <w:rsid w:val="001861DD"/>
    <w:rsid w:val="001864AA"/>
    <w:rsid w:val="00186D35"/>
    <w:rsid w:val="00187795"/>
    <w:rsid w:val="00187858"/>
    <w:rsid w:val="00187BCF"/>
    <w:rsid w:val="00187CC3"/>
    <w:rsid w:val="001903C6"/>
    <w:rsid w:val="0019054E"/>
    <w:rsid w:val="00190D79"/>
    <w:rsid w:val="0019111F"/>
    <w:rsid w:val="001911FD"/>
    <w:rsid w:val="0019133E"/>
    <w:rsid w:val="001915A8"/>
    <w:rsid w:val="00191604"/>
    <w:rsid w:val="00191A68"/>
    <w:rsid w:val="00191EE9"/>
    <w:rsid w:val="00191F85"/>
    <w:rsid w:val="00192580"/>
    <w:rsid w:val="001925CB"/>
    <w:rsid w:val="00193275"/>
    <w:rsid w:val="0019387B"/>
    <w:rsid w:val="0019389E"/>
    <w:rsid w:val="00194228"/>
    <w:rsid w:val="0019449A"/>
    <w:rsid w:val="001946C6"/>
    <w:rsid w:val="00194B41"/>
    <w:rsid w:val="001957F8"/>
    <w:rsid w:val="00195B0A"/>
    <w:rsid w:val="00195B82"/>
    <w:rsid w:val="00195DD8"/>
    <w:rsid w:val="001965A6"/>
    <w:rsid w:val="00197401"/>
    <w:rsid w:val="00197831"/>
    <w:rsid w:val="001A012F"/>
    <w:rsid w:val="001A118E"/>
    <w:rsid w:val="001A15C3"/>
    <w:rsid w:val="001A1CB8"/>
    <w:rsid w:val="001A20E8"/>
    <w:rsid w:val="001A222F"/>
    <w:rsid w:val="001A24E3"/>
    <w:rsid w:val="001A2B2A"/>
    <w:rsid w:val="001A2DD9"/>
    <w:rsid w:val="001A2ED8"/>
    <w:rsid w:val="001A3180"/>
    <w:rsid w:val="001A33E9"/>
    <w:rsid w:val="001A4652"/>
    <w:rsid w:val="001A4A8B"/>
    <w:rsid w:val="001A4D98"/>
    <w:rsid w:val="001A5A1B"/>
    <w:rsid w:val="001A5D04"/>
    <w:rsid w:val="001A5DB0"/>
    <w:rsid w:val="001A6BE5"/>
    <w:rsid w:val="001A7262"/>
    <w:rsid w:val="001A7344"/>
    <w:rsid w:val="001A7B46"/>
    <w:rsid w:val="001A7C97"/>
    <w:rsid w:val="001B02CE"/>
    <w:rsid w:val="001B03D3"/>
    <w:rsid w:val="001B07CF"/>
    <w:rsid w:val="001B0D4D"/>
    <w:rsid w:val="001B0F9C"/>
    <w:rsid w:val="001B1341"/>
    <w:rsid w:val="001B1ABA"/>
    <w:rsid w:val="001B1EB7"/>
    <w:rsid w:val="001B23B0"/>
    <w:rsid w:val="001B2549"/>
    <w:rsid w:val="001B2F1F"/>
    <w:rsid w:val="001B3C74"/>
    <w:rsid w:val="001B444B"/>
    <w:rsid w:val="001B4FFE"/>
    <w:rsid w:val="001B5B1D"/>
    <w:rsid w:val="001B6D3C"/>
    <w:rsid w:val="001B6F03"/>
    <w:rsid w:val="001B7095"/>
    <w:rsid w:val="001B70FD"/>
    <w:rsid w:val="001B7593"/>
    <w:rsid w:val="001B7641"/>
    <w:rsid w:val="001B764B"/>
    <w:rsid w:val="001B76D9"/>
    <w:rsid w:val="001B7883"/>
    <w:rsid w:val="001B79E5"/>
    <w:rsid w:val="001B7A9E"/>
    <w:rsid w:val="001C02FF"/>
    <w:rsid w:val="001C0522"/>
    <w:rsid w:val="001C066A"/>
    <w:rsid w:val="001C085D"/>
    <w:rsid w:val="001C1C0B"/>
    <w:rsid w:val="001C1C1B"/>
    <w:rsid w:val="001C1E7C"/>
    <w:rsid w:val="001C2392"/>
    <w:rsid w:val="001C2AB5"/>
    <w:rsid w:val="001C2AD3"/>
    <w:rsid w:val="001C2BE1"/>
    <w:rsid w:val="001C48C7"/>
    <w:rsid w:val="001C536E"/>
    <w:rsid w:val="001C5961"/>
    <w:rsid w:val="001C597E"/>
    <w:rsid w:val="001C5F7D"/>
    <w:rsid w:val="001C6455"/>
    <w:rsid w:val="001C7639"/>
    <w:rsid w:val="001C7657"/>
    <w:rsid w:val="001C7CFD"/>
    <w:rsid w:val="001C7DC2"/>
    <w:rsid w:val="001C7EC8"/>
    <w:rsid w:val="001C7F2F"/>
    <w:rsid w:val="001D03A5"/>
    <w:rsid w:val="001D03C2"/>
    <w:rsid w:val="001D0622"/>
    <w:rsid w:val="001D070C"/>
    <w:rsid w:val="001D0EBD"/>
    <w:rsid w:val="001D0FB4"/>
    <w:rsid w:val="001D142C"/>
    <w:rsid w:val="001D1713"/>
    <w:rsid w:val="001D1A16"/>
    <w:rsid w:val="001D1BC9"/>
    <w:rsid w:val="001D2844"/>
    <w:rsid w:val="001D289B"/>
    <w:rsid w:val="001D2A7E"/>
    <w:rsid w:val="001D30F5"/>
    <w:rsid w:val="001D366D"/>
    <w:rsid w:val="001D4565"/>
    <w:rsid w:val="001D4748"/>
    <w:rsid w:val="001D4768"/>
    <w:rsid w:val="001D4888"/>
    <w:rsid w:val="001D49E3"/>
    <w:rsid w:val="001D49E5"/>
    <w:rsid w:val="001D4E8F"/>
    <w:rsid w:val="001D526C"/>
    <w:rsid w:val="001D55A3"/>
    <w:rsid w:val="001D58FE"/>
    <w:rsid w:val="001D5BBD"/>
    <w:rsid w:val="001D5C39"/>
    <w:rsid w:val="001D5D0E"/>
    <w:rsid w:val="001D614E"/>
    <w:rsid w:val="001D739D"/>
    <w:rsid w:val="001D75D8"/>
    <w:rsid w:val="001D7969"/>
    <w:rsid w:val="001E03BC"/>
    <w:rsid w:val="001E04D9"/>
    <w:rsid w:val="001E0D02"/>
    <w:rsid w:val="001E0DD9"/>
    <w:rsid w:val="001E0E3F"/>
    <w:rsid w:val="001E136A"/>
    <w:rsid w:val="001E1A36"/>
    <w:rsid w:val="001E1F96"/>
    <w:rsid w:val="001E2752"/>
    <w:rsid w:val="001E299F"/>
    <w:rsid w:val="001E2B81"/>
    <w:rsid w:val="001E2CA6"/>
    <w:rsid w:val="001E2E1B"/>
    <w:rsid w:val="001E31DB"/>
    <w:rsid w:val="001E38C5"/>
    <w:rsid w:val="001E3B3C"/>
    <w:rsid w:val="001E3C73"/>
    <w:rsid w:val="001E4E7B"/>
    <w:rsid w:val="001E511A"/>
    <w:rsid w:val="001E5477"/>
    <w:rsid w:val="001E5875"/>
    <w:rsid w:val="001E5FB6"/>
    <w:rsid w:val="001E629B"/>
    <w:rsid w:val="001E6928"/>
    <w:rsid w:val="001E6AB6"/>
    <w:rsid w:val="001E6BB0"/>
    <w:rsid w:val="001E6F09"/>
    <w:rsid w:val="001E713B"/>
    <w:rsid w:val="001E71D9"/>
    <w:rsid w:val="001E7247"/>
    <w:rsid w:val="001E7DC1"/>
    <w:rsid w:val="001F00CA"/>
    <w:rsid w:val="001F03CA"/>
    <w:rsid w:val="001F0591"/>
    <w:rsid w:val="001F0710"/>
    <w:rsid w:val="001F090D"/>
    <w:rsid w:val="001F0983"/>
    <w:rsid w:val="001F1259"/>
    <w:rsid w:val="001F27D9"/>
    <w:rsid w:val="001F28D7"/>
    <w:rsid w:val="001F29C4"/>
    <w:rsid w:val="001F2FDE"/>
    <w:rsid w:val="001F37D3"/>
    <w:rsid w:val="001F37EE"/>
    <w:rsid w:val="001F38C1"/>
    <w:rsid w:val="001F393B"/>
    <w:rsid w:val="001F3D29"/>
    <w:rsid w:val="001F422C"/>
    <w:rsid w:val="001F440F"/>
    <w:rsid w:val="001F44ED"/>
    <w:rsid w:val="001F4B94"/>
    <w:rsid w:val="001F4EEF"/>
    <w:rsid w:val="001F563E"/>
    <w:rsid w:val="001F59FB"/>
    <w:rsid w:val="001F5B7D"/>
    <w:rsid w:val="001F60E1"/>
    <w:rsid w:val="001F6365"/>
    <w:rsid w:val="001F796A"/>
    <w:rsid w:val="00200078"/>
    <w:rsid w:val="00200145"/>
    <w:rsid w:val="002011FB"/>
    <w:rsid w:val="00201C1C"/>
    <w:rsid w:val="00201C95"/>
    <w:rsid w:val="0020204B"/>
    <w:rsid w:val="00202712"/>
    <w:rsid w:val="0020299A"/>
    <w:rsid w:val="002032D9"/>
    <w:rsid w:val="00203B94"/>
    <w:rsid w:val="00203C6C"/>
    <w:rsid w:val="002041A5"/>
    <w:rsid w:val="00204648"/>
    <w:rsid w:val="00204862"/>
    <w:rsid w:val="00204A08"/>
    <w:rsid w:val="00205E79"/>
    <w:rsid w:val="00206145"/>
    <w:rsid w:val="00206273"/>
    <w:rsid w:val="0020629F"/>
    <w:rsid w:val="00206546"/>
    <w:rsid w:val="0020665B"/>
    <w:rsid w:val="00206CFE"/>
    <w:rsid w:val="00206EF6"/>
    <w:rsid w:val="00207676"/>
    <w:rsid w:val="00207D89"/>
    <w:rsid w:val="00207F56"/>
    <w:rsid w:val="002104CC"/>
    <w:rsid w:val="00210A83"/>
    <w:rsid w:val="00210DC4"/>
    <w:rsid w:val="00211346"/>
    <w:rsid w:val="00211577"/>
    <w:rsid w:val="002117C9"/>
    <w:rsid w:val="00211E1F"/>
    <w:rsid w:val="00212960"/>
    <w:rsid w:val="002129AC"/>
    <w:rsid w:val="00212B72"/>
    <w:rsid w:val="00212D0F"/>
    <w:rsid w:val="00212DC0"/>
    <w:rsid w:val="00212F1D"/>
    <w:rsid w:val="002131C5"/>
    <w:rsid w:val="002132F8"/>
    <w:rsid w:val="0021374E"/>
    <w:rsid w:val="002138B8"/>
    <w:rsid w:val="00213B6A"/>
    <w:rsid w:val="00213D31"/>
    <w:rsid w:val="00213F8E"/>
    <w:rsid w:val="00214C21"/>
    <w:rsid w:val="00214D11"/>
    <w:rsid w:val="00215204"/>
    <w:rsid w:val="002155AB"/>
    <w:rsid w:val="00215D91"/>
    <w:rsid w:val="00215E38"/>
    <w:rsid w:val="00215F95"/>
    <w:rsid w:val="00216282"/>
    <w:rsid w:val="0021641D"/>
    <w:rsid w:val="00216717"/>
    <w:rsid w:val="00217264"/>
    <w:rsid w:val="00220344"/>
    <w:rsid w:val="00220902"/>
    <w:rsid w:val="00220988"/>
    <w:rsid w:val="00220A93"/>
    <w:rsid w:val="00220C6D"/>
    <w:rsid w:val="002212B4"/>
    <w:rsid w:val="00221A72"/>
    <w:rsid w:val="00221FE9"/>
    <w:rsid w:val="00222152"/>
    <w:rsid w:val="00222784"/>
    <w:rsid w:val="0022357C"/>
    <w:rsid w:val="002237BE"/>
    <w:rsid w:val="00223C1E"/>
    <w:rsid w:val="00223D2C"/>
    <w:rsid w:val="00224446"/>
    <w:rsid w:val="002244AA"/>
    <w:rsid w:val="0022487A"/>
    <w:rsid w:val="00224EDF"/>
    <w:rsid w:val="00224FA7"/>
    <w:rsid w:val="002251F4"/>
    <w:rsid w:val="0022524D"/>
    <w:rsid w:val="002254D6"/>
    <w:rsid w:val="00225706"/>
    <w:rsid w:val="00226294"/>
    <w:rsid w:val="002268ED"/>
    <w:rsid w:val="00226A07"/>
    <w:rsid w:val="00226F1B"/>
    <w:rsid w:val="00226FF4"/>
    <w:rsid w:val="002270F0"/>
    <w:rsid w:val="0022752B"/>
    <w:rsid w:val="00227570"/>
    <w:rsid w:val="0022799E"/>
    <w:rsid w:val="00227D04"/>
    <w:rsid w:val="0023007E"/>
    <w:rsid w:val="00230419"/>
    <w:rsid w:val="002305ED"/>
    <w:rsid w:val="00231475"/>
    <w:rsid w:val="0023197E"/>
    <w:rsid w:val="00231F0F"/>
    <w:rsid w:val="002321C3"/>
    <w:rsid w:val="00232224"/>
    <w:rsid w:val="002324B0"/>
    <w:rsid w:val="00232676"/>
    <w:rsid w:val="002327CF"/>
    <w:rsid w:val="00232868"/>
    <w:rsid w:val="00232EDD"/>
    <w:rsid w:val="00233281"/>
    <w:rsid w:val="0023367C"/>
    <w:rsid w:val="00233AB0"/>
    <w:rsid w:val="002345CD"/>
    <w:rsid w:val="0023471F"/>
    <w:rsid w:val="00234803"/>
    <w:rsid w:val="00234E85"/>
    <w:rsid w:val="0023561C"/>
    <w:rsid w:val="00235967"/>
    <w:rsid w:val="00235CD3"/>
    <w:rsid w:val="002364C5"/>
    <w:rsid w:val="00236C45"/>
    <w:rsid w:val="00237B09"/>
    <w:rsid w:val="00240421"/>
    <w:rsid w:val="002414D7"/>
    <w:rsid w:val="0024171B"/>
    <w:rsid w:val="00241953"/>
    <w:rsid w:val="00241B7F"/>
    <w:rsid w:val="00241CD8"/>
    <w:rsid w:val="00241D9D"/>
    <w:rsid w:val="0024234F"/>
    <w:rsid w:val="00242788"/>
    <w:rsid w:val="00243240"/>
    <w:rsid w:val="002438B3"/>
    <w:rsid w:val="00243E35"/>
    <w:rsid w:val="0024450E"/>
    <w:rsid w:val="00244C65"/>
    <w:rsid w:val="002457B2"/>
    <w:rsid w:val="00245D58"/>
    <w:rsid w:val="00246503"/>
    <w:rsid w:val="002475A1"/>
    <w:rsid w:val="00247A91"/>
    <w:rsid w:val="00247E30"/>
    <w:rsid w:val="00250475"/>
    <w:rsid w:val="002509DE"/>
    <w:rsid w:val="00250B83"/>
    <w:rsid w:val="00250BAC"/>
    <w:rsid w:val="002510B1"/>
    <w:rsid w:val="00251930"/>
    <w:rsid w:val="002519E9"/>
    <w:rsid w:val="00251C19"/>
    <w:rsid w:val="00252273"/>
    <w:rsid w:val="002522A8"/>
    <w:rsid w:val="0025273E"/>
    <w:rsid w:val="00252F98"/>
    <w:rsid w:val="002545B2"/>
    <w:rsid w:val="00254971"/>
    <w:rsid w:val="00254B0A"/>
    <w:rsid w:val="00254C65"/>
    <w:rsid w:val="00254D86"/>
    <w:rsid w:val="00254E8F"/>
    <w:rsid w:val="00254F76"/>
    <w:rsid w:val="002550DF"/>
    <w:rsid w:val="0025535B"/>
    <w:rsid w:val="00255CAF"/>
    <w:rsid w:val="00255E32"/>
    <w:rsid w:val="0025701B"/>
    <w:rsid w:val="00257816"/>
    <w:rsid w:val="00257C5B"/>
    <w:rsid w:val="00260126"/>
    <w:rsid w:val="002603BE"/>
    <w:rsid w:val="00260B16"/>
    <w:rsid w:val="00260D6F"/>
    <w:rsid w:val="00260FDE"/>
    <w:rsid w:val="00261207"/>
    <w:rsid w:val="00261443"/>
    <w:rsid w:val="00261550"/>
    <w:rsid w:val="00261BF2"/>
    <w:rsid w:val="00261CFD"/>
    <w:rsid w:val="00262208"/>
    <w:rsid w:val="00262CCC"/>
    <w:rsid w:val="00262CE5"/>
    <w:rsid w:val="00262D63"/>
    <w:rsid w:val="002630A5"/>
    <w:rsid w:val="002635F8"/>
    <w:rsid w:val="002639B1"/>
    <w:rsid w:val="002642B8"/>
    <w:rsid w:val="0026462E"/>
    <w:rsid w:val="00264D5A"/>
    <w:rsid w:val="00264EFA"/>
    <w:rsid w:val="00264F98"/>
    <w:rsid w:val="00265073"/>
    <w:rsid w:val="00265547"/>
    <w:rsid w:val="00265732"/>
    <w:rsid w:val="00265831"/>
    <w:rsid w:val="00265E40"/>
    <w:rsid w:val="00265E78"/>
    <w:rsid w:val="00266032"/>
    <w:rsid w:val="00266472"/>
    <w:rsid w:val="00266811"/>
    <w:rsid w:val="00266D83"/>
    <w:rsid w:val="0026791E"/>
    <w:rsid w:val="00267AE4"/>
    <w:rsid w:val="002700B4"/>
    <w:rsid w:val="00271168"/>
    <w:rsid w:val="00271732"/>
    <w:rsid w:val="0027194E"/>
    <w:rsid w:val="00271D2F"/>
    <w:rsid w:val="00272693"/>
    <w:rsid w:val="002726C0"/>
    <w:rsid w:val="002727FC"/>
    <w:rsid w:val="00272A27"/>
    <w:rsid w:val="00272C37"/>
    <w:rsid w:val="00272EF2"/>
    <w:rsid w:val="00273A77"/>
    <w:rsid w:val="00273CC8"/>
    <w:rsid w:val="0027414D"/>
    <w:rsid w:val="002747A7"/>
    <w:rsid w:val="002747F2"/>
    <w:rsid w:val="00274BBE"/>
    <w:rsid w:val="00274E1C"/>
    <w:rsid w:val="0027559E"/>
    <w:rsid w:val="002757A2"/>
    <w:rsid w:val="002759F8"/>
    <w:rsid w:val="002766A0"/>
    <w:rsid w:val="00277250"/>
    <w:rsid w:val="00277342"/>
    <w:rsid w:val="00277721"/>
    <w:rsid w:val="00280D81"/>
    <w:rsid w:val="00281135"/>
    <w:rsid w:val="002817BE"/>
    <w:rsid w:val="00281C9C"/>
    <w:rsid w:val="00281CD3"/>
    <w:rsid w:val="00282198"/>
    <w:rsid w:val="00282434"/>
    <w:rsid w:val="00282665"/>
    <w:rsid w:val="0028393F"/>
    <w:rsid w:val="00283A7E"/>
    <w:rsid w:val="00283C15"/>
    <w:rsid w:val="00284BAE"/>
    <w:rsid w:val="00284E57"/>
    <w:rsid w:val="00285CEC"/>
    <w:rsid w:val="00286534"/>
    <w:rsid w:val="00286C56"/>
    <w:rsid w:val="00286E99"/>
    <w:rsid w:val="002871AB"/>
    <w:rsid w:val="002872B4"/>
    <w:rsid w:val="002875C4"/>
    <w:rsid w:val="00287693"/>
    <w:rsid w:val="00287FB6"/>
    <w:rsid w:val="0029017E"/>
    <w:rsid w:val="002904D7"/>
    <w:rsid w:val="00290E9D"/>
    <w:rsid w:val="00291031"/>
    <w:rsid w:val="00291A1A"/>
    <w:rsid w:val="00291F23"/>
    <w:rsid w:val="002920D5"/>
    <w:rsid w:val="0029218B"/>
    <w:rsid w:val="0029269D"/>
    <w:rsid w:val="00292875"/>
    <w:rsid w:val="00292924"/>
    <w:rsid w:val="002929BE"/>
    <w:rsid w:val="002936DA"/>
    <w:rsid w:val="00293866"/>
    <w:rsid w:val="00293AB6"/>
    <w:rsid w:val="00294698"/>
    <w:rsid w:val="002947FA"/>
    <w:rsid w:val="00294EE9"/>
    <w:rsid w:val="00294F2D"/>
    <w:rsid w:val="00294FBC"/>
    <w:rsid w:val="002953C2"/>
    <w:rsid w:val="0029542B"/>
    <w:rsid w:val="002958E5"/>
    <w:rsid w:val="00295918"/>
    <w:rsid w:val="00295C26"/>
    <w:rsid w:val="00295D2D"/>
    <w:rsid w:val="00296467"/>
    <w:rsid w:val="002965BB"/>
    <w:rsid w:val="00296672"/>
    <w:rsid w:val="0029670F"/>
    <w:rsid w:val="0029696F"/>
    <w:rsid w:val="00296988"/>
    <w:rsid w:val="00296B93"/>
    <w:rsid w:val="00296F51"/>
    <w:rsid w:val="00297D99"/>
    <w:rsid w:val="00297F9F"/>
    <w:rsid w:val="002A02A3"/>
    <w:rsid w:val="002A02CB"/>
    <w:rsid w:val="002A0F5D"/>
    <w:rsid w:val="002A173A"/>
    <w:rsid w:val="002A1817"/>
    <w:rsid w:val="002A1BB2"/>
    <w:rsid w:val="002A1FDF"/>
    <w:rsid w:val="002A2E19"/>
    <w:rsid w:val="002A2FB6"/>
    <w:rsid w:val="002A38FE"/>
    <w:rsid w:val="002A3C91"/>
    <w:rsid w:val="002A3F9E"/>
    <w:rsid w:val="002A5CC7"/>
    <w:rsid w:val="002A5ECA"/>
    <w:rsid w:val="002A657E"/>
    <w:rsid w:val="002A6600"/>
    <w:rsid w:val="002A6766"/>
    <w:rsid w:val="002A6C8C"/>
    <w:rsid w:val="002A764F"/>
    <w:rsid w:val="002A7FEC"/>
    <w:rsid w:val="002B02AE"/>
    <w:rsid w:val="002B0317"/>
    <w:rsid w:val="002B032C"/>
    <w:rsid w:val="002B1856"/>
    <w:rsid w:val="002B1BF6"/>
    <w:rsid w:val="002B258B"/>
    <w:rsid w:val="002B27CD"/>
    <w:rsid w:val="002B2E2C"/>
    <w:rsid w:val="002B2F2D"/>
    <w:rsid w:val="002B3590"/>
    <w:rsid w:val="002B37C2"/>
    <w:rsid w:val="002B39DC"/>
    <w:rsid w:val="002B39FE"/>
    <w:rsid w:val="002B3ADF"/>
    <w:rsid w:val="002B3C09"/>
    <w:rsid w:val="002B3C1E"/>
    <w:rsid w:val="002B4052"/>
    <w:rsid w:val="002B4738"/>
    <w:rsid w:val="002B4938"/>
    <w:rsid w:val="002B4BC4"/>
    <w:rsid w:val="002B4C02"/>
    <w:rsid w:val="002B4ED5"/>
    <w:rsid w:val="002B58BA"/>
    <w:rsid w:val="002B5B07"/>
    <w:rsid w:val="002B5D00"/>
    <w:rsid w:val="002B796B"/>
    <w:rsid w:val="002B7FE2"/>
    <w:rsid w:val="002C0832"/>
    <w:rsid w:val="002C0D19"/>
    <w:rsid w:val="002C0D6A"/>
    <w:rsid w:val="002C0EAF"/>
    <w:rsid w:val="002C1948"/>
    <w:rsid w:val="002C1EBB"/>
    <w:rsid w:val="002C25BF"/>
    <w:rsid w:val="002C2AF2"/>
    <w:rsid w:val="002C2BE0"/>
    <w:rsid w:val="002C2FB7"/>
    <w:rsid w:val="002C4293"/>
    <w:rsid w:val="002C4A41"/>
    <w:rsid w:val="002C523F"/>
    <w:rsid w:val="002C66FF"/>
    <w:rsid w:val="002C6C2E"/>
    <w:rsid w:val="002C6E1C"/>
    <w:rsid w:val="002C7206"/>
    <w:rsid w:val="002D03FA"/>
    <w:rsid w:val="002D0B74"/>
    <w:rsid w:val="002D0F11"/>
    <w:rsid w:val="002D1B3D"/>
    <w:rsid w:val="002D1BEC"/>
    <w:rsid w:val="002D1D29"/>
    <w:rsid w:val="002D2BCC"/>
    <w:rsid w:val="002D32E7"/>
    <w:rsid w:val="002D3D8E"/>
    <w:rsid w:val="002D3F6F"/>
    <w:rsid w:val="002D4137"/>
    <w:rsid w:val="002D423F"/>
    <w:rsid w:val="002D43FC"/>
    <w:rsid w:val="002D4732"/>
    <w:rsid w:val="002D493E"/>
    <w:rsid w:val="002D499B"/>
    <w:rsid w:val="002D4B3C"/>
    <w:rsid w:val="002D4EF2"/>
    <w:rsid w:val="002D5701"/>
    <w:rsid w:val="002D5B41"/>
    <w:rsid w:val="002D5FB4"/>
    <w:rsid w:val="002D6A02"/>
    <w:rsid w:val="002D6AB2"/>
    <w:rsid w:val="002D6B1F"/>
    <w:rsid w:val="002D6D27"/>
    <w:rsid w:val="002D6E28"/>
    <w:rsid w:val="002D72DA"/>
    <w:rsid w:val="002D74B7"/>
    <w:rsid w:val="002D7EBF"/>
    <w:rsid w:val="002E047D"/>
    <w:rsid w:val="002E058E"/>
    <w:rsid w:val="002E0987"/>
    <w:rsid w:val="002E0AD3"/>
    <w:rsid w:val="002E0B4B"/>
    <w:rsid w:val="002E0C04"/>
    <w:rsid w:val="002E13A8"/>
    <w:rsid w:val="002E175A"/>
    <w:rsid w:val="002E1C79"/>
    <w:rsid w:val="002E1E2F"/>
    <w:rsid w:val="002E32A8"/>
    <w:rsid w:val="002E337E"/>
    <w:rsid w:val="002E377F"/>
    <w:rsid w:val="002E3FFE"/>
    <w:rsid w:val="002E40E3"/>
    <w:rsid w:val="002E4B57"/>
    <w:rsid w:val="002E6922"/>
    <w:rsid w:val="002E6E1C"/>
    <w:rsid w:val="002E7277"/>
    <w:rsid w:val="002E790D"/>
    <w:rsid w:val="002E7A9C"/>
    <w:rsid w:val="002F0D9F"/>
    <w:rsid w:val="002F0E6F"/>
    <w:rsid w:val="002F113D"/>
    <w:rsid w:val="002F1154"/>
    <w:rsid w:val="002F1449"/>
    <w:rsid w:val="002F1592"/>
    <w:rsid w:val="002F1780"/>
    <w:rsid w:val="002F22F2"/>
    <w:rsid w:val="002F2805"/>
    <w:rsid w:val="002F36C6"/>
    <w:rsid w:val="002F3C29"/>
    <w:rsid w:val="002F3D83"/>
    <w:rsid w:val="002F3E6D"/>
    <w:rsid w:val="002F3FF7"/>
    <w:rsid w:val="002F466B"/>
    <w:rsid w:val="002F4715"/>
    <w:rsid w:val="002F4C53"/>
    <w:rsid w:val="002F4D30"/>
    <w:rsid w:val="002F59B7"/>
    <w:rsid w:val="002F65FF"/>
    <w:rsid w:val="002F6B59"/>
    <w:rsid w:val="002F7221"/>
    <w:rsid w:val="002F7661"/>
    <w:rsid w:val="002F76F6"/>
    <w:rsid w:val="002F7C17"/>
    <w:rsid w:val="002F7C34"/>
    <w:rsid w:val="00300DB2"/>
    <w:rsid w:val="00301291"/>
    <w:rsid w:val="00301336"/>
    <w:rsid w:val="003013FA"/>
    <w:rsid w:val="003015B0"/>
    <w:rsid w:val="003023E0"/>
    <w:rsid w:val="0030279D"/>
    <w:rsid w:val="00302928"/>
    <w:rsid w:val="00302957"/>
    <w:rsid w:val="00302BDC"/>
    <w:rsid w:val="003037D2"/>
    <w:rsid w:val="0030433F"/>
    <w:rsid w:val="00304816"/>
    <w:rsid w:val="00304ACA"/>
    <w:rsid w:val="0030509C"/>
    <w:rsid w:val="00305CBD"/>
    <w:rsid w:val="003066B4"/>
    <w:rsid w:val="00306F19"/>
    <w:rsid w:val="003070DE"/>
    <w:rsid w:val="003072D8"/>
    <w:rsid w:val="00307398"/>
    <w:rsid w:val="00307CFE"/>
    <w:rsid w:val="00310172"/>
    <w:rsid w:val="003104DD"/>
    <w:rsid w:val="0031050E"/>
    <w:rsid w:val="00310A13"/>
    <w:rsid w:val="00311144"/>
    <w:rsid w:val="00311CBE"/>
    <w:rsid w:val="00311F02"/>
    <w:rsid w:val="00312042"/>
    <w:rsid w:val="00312DC5"/>
    <w:rsid w:val="00313967"/>
    <w:rsid w:val="00313DC4"/>
    <w:rsid w:val="00313ED4"/>
    <w:rsid w:val="00313FB1"/>
    <w:rsid w:val="003143EC"/>
    <w:rsid w:val="00314459"/>
    <w:rsid w:val="00314574"/>
    <w:rsid w:val="0031478E"/>
    <w:rsid w:val="003149D7"/>
    <w:rsid w:val="00314B9D"/>
    <w:rsid w:val="00314C6F"/>
    <w:rsid w:val="00315BDF"/>
    <w:rsid w:val="00315F0D"/>
    <w:rsid w:val="00316029"/>
    <w:rsid w:val="0031666A"/>
    <w:rsid w:val="0031687D"/>
    <w:rsid w:val="00317D57"/>
    <w:rsid w:val="00317E8A"/>
    <w:rsid w:val="003201E9"/>
    <w:rsid w:val="0032068D"/>
    <w:rsid w:val="003206AD"/>
    <w:rsid w:val="003206C2"/>
    <w:rsid w:val="0032087B"/>
    <w:rsid w:val="00320A70"/>
    <w:rsid w:val="0032191A"/>
    <w:rsid w:val="00321B9C"/>
    <w:rsid w:val="00321BAB"/>
    <w:rsid w:val="00321DA5"/>
    <w:rsid w:val="0032238B"/>
    <w:rsid w:val="00322428"/>
    <w:rsid w:val="0032262F"/>
    <w:rsid w:val="003232CD"/>
    <w:rsid w:val="003235C2"/>
    <w:rsid w:val="003239ED"/>
    <w:rsid w:val="003240C1"/>
    <w:rsid w:val="00324BD0"/>
    <w:rsid w:val="00324DEE"/>
    <w:rsid w:val="003251D8"/>
    <w:rsid w:val="003258AB"/>
    <w:rsid w:val="00325E3B"/>
    <w:rsid w:val="00326499"/>
    <w:rsid w:val="00326631"/>
    <w:rsid w:val="00326636"/>
    <w:rsid w:val="00327105"/>
    <w:rsid w:val="003272A7"/>
    <w:rsid w:val="003274F0"/>
    <w:rsid w:val="00327622"/>
    <w:rsid w:val="0033051B"/>
    <w:rsid w:val="00330BE1"/>
    <w:rsid w:val="00330EA3"/>
    <w:rsid w:val="00330F2A"/>
    <w:rsid w:val="003319CA"/>
    <w:rsid w:val="00331E6C"/>
    <w:rsid w:val="00331FCE"/>
    <w:rsid w:val="003324DE"/>
    <w:rsid w:val="003327FA"/>
    <w:rsid w:val="00332919"/>
    <w:rsid w:val="00332F59"/>
    <w:rsid w:val="003335AC"/>
    <w:rsid w:val="00333690"/>
    <w:rsid w:val="00333B2F"/>
    <w:rsid w:val="0033407D"/>
    <w:rsid w:val="00334CF6"/>
    <w:rsid w:val="00334F01"/>
    <w:rsid w:val="00335732"/>
    <w:rsid w:val="003362EF"/>
    <w:rsid w:val="00336339"/>
    <w:rsid w:val="00336A0C"/>
    <w:rsid w:val="00336A8E"/>
    <w:rsid w:val="00336E0F"/>
    <w:rsid w:val="003371BA"/>
    <w:rsid w:val="00337246"/>
    <w:rsid w:val="00337344"/>
    <w:rsid w:val="0033761B"/>
    <w:rsid w:val="00337822"/>
    <w:rsid w:val="003408F3"/>
    <w:rsid w:val="003412BD"/>
    <w:rsid w:val="003415F2"/>
    <w:rsid w:val="0034243D"/>
    <w:rsid w:val="00342841"/>
    <w:rsid w:val="0034290F"/>
    <w:rsid w:val="00342A1F"/>
    <w:rsid w:val="003430AE"/>
    <w:rsid w:val="00343B49"/>
    <w:rsid w:val="0034410B"/>
    <w:rsid w:val="003441A7"/>
    <w:rsid w:val="003445EC"/>
    <w:rsid w:val="0034471E"/>
    <w:rsid w:val="003450CC"/>
    <w:rsid w:val="0034539D"/>
    <w:rsid w:val="00345FAE"/>
    <w:rsid w:val="00346948"/>
    <w:rsid w:val="00346CF7"/>
    <w:rsid w:val="00346D83"/>
    <w:rsid w:val="0035006C"/>
    <w:rsid w:val="003501BD"/>
    <w:rsid w:val="003506FC"/>
    <w:rsid w:val="00350A0F"/>
    <w:rsid w:val="00350A59"/>
    <w:rsid w:val="00350DEE"/>
    <w:rsid w:val="003513B8"/>
    <w:rsid w:val="00351F0F"/>
    <w:rsid w:val="00352629"/>
    <w:rsid w:val="003530D8"/>
    <w:rsid w:val="00353750"/>
    <w:rsid w:val="00354095"/>
    <w:rsid w:val="0035426F"/>
    <w:rsid w:val="003544C7"/>
    <w:rsid w:val="00354F33"/>
    <w:rsid w:val="0035607F"/>
    <w:rsid w:val="00356456"/>
    <w:rsid w:val="00356C23"/>
    <w:rsid w:val="00356EAA"/>
    <w:rsid w:val="003573EA"/>
    <w:rsid w:val="0035786E"/>
    <w:rsid w:val="003578E1"/>
    <w:rsid w:val="0035797C"/>
    <w:rsid w:val="00357BC8"/>
    <w:rsid w:val="0036058F"/>
    <w:rsid w:val="003619B0"/>
    <w:rsid w:val="00361C2B"/>
    <w:rsid w:val="00361D71"/>
    <w:rsid w:val="00361D9C"/>
    <w:rsid w:val="00361DB7"/>
    <w:rsid w:val="00361F47"/>
    <w:rsid w:val="003621DB"/>
    <w:rsid w:val="0036229E"/>
    <w:rsid w:val="00362BFB"/>
    <w:rsid w:val="00362DBE"/>
    <w:rsid w:val="00362DF2"/>
    <w:rsid w:val="00362E73"/>
    <w:rsid w:val="00363B87"/>
    <w:rsid w:val="003641EE"/>
    <w:rsid w:val="0036427C"/>
    <w:rsid w:val="00364550"/>
    <w:rsid w:val="00364643"/>
    <w:rsid w:val="00364920"/>
    <w:rsid w:val="0036611C"/>
    <w:rsid w:val="0036634A"/>
    <w:rsid w:val="0036646E"/>
    <w:rsid w:val="00366E3F"/>
    <w:rsid w:val="003676DF"/>
    <w:rsid w:val="00370040"/>
    <w:rsid w:val="00370097"/>
    <w:rsid w:val="00370542"/>
    <w:rsid w:val="00370B32"/>
    <w:rsid w:val="00370C45"/>
    <w:rsid w:val="00371CED"/>
    <w:rsid w:val="00372092"/>
    <w:rsid w:val="00372603"/>
    <w:rsid w:val="003728FD"/>
    <w:rsid w:val="00372A57"/>
    <w:rsid w:val="00372D3F"/>
    <w:rsid w:val="003730A8"/>
    <w:rsid w:val="0037322B"/>
    <w:rsid w:val="0037393A"/>
    <w:rsid w:val="00373A1D"/>
    <w:rsid w:val="00374253"/>
    <w:rsid w:val="00374456"/>
    <w:rsid w:val="0037474C"/>
    <w:rsid w:val="00374C09"/>
    <w:rsid w:val="00374F8E"/>
    <w:rsid w:val="0037533A"/>
    <w:rsid w:val="00375871"/>
    <w:rsid w:val="0037588E"/>
    <w:rsid w:val="003759DA"/>
    <w:rsid w:val="00375EB7"/>
    <w:rsid w:val="00375FB5"/>
    <w:rsid w:val="0037607C"/>
    <w:rsid w:val="00376254"/>
    <w:rsid w:val="0037660E"/>
    <w:rsid w:val="003767CB"/>
    <w:rsid w:val="00376AFE"/>
    <w:rsid w:val="00376CE1"/>
    <w:rsid w:val="00376FFE"/>
    <w:rsid w:val="00380E25"/>
    <w:rsid w:val="003816E8"/>
    <w:rsid w:val="00381B3A"/>
    <w:rsid w:val="00381BA0"/>
    <w:rsid w:val="00381BC0"/>
    <w:rsid w:val="003822A9"/>
    <w:rsid w:val="00382371"/>
    <w:rsid w:val="00382D20"/>
    <w:rsid w:val="00383015"/>
    <w:rsid w:val="00383167"/>
    <w:rsid w:val="003834AA"/>
    <w:rsid w:val="003848EE"/>
    <w:rsid w:val="00385055"/>
    <w:rsid w:val="00385072"/>
    <w:rsid w:val="00385111"/>
    <w:rsid w:val="003851D5"/>
    <w:rsid w:val="00385A5E"/>
    <w:rsid w:val="00385B68"/>
    <w:rsid w:val="00385B6A"/>
    <w:rsid w:val="00385D95"/>
    <w:rsid w:val="003865E8"/>
    <w:rsid w:val="00386CC3"/>
    <w:rsid w:val="00386D19"/>
    <w:rsid w:val="00386D1C"/>
    <w:rsid w:val="00386FAA"/>
    <w:rsid w:val="00387333"/>
    <w:rsid w:val="003873F2"/>
    <w:rsid w:val="003876B2"/>
    <w:rsid w:val="00387C03"/>
    <w:rsid w:val="00387DA6"/>
    <w:rsid w:val="0039010D"/>
    <w:rsid w:val="00390328"/>
    <w:rsid w:val="00390A81"/>
    <w:rsid w:val="0039158C"/>
    <w:rsid w:val="00391619"/>
    <w:rsid w:val="00391A20"/>
    <w:rsid w:val="00392036"/>
    <w:rsid w:val="00392912"/>
    <w:rsid w:val="003929D6"/>
    <w:rsid w:val="00392F89"/>
    <w:rsid w:val="0039347B"/>
    <w:rsid w:val="00393649"/>
    <w:rsid w:val="003938CE"/>
    <w:rsid w:val="00393962"/>
    <w:rsid w:val="00393EA6"/>
    <w:rsid w:val="00393EEB"/>
    <w:rsid w:val="00393F98"/>
    <w:rsid w:val="00394767"/>
    <w:rsid w:val="00394973"/>
    <w:rsid w:val="0039544D"/>
    <w:rsid w:val="00395BA5"/>
    <w:rsid w:val="00395C43"/>
    <w:rsid w:val="0039629C"/>
    <w:rsid w:val="003964F9"/>
    <w:rsid w:val="0039653B"/>
    <w:rsid w:val="00396674"/>
    <w:rsid w:val="00396CD8"/>
    <w:rsid w:val="00396CEE"/>
    <w:rsid w:val="003972AC"/>
    <w:rsid w:val="003A024F"/>
    <w:rsid w:val="003A03B3"/>
    <w:rsid w:val="003A03D3"/>
    <w:rsid w:val="003A0828"/>
    <w:rsid w:val="003A0B07"/>
    <w:rsid w:val="003A0B82"/>
    <w:rsid w:val="003A1203"/>
    <w:rsid w:val="003A12BA"/>
    <w:rsid w:val="003A15D4"/>
    <w:rsid w:val="003A1879"/>
    <w:rsid w:val="003A1A9E"/>
    <w:rsid w:val="003A2494"/>
    <w:rsid w:val="003A2B97"/>
    <w:rsid w:val="003A2C28"/>
    <w:rsid w:val="003A375C"/>
    <w:rsid w:val="003A4956"/>
    <w:rsid w:val="003A4C35"/>
    <w:rsid w:val="003A4D99"/>
    <w:rsid w:val="003A5452"/>
    <w:rsid w:val="003A54AD"/>
    <w:rsid w:val="003A54DD"/>
    <w:rsid w:val="003A5748"/>
    <w:rsid w:val="003A5C77"/>
    <w:rsid w:val="003A5EFB"/>
    <w:rsid w:val="003A6190"/>
    <w:rsid w:val="003A64E7"/>
    <w:rsid w:val="003A6B25"/>
    <w:rsid w:val="003A7999"/>
    <w:rsid w:val="003B053C"/>
    <w:rsid w:val="003B06A3"/>
    <w:rsid w:val="003B06EE"/>
    <w:rsid w:val="003B0EC9"/>
    <w:rsid w:val="003B12AB"/>
    <w:rsid w:val="003B180B"/>
    <w:rsid w:val="003B19D8"/>
    <w:rsid w:val="003B1C99"/>
    <w:rsid w:val="003B23C6"/>
    <w:rsid w:val="003B27E7"/>
    <w:rsid w:val="003B2866"/>
    <w:rsid w:val="003B2F88"/>
    <w:rsid w:val="003B312C"/>
    <w:rsid w:val="003B390B"/>
    <w:rsid w:val="003B3ABA"/>
    <w:rsid w:val="003B3D07"/>
    <w:rsid w:val="003B3EA1"/>
    <w:rsid w:val="003B4029"/>
    <w:rsid w:val="003B44D8"/>
    <w:rsid w:val="003B4633"/>
    <w:rsid w:val="003B4C17"/>
    <w:rsid w:val="003B5169"/>
    <w:rsid w:val="003B517A"/>
    <w:rsid w:val="003B5759"/>
    <w:rsid w:val="003B5C17"/>
    <w:rsid w:val="003B6176"/>
    <w:rsid w:val="003B648D"/>
    <w:rsid w:val="003B703E"/>
    <w:rsid w:val="003B715A"/>
    <w:rsid w:val="003B720E"/>
    <w:rsid w:val="003B7504"/>
    <w:rsid w:val="003B79C2"/>
    <w:rsid w:val="003C00A7"/>
    <w:rsid w:val="003C0CC0"/>
    <w:rsid w:val="003C1601"/>
    <w:rsid w:val="003C2EA5"/>
    <w:rsid w:val="003C33DD"/>
    <w:rsid w:val="003C3ED6"/>
    <w:rsid w:val="003C5705"/>
    <w:rsid w:val="003C5B62"/>
    <w:rsid w:val="003C5D74"/>
    <w:rsid w:val="003C5E99"/>
    <w:rsid w:val="003C5EEB"/>
    <w:rsid w:val="003C6BE9"/>
    <w:rsid w:val="003C6E25"/>
    <w:rsid w:val="003D07A5"/>
    <w:rsid w:val="003D08E2"/>
    <w:rsid w:val="003D0D8C"/>
    <w:rsid w:val="003D105B"/>
    <w:rsid w:val="003D1B98"/>
    <w:rsid w:val="003D1E41"/>
    <w:rsid w:val="003D205F"/>
    <w:rsid w:val="003D262D"/>
    <w:rsid w:val="003D28A9"/>
    <w:rsid w:val="003D2A50"/>
    <w:rsid w:val="003D2CF8"/>
    <w:rsid w:val="003D3285"/>
    <w:rsid w:val="003D34BB"/>
    <w:rsid w:val="003D35FF"/>
    <w:rsid w:val="003D3980"/>
    <w:rsid w:val="003D41DB"/>
    <w:rsid w:val="003D4203"/>
    <w:rsid w:val="003D4310"/>
    <w:rsid w:val="003D4523"/>
    <w:rsid w:val="003D4882"/>
    <w:rsid w:val="003D4ACB"/>
    <w:rsid w:val="003D4FD1"/>
    <w:rsid w:val="003D5323"/>
    <w:rsid w:val="003D5349"/>
    <w:rsid w:val="003D5CD0"/>
    <w:rsid w:val="003D5DEC"/>
    <w:rsid w:val="003D5E8A"/>
    <w:rsid w:val="003D5EFB"/>
    <w:rsid w:val="003D6463"/>
    <w:rsid w:val="003D64B0"/>
    <w:rsid w:val="003D6A43"/>
    <w:rsid w:val="003D6B59"/>
    <w:rsid w:val="003D6EFD"/>
    <w:rsid w:val="003D773A"/>
    <w:rsid w:val="003D7818"/>
    <w:rsid w:val="003D7ABC"/>
    <w:rsid w:val="003E0384"/>
    <w:rsid w:val="003E0972"/>
    <w:rsid w:val="003E0D05"/>
    <w:rsid w:val="003E1618"/>
    <w:rsid w:val="003E20F5"/>
    <w:rsid w:val="003E33A9"/>
    <w:rsid w:val="003E3631"/>
    <w:rsid w:val="003E3879"/>
    <w:rsid w:val="003E3C4E"/>
    <w:rsid w:val="003E3E85"/>
    <w:rsid w:val="003E4E8E"/>
    <w:rsid w:val="003E5429"/>
    <w:rsid w:val="003E5738"/>
    <w:rsid w:val="003E576D"/>
    <w:rsid w:val="003E5B8A"/>
    <w:rsid w:val="003E5D68"/>
    <w:rsid w:val="003E5FED"/>
    <w:rsid w:val="003E62C7"/>
    <w:rsid w:val="003E69D2"/>
    <w:rsid w:val="003E6C97"/>
    <w:rsid w:val="003E6F91"/>
    <w:rsid w:val="003E7096"/>
    <w:rsid w:val="003E70CC"/>
    <w:rsid w:val="003E72C9"/>
    <w:rsid w:val="003E73DA"/>
    <w:rsid w:val="003E7441"/>
    <w:rsid w:val="003E7AEB"/>
    <w:rsid w:val="003E7F60"/>
    <w:rsid w:val="003F0341"/>
    <w:rsid w:val="003F0A10"/>
    <w:rsid w:val="003F0BF7"/>
    <w:rsid w:val="003F0E0E"/>
    <w:rsid w:val="003F0EAF"/>
    <w:rsid w:val="003F1588"/>
    <w:rsid w:val="003F17F9"/>
    <w:rsid w:val="003F1C10"/>
    <w:rsid w:val="003F1F95"/>
    <w:rsid w:val="003F1FB2"/>
    <w:rsid w:val="003F33D7"/>
    <w:rsid w:val="003F450D"/>
    <w:rsid w:val="003F5309"/>
    <w:rsid w:val="003F57D3"/>
    <w:rsid w:val="003F5A58"/>
    <w:rsid w:val="003F67E7"/>
    <w:rsid w:val="003F6CCF"/>
    <w:rsid w:val="003F6FCA"/>
    <w:rsid w:val="003F7019"/>
    <w:rsid w:val="003F7F63"/>
    <w:rsid w:val="004009CE"/>
    <w:rsid w:val="00400EE7"/>
    <w:rsid w:val="0040196D"/>
    <w:rsid w:val="00401AAE"/>
    <w:rsid w:val="00402626"/>
    <w:rsid w:val="0040366D"/>
    <w:rsid w:val="00403955"/>
    <w:rsid w:val="00403A21"/>
    <w:rsid w:val="00403C76"/>
    <w:rsid w:val="00403D3B"/>
    <w:rsid w:val="004040F1"/>
    <w:rsid w:val="00404354"/>
    <w:rsid w:val="00405511"/>
    <w:rsid w:val="0040587E"/>
    <w:rsid w:val="00406140"/>
    <w:rsid w:val="004064A9"/>
    <w:rsid w:val="00406DFA"/>
    <w:rsid w:val="00410D83"/>
    <w:rsid w:val="00410F81"/>
    <w:rsid w:val="00410F83"/>
    <w:rsid w:val="00411040"/>
    <w:rsid w:val="0041132E"/>
    <w:rsid w:val="00411349"/>
    <w:rsid w:val="0041197B"/>
    <w:rsid w:val="00411B7E"/>
    <w:rsid w:val="00411C03"/>
    <w:rsid w:val="00413136"/>
    <w:rsid w:val="0041389F"/>
    <w:rsid w:val="0041442E"/>
    <w:rsid w:val="0041484E"/>
    <w:rsid w:val="00414B7A"/>
    <w:rsid w:val="004150F1"/>
    <w:rsid w:val="00415119"/>
    <w:rsid w:val="004151A9"/>
    <w:rsid w:val="004155A2"/>
    <w:rsid w:val="0041561E"/>
    <w:rsid w:val="00415995"/>
    <w:rsid w:val="00416100"/>
    <w:rsid w:val="0041627E"/>
    <w:rsid w:val="004166BF"/>
    <w:rsid w:val="0041680D"/>
    <w:rsid w:val="0041696A"/>
    <w:rsid w:val="0041709F"/>
    <w:rsid w:val="00417321"/>
    <w:rsid w:val="0041756B"/>
    <w:rsid w:val="0041773A"/>
    <w:rsid w:val="004177E3"/>
    <w:rsid w:val="00417DBD"/>
    <w:rsid w:val="00417F27"/>
    <w:rsid w:val="0042023C"/>
    <w:rsid w:val="00420C06"/>
    <w:rsid w:val="00421093"/>
    <w:rsid w:val="00421332"/>
    <w:rsid w:val="00421B2E"/>
    <w:rsid w:val="00421EF3"/>
    <w:rsid w:val="004222FD"/>
    <w:rsid w:val="004224A5"/>
    <w:rsid w:val="00422AAA"/>
    <w:rsid w:val="00422DBF"/>
    <w:rsid w:val="00422F5D"/>
    <w:rsid w:val="00423394"/>
    <w:rsid w:val="00423965"/>
    <w:rsid w:val="004241C1"/>
    <w:rsid w:val="004241D8"/>
    <w:rsid w:val="0042436D"/>
    <w:rsid w:val="00424568"/>
    <w:rsid w:val="00425317"/>
    <w:rsid w:val="0042553B"/>
    <w:rsid w:val="0042569F"/>
    <w:rsid w:val="00426339"/>
    <w:rsid w:val="0042661D"/>
    <w:rsid w:val="00426C94"/>
    <w:rsid w:val="0042723B"/>
    <w:rsid w:val="004278BA"/>
    <w:rsid w:val="00427ACF"/>
    <w:rsid w:val="00427C45"/>
    <w:rsid w:val="00427FA4"/>
    <w:rsid w:val="00430701"/>
    <w:rsid w:val="004309D6"/>
    <w:rsid w:val="00431209"/>
    <w:rsid w:val="004312DF"/>
    <w:rsid w:val="004316EA"/>
    <w:rsid w:val="004319E2"/>
    <w:rsid w:val="00431AC2"/>
    <w:rsid w:val="00431D94"/>
    <w:rsid w:val="004327CB"/>
    <w:rsid w:val="00432F9C"/>
    <w:rsid w:val="004337BD"/>
    <w:rsid w:val="00433B63"/>
    <w:rsid w:val="00434166"/>
    <w:rsid w:val="0043424E"/>
    <w:rsid w:val="00434CDE"/>
    <w:rsid w:val="00435A68"/>
    <w:rsid w:val="00435D0F"/>
    <w:rsid w:val="00435D72"/>
    <w:rsid w:val="00435E2E"/>
    <w:rsid w:val="0043658A"/>
    <w:rsid w:val="00436BE6"/>
    <w:rsid w:val="00436F01"/>
    <w:rsid w:val="00440EF1"/>
    <w:rsid w:val="00440F09"/>
    <w:rsid w:val="004412AC"/>
    <w:rsid w:val="00441DDC"/>
    <w:rsid w:val="0044263F"/>
    <w:rsid w:val="00442D3D"/>
    <w:rsid w:val="00442D8C"/>
    <w:rsid w:val="00443740"/>
    <w:rsid w:val="0044432F"/>
    <w:rsid w:val="004444B8"/>
    <w:rsid w:val="004457E0"/>
    <w:rsid w:val="00445EEE"/>
    <w:rsid w:val="0044663F"/>
    <w:rsid w:val="00446AEB"/>
    <w:rsid w:val="00446D47"/>
    <w:rsid w:val="004473D4"/>
    <w:rsid w:val="0044754C"/>
    <w:rsid w:val="00451070"/>
    <w:rsid w:val="004511C4"/>
    <w:rsid w:val="00451B3E"/>
    <w:rsid w:val="00452992"/>
    <w:rsid w:val="004535F4"/>
    <w:rsid w:val="00454057"/>
    <w:rsid w:val="0045413C"/>
    <w:rsid w:val="00454673"/>
    <w:rsid w:val="00454906"/>
    <w:rsid w:val="00454AAC"/>
    <w:rsid w:val="0045599D"/>
    <w:rsid w:val="00456039"/>
    <w:rsid w:val="004562D9"/>
    <w:rsid w:val="00456406"/>
    <w:rsid w:val="0045657E"/>
    <w:rsid w:val="00457CA1"/>
    <w:rsid w:val="004606B2"/>
    <w:rsid w:val="00460AFE"/>
    <w:rsid w:val="00460E68"/>
    <w:rsid w:val="00461294"/>
    <w:rsid w:val="0046249B"/>
    <w:rsid w:val="0046274E"/>
    <w:rsid w:val="00462C01"/>
    <w:rsid w:val="004637CF"/>
    <w:rsid w:val="00463FFC"/>
    <w:rsid w:val="00464417"/>
    <w:rsid w:val="00464917"/>
    <w:rsid w:val="00464AD1"/>
    <w:rsid w:val="00464AF9"/>
    <w:rsid w:val="004650C2"/>
    <w:rsid w:val="00465592"/>
    <w:rsid w:val="00465C00"/>
    <w:rsid w:val="00465E03"/>
    <w:rsid w:val="00465FEA"/>
    <w:rsid w:val="00466634"/>
    <w:rsid w:val="00466930"/>
    <w:rsid w:val="00467C1D"/>
    <w:rsid w:val="00467CDA"/>
    <w:rsid w:val="004702B8"/>
    <w:rsid w:val="0047038E"/>
    <w:rsid w:val="004706DC"/>
    <w:rsid w:val="00470862"/>
    <w:rsid w:val="00470B41"/>
    <w:rsid w:val="00470ECF"/>
    <w:rsid w:val="00470F42"/>
    <w:rsid w:val="00471202"/>
    <w:rsid w:val="00472E38"/>
    <w:rsid w:val="00472E47"/>
    <w:rsid w:val="00473373"/>
    <w:rsid w:val="00473CCD"/>
    <w:rsid w:val="00473E54"/>
    <w:rsid w:val="00473ED4"/>
    <w:rsid w:val="00474C20"/>
    <w:rsid w:val="00474CE3"/>
    <w:rsid w:val="004751D8"/>
    <w:rsid w:val="00475983"/>
    <w:rsid w:val="00476416"/>
    <w:rsid w:val="00476561"/>
    <w:rsid w:val="00476D02"/>
    <w:rsid w:val="00476E62"/>
    <w:rsid w:val="00477D1E"/>
    <w:rsid w:val="00480E78"/>
    <w:rsid w:val="00481183"/>
    <w:rsid w:val="00481336"/>
    <w:rsid w:val="0048191C"/>
    <w:rsid w:val="00481C8E"/>
    <w:rsid w:val="00481CC5"/>
    <w:rsid w:val="00481D02"/>
    <w:rsid w:val="00481E43"/>
    <w:rsid w:val="00482C9D"/>
    <w:rsid w:val="00482D99"/>
    <w:rsid w:val="00483B43"/>
    <w:rsid w:val="00483BE8"/>
    <w:rsid w:val="00483D7E"/>
    <w:rsid w:val="004848FE"/>
    <w:rsid w:val="004853FD"/>
    <w:rsid w:val="00485451"/>
    <w:rsid w:val="004855F5"/>
    <w:rsid w:val="00485842"/>
    <w:rsid w:val="0048615D"/>
    <w:rsid w:val="004867DD"/>
    <w:rsid w:val="004868F0"/>
    <w:rsid w:val="0048691C"/>
    <w:rsid w:val="00486CCF"/>
    <w:rsid w:val="004872F9"/>
    <w:rsid w:val="004874E2"/>
    <w:rsid w:val="004875DA"/>
    <w:rsid w:val="00487B23"/>
    <w:rsid w:val="004900FA"/>
    <w:rsid w:val="004901F6"/>
    <w:rsid w:val="004904C7"/>
    <w:rsid w:val="004909C5"/>
    <w:rsid w:val="00490B24"/>
    <w:rsid w:val="0049144C"/>
    <w:rsid w:val="004915FC"/>
    <w:rsid w:val="00491F8A"/>
    <w:rsid w:val="0049276D"/>
    <w:rsid w:val="00492C26"/>
    <w:rsid w:val="00492F69"/>
    <w:rsid w:val="00493E6C"/>
    <w:rsid w:val="00493EFF"/>
    <w:rsid w:val="00494368"/>
    <w:rsid w:val="004947B0"/>
    <w:rsid w:val="0049487C"/>
    <w:rsid w:val="0049544C"/>
    <w:rsid w:val="00495976"/>
    <w:rsid w:val="00495CF8"/>
    <w:rsid w:val="00496A3C"/>
    <w:rsid w:val="00496EA8"/>
    <w:rsid w:val="00497585"/>
    <w:rsid w:val="00497A8C"/>
    <w:rsid w:val="00497D99"/>
    <w:rsid w:val="004A0209"/>
    <w:rsid w:val="004A0769"/>
    <w:rsid w:val="004A0C8C"/>
    <w:rsid w:val="004A0DF0"/>
    <w:rsid w:val="004A1EE7"/>
    <w:rsid w:val="004A22E0"/>
    <w:rsid w:val="004A246B"/>
    <w:rsid w:val="004A2872"/>
    <w:rsid w:val="004A2B63"/>
    <w:rsid w:val="004A36DF"/>
    <w:rsid w:val="004A3DF4"/>
    <w:rsid w:val="004A40D6"/>
    <w:rsid w:val="004A41D0"/>
    <w:rsid w:val="004A44D3"/>
    <w:rsid w:val="004A51F4"/>
    <w:rsid w:val="004A55ED"/>
    <w:rsid w:val="004A582E"/>
    <w:rsid w:val="004A59FB"/>
    <w:rsid w:val="004A5B33"/>
    <w:rsid w:val="004A5B73"/>
    <w:rsid w:val="004A5C23"/>
    <w:rsid w:val="004A5C80"/>
    <w:rsid w:val="004A6165"/>
    <w:rsid w:val="004A647B"/>
    <w:rsid w:val="004A65AE"/>
    <w:rsid w:val="004A72B2"/>
    <w:rsid w:val="004A7BAE"/>
    <w:rsid w:val="004A7F0B"/>
    <w:rsid w:val="004B02B9"/>
    <w:rsid w:val="004B0961"/>
    <w:rsid w:val="004B09EF"/>
    <w:rsid w:val="004B0FFC"/>
    <w:rsid w:val="004B111A"/>
    <w:rsid w:val="004B142B"/>
    <w:rsid w:val="004B20F7"/>
    <w:rsid w:val="004B22A2"/>
    <w:rsid w:val="004B281A"/>
    <w:rsid w:val="004B2892"/>
    <w:rsid w:val="004B2AD5"/>
    <w:rsid w:val="004B3162"/>
    <w:rsid w:val="004B3343"/>
    <w:rsid w:val="004B42C0"/>
    <w:rsid w:val="004B44C6"/>
    <w:rsid w:val="004B468C"/>
    <w:rsid w:val="004B4C46"/>
    <w:rsid w:val="004B4ED9"/>
    <w:rsid w:val="004B5D85"/>
    <w:rsid w:val="004B6340"/>
    <w:rsid w:val="004B6388"/>
    <w:rsid w:val="004B75EB"/>
    <w:rsid w:val="004B77AF"/>
    <w:rsid w:val="004B7D06"/>
    <w:rsid w:val="004C0D61"/>
    <w:rsid w:val="004C0F63"/>
    <w:rsid w:val="004C15EB"/>
    <w:rsid w:val="004C16E6"/>
    <w:rsid w:val="004C1A32"/>
    <w:rsid w:val="004C2696"/>
    <w:rsid w:val="004C3021"/>
    <w:rsid w:val="004C3703"/>
    <w:rsid w:val="004C3865"/>
    <w:rsid w:val="004C3C66"/>
    <w:rsid w:val="004C41BE"/>
    <w:rsid w:val="004C46B8"/>
    <w:rsid w:val="004C473A"/>
    <w:rsid w:val="004C48C4"/>
    <w:rsid w:val="004C49BF"/>
    <w:rsid w:val="004C4D9E"/>
    <w:rsid w:val="004C5759"/>
    <w:rsid w:val="004C593F"/>
    <w:rsid w:val="004C6291"/>
    <w:rsid w:val="004C631B"/>
    <w:rsid w:val="004C6614"/>
    <w:rsid w:val="004C6D2F"/>
    <w:rsid w:val="004C7912"/>
    <w:rsid w:val="004C7F1B"/>
    <w:rsid w:val="004D08F4"/>
    <w:rsid w:val="004D0CFE"/>
    <w:rsid w:val="004D17A8"/>
    <w:rsid w:val="004D1BAB"/>
    <w:rsid w:val="004D1CE2"/>
    <w:rsid w:val="004D239F"/>
    <w:rsid w:val="004D2460"/>
    <w:rsid w:val="004D2670"/>
    <w:rsid w:val="004D2ABF"/>
    <w:rsid w:val="004D2D3D"/>
    <w:rsid w:val="004D3C5B"/>
    <w:rsid w:val="004D3E80"/>
    <w:rsid w:val="004D401A"/>
    <w:rsid w:val="004D4046"/>
    <w:rsid w:val="004D5151"/>
    <w:rsid w:val="004D56B3"/>
    <w:rsid w:val="004D56F4"/>
    <w:rsid w:val="004D5993"/>
    <w:rsid w:val="004D5A43"/>
    <w:rsid w:val="004D5CE3"/>
    <w:rsid w:val="004D65A5"/>
    <w:rsid w:val="004D6709"/>
    <w:rsid w:val="004D67BE"/>
    <w:rsid w:val="004D794F"/>
    <w:rsid w:val="004E0B28"/>
    <w:rsid w:val="004E0DDE"/>
    <w:rsid w:val="004E0EAD"/>
    <w:rsid w:val="004E1099"/>
    <w:rsid w:val="004E126A"/>
    <w:rsid w:val="004E1CE5"/>
    <w:rsid w:val="004E20F5"/>
    <w:rsid w:val="004E222B"/>
    <w:rsid w:val="004E27C7"/>
    <w:rsid w:val="004E29FD"/>
    <w:rsid w:val="004E3237"/>
    <w:rsid w:val="004E38AA"/>
    <w:rsid w:val="004E39CE"/>
    <w:rsid w:val="004E3B85"/>
    <w:rsid w:val="004E3C1D"/>
    <w:rsid w:val="004E3E9B"/>
    <w:rsid w:val="004E4125"/>
    <w:rsid w:val="004E44D3"/>
    <w:rsid w:val="004E4523"/>
    <w:rsid w:val="004E46A5"/>
    <w:rsid w:val="004E4FFA"/>
    <w:rsid w:val="004E50EE"/>
    <w:rsid w:val="004E52C3"/>
    <w:rsid w:val="004E5332"/>
    <w:rsid w:val="004E56A2"/>
    <w:rsid w:val="004E61E3"/>
    <w:rsid w:val="004E66CD"/>
    <w:rsid w:val="004E6B91"/>
    <w:rsid w:val="004E6BF6"/>
    <w:rsid w:val="004E6C9B"/>
    <w:rsid w:val="004E6D54"/>
    <w:rsid w:val="004E6F49"/>
    <w:rsid w:val="004E6FEE"/>
    <w:rsid w:val="004F01FD"/>
    <w:rsid w:val="004F03DE"/>
    <w:rsid w:val="004F0698"/>
    <w:rsid w:val="004F07EC"/>
    <w:rsid w:val="004F0D87"/>
    <w:rsid w:val="004F0DC1"/>
    <w:rsid w:val="004F0F78"/>
    <w:rsid w:val="004F164B"/>
    <w:rsid w:val="004F288F"/>
    <w:rsid w:val="004F2A99"/>
    <w:rsid w:val="004F2D3E"/>
    <w:rsid w:val="004F2E8C"/>
    <w:rsid w:val="004F3307"/>
    <w:rsid w:val="004F3727"/>
    <w:rsid w:val="004F374B"/>
    <w:rsid w:val="004F3793"/>
    <w:rsid w:val="004F3F4B"/>
    <w:rsid w:val="004F40C4"/>
    <w:rsid w:val="004F40C9"/>
    <w:rsid w:val="004F4465"/>
    <w:rsid w:val="004F489E"/>
    <w:rsid w:val="004F48AC"/>
    <w:rsid w:val="004F4917"/>
    <w:rsid w:val="004F4959"/>
    <w:rsid w:val="004F59F1"/>
    <w:rsid w:val="004F62DE"/>
    <w:rsid w:val="004F6469"/>
    <w:rsid w:val="004F6B4D"/>
    <w:rsid w:val="004F6F06"/>
    <w:rsid w:val="004F72D2"/>
    <w:rsid w:val="004F7F83"/>
    <w:rsid w:val="0050037C"/>
    <w:rsid w:val="0050058E"/>
    <w:rsid w:val="005006AA"/>
    <w:rsid w:val="00501306"/>
    <w:rsid w:val="00501391"/>
    <w:rsid w:val="00501F33"/>
    <w:rsid w:val="00502334"/>
    <w:rsid w:val="00502526"/>
    <w:rsid w:val="00502809"/>
    <w:rsid w:val="00503015"/>
    <w:rsid w:val="00503048"/>
    <w:rsid w:val="00503F2B"/>
    <w:rsid w:val="0050407F"/>
    <w:rsid w:val="00504BDD"/>
    <w:rsid w:val="00504DC0"/>
    <w:rsid w:val="00504EDE"/>
    <w:rsid w:val="00504F5B"/>
    <w:rsid w:val="005056AE"/>
    <w:rsid w:val="00505F5E"/>
    <w:rsid w:val="00506293"/>
    <w:rsid w:val="005065C3"/>
    <w:rsid w:val="0050660B"/>
    <w:rsid w:val="0050683C"/>
    <w:rsid w:val="0050691A"/>
    <w:rsid w:val="00506B78"/>
    <w:rsid w:val="00506C63"/>
    <w:rsid w:val="00506CDA"/>
    <w:rsid w:val="00506E29"/>
    <w:rsid w:val="0050705C"/>
    <w:rsid w:val="0050721E"/>
    <w:rsid w:val="00507A1E"/>
    <w:rsid w:val="005100E3"/>
    <w:rsid w:val="005111EE"/>
    <w:rsid w:val="00511401"/>
    <w:rsid w:val="00511504"/>
    <w:rsid w:val="00511E13"/>
    <w:rsid w:val="005121BA"/>
    <w:rsid w:val="005124F0"/>
    <w:rsid w:val="00512BB9"/>
    <w:rsid w:val="00512FCA"/>
    <w:rsid w:val="005130D2"/>
    <w:rsid w:val="00513810"/>
    <w:rsid w:val="005140D5"/>
    <w:rsid w:val="00514198"/>
    <w:rsid w:val="0051438F"/>
    <w:rsid w:val="00514463"/>
    <w:rsid w:val="00514C92"/>
    <w:rsid w:val="00515509"/>
    <w:rsid w:val="005159D1"/>
    <w:rsid w:val="00515AE4"/>
    <w:rsid w:val="00516240"/>
    <w:rsid w:val="00516340"/>
    <w:rsid w:val="0051647B"/>
    <w:rsid w:val="00516BA8"/>
    <w:rsid w:val="00516F5B"/>
    <w:rsid w:val="00516FAE"/>
    <w:rsid w:val="00517405"/>
    <w:rsid w:val="00517DEC"/>
    <w:rsid w:val="005200BA"/>
    <w:rsid w:val="0052017D"/>
    <w:rsid w:val="005206B8"/>
    <w:rsid w:val="00520C7A"/>
    <w:rsid w:val="00520EF8"/>
    <w:rsid w:val="0052123E"/>
    <w:rsid w:val="00521416"/>
    <w:rsid w:val="00521CB3"/>
    <w:rsid w:val="00521D76"/>
    <w:rsid w:val="005228DA"/>
    <w:rsid w:val="00522D5F"/>
    <w:rsid w:val="00522DC7"/>
    <w:rsid w:val="00522E0B"/>
    <w:rsid w:val="00522FE7"/>
    <w:rsid w:val="00523B6A"/>
    <w:rsid w:val="00523E3C"/>
    <w:rsid w:val="005240A8"/>
    <w:rsid w:val="005244F7"/>
    <w:rsid w:val="00524B9F"/>
    <w:rsid w:val="00524BE1"/>
    <w:rsid w:val="00525051"/>
    <w:rsid w:val="00525214"/>
    <w:rsid w:val="00526024"/>
    <w:rsid w:val="005262C8"/>
    <w:rsid w:val="00526537"/>
    <w:rsid w:val="005265EB"/>
    <w:rsid w:val="0052666F"/>
    <w:rsid w:val="0052677F"/>
    <w:rsid w:val="0052751C"/>
    <w:rsid w:val="00527A35"/>
    <w:rsid w:val="00527CB7"/>
    <w:rsid w:val="00527DE3"/>
    <w:rsid w:val="0053083C"/>
    <w:rsid w:val="005308FA"/>
    <w:rsid w:val="005309B6"/>
    <w:rsid w:val="00530DD3"/>
    <w:rsid w:val="00531B95"/>
    <w:rsid w:val="00532008"/>
    <w:rsid w:val="0053244E"/>
    <w:rsid w:val="005328ED"/>
    <w:rsid w:val="005329C5"/>
    <w:rsid w:val="00533216"/>
    <w:rsid w:val="005332D7"/>
    <w:rsid w:val="0053385E"/>
    <w:rsid w:val="005339A5"/>
    <w:rsid w:val="005339FF"/>
    <w:rsid w:val="00533B33"/>
    <w:rsid w:val="005355CD"/>
    <w:rsid w:val="00535DCE"/>
    <w:rsid w:val="005361C5"/>
    <w:rsid w:val="005361E9"/>
    <w:rsid w:val="00536DE2"/>
    <w:rsid w:val="005372B5"/>
    <w:rsid w:val="0053750D"/>
    <w:rsid w:val="005376FE"/>
    <w:rsid w:val="00537766"/>
    <w:rsid w:val="005379C3"/>
    <w:rsid w:val="00537BFC"/>
    <w:rsid w:val="00537EE4"/>
    <w:rsid w:val="00537FE0"/>
    <w:rsid w:val="005406E0"/>
    <w:rsid w:val="00540705"/>
    <w:rsid w:val="0054098D"/>
    <w:rsid w:val="005418FE"/>
    <w:rsid w:val="00541E9D"/>
    <w:rsid w:val="00542137"/>
    <w:rsid w:val="00542B30"/>
    <w:rsid w:val="00542BE5"/>
    <w:rsid w:val="00543777"/>
    <w:rsid w:val="00543AF5"/>
    <w:rsid w:val="00543C17"/>
    <w:rsid w:val="00543E49"/>
    <w:rsid w:val="005441D3"/>
    <w:rsid w:val="00544AE0"/>
    <w:rsid w:val="00544CAC"/>
    <w:rsid w:val="00544E37"/>
    <w:rsid w:val="0054521F"/>
    <w:rsid w:val="00546279"/>
    <w:rsid w:val="00546BC3"/>
    <w:rsid w:val="00546D36"/>
    <w:rsid w:val="00546D61"/>
    <w:rsid w:val="005470B8"/>
    <w:rsid w:val="0054730A"/>
    <w:rsid w:val="0054754E"/>
    <w:rsid w:val="00547B62"/>
    <w:rsid w:val="00547C0B"/>
    <w:rsid w:val="00547ECA"/>
    <w:rsid w:val="00550303"/>
    <w:rsid w:val="00550706"/>
    <w:rsid w:val="00551210"/>
    <w:rsid w:val="00551FB5"/>
    <w:rsid w:val="005523EB"/>
    <w:rsid w:val="005524F0"/>
    <w:rsid w:val="005525EA"/>
    <w:rsid w:val="00552B6D"/>
    <w:rsid w:val="00552E8E"/>
    <w:rsid w:val="00553004"/>
    <w:rsid w:val="005531AD"/>
    <w:rsid w:val="00553EFC"/>
    <w:rsid w:val="00554572"/>
    <w:rsid w:val="00554694"/>
    <w:rsid w:val="00554708"/>
    <w:rsid w:val="00554F91"/>
    <w:rsid w:val="00555151"/>
    <w:rsid w:val="00556C5E"/>
    <w:rsid w:val="005616E4"/>
    <w:rsid w:val="00561FB6"/>
    <w:rsid w:val="00562E3C"/>
    <w:rsid w:val="00563C59"/>
    <w:rsid w:val="00563D71"/>
    <w:rsid w:val="0056420B"/>
    <w:rsid w:val="00564329"/>
    <w:rsid w:val="00564485"/>
    <w:rsid w:val="0056588D"/>
    <w:rsid w:val="00565B77"/>
    <w:rsid w:val="0056612F"/>
    <w:rsid w:val="00567262"/>
    <w:rsid w:val="00567485"/>
    <w:rsid w:val="005676CF"/>
    <w:rsid w:val="00567D5F"/>
    <w:rsid w:val="00567E13"/>
    <w:rsid w:val="00567F4A"/>
    <w:rsid w:val="00570AF1"/>
    <w:rsid w:val="005711A7"/>
    <w:rsid w:val="00572825"/>
    <w:rsid w:val="00572B5B"/>
    <w:rsid w:val="00572B5E"/>
    <w:rsid w:val="00572CC0"/>
    <w:rsid w:val="00573018"/>
    <w:rsid w:val="0057471F"/>
    <w:rsid w:val="00574870"/>
    <w:rsid w:val="00574925"/>
    <w:rsid w:val="00574AF3"/>
    <w:rsid w:val="00574C7D"/>
    <w:rsid w:val="00575803"/>
    <w:rsid w:val="00576117"/>
    <w:rsid w:val="005770D2"/>
    <w:rsid w:val="005773E2"/>
    <w:rsid w:val="00577B63"/>
    <w:rsid w:val="00577DBE"/>
    <w:rsid w:val="00577ED4"/>
    <w:rsid w:val="00580483"/>
    <w:rsid w:val="00580695"/>
    <w:rsid w:val="0058083E"/>
    <w:rsid w:val="00580B54"/>
    <w:rsid w:val="00580FF2"/>
    <w:rsid w:val="0058115B"/>
    <w:rsid w:val="00581A59"/>
    <w:rsid w:val="00581ACA"/>
    <w:rsid w:val="005822A0"/>
    <w:rsid w:val="00582510"/>
    <w:rsid w:val="00582A51"/>
    <w:rsid w:val="00582C0A"/>
    <w:rsid w:val="00582C73"/>
    <w:rsid w:val="00582F22"/>
    <w:rsid w:val="00582F74"/>
    <w:rsid w:val="0058329A"/>
    <w:rsid w:val="005834D8"/>
    <w:rsid w:val="00584032"/>
    <w:rsid w:val="005841C5"/>
    <w:rsid w:val="00584511"/>
    <w:rsid w:val="00584599"/>
    <w:rsid w:val="00584771"/>
    <w:rsid w:val="0058486B"/>
    <w:rsid w:val="005849C3"/>
    <w:rsid w:val="00584CED"/>
    <w:rsid w:val="00584D68"/>
    <w:rsid w:val="005856BD"/>
    <w:rsid w:val="00585B0B"/>
    <w:rsid w:val="00585D87"/>
    <w:rsid w:val="00585DBE"/>
    <w:rsid w:val="00585E1A"/>
    <w:rsid w:val="00586395"/>
    <w:rsid w:val="00586A78"/>
    <w:rsid w:val="00587156"/>
    <w:rsid w:val="0058738E"/>
    <w:rsid w:val="00587999"/>
    <w:rsid w:val="00587B94"/>
    <w:rsid w:val="00587BBD"/>
    <w:rsid w:val="0059016D"/>
    <w:rsid w:val="00590267"/>
    <w:rsid w:val="0059033C"/>
    <w:rsid w:val="005909F1"/>
    <w:rsid w:val="00591195"/>
    <w:rsid w:val="005912FB"/>
    <w:rsid w:val="00591C0D"/>
    <w:rsid w:val="0059228A"/>
    <w:rsid w:val="005929B8"/>
    <w:rsid w:val="00593349"/>
    <w:rsid w:val="0059391F"/>
    <w:rsid w:val="00594ABF"/>
    <w:rsid w:val="00594FAA"/>
    <w:rsid w:val="00595005"/>
    <w:rsid w:val="005952A3"/>
    <w:rsid w:val="005959D8"/>
    <w:rsid w:val="00595B1F"/>
    <w:rsid w:val="00595CF7"/>
    <w:rsid w:val="0059604B"/>
    <w:rsid w:val="00596270"/>
    <w:rsid w:val="00596CCA"/>
    <w:rsid w:val="00597950"/>
    <w:rsid w:val="00597CB3"/>
    <w:rsid w:val="00597D03"/>
    <w:rsid w:val="00597F7C"/>
    <w:rsid w:val="005A016D"/>
    <w:rsid w:val="005A0D5A"/>
    <w:rsid w:val="005A0FC1"/>
    <w:rsid w:val="005A1789"/>
    <w:rsid w:val="005A182C"/>
    <w:rsid w:val="005A1D85"/>
    <w:rsid w:val="005A216F"/>
    <w:rsid w:val="005A2AE9"/>
    <w:rsid w:val="005A2EA2"/>
    <w:rsid w:val="005A3090"/>
    <w:rsid w:val="005A3123"/>
    <w:rsid w:val="005A36E1"/>
    <w:rsid w:val="005A372B"/>
    <w:rsid w:val="005A3EC0"/>
    <w:rsid w:val="005A3EF3"/>
    <w:rsid w:val="005A4D26"/>
    <w:rsid w:val="005A5541"/>
    <w:rsid w:val="005A6059"/>
    <w:rsid w:val="005A63F0"/>
    <w:rsid w:val="005A65F1"/>
    <w:rsid w:val="005A6EA6"/>
    <w:rsid w:val="005A71B6"/>
    <w:rsid w:val="005A7886"/>
    <w:rsid w:val="005A7894"/>
    <w:rsid w:val="005A7E1A"/>
    <w:rsid w:val="005B01AD"/>
    <w:rsid w:val="005B0315"/>
    <w:rsid w:val="005B04C9"/>
    <w:rsid w:val="005B0508"/>
    <w:rsid w:val="005B0630"/>
    <w:rsid w:val="005B1885"/>
    <w:rsid w:val="005B19C4"/>
    <w:rsid w:val="005B2386"/>
    <w:rsid w:val="005B263E"/>
    <w:rsid w:val="005B2D0A"/>
    <w:rsid w:val="005B2F66"/>
    <w:rsid w:val="005B2F70"/>
    <w:rsid w:val="005B340A"/>
    <w:rsid w:val="005B36E0"/>
    <w:rsid w:val="005B3AA7"/>
    <w:rsid w:val="005B4971"/>
    <w:rsid w:val="005B5869"/>
    <w:rsid w:val="005B5BDF"/>
    <w:rsid w:val="005B5D98"/>
    <w:rsid w:val="005B6081"/>
    <w:rsid w:val="005B64C9"/>
    <w:rsid w:val="005B6569"/>
    <w:rsid w:val="005B7D29"/>
    <w:rsid w:val="005C0690"/>
    <w:rsid w:val="005C0A7C"/>
    <w:rsid w:val="005C0CC3"/>
    <w:rsid w:val="005C0D0D"/>
    <w:rsid w:val="005C11D2"/>
    <w:rsid w:val="005C1478"/>
    <w:rsid w:val="005C1762"/>
    <w:rsid w:val="005C1C24"/>
    <w:rsid w:val="005C3BCB"/>
    <w:rsid w:val="005C3FA4"/>
    <w:rsid w:val="005C403D"/>
    <w:rsid w:val="005C4919"/>
    <w:rsid w:val="005C494A"/>
    <w:rsid w:val="005C5262"/>
    <w:rsid w:val="005C532F"/>
    <w:rsid w:val="005C593E"/>
    <w:rsid w:val="005C5BB3"/>
    <w:rsid w:val="005C5FBF"/>
    <w:rsid w:val="005C63CD"/>
    <w:rsid w:val="005C646B"/>
    <w:rsid w:val="005C67D8"/>
    <w:rsid w:val="005C6860"/>
    <w:rsid w:val="005C6C0D"/>
    <w:rsid w:val="005C6E28"/>
    <w:rsid w:val="005C6FC5"/>
    <w:rsid w:val="005C710E"/>
    <w:rsid w:val="005C747A"/>
    <w:rsid w:val="005C767B"/>
    <w:rsid w:val="005C76B0"/>
    <w:rsid w:val="005C7ED9"/>
    <w:rsid w:val="005D01F1"/>
    <w:rsid w:val="005D07A0"/>
    <w:rsid w:val="005D0902"/>
    <w:rsid w:val="005D1081"/>
    <w:rsid w:val="005D1477"/>
    <w:rsid w:val="005D16C2"/>
    <w:rsid w:val="005D19E3"/>
    <w:rsid w:val="005D239E"/>
    <w:rsid w:val="005D2405"/>
    <w:rsid w:val="005D2605"/>
    <w:rsid w:val="005D3509"/>
    <w:rsid w:val="005D356E"/>
    <w:rsid w:val="005D3F0A"/>
    <w:rsid w:val="005D40EA"/>
    <w:rsid w:val="005D46AD"/>
    <w:rsid w:val="005D4B33"/>
    <w:rsid w:val="005D4E07"/>
    <w:rsid w:val="005D5BBF"/>
    <w:rsid w:val="005D5D38"/>
    <w:rsid w:val="005D62E4"/>
    <w:rsid w:val="005D6479"/>
    <w:rsid w:val="005D693C"/>
    <w:rsid w:val="005D6B33"/>
    <w:rsid w:val="005D6E9A"/>
    <w:rsid w:val="005D765B"/>
    <w:rsid w:val="005E04C1"/>
    <w:rsid w:val="005E0562"/>
    <w:rsid w:val="005E0AD1"/>
    <w:rsid w:val="005E0B93"/>
    <w:rsid w:val="005E0C9F"/>
    <w:rsid w:val="005E1A40"/>
    <w:rsid w:val="005E2276"/>
    <w:rsid w:val="005E2488"/>
    <w:rsid w:val="005E3952"/>
    <w:rsid w:val="005E3A0D"/>
    <w:rsid w:val="005E3B48"/>
    <w:rsid w:val="005E3BED"/>
    <w:rsid w:val="005E3C11"/>
    <w:rsid w:val="005E3E69"/>
    <w:rsid w:val="005E3EA1"/>
    <w:rsid w:val="005E407F"/>
    <w:rsid w:val="005E42E6"/>
    <w:rsid w:val="005E45D4"/>
    <w:rsid w:val="005E4E93"/>
    <w:rsid w:val="005E521C"/>
    <w:rsid w:val="005E57DF"/>
    <w:rsid w:val="005E5B1A"/>
    <w:rsid w:val="005E5DED"/>
    <w:rsid w:val="005E5E91"/>
    <w:rsid w:val="005E6378"/>
    <w:rsid w:val="005E63D7"/>
    <w:rsid w:val="005E6418"/>
    <w:rsid w:val="005E6A86"/>
    <w:rsid w:val="005E6B0F"/>
    <w:rsid w:val="005E71C2"/>
    <w:rsid w:val="005E795E"/>
    <w:rsid w:val="005F0001"/>
    <w:rsid w:val="005F0B05"/>
    <w:rsid w:val="005F0BC4"/>
    <w:rsid w:val="005F0DF4"/>
    <w:rsid w:val="005F1E4E"/>
    <w:rsid w:val="005F233F"/>
    <w:rsid w:val="005F2AD0"/>
    <w:rsid w:val="005F3387"/>
    <w:rsid w:val="005F33C2"/>
    <w:rsid w:val="005F382A"/>
    <w:rsid w:val="005F3CFC"/>
    <w:rsid w:val="005F3F0C"/>
    <w:rsid w:val="005F439F"/>
    <w:rsid w:val="005F494B"/>
    <w:rsid w:val="005F4A03"/>
    <w:rsid w:val="005F4A3A"/>
    <w:rsid w:val="005F4D15"/>
    <w:rsid w:val="005F50AD"/>
    <w:rsid w:val="005F52C4"/>
    <w:rsid w:val="005F5A33"/>
    <w:rsid w:val="005F5F89"/>
    <w:rsid w:val="005F605D"/>
    <w:rsid w:val="005F7652"/>
    <w:rsid w:val="006015BD"/>
    <w:rsid w:val="00601853"/>
    <w:rsid w:val="006018A7"/>
    <w:rsid w:val="00602451"/>
    <w:rsid w:val="00602455"/>
    <w:rsid w:val="00602859"/>
    <w:rsid w:val="00602F57"/>
    <w:rsid w:val="00603238"/>
    <w:rsid w:val="006039EF"/>
    <w:rsid w:val="00603AAE"/>
    <w:rsid w:val="00603E35"/>
    <w:rsid w:val="00604F02"/>
    <w:rsid w:val="00604F30"/>
    <w:rsid w:val="0060564F"/>
    <w:rsid w:val="00605EC5"/>
    <w:rsid w:val="006062FC"/>
    <w:rsid w:val="00606995"/>
    <w:rsid w:val="00606C89"/>
    <w:rsid w:val="00606CCD"/>
    <w:rsid w:val="00607B4A"/>
    <w:rsid w:val="006101BD"/>
    <w:rsid w:val="0061099C"/>
    <w:rsid w:val="00610CA5"/>
    <w:rsid w:val="00610FA4"/>
    <w:rsid w:val="006113B1"/>
    <w:rsid w:val="00611857"/>
    <w:rsid w:val="00611E50"/>
    <w:rsid w:val="00612842"/>
    <w:rsid w:val="00612F83"/>
    <w:rsid w:val="0061302B"/>
    <w:rsid w:val="006132D4"/>
    <w:rsid w:val="006137E0"/>
    <w:rsid w:val="00614862"/>
    <w:rsid w:val="00614BCE"/>
    <w:rsid w:val="0061528C"/>
    <w:rsid w:val="00615345"/>
    <w:rsid w:val="00615600"/>
    <w:rsid w:val="0061564A"/>
    <w:rsid w:val="00615689"/>
    <w:rsid w:val="00615AA1"/>
    <w:rsid w:val="00615D78"/>
    <w:rsid w:val="00615DEF"/>
    <w:rsid w:val="00615E25"/>
    <w:rsid w:val="00616205"/>
    <w:rsid w:val="0061620D"/>
    <w:rsid w:val="00616D8A"/>
    <w:rsid w:val="00616DA6"/>
    <w:rsid w:val="00617085"/>
    <w:rsid w:val="006172EE"/>
    <w:rsid w:val="00617A4A"/>
    <w:rsid w:val="00617BE2"/>
    <w:rsid w:val="00621159"/>
    <w:rsid w:val="006214AD"/>
    <w:rsid w:val="0062154F"/>
    <w:rsid w:val="0062164F"/>
    <w:rsid w:val="00621A7E"/>
    <w:rsid w:val="00621D59"/>
    <w:rsid w:val="00621F63"/>
    <w:rsid w:val="0062202B"/>
    <w:rsid w:val="00622A67"/>
    <w:rsid w:val="00622EC7"/>
    <w:rsid w:val="00622FC4"/>
    <w:rsid w:val="006233A4"/>
    <w:rsid w:val="00623843"/>
    <w:rsid w:val="00623BBF"/>
    <w:rsid w:val="0062553D"/>
    <w:rsid w:val="006258C9"/>
    <w:rsid w:val="00625A4F"/>
    <w:rsid w:val="00625CBF"/>
    <w:rsid w:val="00625EAC"/>
    <w:rsid w:val="00625EE8"/>
    <w:rsid w:val="00626025"/>
    <w:rsid w:val="006262EA"/>
    <w:rsid w:val="006263B2"/>
    <w:rsid w:val="006269FC"/>
    <w:rsid w:val="006271F1"/>
    <w:rsid w:val="006273D2"/>
    <w:rsid w:val="0062798F"/>
    <w:rsid w:val="00627E01"/>
    <w:rsid w:val="00627EC9"/>
    <w:rsid w:val="006305A0"/>
    <w:rsid w:val="00630781"/>
    <w:rsid w:val="006307F2"/>
    <w:rsid w:val="00630BE4"/>
    <w:rsid w:val="0063127D"/>
    <w:rsid w:val="00631911"/>
    <w:rsid w:val="0063199C"/>
    <w:rsid w:val="006319ED"/>
    <w:rsid w:val="00632151"/>
    <w:rsid w:val="006321C4"/>
    <w:rsid w:val="006327A8"/>
    <w:rsid w:val="0063282D"/>
    <w:rsid w:val="00632920"/>
    <w:rsid w:val="00632A92"/>
    <w:rsid w:val="0063389A"/>
    <w:rsid w:val="00633BED"/>
    <w:rsid w:val="00635144"/>
    <w:rsid w:val="00635249"/>
    <w:rsid w:val="00635490"/>
    <w:rsid w:val="00635663"/>
    <w:rsid w:val="00635B9F"/>
    <w:rsid w:val="00635F13"/>
    <w:rsid w:val="0063613C"/>
    <w:rsid w:val="0063657C"/>
    <w:rsid w:val="00636858"/>
    <w:rsid w:val="00636B0C"/>
    <w:rsid w:val="00637306"/>
    <w:rsid w:val="00637507"/>
    <w:rsid w:val="006377BB"/>
    <w:rsid w:val="00637EFA"/>
    <w:rsid w:val="006407D3"/>
    <w:rsid w:val="006409AD"/>
    <w:rsid w:val="00640FE0"/>
    <w:rsid w:val="00641B75"/>
    <w:rsid w:val="0064232B"/>
    <w:rsid w:val="00642E2F"/>
    <w:rsid w:val="0064329B"/>
    <w:rsid w:val="00643CB3"/>
    <w:rsid w:val="00644329"/>
    <w:rsid w:val="00644740"/>
    <w:rsid w:val="006451E5"/>
    <w:rsid w:val="00645AD9"/>
    <w:rsid w:val="00645D45"/>
    <w:rsid w:val="00645DDD"/>
    <w:rsid w:val="0064645E"/>
    <w:rsid w:val="006469D8"/>
    <w:rsid w:val="00646FD2"/>
    <w:rsid w:val="006473AE"/>
    <w:rsid w:val="00647541"/>
    <w:rsid w:val="00647C6C"/>
    <w:rsid w:val="00650487"/>
    <w:rsid w:val="00650D84"/>
    <w:rsid w:val="00651F5C"/>
    <w:rsid w:val="00652000"/>
    <w:rsid w:val="006524D9"/>
    <w:rsid w:val="0065253F"/>
    <w:rsid w:val="00652758"/>
    <w:rsid w:val="00652AEB"/>
    <w:rsid w:val="00652CBA"/>
    <w:rsid w:val="00652DD9"/>
    <w:rsid w:val="00653252"/>
    <w:rsid w:val="00653953"/>
    <w:rsid w:val="00654707"/>
    <w:rsid w:val="00655212"/>
    <w:rsid w:val="006552DB"/>
    <w:rsid w:val="0065573B"/>
    <w:rsid w:val="00655AEA"/>
    <w:rsid w:val="00655B9E"/>
    <w:rsid w:val="00655CAB"/>
    <w:rsid w:val="00655D53"/>
    <w:rsid w:val="00655E6C"/>
    <w:rsid w:val="00655FEF"/>
    <w:rsid w:val="006565F7"/>
    <w:rsid w:val="0065720A"/>
    <w:rsid w:val="00657737"/>
    <w:rsid w:val="00657A1F"/>
    <w:rsid w:val="00657BE2"/>
    <w:rsid w:val="0066004C"/>
    <w:rsid w:val="0066027F"/>
    <w:rsid w:val="00660414"/>
    <w:rsid w:val="006604C0"/>
    <w:rsid w:val="006605CF"/>
    <w:rsid w:val="00660622"/>
    <w:rsid w:val="006607F1"/>
    <w:rsid w:val="00660ACD"/>
    <w:rsid w:val="00660B58"/>
    <w:rsid w:val="00660E60"/>
    <w:rsid w:val="00661E09"/>
    <w:rsid w:val="00663402"/>
    <w:rsid w:val="00663E68"/>
    <w:rsid w:val="00664043"/>
    <w:rsid w:val="006647BF"/>
    <w:rsid w:val="00664B3F"/>
    <w:rsid w:val="006653A3"/>
    <w:rsid w:val="00665B7E"/>
    <w:rsid w:val="00665C88"/>
    <w:rsid w:val="00665F09"/>
    <w:rsid w:val="00666B3D"/>
    <w:rsid w:val="00666DDC"/>
    <w:rsid w:val="00666E1C"/>
    <w:rsid w:val="0066746C"/>
    <w:rsid w:val="00667A0E"/>
    <w:rsid w:val="00670C87"/>
    <w:rsid w:val="0067167A"/>
    <w:rsid w:val="0067167C"/>
    <w:rsid w:val="00671964"/>
    <w:rsid w:val="006723AB"/>
    <w:rsid w:val="0067279A"/>
    <w:rsid w:val="00673056"/>
    <w:rsid w:val="006736C6"/>
    <w:rsid w:val="00674370"/>
    <w:rsid w:val="00674663"/>
    <w:rsid w:val="006747EA"/>
    <w:rsid w:val="00674C9D"/>
    <w:rsid w:val="00675136"/>
    <w:rsid w:val="0067516A"/>
    <w:rsid w:val="00675ADD"/>
    <w:rsid w:val="00675D6A"/>
    <w:rsid w:val="00676259"/>
    <w:rsid w:val="00676F9E"/>
    <w:rsid w:val="006774CB"/>
    <w:rsid w:val="006775A8"/>
    <w:rsid w:val="0067780D"/>
    <w:rsid w:val="00677866"/>
    <w:rsid w:val="006779C2"/>
    <w:rsid w:val="00677D6A"/>
    <w:rsid w:val="00677E4F"/>
    <w:rsid w:val="00680729"/>
    <w:rsid w:val="006809EE"/>
    <w:rsid w:val="00680D52"/>
    <w:rsid w:val="00680D99"/>
    <w:rsid w:val="00680E06"/>
    <w:rsid w:val="00680E63"/>
    <w:rsid w:val="00680F4E"/>
    <w:rsid w:val="0068138D"/>
    <w:rsid w:val="00681987"/>
    <w:rsid w:val="006823AF"/>
    <w:rsid w:val="00682751"/>
    <w:rsid w:val="006827F9"/>
    <w:rsid w:val="00682A14"/>
    <w:rsid w:val="00682DCD"/>
    <w:rsid w:val="0068314A"/>
    <w:rsid w:val="00683150"/>
    <w:rsid w:val="006833D0"/>
    <w:rsid w:val="006836B3"/>
    <w:rsid w:val="00683AC5"/>
    <w:rsid w:val="00683BA0"/>
    <w:rsid w:val="00683C97"/>
    <w:rsid w:val="00683C9F"/>
    <w:rsid w:val="006845D0"/>
    <w:rsid w:val="006846C3"/>
    <w:rsid w:val="006849E5"/>
    <w:rsid w:val="00685780"/>
    <w:rsid w:val="00685A3B"/>
    <w:rsid w:val="00686E52"/>
    <w:rsid w:val="0068786D"/>
    <w:rsid w:val="00687967"/>
    <w:rsid w:val="00687CCA"/>
    <w:rsid w:val="00687DCE"/>
    <w:rsid w:val="00690646"/>
    <w:rsid w:val="00690974"/>
    <w:rsid w:val="00690F71"/>
    <w:rsid w:val="00692219"/>
    <w:rsid w:val="006925AE"/>
    <w:rsid w:val="006925D4"/>
    <w:rsid w:val="00693992"/>
    <w:rsid w:val="00693B19"/>
    <w:rsid w:val="00693D9D"/>
    <w:rsid w:val="0069441E"/>
    <w:rsid w:val="006946AD"/>
    <w:rsid w:val="00694AEB"/>
    <w:rsid w:val="00695546"/>
    <w:rsid w:val="00695CDB"/>
    <w:rsid w:val="00696663"/>
    <w:rsid w:val="006977B3"/>
    <w:rsid w:val="00697B6C"/>
    <w:rsid w:val="006A043E"/>
    <w:rsid w:val="006A060A"/>
    <w:rsid w:val="006A17D2"/>
    <w:rsid w:val="006A1DA5"/>
    <w:rsid w:val="006A246E"/>
    <w:rsid w:val="006A2817"/>
    <w:rsid w:val="006A3981"/>
    <w:rsid w:val="006A3A80"/>
    <w:rsid w:val="006A3D31"/>
    <w:rsid w:val="006A41B7"/>
    <w:rsid w:val="006A4E09"/>
    <w:rsid w:val="006A509E"/>
    <w:rsid w:val="006A58BC"/>
    <w:rsid w:val="006A5969"/>
    <w:rsid w:val="006A5FE0"/>
    <w:rsid w:val="006A603A"/>
    <w:rsid w:val="006A62D3"/>
    <w:rsid w:val="006A633F"/>
    <w:rsid w:val="006A69F6"/>
    <w:rsid w:val="006A6BF3"/>
    <w:rsid w:val="006A6FAA"/>
    <w:rsid w:val="006A70D2"/>
    <w:rsid w:val="006A714D"/>
    <w:rsid w:val="006A7319"/>
    <w:rsid w:val="006A7785"/>
    <w:rsid w:val="006A792C"/>
    <w:rsid w:val="006A7961"/>
    <w:rsid w:val="006A7BA4"/>
    <w:rsid w:val="006A7F41"/>
    <w:rsid w:val="006B056F"/>
    <w:rsid w:val="006B0A0F"/>
    <w:rsid w:val="006B0C8F"/>
    <w:rsid w:val="006B0D66"/>
    <w:rsid w:val="006B0EB1"/>
    <w:rsid w:val="006B1849"/>
    <w:rsid w:val="006B1BE1"/>
    <w:rsid w:val="006B1DC4"/>
    <w:rsid w:val="006B2111"/>
    <w:rsid w:val="006B211D"/>
    <w:rsid w:val="006B2342"/>
    <w:rsid w:val="006B28EF"/>
    <w:rsid w:val="006B2AC3"/>
    <w:rsid w:val="006B2B3B"/>
    <w:rsid w:val="006B2B72"/>
    <w:rsid w:val="006B3644"/>
    <w:rsid w:val="006B3F1F"/>
    <w:rsid w:val="006B404F"/>
    <w:rsid w:val="006B45BB"/>
    <w:rsid w:val="006B4653"/>
    <w:rsid w:val="006B4C32"/>
    <w:rsid w:val="006B4DB0"/>
    <w:rsid w:val="006B518A"/>
    <w:rsid w:val="006B5305"/>
    <w:rsid w:val="006B55D4"/>
    <w:rsid w:val="006B57F6"/>
    <w:rsid w:val="006B58E2"/>
    <w:rsid w:val="006B5AF3"/>
    <w:rsid w:val="006B5BCA"/>
    <w:rsid w:val="006B605B"/>
    <w:rsid w:val="006B679C"/>
    <w:rsid w:val="006B6B0F"/>
    <w:rsid w:val="006B7122"/>
    <w:rsid w:val="006B78BB"/>
    <w:rsid w:val="006C0A05"/>
    <w:rsid w:val="006C12A5"/>
    <w:rsid w:val="006C1DBC"/>
    <w:rsid w:val="006C211F"/>
    <w:rsid w:val="006C257A"/>
    <w:rsid w:val="006C31A1"/>
    <w:rsid w:val="006C327E"/>
    <w:rsid w:val="006C3874"/>
    <w:rsid w:val="006C3EEF"/>
    <w:rsid w:val="006C41E7"/>
    <w:rsid w:val="006C4259"/>
    <w:rsid w:val="006C479E"/>
    <w:rsid w:val="006C4FA6"/>
    <w:rsid w:val="006C5006"/>
    <w:rsid w:val="006C500C"/>
    <w:rsid w:val="006C5BB3"/>
    <w:rsid w:val="006C5F67"/>
    <w:rsid w:val="006C6718"/>
    <w:rsid w:val="006C6D0D"/>
    <w:rsid w:val="006C70CA"/>
    <w:rsid w:val="006C7314"/>
    <w:rsid w:val="006C7834"/>
    <w:rsid w:val="006C7A97"/>
    <w:rsid w:val="006D01C3"/>
    <w:rsid w:val="006D0332"/>
    <w:rsid w:val="006D070B"/>
    <w:rsid w:val="006D1179"/>
    <w:rsid w:val="006D1348"/>
    <w:rsid w:val="006D134B"/>
    <w:rsid w:val="006D17A5"/>
    <w:rsid w:val="006D1BD4"/>
    <w:rsid w:val="006D2173"/>
    <w:rsid w:val="006D3DD9"/>
    <w:rsid w:val="006D41DB"/>
    <w:rsid w:val="006D45F0"/>
    <w:rsid w:val="006D4900"/>
    <w:rsid w:val="006D5226"/>
    <w:rsid w:val="006D56B4"/>
    <w:rsid w:val="006D5DCD"/>
    <w:rsid w:val="006D5EB2"/>
    <w:rsid w:val="006D6A14"/>
    <w:rsid w:val="006D6B78"/>
    <w:rsid w:val="006D6EC6"/>
    <w:rsid w:val="006D76BF"/>
    <w:rsid w:val="006D7C6E"/>
    <w:rsid w:val="006D7E73"/>
    <w:rsid w:val="006E00D3"/>
    <w:rsid w:val="006E03B6"/>
    <w:rsid w:val="006E0FCD"/>
    <w:rsid w:val="006E16F1"/>
    <w:rsid w:val="006E241F"/>
    <w:rsid w:val="006E31C2"/>
    <w:rsid w:val="006E3563"/>
    <w:rsid w:val="006E3CF9"/>
    <w:rsid w:val="006E3EC1"/>
    <w:rsid w:val="006E4035"/>
    <w:rsid w:val="006E4199"/>
    <w:rsid w:val="006E4B83"/>
    <w:rsid w:val="006E4C91"/>
    <w:rsid w:val="006E4E2C"/>
    <w:rsid w:val="006E4F59"/>
    <w:rsid w:val="006E51F1"/>
    <w:rsid w:val="006E6300"/>
    <w:rsid w:val="006E63F4"/>
    <w:rsid w:val="006E670D"/>
    <w:rsid w:val="006E6ABF"/>
    <w:rsid w:val="006E6FDF"/>
    <w:rsid w:val="006E7412"/>
    <w:rsid w:val="006E7A76"/>
    <w:rsid w:val="006F1E8D"/>
    <w:rsid w:val="006F1F56"/>
    <w:rsid w:val="006F221F"/>
    <w:rsid w:val="006F28CA"/>
    <w:rsid w:val="006F2999"/>
    <w:rsid w:val="006F2C9A"/>
    <w:rsid w:val="006F2F06"/>
    <w:rsid w:val="006F2F2B"/>
    <w:rsid w:val="006F3A59"/>
    <w:rsid w:val="006F3BD4"/>
    <w:rsid w:val="006F4259"/>
    <w:rsid w:val="006F45A3"/>
    <w:rsid w:val="006F478D"/>
    <w:rsid w:val="006F4DA3"/>
    <w:rsid w:val="006F4FF1"/>
    <w:rsid w:val="006F58E8"/>
    <w:rsid w:val="006F5B2E"/>
    <w:rsid w:val="006F671D"/>
    <w:rsid w:val="006F6FC1"/>
    <w:rsid w:val="006F70C4"/>
    <w:rsid w:val="006F76AD"/>
    <w:rsid w:val="006F7CA7"/>
    <w:rsid w:val="006F7D07"/>
    <w:rsid w:val="00700268"/>
    <w:rsid w:val="00700848"/>
    <w:rsid w:val="0070140E"/>
    <w:rsid w:val="00701E09"/>
    <w:rsid w:val="00701E0A"/>
    <w:rsid w:val="00702019"/>
    <w:rsid w:val="0070234D"/>
    <w:rsid w:val="007023D1"/>
    <w:rsid w:val="007026C0"/>
    <w:rsid w:val="007027FE"/>
    <w:rsid w:val="00702BD1"/>
    <w:rsid w:val="007031C8"/>
    <w:rsid w:val="00703207"/>
    <w:rsid w:val="00703974"/>
    <w:rsid w:val="00703EE3"/>
    <w:rsid w:val="00704138"/>
    <w:rsid w:val="00704439"/>
    <w:rsid w:val="0070443F"/>
    <w:rsid w:val="007044C0"/>
    <w:rsid w:val="007047FD"/>
    <w:rsid w:val="00704BBF"/>
    <w:rsid w:val="007050F1"/>
    <w:rsid w:val="00705819"/>
    <w:rsid w:val="00705BB7"/>
    <w:rsid w:val="007067B2"/>
    <w:rsid w:val="00706E0C"/>
    <w:rsid w:val="00706F02"/>
    <w:rsid w:val="00707A64"/>
    <w:rsid w:val="00707B4C"/>
    <w:rsid w:val="007102C9"/>
    <w:rsid w:val="0071033E"/>
    <w:rsid w:val="00710CA1"/>
    <w:rsid w:val="00710D8E"/>
    <w:rsid w:val="0071101D"/>
    <w:rsid w:val="007110E7"/>
    <w:rsid w:val="0071181B"/>
    <w:rsid w:val="00711E7E"/>
    <w:rsid w:val="00711FC7"/>
    <w:rsid w:val="00712229"/>
    <w:rsid w:val="00712587"/>
    <w:rsid w:val="0071268D"/>
    <w:rsid w:val="007127CF"/>
    <w:rsid w:val="00712A62"/>
    <w:rsid w:val="00712FC4"/>
    <w:rsid w:val="00713444"/>
    <w:rsid w:val="00713C53"/>
    <w:rsid w:val="00713E13"/>
    <w:rsid w:val="00714FA2"/>
    <w:rsid w:val="007150E6"/>
    <w:rsid w:val="0071529E"/>
    <w:rsid w:val="00715939"/>
    <w:rsid w:val="00715A3B"/>
    <w:rsid w:val="00715B4C"/>
    <w:rsid w:val="00716223"/>
    <w:rsid w:val="0071627C"/>
    <w:rsid w:val="0071634C"/>
    <w:rsid w:val="00716B23"/>
    <w:rsid w:val="007178FF"/>
    <w:rsid w:val="00717A05"/>
    <w:rsid w:val="00720B29"/>
    <w:rsid w:val="0072160E"/>
    <w:rsid w:val="00722693"/>
    <w:rsid w:val="00722CA7"/>
    <w:rsid w:val="007230C8"/>
    <w:rsid w:val="00723223"/>
    <w:rsid w:val="007232A5"/>
    <w:rsid w:val="00723CE8"/>
    <w:rsid w:val="007241AC"/>
    <w:rsid w:val="00724E0C"/>
    <w:rsid w:val="00725338"/>
    <w:rsid w:val="007255E1"/>
    <w:rsid w:val="007256F5"/>
    <w:rsid w:val="00725F19"/>
    <w:rsid w:val="007263A7"/>
    <w:rsid w:val="0072700B"/>
    <w:rsid w:val="0072700C"/>
    <w:rsid w:val="0072726E"/>
    <w:rsid w:val="0072772C"/>
    <w:rsid w:val="0072791F"/>
    <w:rsid w:val="00727AD5"/>
    <w:rsid w:val="00727E8B"/>
    <w:rsid w:val="00730301"/>
    <w:rsid w:val="00730544"/>
    <w:rsid w:val="007306E7"/>
    <w:rsid w:val="0073077C"/>
    <w:rsid w:val="0073139E"/>
    <w:rsid w:val="007314EE"/>
    <w:rsid w:val="0073153D"/>
    <w:rsid w:val="0073162C"/>
    <w:rsid w:val="00731706"/>
    <w:rsid w:val="0073189E"/>
    <w:rsid w:val="00731C40"/>
    <w:rsid w:val="00732C7A"/>
    <w:rsid w:val="007338EE"/>
    <w:rsid w:val="00734170"/>
    <w:rsid w:val="007346BA"/>
    <w:rsid w:val="00735008"/>
    <w:rsid w:val="00735BC0"/>
    <w:rsid w:val="007363F0"/>
    <w:rsid w:val="00736973"/>
    <w:rsid w:val="007370BE"/>
    <w:rsid w:val="007373E5"/>
    <w:rsid w:val="007374D3"/>
    <w:rsid w:val="0074024D"/>
    <w:rsid w:val="00740710"/>
    <w:rsid w:val="00740A7F"/>
    <w:rsid w:val="00740F77"/>
    <w:rsid w:val="0074167D"/>
    <w:rsid w:val="0074172D"/>
    <w:rsid w:val="007419A0"/>
    <w:rsid w:val="00742BBC"/>
    <w:rsid w:val="00742D7C"/>
    <w:rsid w:val="00743810"/>
    <w:rsid w:val="00743F8B"/>
    <w:rsid w:val="0074408D"/>
    <w:rsid w:val="007445CA"/>
    <w:rsid w:val="00744BAF"/>
    <w:rsid w:val="00744C21"/>
    <w:rsid w:val="007452E9"/>
    <w:rsid w:val="00745444"/>
    <w:rsid w:val="007455D5"/>
    <w:rsid w:val="00745B0B"/>
    <w:rsid w:val="007461E8"/>
    <w:rsid w:val="00746675"/>
    <w:rsid w:val="0074733E"/>
    <w:rsid w:val="007475BF"/>
    <w:rsid w:val="00747F83"/>
    <w:rsid w:val="0075051B"/>
    <w:rsid w:val="00750738"/>
    <w:rsid w:val="00750FDD"/>
    <w:rsid w:val="0075183F"/>
    <w:rsid w:val="007524F6"/>
    <w:rsid w:val="00752683"/>
    <w:rsid w:val="0075294E"/>
    <w:rsid w:val="00752A13"/>
    <w:rsid w:val="00752CCA"/>
    <w:rsid w:val="00753238"/>
    <w:rsid w:val="00753493"/>
    <w:rsid w:val="0075367C"/>
    <w:rsid w:val="00753935"/>
    <w:rsid w:val="007539CE"/>
    <w:rsid w:val="00753F55"/>
    <w:rsid w:val="007541EB"/>
    <w:rsid w:val="0075429F"/>
    <w:rsid w:val="00754379"/>
    <w:rsid w:val="00754A42"/>
    <w:rsid w:val="007557B3"/>
    <w:rsid w:val="00757147"/>
    <w:rsid w:val="007575AB"/>
    <w:rsid w:val="007577DC"/>
    <w:rsid w:val="00757A3B"/>
    <w:rsid w:val="007600C5"/>
    <w:rsid w:val="007602B1"/>
    <w:rsid w:val="00760534"/>
    <w:rsid w:val="0076070C"/>
    <w:rsid w:val="00760CEB"/>
    <w:rsid w:val="00761359"/>
    <w:rsid w:val="007614EA"/>
    <w:rsid w:val="00761808"/>
    <w:rsid w:val="00761B84"/>
    <w:rsid w:val="00761EC8"/>
    <w:rsid w:val="00762489"/>
    <w:rsid w:val="0076268F"/>
    <w:rsid w:val="00762CB4"/>
    <w:rsid w:val="00762DED"/>
    <w:rsid w:val="00762FA6"/>
    <w:rsid w:val="00763002"/>
    <w:rsid w:val="007630BB"/>
    <w:rsid w:val="0076326A"/>
    <w:rsid w:val="0076335F"/>
    <w:rsid w:val="007639F1"/>
    <w:rsid w:val="007640AD"/>
    <w:rsid w:val="00764131"/>
    <w:rsid w:val="00764785"/>
    <w:rsid w:val="0076495F"/>
    <w:rsid w:val="00764B32"/>
    <w:rsid w:val="00764B5C"/>
    <w:rsid w:val="007651C0"/>
    <w:rsid w:val="00765B26"/>
    <w:rsid w:val="00766067"/>
    <w:rsid w:val="00766ADF"/>
    <w:rsid w:val="00766BCB"/>
    <w:rsid w:val="007672C0"/>
    <w:rsid w:val="007677CC"/>
    <w:rsid w:val="00767B80"/>
    <w:rsid w:val="00767FCE"/>
    <w:rsid w:val="007703B2"/>
    <w:rsid w:val="007705C7"/>
    <w:rsid w:val="00770614"/>
    <w:rsid w:val="007707D7"/>
    <w:rsid w:val="00770935"/>
    <w:rsid w:val="00770B6D"/>
    <w:rsid w:val="0077170E"/>
    <w:rsid w:val="00771E1C"/>
    <w:rsid w:val="00771EFD"/>
    <w:rsid w:val="007720B6"/>
    <w:rsid w:val="00772564"/>
    <w:rsid w:val="007729A3"/>
    <w:rsid w:val="00773235"/>
    <w:rsid w:val="00773822"/>
    <w:rsid w:val="007738E2"/>
    <w:rsid w:val="00774294"/>
    <w:rsid w:val="00774C3B"/>
    <w:rsid w:val="007752AD"/>
    <w:rsid w:val="007754D5"/>
    <w:rsid w:val="00775803"/>
    <w:rsid w:val="00775A3C"/>
    <w:rsid w:val="00775AE6"/>
    <w:rsid w:val="00775DD5"/>
    <w:rsid w:val="00775F98"/>
    <w:rsid w:val="00776265"/>
    <w:rsid w:val="00776387"/>
    <w:rsid w:val="007763DE"/>
    <w:rsid w:val="00776A05"/>
    <w:rsid w:val="00776BA6"/>
    <w:rsid w:val="00776DEC"/>
    <w:rsid w:val="00776FE2"/>
    <w:rsid w:val="00780034"/>
    <w:rsid w:val="007806E9"/>
    <w:rsid w:val="00781074"/>
    <w:rsid w:val="007820CA"/>
    <w:rsid w:val="00782330"/>
    <w:rsid w:val="00782AC6"/>
    <w:rsid w:val="00782B88"/>
    <w:rsid w:val="0078313B"/>
    <w:rsid w:val="007836ED"/>
    <w:rsid w:val="00783C4A"/>
    <w:rsid w:val="007842FE"/>
    <w:rsid w:val="00784CFD"/>
    <w:rsid w:val="0078511B"/>
    <w:rsid w:val="00785822"/>
    <w:rsid w:val="00785DA7"/>
    <w:rsid w:val="00785F1E"/>
    <w:rsid w:val="00785F4D"/>
    <w:rsid w:val="0078663C"/>
    <w:rsid w:val="007869F3"/>
    <w:rsid w:val="00786B6E"/>
    <w:rsid w:val="00786B73"/>
    <w:rsid w:val="00787FEE"/>
    <w:rsid w:val="00790402"/>
    <w:rsid w:val="0079074C"/>
    <w:rsid w:val="00790800"/>
    <w:rsid w:val="00790E72"/>
    <w:rsid w:val="007910A3"/>
    <w:rsid w:val="00791714"/>
    <w:rsid w:val="00791814"/>
    <w:rsid w:val="007922CC"/>
    <w:rsid w:val="00792829"/>
    <w:rsid w:val="00792A1E"/>
    <w:rsid w:val="00792DDD"/>
    <w:rsid w:val="00792E15"/>
    <w:rsid w:val="0079404D"/>
    <w:rsid w:val="00794BE9"/>
    <w:rsid w:val="00794E6D"/>
    <w:rsid w:val="00795D82"/>
    <w:rsid w:val="0079601C"/>
    <w:rsid w:val="007961AD"/>
    <w:rsid w:val="0079623D"/>
    <w:rsid w:val="00796BF4"/>
    <w:rsid w:val="0079741F"/>
    <w:rsid w:val="00797BBA"/>
    <w:rsid w:val="007A01D7"/>
    <w:rsid w:val="007A22EB"/>
    <w:rsid w:val="007A24C9"/>
    <w:rsid w:val="007A2552"/>
    <w:rsid w:val="007A2BB2"/>
    <w:rsid w:val="007A32E9"/>
    <w:rsid w:val="007A3D89"/>
    <w:rsid w:val="007A414A"/>
    <w:rsid w:val="007A41FE"/>
    <w:rsid w:val="007A4696"/>
    <w:rsid w:val="007A49DD"/>
    <w:rsid w:val="007A4EF9"/>
    <w:rsid w:val="007A5402"/>
    <w:rsid w:val="007A5919"/>
    <w:rsid w:val="007A59E2"/>
    <w:rsid w:val="007A5E87"/>
    <w:rsid w:val="007A6038"/>
    <w:rsid w:val="007A603E"/>
    <w:rsid w:val="007A6818"/>
    <w:rsid w:val="007A7AA8"/>
    <w:rsid w:val="007A7C2E"/>
    <w:rsid w:val="007B0C8A"/>
    <w:rsid w:val="007B17DE"/>
    <w:rsid w:val="007B1868"/>
    <w:rsid w:val="007B18A0"/>
    <w:rsid w:val="007B22C2"/>
    <w:rsid w:val="007B24D2"/>
    <w:rsid w:val="007B24F8"/>
    <w:rsid w:val="007B2ADD"/>
    <w:rsid w:val="007B2DEF"/>
    <w:rsid w:val="007B2E39"/>
    <w:rsid w:val="007B308D"/>
    <w:rsid w:val="007B3B89"/>
    <w:rsid w:val="007B3E02"/>
    <w:rsid w:val="007B42F2"/>
    <w:rsid w:val="007B5088"/>
    <w:rsid w:val="007B5795"/>
    <w:rsid w:val="007B5B78"/>
    <w:rsid w:val="007B69E8"/>
    <w:rsid w:val="007B7157"/>
    <w:rsid w:val="007B7697"/>
    <w:rsid w:val="007C0566"/>
    <w:rsid w:val="007C0B9C"/>
    <w:rsid w:val="007C0CD3"/>
    <w:rsid w:val="007C1147"/>
    <w:rsid w:val="007C154E"/>
    <w:rsid w:val="007C1B7E"/>
    <w:rsid w:val="007C1C76"/>
    <w:rsid w:val="007C1DBC"/>
    <w:rsid w:val="007C1F53"/>
    <w:rsid w:val="007C2169"/>
    <w:rsid w:val="007C255D"/>
    <w:rsid w:val="007C257B"/>
    <w:rsid w:val="007C2C66"/>
    <w:rsid w:val="007C328D"/>
    <w:rsid w:val="007C32DF"/>
    <w:rsid w:val="007C348D"/>
    <w:rsid w:val="007C3760"/>
    <w:rsid w:val="007C4032"/>
    <w:rsid w:val="007C40E7"/>
    <w:rsid w:val="007C451C"/>
    <w:rsid w:val="007C4647"/>
    <w:rsid w:val="007C56FD"/>
    <w:rsid w:val="007C5969"/>
    <w:rsid w:val="007C5E67"/>
    <w:rsid w:val="007C5E6C"/>
    <w:rsid w:val="007C620E"/>
    <w:rsid w:val="007C6505"/>
    <w:rsid w:val="007C692D"/>
    <w:rsid w:val="007C6C3F"/>
    <w:rsid w:val="007C6D32"/>
    <w:rsid w:val="007C6FC5"/>
    <w:rsid w:val="007C796B"/>
    <w:rsid w:val="007C7A1B"/>
    <w:rsid w:val="007C7A37"/>
    <w:rsid w:val="007C7E62"/>
    <w:rsid w:val="007D037B"/>
    <w:rsid w:val="007D0E79"/>
    <w:rsid w:val="007D0F5F"/>
    <w:rsid w:val="007D103D"/>
    <w:rsid w:val="007D16CD"/>
    <w:rsid w:val="007D17B9"/>
    <w:rsid w:val="007D1848"/>
    <w:rsid w:val="007D18AC"/>
    <w:rsid w:val="007D1A33"/>
    <w:rsid w:val="007D267A"/>
    <w:rsid w:val="007D28A5"/>
    <w:rsid w:val="007D2C04"/>
    <w:rsid w:val="007D2D59"/>
    <w:rsid w:val="007D2EF6"/>
    <w:rsid w:val="007D30DE"/>
    <w:rsid w:val="007D47C3"/>
    <w:rsid w:val="007D532B"/>
    <w:rsid w:val="007D5BEA"/>
    <w:rsid w:val="007D5F9A"/>
    <w:rsid w:val="007D5FCD"/>
    <w:rsid w:val="007D6472"/>
    <w:rsid w:val="007D7258"/>
    <w:rsid w:val="007D73AB"/>
    <w:rsid w:val="007D78AD"/>
    <w:rsid w:val="007D7974"/>
    <w:rsid w:val="007E0B37"/>
    <w:rsid w:val="007E0F01"/>
    <w:rsid w:val="007E0F83"/>
    <w:rsid w:val="007E1761"/>
    <w:rsid w:val="007E17E4"/>
    <w:rsid w:val="007E2287"/>
    <w:rsid w:val="007E28AA"/>
    <w:rsid w:val="007E329E"/>
    <w:rsid w:val="007E3432"/>
    <w:rsid w:val="007E3557"/>
    <w:rsid w:val="007E37C6"/>
    <w:rsid w:val="007E39A2"/>
    <w:rsid w:val="007E3D9F"/>
    <w:rsid w:val="007E4142"/>
    <w:rsid w:val="007E43D3"/>
    <w:rsid w:val="007E48DE"/>
    <w:rsid w:val="007E495A"/>
    <w:rsid w:val="007E58EC"/>
    <w:rsid w:val="007E61A1"/>
    <w:rsid w:val="007E6364"/>
    <w:rsid w:val="007E6438"/>
    <w:rsid w:val="007E655A"/>
    <w:rsid w:val="007E6FF7"/>
    <w:rsid w:val="007E74A5"/>
    <w:rsid w:val="007E74FC"/>
    <w:rsid w:val="007E7C42"/>
    <w:rsid w:val="007F0413"/>
    <w:rsid w:val="007F0B5F"/>
    <w:rsid w:val="007F0E81"/>
    <w:rsid w:val="007F11C6"/>
    <w:rsid w:val="007F131C"/>
    <w:rsid w:val="007F1378"/>
    <w:rsid w:val="007F14B0"/>
    <w:rsid w:val="007F192F"/>
    <w:rsid w:val="007F19F1"/>
    <w:rsid w:val="007F1D7F"/>
    <w:rsid w:val="007F203F"/>
    <w:rsid w:val="007F214C"/>
    <w:rsid w:val="007F2A4D"/>
    <w:rsid w:val="007F2A91"/>
    <w:rsid w:val="007F3124"/>
    <w:rsid w:val="007F39F9"/>
    <w:rsid w:val="007F39FF"/>
    <w:rsid w:val="007F40BF"/>
    <w:rsid w:val="007F4236"/>
    <w:rsid w:val="007F4AF7"/>
    <w:rsid w:val="007F524C"/>
    <w:rsid w:val="007F5682"/>
    <w:rsid w:val="007F5E2E"/>
    <w:rsid w:val="007F6355"/>
    <w:rsid w:val="007F64CF"/>
    <w:rsid w:val="007F6782"/>
    <w:rsid w:val="007F694B"/>
    <w:rsid w:val="007F6C68"/>
    <w:rsid w:val="007F6CFB"/>
    <w:rsid w:val="007F6E8F"/>
    <w:rsid w:val="007F6F8B"/>
    <w:rsid w:val="007F6FAB"/>
    <w:rsid w:val="007F727E"/>
    <w:rsid w:val="007F744C"/>
    <w:rsid w:val="007F7793"/>
    <w:rsid w:val="007F7C7C"/>
    <w:rsid w:val="008001A8"/>
    <w:rsid w:val="008013F3"/>
    <w:rsid w:val="0080172E"/>
    <w:rsid w:val="008018B5"/>
    <w:rsid w:val="008019BB"/>
    <w:rsid w:val="00801B49"/>
    <w:rsid w:val="00802678"/>
    <w:rsid w:val="00802706"/>
    <w:rsid w:val="00802739"/>
    <w:rsid w:val="00802819"/>
    <w:rsid w:val="00802845"/>
    <w:rsid w:val="00802964"/>
    <w:rsid w:val="00802B86"/>
    <w:rsid w:val="00802C18"/>
    <w:rsid w:val="0080360F"/>
    <w:rsid w:val="008037B8"/>
    <w:rsid w:val="008038E5"/>
    <w:rsid w:val="00803C80"/>
    <w:rsid w:val="00804174"/>
    <w:rsid w:val="008042D3"/>
    <w:rsid w:val="0080433B"/>
    <w:rsid w:val="0080479A"/>
    <w:rsid w:val="008052F2"/>
    <w:rsid w:val="008053E6"/>
    <w:rsid w:val="00805819"/>
    <w:rsid w:val="00805BC6"/>
    <w:rsid w:val="0080647F"/>
    <w:rsid w:val="0080732B"/>
    <w:rsid w:val="008075EA"/>
    <w:rsid w:val="00807EDC"/>
    <w:rsid w:val="00807FB6"/>
    <w:rsid w:val="00810339"/>
    <w:rsid w:val="00811812"/>
    <w:rsid w:val="00811BB1"/>
    <w:rsid w:val="00811CA0"/>
    <w:rsid w:val="00811FC2"/>
    <w:rsid w:val="00812763"/>
    <w:rsid w:val="00814221"/>
    <w:rsid w:val="008143D9"/>
    <w:rsid w:val="00814C4E"/>
    <w:rsid w:val="00814DDF"/>
    <w:rsid w:val="00815401"/>
    <w:rsid w:val="00815555"/>
    <w:rsid w:val="00815EA6"/>
    <w:rsid w:val="00815EE0"/>
    <w:rsid w:val="00815F91"/>
    <w:rsid w:val="00815FDE"/>
    <w:rsid w:val="008166DC"/>
    <w:rsid w:val="00816F18"/>
    <w:rsid w:val="00817221"/>
    <w:rsid w:val="0081743E"/>
    <w:rsid w:val="0081757D"/>
    <w:rsid w:val="008175A9"/>
    <w:rsid w:val="00817AC2"/>
    <w:rsid w:val="00820031"/>
    <w:rsid w:val="00820301"/>
    <w:rsid w:val="008208E8"/>
    <w:rsid w:val="0082248B"/>
    <w:rsid w:val="0082255A"/>
    <w:rsid w:val="00822839"/>
    <w:rsid w:val="008228DE"/>
    <w:rsid w:val="00823248"/>
    <w:rsid w:val="00823BCA"/>
    <w:rsid w:val="00824000"/>
    <w:rsid w:val="008252E3"/>
    <w:rsid w:val="00825625"/>
    <w:rsid w:val="00825AB5"/>
    <w:rsid w:val="008262DC"/>
    <w:rsid w:val="008266F4"/>
    <w:rsid w:val="0082746A"/>
    <w:rsid w:val="00827F76"/>
    <w:rsid w:val="00830207"/>
    <w:rsid w:val="00830653"/>
    <w:rsid w:val="008308E8"/>
    <w:rsid w:val="00830E49"/>
    <w:rsid w:val="00830FE9"/>
    <w:rsid w:val="00831488"/>
    <w:rsid w:val="0083170E"/>
    <w:rsid w:val="00831BE7"/>
    <w:rsid w:val="00831FAB"/>
    <w:rsid w:val="008324BC"/>
    <w:rsid w:val="008326FA"/>
    <w:rsid w:val="00832759"/>
    <w:rsid w:val="00832B1F"/>
    <w:rsid w:val="00832B50"/>
    <w:rsid w:val="00832B8F"/>
    <w:rsid w:val="00832B95"/>
    <w:rsid w:val="00832CA6"/>
    <w:rsid w:val="008335F9"/>
    <w:rsid w:val="00833999"/>
    <w:rsid w:val="008347B7"/>
    <w:rsid w:val="008349D8"/>
    <w:rsid w:val="00835A72"/>
    <w:rsid w:val="00835F0E"/>
    <w:rsid w:val="00835F6B"/>
    <w:rsid w:val="00836386"/>
    <w:rsid w:val="008365CB"/>
    <w:rsid w:val="00836E47"/>
    <w:rsid w:val="00837ED3"/>
    <w:rsid w:val="008400EC"/>
    <w:rsid w:val="00840149"/>
    <w:rsid w:val="008402F8"/>
    <w:rsid w:val="0084049D"/>
    <w:rsid w:val="0084077E"/>
    <w:rsid w:val="008410AD"/>
    <w:rsid w:val="00841267"/>
    <w:rsid w:val="00841289"/>
    <w:rsid w:val="008418A7"/>
    <w:rsid w:val="00841AE8"/>
    <w:rsid w:val="00842005"/>
    <w:rsid w:val="00842696"/>
    <w:rsid w:val="00842F44"/>
    <w:rsid w:val="008432AF"/>
    <w:rsid w:val="008436F5"/>
    <w:rsid w:val="00843940"/>
    <w:rsid w:val="00843ACD"/>
    <w:rsid w:val="00843FA3"/>
    <w:rsid w:val="00844080"/>
    <w:rsid w:val="008440F3"/>
    <w:rsid w:val="00844391"/>
    <w:rsid w:val="008444AE"/>
    <w:rsid w:val="00844617"/>
    <w:rsid w:val="00844678"/>
    <w:rsid w:val="00844966"/>
    <w:rsid w:val="00844DDD"/>
    <w:rsid w:val="00844F26"/>
    <w:rsid w:val="008453D8"/>
    <w:rsid w:val="00845D32"/>
    <w:rsid w:val="00845F03"/>
    <w:rsid w:val="00846101"/>
    <w:rsid w:val="008462EB"/>
    <w:rsid w:val="008467BF"/>
    <w:rsid w:val="00846A1E"/>
    <w:rsid w:val="00846A63"/>
    <w:rsid w:val="008476AE"/>
    <w:rsid w:val="0084776B"/>
    <w:rsid w:val="0084777D"/>
    <w:rsid w:val="00847986"/>
    <w:rsid w:val="00847BCC"/>
    <w:rsid w:val="00850142"/>
    <w:rsid w:val="008503E3"/>
    <w:rsid w:val="00850C83"/>
    <w:rsid w:val="008510EA"/>
    <w:rsid w:val="00851A8D"/>
    <w:rsid w:val="0085201F"/>
    <w:rsid w:val="00852184"/>
    <w:rsid w:val="008521D5"/>
    <w:rsid w:val="008525E9"/>
    <w:rsid w:val="0085295A"/>
    <w:rsid w:val="00852A99"/>
    <w:rsid w:val="00852C23"/>
    <w:rsid w:val="00853017"/>
    <w:rsid w:val="008530E3"/>
    <w:rsid w:val="008531D8"/>
    <w:rsid w:val="008544DA"/>
    <w:rsid w:val="008545FE"/>
    <w:rsid w:val="00854742"/>
    <w:rsid w:val="00854878"/>
    <w:rsid w:val="00854D44"/>
    <w:rsid w:val="008552EB"/>
    <w:rsid w:val="0085569E"/>
    <w:rsid w:val="00855A0D"/>
    <w:rsid w:val="00855F73"/>
    <w:rsid w:val="0085680C"/>
    <w:rsid w:val="008569A7"/>
    <w:rsid w:val="00856C5A"/>
    <w:rsid w:val="00856C99"/>
    <w:rsid w:val="00857750"/>
    <w:rsid w:val="00857CFC"/>
    <w:rsid w:val="00857D4C"/>
    <w:rsid w:val="00857EC3"/>
    <w:rsid w:val="008603A4"/>
    <w:rsid w:val="00860629"/>
    <w:rsid w:val="00860864"/>
    <w:rsid w:val="00860BA2"/>
    <w:rsid w:val="008611DB"/>
    <w:rsid w:val="0086153F"/>
    <w:rsid w:val="00861750"/>
    <w:rsid w:val="0086199F"/>
    <w:rsid w:val="00861BF9"/>
    <w:rsid w:val="008627FB"/>
    <w:rsid w:val="00862906"/>
    <w:rsid w:val="00862959"/>
    <w:rsid w:val="00863234"/>
    <w:rsid w:val="00863275"/>
    <w:rsid w:val="008638B2"/>
    <w:rsid w:val="00863A42"/>
    <w:rsid w:val="0086437E"/>
    <w:rsid w:val="008646E8"/>
    <w:rsid w:val="00864B18"/>
    <w:rsid w:val="0086557E"/>
    <w:rsid w:val="008658FB"/>
    <w:rsid w:val="00865C1A"/>
    <w:rsid w:val="00865E7E"/>
    <w:rsid w:val="00866470"/>
    <w:rsid w:val="0086661B"/>
    <w:rsid w:val="008669BC"/>
    <w:rsid w:val="00866A4C"/>
    <w:rsid w:val="00866B56"/>
    <w:rsid w:val="00866E1A"/>
    <w:rsid w:val="008677FC"/>
    <w:rsid w:val="008678D8"/>
    <w:rsid w:val="00867D79"/>
    <w:rsid w:val="008703F4"/>
    <w:rsid w:val="008706E5"/>
    <w:rsid w:val="00872AEF"/>
    <w:rsid w:val="00872C71"/>
    <w:rsid w:val="008731EA"/>
    <w:rsid w:val="0087379E"/>
    <w:rsid w:val="008747CD"/>
    <w:rsid w:val="008748A7"/>
    <w:rsid w:val="008755C6"/>
    <w:rsid w:val="00875C4B"/>
    <w:rsid w:val="00875E6A"/>
    <w:rsid w:val="00875E81"/>
    <w:rsid w:val="00875F6E"/>
    <w:rsid w:val="00876270"/>
    <w:rsid w:val="00876E4F"/>
    <w:rsid w:val="00876FF5"/>
    <w:rsid w:val="00877104"/>
    <w:rsid w:val="008776DF"/>
    <w:rsid w:val="00877C7E"/>
    <w:rsid w:val="00877FBD"/>
    <w:rsid w:val="00880492"/>
    <w:rsid w:val="008804FA"/>
    <w:rsid w:val="00880575"/>
    <w:rsid w:val="0088073E"/>
    <w:rsid w:val="00880B88"/>
    <w:rsid w:val="008810E0"/>
    <w:rsid w:val="00881107"/>
    <w:rsid w:val="00881351"/>
    <w:rsid w:val="00881692"/>
    <w:rsid w:val="00881D40"/>
    <w:rsid w:val="008821D9"/>
    <w:rsid w:val="00882B13"/>
    <w:rsid w:val="00882E79"/>
    <w:rsid w:val="00882FE1"/>
    <w:rsid w:val="008833F9"/>
    <w:rsid w:val="00883400"/>
    <w:rsid w:val="008841C3"/>
    <w:rsid w:val="0088437B"/>
    <w:rsid w:val="0088448D"/>
    <w:rsid w:val="00885650"/>
    <w:rsid w:val="00885BD8"/>
    <w:rsid w:val="00886520"/>
    <w:rsid w:val="00886ACB"/>
    <w:rsid w:val="00886D56"/>
    <w:rsid w:val="0088799E"/>
    <w:rsid w:val="00887D0E"/>
    <w:rsid w:val="00887E03"/>
    <w:rsid w:val="00887EA0"/>
    <w:rsid w:val="00887FBF"/>
    <w:rsid w:val="00891B80"/>
    <w:rsid w:val="00891F7E"/>
    <w:rsid w:val="00892159"/>
    <w:rsid w:val="008926D7"/>
    <w:rsid w:val="008933BB"/>
    <w:rsid w:val="00893459"/>
    <w:rsid w:val="0089369A"/>
    <w:rsid w:val="00893AC7"/>
    <w:rsid w:val="00893DE2"/>
    <w:rsid w:val="00894216"/>
    <w:rsid w:val="008944FC"/>
    <w:rsid w:val="0089451D"/>
    <w:rsid w:val="0089465B"/>
    <w:rsid w:val="00894BD5"/>
    <w:rsid w:val="00894ECD"/>
    <w:rsid w:val="00895255"/>
    <w:rsid w:val="00895696"/>
    <w:rsid w:val="00895CB0"/>
    <w:rsid w:val="0089605D"/>
    <w:rsid w:val="008968D2"/>
    <w:rsid w:val="0089714E"/>
    <w:rsid w:val="00897675"/>
    <w:rsid w:val="00897D3C"/>
    <w:rsid w:val="008A01BA"/>
    <w:rsid w:val="008A030D"/>
    <w:rsid w:val="008A03E9"/>
    <w:rsid w:val="008A0644"/>
    <w:rsid w:val="008A090D"/>
    <w:rsid w:val="008A1236"/>
    <w:rsid w:val="008A1417"/>
    <w:rsid w:val="008A225D"/>
    <w:rsid w:val="008A266F"/>
    <w:rsid w:val="008A2739"/>
    <w:rsid w:val="008A2801"/>
    <w:rsid w:val="008A28E0"/>
    <w:rsid w:val="008A2A33"/>
    <w:rsid w:val="008A2E0C"/>
    <w:rsid w:val="008A2FE6"/>
    <w:rsid w:val="008A32B6"/>
    <w:rsid w:val="008A343B"/>
    <w:rsid w:val="008A3F1A"/>
    <w:rsid w:val="008A4DF1"/>
    <w:rsid w:val="008A5079"/>
    <w:rsid w:val="008A5126"/>
    <w:rsid w:val="008A518A"/>
    <w:rsid w:val="008A534E"/>
    <w:rsid w:val="008A618D"/>
    <w:rsid w:val="008A651C"/>
    <w:rsid w:val="008A6685"/>
    <w:rsid w:val="008A6769"/>
    <w:rsid w:val="008A69C2"/>
    <w:rsid w:val="008A7548"/>
    <w:rsid w:val="008A79CD"/>
    <w:rsid w:val="008A7ADA"/>
    <w:rsid w:val="008B0BF3"/>
    <w:rsid w:val="008B10B4"/>
    <w:rsid w:val="008B1377"/>
    <w:rsid w:val="008B1409"/>
    <w:rsid w:val="008B1446"/>
    <w:rsid w:val="008B188A"/>
    <w:rsid w:val="008B210C"/>
    <w:rsid w:val="008B2183"/>
    <w:rsid w:val="008B22DC"/>
    <w:rsid w:val="008B22F1"/>
    <w:rsid w:val="008B2303"/>
    <w:rsid w:val="008B2489"/>
    <w:rsid w:val="008B2A06"/>
    <w:rsid w:val="008B2BC3"/>
    <w:rsid w:val="008B3686"/>
    <w:rsid w:val="008B4142"/>
    <w:rsid w:val="008B41AA"/>
    <w:rsid w:val="008B423D"/>
    <w:rsid w:val="008B435A"/>
    <w:rsid w:val="008B4A5C"/>
    <w:rsid w:val="008B5686"/>
    <w:rsid w:val="008B5ADB"/>
    <w:rsid w:val="008B5CAE"/>
    <w:rsid w:val="008B5E57"/>
    <w:rsid w:val="008B6118"/>
    <w:rsid w:val="008B6443"/>
    <w:rsid w:val="008B702D"/>
    <w:rsid w:val="008B7E26"/>
    <w:rsid w:val="008C02F9"/>
    <w:rsid w:val="008C0599"/>
    <w:rsid w:val="008C1754"/>
    <w:rsid w:val="008C17A6"/>
    <w:rsid w:val="008C25A0"/>
    <w:rsid w:val="008C2F6C"/>
    <w:rsid w:val="008C34D5"/>
    <w:rsid w:val="008C6275"/>
    <w:rsid w:val="008C6AF4"/>
    <w:rsid w:val="008C7297"/>
    <w:rsid w:val="008C7939"/>
    <w:rsid w:val="008C7C28"/>
    <w:rsid w:val="008D032F"/>
    <w:rsid w:val="008D0344"/>
    <w:rsid w:val="008D068F"/>
    <w:rsid w:val="008D09D2"/>
    <w:rsid w:val="008D0B12"/>
    <w:rsid w:val="008D0B31"/>
    <w:rsid w:val="008D1018"/>
    <w:rsid w:val="008D144E"/>
    <w:rsid w:val="008D1663"/>
    <w:rsid w:val="008D182C"/>
    <w:rsid w:val="008D22EA"/>
    <w:rsid w:val="008D2BD9"/>
    <w:rsid w:val="008D3442"/>
    <w:rsid w:val="008D3579"/>
    <w:rsid w:val="008D3D42"/>
    <w:rsid w:val="008D52E5"/>
    <w:rsid w:val="008D5A70"/>
    <w:rsid w:val="008D6192"/>
    <w:rsid w:val="008D64B5"/>
    <w:rsid w:val="008D679A"/>
    <w:rsid w:val="008D6B96"/>
    <w:rsid w:val="008D70A2"/>
    <w:rsid w:val="008D752D"/>
    <w:rsid w:val="008D75FF"/>
    <w:rsid w:val="008D7C55"/>
    <w:rsid w:val="008D7E07"/>
    <w:rsid w:val="008E0026"/>
    <w:rsid w:val="008E0E02"/>
    <w:rsid w:val="008E0E8D"/>
    <w:rsid w:val="008E100A"/>
    <w:rsid w:val="008E165C"/>
    <w:rsid w:val="008E1660"/>
    <w:rsid w:val="008E1A1D"/>
    <w:rsid w:val="008E2898"/>
    <w:rsid w:val="008E29B1"/>
    <w:rsid w:val="008E2CE4"/>
    <w:rsid w:val="008E443B"/>
    <w:rsid w:val="008E60B5"/>
    <w:rsid w:val="008E6367"/>
    <w:rsid w:val="008E6515"/>
    <w:rsid w:val="008E6CCA"/>
    <w:rsid w:val="008E70F2"/>
    <w:rsid w:val="008E7379"/>
    <w:rsid w:val="008E7F0A"/>
    <w:rsid w:val="008F0393"/>
    <w:rsid w:val="008F13F5"/>
    <w:rsid w:val="008F1C22"/>
    <w:rsid w:val="008F1DDE"/>
    <w:rsid w:val="008F1DDF"/>
    <w:rsid w:val="008F1E9A"/>
    <w:rsid w:val="008F2440"/>
    <w:rsid w:val="008F2629"/>
    <w:rsid w:val="008F2AE4"/>
    <w:rsid w:val="008F2EED"/>
    <w:rsid w:val="008F30E9"/>
    <w:rsid w:val="008F332C"/>
    <w:rsid w:val="008F337A"/>
    <w:rsid w:val="008F34F1"/>
    <w:rsid w:val="008F35EB"/>
    <w:rsid w:val="008F3644"/>
    <w:rsid w:val="008F37FB"/>
    <w:rsid w:val="008F3A03"/>
    <w:rsid w:val="008F3D78"/>
    <w:rsid w:val="008F3F59"/>
    <w:rsid w:val="008F415F"/>
    <w:rsid w:val="008F4537"/>
    <w:rsid w:val="008F4775"/>
    <w:rsid w:val="008F4929"/>
    <w:rsid w:val="008F4B4D"/>
    <w:rsid w:val="008F4FFF"/>
    <w:rsid w:val="008F5296"/>
    <w:rsid w:val="008F54E3"/>
    <w:rsid w:val="008F5825"/>
    <w:rsid w:val="008F5C2E"/>
    <w:rsid w:val="008F683B"/>
    <w:rsid w:val="008F68CC"/>
    <w:rsid w:val="008F6F34"/>
    <w:rsid w:val="008F6F8A"/>
    <w:rsid w:val="009001A0"/>
    <w:rsid w:val="009001ED"/>
    <w:rsid w:val="009002F1"/>
    <w:rsid w:val="009003D4"/>
    <w:rsid w:val="009009C6"/>
    <w:rsid w:val="00900ADD"/>
    <w:rsid w:val="00900D74"/>
    <w:rsid w:val="009013D5"/>
    <w:rsid w:val="00901869"/>
    <w:rsid w:val="009019A5"/>
    <w:rsid w:val="00901A11"/>
    <w:rsid w:val="009022D5"/>
    <w:rsid w:val="009023AF"/>
    <w:rsid w:val="009023F8"/>
    <w:rsid w:val="00902B28"/>
    <w:rsid w:val="0090322E"/>
    <w:rsid w:val="009038D5"/>
    <w:rsid w:val="00903AF2"/>
    <w:rsid w:val="00903CB9"/>
    <w:rsid w:val="00903CF2"/>
    <w:rsid w:val="00904909"/>
    <w:rsid w:val="009055D3"/>
    <w:rsid w:val="00905CB7"/>
    <w:rsid w:val="00906B2A"/>
    <w:rsid w:val="00906CA0"/>
    <w:rsid w:val="00906D3A"/>
    <w:rsid w:val="00906D5F"/>
    <w:rsid w:val="00907144"/>
    <w:rsid w:val="00907401"/>
    <w:rsid w:val="009074D6"/>
    <w:rsid w:val="009076DC"/>
    <w:rsid w:val="0090776E"/>
    <w:rsid w:val="00907D11"/>
    <w:rsid w:val="00910A21"/>
    <w:rsid w:val="00910B48"/>
    <w:rsid w:val="00910B81"/>
    <w:rsid w:val="00910FFF"/>
    <w:rsid w:val="00911039"/>
    <w:rsid w:val="00911ACF"/>
    <w:rsid w:val="00911C3C"/>
    <w:rsid w:val="00911DD1"/>
    <w:rsid w:val="0091225A"/>
    <w:rsid w:val="00913037"/>
    <w:rsid w:val="0091313F"/>
    <w:rsid w:val="009131F2"/>
    <w:rsid w:val="009138A6"/>
    <w:rsid w:val="00913E41"/>
    <w:rsid w:val="00913F57"/>
    <w:rsid w:val="00914331"/>
    <w:rsid w:val="00914603"/>
    <w:rsid w:val="00914C8B"/>
    <w:rsid w:val="00914FB2"/>
    <w:rsid w:val="00915D63"/>
    <w:rsid w:val="009163E3"/>
    <w:rsid w:val="00916ED0"/>
    <w:rsid w:val="00917205"/>
    <w:rsid w:val="00917290"/>
    <w:rsid w:val="0091786A"/>
    <w:rsid w:val="009178F7"/>
    <w:rsid w:val="00917A83"/>
    <w:rsid w:val="00917F6A"/>
    <w:rsid w:val="00920304"/>
    <w:rsid w:val="0092109A"/>
    <w:rsid w:val="009211D3"/>
    <w:rsid w:val="0092129A"/>
    <w:rsid w:val="009212DF"/>
    <w:rsid w:val="0092146C"/>
    <w:rsid w:val="009214D4"/>
    <w:rsid w:val="00921866"/>
    <w:rsid w:val="009218D8"/>
    <w:rsid w:val="00921B90"/>
    <w:rsid w:val="00921C0D"/>
    <w:rsid w:val="00921C2C"/>
    <w:rsid w:val="00921EA7"/>
    <w:rsid w:val="00921FAF"/>
    <w:rsid w:val="0092236B"/>
    <w:rsid w:val="0092284A"/>
    <w:rsid w:val="0092297C"/>
    <w:rsid w:val="00922EA5"/>
    <w:rsid w:val="009230BF"/>
    <w:rsid w:val="009235FD"/>
    <w:rsid w:val="00923A9B"/>
    <w:rsid w:val="00923B5D"/>
    <w:rsid w:val="00924075"/>
    <w:rsid w:val="009259C5"/>
    <w:rsid w:val="00925FCF"/>
    <w:rsid w:val="009262AC"/>
    <w:rsid w:val="00926865"/>
    <w:rsid w:val="00926D16"/>
    <w:rsid w:val="0092743C"/>
    <w:rsid w:val="0092778A"/>
    <w:rsid w:val="00930224"/>
    <w:rsid w:val="00930595"/>
    <w:rsid w:val="009305EE"/>
    <w:rsid w:val="0093071D"/>
    <w:rsid w:val="00931129"/>
    <w:rsid w:val="0093162E"/>
    <w:rsid w:val="00931A9A"/>
    <w:rsid w:val="009322BB"/>
    <w:rsid w:val="00932594"/>
    <w:rsid w:val="009328F0"/>
    <w:rsid w:val="00932A6D"/>
    <w:rsid w:val="0093318A"/>
    <w:rsid w:val="00933503"/>
    <w:rsid w:val="009335B3"/>
    <w:rsid w:val="00933AA7"/>
    <w:rsid w:val="00933CAE"/>
    <w:rsid w:val="00933F6D"/>
    <w:rsid w:val="009347E8"/>
    <w:rsid w:val="00934F99"/>
    <w:rsid w:val="009355B1"/>
    <w:rsid w:val="0093599F"/>
    <w:rsid w:val="0093642D"/>
    <w:rsid w:val="009368EE"/>
    <w:rsid w:val="00936975"/>
    <w:rsid w:val="00936F0C"/>
    <w:rsid w:val="0093702D"/>
    <w:rsid w:val="009375E7"/>
    <w:rsid w:val="00937734"/>
    <w:rsid w:val="0093778E"/>
    <w:rsid w:val="009402AE"/>
    <w:rsid w:val="00940B3B"/>
    <w:rsid w:val="00940D54"/>
    <w:rsid w:val="00940E74"/>
    <w:rsid w:val="00940F44"/>
    <w:rsid w:val="009411AE"/>
    <w:rsid w:val="00941D04"/>
    <w:rsid w:val="00941E64"/>
    <w:rsid w:val="009428D6"/>
    <w:rsid w:val="00942DA8"/>
    <w:rsid w:val="0094309A"/>
    <w:rsid w:val="009432A3"/>
    <w:rsid w:val="009434B4"/>
    <w:rsid w:val="0094398D"/>
    <w:rsid w:val="00943EF4"/>
    <w:rsid w:val="00943F2B"/>
    <w:rsid w:val="00944185"/>
    <w:rsid w:val="009445F1"/>
    <w:rsid w:val="009451C8"/>
    <w:rsid w:val="009451EC"/>
    <w:rsid w:val="00945599"/>
    <w:rsid w:val="0094580E"/>
    <w:rsid w:val="0094633C"/>
    <w:rsid w:val="00946576"/>
    <w:rsid w:val="00946C7A"/>
    <w:rsid w:val="00947188"/>
    <w:rsid w:val="00947580"/>
    <w:rsid w:val="00947F1D"/>
    <w:rsid w:val="0095007F"/>
    <w:rsid w:val="00950317"/>
    <w:rsid w:val="009503B7"/>
    <w:rsid w:val="009504DA"/>
    <w:rsid w:val="00950EB5"/>
    <w:rsid w:val="009510F8"/>
    <w:rsid w:val="00951C91"/>
    <w:rsid w:val="00951F6F"/>
    <w:rsid w:val="0095211D"/>
    <w:rsid w:val="009529F5"/>
    <w:rsid w:val="00952C3C"/>
    <w:rsid w:val="009537D0"/>
    <w:rsid w:val="009539D9"/>
    <w:rsid w:val="00953DBF"/>
    <w:rsid w:val="00953FCE"/>
    <w:rsid w:val="00954065"/>
    <w:rsid w:val="009549EE"/>
    <w:rsid w:val="00954C72"/>
    <w:rsid w:val="00954E57"/>
    <w:rsid w:val="0095559C"/>
    <w:rsid w:val="00955CBE"/>
    <w:rsid w:val="009562CF"/>
    <w:rsid w:val="00956EC0"/>
    <w:rsid w:val="00956F40"/>
    <w:rsid w:val="00957ECD"/>
    <w:rsid w:val="0096074B"/>
    <w:rsid w:val="00960D01"/>
    <w:rsid w:val="00960D6E"/>
    <w:rsid w:val="00960F36"/>
    <w:rsid w:val="00961135"/>
    <w:rsid w:val="00961548"/>
    <w:rsid w:val="00961AA8"/>
    <w:rsid w:val="009620CE"/>
    <w:rsid w:val="009624DC"/>
    <w:rsid w:val="00962C2B"/>
    <w:rsid w:val="00962C78"/>
    <w:rsid w:val="009634D2"/>
    <w:rsid w:val="00963CD9"/>
    <w:rsid w:val="0096405E"/>
    <w:rsid w:val="00964313"/>
    <w:rsid w:val="00964914"/>
    <w:rsid w:val="009649B8"/>
    <w:rsid w:val="00964E01"/>
    <w:rsid w:val="00965057"/>
    <w:rsid w:val="00965908"/>
    <w:rsid w:val="00965B55"/>
    <w:rsid w:val="00965BE8"/>
    <w:rsid w:val="00966588"/>
    <w:rsid w:val="009669E7"/>
    <w:rsid w:val="00966BBD"/>
    <w:rsid w:val="00970071"/>
    <w:rsid w:val="009703DC"/>
    <w:rsid w:val="0097115F"/>
    <w:rsid w:val="009717EB"/>
    <w:rsid w:val="00971E98"/>
    <w:rsid w:val="0097241A"/>
    <w:rsid w:val="00972553"/>
    <w:rsid w:val="00972A6F"/>
    <w:rsid w:val="009734DC"/>
    <w:rsid w:val="00974189"/>
    <w:rsid w:val="0097418D"/>
    <w:rsid w:val="00974E5B"/>
    <w:rsid w:val="00975153"/>
    <w:rsid w:val="009756A1"/>
    <w:rsid w:val="00975CFF"/>
    <w:rsid w:val="0097770F"/>
    <w:rsid w:val="00977740"/>
    <w:rsid w:val="009779AD"/>
    <w:rsid w:val="00977B1E"/>
    <w:rsid w:val="00980905"/>
    <w:rsid w:val="00980E09"/>
    <w:rsid w:val="009810CC"/>
    <w:rsid w:val="00981AE9"/>
    <w:rsid w:val="00981D26"/>
    <w:rsid w:val="00981F71"/>
    <w:rsid w:val="00982A22"/>
    <w:rsid w:val="00982A83"/>
    <w:rsid w:val="00983169"/>
    <w:rsid w:val="0098321D"/>
    <w:rsid w:val="009832AA"/>
    <w:rsid w:val="009836E9"/>
    <w:rsid w:val="00984297"/>
    <w:rsid w:val="00984BB1"/>
    <w:rsid w:val="00984E4A"/>
    <w:rsid w:val="00985255"/>
    <w:rsid w:val="00985E3A"/>
    <w:rsid w:val="00985E65"/>
    <w:rsid w:val="00986DDE"/>
    <w:rsid w:val="00987679"/>
    <w:rsid w:val="0099013B"/>
    <w:rsid w:val="0099018B"/>
    <w:rsid w:val="009902F3"/>
    <w:rsid w:val="0099084B"/>
    <w:rsid w:val="00990A62"/>
    <w:rsid w:val="00991F6C"/>
    <w:rsid w:val="0099203E"/>
    <w:rsid w:val="00992234"/>
    <w:rsid w:val="0099348E"/>
    <w:rsid w:val="00993541"/>
    <w:rsid w:val="009935B6"/>
    <w:rsid w:val="009939DE"/>
    <w:rsid w:val="0099403C"/>
    <w:rsid w:val="00994A5A"/>
    <w:rsid w:val="00994E2F"/>
    <w:rsid w:val="00994E57"/>
    <w:rsid w:val="00994F2F"/>
    <w:rsid w:val="009952ED"/>
    <w:rsid w:val="009961AE"/>
    <w:rsid w:val="009962C9"/>
    <w:rsid w:val="009966EA"/>
    <w:rsid w:val="00997085"/>
    <w:rsid w:val="0099712E"/>
    <w:rsid w:val="009973CA"/>
    <w:rsid w:val="0099792B"/>
    <w:rsid w:val="00997FA6"/>
    <w:rsid w:val="009A0399"/>
    <w:rsid w:val="009A0570"/>
    <w:rsid w:val="009A0889"/>
    <w:rsid w:val="009A0B60"/>
    <w:rsid w:val="009A2564"/>
    <w:rsid w:val="009A2846"/>
    <w:rsid w:val="009A2A55"/>
    <w:rsid w:val="009A2DCA"/>
    <w:rsid w:val="009A2E7F"/>
    <w:rsid w:val="009A32A7"/>
    <w:rsid w:val="009A37BC"/>
    <w:rsid w:val="009A38E8"/>
    <w:rsid w:val="009A3DAE"/>
    <w:rsid w:val="009A3E3A"/>
    <w:rsid w:val="009A4E9A"/>
    <w:rsid w:val="009A59DB"/>
    <w:rsid w:val="009A5CB2"/>
    <w:rsid w:val="009A5DD5"/>
    <w:rsid w:val="009A63A1"/>
    <w:rsid w:val="009A64B3"/>
    <w:rsid w:val="009A65B0"/>
    <w:rsid w:val="009A685A"/>
    <w:rsid w:val="009A6AED"/>
    <w:rsid w:val="009A6B52"/>
    <w:rsid w:val="009A70D1"/>
    <w:rsid w:val="009A70D7"/>
    <w:rsid w:val="009A7311"/>
    <w:rsid w:val="009A77EB"/>
    <w:rsid w:val="009A79C5"/>
    <w:rsid w:val="009A7A19"/>
    <w:rsid w:val="009A7ED7"/>
    <w:rsid w:val="009B0037"/>
    <w:rsid w:val="009B0E8B"/>
    <w:rsid w:val="009B0F62"/>
    <w:rsid w:val="009B158C"/>
    <w:rsid w:val="009B1C7F"/>
    <w:rsid w:val="009B2238"/>
    <w:rsid w:val="009B2427"/>
    <w:rsid w:val="009B24D0"/>
    <w:rsid w:val="009B27BF"/>
    <w:rsid w:val="009B28AA"/>
    <w:rsid w:val="009B2D23"/>
    <w:rsid w:val="009B2EC8"/>
    <w:rsid w:val="009B307A"/>
    <w:rsid w:val="009B35E2"/>
    <w:rsid w:val="009B3A7F"/>
    <w:rsid w:val="009B4044"/>
    <w:rsid w:val="009B4056"/>
    <w:rsid w:val="009B44EE"/>
    <w:rsid w:val="009B44FA"/>
    <w:rsid w:val="009B491F"/>
    <w:rsid w:val="009B49BF"/>
    <w:rsid w:val="009B4DED"/>
    <w:rsid w:val="009B552B"/>
    <w:rsid w:val="009B5E58"/>
    <w:rsid w:val="009B5E9A"/>
    <w:rsid w:val="009B65CB"/>
    <w:rsid w:val="009B65F9"/>
    <w:rsid w:val="009B6A2C"/>
    <w:rsid w:val="009B6D94"/>
    <w:rsid w:val="009B6E9B"/>
    <w:rsid w:val="009B7250"/>
    <w:rsid w:val="009B7383"/>
    <w:rsid w:val="009B7425"/>
    <w:rsid w:val="009B7498"/>
    <w:rsid w:val="009C012D"/>
    <w:rsid w:val="009C0437"/>
    <w:rsid w:val="009C1496"/>
    <w:rsid w:val="009C15A1"/>
    <w:rsid w:val="009C1AFC"/>
    <w:rsid w:val="009C1C20"/>
    <w:rsid w:val="009C22D1"/>
    <w:rsid w:val="009C258F"/>
    <w:rsid w:val="009C2606"/>
    <w:rsid w:val="009C2849"/>
    <w:rsid w:val="009C4271"/>
    <w:rsid w:val="009C43C1"/>
    <w:rsid w:val="009C45F9"/>
    <w:rsid w:val="009C46A4"/>
    <w:rsid w:val="009C4778"/>
    <w:rsid w:val="009C5A9A"/>
    <w:rsid w:val="009C5B34"/>
    <w:rsid w:val="009C5DB2"/>
    <w:rsid w:val="009C62DA"/>
    <w:rsid w:val="009C67D8"/>
    <w:rsid w:val="009C69BA"/>
    <w:rsid w:val="009C6A7D"/>
    <w:rsid w:val="009C6B6F"/>
    <w:rsid w:val="009C6DC8"/>
    <w:rsid w:val="009C6E3C"/>
    <w:rsid w:val="009C72E6"/>
    <w:rsid w:val="009C75D0"/>
    <w:rsid w:val="009C7696"/>
    <w:rsid w:val="009C774C"/>
    <w:rsid w:val="009C77E6"/>
    <w:rsid w:val="009C7A73"/>
    <w:rsid w:val="009C7B8B"/>
    <w:rsid w:val="009C7BAB"/>
    <w:rsid w:val="009D02C1"/>
    <w:rsid w:val="009D03BD"/>
    <w:rsid w:val="009D040C"/>
    <w:rsid w:val="009D0AE0"/>
    <w:rsid w:val="009D0F1D"/>
    <w:rsid w:val="009D204C"/>
    <w:rsid w:val="009D2255"/>
    <w:rsid w:val="009D2666"/>
    <w:rsid w:val="009D2D28"/>
    <w:rsid w:val="009D3382"/>
    <w:rsid w:val="009D383B"/>
    <w:rsid w:val="009D42D5"/>
    <w:rsid w:val="009D46E6"/>
    <w:rsid w:val="009D5743"/>
    <w:rsid w:val="009D5C91"/>
    <w:rsid w:val="009D5E60"/>
    <w:rsid w:val="009D60B7"/>
    <w:rsid w:val="009D640D"/>
    <w:rsid w:val="009D665D"/>
    <w:rsid w:val="009D684D"/>
    <w:rsid w:val="009D6874"/>
    <w:rsid w:val="009D6A42"/>
    <w:rsid w:val="009D7360"/>
    <w:rsid w:val="009D7E27"/>
    <w:rsid w:val="009E0272"/>
    <w:rsid w:val="009E02F1"/>
    <w:rsid w:val="009E05BE"/>
    <w:rsid w:val="009E05FD"/>
    <w:rsid w:val="009E0F1E"/>
    <w:rsid w:val="009E1068"/>
    <w:rsid w:val="009E1B7E"/>
    <w:rsid w:val="009E1CCF"/>
    <w:rsid w:val="009E1E41"/>
    <w:rsid w:val="009E2A63"/>
    <w:rsid w:val="009E3BB4"/>
    <w:rsid w:val="009E4343"/>
    <w:rsid w:val="009E435C"/>
    <w:rsid w:val="009E44BE"/>
    <w:rsid w:val="009E468A"/>
    <w:rsid w:val="009E55DB"/>
    <w:rsid w:val="009E572D"/>
    <w:rsid w:val="009E58DC"/>
    <w:rsid w:val="009E5AEF"/>
    <w:rsid w:val="009E5EF7"/>
    <w:rsid w:val="009E61A5"/>
    <w:rsid w:val="009E61B0"/>
    <w:rsid w:val="009E7234"/>
    <w:rsid w:val="009E7567"/>
    <w:rsid w:val="009E7911"/>
    <w:rsid w:val="009E7B9B"/>
    <w:rsid w:val="009F0AA7"/>
    <w:rsid w:val="009F0B9E"/>
    <w:rsid w:val="009F161E"/>
    <w:rsid w:val="009F1653"/>
    <w:rsid w:val="009F1A59"/>
    <w:rsid w:val="009F25EF"/>
    <w:rsid w:val="009F2DAE"/>
    <w:rsid w:val="009F2E60"/>
    <w:rsid w:val="009F363D"/>
    <w:rsid w:val="009F377F"/>
    <w:rsid w:val="009F37BE"/>
    <w:rsid w:val="009F3F5D"/>
    <w:rsid w:val="009F454E"/>
    <w:rsid w:val="009F4E63"/>
    <w:rsid w:val="009F5292"/>
    <w:rsid w:val="009F53B3"/>
    <w:rsid w:val="009F5FD9"/>
    <w:rsid w:val="009F6398"/>
    <w:rsid w:val="009F645A"/>
    <w:rsid w:val="009F6598"/>
    <w:rsid w:val="009F676D"/>
    <w:rsid w:val="009F69E9"/>
    <w:rsid w:val="009F6A67"/>
    <w:rsid w:val="009F6B6D"/>
    <w:rsid w:val="009F7394"/>
    <w:rsid w:val="009F75A6"/>
    <w:rsid w:val="009F7BB8"/>
    <w:rsid w:val="009F7DD0"/>
    <w:rsid w:val="00A00083"/>
    <w:rsid w:val="00A001AD"/>
    <w:rsid w:val="00A00ADA"/>
    <w:rsid w:val="00A0130D"/>
    <w:rsid w:val="00A01440"/>
    <w:rsid w:val="00A016D7"/>
    <w:rsid w:val="00A01B35"/>
    <w:rsid w:val="00A01D6F"/>
    <w:rsid w:val="00A0287E"/>
    <w:rsid w:val="00A02900"/>
    <w:rsid w:val="00A02AED"/>
    <w:rsid w:val="00A033AC"/>
    <w:rsid w:val="00A0391F"/>
    <w:rsid w:val="00A03A39"/>
    <w:rsid w:val="00A03F75"/>
    <w:rsid w:val="00A0432F"/>
    <w:rsid w:val="00A04A96"/>
    <w:rsid w:val="00A04E2B"/>
    <w:rsid w:val="00A04FCF"/>
    <w:rsid w:val="00A0533E"/>
    <w:rsid w:val="00A05359"/>
    <w:rsid w:val="00A053B3"/>
    <w:rsid w:val="00A0572E"/>
    <w:rsid w:val="00A05D46"/>
    <w:rsid w:val="00A060D5"/>
    <w:rsid w:val="00A06169"/>
    <w:rsid w:val="00A061AE"/>
    <w:rsid w:val="00A065CF"/>
    <w:rsid w:val="00A06BC1"/>
    <w:rsid w:val="00A06C58"/>
    <w:rsid w:val="00A06F76"/>
    <w:rsid w:val="00A07010"/>
    <w:rsid w:val="00A075EA"/>
    <w:rsid w:val="00A07F27"/>
    <w:rsid w:val="00A10C1E"/>
    <w:rsid w:val="00A11717"/>
    <w:rsid w:val="00A1199D"/>
    <w:rsid w:val="00A1211F"/>
    <w:rsid w:val="00A123B8"/>
    <w:rsid w:val="00A1266B"/>
    <w:rsid w:val="00A1274E"/>
    <w:rsid w:val="00A127A4"/>
    <w:rsid w:val="00A12B0D"/>
    <w:rsid w:val="00A12EA3"/>
    <w:rsid w:val="00A12F0D"/>
    <w:rsid w:val="00A1363D"/>
    <w:rsid w:val="00A13AAA"/>
    <w:rsid w:val="00A13D0B"/>
    <w:rsid w:val="00A13E9D"/>
    <w:rsid w:val="00A146E9"/>
    <w:rsid w:val="00A151A0"/>
    <w:rsid w:val="00A15C95"/>
    <w:rsid w:val="00A15CCD"/>
    <w:rsid w:val="00A16238"/>
    <w:rsid w:val="00A1664E"/>
    <w:rsid w:val="00A17A13"/>
    <w:rsid w:val="00A17DA9"/>
    <w:rsid w:val="00A20358"/>
    <w:rsid w:val="00A2048E"/>
    <w:rsid w:val="00A21352"/>
    <w:rsid w:val="00A21402"/>
    <w:rsid w:val="00A21B55"/>
    <w:rsid w:val="00A22045"/>
    <w:rsid w:val="00A2213F"/>
    <w:rsid w:val="00A223B8"/>
    <w:rsid w:val="00A22E36"/>
    <w:rsid w:val="00A23923"/>
    <w:rsid w:val="00A23B60"/>
    <w:rsid w:val="00A24297"/>
    <w:rsid w:val="00A2454E"/>
    <w:rsid w:val="00A247F5"/>
    <w:rsid w:val="00A2485B"/>
    <w:rsid w:val="00A24AEB"/>
    <w:rsid w:val="00A2561A"/>
    <w:rsid w:val="00A25826"/>
    <w:rsid w:val="00A26098"/>
    <w:rsid w:val="00A26533"/>
    <w:rsid w:val="00A26CF4"/>
    <w:rsid w:val="00A27CD8"/>
    <w:rsid w:val="00A27F58"/>
    <w:rsid w:val="00A300FA"/>
    <w:rsid w:val="00A30CD3"/>
    <w:rsid w:val="00A30D23"/>
    <w:rsid w:val="00A32274"/>
    <w:rsid w:val="00A32622"/>
    <w:rsid w:val="00A32784"/>
    <w:rsid w:val="00A3293A"/>
    <w:rsid w:val="00A32C3D"/>
    <w:rsid w:val="00A330CF"/>
    <w:rsid w:val="00A337F1"/>
    <w:rsid w:val="00A34048"/>
    <w:rsid w:val="00A34396"/>
    <w:rsid w:val="00A348C0"/>
    <w:rsid w:val="00A34B85"/>
    <w:rsid w:val="00A34CDB"/>
    <w:rsid w:val="00A35523"/>
    <w:rsid w:val="00A35563"/>
    <w:rsid w:val="00A35579"/>
    <w:rsid w:val="00A358D4"/>
    <w:rsid w:val="00A36021"/>
    <w:rsid w:val="00A36037"/>
    <w:rsid w:val="00A360DD"/>
    <w:rsid w:val="00A36447"/>
    <w:rsid w:val="00A367A9"/>
    <w:rsid w:val="00A36955"/>
    <w:rsid w:val="00A36DF2"/>
    <w:rsid w:val="00A37F11"/>
    <w:rsid w:val="00A40470"/>
    <w:rsid w:val="00A40BDB"/>
    <w:rsid w:val="00A41BCE"/>
    <w:rsid w:val="00A420E9"/>
    <w:rsid w:val="00A42A2D"/>
    <w:rsid w:val="00A42EE4"/>
    <w:rsid w:val="00A434BA"/>
    <w:rsid w:val="00A43CD1"/>
    <w:rsid w:val="00A43F4C"/>
    <w:rsid w:val="00A4433A"/>
    <w:rsid w:val="00A44A56"/>
    <w:rsid w:val="00A455D4"/>
    <w:rsid w:val="00A45D0A"/>
    <w:rsid w:val="00A45EB7"/>
    <w:rsid w:val="00A467C0"/>
    <w:rsid w:val="00A46B82"/>
    <w:rsid w:val="00A46BDB"/>
    <w:rsid w:val="00A46DB3"/>
    <w:rsid w:val="00A46E6C"/>
    <w:rsid w:val="00A470D0"/>
    <w:rsid w:val="00A471B2"/>
    <w:rsid w:val="00A472F8"/>
    <w:rsid w:val="00A47569"/>
    <w:rsid w:val="00A4771D"/>
    <w:rsid w:val="00A510CD"/>
    <w:rsid w:val="00A529C5"/>
    <w:rsid w:val="00A52BCF"/>
    <w:rsid w:val="00A532BD"/>
    <w:rsid w:val="00A53325"/>
    <w:rsid w:val="00A534EC"/>
    <w:rsid w:val="00A539D3"/>
    <w:rsid w:val="00A53BB7"/>
    <w:rsid w:val="00A53C9F"/>
    <w:rsid w:val="00A54045"/>
    <w:rsid w:val="00A54495"/>
    <w:rsid w:val="00A545C8"/>
    <w:rsid w:val="00A54BD8"/>
    <w:rsid w:val="00A54D57"/>
    <w:rsid w:val="00A54E3E"/>
    <w:rsid w:val="00A54EAF"/>
    <w:rsid w:val="00A553D1"/>
    <w:rsid w:val="00A55EB7"/>
    <w:rsid w:val="00A56051"/>
    <w:rsid w:val="00A567CA"/>
    <w:rsid w:val="00A572A3"/>
    <w:rsid w:val="00A57396"/>
    <w:rsid w:val="00A57980"/>
    <w:rsid w:val="00A60943"/>
    <w:rsid w:val="00A60B62"/>
    <w:rsid w:val="00A61025"/>
    <w:rsid w:val="00A61274"/>
    <w:rsid w:val="00A6129E"/>
    <w:rsid w:val="00A6132B"/>
    <w:rsid w:val="00A634AD"/>
    <w:rsid w:val="00A63965"/>
    <w:rsid w:val="00A63CA5"/>
    <w:rsid w:val="00A63FEB"/>
    <w:rsid w:val="00A64385"/>
    <w:rsid w:val="00A643A3"/>
    <w:rsid w:val="00A650F5"/>
    <w:rsid w:val="00A65158"/>
    <w:rsid w:val="00A6524A"/>
    <w:rsid w:val="00A6583B"/>
    <w:rsid w:val="00A65BE6"/>
    <w:rsid w:val="00A65C81"/>
    <w:rsid w:val="00A66B70"/>
    <w:rsid w:val="00A6701E"/>
    <w:rsid w:val="00A672A6"/>
    <w:rsid w:val="00A679F2"/>
    <w:rsid w:val="00A67E2D"/>
    <w:rsid w:val="00A67E31"/>
    <w:rsid w:val="00A704FB"/>
    <w:rsid w:val="00A70A18"/>
    <w:rsid w:val="00A70B6D"/>
    <w:rsid w:val="00A70F38"/>
    <w:rsid w:val="00A7127E"/>
    <w:rsid w:val="00A712C7"/>
    <w:rsid w:val="00A7182D"/>
    <w:rsid w:val="00A71E55"/>
    <w:rsid w:val="00A72565"/>
    <w:rsid w:val="00A72C99"/>
    <w:rsid w:val="00A72D07"/>
    <w:rsid w:val="00A72EEC"/>
    <w:rsid w:val="00A7375A"/>
    <w:rsid w:val="00A73EA5"/>
    <w:rsid w:val="00A745F1"/>
    <w:rsid w:val="00A75514"/>
    <w:rsid w:val="00A75A2C"/>
    <w:rsid w:val="00A75A7A"/>
    <w:rsid w:val="00A75BB5"/>
    <w:rsid w:val="00A75D43"/>
    <w:rsid w:val="00A75F93"/>
    <w:rsid w:val="00A76968"/>
    <w:rsid w:val="00A76983"/>
    <w:rsid w:val="00A76F8B"/>
    <w:rsid w:val="00A770A9"/>
    <w:rsid w:val="00A77315"/>
    <w:rsid w:val="00A77416"/>
    <w:rsid w:val="00A7771E"/>
    <w:rsid w:val="00A7799D"/>
    <w:rsid w:val="00A77C75"/>
    <w:rsid w:val="00A77CB6"/>
    <w:rsid w:val="00A801AF"/>
    <w:rsid w:val="00A801F3"/>
    <w:rsid w:val="00A80A32"/>
    <w:rsid w:val="00A8108B"/>
    <w:rsid w:val="00A81680"/>
    <w:rsid w:val="00A8220D"/>
    <w:rsid w:val="00A82BB4"/>
    <w:rsid w:val="00A82BFB"/>
    <w:rsid w:val="00A82D12"/>
    <w:rsid w:val="00A82DC6"/>
    <w:rsid w:val="00A836BB"/>
    <w:rsid w:val="00A83A8E"/>
    <w:rsid w:val="00A83AB3"/>
    <w:rsid w:val="00A83F09"/>
    <w:rsid w:val="00A84098"/>
    <w:rsid w:val="00A8533A"/>
    <w:rsid w:val="00A85526"/>
    <w:rsid w:val="00A856FF"/>
    <w:rsid w:val="00A857EB"/>
    <w:rsid w:val="00A859B7"/>
    <w:rsid w:val="00A85A0E"/>
    <w:rsid w:val="00A85BBF"/>
    <w:rsid w:val="00A85E46"/>
    <w:rsid w:val="00A86034"/>
    <w:rsid w:val="00A861E4"/>
    <w:rsid w:val="00A866BF"/>
    <w:rsid w:val="00A8677B"/>
    <w:rsid w:val="00A87353"/>
    <w:rsid w:val="00A87B74"/>
    <w:rsid w:val="00A87F35"/>
    <w:rsid w:val="00A90226"/>
    <w:rsid w:val="00A905DE"/>
    <w:rsid w:val="00A909C3"/>
    <w:rsid w:val="00A90A28"/>
    <w:rsid w:val="00A90A87"/>
    <w:rsid w:val="00A90AA2"/>
    <w:rsid w:val="00A90B5B"/>
    <w:rsid w:val="00A90D63"/>
    <w:rsid w:val="00A9165F"/>
    <w:rsid w:val="00A9183B"/>
    <w:rsid w:val="00A91925"/>
    <w:rsid w:val="00A91AE9"/>
    <w:rsid w:val="00A91FFC"/>
    <w:rsid w:val="00A9241C"/>
    <w:rsid w:val="00A9355A"/>
    <w:rsid w:val="00A93BA4"/>
    <w:rsid w:val="00A9420F"/>
    <w:rsid w:val="00A944C1"/>
    <w:rsid w:val="00A944CE"/>
    <w:rsid w:val="00A944E5"/>
    <w:rsid w:val="00A9455B"/>
    <w:rsid w:val="00A9462E"/>
    <w:rsid w:val="00A953D2"/>
    <w:rsid w:val="00A956BC"/>
    <w:rsid w:val="00A9628D"/>
    <w:rsid w:val="00A967F7"/>
    <w:rsid w:val="00A96989"/>
    <w:rsid w:val="00A96C74"/>
    <w:rsid w:val="00A97125"/>
    <w:rsid w:val="00A97206"/>
    <w:rsid w:val="00A97245"/>
    <w:rsid w:val="00A97495"/>
    <w:rsid w:val="00A97550"/>
    <w:rsid w:val="00A97BCA"/>
    <w:rsid w:val="00A97CD8"/>
    <w:rsid w:val="00A97E48"/>
    <w:rsid w:val="00AA079D"/>
    <w:rsid w:val="00AA119C"/>
    <w:rsid w:val="00AA1211"/>
    <w:rsid w:val="00AA1DFA"/>
    <w:rsid w:val="00AA21C7"/>
    <w:rsid w:val="00AA2C2D"/>
    <w:rsid w:val="00AA2E05"/>
    <w:rsid w:val="00AA3203"/>
    <w:rsid w:val="00AA3AD8"/>
    <w:rsid w:val="00AA4088"/>
    <w:rsid w:val="00AA4278"/>
    <w:rsid w:val="00AA4380"/>
    <w:rsid w:val="00AA48E8"/>
    <w:rsid w:val="00AA4B08"/>
    <w:rsid w:val="00AA4E94"/>
    <w:rsid w:val="00AA5967"/>
    <w:rsid w:val="00AA5BC9"/>
    <w:rsid w:val="00AA5D50"/>
    <w:rsid w:val="00AA63A1"/>
    <w:rsid w:val="00AA63DD"/>
    <w:rsid w:val="00AA64A8"/>
    <w:rsid w:val="00AA6ADE"/>
    <w:rsid w:val="00AA6E5B"/>
    <w:rsid w:val="00AA710C"/>
    <w:rsid w:val="00AA71E5"/>
    <w:rsid w:val="00AA774C"/>
    <w:rsid w:val="00AB1055"/>
    <w:rsid w:val="00AB1BC0"/>
    <w:rsid w:val="00AB23B3"/>
    <w:rsid w:val="00AB25FC"/>
    <w:rsid w:val="00AB293E"/>
    <w:rsid w:val="00AB2E22"/>
    <w:rsid w:val="00AB2E2E"/>
    <w:rsid w:val="00AB2EB0"/>
    <w:rsid w:val="00AB3647"/>
    <w:rsid w:val="00AB36E9"/>
    <w:rsid w:val="00AB3C6C"/>
    <w:rsid w:val="00AB3DC1"/>
    <w:rsid w:val="00AB40ED"/>
    <w:rsid w:val="00AB432F"/>
    <w:rsid w:val="00AB4EFD"/>
    <w:rsid w:val="00AB5345"/>
    <w:rsid w:val="00AB54A0"/>
    <w:rsid w:val="00AB5A03"/>
    <w:rsid w:val="00AB5A50"/>
    <w:rsid w:val="00AB6948"/>
    <w:rsid w:val="00AB6F14"/>
    <w:rsid w:val="00AB6FE4"/>
    <w:rsid w:val="00AB7036"/>
    <w:rsid w:val="00AB7125"/>
    <w:rsid w:val="00AB7149"/>
    <w:rsid w:val="00AB751D"/>
    <w:rsid w:val="00AB7B53"/>
    <w:rsid w:val="00AC0A82"/>
    <w:rsid w:val="00AC0F3F"/>
    <w:rsid w:val="00AC0FE6"/>
    <w:rsid w:val="00AC1A51"/>
    <w:rsid w:val="00AC1B91"/>
    <w:rsid w:val="00AC1CCB"/>
    <w:rsid w:val="00AC1E1B"/>
    <w:rsid w:val="00AC1E59"/>
    <w:rsid w:val="00AC1FEE"/>
    <w:rsid w:val="00AC27BC"/>
    <w:rsid w:val="00AC281C"/>
    <w:rsid w:val="00AC29EB"/>
    <w:rsid w:val="00AC2D3B"/>
    <w:rsid w:val="00AC33C7"/>
    <w:rsid w:val="00AC38F6"/>
    <w:rsid w:val="00AC3D36"/>
    <w:rsid w:val="00AC40AC"/>
    <w:rsid w:val="00AC4681"/>
    <w:rsid w:val="00AC4815"/>
    <w:rsid w:val="00AC48B1"/>
    <w:rsid w:val="00AC48DC"/>
    <w:rsid w:val="00AC48E6"/>
    <w:rsid w:val="00AC4C1F"/>
    <w:rsid w:val="00AC540F"/>
    <w:rsid w:val="00AC55DE"/>
    <w:rsid w:val="00AC5875"/>
    <w:rsid w:val="00AC58E5"/>
    <w:rsid w:val="00AC5A94"/>
    <w:rsid w:val="00AC63A4"/>
    <w:rsid w:val="00AC6763"/>
    <w:rsid w:val="00AC730E"/>
    <w:rsid w:val="00AC74EF"/>
    <w:rsid w:val="00AC755F"/>
    <w:rsid w:val="00AC7677"/>
    <w:rsid w:val="00AC76CA"/>
    <w:rsid w:val="00AC7B2F"/>
    <w:rsid w:val="00AC7D2F"/>
    <w:rsid w:val="00AC7F7B"/>
    <w:rsid w:val="00AD0535"/>
    <w:rsid w:val="00AD0DDE"/>
    <w:rsid w:val="00AD0F78"/>
    <w:rsid w:val="00AD183A"/>
    <w:rsid w:val="00AD1AD5"/>
    <w:rsid w:val="00AD1FF6"/>
    <w:rsid w:val="00AD34E7"/>
    <w:rsid w:val="00AD3590"/>
    <w:rsid w:val="00AD3633"/>
    <w:rsid w:val="00AD37BA"/>
    <w:rsid w:val="00AD3981"/>
    <w:rsid w:val="00AD3E68"/>
    <w:rsid w:val="00AD407B"/>
    <w:rsid w:val="00AD412D"/>
    <w:rsid w:val="00AD4822"/>
    <w:rsid w:val="00AD4A1C"/>
    <w:rsid w:val="00AD5489"/>
    <w:rsid w:val="00AD5E2D"/>
    <w:rsid w:val="00AD5F6B"/>
    <w:rsid w:val="00AD63D7"/>
    <w:rsid w:val="00AD69A0"/>
    <w:rsid w:val="00AD6C3E"/>
    <w:rsid w:val="00AD6E7B"/>
    <w:rsid w:val="00AD7228"/>
    <w:rsid w:val="00AD7A14"/>
    <w:rsid w:val="00AD7D46"/>
    <w:rsid w:val="00AE004C"/>
    <w:rsid w:val="00AE06C3"/>
    <w:rsid w:val="00AE086E"/>
    <w:rsid w:val="00AE14E4"/>
    <w:rsid w:val="00AE18EE"/>
    <w:rsid w:val="00AE1EC7"/>
    <w:rsid w:val="00AE2111"/>
    <w:rsid w:val="00AE217D"/>
    <w:rsid w:val="00AE2862"/>
    <w:rsid w:val="00AE2F1B"/>
    <w:rsid w:val="00AE36F9"/>
    <w:rsid w:val="00AE3847"/>
    <w:rsid w:val="00AE3C7F"/>
    <w:rsid w:val="00AE3F18"/>
    <w:rsid w:val="00AE485D"/>
    <w:rsid w:val="00AE4D98"/>
    <w:rsid w:val="00AE5001"/>
    <w:rsid w:val="00AE50E5"/>
    <w:rsid w:val="00AE55D5"/>
    <w:rsid w:val="00AE579D"/>
    <w:rsid w:val="00AE5837"/>
    <w:rsid w:val="00AE5FC0"/>
    <w:rsid w:val="00AE62C2"/>
    <w:rsid w:val="00AE6607"/>
    <w:rsid w:val="00AE67AA"/>
    <w:rsid w:val="00AE6A2C"/>
    <w:rsid w:val="00AE6CEE"/>
    <w:rsid w:val="00AE6E4E"/>
    <w:rsid w:val="00AE7622"/>
    <w:rsid w:val="00AE7911"/>
    <w:rsid w:val="00AF00EE"/>
    <w:rsid w:val="00AF0288"/>
    <w:rsid w:val="00AF07EA"/>
    <w:rsid w:val="00AF0A20"/>
    <w:rsid w:val="00AF0F46"/>
    <w:rsid w:val="00AF1148"/>
    <w:rsid w:val="00AF1624"/>
    <w:rsid w:val="00AF1688"/>
    <w:rsid w:val="00AF17B9"/>
    <w:rsid w:val="00AF2105"/>
    <w:rsid w:val="00AF2791"/>
    <w:rsid w:val="00AF2A46"/>
    <w:rsid w:val="00AF3085"/>
    <w:rsid w:val="00AF3AFA"/>
    <w:rsid w:val="00AF3E3C"/>
    <w:rsid w:val="00AF4DFC"/>
    <w:rsid w:val="00AF4F9E"/>
    <w:rsid w:val="00AF52ED"/>
    <w:rsid w:val="00AF56D4"/>
    <w:rsid w:val="00AF65E1"/>
    <w:rsid w:val="00AF691D"/>
    <w:rsid w:val="00AF6E7A"/>
    <w:rsid w:val="00AF7197"/>
    <w:rsid w:val="00AF7249"/>
    <w:rsid w:val="00AF7421"/>
    <w:rsid w:val="00AF7475"/>
    <w:rsid w:val="00AF753B"/>
    <w:rsid w:val="00AF7DE5"/>
    <w:rsid w:val="00AF7E3E"/>
    <w:rsid w:val="00AF7E59"/>
    <w:rsid w:val="00AF7EA3"/>
    <w:rsid w:val="00B001DE"/>
    <w:rsid w:val="00B0159E"/>
    <w:rsid w:val="00B01773"/>
    <w:rsid w:val="00B018A1"/>
    <w:rsid w:val="00B01C1F"/>
    <w:rsid w:val="00B01C20"/>
    <w:rsid w:val="00B0220D"/>
    <w:rsid w:val="00B02698"/>
    <w:rsid w:val="00B027B8"/>
    <w:rsid w:val="00B02DE4"/>
    <w:rsid w:val="00B0306F"/>
    <w:rsid w:val="00B03529"/>
    <w:rsid w:val="00B039BA"/>
    <w:rsid w:val="00B03BA8"/>
    <w:rsid w:val="00B03C9F"/>
    <w:rsid w:val="00B040C1"/>
    <w:rsid w:val="00B04844"/>
    <w:rsid w:val="00B04A41"/>
    <w:rsid w:val="00B04B33"/>
    <w:rsid w:val="00B04F4B"/>
    <w:rsid w:val="00B05075"/>
    <w:rsid w:val="00B0511A"/>
    <w:rsid w:val="00B05C24"/>
    <w:rsid w:val="00B0612E"/>
    <w:rsid w:val="00B0672F"/>
    <w:rsid w:val="00B068E3"/>
    <w:rsid w:val="00B0721E"/>
    <w:rsid w:val="00B07287"/>
    <w:rsid w:val="00B074DB"/>
    <w:rsid w:val="00B07514"/>
    <w:rsid w:val="00B07F89"/>
    <w:rsid w:val="00B10036"/>
    <w:rsid w:val="00B108A1"/>
    <w:rsid w:val="00B1158E"/>
    <w:rsid w:val="00B1164D"/>
    <w:rsid w:val="00B117B4"/>
    <w:rsid w:val="00B1234E"/>
    <w:rsid w:val="00B123BE"/>
    <w:rsid w:val="00B1321B"/>
    <w:rsid w:val="00B133E9"/>
    <w:rsid w:val="00B13461"/>
    <w:rsid w:val="00B136C2"/>
    <w:rsid w:val="00B13844"/>
    <w:rsid w:val="00B147A0"/>
    <w:rsid w:val="00B15C06"/>
    <w:rsid w:val="00B15C1A"/>
    <w:rsid w:val="00B15FC5"/>
    <w:rsid w:val="00B1604F"/>
    <w:rsid w:val="00B161B9"/>
    <w:rsid w:val="00B161D3"/>
    <w:rsid w:val="00B1631A"/>
    <w:rsid w:val="00B168D5"/>
    <w:rsid w:val="00B1741E"/>
    <w:rsid w:val="00B1753F"/>
    <w:rsid w:val="00B179BB"/>
    <w:rsid w:val="00B17B29"/>
    <w:rsid w:val="00B17DCF"/>
    <w:rsid w:val="00B17E4A"/>
    <w:rsid w:val="00B17EBB"/>
    <w:rsid w:val="00B2172D"/>
    <w:rsid w:val="00B21D93"/>
    <w:rsid w:val="00B22398"/>
    <w:rsid w:val="00B22717"/>
    <w:rsid w:val="00B22B5D"/>
    <w:rsid w:val="00B22CED"/>
    <w:rsid w:val="00B230A4"/>
    <w:rsid w:val="00B23124"/>
    <w:rsid w:val="00B2334C"/>
    <w:rsid w:val="00B23594"/>
    <w:rsid w:val="00B23CFE"/>
    <w:rsid w:val="00B23F5B"/>
    <w:rsid w:val="00B243C9"/>
    <w:rsid w:val="00B2444B"/>
    <w:rsid w:val="00B24574"/>
    <w:rsid w:val="00B2469A"/>
    <w:rsid w:val="00B2479B"/>
    <w:rsid w:val="00B250DA"/>
    <w:rsid w:val="00B25191"/>
    <w:rsid w:val="00B25FAA"/>
    <w:rsid w:val="00B260BE"/>
    <w:rsid w:val="00B26311"/>
    <w:rsid w:val="00B26568"/>
    <w:rsid w:val="00B265B0"/>
    <w:rsid w:val="00B26F47"/>
    <w:rsid w:val="00B26F57"/>
    <w:rsid w:val="00B274BF"/>
    <w:rsid w:val="00B27CE0"/>
    <w:rsid w:val="00B27D60"/>
    <w:rsid w:val="00B301D4"/>
    <w:rsid w:val="00B304AE"/>
    <w:rsid w:val="00B309E0"/>
    <w:rsid w:val="00B31405"/>
    <w:rsid w:val="00B315BF"/>
    <w:rsid w:val="00B315E8"/>
    <w:rsid w:val="00B31807"/>
    <w:rsid w:val="00B31B6E"/>
    <w:rsid w:val="00B31F27"/>
    <w:rsid w:val="00B320C8"/>
    <w:rsid w:val="00B32DAA"/>
    <w:rsid w:val="00B330F1"/>
    <w:rsid w:val="00B33565"/>
    <w:rsid w:val="00B33ED9"/>
    <w:rsid w:val="00B34C5E"/>
    <w:rsid w:val="00B36557"/>
    <w:rsid w:val="00B3727C"/>
    <w:rsid w:val="00B373BE"/>
    <w:rsid w:val="00B404AB"/>
    <w:rsid w:val="00B4063D"/>
    <w:rsid w:val="00B407E1"/>
    <w:rsid w:val="00B40911"/>
    <w:rsid w:val="00B409C7"/>
    <w:rsid w:val="00B40CE6"/>
    <w:rsid w:val="00B40E9E"/>
    <w:rsid w:val="00B41453"/>
    <w:rsid w:val="00B41933"/>
    <w:rsid w:val="00B42760"/>
    <w:rsid w:val="00B42989"/>
    <w:rsid w:val="00B42AD0"/>
    <w:rsid w:val="00B42D34"/>
    <w:rsid w:val="00B42DE7"/>
    <w:rsid w:val="00B43629"/>
    <w:rsid w:val="00B43A79"/>
    <w:rsid w:val="00B43AA6"/>
    <w:rsid w:val="00B44398"/>
    <w:rsid w:val="00B44496"/>
    <w:rsid w:val="00B44A47"/>
    <w:rsid w:val="00B44B22"/>
    <w:rsid w:val="00B44CD3"/>
    <w:rsid w:val="00B4590E"/>
    <w:rsid w:val="00B45A31"/>
    <w:rsid w:val="00B45A97"/>
    <w:rsid w:val="00B45E27"/>
    <w:rsid w:val="00B46F0D"/>
    <w:rsid w:val="00B4716B"/>
    <w:rsid w:val="00B4755A"/>
    <w:rsid w:val="00B4769D"/>
    <w:rsid w:val="00B47CC0"/>
    <w:rsid w:val="00B47E16"/>
    <w:rsid w:val="00B50420"/>
    <w:rsid w:val="00B50AF1"/>
    <w:rsid w:val="00B50E6F"/>
    <w:rsid w:val="00B5121A"/>
    <w:rsid w:val="00B513EA"/>
    <w:rsid w:val="00B514D5"/>
    <w:rsid w:val="00B51AFA"/>
    <w:rsid w:val="00B520C7"/>
    <w:rsid w:val="00B523E3"/>
    <w:rsid w:val="00B52A0D"/>
    <w:rsid w:val="00B52C70"/>
    <w:rsid w:val="00B52EA7"/>
    <w:rsid w:val="00B5318E"/>
    <w:rsid w:val="00B53967"/>
    <w:rsid w:val="00B54205"/>
    <w:rsid w:val="00B544EE"/>
    <w:rsid w:val="00B54EB9"/>
    <w:rsid w:val="00B551F0"/>
    <w:rsid w:val="00B55287"/>
    <w:rsid w:val="00B552E5"/>
    <w:rsid w:val="00B55AEB"/>
    <w:rsid w:val="00B55F36"/>
    <w:rsid w:val="00B562FD"/>
    <w:rsid w:val="00B56573"/>
    <w:rsid w:val="00B5663B"/>
    <w:rsid w:val="00B56D27"/>
    <w:rsid w:val="00B56F47"/>
    <w:rsid w:val="00B57273"/>
    <w:rsid w:val="00B572F5"/>
    <w:rsid w:val="00B57628"/>
    <w:rsid w:val="00B5779F"/>
    <w:rsid w:val="00B577EB"/>
    <w:rsid w:val="00B57AB8"/>
    <w:rsid w:val="00B57EAB"/>
    <w:rsid w:val="00B57F00"/>
    <w:rsid w:val="00B60237"/>
    <w:rsid w:val="00B6116D"/>
    <w:rsid w:val="00B61C34"/>
    <w:rsid w:val="00B61CC0"/>
    <w:rsid w:val="00B6219D"/>
    <w:rsid w:val="00B63374"/>
    <w:rsid w:val="00B63750"/>
    <w:rsid w:val="00B63778"/>
    <w:rsid w:val="00B63BCE"/>
    <w:rsid w:val="00B63DC5"/>
    <w:rsid w:val="00B63ECC"/>
    <w:rsid w:val="00B63EFB"/>
    <w:rsid w:val="00B64440"/>
    <w:rsid w:val="00B64639"/>
    <w:rsid w:val="00B64676"/>
    <w:rsid w:val="00B6513E"/>
    <w:rsid w:val="00B659E5"/>
    <w:rsid w:val="00B65C42"/>
    <w:rsid w:val="00B65D69"/>
    <w:rsid w:val="00B66176"/>
    <w:rsid w:val="00B6636E"/>
    <w:rsid w:val="00B66685"/>
    <w:rsid w:val="00B667BD"/>
    <w:rsid w:val="00B66913"/>
    <w:rsid w:val="00B66B67"/>
    <w:rsid w:val="00B66FAA"/>
    <w:rsid w:val="00B6754D"/>
    <w:rsid w:val="00B675E4"/>
    <w:rsid w:val="00B67669"/>
    <w:rsid w:val="00B6768F"/>
    <w:rsid w:val="00B7000E"/>
    <w:rsid w:val="00B7027F"/>
    <w:rsid w:val="00B7125A"/>
    <w:rsid w:val="00B71A9D"/>
    <w:rsid w:val="00B71AA0"/>
    <w:rsid w:val="00B72D17"/>
    <w:rsid w:val="00B72EEE"/>
    <w:rsid w:val="00B731A6"/>
    <w:rsid w:val="00B73689"/>
    <w:rsid w:val="00B7374C"/>
    <w:rsid w:val="00B73913"/>
    <w:rsid w:val="00B73C6D"/>
    <w:rsid w:val="00B73CEB"/>
    <w:rsid w:val="00B7486D"/>
    <w:rsid w:val="00B74B31"/>
    <w:rsid w:val="00B74D6C"/>
    <w:rsid w:val="00B7505E"/>
    <w:rsid w:val="00B751B9"/>
    <w:rsid w:val="00B75447"/>
    <w:rsid w:val="00B75B74"/>
    <w:rsid w:val="00B75B9A"/>
    <w:rsid w:val="00B75CF6"/>
    <w:rsid w:val="00B7673B"/>
    <w:rsid w:val="00B770EB"/>
    <w:rsid w:val="00B7721A"/>
    <w:rsid w:val="00B776D2"/>
    <w:rsid w:val="00B77885"/>
    <w:rsid w:val="00B77ED4"/>
    <w:rsid w:val="00B77FD5"/>
    <w:rsid w:val="00B8069A"/>
    <w:rsid w:val="00B8086D"/>
    <w:rsid w:val="00B80E45"/>
    <w:rsid w:val="00B80F23"/>
    <w:rsid w:val="00B81228"/>
    <w:rsid w:val="00B81AEF"/>
    <w:rsid w:val="00B81B55"/>
    <w:rsid w:val="00B81B89"/>
    <w:rsid w:val="00B82FFD"/>
    <w:rsid w:val="00B83442"/>
    <w:rsid w:val="00B83D52"/>
    <w:rsid w:val="00B83FD5"/>
    <w:rsid w:val="00B84365"/>
    <w:rsid w:val="00B844D7"/>
    <w:rsid w:val="00B8463B"/>
    <w:rsid w:val="00B84867"/>
    <w:rsid w:val="00B849FB"/>
    <w:rsid w:val="00B85001"/>
    <w:rsid w:val="00B855B7"/>
    <w:rsid w:val="00B85FCB"/>
    <w:rsid w:val="00B862F4"/>
    <w:rsid w:val="00B86317"/>
    <w:rsid w:val="00B86AEF"/>
    <w:rsid w:val="00B86F96"/>
    <w:rsid w:val="00B87317"/>
    <w:rsid w:val="00B87989"/>
    <w:rsid w:val="00B879F4"/>
    <w:rsid w:val="00B87A00"/>
    <w:rsid w:val="00B907C6"/>
    <w:rsid w:val="00B90CC2"/>
    <w:rsid w:val="00B90E1C"/>
    <w:rsid w:val="00B9187E"/>
    <w:rsid w:val="00B91E1E"/>
    <w:rsid w:val="00B91F5E"/>
    <w:rsid w:val="00B92A50"/>
    <w:rsid w:val="00B92D60"/>
    <w:rsid w:val="00B92F6A"/>
    <w:rsid w:val="00B93200"/>
    <w:rsid w:val="00B93389"/>
    <w:rsid w:val="00B93627"/>
    <w:rsid w:val="00B9387E"/>
    <w:rsid w:val="00B93D3F"/>
    <w:rsid w:val="00B9403F"/>
    <w:rsid w:val="00B949D2"/>
    <w:rsid w:val="00B94DBC"/>
    <w:rsid w:val="00B9553D"/>
    <w:rsid w:val="00B9591B"/>
    <w:rsid w:val="00B95B51"/>
    <w:rsid w:val="00B96953"/>
    <w:rsid w:val="00BA0458"/>
    <w:rsid w:val="00BA0498"/>
    <w:rsid w:val="00BA07C9"/>
    <w:rsid w:val="00BA09F0"/>
    <w:rsid w:val="00BA0EEF"/>
    <w:rsid w:val="00BA1767"/>
    <w:rsid w:val="00BA1C9A"/>
    <w:rsid w:val="00BA1D13"/>
    <w:rsid w:val="00BA1D59"/>
    <w:rsid w:val="00BA260F"/>
    <w:rsid w:val="00BA263A"/>
    <w:rsid w:val="00BA265C"/>
    <w:rsid w:val="00BA3939"/>
    <w:rsid w:val="00BA4838"/>
    <w:rsid w:val="00BA5144"/>
    <w:rsid w:val="00BA5668"/>
    <w:rsid w:val="00BA5E02"/>
    <w:rsid w:val="00BA63A3"/>
    <w:rsid w:val="00BA63DE"/>
    <w:rsid w:val="00BA6E15"/>
    <w:rsid w:val="00BA7271"/>
    <w:rsid w:val="00BA73CF"/>
    <w:rsid w:val="00BA7F7F"/>
    <w:rsid w:val="00BB032F"/>
    <w:rsid w:val="00BB1077"/>
    <w:rsid w:val="00BB15E6"/>
    <w:rsid w:val="00BB1A37"/>
    <w:rsid w:val="00BB2116"/>
    <w:rsid w:val="00BB22B5"/>
    <w:rsid w:val="00BB27E7"/>
    <w:rsid w:val="00BB3BE4"/>
    <w:rsid w:val="00BB3C79"/>
    <w:rsid w:val="00BB3DD0"/>
    <w:rsid w:val="00BB3F0E"/>
    <w:rsid w:val="00BB4229"/>
    <w:rsid w:val="00BB539C"/>
    <w:rsid w:val="00BB53A0"/>
    <w:rsid w:val="00BB5C4A"/>
    <w:rsid w:val="00BB5DBA"/>
    <w:rsid w:val="00BB5E46"/>
    <w:rsid w:val="00BB6CC6"/>
    <w:rsid w:val="00BB70A5"/>
    <w:rsid w:val="00BB74B1"/>
    <w:rsid w:val="00BB74C7"/>
    <w:rsid w:val="00BB75C2"/>
    <w:rsid w:val="00BB79D6"/>
    <w:rsid w:val="00BB7E73"/>
    <w:rsid w:val="00BB7E9B"/>
    <w:rsid w:val="00BC0C44"/>
    <w:rsid w:val="00BC11C7"/>
    <w:rsid w:val="00BC1A4E"/>
    <w:rsid w:val="00BC1B7B"/>
    <w:rsid w:val="00BC2B4F"/>
    <w:rsid w:val="00BC2D87"/>
    <w:rsid w:val="00BC3050"/>
    <w:rsid w:val="00BC3123"/>
    <w:rsid w:val="00BC3705"/>
    <w:rsid w:val="00BC48F6"/>
    <w:rsid w:val="00BC4C9E"/>
    <w:rsid w:val="00BC5CDF"/>
    <w:rsid w:val="00BC5D69"/>
    <w:rsid w:val="00BC6815"/>
    <w:rsid w:val="00BC736D"/>
    <w:rsid w:val="00BC768E"/>
    <w:rsid w:val="00BC79CF"/>
    <w:rsid w:val="00BC7A8C"/>
    <w:rsid w:val="00BC7B06"/>
    <w:rsid w:val="00BD03A9"/>
    <w:rsid w:val="00BD059D"/>
    <w:rsid w:val="00BD0FA7"/>
    <w:rsid w:val="00BD1666"/>
    <w:rsid w:val="00BD16BA"/>
    <w:rsid w:val="00BD1D88"/>
    <w:rsid w:val="00BD220D"/>
    <w:rsid w:val="00BD39AC"/>
    <w:rsid w:val="00BD3B92"/>
    <w:rsid w:val="00BD4138"/>
    <w:rsid w:val="00BD4B66"/>
    <w:rsid w:val="00BD4E76"/>
    <w:rsid w:val="00BD563B"/>
    <w:rsid w:val="00BD63AE"/>
    <w:rsid w:val="00BD6722"/>
    <w:rsid w:val="00BD6CE9"/>
    <w:rsid w:val="00BD6CF9"/>
    <w:rsid w:val="00BD7152"/>
    <w:rsid w:val="00BD7411"/>
    <w:rsid w:val="00BD7545"/>
    <w:rsid w:val="00BD7A15"/>
    <w:rsid w:val="00BE0079"/>
    <w:rsid w:val="00BE07E2"/>
    <w:rsid w:val="00BE093C"/>
    <w:rsid w:val="00BE131B"/>
    <w:rsid w:val="00BE1469"/>
    <w:rsid w:val="00BE1878"/>
    <w:rsid w:val="00BE2188"/>
    <w:rsid w:val="00BE2253"/>
    <w:rsid w:val="00BE2487"/>
    <w:rsid w:val="00BE26A6"/>
    <w:rsid w:val="00BE2B38"/>
    <w:rsid w:val="00BE31D8"/>
    <w:rsid w:val="00BE3251"/>
    <w:rsid w:val="00BE3645"/>
    <w:rsid w:val="00BE3781"/>
    <w:rsid w:val="00BE3ACB"/>
    <w:rsid w:val="00BE4155"/>
    <w:rsid w:val="00BE42F1"/>
    <w:rsid w:val="00BE4852"/>
    <w:rsid w:val="00BE4DC4"/>
    <w:rsid w:val="00BE4DF8"/>
    <w:rsid w:val="00BE55DC"/>
    <w:rsid w:val="00BE5865"/>
    <w:rsid w:val="00BE5D28"/>
    <w:rsid w:val="00BE6832"/>
    <w:rsid w:val="00BE6DE6"/>
    <w:rsid w:val="00BE73BA"/>
    <w:rsid w:val="00BE77EC"/>
    <w:rsid w:val="00BE7B4B"/>
    <w:rsid w:val="00BF04F6"/>
    <w:rsid w:val="00BF0A79"/>
    <w:rsid w:val="00BF0C1B"/>
    <w:rsid w:val="00BF0EA7"/>
    <w:rsid w:val="00BF0FF2"/>
    <w:rsid w:val="00BF1001"/>
    <w:rsid w:val="00BF1167"/>
    <w:rsid w:val="00BF1665"/>
    <w:rsid w:val="00BF1869"/>
    <w:rsid w:val="00BF20A2"/>
    <w:rsid w:val="00BF2ECE"/>
    <w:rsid w:val="00BF3681"/>
    <w:rsid w:val="00BF40B5"/>
    <w:rsid w:val="00BF545E"/>
    <w:rsid w:val="00BF5654"/>
    <w:rsid w:val="00BF56DB"/>
    <w:rsid w:val="00BF585F"/>
    <w:rsid w:val="00BF61D1"/>
    <w:rsid w:val="00BF691C"/>
    <w:rsid w:val="00BF69F5"/>
    <w:rsid w:val="00BF72DE"/>
    <w:rsid w:val="00BF74EE"/>
    <w:rsid w:val="00BF7B2E"/>
    <w:rsid w:val="00BF7CD9"/>
    <w:rsid w:val="00BF7D7C"/>
    <w:rsid w:val="00C002C0"/>
    <w:rsid w:val="00C002E2"/>
    <w:rsid w:val="00C00C69"/>
    <w:rsid w:val="00C00DED"/>
    <w:rsid w:val="00C01070"/>
    <w:rsid w:val="00C01840"/>
    <w:rsid w:val="00C01921"/>
    <w:rsid w:val="00C01DEC"/>
    <w:rsid w:val="00C01DF7"/>
    <w:rsid w:val="00C01EBF"/>
    <w:rsid w:val="00C022E8"/>
    <w:rsid w:val="00C02387"/>
    <w:rsid w:val="00C02D74"/>
    <w:rsid w:val="00C035A5"/>
    <w:rsid w:val="00C039AF"/>
    <w:rsid w:val="00C050A8"/>
    <w:rsid w:val="00C057E7"/>
    <w:rsid w:val="00C05F64"/>
    <w:rsid w:val="00C065C1"/>
    <w:rsid w:val="00C066C9"/>
    <w:rsid w:val="00C06A4E"/>
    <w:rsid w:val="00C06C1D"/>
    <w:rsid w:val="00C06E53"/>
    <w:rsid w:val="00C072CB"/>
    <w:rsid w:val="00C07599"/>
    <w:rsid w:val="00C07EE8"/>
    <w:rsid w:val="00C100B4"/>
    <w:rsid w:val="00C104C1"/>
    <w:rsid w:val="00C1051B"/>
    <w:rsid w:val="00C109E2"/>
    <w:rsid w:val="00C110D5"/>
    <w:rsid w:val="00C111D3"/>
    <w:rsid w:val="00C112B8"/>
    <w:rsid w:val="00C113C4"/>
    <w:rsid w:val="00C1183E"/>
    <w:rsid w:val="00C11C03"/>
    <w:rsid w:val="00C11C68"/>
    <w:rsid w:val="00C12D6F"/>
    <w:rsid w:val="00C12F27"/>
    <w:rsid w:val="00C13B24"/>
    <w:rsid w:val="00C13C62"/>
    <w:rsid w:val="00C13E13"/>
    <w:rsid w:val="00C14136"/>
    <w:rsid w:val="00C148D7"/>
    <w:rsid w:val="00C14EA6"/>
    <w:rsid w:val="00C15291"/>
    <w:rsid w:val="00C1598F"/>
    <w:rsid w:val="00C16DAE"/>
    <w:rsid w:val="00C16EAC"/>
    <w:rsid w:val="00C16F00"/>
    <w:rsid w:val="00C171C3"/>
    <w:rsid w:val="00C171D5"/>
    <w:rsid w:val="00C177EC"/>
    <w:rsid w:val="00C17CB7"/>
    <w:rsid w:val="00C203D2"/>
    <w:rsid w:val="00C2097E"/>
    <w:rsid w:val="00C209AB"/>
    <w:rsid w:val="00C20CE9"/>
    <w:rsid w:val="00C2140D"/>
    <w:rsid w:val="00C2177C"/>
    <w:rsid w:val="00C2183F"/>
    <w:rsid w:val="00C21AC3"/>
    <w:rsid w:val="00C21ACE"/>
    <w:rsid w:val="00C21E7C"/>
    <w:rsid w:val="00C2247F"/>
    <w:rsid w:val="00C22876"/>
    <w:rsid w:val="00C22AA7"/>
    <w:rsid w:val="00C23DC2"/>
    <w:rsid w:val="00C240A2"/>
    <w:rsid w:val="00C24359"/>
    <w:rsid w:val="00C2489E"/>
    <w:rsid w:val="00C24983"/>
    <w:rsid w:val="00C24A26"/>
    <w:rsid w:val="00C24B6C"/>
    <w:rsid w:val="00C24EC7"/>
    <w:rsid w:val="00C26A37"/>
    <w:rsid w:val="00C26A67"/>
    <w:rsid w:val="00C26D34"/>
    <w:rsid w:val="00C270FA"/>
    <w:rsid w:val="00C2715A"/>
    <w:rsid w:val="00C27316"/>
    <w:rsid w:val="00C27A64"/>
    <w:rsid w:val="00C27C6E"/>
    <w:rsid w:val="00C27FA7"/>
    <w:rsid w:val="00C30046"/>
    <w:rsid w:val="00C301A0"/>
    <w:rsid w:val="00C30444"/>
    <w:rsid w:val="00C30977"/>
    <w:rsid w:val="00C30B68"/>
    <w:rsid w:val="00C30DB5"/>
    <w:rsid w:val="00C31226"/>
    <w:rsid w:val="00C325B3"/>
    <w:rsid w:val="00C325B5"/>
    <w:rsid w:val="00C32747"/>
    <w:rsid w:val="00C32EAA"/>
    <w:rsid w:val="00C3306E"/>
    <w:rsid w:val="00C331B1"/>
    <w:rsid w:val="00C339EB"/>
    <w:rsid w:val="00C33A3D"/>
    <w:rsid w:val="00C33A59"/>
    <w:rsid w:val="00C34C73"/>
    <w:rsid w:val="00C34DAC"/>
    <w:rsid w:val="00C34F3B"/>
    <w:rsid w:val="00C352AC"/>
    <w:rsid w:val="00C35DA6"/>
    <w:rsid w:val="00C35E61"/>
    <w:rsid w:val="00C35F68"/>
    <w:rsid w:val="00C3662E"/>
    <w:rsid w:val="00C36A3E"/>
    <w:rsid w:val="00C36BA8"/>
    <w:rsid w:val="00C37152"/>
    <w:rsid w:val="00C372B5"/>
    <w:rsid w:val="00C37895"/>
    <w:rsid w:val="00C37A15"/>
    <w:rsid w:val="00C37D3D"/>
    <w:rsid w:val="00C4007E"/>
    <w:rsid w:val="00C402CC"/>
    <w:rsid w:val="00C4053E"/>
    <w:rsid w:val="00C40AB1"/>
    <w:rsid w:val="00C40C97"/>
    <w:rsid w:val="00C4171E"/>
    <w:rsid w:val="00C41F11"/>
    <w:rsid w:val="00C4230E"/>
    <w:rsid w:val="00C427B5"/>
    <w:rsid w:val="00C42D32"/>
    <w:rsid w:val="00C43611"/>
    <w:rsid w:val="00C438F5"/>
    <w:rsid w:val="00C43F15"/>
    <w:rsid w:val="00C440AD"/>
    <w:rsid w:val="00C443BB"/>
    <w:rsid w:val="00C44FC0"/>
    <w:rsid w:val="00C456A0"/>
    <w:rsid w:val="00C45890"/>
    <w:rsid w:val="00C45A3D"/>
    <w:rsid w:val="00C46118"/>
    <w:rsid w:val="00C46298"/>
    <w:rsid w:val="00C463CC"/>
    <w:rsid w:val="00C464B3"/>
    <w:rsid w:val="00C47172"/>
    <w:rsid w:val="00C4734F"/>
    <w:rsid w:val="00C475B1"/>
    <w:rsid w:val="00C478EF"/>
    <w:rsid w:val="00C4795E"/>
    <w:rsid w:val="00C47EDE"/>
    <w:rsid w:val="00C50397"/>
    <w:rsid w:val="00C50A77"/>
    <w:rsid w:val="00C50A90"/>
    <w:rsid w:val="00C50D83"/>
    <w:rsid w:val="00C50D93"/>
    <w:rsid w:val="00C50DE8"/>
    <w:rsid w:val="00C51383"/>
    <w:rsid w:val="00C51C29"/>
    <w:rsid w:val="00C51ED4"/>
    <w:rsid w:val="00C52090"/>
    <w:rsid w:val="00C5233D"/>
    <w:rsid w:val="00C5266A"/>
    <w:rsid w:val="00C52E38"/>
    <w:rsid w:val="00C52F3C"/>
    <w:rsid w:val="00C5381F"/>
    <w:rsid w:val="00C5389F"/>
    <w:rsid w:val="00C53AC4"/>
    <w:rsid w:val="00C53BB9"/>
    <w:rsid w:val="00C5469D"/>
    <w:rsid w:val="00C54989"/>
    <w:rsid w:val="00C55E21"/>
    <w:rsid w:val="00C56A3B"/>
    <w:rsid w:val="00C56E72"/>
    <w:rsid w:val="00C56F1D"/>
    <w:rsid w:val="00C605D3"/>
    <w:rsid w:val="00C60FFD"/>
    <w:rsid w:val="00C613F4"/>
    <w:rsid w:val="00C61488"/>
    <w:rsid w:val="00C61C63"/>
    <w:rsid w:val="00C61C83"/>
    <w:rsid w:val="00C61EE5"/>
    <w:rsid w:val="00C623B7"/>
    <w:rsid w:val="00C62F33"/>
    <w:rsid w:val="00C62F97"/>
    <w:rsid w:val="00C63163"/>
    <w:rsid w:val="00C639EC"/>
    <w:rsid w:val="00C64641"/>
    <w:rsid w:val="00C64B00"/>
    <w:rsid w:val="00C64C2C"/>
    <w:rsid w:val="00C64CCC"/>
    <w:rsid w:val="00C652B7"/>
    <w:rsid w:val="00C6554F"/>
    <w:rsid w:val="00C65712"/>
    <w:rsid w:val="00C65835"/>
    <w:rsid w:val="00C65D2F"/>
    <w:rsid w:val="00C65FE9"/>
    <w:rsid w:val="00C66430"/>
    <w:rsid w:val="00C666E5"/>
    <w:rsid w:val="00C668EF"/>
    <w:rsid w:val="00C66F6A"/>
    <w:rsid w:val="00C70108"/>
    <w:rsid w:val="00C70C1D"/>
    <w:rsid w:val="00C7153F"/>
    <w:rsid w:val="00C71640"/>
    <w:rsid w:val="00C719CA"/>
    <w:rsid w:val="00C71BE5"/>
    <w:rsid w:val="00C7288A"/>
    <w:rsid w:val="00C72B37"/>
    <w:rsid w:val="00C72F0B"/>
    <w:rsid w:val="00C731A1"/>
    <w:rsid w:val="00C73E0B"/>
    <w:rsid w:val="00C74290"/>
    <w:rsid w:val="00C74742"/>
    <w:rsid w:val="00C747A0"/>
    <w:rsid w:val="00C748CB"/>
    <w:rsid w:val="00C74958"/>
    <w:rsid w:val="00C7564E"/>
    <w:rsid w:val="00C75C8B"/>
    <w:rsid w:val="00C75E21"/>
    <w:rsid w:val="00C7643C"/>
    <w:rsid w:val="00C76577"/>
    <w:rsid w:val="00C76AD3"/>
    <w:rsid w:val="00C76D1B"/>
    <w:rsid w:val="00C77771"/>
    <w:rsid w:val="00C7779A"/>
    <w:rsid w:val="00C77807"/>
    <w:rsid w:val="00C778CB"/>
    <w:rsid w:val="00C77E4F"/>
    <w:rsid w:val="00C77F3D"/>
    <w:rsid w:val="00C80945"/>
    <w:rsid w:val="00C80D05"/>
    <w:rsid w:val="00C80F0F"/>
    <w:rsid w:val="00C8167A"/>
    <w:rsid w:val="00C81D0B"/>
    <w:rsid w:val="00C823E1"/>
    <w:rsid w:val="00C826FF"/>
    <w:rsid w:val="00C82C97"/>
    <w:rsid w:val="00C83DF2"/>
    <w:rsid w:val="00C83F4C"/>
    <w:rsid w:val="00C841E0"/>
    <w:rsid w:val="00C84260"/>
    <w:rsid w:val="00C8476F"/>
    <w:rsid w:val="00C847FA"/>
    <w:rsid w:val="00C84B21"/>
    <w:rsid w:val="00C84B46"/>
    <w:rsid w:val="00C85066"/>
    <w:rsid w:val="00C85479"/>
    <w:rsid w:val="00C857B3"/>
    <w:rsid w:val="00C85AFD"/>
    <w:rsid w:val="00C85DF0"/>
    <w:rsid w:val="00C85E55"/>
    <w:rsid w:val="00C86355"/>
    <w:rsid w:val="00C86357"/>
    <w:rsid w:val="00C86797"/>
    <w:rsid w:val="00C86C05"/>
    <w:rsid w:val="00C87655"/>
    <w:rsid w:val="00C878E6"/>
    <w:rsid w:val="00C90043"/>
    <w:rsid w:val="00C90236"/>
    <w:rsid w:val="00C90252"/>
    <w:rsid w:val="00C90A89"/>
    <w:rsid w:val="00C91435"/>
    <w:rsid w:val="00C91457"/>
    <w:rsid w:val="00C91B78"/>
    <w:rsid w:val="00C91C0E"/>
    <w:rsid w:val="00C91D47"/>
    <w:rsid w:val="00C92713"/>
    <w:rsid w:val="00C9278F"/>
    <w:rsid w:val="00C93457"/>
    <w:rsid w:val="00C934A3"/>
    <w:rsid w:val="00C93996"/>
    <w:rsid w:val="00C94633"/>
    <w:rsid w:val="00C947A1"/>
    <w:rsid w:val="00C9481F"/>
    <w:rsid w:val="00C94903"/>
    <w:rsid w:val="00C94AC9"/>
    <w:rsid w:val="00C94E55"/>
    <w:rsid w:val="00C9500A"/>
    <w:rsid w:val="00C951A7"/>
    <w:rsid w:val="00C953AE"/>
    <w:rsid w:val="00C95780"/>
    <w:rsid w:val="00C958BF"/>
    <w:rsid w:val="00C95E83"/>
    <w:rsid w:val="00C95E84"/>
    <w:rsid w:val="00C966D0"/>
    <w:rsid w:val="00C967E8"/>
    <w:rsid w:val="00C96DAA"/>
    <w:rsid w:val="00C9707B"/>
    <w:rsid w:val="00C9709C"/>
    <w:rsid w:val="00C97303"/>
    <w:rsid w:val="00C97357"/>
    <w:rsid w:val="00C97510"/>
    <w:rsid w:val="00C97904"/>
    <w:rsid w:val="00C97B76"/>
    <w:rsid w:val="00C97CBB"/>
    <w:rsid w:val="00CA01B0"/>
    <w:rsid w:val="00CA0592"/>
    <w:rsid w:val="00CA05B5"/>
    <w:rsid w:val="00CA0A04"/>
    <w:rsid w:val="00CA0A57"/>
    <w:rsid w:val="00CA0E5D"/>
    <w:rsid w:val="00CA19DC"/>
    <w:rsid w:val="00CA2451"/>
    <w:rsid w:val="00CA24D8"/>
    <w:rsid w:val="00CA2DCF"/>
    <w:rsid w:val="00CA3327"/>
    <w:rsid w:val="00CA354E"/>
    <w:rsid w:val="00CA435F"/>
    <w:rsid w:val="00CA47D6"/>
    <w:rsid w:val="00CA4D91"/>
    <w:rsid w:val="00CA5C47"/>
    <w:rsid w:val="00CA5E50"/>
    <w:rsid w:val="00CA6109"/>
    <w:rsid w:val="00CA72D0"/>
    <w:rsid w:val="00CA732D"/>
    <w:rsid w:val="00CA7618"/>
    <w:rsid w:val="00CB10B4"/>
    <w:rsid w:val="00CB1A0F"/>
    <w:rsid w:val="00CB2904"/>
    <w:rsid w:val="00CB378A"/>
    <w:rsid w:val="00CB3C21"/>
    <w:rsid w:val="00CB3E75"/>
    <w:rsid w:val="00CB3F51"/>
    <w:rsid w:val="00CB42AF"/>
    <w:rsid w:val="00CB4873"/>
    <w:rsid w:val="00CB5090"/>
    <w:rsid w:val="00CB56B4"/>
    <w:rsid w:val="00CB5EB6"/>
    <w:rsid w:val="00CB6315"/>
    <w:rsid w:val="00CB6990"/>
    <w:rsid w:val="00CB69C1"/>
    <w:rsid w:val="00CB7314"/>
    <w:rsid w:val="00CB765F"/>
    <w:rsid w:val="00CB7D78"/>
    <w:rsid w:val="00CC046E"/>
    <w:rsid w:val="00CC051A"/>
    <w:rsid w:val="00CC0808"/>
    <w:rsid w:val="00CC0D4B"/>
    <w:rsid w:val="00CC0F02"/>
    <w:rsid w:val="00CC0FEE"/>
    <w:rsid w:val="00CC1238"/>
    <w:rsid w:val="00CC1499"/>
    <w:rsid w:val="00CC1E44"/>
    <w:rsid w:val="00CC254C"/>
    <w:rsid w:val="00CC28CB"/>
    <w:rsid w:val="00CC2EFB"/>
    <w:rsid w:val="00CC30CA"/>
    <w:rsid w:val="00CC443C"/>
    <w:rsid w:val="00CC45C0"/>
    <w:rsid w:val="00CC47C2"/>
    <w:rsid w:val="00CC497C"/>
    <w:rsid w:val="00CC4EDA"/>
    <w:rsid w:val="00CC4FDD"/>
    <w:rsid w:val="00CC529C"/>
    <w:rsid w:val="00CC5360"/>
    <w:rsid w:val="00CC58AF"/>
    <w:rsid w:val="00CC5D3E"/>
    <w:rsid w:val="00CC5F95"/>
    <w:rsid w:val="00CC619F"/>
    <w:rsid w:val="00CC6829"/>
    <w:rsid w:val="00CC693B"/>
    <w:rsid w:val="00CC7EC7"/>
    <w:rsid w:val="00CD0557"/>
    <w:rsid w:val="00CD0850"/>
    <w:rsid w:val="00CD097F"/>
    <w:rsid w:val="00CD0BEB"/>
    <w:rsid w:val="00CD12AC"/>
    <w:rsid w:val="00CD1549"/>
    <w:rsid w:val="00CD187F"/>
    <w:rsid w:val="00CD1C37"/>
    <w:rsid w:val="00CD2466"/>
    <w:rsid w:val="00CD258E"/>
    <w:rsid w:val="00CD2D6A"/>
    <w:rsid w:val="00CD36BB"/>
    <w:rsid w:val="00CD3FC7"/>
    <w:rsid w:val="00CD4058"/>
    <w:rsid w:val="00CD4252"/>
    <w:rsid w:val="00CD4492"/>
    <w:rsid w:val="00CD462B"/>
    <w:rsid w:val="00CD5C1E"/>
    <w:rsid w:val="00CD64AD"/>
    <w:rsid w:val="00CD6A5D"/>
    <w:rsid w:val="00CD6C0C"/>
    <w:rsid w:val="00CD6C84"/>
    <w:rsid w:val="00CD6C9A"/>
    <w:rsid w:val="00CD6D61"/>
    <w:rsid w:val="00CD6DBF"/>
    <w:rsid w:val="00CD7347"/>
    <w:rsid w:val="00CE0456"/>
    <w:rsid w:val="00CE0633"/>
    <w:rsid w:val="00CE0E86"/>
    <w:rsid w:val="00CE10C9"/>
    <w:rsid w:val="00CE11B8"/>
    <w:rsid w:val="00CE14D3"/>
    <w:rsid w:val="00CE1737"/>
    <w:rsid w:val="00CE1AC8"/>
    <w:rsid w:val="00CE2080"/>
    <w:rsid w:val="00CE2693"/>
    <w:rsid w:val="00CE28BC"/>
    <w:rsid w:val="00CE2EA5"/>
    <w:rsid w:val="00CE32CB"/>
    <w:rsid w:val="00CE34B9"/>
    <w:rsid w:val="00CE367E"/>
    <w:rsid w:val="00CE3731"/>
    <w:rsid w:val="00CE386D"/>
    <w:rsid w:val="00CE4DE7"/>
    <w:rsid w:val="00CE5F2F"/>
    <w:rsid w:val="00CE6383"/>
    <w:rsid w:val="00CE69BF"/>
    <w:rsid w:val="00CE6F56"/>
    <w:rsid w:val="00CE7090"/>
    <w:rsid w:val="00CE7568"/>
    <w:rsid w:val="00CE766F"/>
    <w:rsid w:val="00CE7707"/>
    <w:rsid w:val="00CE7719"/>
    <w:rsid w:val="00CE7F7A"/>
    <w:rsid w:val="00CE7FBF"/>
    <w:rsid w:val="00CF0388"/>
    <w:rsid w:val="00CF0A5F"/>
    <w:rsid w:val="00CF0A77"/>
    <w:rsid w:val="00CF0DF6"/>
    <w:rsid w:val="00CF0EA3"/>
    <w:rsid w:val="00CF175E"/>
    <w:rsid w:val="00CF2381"/>
    <w:rsid w:val="00CF2A61"/>
    <w:rsid w:val="00CF2D30"/>
    <w:rsid w:val="00CF2E07"/>
    <w:rsid w:val="00CF3441"/>
    <w:rsid w:val="00CF3754"/>
    <w:rsid w:val="00CF3EE6"/>
    <w:rsid w:val="00CF482C"/>
    <w:rsid w:val="00CF4B34"/>
    <w:rsid w:val="00CF4D06"/>
    <w:rsid w:val="00CF5245"/>
    <w:rsid w:val="00CF5747"/>
    <w:rsid w:val="00CF5BAF"/>
    <w:rsid w:val="00CF6060"/>
    <w:rsid w:val="00CF6C75"/>
    <w:rsid w:val="00CF6CB7"/>
    <w:rsid w:val="00CF7493"/>
    <w:rsid w:val="00CF7DC3"/>
    <w:rsid w:val="00D00718"/>
    <w:rsid w:val="00D00A97"/>
    <w:rsid w:val="00D00D3F"/>
    <w:rsid w:val="00D00FFC"/>
    <w:rsid w:val="00D012C8"/>
    <w:rsid w:val="00D01371"/>
    <w:rsid w:val="00D013C2"/>
    <w:rsid w:val="00D019E6"/>
    <w:rsid w:val="00D01BE7"/>
    <w:rsid w:val="00D02344"/>
    <w:rsid w:val="00D0238F"/>
    <w:rsid w:val="00D02A99"/>
    <w:rsid w:val="00D02C44"/>
    <w:rsid w:val="00D02E9D"/>
    <w:rsid w:val="00D0306B"/>
    <w:rsid w:val="00D03300"/>
    <w:rsid w:val="00D03706"/>
    <w:rsid w:val="00D03E28"/>
    <w:rsid w:val="00D04125"/>
    <w:rsid w:val="00D0415C"/>
    <w:rsid w:val="00D051DF"/>
    <w:rsid w:val="00D05407"/>
    <w:rsid w:val="00D0595D"/>
    <w:rsid w:val="00D06F8D"/>
    <w:rsid w:val="00D07677"/>
    <w:rsid w:val="00D078DA"/>
    <w:rsid w:val="00D10079"/>
    <w:rsid w:val="00D10686"/>
    <w:rsid w:val="00D110EA"/>
    <w:rsid w:val="00D11316"/>
    <w:rsid w:val="00D11687"/>
    <w:rsid w:val="00D12048"/>
    <w:rsid w:val="00D1232D"/>
    <w:rsid w:val="00D125F3"/>
    <w:rsid w:val="00D126C8"/>
    <w:rsid w:val="00D12A70"/>
    <w:rsid w:val="00D12EDA"/>
    <w:rsid w:val="00D13783"/>
    <w:rsid w:val="00D13B66"/>
    <w:rsid w:val="00D13D84"/>
    <w:rsid w:val="00D143AF"/>
    <w:rsid w:val="00D1475C"/>
    <w:rsid w:val="00D147E9"/>
    <w:rsid w:val="00D147F7"/>
    <w:rsid w:val="00D14DC8"/>
    <w:rsid w:val="00D153F4"/>
    <w:rsid w:val="00D1577C"/>
    <w:rsid w:val="00D161FE"/>
    <w:rsid w:val="00D16344"/>
    <w:rsid w:val="00D16A9C"/>
    <w:rsid w:val="00D16F32"/>
    <w:rsid w:val="00D170FF"/>
    <w:rsid w:val="00D17921"/>
    <w:rsid w:val="00D17F8D"/>
    <w:rsid w:val="00D20084"/>
    <w:rsid w:val="00D2034E"/>
    <w:rsid w:val="00D20500"/>
    <w:rsid w:val="00D20920"/>
    <w:rsid w:val="00D20B0E"/>
    <w:rsid w:val="00D20D4B"/>
    <w:rsid w:val="00D20DDB"/>
    <w:rsid w:val="00D21AE0"/>
    <w:rsid w:val="00D21E46"/>
    <w:rsid w:val="00D22017"/>
    <w:rsid w:val="00D22EA1"/>
    <w:rsid w:val="00D22F09"/>
    <w:rsid w:val="00D22F7E"/>
    <w:rsid w:val="00D2318B"/>
    <w:rsid w:val="00D2341C"/>
    <w:rsid w:val="00D23B6E"/>
    <w:rsid w:val="00D240E8"/>
    <w:rsid w:val="00D241BC"/>
    <w:rsid w:val="00D242DE"/>
    <w:rsid w:val="00D244F4"/>
    <w:rsid w:val="00D245F0"/>
    <w:rsid w:val="00D248E3"/>
    <w:rsid w:val="00D24D5B"/>
    <w:rsid w:val="00D25B0C"/>
    <w:rsid w:val="00D25D4F"/>
    <w:rsid w:val="00D26D8B"/>
    <w:rsid w:val="00D27735"/>
    <w:rsid w:val="00D277F2"/>
    <w:rsid w:val="00D27D04"/>
    <w:rsid w:val="00D3058B"/>
    <w:rsid w:val="00D3073C"/>
    <w:rsid w:val="00D308D2"/>
    <w:rsid w:val="00D30D1F"/>
    <w:rsid w:val="00D31B63"/>
    <w:rsid w:val="00D31D0E"/>
    <w:rsid w:val="00D31E83"/>
    <w:rsid w:val="00D322A8"/>
    <w:rsid w:val="00D335B0"/>
    <w:rsid w:val="00D336FE"/>
    <w:rsid w:val="00D33960"/>
    <w:rsid w:val="00D33B63"/>
    <w:rsid w:val="00D3520B"/>
    <w:rsid w:val="00D352EB"/>
    <w:rsid w:val="00D356B8"/>
    <w:rsid w:val="00D3592B"/>
    <w:rsid w:val="00D359D5"/>
    <w:rsid w:val="00D35B06"/>
    <w:rsid w:val="00D35DF1"/>
    <w:rsid w:val="00D36AD6"/>
    <w:rsid w:val="00D36BD4"/>
    <w:rsid w:val="00D36EFA"/>
    <w:rsid w:val="00D37076"/>
    <w:rsid w:val="00D370A2"/>
    <w:rsid w:val="00D37342"/>
    <w:rsid w:val="00D3750C"/>
    <w:rsid w:val="00D37AC6"/>
    <w:rsid w:val="00D40392"/>
    <w:rsid w:val="00D40DB5"/>
    <w:rsid w:val="00D4126C"/>
    <w:rsid w:val="00D4176A"/>
    <w:rsid w:val="00D418E4"/>
    <w:rsid w:val="00D424B6"/>
    <w:rsid w:val="00D429A6"/>
    <w:rsid w:val="00D431A8"/>
    <w:rsid w:val="00D43500"/>
    <w:rsid w:val="00D43E33"/>
    <w:rsid w:val="00D4409E"/>
    <w:rsid w:val="00D44109"/>
    <w:rsid w:val="00D445D7"/>
    <w:rsid w:val="00D44AF8"/>
    <w:rsid w:val="00D44D05"/>
    <w:rsid w:val="00D4576C"/>
    <w:rsid w:val="00D45811"/>
    <w:rsid w:val="00D45C2E"/>
    <w:rsid w:val="00D46330"/>
    <w:rsid w:val="00D46800"/>
    <w:rsid w:val="00D46B7E"/>
    <w:rsid w:val="00D47A45"/>
    <w:rsid w:val="00D47AB0"/>
    <w:rsid w:val="00D47CA6"/>
    <w:rsid w:val="00D503E2"/>
    <w:rsid w:val="00D50607"/>
    <w:rsid w:val="00D50660"/>
    <w:rsid w:val="00D50A8B"/>
    <w:rsid w:val="00D50BA3"/>
    <w:rsid w:val="00D50CD7"/>
    <w:rsid w:val="00D51793"/>
    <w:rsid w:val="00D51EAC"/>
    <w:rsid w:val="00D52288"/>
    <w:rsid w:val="00D52341"/>
    <w:rsid w:val="00D525AD"/>
    <w:rsid w:val="00D52702"/>
    <w:rsid w:val="00D52D95"/>
    <w:rsid w:val="00D5307E"/>
    <w:rsid w:val="00D531EA"/>
    <w:rsid w:val="00D53F1E"/>
    <w:rsid w:val="00D53FD3"/>
    <w:rsid w:val="00D54146"/>
    <w:rsid w:val="00D541E5"/>
    <w:rsid w:val="00D54426"/>
    <w:rsid w:val="00D54671"/>
    <w:rsid w:val="00D5489E"/>
    <w:rsid w:val="00D54A3F"/>
    <w:rsid w:val="00D54DCD"/>
    <w:rsid w:val="00D54DD5"/>
    <w:rsid w:val="00D550AB"/>
    <w:rsid w:val="00D55101"/>
    <w:rsid w:val="00D553CB"/>
    <w:rsid w:val="00D55604"/>
    <w:rsid w:val="00D55B22"/>
    <w:rsid w:val="00D55C88"/>
    <w:rsid w:val="00D56566"/>
    <w:rsid w:val="00D566A1"/>
    <w:rsid w:val="00D56C63"/>
    <w:rsid w:val="00D56C89"/>
    <w:rsid w:val="00D56CCD"/>
    <w:rsid w:val="00D57235"/>
    <w:rsid w:val="00D57551"/>
    <w:rsid w:val="00D578C4"/>
    <w:rsid w:val="00D57C88"/>
    <w:rsid w:val="00D6021D"/>
    <w:rsid w:val="00D602A9"/>
    <w:rsid w:val="00D60534"/>
    <w:rsid w:val="00D60968"/>
    <w:rsid w:val="00D60B29"/>
    <w:rsid w:val="00D60CC6"/>
    <w:rsid w:val="00D60DC9"/>
    <w:rsid w:val="00D6148F"/>
    <w:rsid w:val="00D6307B"/>
    <w:rsid w:val="00D63407"/>
    <w:rsid w:val="00D63CBD"/>
    <w:rsid w:val="00D6435D"/>
    <w:rsid w:val="00D6466D"/>
    <w:rsid w:val="00D6467F"/>
    <w:rsid w:val="00D6469B"/>
    <w:rsid w:val="00D649C6"/>
    <w:rsid w:val="00D64F6D"/>
    <w:rsid w:val="00D65031"/>
    <w:rsid w:val="00D6588D"/>
    <w:rsid w:val="00D65B3D"/>
    <w:rsid w:val="00D6630B"/>
    <w:rsid w:val="00D66750"/>
    <w:rsid w:val="00D66A65"/>
    <w:rsid w:val="00D66F1D"/>
    <w:rsid w:val="00D67344"/>
    <w:rsid w:val="00D67642"/>
    <w:rsid w:val="00D67CC4"/>
    <w:rsid w:val="00D67DDC"/>
    <w:rsid w:val="00D704C8"/>
    <w:rsid w:val="00D70794"/>
    <w:rsid w:val="00D70AF7"/>
    <w:rsid w:val="00D70DAC"/>
    <w:rsid w:val="00D712B5"/>
    <w:rsid w:val="00D714BD"/>
    <w:rsid w:val="00D71BA3"/>
    <w:rsid w:val="00D71C53"/>
    <w:rsid w:val="00D71D66"/>
    <w:rsid w:val="00D72127"/>
    <w:rsid w:val="00D72646"/>
    <w:rsid w:val="00D73101"/>
    <w:rsid w:val="00D735C1"/>
    <w:rsid w:val="00D73E9A"/>
    <w:rsid w:val="00D74209"/>
    <w:rsid w:val="00D742E5"/>
    <w:rsid w:val="00D74D42"/>
    <w:rsid w:val="00D751D8"/>
    <w:rsid w:val="00D75271"/>
    <w:rsid w:val="00D7721A"/>
    <w:rsid w:val="00D772D4"/>
    <w:rsid w:val="00D77646"/>
    <w:rsid w:val="00D80218"/>
    <w:rsid w:val="00D80638"/>
    <w:rsid w:val="00D8092F"/>
    <w:rsid w:val="00D81071"/>
    <w:rsid w:val="00D8190B"/>
    <w:rsid w:val="00D81A44"/>
    <w:rsid w:val="00D81E68"/>
    <w:rsid w:val="00D826AD"/>
    <w:rsid w:val="00D82AD3"/>
    <w:rsid w:val="00D83718"/>
    <w:rsid w:val="00D83C04"/>
    <w:rsid w:val="00D83D4E"/>
    <w:rsid w:val="00D83DE2"/>
    <w:rsid w:val="00D83EC8"/>
    <w:rsid w:val="00D8476D"/>
    <w:rsid w:val="00D8494E"/>
    <w:rsid w:val="00D855AB"/>
    <w:rsid w:val="00D85A1F"/>
    <w:rsid w:val="00D85AAD"/>
    <w:rsid w:val="00D86009"/>
    <w:rsid w:val="00D864F8"/>
    <w:rsid w:val="00D867E2"/>
    <w:rsid w:val="00D86E5F"/>
    <w:rsid w:val="00D87246"/>
    <w:rsid w:val="00D87343"/>
    <w:rsid w:val="00D873D0"/>
    <w:rsid w:val="00D87B55"/>
    <w:rsid w:val="00D90524"/>
    <w:rsid w:val="00D9094B"/>
    <w:rsid w:val="00D90F10"/>
    <w:rsid w:val="00D9230C"/>
    <w:rsid w:val="00D9248C"/>
    <w:rsid w:val="00D92A44"/>
    <w:rsid w:val="00D92B7F"/>
    <w:rsid w:val="00D930D8"/>
    <w:rsid w:val="00D93754"/>
    <w:rsid w:val="00D9378F"/>
    <w:rsid w:val="00D9391E"/>
    <w:rsid w:val="00D93A17"/>
    <w:rsid w:val="00D93D37"/>
    <w:rsid w:val="00D9419A"/>
    <w:rsid w:val="00D943BA"/>
    <w:rsid w:val="00D944FF"/>
    <w:rsid w:val="00D94571"/>
    <w:rsid w:val="00D94BD6"/>
    <w:rsid w:val="00D94CAE"/>
    <w:rsid w:val="00D950C4"/>
    <w:rsid w:val="00D9669D"/>
    <w:rsid w:val="00D96809"/>
    <w:rsid w:val="00D96903"/>
    <w:rsid w:val="00D96F2A"/>
    <w:rsid w:val="00D96FE4"/>
    <w:rsid w:val="00D970F1"/>
    <w:rsid w:val="00D97514"/>
    <w:rsid w:val="00D976DA"/>
    <w:rsid w:val="00D97820"/>
    <w:rsid w:val="00DA02C5"/>
    <w:rsid w:val="00DA0481"/>
    <w:rsid w:val="00DA0658"/>
    <w:rsid w:val="00DA0C81"/>
    <w:rsid w:val="00DA0DCD"/>
    <w:rsid w:val="00DA100F"/>
    <w:rsid w:val="00DA178C"/>
    <w:rsid w:val="00DA2012"/>
    <w:rsid w:val="00DA204B"/>
    <w:rsid w:val="00DA28A7"/>
    <w:rsid w:val="00DA2E4E"/>
    <w:rsid w:val="00DA2FC4"/>
    <w:rsid w:val="00DA4660"/>
    <w:rsid w:val="00DA5359"/>
    <w:rsid w:val="00DA5CE5"/>
    <w:rsid w:val="00DA5EEB"/>
    <w:rsid w:val="00DA61B1"/>
    <w:rsid w:val="00DA6A3A"/>
    <w:rsid w:val="00DA766C"/>
    <w:rsid w:val="00DA7F7A"/>
    <w:rsid w:val="00DB0547"/>
    <w:rsid w:val="00DB0673"/>
    <w:rsid w:val="00DB11BF"/>
    <w:rsid w:val="00DB17B3"/>
    <w:rsid w:val="00DB1DF7"/>
    <w:rsid w:val="00DB2258"/>
    <w:rsid w:val="00DB23AF"/>
    <w:rsid w:val="00DB26AE"/>
    <w:rsid w:val="00DB2C76"/>
    <w:rsid w:val="00DB317F"/>
    <w:rsid w:val="00DB32C3"/>
    <w:rsid w:val="00DB331D"/>
    <w:rsid w:val="00DB35C8"/>
    <w:rsid w:val="00DB3925"/>
    <w:rsid w:val="00DB3C4D"/>
    <w:rsid w:val="00DB44BF"/>
    <w:rsid w:val="00DB4750"/>
    <w:rsid w:val="00DB47FB"/>
    <w:rsid w:val="00DB4A28"/>
    <w:rsid w:val="00DB4B6D"/>
    <w:rsid w:val="00DB4C2B"/>
    <w:rsid w:val="00DB4CBF"/>
    <w:rsid w:val="00DB514B"/>
    <w:rsid w:val="00DB57A0"/>
    <w:rsid w:val="00DB5C49"/>
    <w:rsid w:val="00DB5CA0"/>
    <w:rsid w:val="00DB627C"/>
    <w:rsid w:val="00DB65FC"/>
    <w:rsid w:val="00DB6613"/>
    <w:rsid w:val="00DB67CE"/>
    <w:rsid w:val="00DB67D3"/>
    <w:rsid w:val="00DB72A4"/>
    <w:rsid w:val="00DB771F"/>
    <w:rsid w:val="00DB7762"/>
    <w:rsid w:val="00DB7A00"/>
    <w:rsid w:val="00DB7F23"/>
    <w:rsid w:val="00DC0690"/>
    <w:rsid w:val="00DC0837"/>
    <w:rsid w:val="00DC0D93"/>
    <w:rsid w:val="00DC0DFE"/>
    <w:rsid w:val="00DC2477"/>
    <w:rsid w:val="00DC25C5"/>
    <w:rsid w:val="00DC2E79"/>
    <w:rsid w:val="00DC3015"/>
    <w:rsid w:val="00DC303C"/>
    <w:rsid w:val="00DC318A"/>
    <w:rsid w:val="00DC31B0"/>
    <w:rsid w:val="00DC37A4"/>
    <w:rsid w:val="00DC388F"/>
    <w:rsid w:val="00DC3C3A"/>
    <w:rsid w:val="00DC494E"/>
    <w:rsid w:val="00DC5A25"/>
    <w:rsid w:val="00DC5F27"/>
    <w:rsid w:val="00DC65C7"/>
    <w:rsid w:val="00DC6613"/>
    <w:rsid w:val="00DC6B6D"/>
    <w:rsid w:val="00DC6D4D"/>
    <w:rsid w:val="00DC781D"/>
    <w:rsid w:val="00DC79B4"/>
    <w:rsid w:val="00DC7D5C"/>
    <w:rsid w:val="00DC7F8E"/>
    <w:rsid w:val="00DC7FE4"/>
    <w:rsid w:val="00DD016F"/>
    <w:rsid w:val="00DD0696"/>
    <w:rsid w:val="00DD0B3B"/>
    <w:rsid w:val="00DD0E45"/>
    <w:rsid w:val="00DD1555"/>
    <w:rsid w:val="00DD184F"/>
    <w:rsid w:val="00DD1901"/>
    <w:rsid w:val="00DD1FF0"/>
    <w:rsid w:val="00DD212F"/>
    <w:rsid w:val="00DD2695"/>
    <w:rsid w:val="00DD2D14"/>
    <w:rsid w:val="00DD2E03"/>
    <w:rsid w:val="00DD2E2C"/>
    <w:rsid w:val="00DD31FC"/>
    <w:rsid w:val="00DD3A60"/>
    <w:rsid w:val="00DD4417"/>
    <w:rsid w:val="00DD5010"/>
    <w:rsid w:val="00DD5242"/>
    <w:rsid w:val="00DD55A5"/>
    <w:rsid w:val="00DD5936"/>
    <w:rsid w:val="00DD5991"/>
    <w:rsid w:val="00DD5C92"/>
    <w:rsid w:val="00DD5E42"/>
    <w:rsid w:val="00DD6066"/>
    <w:rsid w:val="00DD6153"/>
    <w:rsid w:val="00DD6DA8"/>
    <w:rsid w:val="00DD7638"/>
    <w:rsid w:val="00DD7876"/>
    <w:rsid w:val="00DD78A9"/>
    <w:rsid w:val="00DD7993"/>
    <w:rsid w:val="00DD7C5B"/>
    <w:rsid w:val="00DD7F51"/>
    <w:rsid w:val="00DE0161"/>
    <w:rsid w:val="00DE0C05"/>
    <w:rsid w:val="00DE0DD1"/>
    <w:rsid w:val="00DE0FE7"/>
    <w:rsid w:val="00DE1056"/>
    <w:rsid w:val="00DE13F5"/>
    <w:rsid w:val="00DE1B1E"/>
    <w:rsid w:val="00DE1C72"/>
    <w:rsid w:val="00DE212F"/>
    <w:rsid w:val="00DE21F9"/>
    <w:rsid w:val="00DE2842"/>
    <w:rsid w:val="00DE2E29"/>
    <w:rsid w:val="00DE2EB9"/>
    <w:rsid w:val="00DE32A8"/>
    <w:rsid w:val="00DE40F8"/>
    <w:rsid w:val="00DE4532"/>
    <w:rsid w:val="00DE50F0"/>
    <w:rsid w:val="00DE5438"/>
    <w:rsid w:val="00DE5447"/>
    <w:rsid w:val="00DE5A6C"/>
    <w:rsid w:val="00DE5C4F"/>
    <w:rsid w:val="00DE6241"/>
    <w:rsid w:val="00DE733A"/>
    <w:rsid w:val="00DE7A4D"/>
    <w:rsid w:val="00DE7E82"/>
    <w:rsid w:val="00DF0247"/>
    <w:rsid w:val="00DF05D2"/>
    <w:rsid w:val="00DF0FCF"/>
    <w:rsid w:val="00DF1154"/>
    <w:rsid w:val="00DF1721"/>
    <w:rsid w:val="00DF2985"/>
    <w:rsid w:val="00DF2A7C"/>
    <w:rsid w:val="00DF3077"/>
    <w:rsid w:val="00DF4377"/>
    <w:rsid w:val="00DF55EB"/>
    <w:rsid w:val="00DF59FE"/>
    <w:rsid w:val="00DF5ECA"/>
    <w:rsid w:val="00DF63EE"/>
    <w:rsid w:val="00DF679B"/>
    <w:rsid w:val="00DF6853"/>
    <w:rsid w:val="00DF696E"/>
    <w:rsid w:val="00DF6C78"/>
    <w:rsid w:val="00DF762E"/>
    <w:rsid w:val="00DF7969"/>
    <w:rsid w:val="00DF7D3E"/>
    <w:rsid w:val="00DF7EF4"/>
    <w:rsid w:val="00E00569"/>
    <w:rsid w:val="00E005E5"/>
    <w:rsid w:val="00E00841"/>
    <w:rsid w:val="00E00B78"/>
    <w:rsid w:val="00E010FC"/>
    <w:rsid w:val="00E011A2"/>
    <w:rsid w:val="00E01BA3"/>
    <w:rsid w:val="00E02627"/>
    <w:rsid w:val="00E026D3"/>
    <w:rsid w:val="00E02912"/>
    <w:rsid w:val="00E02925"/>
    <w:rsid w:val="00E02D78"/>
    <w:rsid w:val="00E02F65"/>
    <w:rsid w:val="00E0391B"/>
    <w:rsid w:val="00E03942"/>
    <w:rsid w:val="00E039B2"/>
    <w:rsid w:val="00E03B64"/>
    <w:rsid w:val="00E04169"/>
    <w:rsid w:val="00E042C1"/>
    <w:rsid w:val="00E0445A"/>
    <w:rsid w:val="00E04950"/>
    <w:rsid w:val="00E04D3D"/>
    <w:rsid w:val="00E04DB6"/>
    <w:rsid w:val="00E0518F"/>
    <w:rsid w:val="00E0519C"/>
    <w:rsid w:val="00E053A1"/>
    <w:rsid w:val="00E05C16"/>
    <w:rsid w:val="00E06C23"/>
    <w:rsid w:val="00E06E48"/>
    <w:rsid w:val="00E074A1"/>
    <w:rsid w:val="00E078F1"/>
    <w:rsid w:val="00E07E3A"/>
    <w:rsid w:val="00E10BDB"/>
    <w:rsid w:val="00E10C00"/>
    <w:rsid w:val="00E11803"/>
    <w:rsid w:val="00E11D06"/>
    <w:rsid w:val="00E123DC"/>
    <w:rsid w:val="00E1256F"/>
    <w:rsid w:val="00E12F2A"/>
    <w:rsid w:val="00E1369A"/>
    <w:rsid w:val="00E13C4A"/>
    <w:rsid w:val="00E146E7"/>
    <w:rsid w:val="00E14B72"/>
    <w:rsid w:val="00E14EDB"/>
    <w:rsid w:val="00E15AA4"/>
    <w:rsid w:val="00E15AEF"/>
    <w:rsid w:val="00E15BBD"/>
    <w:rsid w:val="00E1670A"/>
    <w:rsid w:val="00E16B96"/>
    <w:rsid w:val="00E16D3C"/>
    <w:rsid w:val="00E170D8"/>
    <w:rsid w:val="00E176C5"/>
    <w:rsid w:val="00E176DF"/>
    <w:rsid w:val="00E17E06"/>
    <w:rsid w:val="00E2004A"/>
    <w:rsid w:val="00E2009C"/>
    <w:rsid w:val="00E20567"/>
    <w:rsid w:val="00E21982"/>
    <w:rsid w:val="00E21AB9"/>
    <w:rsid w:val="00E21DF3"/>
    <w:rsid w:val="00E2200B"/>
    <w:rsid w:val="00E223A0"/>
    <w:rsid w:val="00E22620"/>
    <w:rsid w:val="00E2298F"/>
    <w:rsid w:val="00E22F25"/>
    <w:rsid w:val="00E23320"/>
    <w:rsid w:val="00E23889"/>
    <w:rsid w:val="00E23B10"/>
    <w:rsid w:val="00E23E8A"/>
    <w:rsid w:val="00E23E95"/>
    <w:rsid w:val="00E248A2"/>
    <w:rsid w:val="00E248C7"/>
    <w:rsid w:val="00E25237"/>
    <w:rsid w:val="00E258A5"/>
    <w:rsid w:val="00E25B8C"/>
    <w:rsid w:val="00E25BD2"/>
    <w:rsid w:val="00E260C0"/>
    <w:rsid w:val="00E2767F"/>
    <w:rsid w:val="00E27ACB"/>
    <w:rsid w:val="00E27EEC"/>
    <w:rsid w:val="00E30140"/>
    <w:rsid w:val="00E3016B"/>
    <w:rsid w:val="00E30610"/>
    <w:rsid w:val="00E30680"/>
    <w:rsid w:val="00E31644"/>
    <w:rsid w:val="00E316F4"/>
    <w:rsid w:val="00E31879"/>
    <w:rsid w:val="00E31A94"/>
    <w:rsid w:val="00E31F3F"/>
    <w:rsid w:val="00E326EB"/>
    <w:rsid w:val="00E32783"/>
    <w:rsid w:val="00E328E7"/>
    <w:rsid w:val="00E329FE"/>
    <w:rsid w:val="00E32BE3"/>
    <w:rsid w:val="00E32EDC"/>
    <w:rsid w:val="00E330F7"/>
    <w:rsid w:val="00E334A1"/>
    <w:rsid w:val="00E337C4"/>
    <w:rsid w:val="00E34225"/>
    <w:rsid w:val="00E345EA"/>
    <w:rsid w:val="00E347CC"/>
    <w:rsid w:val="00E3523D"/>
    <w:rsid w:val="00E35A26"/>
    <w:rsid w:val="00E361BD"/>
    <w:rsid w:val="00E366E2"/>
    <w:rsid w:val="00E36B76"/>
    <w:rsid w:val="00E37084"/>
    <w:rsid w:val="00E37896"/>
    <w:rsid w:val="00E37B25"/>
    <w:rsid w:val="00E40074"/>
    <w:rsid w:val="00E405E4"/>
    <w:rsid w:val="00E40DEA"/>
    <w:rsid w:val="00E40E0A"/>
    <w:rsid w:val="00E41351"/>
    <w:rsid w:val="00E414A5"/>
    <w:rsid w:val="00E41526"/>
    <w:rsid w:val="00E42998"/>
    <w:rsid w:val="00E43122"/>
    <w:rsid w:val="00E43288"/>
    <w:rsid w:val="00E4367A"/>
    <w:rsid w:val="00E4385E"/>
    <w:rsid w:val="00E4459D"/>
    <w:rsid w:val="00E445D0"/>
    <w:rsid w:val="00E4535D"/>
    <w:rsid w:val="00E45AFC"/>
    <w:rsid w:val="00E463B2"/>
    <w:rsid w:val="00E47EB1"/>
    <w:rsid w:val="00E504C5"/>
    <w:rsid w:val="00E5083F"/>
    <w:rsid w:val="00E50924"/>
    <w:rsid w:val="00E5150E"/>
    <w:rsid w:val="00E5177D"/>
    <w:rsid w:val="00E51C65"/>
    <w:rsid w:val="00E522A4"/>
    <w:rsid w:val="00E526A6"/>
    <w:rsid w:val="00E5314E"/>
    <w:rsid w:val="00E541FA"/>
    <w:rsid w:val="00E5442B"/>
    <w:rsid w:val="00E54DC0"/>
    <w:rsid w:val="00E55629"/>
    <w:rsid w:val="00E56624"/>
    <w:rsid w:val="00E56746"/>
    <w:rsid w:val="00E578EB"/>
    <w:rsid w:val="00E57DF2"/>
    <w:rsid w:val="00E57E87"/>
    <w:rsid w:val="00E601C5"/>
    <w:rsid w:val="00E606D5"/>
    <w:rsid w:val="00E614E6"/>
    <w:rsid w:val="00E61AF7"/>
    <w:rsid w:val="00E61E9A"/>
    <w:rsid w:val="00E62404"/>
    <w:rsid w:val="00E62D6B"/>
    <w:rsid w:val="00E62D71"/>
    <w:rsid w:val="00E62E07"/>
    <w:rsid w:val="00E62E09"/>
    <w:rsid w:val="00E63032"/>
    <w:rsid w:val="00E63075"/>
    <w:rsid w:val="00E633DC"/>
    <w:rsid w:val="00E6351F"/>
    <w:rsid w:val="00E63DD5"/>
    <w:rsid w:val="00E63E83"/>
    <w:rsid w:val="00E64908"/>
    <w:rsid w:val="00E6498B"/>
    <w:rsid w:val="00E64A22"/>
    <w:rsid w:val="00E65578"/>
    <w:rsid w:val="00E66452"/>
    <w:rsid w:val="00E66812"/>
    <w:rsid w:val="00E66BDA"/>
    <w:rsid w:val="00E66EE5"/>
    <w:rsid w:val="00E66F74"/>
    <w:rsid w:val="00E67616"/>
    <w:rsid w:val="00E67A59"/>
    <w:rsid w:val="00E700C1"/>
    <w:rsid w:val="00E70117"/>
    <w:rsid w:val="00E7056E"/>
    <w:rsid w:val="00E70E17"/>
    <w:rsid w:val="00E70F1A"/>
    <w:rsid w:val="00E7155E"/>
    <w:rsid w:val="00E71799"/>
    <w:rsid w:val="00E718B3"/>
    <w:rsid w:val="00E7193B"/>
    <w:rsid w:val="00E71B89"/>
    <w:rsid w:val="00E725D1"/>
    <w:rsid w:val="00E72689"/>
    <w:rsid w:val="00E72B74"/>
    <w:rsid w:val="00E72BD8"/>
    <w:rsid w:val="00E72EB3"/>
    <w:rsid w:val="00E74A92"/>
    <w:rsid w:val="00E74D74"/>
    <w:rsid w:val="00E754C2"/>
    <w:rsid w:val="00E75A12"/>
    <w:rsid w:val="00E75CE5"/>
    <w:rsid w:val="00E765A3"/>
    <w:rsid w:val="00E77A28"/>
    <w:rsid w:val="00E77B5A"/>
    <w:rsid w:val="00E80168"/>
    <w:rsid w:val="00E8058D"/>
    <w:rsid w:val="00E805D9"/>
    <w:rsid w:val="00E80E7C"/>
    <w:rsid w:val="00E81488"/>
    <w:rsid w:val="00E81547"/>
    <w:rsid w:val="00E815A9"/>
    <w:rsid w:val="00E816E1"/>
    <w:rsid w:val="00E818ED"/>
    <w:rsid w:val="00E81AFB"/>
    <w:rsid w:val="00E81C32"/>
    <w:rsid w:val="00E81DF7"/>
    <w:rsid w:val="00E8213A"/>
    <w:rsid w:val="00E822F4"/>
    <w:rsid w:val="00E8271C"/>
    <w:rsid w:val="00E82EE3"/>
    <w:rsid w:val="00E82F91"/>
    <w:rsid w:val="00E8309F"/>
    <w:rsid w:val="00E8383C"/>
    <w:rsid w:val="00E83BA5"/>
    <w:rsid w:val="00E83D1C"/>
    <w:rsid w:val="00E840A2"/>
    <w:rsid w:val="00E84FB6"/>
    <w:rsid w:val="00E8522B"/>
    <w:rsid w:val="00E859F0"/>
    <w:rsid w:val="00E85A12"/>
    <w:rsid w:val="00E86585"/>
    <w:rsid w:val="00E86DB7"/>
    <w:rsid w:val="00E87B43"/>
    <w:rsid w:val="00E9019F"/>
    <w:rsid w:val="00E9054E"/>
    <w:rsid w:val="00E91121"/>
    <w:rsid w:val="00E913D6"/>
    <w:rsid w:val="00E9145D"/>
    <w:rsid w:val="00E915DB"/>
    <w:rsid w:val="00E916EA"/>
    <w:rsid w:val="00E91890"/>
    <w:rsid w:val="00E91AEB"/>
    <w:rsid w:val="00E91C43"/>
    <w:rsid w:val="00E91C94"/>
    <w:rsid w:val="00E9242C"/>
    <w:rsid w:val="00E928AF"/>
    <w:rsid w:val="00E92B08"/>
    <w:rsid w:val="00E93183"/>
    <w:rsid w:val="00E9323D"/>
    <w:rsid w:val="00E93542"/>
    <w:rsid w:val="00E9359B"/>
    <w:rsid w:val="00E93A03"/>
    <w:rsid w:val="00E94D04"/>
    <w:rsid w:val="00E94D88"/>
    <w:rsid w:val="00E95C56"/>
    <w:rsid w:val="00E9789B"/>
    <w:rsid w:val="00E97AED"/>
    <w:rsid w:val="00E97B9E"/>
    <w:rsid w:val="00E97F4B"/>
    <w:rsid w:val="00EA0B9E"/>
    <w:rsid w:val="00EA0D35"/>
    <w:rsid w:val="00EA118A"/>
    <w:rsid w:val="00EA1B5D"/>
    <w:rsid w:val="00EA1F23"/>
    <w:rsid w:val="00EA2CE8"/>
    <w:rsid w:val="00EA2D94"/>
    <w:rsid w:val="00EA3280"/>
    <w:rsid w:val="00EA36E0"/>
    <w:rsid w:val="00EA37C1"/>
    <w:rsid w:val="00EA398B"/>
    <w:rsid w:val="00EA3A56"/>
    <w:rsid w:val="00EA3AFD"/>
    <w:rsid w:val="00EA3F36"/>
    <w:rsid w:val="00EA4FAD"/>
    <w:rsid w:val="00EA5283"/>
    <w:rsid w:val="00EA581A"/>
    <w:rsid w:val="00EA584C"/>
    <w:rsid w:val="00EA59B4"/>
    <w:rsid w:val="00EA5C3C"/>
    <w:rsid w:val="00EA5C41"/>
    <w:rsid w:val="00EA5D44"/>
    <w:rsid w:val="00EA6406"/>
    <w:rsid w:val="00EA69B7"/>
    <w:rsid w:val="00EA6A45"/>
    <w:rsid w:val="00EA6DCD"/>
    <w:rsid w:val="00EA7176"/>
    <w:rsid w:val="00EA7361"/>
    <w:rsid w:val="00EA7CCB"/>
    <w:rsid w:val="00EB0805"/>
    <w:rsid w:val="00EB0A82"/>
    <w:rsid w:val="00EB0C4B"/>
    <w:rsid w:val="00EB0D9D"/>
    <w:rsid w:val="00EB0ED5"/>
    <w:rsid w:val="00EB1232"/>
    <w:rsid w:val="00EB1764"/>
    <w:rsid w:val="00EB1BFC"/>
    <w:rsid w:val="00EB2288"/>
    <w:rsid w:val="00EB24CD"/>
    <w:rsid w:val="00EB289B"/>
    <w:rsid w:val="00EB311E"/>
    <w:rsid w:val="00EB4CC4"/>
    <w:rsid w:val="00EB5150"/>
    <w:rsid w:val="00EB5CE6"/>
    <w:rsid w:val="00EB612D"/>
    <w:rsid w:val="00EB619E"/>
    <w:rsid w:val="00EB621C"/>
    <w:rsid w:val="00EB65B8"/>
    <w:rsid w:val="00EB6681"/>
    <w:rsid w:val="00EB670C"/>
    <w:rsid w:val="00EB7DA9"/>
    <w:rsid w:val="00EC03E6"/>
    <w:rsid w:val="00EC090B"/>
    <w:rsid w:val="00EC0A64"/>
    <w:rsid w:val="00EC1960"/>
    <w:rsid w:val="00EC242C"/>
    <w:rsid w:val="00EC26AB"/>
    <w:rsid w:val="00EC279E"/>
    <w:rsid w:val="00EC2AD5"/>
    <w:rsid w:val="00EC2FE0"/>
    <w:rsid w:val="00EC34AE"/>
    <w:rsid w:val="00EC36F2"/>
    <w:rsid w:val="00EC3C3B"/>
    <w:rsid w:val="00EC42DE"/>
    <w:rsid w:val="00EC4DF3"/>
    <w:rsid w:val="00EC522F"/>
    <w:rsid w:val="00EC55E6"/>
    <w:rsid w:val="00EC5A21"/>
    <w:rsid w:val="00EC5B6C"/>
    <w:rsid w:val="00EC5F79"/>
    <w:rsid w:val="00EC6147"/>
    <w:rsid w:val="00EC6421"/>
    <w:rsid w:val="00EC6A8A"/>
    <w:rsid w:val="00EC6F3F"/>
    <w:rsid w:val="00EC7799"/>
    <w:rsid w:val="00EC7D50"/>
    <w:rsid w:val="00EC7DCC"/>
    <w:rsid w:val="00ED04C5"/>
    <w:rsid w:val="00ED0AAC"/>
    <w:rsid w:val="00ED280A"/>
    <w:rsid w:val="00ED2A5D"/>
    <w:rsid w:val="00ED2B48"/>
    <w:rsid w:val="00ED2B5B"/>
    <w:rsid w:val="00ED2DBD"/>
    <w:rsid w:val="00ED2DF3"/>
    <w:rsid w:val="00ED32C0"/>
    <w:rsid w:val="00ED377E"/>
    <w:rsid w:val="00ED3BE6"/>
    <w:rsid w:val="00ED3EF6"/>
    <w:rsid w:val="00ED3F32"/>
    <w:rsid w:val="00ED419E"/>
    <w:rsid w:val="00ED444D"/>
    <w:rsid w:val="00ED455A"/>
    <w:rsid w:val="00ED45F2"/>
    <w:rsid w:val="00ED4908"/>
    <w:rsid w:val="00ED4EFD"/>
    <w:rsid w:val="00ED520A"/>
    <w:rsid w:val="00ED53F7"/>
    <w:rsid w:val="00ED543A"/>
    <w:rsid w:val="00ED5AAF"/>
    <w:rsid w:val="00ED5CC6"/>
    <w:rsid w:val="00ED5DBE"/>
    <w:rsid w:val="00ED5E97"/>
    <w:rsid w:val="00ED6193"/>
    <w:rsid w:val="00ED675F"/>
    <w:rsid w:val="00ED6AFB"/>
    <w:rsid w:val="00ED6C16"/>
    <w:rsid w:val="00ED6CD1"/>
    <w:rsid w:val="00ED7A11"/>
    <w:rsid w:val="00ED7AA4"/>
    <w:rsid w:val="00ED7CDB"/>
    <w:rsid w:val="00ED7E37"/>
    <w:rsid w:val="00EE0154"/>
    <w:rsid w:val="00EE05B1"/>
    <w:rsid w:val="00EE0F6F"/>
    <w:rsid w:val="00EE142A"/>
    <w:rsid w:val="00EE150F"/>
    <w:rsid w:val="00EE15A5"/>
    <w:rsid w:val="00EE15ED"/>
    <w:rsid w:val="00EE23CE"/>
    <w:rsid w:val="00EE24B8"/>
    <w:rsid w:val="00EE2DE6"/>
    <w:rsid w:val="00EE2E05"/>
    <w:rsid w:val="00EE2F7D"/>
    <w:rsid w:val="00EE3685"/>
    <w:rsid w:val="00EE3804"/>
    <w:rsid w:val="00EE3B02"/>
    <w:rsid w:val="00EE3C9B"/>
    <w:rsid w:val="00EE4579"/>
    <w:rsid w:val="00EE4A20"/>
    <w:rsid w:val="00EE4D33"/>
    <w:rsid w:val="00EE5804"/>
    <w:rsid w:val="00EE6042"/>
    <w:rsid w:val="00EE68C2"/>
    <w:rsid w:val="00EE7AC2"/>
    <w:rsid w:val="00EE7D84"/>
    <w:rsid w:val="00EF015C"/>
    <w:rsid w:val="00EF09CB"/>
    <w:rsid w:val="00EF0E6B"/>
    <w:rsid w:val="00EF1111"/>
    <w:rsid w:val="00EF186C"/>
    <w:rsid w:val="00EF1DB5"/>
    <w:rsid w:val="00EF222D"/>
    <w:rsid w:val="00EF29FB"/>
    <w:rsid w:val="00EF2A41"/>
    <w:rsid w:val="00EF3661"/>
    <w:rsid w:val="00EF40AD"/>
    <w:rsid w:val="00EF4155"/>
    <w:rsid w:val="00EF43E7"/>
    <w:rsid w:val="00EF4DEE"/>
    <w:rsid w:val="00EF4F25"/>
    <w:rsid w:val="00EF4FEF"/>
    <w:rsid w:val="00EF551F"/>
    <w:rsid w:val="00EF5561"/>
    <w:rsid w:val="00EF5610"/>
    <w:rsid w:val="00EF5DB4"/>
    <w:rsid w:val="00EF6709"/>
    <w:rsid w:val="00EF6C30"/>
    <w:rsid w:val="00EF6D9F"/>
    <w:rsid w:val="00EF79B3"/>
    <w:rsid w:val="00EF7C0F"/>
    <w:rsid w:val="00EF7CAC"/>
    <w:rsid w:val="00F0000C"/>
    <w:rsid w:val="00F00362"/>
    <w:rsid w:val="00F00B93"/>
    <w:rsid w:val="00F00E6F"/>
    <w:rsid w:val="00F0101C"/>
    <w:rsid w:val="00F012FD"/>
    <w:rsid w:val="00F0183F"/>
    <w:rsid w:val="00F0247F"/>
    <w:rsid w:val="00F02ABD"/>
    <w:rsid w:val="00F03116"/>
    <w:rsid w:val="00F03A9B"/>
    <w:rsid w:val="00F03BE7"/>
    <w:rsid w:val="00F03C46"/>
    <w:rsid w:val="00F04853"/>
    <w:rsid w:val="00F056CD"/>
    <w:rsid w:val="00F056DD"/>
    <w:rsid w:val="00F059FB"/>
    <w:rsid w:val="00F05C44"/>
    <w:rsid w:val="00F05D57"/>
    <w:rsid w:val="00F065B0"/>
    <w:rsid w:val="00F06EE2"/>
    <w:rsid w:val="00F07F29"/>
    <w:rsid w:val="00F102F1"/>
    <w:rsid w:val="00F105AE"/>
    <w:rsid w:val="00F11637"/>
    <w:rsid w:val="00F118AD"/>
    <w:rsid w:val="00F1190A"/>
    <w:rsid w:val="00F11A61"/>
    <w:rsid w:val="00F11B9E"/>
    <w:rsid w:val="00F120D2"/>
    <w:rsid w:val="00F125D0"/>
    <w:rsid w:val="00F13318"/>
    <w:rsid w:val="00F13402"/>
    <w:rsid w:val="00F13A2F"/>
    <w:rsid w:val="00F13A95"/>
    <w:rsid w:val="00F13AD0"/>
    <w:rsid w:val="00F144C1"/>
    <w:rsid w:val="00F149A8"/>
    <w:rsid w:val="00F14F85"/>
    <w:rsid w:val="00F151D2"/>
    <w:rsid w:val="00F15AB2"/>
    <w:rsid w:val="00F15C80"/>
    <w:rsid w:val="00F15DAB"/>
    <w:rsid w:val="00F16040"/>
    <w:rsid w:val="00F175CC"/>
    <w:rsid w:val="00F17698"/>
    <w:rsid w:val="00F17C39"/>
    <w:rsid w:val="00F2007F"/>
    <w:rsid w:val="00F200EA"/>
    <w:rsid w:val="00F2070B"/>
    <w:rsid w:val="00F208CA"/>
    <w:rsid w:val="00F208D8"/>
    <w:rsid w:val="00F216AE"/>
    <w:rsid w:val="00F2246E"/>
    <w:rsid w:val="00F22A06"/>
    <w:rsid w:val="00F23156"/>
    <w:rsid w:val="00F24085"/>
    <w:rsid w:val="00F24AC0"/>
    <w:rsid w:val="00F24B5F"/>
    <w:rsid w:val="00F24CAE"/>
    <w:rsid w:val="00F25195"/>
    <w:rsid w:val="00F2528D"/>
    <w:rsid w:val="00F2593B"/>
    <w:rsid w:val="00F2633B"/>
    <w:rsid w:val="00F26523"/>
    <w:rsid w:val="00F26D1A"/>
    <w:rsid w:val="00F26F37"/>
    <w:rsid w:val="00F271EF"/>
    <w:rsid w:val="00F27649"/>
    <w:rsid w:val="00F27EE3"/>
    <w:rsid w:val="00F30480"/>
    <w:rsid w:val="00F31A6B"/>
    <w:rsid w:val="00F31F8B"/>
    <w:rsid w:val="00F3200B"/>
    <w:rsid w:val="00F32349"/>
    <w:rsid w:val="00F3263C"/>
    <w:rsid w:val="00F32760"/>
    <w:rsid w:val="00F3276A"/>
    <w:rsid w:val="00F32957"/>
    <w:rsid w:val="00F32D6B"/>
    <w:rsid w:val="00F32E3A"/>
    <w:rsid w:val="00F33310"/>
    <w:rsid w:val="00F338C0"/>
    <w:rsid w:val="00F33AC0"/>
    <w:rsid w:val="00F3423E"/>
    <w:rsid w:val="00F344B3"/>
    <w:rsid w:val="00F34528"/>
    <w:rsid w:val="00F346B0"/>
    <w:rsid w:val="00F34A95"/>
    <w:rsid w:val="00F34E31"/>
    <w:rsid w:val="00F34F82"/>
    <w:rsid w:val="00F35102"/>
    <w:rsid w:val="00F355FC"/>
    <w:rsid w:val="00F35921"/>
    <w:rsid w:val="00F35F7D"/>
    <w:rsid w:val="00F36217"/>
    <w:rsid w:val="00F36947"/>
    <w:rsid w:val="00F36BAE"/>
    <w:rsid w:val="00F36BE7"/>
    <w:rsid w:val="00F36DEB"/>
    <w:rsid w:val="00F36DF2"/>
    <w:rsid w:val="00F36E77"/>
    <w:rsid w:val="00F37132"/>
    <w:rsid w:val="00F37944"/>
    <w:rsid w:val="00F37CC1"/>
    <w:rsid w:val="00F402F4"/>
    <w:rsid w:val="00F4065A"/>
    <w:rsid w:val="00F40D99"/>
    <w:rsid w:val="00F41434"/>
    <w:rsid w:val="00F415C1"/>
    <w:rsid w:val="00F41CA4"/>
    <w:rsid w:val="00F429AB"/>
    <w:rsid w:val="00F42E4A"/>
    <w:rsid w:val="00F43413"/>
    <w:rsid w:val="00F43D26"/>
    <w:rsid w:val="00F43DA5"/>
    <w:rsid w:val="00F447F5"/>
    <w:rsid w:val="00F44A8F"/>
    <w:rsid w:val="00F44B7A"/>
    <w:rsid w:val="00F44E6B"/>
    <w:rsid w:val="00F44E80"/>
    <w:rsid w:val="00F44FFF"/>
    <w:rsid w:val="00F45238"/>
    <w:rsid w:val="00F459F5"/>
    <w:rsid w:val="00F45CF3"/>
    <w:rsid w:val="00F46785"/>
    <w:rsid w:val="00F475BC"/>
    <w:rsid w:val="00F47735"/>
    <w:rsid w:val="00F47825"/>
    <w:rsid w:val="00F47D6E"/>
    <w:rsid w:val="00F5024D"/>
    <w:rsid w:val="00F50ABA"/>
    <w:rsid w:val="00F5158A"/>
    <w:rsid w:val="00F52CA8"/>
    <w:rsid w:val="00F5316F"/>
    <w:rsid w:val="00F533F0"/>
    <w:rsid w:val="00F53A66"/>
    <w:rsid w:val="00F54018"/>
    <w:rsid w:val="00F543FF"/>
    <w:rsid w:val="00F544A1"/>
    <w:rsid w:val="00F546D6"/>
    <w:rsid w:val="00F54C18"/>
    <w:rsid w:val="00F54D5D"/>
    <w:rsid w:val="00F5502A"/>
    <w:rsid w:val="00F55352"/>
    <w:rsid w:val="00F5548D"/>
    <w:rsid w:val="00F55C0C"/>
    <w:rsid w:val="00F55E9B"/>
    <w:rsid w:val="00F55F1A"/>
    <w:rsid w:val="00F560A6"/>
    <w:rsid w:val="00F561B2"/>
    <w:rsid w:val="00F5735F"/>
    <w:rsid w:val="00F6000E"/>
    <w:rsid w:val="00F6033F"/>
    <w:rsid w:val="00F60A13"/>
    <w:rsid w:val="00F61464"/>
    <w:rsid w:val="00F614B6"/>
    <w:rsid w:val="00F61861"/>
    <w:rsid w:val="00F61AE2"/>
    <w:rsid w:val="00F61C84"/>
    <w:rsid w:val="00F62C2B"/>
    <w:rsid w:val="00F64189"/>
    <w:rsid w:val="00F64A84"/>
    <w:rsid w:val="00F64C66"/>
    <w:rsid w:val="00F64FCE"/>
    <w:rsid w:val="00F65120"/>
    <w:rsid w:val="00F6563C"/>
    <w:rsid w:val="00F65902"/>
    <w:rsid w:val="00F6613C"/>
    <w:rsid w:val="00F664B9"/>
    <w:rsid w:val="00F667BE"/>
    <w:rsid w:val="00F67376"/>
    <w:rsid w:val="00F67E50"/>
    <w:rsid w:val="00F67E54"/>
    <w:rsid w:val="00F67EAA"/>
    <w:rsid w:val="00F67F49"/>
    <w:rsid w:val="00F70789"/>
    <w:rsid w:val="00F708B7"/>
    <w:rsid w:val="00F70A5D"/>
    <w:rsid w:val="00F71162"/>
    <w:rsid w:val="00F717CF"/>
    <w:rsid w:val="00F719EF"/>
    <w:rsid w:val="00F71C77"/>
    <w:rsid w:val="00F71DA6"/>
    <w:rsid w:val="00F71E69"/>
    <w:rsid w:val="00F721B3"/>
    <w:rsid w:val="00F72C73"/>
    <w:rsid w:val="00F73057"/>
    <w:rsid w:val="00F73242"/>
    <w:rsid w:val="00F73F9E"/>
    <w:rsid w:val="00F73FF0"/>
    <w:rsid w:val="00F740D2"/>
    <w:rsid w:val="00F744FF"/>
    <w:rsid w:val="00F745EC"/>
    <w:rsid w:val="00F750AA"/>
    <w:rsid w:val="00F750FA"/>
    <w:rsid w:val="00F7545D"/>
    <w:rsid w:val="00F754AE"/>
    <w:rsid w:val="00F76436"/>
    <w:rsid w:val="00F771A1"/>
    <w:rsid w:val="00F77805"/>
    <w:rsid w:val="00F77C6E"/>
    <w:rsid w:val="00F77FA3"/>
    <w:rsid w:val="00F80012"/>
    <w:rsid w:val="00F8059F"/>
    <w:rsid w:val="00F8077B"/>
    <w:rsid w:val="00F808E1"/>
    <w:rsid w:val="00F80D52"/>
    <w:rsid w:val="00F81499"/>
    <w:rsid w:val="00F816E9"/>
    <w:rsid w:val="00F81A24"/>
    <w:rsid w:val="00F8214E"/>
    <w:rsid w:val="00F825AD"/>
    <w:rsid w:val="00F82934"/>
    <w:rsid w:val="00F82C74"/>
    <w:rsid w:val="00F8302C"/>
    <w:rsid w:val="00F831A8"/>
    <w:rsid w:val="00F83BEA"/>
    <w:rsid w:val="00F84396"/>
    <w:rsid w:val="00F8440A"/>
    <w:rsid w:val="00F84874"/>
    <w:rsid w:val="00F85D3E"/>
    <w:rsid w:val="00F85E8C"/>
    <w:rsid w:val="00F86F5D"/>
    <w:rsid w:val="00F871B0"/>
    <w:rsid w:val="00F87224"/>
    <w:rsid w:val="00F876EC"/>
    <w:rsid w:val="00F90482"/>
    <w:rsid w:val="00F90C84"/>
    <w:rsid w:val="00F91A46"/>
    <w:rsid w:val="00F91BEB"/>
    <w:rsid w:val="00F924AF"/>
    <w:rsid w:val="00F92B3A"/>
    <w:rsid w:val="00F93733"/>
    <w:rsid w:val="00F93752"/>
    <w:rsid w:val="00F94183"/>
    <w:rsid w:val="00F94342"/>
    <w:rsid w:val="00F9444E"/>
    <w:rsid w:val="00F944B1"/>
    <w:rsid w:val="00F9472C"/>
    <w:rsid w:val="00F95570"/>
    <w:rsid w:val="00F95D4C"/>
    <w:rsid w:val="00F95EC6"/>
    <w:rsid w:val="00F9607B"/>
    <w:rsid w:val="00F96080"/>
    <w:rsid w:val="00F96176"/>
    <w:rsid w:val="00F965CA"/>
    <w:rsid w:val="00F96854"/>
    <w:rsid w:val="00F96F43"/>
    <w:rsid w:val="00F96F68"/>
    <w:rsid w:val="00F971D3"/>
    <w:rsid w:val="00F97247"/>
    <w:rsid w:val="00F976B6"/>
    <w:rsid w:val="00F97EAB"/>
    <w:rsid w:val="00FA0016"/>
    <w:rsid w:val="00FA03AE"/>
    <w:rsid w:val="00FA0765"/>
    <w:rsid w:val="00FA0856"/>
    <w:rsid w:val="00FA0A93"/>
    <w:rsid w:val="00FA0F77"/>
    <w:rsid w:val="00FA0FDC"/>
    <w:rsid w:val="00FA0FF4"/>
    <w:rsid w:val="00FA14E9"/>
    <w:rsid w:val="00FA1D9C"/>
    <w:rsid w:val="00FA1FD6"/>
    <w:rsid w:val="00FA2997"/>
    <w:rsid w:val="00FA2FCD"/>
    <w:rsid w:val="00FA32EF"/>
    <w:rsid w:val="00FA3368"/>
    <w:rsid w:val="00FA33FF"/>
    <w:rsid w:val="00FA3451"/>
    <w:rsid w:val="00FA3DD0"/>
    <w:rsid w:val="00FA3E14"/>
    <w:rsid w:val="00FA43BE"/>
    <w:rsid w:val="00FA4719"/>
    <w:rsid w:val="00FA49B1"/>
    <w:rsid w:val="00FA4A3E"/>
    <w:rsid w:val="00FA4BD3"/>
    <w:rsid w:val="00FA54F6"/>
    <w:rsid w:val="00FA5A96"/>
    <w:rsid w:val="00FA5BEE"/>
    <w:rsid w:val="00FA6122"/>
    <w:rsid w:val="00FA6C69"/>
    <w:rsid w:val="00FA71A3"/>
    <w:rsid w:val="00FA736A"/>
    <w:rsid w:val="00FA753C"/>
    <w:rsid w:val="00FA7EBD"/>
    <w:rsid w:val="00FB05A2"/>
    <w:rsid w:val="00FB089D"/>
    <w:rsid w:val="00FB0C25"/>
    <w:rsid w:val="00FB0CE3"/>
    <w:rsid w:val="00FB0FB2"/>
    <w:rsid w:val="00FB130E"/>
    <w:rsid w:val="00FB1799"/>
    <w:rsid w:val="00FB1A75"/>
    <w:rsid w:val="00FB1C8A"/>
    <w:rsid w:val="00FB22EA"/>
    <w:rsid w:val="00FB27C6"/>
    <w:rsid w:val="00FB3294"/>
    <w:rsid w:val="00FB32DA"/>
    <w:rsid w:val="00FB4157"/>
    <w:rsid w:val="00FB4304"/>
    <w:rsid w:val="00FB525F"/>
    <w:rsid w:val="00FB563B"/>
    <w:rsid w:val="00FB5BBC"/>
    <w:rsid w:val="00FB65E2"/>
    <w:rsid w:val="00FB689B"/>
    <w:rsid w:val="00FB6948"/>
    <w:rsid w:val="00FB69A4"/>
    <w:rsid w:val="00FB69E2"/>
    <w:rsid w:val="00FB6F98"/>
    <w:rsid w:val="00FB72CD"/>
    <w:rsid w:val="00FB7354"/>
    <w:rsid w:val="00FB795E"/>
    <w:rsid w:val="00FB798B"/>
    <w:rsid w:val="00FB7CC9"/>
    <w:rsid w:val="00FB7FA4"/>
    <w:rsid w:val="00FC0417"/>
    <w:rsid w:val="00FC0489"/>
    <w:rsid w:val="00FC0759"/>
    <w:rsid w:val="00FC0C0C"/>
    <w:rsid w:val="00FC1D89"/>
    <w:rsid w:val="00FC1FE9"/>
    <w:rsid w:val="00FC23FE"/>
    <w:rsid w:val="00FC2783"/>
    <w:rsid w:val="00FC3331"/>
    <w:rsid w:val="00FC3A1E"/>
    <w:rsid w:val="00FC3CB0"/>
    <w:rsid w:val="00FC3CB9"/>
    <w:rsid w:val="00FC430A"/>
    <w:rsid w:val="00FC4407"/>
    <w:rsid w:val="00FC4C77"/>
    <w:rsid w:val="00FC4ECE"/>
    <w:rsid w:val="00FC5131"/>
    <w:rsid w:val="00FC59A4"/>
    <w:rsid w:val="00FC64AF"/>
    <w:rsid w:val="00FC6BB2"/>
    <w:rsid w:val="00FC6DE7"/>
    <w:rsid w:val="00FC7157"/>
    <w:rsid w:val="00FC72B4"/>
    <w:rsid w:val="00FC7493"/>
    <w:rsid w:val="00FC7588"/>
    <w:rsid w:val="00FC7750"/>
    <w:rsid w:val="00FC7875"/>
    <w:rsid w:val="00FC7A05"/>
    <w:rsid w:val="00FC7CBD"/>
    <w:rsid w:val="00FD0D8D"/>
    <w:rsid w:val="00FD117B"/>
    <w:rsid w:val="00FD14DE"/>
    <w:rsid w:val="00FD177F"/>
    <w:rsid w:val="00FD17F0"/>
    <w:rsid w:val="00FD1CDE"/>
    <w:rsid w:val="00FD219B"/>
    <w:rsid w:val="00FD2A9E"/>
    <w:rsid w:val="00FD2FC9"/>
    <w:rsid w:val="00FD41D7"/>
    <w:rsid w:val="00FD48EC"/>
    <w:rsid w:val="00FD4F7A"/>
    <w:rsid w:val="00FD5560"/>
    <w:rsid w:val="00FD563D"/>
    <w:rsid w:val="00FD64E0"/>
    <w:rsid w:val="00FD670D"/>
    <w:rsid w:val="00FD67D5"/>
    <w:rsid w:val="00FD6D58"/>
    <w:rsid w:val="00FD7711"/>
    <w:rsid w:val="00FD7A05"/>
    <w:rsid w:val="00FD7A7F"/>
    <w:rsid w:val="00FD7B54"/>
    <w:rsid w:val="00FD7B95"/>
    <w:rsid w:val="00FE0298"/>
    <w:rsid w:val="00FE074A"/>
    <w:rsid w:val="00FE1098"/>
    <w:rsid w:val="00FE1B4A"/>
    <w:rsid w:val="00FE22D2"/>
    <w:rsid w:val="00FE2D37"/>
    <w:rsid w:val="00FE32BA"/>
    <w:rsid w:val="00FE3301"/>
    <w:rsid w:val="00FE3374"/>
    <w:rsid w:val="00FE3AD4"/>
    <w:rsid w:val="00FE3DD8"/>
    <w:rsid w:val="00FE40EB"/>
    <w:rsid w:val="00FE4453"/>
    <w:rsid w:val="00FE4C05"/>
    <w:rsid w:val="00FE4C67"/>
    <w:rsid w:val="00FE576E"/>
    <w:rsid w:val="00FE581E"/>
    <w:rsid w:val="00FE59DE"/>
    <w:rsid w:val="00FE5CA6"/>
    <w:rsid w:val="00FE5D68"/>
    <w:rsid w:val="00FE67C2"/>
    <w:rsid w:val="00FE6A55"/>
    <w:rsid w:val="00FE6B5D"/>
    <w:rsid w:val="00FE6C28"/>
    <w:rsid w:val="00FE7F29"/>
    <w:rsid w:val="00FE7FF3"/>
    <w:rsid w:val="00FF03FE"/>
    <w:rsid w:val="00FF04A1"/>
    <w:rsid w:val="00FF04B8"/>
    <w:rsid w:val="00FF06BB"/>
    <w:rsid w:val="00FF1025"/>
    <w:rsid w:val="00FF1360"/>
    <w:rsid w:val="00FF1574"/>
    <w:rsid w:val="00FF1FA4"/>
    <w:rsid w:val="00FF2B7A"/>
    <w:rsid w:val="00FF303F"/>
    <w:rsid w:val="00FF33A9"/>
    <w:rsid w:val="00FF3E8D"/>
    <w:rsid w:val="00FF422B"/>
    <w:rsid w:val="00FF4713"/>
    <w:rsid w:val="00FF4EDA"/>
    <w:rsid w:val="00FF51B3"/>
    <w:rsid w:val="00FF56B5"/>
    <w:rsid w:val="00FF629E"/>
    <w:rsid w:val="00FF6518"/>
    <w:rsid w:val="00FF66F9"/>
    <w:rsid w:val="00FF70A7"/>
    <w:rsid w:val="00FF741E"/>
    <w:rsid w:val="00FF7494"/>
    <w:rsid w:val="00FF776A"/>
    <w:rsid w:val="00FF7A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04D355"/>
  <w15:chartTrackingRefBased/>
  <w15:docId w15:val="{A0EE996F-1085-468A-BC59-EA6E06FB1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400A0"/>
    <w:pPr>
      <w:spacing w:after="0" w:line="240" w:lineRule="auto"/>
    </w:pPr>
    <w:rPr>
      <w:rFonts w:ascii="Arial" w:eastAsia="Calibri" w:hAnsi="Arial" w:cs="Times New Roman"/>
    </w:rPr>
  </w:style>
  <w:style w:type="paragraph" w:styleId="1">
    <w:name w:val="heading 1"/>
    <w:basedOn w:val="a1"/>
    <w:next w:val="a1"/>
    <w:link w:val="10"/>
    <w:uiPriority w:val="9"/>
    <w:qFormat/>
    <w:rsid w:val="00AF7421"/>
    <w:pPr>
      <w:keepNext/>
      <w:numPr>
        <w:numId w:val="2"/>
      </w:numPr>
      <w:tabs>
        <w:tab w:val="left" w:pos="5315"/>
      </w:tabs>
      <w:ind w:left="0" w:firstLine="0"/>
      <w:jc w:val="center"/>
      <w:outlineLvl w:val="0"/>
    </w:pPr>
    <w:rPr>
      <w:rFonts w:ascii="Times New Roman CYR" w:eastAsia="Batang" w:hAnsi="Times New Roman CYR"/>
      <w:b/>
      <w:bCs/>
      <w:sz w:val="32"/>
      <w:szCs w:val="20"/>
      <w:lang w:val="uk-UA" w:eastAsia="ru-RU"/>
    </w:rPr>
  </w:style>
  <w:style w:type="paragraph" w:styleId="20">
    <w:name w:val="heading 2"/>
    <w:basedOn w:val="a1"/>
    <w:next w:val="a1"/>
    <w:link w:val="21"/>
    <w:qFormat/>
    <w:rsid w:val="00AF7421"/>
    <w:pPr>
      <w:keepNext/>
      <w:numPr>
        <w:ilvl w:val="1"/>
        <w:numId w:val="2"/>
      </w:numPr>
      <w:spacing w:before="240" w:after="60"/>
      <w:ind w:left="0" w:firstLine="0"/>
      <w:outlineLvl w:val="1"/>
    </w:pPr>
    <w:rPr>
      <w:rFonts w:eastAsia="Batang" w:cs="Arial"/>
      <w:b/>
      <w:bCs/>
      <w:i/>
      <w:iCs/>
      <w:sz w:val="28"/>
      <w:szCs w:val="28"/>
      <w:lang w:val="uk-UA" w:eastAsia="ru-RU"/>
    </w:rPr>
  </w:style>
  <w:style w:type="paragraph" w:styleId="3">
    <w:name w:val="heading 3"/>
    <w:basedOn w:val="a1"/>
    <w:next w:val="a1"/>
    <w:link w:val="30"/>
    <w:uiPriority w:val="9"/>
    <w:qFormat/>
    <w:rsid w:val="00AF7421"/>
    <w:pPr>
      <w:keepNext/>
      <w:numPr>
        <w:ilvl w:val="2"/>
        <w:numId w:val="2"/>
      </w:numPr>
      <w:spacing w:before="240" w:after="60"/>
      <w:ind w:left="0" w:firstLine="0"/>
      <w:outlineLvl w:val="2"/>
    </w:pPr>
    <w:rPr>
      <w:rFonts w:eastAsia="Batang" w:cs="Arial"/>
      <w:b/>
      <w:bCs/>
      <w:sz w:val="26"/>
      <w:szCs w:val="26"/>
      <w:lang w:val="uk-UA" w:eastAsia="ru-RU"/>
    </w:rPr>
  </w:style>
  <w:style w:type="paragraph" w:styleId="4">
    <w:name w:val="heading 4"/>
    <w:basedOn w:val="a1"/>
    <w:next w:val="a1"/>
    <w:link w:val="40"/>
    <w:uiPriority w:val="9"/>
    <w:qFormat/>
    <w:rsid w:val="00AF7421"/>
    <w:pPr>
      <w:keepNext/>
      <w:numPr>
        <w:numId w:val="3"/>
      </w:numPr>
      <w:spacing w:before="240" w:after="60"/>
      <w:ind w:left="0" w:firstLine="0"/>
      <w:outlineLvl w:val="3"/>
    </w:pPr>
    <w:rPr>
      <w:rFonts w:ascii="Times New Roman" w:eastAsia="Batang" w:hAnsi="Times New Roman"/>
      <w:b/>
      <w:bCs/>
      <w:sz w:val="28"/>
      <w:szCs w:val="28"/>
      <w:lang w:val="uk-UA" w:eastAsia="ru-RU"/>
    </w:rPr>
  </w:style>
  <w:style w:type="paragraph" w:styleId="5">
    <w:name w:val="heading 5"/>
    <w:basedOn w:val="a1"/>
    <w:next w:val="a1"/>
    <w:link w:val="50"/>
    <w:uiPriority w:val="9"/>
    <w:semiHidden/>
    <w:unhideWhenUsed/>
    <w:qFormat/>
    <w:rsid w:val="00AF7421"/>
    <w:pPr>
      <w:keepNext/>
      <w:keepLines/>
      <w:numPr>
        <w:ilvl w:val="4"/>
        <w:numId w:val="2"/>
      </w:numPr>
      <w:spacing w:before="40" w:line="259" w:lineRule="auto"/>
      <w:outlineLvl w:val="4"/>
    </w:pPr>
    <w:rPr>
      <w:rFonts w:ascii="Calibri Light" w:eastAsia="Times New Roman" w:hAnsi="Calibri Light"/>
      <w:color w:val="2F5496"/>
      <w:sz w:val="26"/>
      <w:lang w:val="uk-UA"/>
    </w:rPr>
  </w:style>
  <w:style w:type="paragraph" w:styleId="6">
    <w:name w:val="heading 6"/>
    <w:basedOn w:val="a1"/>
    <w:next w:val="a1"/>
    <w:link w:val="60"/>
    <w:uiPriority w:val="9"/>
    <w:semiHidden/>
    <w:unhideWhenUsed/>
    <w:qFormat/>
    <w:rsid w:val="00AF7421"/>
    <w:pPr>
      <w:keepNext/>
      <w:keepLines/>
      <w:numPr>
        <w:ilvl w:val="5"/>
        <w:numId w:val="2"/>
      </w:numPr>
      <w:spacing w:before="40" w:line="259" w:lineRule="auto"/>
      <w:outlineLvl w:val="5"/>
    </w:pPr>
    <w:rPr>
      <w:rFonts w:ascii="Calibri Light" w:eastAsia="Times New Roman" w:hAnsi="Calibri Light"/>
      <w:color w:val="1F3763"/>
      <w:sz w:val="26"/>
      <w:lang w:val="uk-UA"/>
    </w:rPr>
  </w:style>
  <w:style w:type="paragraph" w:styleId="7">
    <w:name w:val="heading 7"/>
    <w:basedOn w:val="a1"/>
    <w:next w:val="a1"/>
    <w:link w:val="70"/>
    <w:uiPriority w:val="9"/>
    <w:semiHidden/>
    <w:unhideWhenUsed/>
    <w:qFormat/>
    <w:rsid w:val="00AF7421"/>
    <w:pPr>
      <w:keepNext/>
      <w:keepLines/>
      <w:numPr>
        <w:ilvl w:val="6"/>
        <w:numId w:val="2"/>
      </w:numPr>
      <w:spacing w:before="40" w:line="259" w:lineRule="auto"/>
      <w:outlineLvl w:val="6"/>
    </w:pPr>
    <w:rPr>
      <w:rFonts w:ascii="Calibri Light" w:eastAsia="Times New Roman" w:hAnsi="Calibri Light"/>
      <w:i/>
      <w:iCs/>
      <w:color w:val="1F3763"/>
      <w:sz w:val="26"/>
      <w:lang w:val="uk-UA"/>
    </w:rPr>
  </w:style>
  <w:style w:type="paragraph" w:styleId="8">
    <w:name w:val="heading 8"/>
    <w:basedOn w:val="a1"/>
    <w:next w:val="a1"/>
    <w:link w:val="80"/>
    <w:uiPriority w:val="9"/>
    <w:semiHidden/>
    <w:unhideWhenUsed/>
    <w:qFormat/>
    <w:rsid w:val="00AF7421"/>
    <w:pPr>
      <w:keepNext/>
      <w:keepLines/>
      <w:numPr>
        <w:ilvl w:val="7"/>
        <w:numId w:val="2"/>
      </w:numPr>
      <w:spacing w:before="40" w:line="259" w:lineRule="auto"/>
      <w:outlineLvl w:val="7"/>
    </w:pPr>
    <w:rPr>
      <w:rFonts w:ascii="Calibri Light" w:eastAsia="Times New Roman" w:hAnsi="Calibri Light"/>
      <w:color w:val="272727"/>
      <w:sz w:val="21"/>
      <w:szCs w:val="21"/>
      <w:lang w:val="uk-UA"/>
    </w:rPr>
  </w:style>
  <w:style w:type="paragraph" w:styleId="9">
    <w:name w:val="heading 9"/>
    <w:basedOn w:val="a1"/>
    <w:next w:val="a1"/>
    <w:link w:val="90"/>
    <w:semiHidden/>
    <w:unhideWhenUsed/>
    <w:qFormat/>
    <w:rsid w:val="00AF7421"/>
    <w:pPr>
      <w:keepNext/>
      <w:keepLines/>
      <w:numPr>
        <w:ilvl w:val="8"/>
        <w:numId w:val="2"/>
      </w:numPr>
      <w:spacing w:before="40" w:line="259" w:lineRule="auto"/>
      <w:outlineLvl w:val="8"/>
    </w:pPr>
    <w:rPr>
      <w:rFonts w:ascii="Calibri Light" w:eastAsia="Times New Roman" w:hAnsi="Calibri Light"/>
      <w:i/>
      <w:iCs/>
      <w:color w:val="272727"/>
      <w:sz w:val="21"/>
      <w:szCs w:val="21"/>
      <w:lang w:val="uk-UA"/>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B544EE"/>
    <w:pPr>
      <w:ind w:left="720"/>
      <w:contextualSpacing/>
    </w:pPr>
  </w:style>
  <w:style w:type="character" w:styleId="a6">
    <w:name w:val="Hyperlink"/>
    <w:basedOn w:val="a2"/>
    <w:uiPriority w:val="99"/>
    <w:unhideWhenUsed/>
    <w:rsid w:val="00822839"/>
    <w:rPr>
      <w:color w:val="0000FF"/>
      <w:u w:val="single"/>
    </w:rPr>
  </w:style>
  <w:style w:type="paragraph" w:styleId="a7">
    <w:name w:val="No Spacing"/>
    <w:link w:val="a8"/>
    <w:uiPriority w:val="1"/>
    <w:qFormat/>
    <w:rsid w:val="009368EE"/>
    <w:pPr>
      <w:suppressAutoHyphens/>
      <w:spacing w:after="0" w:line="240" w:lineRule="auto"/>
    </w:pPr>
    <w:rPr>
      <w:rFonts w:ascii="Times New Roman" w:eastAsia="Times New Roman" w:hAnsi="Times New Roman" w:cs="Times New Roman"/>
      <w:sz w:val="24"/>
      <w:szCs w:val="24"/>
      <w:lang w:val="uk-UA" w:eastAsia="zh-CN"/>
    </w:rPr>
  </w:style>
  <w:style w:type="character" w:customStyle="1" w:styleId="a8">
    <w:name w:val="Без интервала Знак"/>
    <w:link w:val="a7"/>
    <w:locked/>
    <w:rsid w:val="009368EE"/>
    <w:rPr>
      <w:rFonts w:ascii="Times New Roman" w:eastAsia="Times New Roman" w:hAnsi="Times New Roman" w:cs="Times New Roman"/>
      <w:sz w:val="24"/>
      <w:szCs w:val="24"/>
      <w:lang w:val="uk-UA" w:eastAsia="zh-CN"/>
    </w:rPr>
  </w:style>
  <w:style w:type="character" w:customStyle="1" w:styleId="10">
    <w:name w:val="Заголовок 1 Знак"/>
    <w:basedOn w:val="a2"/>
    <w:link w:val="1"/>
    <w:uiPriority w:val="9"/>
    <w:rsid w:val="00AF7421"/>
    <w:rPr>
      <w:rFonts w:ascii="Times New Roman CYR" w:eastAsia="Batang" w:hAnsi="Times New Roman CYR" w:cs="Times New Roman"/>
      <w:b/>
      <w:bCs/>
      <w:sz w:val="32"/>
      <w:szCs w:val="20"/>
      <w:lang w:val="uk-UA" w:eastAsia="ru-RU"/>
    </w:rPr>
  </w:style>
  <w:style w:type="character" w:customStyle="1" w:styleId="21">
    <w:name w:val="Заголовок 2 Знак"/>
    <w:basedOn w:val="a2"/>
    <w:link w:val="20"/>
    <w:rsid w:val="00AF7421"/>
    <w:rPr>
      <w:rFonts w:ascii="Arial" w:eastAsia="Batang" w:hAnsi="Arial" w:cs="Arial"/>
      <w:b/>
      <w:bCs/>
      <w:i/>
      <w:iCs/>
      <w:sz w:val="28"/>
      <w:szCs w:val="28"/>
      <w:lang w:val="uk-UA" w:eastAsia="ru-RU"/>
    </w:rPr>
  </w:style>
  <w:style w:type="character" w:customStyle="1" w:styleId="30">
    <w:name w:val="Заголовок 3 Знак"/>
    <w:basedOn w:val="a2"/>
    <w:link w:val="3"/>
    <w:uiPriority w:val="9"/>
    <w:rsid w:val="00AF7421"/>
    <w:rPr>
      <w:rFonts w:ascii="Arial" w:eastAsia="Batang" w:hAnsi="Arial" w:cs="Arial"/>
      <w:b/>
      <w:bCs/>
      <w:sz w:val="26"/>
      <w:szCs w:val="26"/>
      <w:lang w:val="uk-UA" w:eastAsia="ru-RU"/>
    </w:rPr>
  </w:style>
  <w:style w:type="character" w:customStyle="1" w:styleId="40">
    <w:name w:val="Заголовок 4 Знак"/>
    <w:basedOn w:val="a2"/>
    <w:link w:val="4"/>
    <w:uiPriority w:val="9"/>
    <w:rsid w:val="00AF7421"/>
    <w:rPr>
      <w:rFonts w:ascii="Times New Roman" w:eastAsia="Batang" w:hAnsi="Times New Roman" w:cs="Times New Roman"/>
      <w:b/>
      <w:bCs/>
      <w:sz w:val="28"/>
      <w:szCs w:val="28"/>
      <w:lang w:val="uk-UA" w:eastAsia="ru-RU"/>
    </w:rPr>
  </w:style>
  <w:style w:type="character" w:customStyle="1" w:styleId="50">
    <w:name w:val="Заголовок 5 Знак"/>
    <w:basedOn w:val="a2"/>
    <w:link w:val="5"/>
    <w:uiPriority w:val="9"/>
    <w:semiHidden/>
    <w:rsid w:val="00AF7421"/>
    <w:rPr>
      <w:rFonts w:ascii="Calibri Light" w:eastAsia="Times New Roman" w:hAnsi="Calibri Light" w:cs="Times New Roman"/>
      <w:color w:val="2F5496"/>
      <w:sz w:val="26"/>
      <w:lang w:val="uk-UA"/>
    </w:rPr>
  </w:style>
  <w:style w:type="character" w:customStyle="1" w:styleId="60">
    <w:name w:val="Заголовок 6 Знак"/>
    <w:basedOn w:val="a2"/>
    <w:link w:val="6"/>
    <w:uiPriority w:val="9"/>
    <w:semiHidden/>
    <w:rsid w:val="00AF7421"/>
    <w:rPr>
      <w:rFonts w:ascii="Calibri Light" w:eastAsia="Times New Roman" w:hAnsi="Calibri Light" w:cs="Times New Roman"/>
      <w:color w:val="1F3763"/>
      <w:sz w:val="26"/>
      <w:lang w:val="uk-UA"/>
    </w:rPr>
  </w:style>
  <w:style w:type="character" w:customStyle="1" w:styleId="70">
    <w:name w:val="Заголовок 7 Знак"/>
    <w:basedOn w:val="a2"/>
    <w:link w:val="7"/>
    <w:uiPriority w:val="9"/>
    <w:semiHidden/>
    <w:rsid w:val="00AF7421"/>
    <w:rPr>
      <w:rFonts w:ascii="Calibri Light" w:eastAsia="Times New Roman" w:hAnsi="Calibri Light" w:cs="Times New Roman"/>
      <w:i/>
      <w:iCs/>
      <w:color w:val="1F3763"/>
      <w:sz w:val="26"/>
      <w:lang w:val="uk-UA"/>
    </w:rPr>
  </w:style>
  <w:style w:type="character" w:customStyle="1" w:styleId="80">
    <w:name w:val="Заголовок 8 Знак"/>
    <w:basedOn w:val="a2"/>
    <w:link w:val="8"/>
    <w:uiPriority w:val="9"/>
    <w:semiHidden/>
    <w:rsid w:val="00AF7421"/>
    <w:rPr>
      <w:rFonts w:ascii="Calibri Light" w:eastAsia="Times New Roman" w:hAnsi="Calibri Light" w:cs="Times New Roman"/>
      <w:color w:val="272727"/>
      <w:sz w:val="21"/>
      <w:szCs w:val="21"/>
      <w:lang w:val="uk-UA"/>
    </w:rPr>
  </w:style>
  <w:style w:type="character" w:customStyle="1" w:styleId="90">
    <w:name w:val="Заголовок 9 Знак"/>
    <w:basedOn w:val="a2"/>
    <w:link w:val="9"/>
    <w:semiHidden/>
    <w:rsid w:val="00AF7421"/>
    <w:rPr>
      <w:rFonts w:ascii="Calibri Light" w:eastAsia="Times New Roman" w:hAnsi="Calibri Light" w:cs="Times New Roman"/>
      <w:i/>
      <w:iCs/>
      <w:color w:val="272727"/>
      <w:sz w:val="21"/>
      <w:szCs w:val="21"/>
      <w:lang w:val="uk-UA"/>
    </w:rPr>
  </w:style>
  <w:style w:type="table" w:styleId="a9">
    <w:name w:val="Table Grid"/>
    <w:basedOn w:val="a3"/>
    <w:uiPriority w:val="39"/>
    <w:rsid w:val="00ED61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1"/>
    <w:uiPriority w:val="99"/>
    <w:unhideWhenUsed/>
    <w:rsid w:val="00A82BB4"/>
    <w:pPr>
      <w:spacing w:before="100" w:beforeAutospacing="1" w:after="100" w:afterAutospacing="1"/>
    </w:pPr>
    <w:rPr>
      <w:rFonts w:ascii="Times New Roman" w:eastAsiaTheme="minorEastAsia" w:hAnsi="Times New Roman"/>
      <w:sz w:val="24"/>
      <w:szCs w:val="24"/>
    </w:rPr>
  </w:style>
  <w:style w:type="paragraph" w:customStyle="1" w:styleId="TableTitle">
    <w:name w:val="Table Title"/>
    <w:basedOn w:val="a1"/>
    <w:next w:val="a1"/>
    <w:autoRedefine/>
    <w:qFormat/>
    <w:rsid w:val="00EE2E05"/>
    <w:pPr>
      <w:keepNext/>
      <w:keepLines/>
      <w:numPr>
        <w:numId w:val="4"/>
      </w:numPr>
      <w:tabs>
        <w:tab w:val="clear" w:pos="4735"/>
      </w:tabs>
      <w:suppressAutoHyphens/>
      <w:spacing w:before="120" w:after="120"/>
      <w:ind w:left="0" w:firstLine="0"/>
    </w:pPr>
    <w:rPr>
      <w:rFonts w:eastAsia="Times New Roman" w:cs="Arial"/>
      <w:b/>
      <w:bCs/>
      <w:szCs w:val="24"/>
      <w:lang w:val="uk-UA"/>
    </w:rPr>
  </w:style>
  <w:style w:type="paragraph" w:customStyle="1" w:styleId="LINCTableRus">
    <w:name w:val="LINC Table Rus"/>
    <w:basedOn w:val="a1"/>
    <w:next w:val="a1"/>
    <w:rsid w:val="000E0400"/>
    <w:pPr>
      <w:keepNext/>
      <w:keepLines/>
      <w:numPr>
        <w:numId w:val="5"/>
      </w:numPr>
      <w:tabs>
        <w:tab w:val="left" w:pos="1418"/>
      </w:tabs>
      <w:spacing w:before="120" w:after="120"/>
      <w:jc w:val="both"/>
    </w:pPr>
    <w:rPr>
      <w:rFonts w:eastAsia="Times New Roman" w:cs="Arial"/>
      <w:b/>
      <w:color w:val="004990"/>
      <w:lang w:val="ru-RU"/>
    </w:rPr>
  </w:style>
  <w:style w:type="paragraph" w:styleId="ab">
    <w:name w:val="header"/>
    <w:basedOn w:val="a1"/>
    <w:link w:val="ac"/>
    <w:uiPriority w:val="99"/>
    <w:unhideWhenUsed/>
    <w:rsid w:val="00FA753C"/>
    <w:pPr>
      <w:tabs>
        <w:tab w:val="center" w:pos="4677"/>
        <w:tab w:val="right" w:pos="9355"/>
      </w:tabs>
    </w:pPr>
  </w:style>
  <w:style w:type="character" w:customStyle="1" w:styleId="ac">
    <w:name w:val="Верхний колонтитул Знак"/>
    <w:basedOn w:val="a2"/>
    <w:link w:val="ab"/>
    <w:uiPriority w:val="99"/>
    <w:rsid w:val="00FA753C"/>
    <w:rPr>
      <w:rFonts w:ascii="Arial" w:eastAsia="Calibri" w:hAnsi="Arial" w:cs="Times New Roman"/>
      <w:lang w:val="en-US"/>
    </w:rPr>
  </w:style>
  <w:style w:type="paragraph" w:styleId="ad">
    <w:name w:val="footer"/>
    <w:basedOn w:val="a1"/>
    <w:link w:val="ae"/>
    <w:uiPriority w:val="99"/>
    <w:unhideWhenUsed/>
    <w:rsid w:val="00FA753C"/>
    <w:pPr>
      <w:tabs>
        <w:tab w:val="center" w:pos="4677"/>
        <w:tab w:val="right" w:pos="9355"/>
      </w:tabs>
    </w:pPr>
  </w:style>
  <w:style w:type="character" w:customStyle="1" w:styleId="ae">
    <w:name w:val="Нижний колонтитул Знак"/>
    <w:basedOn w:val="a2"/>
    <w:link w:val="ad"/>
    <w:uiPriority w:val="99"/>
    <w:rsid w:val="00FA753C"/>
    <w:rPr>
      <w:rFonts w:ascii="Arial" w:eastAsia="Calibri" w:hAnsi="Arial" w:cs="Times New Roman"/>
      <w:lang w:val="en-US"/>
    </w:rPr>
  </w:style>
  <w:style w:type="paragraph" w:styleId="22">
    <w:name w:val="Body Text Indent 2"/>
    <w:basedOn w:val="a1"/>
    <w:link w:val="23"/>
    <w:uiPriority w:val="99"/>
    <w:unhideWhenUsed/>
    <w:rsid w:val="004C49BF"/>
    <w:pPr>
      <w:widowControl w:val="0"/>
      <w:suppressAutoHyphens/>
      <w:spacing w:after="120" w:line="480" w:lineRule="auto"/>
      <w:ind w:left="283"/>
    </w:pPr>
    <w:rPr>
      <w:rFonts w:ascii="Times New Roman" w:eastAsia="Lucida Sans Unicode" w:hAnsi="Times New Roman" w:cs="Mangal"/>
      <w:kern w:val="1"/>
      <w:sz w:val="28"/>
      <w:szCs w:val="24"/>
      <w:lang w:val="uk-UA" w:eastAsia="zh-CN" w:bidi="hi-IN"/>
    </w:rPr>
  </w:style>
  <w:style w:type="character" w:customStyle="1" w:styleId="23">
    <w:name w:val="Основной текст с отступом 2 Знак"/>
    <w:basedOn w:val="a2"/>
    <w:link w:val="22"/>
    <w:uiPriority w:val="99"/>
    <w:rsid w:val="004C49BF"/>
    <w:rPr>
      <w:rFonts w:ascii="Times New Roman" w:eastAsia="Lucida Sans Unicode" w:hAnsi="Times New Roman" w:cs="Mangal"/>
      <w:kern w:val="1"/>
      <w:sz w:val="28"/>
      <w:szCs w:val="24"/>
      <w:lang w:val="uk-UA" w:eastAsia="zh-CN" w:bidi="hi-IN"/>
    </w:rPr>
  </w:style>
  <w:style w:type="paragraph" w:styleId="af">
    <w:name w:val="Balloon Text"/>
    <w:basedOn w:val="a1"/>
    <w:link w:val="af0"/>
    <w:uiPriority w:val="99"/>
    <w:semiHidden/>
    <w:unhideWhenUsed/>
    <w:rsid w:val="00CF3EE6"/>
    <w:rPr>
      <w:rFonts w:ascii="Segoe UI" w:hAnsi="Segoe UI" w:cs="Segoe UI"/>
      <w:sz w:val="18"/>
      <w:szCs w:val="18"/>
    </w:rPr>
  </w:style>
  <w:style w:type="character" w:customStyle="1" w:styleId="af0">
    <w:name w:val="Текст выноски Знак"/>
    <w:basedOn w:val="a2"/>
    <w:link w:val="af"/>
    <w:uiPriority w:val="99"/>
    <w:semiHidden/>
    <w:rsid w:val="00CF3EE6"/>
    <w:rPr>
      <w:rFonts w:ascii="Segoe UI" w:eastAsia="Calibri" w:hAnsi="Segoe UI" w:cs="Segoe UI"/>
      <w:sz w:val="18"/>
      <w:szCs w:val="18"/>
      <w:lang w:val="en-US"/>
    </w:rPr>
  </w:style>
  <w:style w:type="paragraph" w:styleId="af1">
    <w:name w:val="Body Text"/>
    <w:basedOn w:val="a1"/>
    <w:link w:val="af2"/>
    <w:uiPriority w:val="99"/>
    <w:unhideWhenUsed/>
    <w:rsid w:val="0036229E"/>
    <w:pPr>
      <w:widowControl w:val="0"/>
      <w:suppressAutoHyphens/>
      <w:spacing w:after="120"/>
    </w:pPr>
    <w:rPr>
      <w:rFonts w:ascii="Times New Roman" w:eastAsia="Lucida Sans Unicode" w:hAnsi="Times New Roman" w:cs="Mangal"/>
      <w:kern w:val="1"/>
      <w:sz w:val="28"/>
      <w:szCs w:val="24"/>
      <w:lang w:val="uk-UA" w:eastAsia="zh-CN" w:bidi="hi-IN"/>
    </w:rPr>
  </w:style>
  <w:style w:type="character" w:customStyle="1" w:styleId="af2">
    <w:name w:val="Основной текст Знак"/>
    <w:basedOn w:val="a2"/>
    <w:link w:val="af1"/>
    <w:uiPriority w:val="99"/>
    <w:rsid w:val="0036229E"/>
    <w:rPr>
      <w:rFonts w:ascii="Times New Roman" w:eastAsia="Lucida Sans Unicode" w:hAnsi="Times New Roman" w:cs="Mangal"/>
      <w:kern w:val="1"/>
      <w:sz w:val="28"/>
      <w:szCs w:val="24"/>
      <w:lang w:val="uk-UA" w:eastAsia="zh-CN" w:bidi="hi-IN"/>
    </w:rPr>
  </w:style>
  <w:style w:type="character" w:styleId="af3">
    <w:name w:val="annotation reference"/>
    <w:basedOn w:val="a2"/>
    <w:uiPriority w:val="99"/>
    <w:semiHidden/>
    <w:unhideWhenUsed/>
    <w:rsid w:val="00FF70A7"/>
    <w:rPr>
      <w:sz w:val="16"/>
      <w:szCs w:val="16"/>
    </w:rPr>
  </w:style>
  <w:style w:type="paragraph" w:styleId="af4">
    <w:name w:val="annotation text"/>
    <w:basedOn w:val="a1"/>
    <w:link w:val="af5"/>
    <w:uiPriority w:val="99"/>
    <w:semiHidden/>
    <w:unhideWhenUsed/>
    <w:rsid w:val="00FF70A7"/>
    <w:rPr>
      <w:sz w:val="20"/>
      <w:szCs w:val="20"/>
    </w:rPr>
  </w:style>
  <w:style w:type="character" w:customStyle="1" w:styleId="af5">
    <w:name w:val="Текст примечания Знак"/>
    <w:basedOn w:val="a2"/>
    <w:link w:val="af4"/>
    <w:uiPriority w:val="99"/>
    <w:semiHidden/>
    <w:rsid w:val="00FF70A7"/>
    <w:rPr>
      <w:rFonts w:ascii="Arial" w:eastAsia="Calibri" w:hAnsi="Arial" w:cs="Times New Roman"/>
      <w:sz w:val="20"/>
      <w:szCs w:val="20"/>
      <w:lang w:val="en-US"/>
    </w:rPr>
  </w:style>
  <w:style w:type="paragraph" w:styleId="af6">
    <w:name w:val="annotation subject"/>
    <w:basedOn w:val="af4"/>
    <w:next w:val="af4"/>
    <w:link w:val="af7"/>
    <w:uiPriority w:val="99"/>
    <w:semiHidden/>
    <w:unhideWhenUsed/>
    <w:rsid w:val="00FF70A7"/>
    <w:rPr>
      <w:b/>
      <w:bCs/>
    </w:rPr>
  </w:style>
  <w:style w:type="character" w:customStyle="1" w:styleId="af7">
    <w:name w:val="Тема примечания Знак"/>
    <w:basedOn w:val="af5"/>
    <w:link w:val="af6"/>
    <w:uiPriority w:val="99"/>
    <w:semiHidden/>
    <w:rsid w:val="00FF70A7"/>
    <w:rPr>
      <w:rFonts w:ascii="Arial" w:eastAsia="Calibri" w:hAnsi="Arial" w:cs="Times New Roman"/>
      <w:b/>
      <w:bCs/>
      <w:sz w:val="20"/>
      <w:szCs w:val="20"/>
      <w:lang w:val="en-US"/>
    </w:rPr>
  </w:style>
  <w:style w:type="character" w:customStyle="1" w:styleId="hl">
    <w:name w:val="hl"/>
    <w:basedOn w:val="a2"/>
    <w:rsid w:val="00A539D3"/>
  </w:style>
  <w:style w:type="paragraph" w:customStyle="1" w:styleId="11">
    <w:name w:val="Стиль1"/>
    <w:basedOn w:val="a1"/>
    <w:rsid w:val="00A539D3"/>
    <w:pPr>
      <w:ind w:firstLine="720"/>
      <w:jc w:val="both"/>
    </w:pPr>
    <w:rPr>
      <w:rFonts w:ascii="Times New Roman" w:eastAsia="Times New Roman" w:hAnsi="Times New Roman"/>
      <w:sz w:val="24"/>
      <w:szCs w:val="24"/>
      <w:lang w:val="uk-UA" w:eastAsia="ru-RU"/>
    </w:rPr>
  </w:style>
  <w:style w:type="character" w:customStyle="1" w:styleId="FontStyle41">
    <w:name w:val="Font Style41"/>
    <w:rsid w:val="00A539D3"/>
    <w:rPr>
      <w:rFonts w:ascii="Times New Roman" w:hAnsi="Times New Roman" w:cs="Times New Roman" w:hint="default"/>
      <w:sz w:val="26"/>
      <w:szCs w:val="26"/>
    </w:rPr>
  </w:style>
  <w:style w:type="character" w:styleId="af8">
    <w:name w:val="Strong"/>
    <w:basedOn w:val="a2"/>
    <w:uiPriority w:val="22"/>
    <w:qFormat/>
    <w:rsid w:val="00AC4815"/>
    <w:rPr>
      <w:b/>
      <w:bCs/>
    </w:rPr>
  </w:style>
  <w:style w:type="paragraph" w:styleId="af9">
    <w:name w:val="caption"/>
    <w:aliases w:val="Назва таблиці"/>
    <w:basedOn w:val="a1"/>
    <w:next w:val="a1"/>
    <w:uiPriority w:val="99"/>
    <w:unhideWhenUsed/>
    <w:qFormat/>
    <w:rsid w:val="002457B2"/>
    <w:pPr>
      <w:spacing w:after="200"/>
    </w:pPr>
    <w:rPr>
      <w:i/>
      <w:iCs/>
      <w:color w:val="44546A" w:themeColor="text2"/>
      <w:sz w:val="18"/>
      <w:szCs w:val="18"/>
    </w:rPr>
  </w:style>
  <w:style w:type="character" w:styleId="afa">
    <w:name w:val="line number"/>
    <w:basedOn w:val="a2"/>
    <w:uiPriority w:val="99"/>
    <w:semiHidden/>
    <w:rsid w:val="00527DE3"/>
  </w:style>
  <w:style w:type="character" w:customStyle="1" w:styleId="12">
    <w:name w:val="Незакрита згадка1"/>
    <w:basedOn w:val="a2"/>
    <w:uiPriority w:val="99"/>
    <w:semiHidden/>
    <w:unhideWhenUsed/>
    <w:rsid w:val="00DE5447"/>
    <w:rPr>
      <w:color w:val="605E5C"/>
      <w:shd w:val="clear" w:color="auto" w:fill="E1DFDD"/>
    </w:rPr>
  </w:style>
  <w:style w:type="paragraph" w:customStyle="1" w:styleId="docdata">
    <w:name w:val="docdata"/>
    <w:aliases w:val="docy,v5,3262,baiaagaaboqcaaadkwgaaawhcaaaaaaaaaaaaaaaaaaaaaaaaaaaaaaaaaaaaaaaaaaaaaaaaaaaaaaaaaaaaaaaaaaaaaaaaaaaaaaaaaaaaaaaaaaaaaaaaaaaaaaaaaaaaaaaaaaaaaaaaaaaaaaaaaaaaaaaaaaaaaaaaaaaaaaaaaaaaaaaaaaaaaaaaaaaaaaaaaaaaaaaaaaaaaaaaaaaaaaaaaaaaaaa"/>
    <w:basedOn w:val="a1"/>
    <w:rsid w:val="00EF0E6B"/>
    <w:pPr>
      <w:spacing w:before="100" w:beforeAutospacing="1" w:after="100" w:afterAutospacing="1"/>
    </w:pPr>
    <w:rPr>
      <w:rFonts w:ascii="Times New Roman" w:eastAsia="Times New Roman" w:hAnsi="Times New Roman"/>
      <w:sz w:val="24"/>
      <w:szCs w:val="24"/>
    </w:rPr>
  </w:style>
  <w:style w:type="character" w:styleId="afb">
    <w:name w:val="Emphasis"/>
    <w:basedOn w:val="a2"/>
    <w:uiPriority w:val="20"/>
    <w:qFormat/>
    <w:rsid w:val="00524BE1"/>
    <w:rPr>
      <w:i/>
      <w:iCs/>
    </w:rPr>
  </w:style>
  <w:style w:type="paragraph" w:customStyle="1" w:styleId="boxswat">
    <w:name w:val="box swat"/>
    <w:basedOn w:val="a5"/>
    <w:link w:val="boxswatChar"/>
    <w:autoRedefine/>
    <w:qFormat/>
    <w:rsid w:val="00055F3C"/>
    <w:pPr>
      <w:ind w:left="142" w:right="195"/>
      <w:jc w:val="both"/>
    </w:pPr>
    <w:rPr>
      <w:rFonts w:ascii="PF Square Sans Pro" w:eastAsia="Times New Roman" w:hAnsi="PF Square Sans Pro"/>
      <w:sz w:val="18"/>
      <w:szCs w:val="24"/>
      <w:lang w:val="ru-RU" w:eastAsia="ru-RU"/>
    </w:rPr>
  </w:style>
  <w:style w:type="character" w:customStyle="1" w:styleId="boxswatChar">
    <w:name w:val="box swat Char"/>
    <w:link w:val="boxswat"/>
    <w:rsid w:val="00055F3C"/>
    <w:rPr>
      <w:rFonts w:ascii="PF Square Sans Pro" w:eastAsia="Times New Roman" w:hAnsi="PF Square Sans Pro" w:cs="Times New Roman"/>
      <w:sz w:val="18"/>
      <w:szCs w:val="24"/>
      <w:lang w:val="ru-RU" w:eastAsia="ru-RU"/>
    </w:rPr>
  </w:style>
  <w:style w:type="paragraph" w:styleId="afc">
    <w:name w:val="Body Text Indent"/>
    <w:basedOn w:val="a1"/>
    <w:link w:val="afd"/>
    <w:uiPriority w:val="99"/>
    <w:unhideWhenUsed/>
    <w:rsid w:val="00CB5EB6"/>
    <w:pPr>
      <w:spacing w:after="120"/>
      <w:ind w:left="283"/>
    </w:pPr>
  </w:style>
  <w:style w:type="character" w:customStyle="1" w:styleId="afd">
    <w:name w:val="Основной текст с отступом Знак"/>
    <w:basedOn w:val="a2"/>
    <w:link w:val="afc"/>
    <w:uiPriority w:val="99"/>
    <w:rsid w:val="00CB5EB6"/>
    <w:rPr>
      <w:rFonts w:ascii="Arial" w:eastAsia="Calibri" w:hAnsi="Arial" w:cs="Times New Roman"/>
      <w:lang w:val="en-US"/>
    </w:rPr>
  </w:style>
  <w:style w:type="paragraph" w:customStyle="1" w:styleId="rvps2">
    <w:name w:val="rvps2"/>
    <w:basedOn w:val="a1"/>
    <w:rsid w:val="009C1C20"/>
    <w:pPr>
      <w:spacing w:before="100" w:beforeAutospacing="1" w:after="100" w:afterAutospacing="1"/>
    </w:pPr>
    <w:rPr>
      <w:rFonts w:ascii="Times New Roman" w:eastAsia="Times New Roman" w:hAnsi="Times New Roman"/>
      <w:sz w:val="24"/>
      <w:szCs w:val="24"/>
    </w:rPr>
  </w:style>
  <w:style w:type="paragraph" w:customStyle="1" w:styleId="rvps12">
    <w:name w:val="rvps12"/>
    <w:basedOn w:val="a1"/>
    <w:rsid w:val="0051647B"/>
    <w:pPr>
      <w:spacing w:before="100" w:beforeAutospacing="1" w:after="100" w:afterAutospacing="1"/>
    </w:pPr>
    <w:rPr>
      <w:rFonts w:ascii="Times New Roman" w:eastAsia="Times New Roman" w:hAnsi="Times New Roman"/>
      <w:sz w:val="24"/>
      <w:szCs w:val="24"/>
    </w:rPr>
  </w:style>
  <w:style w:type="paragraph" w:customStyle="1" w:styleId="afe">
    <w:name w:val="Нормальний текст"/>
    <w:basedOn w:val="a1"/>
    <w:rsid w:val="0033051B"/>
    <w:pPr>
      <w:spacing w:before="120"/>
      <w:ind w:firstLine="567"/>
    </w:pPr>
    <w:rPr>
      <w:rFonts w:ascii="Antiqua" w:eastAsia="Times New Roman" w:hAnsi="Antiqua"/>
      <w:sz w:val="26"/>
      <w:szCs w:val="20"/>
      <w:lang w:val="uk-UA" w:eastAsia="ru-RU"/>
    </w:rPr>
  </w:style>
  <w:style w:type="paragraph" w:styleId="HTML">
    <w:name w:val="HTML Preformatted"/>
    <w:basedOn w:val="a1"/>
    <w:link w:val="HTML0"/>
    <w:uiPriority w:val="99"/>
    <w:unhideWhenUsed/>
    <w:rsid w:val="00B51A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uk-UA" w:eastAsia="uk-UA"/>
    </w:rPr>
  </w:style>
  <w:style w:type="character" w:customStyle="1" w:styleId="HTML0">
    <w:name w:val="Стандартный HTML Знак"/>
    <w:basedOn w:val="a2"/>
    <w:link w:val="HTML"/>
    <w:uiPriority w:val="99"/>
    <w:rsid w:val="00B51AFA"/>
    <w:rPr>
      <w:rFonts w:ascii="Courier New" w:eastAsia="Times New Roman" w:hAnsi="Courier New" w:cs="Times New Roman"/>
      <w:sz w:val="20"/>
      <w:szCs w:val="20"/>
      <w:lang w:val="uk-UA" w:eastAsia="uk-UA"/>
    </w:rPr>
  </w:style>
  <w:style w:type="character" w:styleId="aff">
    <w:name w:val="Placeholder Text"/>
    <w:basedOn w:val="a2"/>
    <w:uiPriority w:val="99"/>
    <w:semiHidden/>
    <w:rsid w:val="0004123D"/>
    <w:rPr>
      <w:color w:val="808080"/>
    </w:rPr>
  </w:style>
  <w:style w:type="paragraph" w:styleId="a0">
    <w:name w:val="List Bullet"/>
    <w:basedOn w:val="a1"/>
    <w:uiPriority w:val="99"/>
    <w:unhideWhenUsed/>
    <w:rsid w:val="00782B88"/>
    <w:pPr>
      <w:numPr>
        <w:numId w:val="11"/>
      </w:numPr>
      <w:spacing w:after="200" w:line="276" w:lineRule="auto"/>
      <w:contextualSpacing/>
    </w:pPr>
    <w:rPr>
      <w:rFonts w:asciiTheme="minorHAnsi" w:eastAsiaTheme="minorEastAsia" w:hAnsiTheme="minorHAnsi" w:cstheme="minorBidi"/>
    </w:rPr>
  </w:style>
  <w:style w:type="paragraph" w:styleId="2">
    <w:name w:val="List Bullet 2"/>
    <w:basedOn w:val="a1"/>
    <w:uiPriority w:val="99"/>
    <w:unhideWhenUsed/>
    <w:rsid w:val="00782B88"/>
    <w:pPr>
      <w:numPr>
        <w:numId w:val="12"/>
      </w:numPr>
      <w:spacing w:after="200" w:line="276" w:lineRule="auto"/>
      <w:contextualSpacing/>
    </w:pPr>
    <w:rPr>
      <w:rFonts w:asciiTheme="minorHAnsi" w:eastAsiaTheme="minorEastAsia" w:hAnsiTheme="minorHAnsi" w:cstheme="minorBidi"/>
    </w:rPr>
  </w:style>
  <w:style w:type="paragraph" w:styleId="a">
    <w:name w:val="List Number"/>
    <w:basedOn w:val="a1"/>
    <w:uiPriority w:val="99"/>
    <w:unhideWhenUsed/>
    <w:rsid w:val="00782B88"/>
    <w:pPr>
      <w:numPr>
        <w:numId w:val="13"/>
      </w:numPr>
      <w:spacing w:after="200" w:line="276" w:lineRule="auto"/>
      <w:contextualSpacing/>
    </w:pPr>
    <w:rPr>
      <w:rFonts w:asciiTheme="minorHAnsi" w:eastAsiaTheme="minorEastAsia" w:hAnsiTheme="minorHAnsi" w:cstheme="minorBidi"/>
    </w:rPr>
  </w:style>
  <w:style w:type="character" w:customStyle="1" w:styleId="aff0">
    <w:name w:val="Основной текст_"/>
    <w:link w:val="13"/>
    <w:rsid w:val="0063127D"/>
    <w:rPr>
      <w:sz w:val="28"/>
      <w:szCs w:val="28"/>
    </w:rPr>
  </w:style>
  <w:style w:type="paragraph" w:customStyle="1" w:styleId="13">
    <w:name w:val="Основной текст1"/>
    <w:basedOn w:val="a1"/>
    <w:link w:val="aff0"/>
    <w:rsid w:val="0063127D"/>
    <w:pPr>
      <w:widowControl w:val="0"/>
    </w:pPr>
    <w:rPr>
      <w:rFonts w:asciiTheme="minorHAnsi" w:eastAsiaTheme="minorHAnsi" w:hAnsiTheme="minorHAnsi" w:cstheme="minorBidi"/>
      <w:sz w:val="28"/>
      <w:szCs w:val="28"/>
    </w:rPr>
  </w:style>
  <w:style w:type="character" w:customStyle="1" w:styleId="aff1">
    <w:name w:val="Подпись к таблице_"/>
    <w:basedOn w:val="a2"/>
    <w:link w:val="aff2"/>
    <w:rsid w:val="0063127D"/>
    <w:rPr>
      <w:rFonts w:ascii="Times New Roman" w:eastAsia="Times New Roman" w:hAnsi="Times New Roman" w:cs="Times New Roman"/>
      <w:sz w:val="28"/>
      <w:szCs w:val="28"/>
      <w:lang w:eastAsia="ru-RU"/>
    </w:rPr>
  </w:style>
  <w:style w:type="character" w:customStyle="1" w:styleId="aff3">
    <w:name w:val="Другое_"/>
    <w:basedOn w:val="a2"/>
    <w:link w:val="aff4"/>
    <w:rsid w:val="0063127D"/>
    <w:rPr>
      <w:rFonts w:ascii="Times New Roman" w:eastAsia="Times New Roman" w:hAnsi="Times New Roman" w:cs="Times New Roman"/>
      <w:sz w:val="28"/>
      <w:szCs w:val="28"/>
      <w:lang w:eastAsia="ru-RU"/>
    </w:rPr>
  </w:style>
  <w:style w:type="paragraph" w:customStyle="1" w:styleId="aff2">
    <w:name w:val="Подпись к таблице"/>
    <w:basedOn w:val="a1"/>
    <w:link w:val="aff1"/>
    <w:rsid w:val="0063127D"/>
    <w:pPr>
      <w:widowControl w:val="0"/>
      <w:spacing w:line="250" w:lineRule="auto"/>
      <w:ind w:firstLine="360"/>
    </w:pPr>
    <w:rPr>
      <w:rFonts w:ascii="Times New Roman" w:eastAsia="Times New Roman" w:hAnsi="Times New Roman"/>
      <w:sz w:val="28"/>
      <w:szCs w:val="28"/>
      <w:lang w:eastAsia="ru-RU"/>
    </w:rPr>
  </w:style>
  <w:style w:type="paragraph" w:customStyle="1" w:styleId="aff4">
    <w:name w:val="Другое"/>
    <w:basedOn w:val="a1"/>
    <w:link w:val="aff3"/>
    <w:rsid w:val="0063127D"/>
    <w:pPr>
      <w:widowControl w:val="0"/>
      <w:ind w:firstLine="400"/>
    </w:pPr>
    <w:rPr>
      <w:rFonts w:ascii="Times New Roman" w:eastAsia="Times New Roman" w:hAnsi="Times New Roman"/>
      <w:sz w:val="28"/>
      <w:szCs w:val="28"/>
      <w:lang w:eastAsia="ru-RU"/>
    </w:rPr>
  </w:style>
  <w:style w:type="character" w:customStyle="1" w:styleId="uv3um">
    <w:name w:val="uv3um"/>
    <w:basedOn w:val="a2"/>
    <w:rsid w:val="00F9444E"/>
  </w:style>
  <w:style w:type="paragraph" w:customStyle="1" w:styleId="k3ksmc">
    <w:name w:val="k3ksmc"/>
    <w:basedOn w:val="a1"/>
    <w:rsid w:val="00F9444E"/>
    <w:pPr>
      <w:spacing w:before="100" w:beforeAutospacing="1" w:after="100" w:afterAutospacing="1"/>
    </w:pPr>
    <w:rPr>
      <w:rFonts w:ascii="Times New Roman" w:eastAsia="Times New Roman" w:hAnsi="Times New Roman"/>
      <w:sz w:val="24"/>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366704">
      <w:bodyDiv w:val="1"/>
      <w:marLeft w:val="0"/>
      <w:marRight w:val="0"/>
      <w:marTop w:val="0"/>
      <w:marBottom w:val="0"/>
      <w:divBdr>
        <w:top w:val="none" w:sz="0" w:space="0" w:color="auto"/>
        <w:left w:val="none" w:sz="0" w:space="0" w:color="auto"/>
        <w:bottom w:val="none" w:sz="0" w:space="0" w:color="auto"/>
        <w:right w:val="none" w:sz="0" w:space="0" w:color="auto"/>
      </w:divBdr>
    </w:div>
    <w:div w:id="74322307">
      <w:bodyDiv w:val="1"/>
      <w:marLeft w:val="0"/>
      <w:marRight w:val="0"/>
      <w:marTop w:val="0"/>
      <w:marBottom w:val="0"/>
      <w:divBdr>
        <w:top w:val="none" w:sz="0" w:space="0" w:color="auto"/>
        <w:left w:val="none" w:sz="0" w:space="0" w:color="auto"/>
        <w:bottom w:val="none" w:sz="0" w:space="0" w:color="auto"/>
        <w:right w:val="none" w:sz="0" w:space="0" w:color="auto"/>
      </w:divBdr>
    </w:div>
    <w:div w:id="103424801">
      <w:bodyDiv w:val="1"/>
      <w:marLeft w:val="0"/>
      <w:marRight w:val="0"/>
      <w:marTop w:val="0"/>
      <w:marBottom w:val="0"/>
      <w:divBdr>
        <w:top w:val="none" w:sz="0" w:space="0" w:color="auto"/>
        <w:left w:val="none" w:sz="0" w:space="0" w:color="auto"/>
        <w:bottom w:val="none" w:sz="0" w:space="0" w:color="auto"/>
        <w:right w:val="none" w:sz="0" w:space="0" w:color="auto"/>
      </w:divBdr>
    </w:div>
    <w:div w:id="109976849">
      <w:bodyDiv w:val="1"/>
      <w:marLeft w:val="0"/>
      <w:marRight w:val="0"/>
      <w:marTop w:val="0"/>
      <w:marBottom w:val="0"/>
      <w:divBdr>
        <w:top w:val="none" w:sz="0" w:space="0" w:color="auto"/>
        <w:left w:val="none" w:sz="0" w:space="0" w:color="auto"/>
        <w:bottom w:val="none" w:sz="0" w:space="0" w:color="auto"/>
        <w:right w:val="none" w:sz="0" w:space="0" w:color="auto"/>
      </w:divBdr>
    </w:div>
    <w:div w:id="115220831">
      <w:bodyDiv w:val="1"/>
      <w:marLeft w:val="0"/>
      <w:marRight w:val="0"/>
      <w:marTop w:val="0"/>
      <w:marBottom w:val="0"/>
      <w:divBdr>
        <w:top w:val="none" w:sz="0" w:space="0" w:color="auto"/>
        <w:left w:val="none" w:sz="0" w:space="0" w:color="auto"/>
        <w:bottom w:val="none" w:sz="0" w:space="0" w:color="auto"/>
        <w:right w:val="none" w:sz="0" w:space="0" w:color="auto"/>
      </w:divBdr>
    </w:div>
    <w:div w:id="141897039">
      <w:bodyDiv w:val="1"/>
      <w:marLeft w:val="0"/>
      <w:marRight w:val="0"/>
      <w:marTop w:val="0"/>
      <w:marBottom w:val="0"/>
      <w:divBdr>
        <w:top w:val="none" w:sz="0" w:space="0" w:color="auto"/>
        <w:left w:val="none" w:sz="0" w:space="0" w:color="auto"/>
        <w:bottom w:val="none" w:sz="0" w:space="0" w:color="auto"/>
        <w:right w:val="none" w:sz="0" w:space="0" w:color="auto"/>
      </w:divBdr>
    </w:div>
    <w:div w:id="191111326">
      <w:bodyDiv w:val="1"/>
      <w:marLeft w:val="0"/>
      <w:marRight w:val="0"/>
      <w:marTop w:val="0"/>
      <w:marBottom w:val="0"/>
      <w:divBdr>
        <w:top w:val="none" w:sz="0" w:space="0" w:color="auto"/>
        <w:left w:val="none" w:sz="0" w:space="0" w:color="auto"/>
        <w:bottom w:val="none" w:sz="0" w:space="0" w:color="auto"/>
        <w:right w:val="none" w:sz="0" w:space="0" w:color="auto"/>
      </w:divBdr>
    </w:div>
    <w:div w:id="240915846">
      <w:bodyDiv w:val="1"/>
      <w:marLeft w:val="0"/>
      <w:marRight w:val="0"/>
      <w:marTop w:val="0"/>
      <w:marBottom w:val="0"/>
      <w:divBdr>
        <w:top w:val="none" w:sz="0" w:space="0" w:color="auto"/>
        <w:left w:val="none" w:sz="0" w:space="0" w:color="auto"/>
        <w:bottom w:val="none" w:sz="0" w:space="0" w:color="auto"/>
        <w:right w:val="none" w:sz="0" w:space="0" w:color="auto"/>
      </w:divBdr>
    </w:div>
    <w:div w:id="308024676">
      <w:bodyDiv w:val="1"/>
      <w:marLeft w:val="0"/>
      <w:marRight w:val="0"/>
      <w:marTop w:val="0"/>
      <w:marBottom w:val="0"/>
      <w:divBdr>
        <w:top w:val="none" w:sz="0" w:space="0" w:color="auto"/>
        <w:left w:val="none" w:sz="0" w:space="0" w:color="auto"/>
        <w:bottom w:val="none" w:sz="0" w:space="0" w:color="auto"/>
        <w:right w:val="none" w:sz="0" w:space="0" w:color="auto"/>
      </w:divBdr>
    </w:div>
    <w:div w:id="332030933">
      <w:bodyDiv w:val="1"/>
      <w:marLeft w:val="0"/>
      <w:marRight w:val="0"/>
      <w:marTop w:val="0"/>
      <w:marBottom w:val="0"/>
      <w:divBdr>
        <w:top w:val="none" w:sz="0" w:space="0" w:color="auto"/>
        <w:left w:val="none" w:sz="0" w:space="0" w:color="auto"/>
        <w:bottom w:val="none" w:sz="0" w:space="0" w:color="auto"/>
        <w:right w:val="none" w:sz="0" w:space="0" w:color="auto"/>
      </w:divBdr>
    </w:div>
    <w:div w:id="344752096">
      <w:bodyDiv w:val="1"/>
      <w:marLeft w:val="0"/>
      <w:marRight w:val="0"/>
      <w:marTop w:val="0"/>
      <w:marBottom w:val="0"/>
      <w:divBdr>
        <w:top w:val="none" w:sz="0" w:space="0" w:color="auto"/>
        <w:left w:val="none" w:sz="0" w:space="0" w:color="auto"/>
        <w:bottom w:val="none" w:sz="0" w:space="0" w:color="auto"/>
        <w:right w:val="none" w:sz="0" w:space="0" w:color="auto"/>
      </w:divBdr>
    </w:div>
    <w:div w:id="388767503">
      <w:bodyDiv w:val="1"/>
      <w:marLeft w:val="0"/>
      <w:marRight w:val="0"/>
      <w:marTop w:val="0"/>
      <w:marBottom w:val="0"/>
      <w:divBdr>
        <w:top w:val="none" w:sz="0" w:space="0" w:color="auto"/>
        <w:left w:val="none" w:sz="0" w:space="0" w:color="auto"/>
        <w:bottom w:val="none" w:sz="0" w:space="0" w:color="auto"/>
        <w:right w:val="none" w:sz="0" w:space="0" w:color="auto"/>
      </w:divBdr>
    </w:div>
    <w:div w:id="484207298">
      <w:bodyDiv w:val="1"/>
      <w:marLeft w:val="0"/>
      <w:marRight w:val="0"/>
      <w:marTop w:val="0"/>
      <w:marBottom w:val="0"/>
      <w:divBdr>
        <w:top w:val="none" w:sz="0" w:space="0" w:color="auto"/>
        <w:left w:val="none" w:sz="0" w:space="0" w:color="auto"/>
        <w:bottom w:val="none" w:sz="0" w:space="0" w:color="auto"/>
        <w:right w:val="none" w:sz="0" w:space="0" w:color="auto"/>
      </w:divBdr>
    </w:div>
    <w:div w:id="486047195">
      <w:bodyDiv w:val="1"/>
      <w:marLeft w:val="0"/>
      <w:marRight w:val="0"/>
      <w:marTop w:val="0"/>
      <w:marBottom w:val="0"/>
      <w:divBdr>
        <w:top w:val="none" w:sz="0" w:space="0" w:color="auto"/>
        <w:left w:val="none" w:sz="0" w:space="0" w:color="auto"/>
        <w:bottom w:val="none" w:sz="0" w:space="0" w:color="auto"/>
        <w:right w:val="none" w:sz="0" w:space="0" w:color="auto"/>
      </w:divBdr>
    </w:div>
    <w:div w:id="672223666">
      <w:bodyDiv w:val="1"/>
      <w:marLeft w:val="0"/>
      <w:marRight w:val="0"/>
      <w:marTop w:val="0"/>
      <w:marBottom w:val="0"/>
      <w:divBdr>
        <w:top w:val="none" w:sz="0" w:space="0" w:color="auto"/>
        <w:left w:val="none" w:sz="0" w:space="0" w:color="auto"/>
        <w:bottom w:val="none" w:sz="0" w:space="0" w:color="auto"/>
        <w:right w:val="none" w:sz="0" w:space="0" w:color="auto"/>
      </w:divBdr>
    </w:div>
    <w:div w:id="689768626">
      <w:bodyDiv w:val="1"/>
      <w:marLeft w:val="0"/>
      <w:marRight w:val="0"/>
      <w:marTop w:val="0"/>
      <w:marBottom w:val="0"/>
      <w:divBdr>
        <w:top w:val="none" w:sz="0" w:space="0" w:color="auto"/>
        <w:left w:val="none" w:sz="0" w:space="0" w:color="auto"/>
        <w:bottom w:val="none" w:sz="0" w:space="0" w:color="auto"/>
        <w:right w:val="none" w:sz="0" w:space="0" w:color="auto"/>
      </w:divBdr>
    </w:div>
    <w:div w:id="699477836">
      <w:bodyDiv w:val="1"/>
      <w:marLeft w:val="0"/>
      <w:marRight w:val="0"/>
      <w:marTop w:val="0"/>
      <w:marBottom w:val="0"/>
      <w:divBdr>
        <w:top w:val="none" w:sz="0" w:space="0" w:color="auto"/>
        <w:left w:val="none" w:sz="0" w:space="0" w:color="auto"/>
        <w:bottom w:val="none" w:sz="0" w:space="0" w:color="auto"/>
        <w:right w:val="none" w:sz="0" w:space="0" w:color="auto"/>
      </w:divBdr>
    </w:div>
    <w:div w:id="718283928">
      <w:bodyDiv w:val="1"/>
      <w:marLeft w:val="0"/>
      <w:marRight w:val="0"/>
      <w:marTop w:val="0"/>
      <w:marBottom w:val="0"/>
      <w:divBdr>
        <w:top w:val="none" w:sz="0" w:space="0" w:color="auto"/>
        <w:left w:val="none" w:sz="0" w:space="0" w:color="auto"/>
        <w:bottom w:val="none" w:sz="0" w:space="0" w:color="auto"/>
        <w:right w:val="none" w:sz="0" w:space="0" w:color="auto"/>
      </w:divBdr>
    </w:div>
    <w:div w:id="726731475">
      <w:bodyDiv w:val="1"/>
      <w:marLeft w:val="0"/>
      <w:marRight w:val="0"/>
      <w:marTop w:val="0"/>
      <w:marBottom w:val="0"/>
      <w:divBdr>
        <w:top w:val="none" w:sz="0" w:space="0" w:color="auto"/>
        <w:left w:val="none" w:sz="0" w:space="0" w:color="auto"/>
        <w:bottom w:val="none" w:sz="0" w:space="0" w:color="auto"/>
        <w:right w:val="none" w:sz="0" w:space="0" w:color="auto"/>
      </w:divBdr>
    </w:div>
    <w:div w:id="753747807">
      <w:bodyDiv w:val="1"/>
      <w:marLeft w:val="0"/>
      <w:marRight w:val="0"/>
      <w:marTop w:val="0"/>
      <w:marBottom w:val="0"/>
      <w:divBdr>
        <w:top w:val="none" w:sz="0" w:space="0" w:color="auto"/>
        <w:left w:val="none" w:sz="0" w:space="0" w:color="auto"/>
        <w:bottom w:val="none" w:sz="0" w:space="0" w:color="auto"/>
        <w:right w:val="none" w:sz="0" w:space="0" w:color="auto"/>
      </w:divBdr>
      <w:divsChild>
        <w:div w:id="254019396">
          <w:marLeft w:val="0"/>
          <w:marRight w:val="0"/>
          <w:marTop w:val="0"/>
          <w:marBottom w:val="0"/>
          <w:divBdr>
            <w:top w:val="none" w:sz="0" w:space="0" w:color="auto"/>
            <w:left w:val="none" w:sz="0" w:space="0" w:color="auto"/>
            <w:bottom w:val="none" w:sz="0" w:space="0" w:color="auto"/>
            <w:right w:val="none" w:sz="0" w:space="0" w:color="auto"/>
          </w:divBdr>
          <w:divsChild>
            <w:div w:id="568420593">
              <w:marLeft w:val="0"/>
              <w:marRight w:val="0"/>
              <w:marTop w:val="0"/>
              <w:marBottom w:val="0"/>
              <w:divBdr>
                <w:top w:val="none" w:sz="0" w:space="0" w:color="auto"/>
                <w:left w:val="none" w:sz="0" w:space="0" w:color="auto"/>
                <w:bottom w:val="none" w:sz="0" w:space="0" w:color="auto"/>
                <w:right w:val="none" w:sz="0" w:space="0" w:color="auto"/>
              </w:divBdr>
              <w:divsChild>
                <w:div w:id="135344156">
                  <w:marLeft w:val="0"/>
                  <w:marRight w:val="0"/>
                  <w:marTop w:val="0"/>
                  <w:marBottom w:val="0"/>
                  <w:divBdr>
                    <w:top w:val="none" w:sz="0" w:space="0" w:color="auto"/>
                    <w:left w:val="none" w:sz="0" w:space="0" w:color="auto"/>
                    <w:bottom w:val="none" w:sz="0" w:space="0" w:color="auto"/>
                    <w:right w:val="none" w:sz="0" w:space="0" w:color="auto"/>
                  </w:divBdr>
                  <w:divsChild>
                    <w:div w:id="523245920">
                      <w:marLeft w:val="0"/>
                      <w:marRight w:val="0"/>
                      <w:marTop w:val="0"/>
                      <w:marBottom w:val="0"/>
                      <w:divBdr>
                        <w:top w:val="none" w:sz="0" w:space="0" w:color="auto"/>
                        <w:left w:val="none" w:sz="0" w:space="0" w:color="auto"/>
                        <w:bottom w:val="none" w:sz="0" w:space="0" w:color="auto"/>
                        <w:right w:val="none" w:sz="0" w:space="0" w:color="auto"/>
                      </w:divBdr>
                      <w:divsChild>
                        <w:div w:id="1299264286">
                          <w:marLeft w:val="0"/>
                          <w:marRight w:val="0"/>
                          <w:marTop w:val="0"/>
                          <w:marBottom w:val="0"/>
                          <w:divBdr>
                            <w:top w:val="none" w:sz="0" w:space="0" w:color="auto"/>
                            <w:left w:val="none" w:sz="0" w:space="0" w:color="auto"/>
                            <w:bottom w:val="none" w:sz="0" w:space="0" w:color="auto"/>
                            <w:right w:val="none" w:sz="0" w:space="0" w:color="auto"/>
                          </w:divBdr>
                          <w:divsChild>
                            <w:div w:id="1258368303">
                              <w:marLeft w:val="0"/>
                              <w:marRight w:val="0"/>
                              <w:marTop w:val="0"/>
                              <w:marBottom w:val="0"/>
                              <w:divBdr>
                                <w:top w:val="none" w:sz="0" w:space="0" w:color="auto"/>
                                <w:left w:val="none" w:sz="0" w:space="0" w:color="auto"/>
                                <w:bottom w:val="none" w:sz="0" w:space="0" w:color="auto"/>
                                <w:right w:val="none" w:sz="0" w:space="0" w:color="auto"/>
                              </w:divBdr>
                            </w:div>
                            <w:div w:id="173376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13305">
                  <w:marLeft w:val="0"/>
                  <w:marRight w:val="0"/>
                  <w:marTop w:val="0"/>
                  <w:marBottom w:val="0"/>
                  <w:divBdr>
                    <w:top w:val="none" w:sz="0" w:space="0" w:color="auto"/>
                    <w:left w:val="none" w:sz="0" w:space="0" w:color="auto"/>
                    <w:bottom w:val="none" w:sz="0" w:space="0" w:color="auto"/>
                    <w:right w:val="none" w:sz="0" w:space="0" w:color="auto"/>
                  </w:divBdr>
                  <w:divsChild>
                    <w:div w:id="415203098">
                      <w:marLeft w:val="0"/>
                      <w:marRight w:val="0"/>
                      <w:marTop w:val="0"/>
                      <w:marBottom w:val="0"/>
                      <w:divBdr>
                        <w:top w:val="none" w:sz="0" w:space="0" w:color="auto"/>
                        <w:left w:val="none" w:sz="0" w:space="0" w:color="auto"/>
                        <w:bottom w:val="none" w:sz="0" w:space="0" w:color="auto"/>
                        <w:right w:val="none" w:sz="0" w:space="0" w:color="auto"/>
                      </w:divBdr>
                      <w:divsChild>
                        <w:div w:id="530149858">
                          <w:marLeft w:val="0"/>
                          <w:marRight w:val="0"/>
                          <w:marTop w:val="0"/>
                          <w:marBottom w:val="0"/>
                          <w:divBdr>
                            <w:top w:val="none" w:sz="0" w:space="0" w:color="auto"/>
                            <w:left w:val="none" w:sz="0" w:space="0" w:color="auto"/>
                            <w:bottom w:val="none" w:sz="0" w:space="0" w:color="auto"/>
                            <w:right w:val="none" w:sz="0" w:space="0" w:color="auto"/>
                          </w:divBdr>
                          <w:divsChild>
                            <w:div w:id="562839787">
                              <w:marLeft w:val="0"/>
                              <w:marRight w:val="0"/>
                              <w:marTop w:val="0"/>
                              <w:marBottom w:val="0"/>
                              <w:divBdr>
                                <w:top w:val="none" w:sz="0" w:space="0" w:color="auto"/>
                                <w:left w:val="none" w:sz="0" w:space="0" w:color="auto"/>
                                <w:bottom w:val="none" w:sz="0" w:space="0" w:color="auto"/>
                                <w:right w:val="none" w:sz="0" w:space="0" w:color="auto"/>
                              </w:divBdr>
                            </w:div>
                            <w:div w:id="96404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0243273">
                  <w:marLeft w:val="0"/>
                  <w:marRight w:val="0"/>
                  <w:marTop w:val="0"/>
                  <w:marBottom w:val="0"/>
                  <w:divBdr>
                    <w:top w:val="none" w:sz="0" w:space="0" w:color="auto"/>
                    <w:left w:val="none" w:sz="0" w:space="0" w:color="auto"/>
                    <w:bottom w:val="none" w:sz="0" w:space="0" w:color="auto"/>
                    <w:right w:val="none" w:sz="0" w:space="0" w:color="auto"/>
                  </w:divBdr>
                  <w:divsChild>
                    <w:div w:id="478693543">
                      <w:marLeft w:val="0"/>
                      <w:marRight w:val="0"/>
                      <w:marTop w:val="0"/>
                      <w:marBottom w:val="0"/>
                      <w:divBdr>
                        <w:top w:val="none" w:sz="0" w:space="0" w:color="auto"/>
                        <w:left w:val="none" w:sz="0" w:space="0" w:color="auto"/>
                        <w:bottom w:val="none" w:sz="0" w:space="0" w:color="auto"/>
                        <w:right w:val="none" w:sz="0" w:space="0" w:color="auto"/>
                      </w:divBdr>
                      <w:divsChild>
                        <w:div w:id="626080609">
                          <w:marLeft w:val="0"/>
                          <w:marRight w:val="0"/>
                          <w:marTop w:val="0"/>
                          <w:marBottom w:val="0"/>
                          <w:divBdr>
                            <w:top w:val="none" w:sz="0" w:space="0" w:color="auto"/>
                            <w:left w:val="none" w:sz="0" w:space="0" w:color="auto"/>
                            <w:bottom w:val="none" w:sz="0" w:space="0" w:color="auto"/>
                            <w:right w:val="none" w:sz="0" w:space="0" w:color="auto"/>
                          </w:divBdr>
                          <w:divsChild>
                            <w:div w:id="1083256389">
                              <w:marLeft w:val="0"/>
                              <w:marRight w:val="0"/>
                              <w:marTop w:val="0"/>
                              <w:marBottom w:val="0"/>
                              <w:divBdr>
                                <w:top w:val="none" w:sz="0" w:space="0" w:color="auto"/>
                                <w:left w:val="none" w:sz="0" w:space="0" w:color="auto"/>
                                <w:bottom w:val="none" w:sz="0" w:space="0" w:color="auto"/>
                                <w:right w:val="none" w:sz="0" w:space="0" w:color="auto"/>
                              </w:divBdr>
                            </w:div>
                            <w:div w:id="16459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178171">
                  <w:marLeft w:val="0"/>
                  <w:marRight w:val="0"/>
                  <w:marTop w:val="0"/>
                  <w:marBottom w:val="0"/>
                  <w:divBdr>
                    <w:top w:val="none" w:sz="0" w:space="0" w:color="auto"/>
                    <w:left w:val="none" w:sz="0" w:space="0" w:color="auto"/>
                    <w:bottom w:val="none" w:sz="0" w:space="0" w:color="auto"/>
                    <w:right w:val="none" w:sz="0" w:space="0" w:color="auto"/>
                  </w:divBdr>
                  <w:divsChild>
                    <w:div w:id="1718704514">
                      <w:marLeft w:val="0"/>
                      <w:marRight w:val="0"/>
                      <w:marTop w:val="0"/>
                      <w:marBottom w:val="0"/>
                      <w:divBdr>
                        <w:top w:val="none" w:sz="0" w:space="0" w:color="auto"/>
                        <w:left w:val="none" w:sz="0" w:space="0" w:color="auto"/>
                        <w:bottom w:val="none" w:sz="0" w:space="0" w:color="auto"/>
                        <w:right w:val="none" w:sz="0" w:space="0" w:color="auto"/>
                      </w:divBdr>
                      <w:divsChild>
                        <w:div w:id="1720011480">
                          <w:marLeft w:val="0"/>
                          <w:marRight w:val="0"/>
                          <w:marTop w:val="0"/>
                          <w:marBottom w:val="0"/>
                          <w:divBdr>
                            <w:top w:val="none" w:sz="0" w:space="0" w:color="auto"/>
                            <w:left w:val="none" w:sz="0" w:space="0" w:color="auto"/>
                            <w:bottom w:val="none" w:sz="0" w:space="0" w:color="auto"/>
                            <w:right w:val="none" w:sz="0" w:space="0" w:color="auto"/>
                          </w:divBdr>
                          <w:divsChild>
                            <w:div w:id="43876201">
                              <w:marLeft w:val="0"/>
                              <w:marRight w:val="0"/>
                              <w:marTop w:val="0"/>
                              <w:marBottom w:val="0"/>
                              <w:divBdr>
                                <w:top w:val="none" w:sz="0" w:space="0" w:color="auto"/>
                                <w:left w:val="none" w:sz="0" w:space="0" w:color="auto"/>
                                <w:bottom w:val="none" w:sz="0" w:space="0" w:color="auto"/>
                                <w:right w:val="none" w:sz="0" w:space="0" w:color="auto"/>
                              </w:divBdr>
                            </w:div>
                            <w:div w:id="24788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172683">
                  <w:marLeft w:val="0"/>
                  <w:marRight w:val="0"/>
                  <w:marTop w:val="0"/>
                  <w:marBottom w:val="0"/>
                  <w:divBdr>
                    <w:top w:val="none" w:sz="0" w:space="0" w:color="auto"/>
                    <w:left w:val="none" w:sz="0" w:space="0" w:color="auto"/>
                    <w:bottom w:val="none" w:sz="0" w:space="0" w:color="auto"/>
                    <w:right w:val="none" w:sz="0" w:space="0" w:color="auto"/>
                  </w:divBdr>
                  <w:divsChild>
                    <w:div w:id="2066559002">
                      <w:marLeft w:val="0"/>
                      <w:marRight w:val="0"/>
                      <w:marTop w:val="0"/>
                      <w:marBottom w:val="0"/>
                      <w:divBdr>
                        <w:top w:val="none" w:sz="0" w:space="0" w:color="auto"/>
                        <w:left w:val="none" w:sz="0" w:space="0" w:color="auto"/>
                        <w:bottom w:val="none" w:sz="0" w:space="0" w:color="auto"/>
                        <w:right w:val="none" w:sz="0" w:space="0" w:color="auto"/>
                      </w:divBdr>
                      <w:divsChild>
                        <w:div w:id="1013920935">
                          <w:marLeft w:val="0"/>
                          <w:marRight w:val="0"/>
                          <w:marTop w:val="0"/>
                          <w:marBottom w:val="0"/>
                          <w:divBdr>
                            <w:top w:val="none" w:sz="0" w:space="0" w:color="auto"/>
                            <w:left w:val="none" w:sz="0" w:space="0" w:color="auto"/>
                            <w:bottom w:val="none" w:sz="0" w:space="0" w:color="auto"/>
                            <w:right w:val="none" w:sz="0" w:space="0" w:color="auto"/>
                          </w:divBdr>
                          <w:divsChild>
                            <w:div w:id="254286738">
                              <w:marLeft w:val="0"/>
                              <w:marRight w:val="0"/>
                              <w:marTop w:val="0"/>
                              <w:marBottom w:val="0"/>
                              <w:divBdr>
                                <w:top w:val="none" w:sz="0" w:space="0" w:color="auto"/>
                                <w:left w:val="none" w:sz="0" w:space="0" w:color="auto"/>
                                <w:bottom w:val="none" w:sz="0" w:space="0" w:color="auto"/>
                                <w:right w:val="none" w:sz="0" w:space="0" w:color="auto"/>
                              </w:divBdr>
                            </w:div>
                            <w:div w:id="1204363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7710571">
          <w:marLeft w:val="0"/>
          <w:marRight w:val="0"/>
          <w:marTop w:val="0"/>
          <w:marBottom w:val="0"/>
          <w:divBdr>
            <w:top w:val="none" w:sz="0" w:space="0" w:color="auto"/>
            <w:left w:val="none" w:sz="0" w:space="0" w:color="auto"/>
            <w:bottom w:val="none" w:sz="0" w:space="0" w:color="auto"/>
            <w:right w:val="none" w:sz="0" w:space="0" w:color="auto"/>
          </w:divBdr>
          <w:divsChild>
            <w:div w:id="1881283796">
              <w:marLeft w:val="0"/>
              <w:marRight w:val="0"/>
              <w:marTop w:val="0"/>
              <w:marBottom w:val="0"/>
              <w:divBdr>
                <w:top w:val="none" w:sz="0" w:space="0" w:color="auto"/>
                <w:left w:val="none" w:sz="0" w:space="0" w:color="auto"/>
                <w:bottom w:val="none" w:sz="0" w:space="0" w:color="auto"/>
                <w:right w:val="none" w:sz="0" w:space="0" w:color="auto"/>
              </w:divBdr>
              <w:divsChild>
                <w:div w:id="8211913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454522293">
          <w:marLeft w:val="0"/>
          <w:marRight w:val="0"/>
          <w:marTop w:val="0"/>
          <w:marBottom w:val="0"/>
          <w:divBdr>
            <w:top w:val="none" w:sz="0" w:space="0" w:color="auto"/>
            <w:left w:val="none" w:sz="0" w:space="0" w:color="auto"/>
            <w:bottom w:val="none" w:sz="0" w:space="0" w:color="auto"/>
            <w:right w:val="none" w:sz="0" w:space="0" w:color="auto"/>
          </w:divBdr>
          <w:divsChild>
            <w:div w:id="138965528">
              <w:marLeft w:val="0"/>
              <w:marRight w:val="0"/>
              <w:marTop w:val="0"/>
              <w:marBottom w:val="0"/>
              <w:divBdr>
                <w:top w:val="none" w:sz="0" w:space="0" w:color="auto"/>
                <w:left w:val="none" w:sz="0" w:space="0" w:color="auto"/>
                <w:bottom w:val="none" w:sz="0" w:space="0" w:color="auto"/>
                <w:right w:val="none" w:sz="0" w:space="0" w:color="auto"/>
              </w:divBdr>
              <w:divsChild>
                <w:div w:id="108692379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33548670">
          <w:marLeft w:val="0"/>
          <w:marRight w:val="0"/>
          <w:marTop w:val="0"/>
          <w:marBottom w:val="0"/>
          <w:divBdr>
            <w:top w:val="none" w:sz="0" w:space="0" w:color="auto"/>
            <w:left w:val="none" w:sz="0" w:space="0" w:color="auto"/>
            <w:bottom w:val="none" w:sz="0" w:space="0" w:color="auto"/>
            <w:right w:val="none" w:sz="0" w:space="0" w:color="auto"/>
          </w:divBdr>
          <w:divsChild>
            <w:div w:id="1888711734">
              <w:marLeft w:val="0"/>
              <w:marRight w:val="0"/>
              <w:marTop w:val="0"/>
              <w:marBottom w:val="0"/>
              <w:divBdr>
                <w:top w:val="none" w:sz="0" w:space="0" w:color="auto"/>
                <w:left w:val="none" w:sz="0" w:space="0" w:color="auto"/>
                <w:bottom w:val="none" w:sz="0" w:space="0" w:color="auto"/>
                <w:right w:val="none" w:sz="0" w:space="0" w:color="auto"/>
              </w:divBdr>
              <w:divsChild>
                <w:div w:id="183592774">
                  <w:marLeft w:val="0"/>
                  <w:marRight w:val="0"/>
                  <w:marTop w:val="0"/>
                  <w:marBottom w:val="0"/>
                  <w:divBdr>
                    <w:top w:val="none" w:sz="0" w:space="0" w:color="auto"/>
                    <w:left w:val="none" w:sz="0" w:space="0" w:color="auto"/>
                    <w:bottom w:val="none" w:sz="0" w:space="0" w:color="auto"/>
                    <w:right w:val="none" w:sz="0" w:space="0" w:color="auto"/>
                  </w:divBdr>
                  <w:divsChild>
                    <w:div w:id="560672228">
                      <w:marLeft w:val="0"/>
                      <w:marRight w:val="0"/>
                      <w:marTop w:val="0"/>
                      <w:marBottom w:val="0"/>
                      <w:divBdr>
                        <w:top w:val="none" w:sz="0" w:space="0" w:color="auto"/>
                        <w:left w:val="none" w:sz="0" w:space="0" w:color="auto"/>
                        <w:bottom w:val="none" w:sz="0" w:space="0" w:color="auto"/>
                        <w:right w:val="none" w:sz="0" w:space="0" w:color="auto"/>
                      </w:divBdr>
                      <w:divsChild>
                        <w:div w:id="2115978819">
                          <w:marLeft w:val="0"/>
                          <w:marRight w:val="0"/>
                          <w:marTop w:val="0"/>
                          <w:marBottom w:val="0"/>
                          <w:divBdr>
                            <w:top w:val="none" w:sz="0" w:space="0" w:color="auto"/>
                            <w:left w:val="none" w:sz="0" w:space="0" w:color="auto"/>
                            <w:bottom w:val="none" w:sz="0" w:space="0" w:color="auto"/>
                            <w:right w:val="none" w:sz="0" w:space="0" w:color="auto"/>
                          </w:divBdr>
                          <w:divsChild>
                            <w:div w:id="850989023">
                              <w:marLeft w:val="0"/>
                              <w:marRight w:val="0"/>
                              <w:marTop w:val="0"/>
                              <w:marBottom w:val="0"/>
                              <w:divBdr>
                                <w:top w:val="none" w:sz="0" w:space="0" w:color="auto"/>
                                <w:left w:val="none" w:sz="0" w:space="0" w:color="auto"/>
                                <w:bottom w:val="none" w:sz="0" w:space="0" w:color="auto"/>
                                <w:right w:val="none" w:sz="0" w:space="0" w:color="auto"/>
                              </w:divBdr>
                            </w:div>
                            <w:div w:id="195902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64664">
                  <w:marLeft w:val="0"/>
                  <w:marRight w:val="0"/>
                  <w:marTop w:val="0"/>
                  <w:marBottom w:val="0"/>
                  <w:divBdr>
                    <w:top w:val="none" w:sz="0" w:space="0" w:color="auto"/>
                    <w:left w:val="none" w:sz="0" w:space="0" w:color="auto"/>
                    <w:bottom w:val="none" w:sz="0" w:space="0" w:color="auto"/>
                    <w:right w:val="none" w:sz="0" w:space="0" w:color="auto"/>
                  </w:divBdr>
                  <w:divsChild>
                    <w:div w:id="182593292">
                      <w:marLeft w:val="0"/>
                      <w:marRight w:val="0"/>
                      <w:marTop w:val="0"/>
                      <w:marBottom w:val="0"/>
                      <w:divBdr>
                        <w:top w:val="none" w:sz="0" w:space="0" w:color="auto"/>
                        <w:left w:val="none" w:sz="0" w:space="0" w:color="auto"/>
                        <w:bottom w:val="none" w:sz="0" w:space="0" w:color="auto"/>
                        <w:right w:val="none" w:sz="0" w:space="0" w:color="auto"/>
                      </w:divBdr>
                      <w:divsChild>
                        <w:div w:id="1156264103">
                          <w:marLeft w:val="0"/>
                          <w:marRight w:val="0"/>
                          <w:marTop w:val="0"/>
                          <w:marBottom w:val="0"/>
                          <w:divBdr>
                            <w:top w:val="none" w:sz="0" w:space="0" w:color="auto"/>
                            <w:left w:val="none" w:sz="0" w:space="0" w:color="auto"/>
                            <w:bottom w:val="none" w:sz="0" w:space="0" w:color="auto"/>
                            <w:right w:val="none" w:sz="0" w:space="0" w:color="auto"/>
                          </w:divBdr>
                          <w:divsChild>
                            <w:div w:id="555705510">
                              <w:marLeft w:val="0"/>
                              <w:marRight w:val="0"/>
                              <w:marTop w:val="0"/>
                              <w:marBottom w:val="0"/>
                              <w:divBdr>
                                <w:top w:val="none" w:sz="0" w:space="0" w:color="auto"/>
                                <w:left w:val="none" w:sz="0" w:space="0" w:color="auto"/>
                                <w:bottom w:val="none" w:sz="0" w:space="0" w:color="auto"/>
                                <w:right w:val="none" w:sz="0" w:space="0" w:color="auto"/>
                              </w:divBdr>
                            </w:div>
                            <w:div w:id="132528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285711">
                  <w:marLeft w:val="0"/>
                  <w:marRight w:val="0"/>
                  <w:marTop w:val="0"/>
                  <w:marBottom w:val="0"/>
                  <w:divBdr>
                    <w:top w:val="none" w:sz="0" w:space="0" w:color="auto"/>
                    <w:left w:val="none" w:sz="0" w:space="0" w:color="auto"/>
                    <w:bottom w:val="none" w:sz="0" w:space="0" w:color="auto"/>
                    <w:right w:val="none" w:sz="0" w:space="0" w:color="auto"/>
                  </w:divBdr>
                  <w:divsChild>
                    <w:div w:id="598682716">
                      <w:marLeft w:val="0"/>
                      <w:marRight w:val="0"/>
                      <w:marTop w:val="0"/>
                      <w:marBottom w:val="0"/>
                      <w:divBdr>
                        <w:top w:val="none" w:sz="0" w:space="0" w:color="auto"/>
                        <w:left w:val="none" w:sz="0" w:space="0" w:color="auto"/>
                        <w:bottom w:val="none" w:sz="0" w:space="0" w:color="auto"/>
                        <w:right w:val="none" w:sz="0" w:space="0" w:color="auto"/>
                      </w:divBdr>
                      <w:divsChild>
                        <w:div w:id="422262325">
                          <w:marLeft w:val="0"/>
                          <w:marRight w:val="0"/>
                          <w:marTop w:val="0"/>
                          <w:marBottom w:val="0"/>
                          <w:divBdr>
                            <w:top w:val="none" w:sz="0" w:space="0" w:color="auto"/>
                            <w:left w:val="none" w:sz="0" w:space="0" w:color="auto"/>
                            <w:bottom w:val="none" w:sz="0" w:space="0" w:color="auto"/>
                            <w:right w:val="none" w:sz="0" w:space="0" w:color="auto"/>
                          </w:divBdr>
                          <w:divsChild>
                            <w:div w:id="93407942">
                              <w:marLeft w:val="0"/>
                              <w:marRight w:val="0"/>
                              <w:marTop w:val="0"/>
                              <w:marBottom w:val="0"/>
                              <w:divBdr>
                                <w:top w:val="none" w:sz="0" w:space="0" w:color="auto"/>
                                <w:left w:val="none" w:sz="0" w:space="0" w:color="auto"/>
                                <w:bottom w:val="none" w:sz="0" w:space="0" w:color="auto"/>
                                <w:right w:val="none" w:sz="0" w:space="0" w:color="auto"/>
                              </w:divBdr>
                            </w:div>
                            <w:div w:id="66763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2726752">
                  <w:marLeft w:val="0"/>
                  <w:marRight w:val="0"/>
                  <w:marTop w:val="0"/>
                  <w:marBottom w:val="0"/>
                  <w:divBdr>
                    <w:top w:val="none" w:sz="0" w:space="0" w:color="auto"/>
                    <w:left w:val="none" w:sz="0" w:space="0" w:color="auto"/>
                    <w:bottom w:val="none" w:sz="0" w:space="0" w:color="auto"/>
                    <w:right w:val="none" w:sz="0" w:space="0" w:color="auto"/>
                  </w:divBdr>
                  <w:divsChild>
                    <w:div w:id="211575344">
                      <w:marLeft w:val="0"/>
                      <w:marRight w:val="0"/>
                      <w:marTop w:val="0"/>
                      <w:marBottom w:val="0"/>
                      <w:divBdr>
                        <w:top w:val="none" w:sz="0" w:space="0" w:color="auto"/>
                        <w:left w:val="none" w:sz="0" w:space="0" w:color="auto"/>
                        <w:bottom w:val="none" w:sz="0" w:space="0" w:color="auto"/>
                        <w:right w:val="none" w:sz="0" w:space="0" w:color="auto"/>
                      </w:divBdr>
                      <w:divsChild>
                        <w:div w:id="1206916972">
                          <w:marLeft w:val="0"/>
                          <w:marRight w:val="0"/>
                          <w:marTop w:val="0"/>
                          <w:marBottom w:val="0"/>
                          <w:divBdr>
                            <w:top w:val="none" w:sz="0" w:space="0" w:color="auto"/>
                            <w:left w:val="none" w:sz="0" w:space="0" w:color="auto"/>
                            <w:bottom w:val="none" w:sz="0" w:space="0" w:color="auto"/>
                            <w:right w:val="none" w:sz="0" w:space="0" w:color="auto"/>
                          </w:divBdr>
                          <w:divsChild>
                            <w:div w:id="1161120972">
                              <w:marLeft w:val="0"/>
                              <w:marRight w:val="0"/>
                              <w:marTop w:val="0"/>
                              <w:marBottom w:val="0"/>
                              <w:divBdr>
                                <w:top w:val="none" w:sz="0" w:space="0" w:color="auto"/>
                                <w:left w:val="none" w:sz="0" w:space="0" w:color="auto"/>
                                <w:bottom w:val="none" w:sz="0" w:space="0" w:color="auto"/>
                                <w:right w:val="none" w:sz="0" w:space="0" w:color="auto"/>
                              </w:divBdr>
                            </w:div>
                            <w:div w:id="134709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3723441">
          <w:marLeft w:val="0"/>
          <w:marRight w:val="0"/>
          <w:marTop w:val="0"/>
          <w:marBottom w:val="0"/>
          <w:divBdr>
            <w:top w:val="none" w:sz="0" w:space="0" w:color="auto"/>
            <w:left w:val="none" w:sz="0" w:space="0" w:color="auto"/>
            <w:bottom w:val="none" w:sz="0" w:space="0" w:color="auto"/>
            <w:right w:val="none" w:sz="0" w:space="0" w:color="auto"/>
          </w:divBdr>
          <w:divsChild>
            <w:div w:id="1243367508">
              <w:marLeft w:val="0"/>
              <w:marRight w:val="0"/>
              <w:marTop w:val="0"/>
              <w:marBottom w:val="0"/>
              <w:divBdr>
                <w:top w:val="none" w:sz="0" w:space="0" w:color="auto"/>
                <w:left w:val="none" w:sz="0" w:space="0" w:color="auto"/>
                <w:bottom w:val="none" w:sz="0" w:space="0" w:color="auto"/>
                <w:right w:val="none" w:sz="0" w:space="0" w:color="auto"/>
              </w:divBdr>
              <w:divsChild>
                <w:div w:id="1777796075">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2008828724">
          <w:marLeft w:val="0"/>
          <w:marRight w:val="0"/>
          <w:marTop w:val="0"/>
          <w:marBottom w:val="0"/>
          <w:divBdr>
            <w:top w:val="none" w:sz="0" w:space="0" w:color="auto"/>
            <w:left w:val="none" w:sz="0" w:space="0" w:color="auto"/>
            <w:bottom w:val="none" w:sz="0" w:space="0" w:color="auto"/>
            <w:right w:val="none" w:sz="0" w:space="0" w:color="auto"/>
          </w:divBdr>
          <w:divsChild>
            <w:div w:id="1377661830">
              <w:marLeft w:val="0"/>
              <w:marRight w:val="0"/>
              <w:marTop w:val="0"/>
              <w:marBottom w:val="0"/>
              <w:divBdr>
                <w:top w:val="none" w:sz="0" w:space="0" w:color="auto"/>
                <w:left w:val="none" w:sz="0" w:space="0" w:color="auto"/>
                <w:bottom w:val="none" w:sz="0" w:space="0" w:color="auto"/>
                <w:right w:val="none" w:sz="0" w:space="0" w:color="auto"/>
              </w:divBdr>
              <w:divsChild>
                <w:div w:id="20572820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sChild>
    </w:div>
    <w:div w:id="761147638">
      <w:bodyDiv w:val="1"/>
      <w:marLeft w:val="0"/>
      <w:marRight w:val="0"/>
      <w:marTop w:val="0"/>
      <w:marBottom w:val="0"/>
      <w:divBdr>
        <w:top w:val="none" w:sz="0" w:space="0" w:color="auto"/>
        <w:left w:val="none" w:sz="0" w:space="0" w:color="auto"/>
        <w:bottom w:val="none" w:sz="0" w:space="0" w:color="auto"/>
        <w:right w:val="none" w:sz="0" w:space="0" w:color="auto"/>
      </w:divBdr>
      <w:divsChild>
        <w:div w:id="1831286322">
          <w:marLeft w:val="0"/>
          <w:marRight w:val="0"/>
          <w:marTop w:val="0"/>
          <w:marBottom w:val="0"/>
          <w:divBdr>
            <w:top w:val="none" w:sz="0" w:space="0" w:color="auto"/>
            <w:left w:val="none" w:sz="0" w:space="0" w:color="auto"/>
            <w:bottom w:val="none" w:sz="0" w:space="0" w:color="auto"/>
            <w:right w:val="none" w:sz="0" w:space="0" w:color="auto"/>
          </w:divBdr>
        </w:div>
      </w:divsChild>
    </w:div>
    <w:div w:id="770468410">
      <w:bodyDiv w:val="1"/>
      <w:marLeft w:val="0"/>
      <w:marRight w:val="0"/>
      <w:marTop w:val="0"/>
      <w:marBottom w:val="0"/>
      <w:divBdr>
        <w:top w:val="none" w:sz="0" w:space="0" w:color="auto"/>
        <w:left w:val="none" w:sz="0" w:space="0" w:color="auto"/>
        <w:bottom w:val="none" w:sz="0" w:space="0" w:color="auto"/>
        <w:right w:val="none" w:sz="0" w:space="0" w:color="auto"/>
      </w:divBdr>
    </w:div>
    <w:div w:id="779184667">
      <w:bodyDiv w:val="1"/>
      <w:marLeft w:val="0"/>
      <w:marRight w:val="0"/>
      <w:marTop w:val="0"/>
      <w:marBottom w:val="0"/>
      <w:divBdr>
        <w:top w:val="none" w:sz="0" w:space="0" w:color="auto"/>
        <w:left w:val="none" w:sz="0" w:space="0" w:color="auto"/>
        <w:bottom w:val="none" w:sz="0" w:space="0" w:color="auto"/>
        <w:right w:val="none" w:sz="0" w:space="0" w:color="auto"/>
      </w:divBdr>
    </w:div>
    <w:div w:id="795371445">
      <w:bodyDiv w:val="1"/>
      <w:marLeft w:val="0"/>
      <w:marRight w:val="0"/>
      <w:marTop w:val="0"/>
      <w:marBottom w:val="0"/>
      <w:divBdr>
        <w:top w:val="none" w:sz="0" w:space="0" w:color="auto"/>
        <w:left w:val="none" w:sz="0" w:space="0" w:color="auto"/>
        <w:bottom w:val="none" w:sz="0" w:space="0" w:color="auto"/>
        <w:right w:val="none" w:sz="0" w:space="0" w:color="auto"/>
      </w:divBdr>
    </w:div>
    <w:div w:id="841897013">
      <w:bodyDiv w:val="1"/>
      <w:marLeft w:val="0"/>
      <w:marRight w:val="0"/>
      <w:marTop w:val="0"/>
      <w:marBottom w:val="0"/>
      <w:divBdr>
        <w:top w:val="none" w:sz="0" w:space="0" w:color="auto"/>
        <w:left w:val="none" w:sz="0" w:space="0" w:color="auto"/>
        <w:bottom w:val="none" w:sz="0" w:space="0" w:color="auto"/>
        <w:right w:val="none" w:sz="0" w:space="0" w:color="auto"/>
      </w:divBdr>
    </w:div>
    <w:div w:id="864364290">
      <w:bodyDiv w:val="1"/>
      <w:marLeft w:val="0"/>
      <w:marRight w:val="0"/>
      <w:marTop w:val="0"/>
      <w:marBottom w:val="0"/>
      <w:divBdr>
        <w:top w:val="none" w:sz="0" w:space="0" w:color="auto"/>
        <w:left w:val="none" w:sz="0" w:space="0" w:color="auto"/>
        <w:bottom w:val="none" w:sz="0" w:space="0" w:color="auto"/>
        <w:right w:val="none" w:sz="0" w:space="0" w:color="auto"/>
      </w:divBdr>
    </w:div>
    <w:div w:id="974481975">
      <w:bodyDiv w:val="1"/>
      <w:marLeft w:val="0"/>
      <w:marRight w:val="0"/>
      <w:marTop w:val="0"/>
      <w:marBottom w:val="0"/>
      <w:divBdr>
        <w:top w:val="none" w:sz="0" w:space="0" w:color="auto"/>
        <w:left w:val="none" w:sz="0" w:space="0" w:color="auto"/>
        <w:bottom w:val="none" w:sz="0" w:space="0" w:color="auto"/>
        <w:right w:val="none" w:sz="0" w:space="0" w:color="auto"/>
      </w:divBdr>
    </w:div>
    <w:div w:id="1020281440">
      <w:bodyDiv w:val="1"/>
      <w:marLeft w:val="0"/>
      <w:marRight w:val="0"/>
      <w:marTop w:val="0"/>
      <w:marBottom w:val="0"/>
      <w:divBdr>
        <w:top w:val="none" w:sz="0" w:space="0" w:color="auto"/>
        <w:left w:val="none" w:sz="0" w:space="0" w:color="auto"/>
        <w:bottom w:val="none" w:sz="0" w:space="0" w:color="auto"/>
        <w:right w:val="none" w:sz="0" w:space="0" w:color="auto"/>
      </w:divBdr>
    </w:div>
    <w:div w:id="1069965303">
      <w:bodyDiv w:val="1"/>
      <w:marLeft w:val="0"/>
      <w:marRight w:val="0"/>
      <w:marTop w:val="0"/>
      <w:marBottom w:val="0"/>
      <w:divBdr>
        <w:top w:val="none" w:sz="0" w:space="0" w:color="auto"/>
        <w:left w:val="none" w:sz="0" w:space="0" w:color="auto"/>
        <w:bottom w:val="none" w:sz="0" w:space="0" w:color="auto"/>
        <w:right w:val="none" w:sz="0" w:space="0" w:color="auto"/>
      </w:divBdr>
    </w:div>
    <w:div w:id="1085567956">
      <w:bodyDiv w:val="1"/>
      <w:marLeft w:val="0"/>
      <w:marRight w:val="0"/>
      <w:marTop w:val="0"/>
      <w:marBottom w:val="0"/>
      <w:divBdr>
        <w:top w:val="none" w:sz="0" w:space="0" w:color="auto"/>
        <w:left w:val="none" w:sz="0" w:space="0" w:color="auto"/>
        <w:bottom w:val="none" w:sz="0" w:space="0" w:color="auto"/>
        <w:right w:val="none" w:sz="0" w:space="0" w:color="auto"/>
      </w:divBdr>
    </w:div>
    <w:div w:id="1113288930">
      <w:bodyDiv w:val="1"/>
      <w:marLeft w:val="0"/>
      <w:marRight w:val="0"/>
      <w:marTop w:val="0"/>
      <w:marBottom w:val="0"/>
      <w:divBdr>
        <w:top w:val="none" w:sz="0" w:space="0" w:color="auto"/>
        <w:left w:val="none" w:sz="0" w:space="0" w:color="auto"/>
        <w:bottom w:val="none" w:sz="0" w:space="0" w:color="auto"/>
        <w:right w:val="none" w:sz="0" w:space="0" w:color="auto"/>
      </w:divBdr>
    </w:div>
    <w:div w:id="1113864329">
      <w:bodyDiv w:val="1"/>
      <w:marLeft w:val="0"/>
      <w:marRight w:val="0"/>
      <w:marTop w:val="0"/>
      <w:marBottom w:val="0"/>
      <w:divBdr>
        <w:top w:val="none" w:sz="0" w:space="0" w:color="auto"/>
        <w:left w:val="none" w:sz="0" w:space="0" w:color="auto"/>
        <w:bottom w:val="none" w:sz="0" w:space="0" w:color="auto"/>
        <w:right w:val="none" w:sz="0" w:space="0" w:color="auto"/>
      </w:divBdr>
    </w:div>
    <w:div w:id="1139764020">
      <w:bodyDiv w:val="1"/>
      <w:marLeft w:val="0"/>
      <w:marRight w:val="0"/>
      <w:marTop w:val="0"/>
      <w:marBottom w:val="0"/>
      <w:divBdr>
        <w:top w:val="none" w:sz="0" w:space="0" w:color="auto"/>
        <w:left w:val="none" w:sz="0" w:space="0" w:color="auto"/>
        <w:bottom w:val="none" w:sz="0" w:space="0" w:color="auto"/>
        <w:right w:val="none" w:sz="0" w:space="0" w:color="auto"/>
      </w:divBdr>
    </w:div>
    <w:div w:id="1164199368">
      <w:bodyDiv w:val="1"/>
      <w:marLeft w:val="0"/>
      <w:marRight w:val="0"/>
      <w:marTop w:val="0"/>
      <w:marBottom w:val="0"/>
      <w:divBdr>
        <w:top w:val="none" w:sz="0" w:space="0" w:color="auto"/>
        <w:left w:val="none" w:sz="0" w:space="0" w:color="auto"/>
        <w:bottom w:val="none" w:sz="0" w:space="0" w:color="auto"/>
        <w:right w:val="none" w:sz="0" w:space="0" w:color="auto"/>
      </w:divBdr>
    </w:div>
    <w:div w:id="1209495450">
      <w:bodyDiv w:val="1"/>
      <w:marLeft w:val="0"/>
      <w:marRight w:val="0"/>
      <w:marTop w:val="0"/>
      <w:marBottom w:val="0"/>
      <w:divBdr>
        <w:top w:val="none" w:sz="0" w:space="0" w:color="auto"/>
        <w:left w:val="none" w:sz="0" w:space="0" w:color="auto"/>
        <w:bottom w:val="none" w:sz="0" w:space="0" w:color="auto"/>
        <w:right w:val="none" w:sz="0" w:space="0" w:color="auto"/>
      </w:divBdr>
    </w:div>
    <w:div w:id="1229414624">
      <w:bodyDiv w:val="1"/>
      <w:marLeft w:val="0"/>
      <w:marRight w:val="0"/>
      <w:marTop w:val="0"/>
      <w:marBottom w:val="0"/>
      <w:divBdr>
        <w:top w:val="none" w:sz="0" w:space="0" w:color="auto"/>
        <w:left w:val="none" w:sz="0" w:space="0" w:color="auto"/>
        <w:bottom w:val="none" w:sz="0" w:space="0" w:color="auto"/>
        <w:right w:val="none" w:sz="0" w:space="0" w:color="auto"/>
      </w:divBdr>
    </w:div>
    <w:div w:id="1305964785">
      <w:bodyDiv w:val="1"/>
      <w:marLeft w:val="0"/>
      <w:marRight w:val="0"/>
      <w:marTop w:val="0"/>
      <w:marBottom w:val="0"/>
      <w:divBdr>
        <w:top w:val="none" w:sz="0" w:space="0" w:color="auto"/>
        <w:left w:val="none" w:sz="0" w:space="0" w:color="auto"/>
        <w:bottom w:val="none" w:sz="0" w:space="0" w:color="auto"/>
        <w:right w:val="none" w:sz="0" w:space="0" w:color="auto"/>
      </w:divBdr>
      <w:divsChild>
        <w:div w:id="1442917576">
          <w:marLeft w:val="0"/>
          <w:marRight w:val="0"/>
          <w:marTop w:val="0"/>
          <w:marBottom w:val="960"/>
          <w:divBdr>
            <w:top w:val="none" w:sz="0" w:space="0" w:color="auto"/>
            <w:left w:val="none" w:sz="0" w:space="0" w:color="auto"/>
            <w:bottom w:val="none" w:sz="0" w:space="0" w:color="auto"/>
            <w:right w:val="none" w:sz="0" w:space="0" w:color="auto"/>
          </w:divBdr>
        </w:div>
      </w:divsChild>
    </w:div>
    <w:div w:id="1432244486">
      <w:bodyDiv w:val="1"/>
      <w:marLeft w:val="0"/>
      <w:marRight w:val="0"/>
      <w:marTop w:val="0"/>
      <w:marBottom w:val="0"/>
      <w:divBdr>
        <w:top w:val="none" w:sz="0" w:space="0" w:color="auto"/>
        <w:left w:val="none" w:sz="0" w:space="0" w:color="auto"/>
        <w:bottom w:val="none" w:sz="0" w:space="0" w:color="auto"/>
        <w:right w:val="none" w:sz="0" w:space="0" w:color="auto"/>
      </w:divBdr>
    </w:div>
    <w:div w:id="1444034897">
      <w:bodyDiv w:val="1"/>
      <w:marLeft w:val="0"/>
      <w:marRight w:val="0"/>
      <w:marTop w:val="0"/>
      <w:marBottom w:val="0"/>
      <w:divBdr>
        <w:top w:val="none" w:sz="0" w:space="0" w:color="auto"/>
        <w:left w:val="none" w:sz="0" w:space="0" w:color="auto"/>
        <w:bottom w:val="none" w:sz="0" w:space="0" w:color="auto"/>
        <w:right w:val="none" w:sz="0" w:space="0" w:color="auto"/>
      </w:divBdr>
      <w:divsChild>
        <w:div w:id="1482040054">
          <w:marLeft w:val="0"/>
          <w:marRight w:val="0"/>
          <w:marTop w:val="0"/>
          <w:marBottom w:val="0"/>
          <w:divBdr>
            <w:top w:val="none" w:sz="0" w:space="0" w:color="auto"/>
            <w:left w:val="none" w:sz="0" w:space="0" w:color="auto"/>
            <w:bottom w:val="none" w:sz="0" w:space="0" w:color="auto"/>
            <w:right w:val="none" w:sz="0" w:space="0" w:color="auto"/>
          </w:divBdr>
        </w:div>
      </w:divsChild>
    </w:div>
    <w:div w:id="1477451368">
      <w:bodyDiv w:val="1"/>
      <w:marLeft w:val="0"/>
      <w:marRight w:val="0"/>
      <w:marTop w:val="0"/>
      <w:marBottom w:val="0"/>
      <w:divBdr>
        <w:top w:val="none" w:sz="0" w:space="0" w:color="auto"/>
        <w:left w:val="none" w:sz="0" w:space="0" w:color="auto"/>
        <w:bottom w:val="none" w:sz="0" w:space="0" w:color="auto"/>
        <w:right w:val="none" w:sz="0" w:space="0" w:color="auto"/>
      </w:divBdr>
      <w:divsChild>
        <w:div w:id="251477095">
          <w:marLeft w:val="0"/>
          <w:marRight w:val="0"/>
          <w:marTop w:val="0"/>
          <w:marBottom w:val="0"/>
          <w:divBdr>
            <w:top w:val="none" w:sz="0" w:space="0" w:color="auto"/>
            <w:left w:val="none" w:sz="0" w:space="0" w:color="auto"/>
            <w:bottom w:val="none" w:sz="0" w:space="0" w:color="auto"/>
            <w:right w:val="none" w:sz="0" w:space="0" w:color="auto"/>
          </w:divBdr>
        </w:div>
        <w:div w:id="544371856">
          <w:marLeft w:val="0"/>
          <w:marRight w:val="0"/>
          <w:marTop w:val="0"/>
          <w:marBottom w:val="0"/>
          <w:divBdr>
            <w:top w:val="none" w:sz="0" w:space="0" w:color="auto"/>
            <w:left w:val="none" w:sz="0" w:space="0" w:color="auto"/>
            <w:bottom w:val="none" w:sz="0" w:space="0" w:color="auto"/>
            <w:right w:val="none" w:sz="0" w:space="0" w:color="auto"/>
          </w:divBdr>
        </w:div>
        <w:div w:id="1129200732">
          <w:marLeft w:val="0"/>
          <w:marRight w:val="0"/>
          <w:marTop w:val="0"/>
          <w:marBottom w:val="0"/>
          <w:divBdr>
            <w:top w:val="none" w:sz="0" w:space="0" w:color="auto"/>
            <w:left w:val="none" w:sz="0" w:space="0" w:color="auto"/>
            <w:bottom w:val="none" w:sz="0" w:space="0" w:color="auto"/>
            <w:right w:val="none" w:sz="0" w:space="0" w:color="auto"/>
          </w:divBdr>
        </w:div>
        <w:div w:id="1339696620">
          <w:marLeft w:val="0"/>
          <w:marRight w:val="0"/>
          <w:marTop w:val="0"/>
          <w:marBottom w:val="0"/>
          <w:divBdr>
            <w:top w:val="none" w:sz="0" w:space="0" w:color="auto"/>
            <w:left w:val="none" w:sz="0" w:space="0" w:color="auto"/>
            <w:bottom w:val="none" w:sz="0" w:space="0" w:color="auto"/>
            <w:right w:val="none" w:sz="0" w:space="0" w:color="auto"/>
          </w:divBdr>
        </w:div>
        <w:div w:id="1494105885">
          <w:marLeft w:val="0"/>
          <w:marRight w:val="0"/>
          <w:marTop w:val="0"/>
          <w:marBottom w:val="0"/>
          <w:divBdr>
            <w:top w:val="none" w:sz="0" w:space="0" w:color="auto"/>
            <w:left w:val="none" w:sz="0" w:space="0" w:color="auto"/>
            <w:bottom w:val="none" w:sz="0" w:space="0" w:color="auto"/>
            <w:right w:val="none" w:sz="0" w:space="0" w:color="auto"/>
          </w:divBdr>
        </w:div>
      </w:divsChild>
    </w:div>
    <w:div w:id="1611010836">
      <w:bodyDiv w:val="1"/>
      <w:marLeft w:val="0"/>
      <w:marRight w:val="0"/>
      <w:marTop w:val="0"/>
      <w:marBottom w:val="0"/>
      <w:divBdr>
        <w:top w:val="none" w:sz="0" w:space="0" w:color="auto"/>
        <w:left w:val="none" w:sz="0" w:space="0" w:color="auto"/>
        <w:bottom w:val="none" w:sz="0" w:space="0" w:color="auto"/>
        <w:right w:val="none" w:sz="0" w:space="0" w:color="auto"/>
      </w:divBdr>
      <w:divsChild>
        <w:div w:id="2048293876">
          <w:marLeft w:val="360"/>
          <w:marRight w:val="0"/>
          <w:marTop w:val="200"/>
          <w:marBottom w:val="0"/>
          <w:divBdr>
            <w:top w:val="none" w:sz="0" w:space="0" w:color="auto"/>
            <w:left w:val="none" w:sz="0" w:space="0" w:color="auto"/>
            <w:bottom w:val="none" w:sz="0" w:space="0" w:color="auto"/>
            <w:right w:val="none" w:sz="0" w:space="0" w:color="auto"/>
          </w:divBdr>
        </w:div>
      </w:divsChild>
    </w:div>
    <w:div w:id="1649088770">
      <w:bodyDiv w:val="1"/>
      <w:marLeft w:val="0"/>
      <w:marRight w:val="0"/>
      <w:marTop w:val="0"/>
      <w:marBottom w:val="0"/>
      <w:divBdr>
        <w:top w:val="none" w:sz="0" w:space="0" w:color="auto"/>
        <w:left w:val="none" w:sz="0" w:space="0" w:color="auto"/>
        <w:bottom w:val="none" w:sz="0" w:space="0" w:color="auto"/>
        <w:right w:val="none" w:sz="0" w:space="0" w:color="auto"/>
      </w:divBdr>
    </w:div>
    <w:div w:id="1650552656">
      <w:bodyDiv w:val="1"/>
      <w:marLeft w:val="0"/>
      <w:marRight w:val="0"/>
      <w:marTop w:val="0"/>
      <w:marBottom w:val="0"/>
      <w:divBdr>
        <w:top w:val="none" w:sz="0" w:space="0" w:color="auto"/>
        <w:left w:val="none" w:sz="0" w:space="0" w:color="auto"/>
        <w:bottom w:val="none" w:sz="0" w:space="0" w:color="auto"/>
        <w:right w:val="none" w:sz="0" w:space="0" w:color="auto"/>
      </w:divBdr>
    </w:div>
    <w:div w:id="1752580636">
      <w:bodyDiv w:val="1"/>
      <w:marLeft w:val="0"/>
      <w:marRight w:val="0"/>
      <w:marTop w:val="0"/>
      <w:marBottom w:val="0"/>
      <w:divBdr>
        <w:top w:val="none" w:sz="0" w:space="0" w:color="auto"/>
        <w:left w:val="none" w:sz="0" w:space="0" w:color="auto"/>
        <w:bottom w:val="none" w:sz="0" w:space="0" w:color="auto"/>
        <w:right w:val="none" w:sz="0" w:space="0" w:color="auto"/>
      </w:divBdr>
      <w:divsChild>
        <w:div w:id="1834567614">
          <w:marLeft w:val="0"/>
          <w:marRight w:val="0"/>
          <w:marTop w:val="0"/>
          <w:marBottom w:val="0"/>
          <w:divBdr>
            <w:top w:val="none" w:sz="0" w:space="0" w:color="auto"/>
            <w:left w:val="none" w:sz="0" w:space="0" w:color="auto"/>
            <w:bottom w:val="none" w:sz="0" w:space="0" w:color="auto"/>
            <w:right w:val="none" w:sz="0" w:space="0" w:color="auto"/>
          </w:divBdr>
        </w:div>
      </w:divsChild>
    </w:div>
    <w:div w:id="1758473748">
      <w:bodyDiv w:val="1"/>
      <w:marLeft w:val="0"/>
      <w:marRight w:val="0"/>
      <w:marTop w:val="0"/>
      <w:marBottom w:val="0"/>
      <w:divBdr>
        <w:top w:val="none" w:sz="0" w:space="0" w:color="auto"/>
        <w:left w:val="none" w:sz="0" w:space="0" w:color="auto"/>
        <w:bottom w:val="none" w:sz="0" w:space="0" w:color="auto"/>
        <w:right w:val="none" w:sz="0" w:space="0" w:color="auto"/>
      </w:divBdr>
    </w:div>
    <w:div w:id="1783645882">
      <w:bodyDiv w:val="1"/>
      <w:marLeft w:val="0"/>
      <w:marRight w:val="0"/>
      <w:marTop w:val="0"/>
      <w:marBottom w:val="0"/>
      <w:divBdr>
        <w:top w:val="none" w:sz="0" w:space="0" w:color="auto"/>
        <w:left w:val="none" w:sz="0" w:space="0" w:color="auto"/>
        <w:bottom w:val="none" w:sz="0" w:space="0" w:color="auto"/>
        <w:right w:val="none" w:sz="0" w:space="0" w:color="auto"/>
      </w:divBdr>
    </w:div>
    <w:div w:id="1817794507">
      <w:bodyDiv w:val="1"/>
      <w:marLeft w:val="0"/>
      <w:marRight w:val="0"/>
      <w:marTop w:val="0"/>
      <w:marBottom w:val="0"/>
      <w:divBdr>
        <w:top w:val="none" w:sz="0" w:space="0" w:color="auto"/>
        <w:left w:val="none" w:sz="0" w:space="0" w:color="auto"/>
        <w:bottom w:val="none" w:sz="0" w:space="0" w:color="auto"/>
        <w:right w:val="none" w:sz="0" w:space="0" w:color="auto"/>
      </w:divBdr>
    </w:div>
    <w:div w:id="1892225555">
      <w:bodyDiv w:val="1"/>
      <w:marLeft w:val="0"/>
      <w:marRight w:val="0"/>
      <w:marTop w:val="0"/>
      <w:marBottom w:val="0"/>
      <w:divBdr>
        <w:top w:val="none" w:sz="0" w:space="0" w:color="auto"/>
        <w:left w:val="none" w:sz="0" w:space="0" w:color="auto"/>
        <w:bottom w:val="none" w:sz="0" w:space="0" w:color="auto"/>
        <w:right w:val="none" w:sz="0" w:space="0" w:color="auto"/>
      </w:divBdr>
    </w:div>
    <w:div w:id="1893496825">
      <w:bodyDiv w:val="1"/>
      <w:marLeft w:val="0"/>
      <w:marRight w:val="0"/>
      <w:marTop w:val="0"/>
      <w:marBottom w:val="0"/>
      <w:divBdr>
        <w:top w:val="none" w:sz="0" w:space="0" w:color="auto"/>
        <w:left w:val="none" w:sz="0" w:space="0" w:color="auto"/>
        <w:bottom w:val="none" w:sz="0" w:space="0" w:color="auto"/>
        <w:right w:val="none" w:sz="0" w:space="0" w:color="auto"/>
      </w:divBdr>
    </w:div>
    <w:div w:id="1899169018">
      <w:bodyDiv w:val="1"/>
      <w:marLeft w:val="0"/>
      <w:marRight w:val="0"/>
      <w:marTop w:val="0"/>
      <w:marBottom w:val="0"/>
      <w:divBdr>
        <w:top w:val="none" w:sz="0" w:space="0" w:color="auto"/>
        <w:left w:val="none" w:sz="0" w:space="0" w:color="auto"/>
        <w:bottom w:val="none" w:sz="0" w:space="0" w:color="auto"/>
        <w:right w:val="none" w:sz="0" w:space="0" w:color="auto"/>
      </w:divBdr>
    </w:div>
    <w:div w:id="1920166312">
      <w:bodyDiv w:val="1"/>
      <w:marLeft w:val="0"/>
      <w:marRight w:val="0"/>
      <w:marTop w:val="0"/>
      <w:marBottom w:val="0"/>
      <w:divBdr>
        <w:top w:val="none" w:sz="0" w:space="0" w:color="auto"/>
        <w:left w:val="none" w:sz="0" w:space="0" w:color="auto"/>
        <w:bottom w:val="none" w:sz="0" w:space="0" w:color="auto"/>
        <w:right w:val="none" w:sz="0" w:space="0" w:color="auto"/>
      </w:divBdr>
    </w:div>
    <w:div w:id="2091734654">
      <w:bodyDiv w:val="1"/>
      <w:marLeft w:val="0"/>
      <w:marRight w:val="0"/>
      <w:marTop w:val="0"/>
      <w:marBottom w:val="0"/>
      <w:divBdr>
        <w:top w:val="none" w:sz="0" w:space="0" w:color="auto"/>
        <w:left w:val="none" w:sz="0" w:space="0" w:color="auto"/>
        <w:bottom w:val="none" w:sz="0" w:space="0" w:color="auto"/>
        <w:right w:val="none" w:sz="0" w:space="0" w:color="auto"/>
      </w:divBdr>
    </w:div>
    <w:div w:id="2092264943">
      <w:bodyDiv w:val="1"/>
      <w:marLeft w:val="0"/>
      <w:marRight w:val="0"/>
      <w:marTop w:val="0"/>
      <w:marBottom w:val="0"/>
      <w:divBdr>
        <w:top w:val="none" w:sz="0" w:space="0" w:color="auto"/>
        <w:left w:val="none" w:sz="0" w:space="0" w:color="auto"/>
        <w:bottom w:val="none" w:sz="0" w:space="0" w:color="auto"/>
        <w:right w:val="none" w:sz="0" w:space="0" w:color="auto"/>
      </w:divBdr>
      <w:divsChild>
        <w:div w:id="800617567">
          <w:marLeft w:val="0"/>
          <w:marRight w:val="0"/>
          <w:marTop w:val="0"/>
          <w:marBottom w:val="0"/>
          <w:divBdr>
            <w:top w:val="none" w:sz="0" w:space="0" w:color="auto"/>
            <w:left w:val="none" w:sz="0" w:space="0" w:color="auto"/>
            <w:bottom w:val="none" w:sz="0" w:space="0" w:color="auto"/>
            <w:right w:val="none" w:sz="0" w:space="0" w:color="auto"/>
          </w:divBdr>
        </w:div>
      </w:divsChild>
    </w:div>
    <w:div w:id="2107847404">
      <w:bodyDiv w:val="1"/>
      <w:marLeft w:val="0"/>
      <w:marRight w:val="0"/>
      <w:marTop w:val="0"/>
      <w:marBottom w:val="0"/>
      <w:divBdr>
        <w:top w:val="none" w:sz="0" w:space="0" w:color="auto"/>
        <w:left w:val="none" w:sz="0" w:space="0" w:color="auto"/>
        <w:bottom w:val="none" w:sz="0" w:space="0" w:color="auto"/>
        <w:right w:val="none" w:sz="0" w:space="0" w:color="auto"/>
      </w:divBdr>
      <w:divsChild>
        <w:div w:id="188888174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36072020">
              <w:marLeft w:val="0"/>
              <w:marRight w:val="0"/>
              <w:marTop w:val="0"/>
              <w:marBottom w:val="0"/>
              <w:divBdr>
                <w:top w:val="none" w:sz="0" w:space="0" w:color="auto"/>
                <w:left w:val="none" w:sz="0" w:space="0" w:color="auto"/>
                <w:bottom w:val="none" w:sz="0" w:space="0" w:color="auto"/>
                <w:right w:val="none" w:sz="0" w:space="0" w:color="auto"/>
              </w:divBdr>
              <w:divsChild>
                <w:div w:id="52575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s://data2.unhcr.org/en/situations/ukraine" TargetMode="External"/><Relationship Id="rId26" Type="http://schemas.openxmlformats.org/officeDocument/2006/relationships/chart" Target="charts/chart5.xml"/><Relationship Id="rId3" Type="http://schemas.openxmlformats.org/officeDocument/2006/relationships/styles" Target="styles.xml"/><Relationship Id="rId21" Type="http://schemas.openxmlformats.org/officeDocument/2006/relationships/hyperlink" Target="http://www.pokrovska-gromada.gov.ua"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chart" Target="charts/chart1.xml"/><Relationship Id="rId25" Type="http://schemas.openxmlformats.org/officeDocument/2006/relationships/chart" Target="charts/chart4.xml"/><Relationship Id="rId2" Type="http://schemas.openxmlformats.org/officeDocument/2006/relationships/numbering" Target="numbering.xml"/><Relationship Id="rId16" Type="http://schemas.openxmlformats.org/officeDocument/2006/relationships/hyperlink" Target="https://osvita.pokrovska-gromada.gov.ua/" TargetMode="External"/><Relationship Id="rId20" Type="http://schemas.openxmlformats.org/officeDocument/2006/relationships/chart" Target="charts/chart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hyperlink" Target="mailto:nikopolcrl@ukr.nrt" TargetMode="External"/><Relationship Id="rId23" Type="http://schemas.openxmlformats.org/officeDocument/2006/relationships/hyperlink" Target="http://www.pokrovska-gromada.gov.ua/" TargetMode="External"/><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hyperlink" Target="https://uk.wikipedia.org/wiki/%D0%A2%D0%B5%D1%80%D0%B8%D1%82%D0%BE%D1%80%D1%96%D0%B0%D0%BB%D1%8C%D0%BD%D0%B0_%D0%B3%D1%80%D0%BE%D0%BC%D0%B0%D0%B4%D0%B0_%D0%A3%D0%BA%D1%80%D0%B0%D1%97%D0%BD%D0%B8" TargetMode="External"/><Relationship Id="rId14" Type="http://schemas.openxmlformats.org/officeDocument/2006/relationships/hyperlink" Target="mailto:sel-sovet@ukr.net" TargetMode="External"/><Relationship Id="rId22" Type="http://schemas.openxmlformats.org/officeDocument/2006/relationships/hyperlink" Target="https://dia.dp.gov.ua/" TargetMode="External"/><Relationship Id="rId27" Type="http://schemas.openxmlformats.org/officeDocument/2006/relationships/hyperlink" Target="https://oblrada.dp.gov.ua/rishennia/sklikannia-7/xxiv-sesiya/%d0%bf%d1%80%d0%be-%d1%81%d1%82%d1%80%d0%b0%d1%82%d0%b5%d0%b3%d1%96%d1%8e-%d1%80%d0%b5%d0%b3%d1%96%d0%be%d0%bd%d0%b0%d0%bb%d1%8c%d0%bd%d0%be%d0%b3%d0%be-%d1%80%d0%be%d0%b7%d0%b2%d0%b8%d1%82%d0%ba-2/"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0.13513648293963254"/>
          <c:y val="5.0925925925925923E-2"/>
          <c:w val="0.86486351706036746"/>
          <c:h val="0.8416746864975212"/>
        </c:manualLayout>
      </c:layout>
      <c:barChart>
        <c:barDir val="col"/>
        <c:grouping val="clustered"/>
        <c:varyColors val="0"/>
        <c:ser>
          <c:idx val="1"/>
          <c:order val="1"/>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5">
                    <a:tint val="77000"/>
                  </a:schemeClr>
                </a:solidFill>
                <a:prstDash val="sysDot"/>
              </a:ln>
              <a:effectLst/>
            </c:spPr>
            <c:trendlineType val="linear"/>
            <c:dispRSqr val="0"/>
            <c:dispEq val="0"/>
          </c:trendline>
          <c:cat>
            <c:numRef>
              <c:f>Лист1!$A$1:$A$5</c:f>
              <c:numCache>
                <c:formatCode>General</c:formatCode>
                <c:ptCount val="5"/>
                <c:pt idx="0">
                  <c:v>2021</c:v>
                </c:pt>
                <c:pt idx="1">
                  <c:v>2022</c:v>
                </c:pt>
                <c:pt idx="2">
                  <c:v>2023</c:v>
                </c:pt>
                <c:pt idx="3">
                  <c:v>2024</c:v>
                </c:pt>
                <c:pt idx="4">
                  <c:v>2025</c:v>
                </c:pt>
              </c:numCache>
            </c:numRef>
          </c:cat>
          <c:val>
            <c:numRef>
              <c:f>Лист1!$C$1:$C$5</c:f>
              <c:numCache>
                <c:formatCode>General</c:formatCode>
                <c:ptCount val="5"/>
                <c:pt idx="0">
                  <c:v>10194</c:v>
                </c:pt>
                <c:pt idx="1">
                  <c:v>10218</c:v>
                </c:pt>
                <c:pt idx="2">
                  <c:v>10140</c:v>
                </c:pt>
                <c:pt idx="3">
                  <c:v>9807</c:v>
                </c:pt>
                <c:pt idx="4">
                  <c:v>9156</c:v>
                </c:pt>
              </c:numCache>
            </c:numRef>
          </c:val>
          <c:extLst>
            <c:ext xmlns:c16="http://schemas.microsoft.com/office/drawing/2014/chart" uri="{C3380CC4-5D6E-409C-BE32-E72D297353CC}">
              <c16:uniqueId val="{00000001-F7F2-4B00-82D8-CD3717AA9172}"/>
            </c:ext>
          </c:extLst>
        </c:ser>
        <c:dLbls>
          <c:dLblPos val="outEnd"/>
          <c:showLegendKey val="0"/>
          <c:showVal val="1"/>
          <c:showCatName val="0"/>
          <c:showSerName val="0"/>
          <c:showPercent val="0"/>
          <c:showBubbleSize val="0"/>
        </c:dLbls>
        <c:gapWidth val="219"/>
        <c:overlap val="-27"/>
        <c:axId val="1821569616"/>
        <c:axId val="1825589216"/>
        <c:extLst>
          <c:ext xmlns:c15="http://schemas.microsoft.com/office/drawing/2012/chart" uri="{02D57815-91ED-43cb-92C2-25804820EDAC}">
            <c15:filteredBarSeries>
              <c15:ser>
                <c:idx val="0"/>
                <c:order val="0"/>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UA"/>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Лист1!$A$1:$A$5</c15:sqref>
                        </c15:formulaRef>
                      </c:ext>
                    </c:extLst>
                    <c:numCache>
                      <c:formatCode>General</c:formatCode>
                      <c:ptCount val="5"/>
                      <c:pt idx="0">
                        <c:v>2021</c:v>
                      </c:pt>
                      <c:pt idx="1">
                        <c:v>2022</c:v>
                      </c:pt>
                      <c:pt idx="2">
                        <c:v>2023</c:v>
                      </c:pt>
                      <c:pt idx="3">
                        <c:v>2024</c:v>
                      </c:pt>
                      <c:pt idx="4">
                        <c:v>2025</c:v>
                      </c:pt>
                    </c:numCache>
                  </c:numRef>
                </c:cat>
                <c:val>
                  <c:numRef>
                    <c:extLst>
                      <c:ext uri="{02D57815-91ED-43cb-92C2-25804820EDAC}">
                        <c15:formulaRef>
                          <c15:sqref>Лист1!$B$1:$B$5</c15:sqref>
                        </c15:formulaRef>
                      </c:ext>
                    </c:extLst>
                    <c:numCache>
                      <c:formatCode>General</c:formatCode>
                      <c:ptCount val="5"/>
                    </c:numCache>
                  </c:numRef>
                </c:val>
                <c:extLst>
                  <c:ext xmlns:c16="http://schemas.microsoft.com/office/drawing/2014/chart" uri="{C3380CC4-5D6E-409C-BE32-E72D297353CC}">
                    <c16:uniqueId val="{00000002-F7F2-4B00-82D8-CD3717AA9172}"/>
                  </c:ext>
                </c:extLst>
              </c15:ser>
            </c15:filteredBarSeries>
          </c:ext>
        </c:extLst>
      </c:barChart>
      <c:catAx>
        <c:axId val="1821569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825589216"/>
        <c:crosses val="autoZero"/>
        <c:auto val="1"/>
        <c:lblAlgn val="ctr"/>
        <c:lblOffset val="100"/>
        <c:noMultiLvlLbl val="0"/>
      </c:catAx>
      <c:valAx>
        <c:axId val="18255892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UA"/>
          </a:p>
        </c:txPr>
        <c:crossAx val="1821569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табл.3!$N$25</c:f>
              <c:strCache>
                <c:ptCount val="1"/>
                <c:pt idx="0">
                  <c:v>народжені</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табл.3!$O$24:$U$24</c:f>
              <c:numCache>
                <c:formatCode>General</c:formatCode>
                <c:ptCount val="7"/>
                <c:pt idx="0">
                  <c:v>2015</c:v>
                </c:pt>
                <c:pt idx="1">
                  <c:v>2016</c:v>
                </c:pt>
                <c:pt idx="2">
                  <c:v>2017</c:v>
                </c:pt>
                <c:pt idx="3">
                  <c:v>2018</c:v>
                </c:pt>
                <c:pt idx="4">
                  <c:v>2019</c:v>
                </c:pt>
                <c:pt idx="5">
                  <c:v>2020</c:v>
                </c:pt>
                <c:pt idx="6">
                  <c:v>2021</c:v>
                </c:pt>
              </c:numCache>
            </c:numRef>
          </c:cat>
          <c:val>
            <c:numRef>
              <c:f>табл.3!$O$25:$U$25</c:f>
              <c:numCache>
                <c:formatCode>General</c:formatCode>
                <c:ptCount val="7"/>
                <c:pt idx="0">
                  <c:v>61</c:v>
                </c:pt>
                <c:pt idx="1">
                  <c:v>39</c:v>
                </c:pt>
                <c:pt idx="2">
                  <c:v>32</c:v>
                </c:pt>
                <c:pt idx="3">
                  <c:v>31</c:v>
                </c:pt>
                <c:pt idx="4">
                  <c:v>28</c:v>
                </c:pt>
                <c:pt idx="5" formatCode="@">
                  <c:v>31</c:v>
                </c:pt>
                <c:pt idx="6">
                  <c:v>38</c:v>
                </c:pt>
              </c:numCache>
            </c:numRef>
          </c:val>
          <c:smooth val="0"/>
          <c:extLst>
            <c:ext xmlns:c16="http://schemas.microsoft.com/office/drawing/2014/chart" uri="{C3380CC4-5D6E-409C-BE32-E72D297353CC}">
              <c16:uniqueId val="{00000000-55EB-4CB8-984D-FCFA6FB452F5}"/>
            </c:ext>
          </c:extLst>
        </c:ser>
        <c:ser>
          <c:idx val="1"/>
          <c:order val="1"/>
          <c:tx>
            <c:strRef>
              <c:f>табл.3!$N$26</c:f>
              <c:strCache>
                <c:ptCount val="1"/>
                <c:pt idx="0">
                  <c:v>померлі</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табл.3!$O$24:$U$24</c:f>
              <c:numCache>
                <c:formatCode>General</c:formatCode>
                <c:ptCount val="7"/>
                <c:pt idx="0">
                  <c:v>2015</c:v>
                </c:pt>
                <c:pt idx="1">
                  <c:v>2016</c:v>
                </c:pt>
                <c:pt idx="2">
                  <c:v>2017</c:v>
                </c:pt>
                <c:pt idx="3">
                  <c:v>2018</c:v>
                </c:pt>
                <c:pt idx="4">
                  <c:v>2019</c:v>
                </c:pt>
                <c:pt idx="5">
                  <c:v>2020</c:v>
                </c:pt>
                <c:pt idx="6">
                  <c:v>2021</c:v>
                </c:pt>
              </c:numCache>
            </c:numRef>
          </c:cat>
          <c:val>
            <c:numRef>
              <c:f>табл.3!$O$26:$U$26</c:f>
              <c:numCache>
                <c:formatCode>General</c:formatCode>
                <c:ptCount val="7"/>
                <c:pt idx="0">
                  <c:v>136</c:v>
                </c:pt>
                <c:pt idx="1">
                  <c:v>100</c:v>
                </c:pt>
                <c:pt idx="2">
                  <c:v>93</c:v>
                </c:pt>
                <c:pt idx="3">
                  <c:v>94</c:v>
                </c:pt>
                <c:pt idx="4">
                  <c:v>78</c:v>
                </c:pt>
                <c:pt idx="5">
                  <c:v>96</c:v>
                </c:pt>
                <c:pt idx="6">
                  <c:v>182</c:v>
                </c:pt>
              </c:numCache>
            </c:numRef>
          </c:val>
          <c:smooth val="0"/>
          <c:extLst>
            <c:ext xmlns:c16="http://schemas.microsoft.com/office/drawing/2014/chart" uri="{C3380CC4-5D6E-409C-BE32-E72D297353CC}">
              <c16:uniqueId val="{00000001-55EB-4CB8-984D-FCFA6FB452F5}"/>
            </c:ext>
          </c:extLst>
        </c:ser>
        <c:ser>
          <c:idx val="2"/>
          <c:order val="2"/>
          <c:tx>
            <c:strRef>
              <c:f>табл.3!$N$27</c:f>
              <c:strCache>
                <c:ptCount val="1"/>
                <c:pt idx="0">
                  <c:v>природний приріст</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ru-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табл.3!$O$24:$U$24</c:f>
              <c:numCache>
                <c:formatCode>General</c:formatCode>
                <c:ptCount val="7"/>
                <c:pt idx="0">
                  <c:v>2015</c:v>
                </c:pt>
                <c:pt idx="1">
                  <c:v>2016</c:v>
                </c:pt>
                <c:pt idx="2">
                  <c:v>2017</c:v>
                </c:pt>
                <c:pt idx="3">
                  <c:v>2018</c:v>
                </c:pt>
                <c:pt idx="4">
                  <c:v>2019</c:v>
                </c:pt>
                <c:pt idx="5">
                  <c:v>2020</c:v>
                </c:pt>
                <c:pt idx="6">
                  <c:v>2021</c:v>
                </c:pt>
              </c:numCache>
            </c:numRef>
          </c:cat>
          <c:val>
            <c:numRef>
              <c:f>табл.3!$O$27:$U$27</c:f>
              <c:numCache>
                <c:formatCode>General</c:formatCode>
                <c:ptCount val="7"/>
                <c:pt idx="0">
                  <c:v>-75</c:v>
                </c:pt>
                <c:pt idx="1">
                  <c:v>-61</c:v>
                </c:pt>
                <c:pt idx="2">
                  <c:v>-61</c:v>
                </c:pt>
                <c:pt idx="3">
                  <c:v>-63</c:v>
                </c:pt>
                <c:pt idx="4">
                  <c:v>-50</c:v>
                </c:pt>
                <c:pt idx="5">
                  <c:v>-65</c:v>
                </c:pt>
                <c:pt idx="6">
                  <c:v>-150</c:v>
                </c:pt>
              </c:numCache>
            </c:numRef>
          </c:val>
          <c:smooth val="0"/>
          <c:extLst>
            <c:ext xmlns:c16="http://schemas.microsoft.com/office/drawing/2014/chart" uri="{C3380CC4-5D6E-409C-BE32-E72D297353CC}">
              <c16:uniqueId val="{00000002-55EB-4CB8-984D-FCFA6FB452F5}"/>
            </c:ext>
          </c:extLst>
        </c:ser>
        <c:dLbls>
          <c:showLegendKey val="0"/>
          <c:showVal val="0"/>
          <c:showCatName val="0"/>
          <c:showSerName val="0"/>
          <c:showPercent val="0"/>
          <c:showBubbleSize val="0"/>
        </c:dLbls>
        <c:smooth val="0"/>
        <c:axId val="1277455424"/>
        <c:axId val="1476974560"/>
      </c:lineChart>
      <c:catAx>
        <c:axId val="1277455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UA"/>
          </a:p>
        </c:txPr>
        <c:crossAx val="1476974560"/>
        <c:crosses val="autoZero"/>
        <c:auto val="1"/>
        <c:lblAlgn val="ctr"/>
        <c:lblOffset val="100"/>
        <c:noMultiLvlLbl val="0"/>
      </c:catAx>
      <c:valAx>
        <c:axId val="14769745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UA"/>
          </a:p>
        </c:txPr>
        <c:crossAx val="1277455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650718621292097E-3"/>
          <c:y val="0.17661562662973318"/>
          <c:w val="0.98244443108733548"/>
          <c:h val="0.62426427966862452"/>
        </c:manualLayout>
      </c:layout>
      <c:pie3DChart>
        <c:varyColors val="1"/>
        <c:ser>
          <c:idx val="0"/>
          <c:order val="0"/>
          <c:explosion val="18"/>
          <c:dPt>
            <c:idx val="0"/>
            <c:bubble3D val="0"/>
            <c:explosion val="19"/>
            <c:spPr>
              <a:solidFill>
                <a:srgbClr val="00B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1-3F54-4CCF-BE38-21D32F601337}"/>
              </c:ext>
            </c:extLst>
          </c:dPt>
          <c:dPt>
            <c:idx val="1"/>
            <c:bubble3D val="0"/>
            <c:spPr>
              <a:solidFill>
                <a:srgbClr val="00B0F0"/>
              </a:solidFill>
              <a:ln w="25400">
                <a:solidFill>
                  <a:schemeClr val="lt1"/>
                </a:solidFill>
              </a:ln>
              <a:effectLst/>
              <a:sp3d contourW="25400">
                <a:contourClr>
                  <a:schemeClr val="lt1"/>
                </a:contourClr>
              </a:sp3d>
            </c:spPr>
            <c:extLst>
              <c:ext xmlns:c16="http://schemas.microsoft.com/office/drawing/2014/chart" uri="{C3380CC4-5D6E-409C-BE32-E72D297353CC}">
                <c16:uniqueId val="{00000003-3F54-4CCF-BE38-21D32F601337}"/>
              </c:ext>
            </c:extLst>
          </c:dPt>
          <c:dPt>
            <c:idx val="2"/>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5-3F54-4CCF-BE38-21D32F601337}"/>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F54-4CCF-BE38-21D32F601337}"/>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F54-4CCF-BE38-21D32F601337}"/>
              </c:ext>
            </c:extLst>
          </c:dPt>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ru-UA"/>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Лист1!$A$1:$A$5</c:f>
              <c:strCache>
                <c:ptCount val="5"/>
                <c:pt idx="0">
                  <c:v>Землі сільськогосподарського призначення</c:v>
                </c:pt>
                <c:pt idx="1">
                  <c:v>Землі водного фонду</c:v>
                </c:pt>
                <c:pt idx="2">
                  <c:v>Землі лісогосподарського призначення</c:v>
                </c:pt>
                <c:pt idx="3">
                  <c:v>Землі промислові</c:v>
                </c:pt>
                <c:pt idx="4">
                  <c:v>Землі житлової та громадсбкої забудови</c:v>
                </c:pt>
              </c:strCache>
            </c:strRef>
          </c:cat>
          <c:val>
            <c:numRef>
              <c:f>Лист1!$B$1:$B$5</c:f>
              <c:numCache>
                <c:formatCode>General</c:formatCode>
                <c:ptCount val="5"/>
                <c:pt idx="0">
                  <c:v>25532.43</c:v>
                </c:pt>
                <c:pt idx="1">
                  <c:v>14734.06</c:v>
                </c:pt>
                <c:pt idx="2">
                  <c:v>1288.68</c:v>
                </c:pt>
                <c:pt idx="3">
                  <c:v>1461.5</c:v>
                </c:pt>
                <c:pt idx="4">
                  <c:v>889.53</c:v>
                </c:pt>
              </c:numCache>
            </c:numRef>
          </c:val>
          <c:extLst>
            <c:ext xmlns:c16="http://schemas.microsoft.com/office/drawing/2014/chart" uri="{C3380CC4-5D6E-409C-BE32-E72D297353CC}">
              <c16:uniqueId val="{0000000A-3F54-4CCF-BE38-21D32F601337}"/>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7.4064451437601E-2"/>
          <c:y val="0.78220784313131786"/>
          <c:w val="0.91011696820340204"/>
          <c:h val="0.21779215686868209"/>
        </c:manualLayout>
      </c:layout>
      <c:overlay val="0"/>
      <c:spPr>
        <a:noFill/>
        <a:ln>
          <a:noFill/>
        </a:ln>
        <a:effectLst/>
      </c:spPr>
      <c:txPr>
        <a:bodyPr rot="0" spcFirstLastPara="1" vertOverflow="ellipsis" vert="horz" wrap="square" anchor="ctr" anchorCtr="1"/>
        <a:lstStyle/>
        <a:p>
          <a:pPr>
            <a:defRPr sz="1000" b="1" i="0" u="none" strike="noStrike" kern="1200" baseline="0">
              <a:solidFill>
                <a:srgbClr val="FF0000"/>
              </a:solidFill>
              <a:latin typeface="Times New Roman" panose="02020603050405020304" pitchFamily="18" charset="0"/>
              <a:ea typeface="+mn-ea"/>
              <a:cs typeface="Times New Roman" panose="02020603050405020304" pitchFamily="18" charset="0"/>
            </a:defRPr>
          </a:pPr>
          <a:endParaRPr lang="ru-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UA"/>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484389451318582"/>
          <c:y val="2.7932960893854747E-2"/>
          <c:w val="0.48871966004249467"/>
          <c:h val="0.89359389433862668"/>
        </c:manualLayout>
      </c:layout>
      <c:barChart>
        <c:barDir val="bar"/>
        <c:grouping val="clustered"/>
        <c:varyColors val="0"/>
        <c:ser>
          <c:idx val="0"/>
          <c:order val="0"/>
          <c:tx>
            <c:strRef>
              <c:f>Лист1!$B$1</c:f>
              <c:strCache>
                <c:ptCount val="1"/>
                <c:pt idx="0">
                  <c:v>Ряд 1</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Лист1!$A$2:$A$16</c:f>
              <c:strCache>
                <c:ptCount val="15"/>
                <c:pt idx="0">
                  <c:v>Розвиток туризму</c:v>
                </c:pt>
                <c:pt idx="1">
                  <c:v>Підтримка агрохолдингів</c:v>
                </c:pt>
                <c:pt idx="2">
                  <c:v>Підтримка кооперативного руху</c:v>
                </c:pt>
                <c:pt idx="3">
                  <c:v>Підтримка фермерства</c:v>
                </c:pt>
                <c:pt idx="4">
                  <c:v>Розвиток малого і середнього бізнесу</c:v>
                </c:pt>
                <c:pt idx="5">
                  <c:v>Використання місцевих природних ресурсів</c:v>
                </c:pt>
                <c:pt idx="6">
                  <c:v>Покращення водовідведення</c:v>
                </c:pt>
                <c:pt idx="7">
                  <c:v>Сприяння розвитку промислових підприємств</c:v>
                </c:pt>
                <c:pt idx="8">
                  <c:v>Покращення освітлення населених пунктів громади</c:v>
                </c:pt>
                <c:pt idx="9">
                  <c:v>Розвиток сфери дозвілля (відпочинку, спорту)</c:v>
                </c:pt>
                <c:pt idx="10">
                  <c:v>Благоустрій населених пунктів громади</c:v>
                </c:pt>
                <c:pt idx="11">
                  <c:v>Ремонт вулиць</c:v>
                </c:pt>
                <c:pt idx="12">
                  <c:v>Ремонт доріг між поселеннями громади</c:v>
                </c:pt>
                <c:pt idx="13">
                  <c:v>Покращення водопостачання</c:v>
                </c:pt>
                <c:pt idx="14">
                  <c:v>Зменшення рівня безробіття</c:v>
                </c:pt>
              </c:strCache>
            </c:strRef>
          </c:cat>
          <c:val>
            <c:numRef>
              <c:f>Лист1!$B$2:$B$16</c:f>
              <c:numCache>
                <c:formatCode>General</c:formatCode>
                <c:ptCount val="15"/>
                <c:pt idx="0">
                  <c:v>1.33</c:v>
                </c:pt>
                <c:pt idx="1">
                  <c:v>1.66</c:v>
                </c:pt>
                <c:pt idx="2">
                  <c:v>3.66</c:v>
                </c:pt>
                <c:pt idx="3">
                  <c:v>4</c:v>
                </c:pt>
                <c:pt idx="4">
                  <c:v>7</c:v>
                </c:pt>
                <c:pt idx="5">
                  <c:v>7.33</c:v>
                </c:pt>
                <c:pt idx="6">
                  <c:v>8</c:v>
                </c:pt>
                <c:pt idx="7">
                  <c:v>8.66</c:v>
                </c:pt>
                <c:pt idx="8">
                  <c:v>9.33</c:v>
                </c:pt>
                <c:pt idx="9">
                  <c:v>9.66</c:v>
                </c:pt>
                <c:pt idx="10">
                  <c:v>10</c:v>
                </c:pt>
                <c:pt idx="11">
                  <c:v>10.3</c:v>
                </c:pt>
                <c:pt idx="12">
                  <c:v>12.3</c:v>
                </c:pt>
                <c:pt idx="13">
                  <c:v>13</c:v>
                </c:pt>
                <c:pt idx="14">
                  <c:v>13.66</c:v>
                </c:pt>
              </c:numCache>
            </c:numRef>
          </c:val>
          <c:extLst>
            <c:ext xmlns:c16="http://schemas.microsoft.com/office/drawing/2014/chart" uri="{C3380CC4-5D6E-409C-BE32-E72D297353CC}">
              <c16:uniqueId val="{00000000-C786-4A6F-A288-30E52F45126A}"/>
            </c:ext>
          </c:extLst>
        </c:ser>
        <c:dLbls>
          <c:showLegendKey val="0"/>
          <c:showVal val="0"/>
          <c:showCatName val="0"/>
          <c:showSerName val="0"/>
          <c:showPercent val="0"/>
          <c:showBubbleSize val="0"/>
        </c:dLbls>
        <c:gapWidth val="182"/>
        <c:axId val="408920896"/>
        <c:axId val="408918600"/>
      </c:barChart>
      <c:catAx>
        <c:axId val="4089208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08918600"/>
        <c:crosses val="autoZero"/>
        <c:auto val="1"/>
        <c:lblAlgn val="ctr"/>
        <c:lblOffset val="100"/>
        <c:noMultiLvlLbl val="0"/>
      </c:catAx>
      <c:valAx>
        <c:axId val="40891860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UA"/>
          </a:p>
        </c:txPr>
        <c:crossAx val="408920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solidFill>
            <a:schemeClr val="tx1">
              <a:lumMod val="65000"/>
              <a:lumOff val="35000"/>
            </a:schemeClr>
          </a:solidFill>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5947914074410529"/>
          <c:y val="5.700374731265101E-2"/>
          <c:w val="0.50574534971208074"/>
          <c:h val="0.84189723320158105"/>
        </c:manualLayout>
      </c:layout>
      <c:barChart>
        <c:barDir val="bar"/>
        <c:grouping val="clustered"/>
        <c:varyColors val="0"/>
        <c:ser>
          <c:idx val="0"/>
          <c:order val="0"/>
          <c:tx>
            <c:strRef>
              <c:f>Лист1!$B$1</c:f>
              <c:strCache>
                <c:ptCount val="1"/>
                <c:pt idx="0">
                  <c:v>Ряд 1</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anchor="ctr" anchorCtr="1"/>
              <a:lstStyle/>
              <a:p>
                <a:pPr>
                  <a:defRPr sz="1200" b="1" i="0" u="none" strike="noStrike" kern="1200" baseline="0">
                    <a:solidFill>
                      <a:schemeClr val="lt1"/>
                    </a:solidFill>
                    <a:latin typeface="Times New Roman" panose="02020603050405020304" pitchFamily="18" charset="0"/>
                    <a:ea typeface="+mn-ea"/>
                    <a:cs typeface="Times New Roman" panose="02020603050405020304" pitchFamily="18" charset="0"/>
                  </a:defRPr>
                </a:pPr>
                <a:endParaRPr lang="ru-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Лист1!$A$2:$A$8</c:f>
              <c:strCache>
                <c:ptCount val="7"/>
                <c:pt idx="0">
                  <c:v>Тут є де і як себе реалізувати</c:v>
                </c:pt>
                <c:pt idx="1">
                  <c:v>Я рекомендую свою громаду для проживання своїм знайомим</c:v>
                </c:pt>
                <c:pt idx="2">
                  <c:v>Я точно виїду звідси при найменшій можливості</c:v>
                </c:pt>
                <c:pt idx="3">
                  <c:v>Тут не має перспектив для розвитку</c:v>
                </c:pt>
                <c:pt idx="4">
                  <c:v>Я хочу, щоб тут жили мої діти</c:v>
                </c:pt>
                <c:pt idx="5">
                  <c:v>Я просто змушений тут жити</c:v>
                </c:pt>
                <c:pt idx="6">
                  <c:v>Тут комфортно жити мені</c:v>
                </c:pt>
              </c:strCache>
            </c:strRef>
          </c:cat>
          <c:val>
            <c:numRef>
              <c:f>Лист1!$B$2:$B$8</c:f>
              <c:numCache>
                <c:formatCode>General</c:formatCode>
                <c:ptCount val="7"/>
                <c:pt idx="0">
                  <c:v>20</c:v>
                </c:pt>
                <c:pt idx="1">
                  <c:v>29</c:v>
                </c:pt>
                <c:pt idx="2">
                  <c:v>36</c:v>
                </c:pt>
                <c:pt idx="3">
                  <c:v>68</c:v>
                </c:pt>
                <c:pt idx="4">
                  <c:v>81</c:v>
                </c:pt>
                <c:pt idx="5">
                  <c:v>127</c:v>
                </c:pt>
                <c:pt idx="6">
                  <c:v>146</c:v>
                </c:pt>
              </c:numCache>
            </c:numRef>
          </c:val>
          <c:extLst>
            <c:ext xmlns:c16="http://schemas.microsoft.com/office/drawing/2014/chart" uri="{C3380CC4-5D6E-409C-BE32-E72D297353CC}">
              <c16:uniqueId val="{00000000-FA69-434D-826D-F61F111AA6F1}"/>
            </c:ext>
          </c:extLst>
        </c:ser>
        <c:dLbls>
          <c:dLblPos val="inEnd"/>
          <c:showLegendKey val="0"/>
          <c:showVal val="1"/>
          <c:showCatName val="0"/>
          <c:showSerName val="0"/>
          <c:showPercent val="0"/>
          <c:showBubbleSize val="0"/>
        </c:dLbls>
        <c:gapWidth val="65"/>
        <c:axId val="408895968"/>
        <c:axId val="408893344"/>
      </c:barChart>
      <c:catAx>
        <c:axId val="4088959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200" b="0" i="0" u="none" strike="noStrike" kern="1200" cap="all"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crossAx val="408893344"/>
        <c:crosses val="autoZero"/>
        <c:auto val="1"/>
        <c:lblAlgn val="ctr"/>
        <c:lblOffset val="100"/>
        <c:noMultiLvlLbl val="0"/>
      </c:catAx>
      <c:valAx>
        <c:axId val="408893344"/>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ru-UA"/>
          </a:p>
        </c:txPr>
        <c:crossAx val="40889596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ru-UA"/>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1056787-0E15-49B7-AACD-649F46F4072A}">
  <we:reference id="wa104099688" version="1.3.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2E67BB-D9DB-446A-B4B9-CAC7D958D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1702</TotalTime>
  <Pages>82</Pages>
  <Words>25265</Words>
  <Characters>144011</Characters>
  <Application>Microsoft Office Word</Application>
  <DocSecurity>0</DocSecurity>
  <Lines>1200</Lines>
  <Paragraphs>337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168939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Шестак Станіслав Юрійович</cp:lastModifiedBy>
  <cp:revision>9</cp:revision>
  <cp:lastPrinted>2025-07-31T09:49:00Z</cp:lastPrinted>
  <dcterms:created xsi:type="dcterms:W3CDTF">2025-05-21T06:09:00Z</dcterms:created>
  <dcterms:modified xsi:type="dcterms:W3CDTF">2025-08-05T08:11:00Z</dcterms:modified>
</cp:coreProperties>
</file>