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AC5" w:rsidRPr="001E66DF" w:rsidRDefault="003F2240" w:rsidP="00692AC5">
      <w:pPr>
        <w:tabs>
          <w:tab w:val="left" w:pos="4500"/>
        </w:tabs>
        <w:rPr>
          <w:b/>
          <w:sz w:val="28"/>
          <w:szCs w:val="28"/>
          <w:lang w:eastAsia="uk-UA"/>
        </w:rPr>
      </w:pPr>
      <w:r w:rsidRPr="003F2240">
        <w:rPr>
          <w:bCs/>
          <w:noProof/>
          <w:spacing w:val="-10"/>
          <w:sz w:val="32"/>
          <w:szCs w:val="32"/>
          <w:lang w:val="ru-RU"/>
        </w:rPr>
        <w:pict>
          <v:group id="_x0000_s1129" style="position:absolute;margin-left:224.15pt;margin-top:-28.55pt;width:36pt;height:50.4pt;z-index:251658240" coordorigin="1139,567" coordsize="862,1164">
            <v:rect id="_x0000_s1130" style="position:absolute;left:1139;top:574;width:14;height:850" fillcolor="black" strokeweight="1pt"/>
            <v:shape id="_x0000_s1131" style="position:absolute;left:1139;top:1424;width:46;height:111" coordsize="46,111" path="m14,r,14l16,28r2,13l21,55r4,11l30,78r16,25l34,111,18,85,11,73,7,58,4,44,2,30,,16,,,14,xe" fillcolor="black" strokeweight="1pt">
              <v:path arrowok="t"/>
            </v:shape>
            <v:shape id="_x0000_s1132" style="position:absolute;left:1139;top:1424;width:14;height:1" coordsize="14,0" path="m,l14,,,xe" fillcolor="black" strokeweight="1pt">
              <v:path arrowok="t"/>
            </v:shape>
            <v:shape id="_x0000_s1133" style="position:absolute;left:1173;top:1527;width:96;height:82" coordsize="96,82" path="m12,r9,12l30,24r8,9l49,42r9,7l70,56r12,5l96,68,89,82,75,75,63,68,51,61,38,52,28,44,19,33,9,22,,8,12,xe" fillcolor="black" strokeweight="1pt">
              <v:path arrowok="t"/>
            </v:shape>
            <v:shape id="_x0000_s1134" style="position:absolute;left:1173;top:1527;width:12;height:8" coordsize="12,8" path="m,8l12,,,8xe" fillcolor="black" strokeweight="1pt">
              <v:path arrowok="t"/>
            </v:shape>
            <v:shape id="_x0000_s1135" style="position:absolute;left:1264;top:1595;width:308;height:136" coordsize="308,136" path="m5,l,14,303,136r5,-14l5,xe" fillcolor="black" strokeweight="1pt">
              <v:path arrowok="t"/>
            </v:shape>
            <v:shape id="_x0000_s1136" style="position:absolute;left:1262;top:1595;width:7;height:14" coordsize="7,14" path="m,14r2,l7,,,14xe" fillcolor="black" strokeweight="1pt">
              <v:path arrowok="t"/>
            </v:shape>
            <v:shape id="_x0000_s1137" style="position:absolute;left:1567;top:1595;width:310;height:136" coordsize="310,136" path="m,122r5,14l310,14,304,,,122xe" fillcolor="black" strokeweight="1pt">
              <v:path arrowok="t"/>
            </v:shape>
            <v:shape id="_x0000_s1138" style="position:absolute;left:1567;top:1717;width:5;height:14" coordsize="5,14" path="m,14r3,l5,14,,,5,,,14xe" fillcolor="black" strokeweight="1pt">
              <v:path arrowok="t"/>
            </v:shape>
            <v:shape id="_x0000_s1139" style="position:absolute;left:1871;top:1527;width:95;height:82" coordsize="95,82" path="m,68l14,61,27,56,37,49,48,42r9,-9l65,24,74,12,83,,95,8,86,22,78,33,67,44,57,52,46,61,34,68,20,75,6,82,,68xe" fillcolor="black" strokeweight="1pt">
              <v:path arrowok="t"/>
            </v:shape>
            <v:shape id="_x0000_s1140" style="position:absolute;left:1871;top:1595;width:6;height:14" coordsize="6,14" path="m6,14l,,6,14xe" fillcolor="black" strokeweight="1pt">
              <v:path arrowok="t"/>
            </v:shape>
            <v:shape id="_x0000_s1141" style="position:absolute;left:1954;top:1424;width:47;height:111" coordsize="47,111" path="m,103l9,90,16,78,21,66,25,55,28,41,30,28,32,14,32,,47,r,16l46,30,42,44,40,58,35,73,30,85,21,97r-9,14l,103xe" fillcolor="black" strokeweight="1pt">
              <v:path arrowok="t"/>
            </v:shape>
            <v:shape id="_x0000_s1142" style="position:absolute;left:1954;top:1527;width:12;height:8" coordsize="12,8" path="m12,8l,,12,8xe" fillcolor="black" strokeweight="1pt">
              <v:path arrowok="t"/>
            </v:shape>
            <v:rect id="_x0000_s1143" style="position:absolute;left:1986;top:574;width:15;height:850" fillcolor="black" strokeweight="1pt"/>
            <v:shape id="_x0000_s1144" style="position:absolute;left:1986;top:1424;width:15;height:1" coordsize="15,0" path="m15,l,,15,xe" fillcolor="black" strokeweight="1pt">
              <v:path arrowok="t"/>
            </v:shape>
            <v:rect id="_x0000_s1145" style="position:absolute;left:1146;top:567;width:848;height:14" fillcolor="black" strokeweight="1pt"/>
            <v:shape id="_x0000_s1146" style="position:absolute;left:1986;top:567;width:15;height:14" coordsize="15,14" path="m15,7l15,,8,r,14l,7r15,xe" fillcolor="black" strokeweight="1pt">
              <v:path arrowok="t"/>
            </v:shape>
            <v:shape id="_x0000_s1147" style="position:absolute;left:1139;top:567;width:14;height:14" coordsize="14,14" path="m7,l,,,7r14,l7,14,7,xe" fillcolor="black" strokeweight="1pt">
              <v:path arrowok="t"/>
            </v:shape>
            <v:rect id="_x0000_s1148" style="position:absolute;left:1271;top:749;width:50;height:675" fillcolor="black" strokeweight="1pt"/>
            <v:shape id="_x0000_s1149" style="position:absolute;left:1282;top:728;width:98;height:95" coordsize="98,95" path="m26,l47,12r11,9l67,30,83,45,98,65,58,95,46,79,31,65,26,59,19,54,,42,26,xe" fillcolor="black" strokeweight="1pt">
              <v:path arrowok="t"/>
            </v:shape>
            <v:shape id="_x0000_s1150" style="position:absolute;left:1271;top:703;width:50;height:67" coordsize="50,67" path="m,46l,,37,25,11,67,50,46,,46xe" fillcolor="black" strokeweight="1pt">
              <v:path arrowok="t"/>
            </v:shape>
            <v:shape id="_x0000_s1151" style="position:absolute;left:1340;top:795;width:79;height:109" coordsize="79,109" path="m42,l56,24,67,47r7,25l79,98,32,109,26,84,19,65,12,47,,26,42,xe" fillcolor="black" strokeweight="1pt">
              <v:path arrowok="t"/>
            </v:shape>
            <v:shape id="_x0000_s1152" style="position:absolute;left:1340;top:793;width:42;height:30" coordsize="42,30" path="m40,r2,2l,28r,2l40,xe" fillcolor="black" strokeweight="1pt">
              <v:path arrowok="t"/>
            </v:shape>
            <v:shape id="_x0000_s1153" style="position:absolute;left:1372;top:893;width:98;height:261" coordsize="98,261" path="m47,l,11,49,261r49,-8l47,xe" fillcolor="black" strokeweight="1pt">
              <v:path arrowok="t"/>
            </v:shape>
            <v:shape id="_x0000_s1154" style="position:absolute;left:1372;top:893;width:47;height:11" coordsize="47,11" path="m47,l,11,47,xe" fillcolor="black" strokeweight="1pt">
              <v:path arrowok="t"/>
            </v:shape>
            <v:shape id="_x0000_s1155" style="position:absolute;left:1393;top:1124;width:52;height:59" coordsize="52,59" path="m52,52r-8,l38,52r-5,1l24,59,,16,12,9,24,4,38,2,51,r1,52xe" fillcolor="black" strokeweight="1pt">
              <v:path arrowok="t"/>
            </v:shape>
            <v:shape id="_x0000_s1156" style="position:absolute;left:1421;top:1124;width:54;height:52" coordsize="54,52" path="m49,22r5,28l24,52,23,,,30,49,22xe" fillcolor="black" strokeweight="1pt">
              <v:path arrowok="t"/>
            </v:shape>
            <v:shape id="_x0000_s1157" style="position:absolute;left:1345;top:1140;width:74;height:87" coordsize="74,87" path="m74,43r-7,3l62,51r-4,4l55,60r-2,6l51,71r,7l49,87,,83,2,73,4,60,7,48,12,36,20,25r7,-9l37,7,46,,74,43xe" fillcolor="black" strokeweight="1pt">
              <v:path arrowok="t"/>
            </v:shape>
            <v:shape id="_x0000_s1158" style="position:absolute;left:1391;top:1140;width:28;height:43" coordsize="28,43" path="m2,l,,28,43r-2,l2,xe" fillcolor="black" strokeweight="1pt">
              <v:path arrowok="t"/>
            </v:shape>
            <v:shape id="_x0000_s1159" style="position:absolute;left:1345;top:1223;width:74;height:85" coordsize="74,85" path="m49,r2,9l51,16r2,5l55,27r3,5l62,35r5,6l74,44,46,85,37,80,27,71,20,62,12,50,7,39,4,27,2,14,,4,49,xe" fillcolor="black" strokeweight="1pt">
              <v:path arrowok="t"/>
            </v:shape>
            <v:shape id="_x0000_s1160" style="position:absolute;left:1345;top:1223;width:49;height:4" coordsize="49,4" path="m,l,2,,4,49,r,4l,xe" fillcolor="black" strokeweight="1pt">
              <v:path arrowok="t"/>
            </v:shape>
            <v:shape id="_x0000_s1161" style="position:absolute;left:1394;top:1266;width:55;height:58" coordsize="55,58" path="m22,r8,5l36,7r19,3l46,58,25,54,13,51,,45,22,xe" fillcolor="black" strokeweight="1pt">
              <v:path arrowok="t"/>
            </v:shape>
            <v:shape id="_x0000_s1162" style="position:absolute;left:1391;top:1266;width:28;height:45" coordsize="28,45" path="m,42r3,3l25,r3,1l,42xe" fillcolor="black" strokeweight="1pt">
              <v:path arrowok="t"/>
            </v:shape>
            <v:shape id="_x0000_s1163" style="position:absolute;left:1440;top:1276;width:86;height:62" coordsize="86,62" path="m11,r9,2l27,2,44,4,64,7r12,5l86,16,64,62,56,57r-3,l39,53,21,51r-10,l,48,11,xe" fillcolor="black" strokeweight="1pt">
              <v:path arrowok="t"/>
            </v:shape>
            <v:shape id="_x0000_s1164" style="position:absolute;left:1440;top:1276;width:16;height:48" coordsize="16,48" path="m9,r7,l11,,,48,9,xe" fillcolor="black" strokeweight="1pt">
              <v:path arrowok="t"/>
            </v:shape>
            <v:shape id="_x0000_s1165" style="position:absolute;left:1502;top:1294;width:93;height:130" coordsize="93,130" path="m26,l42,10,58,24,70,39r9,17l88,74r3,19l93,113r,17l44,128r,-15l42,100,40,88,35,77,30,69,21,58,12,51,,42,26,xe" fillcolor="black" strokeweight="1pt">
              <v:path arrowok="t"/>
            </v:shape>
            <v:shape id="_x0000_s1166" style="position:absolute;left:1502;top:1292;width:26;height:46" coordsize="26,46" path="m24,r2,2l,44r2,2l24,xe" fillcolor="black" strokeweight="1pt">
              <v:path arrowok="t"/>
            </v:shape>
            <v:shape id="_x0000_s1167" style="position:absolute;left:1544;top:1294;width:95;height:130" coordsize="95,130" path="m2,130l,113,2,93,7,74,14,56,25,39,37,24,51,10,67,,95,42,83,51,72,60r-9,9l58,77,55,88r-4,12l49,113r2,15l2,130xe" fillcolor="black" strokeweight="1pt">
              <v:path arrowok="t"/>
            </v:shape>
            <v:shape id="_x0000_s1168" style="position:absolute;left:1546;top:1422;width:49;height:2" coordsize="49,2" path="m49,2l,2,49,,,,49,2xe" fillcolor="black" strokeweight="1pt">
              <v:path arrowok="t"/>
            </v:shape>
            <v:shape id="_x0000_s1169" style="position:absolute;left:1613;top:1276;width:86;height:62" coordsize="86,62" path="m,16l10,11,24,7,42,4,59,2,77,r9,48l66,51,49,53,35,57r-5,l22,62,,16xe" fillcolor="black" strokeweight="1pt">
              <v:path arrowok="t"/>
            </v:shape>
            <v:shape id="_x0000_s1170" style="position:absolute;left:1611;top:1292;width:28;height:46" coordsize="28,46" path="m,2l2,,24,46r4,-2l,2xe" fillcolor="black" strokeweight="1pt">
              <v:path arrowok="t"/>
            </v:shape>
            <v:shape id="_x0000_s1171" style="position:absolute;left:1690;top:1266;width:56;height:58" coordsize="56,58" path="m,10l19,7,25,5,33,,56,45,44,51,30,54,9,58,,10xe" fillcolor="black" strokeweight="1pt">
              <v:path arrowok="t"/>
            </v:shape>
            <v:shape id="_x0000_s1172" style="position:absolute;left:1690;top:1276;width:9;height:48" coordsize="9,48" path="m,l9,48,,xe" fillcolor="black" strokeweight="1pt">
              <v:path arrowok="t"/>
            </v:shape>
            <v:shape id="_x0000_s1173" style="position:absolute;left:1720;top:1223;width:74;height:85" coordsize="74,85" path="m,44l7,41r5,-6l16,32r3,-5l21,21r2,-5l25,9,25,,74,4r,10l72,27,69,39,63,50,56,62r-9,9l39,80r-9,5l,44xe" fillcolor="black" strokeweight="1pt">
              <v:path arrowok="t"/>
            </v:shape>
            <v:shape id="_x0000_s1174" style="position:absolute;left:1720;top:1266;width:30;height:45" coordsize="30,45" path="m26,45r,-1l30,42,,1,3,,26,45xe" fillcolor="black" strokeweight="1pt">
              <v:path arrowok="t"/>
            </v:shape>
            <v:shape id="_x0000_s1175" style="position:absolute;left:1720;top:1140;width:74;height:87" coordsize="74,87" path="m25,87r,-9l23,71,21,66,19,60,16,55,12,51,7,46,,43,28,,39,7r8,9l56,25r7,11l69,48r3,12l74,73r,10l25,87xe" fillcolor="black" strokeweight="1pt">
              <v:path arrowok="t"/>
            </v:shape>
            <v:shape id="_x0000_s1176" style="position:absolute;left:1745;top:1223;width:49;height:4" coordsize="49,4" path="m49,4r,-2l49,,,4,,,49,4xe" fillcolor="black" strokeweight="1pt">
              <v:path arrowok="t"/>
            </v:shape>
            <v:shape id="_x0000_s1177" style="position:absolute;left:1694;top:1124;width:52;height:59" coordsize="52,59" path="m29,59l21,53,15,52r-7,l,52,1,,14,2,28,4,42,9r10,7l29,59xe" fillcolor="black" strokeweight="1pt">
              <v:path arrowok="t"/>
            </v:shape>
            <v:shape id="_x0000_s1178" style="position:absolute;left:1720;top:1140;width:28;height:43" coordsize="28,43" path="m28,l26,,3,43,,43,28,xe" fillcolor="black" strokeweight="1pt">
              <v:path arrowok="t"/>
            </v:shape>
            <v:shape id="_x0000_s1179" style="position:absolute;left:1671;top:893;width:98;height:261" coordsize="98,261" path="m,253r47,8l98,11,49,,,253xe" fillcolor="black" strokeweight="1pt">
              <v:path arrowok="t"/>
            </v:shape>
            <v:shape id="_x0000_s1180" style="position:absolute;left:1664;top:1124;width:54;height:52" coordsize="54,52" path="m30,52l,50,7,22r47,8l31,,30,52xe" fillcolor="black" strokeweight="1pt">
              <v:path arrowok="t"/>
            </v:shape>
            <v:shape id="_x0000_s1181" style="position:absolute;left:1720;top:795;width:81;height:109" coordsize="81,109" path="m,98l5,72,14,47,23,24,32,12,39,,81,28,74,38r-5,9l60,65,54,84r-5,25l,98xe" fillcolor="black" strokeweight="1pt">
              <v:path arrowok="t"/>
            </v:shape>
            <v:shape id="_x0000_s1182" style="position:absolute;left:1720;top:893;width:49;height:11" coordsize="49,11" path="m,l49,11,,xe" fillcolor="black" strokeweight="1pt">
              <v:path arrowok="t"/>
            </v:shape>
            <v:shape id="_x0000_s1183" style="position:absolute;left:1760;top:728;width:97;height:95" coordsize="97,95" path="m,65l14,45,30,30,41,21r9,-9l71,,97,42,78,54r-7,5l66,65,53,79,39,95,,65xe" fillcolor="black" strokeweight="1pt">
              <v:path arrowok="t"/>
            </v:shape>
            <v:shape id="_x0000_s1184" style="position:absolute;left:1759;top:793;width:42;height:30" coordsize="42,30" path="m,2l1,,40,30r2,l,2xe" fillcolor="black" strokeweight="1pt">
              <v:path arrowok="t"/>
            </v:shape>
            <v:rect id="_x0000_s1185" style="position:absolute;left:1820;top:749;width:50;height:675" fillcolor="black" strokeweight="1pt"/>
            <v:shape id="_x0000_s1186" style="position:absolute;left:1820;top:703;width:50;height:67" coordsize="50,67" path="m11,25l50,r,46l,46,37,67,11,25xe" fillcolor="black" strokeweight="1pt">
              <v:path arrowok="t"/>
            </v:shape>
            <v:rect id="_x0000_s1187" style="position:absolute;left:1296;top:1400;width:549;height:49" fillcolor="black" strokeweight="1pt"/>
            <v:shape id="_x0000_s1188" style="position:absolute;left:1820;top:1400;width:50;height:49" coordsize="50,49" path="m50,24r,25l25,49,25,,,24r50,xe" fillcolor="black" strokeweight="1pt">
              <v:path arrowok="t"/>
            </v:shape>
            <v:shape id="_x0000_s1189" style="position:absolute;left:1271;top:1400;width:50;height:49" coordsize="50,49" path="m25,49l,49,,24r50,l25,r,49xe" fillcolor="black" strokeweight="1pt">
              <v:path arrowok="t"/>
            </v:shape>
            <v:shape id="_x0000_s1190" style="position:absolute;left:1458;top:1512;width:126;height:136" coordsize="126,136" path="m98,136l81,126,67,113,53,101,40,87,28,73,19,57,9,41,,23,44,r9,18l61,30r7,15l77,55,88,66r10,9l111,85r15,11l98,136xe" fillcolor="black" strokeweight="1pt">
              <v:path arrowok="t"/>
            </v:shape>
            <v:shape id="_x0000_s1191" style="position:absolute;left:1430;top:1422;width:74;height:112" coordsize="74,112" path="m28,112l15,85,12,73,8,59,5,46,3,32,,4,51,r1,27l54,38r2,10l59,57r4,11l74,92,28,112xe" fillcolor="black" strokeweight="1pt">
              <v:path arrowok="t"/>
            </v:shape>
            <v:shape id="_x0000_s1192" style="position:absolute;left:1458;top:1512;width:46;height:27" coordsize="46,27" path="m,23r2,4l,22,46,2,44,,,23xe" fillcolor="black" strokeweight="1pt">
              <v:path arrowok="t"/>
            </v:shape>
            <v:shape id="_x0000_s1193" style="position:absolute;left:1430;top:1202;width:128;height:222" coordsize="128,222" path="m,222l,205,1,187,5,171,8,153,19,127,33,101,59,53,72,26,77,14,81,r47,14l123,30r-5,16l103,76,75,125,65,148r-9,23l52,182r-1,12l49,206r2,14l,222xe" fillcolor="black" strokeweight="1pt">
              <v:path arrowok="t"/>
            </v:shape>
            <v:shape id="_x0000_s1194" style="position:absolute;left:1430;top:1422;width:51;height:4" coordsize="51,4" path="m,4l,2,51,,,4xe" fillcolor="black" strokeweight="1pt">
              <v:path arrowok="t"/>
            </v:shape>
            <v:shape id="_x0000_s1195" style="position:absolute;left:1511;top:1079;width:77;height:137" coordsize="77,137" path="m,123l10,88,19,60,22,45,24,31,26,17,26,,77,,75,19,73,38,72,56,66,72r-8,32l47,137,,123xe" fillcolor="black" strokeweight="1pt">
              <v:path arrowok="t"/>
            </v:shape>
            <v:shape id="_x0000_s1196" style="position:absolute;left:1511;top:1202;width:47;height:14" coordsize="47,14" path="m47,14l,,47,14xe" fillcolor="black" strokeweight="1pt">
              <v:path arrowok="t"/>
            </v:shape>
            <v:shape id="_x0000_s1197" style="position:absolute;left:1530;top:784;width:58;height:296" coordsize="58,296" path="m7,296r51,-1l49,,,2,7,296xe" fillcolor="black" strokeweight="1pt">
              <v:path arrowok="t"/>
            </v:shape>
            <v:shape id="_x0000_s1198" style="position:absolute;left:1528;top:728;width:51;height:58" coordsize="51,58" path="m2,58l,30,,14,2,,51,5,49,17r,11l51,54,2,58xe" fillcolor="black" strokeweight="1pt">
              <v:path arrowok="t"/>
            </v:shape>
            <v:shape id="_x0000_s1199" style="position:absolute;left:1530;top:782;width:49;height:4" coordsize="49,4" path="m49,2l49,,,4,49,2xe" fillcolor="black" strokeweight="1pt">
              <v:path arrowok="t"/>
            </v:shape>
            <v:shape id="_x0000_s1200" style="position:absolute;left:1530;top:689;width:56;height:44" coordsize="56,44" path="m,37l3,21,5,9,10,,56,19r-3,7l51,30,49,44,,37xe" fillcolor="black" strokeweight="1pt">
              <v:path arrowok="t"/>
            </v:shape>
            <v:shape id="_x0000_s1201" style="position:absolute;left:1530;top:724;width:49;height:9" coordsize="49,9" path="m,4l2,,,2,49,9,,4xe" fillcolor="black" strokeweight="1pt">
              <v:path arrowok="t"/>
            </v:shape>
            <v:shape id="_x0000_s1202" style="position:absolute;left:1540;top:673;width:51;height:37" coordsize="51,37" path="m,14l44,37,51,23,8,,,14xe" fillcolor="black" strokeweight="1pt">
              <v:path arrowok="t"/>
            </v:shape>
            <v:shape id="_x0000_s1203" style="position:absolute;left:1540;top:687;width:46;height:23" coordsize="46,23" path="m,2l,,44,23r2,-2l,2xe" fillcolor="black" strokeweight="1pt">
              <v:path arrowok="t"/>
            </v:shape>
            <v:shape id="_x0000_s1204" style="position:absolute;left:1548;top:673;width:52;height:37" coordsize="52,37" path="m43,l,23,7,37,52,14,43,xe" fillcolor="black" strokeweight="1pt">
              <v:path arrowok="t"/>
            </v:shape>
            <v:shape id="_x0000_s1205" style="position:absolute;left:1548;top:629;width:43;height:67" coordsize="43,67" path="m,44l22,,43,44,,67r43,l,44xe" fillcolor="black" strokeweight="1pt">
              <v:path arrowok="t"/>
            </v:shape>
            <v:shape id="_x0000_s1206" style="position:absolute;left:1555;top:689;width:54;height:44" coordsize="54,44" path="m45,r4,10l52,21r2,16l5,44,3,30,1,26,,19,45,xe" fillcolor="black" strokeweight="1pt">
              <v:path arrowok="t"/>
            </v:shape>
            <v:shape id="_x0000_s1207" style="position:absolute;left:1555;top:687;width:47;height:23" coordsize="47,23" path="m45,r2,5l45,2,,21r,2l45,xe" fillcolor="black" strokeweight="1pt">
              <v:path arrowok="t"/>
            </v:shape>
            <v:shape id="_x0000_s1208" style="position:absolute;left:1560;top:728;width:51;height:58" coordsize="51,58" path="m49,r2,14l51,30,49,58,,54,2,28,2,17,,5,49,xe" fillcolor="black" strokeweight="1pt">
              <v:path arrowok="t"/>
            </v:shape>
            <v:shape id="_x0000_s1209" style="position:absolute;left:1560;top:724;width:49;height:9" coordsize="49,9" path="m49,2l49,r,4l,9,49,2xe" fillcolor="black" strokeweight="1pt">
              <v:path arrowok="t"/>
            </v:shape>
            <v:shape id="_x0000_s1210" style="position:absolute;left:1553;top:784;width:56;height:296" coordsize="56,296" path="m56,2l7,,,295r49,1l56,2xe" fillcolor="black" strokeweight="1pt">
              <v:path arrowok="t"/>
            </v:shape>
            <v:shape id="_x0000_s1211" style="position:absolute;left:1560;top:782;width:49;height:4" coordsize="49,4" path="m,l,2,49,4,,xe" fillcolor="black" strokeweight="1pt">
              <v:path arrowok="t"/>
            </v:shape>
            <v:shape id="_x0000_s1212" style="position:absolute;left:1553;top:1079;width:75;height:137" coordsize="75,137" path="m49,r,17l51,31r2,14l56,60r9,28l75,123,28,137,17,104,9,72,5,56,2,38,,19,,,49,xe" fillcolor="black" strokeweight="1pt">
              <v:path arrowok="t"/>
            </v:shape>
            <v:shape id="_x0000_s1213" style="position:absolute;left:1581;top:1200;width:128;height:224" coordsize="128,224" path="m47,r9,30l69,55,83,80r14,23l109,129r7,14l121,157r4,16l127,189r1,18l128,224,79,222r,-14l77,196,76,184,74,171,69,161,65,150,53,127,39,104,25,78,10,48,,16,47,xe" fillcolor="black" strokeweight="1pt">
              <v:path arrowok="t"/>
            </v:shape>
            <v:shape id="_x0000_s1214" style="position:absolute;left:1581;top:1200;width:47;height:16" coordsize="47,16" path="m,16l47,r,2l,16xe" fillcolor="black" strokeweight="1pt">
              <v:path arrowok="t"/>
            </v:shape>
            <v:shape id="_x0000_s1215" style="position:absolute;left:1637;top:1422;width:72;height:112" coordsize="72,112" path="m72,4l71,32,65,59,57,85,46,112,,92,11,68,16,48,21,25,23,,72,4xe" fillcolor="black" strokeweight="1pt">
              <v:path arrowok="t"/>
            </v:shape>
            <v:shape id="_x0000_s1216" style="position:absolute;left:1660;top:1422;width:49;height:4" coordsize="49,4" path="m49,2r,2l,,49,2xe" fillcolor="black" strokeweight="1pt">
              <v:path arrowok="t"/>
            </v:shape>
            <v:shape id="_x0000_s1217" style="position:absolute;left:1555;top:1512;width:126;height:136" coordsize="126,136" path="m126,23r-9,18l109,57,98,73,86,87,75,101,59,113,29,136,,97,29,75,40,66,49,55,58,45,66,30,73,18,82,r44,23xe" fillcolor="black" strokeweight="1pt">
              <v:path arrowok="t"/>
            </v:shape>
            <v:shape id="_x0000_s1218" style="position:absolute;left:1637;top:1512;width:46;height:23" coordsize="46,23" path="m46,22r-2,1l,,,2,46,22xe" fillcolor="black" strokeweight="1pt">
              <v:path arrowok="t"/>
            </v:shape>
            <v:shape id="_x0000_s1219" style="position:absolute;left:1555;top:1608;width:29;height:51" coordsize="29,51" path="m29,40l15,51,1,40,29,,,1,29,40xe" fillcolor="black" strokeweight="1pt">
              <v:path arrowok="t"/>
            </v:shape>
            <v:rect id="_x0000_s1220" style="position:absolute;left:1296;top:1198;width:65;height:50" fillcolor="black" strokeweight="1pt"/>
            <v:rect id="_x0000_s1221" style="position:absolute;left:1296;top:1198;width:65;height:50" fillcolor="black" strokeweight="1pt"/>
            <v:shape id="_x0000_s1222" style="position:absolute;left:1361;top:1198;width:1;height:50" coordsize="0,50" path="m,50l,,,50,,,,50xe" fillcolor="black" strokeweight="1pt">
              <v:path arrowok="t"/>
            </v:shape>
            <v:shape id="_x0000_s1223" style="position:absolute;left:1296;top:1198;width:1;height:50" coordsize="0,50" path="m,50l,,,50,,,,50xe" fillcolor="black" strokeweight="1pt">
              <v:path arrowok="t"/>
            </v:shape>
            <v:rect id="_x0000_s1224" style="position:absolute;left:1780;top:1198;width:65;height:50" fillcolor="black" strokeweight="1pt"/>
            <v:rect id="_x0000_s1225" style="position:absolute;left:1780;top:1198;width:65;height:50" fillcolor="black" strokeweight="1pt"/>
            <v:shape id="_x0000_s1226" style="position:absolute;left:1845;top:1198;width:1;height:50" coordsize="0,50" path="m,50l,,,50,,,,50xe" fillcolor="black" strokeweight="1pt">
              <v:path arrowok="t"/>
            </v:shape>
            <v:shape id="_x0000_s1227" style="position:absolute;left:1780;top:1198;width:1;height:50" coordsize="0,50" path="m,50l,,,50,,,,50xe" fillcolor="black" strokeweight="1pt">
              <v:path arrowok="t"/>
            </v:shape>
            <v:rect id="_x0000_s1228" style="position:absolute;left:1546;top:1433;width:49;height:180" fillcolor="black" strokeweight="1pt"/>
            <v:rect id="_x0000_s1229" style="position:absolute;left:1546;top:1433;width:49;height:180" fillcolor="black" strokeweight="1pt"/>
            <v:shape id="_x0000_s1230" style="position:absolute;left:1546;top:1613;width:49;height:1" coordsize="49,0" path="m49,l,,49,,,,49,xe" fillcolor="black" strokeweight="1pt">
              <v:path arrowok="t"/>
            </v:shape>
            <v:shape id="_x0000_s1231" style="position:absolute;left:1546;top:1433;width:49;height:1" coordsize="49,0" path="m49,l,,49,,,,49,xe" fillcolor="black" strokeweight="1pt">
              <v:path arrowok="t"/>
            </v:shape>
          </v:group>
        </w:pict>
      </w:r>
      <w:r w:rsidR="00585318" w:rsidRPr="00F87FC6">
        <w:rPr>
          <w:bCs/>
          <w:spacing w:val="-10"/>
          <w:sz w:val="32"/>
          <w:szCs w:val="32"/>
        </w:rPr>
        <w:tab/>
      </w:r>
      <w:r w:rsidR="00692AC5" w:rsidRPr="00C422B4">
        <w:rPr>
          <w:bCs/>
          <w:spacing w:val="-10"/>
          <w:sz w:val="32"/>
          <w:szCs w:val="32"/>
        </w:rPr>
        <w:tab/>
      </w:r>
      <w:r w:rsidR="00692AC5" w:rsidRPr="00C422B4">
        <w:rPr>
          <w:bCs/>
          <w:spacing w:val="-10"/>
          <w:sz w:val="32"/>
          <w:szCs w:val="32"/>
        </w:rPr>
        <w:tab/>
      </w:r>
      <w:r w:rsidR="00692AC5" w:rsidRPr="00C422B4">
        <w:rPr>
          <w:bCs/>
          <w:spacing w:val="-10"/>
          <w:sz w:val="32"/>
          <w:szCs w:val="32"/>
        </w:rPr>
        <w:tab/>
      </w:r>
      <w:r w:rsidR="00692AC5" w:rsidRPr="00C422B4">
        <w:rPr>
          <w:sz w:val="12"/>
          <w:szCs w:val="12"/>
          <w:lang w:eastAsia="uk-UA"/>
        </w:rPr>
        <w:tab/>
      </w:r>
      <w:r w:rsidR="00C90D9E">
        <w:rPr>
          <w:sz w:val="12"/>
          <w:szCs w:val="12"/>
          <w:lang w:eastAsia="uk-UA"/>
        </w:rPr>
        <w:tab/>
      </w:r>
      <w:r w:rsidR="00C90D9E" w:rsidRPr="001E66DF">
        <w:rPr>
          <w:b/>
          <w:sz w:val="28"/>
          <w:szCs w:val="28"/>
          <w:lang w:eastAsia="uk-UA"/>
        </w:rPr>
        <w:t>ПРОЄКТ</w:t>
      </w:r>
    </w:p>
    <w:p w:rsidR="00692AC5" w:rsidRPr="00C422B4" w:rsidRDefault="00692AC5" w:rsidP="00692AC5">
      <w:pPr>
        <w:tabs>
          <w:tab w:val="left" w:pos="4500"/>
        </w:tabs>
        <w:jc w:val="center"/>
        <w:rPr>
          <w:sz w:val="12"/>
          <w:szCs w:val="12"/>
          <w:lang w:eastAsia="uk-UA"/>
        </w:rPr>
      </w:pPr>
      <w:r w:rsidRPr="00C422B4">
        <w:rPr>
          <w:sz w:val="12"/>
          <w:szCs w:val="12"/>
          <w:lang w:eastAsia="uk-UA"/>
        </w:rPr>
        <w:tab/>
      </w:r>
      <w:r w:rsidRPr="00C422B4">
        <w:rPr>
          <w:sz w:val="12"/>
          <w:szCs w:val="12"/>
          <w:lang w:eastAsia="uk-UA"/>
        </w:rPr>
        <w:tab/>
      </w:r>
    </w:p>
    <w:p w:rsidR="00692AC5" w:rsidRPr="00C422B4" w:rsidRDefault="00692AC5" w:rsidP="00692AC5">
      <w:pPr>
        <w:tabs>
          <w:tab w:val="left" w:pos="4500"/>
        </w:tabs>
        <w:jc w:val="center"/>
        <w:rPr>
          <w:sz w:val="12"/>
          <w:szCs w:val="12"/>
          <w:lang w:eastAsia="uk-UA"/>
        </w:rPr>
      </w:pPr>
    </w:p>
    <w:p w:rsidR="00692AC5" w:rsidRPr="00C422B4" w:rsidRDefault="00692AC5" w:rsidP="00692AC5">
      <w:pPr>
        <w:tabs>
          <w:tab w:val="left" w:pos="4500"/>
        </w:tabs>
        <w:jc w:val="center"/>
        <w:rPr>
          <w:sz w:val="28"/>
          <w:szCs w:val="28"/>
          <w:lang w:eastAsia="uk-UA"/>
        </w:rPr>
      </w:pPr>
      <w:r w:rsidRPr="00C422B4">
        <w:rPr>
          <w:sz w:val="28"/>
          <w:szCs w:val="28"/>
          <w:lang w:eastAsia="uk-UA"/>
        </w:rPr>
        <w:t>КАМ’ЯНСЬКА МІСЬКА РАДА</w:t>
      </w:r>
      <w:r w:rsidRPr="00C422B4">
        <w:rPr>
          <w:sz w:val="24"/>
          <w:szCs w:val="24"/>
          <w:lang w:eastAsia="uk-UA"/>
        </w:rPr>
        <w:t xml:space="preserve"> </w:t>
      </w:r>
      <w:r w:rsidRPr="00C422B4">
        <w:rPr>
          <w:sz w:val="28"/>
          <w:szCs w:val="28"/>
          <w:lang w:eastAsia="uk-UA"/>
        </w:rPr>
        <w:t>ДНІПРОПЕТРОВСЬКОЇ ОБЛАСТІ</w:t>
      </w:r>
    </w:p>
    <w:p w:rsidR="00692AC5" w:rsidRPr="00C422B4" w:rsidRDefault="00692AC5" w:rsidP="00692AC5">
      <w:pPr>
        <w:tabs>
          <w:tab w:val="left" w:pos="4500"/>
        </w:tabs>
        <w:jc w:val="center"/>
        <w:rPr>
          <w:sz w:val="12"/>
          <w:szCs w:val="12"/>
          <w:lang w:eastAsia="uk-UA"/>
        </w:rPr>
      </w:pPr>
    </w:p>
    <w:p w:rsidR="00692AC5" w:rsidRPr="00C422B4" w:rsidRDefault="00EC3EC0" w:rsidP="00763577">
      <w:pPr>
        <w:ind w:left="2880" w:firstLine="720"/>
        <w:jc w:val="both"/>
        <w:rPr>
          <w:sz w:val="28"/>
          <w:szCs w:val="28"/>
          <w:lang w:eastAsia="uk-UA"/>
        </w:rPr>
      </w:pPr>
      <w:r w:rsidRPr="00EC3EC0">
        <w:rPr>
          <w:sz w:val="28"/>
          <w:szCs w:val="28"/>
          <w:lang w:val="ru-RU" w:eastAsia="uk-UA"/>
        </w:rPr>
        <w:t>__</w:t>
      </w:r>
      <w:r w:rsidR="009270E4" w:rsidRPr="00C422B4">
        <w:rPr>
          <w:sz w:val="28"/>
          <w:szCs w:val="28"/>
          <w:lang w:eastAsia="uk-UA"/>
        </w:rPr>
        <w:t xml:space="preserve"> </w:t>
      </w:r>
      <w:r w:rsidR="00146F23" w:rsidRPr="00C422B4">
        <w:rPr>
          <w:sz w:val="28"/>
          <w:szCs w:val="28"/>
          <w:lang w:eastAsia="uk-UA"/>
        </w:rPr>
        <w:t xml:space="preserve">сесія </w:t>
      </w:r>
      <w:r w:rsidR="00246707" w:rsidRPr="00246707">
        <w:rPr>
          <w:sz w:val="28"/>
          <w:szCs w:val="28"/>
          <w:u w:val="single"/>
          <w:lang w:val="en-US" w:eastAsia="uk-UA"/>
        </w:rPr>
        <w:t>VIII</w:t>
      </w:r>
      <w:r w:rsidR="00692AC5" w:rsidRPr="00C422B4">
        <w:rPr>
          <w:sz w:val="28"/>
          <w:szCs w:val="28"/>
          <w:lang w:eastAsia="uk-UA"/>
        </w:rPr>
        <w:t xml:space="preserve"> скликання</w:t>
      </w:r>
    </w:p>
    <w:p w:rsidR="00692AC5" w:rsidRPr="00C422B4" w:rsidRDefault="00692AC5" w:rsidP="00692AC5">
      <w:pPr>
        <w:jc w:val="center"/>
        <w:rPr>
          <w:sz w:val="12"/>
          <w:szCs w:val="12"/>
          <w:lang w:eastAsia="uk-UA"/>
        </w:rPr>
      </w:pPr>
    </w:p>
    <w:p w:rsidR="00692AC5" w:rsidRPr="00C422B4" w:rsidRDefault="00692AC5" w:rsidP="00692AC5">
      <w:pPr>
        <w:tabs>
          <w:tab w:val="left" w:pos="1507"/>
          <w:tab w:val="left" w:pos="4500"/>
        </w:tabs>
        <w:autoSpaceDE w:val="0"/>
        <w:jc w:val="center"/>
        <w:rPr>
          <w:b/>
          <w:bCs/>
          <w:spacing w:val="120"/>
          <w:sz w:val="8"/>
          <w:szCs w:val="8"/>
          <w:lang w:eastAsia="uk-UA"/>
        </w:rPr>
      </w:pPr>
      <w:r w:rsidRPr="00C422B4">
        <w:rPr>
          <w:b/>
          <w:bCs/>
          <w:spacing w:val="120"/>
          <w:sz w:val="32"/>
          <w:szCs w:val="32"/>
          <w:lang w:eastAsia="uk-UA"/>
        </w:rPr>
        <w:t>РIШЕННЯ</w:t>
      </w:r>
    </w:p>
    <w:p w:rsidR="00692AC5" w:rsidRPr="00EC3EC0" w:rsidRDefault="00EC3EC0" w:rsidP="00692AC5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>_________</w:t>
      </w:r>
      <w:r w:rsidR="00692AC5" w:rsidRPr="00C422B4">
        <w:rPr>
          <w:sz w:val="28"/>
          <w:szCs w:val="28"/>
          <w:lang w:eastAsia="uk-UA"/>
        </w:rPr>
        <w:t xml:space="preserve">                                                   </w:t>
      </w:r>
      <w:r w:rsidR="00C422B4">
        <w:rPr>
          <w:sz w:val="28"/>
          <w:szCs w:val="28"/>
          <w:lang w:eastAsia="uk-UA"/>
        </w:rPr>
        <w:t xml:space="preserve">            </w:t>
      </w:r>
      <w:r w:rsidR="00692AC5" w:rsidRPr="00C422B4">
        <w:rPr>
          <w:sz w:val="28"/>
          <w:szCs w:val="28"/>
          <w:lang w:eastAsia="uk-UA"/>
        </w:rPr>
        <w:t xml:space="preserve">             </w:t>
      </w:r>
      <w:r w:rsidR="00C422B4" w:rsidRPr="00763577">
        <w:rPr>
          <w:sz w:val="28"/>
          <w:szCs w:val="28"/>
          <w:lang w:val="ru-RU" w:eastAsia="uk-UA"/>
        </w:rPr>
        <w:t xml:space="preserve">       </w:t>
      </w:r>
      <w:r w:rsidR="00692AC5" w:rsidRPr="00C422B4">
        <w:rPr>
          <w:sz w:val="28"/>
          <w:szCs w:val="28"/>
          <w:lang w:eastAsia="uk-UA"/>
        </w:rPr>
        <w:t xml:space="preserve">         </w:t>
      </w:r>
      <w:bookmarkStart w:id="0" w:name="_GoBack"/>
      <w:r w:rsidR="00692AC5" w:rsidRPr="00C422B4">
        <w:rPr>
          <w:sz w:val="28"/>
          <w:szCs w:val="28"/>
          <w:lang w:eastAsia="uk-UA"/>
        </w:rPr>
        <w:t>№</w:t>
      </w:r>
      <w:bookmarkEnd w:id="0"/>
      <w:r w:rsidR="00C422B4" w:rsidRPr="00763577">
        <w:rPr>
          <w:sz w:val="28"/>
          <w:szCs w:val="28"/>
          <w:lang w:val="ru-RU" w:eastAsia="uk-UA"/>
        </w:rPr>
        <w:t xml:space="preserve"> </w:t>
      </w:r>
      <w:r w:rsidRPr="00EC3EC0">
        <w:rPr>
          <w:sz w:val="28"/>
          <w:szCs w:val="28"/>
          <w:lang w:val="ru-RU" w:eastAsia="uk-UA"/>
        </w:rPr>
        <w:t>___________</w:t>
      </w:r>
    </w:p>
    <w:p w:rsidR="005C7726" w:rsidRPr="00C422B4" w:rsidRDefault="00025042" w:rsidP="00692AC5">
      <w:pPr>
        <w:pStyle w:val="6"/>
        <w:rPr>
          <w:color w:val="auto"/>
          <w:sz w:val="6"/>
          <w:szCs w:val="6"/>
          <w:u w:val="single"/>
        </w:rPr>
      </w:pPr>
      <w:r w:rsidRPr="00C422B4">
        <w:rPr>
          <w:color w:val="auto"/>
          <w:sz w:val="6"/>
          <w:szCs w:val="6"/>
          <w:u w:val="single"/>
        </w:rPr>
        <w:t>_</w:t>
      </w:r>
    </w:p>
    <w:p w:rsidR="002E3AAC" w:rsidRPr="00C422B4" w:rsidRDefault="002E3AAC" w:rsidP="00FB5312">
      <w:pPr>
        <w:rPr>
          <w:sz w:val="24"/>
          <w:szCs w:val="24"/>
          <w:u w:val="single"/>
        </w:rPr>
      </w:pPr>
    </w:p>
    <w:p w:rsidR="008B1C70" w:rsidRDefault="008B1C70" w:rsidP="008B1C70">
      <w:pPr>
        <w:rPr>
          <w:b/>
          <w:sz w:val="28"/>
          <w:szCs w:val="28"/>
        </w:rPr>
      </w:pPr>
      <w:r w:rsidRPr="00F53354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>затвердження Програми</w:t>
      </w:r>
    </w:p>
    <w:p w:rsidR="008B1C70" w:rsidRDefault="008B1C70" w:rsidP="008B1C7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проведенню технічної </w:t>
      </w:r>
    </w:p>
    <w:p w:rsidR="008B1C70" w:rsidRDefault="008B1C70" w:rsidP="008B1C7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інвентаризації об’єктів </w:t>
      </w:r>
    </w:p>
    <w:p w:rsidR="008B1C70" w:rsidRDefault="008B1C70" w:rsidP="008B1C70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комунальної власності</w:t>
      </w:r>
    </w:p>
    <w:p w:rsidR="008B1C70" w:rsidRDefault="008B1C70" w:rsidP="008B1C70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Кам’янської</w:t>
      </w:r>
      <w:proofErr w:type="spellEnd"/>
      <w:r>
        <w:rPr>
          <w:b/>
          <w:sz w:val="28"/>
          <w:szCs w:val="28"/>
        </w:rPr>
        <w:t xml:space="preserve"> міської </w:t>
      </w:r>
    </w:p>
    <w:p w:rsidR="008B1C70" w:rsidRDefault="008B1C70" w:rsidP="008B1C7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територіальної громади </w:t>
      </w:r>
    </w:p>
    <w:p w:rsidR="00DF48A8" w:rsidRDefault="00DF48A8" w:rsidP="008B1C70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2026</w:t>
      </w:r>
      <w:r w:rsidR="004A0713">
        <w:rPr>
          <w:sz w:val="28"/>
          <w:szCs w:val="28"/>
        </w:rPr>
        <w:t>–</w:t>
      </w:r>
      <w:r w:rsidR="00A223AE">
        <w:rPr>
          <w:b/>
          <w:sz w:val="28"/>
          <w:szCs w:val="28"/>
        </w:rPr>
        <w:t>2029</w:t>
      </w:r>
      <w:r>
        <w:rPr>
          <w:b/>
          <w:sz w:val="28"/>
          <w:szCs w:val="28"/>
        </w:rPr>
        <w:t xml:space="preserve"> роки</w:t>
      </w:r>
    </w:p>
    <w:p w:rsidR="00E1474C" w:rsidRPr="00334C4F" w:rsidRDefault="00E1474C" w:rsidP="00824D0E">
      <w:pPr>
        <w:rPr>
          <w:b/>
          <w:sz w:val="28"/>
          <w:szCs w:val="28"/>
        </w:rPr>
      </w:pPr>
    </w:p>
    <w:p w:rsidR="008B1C70" w:rsidRDefault="008B1C70" w:rsidP="00824D0E">
      <w:pPr>
        <w:pStyle w:val="a4"/>
        <w:ind w:firstLine="567"/>
        <w:jc w:val="both"/>
        <w:rPr>
          <w:szCs w:val="28"/>
        </w:rPr>
      </w:pPr>
      <w:r>
        <w:rPr>
          <w:szCs w:val="28"/>
        </w:rPr>
        <w:t xml:space="preserve">З метою ефективного управління майном комунальної власності </w:t>
      </w:r>
      <w:proofErr w:type="spellStart"/>
      <w:r>
        <w:rPr>
          <w:szCs w:val="28"/>
        </w:rPr>
        <w:t>Кам’янської</w:t>
      </w:r>
      <w:proofErr w:type="spellEnd"/>
      <w:r>
        <w:rPr>
          <w:szCs w:val="28"/>
        </w:rPr>
        <w:t xml:space="preserve"> міської територіальної громади, </w:t>
      </w:r>
      <w:r w:rsidRPr="00CE6F15">
        <w:rPr>
          <w:szCs w:val="28"/>
        </w:rPr>
        <w:t xml:space="preserve">проведення </w:t>
      </w:r>
      <w:r>
        <w:rPr>
          <w:szCs w:val="28"/>
        </w:rPr>
        <w:t>т</w:t>
      </w:r>
      <w:r w:rsidRPr="00CE6F15">
        <w:rPr>
          <w:szCs w:val="28"/>
        </w:rPr>
        <w:t>ехнічної інвентаризації</w:t>
      </w:r>
      <w:r w:rsidRPr="00CE6F15">
        <w:t xml:space="preserve"> </w:t>
      </w:r>
      <w:r>
        <w:rPr>
          <w:szCs w:val="28"/>
        </w:rPr>
        <w:t xml:space="preserve">та оформлення </w:t>
      </w:r>
      <w:r w:rsidRPr="00CE6F15">
        <w:rPr>
          <w:szCs w:val="28"/>
        </w:rPr>
        <w:t>державної реєстрації речових прав на нерухоме майно</w:t>
      </w:r>
      <w:r>
        <w:rPr>
          <w:szCs w:val="28"/>
        </w:rPr>
        <w:t xml:space="preserve">, керуючись п.22 ч.1 ст.26, </w:t>
      </w:r>
      <w:r w:rsidRPr="00555391">
        <w:t>підпунктом 1 п.«а»</w:t>
      </w:r>
      <w:r>
        <w:rPr>
          <w:szCs w:val="28"/>
        </w:rPr>
        <w:t xml:space="preserve"> ст.27, </w:t>
      </w:r>
      <w:r w:rsidRPr="00C064F8">
        <w:rPr>
          <w:szCs w:val="28"/>
        </w:rPr>
        <w:t>ч.1 ст.59</w:t>
      </w:r>
      <w:r>
        <w:rPr>
          <w:szCs w:val="28"/>
        </w:rPr>
        <w:t>, ст.60</w:t>
      </w:r>
      <w:r w:rsidRPr="00C064F8">
        <w:rPr>
          <w:szCs w:val="28"/>
        </w:rPr>
        <w:t xml:space="preserve"> Закону України «Про місцеве самоврядування в Україні», міська рада</w:t>
      </w:r>
    </w:p>
    <w:p w:rsidR="00824D0E" w:rsidRPr="00334C4F" w:rsidRDefault="00824D0E" w:rsidP="00824D0E">
      <w:pPr>
        <w:pStyle w:val="a4"/>
        <w:ind w:firstLine="567"/>
        <w:jc w:val="both"/>
        <w:rPr>
          <w:color w:val="FF0000"/>
          <w:szCs w:val="28"/>
        </w:rPr>
      </w:pPr>
    </w:p>
    <w:p w:rsidR="00007C9C" w:rsidRDefault="00986BD9" w:rsidP="00824D0E">
      <w:pPr>
        <w:pStyle w:val="a4"/>
        <w:rPr>
          <w:b/>
          <w:szCs w:val="28"/>
        </w:rPr>
      </w:pPr>
      <w:r w:rsidRPr="009F68F1">
        <w:rPr>
          <w:b/>
          <w:szCs w:val="28"/>
        </w:rPr>
        <w:t>ВИРІШИЛА:</w:t>
      </w:r>
    </w:p>
    <w:p w:rsidR="00824D0E" w:rsidRPr="003D0B1F" w:rsidRDefault="00824D0E" w:rsidP="00824D0E">
      <w:pPr>
        <w:pStyle w:val="a4"/>
        <w:rPr>
          <w:b/>
          <w:szCs w:val="28"/>
        </w:rPr>
      </w:pPr>
    </w:p>
    <w:p w:rsidR="00424622" w:rsidRDefault="00986BD9" w:rsidP="00853DA2">
      <w:pPr>
        <w:ind w:firstLine="567"/>
        <w:jc w:val="both"/>
        <w:rPr>
          <w:sz w:val="28"/>
          <w:szCs w:val="28"/>
        </w:rPr>
      </w:pPr>
      <w:r w:rsidRPr="003D0B1F">
        <w:rPr>
          <w:sz w:val="28"/>
          <w:szCs w:val="28"/>
        </w:rPr>
        <w:t xml:space="preserve">1. </w:t>
      </w:r>
      <w:r w:rsidR="005D77AE">
        <w:rPr>
          <w:sz w:val="28"/>
          <w:szCs w:val="28"/>
        </w:rPr>
        <w:t>Затвердити Програму по проведенню технічної</w:t>
      </w:r>
      <w:r w:rsidR="005D77AE" w:rsidRPr="00E51C82">
        <w:t xml:space="preserve"> </w:t>
      </w:r>
      <w:r w:rsidR="005D77AE">
        <w:rPr>
          <w:sz w:val="28"/>
          <w:szCs w:val="28"/>
        </w:rPr>
        <w:t xml:space="preserve">інвентаризації </w:t>
      </w:r>
      <w:r w:rsidR="00DF48A8">
        <w:rPr>
          <w:sz w:val="28"/>
          <w:szCs w:val="28"/>
        </w:rPr>
        <w:t xml:space="preserve">               </w:t>
      </w:r>
      <w:r w:rsidR="005D77AE">
        <w:rPr>
          <w:sz w:val="28"/>
          <w:szCs w:val="28"/>
        </w:rPr>
        <w:t>об’</w:t>
      </w:r>
      <w:r w:rsidR="005D77AE" w:rsidRPr="00E51C82">
        <w:rPr>
          <w:sz w:val="28"/>
          <w:szCs w:val="28"/>
        </w:rPr>
        <w:t xml:space="preserve">єктів комунальної власності </w:t>
      </w:r>
      <w:proofErr w:type="spellStart"/>
      <w:r w:rsidR="005D77AE" w:rsidRPr="00E51C82">
        <w:rPr>
          <w:sz w:val="28"/>
          <w:szCs w:val="28"/>
        </w:rPr>
        <w:t>Кам’янської</w:t>
      </w:r>
      <w:proofErr w:type="spellEnd"/>
      <w:r w:rsidR="005D77AE" w:rsidRPr="00E51C82">
        <w:rPr>
          <w:sz w:val="28"/>
          <w:szCs w:val="28"/>
        </w:rPr>
        <w:t xml:space="preserve"> </w:t>
      </w:r>
      <w:r w:rsidR="005D77AE">
        <w:rPr>
          <w:sz w:val="28"/>
          <w:szCs w:val="28"/>
        </w:rPr>
        <w:t xml:space="preserve">міської </w:t>
      </w:r>
      <w:r w:rsidR="005D77AE" w:rsidRPr="00E51C82">
        <w:rPr>
          <w:sz w:val="28"/>
          <w:szCs w:val="28"/>
        </w:rPr>
        <w:t>територіальної громади</w:t>
      </w:r>
      <w:r w:rsidR="00DF48A8" w:rsidRPr="00DF48A8">
        <w:rPr>
          <w:sz w:val="28"/>
          <w:szCs w:val="28"/>
        </w:rPr>
        <w:t xml:space="preserve"> </w:t>
      </w:r>
      <w:r w:rsidR="00DF48A8">
        <w:rPr>
          <w:sz w:val="28"/>
          <w:szCs w:val="28"/>
        </w:rPr>
        <w:t xml:space="preserve">               </w:t>
      </w:r>
      <w:r w:rsidR="00DF48A8" w:rsidRPr="00CE6F15">
        <w:rPr>
          <w:sz w:val="28"/>
          <w:szCs w:val="28"/>
        </w:rPr>
        <w:t>на 202</w:t>
      </w:r>
      <w:r w:rsidR="00DF48A8">
        <w:rPr>
          <w:sz w:val="28"/>
          <w:szCs w:val="28"/>
        </w:rPr>
        <w:t>6</w:t>
      </w:r>
      <w:r w:rsidR="004A0713">
        <w:rPr>
          <w:sz w:val="28"/>
          <w:szCs w:val="28"/>
        </w:rPr>
        <w:t>–</w:t>
      </w:r>
      <w:r w:rsidR="00A223AE">
        <w:rPr>
          <w:sz w:val="28"/>
          <w:szCs w:val="28"/>
        </w:rPr>
        <w:t>2029</w:t>
      </w:r>
      <w:r w:rsidR="00DF48A8" w:rsidRPr="00CE6F15">
        <w:rPr>
          <w:sz w:val="28"/>
          <w:szCs w:val="28"/>
        </w:rPr>
        <w:t xml:space="preserve"> роки</w:t>
      </w:r>
      <w:r w:rsidR="005D77AE">
        <w:rPr>
          <w:sz w:val="28"/>
          <w:szCs w:val="28"/>
        </w:rPr>
        <w:t xml:space="preserve"> (далі – Програма), що додається</w:t>
      </w:r>
      <w:r w:rsidR="005F7BF1">
        <w:rPr>
          <w:sz w:val="28"/>
          <w:szCs w:val="28"/>
        </w:rPr>
        <w:t>.</w:t>
      </w:r>
      <w:r w:rsidR="00F415C8">
        <w:rPr>
          <w:sz w:val="28"/>
          <w:szCs w:val="28"/>
        </w:rPr>
        <w:t xml:space="preserve"> </w:t>
      </w:r>
    </w:p>
    <w:p w:rsidR="00F83056" w:rsidRDefault="00F83056" w:rsidP="00F83056">
      <w:pPr>
        <w:pStyle w:val="22"/>
        <w:ind w:firstLine="567"/>
        <w:rPr>
          <w:szCs w:val="28"/>
        </w:rPr>
      </w:pPr>
    </w:p>
    <w:p w:rsidR="00B20E1F" w:rsidRDefault="00682743" w:rsidP="00824D0E">
      <w:pPr>
        <w:pStyle w:val="22"/>
        <w:ind w:firstLine="567"/>
        <w:rPr>
          <w:szCs w:val="28"/>
        </w:rPr>
      </w:pPr>
      <w:r>
        <w:rPr>
          <w:szCs w:val="28"/>
        </w:rPr>
        <w:t>2</w:t>
      </w:r>
      <w:r w:rsidR="0060557F" w:rsidRPr="004C6049">
        <w:rPr>
          <w:szCs w:val="28"/>
        </w:rPr>
        <w:t xml:space="preserve">. </w:t>
      </w:r>
      <w:r w:rsidR="005D77AE">
        <w:rPr>
          <w:szCs w:val="28"/>
        </w:rPr>
        <w:t xml:space="preserve">Департаменту фінансів </w:t>
      </w:r>
      <w:proofErr w:type="spellStart"/>
      <w:r w:rsidR="005D77AE">
        <w:rPr>
          <w:szCs w:val="28"/>
        </w:rPr>
        <w:t>Кам’янської</w:t>
      </w:r>
      <w:proofErr w:type="spellEnd"/>
      <w:r w:rsidR="005D77AE">
        <w:rPr>
          <w:szCs w:val="28"/>
        </w:rPr>
        <w:t xml:space="preserve"> міської ради забезпечити фінансування заходів, передбачених Програмою, в межах коштів, затверджених рішенням про бюджет </w:t>
      </w:r>
      <w:proofErr w:type="spellStart"/>
      <w:r w:rsidR="005D77AE">
        <w:rPr>
          <w:szCs w:val="28"/>
        </w:rPr>
        <w:t>Кам’янської</w:t>
      </w:r>
      <w:proofErr w:type="spellEnd"/>
      <w:r w:rsidR="005D77AE">
        <w:rPr>
          <w:szCs w:val="28"/>
        </w:rPr>
        <w:t xml:space="preserve"> міської територіальної громади                      на відповідний рік</w:t>
      </w:r>
      <w:r w:rsidR="00B20E1F" w:rsidRPr="004C16FA">
        <w:rPr>
          <w:szCs w:val="28"/>
        </w:rPr>
        <w:t>.</w:t>
      </w:r>
    </w:p>
    <w:p w:rsidR="00824D0E" w:rsidRPr="004C16FA" w:rsidRDefault="00824D0E" w:rsidP="00824D0E">
      <w:pPr>
        <w:pStyle w:val="22"/>
        <w:ind w:firstLine="567"/>
        <w:rPr>
          <w:szCs w:val="28"/>
        </w:rPr>
      </w:pPr>
    </w:p>
    <w:p w:rsidR="001F4310" w:rsidRDefault="00E35912" w:rsidP="00A35C86">
      <w:pPr>
        <w:pStyle w:val="22"/>
        <w:ind w:firstLine="567"/>
        <w:rPr>
          <w:szCs w:val="28"/>
        </w:rPr>
      </w:pPr>
      <w:r>
        <w:rPr>
          <w:szCs w:val="28"/>
        </w:rPr>
        <w:t>3</w:t>
      </w:r>
      <w:r w:rsidR="00DF76B2" w:rsidRPr="002254FF">
        <w:rPr>
          <w:szCs w:val="28"/>
        </w:rPr>
        <w:t xml:space="preserve">. </w:t>
      </w:r>
      <w:r w:rsidR="00B81E51" w:rsidRPr="00830691">
        <w:rPr>
          <w:szCs w:val="28"/>
        </w:rPr>
        <w:t xml:space="preserve">Департаменту комунальної власності, земельних відносин та реєстрації речових прав на нерухоме майно </w:t>
      </w:r>
      <w:proofErr w:type="spellStart"/>
      <w:r w:rsidR="00B81E51" w:rsidRPr="00830691">
        <w:rPr>
          <w:szCs w:val="28"/>
        </w:rPr>
        <w:t>Кам’янської</w:t>
      </w:r>
      <w:proofErr w:type="spellEnd"/>
      <w:r w:rsidR="00B81E51" w:rsidRPr="00830691">
        <w:rPr>
          <w:szCs w:val="28"/>
        </w:rPr>
        <w:t xml:space="preserve"> міської ради </w:t>
      </w:r>
      <w:r w:rsidR="001F4310">
        <w:rPr>
          <w:szCs w:val="28"/>
        </w:rPr>
        <w:t xml:space="preserve">забезпечити </w:t>
      </w:r>
      <w:r w:rsidR="00B81E51" w:rsidRPr="00830691">
        <w:rPr>
          <w:szCs w:val="28"/>
        </w:rPr>
        <w:t>звіт</w:t>
      </w:r>
      <w:r w:rsidR="001F4310">
        <w:rPr>
          <w:szCs w:val="28"/>
        </w:rPr>
        <w:t>ування</w:t>
      </w:r>
      <w:r w:rsidR="00B81E51" w:rsidRPr="00830691">
        <w:rPr>
          <w:szCs w:val="28"/>
        </w:rPr>
        <w:t xml:space="preserve"> </w:t>
      </w:r>
      <w:r w:rsidR="00B81E51" w:rsidRPr="00830691">
        <w:rPr>
          <w:color w:val="333333"/>
          <w:szCs w:val="28"/>
          <w:shd w:val="clear" w:color="auto" w:fill="FFFFFF"/>
        </w:rPr>
        <w:t>про хід і результати виконання</w:t>
      </w:r>
      <w:r w:rsidR="00B81E51" w:rsidRPr="00830691">
        <w:rPr>
          <w:color w:val="333333"/>
          <w:sz w:val="16"/>
          <w:szCs w:val="16"/>
          <w:shd w:val="clear" w:color="auto" w:fill="FFFFFF"/>
        </w:rPr>
        <w:t xml:space="preserve"> </w:t>
      </w:r>
      <w:r w:rsidR="00B81E51" w:rsidRPr="00830691">
        <w:rPr>
          <w:szCs w:val="28"/>
        </w:rPr>
        <w:t>Програми до 20 січня щороку.</w:t>
      </w:r>
    </w:p>
    <w:p w:rsidR="00B81E51" w:rsidRDefault="00B81E51" w:rsidP="00A35C86">
      <w:pPr>
        <w:pStyle w:val="22"/>
        <w:ind w:firstLine="567"/>
        <w:rPr>
          <w:szCs w:val="28"/>
        </w:rPr>
      </w:pPr>
    </w:p>
    <w:p w:rsidR="0007312A" w:rsidRDefault="00E35912" w:rsidP="00A35C86">
      <w:pPr>
        <w:pStyle w:val="22"/>
        <w:ind w:firstLine="567"/>
        <w:rPr>
          <w:szCs w:val="28"/>
        </w:rPr>
      </w:pPr>
      <w:r>
        <w:rPr>
          <w:szCs w:val="28"/>
        </w:rPr>
        <w:t>4</w:t>
      </w:r>
      <w:r w:rsidR="0007312A">
        <w:rPr>
          <w:szCs w:val="28"/>
        </w:rPr>
        <w:t xml:space="preserve">. </w:t>
      </w:r>
      <w:r w:rsidR="0007312A" w:rsidRPr="00866DAD">
        <w:rPr>
          <w:szCs w:val="28"/>
        </w:rPr>
        <w:t>Рішення набуває чинності з 01 січня 202</w:t>
      </w:r>
      <w:r w:rsidR="0007312A">
        <w:rPr>
          <w:szCs w:val="28"/>
        </w:rPr>
        <w:t>6</w:t>
      </w:r>
      <w:r w:rsidR="0007312A" w:rsidRPr="00866DAD">
        <w:rPr>
          <w:szCs w:val="28"/>
        </w:rPr>
        <w:t xml:space="preserve"> року.</w:t>
      </w:r>
    </w:p>
    <w:p w:rsidR="0007312A" w:rsidRDefault="0007312A" w:rsidP="00A35C86">
      <w:pPr>
        <w:pStyle w:val="22"/>
        <w:ind w:firstLine="567"/>
        <w:rPr>
          <w:szCs w:val="28"/>
        </w:rPr>
      </w:pPr>
    </w:p>
    <w:p w:rsidR="00917B7A" w:rsidRPr="003D0B1F" w:rsidRDefault="00E35912" w:rsidP="00A35C86">
      <w:pPr>
        <w:pStyle w:val="22"/>
        <w:ind w:firstLine="567"/>
        <w:rPr>
          <w:szCs w:val="28"/>
        </w:rPr>
      </w:pPr>
      <w:r>
        <w:rPr>
          <w:szCs w:val="28"/>
        </w:rPr>
        <w:t>5</w:t>
      </w:r>
      <w:r w:rsidR="001F4310">
        <w:rPr>
          <w:szCs w:val="28"/>
        </w:rPr>
        <w:t xml:space="preserve">. </w:t>
      </w:r>
      <w:r w:rsidR="00DF76B2" w:rsidRPr="002254FF">
        <w:rPr>
          <w:szCs w:val="28"/>
        </w:rPr>
        <w:t>Організацію виконання цього рішення покласти на департамент комунальної власності, земельних відносин та реєстрації речових прав</w:t>
      </w:r>
      <w:r w:rsidR="001F4310">
        <w:rPr>
          <w:szCs w:val="28"/>
        </w:rPr>
        <w:t xml:space="preserve">                    </w:t>
      </w:r>
      <w:r w:rsidR="00DF76B2" w:rsidRPr="002254FF">
        <w:rPr>
          <w:szCs w:val="28"/>
        </w:rPr>
        <w:t xml:space="preserve"> на нерухоме майно </w:t>
      </w:r>
      <w:proofErr w:type="spellStart"/>
      <w:r w:rsidR="00DF76B2" w:rsidRPr="002254FF">
        <w:rPr>
          <w:szCs w:val="28"/>
        </w:rPr>
        <w:t>Кам’янської</w:t>
      </w:r>
      <w:proofErr w:type="spellEnd"/>
      <w:r w:rsidR="00DF76B2" w:rsidRPr="002254FF">
        <w:rPr>
          <w:szCs w:val="28"/>
        </w:rPr>
        <w:t xml:space="preserve"> міської ради, координацію –</w:t>
      </w:r>
      <w:r w:rsidR="00C84996">
        <w:rPr>
          <w:szCs w:val="28"/>
        </w:rPr>
        <w:t xml:space="preserve"> </w:t>
      </w:r>
      <w:r w:rsidR="00DF76B2" w:rsidRPr="002254FF">
        <w:rPr>
          <w:szCs w:val="28"/>
        </w:rPr>
        <w:t xml:space="preserve">на </w:t>
      </w:r>
      <w:r w:rsidR="001F4310">
        <w:rPr>
          <w:szCs w:val="28"/>
        </w:rPr>
        <w:t>секретаря</w:t>
      </w:r>
      <w:r w:rsidR="00DF76B2">
        <w:rPr>
          <w:szCs w:val="28"/>
        </w:rPr>
        <w:t xml:space="preserve"> міської ради </w:t>
      </w:r>
      <w:proofErr w:type="spellStart"/>
      <w:r w:rsidR="001F4310">
        <w:rPr>
          <w:szCs w:val="28"/>
        </w:rPr>
        <w:t>Ктітарову</w:t>
      </w:r>
      <w:proofErr w:type="spellEnd"/>
      <w:r w:rsidR="001F4310">
        <w:rPr>
          <w:szCs w:val="28"/>
        </w:rPr>
        <w:t xml:space="preserve"> Н.В</w:t>
      </w:r>
      <w:r w:rsidR="00DF76B2">
        <w:rPr>
          <w:szCs w:val="28"/>
        </w:rPr>
        <w:t>.</w:t>
      </w:r>
      <w:r w:rsidR="00DF76B2" w:rsidRPr="002254FF">
        <w:rPr>
          <w:szCs w:val="28"/>
        </w:rPr>
        <w:t>, контроль –</w:t>
      </w:r>
      <w:r w:rsidR="00DF76B2">
        <w:rPr>
          <w:szCs w:val="28"/>
        </w:rPr>
        <w:t xml:space="preserve"> </w:t>
      </w:r>
      <w:r w:rsidR="00C84996">
        <w:rPr>
          <w:szCs w:val="28"/>
        </w:rPr>
        <w:t xml:space="preserve">на </w:t>
      </w:r>
      <w:r w:rsidR="00A6350C" w:rsidRPr="002254FF">
        <w:rPr>
          <w:szCs w:val="28"/>
        </w:rPr>
        <w:t>постійну комісію міської ради</w:t>
      </w:r>
      <w:r w:rsidR="00A6350C">
        <w:rPr>
          <w:szCs w:val="28"/>
        </w:rPr>
        <w:t xml:space="preserve">                    </w:t>
      </w:r>
      <w:r w:rsidR="00A6350C" w:rsidRPr="002254FF">
        <w:rPr>
          <w:szCs w:val="28"/>
        </w:rPr>
        <w:t>з питань містобудування, архітектури, будівництва, земельних ресурсів</w:t>
      </w:r>
      <w:r w:rsidR="00A6350C">
        <w:rPr>
          <w:szCs w:val="28"/>
        </w:rPr>
        <w:t xml:space="preserve">                     </w:t>
      </w:r>
      <w:r w:rsidR="00A6350C" w:rsidRPr="002254FF">
        <w:rPr>
          <w:szCs w:val="28"/>
        </w:rPr>
        <w:lastRenderedPageBreak/>
        <w:t>та комунальної власності</w:t>
      </w:r>
      <w:r w:rsidR="00A6350C">
        <w:rPr>
          <w:szCs w:val="28"/>
        </w:rPr>
        <w:t xml:space="preserve"> та </w:t>
      </w:r>
      <w:r w:rsidR="00C84996">
        <w:rPr>
          <w:szCs w:val="28"/>
        </w:rPr>
        <w:t>постійну комісію міської ради з питань соціально-економічного розвитку міста, бюджету, фінансів та інвестицій</w:t>
      </w:r>
      <w:r w:rsidR="00DF76B2" w:rsidRPr="002254FF">
        <w:rPr>
          <w:szCs w:val="28"/>
        </w:rPr>
        <w:t>.</w:t>
      </w:r>
    </w:p>
    <w:p w:rsidR="00DF48A8" w:rsidRPr="00B20E1F" w:rsidRDefault="00DF48A8" w:rsidP="00E35912">
      <w:pPr>
        <w:framePr w:w="501" w:h="411" w:hSpace="180" w:wrap="around" w:vAnchor="text" w:hAnchor="page" w:x="6085" w:y="-1324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FB5312" w:rsidRDefault="00FB5312" w:rsidP="00824D0E">
      <w:pPr>
        <w:ind w:firstLine="720"/>
        <w:jc w:val="both"/>
        <w:rPr>
          <w:sz w:val="28"/>
          <w:szCs w:val="28"/>
        </w:rPr>
      </w:pPr>
    </w:p>
    <w:p w:rsidR="00824D0E" w:rsidRDefault="00824D0E" w:rsidP="00824D0E">
      <w:pPr>
        <w:ind w:firstLine="720"/>
        <w:jc w:val="both"/>
        <w:rPr>
          <w:sz w:val="28"/>
          <w:szCs w:val="28"/>
        </w:rPr>
      </w:pPr>
    </w:p>
    <w:p w:rsidR="00CF1896" w:rsidRDefault="00986BD9" w:rsidP="00824D0E">
      <w:pPr>
        <w:pStyle w:val="30"/>
        <w:rPr>
          <w:b/>
          <w:sz w:val="28"/>
          <w:szCs w:val="28"/>
        </w:rPr>
      </w:pPr>
      <w:r w:rsidRPr="00917B7A">
        <w:rPr>
          <w:b/>
          <w:sz w:val="28"/>
          <w:szCs w:val="28"/>
        </w:rPr>
        <w:t>Міський голова</w:t>
      </w:r>
      <w:r w:rsidRPr="00917B7A">
        <w:rPr>
          <w:b/>
          <w:sz w:val="28"/>
          <w:szCs w:val="28"/>
        </w:rPr>
        <w:tab/>
      </w:r>
      <w:r w:rsidRPr="00917B7A">
        <w:rPr>
          <w:b/>
          <w:sz w:val="28"/>
          <w:szCs w:val="28"/>
        </w:rPr>
        <w:tab/>
      </w:r>
      <w:r w:rsidRPr="00917B7A">
        <w:rPr>
          <w:b/>
          <w:sz w:val="28"/>
          <w:szCs w:val="28"/>
        </w:rPr>
        <w:tab/>
      </w:r>
      <w:r w:rsidRPr="00917B7A">
        <w:rPr>
          <w:b/>
          <w:sz w:val="28"/>
          <w:szCs w:val="28"/>
        </w:rPr>
        <w:tab/>
      </w:r>
      <w:r w:rsidR="00454F62">
        <w:rPr>
          <w:b/>
          <w:sz w:val="28"/>
          <w:szCs w:val="28"/>
        </w:rPr>
        <w:tab/>
      </w:r>
      <w:r w:rsidR="00454F62">
        <w:rPr>
          <w:b/>
          <w:sz w:val="28"/>
          <w:szCs w:val="28"/>
        </w:rPr>
        <w:tab/>
      </w:r>
      <w:r w:rsidR="00BE1AEE">
        <w:rPr>
          <w:b/>
          <w:sz w:val="28"/>
          <w:szCs w:val="28"/>
        </w:rPr>
        <w:tab/>
        <w:t xml:space="preserve">        </w:t>
      </w:r>
      <w:r w:rsidR="009F68F1" w:rsidRPr="00917B7A">
        <w:rPr>
          <w:b/>
          <w:sz w:val="28"/>
          <w:szCs w:val="28"/>
        </w:rPr>
        <w:t xml:space="preserve">Андрій </w:t>
      </w:r>
      <w:r w:rsidRPr="00917B7A">
        <w:rPr>
          <w:b/>
          <w:sz w:val="28"/>
          <w:szCs w:val="28"/>
        </w:rPr>
        <w:t>БІЛОУСОВ</w:t>
      </w:r>
    </w:p>
    <w:p w:rsidR="0046208C" w:rsidRDefault="0046208C" w:rsidP="0046208C">
      <w:pPr>
        <w:pStyle w:val="30"/>
        <w:rPr>
          <w:b/>
          <w:sz w:val="28"/>
          <w:szCs w:val="28"/>
        </w:rPr>
      </w:pPr>
    </w:p>
    <w:p w:rsidR="00156BBD" w:rsidRDefault="00156BBD" w:rsidP="00454F62">
      <w:pPr>
        <w:pStyle w:val="30"/>
        <w:rPr>
          <w:b/>
          <w:sz w:val="28"/>
          <w:szCs w:val="28"/>
        </w:rPr>
      </w:pPr>
    </w:p>
    <w:p w:rsidR="0046208C" w:rsidRDefault="0046208C" w:rsidP="0046208C">
      <w:pPr>
        <w:pStyle w:val="30"/>
        <w:rPr>
          <w:b/>
          <w:sz w:val="28"/>
          <w:szCs w:val="28"/>
        </w:rPr>
      </w:pPr>
    </w:p>
    <w:p w:rsidR="0046208C" w:rsidRDefault="0046208C" w:rsidP="0046208C">
      <w:pPr>
        <w:pStyle w:val="30"/>
        <w:rPr>
          <w:b/>
          <w:sz w:val="28"/>
          <w:szCs w:val="28"/>
        </w:rPr>
        <w:sectPr w:rsidR="0046208C" w:rsidSect="00BE1AEE">
          <w:pgSz w:w="11907" w:h="16840" w:code="9"/>
          <w:pgMar w:top="993" w:right="567" w:bottom="1276" w:left="1701" w:header="720" w:footer="720" w:gutter="0"/>
          <w:cols w:space="720"/>
        </w:sectPr>
      </w:pPr>
    </w:p>
    <w:p w:rsidR="0046208C" w:rsidRPr="00942C1E" w:rsidRDefault="0046208C" w:rsidP="00A32211">
      <w:pPr>
        <w:framePr w:w="3676" w:h="1036" w:hSpace="180" w:wrap="around" w:vAnchor="text" w:hAnchor="page" w:x="7753" w:y="112"/>
        <w:rPr>
          <w:sz w:val="28"/>
          <w:szCs w:val="28"/>
        </w:rPr>
      </w:pPr>
      <w:r w:rsidRPr="00942C1E">
        <w:rPr>
          <w:sz w:val="28"/>
          <w:szCs w:val="28"/>
        </w:rPr>
        <w:lastRenderedPageBreak/>
        <w:t xml:space="preserve">Додаток </w:t>
      </w:r>
    </w:p>
    <w:p w:rsidR="0046208C" w:rsidRPr="00942C1E" w:rsidRDefault="0046208C" w:rsidP="00A32211">
      <w:pPr>
        <w:framePr w:w="3676" w:h="1036" w:hSpace="180" w:wrap="around" w:vAnchor="text" w:hAnchor="page" w:x="7753" w:y="112"/>
      </w:pPr>
      <w:r w:rsidRPr="00942C1E">
        <w:rPr>
          <w:sz w:val="28"/>
          <w:szCs w:val="28"/>
        </w:rPr>
        <w:t xml:space="preserve">до рішення міської ради                    </w:t>
      </w:r>
      <w:r w:rsidRPr="00942C1E">
        <w:rPr>
          <w:sz w:val="28"/>
          <w:szCs w:val="28"/>
          <w:u w:val="single"/>
        </w:rPr>
        <w:t xml:space="preserve"> </w:t>
      </w:r>
      <w:r w:rsidR="001F4310" w:rsidRPr="001F4310">
        <w:rPr>
          <w:sz w:val="28"/>
          <w:szCs w:val="28"/>
        </w:rPr>
        <w:t>___________</w:t>
      </w:r>
      <w:r w:rsidRPr="00246707">
        <w:rPr>
          <w:sz w:val="28"/>
          <w:szCs w:val="28"/>
        </w:rPr>
        <w:t xml:space="preserve"> </w:t>
      </w:r>
      <w:r w:rsidRPr="0046208C">
        <w:rPr>
          <w:sz w:val="28"/>
          <w:szCs w:val="28"/>
        </w:rPr>
        <w:t>№</w:t>
      </w:r>
      <w:r w:rsidR="001F4310">
        <w:rPr>
          <w:sz w:val="28"/>
          <w:szCs w:val="28"/>
        </w:rPr>
        <w:t>_________</w:t>
      </w:r>
      <w:r w:rsidRPr="00942C1E">
        <w:rPr>
          <w:sz w:val="28"/>
          <w:szCs w:val="28"/>
        </w:rPr>
        <w:t xml:space="preserve"> </w:t>
      </w:r>
    </w:p>
    <w:p w:rsidR="0046208C" w:rsidRDefault="0046208C" w:rsidP="0046208C">
      <w:pPr>
        <w:tabs>
          <w:tab w:val="left" w:pos="5387"/>
          <w:tab w:val="left" w:pos="5812"/>
        </w:tabs>
        <w:ind w:left="6237"/>
        <w:rPr>
          <w:sz w:val="28"/>
          <w:szCs w:val="28"/>
        </w:rPr>
      </w:pPr>
    </w:p>
    <w:p w:rsidR="0046208C" w:rsidRDefault="0046208C" w:rsidP="0046208C">
      <w:pPr>
        <w:tabs>
          <w:tab w:val="left" w:pos="5387"/>
          <w:tab w:val="left" w:pos="5812"/>
        </w:tabs>
        <w:ind w:left="6237"/>
        <w:rPr>
          <w:sz w:val="28"/>
          <w:szCs w:val="28"/>
        </w:rPr>
      </w:pPr>
    </w:p>
    <w:p w:rsidR="0046208C" w:rsidRDefault="0046208C" w:rsidP="0046208C">
      <w:pPr>
        <w:tabs>
          <w:tab w:val="left" w:pos="5387"/>
          <w:tab w:val="left" w:pos="5812"/>
        </w:tabs>
        <w:ind w:left="6237"/>
        <w:rPr>
          <w:sz w:val="28"/>
          <w:szCs w:val="28"/>
        </w:rPr>
      </w:pPr>
    </w:p>
    <w:p w:rsidR="0046208C" w:rsidRDefault="0046208C" w:rsidP="0046208C">
      <w:pPr>
        <w:tabs>
          <w:tab w:val="left" w:pos="5387"/>
          <w:tab w:val="left" w:pos="5812"/>
        </w:tabs>
        <w:ind w:left="6237"/>
        <w:rPr>
          <w:sz w:val="28"/>
          <w:szCs w:val="28"/>
        </w:rPr>
      </w:pPr>
    </w:p>
    <w:p w:rsidR="0038164A" w:rsidRDefault="0038164A" w:rsidP="001F4310">
      <w:pPr>
        <w:pStyle w:val="ad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F4310" w:rsidRPr="00F34DB0" w:rsidRDefault="001F4310" w:rsidP="001F4310">
      <w:pPr>
        <w:pStyle w:val="ad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34DB0">
        <w:rPr>
          <w:b/>
          <w:bCs/>
          <w:color w:val="000000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</w:rPr>
        <w:t>рограма</w:t>
      </w:r>
    </w:p>
    <w:p w:rsidR="001F4310" w:rsidRPr="00204895" w:rsidRDefault="001F4310" w:rsidP="009747FB">
      <w:pPr>
        <w:pStyle w:val="ad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34DB0">
        <w:rPr>
          <w:b/>
          <w:sz w:val="28"/>
          <w:szCs w:val="28"/>
        </w:rPr>
        <w:t xml:space="preserve">по проведенню технічної інвентаризації об’єктів комунальної власності </w:t>
      </w:r>
      <w:proofErr w:type="spellStart"/>
      <w:r w:rsidRPr="00204895">
        <w:rPr>
          <w:b/>
          <w:sz w:val="28"/>
          <w:szCs w:val="28"/>
        </w:rPr>
        <w:t>Кам’янської</w:t>
      </w:r>
      <w:proofErr w:type="spellEnd"/>
      <w:r w:rsidRPr="00204895">
        <w:rPr>
          <w:b/>
          <w:sz w:val="28"/>
          <w:szCs w:val="28"/>
        </w:rPr>
        <w:t xml:space="preserve"> міської територіальної громади</w:t>
      </w:r>
      <w:r>
        <w:rPr>
          <w:b/>
          <w:sz w:val="28"/>
          <w:szCs w:val="28"/>
        </w:rPr>
        <w:t xml:space="preserve"> </w:t>
      </w:r>
      <w:r w:rsidR="00DF48A8">
        <w:rPr>
          <w:b/>
          <w:sz w:val="28"/>
          <w:szCs w:val="28"/>
        </w:rPr>
        <w:t>на 2026</w:t>
      </w:r>
      <w:r w:rsidR="004A0713">
        <w:rPr>
          <w:sz w:val="28"/>
          <w:szCs w:val="28"/>
        </w:rPr>
        <w:t>–</w:t>
      </w:r>
      <w:r w:rsidR="00A223AE">
        <w:rPr>
          <w:b/>
          <w:sz w:val="28"/>
          <w:szCs w:val="28"/>
        </w:rPr>
        <w:t>2029</w:t>
      </w:r>
      <w:r w:rsidR="00DF48A8">
        <w:rPr>
          <w:b/>
          <w:sz w:val="28"/>
          <w:szCs w:val="28"/>
        </w:rPr>
        <w:t xml:space="preserve"> роки</w:t>
      </w:r>
    </w:p>
    <w:p w:rsidR="001F4310" w:rsidRDefault="001F4310" w:rsidP="009747FB">
      <w:pPr>
        <w:pStyle w:val="ad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E4BBD" w:rsidRDefault="002E4BBD" w:rsidP="009747FB">
      <w:pPr>
        <w:pStyle w:val="ad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Паспорт</w:t>
      </w:r>
      <w:r w:rsidR="00E35912">
        <w:rPr>
          <w:b/>
          <w:color w:val="000000"/>
          <w:sz w:val="28"/>
          <w:szCs w:val="28"/>
        </w:rPr>
        <w:t xml:space="preserve"> Програми</w:t>
      </w:r>
    </w:p>
    <w:p w:rsidR="00DF48A8" w:rsidRPr="00DF48A8" w:rsidRDefault="00DF48A8" w:rsidP="001F4310">
      <w:pPr>
        <w:pStyle w:val="ad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tbl>
      <w:tblPr>
        <w:tblW w:w="9640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817"/>
        <w:gridCol w:w="3294"/>
        <w:gridCol w:w="5529"/>
      </w:tblGrid>
      <w:tr w:rsidR="00DF48A8" w:rsidTr="00521AA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8A8" w:rsidRDefault="00DF48A8" w:rsidP="00DF48A8">
            <w:pPr>
              <w:pStyle w:val="ad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8A8" w:rsidRDefault="00DF48A8" w:rsidP="00521AAE">
            <w:pPr>
              <w:pStyle w:val="ad"/>
              <w:spacing w:before="0" w:after="0"/>
            </w:pPr>
            <w:r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8A8" w:rsidRDefault="00DF48A8" w:rsidP="00521AAE">
            <w:pPr>
              <w:pStyle w:val="ad"/>
              <w:spacing w:before="0" w:after="0"/>
            </w:pPr>
            <w:r>
              <w:rPr>
                <w:sz w:val="28"/>
                <w:szCs w:val="28"/>
              </w:rPr>
              <w:t xml:space="preserve">Департамент комунальної власності, земельних відносин та реєстрації речових прав на нерухоме майно </w:t>
            </w:r>
            <w:proofErr w:type="spellStart"/>
            <w:r>
              <w:rPr>
                <w:sz w:val="28"/>
                <w:szCs w:val="28"/>
              </w:rPr>
              <w:t>Кам’янської</w:t>
            </w:r>
            <w:proofErr w:type="spellEnd"/>
            <w:r>
              <w:rPr>
                <w:sz w:val="28"/>
                <w:szCs w:val="28"/>
              </w:rPr>
              <w:t xml:space="preserve">          міської ради</w:t>
            </w:r>
          </w:p>
        </w:tc>
      </w:tr>
      <w:tr w:rsidR="00DF48A8" w:rsidRPr="00204895" w:rsidTr="00521AA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8A8" w:rsidRDefault="00DF48A8" w:rsidP="00DF48A8">
            <w:pPr>
              <w:pStyle w:val="ad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8A8" w:rsidRDefault="00DF48A8" w:rsidP="00521AAE">
            <w:pPr>
              <w:pStyle w:val="ad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 Програми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8A8" w:rsidRPr="00830691" w:rsidRDefault="00DF48A8" w:rsidP="00521AAE">
            <w:pPr>
              <w:pStyle w:val="ad"/>
              <w:spacing w:before="0" w:after="0"/>
              <w:rPr>
                <w:sz w:val="28"/>
                <w:szCs w:val="28"/>
              </w:rPr>
            </w:pPr>
            <w:r w:rsidRPr="00830691">
              <w:rPr>
                <w:sz w:val="28"/>
                <w:szCs w:val="28"/>
              </w:rPr>
              <w:t>Ефективне управління майном</w:t>
            </w:r>
            <w:r>
              <w:rPr>
                <w:sz w:val="28"/>
                <w:szCs w:val="28"/>
              </w:rPr>
              <w:t xml:space="preserve">               </w:t>
            </w:r>
            <w:r w:rsidRPr="00830691">
              <w:rPr>
                <w:sz w:val="28"/>
                <w:szCs w:val="28"/>
              </w:rPr>
              <w:t xml:space="preserve"> комунальної власності </w:t>
            </w:r>
            <w:proofErr w:type="spellStart"/>
            <w:r w:rsidRPr="00830691">
              <w:rPr>
                <w:sz w:val="28"/>
                <w:szCs w:val="28"/>
              </w:rPr>
              <w:t>Кам’янської</w:t>
            </w:r>
            <w:proofErr w:type="spellEnd"/>
            <w:r w:rsidRPr="00830691">
              <w:rPr>
                <w:sz w:val="28"/>
                <w:szCs w:val="28"/>
              </w:rPr>
              <w:t xml:space="preserve"> міської територіальної громади</w:t>
            </w:r>
          </w:p>
        </w:tc>
      </w:tr>
      <w:tr w:rsidR="00DF48A8" w:rsidTr="00BA18A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8A8" w:rsidRDefault="00DF48A8" w:rsidP="00DF48A8">
            <w:pPr>
              <w:pStyle w:val="ad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8A8" w:rsidRDefault="00DF48A8" w:rsidP="00521AAE">
            <w:pPr>
              <w:pStyle w:val="ad"/>
              <w:spacing w:before="0" w:after="0"/>
            </w:pPr>
            <w:r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8A8" w:rsidRPr="001B2A5E" w:rsidRDefault="00DF48A8" w:rsidP="00A223AE">
            <w:pPr>
              <w:pStyle w:val="ad"/>
              <w:spacing w:before="120" w:after="0"/>
              <w:ind w:firstLine="34"/>
            </w:pPr>
            <w:r w:rsidRPr="001B2A5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6–</w:t>
            </w:r>
            <w:r>
              <w:rPr>
                <w:sz w:val="28"/>
                <w:szCs w:val="28"/>
                <w:lang w:val="en-US"/>
              </w:rPr>
              <w:t>20</w:t>
            </w:r>
            <w:r w:rsidR="00A223AE">
              <w:rPr>
                <w:sz w:val="28"/>
                <w:szCs w:val="28"/>
              </w:rPr>
              <w:t>29</w:t>
            </w:r>
            <w:r w:rsidRPr="001B2A5E">
              <w:rPr>
                <w:sz w:val="28"/>
                <w:szCs w:val="28"/>
              </w:rPr>
              <w:t xml:space="preserve"> роки</w:t>
            </w:r>
          </w:p>
        </w:tc>
      </w:tr>
      <w:tr w:rsidR="00DF48A8" w:rsidTr="00521AA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8A8" w:rsidRDefault="00DF48A8" w:rsidP="00DF48A8">
            <w:pPr>
              <w:pStyle w:val="ad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8A8" w:rsidRDefault="00DF48A8" w:rsidP="00521AAE">
            <w:pPr>
              <w:pStyle w:val="ad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Виконавці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8A8" w:rsidRDefault="00DF48A8" w:rsidP="00521AAE">
            <w:pPr>
              <w:pStyle w:val="ad"/>
              <w:spacing w:before="0" w:after="0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комунальної власності, земельних відносин та реєстрації речових прав на нерухоме майно </w:t>
            </w:r>
            <w:proofErr w:type="spellStart"/>
            <w:r>
              <w:rPr>
                <w:sz w:val="28"/>
                <w:szCs w:val="28"/>
              </w:rPr>
              <w:t>Кам’янської</w:t>
            </w:r>
            <w:proofErr w:type="spellEnd"/>
            <w:r>
              <w:rPr>
                <w:sz w:val="28"/>
                <w:szCs w:val="28"/>
              </w:rPr>
              <w:t xml:space="preserve"> міської ради </w:t>
            </w:r>
          </w:p>
        </w:tc>
      </w:tr>
      <w:tr w:rsidR="00DF48A8" w:rsidRPr="00CE6F15" w:rsidTr="00521AA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8A8" w:rsidRDefault="00DF48A8" w:rsidP="00DF48A8">
            <w:pPr>
              <w:pStyle w:val="ad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8A8" w:rsidRDefault="00DF48A8" w:rsidP="00521AAE">
            <w:pPr>
              <w:pStyle w:val="ad"/>
              <w:spacing w:before="0" w:after="0"/>
            </w:pPr>
            <w:r>
              <w:rPr>
                <w:sz w:val="28"/>
                <w:szCs w:val="28"/>
              </w:rPr>
              <w:t xml:space="preserve">Фінансування Програми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8A8" w:rsidRDefault="00DF48A8" w:rsidP="00521AAE">
            <w:pPr>
              <w:pStyle w:val="ad"/>
              <w:spacing w:before="0" w:after="0"/>
            </w:pPr>
            <w:r>
              <w:rPr>
                <w:sz w:val="28"/>
                <w:szCs w:val="28"/>
              </w:rPr>
              <w:t xml:space="preserve">Кошти бюджету </w:t>
            </w:r>
            <w:proofErr w:type="spellStart"/>
            <w:r>
              <w:rPr>
                <w:sz w:val="28"/>
                <w:szCs w:val="28"/>
              </w:rPr>
              <w:t>Кам’янської</w:t>
            </w:r>
            <w:proofErr w:type="spellEnd"/>
            <w:r>
              <w:rPr>
                <w:sz w:val="28"/>
                <w:szCs w:val="28"/>
              </w:rPr>
              <w:t xml:space="preserve"> міської територіальної громади на відповідний рік</w:t>
            </w:r>
          </w:p>
        </w:tc>
      </w:tr>
      <w:tr w:rsidR="00DF48A8" w:rsidTr="00521AA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8A8" w:rsidRDefault="00DF48A8" w:rsidP="00DF48A8">
            <w:pPr>
              <w:pStyle w:val="ad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8A8" w:rsidRDefault="00DF48A8" w:rsidP="00521AAE">
            <w:pPr>
              <w:pStyle w:val="ad"/>
              <w:spacing w:before="0" w:after="0"/>
            </w:pPr>
            <w:r>
              <w:rPr>
                <w:sz w:val="28"/>
                <w:szCs w:val="28"/>
              </w:rPr>
              <w:t>Загальний обсяг фінансування Програми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8A8" w:rsidRPr="009747FB" w:rsidRDefault="00A223AE" w:rsidP="00DF48A8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  <w:r w:rsidR="00DF48A8" w:rsidRPr="009747FB">
              <w:rPr>
                <w:sz w:val="28"/>
                <w:szCs w:val="28"/>
              </w:rPr>
              <w:t xml:space="preserve">,0 </w:t>
            </w:r>
            <w:proofErr w:type="spellStart"/>
            <w:r w:rsidR="00DF48A8" w:rsidRPr="009747FB">
              <w:rPr>
                <w:sz w:val="28"/>
                <w:szCs w:val="28"/>
              </w:rPr>
              <w:t>тис.грн</w:t>
            </w:r>
            <w:proofErr w:type="spellEnd"/>
            <w:r w:rsidR="00DF48A8" w:rsidRPr="009747FB">
              <w:rPr>
                <w:sz w:val="28"/>
                <w:szCs w:val="28"/>
              </w:rPr>
              <w:t>, з них:</w:t>
            </w:r>
          </w:p>
          <w:p w:rsidR="00DF48A8" w:rsidRPr="009747FB" w:rsidRDefault="00DF48A8" w:rsidP="00DF48A8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9747FB">
              <w:rPr>
                <w:sz w:val="28"/>
                <w:szCs w:val="28"/>
              </w:rPr>
              <w:t xml:space="preserve">2026 рік – </w:t>
            </w:r>
            <w:r w:rsidR="00A223AE">
              <w:rPr>
                <w:sz w:val="28"/>
                <w:szCs w:val="28"/>
              </w:rPr>
              <w:t>200,0</w:t>
            </w:r>
            <w:r w:rsidRPr="009747FB">
              <w:rPr>
                <w:sz w:val="28"/>
                <w:szCs w:val="28"/>
              </w:rPr>
              <w:t xml:space="preserve"> </w:t>
            </w:r>
            <w:proofErr w:type="spellStart"/>
            <w:r w:rsidRPr="009747FB">
              <w:rPr>
                <w:sz w:val="28"/>
                <w:szCs w:val="28"/>
              </w:rPr>
              <w:t>тис.грн</w:t>
            </w:r>
            <w:proofErr w:type="spellEnd"/>
          </w:p>
          <w:p w:rsidR="00DF48A8" w:rsidRPr="009747FB" w:rsidRDefault="00DF48A8" w:rsidP="00DF48A8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9747FB">
              <w:rPr>
                <w:sz w:val="28"/>
                <w:szCs w:val="28"/>
              </w:rPr>
              <w:t xml:space="preserve">2027 рік – </w:t>
            </w:r>
            <w:r w:rsidR="00A223AE">
              <w:rPr>
                <w:sz w:val="28"/>
                <w:szCs w:val="28"/>
              </w:rPr>
              <w:t>200,0</w:t>
            </w:r>
            <w:r w:rsidRPr="009747FB">
              <w:rPr>
                <w:sz w:val="28"/>
                <w:szCs w:val="28"/>
              </w:rPr>
              <w:t xml:space="preserve"> </w:t>
            </w:r>
            <w:proofErr w:type="spellStart"/>
            <w:r w:rsidRPr="009747FB">
              <w:rPr>
                <w:sz w:val="28"/>
                <w:szCs w:val="28"/>
              </w:rPr>
              <w:t>тис.грн</w:t>
            </w:r>
            <w:proofErr w:type="spellEnd"/>
          </w:p>
          <w:p w:rsidR="00DF48A8" w:rsidRPr="009747FB" w:rsidRDefault="00DF48A8" w:rsidP="00DF48A8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9747FB">
              <w:rPr>
                <w:sz w:val="28"/>
                <w:szCs w:val="28"/>
              </w:rPr>
              <w:t xml:space="preserve">2028 рік – 200,0 </w:t>
            </w:r>
            <w:proofErr w:type="spellStart"/>
            <w:r w:rsidRPr="009747FB">
              <w:rPr>
                <w:sz w:val="28"/>
                <w:szCs w:val="28"/>
              </w:rPr>
              <w:t>тис.грн</w:t>
            </w:r>
            <w:proofErr w:type="spellEnd"/>
          </w:p>
          <w:p w:rsidR="00DF48A8" w:rsidRPr="00D900FC" w:rsidRDefault="00DF48A8" w:rsidP="00A223AE">
            <w:pPr>
              <w:pStyle w:val="ad"/>
              <w:spacing w:before="0" w:beforeAutospacing="0" w:after="0" w:afterAutospacing="0"/>
              <w:rPr>
                <w:color w:val="FF0000"/>
              </w:rPr>
            </w:pPr>
            <w:r w:rsidRPr="009747FB">
              <w:rPr>
                <w:sz w:val="28"/>
                <w:szCs w:val="28"/>
              </w:rPr>
              <w:t xml:space="preserve">2029 рік – 200,0 </w:t>
            </w:r>
            <w:proofErr w:type="spellStart"/>
            <w:r w:rsidRPr="009747FB">
              <w:rPr>
                <w:sz w:val="28"/>
                <w:szCs w:val="28"/>
              </w:rPr>
              <w:t>тис.грн</w:t>
            </w:r>
            <w:proofErr w:type="spellEnd"/>
          </w:p>
        </w:tc>
      </w:tr>
    </w:tbl>
    <w:p w:rsidR="00DF48A8" w:rsidRDefault="00DF48A8" w:rsidP="00DF48A8">
      <w:pPr>
        <w:pStyle w:val="ad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</w:p>
    <w:p w:rsidR="00DF48A8" w:rsidRPr="00FC159B" w:rsidRDefault="00DF48A8" w:rsidP="00DF48A8">
      <w:pPr>
        <w:pStyle w:val="ad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 w:rsidRPr="00FC159B">
        <w:rPr>
          <w:b/>
          <w:bCs/>
          <w:color w:val="000000"/>
          <w:sz w:val="28"/>
          <w:szCs w:val="28"/>
        </w:rPr>
        <w:t xml:space="preserve">2. Обґрунтування необхідності Програми </w:t>
      </w:r>
    </w:p>
    <w:p w:rsidR="00DF48A8" w:rsidRDefault="00DF48A8" w:rsidP="00DF48A8">
      <w:pPr>
        <w:pStyle w:val="ad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450B34">
        <w:rPr>
          <w:sz w:val="28"/>
          <w:szCs w:val="28"/>
        </w:rPr>
        <w:t xml:space="preserve">Програма розроблена з метою </w:t>
      </w:r>
      <w:r>
        <w:rPr>
          <w:sz w:val="28"/>
          <w:szCs w:val="28"/>
        </w:rPr>
        <w:t xml:space="preserve">створення сприятливих умов                                       для </w:t>
      </w:r>
      <w:r w:rsidRPr="00450B34">
        <w:rPr>
          <w:sz w:val="28"/>
          <w:szCs w:val="28"/>
        </w:rPr>
        <w:t xml:space="preserve">ефективного управління та розпорядження комунальним майном, його збереженням, чіткого визначення об’єктів, які належать до комунальної власності </w:t>
      </w:r>
      <w:proofErr w:type="spellStart"/>
      <w:r w:rsidRPr="00450B34">
        <w:rPr>
          <w:sz w:val="28"/>
          <w:szCs w:val="28"/>
        </w:rPr>
        <w:t>Кам’янської</w:t>
      </w:r>
      <w:proofErr w:type="spellEnd"/>
      <w:r w:rsidRPr="00450B34">
        <w:rPr>
          <w:sz w:val="28"/>
          <w:szCs w:val="28"/>
        </w:rPr>
        <w:t xml:space="preserve"> міської територіальної громади, проведення </w:t>
      </w:r>
      <w:r w:rsidRPr="00450B34">
        <w:rPr>
          <w:sz w:val="28"/>
          <w:szCs w:val="28"/>
          <w:shd w:val="clear" w:color="auto" w:fill="FFFFFF"/>
        </w:rPr>
        <w:t>комплексу організаційних</w:t>
      </w:r>
      <w:r>
        <w:rPr>
          <w:sz w:val="28"/>
          <w:szCs w:val="28"/>
          <w:shd w:val="clear" w:color="auto" w:fill="FFFFFF"/>
        </w:rPr>
        <w:t xml:space="preserve"> заходів</w:t>
      </w:r>
      <w:r w:rsidRPr="00450B34">
        <w:rPr>
          <w:sz w:val="28"/>
          <w:szCs w:val="28"/>
          <w:shd w:val="clear" w:color="auto" w:fill="FFFFFF"/>
        </w:rPr>
        <w:t xml:space="preserve">, спрямованих на здійснення реєстрації прав власності </w:t>
      </w:r>
      <w:r>
        <w:rPr>
          <w:sz w:val="28"/>
          <w:szCs w:val="28"/>
          <w:shd w:val="clear" w:color="auto" w:fill="FFFFFF"/>
        </w:rPr>
        <w:t xml:space="preserve">                  </w:t>
      </w:r>
      <w:r w:rsidRPr="00450B34">
        <w:rPr>
          <w:sz w:val="28"/>
          <w:szCs w:val="28"/>
          <w:shd w:val="clear" w:color="auto" w:fill="FFFFFF"/>
        </w:rPr>
        <w:t>на нерухоме майно</w:t>
      </w:r>
      <w:r>
        <w:rPr>
          <w:sz w:val="28"/>
          <w:szCs w:val="28"/>
          <w:shd w:val="clear" w:color="auto" w:fill="FFFFFF"/>
        </w:rPr>
        <w:t>.</w:t>
      </w:r>
    </w:p>
    <w:p w:rsidR="009747FB" w:rsidRDefault="009747FB" w:rsidP="00DF48A8">
      <w:pPr>
        <w:pStyle w:val="ad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</w:p>
    <w:p w:rsidR="00DF48A8" w:rsidRPr="00FC159B" w:rsidRDefault="00DF48A8" w:rsidP="00DF48A8">
      <w:pPr>
        <w:pStyle w:val="ad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b/>
          <w:color w:val="000000"/>
          <w:sz w:val="28"/>
          <w:szCs w:val="28"/>
        </w:rPr>
      </w:pPr>
      <w:r w:rsidRPr="00FC159B">
        <w:rPr>
          <w:b/>
          <w:color w:val="000000"/>
          <w:sz w:val="28"/>
          <w:szCs w:val="28"/>
        </w:rPr>
        <w:t>3. Фінансове забезпечення Програми</w:t>
      </w:r>
    </w:p>
    <w:p w:rsidR="00DF48A8" w:rsidRDefault="00DF48A8" w:rsidP="00DF48A8">
      <w:pPr>
        <w:pStyle w:val="ad"/>
        <w:shd w:val="clear" w:color="auto" w:fill="FFFFFF"/>
        <w:spacing w:before="0" w:beforeAutospacing="0" w:after="0" w:afterAutospacing="0"/>
        <w:ind w:firstLine="567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Основними завданнями цієї програми є:</w:t>
      </w:r>
    </w:p>
    <w:p w:rsidR="00DF48A8" w:rsidRDefault="00DF48A8" w:rsidP="00DF48A8">
      <w:pPr>
        <w:pStyle w:val="ad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виконання комплексу робіт з технічної інвентаризації об’єктів нерухомого майна комунальної власності </w:t>
      </w:r>
      <w:proofErr w:type="spellStart"/>
      <w:r>
        <w:rPr>
          <w:color w:val="000000"/>
          <w:sz w:val="28"/>
          <w:szCs w:val="28"/>
        </w:rPr>
        <w:t>Кам’янської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територіальної громади;</w:t>
      </w:r>
    </w:p>
    <w:p w:rsidR="009747FB" w:rsidRPr="00CE6F15" w:rsidRDefault="009747FB" w:rsidP="009747FB">
      <w:pPr>
        <w:framePr w:w="4951" w:h="361" w:hSpace="180" w:wrap="around" w:vAnchor="text" w:hAnchor="page" w:x="6313" w:y="-572"/>
        <w:contextualSpacing/>
        <w:rPr>
          <w:sz w:val="28"/>
          <w:szCs w:val="28"/>
        </w:rPr>
      </w:pPr>
      <w:r w:rsidRPr="00CE6F15">
        <w:rPr>
          <w:sz w:val="28"/>
          <w:szCs w:val="28"/>
        </w:rPr>
        <w:lastRenderedPageBreak/>
        <w:t>2</w:t>
      </w:r>
      <w:r w:rsidRPr="00CE6F15">
        <w:rPr>
          <w:sz w:val="28"/>
          <w:szCs w:val="28"/>
        </w:rPr>
        <w:tab/>
      </w:r>
      <w:r w:rsidRPr="00CE6F15">
        <w:rPr>
          <w:sz w:val="28"/>
          <w:szCs w:val="28"/>
        </w:rPr>
        <w:tab/>
      </w:r>
      <w:r w:rsidRPr="00CE6F15">
        <w:rPr>
          <w:sz w:val="28"/>
          <w:szCs w:val="28"/>
        </w:rPr>
        <w:tab/>
        <w:t>Продовження додатка</w:t>
      </w:r>
    </w:p>
    <w:p w:rsidR="00DF48A8" w:rsidRDefault="00DF48A8" w:rsidP="00DF48A8">
      <w:pPr>
        <w:pStyle w:val="ad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організація проведення незалежної оцінки; </w:t>
      </w:r>
    </w:p>
    <w:p w:rsidR="00DF48A8" w:rsidRDefault="00DF48A8" w:rsidP="00DF48A8">
      <w:pPr>
        <w:pStyle w:val="ad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проведення заходів з державної реєстрації речових прав на нерухоме майно.</w:t>
      </w:r>
    </w:p>
    <w:p w:rsidR="00DF48A8" w:rsidRDefault="00DF48A8" w:rsidP="00DF48A8">
      <w:pPr>
        <w:pStyle w:val="210"/>
        <w:tabs>
          <w:tab w:val="left" w:pos="0"/>
        </w:tabs>
        <w:spacing w:before="0"/>
        <w:ind w:firstLine="567"/>
        <w:contextualSpacing/>
        <w:jc w:val="both"/>
      </w:pPr>
      <w:r>
        <w:t xml:space="preserve">Для виконання вказаних завдань необхідно фінансове забезпечення,                яке буде проводиться в межах коштів, затверджених рішенням про бюджет </w:t>
      </w:r>
      <w:proofErr w:type="spellStart"/>
      <w:r>
        <w:t>Кам’янської</w:t>
      </w:r>
      <w:proofErr w:type="spellEnd"/>
      <w:r>
        <w:t xml:space="preserve"> міської територіальної громади на ві</w:t>
      </w:r>
      <w:r w:rsidR="00E35912">
        <w:t>дповідний рік (Таблиця 1).</w:t>
      </w:r>
    </w:p>
    <w:p w:rsidR="00DF48A8" w:rsidRDefault="00DF48A8" w:rsidP="00DF48A8">
      <w:pPr>
        <w:pStyle w:val="210"/>
        <w:tabs>
          <w:tab w:val="left" w:pos="0"/>
        </w:tabs>
        <w:spacing w:before="0"/>
        <w:contextualSpacing/>
        <w:jc w:val="both"/>
        <w:rPr>
          <w:sz w:val="16"/>
          <w:szCs w:val="16"/>
        </w:rPr>
      </w:pPr>
    </w:p>
    <w:p w:rsidR="00E35912" w:rsidRPr="00E35912" w:rsidRDefault="00E35912" w:rsidP="00DF48A8">
      <w:pPr>
        <w:pStyle w:val="210"/>
        <w:tabs>
          <w:tab w:val="left" w:pos="0"/>
        </w:tabs>
        <w:spacing w:before="0"/>
        <w:contextualSpacing/>
        <w:jc w:val="both"/>
        <w:rPr>
          <w:szCs w:val="28"/>
        </w:rPr>
      </w:pPr>
      <w:r>
        <w:rPr>
          <w:szCs w:val="28"/>
        </w:rPr>
        <w:t>Таблиця 1.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4"/>
        <w:gridCol w:w="2606"/>
        <w:gridCol w:w="1134"/>
        <w:gridCol w:w="1134"/>
        <w:gridCol w:w="1134"/>
        <w:gridCol w:w="1134"/>
        <w:gridCol w:w="1701"/>
      </w:tblGrid>
      <w:tr w:rsidR="00DF48A8" w:rsidRPr="00AD4C6F" w:rsidTr="00A223AE">
        <w:trPr>
          <w:trHeight w:val="555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48A8" w:rsidRPr="00AD4C6F" w:rsidRDefault="00DF48A8" w:rsidP="00DF48A8">
            <w:pPr>
              <w:pStyle w:val="210"/>
              <w:tabs>
                <w:tab w:val="left" w:pos="709"/>
              </w:tabs>
              <w:spacing w:before="0"/>
              <w:contextualSpacing/>
              <w:jc w:val="center"/>
              <w:rPr>
                <w:sz w:val="24"/>
              </w:rPr>
            </w:pPr>
            <w:r w:rsidRPr="00AD4C6F">
              <w:rPr>
                <w:sz w:val="24"/>
              </w:rPr>
              <w:t xml:space="preserve">№ </w:t>
            </w:r>
            <w:r>
              <w:rPr>
                <w:sz w:val="24"/>
              </w:rPr>
              <w:t>з</w:t>
            </w:r>
            <w:r w:rsidRPr="00AD4C6F">
              <w:rPr>
                <w:sz w:val="24"/>
              </w:rPr>
              <w:t>/п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48A8" w:rsidRPr="00AD4C6F" w:rsidRDefault="00DF48A8" w:rsidP="00DF48A8">
            <w:pPr>
              <w:pStyle w:val="210"/>
              <w:tabs>
                <w:tab w:val="left" w:pos="709"/>
              </w:tabs>
              <w:spacing w:before="0"/>
              <w:contextualSpacing/>
              <w:jc w:val="center"/>
              <w:rPr>
                <w:sz w:val="24"/>
              </w:rPr>
            </w:pPr>
            <w:r w:rsidRPr="00AD4C6F">
              <w:rPr>
                <w:sz w:val="24"/>
              </w:rPr>
              <w:t>Найменування заходів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8A8" w:rsidRPr="00AD4C6F" w:rsidRDefault="00DF48A8" w:rsidP="00DF48A8">
            <w:pPr>
              <w:pStyle w:val="210"/>
              <w:tabs>
                <w:tab w:val="left" w:pos="709"/>
              </w:tabs>
              <w:spacing w:before="0"/>
              <w:contextualSpacing/>
              <w:jc w:val="center"/>
              <w:rPr>
                <w:sz w:val="24"/>
              </w:rPr>
            </w:pPr>
            <w:r w:rsidRPr="00AD4C6F">
              <w:rPr>
                <w:sz w:val="24"/>
              </w:rPr>
              <w:t>Терміни виконання та орієнтовні обсяги фінансування</w:t>
            </w:r>
            <w:r>
              <w:rPr>
                <w:sz w:val="24"/>
              </w:rPr>
              <w:t xml:space="preserve"> Програми</w:t>
            </w:r>
            <w:r w:rsidRPr="00AD4C6F">
              <w:rPr>
                <w:sz w:val="24"/>
              </w:rPr>
              <w:t xml:space="preserve">, </w:t>
            </w:r>
            <w:proofErr w:type="spellStart"/>
            <w:r w:rsidRPr="00AD4C6F">
              <w:rPr>
                <w:sz w:val="24"/>
              </w:rPr>
              <w:t>тис.грн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8A8" w:rsidRPr="00AD4C6F" w:rsidRDefault="00DF48A8" w:rsidP="00DF48A8">
            <w:pPr>
              <w:pStyle w:val="210"/>
              <w:tabs>
                <w:tab w:val="left" w:pos="709"/>
              </w:tabs>
              <w:spacing w:before="0"/>
              <w:contextualSpacing/>
              <w:jc w:val="center"/>
              <w:rPr>
                <w:sz w:val="24"/>
              </w:rPr>
            </w:pPr>
            <w:r w:rsidRPr="00AD4C6F">
              <w:rPr>
                <w:sz w:val="24"/>
              </w:rPr>
              <w:t xml:space="preserve">Загальний обсяг </w:t>
            </w:r>
            <w:proofErr w:type="spellStart"/>
            <w:r w:rsidRPr="00AD4C6F">
              <w:rPr>
                <w:sz w:val="24"/>
              </w:rPr>
              <w:t>фінан-сування</w:t>
            </w:r>
            <w:proofErr w:type="spellEnd"/>
            <w:r w:rsidRPr="00AD4C6F">
              <w:rPr>
                <w:sz w:val="24"/>
              </w:rPr>
              <w:t xml:space="preserve"> Програми</w:t>
            </w:r>
            <w:r w:rsidR="009747FB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тис.грн</w:t>
            </w:r>
            <w:proofErr w:type="spellEnd"/>
          </w:p>
        </w:tc>
      </w:tr>
      <w:tr w:rsidR="00A223AE" w:rsidTr="00A223AE">
        <w:trPr>
          <w:trHeight w:val="703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AE" w:rsidRPr="00651227" w:rsidRDefault="00A223AE" w:rsidP="00DF48A8">
            <w:pPr>
              <w:contextualSpacing/>
              <w:rPr>
                <w:sz w:val="27"/>
                <w:szCs w:val="27"/>
                <w:lang w:eastAsia="ar-SA"/>
              </w:rPr>
            </w:pPr>
          </w:p>
        </w:tc>
        <w:tc>
          <w:tcPr>
            <w:tcW w:w="2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AE" w:rsidRPr="00651227" w:rsidRDefault="00A223AE" w:rsidP="00DF48A8">
            <w:pPr>
              <w:contextualSpacing/>
              <w:rPr>
                <w:sz w:val="27"/>
                <w:szCs w:val="27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AE" w:rsidRPr="00AD4C6F" w:rsidRDefault="00A223AE" w:rsidP="00A223AE">
            <w:pPr>
              <w:pStyle w:val="210"/>
              <w:tabs>
                <w:tab w:val="left" w:pos="709"/>
              </w:tabs>
              <w:spacing w:before="0"/>
              <w:contextualSpacing/>
              <w:jc w:val="center"/>
              <w:rPr>
                <w:sz w:val="24"/>
              </w:rPr>
            </w:pPr>
            <w:r w:rsidRPr="00AD4C6F">
              <w:rPr>
                <w:sz w:val="24"/>
              </w:rPr>
              <w:t>202</w:t>
            </w:r>
            <w:r>
              <w:rPr>
                <w:sz w:val="24"/>
              </w:rPr>
              <w:t xml:space="preserve">6 </w:t>
            </w:r>
            <w:r w:rsidRPr="00AD4C6F">
              <w:rPr>
                <w:sz w:val="24"/>
              </w:rPr>
              <w:t>рік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AE" w:rsidRPr="00AD4C6F" w:rsidRDefault="00A223AE" w:rsidP="00A223AE">
            <w:pPr>
              <w:pStyle w:val="210"/>
              <w:tabs>
                <w:tab w:val="left" w:pos="884"/>
              </w:tabs>
              <w:spacing w:before="0"/>
              <w:contextualSpacing/>
              <w:jc w:val="center"/>
              <w:rPr>
                <w:sz w:val="24"/>
              </w:rPr>
            </w:pPr>
            <w:r w:rsidRPr="00AD4C6F">
              <w:rPr>
                <w:sz w:val="24"/>
              </w:rPr>
              <w:t>202</w:t>
            </w:r>
            <w:r>
              <w:rPr>
                <w:sz w:val="24"/>
              </w:rPr>
              <w:t xml:space="preserve">7 </w:t>
            </w:r>
            <w:r w:rsidRPr="00AD4C6F">
              <w:rPr>
                <w:sz w:val="24"/>
              </w:rPr>
              <w:t>рік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AE" w:rsidRPr="00AD4C6F" w:rsidRDefault="00A223AE" w:rsidP="00DF48A8">
            <w:pPr>
              <w:pStyle w:val="210"/>
              <w:spacing w:before="0"/>
              <w:contextualSpacing/>
              <w:jc w:val="center"/>
              <w:rPr>
                <w:sz w:val="24"/>
              </w:rPr>
            </w:pPr>
            <w:r w:rsidRPr="00AD4C6F">
              <w:rPr>
                <w:sz w:val="24"/>
              </w:rPr>
              <w:t>202</w:t>
            </w:r>
            <w:r>
              <w:rPr>
                <w:sz w:val="24"/>
              </w:rPr>
              <w:t>8</w:t>
            </w:r>
            <w:r w:rsidRPr="00AD4C6F">
              <w:rPr>
                <w:sz w:val="24"/>
              </w:rPr>
              <w:t xml:space="preserve"> рік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AE" w:rsidRPr="00AD4C6F" w:rsidRDefault="00A223AE" w:rsidP="00A223AE">
            <w:pPr>
              <w:pStyle w:val="210"/>
              <w:tabs>
                <w:tab w:val="left" w:pos="709"/>
              </w:tabs>
              <w:spacing w:before="0"/>
              <w:contextualSpacing/>
              <w:jc w:val="center"/>
              <w:rPr>
                <w:sz w:val="24"/>
              </w:rPr>
            </w:pPr>
            <w:r w:rsidRPr="00AD4C6F">
              <w:rPr>
                <w:sz w:val="24"/>
              </w:rPr>
              <w:t>202</w:t>
            </w:r>
            <w:r>
              <w:rPr>
                <w:sz w:val="24"/>
              </w:rPr>
              <w:t>9</w:t>
            </w:r>
            <w:r w:rsidRPr="00AD4C6F">
              <w:rPr>
                <w:sz w:val="24"/>
              </w:rPr>
              <w:t xml:space="preserve"> рік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E" w:rsidRPr="00651227" w:rsidRDefault="00A223AE" w:rsidP="00DF48A8">
            <w:pPr>
              <w:pStyle w:val="210"/>
              <w:tabs>
                <w:tab w:val="left" w:pos="709"/>
              </w:tabs>
              <w:spacing w:before="0"/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A223AE" w:rsidRPr="001A4F10" w:rsidTr="00A223AE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AE" w:rsidRPr="001A4F10" w:rsidRDefault="00A223AE" w:rsidP="00DF48A8">
            <w:pPr>
              <w:pStyle w:val="210"/>
              <w:tabs>
                <w:tab w:val="left" w:pos="709"/>
              </w:tabs>
              <w:spacing w:before="0"/>
              <w:contextualSpacing/>
              <w:jc w:val="center"/>
              <w:rPr>
                <w:szCs w:val="28"/>
              </w:rPr>
            </w:pPr>
            <w:r w:rsidRPr="001A4F10">
              <w:rPr>
                <w:szCs w:val="28"/>
              </w:rPr>
              <w:t>1.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AE" w:rsidRPr="001A4F10" w:rsidRDefault="00A223AE" w:rsidP="00DF48A8">
            <w:pPr>
              <w:pStyle w:val="210"/>
              <w:tabs>
                <w:tab w:val="left" w:pos="709"/>
              </w:tabs>
              <w:spacing w:before="0"/>
              <w:contextualSpacing/>
              <w:rPr>
                <w:szCs w:val="28"/>
              </w:rPr>
            </w:pPr>
            <w:r w:rsidRPr="001A4F10">
              <w:rPr>
                <w:szCs w:val="28"/>
              </w:rPr>
              <w:t>Фінансування проведення технічної інвентаризації                       та виготовлення технічних паспортів</w:t>
            </w:r>
            <w:r>
              <w:rPr>
                <w:szCs w:val="28"/>
              </w:rPr>
              <w:t xml:space="preserve">                    </w:t>
            </w:r>
            <w:r w:rsidRPr="001A4F10">
              <w:rPr>
                <w:szCs w:val="28"/>
              </w:rPr>
              <w:t xml:space="preserve">   на об’єкти нерухомого майна комунальної власності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AE" w:rsidRPr="001A4F10" w:rsidRDefault="00A223AE" w:rsidP="00381450">
            <w:pPr>
              <w:pStyle w:val="210"/>
              <w:tabs>
                <w:tab w:val="left" w:pos="709"/>
              </w:tabs>
              <w:spacing w:befor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100,</w:t>
            </w:r>
            <w:r w:rsidRPr="001A4F10">
              <w:rPr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AE" w:rsidRPr="001A4F10" w:rsidRDefault="00A223AE" w:rsidP="00DF48A8">
            <w:pPr>
              <w:pStyle w:val="210"/>
              <w:tabs>
                <w:tab w:val="left" w:pos="709"/>
              </w:tabs>
              <w:spacing w:befor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1A4F10">
              <w:rPr>
                <w:szCs w:val="28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AE" w:rsidRPr="001A4F10" w:rsidRDefault="00A223AE" w:rsidP="00DF48A8">
            <w:pPr>
              <w:pStyle w:val="210"/>
              <w:tabs>
                <w:tab w:val="left" w:pos="709"/>
              </w:tabs>
              <w:spacing w:before="0"/>
              <w:contextualSpacing/>
              <w:jc w:val="center"/>
              <w:rPr>
                <w:szCs w:val="28"/>
              </w:rPr>
            </w:pPr>
            <w:r w:rsidRPr="001A4F10">
              <w:rPr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AE" w:rsidRPr="001A4F10" w:rsidRDefault="00A223AE" w:rsidP="00A223AE">
            <w:pPr>
              <w:pStyle w:val="210"/>
              <w:tabs>
                <w:tab w:val="left" w:pos="709"/>
              </w:tabs>
              <w:spacing w:befor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AE" w:rsidRPr="001A4F10" w:rsidRDefault="00A223AE" w:rsidP="000B648C">
            <w:pPr>
              <w:pStyle w:val="210"/>
              <w:tabs>
                <w:tab w:val="left" w:pos="709"/>
              </w:tabs>
              <w:spacing w:befor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400</w:t>
            </w:r>
            <w:r w:rsidRPr="001A4F10">
              <w:rPr>
                <w:szCs w:val="28"/>
              </w:rPr>
              <w:t>,0</w:t>
            </w:r>
          </w:p>
        </w:tc>
      </w:tr>
      <w:tr w:rsidR="00A223AE" w:rsidRPr="001A4F10" w:rsidTr="00A223AE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AE" w:rsidRPr="001A4F10" w:rsidRDefault="00A223AE" w:rsidP="00DF48A8">
            <w:pPr>
              <w:pStyle w:val="210"/>
              <w:tabs>
                <w:tab w:val="left" w:pos="709"/>
              </w:tabs>
              <w:spacing w:before="0"/>
              <w:contextualSpacing/>
              <w:jc w:val="center"/>
              <w:rPr>
                <w:szCs w:val="28"/>
              </w:rPr>
            </w:pPr>
            <w:r w:rsidRPr="001A4F10">
              <w:rPr>
                <w:szCs w:val="28"/>
              </w:rPr>
              <w:t>2.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AE" w:rsidRPr="001A4F10" w:rsidRDefault="00A223AE" w:rsidP="00DF48A8">
            <w:pPr>
              <w:pStyle w:val="210"/>
              <w:tabs>
                <w:tab w:val="left" w:pos="709"/>
              </w:tabs>
              <w:spacing w:before="0"/>
              <w:contextualSpacing/>
              <w:rPr>
                <w:szCs w:val="28"/>
              </w:rPr>
            </w:pPr>
            <w:r w:rsidRPr="001A4F10">
              <w:rPr>
                <w:szCs w:val="28"/>
              </w:rPr>
              <w:t xml:space="preserve">Фінансування  проведення незалежних оцінок комунального майна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AE" w:rsidRPr="001A4F10" w:rsidRDefault="00A223AE" w:rsidP="00DF48A8">
            <w:pPr>
              <w:pStyle w:val="210"/>
              <w:tabs>
                <w:tab w:val="left" w:pos="709"/>
              </w:tabs>
              <w:spacing w:befor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  <w:r w:rsidRPr="001A4F10">
              <w:rPr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AE" w:rsidRPr="001A4F10" w:rsidRDefault="00A223AE" w:rsidP="00DF48A8">
            <w:pPr>
              <w:pStyle w:val="210"/>
              <w:tabs>
                <w:tab w:val="left" w:pos="709"/>
              </w:tabs>
              <w:spacing w:befor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1A4F10">
              <w:rPr>
                <w:szCs w:val="28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AE" w:rsidRPr="001A4F10" w:rsidRDefault="00A223AE" w:rsidP="00DF48A8">
            <w:pPr>
              <w:pStyle w:val="210"/>
              <w:tabs>
                <w:tab w:val="left" w:pos="709"/>
              </w:tabs>
              <w:spacing w:before="0"/>
              <w:contextualSpacing/>
              <w:jc w:val="center"/>
              <w:rPr>
                <w:szCs w:val="28"/>
              </w:rPr>
            </w:pPr>
            <w:r w:rsidRPr="001A4F10">
              <w:rPr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AE" w:rsidRPr="001A4F10" w:rsidRDefault="00A223AE" w:rsidP="00A223AE">
            <w:pPr>
              <w:pStyle w:val="210"/>
              <w:tabs>
                <w:tab w:val="left" w:pos="709"/>
              </w:tabs>
              <w:spacing w:befor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AE" w:rsidRPr="001A4F10" w:rsidRDefault="00A223AE" w:rsidP="00DF48A8">
            <w:pPr>
              <w:pStyle w:val="210"/>
              <w:tabs>
                <w:tab w:val="left" w:pos="709"/>
              </w:tabs>
              <w:spacing w:befor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1A4F10">
              <w:rPr>
                <w:szCs w:val="28"/>
              </w:rPr>
              <w:t>00,0</w:t>
            </w:r>
          </w:p>
        </w:tc>
      </w:tr>
      <w:tr w:rsidR="00A223AE" w:rsidRPr="001A4F10" w:rsidTr="00A223AE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AE" w:rsidRPr="001A4F10" w:rsidRDefault="00A223AE" w:rsidP="00DF48A8">
            <w:pPr>
              <w:pStyle w:val="210"/>
              <w:tabs>
                <w:tab w:val="left" w:pos="709"/>
              </w:tabs>
              <w:spacing w:before="0"/>
              <w:contextualSpacing/>
              <w:jc w:val="center"/>
              <w:rPr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AE" w:rsidRPr="001A4F10" w:rsidRDefault="00A223AE" w:rsidP="00DF48A8">
            <w:pPr>
              <w:pStyle w:val="210"/>
              <w:tabs>
                <w:tab w:val="left" w:pos="709"/>
              </w:tabs>
              <w:spacing w:before="0"/>
              <w:contextualSpacing/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AE" w:rsidRPr="001A4F10" w:rsidRDefault="00A223AE" w:rsidP="00A223AE">
            <w:pPr>
              <w:pStyle w:val="210"/>
              <w:tabs>
                <w:tab w:val="left" w:pos="709"/>
              </w:tabs>
              <w:spacing w:befor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AE" w:rsidRPr="001A4F10" w:rsidRDefault="00A223AE" w:rsidP="00DF48A8">
            <w:pPr>
              <w:pStyle w:val="210"/>
              <w:tabs>
                <w:tab w:val="left" w:pos="709"/>
              </w:tabs>
              <w:spacing w:befor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AE" w:rsidRPr="001A4F10" w:rsidRDefault="00A223AE" w:rsidP="00DF48A8">
            <w:pPr>
              <w:pStyle w:val="210"/>
              <w:tabs>
                <w:tab w:val="left" w:pos="709"/>
              </w:tabs>
              <w:spacing w:befor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AE" w:rsidRPr="001A4F10" w:rsidRDefault="00A223AE" w:rsidP="00A223AE">
            <w:pPr>
              <w:pStyle w:val="210"/>
              <w:tabs>
                <w:tab w:val="left" w:pos="709"/>
              </w:tabs>
              <w:spacing w:befor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AE" w:rsidRPr="001A4F10" w:rsidRDefault="00A223AE" w:rsidP="00381450">
            <w:pPr>
              <w:pStyle w:val="210"/>
              <w:tabs>
                <w:tab w:val="left" w:pos="709"/>
              </w:tabs>
              <w:spacing w:befor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800,0</w:t>
            </w:r>
          </w:p>
        </w:tc>
      </w:tr>
    </w:tbl>
    <w:p w:rsidR="00DF48A8" w:rsidRPr="009747FB" w:rsidRDefault="00DF48A8" w:rsidP="00DF48A8">
      <w:pPr>
        <w:pStyle w:val="210"/>
        <w:tabs>
          <w:tab w:val="left" w:pos="709"/>
        </w:tabs>
        <w:spacing w:before="0"/>
        <w:contextualSpacing/>
        <w:jc w:val="both"/>
        <w:rPr>
          <w:szCs w:val="28"/>
        </w:rPr>
      </w:pPr>
    </w:p>
    <w:p w:rsidR="00DF48A8" w:rsidRPr="00E065D0" w:rsidRDefault="00DF48A8" w:rsidP="00DF48A8">
      <w:pPr>
        <w:pStyle w:val="210"/>
        <w:tabs>
          <w:tab w:val="left" w:pos="142"/>
        </w:tabs>
        <w:spacing w:before="0"/>
        <w:contextualSpacing/>
        <w:jc w:val="center"/>
        <w:rPr>
          <w:b/>
          <w:bCs/>
          <w:color w:val="000000"/>
          <w:szCs w:val="28"/>
        </w:rPr>
      </w:pPr>
      <w:r w:rsidRPr="00E065D0">
        <w:rPr>
          <w:b/>
        </w:rPr>
        <w:t xml:space="preserve">4. </w:t>
      </w:r>
      <w:r w:rsidRPr="00E065D0">
        <w:rPr>
          <w:b/>
          <w:bCs/>
          <w:color w:val="000000"/>
          <w:szCs w:val="28"/>
        </w:rPr>
        <w:t>Очікувані результати виконання Програми</w:t>
      </w:r>
    </w:p>
    <w:p w:rsidR="00DF48A8" w:rsidRPr="00E065D0" w:rsidRDefault="00DF48A8" w:rsidP="00BA18A7">
      <w:pPr>
        <w:shd w:val="clear" w:color="auto" w:fill="FFFFFF"/>
        <w:ind w:firstLine="567"/>
        <w:contextualSpacing/>
        <w:jc w:val="both"/>
      </w:pPr>
      <w:r w:rsidRPr="00E065D0">
        <w:rPr>
          <w:color w:val="000000"/>
          <w:sz w:val="28"/>
          <w:szCs w:val="28"/>
          <w:lang w:eastAsia="uk-UA"/>
        </w:rPr>
        <w:t xml:space="preserve">Виконання заходів Програми дозволить оформити </w:t>
      </w:r>
      <w:r w:rsidRPr="00E065D0">
        <w:rPr>
          <w:sz w:val="28"/>
          <w:szCs w:val="28"/>
        </w:rPr>
        <w:t>прав</w:t>
      </w:r>
      <w:r w:rsidR="007D2EE5">
        <w:rPr>
          <w:sz w:val="28"/>
          <w:szCs w:val="28"/>
        </w:rPr>
        <w:t>о</w:t>
      </w:r>
      <w:r w:rsidRPr="00E065D0">
        <w:rPr>
          <w:sz w:val="28"/>
          <w:szCs w:val="28"/>
        </w:rPr>
        <w:t xml:space="preserve"> власності на об'єкти нерухомого майна,</w:t>
      </w:r>
      <w:r w:rsidRPr="00E065D0">
        <w:t xml:space="preserve"> </w:t>
      </w:r>
      <w:r w:rsidRPr="00E065D0">
        <w:rPr>
          <w:sz w:val="28"/>
          <w:szCs w:val="28"/>
        </w:rPr>
        <w:t xml:space="preserve">що забезпечить захист майнових прав і </w:t>
      </w:r>
      <w:r w:rsidRPr="00E065D0">
        <w:rPr>
          <w:color w:val="000000"/>
          <w:sz w:val="28"/>
          <w:szCs w:val="28"/>
        </w:rPr>
        <w:t>в свою чергу призведе до ефективнішого управління комунальним майном</w:t>
      </w:r>
      <w:r w:rsidRPr="00E065D0">
        <w:rPr>
          <w:sz w:val="28"/>
          <w:szCs w:val="28"/>
        </w:rPr>
        <w:t xml:space="preserve"> </w:t>
      </w:r>
      <w:proofErr w:type="spellStart"/>
      <w:r w:rsidRPr="00E065D0">
        <w:rPr>
          <w:sz w:val="28"/>
          <w:szCs w:val="28"/>
        </w:rPr>
        <w:t>Кам’янської</w:t>
      </w:r>
      <w:proofErr w:type="spellEnd"/>
      <w:r w:rsidRPr="00E065D0">
        <w:rPr>
          <w:sz w:val="28"/>
          <w:szCs w:val="28"/>
        </w:rPr>
        <w:t xml:space="preserve"> міської територіальної громади</w:t>
      </w:r>
      <w:r w:rsidRPr="00E065D0">
        <w:rPr>
          <w:color w:val="000000"/>
          <w:sz w:val="28"/>
          <w:szCs w:val="28"/>
        </w:rPr>
        <w:t>.</w:t>
      </w:r>
    </w:p>
    <w:p w:rsidR="001F4310" w:rsidRPr="000901E2" w:rsidRDefault="001F4310" w:rsidP="001F4310">
      <w:pPr>
        <w:rPr>
          <w:b/>
          <w:sz w:val="28"/>
          <w:szCs w:val="28"/>
        </w:rPr>
      </w:pPr>
    </w:p>
    <w:p w:rsidR="001F4310" w:rsidRPr="000901E2" w:rsidRDefault="001F4310" w:rsidP="001F4310">
      <w:pPr>
        <w:rPr>
          <w:b/>
          <w:sz w:val="28"/>
          <w:szCs w:val="28"/>
        </w:rPr>
      </w:pPr>
    </w:p>
    <w:p w:rsidR="001F4310" w:rsidRPr="008D7AC6" w:rsidRDefault="001F4310" w:rsidP="001F4310">
      <w:pPr>
        <w:rPr>
          <w:b/>
          <w:sz w:val="36"/>
          <w:szCs w:val="36"/>
        </w:rPr>
      </w:pPr>
      <w:r w:rsidRPr="008D7AC6">
        <w:rPr>
          <w:b/>
          <w:sz w:val="28"/>
          <w:szCs w:val="28"/>
        </w:rPr>
        <w:t xml:space="preserve">Секретар міської ради </w:t>
      </w:r>
      <w:r w:rsidRPr="008D7AC6">
        <w:rPr>
          <w:b/>
          <w:sz w:val="28"/>
          <w:szCs w:val="28"/>
        </w:rPr>
        <w:tab/>
      </w:r>
      <w:r w:rsidRPr="008D7AC6">
        <w:rPr>
          <w:b/>
          <w:sz w:val="28"/>
          <w:szCs w:val="28"/>
        </w:rPr>
        <w:tab/>
      </w:r>
      <w:r w:rsidRPr="008D7AC6">
        <w:rPr>
          <w:b/>
          <w:sz w:val="28"/>
          <w:szCs w:val="28"/>
        </w:rPr>
        <w:tab/>
      </w:r>
      <w:r w:rsidRPr="008D7AC6">
        <w:rPr>
          <w:b/>
          <w:sz w:val="28"/>
          <w:szCs w:val="28"/>
        </w:rPr>
        <w:tab/>
      </w:r>
      <w:r w:rsidRPr="008D7AC6">
        <w:rPr>
          <w:b/>
          <w:sz w:val="28"/>
          <w:szCs w:val="28"/>
        </w:rPr>
        <w:tab/>
        <w:t xml:space="preserve">   Наталія КТІТАРОВА</w:t>
      </w:r>
    </w:p>
    <w:p w:rsidR="0046208C" w:rsidRPr="0023157F" w:rsidRDefault="0046208C" w:rsidP="0046208C">
      <w:pPr>
        <w:ind w:right="57"/>
        <w:rPr>
          <w:szCs w:val="28"/>
        </w:rPr>
      </w:pPr>
    </w:p>
    <w:p w:rsidR="0046208C" w:rsidRPr="0023157F" w:rsidRDefault="0046208C" w:rsidP="0046208C">
      <w:pPr>
        <w:pStyle w:val="30"/>
        <w:ind w:right="-142"/>
        <w:rPr>
          <w:sz w:val="28"/>
          <w:szCs w:val="28"/>
        </w:rPr>
      </w:pPr>
    </w:p>
    <w:p w:rsidR="0046208C" w:rsidRDefault="0046208C" w:rsidP="0046208C">
      <w:pPr>
        <w:tabs>
          <w:tab w:val="left" w:pos="5387"/>
          <w:tab w:val="left" w:pos="5812"/>
        </w:tabs>
        <w:ind w:left="6237"/>
        <w:rPr>
          <w:sz w:val="28"/>
          <w:szCs w:val="28"/>
        </w:rPr>
      </w:pPr>
    </w:p>
    <w:p w:rsidR="0046208C" w:rsidRPr="00A03DDF" w:rsidRDefault="0046208C" w:rsidP="0046208C">
      <w:pPr>
        <w:tabs>
          <w:tab w:val="right" w:pos="9781"/>
        </w:tabs>
        <w:jc w:val="both"/>
        <w:rPr>
          <w:sz w:val="24"/>
          <w:szCs w:val="24"/>
        </w:rPr>
      </w:pPr>
    </w:p>
    <w:p w:rsidR="00156BBD" w:rsidRDefault="00156BBD" w:rsidP="00454F62">
      <w:pPr>
        <w:pStyle w:val="30"/>
        <w:rPr>
          <w:b/>
          <w:sz w:val="28"/>
          <w:szCs w:val="28"/>
        </w:rPr>
      </w:pPr>
    </w:p>
    <w:p w:rsidR="00156BBD" w:rsidRDefault="00156BBD" w:rsidP="00454F62">
      <w:pPr>
        <w:pStyle w:val="30"/>
        <w:rPr>
          <w:b/>
          <w:sz w:val="28"/>
          <w:szCs w:val="28"/>
        </w:rPr>
      </w:pPr>
    </w:p>
    <w:p w:rsidR="002D4399" w:rsidRDefault="002D4399" w:rsidP="00454F62">
      <w:pPr>
        <w:pStyle w:val="30"/>
        <w:rPr>
          <w:b/>
          <w:sz w:val="28"/>
          <w:szCs w:val="28"/>
        </w:rPr>
        <w:sectPr w:rsidR="002D4399" w:rsidSect="00BE1AEE">
          <w:pgSz w:w="11907" w:h="16840" w:code="9"/>
          <w:pgMar w:top="993" w:right="567" w:bottom="1276" w:left="1701" w:header="720" w:footer="720" w:gutter="0"/>
          <w:cols w:space="720"/>
        </w:sectPr>
      </w:pPr>
    </w:p>
    <w:p w:rsidR="00C66270" w:rsidRDefault="00C66270" w:rsidP="00D4675A">
      <w:pPr>
        <w:tabs>
          <w:tab w:val="right" w:pos="9639"/>
        </w:tabs>
        <w:rPr>
          <w:sz w:val="18"/>
          <w:szCs w:val="18"/>
        </w:rPr>
      </w:pPr>
    </w:p>
    <w:sectPr w:rsidR="00C66270" w:rsidSect="002D5EF7">
      <w:pgSz w:w="11906" w:h="16838"/>
      <w:pgMar w:top="142" w:right="1701" w:bottom="0" w:left="567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991263"/>
    <w:multiLevelType w:val="hybridMultilevel"/>
    <w:tmpl w:val="33A47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9718A"/>
    <w:rsid w:val="000014C1"/>
    <w:rsid w:val="00007C9C"/>
    <w:rsid w:val="0001133E"/>
    <w:rsid w:val="000127B9"/>
    <w:rsid w:val="00014559"/>
    <w:rsid w:val="00023AAD"/>
    <w:rsid w:val="000245E0"/>
    <w:rsid w:val="00025042"/>
    <w:rsid w:val="0002788A"/>
    <w:rsid w:val="0003065D"/>
    <w:rsid w:val="00032370"/>
    <w:rsid w:val="0004068B"/>
    <w:rsid w:val="00040D88"/>
    <w:rsid w:val="00042734"/>
    <w:rsid w:val="00047C8A"/>
    <w:rsid w:val="0005703E"/>
    <w:rsid w:val="0006398A"/>
    <w:rsid w:val="00065537"/>
    <w:rsid w:val="00066EF5"/>
    <w:rsid w:val="000678A0"/>
    <w:rsid w:val="00067FC4"/>
    <w:rsid w:val="000702FF"/>
    <w:rsid w:val="000706F7"/>
    <w:rsid w:val="0007312A"/>
    <w:rsid w:val="000802E5"/>
    <w:rsid w:val="000807E6"/>
    <w:rsid w:val="00080944"/>
    <w:rsid w:val="0008211D"/>
    <w:rsid w:val="0008282B"/>
    <w:rsid w:val="000829AC"/>
    <w:rsid w:val="000845DB"/>
    <w:rsid w:val="00085B4A"/>
    <w:rsid w:val="000863A6"/>
    <w:rsid w:val="000901E2"/>
    <w:rsid w:val="00091ABC"/>
    <w:rsid w:val="00095CB6"/>
    <w:rsid w:val="000A0350"/>
    <w:rsid w:val="000A58D7"/>
    <w:rsid w:val="000A778B"/>
    <w:rsid w:val="000B2680"/>
    <w:rsid w:val="000B648C"/>
    <w:rsid w:val="000C06E7"/>
    <w:rsid w:val="000C456C"/>
    <w:rsid w:val="000C7EB5"/>
    <w:rsid w:val="000D0AF2"/>
    <w:rsid w:val="000D1079"/>
    <w:rsid w:val="000D507F"/>
    <w:rsid w:val="000D6AE4"/>
    <w:rsid w:val="000E2BF3"/>
    <w:rsid w:val="000E5DEA"/>
    <w:rsid w:val="000F15C2"/>
    <w:rsid w:val="000F6011"/>
    <w:rsid w:val="00100027"/>
    <w:rsid w:val="0010457F"/>
    <w:rsid w:val="00106670"/>
    <w:rsid w:val="001122C4"/>
    <w:rsid w:val="00114463"/>
    <w:rsid w:val="00115643"/>
    <w:rsid w:val="00115A83"/>
    <w:rsid w:val="00115D8F"/>
    <w:rsid w:val="00116AC0"/>
    <w:rsid w:val="00125D94"/>
    <w:rsid w:val="00127C32"/>
    <w:rsid w:val="00133639"/>
    <w:rsid w:val="00133FA7"/>
    <w:rsid w:val="00141FF1"/>
    <w:rsid w:val="00143428"/>
    <w:rsid w:val="001444CB"/>
    <w:rsid w:val="00146F23"/>
    <w:rsid w:val="00152EDE"/>
    <w:rsid w:val="00153809"/>
    <w:rsid w:val="00153FAB"/>
    <w:rsid w:val="00156BBD"/>
    <w:rsid w:val="00156E5D"/>
    <w:rsid w:val="00165128"/>
    <w:rsid w:val="0016614B"/>
    <w:rsid w:val="0016758B"/>
    <w:rsid w:val="00175A94"/>
    <w:rsid w:val="00180668"/>
    <w:rsid w:val="00180724"/>
    <w:rsid w:val="00182C65"/>
    <w:rsid w:val="00183211"/>
    <w:rsid w:val="00184485"/>
    <w:rsid w:val="00186B4F"/>
    <w:rsid w:val="00186F62"/>
    <w:rsid w:val="00187A23"/>
    <w:rsid w:val="001907F8"/>
    <w:rsid w:val="001913FF"/>
    <w:rsid w:val="00193F7F"/>
    <w:rsid w:val="00193FCE"/>
    <w:rsid w:val="001941E4"/>
    <w:rsid w:val="0019531D"/>
    <w:rsid w:val="00197C71"/>
    <w:rsid w:val="001A0A9F"/>
    <w:rsid w:val="001A0C70"/>
    <w:rsid w:val="001A381C"/>
    <w:rsid w:val="001A3B3A"/>
    <w:rsid w:val="001A4571"/>
    <w:rsid w:val="001A7244"/>
    <w:rsid w:val="001C399F"/>
    <w:rsid w:val="001C4DB7"/>
    <w:rsid w:val="001D2289"/>
    <w:rsid w:val="001D3005"/>
    <w:rsid w:val="001D3117"/>
    <w:rsid w:val="001D3EFC"/>
    <w:rsid w:val="001E4F25"/>
    <w:rsid w:val="001E66DF"/>
    <w:rsid w:val="001E683A"/>
    <w:rsid w:val="001E6CB7"/>
    <w:rsid w:val="001F4310"/>
    <w:rsid w:val="001F7053"/>
    <w:rsid w:val="001F7410"/>
    <w:rsid w:val="001F77A7"/>
    <w:rsid w:val="0020791B"/>
    <w:rsid w:val="0022026B"/>
    <w:rsid w:val="00220DA9"/>
    <w:rsid w:val="002212B9"/>
    <w:rsid w:val="00221C1C"/>
    <w:rsid w:val="002275BB"/>
    <w:rsid w:val="00227673"/>
    <w:rsid w:val="00233EEF"/>
    <w:rsid w:val="0023774B"/>
    <w:rsid w:val="002463ED"/>
    <w:rsid w:val="00246707"/>
    <w:rsid w:val="00247AAD"/>
    <w:rsid w:val="0025474C"/>
    <w:rsid w:val="00256C41"/>
    <w:rsid w:val="00256CD0"/>
    <w:rsid w:val="00264725"/>
    <w:rsid w:val="00271754"/>
    <w:rsid w:val="00280436"/>
    <w:rsid w:val="002817D4"/>
    <w:rsid w:val="00287778"/>
    <w:rsid w:val="002918A8"/>
    <w:rsid w:val="0029239C"/>
    <w:rsid w:val="002975E5"/>
    <w:rsid w:val="002A22D1"/>
    <w:rsid w:val="002A31A4"/>
    <w:rsid w:val="002A35B2"/>
    <w:rsid w:val="002A4834"/>
    <w:rsid w:val="002B04DF"/>
    <w:rsid w:val="002B0EE3"/>
    <w:rsid w:val="002C21F6"/>
    <w:rsid w:val="002C5604"/>
    <w:rsid w:val="002C59B7"/>
    <w:rsid w:val="002C6882"/>
    <w:rsid w:val="002D4399"/>
    <w:rsid w:val="002D5EF7"/>
    <w:rsid w:val="002D674C"/>
    <w:rsid w:val="002E3AAC"/>
    <w:rsid w:val="002E4BBD"/>
    <w:rsid w:val="002E756A"/>
    <w:rsid w:val="002E7DB3"/>
    <w:rsid w:val="002F3044"/>
    <w:rsid w:val="002F52A2"/>
    <w:rsid w:val="0030318F"/>
    <w:rsid w:val="00312001"/>
    <w:rsid w:val="00321660"/>
    <w:rsid w:val="0032209D"/>
    <w:rsid w:val="00334C4F"/>
    <w:rsid w:val="003363D1"/>
    <w:rsid w:val="003439FD"/>
    <w:rsid w:val="00344314"/>
    <w:rsid w:val="003467EA"/>
    <w:rsid w:val="00346E76"/>
    <w:rsid w:val="003479FE"/>
    <w:rsid w:val="0035127D"/>
    <w:rsid w:val="003519C4"/>
    <w:rsid w:val="00356BA0"/>
    <w:rsid w:val="003640D9"/>
    <w:rsid w:val="003661EC"/>
    <w:rsid w:val="003665CE"/>
    <w:rsid w:val="00366937"/>
    <w:rsid w:val="003728D7"/>
    <w:rsid w:val="00372B7E"/>
    <w:rsid w:val="00381450"/>
    <w:rsid w:val="0038164A"/>
    <w:rsid w:val="0038224A"/>
    <w:rsid w:val="003857B1"/>
    <w:rsid w:val="0038596F"/>
    <w:rsid w:val="003900B3"/>
    <w:rsid w:val="00391170"/>
    <w:rsid w:val="003A07A8"/>
    <w:rsid w:val="003A1A40"/>
    <w:rsid w:val="003A31D7"/>
    <w:rsid w:val="003A484A"/>
    <w:rsid w:val="003B0D64"/>
    <w:rsid w:val="003B3626"/>
    <w:rsid w:val="003B4C52"/>
    <w:rsid w:val="003B5F74"/>
    <w:rsid w:val="003B6863"/>
    <w:rsid w:val="003C246F"/>
    <w:rsid w:val="003C3730"/>
    <w:rsid w:val="003D0B1F"/>
    <w:rsid w:val="003E24C1"/>
    <w:rsid w:val="003E3348"/>
    <w:rsid w:val="003E5D16"/>
    <w:rsid w:val="003E6A45"/>
    <w:rsid w:val="003F1BBE"/>
    <w:rsid w:val="003F2240"/>
    <w:rsid w:val="003F280E"/>
    <w:rsid w:val="003F3C4B"/>
    <w:rsid w:val="00401185"/>
    <w:rsid w:val="004077D3"/>
    <w:rsid w:val="00412038"/>
    <w:rsid w:val="004129B6"/>
    <w:rsid w:val="004142AA"/>
    <w:rsid w:val="004155F6"/>
    <w:rsid w:val="0041658E"/>
    <w:rsid w:val="00421DA4"/>
    <w:rsid w:val="00424622"/>
    <w:rsid w:val="0043363D"/>
    <w:rsid w:val="004442F6"/>
    <w:rsid w:val="004455AF"/>
    <w:rsid w:val="004507E4"/>
    <w:rsid w:val="0045301A"/>
    <w:rsid w:val="00454F62"/>
    <w:rsid w:val="00455066"/>
    <w:rsid w:val="00455A9C"/>
    <w:rsid w:val="004609AF"/>
    <w:rsid w:val="0046208C"/>
    <w:rsid w:val="004737A5"/>
    <w:rsid w:val="004761D7"/>
    <w:rsid w:val="004843DC"/>
    <w:rsid w:val="004879C5"/>
    <w:rsid w:val="004A0713"/>
    <w:rsid w:val="004A0862"/>
    <w:rsid w:val="004A1847"/>
    <w:rsid w:val="004B28B8"/>
    <w:rsid w:val="004B34B0"/>
    <w:rsid w:val="004B3B08"/>
    <w:rsid w:val="004B4BCB"/>
    <w:rsid w:val="004B50A8"/>
    <w:rsid w:val="004C0F59"/>
    <w:rsid w:val="004C16FA"/>
    <w:rsid w:val="004C2E6A"/>
    <w:rsid w:val="004C367A"/>
    <w:rsid w:val="004C4724"/>
    <w:rsid w:val="004C5D3F"/>
    <w:rsid w:val="004C6049"/>
    <w:rsid w:val="004D23A1"/>
    <w:rsid w:val="004D4EDA"/>
    <w:rsid w:val="004D576C"/>
    <w:rsid w:val="004D5C0F"/>
    <w:rsid w:val="004D7FE7"/>
    <w:rsid w:val="004E0CF3"/>
    <w:rsid w:val="004F3E56"/>
    <w:rsid w:val="005074DA"/>
    <w:rsid w:val="005116B1"/>
    <w:rsid w:val="00511E8E"/>
    <w:rsid w:val="00513643"/>
    <w:rsid w:val="00513CBA"/>
    <w:rsid w:val="005216E3"/>
    <w:rsid w:val="005226D8"/>
    <w:rsid w:val="00522887"/>
    <w:rsid w:val="00522D8C"/>
    <w:rsid w:val="00527835"/>
    <w:rsid w:val="00527C9D"/>
    <w:rsid w:val="005300B6"/>
    <w:rsid w:val="005314BE"/>
    <w:rsid w:val="005327EB"/>
    <w:rsid w:val="00532C37"/>
    <w:rsid w:val="00533B44"/>
    <w:rsid w:val="00534DB8"/>
    <w:rsid w:val="0054083D"/>
    <w:rsid w:val="00544BE2"/>
    <w:rsid w:val="00544C7F"/>
    <w:rsid w:val="0054654B"/>
    <w:rsid w:val="00547BA7"/>
    <w:rsid w:val="00555169"/>
    <w:rsid w:val="005552DE"/>
    <w:rsid w:val="00564D5D"/>
    <w:rsid w:val="005718DD"/>
    <w:rsid w:val="00574933"/>
    <w:rsid w:val="005766CF"/>
    <w:rsid w:val="005810E3"/>
    <w:rsid w:val="00585318"/>
    <w:rsid w:val="00586088"/>
    <w:rsid w:val="00591F8A"/>
    <w:rsid w:val="00592BC7"/>
    <w:rsid w:val="00594666"/>
    <w:rsid w:val="005974E6"/>
    <w:rsid w:val="00597E39"/>
    <w:rsid w:val="005A12BF"/>
    <w:rsid w:val="005A20C5"/>
    <w:rsid w:val="005A6BB8"/>
    <w:rsid w:val="005B0D0F"/>
    <w:rsid w:val="005C0400"/>
    <w:rsid w:val="005C36F5"/>
    <w:rsid w:val="005C373D"/>
    <w:rsid w:val="005C5E86"/>
    <w:rsid w:val="005C7726"/>
    <w:rsid w:val="005D202A"/>
    <w:rsid w:val="005D2CAE"/>
    <w:rsid w:val="005D37AB"/>
    <w:rsid w:val="005D4CBB"/>
    <w:rsid w:val="005D55FC"/>
    <w:rsid w:val="005D636C"/>
    <w:rsid w:val="005D6696"/>
    <w:rsid w:val="005D77AE"/>
    <w:rsid w:val="005E1AF4"/>
    <w:rsid w:val="005E3317"/>
    <w:rsid w:val="005F7BF1"/>
    <w:rsid w:val="005F7C0E"/>
    <w:rsid w:val="00601D84"/>
    <w:rsid w:val="00604550"/>
    <w:rsid w:val="0060557F"/>
    <w:rsid w:val="006063F6"/>
    <w:rsid w:val="00606A22"/>
    <w:rsid w:val="006076A3"/>
    <w:rsid w:val="00612549"/>
    <w:rsid w:val="00621E16"/>
    <w:rsid w:val="00625E95"/>
    <w:rsid w:val="00627EB6"/>
    <w:rsid w:val="00631192"/>
    <w:rsid w:val="0063764B"/>
    <w:rsid w:val="00645C13"/>
    <w:rsid w:val="00647B78"/>
    <w:rsid w:val="00650AD5"/>
    <w:rsid w:val="006527C5"/>
    <w:rsid w:val="00653B8B"/>
    <w:rsid w:val="00654667"/>
    <w:rsid w:val="00655026"/>
    <w:rsid w:val="0065565A"/>
    <w:rsid w:val="0065571E"/>
    <w:rsid w:val="00655BA0"/>
    <w:rsid w:val="0066133E"/>
    <w:rsid w:val="0066290A"/>
    <w:rsid w:val="00666912"/>
    <w:rsid w:val="006736AA"/>
    <w:rsid w:val="0068140C"/>
    <w:rsid w:val="00682743"/>
    <w:rsid w:val="0068308A"/>
    <w:rsid w:val="00691E2A"/>
    <w:rsid w:val="00692AC5"/>
    <w:rsid w:val="006A7A2C"/>
    <w:rsid w:val="006A7A4C"/>
    <w:rsid w:val="006B07A8"/>
    <w:rsid w:val="006B0D5E"/>
    <w:rsid w:val="006B1F53"/>
    <w:rsid w:val="006B32BA"/>
    <w:rsid w:val="006B6445"/>
    <w:rsid w:val="006B751A"/>
    <w:rsid w:val="006C0224"/>
    <w:rsid w:val="006C1793"/>
    <w:rsid w:val="006D110A"/>
    <w:rsid w:val="006D1808"/>
    <w:rsid w:val="006D337A"/>
    <w:rsid w:val="006D6F0C"/>
    <w:rsid w:val="006E151B"/>
    <w:rsid w:val="006E2745"/>
    <w:rsid w:val="006E49A3"/>
    <w:rsid w:val="006F2990"/>
    <w:rsid w:val="006F43C9"/>
    <w:rsid w:val="006F4702"/>
    <w:rsid w:val="006F4959"/>
    <w:rsid w:val="006F5F4A"/>
    <w:rsid w:val="0070707F"/>
    <w:rsid w:val="00710AF9"/>
    <w:rsid w:val="0071175F"/>
    <w:rsid w:val="00714E9D"/>
    <w:rsid w:val="00715C65"/>
    <w:rsid w:val="007236F5"/>
    <w:rsid w:val="007250E9"/>
    <w:rsid w:val="00731426"/>
    <w:rsid w:val="00731A03"/>
    <w:rsid w:val="007372C3"/>
    <w:rsid w:val="00737DEC"/>
    <w:rsid w:val="007404AB"/>
    <w:rsid w:val="007420CC"/>
    <w:rsid w:val="00742BCD"/>
    <w:rsid w:val="00746078"/>
    <w:rsid w:val="00750DA3"/>
    <w:rsid w:val="00754CE8"/>
    <w:rsid w:val="00755A41"/>
    <w:rsid w:val="00763577"/>
    <w:rsid w:val="007638E5"/>
    <w:rsid w:val="007662CD"/>
    <w:rsid w:val="007671EB"/>
    <w:rsid w:val="00767D95"/>
    <w:rsid w:val="00774B80"/>
    <w:rsid w:val="007757BE"/>
    <w:rsid w:val="0077771F"/>
    <w:rsid w:val="00781B2C"/>
    <w:rsid w:val="00782242"/>
    <w:rsid w:val="00787C74"/>
    <w:rsid w:val="00792E59"/>
    <w:rsid w:val="0079431F"/>
    <w:rsid w:val="0079644D"/>
    <w:rsid w:val="00797E32"/>
    <w:rsid w:val="007A27B1"/>
    <w:rsid w:val="007A3A6D"/>
    <w:rsid w:val="007A578E"/>
    <w:rsid w:val="007B7785"/>
    <w:rsid w:val="007C0AB9"/>
    <w:rsid w:val="007C1EAD"/>
    <w:rsid w:val="007C4AFB"/>
    <w:rsid w:val="007D0828"/>
    <w:rsid w:val="007D1FCF"/>
    <w:rsid w:val="007D2EE5"/>
    <w:rsid w:val="007D4208"/>
    <w:rsid w:val="007D4726"/>
    <w:rsid w:val="007D62D7"/>
    <w:rsid w:val="007E0C16"/>
    <w:rsid w:val="007E0E18"/>
    <w:rsid w:val="007E73E9"/>
    <w:rsid w:val="007F1780"/>
    <w:rsid w:val="007F3657"/>
    <w:rsid w:val="007F717E"/>
    <w:rsid w:val="007F7D01"/>
    <w:rsid w:val="00800D59"/>
    <w:rsid w:val="0080172D"/>
    <w:rsid w:val="00803DC2"/>
    <w:rsid w:val="0080452A"/>
    <w:rsid w:val="0080641F"/>
    <w:rsid w:val="008114AF"/>
    <w:rsid w:val="00811636"/>
    <w:rsid w:val="00811769"/>
    <w:rsid w:val="00812D51"/>
    <w:rsid w:val="00822767"/>
    <w:rsid w:val="008235E2"/>
    <w:rsid w:val="00824D0E"/>
    <w:rsid w:val="00832F31"/>
    <w:rsid w:val="00836538"/>
    <w:rsid w:val="008417DA"/>
    <w:rsid w:val="008445B6"/>
    <w:rsid w:val="0084604A"/>
    <w:rsid w:val="00846984"/>
    <w:rsid w:val="00851DF4"/>
    <w:rsid w:val="00852E9D"/>
    <w:rsid w:val="00853DA2"/>
    <w:rsid w:val="0086352A"/>
    <w:rsid w:val="00865511"/>
    <w:rsid w:val="00867553"/>
    <w:rsid w:val="008677AD"/>
    <w:rsid w:val="00874E18"/>
    <w:rsid w:val="00877EB6"/>
    <w:rsid w:val="00882A5F"/>
    <w:rsid w:val="00883AAF"/>
    <w:rsid w:val="0088446B"/>
    <w:rsid w:val="0089046B"/>
    <w:rsid w:val="00895825"/>
    <w:rsid w:val="008A0C8B"/>
    <w:rsid w:val="008A12E0"/>
    <w:rsid w:val="008A511A"/>
    <w:rsid w:val="008A5BD9"/>
    <w:rsid w:val="008A75F5"/>
    <w:rsid w:val="008B1C70"/>
    <w:rsid w:val="008B538F"/>
    <w:rsid w:val="008C1E49"/>
    <w:rsid w:val="008C6A4F"/>
    <w:rsid w:val="008C7A22"/>
    <w:rsid w:val="008D0A13"/>
    <w:rsid w:val="008D2EFB"/>
    <w:rsid w:val="008E195B"/>
    <w:rsid w:val="008E4DAB"/>
    <w:rsid w:val="008F4F43"/>
    <w:rsid w:val="008F51BA"/>
    <w:rsid w:val="00900BEB"/>
    <w:rsid w:val="009017B9"/>
    <w:rsid w:val="00905812"/>
    <w:rsid w:val="009063D1"/>
    <w:rsid w:val="00914C62"/>
    <w:rsid w:val="00917563"/>
    <w:rsid w:val="00917B7A"/>
    <w:rsid w:val="009228F5"/>
    <w:rsid w:val="00925789"/>
    <w:rsid w:val="00925E0B"/>
    <w:rsid w:val="00926B53"/>
    <w:rsid w:val="009270E4"/>
    <w:rsid w:val="00932E8B"/>
    <w:rsid w:val="009343FE"/>
    <w:rsid w:val="009359BD"/>
    <w:rsid w:val="00940AC6"/>
    <w:rsid w:val="00942AC2"/>
    <w:rsid w:val="009454BE"/>
    <w:rsid w:val="0094579E"/>
    <w:rsid w:val="009567FF"/>
    <w:rsid w:val="009613B3"/>
    <w:rsid w:val="0096295C"/>
    <w:rsid w:val="009714C0"/>
    <w:rsid w:val="009737FE"/>
    <w:rsid w:val="009747FB"/>
    <w:rsid w:val="009748B9"/>
    <w:rsid w:val="009750DC"/>
    <w:rsid w:val="00976119"/>
    <w:rsid w:val="00977DF6"/>
    <w:rsid w:val="00982D91"/>
    <w:rsid w:val="00986BD9"/>
    <w:rsid w:val="00987137"/>
    <w:rsid w:val="009879C4"/>
    <w:rsid w:val="00996093"/>
    <w:rsid w:val="009A1D75"/>
    <w:rsid w:val="009A544E"/>
    <w:rsid w:val="009A700E"/>
    <w:rsid w:val="009B2D4A"/>
    <w:rsid w:val="009B6F47"/>
    <w:rsid w:val="009B6FB5"/>
    <w:rsid w:val="009C0D69"/>
    <w:rsid w:val="009D56B1"/>
    <w:rsid w:val="009D7C52"/>
    <w:rsid w:val="009E28C2"/>
    <w:rsid w:val="009E3514"/>
    <w:rsid w:val="009E4323"/>
    <w:rsid w:val="009E4BAD"/>
    <w:rsid w:val="009E60DB"/>
    <w:rsid w:val="009F030F"/>
    <w:rsid w:val="009F0B10"/>
    <w:rsid w:val="009F1286"/>
    <w:rsid w:val="009F537A"/>
    <w:rsid w:val="009F68F1"/>
    <w:rsid w:val="00A00F47"/>
    <w:rsid w:val="00A0602C"/>
    <w:rsid w:val="00A13189"/>
    <w:rsid w:val="00A13CD9"/>
    <w:rsid w:val="00A14ED0"/>
    <w:rsid w:val="00A15DF1"/>
    <w:rsid w:val="00A223AE"/>
    <w:rsid w:val="00A24D39"/>
    <w:rsid w:val="00A25D13"/>
    <w:rsid w:val="00A32211"/>
    <w:rsid w:val="00A35C86"/>
    <w:rsid w:val="00A46683"/>
    <w:rsid w:val="00A477ED"/>
    <w:rsid w:val="00A5060F"/>
    <w:rsid w:val="00A6350C"/>
    <w:rsid w:val="00A67B34"/>
    <w:rsid w:val="00A74876"/>
    <w:rsid w:val="00A82916"/>
    <w:rsid w:val="00A8562E"/>
    <w:rsid w:val="00A86F91"/>
    <w:rsid w:val="00A8763C"/>
    <w:rsid w:val="00A9144D"/>
    <w:rsid w:val="00A94A63"/>
    <w:rsid w:val="00AA5C5B"/>
    <w:rsid w:val="00AB3509"/>
    <w:rsid w:val="00AB724D"/>
    <w:rsid w:val="00AC110E"/>
    <w:rsid w:val="00AC15A7"/>
    <w:rsid w:val="00AC28F2"/>
    <w:rsid w:val="00AC2D0B"/>
    <w:rsid w:val="00AD0565"/>
    <w:rsid w:val="00AD06B5"/>
    <w:rsid w:val="00AD1C9A"/>
    <w:rsid w:val="00AD4BC8"/>
    <w:rsid w:val="00AD4D16"/>
    <w:rsid w:val="00AD64E7"/>
    <w:rsid w:val="00AE2A95"/>
    <w:rsid w:val="00AE44C0"/>
    <w:rsid w:val="00AE69F2"/>
    <w:rsid w:val="00AE7586"/>
    <w:rsid w:val="00AF18D9"/>
    <w:rsid w:val="00AF3805"/>
    <w:rsid w:val="00AF4D74"/>
    <w:rsid w:val="00AF6DAB"/>
    <w:rsid w:val="00B019A4"/>
    <w:rsid w:val="00B06C48"/>
    <w:rsid w:val="00B06CA0"/>
    <w:rsid w:val="00B12452"/>
    <w:rsid w:val="00B1541A"/>
    <w:rsid w:val="00B16288"/>
    <w:rsid w:val="00B20E1F"/>
    <w:rsid w:val="00B22762"/>
    <w:rsid w:val="00B258CE"/>
    <w:rsid w:val="00B27AE1"/>
    <w:rsid w:val="00B31027"/>
    <w:rsid w:val="00B31F3C"/>
    <w:rsid w:val="00B40B7F"/>
    <w:rsid w:val="00B643BE"/>
    <w:rsid w:val="00B704FC"/>
    <w:rsid w:val="00B70502"/>
    <w:rsid w:val="00B70570"/>
    <w:rsid w:val="00B71CE9"/>
    <w:rsid w:val="00B7377F"/>
    <w:rsid w:val="00B7447C"/>
    <w:rsid w:val="00B76FC5"/>
    <w:rsid w:val="00B81D62"/>
    <w:rsid w:val="00B81E51"/>
    <w:rsid w:val="00B87555"/>
    <w:rsid w:val="00B87C9E"/>
    <w:rsid w:val="00B9283A"/>
    <w:rsid w:val="00B942D5"/>
    <w:rsid w:val="00BA085E"/>
    <w:rsid w:val="00BA18A7"/>
    <w:rsid w:val="00BA203C"/>
    <w:rsid w:val="00BA36CD"/>
    <w:rsid w:val="00BA4FDB"/>
    <w:rsid w:val="00BA4FE5"/>
    <w:rsid w:val="00BA6388"/>
    <w:rsid w:val="00BA7C34"/>
    <w:rsid w:val="00BB06A1"/>
    <w:rsid w:val="00BB595C"/>
    <w:rsid w:val="00BC4921"/>
    <w:rsid w:val="00BC4A16"/>
    <w:rsid w:val="00BC76A0"/>
    <w:rsid w:val="00BD3D3D"/>
    <w:rsid w:val="00BE0A2A"/>
    <w:rsid w:val="00BE1AEE"/>
    <w:rsid w:val="00BE382A"/>
    <w:rsid w:val="00BE7EDB"/>
    <w:rsid w:val="00BF11F8"/>
    <w:rsid w:val="00BF43F9"/>
    <w:rsid w:val="00BF7383"/>
    <w:rsid w:val="00C021EA"/>
    <w:rsid w:val="00C05F6D"/>
    <w:rsid w:val="00C0689F"/>
    <w:rsid w:val="00C06FD2"/>
    <w:rsid w:val="00C1230A"/>
    <w:rsid w:val="00C1423D"/>
    <w:rsid w:val="00C15916"/>
    <w:rsid w:val="00C17790"/>
    <w:rsid w:val="00C20DFF"/>
    <w:rsid w:val="00C30010"/>
    <w:rsid w:val="00C30CF9"/>
    <w:rsid w:val="00C334BA"/>
    <w:rsid w:val="00C36E8E"/>
    <w:rsid w:val="00C422B4"/>
    <w:rsid w:val="00C4454F"/>
    <w:rsid w:val="00C4556C"/>
    <w:rsid w:val="00C47195"/>
    <w:rsid w:val="00C5103C"/>
    <w:rsid w:val="00C53262"/>
    <w:rsid w:val="00C605DD"/>
    <w:rsid w:val="00C6060E"/>
    <w:rsid w:val="00C66270"/>
    <w:rsid w:val="00C70782"/>
    <w:rsid w:val="00C7297E"/>
    <w:rsid w:val="00C73FB2"/>
    <w:rsid w:val="00C76684"/>
    <w:rsid w:val="00C84996"/>
    <w:rsid w:val="00C85303"/>
    <w:rsid w:val="00C90D9E"/>
    <w:rsid w:val="00C92C4C"/>
    <w:rsid w:val="00C92F52"/>
    <w:rsid w:val="00C948CD"/>
    <w:rsid w:val="00C951EF"/>
    <w:rsid w:val="00CA00B7"/>
    <w:rsid w:val="00CA523C"/>
    <w:rsid w:val="00CA6D6A"/>
    <w:rsid w:val="00CB08E2"/>
    <w:rsid w:val="00CB2878"/>
    <w:rsid w:val="00CC1B16"/>
    <w:rsid w:val="00CC1FFC"/>
    <w:rsid w:val="00CC45A2"/>
    <w:rsid w:val="00CC6E94"/>
    <w:rsid w:val="00CD3B14"/>
    <w:rsid w:val="00CD40AC"/>
    <w:rsid w:val="00CD7954"/>
    <w:rsid w:val="00CF040F"/>
    <w:rsid w:val="00CF1281"/>
    <w:rsid w:val="00CF1896"/>
    <w:rsid w:val="00CF487C"/>
    <w:rsid w:val="00CF6047"/>
    <w:rsid w:val="00CF6B3F"/>
    <w:rsid w:val="00D0346E"/>
    <w:rsid w:val="00D03576"/>
    <w:rsid w:val="00D06F08"/>
    <w:rsid w:val="00D07BDB"/>
    <w:rsid w:val="00D10C5B"/>
    <w:rsid w:val="00D1367F"/>
    <w:rsid w:val="00D210A9"/>
    <w:rsid w:val="00D24113"/>
    <w:rsid w:val="00D321EE"/>
    <w:rsid w:val="00D421EF"/>
    <w:rsid w:val="00D4230C"/>
    <w:rsid w:val="00D4266E"/>
    <w:rsid w:val="00D4675A"/>
    <w:rsid w:val="00D46FFE"/>
    <w:rsid w:val="00D53622"/>
    <w:rsid w:val="00D548A6"/>
    <w:rsid w:val="00D61D9A"/>
    <w:rsid w:val="00D63A21"/>
    <w:rsid w:val="00D652CB"/>
    <w:rsid w:val="00D65EA5"/>
    <w:rsid w:val="00D70471"/>
    <w:rsid w:val="00D70665"/>
    <w:rsid w:val="00D70A16"/>
    <w:rsid w:val="00D70F2A"/>
    <w:rsid w:val="00D80982"/>
    <w:rsid w:val="00D84272"/>
    <w:rsid w:val="00D84FB6"/>
    <w:rsid w:val="00D85CF9"/>
    <w:rsid w:val="00D86010"/>
    <w:rsid w:val="00D925B8"/>
    <w:rsid w:val="00D92971"/>
    <w:rsid w:val="00D92C57"/>
    <w:rsid w:val="00D9753E"/>
    <w:rsid w:val="00DA2835"/>
    <w:rsid w:val="00DA40DC"/>
    <w:rsid w:val="00DA59F6"/>
    <w:rsid w:val="00DB3A2E"/>
    <w:rsid w:val="00DB5EA8"/>
    <w:rsid w:val="00DC6A73"/>
    <w:rsid w:val="00DD6A8C"/>
    <w:rsid w:val="00DE020D"/>
    <w:rsid w:val="00DE18E7"/>
    <w:rsid w:val="00DE64A2"/>
    <w:rsid w:val="00DF4351"/>
    <w:rsid w:val="00DF48A8"/>
    <w:rsid w:val="00DF617C"/>
    <w:rsid w:val="00DF76B2"/>
    <w:rsid w:val="00E0728B"/>
    <w:rsid w:val="00E07E40"/>
    <w:rsid w:val="00E1114E"/>
    <w:rsid w:val="00E1174A"/>
    <w:rsid w:val="00E11E9A"/>
    <w:rsid w:val="00E1474C"/>
    <w:rsid w:val="00E16327"/>
    <w:rsid w:val="00E16CAE"/>
    <w:rsid w:val="00E16E7D"/>
    <w:rsid w:val="00E16FD0"/>
    <w:rsid w:val="00E20211"/>
    <w:rsid w:val="00E2217B"/>
    <w:rsid w:val="00E237DE"/>
    <w:rsid w:val="00E23DF8"/>
    <w:rsid w:val="00E27A72"/>
    <w:rsid w:val="00E358B7"/>
    <w:rsid w:val="00E35912"/>
    <w:rsid w:val="00E43AAB"/>
    <w:rsid w:val="00E46794"/>
    <w:rsid w:val="00E51E42"/>
    <w:rsid w:val="00E5440F"/>
    <w:rsid w:val="00E5623F"/>
    <w:rsid w:val="00E6032B"/>
    <w:rsid w:val="00E6555A"/>
    <w:rsid w:val="00E65C8D"/>
    <w:rsid w:val="00E65CEE"/>
    <w:rsid w:val="00E667B4"/>
    <w:rsid w:val="00E723D7"/>
    <w:rsid w:val="00E74AA4"/>
    <w:rsid w:val="00E80B1A"/>
    <w:rsid w:val="00E86E97"/>
    <w:rsid w:val="00E92EFC"/>
    <w:rsid w:val="00E931FE"/>
    <w:rsid w:val="00E9718A"/>
    <w:rsid w:val="00E97642"/>
    <w:rsid w:val="00EA6EF0"/>
    <w:rsid w:val="00EB3CFD"/>
    <w:rsid w:val="00EB3E91"/>
    <w:rsid w:val="00EB7B83"/>
    <w:rsid w:val="00EC0413"/>
    <w:rsid w:val="00EC3E38"/>
    <w:rsid w:val="00EC3EC0"/>
    <w:rsid w:val="00EC4FB6"/>
    <w:rsid w:val="00EC7BA3"/>
    <w:rsid w:val="00ED08EE"/>
    <w:rsid w:val="00EE0A28"/>
    <w:rsid w:val="00EE13F2"/>
    <w:rsid w:val="00EE5815"/>
    <w:rsid w:val="00EE5AE1"/>
    <w:rsid w:val="00EE70EB"/>
    <w:rsid w:val="00EF06D7"/>
    <w:rsid w:val="00EF4849"/>
    <w:rsid w:val="00F00734"/>
    <w:rsid w:val="00F00B4E"/>
    <w:rsid w:val="00F145B3"/>
    <w:rsid w:val="00F165DF"/>
    <w:rsid w:val="00F21EC7"/>
    <w:rsid w:val="00F26CC6"/>
    <w:rsid w:val="00F32118"/>
    <w:rsid w:val="00F34565"/>
    <w:rsid w:val="00F350CC"/>
    <w:rsid w:val="00F352EF"/>
    <w:rsid w:val="00F35DC2"/>
    <w:rsid w:val="00F415C8"/>
    <w:rsid w:val="00F425F7"/>
    <w:rsid w:val="00F4649F"/>
    <w:rsid w:val="00F47AF4"/>
    <w:rsid w:val="00F510DC"/>
    <w:rsid w:val="00F52D99"/>
    <w:rsid w:val="00F57588"/>
    <w:rsid w:val="00F57848"/>
    <w:rsid w:val="00F647E4"/>
    <w:rsid w:val="00F64B9B"/>
    <w:rsid w:val="00F65BD4"/>
    <w:rsid w:val="00F70BB0"/>
    <w:rsid w:val="00F754CB"/>
    <w:rsid w:val="00F768FC"/>
    <w:rsid w:val="00F77192"/>
    <w:rsid w:val="00F829E1"/>
    <w:rsid w:val="00F82DB1"/>
    <w:rsid w:val="00F83056"/>
    <w:rsid w:val="00F8606D"/>
    <w:rsid w:val="00F86853"/>
    <w:rsid w:val="00F87D16"/>
    <w:rsid w:val="00F87FC6"/>
    <w:rsid w:val="00F92F2D"/>
    <w:rsid w:val="00F93C26"/>
    <w:rsid w:val="00F93DD1"/>
    <w:rsid w:val="00F9737C"/>
    <w:rsid w:val="00F97BD4"/>
    <w:rsid w:val="00FA0B34"/>
    <w:rsid w:val="00FB2474"/>
    <w:rsid w:val="00FB4E4A"/>
    <w:rsid w:val="00FB5312"/>
    <w:rsid w:val="00FB7F7B"/>
    <w:rsid w:val="00FC2F98"/>
    <w:rsid w:val="00FC5E61"/>
    <w:rsid w:val="00FD00C1"/>
    <w:rsid w:val="00FD02EC"/>
    <w:rsid w:val="00FD0370"/>
    <w:rsid w:val="00FD4322"/>
    <w:rsid w:val="00FD6464"/>
    <w:rsid w:val="00FD7F32"/>
    <w:rsid w:val="00FE1206"/>
    <w:rsid w:val="00FE2B3A"/>
    <w:rsid w:val="00FF0F26"/>
    <w:rsid w:val="00FF2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2F52"/>
    <w:rPr>
      <w:lang w:val="uk-UA"/>
    </w:rPr>
  </w:style>
  <w:style w:type="paragraph" w:styleId="1">
    <w:name w:val="heading 1"/>
    <w:basedOn w:val="a"/>
    <w:next w:val="a"/>
    <w:qFormat/>
    <w:rsid w:val="00C92F5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92F52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C92F52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C92F52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C92F52"/>
    <w:pPr>
      <w:keepNext/>
      <w:tabs>
        <w:tab w:val="left" w:pos="4253"/>
      </w:tabs>
      <w:outlineLvl w:val="4"/>
    </w:pPr>
    <w:rPr>
      <w:sz w:val="24"/>
    </w:rPr>
  </w:style>
  <w:style w:type="paragraph" w:styleId="6">
    <w:name w:val="heading 6"/>
    <w:basedOn w:val="a"/>
    <w:next w:val="a"/>
    <w:qFormat/>
    <w:rsid w:val="00C92F52"/>
    <w:pPr>
      <w:keepNext/>
      <w:jc w:val="both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66133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66133E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C92F52"/>
    <w:pPr>
      <w:keepNext/>
      <w:jc w:val="center"/>
      <w:outlineLvl w:val="8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92F52"/>
    <w:pPr>
      <w:jc w:val="center"/>
    </w:pPr>
    <w:rPr>
      <w:b/>
      <w:sz w:val="28"/>
    </w:rPr>
  </w:style>
  <w:style w:type="paragraph" w:styleId="a4">
    <w:name w:val="Body Text"/>
    <w:basedOn w:val="a"/>
    <w:link w:val="a5"/>
    <w:rsid w:val="00C92F52"/>
    <w:rPr>
      <w:sz w:val="28"/>
    </w:rPr>
  </w:style>
  <w:style w:type="paragraph" w:styleId="21">
    <w:name w:val="Body Text 2"/>
    <w:basedOn w:val="a"/>
    <w:rsid w:val="00C92F52"/>
    <w:pPr>
      <w:framePr w:w="4663" w:h="1441" w:hSpace="180" w:wrap="around" w:vAnchor="text" w:hAnchor="page" w:x="2193" w:y="72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sz w:val="28"/>
    </w:rPr>
  </w:style>
  <w:style w:type="paragraph" w:styleId="30">
    <w:name w:val="Body Text 3"/>
    <w:basedOn w:val="a"/>
    <w:link w:val="31"/>
    <w:rsid w:val="00C92F52"/>
    <w:pPr>
      <w:jc w:val="both"/>
    </w:pPr>
    <w:rPr>
      <w:sz w:val="24"/>
    </w:rPr>
  </w:style>
  <w:style w:type="paragraph" w:styleId="a6">
    <w:name w:val="Body Text Indent"/>
    <w:basedOn w:val="a"/>
    <w:rsid w:val="00C92F52"/>
    <w:pPr>
      <w:tabs>
        <w:tab w:val="left" w:pos="4253"/>
      </w:tabs>
      <w:ind w:left="1134" w:hanging="1134"/>
      <w:jc w:val="both"/>
    </w:pPr>
    <w:rPr>
      <w:sz w:val="24"/>
    </w:rPr>
  </w:style>
  <w:style w:type="paragraph" w:styleId="22">
    <w:name w:val="Body Text Indent 2"/>
    <w:basedOn w:val="a"/>
    <w:link w:val="23"/>
    <w:rsid w:val="00C92F52"/>
    <w:pPr>
      <w:ind w:firstLine="720"/>
      <w:jc w:val="both"/>
    </w:pPr>
    <w:rPr>
      <w:sz w:val="28"/>
    </w:rPr>
  </w:style>
  <w:style w:type="paragraph" w:styleId="32">
    <w:name w:val="Body Text Indent 3"/>
    <w:basedOn w:val="a"/>
    <w:rsid w:val="00C92F52"/>
    <w:pPr>
      <w:spacing w:after="120"/>
      <w:ind w:firstLine="709"/>
      <w:jc w:val="both"/>
    </w:pPr>
    <w:rPr>
      <w:sz w:val="28"/>
    </w:rPr>
  </w:style>
  <w:style w:type="paragraph" w:styleId="a7">
    <w:name w:val="header"/>
    <w:basedOn w:val="a"/>
    <w:rsid w:val="00C92F52"/>
    <w:pPr>
      <w:tabs>
        <w:tab w:val="center" w:pos="4153"/>
        <w:tab w:val="right" w:pos="8306"/>
      </w:tabs>
    </w:pPr>
  </w:style>
  <w:style w:type="paragraph" w:styleId="a8">
    <w:name w:val="Block Text"/>
    <w:basedOn w:val="a"/>
    <w:rsid w:val="003857B1"/>
    <w:pPr>
      <w:spacing w:line="360" w:lineRule="auto"/>
      <w:ind w:left="284" w:right="-85"/>
    </w:pPr>
    <w:rPr>
      <w:sz w:val="28"/>
    </w:rPr>
  </w:style>
  <w:style w:type="table" w:styleId="a9">
    <w:name w:val="Table Grid"/>
    <w:basedOn w:val="a1"/>
    <w:uiPriority w:val="59"/>
    <w:rsid w:val="005D66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66133E"/>
  </w:style>
  <w:style w:type="paragraph" w:customStyle="1" w:styleId="aa">
    <w:name w:val="Знак Знак Знак Знак Знак Знак Знак"/>
    <w:basedOn w:val="a"/>
    <w:rsid w:val="005D636C"/>
    <w:rPr>
      <w:rFonts w:ascii="Verdana" w:hAnsi="Verdana"/>
      <w:lang w:val="en-US" w:eastAsia="en-US"/>
    </w:rPr>
  </w:style>
  <w:style w:type="paragraph" w:styleId="ab">
    <w:name w:val="Balloon Text"/>
    <w:basedOn w:val="a"/>
    <w:semiHidden/>
    <w:rsid w:val="00B019A4"/>
    <w:rPr>
      <w:rFonts w:ascii="Tahoma" w:hAnsi="Tahoma" w:cs="Tahoma"/>
      <w:sz w:val="16"/>
      <w:szCs w:val="16"/>
    </w:rPr>
  </w:style>
  <w:style w:type="paragraph" w:customStyle="1" w:styleId="ac">
    <w:name w:val="Знак Знак Знак Знак"/>
    <w:basedOn w:val="a"/>
    <w:rsid w:val="000829AC"/>
    <w:rPr>
      <w:rFonts w:ascii="Verdana" w:hAnsi="Verdana" w:cs="Verdana"/>
      <w:lang w:val="en-US" w:eastAsia="en-US"/>
    </w:rPr>
  </w:style>
  <w:style w:type="character" w:customStyle="1" w:styleId="40">
    <w:name w:val="Заголовок 4 Знак"/>
    <w:basedOn w:val="a0"/>
    <w:link w:val="4"/>
    <w:rsid w:val="00C06FD2"/>
    <w:rPr>
      <w:sz w:val="28"/>
      <w:lang w:val="uk-UA"/>
    </w:rPr>
  </w:style>
  <w:style w:type="character" w:customStyle="1" w:styleId="31">
    <w:name w:val="Основной текст 3 Знак"/>
    <w:basedOn w:val="a0"/>
    <w:link w:val="30"/>
    <w:rsid w:val="00C06FD2"/>
    <w:rPr>
      <w:sz w:val="24"/>
      <w:lang w:val="uk-UA"/>
    </w:rPr>
  </w:style>
  <w:style w:type="character" w:customStyle="1" w:styleId="24">
    <w:name w:val="Знак Знак2"/>
    <w:basedOn w:val="a0"/>
    <w:rsid w:val="00B7447C"/>
    <w:rPr>
      <w:sz w:val="24"/>
      <w:lang w:val="uk-UA" w:eastAsia="ru-RU" w:bidi="ar-SA"/>
    </w:rPr>
  </w:style>
  <w:style w:type="character" w:customStyle="1" w:styleId="23">
    <w:name w:val="Основной текст с отступом 2 Знак"/>
    <w:basedOn w:val="a0"/>
    <w:link w:val="22"/>
    <w:rsid w:val="00FB5312"/>
    <w:rPr>
      <w:sz w:val="28"/>
      <w:lang w:val="uk-UA"/>
    </w:rPr>
  </w:style>
  <w:style w:type="character" w:customStyle="1" w:styleId="20">
    <w:name w:val="Заголовок 2 Знак"/>
    <w:basedOn w:val="a0"/>
    <w:link w:val="2"/>
    <w:rsid w:val="00025042"/>
    <w:rPr>
      <w:sz w:val="28"/>
      <w:lang w:val="uk-UA"/>
    </w:rPr>
  </w:style>
  <w:style w:type="paragraph" w:customStyle="1" w:styleId="docdata">
    <w:name w:val="docdata"/>
    <w:aliases w:val="docy,v5,12248,baiaagaaboqcaaadnycaaavfjwaaaaaaaaaaaaaaaaaaaaaaaaaaaaaaaaaaaaaaaaaaaaaaaaaaaaaaaaaaaaaaaaaaaaaaaaaaaaaaaaaaaaaaaaaaaaaaaaaaaaaaaaaaaaaaaaaaaaaaaaaaaaaaaaaaaaaaaaaaaaaaaaaaaaaaaaaaaaaaaaaaaaaaaaaaaaaaaaaaaaaaaaaaaaaaaaaaaaaaaaaaaaa"/>
    <w:basedOn w:val="a"/>
    <w:rsid w:val="0023774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d">
    <w:name w:val="Normal (Web)"/>
    <w:basedOn w:val="a"/>
    <w:uiPriority w:val="99"/>
    <w:unhideWhenUsed/>
    <w:rsid w:val="0023774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e">
    <w:name w:val="List Paragraph"/>
    <w:basedOn w:val="a"/>
    <w:uiPriority w:val="34"/>
    <w:qFormat/>
    <w:rsid w:val="00156BBD"/>
    <w:pPr>
      <w:ind w:left="720"/>
      <w:contextualSpacing/>
    </w:pPr>
  </w:style>
  <w:style w:type="character" w:customStyle="1" w:styleId="a5">
    <w:name w:val="Основной текст Знак"/>
    <w:basedOn w:val="a0"/>
    <w:link w:val="a4"/>
    <w:rsid w:val="00CC1B16"/>
    <w:rPr>
      <w:sz w:val="28"/>
      <w:lang w:val="uk-UA"/>
    </w:rPr>
  </w:style>
  <w:style w:type="character" w:customStyle="1" w:styleId="apple-style-span">
    <w:name w:val="apple-style-span"/>
    <w:basedOn w:val="a0"/>
    <w:rsid w:val="00CC1B16"/>
  </w:style>
  <w:style w:type="paragraph" w:customStyle="1" w:styleId="210">
    <w:name w:val="Основной текст 21"/>
    <w:basedOn w:val="a"/>
    <w:rsid w:val="001F4310"/>
    <w:pPr>
      <w:suppressAutoHyphens/>
      <w:spacing w:before="120"/>
    </w:pPr>
    <w:rPr>
      <w:sz w:val="28"/>
      <w:szCs w:val="24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07312A"/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77F25-9291-4D48-9DD3-57500C6C1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ФГИ</Company>
  <LinksUpToDate>false</LinksUpToDate>
  <CharactersWithSpaces>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Пользователь</cp:lastModifiedBy>
  <cp:revision>2</cp:revision>
  <cp:lastPrinted>2025-11-25T09:51:00Z</cp:lastPrinted>
  <dcterms:created xsi:type="dcterms:W3CDTF">2025-11-25T11:01:00Z</dcterms:created>
  <dcterms:modified xsi:type="dcterms:W3CDTF">2025-11-25T11:01:00Z</dcterms:modified>
</cp:coreProperties>
</file>