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A06" w:rsidRPr="00A75A06" w:rsidRDefault="00A75A06" w:rsidP="00A75A06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A75A06">
        <w:rPr>
          <w:rFonts w:ascii="Times New Roman" w:hAnsi="Times New Roman" w:cs="Times New Roman"/>
          <w:sz w:val="32"/>
          <w:szCs w:val="32"/>
          <w:shd w:val="clear" w:color="auto" w:fill="FFFFFF"/>
        </w:rPr>
        <w:t>Назва - Перейменування вулиці Осипенко в місті Костянтинівка</w:t>
      </w:r>
    </w:p>
    <w:p w:rsidR="00A75A06" w:rsidRPr="00A75A06" w:rsidRDefault="00A75A06" w:rsidP="00A75A0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A06" w:rsidRPr="00A75A06" w:rsidRDefault="00A75A06" w:rsidP="00A75A0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A06">
        <w:rPr>
          <w:rFonts w:ascii="Times New Roman" w:hAnsi="Times New Roman" w:cs="Times New Roman"/>
          <w:b/>
          <w:bCs/>
          <w:sz w:val="24"/>
          <w:szCs w:val="24"/>
        </w:rPr>
        <w:t>Осипенко</w:t>
      </w:r>
      <w:r w:rsidRPr="00A75A06">
        <w:rPr>
          <w:rFonts w:ascii="Times New Roman" w:hAnsi="Times New Roman" w:cs="Times New Roman"/>
          <w:sz w:val="24"/>
          <w:szCs w:val="24"/>
        </w:rPr>
        <w:t xml:space="preserve"> Поліна Денисівна (</w:t>
      </w:r>
      <w:hyperlink r:id="rId7" w:tooltip="1907" w:history="1">
        <w:r w:rsidRPr="00A75A06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1907</w:t>
        </w:r>
      </w:hyperlink>
      <w:r w:rsidRPr="00A75A06">
        <w:rPr>
          <w:rFonts w:ascii="Times New Roman" w:hAnsi="Times New Roman" w:cs="Times New Roman"/>
          <w:sz w:val="24"/>
          <w:szCs w:val="24"/>
        </w:rPr>
        <w:t>-</w:t>
      </w:r>
      <w:hyperlink r:id="rId8" w:tooltip="1939" w:history="1">
        <w:r w:rsidRPr="00A75A06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1939</w:t>
        </w:r>
      </w:hyperlink>
      <w:r w:rsidRPr="00A75A06">
        <w:rPr>
          <w:rFonts w:ascii="Times New Roman" w:hAnsi="Times New Roman" w:cs="Times New Roman"/>
          <w:sz w:val="24"/>
          <w:szCs w:val="24"/>
        </w:rPr>
        <w:t xml:space="preserve">) - </w:t>
      </w:r>
      <w:hyperlink r:id="rId9" w:tooltip="СРСР" w:history="1">
        <w:r w:rsidRPr="00A75A06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радянська</w:t>
        </w:r>
      </w:hyperlink>
      <w:r w:rsidRPr="00A75A06">
        <w:rPr>
          <w:rFonts w:ascii="Times New Roman" w:hAnsi="Times New Roman" w:cs="Times New Roman"/>
          <w:sz w:val="24"/>
          <w:szCs w:val="24"/>
        </w:rPr>
        <w:t> </w:t>
      </w:r>
      <w:hyperlink r:id="rId10" w:tooltip="Льотчик" w:history="1">
        <w:r w:rsidRPr="00A75A06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льотчиця</w:t>
        </w:r>
      </w:hyperlink>
      <w:r w:rsidRPr="00A75A06">
        <w:rPr>
          <w:rFonts w:ascii="Times New Roman" w:hAnsi="Times New Roman" w:cs="Times New Roman"/>
          <w:sz w:val="24"/>
          <w:szCs w:val="24"/>
        </w:rPr>
        <w:t> українського походження, одна з перших жінок, якій присвоєно звання </w:t>
      </w:r>
      <w:hyperlink r:id="rId11" w:tooltip="Герой Радянського Союзу" w:history="1">
        <w:r w:rsidRPr="00A75A06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Героя Радянського Союзу</w:t>
        </w:r>
      </w:hyperlink>
      <w:r w:rsidRPr="00A75A06">
        <w:rPr>
          <w:rFonts w:ascii="Times New Roman" w:hAnsi="Times New Roman" w:cs="Times New Roman"/>
          <w:sz w:val="24"/>
          <w:szCs w:val="24"/>
        </w:rPr>
        <w:t> (1938)</w:t>
      </w:r>
    </w:p>
    <w:p w:rsidR="00A75A06" w:rsidRPr="00A75A06" w:rsidRDefault="00A75A06" w:rsidP="00A75A0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Розташування: м. Костянтинівка, район Червоний </w:t>
      </w:r>
      <w:r w:rsidR="009625B2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A75A06">
        <w:rPr>
          <w:rFonts w:ascii="Times New Roman" w:eastAsia="Times New Roman" w:hAnsi="Times New Roman" w:cs="Times New Roman"/>
          <w:sz w:val="24"/>
          <w:szCs w:val="24"/>
          <w:lang w:eastAsia="ru-RU"/>
        </w:rPr>
        <w:t>овтень</w:t>
      </w:r>
    </w:p>
    <w:p w:rsidR="00A75A06" w:rsidRPr="0009614C" w:rsidRDefault="00A75A06" w:rsidP="008E03E7">
      <w:pPr>
        <w:shd w:val="clear" w:color="auto" w:fill="FFFFFF"/>
        <w:tabs>
          <w:tab w:val="left" w:pos="383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Питання: </w:t>
      </w:r>
      <w:r w:rsidRPr="00A75A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Осипенко,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 Костянтинівської міської територіальної громади виносяться на голосування:</w:t>
      </w:r>
    </w:p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7513"/>
        <w:gridCol w:w="2409"/>
      </w:tblGrid>
      <w:tr w:rsidR="00DE3F1E" w:rsidRPr="0009614C" w:rsidTr="00B818F8">
        <w:trPr>
          <w:trHeight w:val="41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2B5" w:rsidRPr="0009614C" w:rsidRDefault="00B942B5" w:rsidP="005F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6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 вулиці</w:t>
            </w:r>
            <w:r w:rsidR="00E0302D" w:rsidRPr="00096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запропонована до перейменування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09614C" w:rsidRDefault="00B942B5" w:rsidP="005F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6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09614C" w:rsidRDefault="00B942B5" w:rsidP="005F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6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Обґрунтування/коментар щодо нових назв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B5" w:rsidRPr="0009614C" w:rsidRDefault="00E0302D" w:rsidP="005F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6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="00B942B5" w:rsidRPr="00096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екомендації </w:t>
            </w:r>
            <w:r w:rsidR="001B733A" w:rsidRPr="00096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комісії</w:t>
            </w:r>
            <w:r w:rsidR="00B942B5" w:rsidRPr="00096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результатами обговорення</w:t>
            </w:r>
          </w:p>
        </w:tc>
      </w:tr>
      <w:tr w:rsidR="00270499" w:rsidRPr="0009614C" w:rsidTr="00B818F8">
        <w:trPr>
          <w:trHeight w:val="413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499" w:rsidRPr="009625B2" w:rsidRDefault="009625B2" w:rsidP="005F34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25B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вул. </w:t>
            </w:r>
            <w:proofErr w:type="spellStart"/>
            <w:r w:rsidR="00A75A06" w:rsidRPr="009625B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Осипенко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83D" w:rsidRPr="004F183D" w:rsidRDefault="00270499" w:rsidP="004F18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1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вул.</w:t>
            </w:r>
            <w:r w:rsidR="004F183D" w:rsidRPr="004F1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Гуцульська</w:t>
            </w:r>
          </w:p>
          <w:p w:rsidR="00270499" w:rsidRPr="0009614C" w:rsidRDefault="00270499" w:rsidP="004F1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7AF" w:rsidRDefault="000A67AF" w:rsidP="000A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818F8">
              <w:rPr>
                <w:rFonts w:ascii="Times New Roman" w:hAnsi="Times New Roman" w:cs="Times New Roman"/>
                <w:sz w:val="24"/>
                <w:szCs w:val="24"/>
              </w:rPr>
              <w:t>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818F8">
              <w:rPr>
                <w:rFonts w:ascii="Times New Roman" w:hAnsi="Times New Roman" w:cs="Times New Roman"/>
                <w:sz w:val="24"/>
                <w:szCs w:val="24"/>
              </w:rPr>
              <w:t xml:space="preserve"> нашого міста представл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яє Україну </w:t>
            </w:r>
            <w:r w:rsidR="00B818F8">
              <w:rPr>
                <w:rFonts w:ascii="Times New Roman" w:hAnsi="Times New Roman" w:cs="Times New Roman"/>
                <w:sz w:val="24"/>
                <w:szCs w:val="24"/>
              </w:rPr>
              <w:t>назв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 регіонів</w:t>
            </w:r>
            <w:r w:rsidR="00B818F8">
              <w:rPr>
                <w:rFonts w:ascii="Times New Roman" w:hAnsi="Times New Roman" w:cs="Times New Roman"/>
                <w:sz w:val="24"/>
                <w:szCs w:val="24"/>
              </w:rPr>
              <w:t xml:space="preserve"> і етносів,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які</w:t>
            </w:r>
            <w:r w:rsidR="00B818F8">
              <w:rPr>
                <w:rFonts w:ascii="Times New Roman" w:hAnsi="Times New Roman" w:cs="Times New Roman"/>
                <w:sz w:val="24"/>
                <w:szCs w:val="24"/>
              </w:rPr>
              <w:t xml:space="preserve"> їх населяю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818F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що створює цілісний український простір.</w:t>
            </w:r>
            <w:r w:rsidR="00B81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67AF" w:rsidRDefault="000A67AF" w:rsidP="000A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Ця вулиця н</w:t>
            </w:r>
            <w:r w:rsidR="001E76CA" w:rsidRPr="00B818F8">
              <w:rPr>
                <w:rFonts w:ascii="Times New Roman" w:hAnsi="Times New Roman" w:cs="Times New Roman"/>
                <w:sz w:val="24"/>
                <w:szCs w:val="24"/>
              </w:rPr>
              <w:t>айменован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E76CA" w:rsidRPr="00B818F8">
              <w:rPr>
                <w:rFonts w:ascii="Times New Roman" w:hAnsi="Times New Roman" w:cs="Times New Roman"/>
                <w:sz w:val="24"/>
                <w:szCs w:val="24"/>
              </w:rPr>
              <w:t xml:space="preserve"> на честь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6CA" w:rsidRPr="00B818F8">
              <w:rPr>
                <w:rFonts w:ascii="Times New Roman" w:hAnsi="Times New Roman" w:cs="Times New Roman"/>
                <w:sz w:val="24"/>
                <w:szCs w:val="24"/>
              </w:rPr>
              <w:t xml:space="preserve">етнографічної групи українців, які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мешкають на</w:t>
            </w:r>
            <w:r w:rsidR="001E76CA" w:rsidRPr="00B818F8">
              <w:rPr>
                <w:rFonts w:ascii="Times New Roman" w:hAnsi="Times New Roman" w:cs="Times New Roman"/>
                <w:sz w:val="24"/>
                <w:szCs w:val="24"/>
              </w:rPr>
              <w:t xml:space="preserve"> зах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оді</w:t>
            </w:r>
            <w:r w:rsidR="001E76CA" w:rsidRPr="00B818F8">
              <w:rPr>
                <w:rFonts w:ascii="Times New Roman" w:hAnsi="Times New Roman" w:cs="Times New Roman"/>
                <w:sz w:val="24"/>
                <w:szCs w:val="24"/>
              </w:rPr>
              <w:t xml:space="preserve"> України.</w:t>
            </w:r>
            <w:r w:rsidR="00B818F8" w:rsidRPr="00B81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8F8" w:rsidRPr="00B818F8" w:rsidRDefault="00B818F8" w:rsidP="000A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8F8">
              <w:rPr>
                <w:rFonts w:ascii="Times New Roman" w:hAnsi="Times New Roman" w:cs="Times New Roman"/>
                <w:sz w:val="24"/>
                <w:szCs w:val="24"/>
              </w:rPr>
              <w:t>Українські гуцули – творчі люди з багатою етнічною культурою.</w:t>
            </w:r>
            <w:r w:rsidR="000A67AF">
              <w:rPr>
                <w:rFonts w:ascii="Times New Roman" w:hAnsi="Times New Roman" w:cs="Times New Roman"/>
                <w:sz w:val="24"/>
                <w:szCs w:val="24"/>
              </w:rPr>
              <w:t xml:space="preserve"> Вони є </w:t>
            </w:r>
            <w:r w:rsidRPr="00B818F8">
              <w:rPr>
                <w:rFonts w:ascii="Times New Roman" w:hAnsi="Times New Roman" w:cs="Times New Roman"/>
                <w:sz w:val="24"/>
                <w:szCs w:val="24"/>
              </w:rPr>
              <w:t>невід’ємн</w:t>
            </w:r>
            <w:r w:rsidR="000A67AF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Pr="00B818F8">
              <w:rPr>
                <w:rFonts w:ascii="Times New Roman" w:hAnsi="Times New Roman" w:cs="Times New Roman"/>
                <w:sz w:val="24"/>
                <w:szCs w:val="24"/>
              </w:rPr>
              <w:t xml:space="preserve"> та дуже колоритн</w:t>
            </w:r>
            <w:r w:rsidR="000A67AF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Pr="00B818F8">
              <w:rPr>
                <w:rFonts w:ascii="Times New Roman" w:hAnsi="Times New Roman" w:cs="Times New Roman"/>
                <w:sz w:val="24"/>
                <w:szCs w:val="24"/>
              </w:rPr>
              <w:t xml:space="preserve"> частин</w:t>
            </w:r>
            <w:r w:rsidR="000A67AF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Pr="00B818F8">
              <w:rPr>
                <w:rFonts w:ascii="Times New Roman" w:hAnsi="Times New Roman" w:cs="Times New Roman"/>
                <w:sz w:val="24"/>
                <w:szCs w:val="24"/>
              </w:rPr>
              <w:t xml:space="preserve"> українського </w:t>
            </w:r>
            <w:r w:rsidR="000A67AF">
              <w:rPr>
                <w:rFonts w:ascii="Times New Roman" w:hAnsi="Times New Roman" w:cs="Times New Roman"/>
                <w:sz w:val="24"/>
                <w:szCs w:val="24"/>
              </w:rPr>
              <w:t>народ</w:t>
            </w:r>
            <w:r w:rsidRPr="00B818F8">
              <w:rPr>
                <w:rFonts w:ascii="Times New Roman" w:hAnsi="Times New Roman" w:cs="Times New Roman"/>
                <w:sz w:val="24"/>
                <w:szCs w:val="24"/>
              </w:rPr>
              <w:t>у.  </w:t>
            </w:r>
            <w:r w:rsidR="000A67A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18F8">
              <w:rPr>
                <w:rFonts w:ascii="Times New Roman" w:hAnsi="Times New Roman" w:cs="Times New Roman"/>
                <w:sz w:val="24"/>
                <w:szCs w:val="24"/>
              </w:rPr>
              <w:t>адзвичайно талановиті ремісники. Усе, що вони роблять своїми руками дихає автентичністю. Гуцульські писанки, дерев’яні та керамічні вироби, вишиванки, рушники, ліжники та багато іншого здавна заробили собі авторитет великих мистецьких цінностей.</w:t>
            </w:r>
          </w:p>
          <w:p w:rsidR="0093000A" w:rsidRDefault="00B818F8" w:rsidP="000A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8F8">
              <w:rPr>
                <w:rFonts w:ascii="Times New Roman" w:hAnsi="Times New Roman" w:cs="Times New Roman"/>
                <w:sz w:val="24"/>
                <w:szCs w:val="24"/>
              </w:rPr>
              <w:t xml:space="preserve">Гуцульські страви не припиняють завойовувати серця гурманів з усього світу, тому що все в Карпатах готується за стародавніми рецептами та з екологічно чистих продуктів. </w:t>
            </w:r>
          </w:p>
          <w:p w:rsidR="00270499" w:rsidRPr="00B818F8" w:rsidRDefault="000A67AF" w:rsidP="000A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818F8" w:rsidRPr="00B818F8">
              <w:rPr>
                <w:rFonts w:ascii="Times New Roman" w:hAnsi="Times New Roman" w:cs="Times New Roman"/>
                <w:sz w:val="24"/>
                <w:szCs w:val="24"/>
              </w:rPr>
              <w:t>уцульський фольклор посідає особливе місце серед усього українського фольклору. Коломийки, пісні, казки, легенди, притчі та перекази – все сплітається у віночок неповторної гуцульської усної народної творчості.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70499" w:rsidRPr="0009614C" w:rsidRDefault="00270499" w:rsidP="005F34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вул. </w:t>
            </w:r>
            <w:r w:rsidR="0005109E" w:rsidRPr="001B1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Івана </w:t>
            </w:r>
            <w:proofErr w:type="spellStart"/>
            <w:r w:rsidR="0005109E" w:rsidRPr="001B1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Карабиця</w:t>
            </w:r>
            <w:proofErr w:type="spellEnd"/>
          </w:p>
        </w:tc>
      </w:tr>
      <w:tr w:rsidR="00A75A06" w:rsidRPr="0009614C" w:rsidTr="00B818F8">
        <w:trPr>
          <w:trHeight w:val="413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5A06" w:rsidRDefault="00A75A06" w:rsidP="00A7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06" w:rsidRPr="0009614C" w:rsidRDefault="00A75A06" w:rsidP="004F1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вул.</w:t>
            </w:r>
            <w:r w:rsidRPr="000961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183D" w:rsidRPr="001B1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Чеська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5A06" w:rsidRPr="003F4875" w:rsidRDefault="003F4875" w:rsidP="003F48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8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Чехія надійни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</w:t>
            </w:r>
            <w:r w:rsidRPr="003F48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партнер України на міжнародній арені, насамперед щодо підтримки суверенітету і територіальної цілісності нашої держави, послідовно підтримує євроінтеграційний та євроатлантичний курс України, а також надає сприяння у протистоянні російській </w:t>
            </w:r>
            <w:r w:rsidRPr="003F48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агресії.</w:t>
            </w:r>
            <w:r w:rsidR="00E36E23">
              <w:rPr>
                <w:rFonts w:ascii="Arial" w:hAnsi="Arial" w:cs="Arial"/>
                <w:color w:val="000000"/>
              </w:rPr>
              <w:t xml:space="preserve"> </w:t>
            </w:r>
            <w:r w:rsidR="00E36E23" w:rsidRPr="00E36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початку розв</w:t>
            </w:r>
            <w:r w:rsidR="00E36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r w:rsidR="00E36E23" w:rsidRPr="00E36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язаної Росією війни</w:t>
            </w:r>
            <w:r w:rsidR="00E36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майже 500</w:t>
            </w:r>
            <w:r w:rsidR="00E36E23" w:rsidRPr="00E36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тисяч громадян України отримали у Чехії тимчасовий захист. Чехія є однією з тих держав, які найактивніше допомагають Україні</w:t>
            </w:r>
            <w:r w:rsidR="00E36E2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5A06" w:rsidRPr="0009614C" w:rsidRDefault="00A75A06" w:rsidP="00A75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75A06" w:rsidRPr="0009614C" w:rsidTr="00B818F8">
        <w:trPr>
          <w:trHeight w:val="413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5A06" w:rsidRDefault="00A75A06" w:rsidP="00A7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83D" w:rsidRPr="004F183D" w:rsidRDefault="00A75A06" w:rsidP="004F18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1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вул. </w:t>
            </w:r>
            <w:r w:rsidR="004F183D" w:rsidRPr="004F1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Петриківська</w:t>
            </w:r>
          </w:p>
          <w:p w:rsidR="00A75A06" w:rsidRPr="0009614C" w:rsidRDefault="00A75A06" w:rsidP="004F18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6E23" w:rsidRPr="000D6212" w:rsidRDefault="007C44AE" w:rsidP="00BA1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 xml:space="preserve">Назва вулиці пропонується 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 xml:space="preserve">від назви </w:t>
            </w:r>
            <w:r w:rsidR="00C51F24" w:rsidRPr="000D6212">
              <w:rPr>
                <w:rFonts w:ascii="Times New Roman" w:hAnsi="Times New Roman" w:cs="Times New Roman"/>
                <w:sz w:val="24"/>
                <w:szCs w:val="24"/>
              </w:rPr>
              <w:t>унікальн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51F24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українськ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51F24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декоративно-орнаментальн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51F24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народн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51F24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малярств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а -</w:t>
            </w:r>
            <w:r w:rsidR="00C51F24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51F24" w:rsidRPr="000D6212">
              <w:rPr>
                <w:rFonts w:ascii="Times New Roman" w:hAnsi="Times New Roman" w:cs="Times New Roman"/>
                <w:sz w:val="24"/>
                <w:szCs w:val="24"/>
              </w:rPr>
              <w:t>етриківськ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51F24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розпис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у, назва якого пішла від</w:t>
            </w:r>
            <w:r w:rsidR="00C51F24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36E23" w:rsidRPr="000D6212">
              <w:rPr>
                <w:rFonts w:ascii="Times New Roman" w:hAnsi="Times New Roman" w:cs="Times New Roman"/>
                <w:sz w:val="24"/>
                <w:szCs w:val="24"/>
              </w:rPr>
              <w:t>евеличк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E36E23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селищ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36E23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Петриківка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36E23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r w:rsidR="00E36E23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на Дніпропетровщині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  <w:r w:rsidR="00E36E23" w:rsidRPr="000D6212">
              <w:rPr>
                <w:rFonts w:ascii="Times New Roman" w:hAnsi="Times New Roman" w:cs="Times New Roman"/>
                <w:sz w:val="24"/>
                <w:szCs w:val="24"/>
              </w:rPr>
              <w:t>аснован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E36E23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у 1772 році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6E23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5A06" w:rsidRPr="000D6212" w:rsidRDefault="00E36E23" w:rsidP="00BA1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212">
              <w:rPr>
                <w:rFonts w:ascii="Times New Roman" w:hAnsi="Times New Roman" w:cs="Times New Roman"/>
                <w:sz w:val="24"/>
                <w:szCs w:val="24"/>
              </w:rPr>
              <w:t>Історичні корені петриківського розпису сягають давнини, коли почали формуватися традиції оздоблювати хати настінними розписами. Його символіка уособлює силу оберегу та зображує небувалі у природі, фантастичні форми квітів, птахів, тварин та людей.  У своєму сучасному стилістичному вигляді «</w:t>
            </w:r>
            <w:proofErr w:type="spellStart"/>
            <w:r w:rsidRPr="000D6212">
              <w:rPr>
                <w:rFonts w:ascii="Times New Roman" w:hAnsi="Times New Roman" w:cs="Times New Roman"/>
                <w:sz w:val="24"/>
                <w:szCs w:val="24"/>
              </w:rPr>
              <w:t>петриківка</w:t>
            </w:r>
            <w:proofErr w:type="spellEnd"/>
            <w:r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» сформувалась у кін. </w:t>
            </w:r>
            <w:r w:rsidR="00A85DAA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ХІХ </w:t>
            </w:r>
            <w:r w:rsidRPr="000D62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85DAA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6212">
              <w:rPr>
                <w:rFonts w:ascii="Times New Roman" w:hAnsi="Times New Roman" w:cs="Times New Roman"/>
                <w:sz w:val="24"/>
                <w:szCs w:val="24"/>
              </w:rPr>
              <w:t>поч.</w:t>
            </w:r>
            <w:r w:rsidR="00A85DAA" w:rsidRPr="000D6212">
              <w:rPr>
                <w:rFonts w:ascii="Times New Roman" w:hAnsi="Times New Roman" w:cs="Times New Roman"/>
                <w:sz w:val="24"/>
                <w:szCs w:val="24"/>
              </w:rPr>
              <w:t xml:space="preserve"> ХХ ст. 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85DAA" w:rsidRPr="000D6212">
              <w:rPr>
                <w:rFonts w:ascii="Times New Roman" w:hAnsi="Times New Roman" w:cs="Times New Roman"/>
                <w:sz w:val="24"/>
                <w:szCs w:val="24"/>
              </w:rPr>
              <w:t>етриківський розпис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5DAA" w:rsidRPr="000D6212">
              <w:rPr>
                <w:rFonts w:ascii="Times New Roman" w:hAnsi="Times New Roman" w:cs="Times New Roman"/>
                <w:sz w:val="24"/>
                <w:szCs w:val="24"/>
              </w:rPr>
              <w:t>внесений до Національного переліку нематеріальної культурної спадщини України</w:t>
            </w:r>
            <w:r w:rsidR="00C51F24">
              <w:rPr>
                <w:rFonts w:ascii="Times New Roman" w:hAnsi="Times New Roman" w:cs="Times New Roman"/>
                <w:sz w:val="24"/>
                <w:szCs w:val="24"/>
              </w:rPr>
              <w:t xml:space="preserve"> (2012), в</w:t>
            </w:r>
            <w:r w:rsidR="00A85DAA" w:rsidRPr="000D62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ключено до Репрезентативного списку нематеріальної культурної спадщини людства ЮНЕСКО</w:t>
            </w:r>
            <w:r w:rsidR="00C51F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(2013)</w:t>
            </w:r>
            <w:r w:rsidR="00A85DAA" w:rsidRPr="000D62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5A06" w:rsidRPr="0009614C" w:rsidRDefault="00A75A06" w:rsidP="00A75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75A06" w:rsidRPr="0009614C" w:rsidTr="00B818F8">
        <w:trPr>
          <w:trHeight w:val="203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5A06" w:rsidRPr="0009614C" w:rsidRDefault="00A75A06" w:rsidP="00A7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06" w:rsidRPr="00A75A06" w:rsidRDefault="00A75A06" w:rsidP="004F18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75A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вул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r w:rsidR="004F183D" w:rsidRPr="001B1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Чорнобаївська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0AA4" w:rsidRDefault="007C44AE" w:rsidP="00A75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 xml:space="preserve">Назва вулиці пропонується </w:t>
            </w:r>
            <w:r w:rsidR="00C20AA4" w:rsidRPr="00A23C9E">
              <w:rPr>
                <w:rFonts w:ascii="Times New Roman" w:eastAsia="Times New Roman" w:hAnsi="Times New Roman" w:cs="Times New Roman"/>
                <w:sz w:val="24"/>
                <w:szCs w:val="24"/>
              </w:rPr>
              <w:t>на честь героїчних дій Збройних Сил України</w:t>
            </w:r>
          </w:p>
          <w:p w:rsidR="00C20AA4" w:rsidRPr="0009614C" w:rsidRDefault="007C44AE" w:rsidP="003911A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30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оходить </w:t>
            </w:r>
            <w:r w:rsidR="000309FF" w:rsidRPr="00642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 назви маленького села Ч</w:t>
            </w:r>
            <w:r w:rsidR="00C20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309FF" w:rsidRPr="00642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рнобаївка на Херсонщині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309FF" w:rsidRPr="00642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яке стало відомим на всю Україну і далеко за її межами завдяки професійній майстерності та вмілій військовій тактиці воїнів ЗСУ</w:t>
            </w:r>
            <w:r w:rsidR="00030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A06" w:rsidRPr="0009614C" w:rsidRDefault="00A75A06" w:rsidP="00A75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75A06" w:rsidRPr="0009614C" w:rsidTr="00B818F8">
        <w:trPr>
          <w:trHeight w:val="95"/>
        </w:trPr>
        <w:tc>
          <w:tcPr>
            <w:tcW w:w="2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06" w:rsidRPr="0009614C" w:rsidRDefault="00A75A06" w:rsidP="00A7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06" w:rsidRPr="00A75A06" w:rsidRDefault="00A75A06" w:rsidP="004F18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5 вул. </w:t>
            </w:r>
            <w:r w:rsidR="004F183D" w:rsidRPr="001B1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Івана </w:t>
            </w:r>
            <w:proofErr w:type="spellStart"/>
            <w:r w:rsidR="004F183D" w:rsidRPr="001B1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Карабиця</w:t>
            </w:r>
            <w:proofErr w:type="spellEnd"/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11A5" w:rsidRDefault="007C44AE" w:rsidP="00A75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 xml:space="preserve">Назва вулиці пропонується </w:t>
            </w:r>
            <w:r w:rsidR="003911A5" w:rsidRPr="00A23C9E">
              <w:rPr>
                <w:rFonts w:ascii="Times New Roman" w:eastAsia="Times New Roman" w:hAnsi="Times New Roman" w:cs="Times New Roman"/>
                <w:sz w:val="24"/>
                <w:szCs w:val="24"/>
              </w:rPr>
              <w:t>на </w:t>
            </w:r>
            <w:r w:rsidR="00D77213">
              <w:rPr>
                <w:rFonts w:ascii="Times New Roman" w:eastAsia="Times New Roman" w:hAnsi="Times New Roman" w:cs="Times New Roman"/>
                <w:sz w:val="24"/>
                <w:szCs w:val="24"/>
              </w:rPr>
              <w:t>вшанування</w:t>
            </w:r>
            <w:r w:rsidR="003911A5" w:rsidRPr="00A23C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911A5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талановитих українців</w:t>
            </w:r>
            <w:r w:rsidR="00D77213">
              <w:rPr>
                <w:rFonts w:ascii="Times New Roman" w:eastAsia="Times New Roman" w:hAnsi="Times New Roman" w:cs="Times New Roman"/>
                <w:sz w:val="24"/>
                <w:szCs w:val="24"/>
              </w:rPr>
              <w:t>-донеччан</w:t>
            </w:r>
            <w:r w:rsidR="00391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75A06" w:rsidRPr="00655A5C" w:rsidRDefault="00655A5C" w:rsidP="00A75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A5C">
              <w:rPr>
                <w:rFonts w:ascii="Times New Roman" w:hAnsi="Times New Roman" w:cs="Times New Roman"/>
                <w:sz w:val="24"/>
                <w:szCs w:val="24"/>
              </w:rPr>
              <w:t xml:space="preserve">Іван Федорович </w:t>
            </w:r>
            <w:proofErr w:type="spellStart"/>
            <w:r w:rsidRPr="00655A5C">
              <w:rPr>
                <w:rFonts w:ascii="Times New Roman" w:hAnsi="Times New Roman" w:cs="Times New Roman"/>
                <w:sz w:val="24"/>
                <w:szCs w:val="24"/>
              </w:rPr>
              <w:t>Карабиць</w:t>
            </w:r>
            <w:proofErr w:type="spellEnd"/>
            <w:r w:rsidRPr="00655A5C">
              <w:rPr>
                <w:rFonts w:ascii="Times New Roman" w:hAnsi="Times New Roman" w:cs="Times New Roman"/>
                <w:sz w:val="24"/>
                <w:szCs w:val="24"/>
              </w:rPr>
              <w:t xml:space="preserve"> (1945-2002) </w:t>
            </w:r>
            <w:r w:rsidR="007C44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bookmarkStart w:id="0" w:name="_GoBack"/>
            <w:bookmarkEnd w:id="0"/>
            <w:r w:rsidRPr="00655A5C">
              <w:rPr>
                <w:rFonts w:ascii="Times New Roman" w:hAnsi="Times New Roman" w:cs="Times New Roman"/>
                <w:sz w:val="24"/>
                <w:szCs w:val="24"/>
              </w:rPr>
              <w:t xml:space="preserve">визначний український композитор, диригент, народний артист Української РСР. Народився у с. Ялта Донецької області, подальше життя пройшло у </w:t>
            </w:r>
            <w:proofErr w:type="spellStart"/>
            <w:r w:rsidRPr="00655A5C">
              <w:rPr>
                <w:rFonts w:ascii="Times New Roman" w:hAnsi="Times New Roman" w:cs="Times New Roman"/>
                <w:sz w:val="24"/>
                <w:szCs w:val="24"/>
              </w:rPr>
              <w:t>Торецьку</w:t>
            </w:r>
            <w:proofErr w:type="spellEnd"/>
            <w:r w:rsidRPr="00655A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5A5C">
              <w:rPr>
                <w:rFonts w:ascii="Times New Roman" w:hAnsi="Times New Roman" w:cs="Times New Roman"/>
                <w:sz w:val="24"/>
                <w:szCs w:val="24"/>
              </w:rPr>
              <w:t>Бахмуті</w:t>
            </w:r>
            <w:proofErr w:type="spellEnd"/>
            <w:r w:rsidRPr="00655A5C">
              <w:rPr>
                <w:rFonts w:ascii="Times New Roman" w:hAnsi="Times New Roman" w:cs="Times New Roman"/>
                <w:sz w:val="24"/>
                <w:szCs w:val="24"/>
              </w:rPr>
              <w:t xml:space="preserve">, Києві. </w:t>
            </w:r>
            <w:r w:rsidRPr="00655A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Член Національної комісії з питань культури при ЮНЕСКО. Професор Національної музичної академії України (1998). Лауреат Республіканської премії імені М.Островського (1978), лауреат Всесоюзного конкурсу композиторів (1969), Заслужений діяч мистецтв України (1974), Народний артист України (1991).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06" w:rsidRPr="0009614C" w:rsidRDefault="00A75A06" w:rsidP="00A75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C0D03" w:rsidRPr="0009614C" w:rsidRDefault="00B942B5" w:rsidP="005F3442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  <w:r w:rsidRPr="0009614C"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  <w:t>Начало форми</w:t>
      </w:r>
    </w:p>
    <w:p w:rsidR="001C0D03" w:rsidRPr="0009614C" w:rsidRDefault="001C0D03" w:rsidP="005F34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614C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ПРОГОЛОСУЙТЕ ОБРАВШИ ОДНУ З ОПЦІЙ</w:t>
      </w:r>
      <w:r w:rsidR="00A41D8F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3B0EB7" w:rsidRPr="00836457" w:rsidRDefault="003B0EB7" w:rsidP="00003EE9">
      <w:pPr>
        <w:shd w:val="clear" w:color="auto" w:fill="FFFFFF"/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F183D" w:rsidRPr="001B1291" w:rsidRDefault="004F183D" w:rsidP="004F183D">
      <w:pPr>
        <w:pStyle w:val="a6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вул. Гуцульська</w:t>
      </w:r>
    </w:p>
    <w:p w:rsidR="004F183D" w:rsidRPr="001B1291" w:rsidRDefault="004F183D" w:rsidP="004F183D">
      <w:pPr>
        <w:pStyle w:val="a6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вул. Чеська </w:t>
      </w:r>
    </w:p>
    <w:p w:rsidR="004F183D" w:rsidRPr="001B1291" w:rsidRDefault="004F183D" w:rsidP="004F183D">
      <w:pPr>
        <w:pStyle w:val="a6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вул. Петриківська</w:t>
      </w:r>
    </w:p>
    <w:p w:rsidR="004F183D" w:rsidRPr="001B1291" w:rsidRDefault="004F183D" w:rsidP="004F183D">
      <w:pPr>
        <w:pStyle w:val="a6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вул. Чорнобаївська </w:t>
      </w:r>
    </w:p>
    <w:p w:rsidR="004F183D" w:rsidRDefault="004F183D" w:rsidP="004F183D">
      <w:pPr>
        <w:pStyle w:val="a6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вул. Івана </w:t>
      </w:r>
      <w:proofErr w:type="spellStart"/>
      <w:r w:rsidRPr="001B1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Карабиця</w:t>
      </w:r>
      <w:proofErr w:type="spellEnd"/>
      <w:r w:rsidRPr="001B1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20AA4" w:rsidRDefault="00C20AA4" w:rsidP="00C20AA4">
      <w:pPr>
        <w:pStyle w:val="a6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259" w:rsidRPr="0009614C" w:rsidRDefault="00131259" w:rsidP="005F34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</w:p>
    <w:p w:rsidR="00CD1806" w:rsidRPr="0009614C" w:rsidRDefault="00CD1806" w:rsidP="005F34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</w:p>
    <w:sectPr w:rsidR="00CD1806" w:rsidRPr="0009614C" w:rsidSect="00456E64">
      <w:type w:val="continuous"/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1B38"/>
    <w:multiLevelType w:val="multilevel"/>
    <w:tmpl w:val="DCA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57045"/>
    <w:multiLevelType w:val="multilevel"/>
    <w:tmpl w:val="A56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D82DBF"/>
    <w:multiLevelType w:val="hybridMultilevel"/>
    <w:tmpl w:val="9314F1B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6D6FE7"/>
    <w:multiLevelType w:val="hybridMultilevel"/>
    <w:tmpl w:val="A822ACA6"/>
    <w:lvl w:ilvl="0" w:tplc="804A1E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7F3542"/>
    <w:multiLevelType w:val="hybridMultilevel"/>
    <w:tmpl w:val="95567BEA"/>
    <w:lvl w:ilvl="0" w:tplc="42BA3E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D03"/>
    <w:rsid w:val="00003EE9"/>
    <w:rsid w:val="00005C6E"/>
    <w:rsid w:val="00015F8A"/>
    <w:rsid w:val="00017C98"/>
    <w:rsid w:val="00022D00"/>
    <w:rsid w:val="000309FF"/>
    <w:rsid w:val="000333DA"/>
    <w:rsid w:val="0005109E"/>
    <w:rsid w:val="0009614C"/>
    <w:rsid w:val="000A040C"/>
    <w:rsid w:val="000A264B"/>
    <w:rsid w:val="000A67AF"/>
    <w:rsid w:val="000B3024"/>
    <w:rsid w:val="000D0EB3"/>
    <w:rsid w:val="000D570F"/>
    <w:rsid w:val="000D6212"/>
    <w:rsid w:val="000E272B"/>
    <w:rsid w:val="000E5040"/>
    <w:rsid w:val="00103973"/>
    <w:rsid w:val="00110D95"/>
    <w:rsid w:val="00131259"/>
    <w:rsid w:val="0013577E"/>
    <w:rsid w:val="00150272"/>
    <w:rsid w:val="00162E98"/>
    <w:rsid w:val="00166351"/>
    <w:rsid w:val="001701FD"/>
    <w:rsid w:val="00191BE4"/>
    <w:rsid w:val="001A091B"/>
    <w:rsid w:val="001A172B"/>
    <w:rsid w:val="001B15FD"/>
    <w:rsid w:val="001B733A"/>
    <w:rsid w:val="001C0D03"/>
    <w:rsid w:val="001D60E7"/>
    <w:rsid w:val="001E0252"/>
    <w:rsid w:val="001E3B76"/>
    <w:rsid w:val="001E4412"/>
    <w:rsid w:val="001E76CA"/>
    <w:rsid w:val="001E78F6"/>
    <w:rsid w:val="00200ABB"/>
    <w:rsid w:val="00203517"/>
    <w:rsid w:val="002173A0"/>
    <w:rsid w:val="00270499"/>
    <w:rsid w:val="00273E0F"/>
    <w:rsid w:val="00274C70"/>
    <w:rsid w:val="002825D4"/>
    <w:rsid w:val="002957F4"/>
    <w:rsid w:val="002B36E4"/>
    <w:rsid w:val="002D61EA"/>
    <w:rsid w:val="002E16E5"/>
    <w:rsid w:val="002F5F76"/>
    <w:rsid w:val="00310AE8"/>
    <w:rsid w:val="00313B43"/>
    <w:rsid w:val="00321580"/>
    <w:rsid w:val="00336A29"/>
    <w:rsid w:val="0034668D"/>
    <w:rsid w:val="00360DED"/>
    <w:rsid w:val="00363190"/>
    <w:rsid w:val="003911A5"/>
    <w:rsid w:val="00391315"/>
    <w:rsid w:val="003945CE"/>
    <w:rsid w:val="00394CEA"/>
    <w:rsid w:val="003B0EB7"/>
    <w:rsid w:val="003B777E"/>
    <w:rsid w:val="003D527E"/>
    <w:rsid w:val="003D56A9"/>
    <w:rsid w:val="003E0E10"/>
    <w:rsid w:val="003E44A5"/>
    <w:rsid w:val="003E689D"/>
    <w:rsid w:val="003E7745"/>
    <w:rsid w:val="003F4875"/>
    <w:rsid w:val="003F5383"/>
    <w:rsid w:val="0041065D"/>
    <w:rsid w:val="004162A8"/>
    <w:rsid w:val="00425372"/>
    <w:rsid w:val="00440759"/>
    <w:rsid w:val="00455B3C"/>
    <w:rsid w:val="00456E64"/>
    <w:rsid w:val="00490862"/>
    <w:rsid w:val="004B619F"/>
    <w:rsid w:val="004B77A9"/>
    <w:rsid w:val="004F183D"/>
    <w:rsid w:val="00503324"/>
    <w:rsid w:val="00510C3D"/>
    <w:rsid w:val="00515337"/>
    <w:rsid w:val="005210F0"/>
    <w:rsid w:val="00525406"/>
    <w:rsid w:val="005259BB"/>
    <w:rsid w:val="00532106"/>
    <w:rsid w:val="005357D6"/>
    <w:rsid w:val="00536B20"/>
    <w:rsid w:val="005435D6"/>
    <w:rsid w:val="00550E2E"/>
    <w:rsid w:val="00562D76"/>
    <w:rsid w:val="00584966"/>
    <w:rsid w:val="00584FF7"/>
    <w:rsid w:val="005D3F89"/>
    <w:rsid w:val="005D434E"/>
    <w:rsid w:val="005E1C45"/>
    <w:rsid w:val="005E652F"/>
    <w:rsid w:val="005F3442"/>
    <w:rsid w:val="00601DB4"/>
    <w:rsid w:val="0060540B"/>
    <w:rsid w:val="00607001"/>
    <w:rsid w:val="00612482"/>
    <w:rsid w:val="00616695"/>
    <w:rsid w:val="00636822"/>
    <w:rsid w:val="00636BCB"/>
    <w:rsid w:val="00643DB2"/>
    <w:rsid w:val="00651D60"/>
    <w:rsid w:val="006553C2"/>
    <w:rsid w:val="00655A5C"/>
    <w:rsid w:val="00666E72"/>
    <w:rsid w:val="0068395E"/>
    <w:rsid w:val="00685375"/>
    <w:rsid w:val="006A4DA1"/>
    <w:rsid w:val="006A5069"/>
    <w:rsid w:val="006B4B42"/>
    <w:rsid w:val="006C30F0"/>
    <w:rsid w:val="006E4EE4"/>
    <w:rsid w:val="007222C1"/>
    <w:rsid w:val="00735B28"/>
    <w:rsid w:val="007506A5"/>
    <w:rsid w:val="00766D4A"/>
    <w:rsid w:val="007754CB"/>
    <w:rsid w:val="007805EB"/>
    <w:rsid w:val="007A3334"/>
    <w:rsid w:val="007A355A"/>
    <w:rsid w:val="007A3B70"/>
    <w:rsid w:val="007B3122"/>
    <w:rsid w:val="007C44AE"/>
    <w:rsid w:val="007D57D6"/>
    <w:rsid w:val="007E2F91"/>
    <w:rsid w:val="007E7A89"/>
    <w:rsid w:val="007F1824"/>
    <w:rsid w:val="00801326"/>
    <w:rsid w:val="00804B5D"/>
    <w:rsid w:val="0081182F"/>
    <w:rsid w:val="00820AD2"/>
    <w:rsid w:val="00836457"/>
    <w:rsid w:val="008370FE"/>
    <w:rsid w:val="008412B7"/>
    <w:rsid w:val="00852F60"/>
    <w:rsid w:val="00854075"/>
    <w:rsid w:val="00871759"/>
    <w:rsid w:val="008738B3"/>
    <w:rsid w:val="00874CEF"/>
    <w:rsid w:val="00896C20"/>
    <w:rsid w:val="008A253E"/>
    <w:rsid w:val="008B01F6"/>
    <w:rsid w:val="008E03E7"/>
    <w:rsid w:val="008F14AD"/>
    <w:rsid w:val="009026C1"/>
    <w:rsid w:val="0090401F"/>
    <w:rsid w:val="00907B24"/>
    <w:rsid w:val="009152DA"/>
    <w:rsid w:val="00915B64"/>
    <w:rsid w:val="00920C10"/>
    <w:rsid w:val="009260FA"/>
    <w:rsid w:val="0093000A"/>
    <w:rsid w:val="00931A93"/>
    <w:rsid w:val="0095002C"/>
    <w:rsid w:val="009625B2"/>
    <w:rsid w:val="009661DA"/>
    <w:rsid w:val="00971ABD"/>
    <w:rsid w:val="009C5795"/>
    <w:rsid w:val="009D0778"/>
    <w:rsid w:val="009D4742"/>
    <w:rsid w:val="009F3470"/>
    <w:rsid w:val="00A10914"/>
    <w:rsid w:val="00A13357"/>
    <w:rsid w:val="00A41D8F"/>
    <w:rsid w:val="00A561F9"/>
    <w:rsid w:val="00A5647D"/>
    <w:rsid w:val="00A71891"/>
    <w:rsid w:val="00A75A06"/>
    <w:rsid w:val="00A85B5E"/>
    <w:rsid w:val="00A85DAA"/>
    <w:rsid w:val="00A902F0"/>
    <w:rsid w:val="00AB4EB7"/>
    <w:rsid w:val="00AC4088"/>
    <w:rsid w:val="00AE5843"/>
    <w:rsid w:val="00B07557"/>
    <w:rsid w:val="00B1318B"/>
    <w:rsid w:val="00B14733"/>
    <w:rsid w:val="00B14C53"/>
    <w:rsid w:val="00B226B9"/>
    <w:rsid w:val="00B24204"/>
    <w:rsid w:val="00B33144"/>
    <w:rsid w:val="00B44F4A"/>
    <w:rsid w:val="00B51953"/>
    <w:rsid w:val="00B54037"/>
    <w:rsid w:val="00B54849"/>
    <w:rsid w:val="00B71451"/>
    <w:rsid w:val="00B818F8"/>
    <w:rsid w:val="00B9227D"/>
    <w:rsid w:val="00B942B5"/>
    <w:rsid w:val="00BA124A"/>
    <w:rsid w:val="00BC0FCB"/>
    <w:rsid w:val="00BD2D4A"/>
    <w:rsid w:val="00BE77A0"/>
    <w:rsid w:val="00C03ACF"/>
    <w:rsid w:val="00C12B71"/>
    <w:rsid w:val="00C1705C"/>
    <w:rsid w:val="00C20AA4"/>
    <w:rsid w:val="00C24301"/>
    <w:rsid w:val="00C41198"/>
    <w:rsid w:val="00C51F24"/>
    <w:rsid w:val="00C65CB5"/>
    <w:rsid w:val="00C76C68"/>
    <w:rsid w:val="00C85C49"/>
    <w:rsid w:val="00CA054C"/>
    <w:rsid w:val="00CD1806"/>
    <w:rsid w:val="00CF3F90"/>
    <w:rsid w:val="00D25B16"/>
    <w:rsid w:val="00D35C5A"/>
    <w:rsid w:val="00D4628C"/>
    <w:rsid w:val="00D74471"/>
    <w:rsid w:val="00D75642"/>
    <w:rsid w:val="00D762B2"/>
    <w:rsid w:val="00D77213"/>
    <w:rsid w:val="00D8018E"/>
    <w:rsid w:val="00D840EC"/>
    <w:rsid w:val="00D943D5"/>
    <w:rsid w:val="00D94BC7"/>
    <w:rsid w:val="00DA7E98"/>
    <w:rsid w:val="00DB6A06"/>
    <w:rsid w:val="00DC60C0"/>
    <w:rsid w:val="00DD6F10"/>
    <w:rsid w:val="00DD7054"/>
    <w:rsid w:val="00DE3F1E"/>
    <w:rsid w:val="00DF3E1B"/>
    <w:rsid w:val="00E0302D"/>
    <w:rsid w:val="00E0346C"/>
    <w:rsid w:val="00E06DF2"/>
    <w:rsid w:val="00E21B21"/>
    <w:rsid w:val="00E36E23"/>
    <w:rsid w:val="00E421A0"/>
    <w:rsid w:val="00E62D10"/>
    <w:rsid w:val="00E709FD"/>
    <w:rsid w:val="00E74248"/>
    <w:rsid w:val="00E777BE"/>
    <w:rsid w:val="00E91366"/>
    <w:rsid w:val="00EB0A8A"/>
    <w:rsid w:val="00EC0245"/>
    <w:rsid w:val="00EC61E7"/>
    <w:rsid w:val="00EE320B"/>
    <w:rsid w:val="00F05811"/>
    <w:rsid w:val="00F073A2"/>
    <w:rsid w:val="00F134DB"/>
    <w:rsid w:val="00F2132D"/>
    <w:rsid w:val="00F27C5C"/>
    <w:rsid w:val="00F3299E"/>
    <w:rsid w:val="00FA7C3F"/>
    <w:rsid w:val="00FC5DD3"/>
    <w:rsid w:val="00FD472D"/>
    <w:rsid w:val="00FE332A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0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8B01F6"/>
    <w:pPr>
      <w:ind w:left="720"/>
      <w:contextualSpacing/>
    </w:pPr>
  </w:style>
  <w:style w:type="character" w:styleId="a7">
    <w:name w:val="Hyperlink"/>
    <w:basedOn w:val="a0"/>
    <w:unhideWhenUsed/>
    <w:qFormat/>
    <w:rsid w:val="00C41198"/>
    <w:rPr>
      <w:color w:val="0000FF"/>
      <w:u w:val="single"/>
    </w:rPr>
  </w:style>
  <w:style w:type="character" w:styleId="a8">
    <w:name w:val="Emphasis"/>
    <w:basedOn w:val="a0"/>
    <w:uiPriority w:val="20"/>
    <w:qFormat/>
    <w:rsid w:val="00274C70"/>
    <w:rPr>
      <w:i/>
      <w:iCs/>
    </w:rPr>
  </w:style>
  <w:style w:type="character" w:styleId="a9">
    <w:name w:val="Strong"/>
    <w:basedOn w:val="a0"/>
    <w:uiPriority w:val="22"/>
    <w:qFormat/>
    <w:rsid w:val="002825D4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685375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0E50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mw-headline">
    <w:name w:val="mw-headline"/>
    <w:basedOn w:val="a0"/>
    <w:rsid w:val="000E5040"/>
  </w:style>
  <w:style w:type="character" w:customStyle="1" w:styleId="mw-editsection">
    <w:name w:val="mw-editsection"/>
    <w:basedOn w:val="a0"/>
    <w:rsid w:val="000E5040"/>
  </w:style>
  <w:style w:type="character" w:customStyle="1" w:styleId="mw-editsection-bracket">
    <w:name w:val="mw-editsection-bracket"/>
    <w:basedOn w:val="a0"/>
    <w:rsid w:val="000E5040"/>
  </w:style>
  <w:style w:type="character" w:customStyle="1" w:styleId="mw-editsection-divider">
    <w:name w:val="mw-editsection-divider"/>
    <w:basedOn w:val="a0"/>
    <w:rsid w:val="000E5040"/>
  </w:style>
  <w:style w:type="paragraph" w:customStyle="1" w:styleId="rtejustify">
    <w:name w:val="rtejustify"/>
    <w:basedOn w:val="a"/>
    <w:rsid w:val="003D5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-comment-commentedtext">
    <w:name w:val="ts-comment-commentedtext"/>
    <w:basedOn w:val="a0"/>
    <w:rsid w:val="006368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0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8B01F6"/>
    <w:pPr>
      <w:ind w:left="720"/>
      <w:contextualSpacing/>
    </w:pPr>
  </w:style>
  <w:style w:type="character" w:styleId="a7">
    <w:name w:val="Hyperlink"/>
    <w:basedOn w:val="a0"/>
    <w:unhideWhenUsed/>
    <w:qFormat/>
    <w:rsid w:val="00C41198"/>
    <w:rPr>
      <w:color w:val="0000FF"/>
      <w:u w:val="single"/>
    </w:rPr>
  </w:style>
  <w:style w:type="character" w:styleId="a8">
    <w:name w:val="Emphasis"/>
    <w:basedOn w:val="a0"/>
    <w:uiPriority w:val="20"/>
    <w:qFormat/>
    <w:rsid w:val="00274C70"/>
    <w:rPr>
      <w:i/>
      <w:iCs/>
    </w:rPr>
  </w:style>
  <w:style w:type="character" w:styleId="a9">
    <w:name w:val="Strong"/>
    <w:basedOn w:val="a0"/>
    <w:uiPriority w:val="22"/>
    <w:qFormat/>
    <w:rsid w:val="002825D4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685375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0E50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mw-headline">
    <w:name w:val="mw-headline"/>
    <w:basedOn w:val="a0"/>
    <w:rsid w:val="000E5040"/>
  </w:style>
  <w:style w:type="character" w:customStyle="1" w:styleId="mw-editsection">
    <w:name w:val="mw-editsection"/>
    <w:basedOn w:val="a0"/>
    <w:rsid w:val="000E5040"/>
  </w:style>
  <w:style w:type="character" w:customStyle="1" w:styleId="mw-editsection-bracket">
    <w:name w:val="mw-editsection-bracket"/>
    <w:basedOn w:val="a0"/>
    <w:rsid w:val="000E5040"/>
  </w:style>
  <w:style w:type="character" w:customStyle="1" w:styleId="mw-editsection-divider">
    <w:name w:val="mw-editsection-divider"/>
    <w:basedOn w:val="a0"/>
    <w:rsid w:val="000E5040"/>
  </w:style>
  <w:style w:type="paragraph" w:customStyle="1" w:styleId="rtejustify">
    <w:name w:val="rtejustify"/>
    <w:basedOn w:val="a"/>
    <w:rsid w:val="003D5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-comment-commentedtext">
    <w:name w:val="ts-comment-commentedtext"/>
    <w:basedOn w:val="a0"/>
    <w:rsid w:val="00636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3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35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5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529">
                                      <w:marLeft w:val="138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0535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2805">
                                      <w:marLeft w:val="14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7736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1385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2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9973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43431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1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98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592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4160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7891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08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02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74474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05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75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2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0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193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uk.wikipedia.org/wiki/1907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k.wikipedia.org/wiki/%D0%93%D0%B5%D1%80%D0%BE%D0%B9_%D0%A0%D0%B0%D0%B4%D1%8F%D0%BD%D1%81%D1%8C%D0%BA%D0%BE%D0%B3%D0%BE_%D0%A1%D0%BE%D1%8E%D0%B7%D1%83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uk.wikipedia.org/wiki/%D0%9B%D1%8C%D0%BE%D1%82%D1%87%D0%B8%D0%B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k.wikipedia.org/wiki/%D0%A1%D0%A0%D0%A1%D0%A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0AD92-36C3-46FC-82FF-8AB52919B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3476</TotalTime>
  <Pages>3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191</cp:revision>
  <cp:lastPrinted>2023-10-19T09:41:00Z</cp:lastPrinted>
  <dcterms:created xsi:type="dcterms:W3CDTF">2023-10-19T07:24:00Z</dcterms:created>
  <dcterms:modified xsi:type="dcterms:W3CDTF">2023-11-13T22:39:00Z</dcterms:modified>
</cp:coreProperties>
</file>